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A8" w:rsidRDefault="00B129A8">
      <w:pPr>
        <w:pStyle w:val="LO-Normal"/>
        <w:jc w:val="center"/>
        <w:rPr>
          <w:b/>
          <w:bCs/>
          <w:color w:val="000000"/>
          <w:sz w:val="56"/>
          <w:szCs w:val="56"/>
        </w:rPr>
      </w:pPr>
      <w:bookmarkStart w:id="0" w:name="_GoBack"/>
      <w:bookmarkEnd w:id="0"/>
    </w:p>
    <w:p w:rsidR="00B129A8" w:rsidRDefault="00B129A8">
      <w:pPr>
        <w:pStyle w:val="LO-Normal"/>
        <w:jc w:val="center"/>
        <w:rPr>
          <w:b/>
          <w:bCs/>
          <w:color w:val="000000"/>
          <w:sz w:val="56"/>
          <w:szCs w:val="56"/>
        </w:rPr>
      </w:pPr>
    </w:p>
    <w:p w:rsidR="00B129A8" w:rsidRDefault="00B129A8">
      <w:pPr>
        <w:pStyle w:val="LO-Normal"/>
        <w:jc w:val="center"/>
        <w:rPr>
          <w:b/>
          <w:bCs/>
          <w:color w:val="000000"/>
          <w:sz w:val="56"/>
          <w:szCs w:val="56"/>
        </w:rPr>
      </w:pPr>
    </w:p>
    <w:p w:rsidR="00B129A8" w:rsidRDefault="00B129A8">
      <w:pPr>
        <w:pStyle w:val="LO-Normal"/>
        <w:jc w:val="center"/>
        <w:rPr>
          <w:b/>
          <w:bCs/>
          <w:color w:val="000000"/>
          <w:sz w:val="56"/>
          <w:szCs w:val="56"/>
        </w:rPr>
      </w:pPr>
    </w:p>
    <w:p w:rsidR="00B129A8" w:rsidRDefault="00882D09">
      <w:pPr>
        <w:pStyle w:val="LO-Normal"/>
        <w:jc w:val="center"/>
        <w:rPr>
          <w:color w:val="000000"/>
        </w:rPr>
      </w:pPr>
      <w:r>
        <w:rPr>
          <w:b/>
          <w:bCs/>
          <w:color w:val="000000"/>
          <w:sz w:val="56"/>
          <w:szCs w:val="56"/>
        </w:rPr>
        <w:t xml:space="preserve">Physics Overwritten </w:t>
      </w:r>
      <w:r>
        <w:rPr>
          <w:b/>
          <w:bCs/>
          <w:color w:val="000000"/>
          <w:sz w:val="56"/>
          <w:szCs w:val="56"/>
        </w:rPr>
        <w:t>i</w:t>
      </w:r>
      <w:r>
        <w:rPr>
          <w:b/>
          <w:bCs/>
          <w:color w:val="000000"/>
          <w:sz w:val="56"/>
          <w:szCs w:val="56"/>
        </w:rPr>
        <w:t>n a</w:t>
      </w:r>
      <w:r>
        <w:rPr>
          <w:b/>
          <w:bCs/>
          <w:color w:val="000000"/>
          <w:sz w:val="56"/>
          <w:szCs w:val="56"/>
        </w:rPr>
        <w:t xml:space="preserve"> new</w:t>
      </w:r>
      <w:r>
        <w:rPr>
          <w:b/>
          <w:bCs/>
          <w:color w:val="000000"/>
          <w:sz w:val="56"/>
          <w:szCs w:val="56"/>
        </w:rPr>
        <w:t xml:space="preserve"> </w:t>
      </w:r>
      <w:r>
        <w:rPr>
          <w:b/>
          <w:bCs/>
          <w:color w:val="000000"/>
          <w:sz w:val="56"/>
          <w:szCs w:val="56"/>
        </w:rPr>
        <w:t>perspective</w:t>
      </w:r>
      <w:r>
        <w:rPr>
          <w:b/>
          <w:bCs/>
          <w:color w:val="000000"/>
          <w:sz w:val="56"/>
          <w:szCs w:val="56"/>
        </w:rPr>
        <w:t>: “Epistemologically Different Worlds”</w:t>
      </w:r>
    </w:p>
    <w:p w:rsidR="00B129A8" w:rsidRDefault="00B129A8">
      <w:pPr>
        <w:pStyle w:val="LO-Normal"/>
        <w:jc w:val="center"/>
        <w:rPr>
          <w:b/>
          <w:bCs/>
          <w:color w:val="000000"/>
        </w:rPr>
      </w:pPr>
    </w:p>
    <w:p w:rsidR="00B129A8" w:rsidRDefault="00B129A8">
      <w:pPr>
        <w:pStyle w:val="LO-Normal"/>
        <w:jc w:val="center"/>
        <w:rPr>
          <w:color w:val="000000"/>
        </w:rPr>
      </w:pPr>
    </w:p>
    <w:p w:rsidR="00B129A8" w:rsidRDefault="00882D09">
      <w:pPr>
        <w:pStyle w:val="LO-Normal"/>
        <w:jc w:val="center"/>
        <w:rPr>
          <w:b/>
          <w:bCs/>
          <w:color w:val="000000"/>
          <w:sz w:val="36"/>
          <w:szCs w:val="36"/>
        </w:rPr>
      </w:pPr>
      <w:r>
        <w:rPr>
          <w:b/>
          <w:bCs/>
          <w:color w:val="000000"/>
          <w:sz w:val="36"/>
          <w:szCs w:val="36"/>
        </w:rPr>
        <w:t>(Einsteins’ relativities without “spacetime”, quantum mechanics, pre-Big Bang, Big Bangs and “inflation”, dark matter and dark energy, the superstring theory, and Bohr’s complementarity)</w:t>
      </w:r>
    </w:p>
    <w:p w:rsidR="00B129A8" w:rsidRDefault="00B129A8">
      <w:pPr>
        <w:pStyle w:val="LO-Normal"/>
        <w:jc w:val="center"/>
        <w:rPr>
          <w:color w:val="000000"/>
        </w:rPr>
      </w:pPr>
    </w:p>
    <w:p w:rsidR="00B129A8" w:rsidRDefault="00B129A8">
      <w:pPr>
        <w:pStyle w:val="LO-Normal"/>
        <w:jc w:val="both"/>
        <w:rPr>
          <w:color w:val="000000"/>
        </w:rPr>
      </w:pPr>
    </w:p>
    <w:p w:rsidR="00B129A8" w:rsidRDefault="00882D09">
      <w:pPr>
        <w:pStyle w:val="LO-Normal"/>
        <w:jc w:val="center"/>
        <w:rPr>
          <w:color w:val="000000"/>
        </w:rPr>
      </w:pPr>
      <w:r>
        <w:rPr>
          <w:b/>
          <w:bCs/>
          <w:color w:val="000000"/>
          <w:sz w:val="56"/>
          <w:szCs w:val="56"/>
        </w:rPr>
        <w:t>Gabriel V</w:t>
      </w:r>
      <w:r>
        <w:rPr>
          <w:b/>
          <w:bCs/>
          <w:color w:val="000000"/>
          <w:sz w:val="56"/>
          <w:szCs w:val="56"/>
        </w:rPr>
        <w:t xml:space="preserve">acariu </w:t>
      </w:r>
      <w:r>
        <w:rPr>
          <w:b/>
          <w:bCs/>
          <w:color w:val="000000"/>
          <w:sz w:val="56"/>
          <w:szCs w:val="56"/>
        </w:rPr>
        <w:t>and Mihai Vacariu</w:t>
      </w:r>
    </w:p>
    <w:p w:rsidR="00B129A8" w:rsidRDefault="00882D09">
      <w:pPr>
        <w:pStyle w:val="LO-Normal"/>
        <w:jc w:val="center"/>
        <w:rPr>
          <w:color w:val="000000"/>
        </w:rPr>
      </w:pPr>
      <w:r>
        <w:rPr>
          <w:b/>
          <w:bCs/>
          <w:color w:val="000000"/>
        </w:rPr>
        <w:t>(</w:t>
      </w:r>
      <w:r>
        <w:rPr>
          <w:b/>
          <w:bCs/>
          <w:color w:val="000000"/>
        </w:rPr>
        <w:t xml:space="preserve">Department of Philosophy, </w:t>
      </w:r>
      <w:r>
        <w:rPr>
          <w:b/>
          <w:bCs/>
          <w:color w:val="000000"/>
        </w:rPr>
        <w:t>Bucharest University</w:t>
      </w:r>
      <w:r>
        <w:rPr>
          <w:b/>
          <w:bCs/>
          <w:color w:val="000000"/>
        </w:rPr>
        <w:t>, Romania</w:t>
      </w:r>
      <w:r>
        <w:rPr>
          <w:b/>
          <w:bCs/>
          <w:color w:val="000000"/>
        </w:rPr>
        <w:t>)</w:t>
      </w:r>
    </w:p>
    <w:p w:rsidR="00B129A8" w:rsidRDefault="00B129A8">
      <w:pPr>
        <w:pStyle w:val="LO-Normal"/>
        <w:jc w:val="center"/>
        <w:rPr>
          <w:b/>
          <w:bCs/>
          <w:color w:val="000000"/>
        </w:rPr>
      </w:pPr>
    </w:p>
    <w:p w:rsidR="00B129A8" w:rsidRDefault="00B129A8">
      <w:pPr>
        <w:pStyle w:val="LO-Normal"/>
        <w:jc w:val="center"/>
        <w:rPr>
          <w:b/>
          <w:bCs/>
          <w:color w:val="000000"/>
        </w:rPr>
      </w:pPr>
    </w:p>
    <w:p w:rsidR="00B129A8" w:rsidRDefault="00B129A8">
      <w:pPr>
        <w:pStyle w:val="LO-Normal"/>
        <w:jc w:val="center"/>
        <w:rPr>
          <w:b/>
          <w:bCs/>
          <w:color w:val="000000"/>
        </w:rPr>
      </w:pPr>
    </w:p>
    <w:p w:rsidR="00B129A8" w:rsidRDefault="00882D09">
      <w:pPr>
        <w:pStyle w:val="LO-Normal"/>
        <w:jc w:val="center"/>
        <w:rPr>
          <w:b/>
          <w:bCs/>
          <w:color w:val="000000"/>
        </w:rPr>
      </w:pPr>
      <w:r>
        <w:rPr>
          <w:b/>
          <w:bCs/>
          <w:color w:val="000000"/>
        </w:rPr>
        <w:t>(Second edition)</w:t>
      </w:r>
    </w:p>
    <w:p w:rsidR="00B129A8" w:rsidRDefault="00B129A8">
      <w:pPr>
        <w:pStyle w:val="LO-Normal"/>
        <w:jc w:val="both"/>
        <w:rPr>
          <w:color w:val="000000"/>
        </w:rPr>
      </w:pPr>
    </w:p>
    <w:p w:rsidR="00B129A8" w:rsidRDefault="00B129A8">
      <w:pPr>
        <w:pStyle w:val="LO-Normal"/>
        <w:pageBreakBefore/>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B129A8">
      <w:pPr>
        <w:pStyle w:val="LO-Normal"/>
        <w:jc w:val="both"/>
        <w:rPr>
          <w:color w:val="000000"/>
        </w:rPr>
      </w:pPr>
    </w:p>
    <w:p w:rsidR="00B129A8" w:rsidRDefault="00882D09">
      <w:pPr>
        <w:pStyle w:val="LO-Normal"/>
        <w:jc w:val="right"/>
        <w:rPr>
          <w:color w:val="000000"/>
        </w:rPr>
      </w:pPr>
      <w:r>
        <w:rPr>
          <w:i/>
          <w:iCs/>
          <w:color w:val="000000"/>
        </w:rPr>
        <w:t>A clever person solves a problem. A wise person avoids it.</w:t>
      </w:r>
    </w:p>
    <w:p w:rsidR="00B129A8" w:rsidRDefault="00882D09">
      <w:pPr>
        <w:pStyle w:val="LO-Normal"/>
        <w:jc w:val="right"/>
        <w:rPr>
          <w:color w:val="000000"/>
        </w:rPr>
      </w:pPr>
      <w:r>
        <w:rPr>
          <w:color w:val="000000"/>
        </w:rPr>
        <w:t>(Albert Einstein)</w:t>
      </w:r>
    </w:p>
    <w:p w:rsidR="00B129A8" w:rsidRDefault="00B129A8">
      <w:pPr>
        <w:pStyle w:val="LO-Normal"/>
        <w:jc w:val="right"/>
        <w:rPr>
          <w:color w:val="000000"/>
        </w:rPr>
      </w:pPr>
    </w:p>
    <w:p w:rsidR="00B129A8" w:rsidRDefault="00882D09">
      <w:pPr>
        <w:pStyle w:val="LO-Normal"/>
        <w:jc w:val="right"/>
        <w:rPr>
          <w:rFonts w:eastAsia="Times New Roman" w:cs="Times New Roman"/>
          <w:i/>
          <w:iCs/>
          <w:color w:val="000000"/>
        </w:rPr>
      </w:pPr>
      <w:r>
        <w:rPr>
          <w:rFonts w:eastAsia="Times New Roman" w:cs="Times New Roman"/>
          <w:i/>
          <w:iCs/>
          <w:color w:val="000000"/>
        </w:rPr>
        <w:t>Matter will be spiritualized when the true theory of physics is found.</w:t>
      </w:r>
    </w:p>
    <w:p w:rsidR="00B129A8" w:rsidRDefault="00882D09">
      <w:pPr>
        <w:pStyle w:val="LO-Normal"/>
        <w:jc w:val="right"/>
        <w:rPr>
          <w:color w:val="000000"/>
        </w:rPr>
      </w:pPr>
      <w:r>
        <w:rPr>
          <w:color w:val="000000"/>
        </w:rPr>
        <w:t>(Kurt Gödel)</w:t>
      </w:r>
    </w:p>
    <w:p w:rsidR="00B129A8" w:rsidRDefault="00B129A8">
      <w:pPr>
        <w:pStyle w:val="LO-Normal"/>
        <w:jc w:val="both"/>
        <w:rPr>
          <w:color w:val="000000"/>
        </w:rPr>
      </w:pPr>
    </w:p>
    <w:p w:rsidR="00B129A8" w:rsidRDefault="00882D09">
      <w:pPr>
        <w:pStyle w:val="LO-Normal"/>
        <w:jc w:val="right"/>
        <w:rPr>
          <w:color w:val="000000"/>
        </w:rPr>
      </w:pPr>
      <w:r>
        <w:rPr>
          <w:i/>
          <w:iCs/>
          <w:color w:val="000000"/>
        </w:rPr>
        <w:t>As an older friend, I must advise you against it, for in the first place you will not succeed; and even if you succeed, no one will believe you</w:t>
      </w:r>
      <w:r>
        <w:rPr>
          <w:iCs/>
          <w:color w:val="000000"/>
        </w:rPr>
        <w:t>.</w:t>
      </w:r>
    </w:p>
    <w:p w:rsidR="00B129A8" w:rsidRDefault="00882D09">
      <w:pPr>
        <w:pStyle w:val="LO-Normal"/>
        <w:jc w:val="right"/>
        <w:rPr>
          <w:color w:val="000000"/>
        </w:rPr>
      </w:pPr>
      <w:r>
        <w:rPr>
          <w:color w:val="000000"/>
        </w:rPr>
        <w:t>(Planck writing to Einstein)</w:t>
      </w:r>
    </w:p>
    <w:p w:rsidR="00B129A8" w:rsidRDefault="00B129A8">
      <w:pPr>
        <w:pStyle w:val="LO-Normal"/>
        <w:jc w:val="right"/>
        <w:rPr>
          <w:color w:val="000000"/>
        </w:rPr>
      </w:pPr>
    </w:p>
    <w:p w:rsidR="00B129A8" w:rsidRDefault="00882D09">
      <w:pPr>
        <w:pStyle w:val="Standard"/>
        <w:jc w:val="right"/>
        <w:rPr>
          <w:i/>
          <w:iCs/>
          <w:color w:val="000000"/>
          <w:sz w:val="24"/>
          <w:szCs w:val="24"/>
        </w:rPr>
      </w:pPr>
      <w:r>
        <w:rPr>
          <w:i/>
          <w:iCs/>
          <w:color w:val="000000"/>
          <w:sz w:val="24"/>
          <w:szCs w:val="24"/>
        </w:rPr>
        <w:t>Truth... is much too complicated to allow for anything but approximations.</w:t>
      </w:r>
    </w:p>
    <w:p w:rsidR="00B129A8" w:rsidRDefault="00882D09">
      <w:pPr>
        <w:pStyle w:val="Standard"/>
        <w:jc w:val="right"/>
        <w:rPr>
          <w:color w:val="000000"/>
          <w:sz w:val="24"/>
          <w:szCs w:val="24"/>
        </w:rPr>
      </w:pPr>
      <w:r>
        <w:rPr>
          <w:color w:val="000000"/>
          <w:sz w:val="24"/>
          <w:szCs w:val="24"/>
        </w:rPr>
        <w:t>(John von Neumann)</w:t>
      </w:r>
    </w:p>
    <w:p w:rsidR="00B129A8" w:rsidRDefault="00B129A8">
      <w:pPr>
        <w:pStyle w:val="LO-Normal"/>
        <w:pageBreakBefore/>
        <w:jc w:val="right"/>
        <w:rPr>
          <w:color w:val="000000"/>
        </w:rPr>
      </w:pPr>
    </w:p>
    <w:p w:rsidR="00B129A8" w:rsidRDefault="00882D09">
      <w:pPr>
        <w:pStyle w:val="LO-Normal"/>
        <w:jc w:val="both"/>
        <w:rPr>
          <w:b/>
          <w:bCs/>
          <w:color w:val="000000"/>
          <w:sz w:val="32"/>
          <w:szCs w:val="32"/>
        </w:rPr>
      </w:pPr>
      <w:r>
        <w:rPr>
          <w:b/>
          <w:bCs/>
          <w:color w:val="000000"/>
          <w:sz w:val="32"/>
          <w:szCs w:val="32"/>
        </w:rPr>
        <w:t>Content</w:t>
      </w:r>
    </w:p>
    <w:p w:rsidR="00B129A8" w:rsidRDefault="00B129A8">
      <w:pPr>
        <w:pStyle w:val="LO-Normal"/>
        <w:jc w:val="both"/>
        <w:rPr>
          <w:color w:val="000000"/>
        </w:rPr>
      </w:pPr>
    </w:p>
    <w:p w:rsidR="00B129A8" w:rsidRDefault="00882D09">
      <w:pPr>
        <w:pStyle w:val="LO-Normal"/>
        <w:jc w:val="both"/>
        <w:rPr>
          <w:color w:val="000000"/>
        </w:rPr>
      </w:pPr>
      <w:r>
        <w:rPr>
          <w:color w:val="000000"/>
        </w:rPr>
        <w:t>Introduction: The EDWs perspective, a new general framework of thinking for all physicists</w:t>
      </w:r>
    </w:p>
    <w:p w:rsidR="00B129A8" w:rsidRDefault="00882D09">
      <w:pPr>
        <w:pStyle w:val="LO-Normal"/>
        <w:jc w:val="both"/>
      </w:pPr>
      <w:r>
        <w:rPr>
          <w:color w:val="000000"/>
        </w:rPr>
        <w:t xml:space="preserve">Chapter 1 The </w:t>
      </w:r>
      <w:r>
        <w:rPr>
          <w:color w:val="000000"/>
        </w:rPr>
        <w:t>Epistemologically different worlds (EDWs)</w:t>
      </w:r>
    </w:p>
    <w:p w:rsidR="00B129A8" w:rsidRDefault="00882D09">
      <w:pPr>
        <w:pStyle w:val="LO-Normal"/>
        <w:numPr>
          <w:ilvl w:val="1"/>
          <w:numId w:val="2"/>
        </w:numPr>
        <w:jc w:val="both"/>
      </w:pPr>
      <w:r>
        <w:rPr>
          <w:color w:val="000000"/>
        </w:rPr>
        <w:t>Principles</w:t>
      </w:r>
      <w:r>
        <w:rPr>
          <w:color w:val="000000"/>
          <w:spacing w:val="-12"/>
        </w:rPr>
        <w:t xml:space="preserve"> c</w:t>
      </w:r>
      <w:r>
        <w:rPr>
          <w:color w:val="000000"/>
        </w:rPr>
        <w:t>once</w:t>
      </w:r>
      <w:r>
        <w:rPr>
          <w:color w:val="000000"/>
          <w:spacing w:val="12"/>
        </w:rPr>
        <w:t>r</w:t>
      </w:r>
      <w:r>
        <w:rPr>
          <w:color w:val="000000"/>
        </w:rPr>
        <w:t>ning the</w:t>
      </w:r>
      <w:r>
        <w:rPr>
          <w:color w:val="000000"/>
          <w:spacing w:val="-4"/>
        </w:rPr>
        <w:t xml:space="preserve"> e</w:t>
      </w:r>
      <w:r>
        <w:rPr>
          <w:color w:val="000000"/>
          <w:spacing w:val="2"/>
        </w:rPr>
        <w:t>x</w:t>
      </w:r>
      <w:r>
        <w:rPr>
          <w:color w:val="000000"/>
        </w:rPr>
        <w:t>istence a</w:t>
      </w:r>
      <w:r>
        <w:rPr>
          <w:color w:val="000000"/>
          <w:spacing w:val="2"/>
        </w:rPr>
        <w:t>n</w:t>
      </w:r>
      <w:r>
        <w:rPr>
          <w:color w:val="000000"/>
        </w:rPr>
        <w:t xml:space="preserve">d the interactions </w:t>
      </w:r>
      <w:r>
        <w:rPr>
          <w:color w:val="000000"/>
          <w:position w:val="1"/>
        </w:rPr>
        <w:t>of objects</w:t>
      </w:r>
      <w:r>
        <w:rPr>
          <w:color w:val="000000"/>
          <w:position w:val="1"/>
        </w:rPr>
        <w:t xml:space="preserve"> (the whole-parts relationship)</w:t>
      </w:r>
    </w:p>
    <w:p w:rsidR="00B129A8" w:rsidRDefault="00882D09">
      <w:pPr>
        <w:pStyle w:val="LO-Normal"/>
        <w:numPr>
          <w:ilvl w:val="1"/>
          <w:numId w:val="2"/>
        </w:numPr>
        <w:jc w:val="both"/>
      </w:pPr>
      <w:r>
        <w:rPr>
          <w:color w:val="000000"/>
          <w:position w:val="1"/>
        </w:rPr>
        <w:t xml:space="preserve"> Principles Conce</w:t>
      </w:r>
      <w:r>
        <w:rPr>
          <w:color w:val="000000"/>
          <w:spacing w:val="12"/>
          <w:position w:val="1"/>
        </w:rPr>
        <w:t>r</w:t>
      </w:r>
      <w:r>
        <w:rPr>
          <w:color w:val="000000"/>
          <w:position w:val="1"/>
        </w:rPr>
        <w:t>ning the</w:t>
      </w:r>
      <w:r>
        <w:rPr>
          <w:color w:val="000000"/>
          <w:spacing w:val="-4"/>
          <w:position w:val="1"/>
        </w:rPr>
        <w:t xml:space="preserve"> B</w:t>
      </w:r>
      <w:r>
        <w:rPr>
          <w:color w:val="000000"/>
          <w:position w:val="1"/>
        </w:rPr>
        <w:t>rain/Body and the Co</w:t>
      </w:r>
      <w:r>
        <w:rPr>
          <w:color w:val="000000"/>
          <w:spacing w:val="9"/>
          <w:position w:val="1"/>
        </w:rPr>
        <w:t>r</w:t>
      </w:r>
      <w:r>
        <w:rPr>
          <w:color w:val="000000"/>
          <w:spacing w:val="2"/>
          <w:position w:val="1"/>
        </w:rPr>
        <w:t>r</w:t>
      </w:r>
      <w:r>
        <w:rPr>
          <w:color w:val="000000"/>
          <w:position w:val="1"/>
        </w:rPr>
        <w:t>esponding I (the Self/Mind)</w:t>
      </w:r>
    </w:p>
    <w:p w:rsidR="00B129A8" w:rsidRDefault="00882D09">
      <w:pPr>
        <w:pStyle w:val="LO-Normal"/>
        <w:numPr>
          <w:ilvl w:val="1"/>
          <w:numId w:val="2"/>
        </w:numPr>
        <w:jc w:val="both"/>
      </w:pPr>
      <w:r>
        <w:rPr>
          <w:color w:val="000000"/>
          <w:position w:val="1"/>
        </w:rPr>
        <w:t xml:space="preserve"> Epistemol</w:t>
      </w:r>
      <w:r>
        <w:rPr>
          <w:color w:val="000000"/>
          <w:spacing w:val="-5"/>
          <w:position w:val="1"/>
        </w:rPr>
        <w:t>o</w:t>
      </w:r>
      <w:r>
        <w:rPr>
          <w:color w:val="000000"/>
          <w:position w:val="1"/>
        </w:rPr>
        <w:t>gical</w:t>
      </w:r>
      <w:r>
        <w:rPr>
          <w:color w:val="000000"/>
          <w:spacing w:val="3"/>
          <w:position w:val="1"/>
        </w:rPr>
        <w:t>l</w:t>
      </w:r>
      <w:r>
        <w:rPr>
          <w:color w:val="000000"/>
          <w:position w:val="1"/>
        </w:rPr>
        <w:t xml:space="preserve">y </w:t>
      </w:r>
      <w:r>
        <w:rPr>
          <w:color w:val="000000"/>
          <w:spacing w:val="1"/>
          <w:position w:val="1"/>
        </w:rPr>
        <w:t>D</w:t>
      </w:r>
      <w:r>
        <w:rPr>
          <w:color w:val="000000"/>
          <w:position w:val="1"/>
        </w:rPr>
        <w:t>i</w:t>
      </w:r>
      <w:r>
        <w:rPr>
          <w:color w:val="000000"/>
          <w:spacing w:val="4"/>
          <w:position w:val="1"/>
        </w:rPr>
        <w:t>f</w:t>
      </w:r>
      <w:r>
        <w:rPr>
          <w:color w:val="000000"/>
          <w:spacing w:val="-1"/>
          <w:position w:val="1"/>
        </w:rPr>
        <w:t>f</w:t>
      </w:r>
      <w:r>
        <w:rPr>
          <w:color w:val="000000"/>
          <w:position w:val="1"/>
        </w:rPr>
        <w:t>e</w:t>
      </w:r>
      <w:r>
        <w:rPr>
          <w:color w:val="000000"/>
          <w:spacing w:val="2"/>
          <w:position w:val="1"/>
        </w:rPr>
        <w:t>r</w:t>
      </w:r>
      <w:r>
        <w:rPr>
          <w:color w:val="000000"/>
          <w:position w:val="1"/>
        </w:rPr>
        <w:t xml:space="preserve">ent </w:t>
      </w:r>
      <w:r>
        <w:rPr>
          <w:color w:val="000000"/>
          <w:spacing w:val="-14"/>
          <w:position w:val="1"/>
        </w:rPr>
        <w:t>W</w:t>
      </w:r>
      <w:r>
        <w:rPr>
          <w:color w:val="000000"/>
          <w:position w:val="1"/>
        </w:rPr>
        <w:t>o</w:t>
      </w:r>
      <w:r>
        <w:rPr>
          <w:color w:val="000000"/>
          <w:spacing w:val="7"/>
          <w:position w:val="1"/>
        </w:rPr>
        <w:t>r</w:t>
      </w:r>
      <w:r>
        <w:rPr>
          <w:color w:val="000000"/>
          <w:position w:val="1"/>
        </w:rPr>
        <w:t>lds (EDWs)</w:t>
      </w:r>
    </w:p>
    <w:p w:rsidR="00B129A8" w:rsidRDefault="00882D09">
      <w:pPr>
        <w:pStyle w:val="LO-Normal"/>
        <w:numPr>
          <w:ilvl w:val="1"/>
          <w:numId w:val="2"/>
        </w:numPr>
        <w:ind w:left="0" w:firstLine="0"/>
        <w:jc w:val="both"/>
      </w:pPr>
      <w:r>
        <w:rPr>
          <w:color w:val="000000"/>
          <w:position w:val="1"/>
        </w:rPr>
        <w:t xml:space="preserve">The history of the EDWs after many the Big </w:t>
      </w:r>
      <w:r>
        <w:rPr>
          <w:color w:val="000000"/>
          <w:position w:val="1"/>
        </w:rPr>
        <w:t>Bangs (approximate 13.78 billion years ago) and more details about the “non-existence” of the gravitational force (no ontological status and no spacetime)</w:t>
      </w:r>
    </w:p>
    <w:p w:rsidR="00B129A8" w:rsidRDefault="00882D09">
      <w:pPr>
        <w:pStyle w:val="LO-Normal"/>
        <w:jc w:val="both"/>
      </w:pPr>
      <w:r>
        <w:rPr>
          <w:rFonts w:cs="Times New Roman"/>
          <w:color w:val="000000"/>
        </w:rPr>
        <w:t xml:space="preserve">Chapter 2 </w:t>
      </w:r>
      <w:r>
        <w:rPr>
          <w:color w:val="000000"/>
          <w:position w:val="1"/>
        </w:rPr>
        <w:t>Space and time (spacetime) cannot even exist within the EDWs</w:t>
      </w:r>
    </w:p>
    <w:p w:rsidR="00B129A8" w:rsidRDefault="00882D09">
      <w:pPr>
        <w:pStyle w:val="LO-Normal"/>
        <w:jc w:val="both"/>
      </w:pPr>
      <w:r>
        <w:rPr>
          <w:color w:val="000000"/>
          <w:position w:val="1"/>
        </w:rPr>
        <w:t>2.1 Space and geometry</w:t>
      </w:r>
    </w:p>
    <w:p w:rsidR="00B129A8" w:rsidRDefault="00882D09">
      <w:pPr>
        <w:pStyle w:val="LO-Normal"/>
        <w:jc w:val="both"/>
      </w:pPr>
      <w:r>
        <w:rPr>
          <w:color w:val="000000"/>
          <w:position w:val="1"/>
        </w:rPr>
        <w:t>2.2 Spa</w:t>
      </w:r>
      <w:r>
        <w:rPr>
          <w:color w:val="000000"/>
          <w:position w:val="1"/>
        </w:rPr>
        <w:t>ce, time and EDWs</w:t>
      </w:r>
    </w:p>
    <w:p w:rsidR="00B129A8" w:rsidRDefault="00882D09">
      <w:pPr>
        <w:pStyle w:val="LO-Normal"/>
        <w:jc w:val="both"/>
      </w:pPr>
      <w:r>
        <w:rPr>
          <w:color w:val="000000"/>
          <w:position w:val="1"/>
        </w:rPr>
        <w:t xml:space="preserve">Chapter 3 </w:t>
      </w:r>
      <w:r>
        <w:rPr>
          <w:color w:val="000000"/>
        </w:rPr>
        <w:t>Einstein’ special relativity and general relativity without spacetime within the EDWs</w:t>
      </w:r>
    </w:p>
    <w:p w:rsidR="00B129A8" w:rsidRDefault="00882D09">
      <w:pPr>
        <w:pStyle w:val="LO-Normal"/>
        <w:jc w:val="both"/>
      </w:pPr>
      <w:r>
        <w:rPr>
          <w:rFonts w:eastAsia="Yu Gothic"/>
          <w:color w:val="000000"/>
          <w:position w:val="1"/>
          <w:shd w:val="clear" w:color="auto" w:fill="FFFFFF"/>
        </w:rPr>
        <w:t>3.1 Special relativity without “spacetime”</w:t>
      </w:r>
    </w:p>
    <w:p w:rsidR="00B129A8" w:rsidRDefault="00882D09">
      <w:pPr>
        <w:pStyle w:val="LO-Normal"/>
        <w:jc w:val="both"/>
      </w:pPr>
      <w:r>
        <w:rPr>
          <w:rFonts w:eastAsia="Yu Gothic"/>
          <w:color w:val="000000"/>
          <w:position w:val="1"/>
          <w:shd w:val="clear" w:color="auto" w:fill="FFFFFF"/>
        </w:rPr>
        <w:t>3.2 General relativity without spacetime</w:t>
      </w:r>
    </w:p>
    <w:p w:rsidR="00B129A8" w:rsidRDefault="00882D09">
      <w:pPr>
        <w:pStyle w:val="LO-Normal"/>
        <w:jc w:val="both"/>
      </w:pPr>
      <w:r>
        <w:rPr>
          <w:rFonts w:eastAsia="Yu Gothic"/>
          <w:color w:val="000000"/>
          <w:position w:val="1"/>
          <w:shd w:val="clear" w:color="auto" w:fill="FFFFFF"/>
        </w:rPr>
        <w:t xml:space="preserve">Chapter 4 </w:t>
      </w:r>
      <w:r>
        <w:rPr>
          <w:rFonts w:eastAsia="TimesNewRomanPSMT"/>
          <w:color w:val="000000"/>
          <w:position w:val="1"/>
          <w:shd w:val="clear" w:color="auto" w:fill="FFFFFF"/>
        </w:rPr>
        <w:t>Quantum mechanics and the EDWs</w:t>
      </w:r>
    </w:p>
    <w:p w:rsidR="00B129A8" w:rsidRDefault="00882D09">
      <w:pPr>
        <w:pStyle w:val="LO-Normal"/>
        <w:jc w:val="both"/>
      </w:pPr>
      <w:r>
        <w:rPr>
          <w:rFonts w:eastAsia="TimesNewRomanPSMT"/>
          <w:color w:val="000000"/>
          <w:position w:val="1"/>
          <w:shd w:val="clear" w:color="auto" w:fill="FFFFFF"/>
        </w:rPr>
        <w:t xml:space="preserve">4.1 </w:t>
      </w:r>
      <w:r>
        <w:rPr>
          <w:rFonts w:cs="Times New Roman"/>
          <w:bCs/>
          <w:color w:val="000000"/>
        </w:rPr>
        <w:t xml:space="preserve">Quantum </w:t>
      </w:r>
      <w:r>
        <w:rPr>
          <w:rFonts w:cs="Times New Roman"/>
          <w:bCs/>
          <w:color w:val="000000"/>
        </w:rPr>
        <w:t>mechanics has no ontological background</w:t>
      </w:r>
    </w:p>
    <w:p w:rsidR="00B129A8" w:rsidRDefault="00882D09">
      <w:pPr>
        <w:pStyle w:val="LO-Normal"/>
        <w:jc w:val="both"/>
      </w:pPr>
      <w:r>
        <w:rPr>
          <w:rFonts w:eastAsia="TimesNewRomanPSMT"/>
          <w:color w:val="000000"/>
          <w:position w:val="1"/>
          <w:shd w:val="clear" w:color="auto" w:fill="FFFFFF"/>
        </w:rPr>
        <w:t>4.2 Particles vs. fields (waves)</w:t>
      </w:r>
    </w:p>
    <w:p w:rsidR="00B129A8" w:rsidRDefault="00882D09">
      <w:pPr>
        <w:pStyle w:val="LO-Normal"/>
        <w:jc w:val="both"/>
      </w:pPr>
      <w:r>
        <w:rPr>
          <w:rFonts w:eastAsia="TimesNewRomanPSMT"/>
          <w:color w:val="000000"/>
          <w:position w:val="1"/>
          <w:shd w:val="clear" w:color="auto" w:fill="FFFFFF"/>
        </w:rPr>
        <w:t>4.3 Young’s experiment and Wheeler’s delayed-choice experiment (1980)</w:t>
      </w:r>
    </w:p>
    <w:p w:rsidR="00B129A8" w:rsidRDefault="00882D09">
      <w:pPr>
        <w:pStyle w:val="LO-Normal"/>
        <w:jc w:val="both"/>
      </w:pPr>
      <w:r>
        <w:rPr>
          <w:rFonts w:eastAsia="TimesNewRomanPSMT"/>
          <w:color w:val="000000"/>
          <w:position w:val="1"/>
          <w:shd w:val="clear" w:color="auto" w:fill="FFFFFF"/>
        </w:rPr>
        <w:t>4.4 The “electron spin”</w:t>
      </w:r>
    </w:p>
    <w:p w:rsidR="00B129A8" w:rsidRDefault="00882D09">
      <w:pPr>
        <w:pStyle w:val="LO-Normal"/>
        <w:jc w:val="both"/>
      </w:pPr>
      <w:r>
        <w:rPr>
          <w:rFonts w:eastAsia="TimesNewRomanPSMT"/>
          <w:color w:val="000000"/>
          <w:position w:val="1"/>
          <w:shd w:val="clear" w:color="auto" w:fill="FFFFFF"/>
        </w:rPr>
        <w:t>4.5 Heisenberg’s uncertainty principle</w:t>
      </w:r>
    </w:p>
    <w:p w:rsidR="00B129A8" w:rsidRDefault="00882D09">
      <w:pPr>
        <w:pStyle w:val="LO-Normal"/>
        <w:jc w:val="both"/>
      </w:pPr>
      <w:r>
        <w:rPr>
          <w:rFonts w:eastAsia="TimesNewRomanPSMT"/>
          <w:color w:val="000000"/>
          <w:position w:val="1"/>
          <w:shd w:val="clear" w:color="auto" w:fill="FFFFFF"/>
        </w:rPr>
        <w:t>4.6 Schrödinger’s cat and “decoherence”</w:t>
      </w:r>
    </w:p>
    <w:p w:rsidR="00B129A8" w:rsidRDefault="00882D09">
      <w:pPr>
        <w:pStyle w:val="LO-Normal"/>
        <w:jc w:val="both"/>
      </w:pPr>
      <w:r>
        <w:rPr>
          <w:color w:val="000000"/>
          <w:position w:val="1"/>
        </w:rPr>
        <w:t>4.7 The br</w:t>
      </w:r>
      <w:r>
        <w:rPr>
          <w:color w:val="000000"/>
          <w:position w:val="1"/>
        </w:rPr>
        <w:t>ain and quantum mechanics</w:t>
      </w:r>
    </w:p>
    <w:p w:rsidR="00B129A8" w:rsidRDefault="00882D09">
      <w:pPr>
        <w:pStyle w:val="LO-Normal"/>
        <w:jc w:val="both"/>
      </w:pPr>
      <w:r>
        <w:rPr>
          <w:color w:val="000000"/>
          <w:position w:val="1"/>
        </w:rPr>
        <w:t>4.8 Laser and bulb light</w:t>
      </w:r>
    </w:p>
    <w:p w:rsidR="00B129A8" w:rsidRDefault="00882D09">
      <w:pPr>
        <w:pStyle w:val="LO-Normal"/>
        <w:jc w:val="both"/>
      </w:pPr>
      <w:r>
        <w:rPr>
          <w:rFonts w:eastAsia="TimesNewRomanPSMT"/>
          <w:color w:val="000000"/>
          <w:position w:val="1"/>
          <w:shd w:val="clear" w:color="auto" w:fill="FFFFFF"/>
        </w:rPr>
        <w:t>4.9 Completely different FRAMEWORKS for the EDWs perspective and some approaches (constructed within the unicorn world!)</w:t>
      </w:r>
    </w:p>
    <w:p w:rsidR="00B129A8" w:rsidRDefault="00882D09">
      <w:pPr>
        <w:pStyle w:val="LO-Normal"/>
        <w:jc w:val="both"/>
      </w:pPr>
      <w:r>
        <w:rPr>
          <w:rFonts w:eastAsia="TimesNewRomanPSMT"/>
          <w:color w:val="000000"/>
          <w:position w:val="1"/>
          <w:shd w:val="clear" w:color="auto" w:fill="FFFFFF"/>
        </w:rPr>
        <w:t>4.9.1 Bohr’s “complementarity”</w:t>
      </w:r>
    </w:p>
    <w:p w:rsidR="00B129A8" w:rsidRDefault="00882D09">
      <w:pPr>
        <w:pStyle w:val="LO-Normal"/>
        <w:jc w:val="both"/>
      </w:pPr>
      <w:r>
        <w:rPr>
          <w:rFonts w:eastAsia="TimesNewRomanPSMT"/>
          <w:color w:val="000000"/>
          <w:position w:val="1"/>
          <w:shd w:val="clear" w:color="auto" w:fill="FFFFFF"/>
        </w:rPr>
        <w:t>4.9.2 Feynman’s “sum over histories”</w:t>
      </w:r>
    </w:p>
    <w:p w:rsidR="00B129A8" w:rsidRDefault="00882D09">
      <w:pPr>
        <w:pStyle w:val="LO-Normal"/>
        <w:jc w:val="both"/>
      </w:pPr>
      <w:r>
        <w:rPr>
          <w:color w:val="000000"/>
          <w:position w:val="1"/>
        </w:rPr>
        <w:t>4.9.3 Everett’s</w:t>
      </w:r>
      <w:r>
        <w:rPr>
          <w:color w:val="000000"/>
          <w:position w:val="1"/>
        </w:rPr>
        <w:t xml:space="preserve"> “Many Worlds” and the “multiverse” or “parallel worlds”</w:t>
      </w:r>
    </w:p>
    <w:p w:rsidR="00B129A8" w:rsidRDefault="00882D09">
      <w:pPr>
        <w:pStyle w:val="LO-Normal"/>
        <w:jc w:val="both"/>
      </w:pPr>
      <w:r>
        <w:rPr>
          <w:color w:val="000000"/>
          <w:position w:val="1"/>
        </w:rPr>
        <w:t>4.9.4 Strocchi’s “different worlds” and Oriti’s “different ontologies”</w:t>
      </w:r>
    </w:p>
    <w:p w:rsidR="00B129A8" w:rsidRDefault="00882D09">
      <w:pPr>
        <w:pStyle w:val="LO-Normal"/>
        <w:jc w:val="both"/>
      </w:pPr>
      <w:r>
        <w:rPr>
          <w:color w:val="000000"/>
          <w:position w:val="1"/>
        </w:rPr>
        <w:t>4.9.5  Penrose’s “reductionism”</w:t>
      </w:r>
    </w:p>
    <w:p w:rsidR="00B129A8" w:rsidRDefault="00882D09">
      <w:pPr>
        <w:pStyle w:val="LO-Normal"/>
        <w:jc w:val="both"/>
      </w:pPr>
      <w:r>
        <w:rPr>
          <w:color w:val="000000"/>
          <w:position w:val="1"/>
        </w:rPr>
        <w:t xml:space="preserve">4.10 </w:t>
      </w:r>
      <w:r>
        <w:rPr>
          <w:color w:val="000000"/>
        </w:rPr>
        <w:t>From the “micro-system” to the “macro-system”</w:t>
      </w:r>
    </w:p>
    <w:p w:rsidR="00B129A8" w:rsidRDefault="00882D09">
      <w:pPr>
        <w:pStyle w:val="LO-Normal"/>
        <w:jc w:val="both"/>
      </w:pPr>
      <w:r>
        <w:rPr>
          <w:color w:val="000000"/>
          <w:position w:val="1"/>
        </w:rPr>
        <w:t>4.11 The final verdict for all approaches of</w:t>
      </w:r>
      <w:r>
        <w:rPr>
          <w:color w:val="000000"/>
          <w:position w:val="1"/>
        </w:rPr>
        <w:t xml:space="preserve"> quantum mechanics</w:t>
      </w:r>
    </w:p>
    <w:p w:rsidR="00B129A8" w:rsidRDefault="00882D09">
      <w:pPr>
        <w:pStyle w:val="LO-Normal"/>
        <w:jc w:val="both"/>
      </w:pPr>
      <w:r>
        <w:rPr>
          <w:color w:val="000000"/>
        </w:rPr>
        <w:t xml:space="preserve">Chapter 5 The </w:t>
      </w:r>
      <w:r>
        <w:rPr>
          <w:rFonts w:cs="Times New Roman"/>
          <w:color w:val="000000"/>
          <w:position w:val="1"/>
        </w:rPr>
        <w:t>EDWs perspective against “Grand Unified Theory”, “Theory of Everything”, “Big Bang”, and “Inflation”</w:t>
      </w:r>
    </w:p>
    <w:p w:rsidR="00B129A8" w:rsidRDefault="00882D09">
      <w:pPr>
        <w:pStyle w:val="LO-Normal"/>
        <w:jc w:val="both"/>
        <w:rPr>
          <w:color w:val="000000"/>
        </w:rPr>
      </w:pPr>
      <w:r>
        <w:rPr>
          <w:color w:val="000000"/>
        </w:rPr>
        <w:t>Chapter 6 Dark matter, dark energy and the EDWs</w:t>
      </w:r>
    </w:p>
    <w:p w:rsidR="00B129A8" w:rsidRDefault="00882D09">
      <w:pPr>
        <w:pStyle w:val="LO-Normal"/>
        <w:jc w:val="both"/>
        <w:rPr>
          <w:rFonts w:eastAsia="Arial" w:cs="Arial"/>
          <w:color w:val="000000"/>
        </w:rPr>
      </w:pPr>
      <w:r>
        <w:rPr>
          <w:rFonts w:eastAsia="Arial" w:cs="Arial"/>
          <w:color w:val="000000"/>
        </w:rPr>
        <w:t>6.1 Rethinking “dark matter” within the EDWs perspective</w:t>
      </w:r>
    </w:p>
    <w:p w:rsidR="00B129A8" w:rsidRDefault="00882D09">
      <w:pPr>
        <w:pStyle w:val="LO-Normal"/>
        <w:jc w:val="both"/>
        <w:rPr>
          <w:rFonts w:eastAsia="Arial" w:cs="Arial"/>
          <w:color w:val="000000"/>
        </w:rPr>
      </w:pPr>
      <w:r>
        <w:rPr>
          <w:rFonts w:eastAsia="Arial" w:cs="Arial"/>
          <w:color w:val="000000"/>
        </w:rPr>
        <w:t>6.2 “Haloes”, “st</w:t>
      </w:r>
      <w:r>
        <w:rPr>
          <w:rFonts w:eastAsia="Arial" w:cs="Arial"/>
          <w:color w:val="000000"/>
        </w:rPr>
        <w:t>ructures”, and the “flat universe”</w:t>
      </w:r>
    </w:p>
    <w:p w:rsidR="00B129A8" w:rsidRDefault="00882D09">
      <w:pPr>
        <w:pStyle w:val="LO-Normal"/>
        <w:jc w:val="both"/>
        <w:rPr>
          <w:color w:val="000000"/>
        </w:rPr>
      </w:pPr>
      <w:r>
        <w:rPr>
          <w:color w:val="000000"/>
        </w:rPr>
        <w:t>6.3 Recent cosmological results which strongly support the being of the mega-EW</w:t>
      </w:r>
    </w:p>
    <w:p w:rsidR="00B129A8" w:rsidRDefault="00882D09">
      <w:pPr>
        <w:pStyle w:val="LO-Normal"/>
        <w:jc w:val="both"/>
        <w:rPr>
          <w:color w:val="000000"/>
        </w:rPr>
      </w:pPr>
      <w:r>
        <w:rPr>
          <w:color w:val="000000"/>
        </w:rPr>
        <w:t>6.4 A new alternative for dark energy and dark matter (the mega-EW excluded)</w:t>
      </w:r>
    </w:p>
    <w:p w:rsidR="00B129A8" w:rsidRDefault="00882D09">
      <w:pPr>
        <w:pStyle w:val="LO-Normal"/>
        <w:jc w:val="both"/>
        <w:rPr>
          <w:color w:val="000000"/>
        </w:rPr>
      </w:pPr>
      <w:r>
        <w:rPr>
          <w:color w:val="000000"/>
        </w:rPr>
        <w:t>6.</w:t>
      </w:r>
      <w:r>
        <w:rPr>
          <w:color w:val="000000"/>
        </w:rPr>
        <w:t>5</w:t>
      </w:r>
      <w:r>
        <w:rPr>
          <w:color w:val="000000"/>
        </w:rPr>
        <w:t xml:space="preserve"> The Martian, dark matter and dark energy</w:t>
      </w:r>
    </w:p>
    <w:p w:rsidR="00B129A8" w:rsidRDefault="00882D09">
      <w:pPr>
        <w:pStyle w:val="LO-Normal"/>
        <w:jc w:val="both"/>
        <w:rPr>
          <w:color w:val="000000"/>
        </w:rPr>
      </w:pPr>
      <w:r>
        <w:rPr>
          <w:rFonts w:eastAsia="Times New Roman" w:cs="Arial"/>
          <w:color w:val="000000"/>
          <w:spacing w:val="-17"/>
        </w:rPr>
        <w:t xml:space="preserve">6.6 </w:t>
      </w:r>
      <w:r>
        <w:rPr>
          <w:color w:val="000000"/>
        </w:rPr>
        <w:t>The corresponde</w:t>
      </w:r>
      <w:r>
        <w:rPr>
          <w:color w:val="000000"/>
        </w:rPr>
        <w:t>nces between some thermodynamics processes (temperature and heat), quantum nonlocality, dark energy and dark matter</w:t>
      </w:r>
    </w:p>
    <w:p w:rsidR="00B129A8" w:rsidRDefault="00882D09">
      <w:pPr>
        <w:pStyle w:val="LO-Normal"/>
        <w:jc w:val="both"/>
        <w:rPr>
          <w:color w:val="000000"/>
        </w:rPr>
      </w:pPr>
      <w:r>
        <w:rPr>
          <w:color w:val="000000"/>
        </w:rPr>
        <w:t>Chapter 7 The hyperspace (superstring theory) versus the EDWs</w:t>
      </w:r>
    </w:p>
    <w:p w:rsidR="00B129A8" w:rsidRDefault="00882D09">
      <w:pPr>
        <w:pStyle w:val="Standard"/>
        <w:jc w:val="both"/>
        <w:rPr>
          <w:color w:val="000000"/>
          <w:sz w:val="24"/>
          <w:szCs w:val="24"/>
        </w:rPr>
      </w:pPr>
      <w:r>
        <w:rPr>
          <w:color w:val="000000"/>
          <w:sz w:val="24"/>
          <w:szCs w:val="24"/>
        </w:rPr>
        <w:t>Chapter 8 Primas and Atmanspascher’s approach under Spinoza’s “dual aspects” a</w:t>
      </w:r>
      <w:r>
        <w:rPr>
          <w:color w:val="000000"/>
          <w:sz w:val="24"/>
          <w:szCs w:val="24"/>
        </w:rPr>
        <w:t>pproach and Bohr’s “complementarity”</w:t>
      </w:r>
    </w:p>
    <w:p w:rsidR="00B129A8" w:rsidRDefault="00882D09">
      <w:pPr>
        <w:pStyle w:val="Standard"/>
        <w:jc w:val="both"/>
        <w:rPr>
          <w:color w:val="000000"/>
          <w:sz w:val="24"/>
          <w:szCs w:val="24"/>
        </w:rPr>
      </w:pPr>
      <w:r>
        <w:rPr>
          <w:color w:val="000000"/>
          <w:sz w:val="24"/>
          <w:szCs w:val="24"/>
        </w:rPr>
        <w:t>Chapter 9 Based on Einstein’s general relativity, about Rovelli’s rejection of the ontology of “spacetime”</w:t>
      </w:r>
    </w:p>
    <w:p w:rsidR="00B129A8" w:rsidRDefault="00882D09">
      <w:pPr>
        <w:pStyle w:val="LO-Normal"/>
        <w:jc w:val="both"/>
      </w:pPr>
      <w:r>
        <w:rPr>
          <w:color w:val="000000"/>
          <w:position w:val="1"/>
        </w:rPr>
        <w:t>Conclusion: EDWs, no more or less!</w:t>
      </w:r>
    </w:p>
    <w:p w:rsidR="00B129A8" w:rsidRDefault="00882D09">
      <w:pPr>
        <w:pStyle w:val="LO-Normal"/>
        <w:jc w:val="both"/>
      </w:pPr>
      <w:r>
        <w:rPr>
          <w:color w:val="000000"/>
        </w:rPr>
        <w:t>Bibliography</w:t>
      </w:r>
    </w:p>
    <w:p w:rsidR="00B129A8" w:rsidRDefault="00B129A8">
      <w:pPr>
        <w:pStyle w:val="LO-Normal"/>
        <w:pageBreakBefore/>
        <w:jc w:val="both"/>
        <w:rPr>
          <w:color w:val="000000"/>
        </w:rPr>
      </w:pPr>
    </w:p>
    <w:p w:rsidR="00B129A8" w:rsidRDefault="00882D09">
      <w:pPr>
        <w:pStyle w:val="LO-Normal"/>
        <w:jc w:val="both"/>
        <w:rPr>
          <w:color w:val="000000"/>
        </w:rPr>
      </w:pPr>
      <w:r>
        <w:rPr>
          <w:b/>
          <w:bCs/>
          <w:color w:val="000000"/>
          <w:sz w:val="32"/>
          <w:szCs w:val="32"/>
        </w:rPr>
        <w:t>Introduction</w:t>
      </w:r>
    </w:p>
    <w:p w:rsidR="00B129A8" w:rsidRDefault="00B129A8">
      <w:pPr>
        <w:pStyle w:val="LO-Normal"/>
        <w:jc w:val="both"/>
        <w:rPr>
          <w:color w:val="000000"/>
        </w:rPr>
      </w:pPr>
    </w:p>
    <w:p w:rsidR="00B129A8" w:rsidRDefault="00882D09">
      <w:pPr>
        <w:pStyle w:val="LO-Normal"/>
        <w:jc w:val="center"/>
        <w:rPr>
          <w:b/>
          <w:bCs/>
          <w:color w:val="000000"/>
          <w:sz w:val="32"/>
          <w:szCs w:val="32"/>
        </w:rPr>
      </w:pPr>
      <w:r>
        <w:rPr>
          <w:b/>
          <w:bCs/>
          <w:color w:val="000000"/>
          <w:sz w:val="32"/>
          <w:szCs w:val="32"/>
        </w:rPr>
        <w:t>The EDWs perspective, a new general framework of thinking</w:t>
      </w:r>
    </w:p>
    <w:p w:rsidR="00B129A8" w:rsidRDefault="00882D09">
      <w:pPr>
        <w:pStyle w:val="LO-Normal"/>
        <w:jc w:val="center"/>
        <w:rPr>
          <w:b/>
          <w:bCs/>
          <w:color w:val="000000"/>
          <w:sz w:val="32"/>
          <w:szCs w:val="32"/>
        </w:rPr>
      </w:pPr>
      <w:r>
        <w:rPr>
          <w:b/>
          <w:bCs/>
          <w:color w:val="000000"/>
          <w:sz w:val="32"/>
          <w:szCs w:val="32"/>
        </w:rPr>
        <w:t>for all physicists!</w:t>
      </w:r>
    </w:p>
    <w:p w:rsidR="00B129A8" w:rsidRDefault="00B129A8">
      <w:pPr>
        <w:pStyle w:val="LO-Normal"/>
        <w:jc w:val="both"/>
        <w:rPr>
          <w:color w:val="000000"/>
        </w:rPr>
      </w:pPr>
    </w:p>
    <w:p w:rsidR="00B129A8" w:rsidRDefault="00882D09">
      <w:pPr>
        <w:pStyle w:val="LO-Normal"/>
        <w:jc w:val="right"/>
      </w:pPr>
      <w:r>
        <w:rPr>
          <w:color w:val="000000"/>
          <w:sz w:val="20"/>
          <w:szCs w:val="20"/>
        </w:rPr>
        <w:t xml:space="preserve">“The </w:t>
      </w:r>
      <w:r>
        <w:rPr>
          <w:rStyle w:val="Emphasis"/>
          <w:i w:val="0"/>
          <w:color w:val="000000"/>
          <w:sz w:val="20"/>
          <w:szCs w:val="20"/>
        </w:rPr>
        <w:t xml:space="preserve">present situation in physics </w:t>
      </w:r>
      <w:r>
        <w:rPr>
          <w:color w:val="000000"/>
          <w:sz w:val="20"/>
          <w:szCs w:val="20"/>
        </w:rPr>
        <w:t>is as if we know chess, but we don't know one or two rules.”</w:t>
      </w:r>
    </w:p>
    <w:p w:rsidR="00B129A8" w:rsidRDefault="00882D09">
      <w:pPr>
        <w:pStyle w:val="LO-Normal"/>
        <w:jc w:val="right"/>
        <w:rPr>
          <w:color w:val="000000"/>
          <w:sz w:val="20"/>
          <w:szCs w:val="20"/>
        </w:rPr>
      </w:pPr>
      <w:r>
        <w:rPr>
          <w:color w:val="000000"/>
          <w:sz w:val="20"/>
          <w:szCs w:val="20"/>
        </w:rPr>
        <w:t>Richard Feynman</w:t>
      </w:r>
    </w:p>
    <w:p w:rsidR="00B129A8" w:rsidRDefault="00B129A8">
      <w:pPr>
        <w:pStyle w:val="LO-Normal"/>
        <w:jc w:val="right"/>
        <w:rPr>
          <w:color w:val="000000"/>
          <w:sz w:val="20"/>
          <w:szCs w:val="20"/>
        </w:rPr>
      </w:pPr>
    </w:p>
    <w:p w:rsidR="00B129A8" w:rsidRDefault="00882D09">
      <w:pPr>
        <w:pStyle w:val="LO-Normal"/>
        <w:jc w:val="both"/>
        <w:rPr>
          <w:color w:val="000000"/>
        </w:rPr>
      </w:pPr>
      <w:r>
        <w:rPr>
          <w:rFonts w:cs="Times New Roman"/>
          <w:color w:val="000000"/>
        </w:rPr>
        <w:t>In other works (2002, 2005, 2008, 2011, 2012, 2014, 2015, 201</w:t>
      </w:r>
      <w:r>
        <w:rPr>
          <w:rFonts w:cs="Times New Roman"/>
          <w:color w:val="000000"/>
        </w:rPr>
        <w:t>6; Vacariu and Vacariu 2010, 2016a, 2016b), we have showed that the greatest illusion of human knowledge is the notion of “world”, of “uni-verse”, or as we called it, the “Unicorn-world”, and this notion has survived from the oldest times until today. In t</w:t>
      </w:r>
      <w:r>
        <w:rPr>
          <w:rFonts w:cs="Times New Roman"/>
          <w:color w:val="000000"/>
        </w:rPr>
        <w:t xml:space="preserve">hese works, we have indicated that the “world”, the “Universe” does not exist, but </w:t>
      </w:r>
      <w:r>
        <w:rPr>
          <w:rFonts w:cs="Times New Roman"/>
          <w:color w:val="000000"/>
        </w:rPr>
        <w:t>the “</w:t>
      </w:r>
      <w:r>
        <w:rPr>
          <w:rFonts w:cs="Times New Roman"/>
          <w:color w:val="000000"/>
        </w:rPr>
        <w:t>Epistemologically Different Worlds</w:t>
      </w:r>
      <w:r>
        <w:rPr>
          <w:rFonts w:cs="Times New Roman"/>
          <w:color w:val="000000"/>
        </w:rPr>
        <w:t>”</w:t>
      </w:r>
      <w:r>
        <w:rPr>
          <w:rFonts w:cs="Times New Roman"/>
          <w:color w:val="000000"/>
        </w:rPr>
        <w:t xml:space="preserve"> (EDWs) exist (more specifically, for many EDWs, it is about the entities and the interactions which really exist and only represent these EDWs). </w:t>
      </w:r>
      <w:r>
        <w:rPr>
          <w:rFonts w:cs="Times New Roman"/>
          <w:i/>
          <w:iCs/>
          <w:color w:val="000000"/>
        </w:rPr>
        <w:t>We emphasize that the EDWs perspective is a new Copernican revolution in human thinking, the greatest movement</w:t>
      </w:r>
      <w:r>
        <w:rPr>
          <w:rFonts w:cs="Times New Roman"/>
          <w:i/>
          <w:iCs/>
          <w:color w:val="000000"/>
        </w:rPr>
        <w:t xml:space="preserve"> in Physics, Cognitive Neuroscience, and Philosophy!</w:t>
      </w:r>
      <w:r>
        <w:rPr>
          <w:rFonts w:cs="Times New Roman"/>
          <w:color w:val="000000"/>
        </w:rPr>
        <w:t xml:space="preserve"> </w:t>
      </w:r>
      <w:r>
        <w:rPr>
          <w:rFonts w:cs="Times New Roman"/>
          <w:color w:val="000000"/>
        </w:rPr>
        <w:t>During the past 15 years, we have applied the EDW paradigm to the main particular sciences and main theories in physics (quantum mechanics, Einstein’s special and general relativity, and the relationship</w:t>
      </w:r>
      <w:r>
        <w:rPr>
          <w:rFonts w:cs="Times New Roman"/>
          <w:color w:val="000000"/>
        </w:rPr>
        <w:t xml:space="preserve"> between them), cognitive science (to the main theories like computationalism, connectionism, and the dynamical system approach), cognitive neuroscience, and biology (just to the relationship between life and organism/cell). Also, we showed that the entire</w:t>
      </w:r>
      <w:r>
        <w:rPr>
          <w:rFonts w:cs="Times New Roman"/>
          <w:color w:val="000000"/>
        </w:rPr>
        <w:t xml:space="preserve"> Philosophy </w:t>
      </w:r>
      <w:r>
        <w:rPr>
          <w:rFonts w:cs="Times New Roman"/>
          <w:color w:val="000000"/>
        </w:rPr>
        <w:t xml:space="preserve">since Ancient period </w:t>
      </w:r>
      <w:r>
        <w:rPr>
          <w:rFonts w:cs="Times New Roman"/>
          <w:color w:val="000000"/>
        </w:rPr>
        <w:t xml:space="preserve">until now is totally wrong (just because, </w:t>
      </w:r>
      <w:r>
        <w:rPr>
          <w:rFonts w:cs="Times New Roman"/>
          <w:color w:val="000000"/>
        </w:rPr>
        <w:t xml:space="preserve">all philosophical approaches </w:t>
      </w:r>
      <w:r>
        <w:rPr>
          <w:rFonts w:cs="Times New Roman"/>
          <w:color w:val="000000"/>
        </w:rPr>
        <w:t xml:space="preserve">have been constructed within the </w:t>
      </w:r>
      <w:r>
        <w:rPr>
          <w:rFonts w:cs="Times New Roman"/>
          <w:color w:val="000000"/>
        </w:rPr>
        <w:t>“</w:t>
      </w:r>
      <w:r>
        <w:rPr>
          <w:rFonts w:cs="Times New Roman"/>
          <w:color w:val="000000"/>
        </w:rPr>
        <w:t>Unicorn-world</w:t>
      </w:r>
      <w:r>
        <w:rPr>
          <w:rFonts w:cs="Times New Roman"/>
          <w:color w:val="000000"/>
        </w:rPr>
        <w:t>”</w:t>
      </w:r>
      <w:r>
        <w:rPr>
          <w:rFonts w:cs="Times New Roman"/>
          <w:color w:val="000000"/>
        </w:rPr>
        <w:t>). This book closes the circle of great topics concerning the main particular sciences (physics, cogniti</w:t>
      </w:r>
      <w:r>
        <w:rPr>
          <w:rFonts w:cs="Times New Roman"/>
          <w:color w:val="000000"/>
        </w:rPr>
        <w:t xml:space="preserve">ve (neuro)science, and biology) and philosophy grasped in all our previous books (2008-2016): it is about the </w:t>
      </w:r>
      <w:r>
        <w:rPr>
          <w:rFonts w:cs="Times New Roman"/>
          <w:color w:val="000000"/>
        </w:rPr>
        <w:t xml:space="preserve">relationship between the </w:t>
      </w:r>
      <w:r>
        <w:rPr>
          <w:rFonts w:cs="Times New Roman"/>
          <w:color w:val="000000"/>
        </w:rPr>
        <w:t xml:space="preserve">main theories and concepts </w:t>
      </w:r>
      <w:r>
        <w:rPr>
          <w:rFonts w:cs="Times New Roman"/>
          <w:color w:val="000000"/>
        </w:rPr>
        <w:t xml:space="preserve">of </w:t>
      </w:r>
      <w:r>
        <w:rPr>
          <w:rFonts w:cs="Times New Roman"/>
          <w:color w:val="000000"/>
        </w:rPr>
        <w:t xml:space="preserve">Physics </w:t>
      </w:r>
      <w:r>
        <w:rPr>
          <w:rFonts w:cs="Times New Roman"/>
          <w:color w:val="000000"/>
        </w:rPr>
        <w:t xml:space="preserve">vs. </w:t>
      </w:r>
      <w:r>
        <w:rPr>
          <w:rFonts w:cs="Times New Roman"/>
          <w:color w:val="000000"/>
        </w:rPr>
        <w:t>the EDWs perspective!</w:t>
      </w:r>
    </w:p>
    <w:p w:rsidR="00B129A8" w:rsidRDefault="00882D09">
      <w:pPr>
        <w:pStyle w:val="LO-Normal"/>
        <w:jc w:val="both"/>
        <w:rPr>
          <w:color w:val="000000"/>
        </w:rPr>
      </w:pPr>
      <w:r>
        <w:rPr>
          <w:color w:val="000000"/>
        </w:rPr>
        <w:tab/>
        <w:t>The main theories that we investigate in this and our pr</w:t>
      </w:r>
      <w:r>
        <w:rPr>
          <w:color w:val="000000"/>
        </w:rPr>
        <w:t>evious works have been created within the Unicorn-world, therefore</w:t>
      </w:r>
      <w:r>
        <w:rPr>
          <w:color w:val="000000"/>
        </w:rPr>
        <w:t xml:space="preserve">, all </w:t>
      </w:r>
      <w:r>
        <w:rPr>
          <w:color w:val="000000"/>
        </w:rPr>
        <w:t xml:space="preserve">these approaches have been quite wrong. Some of </w:t>
      </w:r>
      <w:r>
        <w:rPr>
          <w:color w:val="000000"/>
        </w:rPr>
        <w:t xml:space="preserve">these theories </w:t>
      </w:r>
      <w:r>
        <w:rPr>
          <w:color w:val="000000"/>
        </w:rPr>
        <w:t xml:space="preserve">have been partially </w:t>
      </w:r>
      <w:r>
        <w:rPr>
          <w:color w:val="000000"/>
        </w:rPr>
        <w:t>re-</w:t>
      </w:r>
      <w:r>
        <w:rPr>
          <w:color w:val="000000"/>
        </w:rPr>
        <w:t xml:space="preserve">write </w:t>
      </w:r>
      <w:r>
        <w:rPr>
          <w:color w:val="000000"/>
        </w:rPr>
        <w:t xml:space="preserve">in our previous books </w:t>
      </w:r>
      <w:r>
        <w:rPr>
          <w:color w:val="000000"/>
        </w:rPr>
        <w:t>(Einstein both relativities, thermodynamics, and our EDWs perspective,</w:t>
      </w:r>
      <w:r>
        <w:rPr>
          <w:color w:val="000000"/>
        </w:rPr>
        <w:t xml:space="preserve"> see Vacariu and Vacariu </w:t>
      </w:r>
      <w:r>
        <w:rPr>
          <w:color w:val="000000"/>
        </w:rPr>
        <w:t xml:space="preserve">2016, </w:t>
      </w:r>
      <w:r>
        <w:rPr>
          <w:color w:val="000000"/>
        </w:rPr>
        <w:t>2017</w:t>
      </w:r>
      <w:r>
        <w:rPr>
          <w:color w:val="000000"/>
        </w:rPr>
        <w:t>, etc.</w:t>
      </w:r>
      <w:r>
        <w:rPr>
          <w:color w:val="000000"/>
        </w:rPr>
        <w:t xml:space="preserve">), but even some notions of these theories </w:t>
      </w:r>
      <w:r>
        <w:rPr>
          <w:color w:val="000000"/>
        </w:rPr>
        <w:t xml:space="preserve">were </w:t>
      </w:r>
      <w:r>
        <w:rPr>
          <w:color w:val="000000"/>
        </w:rPr>
        <w:t>wrong. For instance, in our previous book</w:t>
      </w:r>
      <w:r>
        <w:rPr>
          <w:color w:val="000000"/>
        </w:rPr>
        <w:t xml:space="preserve"> (2016)</w:t>
      </w:r>
      <w:r>
        <w:rPr>
          <w:color w:val="000000"/>
        </w:rPr>
        <w:t>, we indicated that “spacetime” cannot even exist (spacetime cannot have any kind of ontology!). Therefore, in 2017, re</w:t>
      </w:r>
      <w:r>
        <w:rPr>
          <w:color w:val="000000"/>
        </w:rPr>
        <w:t>-wrote Einstein’s both relativities without “spacetime”. The majority of theories in Physics have been created within the unicorn world and therefore these theories have been quite wrong or at least the authors of these scientific theories have been used w</w:t>
      </w:r>
      <w:r>
        <w:rPr>
          <w:color w:val="000000"/>
        </w:rPr>
        <w:t>rong concepts.</w:t>
      </w:r>
    </w:p>
    <w:p w:rsidR="00B129A8" w:rsidRDefault="00882D09">
      <w:pPr>
        <w:pStyle w:val="LO-Normal"/>
        <w:jc w:val="both"/>
        <w:rPr>
          <w:color w:val="000000"/>
        </w:rPr>
      </w:pPr>
      <w:r>
        <w:rPr>
          <w:color w:val="000000"/>
        </w:rPr>
        <w:tab/>
        <w:t>This book is a collections of our previous ideas</w:t>
      </w:r>
      <w:r>
        <w:rPr>
          <w:color w:val="000000"/>
        </w:rPr>
        <w:t>,</w:t>
      </w:r>
      <w:r>
        <w:rPr>
          <w:color w:val="000000"/>
        </w:rPr>
        <w:t xml:space="preserve"> but we strongly emphasize that </w:t>
      </w:r>
      <w:r>
        <w:rPr>
          <w:color w:val="000000"/>
        </w:rPr>
        <w:t xml:space="preserve">some of these idea are quite </w:t>
      </w:r>
      <w:r>
        <w:rPr>
          <w:color w:val="000000"/>
        </w:rPr>
        <w:t xml:space="preserve">developed </w:t>
      </w:r>
      <w:r>
        <w:rPr>
          <w:color w:val="000000"/>
        </w:rPr>
        <w:t>in this work</w:t>
      </w:r>
      <w:r>
        <w:rPr>
          <w:color w:val="000000"/>
        </w:rPr>
        <w:t xml:space="preserve">. </w:t>
      </w:r>
      <w:r>
        <w:rPr>
          <w:color w:val="000000"/>
        </w:rPr>
        <w:t>Therefore, t</w:t>
      </w:r>
      <w:r>
        <w:rPr>
          <w:color w:val="000000"/>
        </w:rPr>
        <w:t xml:space="preserve">his book can be </w:t>
      </w:r>
      <w:r>
        <w:rPr>
          <w:color w:val="000000"/>
        </w:rPr>
        <w:t xml:space="preserve">labeled as: </w:t>
      </w:r>
      <w:r>
        <w:rPr>
          <w:color w:val="000000"/>
        </w:rPr>
        <w:t>“</w:t>
      </w:r>
      <w:r>
        <w:rPr>
          <w:color w:val="000000"/>
        </w:rPr>
        <w:t xml:space="preserve">a </w:t>
      </w:r>
      <w:r>
        <w:rPr>
          <w:color w:val="000000"/>
        </w:rPr>
        <w:t xml:space="preserve">philosopher overwriting Physics within a new paradigm, the </w:t>
      </w:r>
      <w:r>
        <w:rPr>
          <w:color w:val="000000"/>
        </w:rPr>
        <w:t>‘</w:t>
      </w:r>
      <w:r>
        <w:rPr>
          <w:color w:val="000000"/>
        </w:rPr>
        <w:t>Ep</w:t>
      </w:r>
      <w:r>
        <w:rPr>
          <w:color w:val="000000"/>
        </w:rPr>
        <w:t>istemologically Different World</w:t>
      </w:r>
      <w:r>
        <w:rPr>
          <w:color w:val="000000"/>
        </w:rPr>
        <w:t>’</w:t>
      </w:r>
      <w:r>
        <w:rPr>
          <w:color w:val="000000"/>
        </w:rPr>
        <w:t xml:space="preserve"> (EDWs) perspective”! </w:t>
      </w:r>
      <w:r>
        <w:rPr>
          <w:color w:val="000000"/>
        </w:rPr>
        <w:t>W</w:t>
      </w:r>
      <w:r>
        <w:rPr>
          <w:color w:val="000000"/>
        </w:rPr>
        <w:t xml:space="preserve">e </w:t>
      </w:r>
      <w:r>
        <w:rPr>
          <w:color w:val="000000"/>
        </w:rPr>
        <w:t xml:space="preserve">emphasize </w:t>
      </w:r>
      <w:r>
        <w:rPr>
          <w:color w:val="000000"/>
        </w:rPr>
        <w:t>that some parts of this book are from our previous works (but even so, these parts are modified, we added new paragraphs or sub-chapters),</w:t>
      </w:r>
      <w:r>
        <w:rPr>
          <w:color w:val="000000"/>
        </w:rPr>
        <w:t xml:space="preserve"> but</w:t>
      </w:r>
      <w:r>
        <w:rPr>
          <w:color w:val="000000"/>
        </w:rPr>
        <w:t xml:space="preserve"> some parts are new written. In general, the ne</w:t>
      </w:r>
      <w:r>
        <w:rPr>
          <w:color w:val="000000"/>
        </w:rPr>
        <w:t>w details of this book are the results of following Presura’s book about Physics (2014) written in Romanian. His book is a general overview of the main theories in Physics. Presura is a physicist who wrote a book about these theories in a quite easy langua</w:t>
      </w:r>
      <w:r>
        <w:rPr>
          <w:color w:val="000000"/>
        </w:rPr>
        <w:t xml:space="preserve">ge for large public (also for philosophers). There are quite many paragraphs from Presura’s book that are </w:t>
      </w:r>
      <w:r>
        <w:rPr>
          <w:color w:val="000000"/>
        </w:rPr>
        <w:t xml:space="preserve">quoted </w:t>
      </w:r>
      <w:r>
        <w:rPr>
          <w:color w:val="000000"/>
        </w:rPr>
        <w:t xml:space="preserve">in our book. We emphasize that Presura’s paragraphs inserted in our book are </w:t>
      </w:r>
      <w:r>
        <w:rPr>
          <w:color w:val="000000"/>
        </w:rPr>
        <w:t>our</w:t>
      </w:r>
      <w:r>
        <w:rPr>
          <w:color w:val="000000"/>
        </w:rPr>
        <w:t xml:space="preserve"> translations. Also, we inserted quite many of his ideas</w:t>
      </w:r>
      <w:r>
        <w:rPr>
          <w:color w:val="000000"/>
        </w:rPr>
        <w:t xml:space="preserve"> but</w:t>
      </w:r>
      <w:r>
        <w:rPr>
          <w:color w:val="000000"/>
        </w:rPr>
        <w:t xml:space="preserve"> we</w:t>
      </w:r>
      <w:r>
        <w:rPr>
          <w:color w:val="000000"/>
        </w:rPr>
        <w:t xml:space="preserve"> mentioned his name each time. We apologize if some notions or ideas are wrong translated.  </w:t>
      </w:r>
    </w:p>
    <w:p w:rsidR="00B129A8" w:rsidRDefault="00882D09">
      <w:pPr>
        <w:pStyle w:val="LO-Normal"/>
        <w:jc w:val="both"/>
        <w:rPr>
          <w:color w:val="000000"/>
        </w:rPr>
      </w:pPr>
      <w:r>
        <w:rPr>
          <w:color w:val="000000"/>
        </w:rPr>
        <w:tab/>
        <w:t xml:space="preserve">The first Chapter is about the EDWs perspective. In Chapter 2, we introduce more details about the rejection of “spacetime”. In Chapter 3, we insert the ideas </w:t>
      </w:r>
      <w:r>
        <w:rPr>
          <w:color w:val="000000"/>
        </w:rPr>
        <w:t>from our book Vacariu and Vacariu 2017 about Einstein’s relativity without “spacetime”. However, new paragraphs are introduced in this chapter. In Chapter 4, we are indicating that all alternatives of quantum mechanics have been wrong: parts of this chapte</w:t>
      </w:r>
      <w:r>
        <w:rPr>
          <w:color w:val="000000"/>
        </w:rPr>
        <w:t xml:space="preserve">r are from our previous works, other parts and paragraphs are new ideas/comments. In Chapter 5, we discuss about the Grand Unified Theory (GUT) and the Theory of Everything (TOE), Big Bang (transformed, according to the EDWs perspective, in many Big Bangs </w:t>
      </w:r>
      <w:r>
        <w:rPr>
          <w:color w:val="000000"/>
        </w:rPr>
        <w:t>– in this way</w:t>
      </w:r>
      <w:r>
        <w:rPr>
          <w:color w:val="000000"/>
        </w:rPr>
        <w:t xml:space="preserve">, we avoid </w:t>
      </w:r>
      <w:r>
        <w:rPr>
          <w:color w:val="000000"/>
        </w:rPr>
        <w:t>Alan Guth’s empty notion of “inflation” which contradict Einstein’s principle of constant speed of light which cannot be surpassed by anything else). In Chapter 6, we introduce an updated version about the dark matter and the dark e</w:t>
      </w:r>
      <w:r>
        <w:rPr>
          <w:color w:val="000000"/>
        </w:rPr>
        <w:t xml:space="preserve">nergy (in 2016, we published a book about “dark matter/energy, space and time and other pseudo-notions in </w:t>
      </w:r>
      <w:r>
        <w:rPr>
          <w:color w:val="000000"/>
        </w:rPr>
        <w:t>C</w:t>
      </w:r>
      <w:r>
        <w:rPr>
          <w:color w:val="000000"/>
        </w:rPr>
        <w:t>osmology”</w:t>
      </w:r>
      <w:r>
        <w:rPr>
          <w:color w:val="000000"/>
        </w:rPr>
        <w:t xml:space="preserve"> and in 2020 we published a chapter in a book edited by the physicist Michael Smith - see the bibliography. We mention that, in that book, e</w:t>
      </w:r>
      <w:r>
        <w:rPr>
          <w:color w:val="000000"/>
        </w:rPr>
        <w:t>xcept our chapter, all the other chapters are written by physicists!</w:t>
      </w:r>
      <w:r>
        <w:rPr>
          <w:color w:val="000000"/>
        </w:rPr>
        <w:t xml:space="preserve">). </w:t>
      </w:r>
      <w:r>
        <w:rPr>
          <w:color w:val="000000"/>
        </w:rPr>
        <w:t xml:space="preserve">For instance, in section 6.4, we introduce a new alternative to dark energy and dark matter, an alternative that is different even from this updated approach! </w:t>
      </w:r>
      <w:r>
        <w:rPr>
          <w:color w:val="000000"/>
        </w:rPr>
        <w:t>In Chapter 7, we furnish m</w:t>
      </w:r>
      <w:r>
        <w:rPr>
          <w:color w:val="000000"/>
        </w:rPr>
        <w:t xml:space="preserve">ore details about the </w:t>
      </w:r>
      <w:r>
        <w:rPr>
          <w:color w:val="000000"/>
        </w:rPr>
        <w:t>non-</w:t>
      </w:r>
      <w:r>
        <w:rPr>
          <w:color w:val="000000"/>
        </w:rPr>
        <w:t xml:space="preserve">existence of “hyperspace” and the futility of the “superstring theory”. </w:t>
      </w:r>
      <w:r>
        <w:rPr>
          <w:color w:val="000000"/>
        </w:rPr>
        <w:t xml:space="preserve">In Chapter 8 in indicate the clear great distinction between our EDWs and </w:t>
      </w:r>
      <w:r>
        <w:rPr>
          <w:color w:val="000000"/>
        </w:rPr>
        <w:t xml:space="preserve">Primas and Atmanspascher’s approach </w:t>
      </w:r>
      <w:r>
        <w:rPr>
          <w:color w:val="000000"/>
        </w:rPr>
        <w:t>(</w:t>
      </w:r>
      <w:r>
        <w:rPr>
          <w:color w:val="000000"/>
        </w:rPr>
        <w:t>under Spinoza’s “dual aspects” approach and Boh</w:t>
      </w:r>
      <w:r>
        <w:rPr>
          <w:color w:val="000000"/>
        </w:rPr>
        <w:t>r’s “complementarity”</w:t>
      </w:r>
      <w:r>
        <w:rPr>
          <w:color w:val="000000"/>
        </w:rPr>
        <w:t xml:space="preserve"> constructed within the unicorn world). In the last chapter, chapter 9, we analysis Rovelli’s rejection of “spacetime” (based on Einstein’s general relativity) within the unicorn world. We rejected the ontology of “spacetime”, but our </w:t>
      </w:r>
      <w:r>
        <w:rPr>
          <w:color w:val="000000"/>
        </w:rPr>
        <w:t>argument is totally different than Rovelli’s argument. Moreover, we indicate that Rovelli’s argument is quite wrong, constructed within the unicorn world.</w:t>
      </w:r>
    </w:p>
    <w:p w:rsidR="00B129A8" w:rsidRDefault="00882D09">
      <w:pPr>
        <w:pStyle w:val="LO-Normal"/>
        <w:ind w:firstLine="720"/>
        <w:jc w:val="both"/>
        <w:rPr>
          <w:color w:val="000000"/>
        </w:rPr>
      </w:pPr>
      <w:r>
        <w:rPr>
          <w:color w:val="000000"/>
        </w:rPr>
        <w:t>In the second edition we added sub-chapter 6.6, that is, the relationship between theormodynamics, qu</w:t>
      </w:r>
      <w:r>
        <w:rPr>
          <w:color w:val="000000"/>
        </w:rPr>
        <w:t>antum mechanics, dark energy and dark matter. We introduce a new approach about dark energy and dark matter (excluding the presence of macro-macro-EW, as we wrote in our previous works).</w:t>
      </w:r>
    </w:p>
    <w:p w:rsidR="00B129A8" w:rsidRDefault="00882D09">
      <w:pPr>
        <w:pStyle w:val="LO-Normal"/>
        <w:ind w:firstLine="720"/>
        <w:jc w:val="both"/>
        <w:rPr>
          <w:color w:val="000000"/>
        </w:rPr>
      </w:pPr>
      <w:r>
        <w:rPr>
          <w:color w:val="000000"/>
        </w:rPr>
        <w:t xml:space="preserve">As a conclusion, we emphasize that we </w:t>
      </w:r>
      <w:r>
        <w:rPr>
          <w:color w:val="000000"/>
        </w:rPr>
        <w:t xml:space="preserve">have </w:t>
      </w:r>
      <w:r>
        <w:rPr>
          <w:color w:val="000000"/>
        </w:rPr>
        <w:t>overwri</w:t>
      </w:r>
      <w:r>
        <w:rPr>
          <w:color w:val="000000"/>
        </w:rPr>
        <w:t>tten</w:t>
      </w:r>
      <w:r>
        <w:rPr>
          <w:color w:val="000000"/>
        </w:rPr>
        <w:t xml:space="preserve"> the main theo</w:t>
      </w:r>
      <w:r>
        <w:rPr>
          <w:color w:val="000000"/>
        </w:rPr>
        <w:t>ries</w:t>
      </w:r>
      <w:r>
        <w:rPr>
          <w:color w:val="000000"/>
        </w:rPr>
        <w:t xml:space="preserve">, </w:t>
      </w:r>
      <w:r>
        <w:rPr>
          <w:color w:val="000000"/>
        </w:rPr>
        <w:t xml:space="preserve">ideas </w:t>
      </w:r>
      <w:r>
        <w:rPr>
          <w:color w:val="000000"/>
        </w:rPr>
        <w:t xml:space="preserve">and concepts </w:t>
      </w:r>
      <w:r>
        <w:rPr>
          <w:color w:val="000000"/>
        </w:rPr>
        <w:t xml:space="preserve">of Physics within the </w:t>
      </w:r>
      <w:r>
        <w:rPr>
          <w:color w:val="000000"/>
        </w:rPr>
        <w:t xml:space="preserve">new Copernican framework of thinking, the </w:t>
      </w:r>
      <w:r>
        <w:rPr>
          <w:color w:val="000000"/>
        </w:rPr>
        <w:t>EDWs perspective. The umbrella under which we have been working indicates that the great problems of Physics are pseudo-problems constructed within the wrong framework</w:t>
      </w:r>
      <w:r>
        <w:rPr>
          <w:color w:val="000000"/>
        </w:rPr>
        <w:t xml:space="preserve">, the “Unicorn world” (the Universe/world) which does not really exist. Therefore, we have to replace the unicorn world with the EDWs! At the end of our Introduction, we mention that that have been many </w:t>
      </w:r>
      <w:r>
        <w:rPr>
          <w:color w:val="000000"/>
        </w:rPr>
        <w:t>p</w:t>
      </w:r>
      <w:r>
        <w:rPr>
          <w:color w:val="000000"/>
        </w:rPr>
        <w:t xml:space="preserve">hysicists, </w:t>
      </w:r>
      <w:r>
        <w:rPr>
          <w:color w:val="000000"/>
        </w:rPr>
        <w:t>c</w:t>
      </w:r>
      <w:r>
        <w:rPr>
          <w:color w:val="000000"/>
        </w:rPr>
        <w:t xml:space="preserve">ognitive </w:t>
      </w:r>
      <w:r>
        <w:rPr>
          <w:color w:val="000000"/>
        </w:rPr>
        <w:t>n</w:t>
      </w:r>
      <w:r>
        <w:rPr>
          <w:color w:val="000000"/>
        </w:rPr>
        <w:t xml:space="preserve">euroscientists and </w:t>
      </w:r>
      <w:r>
        <w:rPr>
          <w:color w:val="000000"/>
        </w:rPr>
        <w:t>p</w:t>
      </w:r>
      <w:r>
        <w:rPr>
          <w:color w:val="000000"/>
        </w:rPr>
        <w:t>hilos</w:t>
      </w:r>
      <w:r>
        <w:rPr>
          <w:color w:val="000000"/>
        </w:rPr>
        <w:t>o</w:t>
      </w:r>
      <w:r>
        <w:rPr>
          <w:color w:val="000000"/>
        </w:rPr>
        <w:t>pher</w:t>
      </w:r>
      <w:r>
        <w:rPr>
          <w:color w:val="000000"/>
        </w:rPr>
        <w:t>s who have published UNB</w:t>
      </w:r>
      <w:r>
        <w:rPr>
          <w:color w:val="000000"/>
        </w:rPr>
        <w:t>E</w:t>
      </w:r>
      <w:r>
        <w:rPr>
          <w:color w:val="000000"/>
        </w:rPr>
        <w:t>LIEVABLE similar ideas to our ideas long time after our ideas being published!)</w:t>
      </w:r>
      <w:r>
        <w:rPr>
          <w:color w:val="000000"/>
        </w:rPr>
        <w:t>.</w:t>
      </w:r>
      <w:r>
        <w:rPr>
          <w:rStyle w:val="FootnoteReference"/>
          <w:color w:val="000000"/>
        </w:rPr>
        <w:footnoteReference w:id="1"/>
      </w:r>
      <w:r>
        <w:rPr>
          <w:color w:val="000000"/>
        </w:rPr>
        <w:t xml:space="preserve"> </w:t>
      </w:r>
      <w:r>
        <w:rPr>
          <w:color w:val="000000"/>
        </w:rPr>
        <w:t xml:space="preserve">It is not something surprising since the EDWs has changed everything in human knowledge! </w:t>
      </w:r>
      <w:r>
        <w:rPr>
          <w:color w:val="000000"/>
        </w:rPr>
        <w:t>Therefore, we end this chapter with this paragraph:</w:t>
      </w:r>
    </w:p>
    <w:p w:rsidR="00B129A8" w:rsidRDefault="00B129A8">
      <w:pPr>
        <w:pStyle w:val="LO-Normal"/>
        <w:jc w:val="both"/>
        <w:rPr>
          <w:color w:val="000000"/>
        </w:rPr>
      </w:pPr>
    </w:p>
    <w:p w:rsidR="00B129A8" w:rsidRDefault="00882D09">
      <w:pPr>
        <w:pStyle w:val="LO-Normal"/>
        <w:jc w:val="both"/>
      </w:pPr>
      <w:r>
        <w:rPr>
          <w:color w:val="000000"/>
          <w:sz w:val="20"/>
          <w:szCs w:val="20"/>
        </w:rPr>
        <w:t xml:space="preserve"> “</w:t>
      </w:r>
      <w:r>
        <w:rPr>
          <w:i/>
          <w:iCs/>
          <w:color w:val="000000"/>
        </w:rPr>
        <w:t>The distance between the pioneers and the much smalle</w:t>
      </w:r>
      <w:r>
        <w:rPr>
          <w:i/>
          <w:iCs/>
          <w:color w:val="000000"/>
        </w:rPr>
        <w:t>r followers becomes so great that the latter cannot reach the former; the age of servile imitation begins – yet not of nature, but of the style of the great masters, zealous copyists remove the labels from the elixirs of the Magi and put them on their vial</w:t>
      </w:r>
      <w:r>
        <w:rPr>
          <w:i/>
          <w:iCs/>
          <w:color w:val="000000"/>
        </w:rPr>
        <w:t xml:space="preserve">s.” (Arnold Gehlen, </w:t>
      </w:r>
      <w:r>
        <w:rPr>
          <w:rStyle w:val="Emphasis"/>
          <w:color w:val="000000"/>
        </w:rPr>
        <w:t>Images of time</w:t>
      </w:r>
      <w:r>
        <w:rPr>
          <w:i/>
          <w:iCs/>
          <w:color w:val="000000"/>
        </w:rPr>
        <w:t>)</w:t>
      </w:r>
    </w:p>
    <w:p w:rsidR="00B129A8" w:rsidRDefault="00882D09">
      <w:pPr>
        <w:pStyle w:val="LO-Normal"/>
        <w:pageBreakBefore/>
        <w:jc w:val="both"/>
        <w:rPr>
          <w:b/>
          <w:bCs/>
          <w:color w:val="000000"/>
          <w:sz w:val="32"/>
          <w:szCs w:val="32"/>
        </w:rPr>
      </w:pPr>
      <w:r>
        <w:rPr>
          <w:b/>
          <w:bCs/>
          <w:color w:val="000000"/>
          <w:sz w:val="32"/>
          <w:szCs w:val="32"/>
        </w:rPr>
        <w:t>Chapter 1</w:t>
      </w:r>
    </w:p>
    <w:p w:rsidR="00B129A8" w:rsidRDefault="00B129A8">
      <w:pPr>
        <w:pStyle w:val="LO-Normal"/>
        <w:jc w:val="center"/>
        <w:rPr>
          <w:b/>
          <w:bCs/>
          <w:color w:val="000000"/>
          <w:sz w:val="32"/>
          <w:szCs w:val="32"/>
        </w:rPr>
      </w:pPr>
    </w:p>
    <w:p w:rsidR="00B129A8" w:rsidRDefault="00882D09">
      <w:pPr>
        <w:pStyle w:val="LO-Normal"/>
        <w:jc w:val="center"/>
      </w:pPr>
      <w:r>
        <w:rPr>
          <w:rFonts w:eastAsia="Garamond"/>
          <w:b/>
          <w:bCs/>
          <w:color w:val="000000"/>
          <w:sz w:val="32"/>
          <w:szCs w:val="32"/>
        </w:rPr>
        <w:t xml:space="preserve">The </w:t>
      </w:r>
      <w:r>
        <w:rPr>
          <w:b/>
          <w:bCs/>
          <w:color w:val="000000"/>
          <w:sz w:val="32"/>
          <w:szCs w:val="32"/>
        </w:rPr>
        <w:t>epistemologically different worlds” (EDWs)</w:t>
      </w:r>
      <w:r>
        <w:rPr>
          <w:rStyle w:val="FootnoteReference"/>
          <w:rFonts w:eastAsia="Garamond"/>
          <w:b/>
          <w:bCs/>
          <w:color w:val="000000"/>
          <w:sz w:val="32"/>
          <w:szCs w:val="32"/>
        </w:rPr>
        <w:footnoteReference w:id="2"/>
      </w:r>
    </w:p>
    <w:p w:rsidR="00B129A8" w:rsidRDefault="00B129A8">
      <w:pPr>
        <w:pStyle w:val="LO-Normal"/>
        <w:jc w:val="center"/>
        <w:rPr>
          <w:rFonts w:eastAsia="Garamond"/>
          <w:b/>
          <w:bCs/>
          <w:sz w:val="32"/>
          <w:szCs w:val="32"/>
        </w:rPr>
      </w:pPr>
    </w:p>
    <w:p w:rsidR="00B129A8" w:rsidRDefault="00882D09">
      <w:pPr>
        <w:pStyle w:val="LO-Normal"/>
        <w:jc w:val="both"/>
      </w:pPr>
      <w:r>
        <w:rPr>
          <w:b/>
          <w:bCs/>
          <w:color w:val="000000"/>
        </w:rPr>
        <w:t>1.1 Principles</w:t>
      </w:r>
      <w:r>
        <w:rPr>
          <w:b/>
          <w:bCs/>
          <w:color w:val="000000"/>
          <w:spacing w:val="-12"/>
        </w:rPr>
        <w:t xml:space="preserve"> c</w:t>
      </w:r>
      <w:r>
        <w:rPr>
          <w:b/>
          <w:bCs/>
          <w:color w:val="000000"/>
        </w:rPr>
        <w:t>once</w:t>
      </w:r>
      <w:r>
        <w:rPr>
          <w:b/>
          <w:bCs/>
          <w:color w:val="000000"/>
          <w:spacing w:val="12"/>
        </w:rPr>
        <w:t>r</w:t>
      </w:r>
      <w:r>
        <w:rPr>
          <w:b/>
          <w:bCs/>
          <w:color w:val="000000"/>
        </w:rPr>
        <w:t>ning the</w:t>
      </w:r>
      <w:r>
        <w:rPr>
          <w:b/>
          <w:bCs/>
          <w:color w:val="000000"/>
          <w:spacing w:val="-4"/>
        </w:rPr>
        <w:t xml:space="preserve"> e</w:t>
      </w:r>
      <w:r>
        <w:rPr>
          <w:b/>
          <w:bCs/>
          <w:color w:val="000000"/>
          <w:spacing w:val="2"/>
        </w:rPr>
        <w:t>x</w:t>
      </w:r>
      <w:r>
        <w:rPr>
          <w:b/>
          <w:bCs/>
          <w:color w:val="000000"/>
        </w:rPr>
        <w:t>istence a</w:t>
      </w:r>
      <w:r>
        <w:rPr>
          <w:b/>
          <w:bCs/>
          <w:color w:val="000000"/>
          <w:spacing w:val="2"/>
        </w:rPr>
        <w:t>n</w:t>
      </w:r>
      <w:r>
        <w:rPr>
          <w:b/>
          <w:bCs/>
          <w:color w:val="000000"/>
        </w:rPr>
        <w:t xml:space="preserve">d the interactions </w:t>
      </w:r>
      <w:r>
        <w:rPr>
          <w:b/>
          <w:bCs/>
          <w:color w:val="000000"/>
          <w:position w:val="1"/>
        </w:rPr>
        <w:t>of objects</w:t>
      </w:r>
      <w:r>
        <w:rPr>
          <w:b/>
          <w:bCs/>
          <w:color w:val="000000"/>
          <w:position w:val="1"/>
        </w:rPr>
        <w:t xml:space="preserve"> (the whole-parts relationship)</w:t>
      </w:r>
    </w:p>
    <w:p w:rsidR="00B129A8" w:rsidRDefault="00882D09">
      <w:pPr>
        <w:pStyle w:val="LO-Normal"/>
        <w:jc w:val="both"/>
      </w:pPr>
      <w:r>
        <w:rPr>
          <w:color w:val="000000"/>
        </w:rPr>
        <w:t>In this cha</w:t>
      </w:r>
      <w:r>
        <w:rPr>
          <w:color w:val="000000"/>
          <w:spacing w:val="-2"/>
        </w:rPr>
        <w:t>p</w:t>
      </w:r>
      <w:r>
        <w:rPr>
          <w:color w:val="000000"/>
        </w:rPr>
        <w:t>ter, we will prese</w:t>
      </w:r>
      <w:r>
        <w:rPr>
          <w:color w:val="000000"/>
          <w:spacing w:val="-1"/>
        </w:rPr>
        <w:t>n</w:t>
      </w:r>
      <w:r>
        <w:rPr>
          <w:color w:val="000000"/>
        </w:rPr>
        <w:t>t and ana</w:t>
      </w:r>
      <w:r>
        <w:rPr>
          <w:color w:val="000000"/>
          <w:spacing w:val="-2"/>
        </w:rPr>
        <w:t>l</w:t>
      </w:r>
      <w:r>
        <w:rPr>
          <w:color w:val="000000"/>
        </w:rPr>
        <w:t>yze t</w:t>
      </w:r>
      <w:r>
        <w:rPr>
          <w:color w:val="000000"/>
          <w:spacing w:val="-2"/>
        </w:rPr>
        <w:t>h</w:t>
      </w:r>
      <w:r>
        <w:rPr>
          <w:color w:val="000000"/>
        </w:rPr>
        <w:t xml:space="preserve">e principles referring to the existence </w:t>
      </w:r>
      <w:r>
        <w:rPr>
          <w:color w:val="000000"/>
          <w:spacing w:val="-2"/>
        </w:rPr>
        <w:t>o</w:t>
      </w:r>
      <w:r>
        <w:rPr>
          <w:color w:val="000000"/>
        </w:rPr>
        <w:t>f objec</w:t>
      </w:r>
      <w:r>
        <w:rPr>
          <w:color w:val="000000"/>
          <w:spacing w:val="-1"/>
        </w:rPr>
        <w:t>t</w:t>
      </w:r>
      <w:r>
        <w:rPr>
          <w:color w:val="000000"/>
        </w:rPr>
        <w:t>s</w:t>
      </w:r>
      <w:r>
        <w:rPr>
          <w:color w:val="000000"/>
        </w:rPr>
        <w:t>/entities</w:t>
      </w:r>
      <w:r>
        <w:rPr>
          <w:color w:val="000000"/>
        </w:rPr>
        <w:t xml:space="preserve"> a</w:t>
      </w:r>
      <w:r>
        <w:rPr>
          <w:color w:val="000000"/>
          <w:spacing w:val="-2"/>
        </w:rPr>
        <w:t>n</w:t>
      </w:r>
      <w:r>
        <w:rPr>
          <w:color w:val="000000"/>
        </w:rPr>
        <w:t>d t</w:t>
      </w:r>
      <w:r>
        <w:rPr>
          <w:color w:val="000000"/>
          <w:spacing w:val="-1"/>
        </w:rPr>
        <w:t>h</w:t>
      </w:r>
      <w:r>
        <w:rPr>
          <w:color w:val="000000"/>
        </w:rPr>
        <w:t>eir in</w:t>
      </w:r>
      <w:r>
        <w:rPr>
          <w:color w:val="000000"/>
          <w:spacing w:val="-1"/>
        </w:rPr>
        <w:t>t</w:t>
      </w:r>
      <w:r>
        <w:rPr>
          <w:color w:val="000000"/>
          <w:spacing w:val="1"/>
        </w:rPr>
        <w:t>e</w:t>
      </w:r>
      <w:r>
        <w:rPr>
          <w:color w:val="000000"/>
        </w:rPr>
        <w:t>r</w:t>
      </w:r>
      <w:r>
        <w:rPr>
          <w:color w:val="000000"/>
          <w:spacing w:val="-1"/>
        </w:rPr>
        <w:t>a</w:t>
      </w:r>
      <w:r>
        <w:rPr>
          <w:color w:val="000000"/>
        </w:rPr>
        <w:t>ction</w:t>
      </w:r>
      <w:r>
        <w:rPr>
          <w:color w:val="000000"/>
          <w:spacing w:val="-1"/>
        </w:rPr>
        <w:t>s</w:t>
      </w:r>
      <w:r>
        <w:rPr>
          <w:color w:val="000000"/>
        </w:rPr>
        <w:t>, answeri</w:t>
      </w:r>
      <w:r>
        <w:rPr>
          <w:color w:val="000000"/>
          <w:spacing w:val="-1"/>
        </w:rPr>
        <w:t>n</w:t>
      </w:r>
      <w:r>
        <w:rPr>
          <w:color w:val="000000"/>
        </w:rPr>
        <w:t>g q</w:t>
      </w:r>
      <w:r>
        <w:rPr>
          <w:color w:val="000000"/>
          <w:spacing w:val="-3"/>
        </w:rPr>
        <w:t>u</w:t>
      </w:r>
      <w:r>
        <w:rPr>
          <w:color w:val="000000"/>
        </w:rPr>
        <w:t>estions such as: who determi</w:t>
      </w:r>
      <w:r>
        <w:rPr>
          <w:color w:val="000000"/>
          <w:spacing w:val="-1"/>
        </w:rPr>
        <w:t>n</w:t>
      </w:r>
      <w:r>
        <w:rPr>
          <w:color w:val="000000"/>
        </w:rPr>
        <w:t xml:space="preserve">es </w:t>
      </w:r>
      <w:r>
        <w:rPr>
          <w:color w:val="000000"/>
        </w:rPr>
        <w:t xml:space="preserve">the </w:t>
      </w:r>
      <w:r>
        <w:rPr>
          <w:color w:val="000000"/>
        </w:rPr>
        <w:t>exi</w:t>
      </w:r>
      <w:r>
        <w:rPr>
          <w:color w:val="000000"/>
          <w:spacing w:val="-1"/>
        </w:rPr>
        <w:t>s</w:t>
      </w:r>
      <w:r>
        <w:rPr>
          <w:color w:val="000000"/>
        </w:rPr>
        <w:t>te</w:t>
      </w:r>
      <w:r>
        <w:rPr>
          <w:color w:val="000000"/>
          <w:spacing w:val="-1"/>
        </w:rPr>
        <w:t>n</w:t>
      </w:r>
      <w:r>
        <w:rPr>
          <w:color w:val="000000"/>
          <w:spacing w:val="1"/>
        </w:rPr>
        <w:t>c</w:t>
      </w:r>
      <w:r>
        <w:rPr>
          <w:color w:val="000000"/>
          <w:spacing w:val="-1"/>
        </w:rPr>
        <w:t>e</w:t>
      </w:r>
      <w:r>
        <w:rPr>
          <w:color w:val="000000"/>
          <w:spacing w:val="-1"/>
        </w:rPr>
        <w:t xml:space="preserve"> of different entities</w:t>
      </w:r>
      <w:r>
        <w:rPr>
          <w:color w:val="000000"/>
        </w:rPr>
        <w:t>, w</w:t>
      </w:r>
      <w:r>
        <w:rPr>
          <w:color w:val="000000"/>
          <w:spacing w:val="-1"/>
        </w:rPr>
        <w:t>h</w:t>
      </w:r>
      <w:r>
        <w:rPr>
          <w:color w:val="000000"/>
        </w:rPr>
        <w:t>e</w:t>
      </w:r>
      <w:r>
        <w:rPr>
          <w:color w:val="000000"/>
          <w:spacing w:val="-1"/>
        </w:rPr>
        <w:t>r</w:t>
      </w:r>
      <w:r>
        <w:rPr>
          <w:color w:val="000000"/>
        </w:rPr>
        <w:t xml:space="preserve">e </w:t>
      </w:r>
      <w:r>
        <w:rPr>
          <w:color w:val="000000"/>
          <w:spacing w:val="-1"/>
        </w:rPr>
        <w:t>a</w:t>
      </w:r>
      <w:r>
        <w:rPr>
          <w:color w:val="000000"/>
        </w:rPr>
        <w:t>r</w:t>
      </w:r>
      <w:r>
        <w:rPr>
          <w:color w:val="000000"/>
          <w:spacing w:val="-1"/>
        </w:rPr>
        <w:t>e</w:t>
      </w:r>
      <w:r>
        <w:rPr>
          <w:color w:val="000000"/>
          <w:spacing w:val="-1"/>
        </w:rPr>
        <w:t xml:space="preserve"> these entities</w:t>
      </w:r>
      <w:r>
        <w:rPr>
          <w:color w:val="000000"/>
        </w:rPr>
        <w:t>, w</w:t>
      </w:r>
      <w:r>
        <w:rPr>
          <w:color w:val="000000"/>
          <w:spacing w:val="-1"/>
        </w:rPr>
        <w:t>h</w:t>
      </w:r>
      <w:r>
        <w:rPr>
          <w:color w:val="000000"/>
        </w:rPr>
        <w:t xml:space="preserve">at </w:t>
      </w:r>
      <w:r>
        <w:rPr>
          <w:color w:val="000000"/>
        </w:rPr>
        <w:t xml:space="preserve">are </w:t>
      </w:r>
      <w:r>
        <w:rPr>
          <w:color w:val="000000"/>
        </w:rPr>
        <w:t>the rel</w:t>
      </w:r>
      <w:r>
        <w:rPr>
          <w:color w:val="000000"/>
          <w:spacing w:val="-1"/>
        </w:rPr>
        <w:t>a</w:t>
      </w:r>
      <w:r>
        <w:rPr>
          <w:color w:val="000000"/>
        </w:rPr>
        <w:t xml:space="preserve">tionships </w:t>
      </w:r>
      <w:r>
        <w:rPr>
          <w:color w:val="000000"/>
          <w:spacing w:val="-2"/>
        </w:rPr>
        <w:t>b</w:t>
      </w:r>
      <w:r>
        <w:rPr>
          <w:color w:val="000000"/>
          <w:spacing w:val="-1"/>
        </w:rPr>
        <w:t>e</w:t>
      </w:r>
      <w:r>
        <w:rPr>
          <w:color w:val="000000"/>
        </w:rPr>
        <w:t>twe</w:t>
      </w:r>
      <w:r>
        <w:rPr>
          <w:color w:val="000000"/>
          <w:spacing w:val="1"/>
        </w:rPr>
        <w:t>e</w:t>
      </w:r>
      <w:r>
        <w:rPr>
          <w:color w:val="000000"/>
        </w:rPr>
        <w:t>n them, which obje</w:t>
      </w:r>
      <w:r>
        <w:rPr>
          <w:color w:val="000000"/>
          <w:spacing w:val="-1"/>
        </w:rPr>
        <w:t>c</w:t>
      </w:r>
      <w:r>
        <w:rPr>
          <w:color w:val="000000"/>
        </w:rPr>
        <w:t xml:space="preserve">ts </w:t>
      </w:r>
      <w:r>
        <w:rPr>
          <w:color w:val="000000"/>
        </w:rPr>
        <w:t xml:space="preserve">really </w:t>
      </w:r>
      <w:r>
        <w:rPr>
          <w:color w:val="000000"/>
          <w:spacing w:val="-1"/>
        </w:rPr>
        <w:t>e</w:t>
      </w:r>
      <w:r>
        <w:rPr>
          <w:color w:val="000000"/>
        </w:rPr>
        <w:t>x</w:t>
      </w:r>
      <w:r>
        <w:rPr>
          <w:color w:val="000000"/>
          <w:spacing w:val="-1"/>
        </w:rPr>
        <w:t>i</w:t>
      </w:r>
      <w:r>
        <w:rPr>
          <w:color w:val="000000"/>
        </w:rPr>
        <w:t>st and which objec</w:t>
      </w:r>
      <w:r>
        <w:rPr>
          <w:color w:val="000000"/>
          <w:spacing w:val="-1"/>
        </w:rPr>
        <w:t>t</w:t>
      </w:r>
      <w:r>
        <w:rPr>
          <w:color w:val="000000"/>
        </w:rPr>
        <w:t>s we be</w:t>
      </w:r>
      <w:r>
        <w:rPr>
          <w:color w:val="000000"/>
          <w:spacing w:val="-1"/>
        </w:rPr>
        <w:t>l</w:t>
      </w:r>
      <w:r>
        <w:rPr>
          <w:color w:val="000000"/>
        </w:rPr>
        <w:t xml:space="preserve">ieve </w:t>
      </w:r>
      <w:r>
        <w:rPr>
          <w:color w:val="000000"/>
        </w:rPr>
        <w:t xml:space="preserve">that </w:t>
      </w:r>
      <w:r>
        <w:rPr>
          <w:color w:val="000000"/>
          <w:spacing w:val="-1"/>
        </w:rPr>
        <w:t>e</w:t>
      </w:r>
      <w:r>
        <w:rPr>
          <w:color w:val="000000"/>
        </w:rPr>
        <w:t>xis</w:t>
      </w:r>
      <w:r>
        <w:rPr>
          <w:color w:val="000000"/>
          <w:spacing w:val="-1"/>
        </w:rPr>
        <w:t>t</w:t>
      </w:r>
      <w:r>
        <w:rPr>
          <w:color w:val="000000"/>
        </w:rPr>
        <w:t>, e</w:t>
      </w:r>
      <w:r>
        <w:rPr>
          <w:color w:val="000000"/>
          <w:spacing w:val="-1"/>
        </w:rPr>
        <w:t>tc</w:t>
      </w:r>
      <w:r>
        <w:rPr>
          <w:color w:val="000000"/>
        </w:rPr>
        <w:t>. The</w:t>
      </w:r>
      <w:r>
        <w:rPr>
          <w:color w:val="000000"/>
          <w:spacing w:val="-1"/>
        </w:rPr>
        <w:t>s</w:t>
      </w:r>
      <w:r>
        <w:rPr>
          <w:color w:val="000000"/>
        </w:rPr>
        <w:t xml:space="preserve">e </w:t>
      </w:r>
      <w:r>
        <w:rPr>
          <w:color w:val="000000"/>
        </w:rPr>
        <w:t xml:space="preserve">principles are </w:t>
      </w:r>
      <w:r>
        <w:rPr>
          <w:color w:val="000000"/>
          <w:spacing w:val="-1"/>
        </w:rPr>
        <w:t>v</w:t>
      </w:r>
      <w:r>
        <w:rPr>
          <w:color w:val="000000"/>
        </w:rPr>
        <w:t>alid for a</w:t>
      </w:r>
      <w:r>
        <w:rPr>
          <w:color w:val="000000"/>
          <w:spacing w:val="-2"/>
        </w:rPr>
        <w:t>n</w:t>
      </w:r>
      <w:r>
        <w:rPr>
          <w:color w:val="000000"/>
        </w:rPr>
        <w:t>y set of non-livi</w:t>
      </w:r>
      <w:r>
        <w:rPr>
          <w:color w:val="000000"/>
          <w:spacing w:val="-1"/>
        </w:rPr>
        <w:t>n</w:t>
      </w:r>
      <w:r>
        <w:rPr>
          <w:color w:val="000000"/>
        </w:rPr>
        <w:t>g objects (natural and artificia</w:t>
      </w:r>
      <w:r>
        <w:rPr>
          <w:color w:val="000000"/>
          <w:spacing w:val="-1"/>
        </w:rPr>
        <w:t>l</w:t>
      </w:r>
      <w:r>
        <w:rPr>
          <w:color w:val="000000"/>
        </w:rPr>
        <w:t>, or man-made). We will see that t</w:t>
      </w:r>
      <w:r>
        <w:rPr>
          <w:color w:val="000000"/>
          <w:spacing w:val="-1"/>
        </w:rPr>
        <w:t>h</w:t>
      </w:r>
      <w:r>
        <w:rPr>
          <w:color w:val="000000"/>
        </w:rPr>
        <w:t>e p</w:t>
      </w:r>
      <w:r>
        <w:rPr>
          <w:color w:val="000000"/>
          <w:spacing w:val="-2"/>
        </w:rPr>
        <w:t>h</w:t>
      </w:r>
      <w:r>
        <w:rPr>
          <w:color w:val="000000"/>
        </w:rPr>
        <w:t>ys</w:t>
      </w:r>
      <w:r>
        <w:rPr>
          <w:color w:val="000000"/>
          <w:spacing w:val="-1"/>
        </w:rPr>
        <w:t>i</w:t>
      </w:r>
      <w:r>
        <w:rPr>
          <w:color w:val="000000"/>
          <w:spacing w:val="1"/>
        </w:rPr>
        <w:t>c</w:t>
      </w:r>
      <w:r>
        <w:rPr>
          <w:color w:val="000000"/>
        </w:rPr>
        <w:t>al (non-living) objects (processes) do not exist, as it h</w:t>
      </w:r>
      <w:r>
        <w:rPr>
          <w:color w:val="000000"/>
          <w:spacing w:val="-1"/>
        </w:rPr>
        <w:t>a</w:t>
      </w:r>
      <w:r>
        <w:rPr>
          <w:color w:val="000000"/>
        </w:rPr>
        <w:t>s been ass</w:t>
      </w:r>
      <w:r>
        <w:rPr>
          <w:color w:val="000000"/>
          <w:spacing w:val="-1"/>
        </w:rPr>
        <w:t>u</w:t>
      </w:r>
      <w:r>
        <w:rPr>
          <w:color w:val="000000"/>
        </w:rPr>
        <w:t xml:space="preserve">med so far, in the same </w:t>
      </w:r>
      <w:r>
        <w:rPr>
          <w:color w:val="000000"/>
        </w:rPr>
        <w:t>“</w:t>
      </w:r>
      <w:r>
        <w:rPr>
          <w:color w:val="000000"/>
        </w:rPr>
        <w:t>wor</w:t>
      </w:r>
      <w:r>
        <w:rPr>
          <w:color w:val="000000"/>
          <w:spacing w:val="-2"/>
        </w:rPr>
        <w:t>l</w:t>
      </w:r>
      <w:r>
        <w:rPr>
          <w:color w:val="000000"/>
        </w:rPr>
        <w:t>d</w:t>
      </w:r>
      <w:r>
        <w:rPr>
          <w:color w:val="000000"/>
        </w:rPr>
        <w:t>” or “Universe”</w:t>
      </w:r>
      <w:r>
        <w:rPr>
          <w:color w:val="000000"/>
        </w:rPr>
        <w:t xml:space="preserve"> (n</w:t>
      </w:r>
      <w:r>
        <w:rPr>
          <w:color w:val="000000"/>
          <w:spacing w:val="-1"/>
        </w:rPr>
        <w:t>a</w:t>
      </w:r>
      <w:r>
        <w:rPr>
          <w:color w:val="000000"/>
        </w:rPr>
        <w:t>mely t</w:t>
      </w:r>
      <w:r>
        <w:rPr>
          <w:color w:val="000000"/>
          <w:spacing w:val="-1"/>
        </w:rPr>
        <w:t>h</w:t>
      </w:r>
      <w:r>
        <w:rPr>
          <w:color w:val="000000"/>
        </w:rPr>
        <w:t xml:space="preserve">e unicorn </w:t>
      </w:r>
      <w:r>
        <w:rPr>
          <w:color w:val="000000"/>
        </w:rPr>
        <w:t>w</w:t>
      </w:r>
      <w:r>
        <w:rPr>
          <w:color w:val="000000"/>
          <w:spacing w:val="-1"/>
        </w:rPr>
        <w:t>o</w:t>
      </w:r>
      <w:r>
        <w:rPr>
          <w:color w:val="000000"/>
        </w:rPr>
        <w:t>rld), but they exist in EDWs (epistemological</w:t>
      </w:r>
      <w:r>
        <w:rPr>
          <w:color w:val="000000"/>
          <w:spacing w:val="-1"/>
        </w:rPr>
        <w:t>l</w:t>
      </w:r>
      <w:r>
        <w:rPr>
          <w:color w:val="000000"/>
        </w:rPr>
        <w:t>y dif</w:t>
      </w:r>
      <w:r>
        <w:rPr>
          <w:color w:val="000000"/>
          <w:spacing w:val="-1"/>
        </w:rPr>
        <w:t>f</w:t>
      </w:r>
      <w:r>
        <w:rPr>
          <w:color w:val="000000"/>
        </w:rPr>
        <w:t>e</w:t>
      </w:r>
      <w:r>
        <w:rPr>
          <w:color w:val="000000"/>
          <w:spacing w:val="-1"/>
        </w:rPr>
        <w:t>r</w:t>
      </w:r>
      <w:r>
        <w:rPr>
          <w:color w:val="000000"/>
        </w:rPr>
        <w:t>ent w</w:t>
      </w:r>
      <w:r>
        <w:rPr>
          <w:color w:val="000000"/>
          <w:spacing w:val="-1"/>
        </w:rPr>
        <w:t>o</w:t>
      </w:r>
      <w:r>
        <w:rPr>
          <w:color w:val="000000"/>
        </w:rPr>
        <w:t>rld</w:t>
      </w:r>
      <w:r>
        <w:rPr>
          <w:color w:val="000000"/>
          <w:spacing w:val="-1"/>
        </w:rPr>
        <w:t>s</w:t>
      </w:r>
      <w:r>
        <w:rPr>
          <w:color w:val="000000"/>
        </w:rPr>
        <w:t>).</w:t>
      </w:r>
    </w:p>
    <w:p w:rsidR="00B129A8" w:rsidRDefault="00882D09">
      <w:pPr>
        <w:pStyle w:val="LO-Normal"/>
        <w:jc w:val="both"/>
      </w:pPr>
      <w:r>
        <w:rPr>
          <w:color w:val="000000"/>
        </w:rPr>
        <w:tab/>
        <w:t xml:space="preserve">Let </w:t>
      </w:r>
      <w:r>
        <w:rPr>
          <w:color w:val="000000"/>
          <w:spacing w:val="-1"/>
        </w:rPr>
        <w:t>u</w:t>
      </w:r>
      <w:r>
        <w:rPr>
          <w:color w:val="000000"/>
        </w:rPr>
        <w:t xml:space="preserve">s </w:t>
      </w:r>
      <w:r>
        <w:rPr>
          <w:color w:val="000000"/>
          <w:spacing w:val="-1"/>
        </w:rPr>
        <w:t>s</w:t>
      </w:r>
      <w:r>
        <w:rPr>
          <w:color w:val="000000"/>
          <w:spacing w:val="1"/>
        </w:rPr>
        <w:t>e</w:t>
      </w:r>
      <w:r>
        <w:rPr>
          <w:color w:val="000000"/>
        </w:rPr>
        <w:t>e h</w:t>
      </w:r>
      <w:r>
        <w:rPr>
          <w:color w:val="000000"/>
          <w:spacing w:val="-2"/>
        </w:rPr>
        <w:t>o</w:t>
      </w:r>
      <w:r>
        <w:rPr>
          <w:color w:val="000000"/>
        </w:rPr>
        <w:t xml:space="preserve">w these sets </w:t>
      </w:r>
      <w:r>
        <w:rPr>
          <w:color w:val="000000"/>
          <w:spacing w:val="-1"/>
        </w:rPr>
        <w:t>o</w:t>
      </w:r>
      <w:r>
        <w:rPr>
          <w:color w:val="000000"/>
        </w:rPr>
        <w:t>f obj</w:t>
      </w:r>
      <w:r>
        <w:rPr>
          <w:color w:val="000000"/>
          <w:spacing w:val="-1"/>
        </w:rPr>
        <w:t>e</w:t>
      </w:r>
      <w:r>
        <w:rPr>
          <w:color w:val="000000"/>
          <w:spacing w:val="1"/>
        </w:rPr>
        <w:t>c</w:t>
      </w:r>
      <w:r>
        <w:rPr>
          <w:color w:val="000000"/>
        </w:rPr>
        <w:t>ts a</w:t>
      </w:r>
      <w:r>
        <w:rPr>
          <w:color w:val="000000"/>
          <w:spacing w:val="-2"/>
        </w:rPr>
        <w:t>n</w:t>
      </w:r>
      <w:r>
        <w:rPr>
          <w:color w:val="000000"/>
        </w:rPr>
        <w:t>d implicitly the</w:t>
      </w:r>
      <w:r>
        <w:rPr>
          <w:color w:val="000000"/>
          <w:spacing w:val="-1"/>
        </w:rPr>
        <w:t>s</w:t>
      </w:r>
      <w:r>
        <w:rPr>
          <w:color w:val="000000"/>
        </w:rPr>
        <w:t>e E</w:t>
      </w:r>
      <w:r>
        <w:rPr>
          <w:color w:val="000000"/>
          <w:spacing w:val="-1"/>
        </w:rPr>
        <w:t>D</w:t>
      </w:r>
      <w:r>
        <w:rPr>
          <w:color w:val="000000"/>
        </w:rPr>
        <w:t>Ws appe</w:t>
      </w:r>
      <w:r>
        <w:rPr>
          <w:color w:val="000000"/>
          <w:spacing w:val="-1"/>
        </w:rPr>
        <w:t>a</w:t>
      </w:r>
      <w:r>
        <w:rPr>
          <w:color w:val="000000"/>
        </w:rPr>
        <w:t>r</w:t>
      </w:r>
      <w:r>
        <w:rPr>
          <w:color w:val="000000"/>
          <w:spacing w:val="-1"/>
        </w:rPr>
        <w:t>ed in the past</w:t>
      </w:r>
      <w:r>
        <w:rPr>
          <w:color w:val="000000"/>
        </w:rPr>
        <w:t>. Acc</w:t>
      </w:r>
      <w:r>
        <w:rPr>
          <w:color w:val="000000"/>
          <w:spacing w:val="-1"/>
        </w:rPr>
        <w:t>o</w:t>
      </w:r>
      <w:r>
        <w:rPr>
          <w:color w:val="000000"/>
        </w:rPr>
        <w:t>rdi</w:t>
      </w:r>
      <w:r>
        <w:rPr>
          <w:color w:val="000000"/>
          <w:spacing w:val="-2"/>
        </w:rPr>
        <w:t>n</w:t>
      </w:r>
      <w:r>
        <w:rPr>
          <w:color w:val="000000"/>
        </w:rPr>
        <w:t xml:space="preserve">g to </w:t>
      </w:r>
      <w:r>
        <w:rPr>
          <w:color w:val="000000"/>
          <w:spacing w:val="-1"/>
        </w:rPr>
        <w:t>t</w:t>
      </w:r>
      <w:r>
        <w:rPr>
          <w:color w:val="000000"/>
        </w:rPr>
        <w:t xml:space="preserve">he </w:t>
      </w:r>
      <w:r>
        <w:rPr>
          <w:color w:val="000000"/>
          <w:spacing w:val="-1"/>
        </w:rPr>
        <w:t>a</w:t>
      </w:r>
      <w:r>
        <w:rPr>
          <w:color w:val="000000"/>
          <w:spacing w:val="1"/>
        </w:rPr>
        <w:t>c</w:t>
      </w:r>
      <w:r>
        <w:rPr>
          <w:color w:val="000000"/>
          <w:spacing w:val="-1"/>
        </w:rPr>
        <w:t>t</w:t>
      </w:r>
      <w:r>
        <w:rPr>
          <w:color w:val="000000"/>
        </w:rPr>
        <w:t>ual ph</w:t>
      </w:r>
      <w:r>
        <w:rPr>
          <w:color w:val="000000"/>
          <w:spacing w:val="-1"/>
        </w:rPr>
        <w:t>y</w:t>
      </w:r>
      <w:r>
        <w:rPr>
          <w:color w:val="000000"/>
        </w:rPr>
        <w:t>s</w:t>
      </w:r>
      <w:r>
        <w:rPr>
          <w:color w:val="000000"/>
          <w:spacing w:val="-1"/>
        </w:rPr>
        <w:t>i</w:t>
      </w:r>
      <w:r>
        <w:rPr>
          <w:color w:val="000000"/>
        </w:rPr>
        <w:t>cal t</w:t>
      </w:r>
      <w:r>
        <w:rPr>
          <w:color w:val="000000"/>
          <w:spacing w:val="-1"/>
        </w:rPr>
        <w:t>h</w:t>
      </w:r>
      <w:r>
        <w:rPr>
          <w:color w:val="000000"/>
        </w:rPr>
        <w:t>eor</w:t>
      </w:r>
      <w:r>
        <w:rPr>
          <w:color w:val="000000"/>
          <w:spacing w:val="-2"/>
        </w:rPr>
        <w:t>i</w:t>
      </w:r>
      <w:r>
        <w:rPr>
          <w:color w:val="000000"/>
        </w:rPr>
        <w:t>es t</w:t>
      </w:r>
      <w:r>
        <w:rPr>
          <w:color w:val="000000"/>
          <w:spacing w:val="-1"/>
        </w:rPr>
        <w:t>h</w:t>
      </w:r>
      <w:r>
        <w:rPr>
          <w:color w:val="000000"/>
        </w:rPr>
        <w:t>at explain the univer</w:t>
      </w:r>
      <w:r>
        <w:rPr>
          <w:color w:val="000000"/>
          <w:spacing w:val="-1"/>
        </w:rPr>
        <w:t>s</w:t>
      </w:r>
      <w:r>
        <w:rPr>
          <w:color w:val="000000"/>
        </w:rPr>
        <w:t>e (t</w:t>
      </w:r>
      <w:r>
        <w:rPr>
          <w:color w:val="000000"/>
          <w:spacing w:val="-1"/>
        </w:rPr>
        <w:t>h</w:t>
      </w:r>
      <w:r>
        <w:rPr>
          <w:color w:val="000000"/>
        </w:rPr>
        <w:t xml:space="preserve">e </w:t>
      </w:r>
      <w:r>
        <w:rPr>
          <w:color w:val="000000"/>
          <w:spacing w:val="-1"/>
        </w:rPr>
        <w:t>u</w:t>
      </w:r>
      <w:r>
        <w:rPr>
          <w:color w:val="000000"/>
        </w:rPr>
        <w:t>nicorn world</w:t>
      </w:r>
      <w:r>
        <w:rPr>
          <w:color w:val="000000"/>
          <w:spacing w:val="-1"/>
        </w:rPr>
        <w:t>)</w:t>
      </w:r>
      <w:r>
        <w:rPr>
          <w:color w:val="000000"/>
        </w:rPr>
        <w:t>, af</w:t>
      </w:r>
      <w:r>
        <w:rPr>
          <w:color w:val="000000"/>
          <w:spacing w:val="-1"/>
        </w:rPr>
        <w:t>t</w:t>
      </w:r>
      <w:r>
        <w:rPr>
          <w:color w:val="000000"/>
          <w:spacing w:val="1"/>
        </w:rPr>
        <w:t>e</w:t>
      </w:r>
      <w:r>
        <w:rPr>
          <w:color w:val="000000"/>
        </w:rPr>
        <w:t xml:space="preserve">r many </w:t>
      </w:r>
      <w:r>
        <w:rPr>
          <w:color w:val="000000"/>
        </w:rPr>
        <w:t>“Big Ba</w:t>
      </w:r>
      <w:r>
        <w:rPr>
          <w:color w:val="000000"/>
          <w:spacing w:val="-2"/>
        </w:rPr>
        <w:t>n</w:t>
      </w:r>
      <w:r>
        <w:rPr>
          <w:color w:val="000000"/>
        </w:rPr>
        <w:t xml:space="preserve">gs” (from our viewpoint), </w:t>
      </w:r>
      <w:r>
        <w:rPr>
          <w:color w:val="000000"/>
          <w:spacing w:val="-1"/>
        </w:rPr>
        <w:t>t</w:t>
      </w:r>
      <w:r>
        <w:rPr>
          <w:color w:val="000000"/>
        </w:rPr>
        <w:t>he</w:t>
      </w:r>
      <w:r>
        <w:rPr>
          <w:color w:val="000000"/>
          <w:spacing w:val="-1"/>
        </w:rPr>
        <w:t>r</w:t>
      </w:r>
      <w:r>
        <w:rPr>
          <w:color w:val="000000"/>
        </w:rPr>
        <w:t xml:space="preserve">e was the </w:t>
      </w:r>
      <w:r>
        <w:rPr>
          <w:color w:val="000000"/>
          <w:spacing w:val="-1"/>
        </w:rPr>
        <w:t>q</w:t>
      </w:r>
      <w:r>
        <w:rPr>
          <w:color w:val="000000"/>
        </w:rPr>
        <w:t>uant</w:t>
      </w:r>
      <w:r>
        <w:rPr>
          <w:color w:val="000000"/>
          <w:spacing w:val="-1"/>
        </w:rPr>
        <w:t>u</w:t>
      </w:r>
      <w:r>
        <w:rPr>
          <w:color w:val="000000"/>
        </w:rPr>
        <w:t>m plas</w:t>
      </w:r>
      <w:r>
        <w:rPr>
          <w:color w:val="000000"/>
          <w:spacing w:val="-1"/>
        </w:rPr>
        <w:t>m</w:t>
      </w:r>
      <w:r>
        <w:rPr>
          <w:color w:val="000000"/>
        </w:rPr>
        <w:t>a (m</w:t>
      </w:r>
      <w:r>
        <w:rPr>
          <w:color w:val="000000"/>
          <w:spacing w:val="-1"/>
        </w:rPr>
        <w:t>a</w:t>
      </w:r>
      <w:r>
        <w:rPr>
          <w:color w:val="000000"/>
          <w:spacing w:val="1"/>
        </w:rPr>
        <w:t>d</w:t>
      </w:r>
      <w:r>
        <w:rPr>
          <w:color w:val="000000"/>
        </w:rPr>
        <w:t>e of q</w:t>
      </w:r>
      <w:r>
        <w:rPr>
          <w:color w:val="000000"/>
          <w:spacing w:val="-1"/>
        </w:rPr>
        <w:t>ua</w:t>
      </w:r>
      <w:r>
        <w:rPr>
          <w:color w:val="000000"/>
        </w:rPr>
        <w:t>rks and gluons</w:t>
      </w:r>
      <w:r>
        <w:rPr>
          <w:color w:val="000000"/>
          <w:spacing w:val="-1"/>
        </w:rPr>
        <w:t>)</w:t>
      </w:r>
      <w:r>
        <w:rPr>
          <w:color w:val="000000"/>
        </w:rPr>
        <w:t>, which had an e</w:t>
      </w:r>
      <w:r>
        <w:rPr>
          <w:color w:val="000000"/>
          <w:spacing w:val="-1"/>
        </w:rPr>
        <w:t>x</w:t>
      </w:r>
      <w:r>
        <w:rPr>
          <w:color w:val="000000"/>
        </w:rPr>
        <w:t>t</w:t>
      </w:r>
      <w:r>
        <w:rPr>
          <w:color w:val="000000"/>
          <w:spacing w:val="-1"/>
        </w:rPr>
        <w:t>r</w:t>
      </w:r>
      <w:r>
        <w:rPr>
          <w:color w:val="000000"/>
        </w:rPr>
        <w:t>e</w:t>
      </w:r>
      <w:r>
        <w:rPr>
          <w:color w:val="000000"/>
          <w:spacing w:val="-1"/>
        </w:rPr>
        <w:t>me</w:t>
      </w:r>
      <w:r>
        <w:rPr>
          <w:color w:val="000000"/>
        </w:rPr>
        <w:t xml:space="preserve">ly high </w:t>
      </w:r>
      <w:r>
        <w:rPr>
          <w:color w:val="000000"/>
          <w:spacing w:val="-1"/>
        </w:rPr>
        <w:t>t</w:t>
      </w:r>
      <w:r>
        <w:rPr>
          <w:color w:val="000000"/>
          <w:spacing w:val="1"/>
        </w:rPr>
        <w:t>e</w:t>
      </w:r>
      <w:r>
        <w:rPr>
          <w:color w:val="000000"/>
        </w:rPr>
        <w:t>m</w:t>
      </w:r>
      <w:r>
        <w:rPr>
          <w:color w:val="000000"/>
          <w:spacing w:val="-2"/>
        </w:rPr>
        <w:t>p</w:t>
      </w:r>
      <w:r>
        <w:rPr>
          <w:color w:val="000000"/>
        </w:rPr>
        <w:t>er</w:t>
      </w:r>
      <w:r>
        <w:rPr>
          <w:color w:val="000000"/>
          <w:spacing w:val="-1"/>
        </w:rPr>
        <w:t>a</w:t>
      </w:r>
      <w:r>
        <w:rPr>
          <w:color w:val="000000"/>
        </w:rPr>
        <w:t>tu</w:t>
      </w:r>
      <w:r>
        <w:rPr>
          <w:color w:val="000000"/>
          <w:spacing w:val="-1"/>
        </w:rPr>
        <w:t>r</w:t>
      </w:r>
      <w:r>
        <w:rPr>
          <w:color w:val="000000"/>
        </w:rPr>
        <w:t>e. As t</w:t>
      </w:r>
      <w:r>
        <w:rPr>
          <w:color w:val="000000"/>
          <w:spacing w:val="-1"/>
        </w:rPr>
        <w:t>h</w:t>
      </w:r>
      <w:r>
        <w:rPr>
          <w:color w:val="000000"/>
        </w:rPr>
        <w:t>e pl</w:t>
      </w:r>
      <w:r>
        <w:rPr>
          <w:color w:val="000000"/>
          <w:spacing w:val="-1"/>
        </w:rPr>
        <w:t>a</w:t>
      </w:r>
      <w:r>
        <w:rPr>
          <w:color w:val="000000"/>
        </w:rPr>
        <w:t xml:space="preserve">sma </w:t>
      </w:r>
      <w:r>
        <w:rPr>
          <w:color w:val="000000"/>
          <w:spacing w:val="-2"/>
        </w:rPr>
        <w:t>b</w:t>
      </w:r>
      <w:r>
        <w:rPr>
          <w:color w:val="000000"/>
          <w:spacing w:val="-1"/>
        </w:rPr>
        <w:t>e</w:t>
      </w:r>
      <w:r>
        <w:rPr>
          <w:color w:val="000000"/>
        </w:rPr>
        <w:t>ca</w:t>
      </w:r>
      <w:r>
        <w:rPr>
          <w:color w:val="000000"/>
          <w:spacing w:val="-1"/>
        </w:rPr>
        <w:t>m</w:t>
      </w:r>
      <w:r>
        <w:rPr>
          <w:color w:val="000000"/>
        </w:rPr>
        <w:t xml:space="preserve">e </w:t>
      </w:r>
      <w:r>
        <w:rPr>
          <w:color w:val="000000"/>
          <w:spacing w:val="-1"/>
        </w:rPr>
        <w:t>l</w:t>
      </w:r>
      <w:r>
        <w:rPr>
          <w:color w:val="000000"/>
          <w:spacing w:val="1"/>
        </w:rPr>
        <w:t>e</w:t>
      </w:r>
      <w:r>
        <w:rPr>
          <w:color w:val="000000"/>
          <w:spacing w:val="-1"/>
        </w:rPr>
        <w:t>s</w:t>
      </w:r>
      <w:r>
        <w:rPr>
          <w:color w:val="000000"/>
        </w:rPr>
        <w:t>s a</w:t>
      </w:r>
      <w:r>
        <w:rPr>
          <w:color w:val="000000"/>
          <w:spacing w:val="-2"/>
        </w:rPr>
        <w:t>n</w:t>
      </w:r>
      <w:r>
        <w:rPr>
          <w:color w:val="000000"/>
        </w:rPr>
        <w:t>d less h</w:t>
      </w:r>
      <w:r>
        <w:rPr>
          <w:color w:val="000000"/>
          <w:spacing w:val="-2"/>
        </w:rPr>
        <w:t>o</w:t>
      </w:r>
      <w:r>
        <w:rPr>
          <w:color w:val="000000"/>
        </w:rPr>
        <w:t>t, t</w:t>
      </w:r>
      <w:r>
        <w:rPr>
          <w:color w:val="000000"/>
          <w:spacing w:val="-1"/>
        </w:rPr>
        <w:t>h</w:t>
      </w:r>
      <w:r>
        <w:rPr>
          <w:color w:val="000000"/>
        </w:rPr>
        <w:t>e f</w:t>
      </w:r>
      <w:r>
        <w:rPr>
          <w:color w:val="000000"/>
          <w:spacing w:val="-1"/>
        </w:rPr>
        <w:t>i</w:t>
      </w:r>
      <w:r>
        <w:rPr>
          <w:color w:val="000000"/>
        </w:rPr>
        <w:t>rst micropartic</w:t>
      </w:r>
      <w:r>
        <w:rPr>
          <w:color w:val="000000"/>
          <w:spacing w:val="-2"/>
        </w:rPr>
        <w:t>l</w:t>
      </w:r>
      <w:r>
        <w:rPr>
          <w:color w:val="000000"/>
          <w:spacing w:val="1"/>
        </w:rPr>
        <w:t>e</w:t>
      </w:r>
      <w:r>
        <w:rPr>
          <w:color w:val="000000"/>
        </w:rPr>
        <w:t>s (photons) esca</w:t>
      </w:r>
      <w:r>
        <w:rPr>
          <w:color w:val="000000"/>
          <w:spacing w:val="-1"/>
        </w:rPr>
        <w:t>p</w:t>
      </w:r>
      <w:r>
        <w:rPr>
          <w:color w:val="000000"/>
          <w:spacing w:val="1"/>
        </w:rPr>
        <w:t>e</w:t>
      </w:r>
      <w:r>
        <w:rPr>
          <w:color w:val="000000"/>
        </w:rPr>
        <w:t>d fr</w:t>
      </w:r>
      <w:r>
        <w:rPr>
          <w:color w:val="000000"/>
          <w:spacing w:val="-2"/>
        </w:rPr>
        <w:t>o</w:t>
      </w:r>
      <w:r>
        <w:rPr>
          <w:color w:val="000000"/>
        </w:rPr>
        <w:t>m that plasma. Later, the planets ap</w:t>
      </w:r>
      <w:r>
        <w:rPr>
          <w:color w:val="000000"/>
          <w:spacing w:val="-2"/>
        </w:rPr>
        <w:t>p</w:t>
      </w:r>
      <w:r>
        <w:rPr>
          <w:color w:val="000000"/>
          <w:spacing w:val="1"/>
        </w:rPr>
        <w:t>e</w:t>
      </w:r>
      <w:r>
        <w:rPr>
          <w:color w:val="000000"/>
        </w:rPr>
        <w:t>a</w:t>
      </w:r>
      <w:r>
        <w:rPr>
          <w:color w:val="000000"/>
          <w:spacing w:val="-1"/>
        </w:rPr>
        <w:t>re</w:t>
      </w:r>
      <w:r>
        <w:rPr>
          <w:color w:val="000000"/>
        </w:rPr>
        <w:t>d in the “Unive</w:t>
      </w:r>
      <w:r>
        <w:rPr>
          <w:color w:val="000000"/>
          <w:spacing w:val="-1"/>
        </w:rPr>
        <w:t>r</w:t>
      </w:r>
      <w:r>
        <w:rPr>
          <w:color w:val="000000"/>
        </w:rPr>
        <w:t>se” and m</w:t>
      </w:r>
      <w:r>
        <w:rPr>
          <w:color w:val="000000"/>
          <w:spacing w:val="-1"/>
        </w:rPr>
        <w:t>u</w:t>
      </w:r>
      <w:r>
        <w:rPr>
          <w:color w:val="000000"/>
        </w:rPr>
        <w:t>ch late</w:t>
      </w:r>
      <w:r>
        <w:rPr>
          <w:color w:val="000000"/>
          <w:spacing w:val="-1"/>
        </w:rPr>
        <w:t>r</w:t>
      </w:r>
      <w:r>
        <w:rPr>
          <w:color w:val="000000"/>
        </w:rPr>
        <w:t xml:space="preserve">, life </w:t>
      </w:r>
      <w:r>
        <w:rPr>
          <w:color w:val="000000"/>
          <w:spacing w:val="-1"/>
        </w:rPr>
        <w:t>e</w:t>
      </w:r>
      <w:r>
        <w:rPr>
          <w:color w:val="000000"/>
        </w:rPr>
        <w:t>m</w:t>
      </w:r>
      <w:r>
        <w:rPr>
          <w:color w:val="000000"/>
          <w:spacing w:val="-1"/>
        </w:rPr>
        <w:t>e</w:t>
      </w:r>
      <w:r>
        <w:rPr>
          <w:color w:val="000000"/>
        </w:rPr>
        <w:t>r</w:t>
      </w:r>
      <w:r>
        <w:rPr>
          <w:color w:val="000000"/>
          <w:spacing w:val="-1"/>
        </w:rPr>
        <w:t xml:space="preserve">ged </w:t>
      </w:r>
      <w:r>
        <w:rPr>
          <w:color w:val="000000"/>
        </w:rPr>
        <w:t>on the surface of at least one planet, t</w:t>
      </w:r>
      <w:r>
        <w:rPr>
          <w:color w:val="000000"/>
          <w:spacing w:val="-1"/>
        </w:rPr>
        <w:t>h</w:t>
      </w:r>
      <w:r>
        <w:rPr>
          <w:color w:val="000000"/>
        </w:rPr>
        <w:t xml:space="preserve">e Earth. </w:t>
      </w:r>
      <w:r>
        <w:rPr>
          <w:color w:val="000000"/>
          <w:position w:val="1"/>
        </w:rPr>
        <w:t>This view is constructed within the par</w:t>
      </w:r>
      <w:r>
        <w:rPr>
          <w:color w:val="000000"/>
          <w:spacing w:val="-3"/>
          <w:position w:val="1"/>
        </w:rPr>
        <w:t>a</w:t>
      </w:r>
      <w:r>
        <w:rPr>
          <w:color w:val="000000"/>
          <w:position w:val="1"/>
        </w:rPr>
        <w:t>di</w:t>
      </w:r>
      <w:r>
        <w:rPr>
          <w:color w:val="000000"/>
          <w:spacing w:val="-1"/>
          <w:position w:val="1"/>
        </w:rPr>
        <w:t>g</w:t>
      </w:r>
      <w:r>
        <w:rPr>
          <w:color w:val="000000"/>
          <w:position w:val="1"/>
        </w:rPr>
        <w:t xml:space="preserve">m of </w:t>
      </w:r>
      <w:r>
        <w:rPr>
          <w:color w:val="000000"/>
          <w:spacing w:val="3"/>
          <w:position w:val="1"/>
        </w:rPr>
        <w:t>the “</w:t>
      </w:r>
      <w:r>
        <w:rPr>
          <w:color w:val="000000"/>
          <w:position w:val="1"/>
        </w:rPr>
        <w:t>Univers</w:t>
      </w:r>
      <w:r>
        <w:rPr>
          <w:color w:val="000000"/>
          <w:spacing w:val="-1"/>
          <w:position w:val="1"/>
        </w:rPr>
        <w:t>e”</w:t>
      </w:r>
      <w:r>
        <w:rPr>
          <w:color w:val="000000"/>
          <w:position w:val="1"/>
        </w:rPr>
        <w:t>; howeve</w:t>
      </w:r>
      <w:r>
        <w:rPr>
          <w:color w:val="000000"/>
          <w:spacing w:val="-1"/>
          <w:position w:val="1"/>
        </w:rPr>
        <w:t>r</w:t>
      </w:r>
      <w:r>
        <w:rPr>
          <w:color w:val="000000"/>
          <w:position w:val="1"/>
        </w:rPr>
        <w:t>, as we w</w:t>
      </w:r>
      <w:r>
        <w:rPr>
          <w:color w:val="000000"/>
          <w:spacing w:val="-1"/>
          <w:position w:val="1"/>
        </w:rPr>
        <w:t>i</w:t>
      </w:r>
      <w:r>
        <w:rPr>
          <w:color w:val="000000"/>
          <w:position w:val="1"/>
        </w:rPr>
        <w:t xml:space="preserve">ll </w:t>
      </w:r>
      <w:r>
        <w:rPr>
          <w:color w:val="000000"/>
        </w:rPr>
        <w:t>see in t</w:t>
      </w:r>
      <w:r>
        <w:rPr>
          <w:color w:val="000000"/>
          <w:spacing w:val="-1"/>
        </w:rPr>
        <w:t>h</w:t>
      </w:r>
      <w:r>
        <w:rPr>
          <w:color w:val="000000"/>
        </w:rPr>
        <w:t>e entire book, t</w:t>
      </w:r>
      <w:r>
        <w:rPr>
          <w:color w:val="000000"/>
          <w:spacing w:val="-1"/>
        </w:rPr>
        <w:t>h</w:t>
      </w:r>
      <w:r>
        <w:rPr>
          <w:color w:val="000000"/>
        </w:rPr>
        <w:t>e n</w:t>
      </w:r>
      <w:r>
        <w:rPr>
          <w:color w:val="000000"/>
          <w:spacing w:val="-2"/>
        </w:rPr>
        <w:t>o</w:t>
      </w:r>
      <w:r>
        <w:rPr>
          <w:color w:val="000000"/>
        </w:rPr>
        <w:t>tion of Uni</w:t>
      </w:r>
      <w:r>
        <w:rPr>
          <w:color w:val="000000"/>
          <w:spacing w:val="-2"/>
        </w:rPr>
        <w:t>v</w:t>
      </w:r>
      <w:r>
        <w:rPr>
          <w:color w:val="000000"/>
        </w:rPr>
        <w:t>erse/w</w:t>
      </w:r>
      <w:r>
        <w:rPr>
          <w:color w:val="000000"/>
          <w:spacing w:val="-1"/>
        </w:rPr>
        <w:t>o</w:t>
      </w:r>
      <w:r>
        <w:rPr>
          <w:color w:val="000000"/>
        </w:rPr>
        <w:t>rld is c</w:t>
      </w:r>
      <w:r>
        <w:rPr>
          <w:color w:val="000000"/>
          <w:spacing w:val="-1"/>
        </w:rPr>
        <w:t>o</w:t>
      </w:r>
      <w:r>
        <w:rPr>
          <w:color w:val="000000"/>
        </w:rPr>
        <w:t xml:space="preserve">mpletely </w:t>
      </w:r>
      <w:r>
        <w:rPr>
          <w:color w:val="000000"/>
          <w:spacing w:val="-1"/>
        </w:rPr>
        <w:t>w</w:t>
      </w:r>
      <w:r>
        <w:rPr>
          <w:color w:val="000000"/>
        </w:rPr>
        <w:t>rong. Let us see how t</w:t>
      </w:r>
      <w:r>
        <w:rPr>
          <w:color w:val="000000"/>
          <w:spacing w:val="-1"/>
        </w:rPr>
        <w:t>h</w:t>
      </w:r>
      <w:r>
        <w:rPr>
          <w:color w:val="000000"/>
        </w:rPr>
        <w:t>e</w:t>
      </w:r>
      <w:r>
        <w:rPr>
          <w:color w:val="000000"/>
          <w:spacing w:val="-1"/>
        </w:rPr>
        <w:t>s</w:t>
      </w:r>
      <w:r>
        <w:rPr>
          <w:color w:val="000000"/>
        </w:rPr>
        <w:t xml:space="preserve">e </w:t>
      </w:r>
      <w:r>
        <w:rPr>
          <w:color w:val="000000"/>
          <w:spacing w:val="-1"/>
        </w:rPr>
        <w:t>s</w:t>
      </w:r>
      <w:r>
        <w:rPr>
          <w:color w:val="000000"/>
          <w:spacing w:val="1"/>
        </w:rPr>
        <w:t>e</w:t>
      </w:r>
      <w:r>
        <w:rPr>
          <w:color w:val="000000"/>
        </w:rPr>
        <w:t xml:space="preserve">ts of </w:t>
      </w:r>
      <w:r>
        <w:rPr>
          <w:color w:val="000000"/>
          <w:spacing w:val="1"/>
        </w:rPr>
        <w:t xml:space="preserve">ED (epistemologically different) </w:t>
      </w:r>
      <w:r>
        <w:rPr>
          <w:color w:val="000000"/>
        </w:rPr>
        <w:t>obj</w:t>
      </w:r>
      <w:r>
        <w:rPr>
          <w:color w:val="000000"/>
          <w:spacing w:val="-1"/>
        </w:rPr>
        <w:t>e</w:t>
      </w:r>
      <w:r>
        <w:rPr>
          <w:color w:val="000000"/>
          <w:spacing w:val="1"/>
        </w:rPr>
        <w:t>c</w:t>
      </w:r>
      <w:r>
        <w:rPr>
          <w:color w:val="000000"/>
          <w:spacing w:val="-1"/>
        </w:rPr>
        <w:t>t</w:t>
      </w:r>
      <w:r>
        <w:rPr>
          <w:color w:val="000000"/>
        </w:rPr>
        <w:t xml:space="preserve">s </w:t>
      </w:r>
      <w:r>
        <w:rPr>
          <w:color w:val="000000"/>
          <w:spacing w:val="-1"/>
        </w:rPr>
        <w:t>a</w:t>
      </w:r>
      <w:r>
        <w:rPr>
          <w:color w:val="000000"/>
        </w:rPr>
        <w:t>nd t</w:t>
      </w:r>
      <w:r>
        <w:rPr>
          <w:color w:val="000000"/>
          <w:spacing w:val="-1"/>
        </w:rPr>
        <w:t>h</w:t>
      </w:r>
      <w:r>
        <w:rPr>
          <w:color w:val="000000"/>
        </w:rPr>
        <w:t>e</w:t>
      </w:r>
      <w:r>
        <w:rPr>
          <w:color w:val="000000"/>
          <w:spacing w:val="-1"/>
        </w:rPr>
        <w:t>r</w:t>
      </w:r>
      <w:r>
        <w:rPr>
          <w:color w:val="000000"/>
        </w:rPr>
        <w:t>ef</w:t>
      </w:r>
      <w:r>
        <w:rPr>
          <w:color w:val="000000"/>
          <w:spacing w:val="-1"/>
        </w:rPr>
        <w:t>o</w:t>
      </w:r>
      <w:r>
        <w:rPr>
          <w:color w:val="000000"/>
        </w:rPr>
        <w:t>re t</w:t>
      </w:r>
      <w:r>
        <w:rPr>
          <w:color w:val="000000"/>
          <w:spacing w:val="-1"/>
        </w:rPr>
        <w:t>h</w:t>
      </w:r>
      <w:r>
        <w:rPr>
          <w:color w:val="000000"/>
        </w:rPr>
        <w:t xml:space="preserve">ese </w:t>
      </w:r>
      <w:r>
        <w:rPr>
          <w:color w:val="000000"/>
          <w:spacing w:val="-1"/>
        </w:rPr>
        <w:t>E</w:t>
      </w:r>
      <w:r>
        <w:rPr>
          <w:color w:val="000000"/>
        </w:rPr>
        <w:t>D</w:t>
      </w:r>
      <w:r>
        <w:rPr>
          <w:color w:val="000000"/>
          <w:spacing w:val="-1"/>
        </w:rPr>
        <w:t>W</w:t>
      </w:r>
      <w:r>
        <w:rPr>
          <w:color w:val="000000"/>
        </w:rPr>
        <w:t>s ap</w:t>
      </w:r>
      <w:r>
        <w:rPr>
          <w:color w:val="000000"/>
          <w:spacing w:val="-2"/>
        </w:rPr>
        <w:t>p</w:t>
      </w:r>
      <w:r>
        <w:rPr>
          <w:color w:val="000000"/>
          <w:spacing w:val="1"/>
        </w:rPr>
        <w:t>e</w:t>
      </w:r>
      <w:r>
        <w:rPr>
          <w:color w:val="000000"/>
        </w:rPr>
        <w:t>a</w:t>
      </w:r>
      <w:r>
        <w:rPr>
          <w:color w:val="000000"/>
          <w:spacing w:val="-1"/>
        </w:rPr>
        <w:t>re</w:t>
      </w:r>
      <w:r>
        <w:rPr>
          <w:color w:val="000000"/>
          <w:spacing w:val="1"/>
        </w:rPr>
        <w:t>d</w:t>
      </w:r>
      <w:r>
        <w:rPr>
          <w:color w:val="000000"/>
        </w:rPr>
        <w:t xml:space="preserve">. In reality, there were the electromagnetic fields/waves which appeared after many Big Bangs, then, in the same place where these electromagnetic </w:t>
      </w:r>
      <w:r>
        <w:rPr>
          <w:color w:val="000000"/>
        </w:rPr>
        <w:t>fields were placed, but corresponding to them, the microparticles  appeared, and later the macro-entities (the planets, etc.) appeared. 4.5 billions years ago, Earth and later life appeared. In this context, we introduce t</w:t>
      </w:r>
      <w:r>
        <w:rPr>
          <w:color w:val="000000"/>
          <w:spacing w:val="-1"/>
        </w:rPr>
        <w:t>h</w:t>
      </w:r>
      <w:r>
        <w:rPr>
          <w:color w:val="000000"/>
        </w:rPr>
        <w:t xml:space="preserve">e five </w:t>
      </w:r>
      <w:r>
        <w:rPr>
          <w:color w:val="000000"/>
          <w:spacing w:val="-2"/>
        </w:rPr>
        <w:t>p</w:t>
      </w:r>
      <w:r>
        <w:rPr>
          <w:color w:val="000000"/>
        </w:rPr>
        <w:t>rincip</w:t>
      </w:r>
      <w:r>
        <w:rPr>
          <w:color w:val="000000"/>
          <w:spacing w:val="-2"/>
        </w:rPr>
        <w:t>l</w:t>
      </w:r>
      <w:r>
        <w:rPr>
          <w:color w:val="000000"/>
        </w:rPr>
        <w:t>es concern</w:t>
      </w:r>
      <w:r>
        <w:rPr>
          <w:color w:val="000000"/>
          <w:spacing w:val="-1"/>
        </w:rPr>
        <w:t>i</w:t>
      </w:r>
      <w:r>
        <w:rPr>
          <w:color w:val="000000"/>
        </w:rPr>
        <w:t>ng phys</w:t>
      </w:r>
      <w:r>
        <w:rPr>
          <w:color w:val="000000"/>
          <w:spacing w:val="-1"/>
        </w:rPr>
        <w:t>i</w:t>
      </w:r>
      <w:r>
        <w:rPr>
          <w:color w:val="000000"/>
        </w:rPr>
        <w:t>cal o</w:t>
      </w:r>
      <w:r>
        <w:rPr>
          <w:color w:val="000000"/>
          <w:spacing w:val="-2"/>
        </w:rPr>
        <w:t>b</w:t>
      </w:r>
      <w:r>
        <w:rPr>
          <w:color w:val="000000"/>
        </w:rPr>
        <w:t>jects and the</w:t>
      </w:r>
      <w:r>
        <w:rPr>
          <w:color w:val="000000"/>
          <w:spacing w:val="-1"/>
        </w:rPr>
        <w:t>i</w:t>
      </w:r>
      <w:r>
        <w:rPr>
          <w:color w:val="000000"/>
        </w:rPr>
        <w:t>r interactions.</w:t>
      </w:r>
      <w:r>
        <w:rPr>
          <w:rStyle w:val="FootnoteReference"/>
          <w:color w:val="000000"/>
        </w:rPr>
        <w:footnoteReference w:id="3"/>
      </w:r>
    </w:p>
    <w:p w:rsidR="00B129A8" w:rsidRDefault="00882D09">
      <w:pPr>
        <w:pStyle w:val="LO-Normal"/>
        <w:jc w:val="both"/>
      </w:pPr>
      <w:r>
        <w:rPr>
          <w:color w:val="000000"/>
        </w:rPr>
        <w:t>(1) Epistemolog</w:t>
      </w:r>
      <w:r>
        <w:rPr>
          <w:color w:val="000000"/>
          <w:spacing w:val="-1"/>
        </w:rPr>
        <w:t>i</w:t>
      </w:r>
      <w:r>
        <w:rPr>
          <w:color w:val="000000"/>
        </w:rPr>
        <w:t>cally differe</w:t>
      </w:r>
      <w:r>
        <w:rPr>
          <w:color w:val="000000"/>
          <w:spacing w:val="-1"/>
        </w:rPr>
        <w:t>n</w:t>
      </w:r>
      <w:r>
        <w:rPr>
          <w:color w:val="000000"/>
        </w:rPr>
        <w:t>t i</w:t>
      </w:r>
      <w:r>
        <w:rPr>
          <w:color w:val="000000"/>
          <w:spacing w:val="-2"/>
        </w:rPr>
        <w:t>n</w:t>
      </w:r>
      <w:r>
        <w:rPr>
          <w:color w:val="000000"/>
        </w:rPr>
        <w:t xml:space="preserve">teractions constitute </w:t>
      </w:r>
      <w:r>
        <w:rPr>
          <w:color w:val="000000"/>
          <w:spacing w:val="3"/>
        </w:rPr>
        <w:t>e</w:t>
      </w:r>
      <w:r>
        <w:rPr>
          <w:color w:val="000000"/>
        </w:rPr>
        <w:t>pistemo</w:t>
      </w:r>
      <w:r>
        <w:rPr>
          <w:color w:val="000000"/>
          <w:spacing w:val="-1"/>
        </w:rPr>
        <w:t>l</w:t>
      </w:r>
      <w:r>
        <w:rPr>
          <w:color w:val="000000"/>
        </w:rPr>
        <w:t>ogically different objec</w:t>
      </w:r>
      <w:r>
        <w:rPr>
          <w:color w:val="000000"/>
          <w:spacing w:val="-1"/>
        </w:rPr>
        <w:t>t</w:t>
      </w:r>
      <w:r>
        <w:rPr>
          <w:color w:val="000000"/>
          <w:spacing w:val="-6"/>
        </w:rPr>
        <w:t>s</w:t>
      </w:r>
      <w:r>
        <w:rPr>
          <w:color w:val="000000"/>
        </w:rPr>
        <w:t>, a</w:t>
      </w:r>
      <w:r>
        <w:rPr>
          <w:color w:val="000000"/>
          <w:spacing w:val="-2"/>
        </w:rPr>
        <w:t>n</w:t>
      </w:r>
      <w:r>
        <w:rPr>
          <w:color w:val="000000"/>
        </w:rPr>
        <w:t xml:space="preserve">d </w:t>
      </w:r>
      <w:r>
        <w:rPr>
          <w:color w:val="000000"/>
          <w:spacing w:val="2"/>
        </w:rPr>
        <w:t>e</w:t>
      </w:r>
      <w:r>
        <w:rPr>
          <w:color w:val="000000"/>
        </w:rPr>
        <w:t>pistemological</w:t>
      </w:r>
      <w:r>
        <w:rPr>
          <w:color w:val="000000"/>
          <w:spacing w:val="-1"/>
        </w:rPr>
        <w:t>l</w:t>
      </w:r>
      <w:r>
        <w:rPr>
          <w:color w:val="000000"/>
        </w:rPr>
        <w:t>y dif</w:t>
      </w:r>
      <w:r>
        <w:rPr>
          <w:color w:val="000000"/>
          <w:spacing w:val="-1"/>
        </w:rPr>
        <w:t>f</w:t>
      </w:r>
      <w:r>
        <w:rPr>
          <w:color w:val="000000"/>
        </w:rPr>
        <w:t>e</w:t>
      </w:r>
      <w:r>
        <w:rPr>
          <w:color w:val="000000"/>
          <w:spacing w:val="-1"/>
        </w:rPr>
        <w:t>r</w:t>
      </w:r>
      <w:r>
        <w:rPr>
          <w:color w:val="000000"/>
        </w:rPr>
        <w:t>e</w:t>
      </w:r>
      <w:r>
        <w:rPr>
          <w:color w:val="000000"/>
          <w:spacing w:val="-2"/>
        </w:rPr>
        <w:t>n</w:t>
      </w:r>
      <w:r>
        <w:rPr>
          <w:color w:val="000000"/>
        </w:rPr>
        <w:t>t ob</w:t>
      </w:r>
      <w:r>
        <w:rPr>
          <w:color w:val="000000"/>
          <w:spacing w:val="-2"/>
        </w:rPr>
        <w:t>j</w:t>
      </w:r>
      <w:r>
        <w:rPr>
          <w:color w:val="000000"/>
        </w:rPr>
        <w:t>ects dete</w:t>
      </w:r>
      <w:r>
        <w:rPr>
          <w:color w:val="000000"/>
          <w:spacing w:val="8"/>
        </w:rPr>
        <w:t>r</w:t>
      </w:r>
      <w:r>
        <w:rPr>
          <w:color w:val="000000"/>
        </w:rPr>
        <w:t>mi</w:t>
      </w:r>
      <w:r>
        <w:rPr>
          <w:color w:val="000000"/>
          <w:spacing w:val="-2"/>
        </w:rPr>
        <w:t>n</w:t>
      </w:r>
      <w:r>
        <w:rPr>
          <w:color w:val="000000"/>
        </w:rPr>
        <w:t xml:space="preserve">e </w:t>
      </w:r>
      <w:r>
        <w:rPr>
          <w:color w:val="000000"/>
          <w:spacing w:val="3"/>
        </w:rPr>
        <w:t>e</w:t>
      </w:r>
      <w:r>
        <w:rPr>
          <w:color w:val="000000"/>
        </w:rPr>
        <w:t>pistemologically dif</w:t>
      </w:r>
      <w:r>
        <w:rPr>
          <w:color w:val="000000"/>
          <w:spacing w:val="-1"/>
        </w:rPr>
        <w:t>f</w:t>
      </w:r>
      <w:r>
        <w:rPr>
          <w:color w:val="000000"/>
        </w:rPr>
        <w:t>e</w:t>
      </w:r>
      <w:r>
        <w:rPr>
          <w:color w:val="000000"/>
          <w:spacing w:val="-1"/>
        </w:rPr>
        <w:t>r</w:t>
      </w:r>
      <w:r>
        <w:rPr>
          <w:color w:val="000000"/>
        </w:rPr>
        <w:t>ent in</w:t>
      </w:r>
      <w:r>
        <w:rPr>
          <w:color w:val="000000"/>
          <w:spacing w:val="-1"/>
        </w:rPr>
        <w:t>t</w:t>
      </w:r>
      <w:r>
        <w:rPr>
          <w:color w:val="000000"/>
          <w:spacing w:val="1"/>
        </w:rPr>
        <w:t>e</w:t>
      </w:r>
      <w:r>
        <w:rPr>
          <w:color w:val="000000"/>
          <w:spacing w:val="-1"/>
        </w:rPr>
        <w:t>ra</w:t>
      </w:r>
      <w:r>
        <w:rPr>
          <w:color w:val="000000"/>
        </w:rPr>
        <w:t>ction</w:t>
      </w:r>
      <w:r>
        <w:rPr>
          <w:color w:val="000000"/>
          <w:spacing w:val="-8"/>
        </w:rPr>
        <w:t>s</w:t>
      </w:r>
      <w:r>
        <w:rPr>
          <w:color w:val="000000"/>
        </w:rPr>
        <w:t>.</w:t>
      </w:r>
    </w:p>
    <w:p w:rsidR="00B129A8" w:rsidRDefault="00882D09">
      <w:pPr>
        <w:pStyle w:val="LO-Normal"/>
        <w:jc w:val="both"/>
      </w:pPr>
      <w:r>
        <w:rPr>
          <w:color w:val="000000"/>
        </w:rPr>
        <w:t>(2) Any object exists only at “the surface”, d</w:t>
      </w:r>
      <w:r>
        <w:rPr>
          <w:color w:val="000000"/>
          <w:spacing w:val="-4"/>
        </w:rPr>
        <w:t>u</w:t>
      </w:r>
      <w:r>
        <w:rPr>
          <w:color w:val="000000"/>
        </w:rPr>
        <w:t>e to</w:t>
      </w:r>
      <w:r>
        <w:rPr>
          <w:color w:val="000000"/>
          <w:spacing w:val="-1"/>
        </w:rPr>
        <w:t xml:space="preserve"> t</w:t>
      </w:r>
      <w:r>
        <w:rPr>
          <w:color w:val="000000"/>
        </w:rPr>
        <w:t>he in</w:t>
      </w:r>
      <w:r>
        <w:rPr>
          <w:color w:val="000000"/>
          <w:spacing w:val="-1"/>
        </w:rPr>
        <w:t>t</w:t>
      </w:r>
      <w:r>
        <w:rPr>
          <w:color w:val="000000"/>
          <w:spacing w:val="1"/>
        </w:rPr>
        <w:t>e</w:t>
      </w:r>
      <w:r>
        <w:rPr>
          <w:color w:val="000000"/>
        </w:rPr>
        <w:t>r</w:t>
      </w:r>
      <w:r>
        <w:rPr>
          <w:color w:val="000000"/>
          <w:spacing w:val="-1"/>
        </w:rPr>
        <w:t>a</w:t>
      </w:r>
      <w:r>
        <w:rPr>
          <w:color w:val="000000"/>
        </w:rPr>
        <w:t xml:space="preserve">ctions </w:t>
      </w:r>
      <w:r>
        <w:rPr>
          <w:color w:val="000000"/>
        </w:rPr>
        <w:t xml:space="preserve">which </w:t>
      </w:r>
      <w:r>
        <w:rPr>
          <w:color w:val="000000"/>
        </w:rPr>
        <w:t>con</w:t>
      </w:r>
      <w:r>
        <w:rPr>
          <w:color w:val="000000"/>
          <w:spacing w:val="-1"/>
        </w:rPr>
        <w:t>s</w:t>
      </w:r>
      <w:r>
        <w:rPr>
          <w:color w:val="000000"/>
        </w:rPr>
        <w:t>tit</w:t>
      </w:r>
      <w:r>
        <w:rPr>
          <w:color w:val="000000"/>
          <w:spacing w:val="-1"/>
        </w:rPr>
        <w:t>u</w:t>
      </w:r>
      <w:r>
        <w:rPr>
          <w:color w:val="000000"/>
        </w:rPr>
        <w:t>te it.</w:t>
      </w:r>
    </w:p>
    <w:p w:rsidR="00B129A8" w:rsidRDefault="00882D09">
      <w:pPr>
        <w:pStyle w:val="LO-Normal"/>
        <w:jc w:val="both"/>
      </w:pPr>
      <w:r>
        <w:rPr>
          <w:color w:val="000000"/>
        </w:rPr>
        <w:t>(3) Any obj</w:t>
      </w:r>
      <w:r>
        <w:rPr>
          <w:color w:val="000000"/>
          <w:spacing w:val="-1"/>
        </w:rPr>
        <w:t>e</w:t>
      </w:r>
      <w:r>
        <w:rPr>
          <w:color w:val="000000"/>
          <w:spacing w:val="1"/>
        </w:rPr>
        <w:t>c</w:t>
      </w:r>
      <w:r>
        <w:rPr>
          <w:color w:val="000000"/>
        </w:rPr>
        <w:t>t exi</w:t>
      </w:r>
      <w:r>
        <w:rPr>
          <w:color w:val="000000"/>
          <w:spacing w:val="-1"/>
        </w:rPr>
        <w:t>s</w:t>
      </w:r>
      <w:r>
        <w:rPr>
          <w:color w:val="000000"/>
        </w:rPr>
        <w:t>ts in a sing</w:t>
      </w:r>
      <w:r>
        <w:rPr>
          <w:color w:val="000000"/>
          <w:spacing w:val="-1"/>
        </w:rPr>
        <w:t>l</w:t>
      </w:r>
      <w:r>
        <w:rPr>
          <w:color w:val="000000"/>
        </w:rPr>
        <w:t xml:space="preserve">e </w:t>
      </w:r>
      <w:r>
        <w:rPr>
          <w:color w:val="000000"/>
          <w:spacing w:val="-1"/>
        </w:rPr>
        <w:t>E</w:t>
      </w:r>
      <w:r>
        <w:rPr>
          <w:color w:val="000000"/>
        </w:rPr>
        <w:t>W a</w:t>
      </w:r>
      <w:r>
        <w:rPr>
          <w:color w:val="000000"/>
          <w:spacing w:val="-3"/>
        </w:rPr>
        <w:t>n</w:t>
      </w:r>
      <w:r>
        <w:rPr>
          <w:color w:val="000000"/>
        </w:rPr>
        <w:t>d int</w:t>
      </w:r>
      <w:r>
        <w:rPr>
          <w:color w:val="000000"/>
          <w:spacing w:val="-1"/>
        </w:rPr>
        <w:t>e</w:t>
      </w:r>
      <w:r>
        <w:rPr>
          <w:color w:val="000000"/>
        </w:rPr>
        <w:t>r</w:t>
      </w:r>
      <w:r>
        <w:rPr>
          <w:color w:val="000000"/>
          <w:spacing w:val="-1"/>
        </w:rPr>
        <w:t>a</w:t>
      </w:r>
      <w:r>
        <w:rPr>
          <w:color w:val="000000"/>
        </w:rPr>
        <w:t>c</w:t>
      </w:r>
      <w:r>
        <w:rPr>
          <w:color w:val="000000"/>
          <w:spacing w:val="-1"/>
        </w:rPr>
        <w:t>t</w:t>
      </w:r>
      <w:r>
        <w:rPr>
          <w:color w:val="000000"/>
        </w:rPr>
        <w:t>s only with t</w:t>
      </w:r>
      <w:r>
        <w:rPr>
          <w:color w:val="000000"/>
          <w:spacing w:val="-1"/>
        </w:rPr>
        <w:t>h</w:t>
      </w:r>
      <w:r>
        <w:rPr>
          <w:color w:val="000000"/>
        </w:rPr>
        <w:t>e objec</w:t>
      </w:r>
      <w:r>
        <w:rPr>
          <w:color w:val="000000"/>
          <w:spacing w:val="-1"/>
        </w:rPr>
        <w:t>t</w:t>
      </w:r>
      <w:r>
        <w:rPr>
          <w:color w:val="000000"/>
        </w:rPr>
        <w:t>s fr</w:t>
      </w:r>
      <w:r>
        <w:rPr>
          <w:color w:val="000000"/>
          <w:spacing w:val="-2"/>
        </w:rPr>
        <w:t>o</w:t>
      </w:r>
      <w:r>
        <w:rPr>
          <w:color w:val="000000"/>
        </w:rPr>
        <w:t xml:space="preserve">m </w:t>
      </w:r>
      <w:r>
        <w:rPr>
          <w:color w:val="000000"/>
          <w:spacing w:val="-1"/>
        </w:rPr>
        <w:t>t</w:t>
      </w:r>
      <w:r>
        <w:rPr>
          <w:color w:val="000000"/>
        </w:rPr>
        <w:t xml:space="preserve">he </w:t>
      </w:r>
      <w:r>
        <w:rPr>
          <w:color w:val="000000"/>
          <w:spacing w:val="-1"/>
        </w:rPr>
        <w:t>s</w:t>
      </w:r>
      <w:r>
        <w:rPr>
          <w:color w:val="000000"/>
        </w:rPr>
        <w:t>a</w:t>
      </w:r>
      <w:r>
        <w:rPr>
          <w:color w:val="000000"/>
          <w:spacing w:val="-1"/>
        </w:rPr>
        <w:t>m</w:t>
      </w:r>
      <w:r>
        <w:rPr>
          <w:color w:val="000000"/>
        </w:rPr>
        <w:t>e E</w:t>
      </w:r>
      <w:r>
        <w:rPr>
          <w:color w:val="000000"/>
          <w:spacing w:val="-31"/>
        </w:rPr>
        <w:t>W</w:t>
      </w:r>
      <w:r>
        <w:rPr>
          <w:color w:val="000000"/>
        </w:rPr>
        <w:t>.</w:t>
      </w:r>
    </w:p>
    <w:p w:rsidR="00B129A8" w:rsidRDefault="00882D09">
      <w:pPr>
        <w:pStyle w:val="LO-Normal"/>
        <w:jc w:val="both"/>
      </w:pPr>
      <w:r>
        <w:rPr>
          <w:color w:val="000000"/>
          <w:position w:val="1"/>
        </w:rPr>
        <w:t xml:space="preserve">(4) Any </w:t>
      </w:r>
      <w:r>
        <w:rPr>
          <w:color w:val="000000"/>
          <w:spacing w:val="-1"/>
          <w:position w:val="1"/>
        </w:rPr>
        <w:t>E</w:t>
      </w:r>
      <w:r>
        <w:rPr>
          <w:color w:val="000000"/>
          <w:position w:val="1"/>
        </w:rPr>
        <w:t xml:space="preserve">W (a </w:t>
      </w:r>
      <w:r>
        <w:rPr>
          <w:color w:val="000000"/>
          <w:spacing w:val="-1"/>
          <w:position w:val="1"/>
        </w:rPr>
        <w:t>s</w:t>
      </w:r>
      <w:r>
        <w:rPr>
          <w:color w:val="000000"/>
          <w:spacing w:val="1"/>
          <w:position w:val="1"/>
        </w:rPr>
        <w:t>e</w:t>
      </w:r>
      <w:r>
        <w:rPr>
          <w:color w:val="000000"/>
          <w:position w:val="1"/>
        </w:rPr>
        <w:t>t of obje</w:t>
      </w:r>
      <w:r>
        <w:rPr>
          <w:color w:val="000000"/>
          <w:spacing w:val="-1"/>
          <w:position w:val="1"/>
        </w:rPr>
        <w:t>c</w:t>
      </w:r>
      <w:r>
        <w:rPr>
          <w:color w:val="000000"/>
          <w:position w:val="1"/>
        </w:rPr>
        <w:t>ts and their i</w:t>
      </w:r>
      <w:r>
        <w:rPr>
          <w:color w:val="000000"/>
          <w:spacing w:val="-2"/>
          <w:position w:val="1"/>
        </w:rPr>
        <w:t>n</w:t>
      </w:r>
      <w:r>
        <w:rPr>
          <w:color w:val="000000"/>
          <w:position w:val="1"/>
        </w:rPr>
        <w:t>ter</w:t>
      </w:r>
      <w:r>
        <w:rPr>
          <w:color w:val="000000"/>
          <w:spacing w:val="-1"/>
          <w:position w:val="1"/>
        </w:rPr>
        <w:t>a</w:t>
      </w:r>
      <w:r>
        <w:rPr>
          <w:color w:val="000000"/>
          <w:position w:val="1"/>
        </w:rPr>
        <w:t>cti</w:t>
      </w:r>
      <w:r>
        <w:rPr>
          <w:color w:val="000000"/>
          <w:spacing w:val="-1"/>
          <w:position w:val="1"/>
        </w:rPr>
        <w:t>o</w:t>
      </w:r>
      <w:r>
        <w:rPr>
          <w:color w:val="000000"/>
          <w:position w:val="1"/>
        </w:rPr>
        <w:t>ns) ap</w:t>
      </w:r>
      <w:r>
        <w:rPr>
          <w:color w:val="000000"/>
          <w:spacing w:val="-2"/>
          <w:position w:val="1"/>
        </w:rPr>
        <w:t>p</w:t>
      </w:r>
      <w:r>
        <w:rPr>
          <w:color w:val="000000"/>
          <w:spacing w:val="1"/>
          <w:position w:val="1"/>
        </w:rPr>
        <w:t>e</w:t>
      </w:r>
      <w:r>
        <w:rPr>
          <w:color w:val="000000"/>
          <w:position w:val="1"/>
        </w:rPr>
        <w:t>a</w:t>
      </w:r>
      <w:r>
        <w:rPr>
          <w:color w:val="000000"/>
          <w:spacing w:val="-1"/>
          <w:position w:val="1"/>
        </w:rPr>
        <w:t>r</w:t>
      </w:r>
      <w:r>
        <w:rPr>
          <w:color w:val="000000"/>
          <w:position w:val="1"/>
        </w:rPr>
        <w:t>s fr</w:t>
      </w:r>
      <w:r>
        <w:rPr>
          <w:color w:val="000000"/>
          <w:spacing w:val="-2"/>
          <w:position w:val="1"/>
        </w:rPr>
        <w:t>o</w:t>
      </w:r>
      <w:r>
        <w:rPr>
          <w:color w:val="000000"/>
          <w:position w:val="1"/>
        </w:rPr>
        <w:t>m a</w:t>
      </w:r>
      <w:r>
        <w:rPr>
          <w:color w:val="000000"/>
          <w:spacing w:val="-2"/>
          <w:position w:val="1"/>
        </w:rPr>
        <w:t>n</w:t>
      </w:r>
      <w:r>
        <w:rPr>
          <w:color w:val="000000"/>
          <w:position w:val="1"/>
        </w:rPr>
        <w:t>d d</w:t>
      </w:r>
      <w:r>
        <w:rPr>
          <w:color w:val="000000"/>
          <w:spacing w:val="-2"/>
          <w:position w:val="1"/>
        </w:rPr>
        <w:t>i</w:t>
      </w:r>
      <w:r>
        <w:rPr>
          <w:color w:val="000000"/>
          <w:position w:val="1"/>
        </w:rPr>
        <w:t>sapp</w:t>
      </w:r>
      <w:r>
        <w:rPr>
          <w:color w:val="000000"/>
          <w:spacing w:val="-1"/>
          <w:position w:val="1"/>
        </w:rPr>
        <w:t>ea</w:t>
      </w:r>
      <w:r>
        <w:rPr>
          <w:color w:val="000000"/>
          <w:position w:val="1"/>
        </w:rPr>
        <w:t xml:space="preserve">rs </w:t>
      </w:r>
      <w:r>
        <w:rPr>
          <w:color w:val="000000"/>
        </w:rPr>
        <w:t>into nothin</w:t>
      </w:r>
      <w:r>
        <w:rPr>
          <w:color w:val="000000"/>
          <w:spacing w:val="-9"/>
        </w:rPr>
        <w:t>g</w:t>
      </w:r>
      <w:r>
        <w:rPr>
          <w:color w:val="000000"/>
        </w:rPr>
        <w:t>.</w:t>
      </w:r>
    </w:p>
    <w:p w:rsidR="00B129A8" w:rsidRDefault="00882D09">
      <w:pPr>
        <w:pStyle w:val="LO-Normal"/>
        <w:jc w:val="both"/>
      </w:pPr>
      <w:r>
        <w:rPr>
          <w:color w:val="000000"/>
          <w:position w:val="1"/>
        </w:rPr>
        <w:t xml:space="preserve">(5) Any </w:t>
      </w:r>
      <w:r>
        <w:rPr>
          <w:color w:val="000000"/>
          <w:spacing w:val="-1"/>
          <w:position w:val="1"/>
        </w:rPr>
        <w:t>E</w:t>
      </w:r>
      <w:r>
        <w:rPr>
          <w:color w:val="000000"/>
          <w:position w:val="1"/>
        </w:rPr>
        <w:t>W i</w:t>
      </w:r>
      <w:r>
        <w:rPr>
          <w:color w:val="000000"/>
          <w:spacing w:val="-6"/>
          <w:position w:val="1"/>
        </w:rPr>
        <w:t>s</w:t>
      </w:r>
      <w:r>
        <w:rPr>
          <w:color w:val="000000"/>
          <w:position w:val="1"/>
        </w:rPr>
        <w:t>, th</w:t>
      </w:r>
      <w:r>
        <w:rPr>
          <w:color w:val="000000"/>
          <w:spacing w:val="-1"/>
          <w:position w:val="1"/>
        </w:rPr>
        <w:t>e</w:t>
      </w:r>
      <w:r>
        <w:rPr>
          <w:color w:val="000000"/>
          <w:position w:val="1"/>
        </w:rPr>
        <w:t>ref</w:t>
      </w:r>
      <w:r>
        <w:rPr>
          <w:color w:val="000000"/>
          <w:spacing w:val="-1"/>
          <w:position w:val="1"/>
        </w:rPr>
        <w:t>o</w:t>
      </w:r>
      <w:r>
        <w:rPr>
          <w:color w:val="000000"/>
          <w:position w:val="1"/>
        </w:rPr>
        <w:t>re all E</w:t>
      </w:r>
      <w:r>
        <w:rPr>
          <w:color w:val="000000"/>
          <w:spacing w:val="-6"/>
          <w:position w:val="1"/>
        </w:rPr>
        <w:t>D</w:t>
      </w:r>
      <w:r>
        <w:rPr>
          <w:color w:val="000000"/>
          <w:position w:val="1"/>
        </w:rPr>
        <w:t>Ws sha</w:t>
      </w:r>
      <w:r>
        <w:rPr>
          <w:color w:val="000000"/>
          <w:spacing w:val="-1"/>
          <w:position w:val="1"/>
        </w:rPr>
        <w:t>r</w:t>
      </w:r>
      <w:r>
        <w:rPr>
          <w:color w:val="000000"/>
          <w:position w:val="1"/>
        </w:rPr>
        <w:t>e t</w:t>
      </w:r>
      <w:r>
        <w:rPr>
          <w:color w:val="000000"/>
          <w:spacing w:val="-1"/>
          <w:position w:val="1"/>
        </w:rPr>
        <w:t>h</w:t>
      </w:r>
      <w:r>
        <w:rPr>
          <w:color w:val="000000"/>
          <w:position w:val="1"/>
        </w:rPr>
        <w:t xml:space="preserve">e </w:t>
      </w:r>
      <w:r>
        <w:rPr>
          <w:color w:val="000000"/>
          <w:spacing w:val="-1"/>
          <w:position w:val="1"/>
        </w:rPr>
        <w:t>s</w:t>
      </w:r>
      <w:r>
        <w:rPr>
          <w:color w:val="000000"/>
          <w:position w:val="1"/>
        </w:rPr>
        <w:t>ame ob</w:t>
      </w:r>
      <w:r>
        <w:rPr>
          <w:color w:val="000000"/>
          <w:spacing w:val="-2"/>
          <w:position w:val="1"/>
        </w:rPr>
        <w:t>j</w:t>
      </w:r>
      <w:r>
        <w:rPr>
          <w:color w:val="000000"/>
          <w:position w:val="1"/>
        </w:rPr>
        <w:t>ect</w:t>
      </w:r>
      <w:r>
        <w:rPr>
          <w:color w:val="000000"/>
          <w:spacing w:val="-3"/>
          <w:position w:val="1"/>
        </w:rPr>
        <w:t>i</w:t>
      </w:r>
      <w:r>
        <w:rPr>
          <w:color w:val="000000"/>
          <w:spacing w:val="-4"/>
          <w:position w:val="1"/>
        </w:rPr>
        <w:t>v</w:t>
      </w:r>
      <w:r>
        <w:rPr>
          <w:color w:val="000000"/>
          <w:position w:val="1"/>
        </w:rPr>
        <w:t xml:space="preserve">e </w:t>
      </w:r>
      <w:r>
        <w:rPr>
          <w:color w:val="000000"/>
          <w:spacing w:val="-1"/>
          <w:position w:val="1"/>
        </w:rPr>
        <w:t>r</w:t>
      </w:r>
      <w:r>
        <w:rPr>
          <w:color w:val="000000"/>
          <w:spacing w:val="1"/>
          <w:position w:val="1"/>
        </w:rPr>
        <w:t>e</w:t>
      </w:r>
      <w:r>
        <w:rPr>
          <w:color w:val="000000"/>
          <w:position w:val="1"/>
        </w:rPr>
        <w:t>alit</w:t>
      </w:r>
      <w:r>
        <w:rPr>
          <w:color w:val="000000"/>
          <w:spacing w:val="-17"/>
          <w:position w:val="1"/>
        </w:rPr>
        <w:t>y</w:t>
      </w:r>
      <w:r>
        <w:rPr>
          <w:color w:val="000000"/>
          <w:position w:val="1"/>
        </w:rPr>
        <w:t>, e</w:t>
      </w:r>
      <w:r>
        <w:rPr>
          <w:color w:val="000000"/>
          <w:spacing w:val="-5"/>
          <w:position w:val="1"/>
        </w:rPr>
        <w:t>v</w:t>
      </w:r>
      <w:r>
        <w:rPr>
          <w:color w:val="000000"/>
          <w:position w:val="1"/>
        </w:rPr>
        <w:t xml:space="preserve">en if </w:t>
      </w:r>
      <w:r>
        <w:rPr>
          <w:color w:val="000000"/>
          <w:spacing w:val="-2"/>
          <w:position w:val="1"/>
        </w:rPr>
        <w:t>o</w:t>
      </w:r>
      <w:r>
        <w:rPr>
          <w:color w:val="000000"/>
          <w:position w:val="1"/>
        </w:rPr>
        <w:t xml:space="preserve">ne </w:t>
      </w:r>
      <w:r>
        <w:rPr>
          <w:color w:val="000000"/>
        </w:rPr>
        <w:t>EW d</w:t>
      </w:r>
      <w:r>
        <w:rPr>
          <w:color w:val="000000"/>
          <w:spacing w:val="-2"/>
        </w:rPr>
        <w:t>o</w:t>
      </w:r>
      <w:r>
        <w:rPr>
          <w:color w:val="000000"/>
        </w:rPr>
        <w:t>es n</w:t>
      </w:r>
      <w:r>
        <w:rPr>
          <w:color w:val="000000"/>
          <w:spacing w:val="-2"/>
        </w:rPr>
        <w:t>o</w:t>
      </w:r>
      <w:r>
        <w:rPr>
          <w:color w:val="000000"/>
        </w:rPr>
        <w:t xml:space="preserve">t </w:t>
      </w:r>
      <w:r>
        <w:rPr>
          <w:color w:val="000000"/>
          <w:spacing w:val="-1"/>
        </w:rPr>
        <w:t>e</w:t>
      </w:r>
      <w:r>
        <w:rPr>
          <w:color w:val="000000"/>
        </w:rPr>
        <w:t xml:space="preserve">xist for any </w:t>
      </w:r>
      <w:r>
        <w:rPr>
          <w:color w:val="000000"/>
          <w:spacing w:val="-2"/>
        </w:rPr>
        <w:t>o</w:t>
      </w:r>
      <w:r>
        <w:rPr>
          <w:color w:val="000000"/>
        </w:rPr>
        <w:t>t</w:t>
      </w:r>
      <w:r>
        <w:rPr>
          <w:color w:val="000000"/>
          <w:spacing w:val="-2"/>
        </w:rPr>
        <w:t>h</w:t>
      </w:r>
      <w:r>
        <w:rPr>
          <w:color w:val="000000"/>
          <w:spacing w:val="1"/>
        </w:rPr>
        <w:t>e</w:t>
      </w:r>
      <w:r>
        <w:rPr>
          <w:color w:val="000000"/>
        </w:rPr>
        <w:t>r</w:t>
      </w:r>
      <w:r>
        <w:rPr>
          <w:color w:val="000000"/>
          <w:spacing w:val="-1"/>
        </w:rPr>
        <w:t xml:space="preserve"> E</w:t>
      </w:r>
      <w:r>
        <w:rPr>
          <w:color w:val="000000"/>
          <w:spacing w:val="-5"/>
        </w:rPr>
        <w:t>D</w:t>
      </w:r>
      <w:r>
        <w:rPr>
          <w:color w:val="000000"/>
          <w:spacing w:val="-31"/>
        </w:rPr>
        <w:t>W</w:t>
      </w:r>
      <w:r>
        <w:rPr>
          <w:color w:val="000000"/>
        </w:rPr>
        <w:t>.</w:t>
      </w:r>
    </w:p>
    <w:p w:rsidR="00B129A8" w:rsidRDefault="00882D09">
      <w:pPr>
        <w:pStyle w:val="LO-Normal"/>
        <w:jc w:val="both"/>
      </w:pPr>
      <w:r>
        <w:rPr>
          <w:color w:val="000000"/>
        </w:rPr>
        <w:tab/>
        <w:t>The exi</w:t>
      </w:r>
      <w:r>
        <w:rPr>
          <w:color w:val="000000"/>
          <w:spacing w:val="-1"/>
        </w:rPr>
        <w:t>s</w:t>
      </w:r>
      <w:r>
        <w:rPr>
          <w:color w:val="000000"/>
        </w:rPr>
        <w:t>te</w:t>
      </w:r>
      <w:r>
        <w:rPr>
          <w:color w:val="000000"/>
          <w:spacing w:val="-1"/>
        </w:rPr>
        <w:t>nc</w:t>
      </w:r>
      <w:r>
        <w:rPr>
          <w:color w:val="000000"/>
        </w:rPr>
        <w:t>e of a (p</w:t>
      </w:r>
      <w:r>
        <w:rPr>
          <w:color w:val="000000"/>
          <w:spacing w:val="-1"/>
        </w:rPr>
        <w:t>h</w:t>
      </w:r>
      <w:r>
        <w:rPr>
          <w:color w:val="000000"/>
        </w:rPr>
        <w:t>ys</w:t>
      </w:r>
      <w:r>
        <w:rPr>
          <w:color w:val="000000"/>
          <w:spacing w:val="-1"/>
        </w:rPr>
        <w:t>i</w:t>
      </w:r>
      <w:r>
        <w:rPr>
          <w:color w:val="000000"/>
        </w:rPr>
        <w:t>c</w:t>
      </w:r>
      <w:r>
        <w:rPr>
          <w:color w:val="000000"/>
          <w:spacing w:val="-1"/>
        </w:rPr>
        <w:t>a</w:t>
      </w:r>
      <w:r>
        <w:rPr>
          <w:color w:val="000000"/>
        </w:rPr>
        <w:t>l) obje</w:t>
      </w:r>
      <w:r>
        <w:rPr>
          <w:color w:val="000000"/>
          <w:spacing w:val="-1"/>
        </w:rPr>
        <w:t>c</w:t>
      </w:r>
      <w:r>
        <w:rPr>
          <w:color w:val="000000"/>
        </w:rPr>
        <w:t xml:space="preserve">t </w:t>
      </w:r>
      <w:r>
        <w:rPr>
          <w:color w:val="000000"/>
          <w:spacing w:val="-1"/>
        </w:rPr>
        <w:t>g</w:t>
      </w:r>
      <w:r>
        <w:rPr>
          <w:color w:val="000000"/>
        </w:rPr>
        <w:t>en</w:t>
      </w:r>
      <w:r>
        <w:rPr>
          <w:color w:val="000000"/>
          <w:spacing w:val="-1"/>
        </w:rPr>
        <w:t>er</w:t>
      </w:r>
      <w:r>
        <w:rPr>
          <w:color w:val="000000"/>
        </w:rPr>
        <w:t xml:space="preserve">ally </w:t>
      </w:r>
      <w:r>
        <w:rPr>
          <w:color w:val="000000"/>
          <w:spacing w:val="-1"/>
        </w:rPr>
        <w:t>r</w:t>
      </w:r>
      <w:r>
        <w:rPr>
          <w:color w:val="000000"/>
        </w:rPr>
        <w:t>equ</w:t>
      </w:r>
      <w:r>
        <w:rPr>
          <w:color w:val="000000"/>
          <w:spacing w:val="-1"/>
        </w:rPr>
        <w:t>i</w:t>
      </w:r>
      <w:r>
        <w:rPr>
          <w:color w:val="000000"/>
        </w:rPr>
        <w:t>r</w:t>
      </w:r>
      <w:r>
        <w:rPr>
          <w:color w:val="000000"/>
          <w:spacing w:val="-1"/>
        </w:rPr>
        <w:t>e</w:t>
      </w:r>
      <w:r>
        <w:rPr>
          <w:color w:val="000000"/>
        </w:rPr>
        <w:t>s a “spatio-</w:t>
      </w:r>
      <w:r>
        <w:rPr>
          <w:color w:val="000000"/>
          <w:spacing w:val="-1"/>
        </w:rPr>
        <w:t>t</w:t>
      </w:r>
      <w:r>
        <w:rPr>
          <w:color w:val="000000"/>
        </w:rPr>
        <w:t>emp</w:t>
      </w:r>
      <w:r>
        <w:rPr>
          <w:color w:val="000000"/>
          <w:spacing w:val="-1"/>
        </w:rPr>
        <w:t>or</w:t>
      </w:r>
      <w:r>
        <w:rPr>
          <w:color w:val="000000"/>
        </w:rPr>
        <w:t>al” fra</w:t>
      </w:r>
      <w:r>
        <w:rPr>
          <w:color w:val="000000"/>
          <w:spacing w:val="-1"/>
        </w:rPr>
        <w:t>m</w:t>
      </w:r>
      <w:r>
        <w:rPr>
          <w:color w:val="000000"/>
        </w:rPr>
        <w:t>ewor</w:t>
      </w:r>
      <w:r>
        <w:rPr>
          <w:color w:val="000000"/>
          <w:spacing w:val="-1"/>
        </w:rPr>
        <w:t>k</w:t>
      </w:r>
      <w:r>
        <w:rPr>
          <w:color w:val="000000"/>
        </w:rPr>
        <w:t>. However, in our book 2016b (or next chapter of this book), we indicated that the space and time (or spacetime) cannot even exist, i.e., space and time (spacetime)</w:t>
      </w:r>
      <w:r>
        <w:rPr>
          <w:color w:val="000000"/>
        </w:rPr>
        <w:t xml:space="preserve"> cannot have any ontological status! The ontological status of space and time (spacetime) would produce strong ontological contradictions in both paradigms: the EDWs framework or the wrong unicorn world (the Universe/world). E</w:t>
      </w:r>
      <w:r>
        <w:rPr>
          <w:color w:val="000000"/>
          <w:spacing w:val="-2"/>
        </w:rPr>
        <w:t>v</w:t>
      </w:r>
      <w:r>
        <w:rPr>
          <w:color w:val="000000"/>
        </w:rPr>
        <w:t>e</w:t>
      </w:r>
      <w:r>
        <w:rPr>
          <w:color w:val="000000"/>
          <w:spacing w:val="-1"/>
        </w:rPr>
        <w:t>r</w:t>
      </w:r>
      <w:r>
        <w:rPr>
          <w:color w:val="000000"/>
        </w:rPr>
        <w:t>y obje</w:t>
      </w:r>
      <w:r>
        <w:rPr>
          <w:color w:val="000000"/>
          <w:spacing w:val="-1"/>
        </w:rPr>
        <w:t>c</w:t>
      </w:r>
      <w:r>
        <w:rPr>
          <w:color w:val="000000"/>
        </w:rPr>
        <w:t xml:space="preserve">t </w:t>
      </w:r>
      <w:r>
        <w:rPr>
          <w:color w:val="000000"/>
          <w:spacing w:val="-1"/>
        </w:rPr>
        <w:t>e</w:t>
      </w:r>
      <w:r>
        <w:rPr>
          <w:color w:val="000000"/>
        </w:rPr>
        <w:t>xis</w:t>
      </w:r>
      <w:r>
        <w:rPr>
          <w:color w:val="000000"/>
          <w:spacing w:val="-1"/>
        </w:rPr>
        <w:t>t</w:t>
      </w:r>
      <w:r>
        <w:rPr>
          <w:color w:val="000000"/>
        </w:rPr>
        <w:t>s in one s</w:t>
      </w:r>
      <w:r>
        <w:rPr>
          <w:color w:val="000000"/>
          <w:spacing w:val="-2"/>
        </w:rPr>
        <w:t>i</w:t>
      </w:r>
      <w:r>
        <w:rPr>
          <w:color w:val="000000"/>
        </w:rPr>
        <w:t>ng</w:t>
      </w:r>
      <w:r>
        <w:rPr>
          <w:color w:val="000000"/>
        </w:rPr>
        <w:t>le epistemological world (EW), which mea</w:t>
      </w:r>
      <w:r>
        <w:rPr>
          <w:color w:val="000000"/>
          <w:spacing w:val="-1"/>
        </w:rPr>
        <w:t>n</w:t>
      </w:r>
      <w:r>
        <w:rPr>
          <w:color w:val="000000"/>
        </w:rPr>
        <w:t>s that t</w:t>
      </w:r>
      <w:r>
        <w:rPr>
          <w:color w:val="000000"/>
          <w:spacing w:val="-1"/>
        </w:rPr>
        <w:t>h</w:t>
      </w:r>
      <w:r>
        <w:rPr>
          <w:color w:val="000000"/>
        </w:rPr>
        <w:t xml:space="preserve">e object </w:t>
      </w:r>
      <w:r>
        <w:rPr>
          <w:color w:val="000000"/>
          <w:spacing w:val="-1"/>
        </w:rPr>
        <w:t>e</w:t>
      </w:r>
      <w:r>
        <w:rPr>
          <w:color w:val="000000"/>
        </w:rPr>
        <w:t xml:space="preserve">xists </w:t>
      </w:r>
      <w:r>
        <w:rPr>
          <w:color w:val="000000"/>
          <w:spacing w:val="-1"/>
        </w:rPr>
        <w:t>a</w:t>
      </w:r>
      <w:r>
        <w:rPr>
          <w:color w:val="000000"/>
        </w:rPr>
        <w:t>nd inte</w:t>
      </w:r>
      <w:r>
        <w:rPr>
          <w:color w:val="000000"/>
          <w:spacing w:val="-1"/>
        </w:rPr>
        <w:t>r</w:t>
      </w:r>
      <w:r>
        <w:rPr>
          <w:color w:val="000000"/>
        </w:rPr>
        <w:t>a</w:t>
      </w:r>
      <w:r>
        <w:rPr>
          <w:color w:val="000000"/>
          <w:spacing w:val="-1"/>
        </w:rPr>
        <w:t>c</w:t>
      </w:r>
      <w:r>
        <w:rPr>
          <w:color w:val="000000"/>
        </w:rPr>
        <w:t>ts only with the entities from the s</w:t>
      </w:r>
      <w:r>
        <w:rPr>
          <w:color w:val="000000"/>
          <w:spacing w:val="-1"/>
        </w:rPr>
        <w:t>am</w:t>
      </w:r>
      <w:r>
        <w:rPr>
          <w:color w:val="000000"/>
        </w:rPr>
        <w:t>e E</w:t>
      </w:r>
      <w:r>
        <w:rPr>
          <w:color w:val="000000"/>
          <w:spacing w:val="-1"/>
        </w:rPr>
        <w:t>W</w:t>
      </w:r>
      <w:r>
        <w:rPr>
          <w:color w:val="000000"/>
        </w:rPr>
        <w:t>. The main notions of the EDWs perspective (exis</w:t>
      </w:r>
      <w:r>
        <w:rPr>
          <w:color w:val="000000"/>
          <w:spacing w:val="-1"/>
        </w:rPr>
        <w:t>t</w:t>
      </w:r>
      <w:r>
        <w:rPr>
          <w:color w:val="000000"/>
          <w:spacing w:val="1"/>
        </w:rPr>
        <w:t>e</w:t>
      </w:r>
      <w:r>
        <w:rPr>
          <w:color w:val="000000"/>
          <w:spacing w:val="-2"/>
        </w:rPr>
        <w:t>n</w:t>
      </w:r>
      <w:r>
        <w:rPr>
          <w:color w:val="000000"/>
        </w:rPr>
        <w:t>ce a</w:t>
      </w:r>
      <w:r>
        <w:rPr>
          <w:color w:val="000000"/>
          <w:spacing w:val="-2"/>
        </w:rPr>
        <w:t>n</w:t>
      </w:r>
      <w:r>
        <w:rPr>
          <w:color w:val="000000"/>
        </w:rPr>
        <w:t>d inte</w:t>
      </w:r>
      <w:r>
        <w:rPr>
          <w:color w:val="000000"/>
          <w:spacing w:val="-1"/>
        </w:rPr>
        <w:t>r</w:t>
      </w:r>
      <w:r>
        <w:rPr>
          <w:color w:val="000000"/>
        </w:rPr>
        <w:t>a</w:t>
      </w:r>
      <w:r>
        <w:rPr>
          <w:color w:val="000000"/>
          <w:spacing w:val="-1"/>
        </w:rPr>
        <w:t>c</w:t>
      </w:r>
      <w:r>
        <w:rPr>
          <w:color w:val="000000"/>
        </w:rPr>
        <w:t>tion/p</w:t>
      </w:r>
      <w:r>
        <w:rPr>
          <w:color w:val="000000"/>
          <w:spacing w:val="-1"/>
        </w:rPr>
        <w:t>er</w:t>
      </w:r>
      <w:r>
        <w:rPr>
          <w:color w:val="000000"/>
        </w:rPr>
        <w:t>ce</w:t>
      </w:r>
      <w:r>
        <w:rPr>
          <w:color w:val="000000"/>
          <w:spacing w:val="-1"/>
        </w:rPr>
        <w:t>p</w:t>
      </w:r>
      <w:r>
        <w:rPr>
          <w:color w:val="000000"/>
        </w:rPr>
        <w:t>tion) a</w:t>
      </w:r>
      <w:r>
        <w:rPr>
          <w:color w:val="000000"/>
          <w:spacing w:val="-1"/>
        </w:rPr>
        <w:t>r</w:t>
      </w:r>
      <w:r>
        <w:rPr>
          <w:color w:val="000000"/>
        </w:rPr>
        <w:t>e s</w:t>
      </w:r>
      <w:r>
        <w:rPr>
          <w:color w:val="000000"/>
          <w:spacing w:val="-1"/>
        </w:rPr>
        <w:t>tr</w:t>
      </w:r>
      <w:r>
        <w:rPr>
          <w:color w:val="000000"/>
        </w:rPr>
        <w:t>ongly int</w:t>
      </w:r>
      <w:r>
        <w:rPr>
          <w:color w:val="000000"/>
          <w:spacing w:val="-1"/>
        </w:rPr>
        <w:t>e</w:t>
      </w:r>
      <w:r>
        <w:rPr>
          <w:color w:val="000000"/>
        </w:rPr>
        <w:t>r</w:t>
      </w:r>
      <w:r>
        <w:rPr>
          <w:color w:val="000000"/>
          <w:spacing w:val="-1"/>
        </w:rPr>
        <w:t>r</w:t>
      </w:r>
      <w:r>
        <w:rPr>
          <w:color w:val="000000"/>
        </w:rPr>
        <w:t>ela</w:t>
      </w:r>
      <w:r>
        <w:rPr>
          <w:color w:val="000000"/>
          <w:spacing w:val="-1"/>
        </w:rPr>
        <w:t>t</w:t>
      </w:r>
      <w:r>
        <w:rPr>
          <w:color w:val="000000"/>
        </w:rPr>
        <w:t>e</w:t>
      </w:r>
      <w:r>
        <w:rPr>
          <w:color w:val="000000"/>
          <w:spacing w:val="-1"/>
        </w:rPr>
        <w:t>d</w:t>
      </w:r>
      <w:r>
        <w:rPr>
          <w:color w:val="000000"/>
        </w:rPr>
        <w:t xml:space="preserve">. </w:t>
      </w:r>
      <w:r>
        <w:rPr>
          <w:color w:val="000000"/>
          <w:spacing w:val="1"/>
        </w:rPr>
        <w:t xml:space="preserve">(See our previous works) </w:t>
      </w:r>
      <w:r>
        <w:rPr>
          <w:color w:val="000000"/>
        </w:rPr>
        <w:t>T</w:t>
      </w:r>
      <w:r>
        <w:rPr>
          <w:color w:val="000000"/>
          <w:spacing w:val="-1"/>
        </w:rPr>
        <w:t>h</w:t>
      </w:r>
      <w:r>
        <w:rPr>
          <w:color w:val="000000"/>
        </w:rPr>
        <w:t>e</w:t>
      </w:r>
      <w:r>
        <w:rPr>
          <w:color w:val="000000"/>
        </w:rPr>
        <w:t xml:space="preserve"> great E</w:t>
      </w:r>
      <w:r>
        <w:rPr>
          <w:color w:val="000000"/>
          <w:spacing w:val="-2"/>
        </w:rPr>
        <w:t>n</w:t>
      </w:r>
      <w:r>
        <w:rPr>
          <w:color w:val="000000"/>
        </w:rPr>
        <w:t>glish philosopher Berkeley said that “to exist means to be perceived”. Fr</w:t>
      </w:r>
      <w:r>
        <w:rPr>
          <w:color w:val="000000"/>
          <w:spacing w:val="-2"/>
        </w:rPr>
        <w:t>o</w:t>
      </w:r>
      <w:r>
        <w:rPr>
          <w:color w:val="000000"/>
        </w:rPr>
        <w:t xml:space="preserve">m our </w:t>
      </w:r>
      <w:r>
        <w:rPr>
          <w:color w:val="000000"/>
          <w:spacing w:val="-2"/>
        </w:rPr>
        <w:t>p</w:t>
      </w:r>
      <w:r>
        <w:rPr>
          <w:color w:val="000000"/>
          <w:spacing w:val="1"/>
        </w:rPr>
        <w:t>e</w:t>
      </w:r>
      <w:r>
        <w:rPr>
          <w:color w:val="000000"/>
        </w:rPr>
        <w:t>rs</w:t>
      </w:r>
      <w:r>
        <w:rPr>
          <w:color w:val="000000"/>
          <w:spacing w:val="-2"/>
        </w:rPr>
        <w:t>p</w:t>
      </w:r>
      <w:r>
        <w:rPr>
          <w:color w:val="000000"/>
          <w:spacing w:val="1"/>
        </w:rPr>
        <w:t>e</w:t>
      </w:r>
      <w:r>
        <w:rPr>
          <w:color w:val="000000"/>
        </w:rPr>
        <w:t xml:space="preserve">ctive, </w:t>
      </w:r>
      <w:r>
        <w:rPr>
          <w:color w:val="000000"/>
          <w:spacing w:val="2"/>
        </w:rPr>
        <w:t>the “</w:t>
      </w:r>
      <w:r>
        <w:rPr>
          <w:color w:val="000000"/>
        </w:rPr>
        <w:t xml:space="preserve">interaction” is a kind of </w:t>
      </w:r>
      <w:r>
        <w:rPr>
          <w:color w:val="000000"/>
          <w:spacing w:val="1"/>
        </w:rPr>
        <w:t>“</w:t>
      </w:r>
      <w:r>
        <w:rPr>
          <w:color w:val="000000"/>
          <w:spacing w:val="-2"/>
        </w:rPr>
        <w:t>p</w:t>
      </w:r>
      <w:r>
        <w:rPr>
          <w:color w:val="000000"/>
          <w:spacing w:val="-1"/>
        </w:rPr>
        <w:t>e</w:t>
      </w:r>
      <w:r>
        <w:rPr>
          <w:color w:val="000000"/>
        </w:rPr>
        <w:t>rception”, therefore, these two not</w:t>
      </w:r>
      <w:r>
        <w:rPr>
          <w:color w:val="000000"/>
          <w:spacing w:val="-2"/>
        </w:rPr>
        <w:t>i</w:t>
      </w:r>
      <w:r>
        <w:rPr>
          <w:color w:val="000000"/>
        </w:rPr>
        <w:t>ons are quite equiva</w:t>
      </w:r>
      <w:r>
        <w:rPr>
          <w:color w:val="000000"/>
          <w:spacing w:val="-1"/>
        </w:rPr>
        <w:t>l</w:t>
      </w:r>
      <w:r>
        <w:rPr>
          <w:color w:val="000000"/>
          <w:spacing w:val="1"/>
        </w:rPr>
        <w:t>e</w:t>
      </w:r>
      <w:r>
        <w:rPr>
          <w:color w:val="000000"/>
        </w:rPr>
        <w:t>nt in our framework. T</w:t>
      </w:r>
      <w:r>
        <w:rPr>
          <w:color w:val="000000"/>
          <w:spacing w:val="3"/>
        </w:rPr>
        <w:t xml:space="preserve">he </w:t>
      </w:r>
      <w:r>
        <w:rPr>
          <w:color w:val="000000"/>
        </w:rPr>
        <w:t>proposition (1) or Ber</w:t>
      </w:r>
      <w:r>
        <w:rPr>
          <w:color w:val="000000"/>
          <w:spacing w:val="-1"/>
        </w:rPr>
        <w:t>k</w:t>
      </w:r>
      <w:r>
        <w:rPr>
          <w:color w:val="000000"/>
        </w:rPr>
        <w:t>e</w:t>
      </w:r>
      <w:r>
        <w:rPr>
          <w:color w:val="000000"/>
          <w:spacing w:val="-2"/>
        </w:rPr>
        <w:t>l</w:t>
      </w:r>
      <w:r>
        <w:rPr>
          <w:color w:val="000000"/>
        </w:rPr>
        <w:t>ey’s sl</w:t>
      </w:r>
      <w:r>
        <w:rPr>
          <w:color w:val="000000"/>
          <w:spacing w:val="-1"/>
        </w:rPr>
        <w:t>o</w:t>
      </w:r>
      <w:r>
        <w:rPr>
          <w:color w:val="000000"/>
        </w:rPr>
        <w:t xml:space="preserve">gan </w:t>
      </w:r>
      <w:r>
        <w:rPr>
          <w:color w:val="000000"/>
        </w:rPr>
        <w:t xml:space="preserve">can be rephrased </w:t>
      </w:r>
      <w:r>
        <w:rPr>
          <w:color w:val="000000"/>
          <w:spacing w:val="-1"/>
        </w:rPr>
        <w:t>i</w:t>
      </w:r>
      <w:r>
        <w:rPr>
          <w:color w:val="000000"/>
        </w:rPr>
        <w:t>n the following way: “To exist mea</w:t>
      </w:r>
      <w:r>
        <w:rPr>
          <w:color w:val="000000"/>
          <w:spacing w:val="-2"/>
        </w:rPr>
        <w:t>n</w:t>
      </w:r>
      <w:r>
        <w:rPr>
          <w:color w:val="000000"/>
        </w:rPr>
        <w:t xml:space="preserve">s to </w:t>
      </w:r>
      <w:r>
        <w:rPr>
          <w:color w:val="000000"/>
          <w:spacing w:val="-1"/>
        </w:rPr>
        <w:t>int</w:t>
      </w:r>
      <w:r>
        <w:rPr>
          <w:color w:val="000000"/>
          <w:spacing w:val="1"/>
        </w:rPr>
        <w:t>e</w:t>
      </w:r>
      <w:r>
        <w:rPr>
          <w:color w:val="000000"/>
          <w:spacing w:val="-1"/>
        </w:rPr>
        <w:t>rac</w:t>
      </w:r>
      <w:r>
        <w:rPr>
          <w:color w:val="000000"/>
        </w:rPr>
        <w:t>t</w:t>
      </w:r>
      <w:r>
        <w:rPr>
          <w:color w:val="000000"/>
          <w:spacing w:val="-1"/>
        </w:rPr>
        <w:t>”</w:t>
      </w:r>
      <w:r>
        <w:rPr>
          <w:color w:val="000000"/>
        </w:rPr>
        <w:t xml:space="preserve">. </w:t>
      </w:r>
      <w:r>
        <w:rPr>
          <w:color w:val="000000"/>
          <w:spacing w:val="2"/>
        </w:rPr>
        <w:t>The p</w:t>
      </w:r>
      <w:r>
        <w:rPr>
          <w:color w:val="000000"/>
          <w:spacing w:val="-1"/>
        </w:rPr>
        <w:t>lan</w:t>
      </w:r>
      <w:r>
        <w:rPr>
          <w:color w:val="000000"/>
          <w:spacing w:val="1"/>
        </w:rPr>
        <w:t>e</w:t>
      </w:r>
      <w:r>
        <w:rPr>
          <w:color w:val="000000"/>
        </w:rPr>
        <w:t xml:space="preserve">ts </w:t>
      </w:r>
      <w:r>
        <w:rPr>
          <w:color w:val="000000"/>
          <w:spacing w:val="1"/>
        </w:rPr>
        <w:t xml:space="preserve">existed and had </w:t>
      </w:r>
      <w:r>
        <w:rPr>
          <w:color w:val="000000"/>
          <w:spacing w:val="-1"/>
        </w:rPr>
        <w:t>e</w:t>
      </w:r>
      <w:r>
        <w:rPr>
          <w:color w:val="000000"/>
          <w:spacing w:val="1"/>
        </w:rPr>
        <w:t>x</w:t>
      </w:r>
      <w:r>
        <w:rPr>
          <w:color w:val="000000"/>
          <w:spacing w:val="-1"/>
        </w:rPr>
        <w:t>is</w:t>
      </w:r>
      <w:r>
        <w:rPr>
          <w:color w:val="000000"/>
          <w:spacing w:val="1"/>
        </w:rPr>
        <w:t>t</w:t>
      </w:r>
      <w:r>
        <w:rPr>
          <w:color w:val="000000"/>
          <w:spacing w:val="-1"/>
        </w:rPr>
        <w:t>e</w:t>
      </w:r>
      <w:r>
        <w:rPr>
          <w:color w:val="000000"/>
        </w:rPr>
        <w:t xml:space="preserve">d long </w:t>
      </w:r>
      <w:r>
        <w:rPr>
          <w:color w:val="000000"/>
          <w:spacing w:val="-1"/>
        </w:rPr>
        <w:t>b</w:t>
      </w:r>
      <w:r>
        <w:rPr>
          <w:color w:val="000000"/>
          <w:spacing w:val="1"/>
        </w:rPr>
        <w:t>e</w:t>
      </w:r>
      <w:r>
        <w:rPr>
          <w:color w:val="000000"/>
          <w:spacing w:val="-1"/>
        </w:rPr>
        <w:t>for</w:t>
      </w:r>
      <w:r>
        <w:rPr>
          <w:color w:val="000000"/>
        </w:rPr>
        <w:t xml:space="preserve">e </w:t>
      </w:r>
      <w:r>
        <w:rPr>
          <w:color w:val="000000"/>
          <w:spacing w:val="-1"/>
        </w:rPr>
        <w:t>ma</w:t>
      </w:r>
      <w:r>
        <w:rPr>
          <w:color w:val="000000"/>
        </w:rPr>
        <w:t xml:space="preserve">n </w:t>
      </w:r>
      <w:r>
        <w:rPr>
          <w:color w:val="000000"/>
          <w:spacing w:val="-1"/>
        </w:rPr>
        <w:t>appea</w:t>
      </w:r>
      <w:r>
        <w:rPr>
          <w:color w:val="000000"/>
        </w:rPr>
        <w:t>r</w:t>
      </w:r>
      <w:r>
        <w:rPr>
          <w:color w:val="000000"/>
          <w:spacing w:val="-1"/>
        </w:rPr>
        <w:t>e</w:t>
      </w:r>
      <w:r>
        <w:rPr>
          <w:color w:val="000000"/>
        </w:rPr>
        <w:t xml:space="preserve">d </w:t>
      </w:r>
      <w:r>
        <w:rPr>
          <w:color w:val="000000"/>
          <w:spacing w:val="-1"/>
        </w:rPr>
        <w:t>on E</w:t>
      </w:r>
      <w:r>
        <w:rPr>
          <w:color w:val="000000"/>
        </w:rPr>
        <w:t xml:space="preserve">arth and they </w:t>
      </w:r>
      <w:r>
        <w:rPr>
          <w:color w:val="000000"/>
          <w:spacing w:val="26"/>
        </w:rPr>
        <w:t xml:space="preserve">will </w:t>
      </w:r>
      <w:r>
        <w:rPr>
          <w:color w:val="000000"/>
        </w:rPr>
        <w:t>exist e</w:t>
      </w:r>
      <w:r>
        <w:rPr>
          <w:color w:val="000000"/>
          <w:spacing w:val="-1"/>
        </w:rPr>
        <w:t>v</w:t>
      </w:r>
      <w:r>
        <w:rPr>
          <w:color w:val="000000"/>
        </w:rPr>
        <w:t>en if human bei</w:t>
      </w:r>
      <w:r>
        <w:rPr>
          <w:color w:val="000000"/>
          <w:spacing w:val="-2"/>
        </w:rPr>
        <w:t>n</w:t>
      </w:r>
      <w:r>
        <w:rPr>
          <w:color w:val="000000"/>
        </w:rPr>
        <w:t>gs disap</w:t>
      </w:r>
      <w:r>
        <w:rPr>
          <w:color w:val="000000"/>
          <w:spacing w:val="-2"/>
        </w:rPr>
        <w:t>p</w:t>
      </w:r>
      <w:r>
        <w:rPr>
          <w:color w:val="000000"/>
        </w:rPr>
        <w:t xml:space="preserve">ear </w:t>
      </w:r>
      <w:r>
        <w:rPr>
          <w:color w:val="000000"/>
          <w:spacing w:val="26"/>
        </w:rPr>
        <w:t>in the future</w:t>
      </w:r>
      <w:r>
        <w:rPr>
          <w:color w:val="000000"/>
        </w:rPr>
        <w:t>. The pla</w:t>
      </w:r>
      <w:r>
        <w:rPr>
          <w:color w:val="000000"/>
          <w:spacing w:val="-1"/>
        </w:rPr>
        <w:t>n</w:t>
      </w:r>
      <w:r>
        <w:rPr>
          <w:color w:val="000000"/>
        </w:rPr>
        <w:t>ets (like all the ma</w:t>
      </w:r>
      <w:r>
        <w:rPr>
          <w:color w:val="000000"/>
          <w:spacing w:val="-1"/>
        </w:rPr>
        <w:t>c</w:t>
      </w:r>
      <w:r>
        <w:rPr>
          <w:color w:val="000000"/>
        </w:rPr>
        <w:t>ro</w:t>
      </w:r>
      <w:r>
        <w:rPr>
          <w:color w:val="000000"/>
          <w:spacing w:val="-1"/>
        </w:rPr>
        <w:t>s</w:t>
      </w:r>
      <w:r>
        <w:rPr>
          <w:color w:val="000000"/>
        </w:rPr>
        <w:t xml:space="preserve">copic </w:t>
      </w:r>
      <w:r>
        <w:rPr>
          <w:color w:val="000000"/>
          <w:spacing w:val="-2"/>
        </w:rPr>
        <w:t>o</w:t>
      </w:r>
      <w:r>
        <w:rPr>
          <w:color w:val="000000"/>
        </w:rPr>
        <w:t>bjec</w:t>
      </w:r>
      <w:r>
        <w:rPr>
          <w:color w:val="000000"/>
          <w:spacing w:val="-1"/>
        </w:rPr>
        <w:t>t</w:t>
      </w:r>
      <w:r>
        <w:rPr>
          <w:color w:val="000000"/>
        </w:rPr>
        <w:t>s) exi</w:t>
      </w:r>
      <w:r>
        <w:rPr>
          <w:color w:val="000000"/>
          <w:spacing w:val="-1"/>
        </w:rPr>
        <w:t>s</w:t>
      </w:r>
      <w:r>
        <w:rPr>
          <w:color w:val="000000"/>
        </w:rPr>
        <w:t>t one for the others within the m</w:t>
      </w:r>
      <w:r>
        <w:rPr>
          <w:color w:val="000000"/>
          <w:spacing w:val="-1"/>
        </w:rPr>
        <w:t>a</w:t>
      </w:r>
      <w:r>
        <w:rPr>
          <w:color w:val="000000"/>
        </w:rPr>
        <w:t>cro</w:t>
      </w:r>
      <w:r>
        <w:rPr>
          <w:color w:val="000000"/>
          <w:spacing w:val="-1"/>
        </w:rPr>
        <w:t>-</w:t>
      </w:r>
      <w:r>
        <w:rPr>
          <w:color w:val="000000"/>
        </w:rPr>
        <w:t>E</w:t>
      </w:r>
      <w:r>
        <w:rPr>
          <w:color w:val="000000"/>
          <w:spacing w:val="-1"/>
        </w:rPr>
        <w:t>W</w:t>
      </w:r>
      <w:r>
        <w:rPr>
          <w:color w:val="000000"/>
        </w:rPr>
        <w:t>. This s</w:t>
      </w:r>
      <w:r>
        <w:rPr>
          <w:color w:val="000000"/>
          <w:spacing w:val="-1"/>
        </w:rPr>
        <w:t>t</w:t>
      </w:r>
      <w:r>
        <w:rPr>
          <w:color w:val="000000"/>
        </w:rPr>
        <w:t>a</w:t>
      </w:r>
      <w:r>
        <w:rPr>
          <w:color w:val="000000"/>
          <w:spacing w:val="-1"/>
        </w:rPr>
        <w:t>te</w:t>
      </w:r>
      <w:r>
        <w:rPr>
          <w:color w:val="000000"/>
        </w:rPr>
        <w:t xml:space="preserve">ment is also valid for </w:t>
      </w:r>
      <w:r>
        <w:rPr>
          <w:color w:val="000000"/>
          <w:spacing w:val="-1"/>
        </w:rPr>
        <w:t xml:space="preserve">the </w:t>
      </w:r>
      <w:r>
        <w:rPr>
          <w:color w:val="000000"/>
        </w:rPr>
        <w:t>m</w:t>
      </w:r>
      <w:r>
        <w:rPr>
          <w:color w:val="000000"/>
          <w:spacing w:val="-1"/>
        </w:rPr>
        <w:t>i</w:t>
      </w:r>
      <w:r>
        <w:rPr>
          <w:color w:val="000000"/>
        </w:rPr>
        <w:t>cr</w:t>
      </w:r>
      <w:r>
        <w:rPr>
          <w:color w:val="000000"/>
          <w:spacing w:val="-2"/>
        </w:rPr>
        <w:t>o</w:t>
      </w:r>
      <w:r>
        <w:rPr>
          <w:color w:val="000000"/>
        </w:rPr>
        <w:t>part</w:t>
      </w:r>
      <w:r>
        <w:rPr>
          <w:color w:val="000000"/>
          <w:spacing w:val="-2"/>
        </w:rPr>
        <w:t>i</w:t>
      </w:r>
      <w:r>
        <w:rPr>
          <w:color w:val="000000"/>
        </w:rPr>
        <w:t xml:space="preserve">cles which </w:t>
      </w:r>
      <w:r>
        <w:rPr>
          <w:color w:val="000000"/>
          <w:spacing w:val="-1"/>
        </w:rPr>
        <w:t>e</w:t>
      </w:r>
      <w:r>
        <w:rPr>
          <w:color w:val="000000"/>
        </w:rPr>
        <w:t>xist within t</w:t>
      </w:r>
      <w:r>
        <w:rPr>
          <w:color w:val="000000"/>
          <w:spacing w:val="-1"/>
        </w:rPr>
        <w:t>h</w:t>
      </w:r>
      <w:r>
        <w:rPr>
          <w:color w:val="000000"/>
        </w:rPr>
        <w:t>e micro</w:t>
      </w:r>
      <w:r>
        <w:rPr>
          <w:color w:val="000000"/>
          <w:spacing w:val="-1"/>
        </w:rPr>
        <w:t>-</w:t>
      </w:r>
      <w:r>
        <w:rPr>
          <w:color w:val="000000"/>
        </w:rPr>
        <w:t>E</w:t>
      </w:r>
      <w:r>
        <w:rPr>
          <w:color w:val="000000"/>
          <w:spacing w:val="-1"/>
        </w:rPr>
        <w:t>W</w:t>
      </w:r>
      <w:r>
        <w:rPr>
          <w:color w:val="000000"/>
        </w:rPr>
        <w:t xml:space="preserve">. The human body </w:t>
      </w:r>
      <w:r>
        <w:rPr>
          <w:color w:val="000000"/>
          <w:position w:val="1"/>
        </w:rPr>
        <w:t>is not t</w:t>
      </w:r>
      <w:r>
        <w:rPr>
          <w:color w:val="000000"/>
          <w:spacing w:val="-1"/>
          <w:position w:val="1"/>
        </w:rPr>
        <w:t>h</w:t>
      </w:r>
      <w:r>
        <w:rPr>
          <w:color w:val="000000"/>
          <w:position w:val="1"/>
        </w:rPr>
        <w:t xml:space="preserve">e only entity who </w:t>
      </w:r>
      <w:r>
        <w:rPr>
          <w:color w:val="000000"/>
          <w:spacing w:val="39"/>
          <w:position w:val="1"/>
        </w:rPr>
        <w:t>“</w:t>
      </w:r>
      <w:r>
        <w:rPr>
          <w:color w:val="000000"/>
          <w:position w:val="1"/>
        </w:rPr>
        <w:t>perceiv</w:t>
      </w:r>
      <w:r>
        <w:rPr>
          <w:color w:val="000000"/>
          <w:spacing w:val="-2"/>
          <w:position w:val="1"/>
        </w:rPr>
        <w:t>e</w:t>
      </w:r>
      <w:r>
        <w:rPr>
          <w:color w:val="000000"/>
          <w:position w:val="1"/>
        </w:rPr>
        <w:t>s”/</w:t>
      </w:r>
      <w:r>
        <w:rPr>
          <w:color w:val="000000"/>
          <w:spacing w:val="39"/>
          <w:position w:val="1"/>
        </w:rPr>
        <w:t>“</w:t>
      </w:r>
      <w:r>
        <w:rPr>
          <w:color w:val="000000"/>
          <w:position w:val="1"/>
        </w:rPr>
        <w:t>int</w:t>
      </w:r>
      <w:r>
        <w:rPr>
          <w:color w:val="000000"/>
          <w:spacing w:val="-1"/>
          <w:position w:val="1"/>
        </w:rPr>
        <w:t>e</w:t>
      </w:r>
      <w:r>
        <w:rPr>
          <w:color w:val="000000"/>
          <w:position w:val="1"/>
        </w:rPr>
        <w:t>r</w:t>
      </w:r>
      <w:r>
        <w:rPr>
          <w:color w:val="000000"/>
          <w:spacing w:val="-1"/>
          <w:position w:val="1"/>
        </w:rPr>
        <w:t>a</w:t>
      </w:r>
      <w:r>
        <w:rPr>
          <w:color w:val="000000"/>
          <w:position w:val="1"/>
        </w:rPr>
        <w:t>cts” with dif</w:t>
      </w:r>
      <w:r>
        <w:rPr>
          <w:color w:val="000000"/>
          <w:spacing w:val="-1"/>
          <w:position w:val="1"/>
        </w:rPr>
        <w:t>f</w:t>
      </w:r>
      <w:r>
        <w:rPr>
          <w:color w:val="000000"/>
          <w:position w:val="1"/>
        </w:rPr>
        <w:t>e</w:t>
      </w:r>
      <w:r>
        <w:rPr>
          <w:color w:val="000000"/>
          <w:spacing w:val="-1"/>
          <w:position w:val="1"/>
        </w:rPr>
        <w:t>r</w:t>
      </w:r>
      <w:r>
        <w:rPr>
          <w:color w:val="000000"/>
          <w:position w:val="1"/>
        </w:rPr>
        <w:t>ent macro-</w:t>
      </w:r>
      <w:r>
        <w:rPr>
          <w:color w:val="000000"/>
        </w:rPr>
        <w:t xml:space="preserve">objects/entities. There are </w:t>
      </w:r>
      <w:r>
        <w:rPr>
          <w:color w:val="000000"/>
        </w:rPr>
        <w:t>micro-entities, for instance, which interact within the micro-EW.</w:t>
      </w:r>
    </w:p>
    <w:p w:rsidR="00B129A8" w:rsidRDefault="00882D09">
      <w:pPr>
        <w:pStyle w:val="LO-Normal"/>
        <w:ind w:firstLine="720"/>
        <w:jc w:val="both"/>
      </w:pPr>
      <w:r>
        <w:rPr>
          <w:color w:val="000000"/>
        </w:rPr>
        <w:t>If an object is consti</w:t>
      </w:r>
      <w:r>
        <w:rPr>
          <w:color w:val="000000"/>
          <w:spacing w:val="-1"/>
        </w:rPr>
        <w:t>t</w:t>
      </w:r>
      <w:r>
        <w:rPr>
          <w:color w:val="000000"/>
        </w:rPr>
        <w:t>uted by certain interactions with other entities/objects, what does constitut</w:t>
      </w:r>
      <w:r>
        <w:rPr>
          <w:color w:val="000000"/>
          <w:spacing w:val="-1"/>
        </w:rPr>
        <w:t>i</w:t>
      </w:r>
      <w:r>
        <w:rPr>
          <w:color w:val="000000"/>
        </w:rPr>
        <w:t xml:space="preserve">on mean? </w:t>
      </w:r>
      <w:r>
        <w:rPr>
          <w:color w:val="000000"/>
          <w:spacing w:val="1"/>
        </w:rPr>
        <w:t>The i</w:t>
      </w:r>
      <w:r>
        <w:rPr>
          <w:color w:val="000000"/>
        </w:rPr>
        <w:t>nteractions co</w:t>
      </w:r>
      <w:r>
        <w:rPr>
          <w:color w:val="000000"/>
          <w:spacing w:val="-1"/>
        </w:rPr>
        <w:t>n</w:t>
      </w:r>
      <w:r>
        <w:rPr>
          <w:color w:val="000000"/>
        </w:rPr>
        <w:t>st</w:t>
      </w:r>
      <w:r>
        <w:rPr>
          <w:color w:val="000000"/>
          <w:spacing w:val="-1"/>
        </w:rPr>
        <w:t>itu</w:t>
      </w:r>
      <w:r>
        <w:rPr>
          <w:color w:val="000000"/>
        </w:rPr>
        <w:t>te t</w:t>
      </w:r>
      <w:r>
        <w:rPr>
          <w:color w:val="000000"/>
          <w:spacing w:val="-1"/>
        </w:rPr>
        <w:t>h</w:t>
      </w:r>
      <w:r>
        <w:rPr>
          <w:color w:val="000000"/>
        </w:rPr>
        <w:t>e sur</w:t>
      </w:r>
      <w:r>
        <w:rPr>
          <w:color w:val="000000"/>
          <w:spacing w:val="-1"/>
        </w:rPr>
        <w:t>f</w:t>
      </w:r>
      <w:r>
        <w:rPr>
          <w:color w:val="000000"/>
        </w:rPr>
        <w:t>a</w:t>
      </w:r>
      <w:r>
        <w:rPr>
          <w:color w:val="000000"/>
          <w:spacing w:val="-1"/>
        </w:rPr>
        <w:t>c</w:t>
      </w:r>
      <w:r>
        <w:rPr>
          <w:color w:val="000000"/>
        </w:rPr>
        <w:t>e of an objec</w:t>
      </w:r>
      <w:r>
        <w:rPr>
          <w:color w:val="000000"/>
          <w:spacing w:val="-1"/>
        </w:rPr>
        <w:t>t (i.e., the object itself)</w:t>
      </w:r>
      <w:r>
        <w:rPr>
          <w:color w:val="000000"/>
        </w:rPr>
        <w:t>.</w:t>
      </w:r>
      <w:r>
        <w:rPr>
          <w:color w:val="000000"/>
        </w:rPr>
        <w:t xml:space="preserve"> W</w:t>
      </w:r>
      <w:r>
        <w:rPr>
          <w:color w:val="000000"/>
          <w:spacing w:val="-2"/>
        </w:rPr>
        <w:t>h</w:t>
      </w:r>
      <w:r>
        <w:rPr>
          <w:color w:val="000000"/>
        </w:rPr>
        <w:t xml:space="preserve">en a human being perceives an object with the </w:t>
      </w:r>
      <w:r>
        <w:rPr>
          <w:color w:val="000000"/>
          <w:spacing w:val="-2"/>
        </w:rPr>
        <w:t>h</w:t>
      </w:r>
      <w:r>
        <w:rPr>
          <w:color w:val="000000"/>
          <w:spacing w:val="1"/>
        </w:rPr>
        <w:t>e</w:t>
      </w:r>
      <w:r>
        <w:rPr>
          <w:color w:val="000000"/>
        </w:rPr>
        <w:t>lp of her eyes, she a</w:t>
      </w:r>
      <w:r>
        <w:rPr>
          <w:color w:val="000000"/>
          <w:spacing w:val="-1"/>
        </w:rPr>
        <w:t>c</w:t>
      </w:r>
      <w:r>
        <w:rPr>
          <w:color w:val="000000"/>
        </w:rPr>
        <w:t>tual</w:t>
      </w:r>
      <w:r>
        <w:rPr>
          <w:color w:val="000000"/>
          <w:spacing w:val="-1"/>
        </w:rPr>
        <w:t>l</w:t>
      </w:r>
      <w:r>
        <w:rPr>
          <w:color w:val="000000"/>
        </w:rPr>
        <w:t xml:space="preserve">y </w:t>
      </w:r>
      <w:r>
        <w:rPr>
          <w:color w:val="000000"/>
          <w:spacing w:val="-1"/>
        </w:rPr>
        <w:t>s</w:t>
      </w:r>
      <w:r>
        <w:rPr>
          <w:color w:val="000000"/>
        </w:rPr>
        <w:t>ees only the su</w:t>
      </w:r>
      <w:r>
        <w:rPr>
          <w:color w:val="000000"/>
          <w:spacing w:val="-1"/>
        </w:rPr>
        <w:t>r</w:t>
      </w:r>
      <w:r>
        <w:rPr>
          <w:color w:val="000000"/>
        </w:rPr>
        <w:t>fa</w:t>
      </w:r>
      <w:r>
        <w:rPr>
          <w:color w:val="000000"/>
          <w:spacing w:val="-1"/>
        </w:rPr>
        <w:t>c</w:t>
      </w:r>
      <w:r>
        <w:rPr>
          <w:color w:val="000000"/>
        </w:rPr>
        <w:t>e of t</w:t>
      </w:r>
      <w:r>
        <w:rPr>
          <w:color w:val="000000"/>
          <w:spacing w:val="-1"/>
        </w:rPr>
        <w:t>h</w:t>
      </w:r>
      <w:r>
        <w:rPr>
          <w:color w:val="000000"/>
        </w:rPr>
        <w:t>e object. F</w:t>
      </w:r>
      <w:r>
        <w:rPr>
          <w:color w:val="000000"/>
          <w:spacing w:val="-1"/>
        </w:rPr>
        <w:t>o</w:t>
      </w:r>
      <w:r>
        <w:rPr>
          <w:color w:val="000000"/>
        </w:rPr>
        <w:t>r example, a man looks at an app</w:t>
      </w:r>
      <w:r>
        <w:rPr>
          <w:color w:val="000000"/>
          <w:spacing w:val="-3"/>
        </w:rPr>
        <w:t>l</w:t>
      </w:r>
      <w:r>
        <w:rPr>
          <w:color w:val="000000"/>
        </w:rPr>
        <w:t>e on a table in front of her. She simp</w:t>
      </w:r>
      <w:r>
        <w:rPr>
          <w:color w:val="000000"/>
          <w:spacing w:val="-1"/>
        </w:rPr>
        <w:t>l</w:t>
      </w:r>
      <w:r>
        <w:rPr>
          <w:color w:val="000000"/>
        </w:rPr>
        <w:t>y sees t</w:t>
      </w:r>
      <w:r>
        <w:rPr>
          <w:color w:val="000000"/>
          <w:spacing w:val="-1"/>
        </w:rPr>
        <w:t>h</w:t>
      </w:r>
      <w:r>
        <w:rPr>
          <w:color w:val="000000"/>
        </w:rPr>
        <w:t>e peel of that app</w:t>
      </w:r>
      <w:r>
        <w:rPr>
          <w:color w:val="000000"/>
          <w:spacing w:val="-2"/>
        </w:rPr>
        <w:t>l</w:t>
      </w:r>
      <w:r>
        <w:rPr>
          <w:color w:val="000000"/>
        </w:rPr>
        <w:t>e (t</w:t>
      </w:r>
      <w:r>
        <w:rPr>
          <w:color w:val="000000"/>
          <w:spacing w:val="-1"/>
        </w:rPr>
        <w:t>h</w:t>
      </w:r>
      <w:r>
        <w:rPr>
          <w:color w:val="000000"/>
        </w:rPr>
        <w:t>e apple as a “whole”), but she d</w:t>
      </w:r>
      <w:r>
        <w:rPr>
          <w:color w:val="000000"/>
          <w:spacing w:val="-2"/>
        </w:rPr>
        <w:t>o</w:t>
      </w:r>
      <w:r>
        <w:rPr>
          <w:color w:val="000000"/>
        </w:rPr>
        <w:t>es not see anything inside the apple. In o</w:t>
      </w:r>
      <w:r>
        <w:rPr>
          <w:color w:val="000000"/>
          <w:spacing w:val="-1"/>
        </w:rPr>
        <w:t>rd</w:t>
      </w:r>
      <w:r>
        <w:rPr>
          <w:color w:val="000000"/>
          <w:spacing w:val="1"/>
        </w:rPr>
        <w:t>e</w:t>
      </w:r>
      <w:r>
        <w:rPr>
          <w:color w:val="000000"/>
        </w:rPr>
        <w:t>r to s</w:t>
      </w:r>
      <w:r>
        <w:rPr>
          <w:color w:val="000000"/>
          <w:spacing w:val="-1"/>
        </w:rPr>
        <w:t>e</w:t>
      </w:r>
      <w:r>
        <w:rPr>
          <w:color w:val="000000"/>
        </w:rPr>
        <w:t>e the inside of that apple, the apple n</w:t>
      </w:r>
      <w:r>
        <w:rPr>
          <w:color w:val="000000"/>
          <w:spacing w:val="-1"/>
        </w:rPr>
        <w:t>e</w:t>
      </w:r>
      <w:r>
        <w:rPr>
          <w:color w:val="000000"/>
        </w:rPr>
        <w:t xml:space="preserve">eds to be </w:t>
      </w:r>
      <w:r>
        <w:rPr>
          <w:color w:val="000000"/>
          <w:spacing w:val="-1"/>
        </w:rPr>
        <w:t>c</w:t>
      </w:r>
      <w:r>
        <w:rPr>
          <w:color w:val="000000"/>
        </w:rPr>
        <w:t xml:space="preserve">ut. If she </w:t>
      </w:r>
      <w:r>
        <w:rPr>
          <w:color w:val="000000"/>
          <w:spacing w:val="-1"/>
        </w:rPr>
        <w:t>c</w:t>
      </w:r>
      <w:r>
        <w:rPr>
          <w:color w:val="000000"/>
        </w:rPr>
        <w:t>uts t</w:t>
      </w:r>
      <w:r>
        <w:rPr>
          <w:color w:val="000000"/>
          <w:spacing w:val="-1"/>
        </w:rPr>
        <w:t>h</w:t>
      </w:r>
      <w:r>
        <w:rPr>
          <w:color w:val="000000"/>
        </w:rPr>
        <w:t>e apple in two parts, that app</w:t>
      </w:r>
      <w:r>
        <w:rPr>
          <w:color w:val="000000"/>
          <w:spacing w:val="-2"/>
        </w:rPr>
        <w:t>l</w:t>
      </w:r>
      <w:r>
        <w:rPr>
          <w:color w:val="000000"/>
        </w:rPr>
        <w:t>e no longer exists as an ob</w:t>
      </w:r>
      <w:r>
        <w:rPr>
          <w:color w:val="000000"/>
          <w:spacing w:val="-2"/>
        </w:rPr>
        <w:t>j</w:t>
      </w:r>
      <w:r>
        <w:rPr>
          <w:color w:val="000000"/>
        </w:rPr>
        <w:t>ect/entity, but only t</w:t>
      </w:r>
      <w:r>
        <w:rPr>
          <w:color w:val="000000"/>
          <w:spacing w:val="-2"/>
        </w:rPr>
        <w:t>w</w:t>
      </w:r>
      <w:r>
        <w:rPr>
          <w:color w:val="000000"/>
        </w:rPr>
        <w:t xml:space="preserve">o </w:t>
      </w:r>
      <w:r>
        <w:rPr>
          <w:color w:val="000000"/>
          <w:spacing w:val="-2"/>
        </w:rPr>
        <w:t>p</w:t>
      </w:r>
      <w:r>
        <w:rPr>
          <w:color w:val="000000"/>
        </w:rPr>
        <w:t>arts of that app</w:t>
      </w:r>
      <w:r>
        <w:rPr>
          <w:color w:val="000000"/>
          <w:spacing w:val="-2"/>
        </w:rPr>
        <w:t>l</w:t>
      </w:r>
      <w:r>
        <w:rPr>
          <w:color w:val="000000"/>
        </w:rPr>
        <w:t>e would exist.</w:t>
      </w:r>
    </w:p>
    <w:p w:rsidR="00B129A8" w:rsidRDefault="00882D09">
      <w:pPr>
        <w:pStyle w:val="LO-Normal"/>
        <w:jc w:val="both"/>
      </w:pPr>
      <w:r>
        <w:rPr>
          <w:color w:val="000000"/>
        </w:rPr>
        <w:tab/>
        <w:t>W</w:t>
      </w:r>
      <w:r>
        <w:rPr>
          <w:color w:val="000000"/>
          <w:position w:val="1"/>
        </w:rPr>
        <w:t xml:space="preserve">e will make a </w:t>
      </w:r>
      <w:r>
        <w:rPr>
          <w:color w:val="000000"/>
          <w:position w:val="1"/>
        </w:rPr>
        <w:t>very imp</w:t>
      </w:r>
      <w:r>
        <w:rPr>
          <w:color w:val="000000"/>
          <w:spacing w:val="-2"/>
          <w:position w:val="1"/>
        </w:rPr>
        <w:t>o</w:t>
      </w:r>
      <w:r>
        <w:rPr>
          <w:color w:val="000000"/>
          <w:position w:val="1"/>
        </w:rPr>
        <w:t>rtant observ</w:t>
      </w:r>
      <w:r>
        <w:rPr>
          <w:color w:val="000000"/>
          <w:spacing w:val="-1"/>
          <w:position w:val="1"/>
        </w:rPr>
        <w:t>a</w:t>
      </w:r>
      <w:r>
        <w:rPr>
          <w:color w:val="000000"/>
          <w:position w:val="1"/>
        </w:rPr>
        <w:t>ti</w:t>
      </w:r>
      <w:r>
        <w:rPr>
          <w:color w:val="000000"/>
          <w:spacing w:val="-1"/>
          <w:position w:val="1"/>
        </w:rPr>
        <w:t>o</w:t>
      </w:r>
      <w:r>
        <w:rPr>
          <w:color w:val="000000"/>
          <w:position w:val="1"/>
        </w:rPr>
        <w:t xml:space="preserve">n: the apple is perceived not </w:t>
      </w:r>
      <w:r>
        <w:rPr>
          <w:color w:val="000000"/>
          <w:spacing w:val="-2"/>
          <w:position w:val="1"/>
        </w:rPr>
        <w:t>j</w:t>
      </w:r>
      <w:r>
        <w:rPr>
          <w:color w:val="000000"/>
          <w:position w:val="1"/>
        </w:rPr>
        <w:t xml:space="preserve">ust </w:t>
      </w:r>
      <w:r>
        <w:rPr>
          <w:color w:val="000000"/>
        </w:rPr>
        <w:t>by me</w:t>
      </w:r>
      <w:r>
        <w:rPr>
          <w:color w:val="000000"/>
          <w:spacing w:val="-1"/>
        </w:rPr>
        <w:t>n</w:t>
      </w:r>
      <w:r>
        <w:rPr>
          <w:color w:val="000000"/>
        </w:rPr>
        <w:t>, but also by other animals; a</w:t>
      </w:r>
      <w:r>
        <w:rPr>
          <w:color w:val="000000"/>
          <w:spacing w:val="-2"/>
        </w:rPr>
        <w:t>l</w:t>
      </w:r>
      <w:r>
        <w:rPr>
          <w:color w:val="000000"/>
        </w:rPr>
        <w:t>so, t</w:t>
      </w:r>
      <w:r>
        <w:rPr>
          <w:color w:val="000000"/>
          <w:spacing w:val="-1"/>
        </w:rPr>
        <w:t>h</w:t>
      </w:r>
      <w:r>
        <w:rPr>
          <w:color w:val="000000"/>
        </w:rPr>
        <w:t>e apple int</w:t>
      </w:r>
      <w:r>
        <w:rPr>
          <w:color w:val="000000"/>
          <w:spacing w:val="-1"/>
        </w:rPr>
        <w:t>e</w:t>
      </w:r>
      <w:r>
        <w:rPr>
          <w:color w:val="000000"/>
        </w:rPr>
        <w:t>r</w:t>
      </w:r>
      <w:r>
        <w:rPr>
          <w:color w:val="000000"/>
          <w:spacing w:val="-1"/>
        </w:rPr>
        <w:t>a</w:t>
      </w:r>
      <w:r>
        <w:rPr>
          <w:color w:val="000000"/>
        </w:rPr>
        <w:t>cts w</w:t>
      </w:r>
      <w:r>
        <w:rPr>
          <w:color w:val="000000"/>
          <w:spacing w:val="-1"/>
        </w:rPr>
        <w:t>i</w:t>
      </w:r>
      <w:r>
        <w:rPr>
          <w:color w:val="000000"/>
        </w:rPr>
        <w:t>th other objects (it can interact with other apples, for instance). Let us suppose that t</w:t>
      </w:r>
      <w:r>
        <w:rPr>
          <w:color w:val="000000"/>
          <w:spacing w:val="-1"/>
        </w:rPr>
        <w:t>h</w:t>
      </w:r>
      <w:r>
        <w:rPr>
          <w:color w:val="000000"/>
        </w:rPr>
        <w:t>e app</w:t>
      </w:r>
      <w:r>
        <w:rPr>
          <w:color w:val="000000"/>
          <w:spacing w:val="-2"/>
        </w:rPr>
        <w:t>l</w:t>
      </w:r>
      <w:r>
        <w:rPr>
          <w:color w:val="000000"/>
        </w:rPr>
        <w:t xml:space="preserve">e is </w:t>
      </w:r>
      <w:r>
        <w:rPr>
          <w:color w:val="000000"/>
          <w:spacing w:val="-2"/>
        </w:rPr>
        <w:t>o</w:t>
      </w:r>
      <w:r>
        <w:rPr>
          <w:color w:val="000000"/>
        </w:rPr>
        <w:t>n a plate p</w:t>
      </w:r>
      <w:r>
        <w:rPr>
          <w:color w:val="000000"/>
          <w:spacing w:val="-2"/>
        </w:rPr>
        <w:t>la</w:t>
      </w:r>
      <w:r>
        <w:rPr>
          <w:color w:val="000000"/>
        </w:rPr>
        <w:t xml:space="preserve">ced on a table. </w:t>
      </w:r>
      <w:r>
        <w:rPr>
          <w:color w:val="000000"/>
          <w:spacing w:val="-1"/>
        </w:rPr>
        <w:t>A</w:t>
      </w:r>
      <w:r>
        <w:rPr>
          <w:color w:val="000000"/>
        </w:rPr>
        <w:t>s</w:t>
      </w:r>
      <w:r>
        <w:rPr>
          <w:color w:val="000000"/>
        </w:rPr>
        <w:t xml:space="preserve"> we ha</w:t>
      </w:r>
      <w:r>
        <w:rPr>
          <w:color w:val="000000"/>
          <w:spacing w:val="-2"/>
        </w:rPr>
        <w:t>v</w:t>
      </w:r>
      <w:r>
        <w:rPr>
          <w:color w:val="000000"/>
        </w:rPr>
        <w:t>e wr</w:t>
      </w:r>
      <w:r>
        <w:rPr>
          <w:color w:val="000000"/>
          <w:spacing w:val="-1"/>
        </w:rPr>
        <w:t>i</w:t>
      </w:r>
      <w:r>
        <w:rPr>
          <w:color w:val="000000"/>
        </w:rPr>
        <w:t xml:space="preserve">tten above, we know that the </w:t>
      </w:r>
      <w:r>
        <w:rPr>
          <w:color w:val="000000"/>
          <w:spacing w:val="-1"/>
        </w:rPr>
        <w:t>m</w:t>
      </w:r>
      <w:r>
        <w:rPr>
          <w:color w:val="000000"/>
        </w:rPr>
        <w:t>an in</w:t>
      </w:r>
      <w:r>
        <w:rPr>
          <w:color w:val="000000"/>
          <w:spacing w:val="-1"/>
        </w:rPr>
        <w:t>te</w:t>
      </w:r>
      <w:r>
        <w:rPr>
          <w:color w:val="000000"/>
        </w:rPr>
        <w:t>ra</w:t>
      </w:r>
      <w:r>
        <w:rPr>
          <w:color w:val="000000"/>
          <w:spacing w:val="-1"/>
        </w:rPr>
        <w:t>c</w:t>
      </w:r>
      <w:r>
        <w:rPr>
          <w:color w:val="000000"/>
        </w:rPr>
        <w:t>ts w</w:t>
      </w:r>
      <w:r>
        <w:rPr>
          <w:color w:val="000000"/>
          <w:spacing w:val="-1"/>
        </w:rPr>
        <w:t>i</w:t>
      </w:r>
      <w:r>
        <w:rPr>
          <w:color w:val="000000"/>
        </w:rPr>
        <w:t>th (</w:t>
      </w:r>
      <w:r>
        <w:rPr>
          <w:color w:val="000000"/>
          <w:spacing w:val="-1"/>
        </w:rPr>
        <w:t>p</w:t>
      </w:r>
      <w:r>
        <w:rPr>
          <w:color w:val="000000"/>
        </w:rPr>
        <w:t>e</w:t>
      </w:r>
      <w:r>
        <w:rPr>
          <w:color w:val="000000"/>
          <w:spacing w:val="-1"/>
        </w:rPr>
        <w:t>r</w:t>
      </w:r>
      <w:r>
        <w:rPr>
          <w:color w:val="000000"/>
        </w:rPr>
        <w:t>ceives) the pl</w:t>
      </w:r>
      <w:r>
        <w:rPr>
          <w:color w:val="000000"/>
          <w:spacing w:val="-1"/>
        </w:rPr>
        <w:t>a</w:t>
      </w:r>
      <w:r>
        <w:rPr>
          <w:color w:val="000000"/>
        </w:rPr>
        <w:t>te wh</w:t>
      </w:r>
      <w:r>
        <w:rPr>
          <w:color w:val="000000"/>
          <w:spacing w:val="-1"/>
        </w:rPr>
        <w:t>i</w:t>
      </w:r>
      <w:r>
        <w:rPr>
          <w:color w:val="000000"/>
          <w:spacing w:val="1"/>
        </w:rPr>
        <w:t>c</w:t>
      </w:r>
      <w:r>
        <w:rPr>
          <w:color w:val="000000"/>
        </w:rPr>
        <w:t>h, in i</w:t>
      </w:r>
      <w:r>
        <w:rPr>
          <w:color w:val="000000"/>
          <w:spacing w:val="-1"/>
        </w:rPr>
        <w:t>t</w:t>
      </w:r>
      <w:r>
        <w:rPr>
          <w:color w:val="000000"/>
        </w:rPr>
        <w:t>s t</w:t>
      </w:r>
      <w:r>
        <w:rPr>
          <w:color w:val="000000"/>
          <w:spacing w:val="-1"/>
        </w:rPr>
        <w:t>u</w:t>
      </w:r>
      <w:r>
        <w:rPr>
          <w:color w:val="000000"/>
        </w:rPr>
        <w:t>r</w:t>
      </w:r>
      <w:r>
        <w:rPr>
          <w:color w:val="000000"/>
          <w:spacing w:val="-2"/>
        </w:rPr>
        <w:t>n</w:t>
      </w:r>
      <w:r>
        <w:rPr>
          <w:color w:val="000000"/>
        </w:rPr>
        <w:t>, inte</w:t>
      </w:r>
      <w:r>
        <w:rPr>
          <w:color w:val="000000"/>
          <w:spacing w:val="-1"/>
        </w:rPr>
        <w:t>r</w:t>
      </w:r>
      <w:r>
        <w:rPr>
          <w:color w:val="000000"/>
        </w:rPr>
        <w:t>a</w:t>
      </w:r>
      <w:r>
        <w:rPr>
          <w:color w:val="000000"/>
          <w:spacing w:val="-1"/>
        </w:rPr>
        <w:t>c</w:t>
      </w:r>
      <w:r>
        <w:rPr>
          <w:color w:val="000000"/>
        </w:rPr>
        <w:t xml:space="preserve">ts with </w:t>
      </w:r>
      <w:r>
        <w:rPr>
          <w:color w:val="000000"/>
          <w:spacing w:val="-1"/>
        </w:rPr>
        <w:t>t</w:t>
      </w:r>
      <w:r>
        <w:rPr>
          <w:color w:val="000000"/>
        </w:rPr>
        <w:t>he tab</w:t>
      </w:r>
      <w:r>
        <w:rPr>
          <w:color w:val="000000"/>
          <w:spacing w:val="-1"/>
        </w:rPr>
        <w:t>l</w:t>
      </w:r>
      <w:r>
        <w:rPr>
          <w:color w:val="000000"/>
        </w:rPr>
        <w:t>e. In t</w:t>
      </w:r>
      <w:r>
        <w:rPr>
          <w:color w:val="000000"/>
          <w:spacing w:val="-1"/>
        </w:rPr>
        <w:t>h</w:t>
      </w:r>
      <w:r>
        <w:rPr>
          <w:color w:val="000000"/>
        </w:rPr>
        <w:t>e E</w:t>
      </w:r>
      <w:r>
        <w:rPr>
          <w:color w:val="000000"/>
          <w:spacing w:val="-1"/>
        </w:rPr>
        <w:t>D</w:t>
      </w:r>
      <w:r>
        <w:rPr>
          <w:color w:val="000000"/>
        </w:rPr>
        <w:t>Ws p</w:t>
      </w:r>
      <w:r>
        <w:rPr>
          <w:color w:val="000000"/>
          <w:spacing w:val="-1"/>
        </w:rPr>
        <w:t>e</w:t>
      </w:r>
      <w:r>
        <w:rPr>
          <w:color w:val="000000"/>
        </w:rPr>
        <w:t>rsp</w:t>
      </w:r>
      <w:r>
        <w:rPr>
          <w:color w:val="000000"/>
          <w:spacing w:val="-1"/>
        </w:rPr>
        <w:t>e</w:t>
      </w:r>
      <w:r>
        <w:rPr>
          <w:color w:val="000000"/>
        </w:rPr>
        <w:t xml:space="preserve">ctive, since </w:t>
      </w:r>
      <w:r>
        <w:rPr>
          <w:color w:val="000000"/>
          <w:spacing w:val="-1"/>
        </w:rPr>
        <w:t>t</w:t>
      </w:r>
      <w:r>
        <w:rPr>
          <w:color w:val="000000"/>
        </w:rPr>
        <w:t>he appl</w:t>
      </w:r>
      <w:r>
        <w:rPr>
          <w:color w:val="000000"/>
          <w:spacing w:val="-1"/>
        </w:rPr>
        <w:t>e</w:t>
      </w:r>
      <w:r>
        <w:rPr>
          <w:color w:val="000000"/>
        </w:rPr>
        <w:t>, t</w:t>
      </w:r>
      <w:r>
        <w:rPr>
          <w:color w:val="000000"/>
          <w:spacing w:val="-1"/>
        </w:rPr>
        <w:t>h</w:t>
      </w:r>
      <w:r>
        <w:rPr>
          <w:color w:val="000000"/>
        </w:rPr>
        <w:t>e plate a</w:t>
      </w:r>
      <w:r>
        <w:rPr>
          <w:color w:val="000000"/>
          <w:spacing w:val="-2"/>
        </w:rPr>
        <w:t>n</w:t>
      </w:r>
      <w:r>
        <w:rPr>
          <w:color w:val="000000"/>
        </w:rPr>
        <w:t>d the table in</w:t>
      </w:r>
      <w:r>
        <w:rPr>
          <w:color w:val="000000"/>
          <w:spacing w:val="-1"/>
        </w:rPr>
        <w:t>t</w:t>
      </w:r>
      <w:r>
        <w:rPr>
          <w:color w:val="000000"/>
          <w:spacing w:val="1"/>
        </w:rPr>
        <w:t>e</w:t>
      </w:r>
      <w:r>
        <w:rPr>
          <w:color w:val="000000"/>
        </w:rPr>
        <w:t>r</w:t>
      </w:r>
      <w:r>
        <w:rPr>
          <w:color w:val="000000"/>
          <w:spacing w:val="-1"/>
        </w:rPr>
        <w:t>a</w:t>
      </w:r>
      <w:r>
        <w:rPr>
          <w:color w:val="000000"/>
        </w:rPr>
        <w:t>ct (t</w:t>
      </w:r>
      <w:r>
        <w:rPr>
          <w:color w:val="000000"/>
          <w:spacing w:val="-1"/>
        </w:rPr>
        <w:t>h</w:t>
      </w:r>
      <w:r>
        <w:rPr>
          <w:color w:val="000000"/>
        </w:rPr>
        <w:t>e entities “p</w:t>
      </w:r>
      <w:r>
        <w:rPr>
          <w:color w:val="000000"/>
          <w:spacing w:val="-1"/>
        </w:rPr>
        <w:t>e</w:t>
      </w:r>
      <w:r>
        <w:rPr>
          <w:color w:val="000000"/>
        </w:rPr>
        <w:t>r</w:t>
      </w:r>
      <w:r>
        <w:rPr>
          <w:color w:val="000000"/>
          <w:spacing w:val="-1"/>
        </w:rPr>
        <w:t>c</w:t>
      </w:r>
      <w:r>
        <w:rPr>
          <w:color w:val="000000"/>
        </w:rPr>
        <w:t>ei</w:t>
      </w:r>
      <w:r>
        <w:rPr>
          <w:color w:val="000000"/>
          <w:spacing w:val="-1"/>
        </w:rPr>
        <w:t>v</w:t>
      </w:r>
      <w:r>
        <w:rPr>
          <w:color w:val="000000"/>
        </w:rPr>
        <w:t>e” each ot</w:t>
      </w:r>
      <w:r>
        <w:rPr>
          <w:color w:val="000000"/>
          <w:spacing w:val="-1"/>
        </w:rPr>
        <w:t>h</w:t>
      </w:r>
      <w:r>
        <w:rPr>
          <w:color w:val="000000"/>
          <w:spacing w:val="1"/>
        </w:rPr>
        <w:t>e</w:t>
      </w:r>
      <w:r>
        <w:rPr>
          <w:color w:val="000000"/>
          <w:spacing w:val="-1"/>
        </w:rPr>
        <w:t>r</w:t>
      </w:r>
      <w:r>
        <w:rPr>
          <w:color w:val="000000"/>
        </w:rPr>
        <w:t xml:space="preserve">), </w:t>
      </w:r>
      <w:r>
        <w:rPr>
          <w:color w:val="000000"/>
          <w:spacing w:val="-1"/>
        </w:rPr>
        <w:t>t</w:t>
      </w:r>
      <w:r>
        <w:rPr>
          <w:color w:val="000000"/>
        </w:rPr>
        <w:t>hese obj</w:t>
      </w:r>
      <w:r>
        <w:rPr>
          <w:color w:val="000000"/>
          <w:spacing w:val="-1"/>
        </w:rPr>
        <w:t>e</w:t>
      </w:r>
      <w:r>
        <w:rPr>
          <w:color w:val="000000"/>
          <w:spacing w:val="1"/>
        </w:rPr>
        <w:t>c</w:t>
      </w:r>
      <w:r>
        <w:rPr>
          <w:color w:val="000000"/>
        </w:rPr>
        <w:t>ts a</w:t>
      </w:r>
      <w:r>
        <w:rPr>
          <w:color w:val="000000"/>
          <w:spacing w:val="-1"/>
        </w:rPr>
        <w:t>r</w:t>
      </w:r>
      <w:r>
        <w:rPr>
          <w:color w:val="000000"/>
        </w:rPr>
        <w:t>e in the s</w:t>
      </w:r>
      <w:r>
        <w:rPr>
          <w:color w:val="000000"/>
          <w:spacing w:val="-1"/>
        </w:rPr>
        <w:t>a</w:t>
      </w:r>
      <w:r>
        <w:rPr>
          <w:color w:val="000000"/>
        </w:rPr>
        <w:t>me E</w:t>
      </w:r>
      <w:r>
        <w:rPr>
          <w:color w:val="000000"/>
          <w:spacing w:val="-1"/>
        </w:rPr>
        <w:t>W</w:t>
      </w:r>
      <w:r>
        <w:rPr>
          <w:color w:val="000000"/>
        </w:rPr>
        <w:t xml:space="preserve">. </w:t>
      </w:r>
      <w:r>
        <w:rPr>
          <w:color w:val="000000"/>
          <w:spacing w:val="-1"/>
        </w:rPr>
        <w:t>O</w:t>
      </w:r>
      <w:r>
        <w:rPr>
          <w:color w:val="000000"/>
        </w:rPr>
        <w:t>f cou</w:t>
      </w:r>
      <w:r>
        <w:rPr>
          <w:color w:val="000000"/>
          <w:spacing w:val="-1"/>
        </w:rPr>
        <w:t>r</w:t>
      </w:r>
      <w:r>
        <w:rPr>
          <w:color w:val="000000"/>
        </w:rPr>
        <w:t>s</w:t>
      </w:r>
      <w:r>
        <w:rPr>
          <w:color w:val="000000"/>
          <w:spacing w:val="-1"/>
        </w:rPr>
        <w:t>e</w:t>
      </w:r>
      <w:r>
        <w:rPr>
          <w:color w:val="000000"/>
        </w:rPr>
        <w:t>, an ap</w:t>
      </w:r>
      <w:r>
        <w:rPr>
          <w:color w:val="000000"/>
          <w:spacing w:val="-2"/>
        </w:rPr>
        <w:t>p</w:t>
      </w:r>
      <w:r>
        <w:rPr>
          <w:color w:val="000000"/>
        </w:rPr>
        <w:t>le d</w:t>
      </w:r>
      <w:r>
        <w:rPr>
          <w:color w:val="000000"/>
          <w:spacing w:val="-2"/>
        </w:rPr>
        <w:t>o</w:t>
      </w:r>
      <w:r>
        <w:rPr>
          <w:color w:val="000000"/>
        </w:rPr>
        <w:t>es not in</w:t>
      </w:r>
      <w:r>
        <w:rPr>
          <w:color w:val="000000"/>
          <w:spacing w:val="-1"/>
        </w:rPr>
        <w:t>t</w:t>
      </w:r>
      <w:r>
        <w:rPr>
          <w:color w:val="000000"/>
          <w:spacing w:val="1"/>
        </w:rPr>
        <w:t>e</w:t>
      </w:r>
      <w:r>
        <w:rPr>
          <w:color w:val="000000"/>
        </w:rPr>
        <w:t>r</w:t>
      </w:r>
      <w:r>
        <w:rPr>
          <w:color w:val="000000"/>
          <w:spacing w:val="-1"/>
        </w:rPr>
        <w:t>a</w:t>
      </w:r>
      <w:r>
        <w:rPr>
          <w:color w:val="000000"/>
        </w:rPr>
        <w:t>ct on</w:t>
      </w:r>
      <w:r>
        <w:rPr>
          <w:color w:val="000000"/>
          <w:spacing w:val="-2"/>
        </w:rPr>
        <w:t>l</w:t>
      </w:r>
      <w:r>
        <w:rPr>
          <w:color w:val="000000"/>
        </w:rPr>
        <w:t>y w</w:t>
      </w:r>
      <w:r>
        <w:rPr>
          <w:color w:val="000000"/>
          <w:spacing w:val="-1"/>
        </w:rPr>
        <w:t>i</w:t>
      </w:r>
      <w:r>
        <w:rPr>
          <w:color w:val="000000"/>
        </w:rPr>
        <w:t>th the pla</w:t>
      </w:r>
      <w:r>
        <w:rPr>
          <w:color w:val="000000"/>
          <w:spacing w:val="-1"/>
        </w:rPr>
        <w:t>t</w:t>
      </w:r>
      <w:r>
        <w:rPr>
          <w:color w:val="000000"/>
        </w:rPr>
        <w:t>e a</w:t>
      </w:r>
      <w:r>
        <w:rPr>
          <w:color w:val="000000"/>
          <w:spacing w:val="-2"/>
        </w:rPr>
        <w:t>n</w:t>
      </w:r>
      <w:r>
        <w:rPr>
          <w:color w:val="000000"/>
        </w:rPr>
        <w:t xml:space="preserve">d the </w:t>
      </w:r>
      <w:r>
        <w:rPr>
          <w:color w:val="000000"/>
          <w:spacing w:val="-1"/>
        </w:rPr>
        <w:t>t</w:t>
      </w:r>
      <w:r>
        <w:rPr>
          <w:color w:val="000000"/>
        </w:rPr>
        <w:t xml:space="preserve">able, </w:t>
      </w:r>
      <w:r>
        <w:rPr>
          <w:color w:val="000000"/>
          <w:spacing w:val="-2"/>
        </w:rPr>
        <w:t>b</w:t>
      </w:r>
      <w:r>
        <w:rPr>
          <w:color w:val="000000"/>
        </w:rPr>
        <w:t>ut it can inte</w:t>
      </w:r>
      <w:r>
        <w:rPr>
          <w:color w:val="000000"/>
          <w:spacing w:val="-1"/>
        </w:rPr>
        <w:t>r</w:t>
      </w:r>
      <w:r>
        <w:rPr>
          <w:color w:val="000000"/>
        </w:rPr>
        <w:t>a</w:t>
      </w:r>
      <w:r>
        <w:rPr>
          <w:color w:val="000000"/>
          <w:spacing w:val="-1"/>
        </w:rPr>
        <w:t>c</w:t>
      </w:r>
      <w:r>
        <w:rPr>
          <w:color w:val="000000"/>
        </w:rPr>
        <w:t xml:space="preserve">t with </w:t>
      </w:r>
      <w:r>
        <w:rPr>
          <w:color w:val="000000"/>
          <w:spacing w:val="-2"/>
        </w:rPr>
        <w:t>o</w:t>
      </w:r>
      <w:r>
        <w:rPr>
          <w:color w:val="000000"/>
        </w:rPr>
        <w:t>ther obje</w:t>
      </w:r>
      <w:r>
        <w:rPr>
          <w:color w:val="000000"/>
          <w:spacing w:val="-1"/>
        </w:rPr>
        <w:t>c</w:t>
      </w:r>
      <w:r>
        <w:rPr>
          <w:color w:val="000000"/>
        </w:rPr>
        <w:t>ts, as well (e.</w:t>
      </w:r>
      <w:r>
        <w:rPr>
          <w:color w:val="000000"/>
          <w:spacing w:val="-1"/>
        </w:rPr>
        <w:t>g</w:t>
      </w:r>
      <w:r>
        <w:rPr>
          <w:color w:val="000000"/>
        </w:rPr>
        <w:t>. with other apples in a f</w:t>
      </w:r>
      <w:r>
        <w:rPr>
          <w:color w:val="000000"/>
          <w:spacing w:val="-1"/>
        </w:rPr>
        <w:t>r</w:t>
      </w:r>
      <w:r>
        <w:rPr>
          <w:color w:val="000000"/>
        </w:rPr>
        <w:t>uit bas</w:t>
      </w:r>
      <w:r>
        <w:rPr>
          <w:color w:val="000000"/>
          <w:spacing w:val="-2"/>
        </w:rPr>
        <w:t>k</w:t>
      </w:r>
      <w:r>
        <w:rPr>
          <w:color w:val="000000"/>
          <w:spacing w:val="-1"/>
        </w:rPr>
        <w:t>e</w:t>
      </w:r>
      <w:r>
        <w:rPr>
          <w:color w:val="000000"/>
        </w:rPr>
        <w:t>t). T</w:t>
      </w:r>
      <w:r>
        <w:rPr>
          <w:color w:val="000000"/>
          <w:spacing w:val="-1"/>
        </w:rPr>
        <w:t>h</w:t>
      </w:r>
      <w:r>
        <w:rPr>
          <w:color w:val="000000"/>
        </w:rPr>
        <w:t>e es</w:t>
      </w:r>
      <w:r>
        <w:rPr>
          <w:color w:val="000000"/>
          <w:spacing w:val="-1"/>
        </w:rPr>
        <w:t>s</w:t>
      </w:r>
      <w:r>
        <w:rPr>
          <w:color w:val="000000"/>
          <w:spacing w:val="1"/>
        </w:rPr>
        <w:t>e</w:t>
      </w:r>
      <w:r>
        <w:rPr>
          <w:color w:val="000000"/>
        </w:rPr>
        <w:t xml:space="preserve">ntial thing </w:t>
      </w:r>
      <w:r>
        <w:rPr>
          <w:color w:val="000000"/>
          <w:spacing w:val="-1"/>
        </w:rPr>
        <w:t>i</w:t>
      </w:r>
      <w:r>
        <w:rPr>
          <w:color w:val="000000"/>
        </w:rPr>
        <w:t>s that the</w:t>
      </w:r>
      <w:r>
        <w:rPr>
          <w:color w:val="000000"/>
          <w:spacing w:val="-1"/>
        </w:rPr>
        <w:t>s</w:t>
      </w:r>
      <w:r>
        <w:rPr>
          <w:color w:val="000000"/>
        </w:rPr>
        <w:t xml:space="preserve">e </w:t>
      </w:r>
      <w:r>
        <w:rPr>
          <w:color w:val="000000"/>
          <w:spacing w:val="-1"/>
        </w:rPr>
        <w:t>a</w:t>
      </w:r>
      <w:r>
        <w:rPr>
          <w:color w:val="000000"/>
          <w:spacing w:val="1"/>
        </w:rPr>
        <w:t>c</w:t>
      </w:r>
      <w:r>
        <w:rPr>
          <w:color w:val="000000"/>
        </w:rPr>
        <w:t>t</w:t>
      </w:r>
      <w:r>
        <w:rPr>
          <w:color w:val="000000"/>
          <w:spacing w:val="-1"/>
        </w:rPr>
        <w:t>i</w:t>
      </w:r>
      <w:r>
        <w:rPr>
          <w:color w:val="000000"/>
        </w:rPr>
        <w:t xml:space="preserve">ons are </w:t>
      </w:r>
      <w:r>
        <w:rPr>
          <w:color w:val="000000"/>
          <w:spacing w:val="-2"/>
        </w:rPr>
        <w:t>p</w:t>
      </w:r>
      <w:r>
        <w:rPr>
          <w:color w:val="000000"/>
        </w:rPr>
        <w:t>r</w:t>
      </w:r>
      <w:r>
        <w:rPr>
          <w:color w:val="000000"/>
          <w:spacing w:val="-1"/>
        </w:rPr>
        <w:t>e</w:t>
      </w:r>
      <w:r>
        <w:rPr>
          <w:color w:val="000000"/>
          <w:spacing w:val="1"/>
        </w:rPr>
        <w:t>c</w:t>
      </w:r>
      <w:r>
        <w:rPr>
          <w:color w:val="000000"/>
        </w:rPr>
        <w:t>i</w:t>
      </w:r>
      <w:r>
        <w:rPr>
          <w:color w:val="000000"/>
          <w:spacing w:val="-1"/>
        </w:rPr>
        <w:t>s</w:t>
      </w:r>
      <w:r>
        <w:rPr>
          <w:color w:val="000000"/>
        </w:rPr>
        <w:t>ely t</w:t>
      </w:r>
      <w:r>
        <w:rPr>
          <w:color w:val="000000"/>
          <w:spacing w:val="-1"/>
        </w:rPr>
        <w:t>h</w:t>
      </w:r>
      <w:r>
        <w:rPr>
          <w:color w:val="000000"/>
        </w:rPr>
        <w:t xml:space="preserve">e ones that </w:t>
      </w:r>
      <w:r>
        <w:rPr>
          <w:i/>
          <w:iCs/>
          <w:color w:val="000000"/>
        </w:rPr>
        <w:t xml:space="preserve">constitute </w:t>
      </w:r>
      <w:r>
        <w:rPr>
          <w:color w:val="000000"/>
        </w:rPr>
        <w:t>t</w:t>
      </w:r>
      <w:r>
        <w:rPr>
          <w:color w:val="000000"/>
          <w:spacing w:val="-1"/>
        </w:rPr>
        <w:t>h</w:t>
      </w:r>
      <w:r>
        <w:rPr>
          <w:color w:val="000000"/>
        </w:rPr>
        <w:t>e a</w:t>
      </w:r>
      <w:r>
        <w:rPr>
          <w:color w:val="000000"/>
          <w:spacing w:val="-2"/>
        </w:rPr>
        <w:t>p</w:t>
      </w:r>
      <w:r>
        <w:rPr>
          <w:color w:val="000000"/>
        </w:rPr>
        <w:t xml:space="preserve">ple, </w:t>
      </w:r>
      <w:r>
        <w:rPr>
          <w:color w:val="000000"/>
          <w:spacing w:val="-1"/>
        </w:rPr>
        <w:t>t</w:t>
      </w:r>
      <w:r>
        <w:rPr>
          <w:color w:val="000000"/>
          <w:spacing w:val="-2"/>
        </w:rPr>
        <w:t>h</w:t>
      </w:r>
      <w:r>
        <w:rPr>
          <w:color w:val="000000"/>
        </w:rPr>
        <w:t>e plate a</w:t>
      </w:r>
      <w:r>
        <w:rPr>
          <w:color w:val="000000"/>
          <w:spacing w:val="-2"/>
        </w:rPr>
        <w:t>n</w:t>
      </w:r>
      <w:r>
        <w:rPr>
          <w:color w:val="000000"/>
        </w:rPr>
        <w:t>d t</w:t>
      </w:r>
      <w:r>
        <w:rPr>
          <w:color w:val="000000"/>
          <w:spacing w:val="-1"/>
        </w:rPr>
        <w:t>h</w:t>
      </w:r>
      <w:r>
        <w:rPr>
          <w:color w:val="000000"/>
        </w:rPr>
        <w:t xml:space="preserve">e </w:t>
      </w:r>
      <w:r>
        <w:rPr>
          <w:color w:val="000000"/>
          <w:spacing w:val="-1"/>
        </w:rPr>
        <w:t>t</w:t>
      </w:r>
      <w:r>
        <w:rPr>
          <w:color w:val="000000"/>
        </w:rPr>
        <w:t>able. In ot</w:t>
      </w:r>
      <w:r>
        <w:rPr>
          <w:color w:val="000000"/>
          <w:spacing w:val="-1"/>
        </w:rPr>
        <w:t>h</w:t>
      </w:r>
      <w:r>
        <w:rPr>
          <w:color w:val="000000"/>
          <w:spacing w:val="1"/>
        </w:rPr>
        <w:t>e</w:t>
      </w:r>
      <w:r>
        <w:rPr>
          <w:color w:val="000000"/>
        </w:rPr>
        <w:t>r word</w:t>
      </w:r>
      <w:r>
        <w:rPr>
          <w:color w:val="000000"/>
          <w:spacing w:val="-1"/>
        </w:rPr>
        <w:t>s</w:t>
      </w:r>
      <w:r>
        <w:rPr>
          <w:color w:val="000000"/>
        </w:rPr>
        <w:t>, the</w:t>
      </w:r>
      <w:r>
        <w:rPr>
          <w:color w:val="000000"/>
          <w:spacing w:val="-1"/>
        </w:rPr>
        <w:t>s</w:t>
      </w:r>
      <w:r>
        <w:rPr>
          <w:color w:val="000000"/>
        </w:rPr>
        <w:t>e i</w:t>
      </w:r>
      <w:r>
        <w:rPr>
          <w:color w:val="000000"/>
          <w:spacing w:val="-2"/>
        </w:rPr>
        <w:t>n</w:t>
      </w:r>
      <w:r>
        <w:rPr>
          <w:color w:val="000000"/>
        </w:rPr>
        <w:t>teractions furnish for the objects their o</w:t>
      </w:r>
      <w:r>
        <w:rPr>
          <w:color w:val="000000"/>
          <w:spacing w:val="-2"/>
        </w:rPr>
        <w:t>n</w:t>
      </w:r>
      <w:r>
        <w:rPr>
          <w:color w:val="000000"/>
        </w:rPr>
        <w:t>tological sta</w:t>
      </w:r>
      <w:r>
        <w:rPr>
          <w:color w:val="000000"/>
          <w:spacing w:val="-1"/>
        </w:rPr>
        <w:t>t</w:t>
      </w:r>
      <w:r>
        <w:rPr>
          <w:color w:val="000000"/>
        </w:rPr>
        <w:t>us. With</w:t>
      </w:r>
      <w:r>
        <w:rPr>
          <w:color w:val="000000"/>
          <w:spacing w:val="-2"/>
        </w:rPr>
        <w:t>o</w:t>
      </w:r>
      <w:r>
        <w:rPr>
          <w:color w:val="000000"/>
        </w:rPr>
        <w:t>ut these interactions, the ap</w:t>
      </w:r>
      <w:r>
        <w:rPr>
          <w:color w:val="000000"/>
          <w:spacing w:val="-2"/>
        </w:rPr>
        <w:t>p</w:t>
      </w:r>
      <w:r>
        <w:rPr>
          <w:color w:val="000000"/>
        </w:rPr>
        <w:t>le (like all entities/obj</w:t>
      </w:r>
      <w:r>
        <w:rPr>
          <w:color w:val="000000"/>
          <w:spacing w:val="-1"/>
        </w:rPr>
        <w:t>e</w:t>
      </w:r>
      <w:r>
        <w:rPr>
          <w:color w:val="000000"/>
          <w:spacing w:val="1"/>
        </w:rPr>
        <w:t>c</w:t>
      </w:r>
      <w:r>
        <w:rPr>
          <w:color w:val="000000"/>
        </w:rPr>
        <w:t>t</w:t>
      </w:r>
      <w:r>
        <w:rPr>
          <w:color w:val="000000"/>
          <w:spacing w:val="-1"/>
        </w:rPr>
        <w:t>s</w:t>
      </w:r>
      <w:r>
        <w:rPr>
          <w:color w:val="000000"/>
        </w:rPr>
        <w:t>) wou</w:t>
      </w:r>
      <w:r>
        <w:rPr>
          <w:color w:val="000000"/>
          <w:spacing w:val="-1"/>
        </w:rPr>
        <w:t>l</w:t>
      </w:r>
      <w:r>
        <w:rPr>
          <w:color w:val="000000"/>
        </w:rPr>
        <w:t>d si</w:t>
      </w:r>
      <w:r>
        <w:rPr>
          <w:color w:val="000000"/>
          <w:spacing w:val="-1"/>
        </w:rPr>
        <w:t>m</w:t>
      </w:r>
      <w:r>
        <w:rPr>
          <w:color w:val="000000"/>
        </w:rPr>
        <w:t>ply not exi</w:t>
      </w:r>
      <w:r>
        <w:rPr>
          <w:color w:val="000000"/>
          <w:spacing w:val="-1"/>
        </w:rPr>
        <w:t>s</w:t>
      </w:r>
      <w:r>
        <w:rPr>
          <w:color w:val="000000"/>
        </w:rPr>
        <w:t xml:space="preserve">t. In other works, if only the </w:t>
      </w:r>
      <w:r>
        <w:rPr>
          <w:color w:val="000000"/>
        </w:rPr>
        <w:t xml:space="preserve">micro-EW (i.e, only the micro-entities) existed, that apple (the only macro-entity in the “Universe”)  would not exist) would not exist. </w:t>
      </w:r>
      <w:r>
        <w:rPr>
          <w:color w:val="000000"/>
          <w:spacing w:val="-1"/>
        </w:rPr>
        <w:t>I</w:t>
      </w:r>
      <w:r>
        <w:rPr>
          <w:color w:val="000000"/>
        </w:rPr>
        <w:t>nste</w:t>
      </w:r>
      <w:r>
        <w:rPr>
          <w:color w:val="000000"/>
          <w:spacing w:val="-1"/>
        </w:rPr>
        <w:t>a</w:t>
      </w:r>
      <w:r>
        <w:rPr>
          <w:color w:val="000000"/>
        </w:rPr>
        <w:t xml:space="preserve">d, only the microparticles would exist in the micro-EW. We emphasize that any apple (like any macro-object) does </w:t>
      </w:r>
      <w:r>
        <w:rPr>
          <w:color w:val="000000"/>
        </w:rPr>
        <w:t>not exist for an electron (for any microparticle)!</w:t>
      </w:r>
    </w:p>
    <w:p w:rsidR="00B129A8" w:rsidRDefault="00882D09">
      <w:pPr>
        <w:pStyle w:val="LO-Normal"/>
        <w:snapToGrid w:val="0"/>
        <w:ind w:firstLine="720"/>
        <w:jc w:val="both"/>
        <w:textAlignment w:val="auto"/>
      </w:pPr>
      <w:r>
        <w:rPr>
          <w:color w:val="000000"/>
        </w:rPr>
        <w:t>We can u</w:t>
      </w:r>
      <w:r>
        <w:rPr>
          <w:color w:val="000000"/>
          <w:spacing w:val="-1"/>
        </w:rPr>
        <w:t>s</w:t>
      </w:r>
      <w:r>
        <w:rPr>
          <w:color w:val="000000"/>
        </w:rPr>
        <w:t>e t</w:t>
      </w:r>
      <w:r>
        <w:rPr>
          <w:color w:val="000000"/>
          <w:spacing w:val="-1"/>
        </w:rPr>
        <w:t>h</w:t>
      </w:r>
      <w:r>
        <w:rPr>
          <w:color w:val="000000"/>
        </w:rPr>
        <w:t>e s</w:t>
      </w:r>
      <w:r>
        <w:rPr>
          <w:color w:val="000000"/>
          <w:spacing w:val="-1"/>
        </w:rPr>
        <w:t>am</w:t>
      </w:r>
      <w:r>
        <w:rPr>
          <w:color w:val="000000"/>
        </w:rPr>
        <w:t xml:space="preserve">e </w:t>
      </w:r>
      <w:r>
        <w:rPr>
          <w:color w:val="000000"/>
          <w:spacing w:val="-1"/>
        </w:rPr>
        <w:t>r</w:t>
      </w:r>
      <w:r>
        <w:rPr>
          <w:color w:val="000000"/>
          <w:spacing w:val="1"/>
        </w:rPr>
        <w:t>e</w:t>
      </w:r>
      <w:r>
        <w:rPr>
          <w:color w:val="000000"/>
        </w:rPr>
        <w:t>ason</w:t>
      </w:r>
      <w:r>
        <w:rPr>
          <w:color w:val="000000"/>
          <w:spacing w:val="-2"/>
        </w:rPr>
        <w:t>i</w:t>
      </w:r>
      <w:r>
        <w:rPr>
          <w:color w:val="000000"/>
        </w:rPr>
        <w:t>ng in t</w:t>
      </w:r>
      <w:r>
        <w:rPr>
          <w:color w:val="000000"/>
          <w:spacing w:val="-1"/>
        </w:rPr>
        <w:t>h</w:t>
      </w:r>
      <w:r>
        <w:rPr>
          <w:color w:val="000000"/>
        </w:rPr>
        <w:t>e ca</w:t>
      </w:r>
      <w:r>
        <w:rPr>
          <w:color w:val="000000"/>
          <w:spacing w:val="-1"/>
        </w:rPr>
        <w:t>s</w:t>
      </w:r>
      <w:r>
        <w:rPr>
          <w:color w:val="000000"/>
        </w:rPr>
        <w:t>e of plan</w:t>
      </w:r>
      <w:r>
        <w:rPr>
          <w:color w:val="000000"/>
          <w:spacing w:val="-1"/>
        </w:rPr>
        <w:t>e</w:t>
      </w:r>
      <w:r>
        <w:rPr>
          <w:color w:val="000000"/>
        </w:rPr>
        <w:t xml:space="preserve">ts. If </w:t>
      </w:r>
      <w:r>
        <w:rPr>
          <w:color w:val="000000"/>
          <w:spacing w:val="-1"/>
        </w:rPr>
        <w:t>t</w:t>
      </w:r>
      <w:r>
        <w:rPr>
          <w:color w:val="000000"/>
        </w:rPr>
        <w:t>he</w:t>
      </w:r>
      <w:r>
        <w:rPr>
          <w:color w:val="000000"/>
          <w:spacing w:val="-1"/>
        </w:rPr>
        <w:t>r</w:t>
      </w:r>
      <w:r>
        <w:rPr>
          <w:color w:val="000000"/>
        </w:rPr>
        <w:t>e were a si</w:t>
      </w:r>
      <w:r>
        <w:rPr>
          <w:color w:val="000000"/>
          <w:spacing w:val="-1"/>
        </w:rPr>
        <w:t>n</w:t>
      </w:r>
      <w:r>
        <w:rPr>
          <w:color w:val="000000"/>
        </w:rPr>
        <w:t>gle planet in the “Universe”, witho</w:t>
      </w:r>
      <w:r>
        <w:rPr>
          <w:color w:val="000000"/>
          <w:spacing w:val="-1"/>
        </w:rPr>
        <w:t>u</w:t>
      </w:r>
      <w:r>
        <w:rPr>
          <w:color w:val="000000"/>
        </w:rPr>
        <w:t>t anythi</w:t>
      </w:r>
      <w:r>
        <w:rPr>
          <w:color w:val="000000"/>
          <w:spacing w:val="-1"/>
        </w:rPr>
        <w:t>n</w:t>
      </w:r>
      <w:r>
        <w:rPr>
          <w:color w:val="000000"/>
        </w:rPr>
        <w:t>g else e</w:t>
      </w:r>
      <w:r>
        <w:rPr>
          <w:color w:val="000000"/>
          <w:spacing w:val="-1"/>
        </w:rPr>
        <w:t>xi</w:t>
      </w:r>
      <w:r>
        <w:rPr>
          <w:color w:val="000000"/>
        </w:rPr>
        <w:t>st</w:t>
      </w:r>
      <w:r>
        <w:rPr>
          <w:color w:val="000000"/>
          <w:spacing w:val="-1"/>
        </w:rPr>
        <w:t>i</w:t>
      </w:r>
      <w:r>
        <w:rPr>
          <w:color w:val="000000"/>
        </w:rPr>
        <w:t>ng outs</w:t>
      </w:r>
      <w:r>
        <w:rPr>
          <w:color w:val="000000"/>
          <w:spacing w:val="-1"/>
        </w:rPr>
        <w:t>i</w:t>
      </w:r>
      <w:r>
        <w:rPr>
          <w:color w:val="000000"/>
          <w:spacing w:val="1"/>
        </w:rPr>
        <w:t>d</w:t>
      </w:r>
      <w:r>
        <w:rPr>
          <w:color w:val="000000"/>
        </w:rPr>
        <w:t>e of it, that planet would not exi</w:t>
      </w:r>
      <w:r>
        <w:rPr>
          <w:color w:val="000000"/>
          <w:spacing w:val="-1"/>
        </w:rPr>
        <w:t>s</w:t>
      </w:r>
      <w:r>
        <w:rPr>
          <w:color w:val="000000"/>
        </w:rPr>
        <w:t>t just b</w:t>
      </w:r>
      <w:r>
        <w:rPr>
          <w:color w:val="000000"/>
          <w:spacing w:val="-1"/>
        </w:rPr>
        <w:t>e</w:t>
      </w:r>
      <w:r>
        <w:rPr>
          <w:color w:val="000000"/>
        </w:rPr>
        <w:t>cau</w:t>
      </w:r>
      <w:r>
        <w:rPr>
          <w:color w:val="000000"/>
          <w:spacing w:val="-1"/>
        </w:rPr>
        <w:t>s</w:t>
      </w:r>
      <w:r>
        <w:rPr>
          <w:color w:val="000000"/>
        </w:rPr>
        <w:t xml:space="preserve">e it would not </w:t>
      </w:r>
      <w:r>
        <w:rPr>
          <w:color w:val="000000"/>
        </w:rPr>
        <w:t>in</w:t>
      </w:r>
      <w:r>
        <w:rPr>
          <w:color w:val="000000"/>
          <w:spacing w:val="-1"/>
        </w:rPr>
        <w:t>t</w:t>
      </w:r>
      <w:r>
        <w:rPr>
          <w:color w:val="000000"/>
          <w:spacing w:val="1"/>
        </w:rPr>
        <w:t>e</w:t>
      </w:r>
      <w:r>
        <w:rPr>
          <w:color w:val="000000"/>
        </w:rPr>
        <w:t>r</w:t>
      </w:r>
      <w:r>
        <w:rPr>
          <w:color w:val="000000"/>
          <w:spacing w:val="-1"/>
        </w:rPr>
        <w:t>a</w:t>
      </w:r>
      <w:r>
        <w:rPr>
          <w:color w:val="000000"/>
        </w:rPr>
        <w:t>ct with a</w:t>
      </w:r>
      <w:r>
        <w:rPr>
          <w:color w:val="000000"/>
          <w:spacing w:val="-2"/>
        </w:rPr>
        <w:t>n</w:t>
      </w:r>
      <w:r>
        <w:rPr>
          <w:color w:val="000000"/>
        </w:rPr>
        <w:t xml:space="preserve">ything else. A planet exists only because </w:t>
      </w:r>
      <w:r>
        <w:rPr>
          <w:color w:val="000000"/>
          <w:spacing w:val="-1"/>
        </w:rPr>
        <w:t>i</w:t>
      </w:r>
      <w:r>
        <w:rPr>
          <w:color w:val="000000"/>
        </w:rPr>
        <w:t>t interacts with other planets, in other wo</w:t>
      </w:r>
      <w:r>
        <w:rPr>
          <w:color w:val="000000"/>
          <w:spacing w:val="-1"/>
        </w:rPr>
        <w:t>rd</w:t>
      </w:r>
      <w:r>
        <w:rPr>
          <w:color w:val="000000"/>
        </w:rPr>
        <w:t>s, th</w:t>
      </w:r>
      <w:r>
        <w:rPr>
          <w:color w:val="000000"/>
          <w:spacing w:val="-1"/>
        </w:rPr>
        <w:t>o</w:t>
      </w:r>
      <w:r>
        <w:rPr>
          <w:color w:val="000000"/>
        </w:rPr>
        <w:t>se i</w:t>
      </w:r>
      <w:r>
        <w:rPr>
          <w:color w:val="000000"/>
          <w:spacing w:val="-2"/>
        </w:rPr>
        <w:t>n</w:t>
      </w:r>
      <w:r>
        <w:rPr>
          <w:color w:val="000000"/>
        </w:rPr>
        <w:t>ter</w:t>
      </w:r>
      <w:r>
        <w:rPr>
          <w:color w:val="000000"/>
          <w:spacing w:val="-1"/>
        </w:rPr>
        <w:t>a</w:t>
      </w:r>
      <w:r>
        <w:rPr>
          <w:color w:val="000000"/>
        </w:rPr>
        <w:t>ctions const</w:t>
      </w:r>
      <w:r>
        <w:rPr>
          <w:color w:val="000000"/>
          <w:spacing w:val="-1"/>
        </w:rPr>
        <w:t>i</w:t>
      </w:r>
      <w:r>
        <w:rPr>
          <w:color w:val="000000"/>
        </w:rPr>
        <w:t>t</w:t>
      </w:r>
      <w:r>
        <w:rPr>
          <w:color w:val="000000"/>
          <w:spacing w:val="-1"/>
        </w:rPr>
        <w:t>u</w:t>
      </w:r>
      <w:r>
        <w:rPr>
          <w:color w:val="000000"/>
        </w:rPr>
        <w:t>te that planet. It is therefore absu</w:t>
      </w:r>
      <w:r>
        <w:rPr>
          <w:color w:val="000000"/>
          <w:spacing w:val="-1"/>
        </w:rPr>
        <w:t>r</w:t>
      </w:r>
      <w:r>
        <w:rPr>
          <w:color w:val="000000"/>
        </w:rPr>
        <w:t>d to claim that the pla</w:t>
      </w:r>
      <w:r>
        <w:rPr>
          <w:color w:val="000000"/>
          <w:spacing w:val="-4"/>
        </w:rPr>
        <w:t>n</w:t>
      </w:r>
      <w:r>
        <w:rPr>
          <w:color w:val="000000"/>
        </w:rPr>
        <w:t>et would exist “by itself” or “</w:t>
      </w:r>
      <w:r>
        <w:rPr>
          <w:color w:val="000000"/>
          <w:spacing w:val="-2"/>
        </w:rPr>
        <w:t>i</w:t>
      </w:r>
      <w:r>
        <w:rPr>
          <w:color w:val="000000"/>
        </w:rPr>
        <w:t>t would exist for G</w:t>
      </w:r>
      <w:r>
        <w:rPr>
          <w:color w:val="000000"/>
          <w:spacing w:val="-2"/>
        </w:rPr>
        <w:t>o</w:t>
      </w:r>
      <w:r>
        <w:rPr>
          <w:color w:val="000000"/>
        </w:rPr>
        <w:t>d”</w:t>
      </w:r>
      <w:r>
        <w:rPr>
          <w:rStyle w:val="FootnoteReference"/>
          <w:color w:val="000000"/>
          <w:kern w:val="0"/>
          <w:sz w:val="20"/>
          <w:szCs w:val="20"/>
        </w:rPr>
        <w:footnoteReference w:id="4"/>
      </w:r>
      <w:r>
        <w:rPr>
          <w:color w:val="000000"/>
        </w:rPr>
        <w:t xml:space="preserve">. </w:t>
      </w:r>
      <w:r>
        <w:rPr>
          <w:color w:val="000000"/>
          <w:spacing w:val="-1"/>
        </w:rPr>
        <w:t>I</w:t>
      </w:r>
      <w:r>
        <w:rPr>
          <w:color w:val="000000"/>
        </w:rPr>
        <w:t xml:space="preserve">nstead, what </w:t>
      </w:r>
      <w:r>
        <w:rPr>
          <w:color w:val="000000"/>
          <w:spacing w:val="-1"/>
        </w:rPr>
        <w:t>w</w:t>
      </w:r>
      <w:r>
        <w:rPr>
          <w:color w:val="000000"/>
        </w:rPr>
        <w:t>ould exist wou</w:t>
      </w:r>
      <w:r>
        <w:rPr>
          <w:color w:val="000000"/>
          <w:spacing w:val="-1"/>
        </w:rPr>
        <w:t>l</w:t>
      </w:r>
      <w:r>
        <w:rPr>
          <w:color w:val="000000"/>
        </w:rPr>
        <w:t>d be t</w:t>
      </w:r>
      <w:r>
        <w:rPr>
          <w:color w:val="000000"/>
          <w:spacing w:val="-1"/>
        </w:rPr>
        <w:t>h</w:t>
      </w:r>
      <w:r>
        <w:rPr>
          <w:color w:val="000000"/>
        </w:rPr>
        <w:t>e micr</w:t>
      </w:r>
      <w:r>
        <w:rPr>
          <w:color w:val="000000"/>
          <w:spacing w:val="-2"/>
        </w:rPr>
        <w:t>o</w:t>
      </w:r>
      <w:r>
        <w:rPr>
          <w:color w:val="000000"/>
        </w:rPr>
        <w:t>part</w:t>
      </w:r>
      <w:r>
        <w:rPr>
          <w:color w:val="000000"/>
          <w:spacing w:val="-2"/>
        </w:rPr>
        <w:t>i</w:t>
      </w:r>
      <w:r>
        <w:rPr>
          <w:color w:val="000000"/>
        </w:rPr>
        <w:t>cles c</w:t>
      </w:r>
      <w:r>
        <w:rPr>
          <w:color w:val="000000"/>
          <w:spacing w:val="-1"/>
        </w:rPr>
        <w:t>o</w:t>
      </w:r>
      <w:r>
        <w:rPr>
          <w:color w:val="000000"/>
        </w:rPr>
        <w:t>rresponding to t</w:t>
      </w:r>
      <w:r>
        <w:rPr>
          <w:color w:val="000000"/>
          <w:spacing w:val="-1"/>
        </w:rPr>
        <w:t>h</w:t>
      </w:r>
      <w:r>
        <w:rPr>
          <w:color w:val="000000"/>
        </w:rPr>
        <w:t>e pla</w:t>
      </w:r>
      <w:r>
        <w:rPr>
          <w:color w:val="000000"/>
          <w:spacing w:val="-2"/>
        </w:rPr>
        <w:t>n</w:t>
      </w:r>
      <w:r>
        <w:rPr>
          <w:color w:val="000000"/>
        </w:rPr>
        <w:t>e</w:t>
      </w:r>
      <w:r>
        <w:rPr>
          <w:color w:val="000000"/>
          <w:spacing w:val="-1"/>
        </w:rPr>
        <w:t>t</w:t>
      </w:r>
      <w:r>
        <w:rPr>
          <w:color w:val="000000"/>
        </w:rPr>
        <w:t>, s</w:t>
      </w:r>
      <w:r>
        <w:rPr>
          <w:color w:val="000000"/>
          <w:spacing w:val="-1"/>
        </w:rPr>
        <w:t>i</w:t>
      </w:r>
      <w:r>
        <w:rPr>
          <w:color w:val="000000"/>
        </w:rPr>
        <w:t>nce th</w:t>
      </w:r>
      <w:r>
        <w:rPr>
          <w:color w:val="000000"/>
          <w:spacing w:val="-1"/>
        </w:rPr>
        <w:t>e</w:t>
      </w:r>
      <w:r>
        <w:rPr>
          <w:color w:val="000000"/>
        </w:rPr>
        <w:t>y w</w:t>
      </w:r>
      <w:r>
        <w:rPr>
          <w:color w:val="000000"/>
          <w:spacing w:val="-1"/>
        </w:rPr>
        <w:t>o</w:t>
      </w:r>
      <w:r>
        <w:rPr>
          <w:color w:val="000000"/>
        </w:rPr>
        <w:t>u</w:t>
      </w:r>
      <w:r>
        <w:rPr>
          <w:color w:val="000000"/>
          <w:spacing w:val="-2"/>
        </w:rPr>
        <w:t>l</w:t>
      </w:r>
      <w:r>
        <w:rPr>
          <w:color w:val="000000"/>
        </w:rPr>
        <w:t>d inte</w:t>
      </w:r>
      <w:r>
        <w:rPr>
          <w:color w:val="000000"/>
          <w:spacing w:val="-1"/>
        </w:rPr>
        <w:t>r</w:t>
      </w:r>
      <w:r>
        <w:rPr>
          <w:color w:val="000000"/>
        </w:rPr>
        <w:t>a</w:t>
      </w:r>
      <w:r>
        <w:rPr>
          <w:color w:val="000000"/>
          <w:spacing w:val="-1"/>
        </w:rPr>
        <w:t>c</w:t>
      </w:r>
      <w:r>
        <w:rPr>
          <w:color w:val="000000"/>
        </w:rPr>
        <w:t>t with e</w:t>
      </w:r>
      <w:r>
        <w:rPr>
          <w:color w:val="000000"/>
          <w:spacing w:val="-1"/>
        </w:rPr>
        <w:t>a</w:t>
      </w:r>
      <w:r>
        <w:rPr>
          <w:color w:val="000000"/>
        </w:rPr>
        <w:t>ch ot</w:t>
      </w:r>
      <w:r>
        <w:rPr>
          <w:color w:val="000000"/>
          <w:spacing w:val="-1"/>
        </w:rPr>
        <w:t>h</w:t>
      </w:r>
      <w:r>
        <w:rPr>
          <w:color w:val="000000"/>
          <w:spacing w:val="1"/>
        </w:rPr>
        <w:t>e</w:t>
      </w:r>
      <w:r>
        <w:rPr>
          <w:color w:val="000000"/>
          <w:spacing w:val="-1"/>
        </w:rPr>
        <w:t>r</w:t>
      </w:r>
      <w:r>
        <w:rPr>
          <w:color w:val="000000"/>
        </w:rPr>
        <w:t>.</w:t>
      </w:r>
    </w:p>
    <w:p w:rsidR="00B129A8" w:rsidRDefault="00882D09">
      <w:pPr>
        <w:pStyle w:val="LO-Normal"/>
        <w:jc w:val="both"/>
      </w:pPr>
      <w:r>
        <w:rPr>
          <w:color w:val="000000"/>
        </w:rPr>
        <w:tab/>
        <w:t xml:space="preserve">Another </w:t>
      </w:r>
      <w:r>
        <w:rPr>
          <w:color w:val="000000"/>
        </w:rPr>
        <w:t>quest</w:t>
      </w:r>
      <w:r>
        <w:rPr>
          <w:color w:val="000000"/>
          <w:spacing w:val="-1"/>
        </w:rPr>
        <w:t>i</w:t>
      </w:r>
      <w:r>
        <w:rPr>
          <w:color w:val="000000"/>
        </w:rPr>
        <w:t xml:space="preserve">on is: </w:t>
      </w:r>
      <w:r>
        <w:rPr>
          <w:color w:val="000000"/>
          <w:spacing w:val="2"/>
        </w:rPr>
        <w:t>“</w:t>
      </w:r>
      <w:r>
        <w:rPr>
          <w:color w:val="000000"/>
        </w:rPr>
        <w:t>How d</w:t>
      </w:r>
      <w:r>
        <w:rPr>
          <w:color w:val="000000"/>
          <w:spacing w:val="-1"/>
        </w:rPr>
        <w:t>i</w:t>
      </w:r>
      <w:r>
        <w:rPr>
          <w:color w:val="000000"/>
        </w:rPr>
        <w:t>d natural object</w:t>
      </w:r>
      <w:r>
        <w:rPr>
          <w:color w:val="000000"/>
          <w:spacing w:val="-1"/>
        </w:rPr>
        <w:t>s</w:t>
      </w:r>
      <w:r>
        <w:rPr>
          <w:color w:val="000000"/>
        </w:rPr>
        <w:t xml:space="preserve">, </w:t>
      </w:r>
      <w:r>
        <w:rPr>
          <w:color w:val="000000"/>
          <w:spacing w:val="-1"/>
        </w:rPr>
        <w:t>s</w:t>
      </w:r>
      <w:r>
        <w:rPr>
          <w:color w:val="000000"/>
        </w:rPr>
        <w:t>uch as planet</w:t>
      </w:r>
      <w:r>
        <w:rPr>
          <w:color w:val="000000"/>
          <w:spacing w:val="-1"/>
        </w:rPr>
        <w:t>s</w:t>
      </w:r>
      <w:r>
        <w:rPr>
          <w:color w:val="000000"/>
        </w:rPr>
        <w:t>, ap</w:t>
      </w:r>
      <w:r>
        <w:rPr>
          <w:color w:val="000000"/>
          <w:spacing w:val="-2"/>
        </w:rPr>
        <w:t>p</w:t>
      </w:r>
      <w:r>
        <w:rPr>
          <w:color w:val="000000"/>
          <w:spacing w:val="1"/>
        </w:rPr>
        <w:t>e</w:t>
      </w:r>
      <w:r>
        <w:rPr>
          <w:color w:val="000000"/>
          <w:spacing w:val="-1"/>
        </w:rPr>
        <w:t>ar?”</w:t>
      </w:r>
      <w:r>
        <w:rPr>
          <w:color w:val="000000"/>
        </w:rPr>
        <w:t xml:space="preserve"> Acc</w:t>
      </w:r>
      <w:r>
        <w:rPr>
          <w:color w:val="000000"/>
          <w:spacing w:val="-1"/>
        </w:rPr>
        <w:t>o</w:t>
      </w:r>
      <w:r>
        <w:rPr>
          <w:color w:val="000000"/>
        </w:rPr>
        <w:t>rdi</w:t>
      </w:r>
      <w:r>
        <w:rPr>
          <w:color w:val="000000"/>
          <w:spacing w:val="-2"/>
        </w:rPr>
        <w:t>n</w:t>
      </w:r>
      <w:r>
        <w:rPr>
          <w:color w:val="000000"/>
        </w:rPr>
        <w:t>g to the cu</w:t>
      </w:r>
      <w:r>
        <w:rPr>
          <w:color w:val="000000"/>
          <w:spacing w:val="-1"/>
        </w:rPr>
        <w:t>r</w:t>
      </w:r>
      <w:r>
        <w:rPr>
          <w:color w:val="000000"/>
        </w:rPr>
        <w:t>re</w:t>
      </w:r>
      <w:r>
        <w:rPr>
          <w:color w:val="000000"/>
          <w:spacing w:val="-1"/>
        </w:rPr>
        <w:t>n</w:t>
      </w:r>
      <w:r>
        <w:rPr>
          <w:color w:val="000000"/>
        </w:rPr>
        <w:t>t physi</w:t>
      </w:r>
      <w:r>
        <w:rPr>
          <w:color w:val="000000"/>
          <w:spacing w:val="-1"/>
        </w:rPr>
        <w:t>ca</w:t>
      </w:r>
      <w:r>
        <w:rPr>
          <w:color w:val="000000"/>
        </w:rPr>
        <w:t>l theorie</w:t>
      </w:r>
      <w:r>
        <w:rPr>
          <w:color w:val="000000"/>
          <w:spacing w:val="-1"/>
        </w:rPr>
        <w:t>s</w:t>
      </w:r>
      <w:r>
        <w:rPr>
          <w:color w:val="000000"/>
        </w:rPr>
        <w:t>, a</w:t>
      </w:r>
      <w:r>
        <w:rPr>
          <w:color w:val="000000"/>
          <w:spacing w:val="-1"/>
        </w:rPr>
        <w:t>fte</w:t>
      </w:r>
      <w:r>
        <w:rPr>
          <w:color w:val="000000"/>
        </w:rPr>
        <w:t xml:space="preserve">r the Big </w:t>
      </w:r>
      <w:r>
        <w:rPr>
          <w:color w:val="000000"/>
          <w:spacing w:val="-1"/>
        </w:rPr>
        <w:t>B</w:t>
      </w:r>
      <w:r>
        <w:rPr>
          <w:color w:val="000000"/>
        </w:rPr>
        <w:t>a</w:t>
      </w:r>
      <w:r>
        <w:rPr>
          <w:color w:val="000000"/>
          <w:spacing w:val="-2"/>
        </w:rPr>
        <w:t>n</w:t>
      </w:r>
      <w:r>
        <w:rPr>
          <w:color w:val="000000"/>
        </w:rPr>
        <w:t>g, the fir</w:t>
      </w:r>
      <w:r>
        <w:rPr>
          <w:color w:val="000000"/>
          <w:spacing w:val="-1"/>
        </w:rPr>
        <w:t>s</w:t>
      </w:r>
      <w:r>
        <w:rPr>
          <w:color w:val="000000"/>
        </w:rPr>
        <w:t>t entities which appe</w:t>
      </w:r>
      <w:r>
        <w:rPr>
          <w:color w:val="000000"/>
          <w:spacing w:val="-1"/>
        </w:rPr>
        <w:t>a</w:t>
      </w:r>
      <w:r>
        <w:rPr>
          <w:color w:val="000000"/>
        </w:rPr>
        <w:t>r</w:t>
      </w:r>
      <w:r>
        <w:rPr>
          <w:color w:val="000000"/>
          <w:spacing w:val="-1"/>
        </w:rPr>
        <w:t>e</w:t>
      </w:r>
      <w:r>
        <w:rPr>
          <w:color w:val="000000"/>
        </w:rPr>
        <w:t xml:space="preserve">d in the “Universe” </w:t>
      </w:r>
      <w:r>
        <w:rPr>
          <w:color w:val="000000"/>
          <w:spacing w:val="-1"/>
        </w:rPr>
        <w:t>w</w:t>
      </w:r>
      <w:r>
        <w:rPr>
          <w:color w:val="000000"/>
          <w:spacing w:val="1"/>
        </w:rPr>
        <w:t>e</w:t>
      </w:r>
      <w:r>
        <w:rPr>
          <w:color w:val="000000"/>
          <w:spacing w:val="-1"/>
        </w:rPr>
        <w:t>r</w:t>
      </w:r>
      <w:r>
        <w:rPr>
          <w:color w:val="000000"/>
        </w:rPr>
        <w:t xml:space="preserve">e the electromagnetic waves and long time after this phenomena, the </w:t>
      </w:r>
      <w:r>
        <w:rPr>
          <w:color w:val="000000"/>
        </w:rPr>
        <w:t>micro</w:t>
      </w:r>
      <w:r>
        <w:rPr>
          <w:color w:val="000000"/>
          <w:spacing w:val="-2"/>
        </w:rPr>
        <w:t>p</w:t>
      </w:r>
      <w:r>
        <w:rPr>
          <w:color w:val="000000"/>
        </w:rPr>
        <w:t>art</w:t>
      </w:r>
      <w:r>
        <w:rPr>
          <w:color w:val="000000"/>
          <w:spacing w:val="-2"/>
        </w:rPr>
        <w:t>i</w:t>
      </w:r>
      <w:r>
        <w:rPr>
          <w:color w:val="000000"/>
        </w:rPr>
        <w:t>c</w:t>
      </w:r>
      <w:r>
        <w:rPr>
          <w:color w:val="000000"/>
          <w:spacing w:val="-1"/>
        </w:rPr>
        <w:t>l</w:t>
      </w:r>
      <w:r>
        <w:rPr>
          <w:color w:val="000000"/>
        </w:rPr>
        <w:t>e</w:t>
      </w:r>
      <w:r>
        <w:rPr>
          <w:color w:val="000000"/>
          <w:spacing w:val="-1"/>
        </w:rPr>
        <w:t xml:space="preserve">s appeared but, according to the EDWs, these microparticles (which correspond to the micro-EW) correspond to the electromagnetic waves (which belong to the field/wave-EW). Later, </w:t>
      </w:r>
      <w:r>
        <w:rPr>
          <w:color w:val="000000"/>
        </w:rPr>
        <w:t>the planets (macro-entities) we</w:t>
      </w:r>
      <w:r>
        <w:rPr>
          <w:color w:val="000000"/>
          <w:spacing w:val="-1"/>
        </w:rPr>
        <w:t>r</w:t>
      </w:r>
      <w:r>
        <w:rPr>
          <w:color w:val="000000"/>
        </w:rPr>
        <w:t>e for</w:t>
      </w:r>
      <w:r>
        <w:rPr>
          <w:color w:val="000000"/>
          <w:spacing w:val="-1"/>
        </w:rPr>
        <w:t>m</w:t>
      </w:r>
      <w:r>
        <w:rPr>
          <w:color w:val="000000"/>
        </w:rPr>
        <w:t>ed when a huge amal</w:t>
      </w:r>
      <w:r>
        <w:rPr>
          <w:color w:val="000000"/>
          <w:spacing w:val="-1"/>
        </w:rPr>
        <w:t>g</w:t>
      </w:r>
      <w:r>
        <w:rPr>
          <w:color w:val="000000"/>
        </w:rPr>
        <w:t xml:space="preserve">am of </w:t>
      </w:r>
      <w:r>
        <w:rPr>
          <w:color w:val="000000"/>
        </w:rPr>
        <w:t>m</w:t>
      </w:r>
      <w:r>
        <w:rPr>
          <w:color w:val="000000"/>
          <w:spacing w:val="-2"/>
        </w:rPr>
        <w:t>i</w:t>
      </w:r>
      <w:r>
        <w:rPr>
          <w:color w:val="000000"/>
        </w:rPr>
        <w:t>crop</w:t>
      </w:r>
      <w:r>
        <w:rPr>
          <w:color w:val="000000"/>
          <w:spacing w:val="-1"/>
        </w:rPr>
        <w:t>a</w:t>
      </w:r>
      <w:r>
        <w:rPr>
          <w:color w:val="000000"/>
        </w:rPr>
        <w:t>rtic</w:t>
      </w:r>
      <w:r>
        <w:rPr>
          <w:color w:val="000000"/>
          <w:spacing w:val="-1"/>
        </w:rPr>
        <w:t>l</w:t>
      </w:r>
      <w:r>
        <w:rPr>
          <w:color w:val="000000"/>
          <w:spacing w:val="1"/>
        </w:rPr>
        <w:t>e</w:t>
      </w:r>
      <w:r>
        <w:rPr>
          <w:color w:val="000000"/>
        </w:rPr>
        <w:t xml:space="preserve">s </w:t>
      </w:r>
      <w:r>
        <w:rPr>
          <w:color w:val="000000"/>
          <w:spacing w:val="-1"/>
        </w:rPr>
        <w:t>we</w:t>
      </w:r>
      <w:r>
        <w:rPr>
          <w:color w:val="000000"/>
        </w:rPr>
        <w:t>re unifi</w:t>
      </w:r>
      <w:r>
        <w:rPr>
          <w:color w:val="000000"/>
          <w:spacing w:val="-1"/>
        </w:rPr>
        <w:t>e</w:t>
      </w:r>
      <w:r>
        <w:rPr>
          <w:color w:val="000000"/>
        </w:rPr>
        <w:t>d. Within the unicorn world, it was believed that the “mi</w:t>
      </w:r>
      <w:r>
        <w:rPr>
          <w:color w:val="000000"/>
          <w:spacing w:val="-1"/>
        </w:rPr>
        <w:t>c</w:t>
      </w:r>
      <w:r>
        <w:rPr>
          <w:color w:val="000000"/>
        </w:rPr>
        <w:t>r</w:t>
      </w:r>
      <w:r>
        <w:rPr>
          <w:color w:val="000000"/>
          <w:spacing w:val="-2"/>
        </w:rPr>
        <w:t>o</w:t>
      </w:r>
      <w:r>
        <w:rPr>
          <w:color w:val="000000"/>
        </w:rPr>
        <w:t>part</w:t>
      </w:r>
      <w:r>
        <w:rPr>
          <w:color w:val="000000"/>
          <w:spacing w:val="-2"/>
        </w:rPr>
        <w:t>i</w:t>
      </w:r>
      <w:r>
        <w:rPr>
          <w:color w:val="000000"/>
        </w:rPr>
        <w:t xml:space="preserve">cles form/compose a planet”. It was accepted a kind of identity between the planet and that huge amalgam of microparticles. </w:t>
      </w:r>
      <w:r>
        <w:rPr>
          <w:color w:val="000000"/>
          <w:spacing w:val="-2"/>
        </w:rPr>
        <w:t>M</w:t>
      </w:r>
      <w:r>
        <w:rPr>
          <w:color w:val="000000"/>
        </w:rPr>
        <w:t>oreov</w:t>
      </w:r>
      <w:r>
        <w:rPr>
          <w:color w:val="000000"/>
          <w:spacing w:val="-1"/>
        </w:rPr>
        <w:t>e</w:t>
      </w:r>
      <w:r>
        <w:rPr>
          <w:color w:val="000000"/>
        </w:rPr>
        <w:t>r, one of t</w:t>
      </w:r>
      <w:r>
        <w:rPr>
          <w:color w:val="000000"/>
          <w:spacing w:val="-1"/>
        </w:rPr>
        <w:t>h</w:t>
      </w:r>
      <w:r>
        <w:rPr>
          <w:color w:val="000000"/>
        </w:rPr>
        <w:t>e e</w:t>
      </w:r>
      <w:r>
        <w:rPr>
          <w:color w:val="000000"/>
          <w:spacing w:val="-1"/>
        </w:rPr>
        <w:t>le</w:t>
      </w:r>
      <w:r>
        <w:rPr>
          <w:color w:val="000000"/>
        </w:rPr>
        <w:t>men</w:t>
      </w:r>
      <w:r>
        <w:rPr>
          <w:color w:val="000000"/>
          <w:spacing w:val="-1"/>
        </w:rPr>
        <w:t>t</w:t>
      </w:r>
      <w:r>
        <w:rPr>
          <w:color w:val="000000"/>
        </w:rPr>
        <w:t>a</w:t>
      </w:r>
      <w:r>
        <w:rPr>
          <w:color w:val="000000"/>
          <w:spacing w:val="-1"/>
        </w:rPr>
        <w:t>r</w:t>
      </w:r>
      <w:r>
        <w:rPr>
          <w:color w:val="000000"/>
        </w:rPr>
        <w:t xml:space="preserve">y </w:t>
      </w:r>
      <w:r>
        <w:rPr>
          <w:color w:val="000000"/>
          <w:spacing w:val="-1"/>
        </w:rPr>
        <w:t>r</w:t>
      </w:r>
      <w:r>
        <w:rPr>
          <w:color w:val="000000"/>
        </w:rPr>
        <w:t xml:space="preserve">ules </w:t>
      </w:r>
      <w:r>
        <w:rPr>
          <w:color w:val="000000"/>
          <w:spacing w:val="-1"/>
        </w:rPr>
        <w:t>ind</w:t>
      </w:r>
      <w:r>
        <w:rPr>
          <w:color w:val="000000"/>
          <w:spacing w:val="-1"/>
        </w:rPr>
        <w:t xml:space="preserve">icates </w:t>
      </w:r>
      <w:r>
        <w:rPr>
          <w:color w:val="000000"/>
        </w:rPr>
        <w:t>t</w:t>
      </w:r>
      <w:r>
        <w:rPr>
          <w:color w:val="000000"/>
          <w:spacing w:val="-1"/>
        </w:rPr>
        <w:t>h</w:t>
      </w:r>
      <w:r>
        <w:rPr>
          <w:color w:val="000000"/>
        </w:rPr>
        <w:t>at two objects (or sets of ob</w:t>
      </w:r>
      <w:r>
        <w:rPr>
          <w:color w:val="000000"/>
          <w:spacing w:val="-1"/>
        </w:rPr>
        <w:t>j</w:t>
      </w:r>
      <w:r>
        <w:rPr>
          <w:color w:val="000000"/>
        </w:rPr>
        <w:t>ec</w:t>
      </w:r>
      <w:r>
        <w:rPr>
          <w:color w:val="000000"/>
          <w:spacing w:val="-1"/>
        </w:rPr>
        <w:t>t</w:t>
      </w:r>
      <w:r>
        <w:rPr>
          <w:color w:val="000000"/>
        </w:rPr>
        <w:t>s) cann</w:t>
      </w:r>
      <w:r>
        <w:rPr>
          <w:color w:val="000000"/>
          <w:spacing w:val="-2"/>
        </w:rPr>
        <w:t>o</w:t>
      </w:r>
      <w:r>
        <w:rPr>
          <w:color w:val="000000"/>
        </w:rPr>
        <w:t xml:space="preserve">t </w:t>
      </w:r>
      <w:r>
        <w:rPr>
          <w:color w:val="000000"/>
          <w:spacing w:val="-1"/>
        </w:rPr>
        <w:t>e</w:t>
      </w:r>
      <w:r>
        <w:rPr>
          <w:color w:val="000000"/>
        </w:rPr>
        <w:t xml:space="preserve">xist in the </w:t>
      </w:r>
      <w:r>
        <w:rPr>
          <w:color w:val="000000"/>
          <w:spacing w:val="-1"/>
        </w:rPr>
        <w:t>s</w:t>
      </w:r>
      <w:r>
        <w:rPr>
          <w:color w:val="000000"/>
        </w:rPr>
        <w:t>a</w:t>
      </w:r>
      <w:r>
        <w:rPr>
          <w:color w:val="000000"/>
          <w:spacing w:val="-1"/>
        </w:rPr>
        <w:t>m</w:t>
      </w:r>
      <w:r>
        <w:rPr>
          <w:color w:val="000000"/>
        </w:rPr>
        <w:t>e pla</w:t>
      </w:r>
      <w:r>
        <w:rPr>
          <w:color w:val="000000"/>
          <w:spacing w:val="-1"/>
        </w:rPr>
        <w:t>c</w:t>
      </w:r>
      <w:r>
        <w:rPr>
          <w:color w:val="000000"/>
        </w:rPr>
        <w:t>e, at t</w:t>
      </w:r>
      <w:r>
        <w:rPr>
          <w:color w:val="000000"/>
          <w:spacing w:val="-1"/>
        </w:rPr>
        <w:t>h</w:t>
      </w:r>
      <w:r>
        <w:rPr>
          <w:color w:val="000000"/>
        </w:rPr>
        <w:t>e s</w:t>
      </w:r>
      <w:r>
        <w:rPr>
          <w:color w:val="000000"/>
          <w:spacing w:val="-1"/>
        </w:rPr>
        <w:t>am</w:t>
      </w:r>
      <w:r>
        <w:rPr>
          <w:color w:val="000000"/>
        </w:rPr>
        <w:t>e ti</w:t>
      </w:r>
      <w:r>
        <w:rPr>
          <w:color w:val="000000"/>
          <w:spacing w:val="-1"/>
        </w:rPr>
        <w:t>m</w:t>
      </w:r>
      <w:r>
        <w:rPr>
          <w:color w:val="000000"/>
          <w:spacing w:val="1"/>
        </w:rPr>
        <w:t>e</w:t>
      </w:r>
      <w:r>
        <w:rPr>
          <w:color w:val="000000"/>
        </w:rPr>
        <w:t>. It means that, within the Universe (unicorn world), the planet cannot even exist, only the microparticles exist.</w:t>
      </w:r>
    </w:p>
    <w:p w:rsidR="00B129A8" w:rsidRDefault="00882D09">
      <w:pPr>
        <w:pStyle w:val="LO-Normal"/>
        <w:ind w:firstLine="720"/>
        <w:jc w:val="both"/>
      </w:pPr>
      <w:r>
        <w:rPr>
          <w:color w:val="000000"/>
        </w:rPr>
        <w:t xml:space="preserve">From our viewpoint, this sentence is totally </w:t>
      </w:r>
      <w:r>
        <w:rPr>
          <w:color w:val="000000"/>
        </w:rPr>
        <w:t>wrong: t</w:t>
      </w:r>
      <w:r>
        <w:rPr>
          <w:color w:val="000000"/>
          <w:spacing w:val="-1"/>
        </w:rPr>
        <w:t>h</w:t>
      </w:r>
      <w:r>
        <w:rPr>
          <w:color w:val="000000"/>
        </w:rPr>
        <w:t>e plan</w:t>
      </w:r>
      <w:r>
        <w:rPr>
          <w:color w:val="000000"/>
          <w:spacing w:val="-1"/>
        </w:rPr>
        <w:t>e</w:t>
      </w:r>
      <w:r>
        <w:rPr>
          <w:color w:val="000000"/>
        </w:rPr>
        <w:t>t does not exi</w:t>
      </w:r>
      <w:r>
        <w:rPr>
          <w:color w:val="000000"/>
          <w:spacing w:val="-1"/>
        </w:rPr>
        <w:t>s</w:t>
      </w:r>
      <w:r>
        <w:rPr>
          <w:color w:val="000000"/>
        </w:rPr>
        <w:t>t for t</w:t>
      </w:r>
      <w:r>
        <w:rPr>
          <w:color w:val="000000"/>
          <w:spacing w:val="-1"/>
        </w:rPr>
        <w:t>h</w:t>
      </w:r>
      <w:r>
        <w:rPr>
          <w:color w:val="000000"/>
        </w:rPr>
        <w:t>e micro</w:t>
      </w:r>
      <w:r>
        <w:rPr>
          <w:color w:val="000000"/>
          <w:spacing w:val="-2"/>
        </w:rPr>
        <w:t>p</w:t>
      </w:r>
      <w:r>
        <w:rPr>
          <w:color w:val="000000"/>
        </w:rPr>
        <w:t>art</w:t>
      </w:r>
      <w:r>
        <w:rPr>
          <w:color w:val="000000"/>
          <w:spacing w:val="-2"/>
        </w:rPr>
        <w:t>i</w:t>
      </w:r>
      <w:r>
        <w:rPr>
          <w:color w:val="000000"/>
        </w:rPr>
        <w:t>cles, the mi</w:t>
      </w:r>
      <w:r>
        <w:rPr>
          <w:color w:val="000000"/>
          <w:spacing w:val="-1"/>
        </w:rPr>
        <w:t>c</w:t>
      </w:r>
      <w:r>
        <w:rPr>
          <w:color w:val="000000"/>
        </w:rPr>
        <w:t>ro</w:t>
      </w:r>
      <w:r>
        <w:rPr>
          <w:color w:val="000000"/>
          <w:spacing w:val="-2"/>
        </w:rPr>
        <w:t>p</w:t>
      </w:r>
      <w:r>
        <w:rPr>
          <w:color w:val="000000"/>
        </w:rPr>
        <w:t>art</w:t>
      </w:r>
      <w:r>
        <w:rPr>
          <w:color w:val="000000"/>
          <w:spacing w:val="-2"/>
        </w:rPr>
        <w:t>i</w:t>
      </w:r>
      <w:r>
        <w:rPr>
          <w:color w:val="000000"/>
        </w:rPr>
        <w:t>cles do n</w:t>
      </w:r>
      <w:r>
        <w:rPr>
          <w:color w:val="000000"/>
          <w:spacing w:val="-2"/>
        </w:rPr>
        <w:t>o</w:t>
      </w:r>
      <w:r>
        <w:rPr>
          <w:color w:val="000000"/>
        </w:rPr>
        <w:t>t exi</w:t>
      </w:r>
      <w:r>
        <w:rPr>
          <w:color w:val="000000"/>
          <w:spacing w:val="-1"/>
        </w:rPr>
        <w:t>s</w:t>
      </w:r>
      <w:r>
        <w:rPr>
          <w:color w:val="000000"/>
        </w:rPr>
        <w:t>t f</w:t>
      </w:r>
      <w:r>
        <w:rPr>
          <w:color w:val="000000"/>
          <w:spacing w:val="-1"/>
        </w:rPr>
        <w:t>o</w:t>
      </w:r>
      <w:r>
        <w:rPr>
          <w:color w:val="000000"/>
        </w:rPr>
        <w:t>r t</w:t>
      </w:r>
      <w:r>
        <w:rPr>
          <w:color w:val="000000"/>
          <w:spacing w:val="-1"/>
        </w:rPr>
        <w:t>h</w:t>
      </w:r>
      <w:r>
        <w:rPr>
          <w:color w:val="000000"/>
        </w:rPr>
        <w:t>e p</w:t>
      </w:r>
      <w:r>
        <w:rPr>
          <w:color w:val="000000"/>
          <w:spacing w:val="-2"/>
        </w:rPr>
        <w:t>l</w:t>
      </w:r>
      <w:r>
        <w:rPr>
          <w:color w:val="000000"/>
        </w:rPr>
        <w:t>ane</w:t>
      </w:r>
      <w:r>
        <w:rPr>
          <w:color w:val="000000"/>
          <w:spacing w:val="-1"/>
        </w:rPr>
        <w:t>t since there are two EDWs</w:t>
      </w:r>
      <w:r>
        <w:rPr>
          <w:color w:val="000000"/>
        </w:rPr>
        <w:t>. The apple ex</w:t>
      </w:r>
      <w:r>
        <w:rPr>
          <w:color w:val="000000"/>
          <w:spacing w:val="-1"/>
        </w:rPr>
        <w:t>i</w:t>
      </w:r>
      <w:r>
        <w:rPr>
          <w:color w:val="000000"/>
        </w:rPr>
        <w:t xml:space="preserve">sts only for </w:t>
      </w:r>
      <w:r>
        <w:rPr>
          <w:color w:val="000000"/>
          <w:spacing w:val="-2"/>
        </w:rPr>
        <w:t>o</w:t>
      </w:r>
      <w:r>
        <w:rPr>
          <w:color w:val="000000"/>
        </w:rPr>
        <w:t>ther macro-objects like other app</w:t>
      </w:r>
      <w:r>
        <w:rPr>
          <w:color w:val="000000"/>
          <w:spacing w:val="-2"/>
        </w:rPr>
        <w:t>l</w:t>
      </w:r>
      <w:r>
        <w:rPr>
          <w:color w:val="000000"/>
        </w:rPr>
        <w:t>es, for the plate, for t</w:t>
      </w:r>
      <w:r>
        <w:rPr>
          <w:color w:val="000000"/>
          <w:spacing w:val="-1"/>
        </w:rPr>
        <w:t>h</w:t>
      </w:r>
      <w:r>
        <w:rPr>
          <w:color w:val="000000"/>
        </w:rPr>
        <w:t>e table, for the planet Earth. The m</w:t>
      </w:r>
      <w:r>
        <w:rPr>
          <w:color w:val="000000"/>
          <w:spacing w:val="-1"/>
        </w:rPr>
        <w:t>i</w:t>
      </w:r>
      <w:r>
        <w:rPr>
          <w:color w:val="000000"/>
        </w:rPr>
        <w:t>cro</w:t>
      </w:r>
      <w:r>
        <w:rPr>
          <w:color w:val="000000"/>
        </w:rPr>
        <w:t>part</w:t>
      </w:r>
      <w:r>
        <w:rPr>
          <w:color w:val="000000"/>
          <w:spacing w:val="-2"/>
        </w:rPr>
        <w:t>i</w:t>
      </w:r>
      <w:r>
        <w:rPr>
          <w:color w:val="000000"/>
          <w:spacing w:val="1"/>
        </w:rPr>
        <w:t>c</w:t>
      </w:r>
      <w:r>
        <w:rPr>
          <w:color w:val="000000"/>
        </w:rPr>
        <w:t xml:space="preserve">les </w:t>
      </w:r>
      <w:r>
        <w:rPr>
          <w:color w:val="000000"/>
          <w:spacing w:val="2"/>
        </w:rPr>
        <w:t>“</w:t>
      </w:r>
      <w:r>
        <w:rPr>
          <w:color w:val="000000"/>
        </w:rPr>
        <w:t>by themselves” exist, too, but only f</w:t>
      </w:r>
      <w:r>
        <w:rPr>
          <w:color w:val="000000"/>
          <w:spacing w:val="-1"/>
        </w:rPr>
        <w:t>o</w:t>
      </w:r>
      <w:r>
        <w:rPr>
          <w:color w:val="000000"/>
        </w:rPr>
        <w:t>r ot</w:t>
      </w:r>
      <w:r>
        <w:rPr>
          <w:color w:val="000000"/>
          <w:spacing w:val="-1"/>
        </w:rPr>
        <w:t>h</w:t>
      </w:r>
      <w:r>
        <w:rPr>
          <w:color w:val="000000"/>
          <w:spacing w:val="1"/>
        </w:rPr>
        <w:t>e</w:t>
      </w:r>
      <w:r>
        <w:rPr>
          <w:color w:val="000000"/>
        </w:rPr>
        <w:t>r micropartic</w:t>
      </w:r>
      <w:r>
        <w:rPr>
          <w:color w:val="000000"/>
          <w:spacing w:val="-2"/>
        </w:rPr>
        <w:t>l</w:t>
      </w:r>
      <w:r>
        <w:rPr>
          <w:color w:val="000000"/>
          <w:spacing w:val="1"/>
        </w:rPr>
        <w:t>e</w:t>
      </w:r>
      <w:r>
        <w:rPr>
          <w:color w:val="000000"/>
        </w:rPr>
        <w:t>s, not for the pla</w:t>
      </w:r>
      <w:r>
        <w:rPr>
          <w:color w:val="000000"/>
          <w:spacing w:val="-2"/>
        </w:rPr>
        <w:t>n</w:t>
      </w:r>
      <w:r>
        <w:rPr>
          <w:color w:val="000000"/>
        </w:rPr>
        <w:t>ets or the tab</w:t>
      </w:r>
      <w:r>
        <w:rPr>
          <w:color w:val="000000"/>
          <w:spacing w:val="-1"/>
        </w:rPr>
        <w:t>l</w:t>
      </w:r>
      <w:r>
        <w:rPr>
          <w:color w:val="000000"/>
        </w:rPr>
        <w:t>es. So, t</w:t>
      </w:r>
      <w:r>
        <w:rPr>
          <w:color w:val="000000"/>
          <w:spacing w:val="-1"/>
        </w:rPr>
        <w:t>h</w:t>
      </w:r>
      <w:r>
        <w:rPr>
          <w:color w:val="000000"/>
        </w:rPr>
        <w:t>ere is no point</w:t>
      </w:r>
      <w:r>
        <w:rPr>
          <w:color w:val="000000"/>
          <w:spacing w:val="-1"/>
        </w:rPr>
        <w:t xml:space="preserve"> i</w:t>
      </w:r>
      <w:r>
        <w:rPr>
          <w:color w:val="000000"/>
        </w:rPr>
        <w:t xml:space="preserve">n claiming that </w:t>
      </w:r>
      <w:r>
        <w:rPr>
          <w:color w:val="000000"/>
          <w:spacing w:val="-2"/>
        </w:rPr>
        <w:t xml:space="preserve">the </w:t>
      </w:r>
      <w:r>
        <w:rPr>
          <w:color w:val="000000"/>
        </w:rPr>
        <w:t>micro</w:t>
      </w:r>
      <w:r>
        <w:rPr>
          <w:color w:val="000000"/>
          <w:spacing w:val="-2"/>
        </w:rPr>
        <w:t>p</w:t>
      </w:r>
      <w:r>
        <w:rPr>
          <w:color w:val="000000"/>
        </w:rPr>
        <w:t>art</w:t>
      </w:r>
      <w:r>
        <w:rPr>
          <w:color w:val="000000"/>
          <w:spacing w:val="-2"/>
        </w:rPr>
        <w:t>i</w:t>
      </w:r>
      <w:r>
        <w:rPr>
          <w:color w:val="000000"/>
        </w:rPr>
        <w:t>cles “</w:t>
      </w:r>
      <w:r>
        <w:rPr>
          <w:color w:val="000000"/>
          <w:spacing w:val="-1"/>
        </w:rPr>
        <w:t>f</w:t>
      </w:r>
      <w:r>
        <w:rPr>
          <w:color w:val="000000"/>
        </w:rPr>
        <w:t>orm” or “compose” a tab</w:t>
      </w:r>
      <w:r>
        <w:rPr>
          <w:color w:val="000000"/>
          <w:spacing w:val="-1"/>
        </w:rPr>
        <w:t>l</w:t>
      </w:r>
      <w:r>
        <w:rPr>
          <w:color w:val="000000"/>
        </w:rPr>
        <w:t xml:space="preserve">e or a planet. Composition, </w:t>
      </w:r>
      <w:r>
        <w:rPr>
          <w:color w:val="000000"/>
          <w:spacing w:val="-1"/>
        </w:rPr>
        <w:t>e</w:t>
      </w:r>
      <w:r>
        <w:rPr>
          <w:color w:val="000000"/>
        </w:rPr>
        <w:t>m</w:t>
      </w:r>
      <w:r>
        <w:rPr>
          <w:color w:val="000000"/>
          <w:spacing w:val="-1"/>
        </w:rPr>
        <w:t>e</w:t>
      </w:r>
      <w:r>
        <w:rPr>
          <w:color w:val="000000"/>
        </w:rPr>
        <w:t>rge</w:t>
      </w:r>
      <w:r>
        <w:rPr>
          <w:color w:val="000000"/>
          <w:spacing w:val="-1"/>
        </w:rPr>
        <w:t>nc</w:t>
      </w:r>
      <w:r>
        <w:rPr>
          <w:color w:val="000000"/>
        </w:rPr>
        <w:t xml:space="preserve">e, </w:t>
      </w:r>
      <w:r>
        <w:rPr>
          <w:color w:val="000000"/>
          <w:spacing w:val="-1"/>
        </w:rPr>
        <w:t>s</w:t>
      </w:r>
      <w:r>
        <w:rPr>
          <w:color w:val="000000"/>
        </w:rPr>
        <w:t>up</w:t>
      </w:r>
      <w:r>
        <w:rPr>
          <w:color w:val="000000"/>
          <w:spacing w:val="-1"/>
        </w:rPr>
        <w:t>e</w:t>
      </w:r>
      <w:r>
        <w:rPr>
          <w:color w:val="000000"/>
        </w:rPr>
        <w:t>rvenie</w:t>
      </w:r>
      <w:r>
        <w:rPr>
          <w:color w:val="000000"/>
          <w:spacing w:val="-1"/>
        </w:rPr>
        <w:t>n</w:t>
      </w:r>
      <w:r>
        <w:rPr>
          <w:color w:val="000000"/>
        </w:rPr>
        <w:t>ce a</w:t>
      </w:r>
      <w:r>
        <w:rPr>
          <w:color w:val="000000"/>
          <w:spacing w:val="-2"/>
        </w:rPr>
        <w:t>n</w:t>
      </w:r>
      <w:r>
        <w:rPr>
          <w:color w:val="000000"/>
        </w:rPr>
        <w:t xml:space="preserve">d </w:t>
      </w:r>
      <w:r>
        <w:rPr>
          <w:color w:val="000000"/>
          <w:spacing w:val="-2"/>
        </w:rPr>
        <w:t>i</w:t>
      </w:r>
      <w:r>
        <w:rPr>
          <w:color w:val="000000"/>
          <w:spacing w:val="1"/>
        </w:rPr>
        <w:t>d</w:t>
      </w:r>
      <w:r>
        <w:rPr>
          <w:color w:val="000000"/>
        </w:rPr>
        <w:t>e</w:t>
      </w:r>
      <w:r>
        <w:rPr>
          <w:color w:val="000000"/>
          <w:spacing w:val="-1"/>
        </w:rPr>
        <w:t>n</w:t>
      </w:r>
      <w:r>
        <w:rPr>
          <w:color w:val="000000"/>
        </w:rPr>
        <w:t xml:space="preserve">tity are </w:t>
      </w:r>
      <w:r>
        <w:rPr>
          <w:color w:val="000000"/>
          <w:spacing w:val="1"/>
        </w:rPr>
        <w:t xml:space="preserve">all </w:t>
      </w:r>
      <w:r>
        <w:rPr>
          <w:color w:val="000000"/>
        </w:rPr>
        <w:t>wrong not</w:t>
      </w:r>
      <w:r>
        <w:rPr>
          <w:color w:val="000000"/>
          <w:spacing w:val="-1"/>
        </w:rPr>
        <w:t>i</w:t>
      </w:r>
      <w:r>
        <w:rPr>
          <w:color w:val="000000"/>
        </w:rPr>
        <w:t>ons that created ma</w:t>
      </w:r>
      <w:r>
        <w:rPr>
          <w:color w:val="000000"/>
          <w:spacing w:val="-2"/>
        </w:rPr>
        <w:t>n</w:t>
      </w:r>
      <w:r>
        <w:rPr>
          <w:color w:val="000000"/>
        </w:rPr>
        <w:t>y ot</w:t>
      </w:r>
      <w:r>
        <w:rPr>
          <w:color w:val="000000"/>
          <w:spacing w:val="-1"/>
        </w:rPr>
        <w:t>h</w:t>
      </w:r>
      <w:r>
        <w:rPr>
          <w:color w:val="000000"/>
          <w:spacing w:val="1"/>
        </w:rPr>
        <w:t>e</w:t>
      </w:r>
      <w:r>
        <w:rPr>
          <w:color w:val="000000"/>
        </w:rPr>
        <w:t>r pseudo-notions in vari</w:t>
      </w:r>
      <w:r>
        <w:rPr>
          <w:color w:val="000000"/>
          <w:spacing w:val="-2"/>
        </w:rPr>
        <w:t>o</w:t>
      </w:r>
      <w:r>
        <w:rPr>
          <w:color w:val="000000"/>
        </w:rPr>
        <w:t xml:space="preserve">us </w:t>
      </w:r>
      <w:r>
        <w:rPr>
          <w:color w:val="000000"/>
          <w:spacing w:val="-2"/>
        </w:rPr>
        <w:t>b</w:t>
      </w:r>
      <w:r>
        <w:rPr>
          <w:color w:val="000000"/>
        </w:rPr>
        <w:t>ranches of scie</w:t>
      </w:r>
      <w:r>
        <w:rPr>
          <w:color w:val="000000"/>
          <w:spacing w:val="-1"/>
        </w:rPr>
        <w:t>n</w:t>
      </w:r>
      <w:r>
        <w:rPr>
          <w:color w:val="000000"/>
        </w:rPr>
        <w:t>ce (for instance, c</w:t>
      </w:r>
      <w:r>
        <w:rPr>
          <w:color w:val="000000"/>
          <w:spacing w:val="-1"/>
        </w:rPr>
        <w:t>o</w:t>
      </w:r>
      <w:r>
        <w:rPr>
          <w:color w:val="000000"/>
        </w:rPr>
        <w:t>gnit</w:t>
      </w:r>
      <w:r>
        <w:rPr>
          <w:color w:val="000000"/>
          <w:spacing w:val="-1"/>
        </w:rPr>
        <w:t>i</w:t>
      </w:r>
      <w:r>
        <w:rPr>
          <w:color w:val="000000"/>
        </w:rPr>
        <w:t>ve (</w:t>
      </w:r>
      <w:r>
        <w:rPr>
          <w:color w:val="000000"/>
          <w:spacing w:val="-1"/>
        </w:rPr>
        <w:t>n</w:t>
      </w:r>
      <w:r>
        <w:rPr>
          <w:color w:val="000000"/>
        </w:rPr>
        <w:t>eur</w:t>
      </w:r>
      <w:r>
        <w:rPr>
          <w:color w:val="000000"/>
          <w:spacing w:val="-1"/>
        </w:rPr>
        <w:t>o</w:t>
      </w:r>
      <w:r>
        <w:rPr>
          <w:color w:val="000000"/>
        </w:rPr>
        <w:t>)</w:t>
      </w:r>
      <w:r>
        <w:rPr>
          <w:color w:val="000000"/>
          <w:spacing w:val="-4"/>
        </w:rPr>
        <w:t>s</w:t>
      </w:r>
      <w:r>
        <w:rPr>
          <w:color w:val="000000"/>
        </w:rPr>
        <w:t>cie</w:t>
      </w:r>
      <w:r>
        <w:rPr>
          <w:color w:val="000000"/>
          <w:spacing w:val="-1"/>
        </w:rPr>
        <w:t>n</w:t>
      </w:r>
      <w:r>
        <w:rPr>
          <w:color w:val="000000"/>
        </w:rPr>
        <w:t>ce, physics, b</w:t>
      </w:r>
      <w:r>
        <w:rPr>
          <w:color w:val="000000"/>
          <w:spacing w:val="-2"/>
        </w:rPr>
        <w:t>i</w:t>
      </w:r>
      <w:r>
        <w:rPr>
          <w:color w:val="000000"/>
        </w:rPr>
        <w:t>ology) and ph</w:t>
      </w:r>
      <w:r>
        <w:rPr>
          <w:color w:val="000000"/>
          <w:spacing w:val="-2"/>
        </w:rPr>
        <w:t>i</w:t>
      </w:r>
      <w:r>
        <w:rPr>
          <w:color w:val="000000"/>
        </w:rPr>
        <w:t>losophy. Such n</w:t>
      </w:r>
      <w:r>
        <w:rPr>
          <w:color w:val="000000"/>
          <w:spacing w:val="-2"/>
        </w:rPr>
        <w:t>o</w:t>
      </w:r>
      <w:r>
        <w:rPr>
          <w:color w:val="000000"/>
        </w:rPr>
        <w:t xml:space="preserve">tions </w:t>
      </w:r>
      <w:r>
        <w:rPr>
          <w:color w:val="000000"/>
          <w:spacing w:val="-1"/>
        </w:rPr>
        <w:t>ar</w:t>
      </w:r>
      <w:r>
        <w:rPr>
          <w:color w:val="000000"/>
        </w:rPr>
        <w:t>e simp</w:t>
      </w:r>
      <w:r>
        <w:rPr>
          <w:color w:val="000000"/>
          <w:spacing w:val="-1"/>
        </w:rPr>
        <w:t>l</w:t>
      </w:r>
      <w:r>
        <w:rPr>
          <w:color w:val="000000"/>
        </w:rPr>
        <w:t>y i</w:t>
      </w:r>
      <w:r>
        <w:rPr>
          <w:color w:val="000000"/>
          <w:spacing w:val="-1"/>
        </w:rPr>
        <w:t>nv</w:t>
      </w:r>
      <w:r>
        <w:rPr>
          <w:color w:val="000000"/>
          <w:spacing w:val="1"/>
        </w:rPr>
        <w:t>e</w:t>
      </w:r>
      <w:r>
        <w:rPr>
          <w:color w:val="000000"/>
        </w:rPr>
        <w:t>ntions (illusions) of t</w:t>
      </w:r>
      <w:r>
        <w:rPr>
          <w:color w:val="000000"/>
          <w:spacing w:val="-1"/>
        </w:rPr>
        <w:t>h</w:t>
      </w:r>
      <w:r>
        <w:rPr>
          <w:color w:val="000000"/>
        </w:rPr>
        <w:t>e human mind. That is w</w:t>
      </w:r>
      <w:r>
        <w:rPr>
          <w:color w:val="000000"/>
          <w:spacing w:val="-1"/>
        </w:rPr>
        <w:t>h</w:t>
      </w:r>
      <w:r>
        <w:rPr>
          <w:color w:val="000000"/>
        </w:rPr>
        <w:t>y we can say that a planet ap</w:t>
      </w:r>
      <w:r>
        <w:rPr>
          <w:color w:val="000000"/>
          <w:spacing w:val="-2"/>
        </w:rPr>
        <w:t>p</w:t>
      </w:r>
      <w:r>
        <w:rPr>
          <w:color w:val="000000"/>
          <w:spacing w:val="1"/>
        </w:rPr>
        <w:t>e</w:t>
      </w:r>
      <w:r>
        <w:rPr>
          <w:color w:val="000000"/>
        </w:rPr>
        <w:t>ared sponta</w:t>
      </w:r>
      <w:r>
        <w:rPr>
          <w:color w:val="000000"/>
          <w:spacing w:val="-2"/>
        </w:rPr>
        <w:t>n</w:t>
      </w:r>
      <w:r>
        <w:rPr>
          <w:color w:val="000000"/>
        </w:rPr>
        <w:t>eous</w:t>
      </w:r>
      <w:r>
        <w:rPr>
          <w:color w:val="000000"/>
          <w:spacing w:val="-1"/>
        </w:rPr>
        <w:t>l</w:t>
      </w:r>
      <w:r>
        <w:rPr>
          <w:color w:val="000000"/>
        </w:rPr>
        <w:t>y out of n</w:t>
      </w:r>
      <w:r>
        <w:rPr>
          <w:color w:val="000000"/>
          <w:spacing w:val="-2"/>
        </w:rPr>
        <w:t>o</w:t>
      </w:r>
      <w:r>
        <w:rPr>
          <w:color w:val="000000"/>
        </w:rPr>
        <w:t>thing. The planet E</w:t>
      </w:r>
      <w:r>
        <w:rPr>
          <w:color w:val="000000"/>
          <w:spacing w:val="1"/>
        </w:rPr>
        <w:t>arth</w:t>
      </w:r>
      <w:r>
        <w:rPr>
          <w:color w:val="000000"/>
        </w:rPr>
        <w:t>, for instance (that belongs to the macro-EW), ap</w:t>
      </w:r>
      <w:r>
        <w:rPr>
          <w:color w:val="000000"/>
          <w:spacing w:val="-2"/>
        </w:rPr>
        <w:t>p</w:t>
      </w:r>
      <w:r>
        <w:rPr>
          <w:color w:val="000000"/>
          <w:spacing w:val="1"/>
        </w:rPr>
        <w:t>e</w:t>
      </w:r>
      <w:r>
        <w:rPr>
          <w:color w:val="000000"/>
        </w:rPr>
        <w:t xml:space="preserve">ared </w:t>
      </w:r>
      <w:r>
        <w:rPr>
          <w:color w:val="000000"/>
        </w:rPr>
        <w:t>out of noth</w:t>
      </w:r>
      <w:r>
        <w:rPr>
          <w:color w:val="000000"/>
          <w:spacing w:val="-2"/>
        </w:rPr>
        <w:t>i</w:t>
      </w:r>
      <w:r>
        <w:rPr>
          <w:color w:val="000000"/>
        </w:rPr>
        <w:t xml:space="preserve">ng, but </w:t>
      </w:r>
      <w:r>
        <w:rPr>
          <w:color w:val="000000"/>
          <w:spacing w:val="-1"/>
        </w:rPr>
        <w:t>i</w:t>
      </w:r>
      <w:r>
        <w:rPr>
          <w:color w:val="000000"/>
        </w:rPr>
        <w:t>t correspon</w:t>
      </w:r>
      <w:r>
        <w:rPr>
          <w:color w:val="000000"/>
          <w:spacing w:val="-1"/>
        </w:rPr>
        <w:t>d</w:t>
      </w:r>
      <w:r>
        <w:rPr>
          <w:color w:val="000000"/>
        </w:rPr>
        <w:t>s to t</w:t>
      </w:r>
      <w:r>
        <w:rPr>
          <w:color w:val="000000"/>
          <w:spacing w:val="-1"/>
        </w:rPr>
        <w:t>h</w:t>
      </w:r>
      <w:r>
        <w:rPr>
          <w:color w:val="000000"/>
        </w:rPr>
        <w:t>e EW of micro</w:t>
      </w:r>
      <w:r>
        <w:rPr>
          <w:color w:val="000000"/>
          <w:spacing w:val="-2"/>
        </w:rPr>
        <w:t>p</w:t>
      </w:r>
      <w:r>
        <w:rPr>
          <w:color w:val="000000"/>
        </w:rPr>
        <w:t>art</w:t>
      </w:r>
      <w:r>
        <w:rPr>
          <w:color w:val="000000"/>
          <w:spacing w:val="-2"/>
        </w:rPr>
        <w:t>i</w:t>
      </w:r>
      <w:r>
        <w:rPr>
          <w:color w:val="000000"/>
        </w:rPr>
        <w:t>cle</w:t>
      </w:r>
      <w:r>
        <w:rPr>
          <w:color w:val="000000"/>
          <w:spacing w:val="-1"/>
        </w:rPr>
        <w:t>s</w:t>
      </w:r>
      <w:r>
        <w:rPr>
          <w:color w:val="000000"/>
        </w:rPr>
        <w:t xml:space="preserve">. </w:t>
      </w:r>
      <w:r>
        <w:rPr>
          <w:color w:val="000000"/>
          <w:spacing w:val="-1"/>
        </w:rPr>
        <w:t>O</w:t>
      </w:r>
      <w:r>
        <w:rPr>
          <w:color w:val="000000"/>
        </w:rPr>
        <w:t>f cour</w:t>
      </w:r>
      <w:r>
        <w:rPr>
          <w:color w:val="000000"/>
          <w:spacing w:val="-1"/>
        </w:rPr>
        <w:t>s</w:t>
      </w:r>
      <w:r>
        <w:rPr>
          <w:color w:val="000000"/>
          <w:spacing w:val="1"/>
        </w:rPr>
        <w:t>e</w:t>
      </w:r>
      <w:r>
        <w:rPr>
          <w:color w:val="000000"/>
        </w:rPr>
        <w:t>, wi</w:t>
      </w:r>
      <w:r>
        <w:rPr>
          <w:color w:val="000000"/>
          <w:spacing w:val="-1"/>
        </w:rPr>
        <w:t>t</w:t>
      </w:r>
      <w:r>
        <w:rPr>
          <w:color w:val="000000"/>
        </w:rPr>
        <w:t xml:space="preserve">hout the </w:t>
      </w:r>
      <w:r>
        <w:rPr>
          <w:color w:val="000000"/>
          <w:spacing w:val="-1"/>
        </w:rPr>
        <w:t>e</w:t>
      </w:r>
      <w:r>
        <w:rPr>
          <w:color w:val="000000"/>
          <w:spacing w:val="-2"/>
        </w:rPr>
        <w:t>x</w:t>
      </w:r>
      <w:r>
        <w:rPr>
          <w:color w:val="000000"/>
        </w:rPr>
        <w:t>is</w:t>
      </w:r>
      <w:r>
        <w:rPr>
          <w:color w:val="000000"/>
          <w:spacing w:val="-1"/>
        </w:rPr>
        <w:t>te</w:t>
      </w:r>
      <w:r>
        <w:rPr>
          <w:color w:val="000000"/>
        </w:rPr>
        <w:t>nce of mi</w:t>
      </w:r>
      <w:r>
        <w:rPr>
          <w:color w:val="000000"/>
          <w:spacing w:val="-1"/>
        </w:rPr>
        <w:t>c</w:t>
      </w:r>
      <w:r>
        <w:rPr>
          <w:color w:val="000000"/>
        </w:rPr>
        <w:t>ro</w:t>
      </w:r>
      <w:r>
        <w:rPr>
          <w:color w:val="000000"/>
          <w:spacing w:val="-2"/>
        </w:rPr>
        <w:t>p</w:t>
      </w:r>
      <w:r>
        <w:rPr>
          <w:color w:val="000000"/>
        </w:rPr>
        <w:t>art</w:t>
      </w:r>
      <w:r>
        <w:rPr>
          <w:color w:val="000000"/>
          <w:spacing w:val="-2"/>
        </w:rPr>
        <w:t>i</w:t>
      </w:r>
      <w:r>
        <w:rPr>
          <w:color w:val="000000"/>
        </w:rPr>
        <w:t>cles, we w</w:t>
      </w:r>
      <w:r>
        <w:rPr>
          <w:color w:val="000000"/>
          <w:spacing w:val="-1"/>
        </w:rPr>
        <w:t>o</w:t>
      </w:r>
      <w:r>
        <w:rPr>
          <w:color w:val="000000"/>
        </w:rPr>
        <w:t>uld be unable to s</w:t>
      </w:r>
      <w:r>
        <w:rPr>
          <w:color w:val="000000"/>
          <w:spacing w:val="-1"/>
        </w:rPr>
        <w:t>p</w:t>
      </w:r>
      <w:r>
        <w:rPr>
          <w:color w:val="000000"/>
        </w:rPr>
        <w:t>e</w:t>
      </w:r>
      <w:r>
        <w:rPr>
          <w:color w:val="000000"/>
          <w:spacing w:val="-1"/>
        </w:rPr>
        <w:t>a</w:t>
      </w:r>
      <w:r>
        <w:rPr>
          <w:color w:val="000000"/>
        </w:rPr>
        <w:t>k of the ex</w:t>
      </w:r>
      <w:r>
        <w:rPr>
          <w:color w:val="000000"/>
          <w:spacing w:val="-1"/>
        </w:rPr>
        <w:t>i</w:t>
      </w:r>
      <w:r>
        <w:rPr>
          <w:color w:val="000000"/>
        </w:rPr>
        <w:t>s</w:t>
      </w:r>
      <w:r>
        <w:rPr>
          <w:color w:val="000000"/>
          <w:spacing w:val="-1"/>
        </w:rPr>
        <w:t>te</w:t>
      </w:r>
      <w:r>
        <w:rPr>
          <w:color w:val="000000"/>
        </w:rPr>
        <w:t>nce of pla</w:t>
      </w:r>
      <w:r>
        <w:rPr>
          <w:color w:val="000000"/>
          <w:spacing w:val="-2"/>
        </w:rPr>
        <w:t>n</w:t>
      </w:r>
      <w:r>
        <w:rPr>
          <w:color w:val="000000"/>
        </w:rPr>
        <w:t>ets, but it does not mean t</w:t>
      </w:r>
      <w:r>
        <w:rPr>
          <w:color w:val="000000"/>
          <w:spacing w:val="-1"/>
        </w:rPr>
        <w:t>h</w:t>
      </w:r>
      <w:r>
        <w:rPr>
          <w:color w:val="000000"/>
        </w:rPr>
        <w:t>at the micropart</w:t>
      </w:r>
      <w:r>
        <w:rPr>
          <w:color w:val="000000"/>
          <w:spacing w:val="-2"/>
        </w:rPr>
        <w:t>i</w:t>
      </w:r>
      <w:r>
        <w:rPr>
          <w:color w:val="000000"/>
          <w:spacing w:val="1"/>
        </w:rPr>
        <w:t>c</w:t>
      </w:r>
      <w:r>
        <w:rPr>
          <w:color w:val="000000"/>
        </w:rPr>
        <w:t>les exi</w:t>
      </w:r>
      <w:r>
        <w:rPr>
          <w:color w:val="000000"/>
          <w:spacing w:val="-1"/>
        </w:rPr>
        <w:t>s</w:t>
      </w:r>
      <w:r>
        <w:rPr>
          <w:color w:val="000000"/>
        </w:rPr>
        <w:t xml:space="preserve">t </w:t>
      </w:r>
      <w:r>
        <w:rPr>
          <w:color w:val="000000"/>
          <w:spacing w:val="-1"/>
        </w:rPr>
        <w:t>f</w:t>
      </w:r>
      <w:r>
        <w:rPr>
          <w:color w:val="000000"/>
        </w:rPr>
        <w:t xml:space="preserve">or </w:t>
      </w:r>
      <w:r>
        <w:rPr>
          <w:color w:val="000000"/>
          <w:spacing w:val="2"/>
        </w:rPr>
        <w:t xml:space="preserve">the </w:t>
      </w:r>
      <w:r>
        <w:rPr>
          <w:color w:val="000000"/>
        </w:rPr>
        <w:t>m</w:t>
      </w:r>
      <w:r>
        <w:rPr>
          <w:color w:val="000000"/>
          <w:spacing w:val="-1"/>
        </w:rPr>
        <w:t>a</w:t>
      </w:r>
      <w:r>
        <w:rPr>
          <w:color w:val="000000"/>
        </w:rPr>
        <w:t>crop</w:t>
      </w:r>
      <w:r>
        <w:rPr>
          <w:color w:val="000000"/>
          <w:spacing w:val="-1"/>
        </w:rPr>
        <w:t>a</w:t>
      </w:r>
      <w:r>
        <w:rPr>
          <w:color w:val="000000"/>
        </w:rPr>
        <w:t>rt</w:t>
      </w:r>
      <w:r>
        <w:rPr>
          <w:color w:val="000000"/>
          <w:spacing w:val="-1"/>
        </w:rPr>
        <w:t>i</w:t>
      </w:r>
      <w:r>
        <w:rPr>
          <w:color w:val="000000"/>
          <w:spacing w:val="1"/>
        </w:rPr>
        <w:t>c</w:t>
      </w:r>
      <w:r>
        <w:rPr>
          <w:color w:val="000000"/>
          <w:spacing w:val="-1"/>
        </w:rPr>
        <w:t>l</w:t>
      </w:r>
      <w:r>
        <w:rPr>
          <w:color w:val="000000"/>
          <w:spacing w:val="1"/>
        </w:rPr>
        <w:t>e</w:t>
      </w:r>
      <w:r>
        <w:rPr>
          <w:color w:val="000000"/>
        </w:rPr>
        <w:t>s. T</w:t>
      </w:r>
      <w:r>
        <w:rPr>
          <w:color w:val="000000"/>
          <w:spacing w:val="-1"/>
        </w:rPr>
        <w:t>h</w:t>
      </w:r>
      <w:r>
        <w:rPr>
          <w:color w:val="000000"/>
        </w:rPr>
        <w:t>e m</w:t>
      </w:r>
      <w:r>
        <w:rPr>
          <w:color w:val="000000"/>
          <w:spacing w:val="-1"/>
        </w:rPr>
        <w:t>a</w:t>
      </w:r>
      <w:r>
        <w:rPr>
          <w:color w:val="000000"/>
        </w:rPr>
        <w:t>cro</w:t>
      </w:r>
      <w:r>
        <w:rPr>
          <w:color w:val="000000"/>
          <w:spacing w:val="-1"/>
        </w:rPr>
        <w:t>-</w:t>
      </w:r>
      <w:r>
        <w:rPr>
          <w:color w:val="000000"/>
        </w:rPr>
        <w:t>EW does not exist f</w:t>
      </w:r>
      <w:r>
        <w:rPr>
          <w:color w:val="000000"/>
          <w:spacing w:val="-1"/>
        </w:rPr>
        <w:t>o</w:t>
      </w:r>
      <w:r>
        <w:rPr>
          <w:color w:val="000000"/>
        </w:rPr>
        <w:t>r t</w:t>
      </w:r>
      <w:r>
        <w:rPr>
          <w:color w:val="000000"/>
          <w:spacing w:val="-1"/>
        </w:rPr>
        <w:t>h</w:t>
      </w:r>
      <w:r>
        <w:rPr>
          <w:color w:val="000000"/>
        </w:rPr>
        <w:t>e m</w:t>
      </w:r>
      <w:r>
        <w:rPr>
          <w:color w:val="000000"/>
          <w:spacing w:val="-1"/>
        </w:rPr>
        <w:t>i</w:t>
      </w:r>
      <w:r>
        <w:rPr>
          <w:color w:val="000000"/>
        </w:rPr>
        <w:t>cro-EW and only the human being, changing her o</w:t>
      </w:r>
      <w:r>
        <w:rPr>
          <w:color w:val="000000"/>
          <w:spacing w:val="-2"/>
        </w:rPr>
        <w:t>b</w:t>
      </w:r>
      <w:r>
        <w:rPr>
          <w:color w:val="000000"/>
        </w:rPr>
        <w:t>servation cond</w:t>
      </w:r>
      <w:r>
        <w:rPr>
          <w:color w:val="000000"/>
          <w:spacing w:val="-1"/>
        </w:rPr>
        <w:t>i</w:t>
      </w:r>
      <w:r>
        <w:rPr>
          <w:color w:val="000000"/>
        </w:rPr>
        <w:t xml:space="preserve">tions, can observe (indirectly, through </w:t>
      </w:r>
      <w:r>
        <w:rPr>
          <w:i/>
          <w:iCs/>
          <w:color w:val="000000"/>
        </w:rPr>
        <w:t>correspo</w:t>
      </w:r>
      <w:r>
        <w:rPr>
          <w:i/>
          <w:iCs/>
          <w:color w:val="000000"/>
          <w:spacing w:val="-2"/>
        </w:rPr>
        <w:t>n</w:t>
      </w:r>
      <w:r>
        <w:rPr>
          <w:i/>
          <w:iCs/>
          <w:color w:val="000000"/>
        </w:rPr>
        <w:t>de</w:t>
      </w:r>
      <w:r>
        <w:rPr>
          <w:i/>
          <w:iCs/>
          <w:color w:val="000000"/>
          <w:spacing w:val="-1"/>
        </w:rPr>
        <w:t>nc</w:t>
      </w:r>
      <w:r>
        <w:rPr>
          <w:i/>
          <w:iCs/>
          <w:color w:val="000000"/>
        </w:rPr>
        <w:t xml:space="preserve">e </w:t>
      </w:r>
      <w:r>
        <w:rPr>
          <w:color w:val="000000"/>
        </w:rPr>
        <w:t>EDWs</w:t>
      </w:r>
      <w:r>
        <w:rPr>
          <w:color w:val="000000"/>
        </w:rPr>
        <w:t xml:space="preserve">, </w:t>
      </w:r>
      <w:r>
        <w:rPr>
          <w:color w:val="000000"/>
          <w:spacing w:val="-2"/>
        </w:rPr>
        <w:t>b</w:t>
      </w:r>
      <w:r>
        <w:rPr>
          <w:color w:val="000000"/>
        </w:rPr>
        <w:t xml:space="preserve">ut these EDWs </w:t>
      </w:r>
      <w:r>
        <w:rPr>
          <w:i/>
          <w:iCs/>
          <w:color w:val="000000"/>
        </w:rPr>
        <w:t>do n</w:t>
      </w:r>
      <w:r>
        <w:rPr>
          <w:i/>
          <w:iCs/>
          <w:color w:val="000000"/>
          <w:spacing w:val="-2"/>
        </w:rPr>
        <w:t>o</w:t>
      </w:r>
      <w:r>
        <w:rPr>
          <w:i/>
          <w:iCs/>
          <w:color w:val="000000"/>
        </w:rPr>
        <w:t>t exist for one another</w:t>
      </w:r>
      <w:r>
        <w:rPr>
          <w:color w:val="000000"/>
        </w:rPr>
        <w:t>. On the contrary, f</w:t>
      </w:r>
      <w:r>
        <w:rPr>
          <w:color w:val="000000"/>
          <w:spacing w:val="-1"/>
        </w:rPr>
        <w:t>o</w:t>
      </w:r>
      <w:r>
        <w:rPr>
          <w:color w:val="000000"/>
        </w:rPr>
        <w:t>r the microparti</w:t>
      </w:r>
      <w:r>
        <w:rPr>
          <w:color w:val="000000"/>
          <w:spacing w:val="-1"/>
        </w:rPr>
        <w:t>c</w:t>
      </w:r>
      <w:r>
        <w:rPr>
          <w:color w:val="000000"/>
        </w:rPr>
        <w:t>les, the planets d</w:t>
      </w:r>
      <w:r>
        <w:rPr>
          <w:color w:val="000000"/>
          <w:spacing w:val="-2"/>
        </w:rPr>
        <w:t>o</w:t>
      </w:r>
      <w:r>
        <w:rPr>
          <w:color w:val="000000"/>
        </w:rPr>
        <w:t xml:space="preserve"> not exist, </w:t>
      </w:r>
      <w:r>
        <w:rPr>
          <w:color w:val="000000"/>
          <w:spacing w:val="1"/>
        </w:rPr>
        <w:t xml:space="preserve">the </w:t>
      </w:r>
      <w:r>
        <w:rPr>
          <w:color w:val="000000"/>
        </w:rPr>
        <w:t>micro</w:t>
      </w:r>
      <w:r>
        <w:rPr>
          <w:color w:val="000000"/>
          <w:spacing w:val="-2"/>
        </w:rPr>
        <w:t>p</w:t>
      </w:r>
      <w:r>
        <w:rPr>
          <w:color w:val="000000"/>
        </w:rPr>
        <w:t>art</w:t>
      </w:r>
      <w:r>
        <w:rPr>
          <w:color w:val="000000"/>
          <w:spacing w:val="-2"/>
        </w:rPr>
        <w:t>i</w:t>
      </w:r>
      <w:r>
        <w:rPr>
          <w:color w:val="000000"/>
        </w:rPr>
        <w:t xml:space="preserve">cles </w:t>
      </w:r>
      <w:r>
        <w:rPr>
          <w:color w:val="000000"/>
          <w:spacing w:val="1"/>
        </w:rPr>
        <w:t xml:space="preserve">do not </w:t>
      </w:r>
      <w:r>
        <w:rPr>
          <w:color w:val="000000"/>
        </w:rPr>
        <w:t xml:space="preserve">exist for </w:t>
      </w:r>
      <w:r>
        <w:rPr>
          <w:color w:val="000000"/>
          <w:spacing w:val="1"/>
        </w:rPr>
        <w:t xml:space="preserve">the </w:t>
      </w:r>
      <w:r>
        <w:rPr>
          <w:color w:val="000000"/>
        </w:rPr>
        <w:t>macropart</w:t>
      </w:r>
      <w:r>
        <w:rPr>
          <w:color w:val="000000"/>
          <w:spacing w:val="-2"/>
        </w:rPr>
        <w:t>i</w:t>
      </w:r>
      <w:r>
        <w:rPr>
          <w:color w:val="000000"/>
          <w:spacing w:val="-1"/>
        </w:rPr>
        <w:t>c</w:t>
      </w:r>
      <w:r>
        <w:rPr>
          <w:color w:val="000000"/>
        </w:rPr>
        <w:t>les. Moreove</w:t>
      </w:r>
      <w:r>
        <w:rPr>
          <w:color w:val="000000"/>
          <w:spacing w:val="-2"/>
        </w:rPr>
        <w:t>r</w:t>
      </w:r>
      <w:r>
        <w:rPr>
          <w:color w:val="000000"/>
        </w:rPr>
        <w:t xml:space="preserve">, because of certain interactions, </w:t>
      </w:r>
      <w:r>
        <w:rPr>
          <w:color w:val="000000"/>
          <w:spacing w:val="-2"/>
        </w:rPr>
        <w:t>o</w:t>
      </w:r>
      <w:r>
        <w:rPr>
          <w:color w:val="000000"/>
        </w:rPr>
        <w:t>nly the sur</w:t>
      </w:r>
      <w:r>
        <w:rPr>
          <w:color w:val="000000"/>
          <w:spacing w:val="-1"/>
        </w:rPr>
        <w:t>f</w:t>
      </w:r>
      <w:r>
        <w:rPr>
          <w:color w:val="000000"/>
        </w:rPr>
        <w:t>a</w:t>
      </w:r>
      <w:r>
        <w:rPr>
          <w:color w:val="000000"/>
          <w:spacing w:val="-1"/>
        </w:rPr>
        <w:t>c</w:t>
      </w:r>
      <w:r>
        <w:rPr>
          <w:color w:val="000000"/>
        </w:rPr>
        <w:t xml:space="preserve">e of an object </w:t>
      </w:r>
      <w:r>
        <w:rPr>
          <w:color w:val="000000"/>
          <w:spacing w:val="-1"/>
        </w:rPr>
        <w:t>e</w:t>
      </w:r>
      <w:r>
        <w:rPr>
          <w:color w:val="000000"/>
        </w:rPr>
        <w:t>xis</w:t>
      </w:r>
      <w:r>
        <w:rPr>
          <w:color w:val="000000"/>
          <w:spacing w:val="-1"/>
        </w:rPr>
        <w:t>t</w:t>
      </w:r>
      <w:r>
        <w:rPr>
          <w:color w:val="000000"/>
        </w:rPr>
        <w:t xml:space="preserve">s, </w:t>
      </w:r>
      <w:r>
        <w:rPr>
          <w:color w:val="000000"/>
          <w:spacing w:val="-1"/>
        </w:rPr>
        <w:t>t</w:t>
      </w:r>
      <w:r>
        <w:rPr>
          <w:color w:val="000000"/>
        </w:rPr>
        <w:t>he</w:t>
      </w:r>
      <w:r>
        <w:rPr>
          <w:color w:val="000000"/>
          <w:spacing w:val="-1"/>
        </w:rPr>
        <w:t>r</w:t>
      </w:r>
      <w:r>
        <w:rPr>
          <w:color w:val="000000"/>
        </w:rPr>
        <w:t>efo</w:t>
      </w:r>
      <w:r>
        <w:rPr>
          <w:color w:val="000000"/>
          <w:spacing w:val="-1"/>
        </w:rPr>
        <w:t>r</w:t>
      </w:r>
      <w:r>
        <w:rPr>
          <w:color w:val="000000"/>
        </w:rPr>
        <w:t>e noti</w:t>
      </w:r>
      <w:r>
        <w:rPr>
          <w:color w:val="000000"/>
          <w:spacing w:val="-2"/>
        </w:rPr>
        <w:t>o</w:t>
      </w:r>
      <w:r>
        <w:rPr>
          <w:color w:val="000000"/>
        </w:rPr>
        <w:t>ns like “in</w:t>
      </w:r>
      <w:r>
        <w:rPr>
          <w:color w:val="000000"/>
          <w:spacing w:val="-1"/>
        </w:rPr>
        <w:t>t</w:t>
      </w:r>
      <w:r>
        <w:rPr>
          <w:color w:val="000000"/>
        </w:rPr>
        <w:t>er</w:t>
      </w:r>
      <w:r>
        <w:rPr>
          <w:color w:val="000000"/>
          <w:spacing w:val="-2"/>
        </w:rPr>
        <w:t>n</w:t>
      </w:r>
      <w:r>
        <w:rPr>
          <w:color w:val="000000"/>
        </w:rPr>
        <w:t xml:space="preserve">al </w:t>
      </w:r>
      <w:r>
        <w:rPr>
          <w:color w:val="000000"/>
          <w:spacing w:val="-1"/>
        </w:rPr>
        <w:t>e</w:t>
      </w:r>
      <w:r>
        <w:rPr>
          <w:color w:val="000000"/>
        </w:rPr>
        <w:t>xis</w:t>
      </w:r>
      <w:r>
        <w:rPr>
          <w:color w:val="000000"/>
          <w:spacing w:val="-1"/>
        </w:rPr>
        <w:t>t</w:t>
      </w:r>
      <w:r>
        <w:rPr>
          <w:color w:val="000000"/>
          <w:spacing w:val="1"/>
        </w:rPr>
        <w:t>e</w:t>
      </w:r>
      <w:r>
        <w:rPr>
          <w:color w:val="000000"/>
        </w:rPr>
        <w:t>n</w:t>
      </w:r>
      <w:r>
        <w:rPr>
          <w:color w:val="000000"/>
          <w:spacing w:val="-1"/>
        </w:rPr>
        <w:t>c</w:t>
      </w:r>
      <w:r>
        <w:rPr>
          <w:color w:val="000000"/>
        </w:rPr>
        <w:t>e”, “</w:t>
      </w:r>
      <w:r>
        <w:rPr>
          <w:color w:val="000000"/>
          <w:spacing w:val="-1"/>
        </w:rPr>
        <w:t>i</w:t>
      </w:r>
      <w:r>
        <w:rPr>
          <w:color w:val="000000"/>
        </w:rPr>
        <w:t>nter</w:t>
      </w:r>
      <w:r>
        <w:rPr>
          <w:color w:val="000000"/>
          <w:spacing w:val="-1"/>
        </w:rPr>
        <w:t>n</w:t>
      </w:r>
      <w:r>
        <w:rPr>
          <w:color w:val="000000"/>
        </w:rPr>
        <w:t>al d</w:t>
      </w:r>
      <w:r>
        <w:rPr>
          <w:color w:val="000000"/>
          <w:spacing w:val="-1"/>
        </w:rPr>
        <w:t>e</w:t>
      </w:r>
      <w:r>
        <w:rPr>
          <w:color w:val="000000"/>
        </w:rPr>
        <w:t>termin</w:t>
      </w:r>
      <w:r>
        <w:rPr>
          <w:color w:val="000000"/>
          <w:spacing w:val="-1"/>
        </w:rPr>
        <w:t>a</w:t>
      </w:r>
      <w:r>
        <w:rPr>
          <w:color w:val="000000"/>
        </w:rPr>
        <w:t>tion</w:t>
      </w:r>
      <w:r>
        <w:rPr>
          <w:color w:val="000000"/>
          <w:spacing w:val="-1"/>
        </w:rPr>
        <w:t>”</w:t>
      </w:r>
      <w:r>
        <w:rPr>
          <w:color w:val="000000"/>
        </w:rPr>
        <w:t xml:space="preserve"> </w:t>
      </w:r>
      <w:r>
        <w:rPr>
          <w:color w:val="000000"/>
          <w:spacing w:val="3"/>
        </w:rPr>
        <w:t>or “</w:t>
      </w:r>
      <w:r>
        <w:rPr>
          <w:color w:val="000000"/>
          <w:spacing w:val="-1"/>
        </w:rPr>
        <w:t>e</w:t>
      </w:r>
      <w:r>
        <w:rPr>
          <w:color w:val="000000"/>
        </w:rPr>
        <w:t>sse</w:t>
      </w:r>
      <w:r>
        <w:rPr>
          <w:color w:val="000000"/>
          <w:spacing w:val="-1"/>
        </w:rPr>
        <w:t>nc</w:t>
      </w:r>
      <w:r>
        <w:rPr>
          <w:color w:val="000000"/>
        </w:rPr>
        <w:t>e” of an object a</w:t>
      </w:r>
      <w:r>
        <w:rPr>
          <w:color w:val="000000"/>
          <w:spacing w:val="-1"/>
        </w:rPr>
        <w:t>r</w:t>
      </w:r>
      <w:r>
        <w:rPr>
          <w:color w:val="000000"/>
        </w:rPr>
        <w:t xml:space="preserve">e meaningless </w:t>
      </w:r>
      <w:r>
        <w:rPr>
          <w:color w:val="000000"/>
          <w:spacing w:val="3"/>
        </w:rPr>
        <w:t xml:space="preserve">notions, </w:t>
      </w:r>
      <w:r>
        <w:rPr>
          <w:color w:val="000000"/>
        </w:rPr>
        <w:t>w</w:t>
      </w:r>
      <w:r>
        <w:rPr>
          <w:color w:val="000000"/>
          <w:spacing w:val="-1"/>
        </w:rPr>
        <w:t>h</w:t>
      </w:r>
      <w:r>
        <w:rPr>
          <w:color w:val="000000"/>
        </w:rPr>
        <w:t>en it c</w:t>
      </w:r>
      <w:r>
        <w:rPr>
          <w:color w:val="000000"/>
          <w:spacing w:val="-1"/>
        </w:rPr>
        <w:t>o</w:t>
      </w:r>
      <w:r>
        <w:rPr>
          <w:color w:val="000000"/>
        </w:rPr>
        <w:t>mes to char</w:t>
      </w:r>
      <w:r>
        <w:rPr>
          <w:color w:val="000000"/>
          <w:spacing w:val="-1"/>
        </w:rPr>
        <w:t>a</w:t>
      </w:r>
      <w:r>
        <w:rPr>
          <w:color w:val="000000"/>
          <w:spacing w:val="1"/>
        </w:rPr>
        <w:t>c</w:t>
      </w:r>
      <w:r>
        <w:rPr>
          <w:color w:val="000000"/>
        </w:rPr>
        <w:t xml:space="preserve">terize </w:t>
      </w:r>
      <w:r>
        <w:rPr>
          <w:color w:val="000000"/>
          <w:spacing w:val="-1"/>
        </w:rPr>
        <w:t>a</w:t>
      </w:r>
      <w:r>
        <w:rPr>
          <w:color w:val="000000"/>
        </w:rPr>
        <w:t>n object. An object exists only as a whole,</w:t>
      </w:r>
      <w:r>
        <w:rPr>
          <w:color w:val="000000"/>
          <w:spacing w:val="-1"/>
        </w:rPr>
        <w:t xml:space="preserve"> i</w:t>
      </w:r>
      <w:r>
        <w:rPr>
          <w:color w:val="000000"/>
          <w:spacing w:val="1"/>
        </w:rPr>
        <w:t>.</w:t>
      </w:r>
      <w:r>
        <w:rPr>
          <w:color w:val="000000"/>
        </w:rPr>
        <w:t>e. t</w:t>
      </w:r>
      <w:r>
        <w:rPr>
          <w:color w:val="000000"/>
          <w:spacing w:val="-1"/>
        </w:rPr>
        <w:t>h</w:t>
      </w:r>
      <w:r>
        <w:rPr>
          <w:color w:val="000000"/>
        </w:rPr>
        <w:t>e surface has no parts.</w:t>
      </w:r>
    </w:p>
    <w:p w:rsidR="00B129A8" w:rsidRDefault="00882D09">
      <w:pPr>
        <w:pStyle w:val="LO-Normal"/>
        <w:jc w:val="both"/>
      </w:pPr>
      <w:r>
        <w:rPr>
          <w:color w:val="000000"/>
        </w:rPr>
        <w:tab/>
        <w:t>We will provide an</w:t>
      </w:r>
      <w:r>
        <w:rPr>
          <w:color w:val="000000"/>
          <w:spacing w:val="-2"/>
        </w:rPr>
        <w:t>o</w:t>
      </w:r>
      <w:r>
        <w:rPr>
          <w:color w:val="000000"/>
        </w:rPr>
        <w:t>ther example: in front of us is a table. The compo</w:t>
      </w:r>
      <w:r>
        <w:rPr>
          <w:color w:val="000000"/>
          <w:spacing w:val="-2"/>
        </w:rPr>
        <w:t>n</w:t>
      </w:r>
      <w:r>
        <w:rPr>
          <w:color w:val="000000"/>
        </w:rPr>
        <w:t xml:space="preserve">ents </w:t>
      </w:r>
      <w:r>
        <w:rPr>
          <w:color w:val="000000"/>
          <w:spacing w:val="-2"/>
        </w:rPr>
        <w:t>o</w:t>
      </w:r>
      <w:r>
        <w:rPr>
          <w:color w:val="000000"/>
        </w:rPr>
        <w:t>f that table (for exa</w:t>
      </w:r>
      <w:r>
        <w:rPr>
          <w:color w:val="000000"/>
        </w:rPr>
        <w:t xml:space="preserve">mple, its </w:t>
      </w:r>
      <w:r>
        <w:rPr>
          <w:color w:val="000000"/>
          <w:spacing w:val="-1"/>
        </w:rPr>
        <w:t>l</w:t>
      </w:r>
      <w:r>
        <w:rPr>
          <w:color w:val="000000"/>
          <w:spacing w:val="1"/>
        </w:rPr>
        <w:t>e</w:t>
      </w:r>
      <w:r>
        <w:rPr>
          <w:color w:val="000000"/>
        </w:rPr>
        <w:t xml:space="preserve">gs) are not </w:t>
      </w:r>
      <w:r>
        <w:rPr>
          <w:color w:val="000000"/>
          <w:spacing w:val="-1"/>
        </w:rPr>
        <w:t>s</w:t>
      </w:r>
      <w:r>
        <w:rPr>
          <w:color w:val="000000"/>
          <w:spacing w:val="1"/>
        </w:rPr>
        <w:t>e</w:t>
      </w:r>
      <w:r>
        <w:rPr>
          <w:color w:val="000000"/>
          <w:spacing w:val="-1"/>
        </w:rPr>
        <w:t>pa</w:t>
      </w:r>
      <w:r>
        <w:rPr>
          <w:color w:val="000000"/>
        </w:rPr>
        <w:t>ra</w:t>
      </w:r>
      <w:r>
        <w:rPr>
          <w:color w:val="000000"/>
          <w:spacing w:val="-1"/>
        </w:rPr>
        <w:t>t</w:t>
      </w:r>
      <w:r>
        <w:rPr>
          <w:color w:val="000000"/>
        </w:rPr>
        <w:t xml:space="preserve">e </w:t>
      </w:r>
      <w:r>
        <w:rPr>
          <w:color w:val="000000"/>
          <w:spacing w:val="-1"/>
        </w:rPr>
        <w:t>f</w:t>
      </w:r>
      <w:r>
        <w:rPr>
          <w:color w:val="000000"/>
        </w:rPr>
        <w:t>r</w:t>
      </w:r>
      <w:r>
        <w:rPr>
          <w:color w:val="000000"/>
          <w:spacing w:val="-1"/>
        </w:rPr>
        <w:t>o</w:t>
      </w:r>
      <w:r>
        <w:rPr>
          <w:color w:val="000000"/>
        </w:rPr>
        <w:t xml:space="preserve">m </w:t>
      </w:r>
      <w:r>
        <w:rPr>
          <w:color w:val="000000"/>
          <w:spacing w:val="-1"/>
        </w:rPr>
        <w:t>i</w:t>
      </w:r>
      <w:r>
        <w:rPr>
          <w:color w:val="000000"/>
        </w:rPr>
        <w:t xml:space="preserve">ts </w:t>
      </w:r>
      <w:r>
        <w:rPr>
          <w:color w:val="000000"/>
          <w:spacing w:val="-1"/>
        </w:rPr>
        <w:t>su</w:t>
      </w:r>
      <w:r>
        <w:rPr>
          <w:color w:val="000000"/>
        </w:rPr>
        <w:t>rf</w:t>
      </w:r>
      <w:r>
        <w:rPr>
          <w:color w:val="000000"/>
          <w:spacing w:val="-1"/>
        </w:rPr>
        <w:t>a</w:t>
      </w:r>
      <w:r>
        <w:rPr>
          <w:color w:val="000000"/>
          <w:spacing w:val="1"/>
        </w:rPr>
        <w:t>c</w:t>
      </w:r>
      <w:r>
        <w:rPr>
          <w:color w:val="000000"/>
          <w:spacing w:val="-1"/>
        </w:rPr>
        <w:t>e</w:t>
      </w:r>
      <w:r>
        <w:rPr>
          <w:color w:val="000000"/>
        </w:rPr>
        <w:t xml:space="preserve">, </w:t>
      </w:r>
      <w:r>
        <w:rPr>
          <w:color w:val="000000"/>
          <w:spacing w:val="-1"/>
        </w:rPr>
        <w:t>s</w:t>
      </w:r>
      <w:r>
        <w:rPr>
          <w:color w:val="000000"/>
        </w:rPr>
        <w:t>o th</w:t>
      </w:r>
      <w:r>
        <w:rPr>
          <w:color w:val="000000"/>
          <w:spacing w:val="-1"/>
        </w:rPr>
        <w:t>e</w:t>
      </w:r>
      <w:r>
        <w:rPr>
          <w:color w:val="000000"/>
        </w:rPr>
        <w:t xml:space="preserve">y </w:t>
      </w:r>
      <w:r>
        <w:rPr>
          <w:color w:val="000000"/>
          <w:spacing w:val="1"/>
        </w:rPr>
        <w:t>d</w:t>
      </w:r>
      <w:r>
        <w:rPr>
          <w:color w:val="000000"/>
        </w:rPr>
        <w:t xml:space="preserve">o </w:t>
      </w:r>
      <w:r>
        <w:rPr>
          <w:color w:val="000000"/>
          <w:spacing w:val="-1"/>
        </w:rPr>
        <w:t xml:space="preserve">not </w:t>
      </w:r>
      <w:r>
        <w:rPr>
          <w:color w:val="000000"/>
        </w:rPr>
        <w:t>exist indepe</w:t>
      </w:r>
      <w:r>
        <w:rPr>
          <w:color w:val="000000"/>
          <w:spacing w:val="-1"/>
        </w:rPr>
        <w:t>n</w:t>
      </w:r>
      <w:r>
        <w:rPr>
          <w:color w:val="000000"/>
          <w:spacing w:val="1"/>
        </w:rPr>
        <w:t>d</w:t>
      </w:r>
      <w:r>
        <w:rPr>
          <w:color w:val="000000"/>
        </w:rPr>
        <w:t>ently of it. In other words, t</w:t>
      </w:r>
      <w:r>
        <w:rPr>
          <w:color w:val="000000"/>
          <w:spacing w:val="-4"/>
        </w:rPr>
        <w:t>h</w:t>
      </w:r>
      <w:r>
        <w:rPr>
          <w:color w:val="000000"/>
        </w:rPr>
        <w:t xml:space="preserve">e “legs” of a table do not exist as “objects”. They exist only as </w:t>
      </w:r>
      <w:r>
        <w:rPr>
          <w:color w:val="000000"/>
          <w:spacing w:val="1"/>
        </w:rPr>
        <w:t>“</w:t>
      </w:r>
      <w:r>
        <w:rPr>
          <w:color w:val="000000"/>
        </w:rPr>
        <w:t xml:space="preserve">parts of the table” in the mind of the </w:t>
      </w:r>
      <w:r>
        <w:rPr>
          <w:color w:val="000000"/>
          <w:spacing w:val="-2"/>
        </w:rPr>
        <w:t>p</w:t>
      </w:r>
      <w:r>
        <w:rPr>
          <w:color w:val="000000"/>
          <w:spacing w:val="1"/>
        </w:rPr>
        <w:t>e</w:t>
      </w:r>
      <w:r>
        <w:rPr>
          <w:color w:val="000000"/>
        </w:rPr>
        <w:t>rson who perceives t</w:t>
      </w:r>
      <w:r>
        <w:rPr>
          <w:color w:val="000000"/>
          <w:spacing w:val="-1"/>
        </w:rPr>
        <w:t>hat</w:t>
      </w:r>
      <w:r>
        <w:rPr>
          <w:color w:val="000000"/>
        </w:rPr>
        <w:t xml:space="preserve"> table, i.e, from the viewpoint of that person, but the legs do not have a</w:t>
      </w:r>
      <w:r>
        <w:rPr>
          <w:color w:val="000000"/>
          <w:spacing w:val="-3"/>
        </w:rPr>
        <w:t>n</w:t>
      </w:r>
      <w:r>
        <w:rPr>
          <w:color w:val="000000"/>
        </w:rPr>
        <w:t>y ontological status! Only the table as a whole has an ontological status. If we completely separate t</w:t>
      </w:r>
      <w:r>
        <w:rPr>
          <w:color w:val="000000"/>
          <w:spacing w:val="-1"/>
        </w:rPr>
        <w:t>h</w:t>
      </w:r>
      <w:r>
        <w:rPr>
          <w:color w:val="000000"/>
        </w:rPr>
        <w:t>e l</w:t>
      </w:r>
      <w:r>
        <w:rPr>
          <w:color w:val="000000"/>
          <w:spacing w:val="-1"/>
        </w:rPr>
        <w:t>eg</w:t>
      </w:r>
      <w:r>
        <w:rPr>
          <w:color w:val="000000"/>
        </w:rPr>
        <w:t xml:space="preserve">s of a </w:t>
      </w:r>
      <w:r>
        <w:rPr>
          <w:color w:val="000000"/>
          <w:spacing w:val="-1"/>
        </w:rPr>
        <w:t>t</w:t>
      </w:r>
      <w:r>
        <w:rPr>
          <w:color w:val="000000"/>
        </w:rPr>
        <w:t>able from t</w:t>
      </w:r>
      <w:r>
        <w:rPr>
          <w:color w:val="000000"/>
          <w:spacing w:val="-1"/>
        </w:rPr>
        <w:t>h</w:t>
      </w:r>
      <w:r>
        <w:rPr>
          <w:color w:val="000000"/>
        </w:rPr>
        <w:t>e ta</w:t>
      </w:r>
      <w:r>
        <w:rPr>
          <w:color w:val="000000"/>
          <w:spacing w:val="-1"/>
        </w:rPr>
        <w:t>b</w:t>
      </w:r>
      <w:r>
        <w:rPr>
          <w:color w:val="000000"/>
        </w:rPr>
        <w:t>leto</w:t>
      </w:r>
      <w:r>
        <w:rPr>
          <w:color w:val="000000"/>
          <w:spacing w:val="-1"/>
        </w:rPr>
        <w:t>p</w:t>
      </w:r>
      <w:r>
        <w:rPr>
          <w:color w:val="000000"/>
        </w:rPr>
        <w:t>, the tab</w:t>
      </w:r>
      <w:r>
        <w:rPr>
          <w:color w:val="000000"/>
          <w:spacing w:val="-2"/>
        </w:rPr>
        <w:t>l</w:t>
      </w:r>
      <w:r>
        <w:rPr>
          <w:color w:val="000000"/>
        </w:rPr>
        <w:t>e wou</w:t>
      </w:r>
      <w:r>
        <w:rPr>
          <w:color w:val="000000"/>
          <w:spacing w:val="-1"/>
        </w:rPr>
        <w:t>l</w:t>
      </w:r>
      <w:r>
        <w:rPr>
          <w:color w:val="000000"/>
        </w:rPr>
        <w:t>d ce</w:t>
      </w:r>
      <w:r>
        <w:rPr>
          <w:color w:val="000000"/>
          <w:spacing w:val="-1"/>
        </w:rPr>
        <w:t>a</w:t>
      </w:r>
      <w:r>
        <w:rPr>
          <w:color w:val="000000"/>
        </w:rPr>
        <w:t xml:space="preserve">se to </w:t>
      </w:r>
      <w:r>
        <w:rPr>
          <w:color w:val="000000"/>
          <w:spacing w:val="-1"/>
        </w:rPr>
        <w:t>e</w:t>
      </w:r>
      <w:r>
        <w:rPr>
          <w:color w:val="000000"/>
        </w:rPr>
        <w:t>xi</w:t>
      </w:r>
      <w:r>
        <w:rPr>
          <w:color w:val="000000"/>
          <w:spacing w:val="-1"/>
        </w:rPr>
        <w:t>s</w:t>
      </w:r>
      <w:r>
        <w:rPr>
          <w:color w:val="000000"/>
        </w:rPr>
        <w:t xml:space="preserve">t. However, </w:t>
      </w:r>
      <w:r>
        <w:rPr>
          <w:color w:val="000000"/>
        </w:rPr>
        <w:t xml:space="preserve"> t</w:t>
      </w:r>
      <w:r>
        <w:rPr>
          <w:color w:val="000000"/>
          <w:spacing w:val="-1"/>
        </w:rPr>
        <w:t>h</w:t>
      </w:r>
      <w:r>
        <w:rPr>
          <w:color w:val="000000"/>
        </w:rPr>
        <w:t>e l</w:t>
      </w:r>
      <w:r>
        <w:rPr>
          <w:color w:val="000000"/>
          <w:spacing w:val="-1"/>
        </w:rPr>
        <w:t>e</w:t>
      </w:r>
      <w:r>
        <w:rPr>
          <w:color w:val="000000"/>
        </w:rPr>
        <w:t>gs a</w:t>
      </w:r>
      <w:r>
        <w:rPr>
          <w:color w:val="000000"/>
          <w:spacing w:val="-2"/>
        </w:rPr>
        <w:t>n</w:t>
      </w:r>
      <w:r>
        <w:rPr>
          <w:color w:val="000000"/>
        </w:rPr>
        <w:t>d t</w:t>
      </w:r>
      <w:r>
        <w:rPr>
          <w:color w:val="000000"/>
          <w:spacing w:val="-1"/>
        </w:rPr>
        <w:t>h</w:t>
      </w:r>
      <w:r>
        <w:rPr>
          <w:color w:val="000000"/>
        </w:rPr>
        <w:t>e tabletop w</w:t>
      </w:r>
      <w:r>
        <w:rPr>
          <w:color w:val="000000"/>
          <w:spacing w:val="-1"/>
        </w:rPr>
        <w:t>o</w:t>
      </w:r>
      <w:r>
        <w:rPr>
          <w:color w:val="000000"/>
        </w:rPr>
        <w:t xml:space="preserve">uld </w:t>
      </w:r>
      <w:r>
        <w:rPr>
          <w:color w:val="000000"/>
          <w:spacing w:val="-1"/>
        </w:rPr>
        <w:t>e</w:t>
      </w:r>
      <w:r>
        <w:rPr>
          <w:color w:val="000000"/>
        </w:rPr>
        <w:t xml:space="preserve">xist as macro-entities in the </w:t>
      </w:r>
      <w:r>
        <w:rPr>
          <w:color w:val="000000"/>
          <w:spacing w:val="-1"/>
        </w:rPr>
        <w:t>s</w:t>
      </w:r>
      <w:r>
        <w:rPr>
          <w:color w:val="000000"/>
        </w:rPr>
        <w:t xml:space="preserve">ame </w:t>
      </w:r>
      <w:r>
        <w:rPr>
          <w:color w:val="000000"/>
          <w:spacing w:val="-1"/>
        </w:rPr>
        <w:t>E</w:t>
      </w:r>
      <w:r>
        <w:rPr>
          <w:color w:val="000000"/>
        </w:rPr>
        <w:t>W as t</w:t>
      </w:r>
      <w:r>
        <w:rPr>
          <w:color w:val="000000"/>
          <w:spacing w:val="-1"/>
        </w:rPr>
        <w:t>h</w:t>
      </w:r>
      <w:r>
        <w:rPr>
          <w:color w:val="000000"/>
        </w:rPr>
        <w:t>e tab</w:t>
      </w:r>
      <w:r>
        <w:rPr>
          <w:color w:val="000000"/>
          <w:spacing w:val="-1"/>
        </w:rPr>
        <w:t>le</w:t>
      </w:r>
      <w:r>
        <w:rPr>
          <w:color w:val="000000"/>
        </w:rPr>
        <w:t>, name</w:t>
      </w:r>
      <w:r>
        <w:rPr>
          <w:color w:val="000000"/>
          <w:spacing w:val="-1"/>
        </w:rPr>
        <w:t>l</w:t>
      </w:r>
      <w:r>
        <w:rPr>
          <w:color w:val="000000"/>
        </w:rPr>
        <w:t>y t</w:t>
      </w:r>
      <w:r>
        <w:rPr>
          <w:color w:val="000000"/>
          <w:spacing w:val="-1"/>
        </w:rPr>
        <w:t>h</w:t>
      </w:r>
      <w:r>
        <w:rPr>
          <w:color w:val="000000"/>
        </w:rPr>
        <w:t>e macroscopic-EW. (for more details, see Gabriel Vacariu 2016a) In other words, t</w:t>
      </w:r>
      <w:r>
        <w:rPr>
          <w:color w:val="000000"/>
          <w:spacing w:val="-1"/>
        </w:rPr>
        <w:t>h</w:t>
      </w:r>
      <w:r>
        <w:rPr>
          <w:color w:val="000000"/>
        </w:rPr>
        <w:t xml:space="preserve">e </w:t>
      </w:r>
      <w:r>
        <w:rPr>
          <w:color w:val="000000"/>
          <w:spacing w:val="-1"/>
        </w:rPr>
        <w:t>w</w:t>
      </w:r>
      <w:r>
        <w:rPr>
          <w:color w:val="000000"/>
        </w:rPr>
        <w:t>hole does not exist f</w:t>
      </w:r>
      <w:r>
        <w:rPr>
          <w:color w:val="000000"/>
          <w:spacing w:val="-1"/>
        </w:rPr>
        <w:t>o</w:t>
      </w:r>
      <w:r>
        <w:rPr>
          <w:color w:val="000000"/>
        </w:rPr>
        <w:t xml:space="preserve">r the </w:t>
      </w:r>
      <w:r>
        <w:rPr>
          <w:color w:val="000000"/>
          <w:spacing w:val="-2"/>
        </w:rPr>
        <w:t>p</w:t>
      </w:r>
      <w:r>
        <w:rPr>
          <w:color w:val="000000"/>
        </w:rPr>
        <w:t>ar</w:t>
      </w:r>
      <w:r>
        <w:rPr>
          <w:color w:val="000000"/>
          <w:spacing w:val="-1"/>
        </w:rPr>
        <w:t>t</w:t>
      </w:r>
      <w:r>
        <w:rPr>
          <w:color w:val="000000"/>
        </w:rPr>
        <w:t xml:space="preserve">s, the parts do not exist for the whole. In </w:t>
      </w:r>
      <w:r>
        <w:rPr>
          <w:color w:val="000000"/>
        </w:rPr>
        <w:t>some cases, like the table and the legs, the whole and the parts exist in the same EW. In other cases, the whole and the parts can exist in EDWs: for instance, the table and the amalgam of the microparticles exist in EDWs.</w:t>
      </w:r>
    </w:p>
    <w:p w:rsidR="00B129A8" w:rsidRDefault="00882D09">
      <w:pPr>
        <w:pStyle w:val="LO-Normal"/>
        <w:ind w:firstLine="720"/>
        <w:jc w:val="both"/>
      </w:pPr>
      <w:r>
        <w:rPr>
          <w:color w:val="000000"/>
        </w:rPr>
        <w:t>Ce</w:t>
      </w:r>
      <w:r>
        <w:rPr>
          <w:color w:val="000000"/>
          <w:spacing w:val="-1"/>
        </w:rPr>
        <w:t>r</w:t>
      </w:r>
      <w:r>
        <w:rPr>
          <w:color w:val="000000"/>
        </w:rPr>
        <w:t>tain particular tra</w:t>
      </w:r>
      <w:r>
        <w:rPr>
          <w:color w:val="000000"/>
          <w:spacing w:val="-2"/>
        </w:rPr>
        <w:t>i</w:t>
      </w:r>
      <w:r>
        <w:rPr>
          <w:color w:val="000000"/>
        </w:rPr>
        <w:t>ts are an</w:t>
      </w:r>
      <w:r>
        <w:rPr>
          <w:color w:val="000000"/>
        </w:rPr>
        <w:t xml:space="preserve"> object and these</w:t>
      </w:r>
      <w:r>
        <w:rPr>
          <w:color w:val="000000"/>
          <w:spacing w:val="1"/>
        </w:rPr>
        <w:t xml:space="preserve"> “</w:t>
      </w:r>
      <w:r>
        <w:rPr>
          <w:color w:val="000000"/>
        </w:rPr>
        <w:t>ch</w:t>
      </w:r>
      <w:r>
        <w:rPr>
          <w:color w:val="000000"/>
          <w:spacing w:val="-1"/>
        </w:rPr>
        <w:t>a</w:t>
      </w:r>
      <w:r>
        <w:rPr>
          <w:color w:val="000000"/>
        </w:rPr>
        <w:t>r</w:t>
      </w:r>
      <w:r>
        <w:rPr>
          <w:color w:val="000000"/>
          <w:spacing w:val="-1"/>
        </w:rPr>
        <w:t>ac</w:t>
      </w:r>
      <w:r>
        <w:rPr>
          <w:color w:val="000000"/>
        </w:rPr>
        <w:t>teri</w:t>
      </w:r>
      <w:r>
        <w:rPr>
          <w:color w:val="000000"/>
          <w:spacing w:val="-1"/>
        </w:rPr>
        <w:t>s</w:t>
      </w:r>
      <w:r>
        <w:rPr>
          <w:color w:val="000000"/>
        </w:rPr>
        <w:t xml:space="preserve">tics” (the object) can </w:t>
      </w:r>
      <w:r>
        <w:rPr>
          <w:color w:val="000000"/>
          <w:spacing w:val="-2"/>
        </w:rPr>
        <w:t>b</w:t>
      </w:r>
      <w:r>
        <w:rPr>
          <w:color w:val="000000"/>
        </w:rPr>
        <w:t>e perceived by a human being, others cannot. Moreo</w:t>
      </w:r>
      <w:r>
        <w:rPr>
          <w:color w:val="000000"/>
          <w:spacing w:val="-3"/>
        </w:rPr>
        <w:t>v</w:t>
      </w:r>
      <w:r>
        <w:rPr>
          <w:color w:val="000000"/>
        </w:rPr>
        <w:t>er, the human eyes</w:t>
      </w:r>
      <w:r>
        <w:rPr>
          <w:color w:val="000000"/>
          <w:spacing w:val="-1"/>
        </w:rPr>
        <w:t>i</w:t>
      </w:r>
      <w:r>
        <w:rPr>
          <w:color w:val="000000"/>
        </w:rPr>
        <w:t>ght adds certain ch</w:t>
      </w:r>
      <w:r>
        <w:rPr>
          <w:color w:val="000000"/>
          <w:spacing w:val="-1"/>
        </w:rPr>
        <w:t>a</w:t>
      </w:r>
      <w:r>
        <w:rPr>
          <w:color w:val="000000"/>
        </w:rPr>
        <w:t>r</w:t>
      </w:r>
      <w:r>
        <w:rPr>
          <w:color w:val="000000"/>
          <w:spacing w:val="-1"/>
        </w:rPr>
        <w:t>a</w:t>
      </w:r>
      <w:r>
        <w:rPr>
          <w:color w:val="000000"/>
          <w:spacing w:val="1"/>
        </w:rPr>
        <w:t>c</w:t>
      </w:r>
      <w:r>
        <w:rPr>
          <w:color w:val="000000"/>
          <w:spacing w:val="-1"/>
        </w:rPr>
        <w:t>te</w:t>
      </w:r>
      <w:r>
        <w:rPr>
          <w:color w:val="000000"/>
        </w:rPr>
        <w:t>risti</w:t>
      </w:r>
      <w:r>
        <w:rPr>
          <w:color w:val="000000"/>
          <w:spacing w:val="-1"/>
        </w:rPr>
        <w:t>c</w:t>
      </w:r>
      <w:r>
        <w:rPr>
          <w:color w:val="000000"/>
        </w:rPr>
        <w:t xml:space="preserve">s to the perceived objects which </w:t>
      </w:r>
      <w:r>
        <w:rPr>
          <w:color w:val="000000"/>
          <w:spacing w:val="-1"/>
        </w:rPr>
        <w:t>d</w:t>
      </w:r>
      <w:r>
        <w:rPr>
          <w:color w:val="000000"/>
        </w:rPr>
        <w:t>o not a</w:t>
      </w:r>
      <w:r>
        <w:rPr>
          <w:color w:val="000000"/>
          <w:spacing w:val="1"/>
        </w:rPr>
        <w:t>c</w:t>
      </w:r>
      <w:r>
        <w:rPr>
          <w:color w:val="000000"/>
        </w:rPr>
        <w:t>tual</w:t>
      </w:r>
      <w:r>
        <w:rPr>
          <w:color w:val="000000"/>
          <w:spacing w:val="-1"/>
        </w:rPr>
        <w:t>l</w:t>
      </w:r>
      <w:r>
        <w:rPr>
          <w:color w:val="000000"/>
        </w:rPr>
        <w:t xml:space="preserve">y </w:t>
      </w:r>
      <w:r>
        <w:rPr>
          <w:color w:val="000000"/>
          <w:spacing w:val="-1"/>
        </w:rPr>
        <w:t>e</w:t>
      </w:r>
      <w:r>
        <w:rPr>
          <w:color w:val="000000"/>
        </w:rPr>
        <w:t>xis</w:t>
      </w:r>
      <w:r>
        <w:rPr>
          <w:color w:val="000000"/>
          <w:spacing w:val="-1"/>
        </w:rPr>
        <w:t>t</w:t>
      </w:r>
      <w:r>
        <w:rPr>
          <w:color w:val="000000"/>
        </w:rPr>
        <w:t>. As we well know, “colors” do not exi</w:t>
      </w:r>
      <w:r>
        <w:rPr>
          <w:color w:val="000000"/>
          <w:spacing w:val="-1"/>
        </w:rPr>
        <w:t>s</w:t>
      </w:r>
      <w:r>
        <w:rPr>
          <w:color w:val="000000"/>
        </w:rPr>
        <w:t>t in the</w:t>
      </w:r>
      <w:r>
        <w:rPr>
          <w:color w:val="000000"/>
        </w:rPr>
        <w:t xml:space="preserve"> ob</w:t>
      </w:r>
      <w:r>
        <w:rPr>
          <w:color w:val="000000"/>
          <w:spacing w:val="-2"/>
        </w:rPr>
        <w:t>j</w:t>
      </w:r>
      <w:r>
        <w:rPr>
          <w:color w:val="000000"/>
        </w:rPr>
        <w:t>ects th</w:t>
      </w:r>
      <w:r>
        <w:rPr>
          <w:color w:val="000000"/>
          <w:spacing w:val="-1"/>
        </w:rPr>
        <w:t>e</w:t>
      </w:r>
      <w:r>
        <w:rPr>
          <w:color w:val="000000"/>
        </w:rPr>
        <w:t>msel</w:t>
      </w:r>
      <w:r>
        <w:rPr>
          <w:color w:val="000000"/>
          <w:spacing w:val="-1"/>
        </w:rPr>
        <w:t>v</w:t>
      </w:r>
      <w:r>
        <w:rPr>
          <w:color w:val="000000"/>
        </w:rPr>
        <w:t>e</w:t>
      </w:r>
      <w:r>
        <w:rPr>
          <w:color w:val="000000"/>
          <w:spacing w:val="-1"/>
        </w:rPr>
        <w:t>s</w:t>
      </w:r>
      <w:r>
        <w:rPr>
          <w:color w:val="000000"/>
        </w:rPr>
        <w:t>; col</w:t>
      </w:r>
      <w:r>
        <w:rPr>
          <w:color w:val="000000"/>
          <w:spacing w:val="-1"/>
        </w:rPr>
        <w:t>o</w:t>
      </w:r>
      <w:r>
        <w:rPr>
          <w:color w:val="000000"/>
        </w:rPr>
        <w:t xml:space="preserve">r is a </w:t>
      </w:r>
      <w:r>
        <w:rPr>
          <w:color w:val="000000"/>
          <w:spacing w:val="-2"/>
        </w:rPr>
        <w:t>p</w:t>
      </w:r>
      <w:r>
        <w:rPr>
          <w:color w:val="000000"/>
          <w:spacing w:val="1"/>
        </w:rPr>
        <w:t>e</w:t>
      </w:r>
      <w:r>
        <w:rPr>
          <w:color w:val="000000"/>
        </w:rPr>
        <w:t>rce</w:t>
      </w:r>
      <w:r>
        <w:rPr>
          <w:color w:val="000000"/>
          <w:spacing w:val="-1"/>
        </w:rPr>
        <w:t>p</w:t>
      </w:r>
      <w:r>
        <w:rPr>
          <w:color w:val="000000"/>
        </w:rPr>
        <w:t>tion of the light w</w:t>
      </w:r>
      <w:r>
        <w:rPr>
          <w:color w:val="000000"/>
          <w:spacing w:val="-1"/>
        </w:rPr>
        <w:t>h</w:t>
      </w:r>
      <w:r>
        <w:rPr>
          <w:color w:val="000000"/>
        </w:rPr>
        <w:t>ich is reflected with a certain fr</w:t>
      </w:r>
      <w:r>
        <w:rPr>
          <w:color w:val="000000"/>
          <w:spacing w:val="-1"/>
        </w:rPr>
        <w:t>e</w:t>
      </w:r>
      <w:r>
        <w:rPr>
          <w:color w:val="000000"/>
        </w:rPr>
        <w:t>q</w:t>
      </w:r>
      <w:r>
        <w:rPr>
          <w:color w:val="000000"/>
          <w:spacing w:val="-1"/>
        </w:rPr>
        <w:t>u</w:t>
      </w:r>
      <w:r>
        <w:rPr>
          <w:color w:val="000000"/>
          <w:spacing w:val="1"/>
        </w:rPr>
        <w:t>e</w:t>
      </w:r>
      <w:r>
        <w:rPr>
          <w:color w:val="000000"/>
        </w:rPr>
        <w:t>n</w:t>
      </w:r>
      <w:r>
        <w:rPr>
          <w:color w:val="000000"/>
          <w:spacing w:val="-1"/>
        </w:rPr>
        <w:t>c</w:t>
      </w:r>
      <w:r>
        <w:rPr>
          <w:color w:val="000000"/>
        </w:rPr>
        <w:t xml:space="preserve">y and wavelenght </w:t>
      </w:r>
      <w:r>
        <w:rPr>
          <w:color w:val="000000"/>
          <w:spacing w:val="-1"/>
        </w:rPr>
        <w:t>f</w:t>
      </w:r>
      <w:r>
        <w:rPr>
          <w:color w:val="000000"/>
        </w:rPr>
        <w:t>r</w:t>
      </w:r>
      <w:r>
        <w:rPr>
          <w:color w:val="000000"/>
          <w:spacing w:val="-2"/>
        </w:rPr>
        <w:t>o</w:t>
      </w:r>
      <w:r>
        <w:rPr>
          <w:color w:val="000000"/>
        </w:rPr>
        <w:t>m t</w:t>
      </w:r>
      <w:r>
        <w:rPr>
          <w:color w:val="000000"/>
          <w:spacing w:val="-1"/>
        </w:rPr>
        <w:t>h</w:t>
      </w:r>
      <w:r>
        <w:rPr>
          <w:color w:val="000000"/>
        </w:rPr>
        <w:t>e s</w:t>
      </w:r>
      <w:r>
        <w:rPr>
          <w:color w:val="000000"/>
          <w:spacing w:val="-1"/>
        </w:rPr>
        <w:t>u</w:t>
      </w:r>
      <w:r>
        <w:rPr>
          <w:color w:val="000000"/>
        </w:rPr>
        <w:t>rf</w:t>
      </w:r>
      <w:r>
        <w:rPr>
          <w:color w:val="000000"/>
          <w:spacing w:val="-1"/>
        </w:rPr>
        <w:t>a</w:t>
      </w:r>
      <w:r>
        <w:rPr>
          <w:color w:val="000000"/>
          <w:spacing w:val="1"/>
        </w:rPr>
        <w:t>c</w:t>
      </w:r>
      <w:r>
        <w:rPr>
          <w:color w:val="000000"/>
        </w:rPr>
        <w:t>e of the objec</w:t>
      </w:r>
      <w:r>
        <w:rPr>
          <w:color w:val="000000"/>
          <w:spacing w:val="-1"/>
        </w:rPr>
        <w:t xml:space="preserve">t and it is </w:t>
      </w:r>
      <w:r>
        <w:rPr>
          <w:color w:val="000000"/>
        </w:rPr>
        <w:t>received by t</w:t>
      </w:r>
      <w:r>
        <w:rPr>
          <w:color w:val="000000"/>
          <w:spacing w:val="-1"/>
        </w:rPr>
        <w:t>h</w:t>
      </w:r>
      <w:r>
        <w:rPr>
          <w:color w:val="000000"/>
        </w:rPr>
        <w:t>e human eyes. The human being d</w:t>
      </w:r>
      <w:r>
        <w:rPr>
          <w:color w:val="000000"/>
          <w:spacing w:val="-2"/>
        </w:rPr>
        <w:t>o</w:t>
      </w:r>
      <w:r>
        <w:rPr>
          <w:color w:val="000000"/>
        </w:rPr>
        <w:t>es not perceive t</w:t>
      </w:r>
      <w:r>
        <w:rPr>
          <w:color w:val="000000"/>
          <w:spacing w:val="-1"/>
        </w:rPr>
        <w:t>h</w:t>
      </w:r>
      <w:r>
        <w:rPr>
          <w:color w:val="000000"/>
        </w:rPr>
        <w:t>e thing-in-it</w:t>
      </w:r>
      <w:r>
        <w:rPr>
          <w:color w:val="000000"/>
          <w:spacing w:val="-1"/>
        </w:rPr>
        <w:t>s</w:t>
      </w:r>
      <w:r>
        <w:rPr>
          <w:color w:val="000000"/>
        </w:rPr>
        <w:t>elf (which do</w:t>
      </w:r>
      <w:r>
        <w:rPr>
          <w:color w:val="000000"/>
          <w:spacing w:val="-1"/>
        </w:rPr>
        <w:t>e</w:t>
      </w:r>
      <w:r>
        <w:rPr>
          <w:color w:val="000000"/>
        </w:rPr>
        <w:t xml:space="preserve">s </w:t>
      </w:r>
      <w:r>
        <w:rPr>
          <w:color w:val="000000"/>
          <w:spacing w:val="-2"/>
        </w:rPr>
        <w:t>n</w:t>
      </w:r>
      <w:r>
        <w:rPr>
          <w:color w:val="000000"/>
        </w:rPr>
        <w:t>ot e</w:t>
      </w:r>
      <w:r>
        <w:rPr>
          <w:color w:val="000000"/>
          <w:spacing w:val="-1"/>
        </w:rPr>
        <w:t>v</w:t>
      </w:r>
      <w:r>
        <w:rPr>
          <w:color w:val="000000"/>
        </w:rPr>
        <w:t xml:space="preserve">en exist!), but, in this case, she has a </w:t>
      </w:r>
      <w:r>
        <w:rPr>
          <w:color w:val="000000"/>
          <w:spacing w:val="2"/>
        </w:rPr>
        <w:t>“</w:t>
      </w:r>
      <w:r>
        <w:rPr>
          <w:color w:val="000000"/>
        </w:rPr>
        <w:t>mental re</w:t>
      </w:r>
      <w:r>
        <w:rPr>
          <w:color w:val="000000"/>
          <w:spacing w:val="-2"/>
        </w:rPr>
        <w:t>p</w:t>
      </w:r>
      <w:r>
        <w:rPr>
          <w:color w:val="000000"/>
        </w:rPr>
        <w:t>resentation” of the macro-objects (the table, stones, planets, etc. which rally exi</w:t>
      </w:r>
      <w:r>
        <w:rPr>
          <w:color w:val="000000"/>
          <w:spacing w:val="-1"/>
        </w:rPr>
        <w:t>s</w:t>
      </w:r>
      <w:r>
        <w:rPr>
          <w:color w:val="000000"/>
        </w:rPr>
        <w:t>t in the ma</w:t>
      </w:r>
      <w:r>
        <w:rPr>
          <w:color w:val="000000"/>
          <w:spacing w:val="-1"/>
        </w:rPr>
        <w:t>c</w:t>
      </w:r>
      <w:r>
        <w:rPr>
          <w:color w:val="000000"/>
        </w:rPr>
        <w:t>ro-</w:t>
      </w:r>
      <w:r>
        <w:rPr>
          <w:color w:val="000000"/>
          <w:spacing w:val="-1"/>
        </w:rPr>
        <w:t>E</w:t>
      </w:r>
      <w:r>
        <w:rPr>
          <w:color w:val="000000"/>
        </w:rPr>
        <w:t>W). A planet can “p</w:t>
      </w:r>
      <w:r>
        <w:rPr>
          <w:color w:val="000000"/>
          <w:spacing w:val="-1"/>
        </w:rPr>
        <w:t>er</w:t>
      </w:r>
      <w:r>
        <w:rPr>
          <w:color w:val="000000"/>
        </w:rPr>
        <w:t>ceive” (i.e., in</w:t>
      </w:r>
      <w:r>
        <w:rPr>
          <w:color w:val="000000"/>
          <w:spacing w:val="-1"/>
        </w:rPr>
        <w:t>t</w:t>
      </w:r>
      <w:r>
        <w:rPr>
          <w:color w:val="000000"/>
        </w:rPr>
        <w:t>e</w:t>
      </w:r>
      <w:r>
        <w:rPr>
          <w:color w:val="000000"/>
          <w:spacing w:val="-1"/>
        </w:rPr>
        <w:t>r</w:t>
      </w:r>
      <w:r>
        <w:rPr>
          <w:color w:val="000000"/>
        </w:rPr>
        <w:t>a</w:t>
      </w:r>
      <w:r>
        <w:rPr>
          <w:color w:val="000000"/>
          <w:spacing w:val="-1"/>
        </w:rPr>
        <w:t>c</w:t>
      </w:r>
      <w:r>
        <w:rPr>
          <w:color w:val="000000"/>
        </w:rPr>
        <w:t>ts with) anot</w:t>
      </w:r>
      <w:r>
        <w:rPr>
          <w:color w:val="000000"/>
          <w:spacing w:val="-2"/>
        </w:rPr>
        <w:t>h</w:t>
      </w:r>
      <w:r>
        <w:rPr>
          <w:color w:val="000000"/>
          <w:spacing w:val="1"/>
        </w:rPr>
        <w:t>e</w:t>
      </w:r>
      <w:r>
        <w:rPr>
          <w:color w:val="000000"/>
        </w:rPr>
        <w:t xml:space="preserve">r </w:t>
      </w:r>
      <w:r>
        <w:rPr>
          <w:color w:val="000000"/>
          <w:spacing w:val="-2"/>
        </w:rPr>
        <w:t>p</w:t>
      </w:r>
      <w:r>
        <w:rPr>
          <w:color w:val="000000"/>
        </w:rPr>
        <w:t>lanet even th</w:t>
      </w:r>
      <w:r>
        <w:rPr>
          <w:color w:val="000000"/>
          <w:spacing w:val="-1"/>
        </w:rPr>
        <w:t>o</w:t>
      </w:r>
      <w:r>
        <w:rPr>
          <w:color w:val="000000"/>
        </w:rPr>
        <w:t xml:space="preserve">ugh </w:t>
      </w:r>
      <w:r>
        <w:rPr>
          <w:color w:val="000000"/>
          <w:spacing w:val="-1"/>
        </w:rPr>
        <w:t>w</w:t>
      </w:r>
      <w:r>
        <w:rPr>
          <w:color w:val="000000"/>
        </w:rPr>
        <w:t>e cannot say that a plane</w:t>
      </w:r>
      <w:r>
        <w:rPr>
          <w:color w:val="000000"/>
        </w:rPr>
        <w:t xml:space="preserve">t </w:t>
      </w:r>
      <w:r>
        <w:rPr>
          <w:color w:val="000000"/>
          <w:spacing w:val="30"/>
        </w:rPr>
        <w:t>“</w:t>
      </w:r>
      <w:r>
        <w:rPr>
          <w:color w:val="000000"/>
        </w:rPr>
        <w:t>ob</w:t>
      </w:r>
      <w:r>
        <w:rPr>
          <w:color w:val="000000"/>
          <w:spacing w:val="-2"/>
        </w:rPr>
        <w:t>s</w:t>
      </w:r>
      <w:r>
        <w:rPr>
          <w:color w:val="000000"/>
        </w:rPr>
        <w:t>erves” t</w:t>
      </w:r>
      <w:r>
        <w:rPr>
          <w:color w:val="000000"/>
          <w:spacing w:val="-1"/>
        </w:rPr>
        <w:t>h</w:t>
      </w:r>
      <w:r>
        <w:rPr>
          <w:color w:val="000000"/>
        </w:rPr>
        <w:t xml:space="preserve">e same </w:t>
      </w:r>
      <w:r>
        <w:rPr>
          <w:color w:val="000000"/>
          <w:spacing w:val="29"/>
        </w:rPr>
        <w:t>“</w:t>
      </w:r>
      <w:r>
        <w:rPr>
          <w:color w:val="000000"/>
        </w:rPr>
        <w:t>characterist</w:t>
      </w:r>
      <w:r>
        <w:rPr>
          <w:color w:val="000000"/>
          <w:spacing w:val="-1"/>
        </w:rPr>
        <w:t>i</w:t>
      </w:r>
      <w:r>
        <w:rPr>
          <w:color w:val="000000"/>
          <w:spacing w:val="1"/>
        </w:rPr>
        <w:t>c</w:t>
      </w:r>
      <w:r>
        <w:rPr>
          <w:color w:val="000000"/>
        </w:rPr>
        <w:t>s” that a human being d</w:t>
      </w:r>
      <w:r>
        <w:rPr>
          <w:color w:val="000000"/>
          <w:spacing w:val="-2"/>
        </w:rPr>
        <w:t>o</w:t>
      </w:r>
      <w:r>
        <w:rPr>
          <w:color w:val="000000"/>
        </w:rPr>
        <w:t>es. Stil</w:t>
      </w:r>
      <w:r>
        <w:rPr>
          <w:color w:val="000000"/>
          <w:spacing w:val="-1"/>
        </w:rPr>
        <w:t>l</w:t>
      </w:r>
      <w:r>
        <w:rPr>
          <w:color w:val="000000"/>
        </w:rPr>
        <w:t>, some tra</w:t>
      </w:r>
      <w:r>
        <w:rPr>
          <w:color w:val="000000"/>
          <w:spacing w:val="-2"/>
        </w:rPr>
        <w:t>i</w:t>
      </w:r>
      <w:r>
        <w:rPr>
          <w:color w:val="000000"/>
        </w:rPr>
        <w:t xml:space="preserve">ts/characteristics </w:t>
      </w:r>
      <w:r>
        <w:rPr>
          <w:color w:val="000000"/>
          <w:spacing w:val="-1"/>
        </w:rPr>
        <w:t>r</w:t>
      </w:r>
      <w:r>
        <w:rPr>
          <w:color w:val="000000"/>
          <w:spacing w:val="1"/>
        </w:rPr>
        <w:t>e</w:t>
      </w:r>
      <w:r>
        <w:rPr>
          <w:color w:val="000000"/>
          <w:spacing w:val="-1"/>
        </w:rPr>
        <w:t>m</w:t>
      </w:r>
      <w:r>
        <w:rPr>
          <w:color w:val="000000"/>
        </w:rPr>
        <w:t xml:space="preserve">ain the </w:t>
      </w:r>
      <w:r>
        <w:rPr>
          <w:color w:val="000000"/>
          <w:spacing w:val="-1"/>
        </w:rPr>
        <w:t>s</w:t>
      </w:r>
      <w:r>
        <w:rPr>
          <w:color w:val="000000"/>
        </w:rPr>
        <w:t>a</w:t>
      </w:r>
      <w:r>
        <w:rPr>
          <w:color w:val="000000"/>
          <w:spacing w:val="-1"/>
        </w:rPr>
        <w:t>m</w:t>
      </w:r>
      <w:r>
        <w:rPr>
          <w:color w:val="000000"/>
        </w:rPr>
        <w:t>e (</w:t>
      </w:r>
      <w:r>
        <w:rPr>
          <w:color w:val="000000"/>
          <w:spacing w:val="-1"/>
        </w:rPr>
        <w:t>w</w:t>
      </w:r>
      <w:r>
        <w:rPr>
          <w:color w:val="000000"/>
        </w:rPr>
        <w:t>hat t</w:t>
      </w:r>
      <w:r>
        <w:rPr>
          <w:color w:val="000000"/>
          <w:spacing w:val="-1"/>
        </w:rPr>
        <w:t>h</w:t>
      </w:r>
      <w:r>
        <w:rPr>
          <w:color w:val="000000"/>
        </w:rPr>
        <w:t>e E</w:t>
      </w:r>
      <w:r>
        <w:rPr>
          <w:color w:val="000000"/>
          <w:spacing w:val="-2"/>
        </w:rPr>
        <w:t>n</w:t>
      </w:r>
      <w:r>
        <w:rPr>
          <w:color w:val="000000"/>
        </w:rPr>
        <w:t>glish 17th century philoso</w:t>
      </w:r>
      <w:r>
        <w:rPr>
          <w:color w:val="000000"/>
          <w:spacing w:val="-2"/>
        </w:rPr>
        <w:t>p</w:t>
      </w:r>
      <w:r>
        <w:rPr>
          <w:color w:val="000000"/>
        </w:rPr>
        <w:t>her Loc</w:t>
      </w:r>
      <w:r>
        <w:rPr>
          <w:color w:val="000000"/>
          <w:spacing w:val="-1"/>
        </w:rPr>
        <w:t>k</w:t>
      </w:r>
      <w:r>
        <w:rPr>
          <w:color w:val="000000"/>
        </w:rPr>
        <w:t xml:space="preserve">e </w:t>
      </w:r>
      <w:r>
        <w:rPr>
          <w:color w:val="000000"/>
          <w:spacing w:val="-1"/>
        </w:rPr>
        <w:t>c</w:t>
      </w:r>
      <w:r>
        <w:rPr>
          <w:color w:val="000000"/>
        </w:rPr>
        <w:t>all</w:t>
      </w:r>
      <w:r>
        <w:rPr>
          <w:color w:val="000000"/>
          <w:spacing w:val="-1"/>
        </w:rPr>
        <w:t>e</w:t>
      </w:r>
      <w:r>
        <w:rPr>
          <w:color w:val="000000"/>
        </w:rPr>
        <w:t>d the “f</w:t>
      </w:r>
      <w:r>
        <w:rPr>
          <w:color w:val="000000"/>
          <w:spacing w:val="-1"/>
        </w:rPr>
        <w:t>i</w:t>
      </w:r>
      <w:r>
        <w:rPr>
          <w:color w:val="000000"/>
        </w:rPr>
        <w:t>rst-orde</w:t>
      </w:r>
      <w:r>
        <w:rPr>
          <w:color w:val="000000"/>
          <w:spacing w:val="-1"/>
        </w:rPr>
        <w:t>r</w:t>
      </w:r>
      <w:r>
        <w:rPr>
          <w:color w:val="000000"/>
        </w:rPr>
        <w:t xml:space="preserve">” </w:t>
      </w:r>
      <w:r>
        <w:rPr>
          <w:color w:val="000000"/>
          <w:spacing w:val="-1"/>
        </w:rPr>
        <w:t>t</w:t>
      </w:r>
      <w:r>
        <w:rPr>
          <w:color w:val="000000"/>
        </w:rPr>
        <w:t>rait</w:t>
      </w:r>
      <w:r>
        <w:rPr>
          <w:color w:val="000000"/>
          <w:spacing w:val="-1"/>
        </w:rPr>
        <w:t>s</w:t>
      </w:r>
      <w:r>
        <w:rPr>
          <w:color w:val="000000"/>
        </w:rPr>
        <w:t>), while other t</w:t>
      </w:r>
      <w:r>
        <w:rPr>
          <w:color w:val="000000"/>
          <w:spacing w:val="-1"/>
        </w:rPr>
        <w:t>r</w:t>
      </w:r>
      <w:r>
        <w:rPr>
          <w:color w:val="000000"/>
        </w:rPr>
        <w:t>aits a</w:t>
      </w:r>
      <w:r>
        <w:rPr>
          <w:color w:val="000000"/>
          <w:spacing w:val="-1"/>
        </w:rPr>
        <w:t>r</w:t>
      </w:r>
      <w:r>
        <w:rPr>
          <w:color w:val="000000"/>
        </w:rPr>
        <w:t>e “differe</w:t>
      </w:r>
      <w:r>
        <w:rPr>
          <w:color w:val="000000"/>
          <w:spacing w:val="-2"/>
        </w:rPr>
        <w:t>n</w:t>
      </w:r>
      <w:r>
        <w:rPr>
          <w:color w:val="000000"/>
        </w:rPr>
        <w:t xml:space="preserve">t” </w:t>
      </w:r>
      <w:r>
        <w:rPr>
          <w:color w:val="000000"/>
          <w:spacing w:val="-1"/>
        </w:rPr>
        <w:t>(the “</w:t>
      </w:r>
      <w:r>
        <w:rPr>
          <w:color w:val="000000"/>
          <w:spacing w:val="1"/>
        </w:rPr>
        <w:t>s</w:t>
      </w:r>
      <w:r>
        <w:rPr>
          <w:color w:val="000000"/>
          <w:spacing w:val="-1"/>
        </w:rPr>
        <w:t>e</w:t>
      </w:r>
      <w:r>
        <w:rPr>
          <w:color w:val="000000"/>
        </w:rPr>
        <w:t>cond-o</w:t>
      </w:r>
      <w:r>
        <w:rPr>
          <w:color w:val="000000"/>
          <w:spacing w:val="-1"/>
        </w:rPr>
        <w:t>rd</w:t>
      </w:r>
      <w:r>
        <w:rPr>
          <w:color w:val="000000"/>
        </w:rPr>
        <w:t>e</w:t>
      </w:r>
      <w:r>
        <w:rPr>
          <w:color w:val="000000"/>
          <w:spacing w:val="-1"/>
        </w:rPr>
        <w:t>r</w:t>
      </w:r>
      <w:r>
        <w:rPr>
          <w:color w:val="000000"/>
        </w:rPr>
        <w:t xml:space="preserve">” </w:t>
      </w:r>
      <w:r>
        <w:rPr>
          <w:color w:val="000000"/>
          <w:spacing w:val="-1"/>
        </w:rPr>
        <w:t>t</w:t>
      </w:r>
      <w:r>
        <w:rPr>
          <w:color w:val="000000"/>
        </w:rPr>
        <w:t>r</w:t>
      </w:r>
      <w:r>
        <w:rPr>
          <w:color w:val="000000"/>
          <w:spacing w:val="-1"/>
        </w:rPr>
        <w:t>a</w:t>
      </w:r>
      <w:r>
        <w:rPr>
          <w:color w:val="000000"/>
        </w:rPr>
        <w:t>its)</w:t>
      </w:r>
      <w:r>
        <w:rPr>
          <w:color w:val="000000"/>
          <w:spacing w:val="-3"/>
        </w:rPr>
        <w:t xml:space="preserve">. </w:t>
      </w:r>
      <w:r>
        <w:rPr>
          <w:color w:val="000000"/>
        </w:rPr>
        <w:t>Moreover, a bat perceives objects from t</w:t>
      </w:r>
      <w:r>
        <w:rPr>
          <w:color w:val="000000"/>
          <w:spacing w:val="-1"/>
        </w:rPr>
        <w:t>h</w:t>
      </w:r>
      <w:r>
        <w:rPr>
          <w:color w:val="000000"/>
        </w:rPr>
        <w:t>e m</w:t>
      </w:r>
      <w:r>
        <w:rPr>
          <w:color w:val="000000"/>
          <w:spacing w:val="-3"/>
        </w:rPr>
        <w:t>a</w:t>
      </w:r>
      <w:r>
        <w:rPr>
          <w:color w:val="000000"/>
        </w:rPr>
        <w:t>cro</w:t>
      </w:r>
      <w:r>
        <w:rPr>
          <w:color w:val="000000"/>
          <w:spacing w:val="-1"/>
        </w:rPr>
        <w:t>-</w:t>
      </w:r>
      <w:r>
        <w:rPr>
          <w:color w:val="000000"/>
        </w:rPr>
        <w:t>EW as hav</w:t>
      </w:r>
      <w:r>
        <w:rPr>
          <w:color w:val="000000"/>
          <w:spacing w:val="-2"/>
        </w:rPr>
        <w:t>i</w:t>
      </w:r>
      <w:r>
        <w:rPr>
          <w:color w:val="000000"/>
        </w:rPr>
        <w:t>ng very different traits from those we pe</w:t>
      </w:r>
      <w:r>
        <w:rPr>
          <w:color w:val="000000"/>
          <w:spacing w:val="-1"/>
        </w:rPr>
        <w:t>r</w:t>
      </w:r>
      <w:r>
        <w:rPr>
          <w:color w:val="000000"/>
        </w:rPr>
        <w:t>ceive. F</w:t>
      </w:r>
      <w:r>
        <w:rPr>
          <w:color w:val="000000"/>
          <w:spacing w:val="-1"/>
        </w:rPr>
        <w:t>o</w:t>
      </w:r>
      <w:r>
        <w:rPr>
          <w:color w:val="000000"/>
        </w:rPr>
        <w:t xml:space="preserve">r </w:t>
      </w:r>
      <w:r>
        <w:rPr>
          <w:color w:val="000000"/>
          <w:spacing w:val="-1"/>
        </w:rPr>
        <w:t>e</w:t>
      </w:r>
      <w:r>
        <w:rPr>
          <w:color w:val="000000"/>
        </w:rPr>
        <w:t>xamp</w:t>
      </w:r>
      <w:r>
        <w:rPr>
          <w:color w:val="000000"/>
          <w:spacing w:val="-2"/>
        </w:rPr>
        <w:t>l</w:t>
      </w:r>
      <w:r>
        <w:rPr>
          <w:color w:val="000000"/>
        </w:rPr>
        <w:t>e, colors do not exi</w:t>
      </w:r>
      <w:r>
        <w:rPr>
          <w:color w:val="000000"/>
          <w:spacing w:val="-1"/>
        </w:rPr>
        <w:t>s</w:t>
      </w:r>
      <w:r>
        <w:rPr>
          <w:color w:val="000000"/>
        </w:rPr>
        <w:t>t f</w:t>
      </w:r>
      <w:r>
        <w:rPr>
          <w:color w:val="000000"/>
          <w:spacing w:val="-1"/>
        </w:rPr>
        <w:t>o</w:t>
      </w:r>
      <w:r>
        <w:rPr>
          <w:color w:val="000000"/>
        </w:rPr>
        <w:t>r the bat</w:t>
      </w:r>
      <w:r>
        <w:rPr>
          <w:color w:val="000000"/>
          <w:spacing w:val="-1"/>
        </w:rPr>
        <w:t>s</w:t>
      </w:r>
      <w:r>
        <w:rPr>
          <w:color w:val="000000"/>
        </w:rPr>
        <w:t>. A</w:t>
      </w:r>
      <w:r>
        <w:rPr>
          <w:color w:val="000000"/>
          <w:spacing w:val="-2"/>
        </w:rPr>
        <w:t>n</w:t>
      </w:r>
      <w:r>
        <w:rPr>
          <w:color w:val="000000"/>
        </w:rPr>
        <w:t xml:space="preserve">d </w:t>
      </w:r>
      <w:r>
        <w:rPr>
          <w:color w:val="000000"/>
          <w:spacing w:val="-1"/>
        </w:rPr>
        <w:t>y</w:t>
      </w:r>
      <w:r>
        <w:rPr>
          <w:color w:val="000000"/>
          <w:spacing w:val="1"/>
        </w:rPr>
        <w:t>e</w:t>
      </w:r>
      <w:r>
        <w:rPr>
          <w:color w:val="000000"/>
        </w:rPr>
        <w:t>t the walls of t</w:t>
      </w:r>
      <w:r>
        <w:rPr>
          <w:color w:val="000000"/>
          <w:spacing w:val="-1"/>
        </w:rPr>
        <w:t>h</w:t>
      </w:r>
      <w:r>
        <w:rPr>
          <w:color w:val="000000"/>
        </w:rPr>
        <w:t xml:space="preserve">e </w:t>
      </w:r>
      <w:r>
        <w:rPr>
          <w:color w:val="000000"/>
          <w:spacing w:val="-1"/>
        </w:rPr>
        <w:t>c</w:t>
      </w:r>
      <w:r>
        <w:rPr>
          <w:color w:val="000000"/>
        </w:rPr>
        <w:t>a</w:t>
      </w:r>
      <w:r>
        <w:rPr>
          <w:color w:val="000000"/>
          <w:spacing w:val="-1"/>
        </w:rPr>
        <w:t>ve</w:t>
      </w:r>
      <w:r>
        <w:rPr>
          <w:color w:val="000000"/>
        </w:rPr>
        <w:t>, for</w:t>
      </w:r>
      <w:r>
        <w:rPr>
          <w:color w:val="000000"/>
          <w:spacing w:val="-1"/>
        </w:rPr>
        <w:t xml:space="preserve"> instance</w:t>
      </w:r>
      <w:r>
        <w:rPr>
          <w:color w:val="000000"/>
        </w:rPr>
        <w:t xml:space="preserve">, </w:t>
      </w:r>
      <w:r>
        <w:rPr>
          <w:color w:val="000000"/>
          <w:spacing w:val="-1"/>
        </w:rPr>
        <w:t>e</w:t>
      </w:r>
      <w:r>
        <w:rPr>
          <w:color w:val="000000"/>
        </w:rPr>
        <w:t>xist b</w:t>
      </w:r>
      <w:r>
        <w:rPr>
          <w:color w:val="000000"/>
          <w:spacing w:val="-2"/>
        </w:rPr>
        <w:t>o</w:t>
      </w:r>
      <w:r>
        <w:rPr>
          <w:color w:val="000000"/>
        </w:rPr>
        <w:t xml:space="preserve">th for </w:t>
      </w:r>
      <w:r>
        <w:rPr>
          <w:color w:val="000000"/>
          <w:spacing w:val="-2"/>
        </w:rPr>
        <w:t>b</w:t>
      </w:r>
      <w:r>
        <w:rPr>
          <w:color w:val="000000"/>
        </w:rPr>
        <w:t>ats a</w:t>
      </w:r>
      <w:r>
        <w:rPr>
          <w:color w:val="000000"/>
          <w:spacing w:val="-2"/>
        </w:rPr>
        <w:t>n</w:t>
      </w:r>
      <w:r>
        <w:rPr>
          <w:color w:val="000000"/>
        </w:rPr>
        <w:t>d h</w:t>
      </w:r>
      <w:r>
        <w:rPr>
          <w:color w:val="000000"/>
          <w:spacing w:val="-1"/>
        </w:rPr>
        <w:t>u</w:t>
      </w:r>
      <w:r>
        <w:rPr>
          <w:color w:val="000000"/>
        </w:rPr>
        <w:t>man</w:t>
      </w:r>
      <w:r>
        <w:rPr>
          <w:color w:val="000000"/>
          <w:spacing w:val="-1"/>
        </w:rPr>
        <w:t>s</w:t>
      </w:r>
      <w:r>
        <w:rPr>
          <w:color w:val="000000"/>
        </w:rPr>
        <w:t>, e</w:t>
      </w:r>
      <w:r>
        <w:rPr>
          <w:color w:val="000000"/>
          <w:spacing w:val="-1"/>
        </w:rPr>
        <w:t>v</w:t>
      </w:r>
      <w:r>
        <w:rPr>
          <w:color w:val="000000"/>
        </w:rPr>
        <w:t xml:space="preserve">en if </w:t>
      </w:r>
      <w:r>
        <w:rPr>
          <w:color w:val="000000"/>
          <w:spacing w:val="-1"/>
        </w:rPr>
        <w:t>t</w:t>
      </w:r>
      <w:r>
        <w:rPr>
          <w:color w:val="000000"/>
        </w:rPr>
        <w:t xml:space="preserve">he </w:t>
      </w:r>
      <w:r>
        <w:rPr>
          <w:color w:val="000000"/>
          <w:spacing w:val="-1"/>
        </w:rPr>
        <w:t>s</w:t>
      </w:r>
      <w:r>
        <w:rPr>
          <w:color w:val="000000"/>
        </w:rPr>
        <w:t>eco</w:t>
      </w:r>
      <w:r>
        <w:rPr>
          <w:color w:val="000000"/>
          <w:spacing w:val="-1"/>
        </w:rPr>
        <w:t>n</w:t>
      </w:r>
      <w:r>
        <w:rPr>
          <w:color w:val="000000"/>
          <w:spacing w:val="1"/>
        </w:rPr>
        <w:t>d</w:t>
      </w:r>
      <w:r>
        <w:rPr>
          <w:color w:val="000000"/>
        </w:rPr>
        <w:t>-o</w:t>
      </w:r>
      <w:r>
        <w:rPr>
          <w:color w:val="000000"/>
          <w:spacing w:val="-1"/>
        </w:rPr>
        <w:t>r</w:t>
      </w:r>
      <w:r>
        <w:rPr>
          <w:color w:val="000000"/>
          <w:spacing w:val="1"/>
        </w:rPr>
        <w:t>d</w:t>
      </w:r>
      <w:r>
        <w:rPr>
          <w:color w:val="000000"/>
          <w:spacing w:val="-1"/>
        </w:rPr>
        <w:t>e</w:t>
      </w:r>
      <w:r>
        <w:rPr>
          <w:color w:val="000000"/>
        </w:rPr>
        <w:t>r t</w:t>
      </w:r>
      <w:r>
        <w:rPr>
          <w:color w:val="000000"/>
          <w:spacing w:val="-1"/>
        </w:rPr>
        <w:t>r</w:t>
      </w:r>
      <w:r>
        <w:rPr>
          <w:color w:val="000000"/>
        </w:rPr>
        <w:t>aits g</w:t>
      </w:r>
      <w:r>
        <w:rPr>
          <w:color w:val="000000"/>
          <w:spacing w:val="-1"/>
        </w:rPr>
        <w:t>r</w:t>
      </w:r>
      <w:r>
        <w:rPr>
          <w:color w:val="000000"/>
        </w:rPr>
        <w:t>eat</w:t>
      </w:r>
      <w:r>
        <w:rPr>
          <w:color w:val="000000"/>
          <w:spacing w:val="-1"/>
        </w:rPr>
        <w:t>l</w:t>
      </w:r>
      <w:r>
        <w:rPr>
          <w:color w:val="000000"/>
        </w:rPr>
        <w:t>y dif</w:t>
      </w:r>
      <w:r>
        <w:rPr>
          <w:color w:val="000000"/>
          <w:spacing w:val="-1"/>
        </w:rPr>
        <w:t>f</w:t>
      </w:r>
      <w:r>
        <w:rPr>
          <w:color w:val="000000"/>
        </w:rPr>
        <w:t xml:space="preserve">er. </w:t>
      </w:r>
      <w:r>
        <w:rPr>
          <w:color w:val="000000"/>
          <w:spacing w:val="-1"/>
        </w:rPr>
        <w:t>B</w:t>
      </w:r>
      <w:r>
        <w:rPr>
          <w:color w:val="000000"/>
        </w:rPr>
        <w:t>ec</w:t>
      </w:r>
      <w:r>
        <w:rPr>
          <w:color w:val="000000"/>
          <w:spacing w:val="-1"/>
        </w:rPr>
        <w:t>a</w:t>
      </w:r>
      <w:r>
        <w:rPr>
          <w:color w:val="000000"/>
        </w:rPr>
        <w:t>u</w:t>
      </w:r>
      <w:r>
        <w:rPr>
          <w:color w:val="000000"/>
          <w:spacing w:val="-1"/>
        </w:rPr>
        <w:t>s</w:t>
      </w:r>
      <w:r>
        <w:rPr>
          <w:color w:val="000000"/>
        </w:rPr>
        <w:t>e the E</w:t>
      </w:r>
      <w:r>
        <w:rPr>
          <w:color w:val="000000"/>
          <w:spacing w:val="-1"/>
        </w:rPr>
        <w:t>D</w:t>
      </w:r>
      <w:r>
        <w:rPr>
          <w:color w:val="000000"/>
        </w:rPr>
        <w:t xml:space="preserve">Ws </w:t>
      </w:r>
      <w:r>
        <w:rPr>
          <w:color w:val="000000"/>
          <w:spacing w:val="-1"/>
        </w:rPr>
        <w:t>e</w:t>
      </w:r>
      <w:r>
        <w:rPr>
          <w:color w:val="000000"/>
        </w:rPr>
        <w:t>xist (m</w:t>
      </w:r>
      <w:r>
        <w:rPr>
          <w:color w:val="000000"/>
          <w:spacing w:val="-2"/>
        </w:rPr>
        <w:t>o</w:t>
      </w:r>
      <w:r>
        <w:rPr>
          <w:color w:val="000000"/>
        </w:rPr>
        <w:t>re p</w:t>
      </w:r>
      <w:r>
        <w:rPr>
          <w:color w:val="000000"/>
          <w:spacing w:val="-1"/>
        </w:rPr>
        <w:t>r</w:t>
      </w:r>
      <w:r>
        <w:rPr>
          <w:color w:val="000000"/>
        </w:rPr>
        <w:t>eci</w:t>
      </w:r>
      <w:r>
        <w:rPr>
          <w:color w:val="000000"/>
          <w:spacing w:val="-1"/>
        </w:rPr>
        <w:t>s</w:t>
      </w:r>
      <w:r>
        <w:rPr>
          <w:color w:val="000000"/>
          <w:spacing w:val="1"/>
        </w:rPr>
        <w:t>e</w:t>
      </w:r>
      <w:r>
        <w:rPr>
          <w:color w:val="000000"/>
        </w:rPr>
        <w:t>l</w:t>
      </w:r>
      <w:r>
        <w:rPr>
          <w:color w:val="000000"/>
          <w:spacing w:val="-1"/>
        </w:rPr>
        <w:t>y</w:t>
      </w:r>
      <w:r>
        <w:rPr>
          <w:color w:val="000000"/>
        </w:rPr>
        <w:t xml:space="preserve">, </w:t>
      </w:r>
      <w:r>
        <w:rPr>
          <w:color w:val="000000"/>
          <w:spacing w:val="-1"/>
        </w:rPr>
        <w:t>a</w:t>
      </w:r>
      <w:r>
        <w:rPr>
          <w:color w:val="000000"/>
        </w:rPr>
        <w:t>r</w:t>
      </w:r>
      <w:r>
        <w:rPr>
          <w:color w:val="000000"/>
          <w:spacing w:val="-1"/>
        </w:rPr>
        <w:t>e)</w:t>
      </w:r>
      <w:r>
        <w:rPr>
          <w:color w:val="000000"/>
        </w:rPr>
        <w:t>, t</w:t>
      </w:r>
      <w:r>
        <w:rPr>
          <w:color w:val="000000"/>
          <w:spacing w:val="-1"/>
        </w:rPr>
        <w:t>h</w:t>
      </w:r>
      <w:r>
        <w:rPr>
          <w:color w:val="000000"/>
        </w:rPr>
        <w:t>e q</w:t>
      </w:r>
      <w:r>
        <w:rPr>
          <w:color w:val="000000"/>
          <w:spacing w:val="-1"/>
        </w:rPr>
        <w:t>u</w:t>
      </w:r>
      <w:r>
        <w:rPr>
          <w:color w:val="000000"/>
        </w:rPr>
        <w:t xml:space="preserve">estion </w:t>
      </w:r>
      <w:r>
        <w:rPr>
          <w:color w:val="000000"/>
          <w:spacing w:val="-1"/>
        </w:rPr>
        <w:t>“</w:t>
      </w:r>
      <w:r>
        <w:rPr>
          <w:color w:val="000000"/>
        </w:rPr>
        <w:t>Whi</w:t>
      </w:r>
      <w:r>
        <w:rPr>
          <w:color w:val="000000"/>
          <w:spacing w:val="-1"/>
        </w:rPr>
        <w:t>c</w:t>
      </w:r>
      <w:r>
        <w:rPr>
          <w:color w:val="000000"/>
        </w:rPr>
        <w:t xml:space="preserve">h world </w:t>
      </w:r>
      <w:r>
        <w:rPr>
          <w:color w:val="000000"/>
          <w:spacing w:val="-1"/>
        </w:rPr>
        <w:t>t</w:t>
      </w:r>
      <w:r>
        <w:rPr>
          <w:color w:val="000000"/>
        </w:rPr>
        <w:t xml:space="preserve">ruly </w:t>
      </w:r>
      <w:r>
        <w:rPr>
          <w:color w:val="000000"/>
          <w:spacing w:val="-1"/>
        </w:rPr>
        <w:t>e</w:t>
      </w:r>
      <w:r>
        <w:rPr>
          <w:color w:val="000000"/>
        </w:rPr>
        <w:t>xists</w:t>
      </w:r>
      <w:r>
        <w:rPr>
          <w:color w:val="000000"/>
          <w:spacing w:val="-1"/>
        </w:rPr>
        <w:t>?</w:t>
      </w:r>
      <w:r>
        <w:rPr>
          <w:color w:val="000000"/>
        </w:rPr>
        <w:t>” ma</w:t>
      </w:r>
      <w:r>
        <w:rPr>
          <w:color w:val="000000"/>
          <w:spacing w:val="-2"/>
        </w:rPr>
        <w:t>k</w:t>
      </w:r>
      <w:r>
        <w:rPr>
          <w:color w:val="000000"/>
          <w:spacing w:val="1"/>
        </w:rPr>
        <w:t>e</w:t>
      </w:r>
      <w:r>
        <w:rPr>
          <w:color w:val="000000"/>
        </w:rPr>
        <w:t>s no sen</w:t>
      </w:r>
      <w:r>
        <w:rPr>
          <w:color w:val="000000"/>
          <w:spacing w:val="-1"/>
        </w:rPr>
        <w:t>s</w:t>
      </w:r>
      <w:r>
        <w:rPr>
          <w:color w:val="000000"/>
        </w:rPr>
        <w:t xml:space="preserve">e, </w:t>
      </w:r>
      <w:r>
        <w:rPr>
          <w:color w:val="000000"/>
          <w:spacing w:val="-2"/>
        </w:rPr>
        <w:t>b</w:t>
      </w:r>
      <w:r>
        <w:rPr>
          <w:color w:val="000000"/>
          <w:spacing w:val="1"/>
        </w:rPr>
        <w:t>e</w:t>
      </w:r>
      <w:r>
        <w:rPr>
          <w:color w:val="000000"/>
          <w:spacing w:val="-1"/>
        </w:rPr>
        <w:t>c</w:t>
      </w:r>
      <w:r>
        <w:rPr>
          <w:color w:val="000000"/>
        </w:rPr>
        <w:t>au</w:t>
      </w:r>
      <w:r>
        <w:rPr>
          <w:color w:val="000000"/>
          <w:spacing w:val="-1"/>
        </w:rPr>
        <w:t>s</w:t>
      </w:r>
      <w:r>
        <w:rPr>
          <w:color w:val="000000"/>
        </w:rPr>
        <w:t>e all E</w:t>
      </w:r>
      <w:r>
        <w:rPr>
          <w:color w:val="000000"/>
          <w:spacing w:val="-1"/>
        </w:rPr>
        <w:t>D</w:t>
      </w:r>
      <w:r>
        <w:rPr>
          <w:color w:val="000000"/>
        </w:rPr>
        <w:t>Ws sh</w:t>
      </w:r>
      <w:r>
        <w:rPr>
          <w:color w:val="000000"/>
          <w:spacing w:val="-1"/>
        </w:rPr>
        <w:t>a</w:t>
      </w:r>
      <w:r>
        <w:rPr>
          <w:color w:val="000000"/>
        </w:rPr>
        <w:t>re t</w:t>
      </w:r>
      <w:r>
        <w:rPr>
          <w:color w:val="000000"/>
          <w:spacing w:val="-1"/>
        </w:rPr>
        <w:t>h</w:t>
      </w:r>
      <w:r>
        <w:rPr>
          <w:color w:val="000000"/>
        </w:rPr>
        <w:t xml:space="preserve">e </w:t>
      </w:r>
      <w:r>
        <w:rPr>
          <w:color w:val="000000"/>
          <w:spacing w:val="-1"/>
        </w:rPr>
        <w:t>s</w:t>
      </w:r>
      <w:r>
        <w:rPr>
          <w:color w:val="000000"/>
        </w:rPr>
        <w:t>a</w:t>
      </w:r>
      <w:r>
        <w:rPr>
          <w:color w:val="000000"/>
          <w:spacing w:val="-1"/>
        </w:rPr>
        <w:t>m</w:t>
      </w:r>
      <w:r>
        <w:rPr>
          <w:color w:val="000000"/>
        </w:rPr>
        <w:t xml:space="preserve">e </w:t>
      </w:r>
      <w:r>
        <w:rPr>
          <w:color w:val="000000"/>
          <w:spacing w:val="-2"/>
        </w:rPr>
        <w:t>o</w:t>
      </w:r>
      <w:r>
        <w:rPr>
          <w:color w:val="000000"/>
        </w:rPr>
        <w:t>bjecti</w:t>
      </w:r>
      <w:r>
        <w:rPr>
          <w:color w:val="000000"/>
          <w:spacing w:val="-1"/>
        </w:rPr>
        <w:t>v</w:t>
      </w:r>
      <w:r>
        <w:rPr>
          <w:color w:val="000000"/>
        </w:rPr>
        <w:t xml:space="preserve">e reality and the </w:t>
      </w:r>
      <w:r>
        <w:rPr>
          <w:color w:val="000000"/>
        </w:rPr>
        <w:t>world/Universe does not exist (the Universe was just a human mind creation until Gabriel Vacariu discovered of the existence of EDWs in 2001 and published his first ideas about EDWs in 2002!).</w:t>
      </w:r>
    </w:p>
    <w:p w:rsidR="00B129A8" w:rsidRDefault="00882D09">
      <w:pPr>
        <w:pStyle w:val="LO-Normal"/>
        <w:jc w:val="both"/>
      </w:pPr>
      <w:r>
        <w:rPr>
          <w:color w:val="000000"/>
        </w:rPr>
        <w:tab/>
        <w:t>As we saw in the intr</w:t>
      </w:r>
      <w:r>
        <w:rPr>
          <w:color w:val="000000"/>
          <w:spacing w:val="-2"/>
        </w:rPr>
        <w:t>o</w:t>
      </w:r>
      <w:r>
        <w:rPr>
          <w:color w:val="000000"/>
          <w:spacing w:val="1"/>
        </w:rPr>
        <w:t>d</w:t>
      </w:r>
      <w:r>
        <w:rPr>
          <w:color w:val="000000"/>
        </w:rPr>
        <w:t>uctio</w:t>
      </w:r>
      <w:r>
        <w:rPr>
          <w:color w:val="000000"/>
          <w:spacing w:val="-1"/>
        </w:rPr>
        <w:t>n</w:t>
      </w:r>
      <w:r>
        <w:rPr>
          <w:color w:val="000000"/>
        </w:rPr>
        <w:t>, one of t</w:t>
      </w:r>
      <w:r>
        <w:rPr>
          <w:color w:val="000000"/>
          <w:spacing w:val="-1"/>
        </w:rPr>
        <w:t>h</w:t>
      </w:r>
      <w:r>
        <w:rPr>
          <w:color w:val="000000"/>
        </w:rPr>
        <w:t xml:space="preserve">e main problems </w:t>
      </w:r>
      <w:r>
        <w:rPr>
          <w:color w:val="000000"/>
          <w:spacing w:val="-1"/>
        </w:rPr>
        <w:t>i</w:t>
      </w:r>
      <w:r>
        <w:rPr>
          <w:color w:val="000000"/>
        </w:rPr>
        <w:t>n the</w:t>
      </w:r>
      <w:r>
        <w:rPr>
          <w:color w:val="000000"/>
        </w:rPr>
        <w:t xml:space="preserve"> history </w:t>
      </w:r>
      <w:r>
        <w:rPr>
          <w:color w:val="000000"/>
          <w:spacing w:val="-2"/>
        </w:rPr>
        <w:t>o</w:t>
      </w:r>
      <w:r>
        <w:rPr>
          <w:color w:val="000000"/>
        </w:rPr>
        <w:t>f human thinking was t</w:t>
      </w:r>
      <w:r>
        <w:rPr>
          <w:color w:val="000000"/>
          <w:spacing w:val="-1"/>
        </w:rPr>
        <w:t>h</w:t>
      </w:r>
      <w:r>
        <w:rPr>
          <w:color w:val="000000"/>
        </w:rPr>
        <w:t xml:space="preserve">e relationship between different </w:t>
      </w:r>
      <w:r>
        <w:rPr>
          <w:color w:val="000000"/>
          <w:spacing w:val="3"/>
        </w:rPr>
        <w:t>“</w:t>
      </w:r>
      <w:r>
        <w:rPr>
          <w:color w:val="000000"/>
        </w:rPr>
        <w:t>entit</w:t>
      </w:r>
      <w:r>
        <w:rPr>
          <w:color w:val="000000"/>
          <w:spacing w:val="-1"/>
        </w:rPr>
        <w:t>i</w:t>
      </w:r>
      <w:r>
        <w:rPr>
          <w:color w:val="000000"/>
        </w:rPr>
        <w:t>es”. “Ca</w:t>
      </w:r>
      <w:r>
        <w:rPr>
          <w:color w:val="000000"/>
          <w:spacing w:val="-2"/>
        </w:rPr>
        <w:t>u</w:t>
      </w:r>
      <w:r>
        <w:rPr>
          <w:color w:val="000000"/>
        </w:rPr>
        <w:t>sality” is one of these very problematic re</w:t>
      </w:r>
      <w:r>
        <w:rPr>
          <w:color w:val="000000"/>
          <w:spacing w:val="-1"/>
        </w:rPr>
        <w:t>l</w:t>
      </w:r>
      <w:r>
        <w:rPr>
          <w:color w:val="000000"/>
        </w:rPr>
        <w:t>ationships. O</w:t>
      </w:r>
      <w:r>
        <w:rPr>
          <w:color w:val="000000"/>
          <w:spacing w:val="-2"/>
        </w:rPr>
        <w:t>b</w:t>
      </w:r>
      <w:r>
        <w:rPr>
          <w:color w:val="000000"/>
        </w:rPr>
        <w:t>viously, t</w:t>
      </w:r>
      <w:r>
        <w:rPr>
          <w:color w:val="000000"/>
          <w:spacing w:val="-1"/>
        </w:rPr>
        <w:t>h</w:t>
      </w:r>
      <w:r>
        <w:rPr>
          <w:color w:val="000000"/>
        </w:rPr>
        <w:t>e no</w:t>
      </w:r>
      <w:r>
        <w:rPr>
          <w:color w:val="000000"/>
          <w:spacing w:val="-2"/>
        </w:rPr>
        <w:t>t</w:t>
      </w:r>
      <w:r>
        <w:rPr>
          <w:color w:val="000000"/>
        </w:rPr>
        <w:t>ion of “relationships” is strongly related to t</w:t>
      </w:r>
      <w:r>
        <w:rPr>
          <w:color w:val="000000"/>
          <w:spacing w:val="-1"/>
        </w:rPr>
        <w:t>h</w:t>
      </w:r>
      <w:r>
        <w:rPr>
          <w:color w:val="000000"/>
        </w:rPr>
        <w:t xml:space="preserve">e notion </w:t>
      </w:r>
      <w:r>
        <w:rPr>
          <w:color w:val="000000"/>
          <w:spacing w:val="-2"/>
        </w:rPr>
        <w:t>o</w:t>
      </w:r>
      <w:r>
        <w:rPr>
          <w:color w:val="000000"/>
        </w:rPr>
        <w:t xml:space="preserve">f </w:t>
      </w:r>
      <w:r>
        <w:rPr>
          <w:color w:val="000000"/>
          <w:spacing w:val="1"/>
        </w:rPr>
        <w:t>“</w:t>
      </w:r>
      <w:r>
        <w:rPr>
          <w:color w:val="000000"/>
        </w:rPr>
        <w:t>le</w:t>
      </w:r>
      <w:r>
        <w:rPr>
          <w:color w:val="000000"/>
          <w:spacing w:val="-1"/>
        </w:rPr>
        <w:t>v</w:t>
      </w:r>
      <w:r>
        <w:rPr>
          <w:color w:val="000000"/>
        </w:rPr>
        <w:t>e</w:t>
      </w:r>
      <w:r>
        <w:rPr>
          <w:color w:val="000000"/>
          <w:spacing w:val="-1"/>
        </w:rPr>
        <w:t>l</w:t>
      </w:r>
      <w:r>
        <w:rPr>
          <w:color w:val="000000"/>
        </w:rPr>
        <w:t>s”. U</w:t>
      </w:r>
      <w:r>
        <w:rPr>
          <w:color w:val="000000"/>
          <w:spacing w:val="-1"/>
        </w:rPr>
        <w:t>s</w:t>
      </w:r>
      <w:r>
        <w:rPr>
          <w:color w:val="000000"/>
        </w:rPr>
        <w:t>ed u</w:t>
      </w:r>
      <w:r>
        <w:rPr>
          <w:color w:val="000000"/>
          <w:spacing w:val="-1"/>
        </w:rPr>
        <w:t>n</w:t>
      </w:r>
      <w:r>
        <w:rPr>
          <w:color w:val="000000"/>
        </w:rPr>
        <w:t>der an o</w:t>
      </w:r>
      <w:r>
        <w:rPr>
          <w:color w:val="000000"/>
          <w:spacing w:val="-2"/>
        </w:rPr>
        <w:t>n</w:t>
      </w:r>
      <w:r>
        <w:rPr>
          <w:color w:val="000000"/>
        </w:rPr>
        <w:t>tolog</w:t>
      </w:r>
      <w:r>
        <w:rPr>
          <w:color w:val="000000"/>
          <w:spacing w:val="-1"/>
        </w:rPr>
        <w:t>i</w:t>
      </w:r>
      <w:r>
        <w:rPr>
          <w:color w:val="000000"/>
        </w:rPr>
        <w:t xml:space="preserve">cal </w:t>
      </w:r>
      <w:r>
        <w:rPr>
          <w:color w:val="000000"/>
          <w:spacing w:val="-1"/>
        </w:rPr>
        <w:t>f</w:t>
      </w:r>
      <w:r>
        <w:rPr>
          <w:color w:val="000000"/>
        </w:rPr>
        <w:t>ra</w:t>
      </w:r>
      <w:r>
        <w:rPr>
          <w:color w:val="000000"/>
          <w:spacing w:val="-1"/>
        </w:rPr>
        <w:t>m</w:t>
      </w:r>
      <w:r>
        <w:rPr>
          <w:color w:val="000000"/>
        </w:rPr>
        <w:t>ewor</w:t>
      </w:r>
      <w:r>
        <w:rPr>
          <w:color w:val="000000"/>
          <w:spacing w:val="-1"/>
        </w:rPr>
        <w:t>k</w:t>
      </w:r>
      <w:r>
        <w:rPr>
          <w:color w:val="000000"/>
        </w:rPr>
        <w:t xml:space="preserve">, </w:t>
      </w:r>
      <w:r>
        <w:rPr>
          <w:color w:val="000000"/>
          <w:spacing w:val="1"/>
        </w:rPr>
        <w:t>“</w:t>
      </w:r>
      <w:r>
        <w:rPr>
          <w:color w:val="000000"/>
        </w:rPr>
        <w:t>levels” entail causalities (which really exist in some cases). Used u</w:t>
      </w:r>
      <w:r>
        <w:rPr>
          <w:color w:val="000000"/>
          <w:spacing w:val="-2"/>
        </w:rPr>
        <w:t>n</w:t>
      </w:r>
      <w:r>
        <w:rPr>
          <w:color w:val="000000"/>
        </w:rPr>
        <w:t>der an epistemol</w:t>
      </w:r>
      <w:r>
        <w:rPr>
          <w:color w:val="000000"/>
          <w:spacing w:val="-1"/>
        </w:rPr>
        <w:t>o</w:t>
      </w:r>
      <w:r>
        <w:rPr>
          <w:color w:val="000000"/>
        </w:rPr>
        <w:t>gical frame</w:t>
      </w:r>
      <w:r>
        <w:rPr>
          <w:color w:val="000000"/>
          <w:spacing w:val="-1"/>
        </w:rPr>
        <w:t>w</w:t>
      </w:r>
      <w:r>
        <w:rPr>
          <w:color w:val="000000"/>
          <w:spacing w:val="-2"/>
        </w:rPr>
        <w:t>o</w:t>
      </w:r>
      <w:r>
        <w:rPr>
          <w:color w:val="000000"/>
          <w:spacing w:val="-1"/>
        </w:rPr>
        <w:t>r</w:t>
      </w:r>
      <w:r>
        <w:rPr>
          <w:color w:val="000000"/>
        </w:rPr>
        <w:t>k, “levels” bec</w:t>
      </w:r>
      <w:r>
        <w:rPr>
          <w:color w:val="000000"/>
          <w:spacing w:val="-1"/>
        </w:rPr>
        <w:t>o</w:t>
      </w:r>
      <w:r>
        <w:rPr>
          <w:color w:val="000000"/>
        </w:rPr>
        <w:t xml:space="preserve">mes an empty notion, since such </w:t>
      </w:r>
      <w:r>
        <w:rPr>
          <w:color w:val="000000"/>
          <w:spacing w:val="-1"/>
        </w:rPr>
        <w:t>l</w:t>
      </w:r>
      <w:r>
        <w:rPr>
          <w:color w:val="000000"/>
        </w:rPr>
        <w:t>eve</w:t>
      </w:r>
      <w:r>
        <w:rPr>
          <w:color w:val="000000"/>
          <w:spacing w:val="-1"/>
        </w:rPr>
        <w:t>l</w:t>
      </w:r>
      <w:r>
        <w:rPr>
          <w:color w:val="000000"/>
        </w:rPr>
        <w:t>s cann</w:t>
      </w:r>
      <w:r>
        <w:rPr>
          <w:color w:val="000000"/>
          <w:spacing w:val="-2"/>
        </w:rPr>
        <w:t>o</w:t>
      </w:r>
      <w:r>
        <w:rPr>
          <w:color w:val="000000"/>
        </w:rPr>
        <w:t xml:space="preserve">t </w:t>
      </w:r>
      <w:r>
        <w:rPr>
          <w:color w:val="000000"/>
          <w:spacing w:val="-1"/>
        </w:rPr>
        <w:t>e</w:t>
      </w:r>
      <w:r>
        <w:rPr>
          <w:color w:val="000000"/>
        </w:rPr>
        <w:t xml:space="preserve">xist in the </w:t>
      </w:r>
      <w:r>
        <w:rPr>
          <w:color w:val="000000"/>
          <w:spacing w:val="-1"/>
        </w:rPr>
        <w:t>s</w:t>
      </w:r>
      <w:r>
        <w:rPr>
          <w:color w:val="000000"/>
        </w:rPr>
        <w:t>a</w:t>
      </w:r>
      <w:r>
        <w:rPr>
          <w:color w:val="000000"/>
          <w:spacing w:val="-1"/>
        </w:rPr>
        <w:t>m</w:t>
      </w:r>
      <w:r>
        <w:rPr>
          <w:color w:val="000000"/>
        </w:rPr>
        <w:t xml:space="preserve">e </w:t>
      </w:r>
      <w:r>
        <w:rPr>
          <w:color w:val="000000"/>
          <w:spacing w:val="-1"/>
        </w:rPr>
        <w:t>E</w:t>
      </w:r>
      <w:r>
        <w:rPr>
          <w:color w:val="000000"/>
        </w:rPr>
        <w:t>W. F</w:t>
      </w:r>
      <w:r>
        <w:rPr>
          <w:color w:val="000000"/>
          <w:spacing w:val="-1"/>
        </w:rPr>
        <w:t>o</w:t>
      </w:r>
      <w:r>
        <w:rPr>
          <w:color w:val="000000"/>
        </w:rPr>
        <w:t>r instan</w:t>
      </w:r>
      <w:r>
        <w:rPr>
          <w:color w:val="000000"/>
          <w:spacing w:val="-1"/>
        </w:rPr>
        <w:t>c</w:t>
      </w:r>
      <w:r>
        <w:rPr>
          <w:color w:val="000000"/>
          <w:spacing w:val="1"/>
        </w:rPr>
        <w:t>e</w:t>
      </w:r>
      <w:r>
        <w:rPr>
          <w:color w:val="000000"/>
        </w:rPr>
        <w:t>, throughout t</w:t>
      </w:r>
      <w:r>
        <w:rPr>
          <w:color w:val="000000"/>
          <w:spacing w:val="-1"/>
        </w:rPr>
        <w:t>h</w:t>
      </w:r>
      <w:r>
        <w:rPr>
          <w:color w:val="000000"/>
        </w:rPr>
        <w:t>e la</w:t>
      </w:r>
      <w:r>
        <w:rPr>
          <w:color w:val="000000"/>
          <w:spacing w:val="-1"/>
        </w:rPr>
        <w:t>s</w:t>
      </w:r>
      <w:r>
        <w:rPr>
          <w:color w:val="000000"/>
        </w:rPr>
        <w:t>t ce</w:t>
      </w:r>
      <w:r>
        <w:rPr>
          <w:color w:val="000000"/>
          <w:spacing w:val="-1"/>
        </w:rPr>
        <w:t>n</w:t>
      </w:r>
      <w:r>
        <w:rPr>
          <w:color w:val="000000"/>
        </w:rPr>
        <w:t>tur</w:t>
      </w:r>
      <w:r>
        <w:rPr>
          <w:color w:val="000000"/>
          <w:spacing w:val="-1"/>
        </w:rPr>
        <w:t>i</w:t>
      </w:r>
      <w:r>
        <w:rPr>
          <w:color w:val="000000"/>
        </w:rPr>
        <w:t>es, t</w:t>
      </w:r>
      <w:r>
        <w:rPr>
          <w:color w:val="000000"/>
          <w:spacing w:val="-1"/>
        </w:rPr>
        <w:t>h</w:t>
      </w:r>
      <w:r>
        <w:rPr>
          <w:color w:val="000000"/>
        </w:rPr>
        <w:t>e</w:t>
      </w:r>
      <w:r>
        <w:rPr>
          <w:color w:val="000000"/>
          <w:spacing w:val="-1"/>
        </w:rPr>
        <w:t>r</w:t>
      </w:r>
      <w:r>
        <w:rPr>
          <w:color w:val="000000"/>
        </w:rPr>
        <w:t xml:space="preserve">e </w:t>
      </w:r>
      <w:r>
        <w:rPr>
          <w:color w:val="000000"/>
          <w:spacing w:val="-2"/>
        </w:rPr>
        <w:t>h</w:t>
      </w:r>
      <w:r>
        <w:rPr>
          <w:color w:val="000000"/>
        </w:rPr>
        <w:t xml:space="preserve">ave </w:t>
      </w:r>
      <w:r>
        <w:rPr>
          <w:color w:val="000000"/>
          <w:spacing w:val="-2"/>
        </w:rPr>
        <w:t>b</w:t>
      </w:r>
      <w:r>
        <w:rPr>
          <w:color w:val="000000"/>
        </w:rPr>
        <w:t>een s</w:t>
      </w:r>
      <w:r>
        <w:rPr>
          <w:color w:val="000000"/>
          <w:spacing w:val="-1"/>
        </w:rPr>
        <w:t>t</w:t>
      </w:r>
      <w:r>
        <w:rPr>
          <w:color w:val="000000"/>
        </w:rPr>
        <w:t>r</w:t>
      </w:r>
      <w:r>
        <w:rPr>
          <w:color w:val="000000"/>
          <w:spacing w:val="-2"/>
        </w:rPr>
        <w:t>o</w:t>
      </w:r>
      <w:r>
        <w:rPr>
          <w:color w:val="000000"/>
        </w:rPr>
        <w:t xml:space="preserve">ng </w:t>
      </w:r>
      <w:r>
        <w:rPr>
          <w:color w:val="000000"/>
          <w:spacing w:val="-1"/>
        </w:rPr>
        <w:t>d</w:t>
      </w:r>
      <w:r>
        <w:rPr>
          <w:color w:val="000000"/>
          <w:spacing w:val="1"/>
        </w:rPr>
        <w:t>e</w:t>
      </w:r>
      <w:r>
        <w:rPr>
          <w:color w:val="000000"/>
        </w:rPr>
        <w:t>b</w:t>
      </w:r>
      <w:r>
        <w:rPr>
          <w:color w:val="000000"/>
          <w:spacing w:val="-1"/>
        </w:rPr>
        <w:t>a</w:t>
      </w:r>
      <w:r>
        <w:rPr>
          <w:color w:val="000000"/>
        </w:rPr>
        <w:t xml:space="preserve">tes </w:t>
      </w:r>
      <w:r>
        <w:rPr>
          <w:color w:val="000000"/>
          <w:spacing w:val="-1"/>
        </w:rPr>
        <w:t>re</w:t>
      </w:r>
      <w:r>
        <w:rPr>
          <w:color w:val="000000"/>
        </w:rPr>
        <w:t>ga</w:t>
      </w:r>
      <w:r>
        <w:rPr>
          <w:color w:val="000000"/>
          <w:spacing w:val="-1"/>
        </w:rPr>
        <w:t>r</w:t>
      </w:r>
      <w:r>
        <w:rPr>
          <w:color w:val="000000"/>
          <w:spacing w:val="1"/>
        </w:rPr>
        <w:t>d</w:t>
      </w:r>
      <w:r>
        <w:rPr>
          <w:color w:val="000000"/>
        </w:rPr>
        <w:t>ing dif</w:t>
      </w:r>
      <w:r>
        <w:rPr>
          <w:color w:val="000000"/>
          <w:spacing w:val="-1"/>
        </w:rPr>
        <w:t>f</w:t>
      </w:r>
      <w:r>
        <w:rPr>
          <w:color w:val="000000"/>
        </w:rPr>
        <w:t>e</w:t>
      </w:r>
      <w:r>
        <w:rPr>
          <w:color w:val="000000"/>
          <w:spacing w:val="-1"/>
        </w:rPr>
        <w:t>r</w:t>
      </w:r>
      <w:r>
        <w:rPr>
          <w:color w:val="000000"/>
        </w:rPr>
        <w:t>ent pa</w:t>
      </w:r>
      <w:r>
        <w:rPr>
          <w:color w:val="000000"/>
          <w:spacing w:val="-2"/>
        </w:rPr>
        <w:t>i</w:t>
      </w:r>
      <w:r>
        <w:rPr>
          <w:color w:val="000000"/>
        </w:rPr>
        <w:t>rs of level</w:t>
      </w:r>
      <w:r>
        <w:rPr>
          <w:color w:val="000000"/>
          <w:spacing w:val="-1"/>
        </w:rPr>
        <w:t>s</w:t>
      </w:r>
      <w:r>
        <w:rPr>
          <w:color w:val="000000"/>
        </w:rPr>
        <w:t xml:space="preserve">: the </w:t>
      </w:r>
      <w:r>
        <w:rPr>
          <w:color w:val="000000"/>
          <w:spacing w:val="-1"/>
        </w:rPr>
        <w:t>m</w:t>
      </w:r>
      <w:r>
        <w:rPr>
          <w:color w:val="000000"/>
          <w:spacing w:val="1"/>
        </w:rPr>
        <w:t>e</w:t>
      </w:r>
      <w:r>
        <w:rPr>
          <w:color w:val="000000"/>
        </w:rPr>
        <w:t xml:space="preserve">ntal </w:t>
      </w:r>
      <w:r>
        <w:rPr>
          <w:color w:val="000000"/>
          <w:spacing w:val="-1"/>
        </w:rPr>
        <w:t>l</w:t>
      </w:r>
      <w:r>
        <w:rPr>
          <w:color w:val="000000"/>
          <w:spacing w:val="1"/>
        </w:rPr>
        <w:t>e</w:t>
      </w:r>
      <w:r>
        <w:rPr>
          <w:color w:val="000000"/>
        </w:rPr>
        <w:t>vel a</w:t>
      </w:r>
      <w:r>
        <w:rPr>
          <w:color w:val="000000"/>
          <w:spacing w:val="-2"/>
        </w:rPr>
        <w:t>n</w:t>
      </w:r>
      <w:r>
        <w:rPr>
          <w:color w:val="000000"/>
        </w:rPr>
        <w:t xml:space="preserve">d the neuronal </w:t>
      </w:r>
      <w:r>
        <w:rPr>
          <w:color w:val="000000"/>
          <w:spacing w:val="-2"/>
        </w:rPr>
        <w:t>l</w:t>
      </w:r>
      <w:r>
        <w:rPr>
          <w:color w:val="000000"/>
          <w:spacing w:val="1"/>
        </w:rPr>
        <w:t>e</w:t>
      </w:r>
      <w:r>
        <w:rPr>
          <w:color w:val="000000"/>
          <w:spacing w:val="-1"/>
        </w:rPr>
        <w:t>v</w:t>
      </w:r>
      <w:r>
        <w:rPr>
          <w:color w:val="000000"/>
          <w:spacing w:val="1"/>
        </w:rPr>
        <w:t>e</w:t>
      </w:r>
      <w:r>
        <w:rPr>
          <w:color w:val="000000"/>
        </w:rPr>
        <w:t>l, (i.e., t</w:t>
      </w:r>
      <w:r>
        <w:rPr>
          <w:color w:val="000000"/>
          <w:spacing w:val="-1"/>
        </w:rPr>
        <w:t>h</w:t>
      </w:r>
      <w:r>
        <w:rPr>
          <w:color w:val="000000"/>
        </w:rPr>
        <w:t>e mind-brain problem), t</w:t>
      </w:r>
      <w:r>
        <w:rPr>
          <w:color w:val="000000"/>
          <w:spacing w:val="-1"/>
        </w:rPr>
        <w:t>h</w:t>
      </w:r>
      <w:r>
        <w:rPr>
          <w:color w:val="000000"/>
        </w:rPr>
        <w:t>e micro-</w:t>
      </w:r>
      <w:r>
        <w:rPr>
          <w:color w:val="000000"/>
          <w:spacing w:val="-1"/>
        </w:rPr>
        <w:t>l</w:t>
      </w:r>
      <w:r>
        <w:rPr>
          <w:color w:val="000000"/>
          <w:spacing w:val="1"/>
        </w:rPr>
        <w:t>e</w:t>
      </w:r>
      <w:r>
        <w:rPr>
          <w:color w:val="000000"/>
        </w:rPr>
        <w:t>vel (with m</w:t>
      </w:r>
      <w:r>
        <w:rPr>
          <w:color w:val="000000"/>
          <w:spacing w:val="-1"/>
        </w:rPr>
        <w:t>i</w:t>
      </w:r>
      <w:r>
        <w:rPr>
          <w:color w:val="000000"/>
        </w:rPr>
        <w:t>cropar</w:t>
      </w:r>
      <w:r>
        <w:rPr>
          <w:color w:val="000000"/>
          <w:spacing w:val="-1"/>
        </w:rPr>
        <w:t>ti</w:t>
      </w:r>
      <w:r>
        <w:rPr>
          <w:color w:val="000000"/>
          <w:spacing w:val="1"/>
        </w:rPr>
        <w:t>c</w:t>
      </w:r>
      <w:r>
        <w:rPr>
          <w:color w:val="000000"/>
        </w:rPr>
        <w:t>les like e</w:t>
      </w:r>
      <w:r>
        <w:rPr>
          <w:color w:val="000000"/>
          <w:spacing w:val="-1"/>
        </w:rPr>
        <w:t>l</w:t>
      </w:r>
      <w:r>
        <w:rPr>
          <w:color w:val="000000"/>
        </w:rPr>
        <w:t>ectro</w:t>
      </w:r>
      <w:r>
        <w:rPr>
          <w:color w:val="000000"/>
          <w:spacing w:val="-1"/>
        </w:rPr>
        <w:t>n</w:t>
      </w:r>
      <w:r>
        <w:rPr>
          <w:color w:val="000000"/>
        </w:rPr>
        <w:t>s and pr</w:t>
      </w:r>
      <w:r>
        <w:rPr>
          <w:color w:val="000000"/>
          <w:spacing w:val="-2"/>
        </w:rPr>
        <w:t>o</w:t>
      </w:r>
      <w:r>
        <w:rPr>
          <w:color w:val="000000"/>
        </w:rPr>
        <w:t>tons) or t</w:t>
      </w:r>
      <w:r>
        <w:rPr>
          <w:color w:val="000000"/>
          <w:spacing w:val="-1"/>
        </w:rPr>
        <w:t>h</w:t>
      </w:r>
      <w:r>
        <w:rPr>
          <w:color w:val="000000"/>
        </w:rPr>
        <w:t>e macro-le</w:t>
      </w:r>
      <w:r>
        <w:rPr>
          <w:color w:val="000000"/>
          <w:spacing w:val="-1"/>
        </w:rPr>
        <w:t>v</w:t>
      </w:r>
      <w:r>
        <w:rPr>
          <w:color w:val="000000"/>
          <w:spacing w:val="1"/>
        </w:rPr>
        <w:t>e</w:t>
      </w:r>
      <w:r>
        <w:rPr>
          <w:color w:val="000000"/>
        </w:rPr>
        <w:t>l (w</w:t>
      </w:r>
      <w:r>
        <w:rPr>
          <w:color w:val="000000"/>
          <w:spacing w:val="-1"/>
        </w:rPr>
        <w:t>i</w:t>
      </w:r>
      <w:r>
        <w:rPr>
          <w:color w:val="000000"/>
        </w:rPr>
        <w:t>th macro-objects such as p</w:t>
      </w:r>
      <w:r>
        <w:rPr>
          <w:color w:val="000000"/>
          <w:spacing w:val="-2"/>
        </w:rPr>
        <w:t>l</w:t>
      </w:r>
      <w:r>
        <w:rPr>
          <w:color w:val="000000"/>
        </w:rPr>
        <w:t xml:space="preserve">anets </w:t>
      </w:r>
      <w:r>
        <w:rPr>
          <w:color w:val="000000"/>
          <w:spacing w:val="-2"/>
        </w:rPr>
        <w:t>o</w:t>
      </w:r>
      <w:r>
        <w:rPr>
          <w:color w:val="000000"/>
        </w:rPr>
        <w:t>r tab</w:t>
      </w:r>
      <w:r>
        <w:rPr>
          <w:color w:val="000000"/>
          <w:spacing w:val="-1"/>
        </w:rPr>
        <w:t>l</w:t>
      </w:r>
      <w:r>
        <w:rPr>
          <w:color w:val="000000"/>
        </w:rPr>
        <w:t xml:space="preserve">es). </w:t>
      </w:r>
      <w:r>
        <w:rPr>
          <w:color w:val="000000"/>
        </w:rPr>
        <w:t xml:space="preserve">If we </w:t>
      </w:r>
      <w:r>
        <w:rPr>
          <w:color w:val="000000"/>
          <w:spacing w:val="-1"/>
        </w:rPr>
        <w:t>a</w:t>
      </w:r>
      <w:r>
        <w:rPr>
          <w:color w:val="000000"/>
          <w:spacing w:val="1"/>
        </w:rPr>
        <w:t>c</w:t>
      </w:r>
      <w:r>
        <w:rPr>
          <w:color w:val="000000"/>
          <w:spacing w:val="-1"/>
        </w:rPr>
        <w:t>c</w:t>
      </w:r>
      <w:r>
        <w:rPr>
          <w:color w:val="000000"/>
          <w:spacing w:val="1"/>
        </w:rPr>
        <w:t>e</w:t>
      </w:r>
      <w:r>
        <w:rPr>
          <w:color w:val="000000"/>
        </w:rPr>
        <w:t>pt t</w:t>
      </w:r>
      <w:r>
        <w:rPr>
          <w:color w:val="000000"/>
          <w:spacing w:val="-2"/>
        </w:rPr>
        <w:t>h</w:t>
      </w:r>
      <w:r>
        <w:rPr>
          <w:color w:val="000000"/>
        </w:rPr>
        <w:t>at, in s</w:t>
      </w:r>
      <w:r>
        <w:rPr>
          <w:color w:val="000000"/>
          <w:spacing w:val="-1"/>
        </w:rPr>
        <w:t>u</w:t>
      </w:r>
      <w:r>
        <w:rPr>
          <w:color w:val="000000"/>
          <w:spacing w:val="1"/>
        </w:rPr>
        <w:t>c</w:t>
      </w:r>
      <w:r>
        <w:rPr>
          <w:color w:val="000000"/>
        </w:rPr>
        <w:t>h cases, both “levels” ex</w:t>
      </w:r>
      <w:r>
        <w:rPr>
          <w:color w:val="000000"/>
          <w:spacing w:val="-1"/>
        </w:rPr>
        <w:t>i</w:t>
      </w:r>
      <w:r>
        <w:rPr>
          <w:color w:val="000000"/>
        </w:rPr>
        <w:t xml:space="preserve">st, </w:t>
      </w:r>
      <w:r>
        <w:rPr>
          <w:color w:val="000000"/>
          <w:spacing w:val="-1"/>
        </w:rPr>
        <w:t>w</w:t>
      </w:r>
      <w:r>
        <w:rPr>
          <w:color w:val="000000"/>
        </w:rPr>
        <w:t>e appear to be faced with quite strong ontological co</w:t>
      </w:r>
      <w:r>
        <w:rPr>
          <w:color w:val="000000"/>
          <w:spacing w:val="-1"/>
        </w:rPr>
        <w:t>n</w:t>
      </w:r>
      <w:r>
        <w:rPr>
          <w:color w:val="000000"/>
        </w:rPr>
        <w:t>tradictions: two entities/objects exi</w:t>
      </w:r>
      <w:r>
        <w:rPr>
          <w:color w:val="000000"/>
          <w:spacing w:val="-1"/>
        </w:rPr>
        <w:t>s</w:t>
      </w:r>
      <w:r>
        <w:rPr>
          <w:color w:val="000000"/>
        </w:rPr>
        <w:t>t in t</w:t>
      </w:r>
      <w:r>
        <w:rPr>
          <w:color w:val="000000"/>
          <w:spacing w:val="-1"/>
        </w:rPr>
        <w:t>h</w:t>
      </w:r>
      <w:r>
        <w:rPr>
          <w:color w:val="000000"/>
        </w:rPr>
        <w:t xml:space="preserve">e </w:t>
      </w:r>
      <w:r>
        <w:rPr>
          <w:color w:val="000000"/>
          <w:spacing w:val="-1"/>
        </w:rPr>
        <w:t>s</w:t>
      </w:r>
      <w:r>
        <w:rPr>
          <w:color w:val="000000"/>
        </w:rPr>
        <w:t>a</w:t>
      </w:r>
      <w:r>
        <w:rPr>
          <w:color w:val="000000"/>
          <w:spacing w:val="-1"/>
        </w:rPr>
        <w:t>m</w:t>
      </w:r>
      <w:r>
        <w:rPr>
          <w:color w:val="000000"/>
        </w:rPr>
        <w:t>e p</w:t>
      </w:r>
      <w:r>
        <w:rPr>
          <w:color w:val="000000"/>
          <w:spacing w:val="-2"/>
        </w:rPr>
        <w:t>l</w:t>
      </w:r>
      <w:r>
        <w:rPr>
          <w:color w:val="000000"/>
        </w:rPr>
        <w:t>ac</w:t>
      </w:r>
      <w:r>
        <w:rPr>
          <w:color w:val="000000"/>
          <w:spacing w:val="-1"/>
        </w:rPr>
        <w:t>e</w:t>
      </w:r>
      <w:r>
        <w:rPr>
          <w:color w:val="000000"/>
        </w:rPr>
        <w:t>, at the s</w:t>
      </w:r>
      <w:r>
        <w:rPr>
          <w:color w:val="000000"/>
          <w:spacing w:val="-1"/>
        </w:rPr>
        <w:t>am</w:t>
      </w:r>
      <w:r>
        <w:rPr>
          <w:color w:val="000000"/>
        </w:rPr>
        <w:t>e t</w:t>
      </w:r>
      <w:r>
        <w:rPr>
          <w:color w:val="000000"/>
          <w:spacing w:val="-1"/>
        </w:rPr>
        <w:t>i</w:t>
      </w:r>
      <w:r>
        <w:rPr>
          <w:color w:val="000000"/>
        </w:rPr>
        <w:t>m</w:t>
      </w:r>
      <w:r>
        <w:rPr>
          <w:color w:val="000000"/>
          <w:spacing w:val="-1"/>
        </w:rPr>
        <w:t>e</w:t>
      </w:r>
      <w:r>
        <w:rPr>
          <w:color w:val="000000"/>
        </w:rPr>
        <w:t>. Theref</w:t>
      </w:r>
      <w:r>
        <w:rPr>
          <w:color w:val="000000"/>
          <w:spacing w:val="-1"/>
        </w:rPr>
        <w:t>o</w:t>
      </w:r>
      <w:r>
        <w:rPr>
          <w:color w:val="000000"/>
        </w:rPr>
        <w:t>re, it is not possib</w:t>
      </w:r>
      <w:r>
        <w:rPr>
          <w:color w:val="000000"/>
          <w:spacing w:val="-2"/>
        </w:rPr>
        <w:t>l</w:t>
      </w:r>
      <w:r>
        <w:rPr>
          <w:color w:val="000000"/>
        </w:rPr>
        <w:t>e for a table a</w:t>
      </w:r>
      <w:r>
        <w:rPr>
          <w:color w:val="000000"/>
          <w:spacing w:val="-2"/>
        </w:rPr>
        <w:t>n</w:t>
      </w:r>
      <w:r>
        <w:rPr>
          <w:color w:val="000000"/>
        </w:rPr>
        <w:t>d its m</w:t>
      </w:r>
      <w:r>
        <w:rPr>
          <w:color w:val="000000"/>
          <w:spacing w:val="-1"/>
        </w:rPr>
        <w:t>i</w:t>
      </w:r>
      <w:r>
        <w:rPr>
          <w:color w:val="000000"/>
        </w:rPr>
        <w:t>cropart</w:t>
      </w:r>
      <w:r>
        <w:rPr>
          <w:color w:val="000000"/>
          <w:spacing w:val="-2"/>
        </w:rPr>
        <w:t>i</w:t>
      </w:r>
      <w:r>
        <w:rPr>
          <w:color w:val="000000"/>
          <w:spacing w:val="1"/>
        </w:rPr>
        <w:t>c</w:t>
      </w:r>
      <w:r>
        <w:rPr>
          <w:color w:val="000000"/>
        </w:rPr>
        <w:t>les to e</w:t>
      </w:r>
      <w:r>
        <w:rPr>
          <w:color w:val="000000"/>
        </w:rPr>
        <w:t>xist in the same place, at t</w:t>
      </w:r>
      <w:r>
        <w:rPr>
          <w:color w:val="000000"/>
          <w:spacing w:val="-1"/>
        </w:rPr>
        <w:t>h</w:t>
      </w:r>
      <w:r>
        <w:rPr>
          <w:color w:val="000000"/>
        </w:rPr>
        <w:t>e s</w:t>
      </w:r>
      <w:r>
        <w:rPr>
          <w:color w:val="000000"/>
          <w:spacing w:val="-1"/>
        </w:rPr>
        <w:t>a</w:t>
      </w:r>
      <w:r>
        <w:rPr>
          <w:color w:val="000000"/>
        </w:rPr>
        <w:t>me ti</w:t>
      </w:r>
      <w:r>
        <w:rPr>
          <w:color w:val="000000"/>
          <w:spacing w:val="-1"/>
        </w:rPr>
        <w:t>me</w:t>
      </w:r>
      <w:r>
        <w:rPr>
          <w:color w:val="000000"/>
        </w:rPr>
        <w:t xml:space="preserve">. The </w:t>
      </w:r>
      <w:r>
        <w:rPr>
          <w:color w:val="000000"/>
          <w:spacing w:val="-1"/>
        </w:rPr>
        <w:t>a</w:t>
      </w:r>
      <w:r>
        <w:rPr>
          <w:color w:val="000000"/>
          <w:spacing w:val="1"/>
        </w:rPr>
        <w:t>c</w:t>
      </w:r>
      <w:r>
        <w:rPr>
          <w:color w:val="000000"/>
        </w:rPr>
        <w:t>cepta</w:t>
      </w:r>
      <w:r>
        <w:rPr>
          <w:color w:val="000000"/>
          <w:spacing w:val="-1"/>
        </w:rPr>
        <w:t>n</w:t>
      </w:r>
      <w:r>
        <w:rPr>
          <w:color w:val="000000"/>
        </w:rPr>
        <w:t>ce of diffe</w:t>
      </w:r>
      <w:r>
        <w:rPr>
          <w:color w:val="000000"/>
          <w:spacing w:val="-1"/>
        </w:rPr>
        <w:t>r</w:t>
      </w:r>
      <w:r>
        <w:rPr>
          <w:color w:val="000000"/>
          <w:spacing w:val="1"/>
        </w:rPr>
        <w:t>e</w:t>
      </w:r>
      <w:r>
        <w:rPr>
          <w:color w:val="000000"/>
        </w:rPr>
        <w:t xml:space="preserve">nt </w:t>
      </w:r>
      <w:r>
        <w:rPr>
          <w:color w:val="000000"/>
          <w:spacing w:val="-1"/>
        </w:rPr>
        <w:t>t</w:t>
      </w:r>
      <w:r>
        <w:rPr>
          <w:color w:val="000000"/>
          <w:spacing w:val="1"/>
        </w:rPr>
        <w:t>y</w:t>
      </w:r>
      <w:r>
        <w:rPr>
          <w:color w:val="000000"/>
          <w:spacing w:val="-2"/>
        </w:rPr>
        <w:t>p</w:t>
      </w:r>
      <w:r>
        <w:rPr>
          <w:color w:val="000000"/>
          <w:spacing w:val="1"/>
        </w:rPr>
        <w:t>e</w:t>
      </w:r>
      <w:r>
        <w:rPr>
          <w:color w:val="000000"/>
        </w:rPr>
        <w:t>s of “levels” has been a quite incre</w:t>
      </w:r>
      <w:r>
        <w:rPr>
          <w:color w:val="000000"/>
          <w:spacing w:val="1"/>
        </w:rPr>
        <w:t>d</w:t>
      </w:r>
      <w:r>
        <w:rPr>
          <w:color w:val="000000"/>
          <w:spacing w:val="-1"/>
        </w:rPr>
        <w:t>ibl</w:t>
      </w:r>
      <w:r>
        <w:rPr>
          <w:color w:val="000000"/>
        </w:rPr>
        <w:t xml:space="preserve">e </w:t>
      </w:r>
      <w:r>
        <w:rPr>
          <w:color w:val="000000"/>
          <w:spacing w:val="-1"/>
        </w:rPr>
        <w:t>P</w:t>
      </w:r>
      <w:r>
        <w:rPr>
          <w:color w:val="000000"/>
          <w:spacing w:val="1"/>
        </w:rPr>
        <w:t>t</w:t>
      </w:r>
      <w:r>
        <w:rPr>
          <w:color w:val="000000"/>
          <w:spacing w:val="-1"/>
        </w:rPr>
        <w:t>olemai</w:t>
      </w:r>
      <w:r>
        <w:rPr>
          <w:color w:val="000000"/>
        </w:rPr>
        <w:t xml:space="preserve">c </w:t>
      </w:r>
      <w:r>
        <w:rPr>
          <w:color w:val="000000"/>
          <w:spacing w:val="-1"/>
        </w:rPr>
        <w:t>epi</w:t>
      </w:r>
      <w:r>
        <w:rPr>
          <w:color w:val="000000"/>
          <w:spacing w:val="1"/>
        </w:rPr>
        <w:t>c</w:t>
      </w:r>
      <w:r>
        <w:rPr>
          <w:color w:val="000000"/>
          <w:spacing w:val="-1"/>
        </w:rPr>
        <w:t>y</w:t>
      </w:r>
      <w:r>
        <w:rPr>
          <w:color w:val="000000"/>
          <w:spacing w:val="1"/>
        </w:rPr>
        <w:t>c</w:t>
      </w:r>
      <w:r>
        <w:rPr>
          <w:color w:val="000000"/>
          <w:spacing w:val="-1"/>
        </w:rPr>
        <w:t>l</w:t>
      </w:r>
      <w:r>
        <w:rPr>
          <w:color w:val="000000"/>
          <w:spacing w:val="1"/>
        </w:rPr>
        <w:t>e</w:t>
      </w:r>
      <w:r>
        <w:rPr>
          <w:color w:val="000000"/>
        </w:rPr>
        <w:t xml:space="preserve"> (wro</w:t>
      </w:r>
      <w:r>
        <w:rPr>
          <w:color w:val="000000"/>
          <w:spacing w:val="-1"/>
        </w:rPr>
        <w:t>n</w:t>
      </w:r>
      <w:r>
        <w:rPr>
          <w:color w:val="000000"/>
        </w:rPr>
        <w:t>g notions with wrong arguments) in the history of human thinking. For insta</w:t>
      </w:r>
      <w:r>
        <w:rPr>
          <w:color w:val="000000"/>
          <w:spacing w:val="-1"/>
        </w:rPr>
        <w:t>n</w:t>
      </w:r>
      <w:r>
        <w:rPr>
          <w:color w:val="000000"/>
        </w:rPr>
        <w:t>ce,</w:t>
      </w:r>
    </w:p>
    <w:p w:rsidR="00B129A8" w:rsidRDefault="00882D09">
      <w:pPr>
        <w:pStyle w:val="LO-Normal"/>
        <w:jc w:val="both"/>
      </w:pPr>
      <w:r>
        <w:rPr>
          <w:color w:val="000000"/>
        </w:rPr>
        <w:t>- t</w:t>
      </w:r>
      <w:r>
        <w:rPr>
          <w:color w:val="000000"/>
        </w:rPr>
        <w:t>he “levels of analysis” used by ma</w:t>
      </w:r>
      <w:r>
        <w:rPr>
          <w:color w:val="000000"/>
          <w:spacing w:val="-2"/>
        </w:rPr>
        <w:t>n</w:t>
      </w:r>
      <w:r>
        <w:rPr>
          <w:color w:val="000000"/>
        </w:rPr>
        <w:t>y contemporary philosopher</w:t>
      </w:r>
      <w:r>
        <w:rPr>
          <w:color w:val="000000"/>
          <w:spacing w:val="-1"/>
        </w:rPr>
        <w:t>s</w:t>
      </w:r>
      <w:r>
        <w:rPr>
          <w:color w:val="000000"/>
        </w:rPr>
        <w:t xml:space="preserve"> is just a </w:t>
      </w:r>
      <w:r>
        <w:rPr>
          <w:color w:val="000000"/>
          <w:spacing w:val="1"/>
        </w:rPr>
        <w:t>“</w:t>
      </w:r>
      <w:r>
        <w:rPr>
          <w:color w:val="000000"/>
        </w:rPr>
        <w:t>linguistic game” which used to dominate a</w:t>
      </w:r>
      <w:r>
        <w:rPr>
          <w:color w:val="000000"/>
          <w:spacing w:val="-2"/>
        </w:rPr>
        <w:t>n</w:t>
      </w:r>
      <w:r>
        <w:rPr>
          <w:color w:val="000000"/>
        </w:rPr>
        <w:t>alyt</w:t>
      </w:r>
      <w:r>
        <w:rPr>
          <w:color w:val="000000"/>
          <w:spacing w:val="-1"/>
        </w:rPr>
        <w:t>i</w:t>
      </w:r>
      <w:r>
        <w:rPr>
          <w:color w:val="000000"/>
          <w:spacing w:val="1"/>
        </w:rPr>
        <w:t>c</w:t>
      </w:r>
      <w:r>
        <w:rPr>
          <w:color w:val="000000"/>
        </w:rPr>
        <w:t>al philosophy;</w:t>
      </w:r>
    </w:p>
    <w:p w:rsidR="00B129A8" w:rsidRDefault="00882D09">
      <w:pPr>
        <w:pStyle w:val="LO-Normal"/>
        <w:jc w:val="both"/>
      </w:pPr>
      <w:r>
        <w:rPr>
          <w:color w:val="000000"/>
        </w:rPr>
        <w:t>- t</w:t>
      </w:r>
      <w:r>
        <w:rPr>
          <w:color w:val="000000"/>
        </w:rPr>
        <w:t>he “</w:t>
      </w:r>
      <w:r>
        <w:rPr>
          <w:color w:val="000000"/>
          <w:spacing w:val="-1"/>
        </w:rPr>
        <w:t>l</w:t>
      </w:r>
      <w:r>
        <w:rPr>
          <w:color w:val="000000"/>
        </w:rPr>
        <w:t xml:space="preserve">evels of </w:t>
      </w:r>
      <w:r>
        <w:rPr>
          <w:color w:val="000000"/>
          <w:spacing w:val="-2"/>
        </w:rPr>
        <w:t>o</w:t>
      </w:r>
      <w:r>
        <w:rPr>
          <w:color w:val="000000"/>
        </w:rPr>
        <w:t>rgan</w:t>
      </w:r>
      <w:r>
        <w:rPr>
          <w:color w:val="000000"/>
          <w:spacing w:val="-2"/>
        </w:rPr>
        <w:t>i</w:t>
      </w:r>
      <w:r>
        <w:rPr>
          <w:color w:val="000000"/>
        </w:rPr>
        <w:t>zation</w:t>
      </w:r>
      <w:r>
        <w:rPr>
          <w:color w:val="000000"/>
        </w:rPr>
        <w:t xml:space="preserve">” used </w:t>
      </w:r>
      <w:r>
        <w:rPr>
          <w:color w:val="000000"/>
          <w:spacing w:val="-2"/>
        </w:rPr>
        <w:t>b</w:t>
      </w:r>
      <w:r>
        <w:rPr>
          <w:color w:val="000000"/>
        </w:rPr>
        <w:t>y s</w:t>
      </w:r>
      <w:r>
        <w:rPr>
          <w:color w:val="000000"/>
          <w:spacing w:val="-1"/>
        </w:rPr>
        <w:t>o</w:t>
      </w:r>
      <w:r>
        <w:rPr>
          <w:color w:val="000000"/>
        </w:rPr>
        <w:t>me scie</w:t>
      </w:r>
      <w:r>
        <w:rPr>
          <w:color w:val="000000"/>
          <w:spacing w:val="-1"/>
        </w:rPr>
        <w:t>n</w:t>
      </w:r>
      <w:r>
        <w:rPr>
          <w:color w:val="000000"/>
        </w:rPr>
        <w:t>tists a</w:t>
      </w:r>
      <w:r>
        <w:rPr>
          <w:color w:val="000000"/>
          <w:spacing w:val="-2"/>
        </w:rPr>
        <w:t>n</w:t>
      </w:r>
      <w:r>
        <w:rPr>
          <w:color w:val="000000"/>
        </w:rPr>
        <w:t xml:space="preserve">d philosophers </w:t>
      </w:r>
      <w:r>
        <w:rPr>
          <w:color w:val="000000"/>
          <w:spacing w:val="-1"/>
        </w:rPr>
        <w:t>l</w:t>
      </w:r>
      <w:r>
        <w:rPr>
          <w:color w:val="000000"/>
          <w:spacing w:val="1"/>
        </w:rPr>
        <w:t>e</w:t>
      </w:r>
      <w:r>
        <w:rPr>
          <w:color w:val="000000"/>
        </w:rPr>
        <w:t>d to contrad</w:t>
      </w:r>
      <w:r>
        <w:rPr>
          <w:color w:val="000000"/>
          <w:spacing w:val="-4"/>
        </w:rPr>
        <w:t>i</w:t>
      </w:r>
      <w:r>
        <w:rPr>
          <w:color w:val="000000"/>
        </w:rPr>
        <w:t>ctions regarding the identity of certain entit</w:t>
      </w:r>
      <w:r>
        <w:rPr>
          <w:color w:val="000000"/>
          <w:spacing w:val="-1"/>
        </w:rPr>
        <w:t>i</w:t>
      </w:r>
      <w:r>
        <w:rPr>
          <w:color w:val="000000"/>
        </w:rPr>
        <w:t>es; a</w:t>
      </w:r>
      <w:r>
        <w:rPr>
          <w:color w:val="000000"/>
          <w:spacing w:val="-2"/>
        </w:rPr>
        <w:t>n</w:t>
      </w:r>
      <w:r>
        <w:rPr>
          <w:color w:val="000000"/>
        </w:rPr>
        <w:t>d</w:t>
      </w:r>
    </w:p>
    <w:p w:rsidR="00B129A8" w:rsidRDefault="00882D09">
      <w:pPr>
        <w:pStyle w:val="LO-Normal"/>
        <w:jc w:val="both"/>
      </w:pPr>
      <w:r>
        <w:rPr>
          <w:color w:val="000000"/>
          <w:spacing w:val="-1"/>
        </w:rPr>
        <w:t>- t</w:t>
      </w:r>
      <w:r>
        <w:rPr>
          <w:color w:val="000000"/>
          <w:spacing w:val="-1"/>
        </w:rPr>
        <w:t>h</w:t>
      </w:r>
      <w:r>
        <w:rPr>
          <w:color w:val="000000"/>
        </w:rPr>
        <w:t>e “ontological le</w:t>
      </w:r>
      <w:r>
        <w:rPr>
          <w:color w:val="000000"/>
          <w:spacing w:val="-1"/>
        </w:rPr>
        <w:t>v</w:t>
      </w:r>
      <w:r>
        <w:rPr>
          <w:color w:val="000000"/>
          <w:spacing w:val="1"/>
        </w:rPr>
        <w:t>e</w:t>
      </w:r>
      <w:r>
        <w:rPr>
          <w:color w:val="000000"/>
        </w:rPr>
        <w:t>ls”, introduced by Des</w:t>
      </w:r>
      <w:r>
        <w:rPr>
          <w:color w:val="000000"/>
          <w:spacing w:val="2"/>
        </w:rPr>
        <w:t>c</w:t>
      </w:r>
      <w:r>
        <w:rPr>
          <w:color w:val="000000"/>
        </w:rPr>
        <w:t xml:space="preserve">artes </w:t>
      </w:r>
      <w:r>
        <w:rPr>
          <w:color w:val="000000"/>
        </w:rPr>
        <w:t xml:space="preserve">but </w:t>
      </w:r>
      <w:r>
        <w:rPr>
          <w:color w:val="000000"/>
        </w:rPr>
        <w:t>still used today</w:t>
      </w:r>
      <w:r>
        <w:rPr>
          <w:color w:val="000000"/>
        </w:rPr>
        <w:t>,</w:t>
      </w:r>
      <w:r>
        <w:rPr>
          <w:color w:val="000000"/>
        </w:rPr>
        <w:t xml:space="preserve"> pr</w:t>
      </w:r>
      <w:r>
        <w:rPr>
          <w:color w:val="000000"/>
          <w:spacing w:val="-2"/>
        </w:rPr>
        <w:t>o</w:t>
      </w:r>
      <w:r>
        <w:rPr>
          <w:color w:val="000000"/>
          <w:spacing w:val="1"/>
        </w:rPr>
        <w:t>d</w:t>
      </w:r>
      <w:r>
        <w:rPr>
          <w:color w:val="000000"/>
        </w:rPr>
        <w:t>uces ontological contradictions within the u</w:t>
      </w:r>
      <w:r>
        <w:rPr>
          <w:color w:val="000000"/>
          <w:spacing w:val="-1"/>
        </w:rPr>
        <w:t>n</w:t>
      </w:r>
      <w:r>
        <w:rPr>
          <w:color w:val="000000"/>
        </w:rPr>
        <w:t>icorn world.</w:t>
      </w:r>
    </w:p>
    <w:p w:rsidR="00B129A8" w:rsidRDefault="00882D09">
      <w:pPr>
        <w:pStyle w:val="LO-Normal"/>
        <w:jc w:val="both"/>
      </w:pPr>
      <w:r>
        <w:rPr>
          <w:color w:val="000000"/>
        </w:rPr>
        <w:t>Therefore, from our viewpoint, we have to replace “levels” with EDWs:</w:t>
      </w:r>
    </w:p>
    <w:p w:rsidR="00B129A8" w:rsidRDefault="00882D09">
      <w:pPr>
        <w:pStyle w:val="LO-Normal"/>
        <w:numPr>
          <w:ilvl w:val="0"/>
          <w:numId w:val="19"/>
        </w:numPr>
        <w:jc w:val="both"/>
      </w:pPr>
      <w:r>
        <w:rPr>
          <w:color w:val="000000"/>
        </w:rPr>
        <w:t>the micro-EW and the macro-EW are, but o</w:t>
      </w:r>
      <w:r>
        <w:rPr>
          <w:color w:val="000000"/>
          <w:spacing w:val="-2"/>
        </w:rPr>
        <w:t>n</w:t>
      </w:r>
      <w:r>
        <w:rPr>
          <w:color w:val="000000"/>
        </w:rPr>
        <w:t xml:space="preserve">e </w:t>
      </w:r>
      <w:r>
        <w:rPr>
          <w:color w:val="000000"/>
          <w:spacing w:val="26"/>
        </w:rPr>
        <w:t xml:space="preserve">EW </w:t>
      </w:r>
      <w:r>
        <w:rPr>
          <w:color w:val="000000"/>
        </w:rPr>
        <w:t>does n</w:t>
      </w:r>
      <w:r>
        <w:rPr>
          <w:color w:val="000000"/>
          <w:spacing w:val="-2"/>
        </w:rPr>
        <w:t>o</w:t>
      </w:r>
      <w:r>
        <w:rPr>
          <w:color w:val="000000"/>
        </w:rPr>
        <w:t>t exist for any EDW;</w:t>
      </w:r>
    </w:p>
    <w:p w:rsidR="00B129A8" w:rsidRDefault="00882D09">
      <w:pPr>
        <w:pStyle w:val="LO-Normal"/>
        <w:numPr>
          <w:ilvl w:val="0"/>
          <w:numId w:val="3"/>
        </w:numPr>
        <w:jc w:val="both"/>
      </w:pPr>
      <w:r>
        <w:rPr>
          <w:color w:val="000000"/>
        </w:rPr>
        <w:t xml:space="preserve">the electromagnetic field-EW and the micro-EW </w:t>
      </w:r>
      <w:r>
        <w:rPr>
          <w:color w:val="000000"/>
        </w:rPr>
        <w:t>are, but one EW does not exist for an EDW</w:t>
      </w:r>
    </w:p>
    <w:p w:rsidR="00B129A8" w:rsidRDefault="00882D09">
      <w:pPr>
        <w:pStyle w:val="LO-Normal"/>
        <w:numPr>
          <w:ilvl w:val="0"/>
          <w:numId w:val="3"/>
        </w:numPr>
        <w:jc w:val="both"/>
      </w:pPr>
      <w:r>
        <w:rPr>
          <w:color w:val="000000"/>
        </w:rPr>
        <w:t>the mind-EW does not exist for the macro-EW (where the brain/body really exist).</w:t>
      </w:r>
    </w:p>
    <w:p w:rsidR="00B129A8" w:rsidRDefault="00882D09">
      <w:pPr>
        <w:pStyle w:val="LO-Normal"/>
        <w:ind w:firstLine="720"/>
        <w:jc w:val="both"/>
      </w:pPr>
      <w:r>
        <w:rPr>
          <w:color w:val="000000"/>
          <w:position w:val="1"/>
        </w:rPr>
        <w:t>We will draw your atte</w:t>
      </w:r>
      <w:r>
        <w:rPr>
          <w:color w:val="000000"/>
          <w:spacing w:val="-1"/>
          <w:position w:val="1"/>
        </w:rPr>
        <w:t>n</w:t>
      </w:r>
      <w:r>
        <w:rPr>
          <w:color w:val="000000"/>
          <w:position w:val="1"/>
        </w:rPr>
        <w:t>tion again upon the fact that if we re</w:t>
      </w:r>
      <w:r>
        <w:rPr>
          <w:color w:val="000000"/>
          <w:spacing w:val="-1"/>
          <w:position w:val="1"/>
        </w:rPr>
        <w:t>j</w:t>
      </w:r>
      <w:r>
        <w:rPr>
          <w:color w:val="000000"/>
          <w:spacing w:val="1"/>
          <w:position w:val="1"/>
        </w:rPr>
        <w:t>e</w:t>
      </w:r>
      <w:r>
        <w:rPr>
          <w:color w:val="000000"/>
          <w:position w:val="1"/>
        </w:rPr>
        <w:t xml:space="preserve">ct the EDWs </w:t>
      </w:r>
      <w:r>
        <w:rPr>
          <w:color w:val="000000"/>
        </w:rPr>
        <w:t>pers</w:t>
      </w:r>
      <w:r>
        <w:rPr>
          <w:color w:val="000000"/>
          <w:spacing w:val="-2"/>
        </w:rPr>
        <w:t>p</w:t>
      </w:r>
      <w:r>
        <w:rPr>
          <w:color w:val="000000"/>
          <w:spacing w:val="1"/>
        </w:rPr>
        <w:t>e</w:t>
      </w:r>
      <w:r>
        <w:rPr>
          <w:color w:val="000000"/>
        </w:rPr>
        <w:t xml:space="preserve">ctive, </w:t>
      </w:r>
      <w:r>
        <w:rPr>
          <w:color w:val="000000"/>
          <w:spacing w:val="2"/>
        </w:rPr>
        <w:t xml:space="preserve">strong </w:t>
      </w:r>
      <w:r>
        <w:rPr>
          <w:color w:val="000000"/>
        </w:rPr>
        <w:t>c</w:t>
      </w:r>
      <w:r>
        <w:rPr>
          <w:color w:val="000000"/>
          <w:spacing w:val="-1"/>
        </w:rPr>
        <w:t>o</w:t>
      </w:r>
      <w:r>
        <w:rPr>
          <w:color w:val="000000"/>
        </w:rPr>
        <w:t>ntradictions and anomalies will cont</w:t>
      </w:r>
      <w:r>
        <w:rPr>
          <w:color w:val="000000"/>
        </w:rPr>
        <w:t>inue to dominate philosophy and scie</w:t>
      </w:r>
      <w:r>
        <w:rPr>
          <w:color w:val="000000"/>
          <w:spacing w:val="-1"/>
        </w:rPr>
        <w:t>n</w:t>
      </w:r>
      <w:r>
        <w:rPr>
          <w:color w:val="000000"/>
          <w:spacing w:val="1"/>
        </w:rPr>
        <w:t>c</w:t>
      </w:r>
      <w:r>
        <w:rPr>
          <w:color w:val="000000"/>
        </w:rPr>
        <w:t xml:space="preserve">es. In this context, we introduce an essential postulate, </w:t>
      </w:r>
      <w:r>
        <w:rPr>
          <w:b/>
          <w:color w:val="000000"/>
        </w:rPr>
        <w:t>the postulate of correspondence: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Since an EW does not exist for any EDW, the “correspondences” (no ontology) between </w:t>
      </w:r>
      <w:r>
        <w:rPr>
          <w:color w:val="000000"/>
          <w:sz w:val="20"/>
          <w:szCs w:val="20"/>
        </w:rPr>
        <w:t xml:space="preserve">the </w:t>
      </w:r>
      <w:r>
        <w:rPr>
          <w:color w:val="000000"/>
          <w:sz w:val="20"/>
          <w:szCs w:val="20"/>
        </w:rPr>
        <w:t xml:space="preserve">entities/processes </w:t>
      </w:r>
      <w:r>
        <w:rPr>
          <w:color w:val="000000"/>
          <w:sz w:val="20"/>
          <w:szCs w:val="20"/>
        </w:rPr>
        <w:t xml:space="preserve">which </w:t>
      </w:r>
      <w:r>
        <w:rPr>
          <w:color w:val="000000"/>
          <w:sz w:val="20"/>
          <w:szCs w:val="20"/>
        </w:rPr>
        <w:t xml:space="preserve">belong to </w:t>
      </w:r>
      <w:r>
        <w:rPr>
          <w:color w:val="000000"/>
          <w:sz w:val="20"/>
          <w:szCs w:val="20"/>
        </w:rPr>
        <w:t>the</w:t>
      </w:r>
      <w:r>
        <w:rPr>
          <w:color w:val="000000"/>
          <w:sz w:val="20"/>
          <w:szCs w:val="20"/>
        </w:rPr>
        <w:t xml:space="preserve"> </w:t>
      </w:r>
      <w:r>
        <w:rPr>
          <w:color w:val="000000"/>
          <w:sz w:val="20"/>
          <w:szCs w:val="20"/>
        </w:rPr>
        <w:t>EDWs cannot have any ontological status. Therefore, the notion of “causalities” (or any ontologica</w:t>
      </w:r>
      <w:r>
        <w:rPr>
          <w:color w:val="000000"/>
          <w:sz w:val="20"/>
          <w:szCs w:val="20"/>
        </w:rPr>
        <w:t>l</w:t>
      </w:r>
      <w:r>
        <w:rPr>
          <w:color w:val="000000"/>
          <w:sz w:val="20"/>
          <w:szCs w:val="20"/>
        </w:rPr>
        <w:t xml:space="preserve"> relationship) between the ED entities </w:t>
      </w:r>
      <w:r>
        <w:rPr>
          <w:color w:val="000000"/>
          <w:sz w:val="20"/>
          <w:szCs w:val="20"/>
        </w:rPr>
        <w:t xml:space="preserve">which </w:t>
      </w:r>
      <w:r>
        <w:rPr>
          <w:color w:val="000000"/>
          <w:sz w:val="20"/>
          <w:szCs w:val="20"/>
        </w:rPr>
        <w:t xml:space="preserve">belong to </w:t>
      </w:r>
      <w:r>
        <w:rPr>
          <w:color w:val="000000"/>
          <w:sz w:val="20"/>
          <w:szCs w:val="20"/>
        </w:rPr>
        <w:t xml:space="preserve">the </w:t>
      </w:r>
      <w:r>
        <w:rPr>
          <w:color w:val="000000"/>
          <w:sz w:val="20"/>
          <w:szCs w:val="20"/>
        </w:rPr>
        <w:t>EDWs (or causality between any two EDWs) is a completely wrong</w:t>
      </w:r>
      <w:r>
        <w:rPr>
          <w:color w:val="000000"/>
          <w:sz w:val="20"/>
          <w:szCs w:val="20"/>
        </w:rPr>
        <w:t>/meaningless</w:t>
      </w:r>
      <w:r>
        <w:rPr>
          <w:color w:val="000000"/>
          <w:sz w:val="20"/>
          <w:szCs w:val="20"/>
        </w:rPr>
        <w:t xml:space="preserve"> concept.</w:t>
      </w:r>
    </w:p>
    <w:p w:rsidR="00B129A8" w:rsidRDefault="00B129A8">
      <w:pPr>
        <w:pStyle w:val="LO-Normal"/>
        <w:jc w:val="both"/>
        <w:rPr>
          <w:color w:val="000000"/>
          <w:sz w:val="20"/>
          <w:szCs w:val="20"/>
        </w:rPr>
      </w:pPr>
    </w:p>
    <w:p w:rsidR="00B129A8" w:rsidRDefault="00882D09">
      <w:pPr>
        <w:pStyle w:val="LO-Normal"/>
        <w:jc w:val="both"/>
      </w:pPr>
      <w:r>
        <w:rPr>
          <w:color w:val="000000"/>
        </w:rPr>
        <w:t>The notion o</w:t>
      </w:r>
      <w:r>
        <w:rPr>
          <w:color w:val="000000"/>
        </w:rPr>
        <w:t>f “correspondence” has produced many illusions (“pseudo-notions”) in particular sciences and philosophy during the last centuries, but mainly in the last century! As we will see in this book (as well as in our previous books), the notion of “causality” bet</w:t>
      </w:r>
      <w:r>
        <w:rPr>
          <w:color w:val="000000"/>
        </w:rPr>
        <w:t xml:space="preserve">ween the entities which belong to the EDWs has always been used in the human thinking, but this “causality” is a completely wrong notion since one EW does not exist for any EDW. How can we attribute the causality (a “law” or something similar) between the </w:t>
      </w:r>
      <w:r>
        <w:rPr>
          <w:color w:val="000000"/>
        </w:rPr>
        <w:t xml:space="preserve">ED entities which belong to the EDWs since these ED entities do not exist one for another? </w:t>
      </w:r>
      <w:r>
        <w:rPr>
          <w:color w:val="000000"/>
          <w:position w:val="1"/>
        </w:rPr>
        <w:t>The</w:t>
      </w:r>
      <w:r>
        <w:rPr>
          <w:color w:val="000000"/>
        </w:rPr>
        <w:t xml:space="preserve"> scientific </w:t>
      </w:r>
      <w:r>
        <w:rPr>
          <w:color w:val="000000"/>
          <w:spacing w:val="-2"/>
        </w:rPr>
        <w:t>o</w:t>
      </w:r>
      <w:r>
        <w:rPr>
          <w:color w:val="000000"/>
        </w:rPr>
        <w:t>r p</w:t>
      </w:r>
      <w:r>
        <w:rPr>
          <w:color w:val="000000"/>
          <w:spacing w:val="-1"/>
        </w:rPr>
        <w:t>h</w:t>
      </w:r>
      <w:r>
        <w:rPr>
          <w:color w:val="000000"/>
        </w:rPr>
        <w:t>ilosophical expla</w:t>
      </w:r>
      <w:r>
        <w:rPr>
          <w:color w:val="000000"/>
          <w:spacing w:val="-2"/>
        </w:rPr>
        <w:t>n</w:t>
      </w:r>
      <w:r>
        <w:rPr>
          <w:color w:val="000000"/>
        </w:rPr>
        <w:t>ations of s</w:t>
      </w:r>
      <w:r>
        <w:rPr>
          <w:color w:val="000000"/>
          <w:spacing w:val="-1"/>
        </w:rPr>
        <w:t>o</w:t>
      </w:r>
      <w:r>
        <w:rPr>
          <w:color w:val="000000"/>
        </w:rPr>
        <w:t xml:space="preserve">me causalities </w:t>
      </w:r>
      <w:r>
        <w:rPr>
          <w:color w:val="000000"/>
          <w:spacing w:val="1"/>
        </w:rPr>
        <w:t xml:space="preserve">between the entities which belong to the same EW </w:t>
      </w:r>
      <w:r>
        <w:rPr>
          <w:color w:val="000000"/>
        </w:rPr>
        <w:t>seem to be quite correct. Howe</w:t>
      </w:r>
      <w:r>
        <w:rPr>
          <w:color w:val="000000"/>
          <w:spacing w:val="-1"/>
        </w:rPr>
        <w:t>v</w:t>
      </w:r>
      <w:r>
        <w:rPr>
          <w:color w:val="000000"/>
          <w:spacing w:val="1"/>
        </w:rPr>
        <w:t>e</w:t>
      </w:r>
      <w:r>
        <w:rPr>
          <w:color w:val="000000"/>
        </w:rPr>
        <w:t xml:space="preserve">r, many other </w:t>
      </w:r>
      <w:r>
        <w:rPr>
          <w:color w:val="000000"/>
        </w:rPr>
        <w:t>“causa</w:t>
      </w:r>
      <w:r>
        <w:rPr>
          <w:color w:val="000000"/>
          <w:spacing w:val="-2"/>
        </w:rPr>
        <w:t>l</w:t>
      </w:r>
      <w:r>
        <w:rPr>
          <w:color w:val="000000"/>
        </w:rPr>
        <w:t>ities” invest</w:t>
      </w:r>
      <w:r>
        <w:rPr>
          <w:color w:val="000000"/>
          <w:spacing w:val="-1"/>
        </w:rPr>
        <w:t>i</w:t>
      </w:r>
      <w:r>
        <w:rPr>
          <w:color w:val="000000"/>
        </w:rPr>
        <w:t>gated by the sc</w:t>
      </w:r>
      <w:r>
        <w:rPr>
          <w:color w:val="000000"/>
          <w:spacing w:val="-1"/>
        </w:rPr>
        <w:t>ie</w:t>
      </w:r>
      <w:r>
        <w:rPr>
          <w:color w:val="000000"/>
        </w:rPr>
        <w:t>ntists and the philosophers have produced str</w:t>
      </w:r>
      <w:r>
        <w:rPr>
          <w:color w:val="000000"/>
          <w:spacing w:val="-1"/>
        </w:rPr>
        <w:t>o</w:t>
      </w:r>
      <w:r>
        <w:rPr>
          <w:color w:val="000000"/>
        </w:rPr>
        <w:t xml:space="preserve">ng “anomalies” which </w:t>
      </w:r>
      <w:r>
        <w:rPr>
          <w:color w:val="000000"/>
          <w:spacing w:val="-1"/>
        </w:rPr>
        <w:t>c</w:t>
      </w:r>
      <w:r>
        <w:rPr>
          <w:color w:val="000000"/>
        </w:rPr>
        <w:t>r</w:t>
      </w:r>
      <w:r>
        <w:rPr>
          <w:color w:val="000000"/>
          <w:spacing w:val="-1"/>
        </w:rPr>
        <w:t>e</w:t>
      </w:r>
      <w:r>
        <w:rPr>
          <w:color w:val="000000"/>
        </w:rPr>
        <w:t>a</w:t>
      </w:r>
      <w:r>
        <w:rPr>
          <w:color w:val="000000"/>
          <w:spacing w:val="-1"/>
        </w:rPr>
        <w:t>t</w:t>
      </w:r>
      <w:r>
        <w:rPr>
          <w:color w:val="000000"/>
          <w:spacing w:val="1"/>
        </w:rPr>
        <w:t>e</w:t>
      </w:r>
      <w:r>
        <w:rPr>
          <w:color w:val="000000"/>
        </w:rPr>
        <w:t xml:space="preserve">d strong </w:t>
      </w:r>
      <w:r>
        <w:rPr>
          <w:color w:val="000000"/>
          <w:spacing w:val="-1"/>
        </w:rPr>
        <w:t>P</w:t>
      </w:r>
      <w:r>
        <w:rPr>
          <w:color w:val="000000"/>
        </w:rPr>
        <w:t>tole</w:t>
      </w:r>
      <w:r>
        <w:rPr>
          <w:color w:val="000000"/>
          <w:spacing w:val="-1"/>
        </w:rPr>
        <w:t>m</w:t>
      </w:r>
      <w:r>
        <w:rPr>
          <w:color w:val="000000"/>
        </w:rPr>
        <w:t>aic ep</w:t>
      </w:r>
      <w:r>
        <w:rPr>
          <w:color w:val="000000"/>
          <w:spacing w:val="-1"/>
        </w:rPr>
        <w:t>i</w:t>
      </w:r>
      <w:r>
        <w:rPr>
          <w:color w:val="000000"/>
          <w:spacing w:val="1"/>
        </w:rPr>
        <w:t>c</w:t>
      </w:r>
      <w:r>
        <w:rPr>
          <w:color w:val="000000"/>
          <w:spacing w:val="-1"/>
        </w:rPr>
        <w:t>y</w:t>
      </w:r>
      <w:r>
        <w:rPr>
          <w:color w:val="000000"/>
          <w:spacing w:val="1"/>
        </w:rPr>
        <w:t>c</w:t>
      </w:r>
      <w:r>
        <w:rPr>
          <w:color w:val="000000"/>
        </w:rPr>
        <w:t>le</w:t>
      </w:r>
      <w:r>
        <w:rPr>
          <w:color w:val="000000"/>
          <w:spacing w:val="-1"/>
        </w:rPr>
        <w:t>s</w:t>
      </w:r>
      <w:r>
        <w:rPr>
          <w:color w:val="000000"/>
        </w:rPr>
        <w:t>. S</w:t>
      </w:r>
      <w:r>
        <w:rPr>
          <w:color w:val="000000"/>
          <w:spacing w:val="-1"/>
        </w:rPr>
        <w:t>u</w:t>
      </w:r>
      <w:r>
        <w:rPr>
          <w:color w:val="000000"/>
        </w:rPr>
        <w:t>ch P</w:t>
      </w:r>
      <w:r>
        <w:rPr>
          <w:color w:val="000000"/>
          <w:spacing w:val="-1"/>
        </w:rPr>
        <w:t>t</w:t>
      </w:r>
      <w:r>
        <w:rPr>
          <w:color w:val="000000"/>
        </w:rPr>
        <w:t>olem</w:t>
      </w:r>
      <w:r>
        <w:rPr>
          <w:color w:val="000000"/>
          <w:spacing w:val="-1"/>
        </w:rPr>
        <w:t>ai</w:t>
      </w:r>
      <w:r>
        <w:rPr>
          <w:color w:val="000000"/>
        </w:rPr>
        <w:t>c epicyc</w:t>
      </w:r>
      <w:r>
        <w:rPr>
          <w:color w:val="000000"/>
          <w:spacing w:val="-1"/>
        </w:rPr>
        <w:t>l</w:t>
      </w:r>
      <w:r>
        <w:rPr>
          <w:color w:val="000000"/>
        </w:rPr>
        <w:t>es were formed over centuries, w</w:t>
      </w:r>
      <w:r>
        <w:rPr>
          <w:color w:val="000000"/>
          <w:spacing w:val="-1"/>
        </w:rPr>
        <w:t>h</w:t>
      </w:r>
      <w:r>
        <w:rPr>
          <w:color w:val="000000"/>
        </w:rPr>
        <w:t>en a scie</w:t>
      </w:r>
      <w:r>
        <w:rPr>
          <w:color w:val="000000"/>
          <w:spacing w:val="-1"/>
        </w:rPr>
        <w:t>n</w:t>
      </w:r>
      <w:r>
        <w:rPr>
          <w:color w:val="000000"/>
        </w:rPr>
        <w:t xml:space="preserve">tist </w:t>
      </w:r>
      <w:r>
        <w:rPr>
          <w:color w:val="000000"/>
          <w:spacing w:val="-2"/>
        </w:rPr>
        <w:t>o</w:t>
      </w:r>
      <w:r>
        <w:rPr>
          <w:color w:val="000000"/>
        </w:rPr>
        <w:t>r philosopher believed (inco</w:t>
      </w:r>
      <w:r>
        <w:rPr>
          <w:color w:val="000000"/>
          <w:spacing w:val="-1"/>
        </w:rPr>
        <w:t>r</w:t>
      </w:r>
      <w:r>
        <w:rPr>
          <w:color w:val="000000"/>
        </w:rPr>
        <w:t>r</w:t>
      </w:r>
      <w:r>
        <w:rPr>
          <w:color w:val="000000"/>
          <w:spacing w:val="-1"/>
        </w:rPr>
        <w:t>e</w:t>
      </w:r>
      <w:r>
        <w:rPr>
          <w:color w:val="000000"/>
        </w:rPr>
        <w:t>ct</w:t>
      </w:r>
      <w:r>
        <w:rPr>
          <w:color w:val="000000"/>
          <w:spacing w:val="-1"/>
        </w:rPr>
        <w:t>l</w:t>
      </w:r>
      <w:r>
        <w:rPr>
          <w:color w:val="000000"/>
          <w:spacing w:val="1"/>
        </w:rPr>
        <w:t>y</w:t>
      </w:r>
      <w:r>
        <w:rPr>
          <w:color w:val="000000"/>
        </w:rPr>
        <w:t>) t</w:t>
      </w:r>
      <w:r>
        <w:rPr>
          <w:color w:val="000000"/>
          <w:spacing w:val="-1"/>
        </w:rPr>
        <w:t>h</w:t>
      </w:r>
      <w:r>
        <w:rPr>
          <w:color w:val="000000"/>
        </w:rPr>
        <w:t>at th</w:t>
      </w:r>
      <w:r>
        <w:rPr>
          <w:color w:val="000000"/>
        </w:rPr>
        <w:t>e</w:t>
      </w:r>
      <w:r>
        <w:rPr>
          <w:color w:val="000000"/>
          <w:spacing w:val="-1"/>
        </w:rPr>
        <w:t>r</w:t>
      </w:r>
      <w:r>
        <w:rPr>
          <w:color w:val="000000"/>
        </w:rPr>
        <w:t xml:space="preserve">e </w:t>
      </w:r>
      <w:r>
        <w:rPr>
          <w:color w:val="000000"/>
          <w:spacing w:val="-1"/>
        </w:rPr>
        <w:t>w</w:t>
      </w:r>
      <w:r>
        <w:rPr>
          <w:color w:val="000000"/>
          <w:spacing w:val="1"/>
        </w:rPr>
        <w:t>e</w:t>
      </w:r>
      <w:r>
        <w:rPr>
          <w:color w:val="000000"/>
          <w:spacing w:val="-1"/>
        </w:rPr>
        <w:t>r</w:t>
      </w:r>
      <w:r>
        <w:rPr>
          <w:color w:val="000000"/>
        </w:rPr>
        <w:t xml:space="preserve">e </w:t>
      </w:r>
      <w:r>
        <w:rPr>
          <w:color w:val="000000"/>
          <w:spacing w:val="-1"/>
        </w:rPr>
        <w:t>c</w:t>
      </w:r>
      <w:r>
        <w:rPr>
          <w:color w:val="000000"/>
          <w:spacing w:val="1"/>
        </w:rPr>
        <w:t>e</w:t>
      </w:r>
      <w:r>
        <w:rPr>
          <w:color w:val="000000"/>
        </w:rPr>
        <w:t>r</w:t>
      </w:r>
      <w:r>
        <w:rPr>
          <w:color w:val="000000"/>
          <w:spacing w:val="-1"/>
        </w:rPr>
        <w:t>t</w:t>
      </w:r>
      <w:r>
        <w:rPr>
          <w:color w:val="000000"/>
        </w:rPr>
        <w:t xml:space="preserve">ain </w:t>
      </w:r>
      <w:r>
        <w:rPr>
          <w:color w:val="000000"/>
          <w:spacing w:val="1"/>
        </w:rPr>
        <w:t>“</w:t>
      </w:r>
      <w:r>
        <w:rPr>
          <w:color w:val="000000"/>
          <w:spacing w:val="-1"/>
        </w:rPr>
        <w:t>c</w:t>
      </w:r>
      <w:r>
        <w:rPr>
          <w:color w:val="000000"/>
        </w:rPr>
        <w:t>au</w:t>
      </w:r>
      <w:r>
        <w:rPr>
          <w:color w:val="000000"/>
          <w:spacing w:val="-1"/>
        </w:rPr>
        <w:t>sa</w:t>
      </w:r>
      <w:r>
        <w:rPr>
          <w:color w:val="000000"/>
        </w:rPr>
        <w:t>lities” be</w:t>
      </w:r>
      <w:r>
        <w:rPr>
          <w:color w:val="000000"/>
          <w:spacing w:val="1"/>
        </w:rPr>
        <w:t>t</w:t>
      </w:r>
      <w:r>
        <w:rPr>
          <w:color w:val="000000"/>
        </w:rPr>
        <w:t>we</w:t>
      </w:r>
      <w:r>
        <w:rPr>
          <w:color w:val="000000"/>
          <w:spacing w:val="1"/>
        </w:rPr>
        <w:t>e</w:t>
      </w:r>
      <w:r>
        <w:rPr>
          <w:color w:val="000000"/>
        </w:rPr>
        <w:t>n the obje</w:t>
      </w:r>
      <w:r>
        <w:rPr>
          <w:color w:val="000000"/>
          <w:spacing w:val="1"/>
        </w:rPr>
        <w:t>c</w:t>
      </w:r>
      <w:r>
        <w:rPr>
          <w:color w:val="000000"/>
        </w:rPr>
        <w:t>ts placed (accor</w:t>
      </w:r>
      <w:r>
        <w:rPr>
          <w:color w:val="000000"/>
          <w:spacing w:val="1"/>
        </w:rPr>
        <w:t>d</w:t>
      </w:r>
      <w:r>
        <w:rPr>
          <w:color w:val="000000"/>
        </w:rPr>
        <w:t xml:space="preserve">ing to that old </w:t>
      </w:r>
      <w:r>
        <w:rPr>
          <w:color w:val="000000"/>
          <w:spacing w:val="1"/>
        </w:rPr>
        <w:t>framework, the unicorn world</w:t>
      </w:r>
      <w:r>
        <w:rPr>
          <w:color w:val="000000"/>
        </w:rPr>
        <w:t xml:space="preserve">) </w:t>
      </w:r>
      <w:r>
        <w:rPr>
          <w:color w:val="000000"/>
          <w:spacing w:val="33"/>
        </w:rPr>
        <w:t xml:space="preserve">within </w:t>
      </w:r>
      <w:r>
        <w:rPr>
          <w:color w:val="000000"/>
        </w:rPr>
        <w:t>t</w:t>
      </w:r>
      <w:r>
        <w:rPr>
          <w:color w:val="000000"/>
          <w:spacing w:val="-1"/>
        </w:rPr>
        <w:t>h</w:t>
      </w:r>
      <w:r>
        <w:rPr>
          <w:color w:val="000000"/>
        </w:rPr>
        <w:t>e “s</w:t>
      </w:r>
      <w:r>
        <w:rPr>
          <w:color w:val="000000"/>
          <w:spacing w:val="-1"/>
        </w:rPr>
        <w:t>a</w:t>
      </w:r>
      <w:r>
        <w:rPr>
          <w:color w:val="000000"/>
        </w:rPr>
        <w:t>me wor</w:t>
      </w:r>
      <w:r>
        <w:rPr>
          <w:color w:val="000000"/>
          <w:spacing w:val="-2"/>
        </w:rPr>
        <w:t>l</w:t>
      </w:r>
      <w:r>
        <w:rPr>
          <w:color w:val="000000"/>
        </w:rPr>
        <w:t xml:space="preserve">d” (as we called, the “Unicorn-world”). </w:t>
      </w:r>
      <w:r>
        <w:rPr>
          <w:color w:val="000000"/>
          <w:spacing w:val="32"/>
        </w:rPr>
        <w:t>The h</w:t>
      </w:r>
      <w:r>
        <w:rPr>
          <w:color w:val="000000"/>
        </w:rPr>
        <w:t>uman beings have thought that certain objects have been pl</w:t>
      </w:r>
      <w:r>
        <w:rPr>
          <w:color w:val="000000"/>
          <w:spacing w:val="-1"/>
        </w:rPr>
        <w:t>a</w:t>
      </w:r>
      <w:r>
        <w:rPr>
          <w:color w:val="000000"/>
          <w:spacing w:val="1"/>
        </w:rPr>
        <w:t>c</w:t>
      </w:r>
      <w:r>
        <w:rPr>
          <w:color w:val="000000"/>
          <w:spacing w:val="-1"/>
        </w:rPr>
        <w:t>e</w:t>
      </w:r>
      <w:r>
        <w:rPr>
          <w:color w:val="000000"/>
        </w:rPr>
        <w:t>d in the sa</w:t>
      </w:r>
      <w:r>
        <w:rPr>
          <w:color w:val="000000"/>
          <w:spacing w:val="-1"/>
        </w:rPr>
        <w:t>m</w:t>
      </w:r>
      <w:r>
        <w:rPr>
          <w:color w:val="000000"/>
        </w:rPr>
        <w:t>e “s</w:t>
      </w:r>
      <w:r>
        <w:rPr>
          <w:color w:val="000000"/>
          <w:spacing w:val="-1"/>
        </w:rPr>
        <w:t>p</w:t>
      </w:r>
      <w:r>
        <w:rPr>
          <w:color w:val="000000"/>
        </w:rPr>
        <w:t>at</w:t>
      </w:r>
      <w:r>
        <w:rPr>
          <w:color w:val="000000"/>
          <w:spacing w:val="-1"/>
        </w:rPr>
        <w:t>i</w:t>
      </w:r>
      <w:r>
        <w:rPr>
          <w:color w:val="000000"/>
        </w:rPr>
        <w:t>o-temp</w:t>
      </w:r>
      <w:r>
        <w:rPr>
          <w:color w:val="000000"/>
          <w:spacing w:val="-1"/>
        </w:rPr>
        <w:t>o</w:t>
      </w:r>
      <w:r>
        <w:rPr>
          <w:color w:val="000000"/>
        </w:rPr>
        <w:t xml:space="preserve">ral </w:t>
      </w:r>
      <w:r>
        <w:rPr>
          <w:color w:val="000000"/>
          <w:spacing w:val="-1"/>
        </w:rPr>
        <w:t>f</w:t>
      </w:r>
      <w:r>
        <w:rPr>
          <w:color w:val="000000"/>
        </w:rPr>
        <w:t>r</w:t>
      </w:r>
      <w:r>
        <w:rPr>
          <w:color w:val="000000"/>
          <w:spacing w:val="-1"/>
        </w:rPr>
        <w:t>a</w:t>
      </w:r>
      <w:r>
        <w:rPr>
          <w:color w:val="000000"/>
        </w:rPr>
        <w:t>mework” whe</w:t>
      </w:r>
      <w:r>
        <w:rPr>
          <w:color w:val="000000"/>
          <w:spacing w:val="-1"/>
        </w:rPr>
        <w:t>n</w:t>
      </w:r>
      <w:r>
        <w:rPr>
          <w:color w:val="000000"/>
        </w:rPr>
        <w:t xml:space="preserve">, </w:t>
      </w:r>
      <w:r>
        <w:rPr>
          <w:color w:val="000000"/>
          <w:spacing w:val="1"/>
        </w:rPr>
        <w:t>in fact</w:t>
      </w:r>
      <w:r>
        <w:rPr>
          <w:color w:val="000000"/>
        </w:rPr>
        <w:t>, so</w:t>
      </w:r>
      <w:r>
        <w:rPr>
          <w:color w:val="000000"/>
          <w:spacing w:val="-1"/>
        </w:rPr>
        <w:t>m</w:t>
      </w:r>
      <w:r>
        <w:rPr>
          <w:color w:val="000000"/>
        </w:rPr>
        <w:t>e of t</w:t>
      </w:r>
      <w:r>
        <w:rPr>
          <w:color w:val="000000"/>
          <w:spacing w:val="-1"/>
        </w:rPr>
        <w:t>h</w:t>
      </w:r>
      <w:r>
        <w:rPr>
          <w:color w:val="000000"/>
        </w:rPr>
        <w:t>em did</w:t>
      </w:r>
      <w:r>
        <w:rPr>
          <w:color w:val="000000"/>
          <w:spacing w:val="-2"/>
        </w:rPr>
        <w:t>n’t</w:t>
      </w:r>
      <w:r>
        <w:rPr>
          <w:color w:val="000000"/>
        </w:rPr>
        <w:t xml:space="preserve"> even</w:t>
      </w:r>
      <w:r>
        <w:rPr>
          <w:color w:val="000000"/>
          <w:spacing w:val="-1"/>
        </w:rPr>
        <w:t xml:space="preserve"> e</w:t>
      </w:r>
      <w:r>
        <w:rPr>
          <w:color w:val="000000"/>
        </w:rPr>
        <w:t>xi</w:t>
      </w:r>
      <w:r>
        <w:rPr>
          <w:color w:val="000000"/>
          <w:spacing w:val="-1"/>
        </w:rPr>
        <w:t>s</w:t>
      </w:r>
      <w:r>
        <w:rPr>
          <w:color w:val="000000"/>
        </w:rPr>
        <w:t>t for ot</w:t>
      </w:r>
      <w:r>
        <w:rPr>
          <w:color w:val="000000"/>
          <w:spacing w:val="-1"/>
        </w:rPr>
        <w:t>h</w:t>
      </w:r>
      <w:r>
        <w:rPr>
          <w:color w:val="000000"/>
          <w:spacing w:val="1"/>
        </w:rPr>
        <w:t>e</w:t>
      </w:r>
      <w:r>
        <w:rPr>
          <w:color w:val="000000"/>
        </w:rPr>
        <w:t>r</w:t>
      </w:r>
      <w:r>
        <w:rPr>
          <w:color w:val="000000"/>
          <w:spacing w:val="-1"/>
        </w:rPr>
        <w:t>s (they belong to the EDWs)</w:t>
      </w:r>
      <w:r>
        <w:rPr>
          <w:color w:val="000000"/>
          <w:spacing w:val="-2"/>
        </w:rPr>
        <w:t>, and moreover, the “spacetime” has no ontology (or both “space” and “time” have no ontologies).</w:t>
      </w:r>
    </w:p>
    <w:p w:rsidR="00B129A8" w:rsidRDefault="00882D09">
      <w:pPr>
        <w:pStyle w:val="LO-Normal"/>
        <w:jc w:val="both"/>
      </w:pPr>
      <w:r>
        <w:rPr>
          <w:color w:val="000000"/>
          <w:position w:val="1"/>
        </w:rPr>
        <w:tab/>
        <w:t>L</w:t>
      </w:r>
      <w:r>
        <w:rPr>
          <w:color w:val="000000"/>
          <w:spacing w:val="-1"/>
          <w:position w:val="1"/>
        </w:rPr>
        <w:t>e</w:t>
      </w:r>
      <w:r>
        <w:rPr>
          <w:color w:val="000000"/>
          <w:position w:val="1"/>
        </w:rPr>
        <w:t xml:space="preserve">t </w:t>
      </w:r>
      <w:r>
        <w:rPr>
          <w:color w:val="000000"/>
          <w:spacing w:val="-1"/>
          <w:position w:val="1"/>
        </w:rPr>
        <w:t>us</w:t>
      </w:r>
      <w:r>
        <w:rPr>
          <w:color w:val="000000"/>
          <w:position w:val="1"/>
        </w:rPr>
        <w:t xml:space="preserve"> </w:t>
      </w:r>
      <w:r>
        <w:rPr>
          <w:color w:val="000000"/>
          <w:spacing w:val="-1"/>
          <w:position w:val="1"/>
        </w:rPr>
        <w:t>r</w:t>
      </w:r>
      <w:r>
        <w:rPr>
          <w:color w:val="000000"/>
          <w:spacing w:val="1"/>
          <w:position w:val="1"/>
        </w:rPr>
        <w:t>e</w:t>
      </w:r>
      <w:r>
        <w:rPr>
          <w:color w:val="000000"/>
          <w:position w:val="1"/>
        </w:rPr>
        <w:t>t</w:t>
      </w:r>
      <w:r>
        <w:rPr>
          <w:color w:val="000000"/>
          <w:spacing w:val="-1"/>
          <w:position w:val="1"/>
        </w:rPr>
        <w:t>u</w:t>
      </w:r>
      <w:r>
        <w:rPr>
          <w:color w:val="000000"/>
          <w:position w:val="1"/>
        </w:rPr>
        <w:t xml:space="preserve">rn </w:t>
      </w:r>
      <w:r>
        <w:rPr>
          <w:color w:val="000000"/>
          <w:spacing w:val="-1"/>
          <w:position w:val="1"/>
        </w:rPr>
        <w:t>t</w:t>
      </w:r>
      <w:r>
        <w:rPr>
          <w:color w:val="000000"/>
          <w:position w:val="1"/>
        </w:rPr>
        <w:t xml:space="preserve">o the </w:t>
      </w:r>
      <w:r>
        <w:rPr>
          <w:color w:val="000000"/>
          <w:spacing w:val="-1"/>
          <w:position w:val="1"/>
        </w:rPr>
        <w:t>q</w:t>
      </w:r>
      <w:r>
        <w:rPr>
          <w:color w:val="000000"/>
          <w:position w:val="1"/>
        </w:rPr>
        <w:t>uite pr</w:t>
      </w:r>
      <w:r>
        <w:rPr>
          <w:color w:val="000000"/>
          <w:spacing w:val="-2"/>
          <w:position w:val="1"/>
        </w:rPr>
        <w:t>o</w:t>
      </w:r>
      <w:r>
        <w:rPr>
          <w:color w:val="000000"/>
          <w:position w:val="1"/>
        </w:rPr>
        <w:t>blem</w:t>
      </w:r>
      <w:r>
        <w:rPr>
          <w:color w:val="000000"/>
          <w:spacing w:val="-1"/>
          <w:position w:val="1"/>
        </w:rPr>
        <w:t>a</w:t>
      </w:r>
      <w:r>
        <w:rPr>
          <w:color w:val="000000"/>
          <w:position w:val="1"/>
        </w:rPr>
        <w:t>tic p</w:t>
      </w:r>
      <w:r>
        <w:rPr>
          <w:color w:val="000000"/>
          <w:spacing w:val="-1"/>
          <w:position w:val="1"/>
        </w:rPr>
        <w:t>a</w:t>
      </w:r>
      <w:r>
        <w:rPr>
          <w:color w:val="000000"/>
          <w:position w:val="1"/>
        </w:rPr>
        <w:t>rts-</w:t>
      </w:r>
      <w:r>
        <w:rPr>
          <w:color w:val="000000"/>
        </w:rPr>
        <w:t>whole relationship</w:t>
      </w:r>
      <w:r>
        <w:rPr>
          <w:rStyle w:val="FootnoteReference"/>
          <w:color w:val="000000"/>
        </w:rPr>
        <w:footnoteReference w:id="5"/>
      </w:r>
      <w:r>
        <w:rPr>
          <w:color w:val="000000"/>
        </w:rPr>
        <w:t xml:space="preserve"> by ana</w:t>
      </w:r>
      <w:r>
        <w:rPr>
          <w:color w:val="000000"/>
          <w:spacing w:val="-2"/>
        </w:rPr>
        <w:t>l</w:t>
      </w:r>
      <w:r>
        <w:rPr>
          <w:color w:val="000000"/>
        </w:rPr>
        <w:t>yzing some exa</w:t>
      </w:r>
      <w:r>
        <w:rPr>
          <w:color w:val="000000"/>
          <w:spacing w:val="-1"/>
        </w:rPr>
        <w:t>m</w:t>
      </w:r>
      <w:r>
        <w:rPr>
          <w:color w:val="000000"/>
        </w:rPr>
        <w:t>ples. Surpris</w:t>
      </w:r>
      <w:r>
        <w:rPr>
          <w:color w:val="000000"/>
          <w:spacing w:val="-2"/>
        </w:rPr>
        <w:t>i</w:t>
      </w:r>
      <w:r>
        <w:rPr>
          <w:color w:val="000000"/>
        </w:rPr>
        <w:t>ngly, perceiving t</w:t>
      </w:r>
      <w:r>
        <w:rPr>
          <w:color w:val="000000"/>
          <w:spacing w:val="-1"/>
        </w:rPr>
        <w:t>w</w:t>
      </w:r>
      <w:r>
        <w:rPr>
          <w:color w:val="000000"/>
        </w:rPr>
        <w:t>o objects which appear to be differe</w:t>
      </w:r>
      <w:r>
        <w:rPr>
          <w:color w:val="000000"/>
          <w:spacing w:val="-1"/>
        </w:rPr>
        <w:t>n</w:t>
      </w:r>
      <w:r>
        <w:rPr>
          <w:color w:val="000000"/>
        </w:rPr>
        <w:t>t, people think that those obje</w:t>
      </w:r>
      <w:r>
        <w:rPr>
          <w:color w:val="000000"/>
          <w:spacing w:val="-1"/>
        </w:rPr>
        <w:t>c</w:t>
      </w:r>
      <w:r>
        <w:rPr>
          <w:color w:val="000000"/>
        </w:rPr>
        <w:t xml:space="preserve">ts </w:t>
      </w:r>
      <w:r>
        <w:rPr>
          <w:color w:val="000000"/>
          <w:spacing w:val="-1"/>
        </w:rPr>
        <w:t>a</w:t>
      </w:r>
      <w:r>
        <w:rPr>
          <w:color w:val="000000"/>
        </w:rPr>
        <w:t>re pla</w:t>
      </w:r>
      <w:r>
        <w:rPr>
          <w:color w:val="000000"/>
          <w:spacing w:val="-1"/>
        </w:rPr>
        <w:t>ce</w:t>
      </w:r>
      <w:r>
        <w:rPr>
          <w:color w:val="000000"/>
        </w:rPr>
        <w:t>d in the</w:t>
      </w:r>
      <w:r>
        <w:rPr>
          <w:color w:val="000000"/>
        </w:rPr>
        <w:t xml:space="preserve"> sa</w:t>
      </w:r>
      <w:r>
        <w:rPr>
          <w:color w:val="000000"/>
          <w:spacing w:val="-1"/>
        </w:rPr>
        <w:t>m</w:t>
      </w:r>
      <w:r>
        <w:rPr>
          <w:color w:val="000000"/>
        </w:rPr>
        <w:t>e spatial-temp</w:t>
      </w:r>
      <w:r>
        <w:rPr>
          <w:color w:val="000000"/>
          <w:spacing w:val="-1"/>
        </w:rPr>
        <w:t>o</w:t>
      </w:r>
      <w:r>
        <w:rPr>
          <w:color w:val="000000"/>
        </w:rPr>
        <w:t>ral framew</w:t>
      </w:r>
      <w:r>
        <w:rPr>
          <w:color w:val="000000"/>
          <w:spacing w:val="-1"/>
        </w:rPr>
        <w:t>o</w:t>
      </w:r>
      <w:r>
        <w:rPr>
          <w:color w:val="000000"/>
        </w:rPr>
        <w:t>rk (the unicorn w</w:t>
      </w:r>
      <w:r>
        <w:rPr>
          <w:color w:val="000000"/>
          <w:spacing w:val="-1"/>
        </w:rPr>
        <w:t>o</w:t>
      </w:r>
      <w:r>
        <w:rPr>
          <w:color w:val="000000"/>
        </w:rPr>
        <w:t>rld) a</w:t>
      </w:r>
      <w:r>
        <w:rPr>
          <w:color w:val="000000"/>
          <w:spacing w:val="-2"/>
        </w:rPr>
        <w:t>n</w:t>
      </w:r>
      <w:r>
        <w:rPr>
          <w:color w:val="000000"/>
        </w:rPr>
        <w:t>d thus they seek t</w:t>
      </w:r>
      <w:r>
        <w:rPr>
          <w:color w:val="000000"/>
          <w:spacing w:val="-1"/>
        </w:rPr>
        <w:t>h</w:t>
      </w:r>
      <w:r>
        <w:rPr>
          <w:color w:val="000000"/>
        </w:rPr>
        <w:t>e rel</w:t>
      </w:r>
      <w:r>
        <w:rPr>
          <w:color w:val="000000"/>
          <w:spacing w:val="-1"/>
        </w:rPr>
        <w:t>a</w:t>
      </w:r>
      <w:r>
        <w:rPr>
          <w:color w:val="000000"/>
        </w:rPr>
        <w:t>t</w:t>
      </w:r>
      <w:r>
        <w:rPr>
          <w:color w:val="000000"/>
          <w:spacing w:val="-1"/>
        </w:rPr>
        <w:t>i</w:t>
      </w:r>
      <w:r>
        <w:rPr>
          <w:color w:val="000000"/>
        </w:rPr>
        <w:t>onship (c</w:t>
      </w:r>
      <w:r>
        <w:rPr>
          <w:color w:val="000000"/>
          <w:spacing w:val="-1"/>
        </w:rPr>
        <w:t>a</w:t>
      </w:r>
      <w:r>
        <w:rPr>
          <w:color w:val="000000"/>
        </w:rPr>
        <w:t>usali</w:t>
      </w:r>
      <w:r>
        <w:rPr>
          <w:color w:val="000000"/>
          <w:spacing w:val="-1"/>
        </w:rPr>
        <w:t>t</w:t>
      </w:r>
      <w:r>
        <w:rPr>
          <w:color w:val="000000"/>
        </w:rPr>
        <w:t xml:space="preserve">y) </w:t>
      </w:r>
      <w:r>
        <w:rPr>
          <w:color w:val="000000"/>
          <w:spacing w:val="-2"/>
        </w:rPr>
        <w:t>b</w:t>
      </w:r>
      <w:r>
        <w:rPr>
          <w:color w:val="000000"/>
          <w:spacing w:val="1"/>
        </w:rPr>
        <w:t>e</w:t>
      </w:r>
      <w:r>
        <w:rPr>
          <w:color w:val="000000"/>
        </w:rPr>
        <w:t>t</w:t>
      </w:r>
      <w:r>
        <w:rPr>
          <w:color w:val="000000"/>
          <w:spacing w:val="-1"/>
        </w:rPr>
        <w:t>w</w:t>
      </w:r>
      <w:r>
        <w:rPr>
          <w:color w:val="000000"/>
        </w:rPr>
        <w:t>een t</w:t>
      </w:r>
      <w:r>
        <w:rPr>
          <w:color w:val="000000"/>
          <w:spacing w:val="-1"/>
        </w:rPr>
        <w:t>h</w:t>
      </w:r>
      <w:r>
        <w:rPr>
          <w:color w:val="000000"/>
        </w:rPr>
        <w:t>e</w:t>
      </w:r>
      <w:r>
        <w:rPr>
          <w:color w:val="000000"/>
          <w:spacing w:val="-1"/>
        </w:rPr>
        <w:t>m</w:t>
      </w:r>
      <w:r>
        <w:rPr>
          <w:color w:val="000000"/>
        </w:rPr>
        <w:t>. Ho</w:t>
      </w:r>
      <w:r>
        <w:rPr>
          <w:color w:val="000000"/>
          <w:spacing w:val="-2"/>
        </w:rPr>
        <w:t>w</w:t>
      </w:r>
      <w:r>
        <w:rPr>
          <w:color w:val="000000"/>
          <w:spacing w:val="1"/>
        </w:rPr>
        <w:t>e</w:t>
      </w:r>
      <w:r>
        <w:rPr>
          <w:color w:val="000000"/>
        </w:rPr>
        <w:t>ve</w:t>
      </w:r>
      <w:r>
        <w:rPr>
          <w:color w:val="000000"/>
          <w:spacing w:val="-1"/>
        </w:rPr>
        <w:t>r</w:t>
      </w:r>
      <w:r>
        <w:rPr>
          <w:color w:val="000000"/>
        </w:rPr>
        <w:t>, tho</w:t>
      </w:r>
      <w:r>
        <w:rPr>
          <w:color w:val="000000"/>
          <w:spacing w:val="-1"/>
        </w:rPr>
        <w:t>s</w:t>
      </w:r>
      <w:r>
        <w:rPr>
          <w:color w:val="000000"/>
        </w:rPr>
        <w:t>e obje</w:t>
      </w:r>
      <w:r>
        <w:rPr>
          <w:color w:val="000000"/>
          <w:spacing w:val="-1"/>
        </w:rPr>
        <w:t>c</w:t>
      </w:r>
      <w:r>
        <w:rPr>
          <w:color w:val="000000"/>
        </w:rPr>
        <w:t>ts do not even exist f</w:t>
      </w:r>
      <w:r>
        <w:rPr>
          <w:color w:val="000000"/>
          <w:spacing w:val="-1"/>
        </w:rPr>
        <w:t>o</w:t>
      </w:r>
      <w:r>
        <w:rPr>
          <w:color w:val="000000"/>
        </w:rPr>
        <w:t>r e</w:t>
      </w:r>
      <w:r>
        <w:rPr>
          <w:color w:val="000000"/>
          <w:spacing w:val="-1"/>
        </w:rPr>
        <w:t>a</w:t>
      </w:r>
      <w:r>
        <w:rPr>
          <w:color w:val="000000"/>
        </w:rPr>
        <w:t>ch othe</w:t>
      </w:r>
      <w:r>
        <w:rPr>
          <w:color w:val="000000"/>
          <w:spacing w:val="-1"/>
        </w:rPr>
        <w:t>r</w:t>
      </w:r>
      <w:r>
        <w:rPr>
          <w:color w:val="000000"/>
        </w:rPr>
        <w:t>, so there can</w:t>
      </w:r>
      <w:r>
        <w:rPr>
          <w:color w:val="000000"/>
          <w:spacing w:val="-2"/>
        </w:rPr>
        <w:t>n</w:t>
      </w:r>
      <w:r>
        <w:rPr>
          <w:color w:val="000000"/>
        </w:rPr>
        <w:t>ot be any relationship (causality, emergence, etc.) between them, not e</w:t>
      </w:r>
      <w:r>
        <w:rPr>
          <w:color w:val="000000"/>
        </w:rPr>
        <w:t>ven one of “ide</w:t>
      </w:r>
      <w:r>
        <w:rPr>
          <w:color w:val="000000"/>
          <w:spacing w:val="-1"/>
        </w:rPr>
        <w:t>n</w:t>
      </w:r>
      <w:r>
        <w:rPr>
          <w:color w:val="000000"/>
        </w:rPr>
        <w:t>tity”!</w:t>
      </w:r>
      <w:r>
        <w:rPr>
          <w:color w:val="000000"/>
          <w:spacing w:val="-4"/>
        </w:rPr>
        <w:t xml:space="preserve"> </w:t>
      </w:r>
      <w:r>
        <w:rPr>
          <w:color w:val="000000"/>
          <w:spacing w:val="-1"/>
          <w:position w:val="1"/>
        </w:rPr>
        <w:t>O</w:t>
      </w:r>
      <w:r>
        <w:rPr>
          <w:color w:val="000000"/>
          <w:position w:val="1"/>
        </w:rPr>
        <w:t>bviously, the cau</w:t>
      </w:r>
      <w:r>
        <w:rPr>
          <w:color w:val="000000"/>
          <w:spacing w:val="-1"/>
          <w:position w:val="1"/>
        </w:rPr>
        <w:t>s</w:t>
      </w:r>
      <w:r>
        <w:rPr>
          <w:color w:val="000000"/>
          <w:position w:val="1"/>
        </w:rPr>
        <w:t>alit</w:t>
      </w:r>
      <w:r>
        <w:rPr>
          <w:color w:val="000000"/>
          <w:spacing w:val="-1"/>
          <w:position w:val="1"/>
        </w:rPr>
        <w:t>i</w:t>
      </w:r>
      <w:r>
        <w:rPr>
          <w:color w:val="000000"/>
          <w:spacing w:val="1"/>
          <w:position w:val="1"/>
        </w:rPr>
        <w:t>e</w:t>
      </w:r>
      <w:r>
        <w:rPr>
          <w:color w:val="000000"/>
          <w:position w:val="1"/>
        </w:rPr>
        <w:t>s b</w:t>
      </w:r>
      <w:r>
        <w:rPr>
          <w:color w:val="000000"/>
          <w:spacing w:val="-1"/>
          <w:position w:val="1"/>
        </w:rPr>
        <w:t>e</w:t>
      </w:r>
      <w:r>
        <w:rPr>
          <w:color w:val="000000"/>
          <w:position w:val="1"/>
        </w:rPr>
        <w:t>t</w:t>
      </w:r>
      <w:r>
        <w:rPr>
          <w:color w:val="000000"/>
          <w:spacing w:val="-2"/>
          <w:position w:val="1"/>
        </w:rPr>
        <w:t>w</w:t>
      </w:r>
      <w:r>
        <w:rPr>
          <w:color w:val="000000"/>
          <w:spacing w:val="-1"/>
          <w:position w:val="1"/>
        </w:rPr>
        <w:t>ee</w:t>
      </w:r>
      <w:r>
        <w:rPr>
          <w:color w:val="000000"/>
          <w:position w:val="1"/>
        </w:rPr>
        <w:t>n the entities which bel</w:t>
      </w:r>
      <w:r>
        <w:rPr>
          <w:color w:val="000000"/>
          <w:spacing w:val="-1"/>
          <w:position w:val="1"/>
        </w:rPr>
        <w:t>o</w:t>
      </w:r>
      <w:r>
        <w:rPr>
          <w:color w:val="000000"/>
          <w:position w:val="1"/>
        </w:rPr>
        <w:t xml:space="preserve">ng to the </w:t>
      </w:r>
      <w:r>
        <w:rPr>
          <w:color w:val="000000"/>
          <w:spacing w:val="-1"/>
          <w:position w:val="1"/>
        </w:rPr>
        <w:t>ED</w:t>
      </w:r>
      <w:r>
        <w:rPr>
          <w:color w:val="000000"/>
          <w:position w:val="1"/>
        </w:rPr>
        <w:t xml:space="preserve">Ws </w:t>
      </w:r>
      <w:r>
        <w:rPr>
          <w:color w:val="000000"/>
        </w:rPr>
        <w:t xml:space="preserve">cannot </w:t>
      </w:r>
      <w:r>
        <w:rPr>
          <w:color w:val="000000"/>
          <w:spacing w:val="-2"/>
        </w:rPr>
        <w:t>b</w:t>
      </w:r>
      <w:r>
        <w:rPr>
          <w:color w:val="000000"/>
        </w:rPr>
        <w:t>e explained t</w:t>
      </w:r>
      <w:r>
        <w:rPr>
          <w:color w:val="000000"/>
          <w:spacing w:val="-1"/>
        </w:rPr>
        <w:t>h</w:t>
      </w:r>
      <w:r>
        <w:rPr>
          <w:color w:val="000000"/>
        </w:rPr>
        <w:t>rough generally acc</w:t>
      </w:r>
      <w:r>
        <w:rPr>
          <w:color w:val="000000"/>
          <w:spacing w:val="-2"/>
        </w:rPr>
        <w:t>e</w:t>
      </w:r>
      <w:r>
        <w:rPr>
          <w:color w:val="000000"/>
        </w:rPr>
        <w:t>pted sc</w:t>
      </w:r>
      <w:r>
        <w:rPr>
          <w:color w:val="000000"/>
          <w:spacing w:val="-1"/>
        </w:rPr>
        <w:t>i</w:t>
      </w:r>
      <w:r>
        <w:rPr>
          <w:color w:val="000000"/>
          <w:spacing w:val="1"/>
        </w:rPr>
        <w:t>e</w:t>
      </w:r>
      <w:r>
        <w:rPr>
          <w:color w:val="000000"/>
        </w:rPr>
        <w:t>ntif</w:t>
      </w:r>
      <w:r>
        <w:rPr>
          <w:color w:val="000000"/>
          <w:spacing w:val="-1"/>
        </w:rPr>
        <w:t>i</w:t>
      </w:r>
      <w:r>
        <w:rPr>
          <w:color w:val="000000"/>
        </w:rPr>
        <w:t>c theor</w:t>
      </w:r>
      <w:r>
        <w:rPr>
          <w:color w:val="000000"/>
          <w:spacing w:val="-1"/>
        </w:rPr>
        <w:t>i</w:t>
      </w:r>
      <w:r>
        <w:rPr>
          <w:color w:val="000000"/>
        </w:rPr>
        <w:t xml:space="preserve">es. Why? Because these “causalities” do not exist! </w:t>
      </w:r>
      <w:r>
        <w:rPr>
          <w:color w:val="000000"/>
          <w:spacing w:val="-1"/>
        </w:rPr>
        <w:t>A</w:t>
      </w:r>
      <w:r>
        <w:rPr>
          <w:color w:val="000000"/>
        </w:rPr>
        <w:t>ga</w:t>
      </w:r>
      <w:r>
        <w:rPr>
          <w:color w:val="000000"/>
          <w:spacing w:val="-2"/>
        </w:rPr>
        <w:t>i</w:t>
      </w:r>
      <w:r>
        <w:rPr>
          <w:color w:val="000000"/>
        </w:rPr>
        <w:t xml:space="preserve">n, such anomalies </w:t>
      </w:r>
      <w:r>
        <w:rPr>
          <w:color w:val="000000"/>
          <w:spacing w:val="-1"/>
        </w:rPr>
        <w:t>w</w:t>
      </w:r>
      <w:r>
        <w:rPr>
          <w:color w:val="000000"/>
          <w:spacing w:val="1"/>
        </w:rPr>
        <w:t>e</w:t>
      </w:r>
      <w:r>
        <w:rPr>
          <w:color w:val="000000"/>
          <w:spacing w:val="-1"/>
        </w:rPr>
        <w:t>r</w:t>
      </w:r>
      <w:r>
        <w:rPr>
          <w:color w:val="000000"/>
        </w:rPr>
        <w:t>e cr</w:t>
      </w:r>
      <w:r>
        <w:rPr>
          <w:color w:val="000000"/>
          <w:spacing w:val="-1"/>
        </w:rPr>
        <w:t>e</w:t>
      </w:r>
      <w:r>
        <w:rPr>
          <w:color w:val="000000"/>
        </w:rPr>
        <w:t>a</w:t>
      </w:r>
      <w:r>
        <w:rPr>
          <w:color w:val="000000"/>
          <w:spacing w:val="-1"/>
        </w:rPr>
        <w:t>t</w:t>
      </w:r>
      <w:r>
        <w:rPr>
          <w:color w:val="000000"/>
          <w:spacing w:val="1"/>
        </w:rPr>
        <w:t>e</w:t>
      </w:r>
      <w:r>
        <w:rPr>
          <w:color w:val="000000"/>
        </w:rPr>
        <w:t>d b</w:t>
      </w:r>
      <w:r>
        <w:rPr>
          <w:color w:val="000000"/>
          <w:spacing w:val="-1"/>
        </w:rPr>
        <w:t>e</w:t>
      </w:r>
      <w:r>
        <w:rPr>
          <w:color w:val="000000"/>
        </w:rPr>
        <w:t>c</w:t>
      </w:r>
      <w:r>
        <w:rPr>
          <w:color w:val="000000"/>
          <w:spacing w:val="-1"/>
        </w:rPr>
        <w:t>a</w:t>
      </w:r>
      <w:r>
        <w:rPr>
          <w:color w:val="000000"/>
        </w:rPr>
        <w:t>u</w:t>
      </w:r>
      <w:r>
        <w:rPr>
          <w:color w:val="000000"/>
          <w:spacing w:val="-1"/>
        </w:rPr>
        <w:t>s</w:t>
      </w:r>
      <w:r>
        <w:rPr>
          <w:color w:val="000000"/>
        </w:rPr>
        <w:t>e of</w:t>
      </w:r>
      <w:r>
        <w:rPr>
          <w:color w:val="000000"/>
        </w:rPr>
        <w:t xml:space="preserve"> the </w:t>
      </w:r>
      <w:r>
        <w:rPr>
          <w:color w:val="000000"/>
          <w:spacing w:val="2"/>
        </w:rPr>
        <w:t>wrong s</w:t>
      </w:r>
      <w:r>
        <w:rPr>
          <w:color w:val="000000"/>
          <w:spacing w:val="-2"/>
        </w:rPr>
        <w:t>i</w:t>
      </w:r>
      <w:r>
        <w:rPr>
          <w:color w:val="000000"/>
        </w:rPr>
        <w:t>ng</w:t>
      </w:r>
      <w:r>
        <w:rPr>
          <w:color w:val="000000"/>
          <w:spacing w:val="-1"/>
        </w:rPr>
        <w:t>l</w:t>
      </w:r>
      <w:r>
        <w:rPr>
          <w:color w:val="000000"/>
          <w:spacing w:val="1"/>
        </w:rPr>
        <w:t>e</w:t>
      </w:r>
      <w:r>
        <w:rPr>
          <w:color w:val="000000"/>
          <w:spacing w:val="-1"/>
        </w:rPr>
        <w:t>-</w:t>
      </w:r>
      <w:r>
        <w:rPr>
          <w:color w:val="000000"/>
        </w:rPr>
        <w:t>viewer pers</w:t>
      </w:r>
      <w:r>
        <w:rPr>
          <w:color w:val="000000"/>
          <w:spacing w:val="-2"/>
        </w:rPr>
        <w:t>p</w:t>
      </w:r>
      <w:r>
        <w:rPr>
          <w:color w:val="000000"/>
          <w:spacing w:val="1"/>
        </w:rPr>
        <w:t>e</w:t>
      </w:r>
      <w:r>
        <w:rPr>
          <w:color w:val="000000"/>
        </w:rPr>
        <w:t>ctive of human beings: one obser</w:t>
      </w:r>
      <w:r>
        <w:rPr>
          <w:color w:val="000000"/>
          <w:spacing w:val="-2"/>
        </w:rPr>
        <w:t>v</w:t>
      </w:r>
      <w:r>
        <w:rPr>
          <w:color w:val="000000"/>
          <w:spacing w:val="1"/>
        </w:rPr>
        <w:t>e</w:t>
      </w:r>
      <w:r>
        <w:rPr>
          <w:color w:val="000000"/>
        </w:rPr>
        <w:t>r, one world. Within the EDWs pers</w:t>
      </w:r>
      <w:r>
        <w:rPr>
          <w:color w:val="000000"/>
          <w:spacing w:val="-2"/>
        </w:rPr>
        <w:t>p</w:t>
      </w:r>
      <w:r>
        <w:rPr>
          <w:color w:val="000000"/>
          <w:spacing w:val="1"/>
        </w:rPr>
        <w:t>e</w:t>
      </w:r>
      <w:r>
        <w:rPr>
          <w:color w:val="000000"/>
          <w:spacing w:val="-1"/>
        </w:rPr>
        <w:t>c</w:t>
      </w:r>
      <w:r>
        <w:rPr>
          <w:color w:val="000000"/>
        </w:rPr>
        <w:t>tiv</w:t>
      </w:r>
      <w:r>
        <w:rPr>
          <w:color w:val="000000"/>
          <w:spacing w:val="-1"/>
        </w:rPr>
        <w:t>e</w:t>
      </w:r>
      <w:r>
        <w:rPr>
          <w:color w:val="000000"/>
        </w:rPr>
        <w:t>, when we t</w:t>
      </w:r>
      <w:r>
        <w:rPr>
          <w:color w:val="000000"/>
          <w:spacing w:val="-1"/>
        </w:rPr>
        <w:t>r</w:t>
      </w:r>
      <w:r>
        <w:rPr>
          <w:color w:val="000000"/>
        </w:rPr>
        <w:t>y to g</w:t>
      </w:r>
      <w:r>
        <w:rPr>
          <w:color w:val="000000"/>
          <w:spacing w:val="-1"/>
        </w:rPr>
        <w:t>r</w:t>
      </w:r>
      <w:r>
        <w:rPr>
          <w:color w:val="000000"/>
        </w:rPr>
        <w:t>asp t</w:t>
      </w:r>
      <w:r>
        <w:rPr>
          <w:color w:val="000000"/>
          <w:spacing w:val="-1"/>
        </w:rPr>
        <w:t>h</w:t>
      </w:r>
      <w:r>
        <w:rPr>
          <w:color w:val="000000"/>
        </w:rPr>
        <w:t>e relationship between the entit</w:t>
      </w:r>
      <w:r>
        <w:rPr>
          <w:color w:val="000000"/>
          <w:spacing w:val="-1"/>
        </w:rPr>
        <w:t>i</w:t>
      </w:r>
      <w:r>
        <w:rPr>
          <w:color w:val="000000"/>
        </w:rPr>
        <w:t xml:space="preserve">es </w:t>
      </w:r>
      <w:r>
        <w:rPr>
          <w:color w:val="000000"/>
          <w:spacing w:val="1"/>
        </w:rPr>
        <w:t xml:space="preserve">which belong </w:t>
      </w:r>
      <w:r>
        <w:rPr>
          <w:color w:val="000000"/>
        </w:rPr>
        <w:t>to the E</w:t>
      </w:r>
      <w:r>
        <w:rPr>
          <w:color w:val="000000"/>
          <w:spacing w:val="-2"/>
        </w:rPr>
        <w:t>D</w:t>
      </w:r>
      <w:r>
        <w:rPr>
          <w:color w:val="000000"/>
        </w:rPr>
        <w:t>Ws, in s</w:t>
      </w:r>
      <w:r>
        <w:rPr>
          <w:color w:val="000000"/>
          <w:spacing w:val="-1"/>
        </w:rPr>
        <w:t>o</w:t>
      </w:r>
      <w:r>
        <w:rPr>
          <w:color w:val="000000"/>
        </w:rPr>
        <w:t>me c</w:t>
      </w:r>
      <w:r>
        <w:rPr>
          <w:color w:val="000000"/>
          <w:spacing w:val="-1"/>
        </w:rPr>
        <w:t>a</w:t>
      </w:r>
      <w:r>
        <w:rPr>
          <w:color w:val="000000"/>
        </w:rPr>
        <w:t>se</w:t>
      </w:r>
      <w:r>
        <w:rPr>
          <w:color w:val="000000"/>
          <w:spacing w:val="-1"/>
        </w:rPr>
        <w:t>s</w:t>
      </w:r>
      <w:r>
        <w:rPr>
          <w:color w:val="000000"/>
        </w:rPr>
        <w:t>, we ha</w:t>
      </w:r>
      <w:r>
        <w:rPr>
          <w:color w:val="000000"/>
          <w:spacing w:val="-2"/>
        </w:rPr>
        <w:t>v</w:t>
      </w:r>
      <w:r>
        <w:rPr>
          <w:color w:val="000000"/>
        </w:rPr>
        <w:t>e to repl</w:t>
      </w:r>
      <w:r>
        <w:rPr>
          <w:color w:val="000000"/>
          <w:spacing w:val="-1"/>
        </w:rPr>
        <w:t>a</w:t>
      </w:r>
      <w:r>
        <w:rPr>
          <w:color w:val="000000"/>
        </w:rPr>
        <w:t xml:space="preserve">ce causality, </w:t>
      </w:r>
      <w:r>
        <w:rPr>
          <w:color w:val="000000"/>
          <w:spacing w:val="-1"/>
        </w:rPr>
        <w:t>i</w:t>
      </w:r>
      <w:r>
        <w:rPr>
          <w:color w:val="000000"/>
          <w:spacing w:val="1"/>
        </w:rPr>
        <w:t>d</w:t>
      </w:r>
      <w:r>
        <w:rPr>
          <w:color w:val="000000"/>
        </w:rPr>
        <w:t>e</w:t>
      </w:r>
      <w:r>
        <w:rPr>
          <w:color w:val="000000"/>
          <w:spacing w:val="-1"/>
        </w:rPr>
        <w:t>n</w:t>
      </w:r>
      <w:r>
        <w:rPr>
          <w:color w:val="000000"/>
        </w:rPr>
        <w:t>tity a</w:t>
      </w:r>
      <w:r>
        <w:rPr>
          <w:color w:val="000000"/>
          <w:spacing w:val="-2"/>
        </w:rPr>
        <w:t>n</w:t>
      </w:r>
      <w:r>
        <w:rPr>
          <w:color w:val="000000"/>
        </w:rPr>
        <w:t>d ot</w:t>
      </w:r>
      <w:r>
        <w:rPr>
          <w:color w:val="000000"/>
          <w:spacing w:val="-1"/>
        </w:rPr>
        <w:t>h</w:t>
      </w:r>
      <w:r>
        <w:rPr>
          <w:color w:val="000000"/>
          <w:spacing w:val="1"/>
        </w:rPr>
        <w:t>e</w:t>
      </w:r>
      <w:r>
        <w:rPr>
          <w:color w:val="000000"/>
        </w:rPr>
        <w:t>r</w:t>
      </w:r>
      <w:r>
        <w:rPr>
          <w:color w:val="000000"/>
        </w:rPr>
        <w:t xml:space="preserve"> l</w:t>
      </w:r>
      <w:r>
        <w:rPr>
          <w:color w:val="000000"/>
          <w:spacing w:val="-1"/>
        </w:rPr>
        <w:t>i</w:t>
      </w:r>
      <w:r>
        <w:rPr>
          <w:color w:val="000000"/>
        </w:rPr>
        <w:t>nguist</w:t>
      </w:r>
      <w:r>
        <w:rPr>
          <w:color w:val="000000"/>
          <w:spacing w:val="-1"/>
        </w:rPr>
        <w:t>i</w:t>
      </w:r>
      <w:r>
        <w:rPr>
          <w:color w:val="000000"/>
        </w:rPr>
        <w:t>c no</w:t>
      </w:r>
      <w:r>
        <w:rPr>
          <w:color w:val="000000"/>
          <w:spacing w:val="-1"/>
        </w:rPr>
        <w:t>t</w:t>
      </w:r>
      <w:r>
        <w:rPr>
          <w:color w:val="000000"/>
        </w:rPr>
        <w:t>io</w:t>
      </w:r>
      <w:r>
        <w:rPr>
          <w:color w:val="000000"/>
          <w:spacing w:val="-2"/>
        </w:rPr>
        <w:t>n</w:t>
      </w:r>
      <w:r>
        <w:rPr>
          <w:color w:val="000000"/>
        </w:rPr>
        <w:t xml:space="preserve">s with </w:t>
      </w:r>
      <w:r>
        <w:rPr>
          <w:color w:val="000000"/>
          <w:spacing w:val="1"/>
        </w:rPr>
        <w:t>“</w:t>
      </w:r>
      <w:r>
        <w:rPr>
          <w:color w:val="000000"/>
        </w:rPr>
        <w:t>corres</w:t>
      </w:r>
      <w:r>
        <w:rPr>
          <w:color w:val="000000"/>
          <w:spacing w:val="-2"/>
        </w:rPr>
        <w:t>p</w:t>
      </w:r>
      <w:r>
        <w:rPr>
          <w:color w:val="000000"/>
        </w:rPr>
        <w:t>onde</w:t>
      </w:r>
      <w:r>
        <w:rPr>
          <w:color w:val="000000"/>
          <w:spacing w:val="-2"/>
        </w:rPr>
        <w:t>n</w:t>
      </w:r>
      <w:r>
        <w:rPr>
          <w:color w:val="000000"/>
        </w:rPr>
        <w:t>ces” (with no ontology at all!). Bel</w:t>
      </w:r>
      <w:r>
        <w:rPr>
          <w:color w:val="000000"/>
          <w:spacing w:val="-1"/>
        </w:rPr>
        <w:t>o</w:t>
      </w:r>
      <w:r>
        <w:rPr>
          <w:color w:val="000000"/>
        </w:rPr>
        <w:t>w, we will give some examp</w:t>
      </w:r>
      <w:r>
        <w:rPr>
          <w:color w:val="000000"/>
          <w:spacing w:val="-2"/>
        </w:rPr>
        <w:t>l</w:t>
      </w:r>
      <w:r>
        <w:rPr>
          <w:color w:val="000000"/>
        </w:rPr>
        <w:t>es.</w:t>
      </w:r>
    </w:p>
    <w:p w:rsidR="00B129A8" w:rsidRDefault="00882D09">
      <w:pPr>
        <w:pStyle w:val="LO-Normal"/>
        <w:jc w:val="both"/>
      </w:pPr>
      <w:r>
        <w:rPr>
          <w:color w:val="000000"/>
        </w:rPr>
        <w:t>(1) The e</w:t>
      </w:r>
      <w:r>
        <w:rPr>
          <w:color w:val="000000"/>
          <w:spacing w:val="-1"/>
        </w:rPr>
        <w:t>x</w:t>
      </w:r>
      <w:r>
        <w:rPr>
          <w:color w:val="000000"/>
        </w:rPr>
        <w:t>amp</w:t>
      </w:r>
      <w:r>
        <w:rPr>
          <w:color w:val="000000"/>
          <w:spacing w:val="-2"/>
        </w:rPr>
        <w:t>l</w:t>
      </w:r>
      <w:r>
        <w:rPr>
          <w:color w:val="000000"/>
        </w:rPr>
        <w:t>e co</w:t>
      </w:r>
      <w:r>
        <w:rPr>
          <w:color w:val="000000"/>
          <w:spacing w:val="-1"/>
        </w:rPr>
        <w:t>nc</w:t>
      </w:r>
      <w:r>
        <w:rPr>
          <w:color w:val="000000"/>
        </w:rPr>
        <w:t>erning t</w:t>
      </w:r>
      <w:r>
        <w:rPr>
          <w:color w:val="000000"/>
          <w:spacing w:val="-1"/>
        </w:rPr>
        <w:t>h</w:t>
      </w:r>
      <w:r>
        <w:rPr>
          <w:color w:val="000000"/>
        </w:rPr>
        <w:t>e m</w:t>
      </w:r>
      <w:r>
        <w:rPr>
          <w:color w:val="000000"/>
          <w:spacing w:val="-1"/>
        </w:rPr>
        <w:t>i</w:t>
      </w:r>
      <w:r>
        <w:rPr>
          <w:color w:val="000000"/>
        </w:rPr>
        <w:t>crop</w:t>
      </w:r>
      <w:r>
        <w:rPr>
          <w:color w:val="000000"/>
          <w:spacing w:val="-1"/>
        </w:rPr>
        <w:t>a</w:t>
      </w:r>
      <w:r>
        <w:rPr>
          <w:color w:val="000000"/>
        </w:rPr>
        <w:t>rt</w:t>
      </w:r>
      <w:r>
        <w:rPr>
          <w:color w:val="000000"/>
          <w:spacing w:val="-1"/>
        </w:rPr>
        <w:t>ic</w:t>
      </w:r>
      <w:r>
        <w:rPr>
          <w:color w:val="000000"/>
        </w:rPr>
        <w:t xml:space="preserve">les and a table (or a planet). As </w:t>
      </w:r>
      <w:r>
        <w:rPr>
          <w:color w:val="000000"/>
          <w:spacing w:val="-1"/>
        </w:rPr>
        <w:t>w</w:t>
      </w:r>
      <w:r>
        <w:rPr>
          <w:color w:val="000000"/>
        </w:rPr>
        <w:t>e know, the table (or t</w:t>
      </w:r>
      <w:r>
        <w:rPr>
          <w:color w:val="000000"/>
          <w:spacing w:val="-1"/>
        </w:rPr>
        <w:t>h</w:t>
      </w:r>
      <w:r>
        <w:rPr>
          <w:color w:val="000000"/>
        </w:rPr>
        <w:t>e plan</w:t>
      </w:r>
      <w:r>
        <w:rPr>
          <w:color w:val="000000"/>
          <w:spacing w:val="-2"/>
        </w:rPr>
        <w:t>e</w:t>
      </w:r>
      <w:r>
        <w:rPr>
          <w:color w:val="000000"/>
          <w:spacing w:val="-1"/>
        </w:rPr>
        <w:t>t</w:t>
      </w:r>
      <w:r>
        <w:rPr>
          <w:color w:val="000000"/>
        </w:rPr>
        <w:t>) and t</w:t>
      </w:r>
      <w:r>
        <w:rPr>
          <w:color w:val="000000"/>
          <w:spacing w:val="-1"/>
        </w:rPr>
        <w:t>h</w:t>
      </w:r>
      <w:r>
        <w:rPr>
          <w:color w:val="000000"/>
        </w:rPr>
        <w:t>e mi</w:t>
      </w:r>
      <w:r>
        <w:rPr>
          <w:color w:val="000000"/>
          <w:spacing w:val="-1"/>
        </w:rPr>
        <w:t>c</w:t>
      </w:r>
      <w:r>
        <w:rPr>
          <w:color w:val="000000"/>
        </w:rPr>
        <w:t>r</w:t>
      </w:r>
      <w:r>
        <w:rPr>
          <w:color w:val="000000"/>
          <w:spacing w:val="-2"/>
        </w:rPr>
        <w:t>o</w:t>
      </w:r>
      <w:r>
        <w:rPr>
          <w:color w:val="000000"/>
        </w:rPr>
        <w:t>part</w:t>
      </w:r>
      <w:r>
        <w:rPr>
          <w:color w:val="000000"/>
          <w:spacing w:val="-2"/>
        </w:rPr>
        <w:t>i</w:t>
      </w:r>
      <w:r>
        <w:rPr>
          <w:color w:val="000000"/>
        </w:rPr>
        <w:t>cles exi</w:t>
      </w:r>
      <w:r>
        <w:rPr>
          <w:color w:val="000000"/>
          <w:spacing w:val="-1"/>
        </w:rPr>
        <w:t>s</w:t>
      </w:r>
      <w:r>
        <w:rPr>
          <w:color w:val="000000"/>
        </w:rPr>
        <w:t>t in the ED</w:t>
      </w:r>
      <w:r>
        <w:rPr>
          <w:color w:val="000000"/>
          <w:spacing w:val="-1"/>
        </w:rPr>
        <w:t>W</w:t>
      </w:r>
      <w:r>
        <w:rPr>
          <w:color w:val="000000"/>
        </w:rPr>
        <w:t>s, b</w:t>
      </w:r>
      <w:r>
        <w:rPr>
          <w:color w:val="000000"/>
          <w:spacing w:val="-1"/>
        </w:rPr>
        <w:t>u</w:t>
      </w:r>
      <w:r>
        <w:rPr>
          <w:color w:val="000000"/>
        </w:rPr>
        <w:t xml:space="preserve">t </w:t>
      </w:r>
      <w:r>
        <w:rPr>
          <w:color w:val="000000"/>
          <w:spacing w:val="-1"/>
        </w:rPr>
        <w:t>t</w:t>
      </w:r>
      <w:r>
        <w:rPr>
          <w:color w:val="000000"/>
        </w:rPr>
        <w:t>he tab</w:t>
      </w:r>
      <w:r>
        <w:rPr>
          <w:color w:val="000000"/>
          <w:spacing w:val="-1"/>
        </w:rPr>
        <w:t>l</w:t>
      </w:r>
      <w:r>
        <w:rPr>
          <w:color w:val="000000"/>
        </w:rPr>
        <w:t xml:space="preserve">e does not </w:t>
      </w:r>
      <w:r>
        <w:rPr>
          <w:color w:val="000000"/>
          <w:spacing w:val="-1"/>
        </w:rPr>
        <w:t>e</w:t>
      </w:r>
      <w:r>
        <w:rPr>
          <w:color w:val="000000"/>
        </w:rPr>
        <w:t xml:space="preserve">xist </w:t>
      </w:r>
      <w:r>
        <w:rPr>
          <w:color w:val="000000"/>
          <w:spacing w:val="-1"/>
        </w:rPr>
        <w:t>f</w:t>
      </w:r>
      <w:r>
        <w:rPr>
          <w:color w:val="000000"/>
        </w:rPr>
        <w:t>or t</w:t>
      </w:r>
      <w:r>
        <w:rPr>
          <w:color w:val="000000"/>
          <w:spacing w:val="-1"/>
        </w:rPr>
        <w:t>h</w:t>
      </w:r>
      <w:r>
        <w:rPr>
          <w:color w:val="000000"/>
        </w:rPr>
        <w:t>e m</w:t>
      </w:r>
      <w:r>
        <w:rPr>
          <w:color w:val="000000"/>
          <w:spacing w:val="-1"/>
        </w:rPr>
        <w:t>i</w:t>
      </w:r>
      <w:r>
        <w:rPr>
          <w:color w:val="000000"/>
        </w:rPr>
        <w:t>cro</w:t>
      </w:r>
      <w:r>
        <w:rPr>
          <w:color w:val="000000"/>
          <w:spacing w:val="-2"/>
        </w:rPr>
        <w:t>p</w:t>
      </w:r>
      <w:r>
        <w:rPr>
          <w:color w:val="000000"/>
          <w:spacing w:val="-1"/>
        </w:rPr>
        <w:t>a</w:t>
      </w:r>
      <w:r>
        <w:rPr>
          <w:color w:val="000000"/>
        </w:rPr>
        <w:t>rtic</w:t>
      </w:r>
      <w:r>
        <w:rPr>
          <w:color w:val="000000"/>
          <w:spacing w:val="-1"/>
        </w:rPr>
        <w:t>l</w:t>
      </w:r>
      <w:r>
        <w:rPr>
          <w:color w:val="000000"/>
        </w:rPr>
        <w:t>es, nor the other way r</w:t>
      </w:r>
      <w:r>
        <w:rPr>
          <w:color w:val="000000"/>
          <w:spacing w:val="-2"/>
        </w:rPr>
        <w:t>o</w:t>
      </w:r>
      <w:r>
        <w:rPr>
          <w:color w:val="000000"/>
          <w:spacing w:val="-1"/>
        </w:rPr>
        <w:t>u</w:t>
      </w:r>
      <w:r>
        <w:rPr>
          <w:color w:val="000000"/>
        </w:rPr>
        <w:t>nd. Howe</w:t>
      </w:r>
      <w:r>
        <w:rPr>
          <w:color w:val="000000"/>
          <w:spacing w:val="-1"/>
        </w:rPr>
        <w:t>v</w:t>
      </w:r>
      <w:r>
        <w:rPr>
          <w:color w:val="000000"/>
          <w:spacing w:val="1"/>
        </w:rPr>
        <w:t>e</w:t>
      </w:r>
      <w:r>
        <w:rPr>
          <w:color w:val="000000"/>
        </w:rPr>
        <w:t>r, with the E</w:t>
      </w:r>
      <w:r>
        <w:rPr>
          <w:color w:val="000000"/>
          <w:spacing w:val="-1"/>
        </w:rPr>
        <w:t>D</w:t>
      </w:r>
      <w:r>
        <w:rPr>
          <w:color w:val="000000"/>
        </w:rPr>
        <w:t xml:space="preserve">Ws </w:t>
      </w:r>
      <w:r>
        <w:rPr>
          <w:color w:val="000000"/>
          <w:spacing w:val="-1"/>
        </w:rPr>
        <w:t>f</w:t>
      </w:r>
      <w:r>
        <w:rPr>
          <w:color w:val="000000"/>
        </w:rPr>
        <w:t>r</w:t>
      </w:r>
      <w:r>
        <w:rPr>
          <w:color w:val="000000"/>
          <w:spacing w:val="-1"/>
        </w:rPr>
        <w:t>a</w:t>
      </w:r>
      <w:r>
        <w:rPr>
          <w:color w:val="000000"/>
        </w:rPr>
        <w:t>me</w:t>
      </w:r>
      <w:r>
        <w:rPr>
          <w:color w:val="000000"/>
          <w:spacing w:val="-1"/>
        </w:rPr>
        <w:t>w</w:t>
      </w:r>
      <w:r>
        <w:rPr>
          <w:color w:val="000000"/>
        </w:rPr>
        <w:t xml:space="preserve">ork, </w:t>
      </w:r>
      <w:r>
        <w:rPr>
          <w:color w:val="000000"/>
          <w:spacing w:val="-1"/>
        </w:rPr>
        <w:t>w</w:t>
      </w:r>
      <w:r>
        <w:rPr>
          <w:color w:val="000000"/>
        </w:rPr>
        <w:t xml:space="preserve">e can </w:t>
      </w:r>
      <w:r>
        <w:rPr>
          <w:color w:val="000000"/>
          <w:spacing w:val="-1"/>
        </w:rPr>
        <w:t>s</w:t>
      </w:r>
      <w:r>
        <w:rPr>
          <w:color w:val="000000"/>
        </w:rPr>
        <w:t>ay that t</w:t>
      </w:r>
      <w:r>
        <w:rPr>
          <w:color w:val="000000"/>
          <w:spacing w:val="-1"/>
        </w:rPr>
        <w:t>h</w:t>
      </w:r>
      <w:r>
        <w:rPr>
          <w:color w:val="000000"/>
        </w:rPr>
        <w:t xml:space="preserve">e </w:t>
      </w:r>
      <w:r>
        <w:rPr>
          <w:color w:val="000000"/>
          <w:spacing w:val="-1"/>
        </w:rPr>
        <w:t>t</w:t>
      </w:r>
      <w:r>
        <w:rPr>
          <w:color w:val="000000"/>
        </w:rPr>
        <w:t xml:space="preserve">able </w:t>
      </w:r>
      <w:r>
        <w:rPr>
          <w:color w:val="000000"/>
          <w:spacing w:val="-2"/>
        </w:rPr>
        <w:t>c</w:t>
      </w:r>
      <w:r>
        <w:rPr>
          <w:color w:val="000000"/>
        </w:rPr>
        <w:t>orresponds to t</w:t>
      </w:r>
      <w:r>
        <w:rPr>
          <w:color w:val="000000"/>
          <w:spacing w:val="-1"/>
        </w:rPr>
        <w:t>ha</w:t>
      </w:r>
      <w:r>
        <w:rPr>
          <w:color w:val="000000"/>
        </w:rPr>
        <w:t xml:space="preserve">t </w:t>
      </w:r>
      <w:r>
        <w:rPr>
          <w:color w:val="000000"/>
          <w:spacing w:val="-1"/>
        </w:rPr>
        <w:t>s</w:t>
      </w:r>
      <w:r>
        <w:rPr>
          <w:color w:val="000000"/>
          <w:spacing w:val="1"/>
        </w:rPr>
        <w:t>e</w:t>
      </w:r>
      <w:r>
        <w:rPr>
          <w:color w:val="000000"/>
        </w:rPr>
        <w:t>t of m</w:t>
      </w:r>
      <w:r>
        <w:rPr>
          <w:color w:val="000000"/>
          <w:spacing w:val="-2"/>
        </w:rPr>
        <w:t>i</w:t>
      </w:r>
      <w:r>
        <w:rPr>
          <w:color w:val="000000"/>
        </w:rPr>
        <w:t>cro</w:t>
      </w:r>
      <w:r>
        <w:rPr>
          <w:color w:val="000000"/>
          <w:spacing w:val="-2"/>
        </w:rPr>
        <w:t>p</w:t>
      </w:r>
      <w:r>
        <w:rPr>
          <w:color w:val="000000"/>
        </w:rPr>
        <w:t>art</w:t>
      </w:r>
      <w:r>
        <w:rPr>
          <w:color w:val="000000"/>
          <w:spacing w:val="-2"/>
        </w:rPr>
        <w:t>i</w:t>
      </w:r>
      <w:r>
        <w:rPr>
          <w:color w:val="000000"/>
        </w:rPr>
        <w:t>cle</w:t>
      </w:r>
      <w:r>
        <w:rPr>
          <w:color w:val="000000"/>
          <w:spacing w:val="-1"/>
        </w:rPr>
        <w:t>s</w:t>
      </w:r>
      <w:r>
        <w:rPr>
          <w:color w:val="000000"/>
        </w:rPr>
        <w:t>. As we have seen above, we cannot cla</w:t>
      </w:r>
      <w:r>
        <w:rPr>
          <w:color w:val="000000"/>
          <w:spacing w:val="-1"/>
        </w:rPr>
        <w:t>i</w:t>
      </w:r>
      <w:r>
        <w:rPr>
          <w:color w:val="000000"/>
        </w:rPr>
        <w:t xml:space="preserve">m that the microparticles </w:t>
      </w:r>
      <w:r>
        <w:rPr>
          <w:color w:val="000000"/>
          <w:spacing w:val="2"/>
        </w:rPr>
        <w:t>“</w:t>
      </w:r>
      <w:r>
        <w:rPr>
          <w:color w:val="000000"/>
        </w:rPr>
        <w:t>f</w:t>
      </w:r>
      <w:r>
        <w:rPr>
          <w:color w:val="000000"/>
          <w:spacing w:val="-1"/>
        </w:rPr>
        <w:t>o</w:t>
      </w:r>
      <w:r>
        <w:rPr>
          <w:color w:val="000000"/>
        </w:rPr>
        <w:t xml:space="preserve">rm/ </w:t>
      </w:r>
      <w:r>
        <w:rPr>
          <w:color w:val="000000"/>
        </w:rPr>
        <w:t xml:space="preserve">compose” the table </w:t>
      </w:r>
      <w:r>
        <w:rPr>
          <w:color w:val="000000"/>
          <w:spacing w:val="-2"/>
        </w:rPr>
        <w:t>b</w:t>
      </w:r>
      <w:r>
        <w:rPr>
          <w:color w:val="000000"/>
          <w:spacing w:val="1"/>
        </w:rPr>
        <w:t>e</w:t>
      </w:r>
      <w:r>
        <w:rPr>
          <w:color w:val="000000"/>
          <w:spacing w:val="-1"/>
        </w:rPr>
        <w:t>c</w:t>
      </w:r>
      <w:r>
        <w:rPr>
          <w:color w:val="000000"/>
        </w:rPr>
        <w:t>au</w:t>
      </w:r>
      <w:r>
        <w:rPr>
          <w:color w:val="000000"/>
          <w:spacing w:val="-1"/>
        </w:rPr>
        <w:t>s</w:t>
      </w:r>
      <w:r>
        <w:rPr>
          <w:color w:val="000000"/>
        </w:rPr>
        <w:t xml:space="preserve">e </w:t>
      </w:r>
      <w:r>
        <w:rPr>
          <w:color w:val="000000"/>
          <w:spacing w:val="-1"/>
        </w:rPr>
        <w:t>t</w:t>
      </w:r>
      <w:r>
        <w:rPr>
          <w:color w:val="000000"/>
        </w:rPr>
        <w:t>he tab</w:t>
      </w:r>
      <w:r>
        <w:rPr>
          <w:color w:val="000000"/>
          <w:spacing w:val="-1"/>
        </w:rPr>
        <w:t>l</w:t>
      </w:r>
      <w:r>
        <w:rPr>
          <w:color w:val="000000"/>
        </w:rPr>
        <w:t xml:space="preserve">e does not </w:t>
      </w:r>
      <w:r>
        <w:rPr>
          <w:color w:val="000000"/>
          <w:spacing w:val="-1"/>
        </w:rPr>
        <w:t>e</w:t>
      </w:r>
      <w:r>
        <w:rPr>
          <w:color w:val="000000"/>
        </w:rPr>
        <w:t>xist f</w:t>
      </w:r>
      <w:r>
        <w:rPr>
          <w:color w:val="000000"/>
          <w:spacing w:val="-1"/>
        </w:rPr>
        <w:t>o</w:t>
      </w:r>
      <w:r>
        <w:rPr>
          <w:color w:val="000000"/>
        </w:rPr>
        <w:t xml:space="preserve">r </w:t>
      </w:r>
      <w:r>
        <w:rPr>
          <w:color w:val="000000"/>
          <w:spacing w:val="-1"/>
        </w:rPr>
        <w:t>t</w:t>
      </w:r>
      <w:r>
        <w:rPr>
          <w:color w:val="000000"/>
        </w:rPr>
        <w:t>he m</w:t>
      </w:r>
      <w:r>
        <w:rPr>
          <w:color w:val="000000"/>
          <w:spacing w:val="-1"/>
        </w:rPr>
        <w:t>i</w:t>
      </w:r>
      <w:r>
        <w:rPr>
          <w:color w:val="000000"/>
        </w:rPr>
        <w:t>crop</w:t>
      </w:r>
      <w:r>
        <w:rPr>
          <w:color w:val="000000"/>
          <w:spacing w:val="-1"/>
        </w:rPr>
        <w:t>a</w:t>
      </w:r>
      <w:r>
        <w:rPr>
          <w:color w:val="000000"/>
        </w:rPr>
        <w:t>rtic</w:t>
      </w:r>
      <w:r>
        <w:rPr>
          <w:color w:val="000000"/>
          <w:spacing w:val="-1"/>
        </w:rPr>
        <w:t>l</w:t>
      </w:r>
      <w:r>
        <w:rPr>
          <w:color w:val="000000"/>
          <w:spacing w:val="1"/>
        </w:rPr>
        <w:t>e</w:t>
      </w:r>
      <w:r>
        <w:rPr>
          <w:color w:val="000000"/>
        </w:rPr>
        <w:t>s, n</w:t>
      </w:r>
      <w:r>
        <w:rPr>
          <w:color w:val="000000"/>
          <w:spacing w:val="-2"/>
        </w:rPr>
        <w:t>o</w:t>
      </w:r>
      <w:r>
        <w:rPr>
          <w:color w:val="000000"/>
        </w:rPr>
        <w:t>r t</w:t>
      </w:r>
      <w:r>
        <w:rPr>
          <w:color w:val="000000"/>
          <w:spacing w:val="-1"/>
        </w:rPr>
        <w:t>h</w:t>
      </w:r>
      <w:r>
        <w:rPr>
          <w:color w:val="000000"/>
        </w:rPr>
        <w:t>e o</w:t>
      </w:r>
      <w:r>
        <w:rPr>
          <w:color w:val="000000"/>
          <w:spacing w:val="-1"/>
        </w:rPr>
        <w:t>t</w:t>
      </w:r>
      <w:r>
        <w:rPr>
          <w:color w:val="000000"/>
        </w:rPr>
        <w:t xml:space="preserve">her </w:t>
      </w:r>
      <w:r>
        <w:rPr>
          <w:color w:val="000000"/>
          <w:spacing w:val="-1"/>
        </w:rPr>
        <w:t>wa</w:t>
      </w:r>
      <w:r>
        <w:rPr>
          <w:color w:val="000000"/>
        </w:rPr>
        <w:t>y rou</w:t>
      </w:r>
      <w:r>
        <w:rPr>
          <w:color w:val="000000"/>
          <w:spacing w:val="-2"/>
        </w:rPr>
        <w:t>n</w:t>
      </w:r>
      <w:r>
        <w:rPr>
          <w:color w:val="000000"/>
          <w:spacing w:val="1"/>
        </w:rPr>
        <w:t>d</w:t>
      </w:r>
      <w:r>
        <w:rPr>
          <w:color w:val="000000"/>
        </w:rPr>
        <w:t xml:space="preserve">, so the notion of </w:t>
      </w:r>
      <w:r>
        <w:rPr>
          <w:color w:val="000000"/>
          <w:spacing w:val="2"/>
        </w:rPr>
        <w:t>“</w:t>
      </w:r>
      <w:r>
        <w:rPr>
          <w:color w:val="000000"/>
        </w:rPr>
        <w:t>forming/comp</w:t>
      </w:r>
      <w:r>
        <w:rPr>
          <w:color w:val="000000"/>
          <w:spacing w:val="-2"/>
        </w:rPr>
        <w:t>o</w:t>
      </w:r>
      <w:r>
        <w:rPr>
          <w:color w:val="000000"/>
        </w:rPr>
        <w:t>sing” ma</w:t>
      </w:r>
      <w:r>
        <w:rPr>
          <w:color w:val="000000"/>
          <w:spacing w:val="-2"/>
        </w:rPr>
        <w:t>k</w:t>
      </w:r>
      <w:r>
        <w:rPr>
          <w:color w:val="000000"/>
          <w:spacing w:val="1"/>
        </w:rPr>
        <w:t>e</w:t>
      </w:r>
      <w:r>
        <w:rPr>
          <w:color w:val="000000"/>
        </w:rPr>
        <w:t>s no sense. We wou</w:t>
      </w:r>
      <w:r>
        <w:rPr>
          <w:color w:val="000000"/>
          <w:spacing w:val="-1"/>
        </w:rPr>
        <w:t>l</w:t>
      </w:r>
      <w:r>
        <w:rPr>
          <w:color w:val="000000"/>
        </w:rPr>
        <w:t>d like to emph</w:t>
      </w:r>
      <w:r>
        <w:rPr>
          <w:color w:val="000000"/>
          <w:spacing w:val="-1"/>
        </w:rPr>
        <w:t>a</w:t>
      </w:r>
      <w:r>
        <w:rPr>
          <w:color w:val="000000"/>
        </w:rPr>
        <w:t xml:space="preserve">size that the </w:t>
      </w:r>
      <w:r>
        <w:rPr>
          <w:color w:val="000000"/>
          <w:spacing w:val="-1"/>
        </w:rPr>
        <w:t>i</w:t>
      </w:r>
      <w:r>
        <w:rPr>
          <w:color w:val="000000"/>
          <w:spacing w:val="1"/>
        </w:rPr>
        <w:t>d</w:t>
      </w:r>
      <w:r>
        <w:rPr>
          <w:color w:val="000000"/>
        </w:rPr>
        <w:t>e</w:t>
      </w:r>
      <w:r>
        <w:rPr>
          <w:color w:val="000000"/>
          <w:spacing w:val="-1"/>
        </w:rPr>
        <w:t>n</w:t>
      </w:r>
      <w:r>
        <w:rPr>
          <w:color w:val="000000"/>
        </w:rPr>
        <w:t>ti</w:t>
      </w:r>
      <w:r>
        <w:rPr>
          <w:color w:val="000000"/>
          <w:spacing w:val="-1"/>
        </w:rPr>
        <w:t>t</w:t>
      </w:r>
      <w:r>
        <w:rPr>
          <w:color w:val="000000"/>
        </w:rPr>
        <w:t xml:space="preserve">y of an object </w:t>
      </w:r>
      <w:r>
        <w:rPr>
          <w:color w:val="000000"/>
          <w:spacing w:val="-1"/>
        </w:rPr>
        <w:t>i</w:t>
      </w:r>
      <w:r>
        <w:rPr>
          <w:color w:val="000000"/>
        </w:rPr>
        <w:t>s gi</w:t>
      </w:r>
      <w:r>
        <w:rPr>
          <w:color w:val="000000"/>
          <w:spacing w:val="-1"/>
        </w:rPr>
        <w:t>v</w:t>
      </w:r>
      <w:r>
        <w:rPr>
          <w:color w:val="000000"/>
          <w:spacing w:val="1"/>
        </w:rPr>
        <w:t>e</w:t>
      </w:r>
      <w:r>
        <w:rPr>
          <w:color w:val="000000"/>
        </w:rPr>
        <w:t xml:space="preserve">n </w:t>
      </w:r>
      <w:r>
        <w:rPr>
          <w:color w:val="000000"/>
          <w:spacing w:val="-2"/>
        </w:rPr>
        <w:t>n</w:t>
      </w:r>
      <w:r>
        <w:rPr>
          <w:color w:val="000000"/>
          <w:spacing w:val="1"/>
        </w:rPr>
        <w:t>e</w:t>
      </w:r>
      <w:r>
        <w:rPr>
          <w:color w:val="000000"/>
        </w:rPr>
        <w:t xml:space="preserve">ither </w:t>
      </w:r>
      <w:r>
        <w:rPr>
          <w:color w:val="000000"/>
          <w:spacing w:val="-2"/>
        </w:rPr>
        <w:t>b</w:t>
      </w:r>
      <w:r>
        <w:rPr>
          <w:color w:val="000000"/>
        </w:rPr>
        <w:t>y its esse</w:t>
      </w:r>
      <w:r>
        <w:rPr>
          <w:color w:val="000000"/>
          <w:spacing w:val="-1"/>
        </w:rPr>
        <w:t>n</w:t>
      </w:r>
      <w:r>
        <w:rPr>
          <w:color w:val="000000"/>
          <w:spacing w:val="1"/>
        </w:rPr>
        <w:t>c</w:t>
      </w:r>
      <w:r>
        <w:rPr>
          <w:color w:val="000000"/>
        </w:rPr>
        <w:t>e, nor by what</w:t>
      </w:r>
      <w:r>
        <w:rPr>
          <w:color w:val="000000"/>
        </w:rPr>
        <w:t xml:space="preserve"> </w:t>
      </w:r>
      <w:r>
        <w:rPr>
          <w:color w:val="000000"/>
          <w:spacing w:val="-1"/>
        </w:rPr>
        <w:t>i</w:t>
      </w:r>
      <w:r>
        <w:rPr>
          <w:color w:val="000000"/>
        </w:rPr>
        <w:t xml:space="preserve">t has </w:t>
      </w:r>
      <w:r>
        <w:rPr>
          <w:color w:val="000000"/>
          <w:spacing w:val="1"/>
        </w:rPr>
        <w:t>“</w:t>
      </w:r>
      <w:r>
        <w:rPr>
          <w:color w:val="000000"/>
        </w:rPr>
        <w:t xml:space="preserve">inside” (its </w:t>
      </w:r>
      <w:r>
        <w:rPr>
          <w:color w:val="000000"/>
          <w:spacing w:val="1"/>
        </w:rPr>
        <w:t>“</w:t>
      </w:r>
      <w:r>
        <w:rPr>
          <w:color w:val="000000"/>
        </w:rPr>
        <w:t>compos</w:t>
      </w:r>
      <w:r>
        <w:rPr>
          <w:color w:val="000000"/>
          <w:spacing w:val="-1"/>
        </w:rPr>
        <w:t>i</w:t>
      </w:r>
      <w:r>
        <w:rPr>
          <w:color w:val="000000"/>
        </w:rPr>
        <w:t xml:space="preserve">tion” or other </w:t>
      </w:r>
      <w:r>
        <w:rPr>
          <w:color w:val="000000"/>
          <w:spacing w:val="1"/>
        </w:rPr>
        <w:t xml:space="preserve">related </w:t>
      </w:r>
      <w:r>
        <w:rPr>
          <w:color w:val="000000"/>
        </w:rPr>
        <w:t>m</w:t>
      </w:r>
      <w:r>
        <w:rPr>
          <w:color w:val="000000"/>
          <w:spacing w:val="1"/>
        </w:rPr>
        <w:t>e</w:t>
      </w:r>
      <w:r>
        <w:rPr>
          <w:color w:val="000000"/>
        </w:rPr>
        <w:t>taphysica</w:t>
      </w:r>
      <w:r>
        <w:rPr>
          <w:color w:val="000000"/>
          <w:spacing w:val="-1"/>
        </w:rPr>
        <w:t xml:space="preserve">l concepts, which are just </w:t>
      </w:r>
      <w:r>
        <w:rPr>
          <w:color w:val="000000"/>
        </w:rPr>
        <w:t>empty notions), n</w:t>
      </w:r>
      <w:r>
        <w:rPr>
          <w:color w:val="000000"/>
          <w:spacing w:val="-2"/>
        </w:rPr>
        <w:t>o</w:t>
      </w:r>
      <w:r>
        <w:rPr>
          <w:color w:val="000000"/>
        </w:rPr>
        <w:t>r by the pe</w:t>
      </w:r>
      <w:r>
        <w:rPr>
          <w:color w:val="000000"/>
          <w:spacing w:val="-1"/>
        </w:rPr>
        <w:t>r</w:t>
      </w:r>
      <w:r>
        <w:rPr>
          <w:color w:val="000000"/>
        </w:rPr>
        <w:t>ce</w:t>
      </w:r>
      <w:r>
        <w:rPr>
          <w:color w:val="000000"/>
          <w:spacing w:val="-1"/>
        </w:rPr>
        <w:t>p</w:t>
      </w:r>
      <w:r>
        <w:rPr>
          <w:color w:val="000000"/>
        </w:rPr>
        <w:t>tual</w:t>
      </w:r>
      <w:r>
        <w:rPr>
          <w:color w:val="000000"/>
          <w:spacing w:val="-1"/>
        </w:rPr>
        <w:t>-</w:t>
      </w:r>
      <w:r>
        <w:rPr>
          <w:color w:val="000000"/>
          <w:spacing w:val="1"/>
        </w:rPr>
        <w:t>c</w:t>
      </w:r>
      <w:r>
        <w:rPr>
          <w:color w:val="000000"/>
        </w:rPr>
        <w:t>on</w:t>
      </w:r>
      <w:r>
        <w:rPr>
          <w:color w:val="000000"/>
          <w:spacing w:val="-1"/>
        </w:rPr>
        <w:t>s</w:t>
      </w:r>
      <w:r>
        <w:rPr>
          <w:color w:val="000000"/>
        </w:rPr>
        <w:t>tituti</w:t>
      </w:r>
      <w:r>
        <w:rPr>
          <w:color w:val="000000"/>
          <w:spacing w:val="-1"/>
        </w:rPr>
        <w:t>v</w:t>
      </w:r>
      <w:r>
        <w:rPr>
          <w:color w:val="000000"/>
        </w:rPr>
        <w:t>e m</w:t>
      </w:r>
      <w:r>
        <w:rPr>
          <w:color w:val="000000"/>
          <w:spacing w:val="-1"/>
        </w:rPr>
        <w:t>e</w:t>
      </w:r>
      <w:r>
        <w:rPr>
          <w:color w:val="000000"/>
        </w:rPr>
        <w:t>ch</w:t>
      </w:r>
      <w:r>
        <w:rPr>
          <w:color w:val="000000"/>
          <w:spacing w:val="-1"/>
        </w:rPr>
        <w:t>a</w:t>
      </w:r>
      <w:r>
        <w:rPr>
          <w:color w:val="000000"/>
        </w:rPr>
        <w:t>nisms of human beings (as Kant a</w:t>
      </w:r>
      <w:r>
        <w:rPr>
          <w:color w:val="000000"/>
          <w:spacing w:val="-2"/>
        </w:rPr>
        <w:t>n</w:t>
      </w:r>
      <w:r>
        <w:rPr>
          <w:color w:val="000000"/>
        </w:rPr>
        <w:t>d some people working in quantum mec</w:t>
      </w:r>
      <w:r>
        <w:rPr>
          <w:color w:val="000000"/>
          <w:spacing w:val="-1"/>
        </w:rPr>
        <w:t>h</w:t>
      </w:r>
      <w:r>
        <w:rPr>
          <w:color w:val="000000"/>
        </w:rPr>
        <w:t>anics belie</w:t>
      </w:r>
      <w:r>
        <w:rPr>
          <w:color w:val="000000"/>
          <w:spacing w:val="-1"/>
        </w:rPr>
        <w:t>v</w:t>
      </w:r>
      <w:r>
        <w:rPr>
          <w:color w:val="000000"/>
          <w:spacing w:val="1"/>
        </w:rPr>
        <w:t>e</w:t>
      </w:r>
      <w:r>
        <w:rPr>
          <w:color w:val="000000"/>
        </w:rPr>
        <w:t>d).</w:t>
      </w:r>
    </w:p>
    <w:p w:rsidR="00B129A8" w:rsidRDefault="00882D09">
      <w:pPr>
        <w:pStyle w:val="LO-Normal"/>
        <w:jc w:val="both"/>
      </w:pPr>
      <w:r>
        <w:rPr>
          <w:color w:val="000000"/>
          <w:position w:val="1"/>
        </w:rPr>
        <w:tab/>
        <w:t>Let us investigate in</w:t>
      </w:r>
      <w:r>
        <w:rPr>
          <w:color w:val="000000"/>
          <w:position w:val="1"/>
        </w:rPr>
        <w:t xml:space="preserve"> more details, the imagi</w:t>
      </w:r>
      <w:r>
        <w:rPr>
          <w:color w:val="000000"/>
          <w:spacing w:val="-2"/>
          <w:position w:val="1"/>
        </w:rPr>
        <w:t>n</w:t>
      </w:r>
      <w:r>
        <w:rPr>
          <w:color w:val="000000"/>
          <w:position w:val="1"/>
        </w:rPr>
        <w:t>e in which a researcher “se</w:t>
      </w:r>
      <w:r>
        <w:rPr>
          <w:color w:val="000000"/>
          <w:spacing w:val="-1"/>
          <w:position w:val="1"/>
        </w:rPr>
        <w:t>n</w:t>
      </w:r>
      <w:r>
        <w:rPr>
          <w:color w:val="000000"/>
          <w:spacing w:val="1"/>
          <w:position w:val="1"/>
        </w:rPr>
        <w:t>d</w:t>
      </w:r>
      <w:r>
        <w:rPr>
          <w:color w:val="000000"/>
          <w:position w:val="1"/>
        </w:rPr>
        <w:t xml:space="preserve">s </w:t>
      </w:r>
      <w:r>
        <w:rPr>
          <w:color w:val="000000"/>
          <w:spacing w:val="-1"/>
          <w:position w:val="1"/>
        </w:rPr>
        <w:t>a</w:t>
      </w:r>
      <w:r>
        <w:rPr>
          <w:color w:val="000000"/>
          <w:position w:val="1"/>
        </w:rPr>
        <w:t>n ele</w:t>
      </w:r>
      <w:r>
        <w:rPr>
          <w:color w:val="000000"/>
          <w:spacing w:val="1"/>
          <w:position w:val="1"/>
        </w:rPr>
        <w:t>c</w:t>
      </w:r>
      <w:r>
        <w:rPr>
          <w:color w:val="000000"/>
          <w:position w:val="1"/>
        </w:rPr>
        <w:t>tron tow</w:t>
      </w:r>
      <w:r>
        <w:rPr>
          <w:color w:val="000000"/>
          <w:spacing w:val="-1"/>
          <w:position w:val="1"/>
        </w:rPr>
        <w:t>a</w:t>
      </w:r>
      <w:r>
        <w:rPr>
          <w:color w:val="000000"/>
          <w:position w:val="1"/>
        </w:rPr>
        <w:t>rds a tab</w:t>
      </w:r>
      <w:r>
        <w:rPr>
          <w:color w:val="000000"/>
          <w:spacing w:val="-1"/>
          <w:position w:val="1"/>
        </w:rPr>
        <w:t>l</w:t>
      </w:r>
      <w:r>
        <w:rPr>
          <w:color w:val="000000"/>
          <w:position w:val="1"/>
        </w:rPr>
        <w:t>e”. T</w:t>
      </w:r>
      <w:r>
        <w:rPr>
          <w:color w:val="000000"/>
          <w:spacing w:val="-1"/>
          <w:position w:val="1"/>
        </w:rPr>
        <w:t>h</w:t>
      </w:r>
      <w:r>
        <w:rPr>
          <w:color w:val="000000"/>
          <w:position w:val="1"/>
        </w:rPr>
        <w:t xml:space="preserve">e </w:t>
      </w:r>
      <w:r>
        <w:rPr>
          <w:color w:val="000000"/>
          <w:spacing w:val="-1"/>
          <w:position w:val="1"/>
        </w:rPr>
        <w:t>q</w:t>
      </w:r>
      <w:r>
        <w:rPr>
          <w:color w:val="000000"/>
          <w:position w:val="1"/>
        </w:rPr>
        <w:t>u</w:t>
      </w:r>
      <w:r>
        <w:rPr>
          <w:color w:val="000000"/>
          <w:spacing w:val="-1"/>
          <w:position w:val="1"/>
        </w:rPr>
        <w:t>e</w:t>
      </w:r>
      <w:r>
        <w:rPr>
          <w:color w:val="000000"/>
          <w:position w:val="1"/>
        </w:rPr>
        <w:t>sti</w:t>
      </w:r>
      <w:r>
        <w:rPr>
          <w:color w:val="000000"/>
          <w:spacing w:val="-1"/>
          <w:position w:val="1"/>
        </w:rPr>
        <w:t>o</w:t>
      </w:r>
      <w:r>
        <w:rPr>
          <w:color w:val="000000"/>
          <w:position w:val="1"/>
        </w:rPr>
        <w:t xml:space="preserve">n </w:t>
      </w:r>
      <w:r>
        <w:rPr>
          <w:color w:val="000000"/>
        </w:rPr>
        <w:t xml:space="preserve">is the following: </w:t>
      </w:r>
      <w:r>
        <w:rPr>
          <w:color w:val="000000"/>
          <w:spacing w:val="1"/>
        </w:rPr>
        <w:t>“</w:t>
      </w:r>
      <w:r>
        <w:rPr>
          <w:color w:val="000000"/>
        </w:rPr>
        <w:t>What d</w:t>
      </w:r>
      <w:r>
        <w:rPr>
          <w:color w:val="000000"/>
          <w:spacing w:val="-2"/>
        </w:rPr>
        <w:t>o</w:t>
      </w:r>
      <w:r>
        <w:rPr>
          <w:color w:val="000000"/>
        </w:rPr>
        <w:t>es t</w:t>
      </w:r>
      <w:r>
        <w:rPr>
          <w:color w:val="000000"/>
          <w:spacing w:val="-1"/>
        </w:rPr>
        <w:t>h</w:t>
      </w:r>
      <w:r>
        <w:rPr>
          <w:color w:val="000000"/>
        </w:rPr>
        <w:t>e ele</w:t>
      </w:r>
      <w:r>
        <w:rPr>
          <w:color w:val="000000"/>
          <w:spacing w:val="1"/>
        </w:rPr>
        <w:t>c</w:t>
      </w:r>
      <w:r>
        <w:rPr>
          <w:color w:val="000000"/>
          <w:spacing w:val="-1"/>
        </w:rPr>
        <w:t>t</w:t>
      </w:r>
      <w:r>
        <w:rPr>
          <w:color w:val="000000"/>
        </w:rPr>
        <w:t>ron pe</w:t>
      </w:r>
      <w:r>
        <w:rPr>
          <w:color w:val="000000"/>
          <w:spacing w:val="-1"/>
        </w:rPr>
        <w:t>rc</w:t>
      </w:r>
      <w:r>
        <w:rPr>
          <w:color w:val="000000"/>
        </w:rPr>
        <w:t>eive”? A mi</w:t>
      </w:r>
      <w:r>
        <w:rPr>
          <w:color w:val="000000"/>
          <w:spacing w:val="-1"/>
        </w:rPr>
        <w:t>c</w:t>
      </w:r>
      <w:r>
        <w:rPr>
          <w:color w:val="000000"/>
        </w:rPr>
        <w:t>ro</w:t>
      </w:r>
      <w:r>
        <w:rPr>
          <w:color w:val="000000"/>
          <w:spacing w:val="-2"/>
        </w:rPr>
        <w:t>p</w:t>
      </w:r>
      <w:r>
        <w:rPr>
          <w:color w:val="000000"/>
        </w:rPr>
        <w:t>art</w:t>
      </w:r>
      <w:r>
        <w:rPr>
          <w:color w:val="000000"/>
          <w:spacing w:val="-2"/>
        </w:rPr>
        <w:t>i</w:t>
      </w:r>
      <w:r>
        <w:rPr>
          <w:color w:val="000000"/>
        </w:rPr>
        <w:t>cle (t</w:t>
      </w:r>
      <w:r>
        <w:rPr>
          <w:color w:val="000000"/>
          <w:spacing w:val="-1"/>
        </w:rPr>
        <w:t>h</w:t>
      </w:r>
      <w:r>
        <w:rPr>
          <w:color w:val="000000"/>
        </w:rPr>
        <w:t>e e</w:t>
      </w:r>
      <w:r>
        <w:rPr>
          <w:color w:val="000000"/>
          <w:spacing w:val="-1"/>
        </w:rPr>
        <w:t>l</w:t>
      </w:r>
      <w:r>
        <w:rPr>
          <w:color w:val="000000"/>
        </w:rPr>
        <w:t>ectron for insta</w:t>
      </w:r>
      <w:r>
        <w:rPr>
          <w:color w:val="000000"/>
          <w:spacing w:val="-1"/>
        </w:rPr>
        <w:t>nc</w:t>
      </w:r>
      <w:r>
        <w:rPr>
          <w:color w:val="000000"/>
          <w:spacing w:val="1"/>
        </w:rPr>
        <w:t>e</w:t>
      </w:r>
      <w:r>
        <w:rPr>
          <w:color w:val="000000"/>
        </w:rPr>
        <w:t>) d</w:t>
      </w:r>
      <w:r>
        <w:rPr>
          <w:color w:val="000000"/>
          <w:spacing w:val="-2"/>
        </w:rPr>
        <w:t>o</w:t>
      </w:r>
      <w:r>
        <w:rPr>
          <w:color w:val="000000"/>
        </w:rPr>
        <w:t xml:space="preserve">es not “perceive”, </w:t>
      </w:r>
      <w:r>
        <w:rPr>
          <w:color w:val="000000"/>
          <w:spacing w:val="-2"/>
        </w:rPr>
        <w:t>b</w:t>
      </w:r>
      <w:r>
        <w:rPr>
          <w:color w:val="000000"/>
        </w:rPr>
        <w:t xml:space="preserve">ut “to </w:t>
      </w:r>
      <w:r>
        <w:rPr>
          <w:color w:val="000000"/>
          <w:spacing w:val="-2"/>
        </w:rPr>
        <w:t>p</w:t>
      </w:r>
      <w:r>
        <w:rPr>
          <w:color w:val="000000"/>
          <w:spacing w:val="1"/>
        </w:rPr>
        <w:t>e</w:t>
      </w:r>
      <w:r>
        <w:rPr>
          <w:color w:val="000000"/>
        </w:rPr>
        <w:t>rcei</w:t>
      </w:r>
      <w:r>
        <w:rPr>
          <w:color w:val="000000"/>
          <w:spacing w:val="-1"/>
        </w:rPr>
        <w:t>v</w:t>
      </w:r>
      <w:r>
        <w:rPr>
          <w:color w:val="000000"/>
        </w:rPr>
        <w:t xml:space="preserve">e” would be equivalent, </w:t>
      </w:r>
      <w:r>
        <w:rPr>
          <w:color w:val="000000"/>
        </w:rPr>
        <w:t>in this case, with “to inter</w:t>
      </w:r>
      <w:r>
        <w:rPr>
          <w:color w:val="000000"/>
          <w:spacing w:val="-2"/>
        </w:rPr>
        <w:t>a</w:t>
      </w:r>
      <w:r>
        <w:rPr>
          <w:color w:val="000000"/>
        </w:rPr>
        <w:t>ct”. So, the question would be: “What does t</w:t>
      </w:r>
      <w:r>
        <w:rPr>
          <w:color w:val="000000"/>
          <w:spacing w:val="-1"/>
        </w:rPr>
        <w:t>h</w:t>
      </w:r>
      <w:r>
        <w:rPr>
          <w:color w:val="000000"/>
        </w:rPr>
        <w:t>e ele</w:t>
      </w:r>
      <w:r>
        <w:rPr>
          <w:color w:val="000000"/>
          <w:spacing w:val="1"/>
        </w:rPr>
        <w:t>c</w:t>
      </w:r>
      <w:r>
        <w:rPr>
          <w:color w:val="000000"/>
        </w:rPr>
        <w:t>tr</w:t>
      </w:r>
      <w:r>
        <w:rPr>
          <w:color w:val="000000"/>
          <w:spacing w:val="-2"/>
        </w:rPr>
        <w:t>o</w:t>
      </w:r>
      <w:r>
        <w:rPr>
          <w:color w:val="000000"/>
        </w:rPr>
        <w:t>n interact with?” Most peop</w:t>
      </w:r>
      <w:r>
        <w:rPr>
          <w:color w:val="000000"/>
          <w:spacing w:val="-2"/>
        </w:rPr>
        <w:t>l</w:t>
      </w:r>
      <w:r>
        <w:rPr>
          <w:color w:val="000000"/>
        </w:rPr>
        <w:t xml:space="preserve">e </w:t>
      </w:r>
      <w:r>
        <w:rPr>
          <w:color w:val="000000"/>
          <w:spacing w:val="-1"/>
        </w:rPr>
        <w:t>w</w:t>
      </w:r>
      <w:r>
        <w:rPr>
          <w:color w:val="000000"/>
        </w:rPr>
        <w:t>ould a</w:t>
      </w:r>
      <w:r>
        <w:rPr>
          <w:color w:val="000000"/>
          <w:spacing w:val="-2"/>
        </w:rPr>
        <w:t>n</w:t>
      </w:r>
      <w:r>
        <w:rPr>
          <w:color w:val="000000"/>
        </w:rPr>
        <w:t>swer: “The electron will i</w:t>
      </w:r>
      <w:r>
        <w:rPr>
          <w:color w:val="000000"/>
          <w:spacing w:val="-2"/>
        </w:rPr>
        <w:t>n</w:t>
      </w:r>
      <w:r>
        <w:rPr>
          <w:color w:val="000000"/>
        </w:rPr>
        <w:t>tera</w:t>
      </w:r>
      <w:r>
        <w:rPr>
          <w:color w:val="000000"/>
          <w:spacing w:val="-1"/>
        </w:rPr>
        <w:t>c</w:t>
      </w:r>
      <w:r>
        <w:rPr>
          <w:color w:val="000000"/>
        </w:rPr>
        <w:t>t with the tab</w:t>
      </w:r>
      <w:r>
        <w:rPr>
          <w:color w:val="000000"/>
          <w:spacing w:val="-1"/>
        </w:rPr>
        <w:t>l</w:t>
      </w:r>
      <w:r>
        <w:rPr>
          <w:color w:val="000000"/>
        </w:rPr>
        <w:t>e”. But th</w:t>
      </w:r>
      <w:r>
        <w:rPr>
          <w:color w:val="000000"/>
          <w:spacing w:val="-1"/>
        </w:rPr>
        <w:t>i</w:t>
      </w:r>
      <w:r>
        <w:rPr>
          <w:color w:val="000000"/>
        </w:rPr>
        <w:t>s answer is com</w:t>
      </w:r>
      <w:r>
        <w:rPr>
          <w:color w:val="000000"/>
          <w:spacing w:val="-1"/>
        </w:rPr>
        <w:t>p</w:t>
      </w:r>
      <w:r>
        <w:rPr>
          <w:color w:val="000000"/>
        </w:rPr>
        <w:t>lete</w:t>
      </w:r>
      <w:r>
        <w:rPr>
          <w:color w:val="000000"/>
          <w:spacing w:val="-1"/>
        </w:rPr>
        <w:t>l</w:t>
      </w:r>
      <w:r>
        <w:rPr>
          <w:color w:val="000000"/>
        </w:rPr>
        <w:t xml:space="preserve">y </w:t>
      </w:r>
      <w:r>
        <w:rPr>
          <w:color w:val="000000"/>
          <w:spacing w:val="-1"/>
        </w:rPr>
        <w:t>w</w:t>
      </w:r>
      <w:r>
        <w:rPr>
          <w:color w:val="000000"/>
        </w:rPr>
        <w:t xml:space="preserve">rong </w:t>
      </w:r>
      <w:r>
        <w:rPr>
          <w:color w:val="000000"/>
          <w:spacing w:val="-2"/>
        </w:rPr>
        <w:t>b</w:t>
      </w:r>
      <w:r>
        <w:rPr>
          <w:color w:val="000000"/>
          <w:spacing w:val="-1"/>
        </w:rPr>
        <w:t>e</w:t>
      </w:r>
      <w:r>
        <w:rPr>
          <w:color w:val="000000"/>
        </w:rPr>
        <w:t>cau</w:t>
      </w:r>
      <w:r>
        <w:rPr>
          <w:color w:val="000000"/>
          <w:spacing w:val="-1"/>
        </w:rPr>
        <w:t>s</w:t>
      </w:r>
      <w:r>
        <w:rPr>
          <w:color w:val="000000"/>
        </w:rPr>
        <w:t xml:space="preserve">e </w:t>
      </w:r>
      <w:r>
        <w:rPr>
          <w:color w:val="000000"/>
          <w:spacing w:val="-1"/>
        </w:rPr>
        <w:t>i</w:t>
      </w:r>
      <w:r>
        <w:rPr>
          <w:color w:val="000000"/>
        </w:rPr>
        <w:t xml:space="preserve">t given from the </w:t>
      </w:r>
      <w:r>
        <w:rPr>
          <w:color w:val="000000"/>
          <w:spacing w:val="2"/>
        </w:rPr>
        <w:t xml:space="preserve">“human being’s </w:t>
      </w:r>
      <w:r>
        <w:rPr>
          <w:color w:val="000000"/>
          <w:spacing w:val="2"/>
        </w:rPr>
        <w:t>viewpoint</w:t>
      </w:r>
      <w:r>
        <w:rPr>
          <w:color w:val="000000"/>
          <w:spacing w:val="-1"/>
        </w:rPr>
        <w:t>” within the unicorn world</w:t>
      </w:r>
      <w:r>
        <w:rPr>
          <w:color w:val="000000"/>
        </w:rPr>
        <w:t xml:space="preserve">. The </w:t>
      </w:r>
      <w:r>
        <w:rPr>
          <w:color w:val="000000"/>
          <w:spacing w:val="-1"/>
        </w:rPr>
        <w:t>c</w:t>
      </w:r>
      <w:r>
        <w:rPr>
          <w:color w:val="000000"/>
        </w:rPr>
        <w:t>orr</w:t>
      </w:r>
      <w:r>
        <w:rPr>
          <w:color w:val="000000"/>
          <w:spacing w:val="-1"/>
        </w:rPr>
        <w:t>e</w:t>
      </w:r>
      <w:r>
        <w:rPr>
          <w:color w:val="000000"/>
        </w:rPr>
        <w:t>ct answer rel</w:t>
      </w:r>
      <w:r>
        <w:rPr>
          <w:color w:val="000000"/>
          <w:spacing w:val="-1"/>
        </w:rPr>
        <w:t>i</w:t>
      </w:r>
      <w:r>
        <w:rPr>
          <w:color w:val="000000"/>
        </w:rPr>
        <w:t xml:space="preserve">es </w:t>
      </w:r>
      <w:r>
        <w:rPr>
          <w:color w:val="000000"/>
          <w:spacing w:val="-2"/>
        </w:rPr>
        <w:t>o</w:t>
      </w:r>
      <w:r>
        <w:rPr>
          <w:color w:val="000000"/>
        </w:rPr>
        <w:t>n the “point of view” of the electron (n</w:t>
      </w:r>
      <w:r>
        <w:rPr>
          <w:color w:val="000000"/>
          <w:spacing w:val="-2"/>
        </w:rPr>
        <w:t>o</w:t>
      </w:r>
      <w:r>
        <w:rPr>
          <w:color w:val="000000"/>
        </w:rPr>
        <w:t xml:space="preserve">t </w:t>
      </w:r>
      <w:r>
        <w:rPr>
          <w:color w:val="000000"/>
          <w:spacing w:val="-2"/>
        </w:rPr>
        <w:t>o</w:t>
      </w:r>
      <w:r>
        <w:rPr>
          <w:color w:val="000000"/>
        </w:rPr>
        <w:t>n that of any human obser</w:t>
      </w:r>
      <w:r>
        <w:rPr>
          <w:color w:val="000000"/>
          <w:spacing w:val="-2"/>
        </w:rPr>
        <w:t>v</w:t>
      </w:r>
      <w:r>
        <w:rPr>
          <w:color w:val="000000"/>
          <w:spacing w:val="1"/>
        </w:rPr>
        <w:t>e</w:t>
      </w:r>
      <w:r>
        <w:rPr>
          <w:color w:val="000000"/>
          <w:spacing w:val="-1"/>
        </w:rPr>
        <w:t>r)</w:t>
      </w:r>
      <w:r>
        <w:rPr>
          <w:color w:val="000000"/>
        </w:rPr>
        <w:t>: t</w:t>
      </w:r>
      <w:r>
        <w:rPr>
          <w:color w:val="000000"/>
          <w:spacing w:val="-1"/>
        </w:rPr>
        <w:t>h</w:t>
      </w:r>
      <w:r>
        <w:rPr>
          <w:color w:val="000000"/>
        </w:rPr>
        <w:t>e ele</w:t>
      </w:r>
      <w:r>
        <w:rPr>
          <w:color w:val="000000"/>
          <w:spacing w:val="1"/>
        </w:rPr>
        <w:t>c</w:t>
      </w:r>
      <w:r>
        <w:rPr>
          <w:color w:val="000000"/>
        </w:rPr>
        <w:t>tron i</w:t>
      </w:r>
      <w:r>
        <w:rPr>
          <w:color w:val="000000"/>
          <w:spacing w:val="-2"/>
        </w:rPr>
        <w:t>n</w:t>
      </w:r>
      <w:r>
        <w:rPr>
          <w:color w:val="000000"/>
          <w:spacing w:val="-1"/>
        </w:rPr>
        <w:t>t</w:t>
      </w:r>
      <w:r>
        <w:rPr>
          <w:color w:val="000000"/>
          <w:spacing w:val="1"/>
        </w:rPr>
        <w:t>e</w:t>
      </w:r>
      <w:r>
        <w:rPr>
          <w:color w:val="000000"/>
        </w:rPr>
        <w:t>r</w:t>
      </w:r>
      <w:r>
        <w:rPr>
          <w:color w:val="000000"/>
          <w:spacing w:val="-1"/>
        </w:rPr>
        <w:t>a</w:t>
      </w:r>
      <w:r>
        <w:rPr>
          <w:color w:val="000000"/>
        </w:rPr>
        <w:t>c</w:t>
      </w:r>
      <w:r>
        <w:rPr>
          <w:color w:val="000000"/>
          <w:spacing w:val="-1"/>
        </w:rPr>
        <w:t>t</w:t>
      </w:r>
      <w:r>
        <w:rPr>
          <w:color w:val="000000"/>
        </w:rPr>
        <w:t>s with (“</w:t>
      </w:r>
      <w:r>
        <w:rPr>
          <w:color w:val="000000"/>
          <w:spacing w:val="-1"/>
        </w:rPr>
        <w:t>p</w:t>
      </w:r>
      <w:r>
        <w:rPr>
          <w:color w:val="000000"/>
        </w:rPr>
        <w:t>e</w:t>
      </w:r>
      <w:r>
        <w:rPr>
          <w:color w:val="000000"/>
          <w:spacing w:val="-1"/>
        </w:rPr>
        <w:t>r</w:t>
      </w:r>
      <w:r>
        <w:rPr>
          <w:color w:val="000000"/>
        </w:rPr>
        <w:t xml:space="preserve">ceives”) a </w:t>
      </w:r>
      <w:r>
        <w:rPr>
          <w:color w:val="000000"/>
          <w:spacing w:val="-2"/>
        </w:rPr>
        <w:t>h</w:t>
      </w:r>
      <w:r>
        <w:rPr>
          <w:color w:val="000000"/>
        </w:rPr>
        <w:t>uge congl</w:t>
      </w:r>
      <w:r>
        <w:rPr>
          <w:color w:val="000000"/>
          <w:spacing w:val="-1"/>
        </w:rPr>
        <w:t>o</w:t>
      </w:r>
      <w:r>
        <w:rPr>
          <w:color w:val="000000"/>
        </w:rPr>
        <w:t>m</w:t>
      </w:r>
      <w:r>
        <w:rPr>
          <w:color w:val="000000"/>
          <w:spacing w:val="-1"/>
        </w:rPr>
        <w:t>e</w:t>
      </w:r>
      <w:r>
        <w:rPr>
          <w:color w:val="000000"/>
        </w:rPr>
        <w:t>ra</w:t>
      </w:r>
      <w:r>
        <w:rPr>
          <w:color w:val="000000"/>
          <w:spacing w:val="-1"/>
        </w:rPr>
        <w:t>t</w:t>
      </w:r>
      <w:r>
        <w:rPr>
          <w:color w:val="000000"/>
        </w:rPr>
        <w:t>e of micro</w:t>
      </w:r>
      <w:r>
        <w:rPr>
          <w:color w:val="000000"/>
          <w:spacing w:val="-2"/>
        </w:rPr>
        <w:t>p</w:t>
      </w:r>
      <w:r>
        <w:rPr>
          <w:color w:val="000000"/>
        </w:rPr>
        <w:t>art</w:t>
      </w:r>
      <w:r>
        <w:rPr>
          <w:color w:val="000000"/>
          <w:spacing w:val="-2"/>
        </w:rPr>
        <w:t>i</w:t>
      </w:r>
      <w:r>
        <w:rPr>
          <w:color w:val="000000"/>
        </w:rPr>
        <w:t>cles which, for the human obse</w:t>
      </w:r>
      <w:r>
        <w:rPr>
          <w:color w:val="000000"/>
          <w:spacing w:val="2"/>
        </w:rPr>
        <w:t>r</w:t>
      </w:r>
      <w:r>
        <w:rPr>
          <w:color w:val="000000"/>
        </w:rPr>
        <w:t>v</w:t>
      </w:r>
      <w:r>
        <w:rPr>
          <w:color w:val="000000"/>
          <w:spacing w:val="-1"/>
        </w:rPr>
        <w:t>e</w:t>
      </w:r>
      <w:r>
        <w:rPr>
          <w:color w:val="000000"/>
        </w:rPr>
        <w:t xml:space="preserve">r (and </w:t>
      </w:r>
      <w:r>
        <w:rPr>
          <w:color w:val="000000"/>
        </w:rPr>
        <w:t xml:space="preserve">other macro-entities), </w:t>
      </w:r>
      <w:r>
        <w:rPr>
          <w:color w:val="000000"/>
          <w:spacing w:val="-1"/>
        </w:rPr>
        <w:t>r</w:t>
      </w:r>
      <w:r>
        <w:rPr>
          <w:color w:val="000000"/>
          <w:spacing w:val="1"/>
        </w:rPr>
        <w:t>e</w:t>
      </w:r>
      <w:r>
        <w:rPr>
          <w:color w:val="000000"/>
          <w:spacing w:val="-2"/>
        </w:rPr>
        <w:t>p</w:t>
      </w:r>
      <w:r>
        <w:rPr>
          <w:color w:val="000000"/>
        </w:rPr>
        <w:t>re</w:t>
      </w:r>
      <w:r>
        <w:rPr>
          <w:color w:val="000000"/>
          <w:spacing w:val="-1"/>
        </w:rPr>
        <w:t>s</w:t>
      </w:r>
      <w:r>
        <w:rPr>
          <w:color w:val="000000"/>
        </w:rPr>
        <w:t>ents the “</w:t>
      </w:r>
      <w:r>
        <w:rPr>
          <w:color w:val="000000"/>
          <w:spacing w:val="-1"/>
        </w:rPr>
        <w:t>t</w:t>
      </w:r>
      <w:r>
        <w:rPr>
          <w:color w:val="000000"/>
        </w:rPr>
        <w:t>able”. If we repl</w:t>
      </w:r>
      <w:r>
        <w:rPr>
          <w:color w:val="000000"/>
          <w:spacing w:val="-1"/>
        </w:rPr>
        <w:t>a</w:t>
      </w:r>
      <w:r>
        <w:rPr>
          <w:color w:val="000000"/>
        </w:rPr>
        <w:t>ce t</w:t>
      </w:r>
      <w:r>
        <w:rPr>
          <w:color w:val="000000"/>
          <w:spacing w:val="-1"/>
        </w:rPr>
        <w:t>h</w:t>
      </w:r>
      <w:r>
        <w:rPr>
          <w:color w:val="000000"/>
        </w:rPr>
        <w:t xml:space="preserve">e table with a </w:t>
      </w:r>
      <w:r>
        <w:rPr>
          <w:color w:val="000000"/>
          <w:spacing w:val="-2"/>
        </w:rPr>
        <w:t>p</w:t>
      </w:r>
      <w:r>
        <w:rPr>
          <w:color w:val="000000"/>
        </w:rPr>
        <w:t xml:space="preserve">lanet, we </w:t>
      </w:r>
      <w:r>
        <w:rPr>
          <w:color w:val="000000"/>
          <w:spacing w:val="-1"/>
        </w:rPr>
        <w:t>g</w:t>
      </w:r>
      <w:r>
        <w:rPr>
          <w:color w:val="000000"/>
          <w:spacing w:val="1"/>
        </w:rPr>
        <w:t>e</w:t>
      </w:r>
      <w:r>
        <w:rPr>
          <w:color w:val="000000"/>
        </w:rPr>
        <w:t xml:space="preserve">t the same </w:t>
      </w:r>
      <w:r>
        <w:rPr>
          <w:color w:val="000000"/>
          <w:spacing w:val="-1"/>
        </w:rPr>
        <w:t>q</w:t>
      </w:r>
      <w:r>
        <w:rPr>
          <w:color w:val="000000"/>
        </w:rPr>
        <w:t>u</w:t>
      </w:r>
      <w:r>
        <w:rPr>
          <w:color w:val="000000"/>
          <w:spacing w:val="-1"/>
        </w:rPr>
        <w:t>e</w:t>
      </w:r>
      <w:r>
        <w:rPr>
          <w:color w:val="000000"/>
        </w:rPr>
        <w:t>stion and t</w:t>
      </w:r>
      <w:r>
        <w:rPr>
          <w:color w:val="000000"/>
          <w:spacing w:val="-1"/>
        </w:rPr>
        <w:t>h</w:t>
      </w:r>
      <w:r>
        <w:rPr>
          <w:color w:val="000000"/>
        </w:rPr>
        <w:t>e sa</w:t>
      </w:r>
      <w:r>
        <w:rPr>
          <w:color w:val="000000"/>
          <w:spacing w:val="-1"/>
        </w:rPr>
        <w:t>m</w:t>
      </w:r>
      <w:r>
        <w:rPr>
          <w:color w:val="000000"/>
        </w:rPr>
        <w:t xml:space="preserve">e </w:t>
      </w:r>
      <w:r>
        <w:rPr>
          <w:color w:val="000000"/>
          <w:spacing w:val="-1"/>
        </w:rPr>
        <w:t>a</w:t>
      </w:r>
      <w:r>
        <w:rPr>
          <w:color w:val="000000"/>
        </w:rPr>
        <w:t>nswe</w:t>
      </w:r>
      <w:r>
        <w:rPr>
          <w:color w:val="000000"/>
          <w:spacing w:val="-1"/>
        </w:rPr>
        <w:t>r</w:t>
      </w:r>
      <w:r>
        <w:rPr>
          <w:color w:val="000000"/>
        </w:rPr>
        <w:t>: the pla</w:t>
      </w:r>
      <w:r>
        <w:rPr>
          <w:color w:val="000000"/>
          <w:spacing w:val="-2"/>
        </w:rPr>
        <w:t>n</w:t>
      </w:r>
      <w:r>
        <w:rPr>
          <w:color w:val="000000"/>
        </w:rPr>
        <w:t>e</w:t>
      </w:r>
      <w:r>
        <w:rPr>
          <w:color w:val="000000"/>
          <w:spacing w:val="-1"/>
        </w:rPr>
        <w:t>t</w:t>
      </w:r>
      <w:r>
        <w:rPr>
          <w:color w:val="000000"/>
        </w:rPr>
        <w:t>, a</w:t>
      </w:r>
      <w:r>
        <w:rPr>
          <w:color w:val="000000"/>
          <w:spacing w:val="-2"/>
        </w:rPr>
        <w:t>n</w:t>
      </w:r>
      <w:r>
        <w:rPr>
          <w:color w:val="000000"/>
        </w:rPr>
        <w:t>d th</w:t>
      </w:r>
      <w:r>
        <w:rPr>
          <w:color w:val="000000"/>
          <w:spacing w:val="-1"/>
        </w:rPr>
        <w:t>e</w:t>
      </w:r>
      <w:r>
        <w:rPr>
          <w:color w:val="000000"/>
        </w:rPr>
        <w:t>ref</w:t>
      </w:r>
      <w:r>
        <w:rPr>
          <w:color w:val="000000"/>
          <w:spacing w:val="-1"/>
        </w:rPr>
        <w:t>o</w:t>
      </w:r>
      <w:r>
        <w:rPr>
          <w:color w:val="000000"/>
        </w:rPr>
        <w:t>re its gravi</w:t>
      </w:r>
      <w:r>
        <w:rPr>
          <w:color w:val="000000"/>
          <w:spacing w:val="-1"/>
        </w:rPr>
        <w:t>t</w:t>
      </w:r>
      <w:r>
        <w:rPr>
          <w:color w:val="000000"/>
        </w:rPr>
        <w:t>y, d</w:t>
      </w:r>
      <w:r>
        <w:rPr>
          <w:color w:val="000000"/>
          <w:spacing w:val="-2"/>
        </w:rPr>
        <w:t>o</w:t>
      </w:r>
      <w:r>
        <w:rPr>
          <w:color w:val="000000"/>
        </w:rPr>
        <w:t xml:space="preserve">es </w:t>
      </w:r>
      <w:r>
        <w:rPr>
          <w:color w:val="000000"/>
          <w:spacing w:val="-2"/>
        </w:rPr>
        <w:t>n</w:t>
      </w:r>
      <w:r>
        <w:rPr>
          <w:color w:val="000000"/>
        </w:rPr>
        <w:t xml:space="preserve">ot </w:t>
      </w:r>
      <w:r>
        <w:rPr>
          <w:color w:val="000000"/>
          <w:spacing w:val="-1"/>
        </w:rPr>
        <w:t>e</w:t>
      </w:r>
      <w:r>
        <w:rPr>
          <w:color w:val="000000"/>
        </w:rPr>
        <w:t>xist for an ele</w:t>
      </w:r>
      <w:r>
        <w:rPr>
          <w:color w:val="000000"/>
          <w:spacing w:val="1"/>
        </w:rPr>
        <w:t>c</w:t>
      </w:r>
      <w:r>
        <w:rPr>
          <w:color w:val="000000"/>
          <w:spacing w:val="-1"/>
        </w:rPr>
        <w:t>t</w:t>
      </w:r>
      <w:r>
        <w:rPr>
          <w:color w:val="000000"/>
        </w:rPr>
        <w:t xml:space="preserve">ron or any other microparticle </w:t>
      </w:r>
      <w:r>
        <w:rPr>
          <w:color w:val="000000"/>
          <w:spacing w:val="-1"/>
        </w:rPr>
        <w:t>(</w:t>
      </w:r>
      <w:r>
        <w:rPr>
          <w:color w:val="000000"/>
        </w:rPr>
        <w:t>th</w:t>
      </w:r>
      <w:r>
        <w:rPr>
          <w:color w:val="000000"/>
          <w:spacing w:val="-1"/>
        </w:rPr>
        <w:t>er</w:t>
      </w:r>
      <w:r>
        <w:rPr>
          <w:color w:val="000000"/>
        </w:rPr>
        <w:t>e is no “quan</w:t>
      </w:r>
      <w:r>
        <w:rPr>
          <w:color w:val="000000"/>
          <w:spacing w:val="-1"/>
        </w:rPr>
        <w:t>t</w:t>
      </w:r>
      <w:r>
        <w:rPr>
          <w:color w:val="000000"/>
        </w:rPr>
        <w:t>um g</w:t>
      </w:r>
      <w:r>
        <w:rPr>
          <w:color w:val="000000"/>
          <w:spacing w:val="-1"/>
        </w:rPr>
        <w:t>r</w:t>
      </w:r>
      <w:r>
        <w:rPr>
          <w:color w:val="000000"/>
        </w:rPr>
        <w:t>avi</w:t>
      </w:r>
      <w:r>
        <w:rPr>
          <w:color w:val="000000"/>
          <w:spacing w:val="-1"/>
        </w:rPr>
        <w:t>t</w:t>
      </w:r>
      <w:r>
        <w:rPr>
          <w:color w:val="000000"/>
        </w:rPr>
        <w:t>y” bec</w:t>
      </w:r>
      <w:r>
        <w:rPr>
          <w:color w:val="000000"/>
          <w:spacing w:val="-1"/>
        </w:rPr>
        <w:t>a</w:t>
      </w:r>
      <w:r>
        <w:rPr>
          <w:color w:val="000000"/>
        </w:rPr>
        <w:t>u</w:t>
      </w:r>
      <w:r>
        <w:rPr>
          <w:color w:val="000000"/>
          <w:spacing w:val="-1"/>
        </w:rPr>
        <w:t>s</w:t>
      </w:r>
      <w:r>
        <w:rPr>
          <w:color w:val="000000"/>
        </w:rPr>
        <w:t>e no “</w:t>
      </w:r>
      <w:r>
        <w:rPr>
          <w:color w:val="000000"/>
          <w:spacing w:val="-1"/>
        </w:rPr>
        <w:t>g</w:t>
      </w:r>
      <w:r>
        <w:rPr>
          <w:color w:val="000000"/>
          <w:spacing w:val="-2"/>
        </w:rPr>
        <w:t>r</w:t>
      </w:r>
      <w:r>
        <w:rPr>
          <w:color w:val="000000"/>
        </w:rPr>
        <w:t xml:space="preserve">aviton” has </w:t>
      </w:r>
      <w:r>
        <w:rPr>
          <w:color w:val="000000"/>
          <w:spacing w:val="-2"/>
        </w:rPr>
        <w:t>b</w:t>
      </w:r>
      <w:r>
        <w:rPr>
          <w:color w:val="000000"/>
          <w:spacing w:val="-1"/>
        </w:rPr>
        <w:t>e</w:t>
      </w:r>
      <w:r>
        <w:rPr>
          <w:color w:val="000000"/>
        </w:rPr>
        <w:t>en discovered yet, but we belie</w:t>
      </w:r>
      <w:r>
        <w:rPr>
          <w:color w:val="000000"/>
          <w:spacing w:val="-1"/>
        </w:rPr>
        <w:t>v</w:t>
      </w:r>
      <w:r>
        <w:rPr>
          <w:color w:val="000000"/>
        </w:rPr>
        <w:t>e, from the EDWs perspective, the “gravitons” cannot even exist). The electron “perceives”/interacts only a huge con</w:t>
      </w:r>
      <w:r>
        <w:rPr>
          <w:color w:val="000000"/>
          <w:spacing w:val="-1"/>
        </w:rPr>
        <w:t>gl</w:t>
      </w:r>
      <w:r>
        <w:rPr>
          <w:color w:val="000000"/>
        </w:rPr>
        <w:t>omerate of m</w:t>
      </w:r>
      <w:r>
        <w:rPr>
          <w:color w:val="000000"/>
          <w:spacing w:val="-1"/>
        </w:rPr>
        <w:t>i</w:t>
      </w:r>
      <w:r>
        <w:rPr>
          <w:color w:val="000000"/>
        </w:rPr>
        <w:t>cropartic</w:t>
      </w:r>
      <w:r>
        <w:rPr>
          <w:color w:val="000000"/>
          <w:spacing w:val="-2"/>
        </w:rPr>
        <w:t>l</w:t>
      </w:r>
      <w:r>
        <w:rPr>
          <w:color w:val="000000"/>
          <w:spacing w:val="1"/>
        </w:rPr>
        <w:t>e</w:t>
      </w:r>
      <w:r>
        <w:rPr>
          <w:color w:val="000000"/>
        </w:rPr>
        <w:t xml:space="preserve">s </w:t>
      </w:r>
      <w:r>
        <w:rPr>
          <w:color w:val="000000"/>
          <w:spacing w:val="-1"/>
        </w:rPr>
        <w:t>w</w:t>
      </w:r>
      <w:r>
        <w:rPr>
          <w:color w:val="000000"/>
        </w:rPr>
        <w:t>hich, for humans, represents a planet. Moreover</w:t>
      </w:r>
      <w:r>
        <w:rPr>
          <w:color w:val="000000"/>
        </w:rPr>
        <w:t>, we i</w:t>
      </w:r>
      <w:r>
        <w:rPr>
          <w:color w:val="000000"/>
          <w:spacing w:val="-1"/>
        </w:rPr>
        <w:t>n</w:t>
      </w:r>
      <w:r>
        <w:rPr>
          <w:color w:val="000000"/>
        </w:rPr>
        <w:t>sist on emphasizing that a planet does not exist for an electron, no matter how</w:t>
      </w:r>
      <w:r>
        <w:rPr>
          <w:color w:val="000000"/>
          <w:spacing w:val="1"/>
        </w:rPr>
        <w:t xml:space="preserve"> l</w:t>
      </w:r>
      <w:r>
        <w:rPr>
          <w:color w:val="000000"/>
        </w:rPr>
        <w:t>ong the electron travels t</w:t>
      </w:r>
      <w:r>
        <w:rPr>
          <w:color w:val="000000"/>
          <w:spacing w:val="-1"/>
        </w:rPr>
        <w:t>h</w:t>
      </w:r>
      <w:r>
        <w:rPr>
          <w:color w:val="000000"/>
        </w:rPr>
        <w:t>rough t</w:t>
      </w:r>
      <w:r>
        <w:rPr>
          <w:color w:val="000000"/>
          <w:spacing w:val="-1"/>
        </w:rPr>
        <w:t>h</w:t>
      </w:r>
      <w:r>
        <w:rPr>
          <w:color w:val="000000"/>
        </w:rPr>
        <w:t>e who</w:t>
      </w:r>
      <w:r>
        <w:rPr>
          <w:color w:val="000000"/>
          <w:spacing w:val="-2"/>
        </w:rPr>
        <w:t>l</w:t>
      </w:r>
      <w:r>
        <w:rPr>
          <w:color w:val="000000"/>
        </w:rPr>
        <w:t>e univer</w:t>
      </w:r>
      <w:r>
        <w:rPr>
          <w:color w:val="000000"/>
          <w:spacing w:val="-1"/>
        </w:rPr>
        <w:t>s</w:t>
      </w:r>
      <w:r>
        <w:rPr>
          <w:color w:val="000000"/>
          <w:spacing w:val="1"/>
        </w:rPr>
        <w:t>e</w:t>
      </w:r>
      <w:r>
        <w:rPr>
          <w:color w:val="000000"/>
        </w:rPr>
        <w:t xml:space="preserve">. In </w:t>
      </w:r>
      <w:r>
        <w:rPr>
          <w:color w:val="000000"/>
          <w:spacing w:val="-1"/>
        </w:rPr>
        <w:t>t</w:t>
      </w:r>
      <w:r>
        <w:rPr>
          <w:color w:val="000000"/>
        </w:rPr>
        <w:t>he e</w:t>
      </w:r>
      <w:r>
        <w:rPr>
          <w:color w:val="000000"/>
          <w:spacing w:val="-1"/>
        </w:rPr>
        <w:t>n</w:t>
      </w:r>
      <w:r>
        <w:rPr>
          <w:color w:val="000000"/>
        </w:rPr>
        <w:t xml:space="preserve">tire </w:t>
      </w:r>
      <w:r>
        <w:rPr>
          <w:color w:val="000000"/>
          <w:spacing w:val="31"/>
        </w:rPr>
        <w:t>“</w:t>
      </w:r>
      <w:r>
        <w:rPr>
          <w:color w:val="000000"/>
        </w:rPr>
        <w:t>Uni</w:t>
      </w:r>
      <w:r>
        <w:rPr>
          <w:color w:val="000000"/>
          <w:spacing w:val="-1"/>
        </w:rPr>
        <w:t>v</w:t>
      </w:r>
      <w:r>
        <w:rPr>
          <w:color w:val="000000"/>
        </w:rPr>
        <w:t>er</w:t>
      </w:r>
      <w:r>
        <w:rPr>
          <w:color w:val="000000"/>
          <w:spacing w:val="-1"/>
        </w:rPr>
        <w:t>s</w:t>
      </w:r>
      <w:r>
        <w:rPr>
          <w:color w:val="000000"/>
          <w:spacing w:val="1"/>
        </w:rPr>
        <w:t>e”</w:t>
      </w:r>
      <w:r>
        <w:rPr>
          <w:color w:val="000000"/>
        </w:rPr>
        <w:t>, the ele</w:t>
      </w:r>
      <w:r>
        <w:rPr>
          <w:color w:val="000000"/>
          <w:spacing w:val="1"/>
        </w:rPr>
        <w:t>c</w:t>
      </w:r>
      <w:r>
        <w:rPr>
          <w:color w:val="000000"/>
          <w:spacing w:val="-1"/>
        </w:rPr>
        <w:t>t</w:t>
      </w:r>
      <w:r>
        <w:rPr>
          <w:color w:val="000000"/>
        </w:rPr>
        <w:t>ron (a</w:t>
      </w:r>
      <w:r>
        <w:rPr>
          <w:color w:val="000000"/>
          <w:spacing w:val="-1"/>
        </w:rPr>
        <w:t>n</w:t>
      </w:r>
      <w:r>
        <w:rPr>
          <w:color w:val="000000"/>
        </w:rPr>
        <w:t>d a</w:t>
      </w:r>
      <w:r>
        <w:rPr>
          <w:color w:val="000000"/>
          <w:spacing w:val="-2"/>
        </w:rPr>
        <w:t>n</w:t>
      </w:r>
      <w:r>
        <w:rPr>
          <w:color w:val="000000"/>
        </w:rPr>
        <w:t>y other mi</w:t>
      </w:r>
      <w:r>
        <w:rPr>
          <w:color w:val="000000"/>
          <w:spacing w:val="-1"/>
        </w:rPr>
        <w:t>c</w:t>
      </w:r>
      <w:r>
        <w:rPr>
          <w:color w:val="000000"/>
        </w:rPr>
        <w:t>r</w:t>
      </w:r>
      <w:r>
        <w:rPr>
          <w:color w:val="000000"/>
          <w:spacing w:val="-2"/>
        </w:rPr>
        <w:t>o</w:t>
      </w:r>
      <w:r>
        <w:rPr>
          <w:color w:val="000000"/>
        </w:rPr>
        <w:t>part</w:t>
      </w:r>
      <w:r>
        <w:rPr>
          <w:color w:val="000000"/>
          <w:spacing w:val="-2"/>
        </w:rPr>
        <w:t>i</w:t>
      </w:r>
      <w:r>
        <w:rPr>
          <w:color w:val="000000"/>
        </w:rPr>
        <w:t>cle) encou</w:t>
      </w:r>
      <w:r>
        <w:rPr>
          <w:color w:val="000000"/>
          <w:spacing w:val="-1"/>
        </w:rPr>
        <w:t>n</w:t>
      </w:r>
      <w:r>
        <w:rPr>
          <w:color w:val="000000"/>
        </w:rPr>
        <w:t>ters on</w:t>
      </w:r>
      <w:r>
        <w:rPr>
          <w:color w:val="000000"/>
          <w:spacing w:val="-2"/>
        </w:rPr>
        <w:t>l</w:t>
      </w:r>
      <w:r>
        <w:rPr>
          <w:color w:val="000000"/>
        </w:rPr>
        <w:t>y huge congl</w:t>
      </w:r>
      <w:r>
        <w:rPr>
          <w:color w:val="000000"/>
          <w:spacing w:val="-1"/>
        </w:rPr>
        <w:t>o</w:t>
      </w:r>
      <w:r>
        <w:rPr>
          <w:color w:val="000000"/>
        </w:rPr>
        <w:t>merates of m</w:t>
      </w:r>
      <w:r>
        <w:rPr>
          <w:color w:val="000000"/>
          <w:spacing w:val="-1"/>
        </w:rPr>
        <w:t>i</w:t>
      </w:r>
      <w:r>
        <w:rPr>
          <w:color w:val="000000"/>
        </w:rPr>
        <w:t>c</w:t>
      </w:r>
      <w:r>
        <w:rPr>
          <w:color w:val="000000"/>
          <w:spacing w:val="-2"/>
        </w:rPr>
        <w:t>r</w:t>
      </w:r>
      <w:r>
        <w:rPr>
          <w:color w:val="000000"/>
        </w:rPr>
        <w:t>opartic</w:t>
      </w:r>
      <w:r>
        <w:rPr>
          <w:color w:val="000000"/>
          <w:spacing w:val="-2"/>
        </w:rPr>
        <w:t>l</w:t>
      </w:r>
      <w:r>
        <w:rPr>
          <w:color w:val="000000"/>
          <w:spacing w:val="1"/>
        </w:rPr>
        <w:t>e</w:t>
      </w:r>
      <w:r>
        <w:rPr>
          <w:color w:val="000000"/>
        </w:rPr>
        <w:t>s which human being considers as being “planet</w:t>
      </w:r>
      <w:r>
        <w:rPr>
          <w:color w:val="000000"/>
          <w:spacing w:val="-1"/>
        </w:rPr>
        <w:t>s”</w:t>
      </w:r>
      <w:r>
        <w:rPr>
          <w:color w:val="000000"/>
        </w:rPr>
        <w:t xml:space="preserve">. However any planet (a macro-entity) </w:t>
      </w:r>
      <w:r>
        <w:rPr>
          <w:color w:val="000000"/>
          <w:spacing w:val="-1"/>
        </w:rPr>
        <w:t>e</w:t>
      </w:r>
      <w:r>
        <w:rPr>
          <w:color w:val="000000"/>
        </w:rPr>
        <w:t>xists f</w:t>
      </w:r>
      <w:r>
        <w:rPr>
          <w:color w:val="000000"/>
          <w:spacing w:val="-1"/>
        </w:rPr>
        <w:t>o</w:t>
      </w:r>
      <w:r>
        <w:rPr>
          <w:color w:val="000000"/>
        </w:rPr>
        <w:t>r o</w:t>
      </w:r>
      <w:r>
        <w:rPr>
          <w:color w:val="000000"/>
          <w:spacing w:val="-1"/>
        </w:rPr>
        <w:t>t</w:t>
      </w:r>
      <w:r>
        <w:rPr>
          <w:color w:val="000000"/>
        </w:rPr>
        <w:t>her plan</w:t>
      </w:r>
      <w:r>
        <w:rPr>
          <w:color w:val="000000"/>
          <w:spacing w:val="-1"/>
        </w:rPr>
        <w:t>e</w:t>
      </w:r>
      <w:r>
        <w:rPr>
          <w:color w:val="000000"/>
        </w:rPr>
        <w:t>ts within the s</w:t>
      </w:r>
      <w:r>
        <w:rPr>
          <w:color w:val="000000"/>
          <w:spacing w:val="-1"/>
        </w:rPr>
        <w:t>a</w:t>
      </w:r>
      <w:r>
        <w:rPr>
          <w:color w:val="000000"/>
        </w:rPr>
        <w:t xml:space="preserve">me </w:t>
      </w:r>
      <w:r>
        <w:rPr>
          <w:color w:val="000000"/>
          <w:spacing w:val="-1"/>
        </w:rPr>
        <w:t>m</w:t>
      </w:r>
      <w:r>
        <w:rPr>
          <w:color w:val="000000"/>
        </w:rPr>
        <w:t>acro</w:t>
      </w:r>
      <w:r>
        <w:rPr>
          <w:color w:val="000000"/>
          <w:spacing w:val="-1"/>
        </w:rPr>
        <w:t>-</w:t>
      </w:r>
      <w:r>
        <w:rPr>
          <w:color w:val="000000"/>
        </w:rPr>
        <w:t>E</w:t>
      </w:r>
      <w:r>
        <w:rPr>
          <w:color w:val="000000"/>
          <w:spacing w:val="-1"/>
        </w:rPr>
        <w:t>W</w:t>
      </w:r>
      <w:r>
        <w:rPr>
          <w:color w:val="000000"/>
        </w:rPr>
        <w:t>. T</w:t>
      </w:r>
      <w:r>
        <w:rPr>
          <w:color w:val="000000"/>
          <w:spacing w:val="-1"/>
        </w:rPr>
        <w:t>h</w:t>
      </w:r>
      <w:r>
        <w:rPr>
          <w:color w:val="000000"/>
        </w:rPr>
        <w:t>e micropart</w:t>
      </w:r>
      <w:r>
        <w:rPr>
          <w:color w:val="000000"/>
          <w:spacing w:val="-2"/>
        </w:rPr>
        <w:t>i</w:t>
      </w:r>
      <w:r>
        <w:rPr>
          <w:color w:val="000000"/>
          <w:spacing w:val="1"/>
        </w:rPr>
        <w:t>c</w:t>
      </w:r>
      <w:r>
        <w:rPr>
          <w:color w:val="000000"/>
        </w:rPr>
        <w:t>les and the macropart</w:t>
      </w:r>
      <w:r>
        <w:rPr>
          <w:color w:val="000000"/>
          <w:spacing w:val="-2"/>
        </w:rPr>
        <w:t>i</w:t>
      </w:r>
      <w:r>
        <w:rPr>
          <w:color w:val="000000"/>
          <w:spacing w:val="1"/>
        </w:rPr>
        <w:t>c</w:t>
      </w:r>
      <w:r>
        <w:rPr>
          <w:color w:val="000000"/>
        </w:rPr>
        <w:t>les (among which planets) are ED objects/entit</w:t>
      </w:r>
      <w:r>
        <w:rPr>
          <w:color w:val="000000"/>
          <w:spacing w:val="-1"/>
        </w:rPr>
        <w:t>i</w:t>
      </w:r>
      <w:r>
        <w:rPr>
          <w:color w:val="000000"/>
          <w:spacing w:val="1"/>
        </w:rPr>
        <w:t>e</w:t>
      </w:r>
      <w:r>
        <w:rPr>
          <w:color w:val="000000"/>
        </w:rPr>
        <w:t>s which belong the EDWs,</w:t>
      </w:r>
      <w:r>
        <w:rPr>
          <w:color w:val="000000"/>
        </w:rPr>
        <w:t xml:space="preserve"> no more or less.</w:t>
      </w:r>
    </w:p>
    <w:p w:rsidR="00B129A8" w:rsidRDefault="00882D09">
      <w:pPr>
        <w:pStyle w:val="LO-Normal"/>
        <w:numPr>
          <w:ilvl w:val="0"/>
          <w:numId w:val="20"/>
        </w:numPr>
        <w:jc w:val="both"/>
      </w:pPr>
      <w:r>
        <w:rPr>
          <w:color w:val="000000"/>
          <w:position w:val="1"/>
        </w:rPr>
        <w:t>An aut</w:t>
      </w:r>
      <w:r>
        <w:rPr>
          <w:color w:val="000000"/>
          <w:spacing w:val="-1"/>
          <w:position w:val="1"/>
        </w:rPr>
        <w:t>o</w:t>
      </w:r>
      <w:r>
        <w:rPr>
          <w:color w:val="000000"/>
          <w:position w:val="1"/>
        </w:rPr>
        <w:t>m</w:t>
      </w:r>
      <w:r>
        <w:rPr>
          <w:color w:val="000000"/>
          <w:spacing w:val="-2"/>
          <w:position w:val="1"/>
        </w:rPr>
        <w:t>o</w:t>
      </w:r>
      <w:r>
        <w:rPr>
          <w:color w:val="000000"/>
          <w:position w:val="1"/>
        </w:rPr>
        <w:t xml:space="preserve">bile and </w:t>
      </w:r>
      <w:r>
        <w:rPr>
          <w:color w:val="000000"/>
          <w:spacing w:val="-1"/>
          <w:position w:val="1"/>
        </w:rPr>
        <w:t>i</w:t>
      </w:r>
      <w:r>
        <w:rPr>
          <w:color w:val="000000"/>
          <w:position w:val="1"/>
        </w:rPr>
        <w:t>ts c</w:t>
      </w:r>
      <w:r>
        <w:rPr>
          <w:color w:val="000000"/>
          <w:spacing w:val="-1"/>
          <w:position w:val="1"/>
        </w:rPr>
        <w:t>o</w:t>
      </w:r>
      <w:r>
        <w:rPr>
          <w:color w:val="000000"/>
          <w:position w:val="1"/>
        </w:rPr>
        <w:t>mponents</w:t>
      </w:r>
      <w:r>
        <w:rPr>
          <w:color w:val="000000"/>
          <w:spacing w:val="26"/>
          <w:position w:val="1"/>
        </w:rPr>
        <w:t xml:space="preserve">: </w:t>
      </w:r>
      <w:r>
        <w:rPr>
          <w:color w:val="000000"/>
        </w:rPr>
        <w:t>the s</w:t>
      </w:r>
      <w:r>
        <w:rPr>
          <w:color w:val="000000"/>
          <w:spacing w:val="-1"/>
        </w:rPr>
        <w:t>a</w:t>
      </w:r>
      <w:r>
        <w:rPr>
          <w:color w:val="000000"/>
        </w:rPr>
        <w:t xml:space="preserve">me </w:t>
      </w:r>
      <w:r>
        <w:rPr>
          <w:color w:val="000000"/>
          <w:spacing w:val="1"/>
        </w:rPr>
        <w:t xml:space="preserve">rules are </w:t>
      </w:r>
      <w:r>
        <w:rPr>
          <w:color w:val="000000"/>
          <w:spacing w:val="-1"/>
        </w:rPr>
        <w:t>t</w:t>
      </w:r>
      <w:r>
        <w:rPr>
          <w:color w:val="000000"/>
        </w:rPr>
        <w:t>r</w:t>
      </w:r>
      <w:r>
        <w:rPr>
          <w:color w:val="000000"/>
          <w:spacing w:val="-1"/>
        </w:rPr>
        <w:t>u</w:t>
      </w:r>
      <w:r>
        <w:rPr>
          <w:color w:val="000000"/>
        </w:rPr>
        <w:t>e for t</w:t>
      </w:r>
      <w:r>
        <w:rPr>
          <w:color w:val="000000"/>
          <w:spacing w:val="-1"/>
        </w:rPr>
        <w:t>h</w:t>
      </w:r>
      <w:r>
        <w:rPr>
          <w:color w:val="000000"/>
        </w:rPr>
        <w:t>e re</w:t>
      </w:r>
      <w:r>
        <w:rPr>
          <w:color w:val="000000"/>
          <w:spacing w:val="-1"/>
        </w:rPr>
        <w:t>l</w:t>
      </w:r>
      <w:r>
        <w:rPr>
          <w:color w:val="000000"/>
        </w:rPr>
        <w:t>ati</w:t>
      </w:r>
      <w:r>
        <w:rPr>
          <w:color w:val="000000"/>
          <w:spacing w:val="-1"/>
        </w:rPr>
        <w:t>o</w:t>
      </w:r>
      <w:r>
        <w:rPr>
          <w:color w:val="000000"/>
        </w:rPr>
        <w:t>nship betwe</w:t>
      </w:r>
      <w:r>
        <w:rPr>
          <w:color w:val="000000"/>
          <w:spacing w:val="1"/>
        </w:rPr>
        <w:t>e</w:t>
      </w:r>
      <w:r>
        <w:rPr>
          <w:color w:val="000000"/>
        </w:rPr>
        <w:t xml:space="preserve">n the </w:t>
      </w:r>
      <w:r>
        <w:rPr>
          <w:color w:val="000000"/>
          <w:spacing w:val="-1"/>
        </w:rPr>
        <w:t>c</w:t>
      </w:r>
      <w:r>
        <w:rPr>
          <w:color w:val="000000"/>
        </w:rPr>
        <w:t>ar a</w:t>
      </w:r>
      <w:r>
        <w:rPr>
          <w:color w:val="000000"/>
          <w:spacing w:val="-2"/>
        </w:rPr>
        <w:t>n</w:t>
      </w:r>
      <w:r>
        <w:rPr>
          <w:color w:val="000000"/>
        </w:rPr>
        <w:t>d the micro</w:t>
      </w:r>
      <w:r>
        <w:rPr>
          <w:color w:val="000000"/>
          <w:spacing w:val="-2"/>
        </w:rPr>
        <w:t>p</w:t>
      </w:r>
      <w:r>
        <w:rPr>
          <w:color w:val="000000"/>
        </w:rPr>
        <w:t>art</w:t>
      </w:r>
      <w:r>
        <w:rPr>
          <w:color w:val="000000"/>
          <w:spacing w:val="-2"/>
        </w:rPr>
        <w:t>i</w:t>
      </w:r>
      <w:r>
        <w:rPr>
          <w:color w:val="000000"/>
        </w:rPr>
        <w:t>cle</w:t>
      </w:r>
      <w:r>
        <w:rPr>
          <w:color w:val="000000"/>
          <w:spacing w:val="-3"/>
        </w:rPr>
        <w:t>s</w:t>
      </w:r>
      <w:r>
        <w:rPr>
          <w:color w:val="000000"/>
        </w:rPr>
        <w:t>, which are also compo</w:t>
      </w:r>
      <w:r>
        <w:rPr>
          <w:color w:val="000000"/>
          <w:spacing w:val="-2"/>
        </w:rPr>
        <w:t>n</w:t>
      </w:r>
      <w:r>
        <w:rPr>
          <w:color w:val="000000"/>
        </w:rPr>
        <w:t>ents, but microscop</w:t>
      </w:r>
      <w:r>
        <w:rPr>
          <w:color w:val="000000"/>
          <w:spacing w:val="-1"/>
        </w:rPr>
        <w:t>i</w:t>
      </w:r>
      <w:r>
        <w:rPr>
          <w:color w:val="000000"/>
        </w:rPr>
        <w:t>c ones: if we consider that b</w:t>
      </w:r>
      <w:r>
        <w:rPr>
          <w:color w:val="000000"/>
          <w:spacing w:val="-2"/>
        </w:rPr>
        <w:t>o</w:t>
      </w:r>
      <w:r>
        <w:rPr>
          <w:color w:val="000000"/>
        </w:rPr>
        <w:t xml:space="preserve">th exist (in the same EW), </w:t>
      </w:r>
      <w:r>
        <w:rPr>
          <w:color w:val="000000"/>
          <w:spacing w:val="-1"/>
        </w:rPr>
        <w:t>w</w:t>
      </w:r>
      <w:r>
        <w:rPr>
          <w:color w:val="000000"/>
        </w:rPr>
        <w:t xml:space="preserve">e break the </w:t>
      </w:r>
      <w:r>
        <w:rPr>
          <w:color w:val="000000"/>
        </w:rPr>
        <w:t>ontological rule of whole-parts. Howe</w:t>
      </w:r>
      <w:r>
        <w:rPr>
          <w:color w:val="000000"/>
          <w:spacing w:val="-1"/>
        </w:rPr>
        <w:t>ve</w:t>
      </w:r>
      <w:r>
        <w:rPr>
          <w:color w:val="000000"/>
        </w:rPr>
        <w:t>r, in this ca</w:t>
      </w:r>
      <w:r>
        <w:rPr>
          <w:color w:val="000000"/>
          <w:spacing w:val="-1"/>
        </w:rPr>
        <w:t>s</w:t>
      </w:r>
      <w:r>
        <w:rPr>
          <w:color w:val="000000"/>
          <w:spacing w:val="1"/>
        </w:rPr>
        <w:t>e</w:t>
      </w:r>
      <w:r>
        <w:rPr>
          <w:color w:val="000000"/>
        </w:rPr>
        <w:t>, t</w:t>
      </w:r>
      <w:r>
        <w:rPr>
          <w:color w:val="000000"/>
          <w:spacing w:val="-1"/>
        </w:rPr>
        <w:t>h</w:t>
      </w:r>
      <w:r>
        <w:rPr>
          <w:color w:val="000000"/>
        </w:rPr>
        <w:t>e whole (t</w:t>
      </w:r>
      <w:r>
        <w:rPr>
          <w:color w:val="000000"/>
          <w:spacing w:val="-1"/>
        </w:rPr>
        <w:t>h</w:t>
      </w:r>
      <w:r>
        <w:rPr>
          <w:color w:val="000000"/>
        </w:rPr>
        <w:t>e c</w:t>
      </w:r>
      <w:r>
        <w:rPr>
          <w:color w:val="000000"/>
          <w:spacing w:val="-1"/>
        </w:rPr>
        <w:t>a</w:t>
      </w:r>
      <w:r>
        <w:rPr>
          <w:color w:val="000000"/>
        </w:rPr>
        <w:t xml:space="preserve">r or </w:t>
      </w:r>
      <w:r>
        <w:rPr>
          <w:color w:val="000000"/>
          <w:spacing w:val="-1"/>
        </w:rPr>
        <w:t>t</w:t>
      </w:r>
      <w:r>
        <w:rPr>
          <w:color w:val="000000"/>
        </w:rPr>
        <w:t>he tabl</w:t>
      </w:r>
      <w:r>
        <w:rPr>
          <w:color w:val="000000"/>
          <w:spacing w:val="-1"/>
        </w:rPr>
        <w:t>e</w:t>
      </w:r>
      <w:r>
        <w:rPr>
          <w:color w:val="000000"/>
        </w:rPr>
        <w:t>) a</w:t>
      </w:r>
      <w:r>
        <w:rPr>
          <w:color w:val="000000"/>
          <w:spacing w:val="-4"/>
        </w:rPr>
        <w:t>n</w:t>
      </w:r>
      <w:r>
        <w:rPr>
          <w:color w:val="000000"/>
        </w:rPr>
        <w:t xml:space="preserve">d </w:t>
      </w:r>
      <w:r>
        <w:rPr>
          <w:color w:val="000000"/>
          <w:spacing w:val="-1"/>
        </w:rPr>
        <w:t>t</w:t>
      </w:r>
      <w:r>
        <w:rPr>
          <w:color w:val="000000"/>
        </w:rPr>
        <w:t>he par</w:t>
      </w:r>
      <w:r>
        <w:rPr>
          <w:color w:val="000000"/>
          <w:spacing w:val="-1"/>
        </w:rPr>
        <w:t>t</w:t>
      </w:r>
      <w:r>
        <w:rPr>
          <w:color w:val="000000"/>
        </w:rPr>
        <w:t>s (t</w:t>
      </w:r>
      <w:r>
        <w:rPr>
          <w:color w:val="000000"/>
          <w:spacing w:val="-1"/>
        </w:rPr>
        <w:t>h</w:t>
      </w:r>
      <w:r>
        <w:rPr>
          <w:color w:val="000000"/>
        </w:rPr>
        <w:t>e micro</w:t>
      </w:r>
      <w:r>
        <w:rPr>
          <w:color w:val="000000"/>
          <w:spacing w:val="-2"/>
        </w:rPr>
        <w:t>p</w:t>
      </w:r>
      <w:r>
        <w:rPr>
          <w:color w:val="000000"/>
        </w:rPr>
        <w:t>art</w:t>
      </w:r>
      <w:r>
        <w:rPr>
          <w:color w:val="000000"/>
          <w:spacing w:val="-2"/>
        </w:rPr>
        <w:t>i</w:t>
      </w:r>
      <w:r>
        <w:rPr>
          <w:color w:val="000000"/>
        </w:rPr>
        <w:t>cles and t</w:t>
      </w:r>
      <w:r>
        <w:rPr>
          <w:color w:val="000000"/>
          <w:spacing w:val="-1"/>
        </w:rPr>
        <w:t>h</w:t>
      </w:r>
      <w:r>
        <w:rPr>
          <w:color w:val="000000"/>
        </w:rPr>
        <w:t>eir micro-f</w:t>
      </w:r>
      <w:r>
        <w:rPr>
          <w:color w:val="000000"/>
          <w:spacing w:val="-1"/>
        </w:rPr>
        <w:t>o</w:t>
      </w:r>
      <w:r>
        <w:rPr>
          <w:color w:val="000000"/>
        </w:rPr>
        <w:t>r</w:t>
      </w:r>
      <w:r>
        <w:rPr>
          <w:color w:val="000000"/>
          <w:spacing w:val="-1"/>
        </w:rPr>
        <w:t>c</w:t>
      </w:r>
      <w:r>
        <w:rPr>
          <w:color w:val="000000"/>
        </w:rPr>
        <w:t>e</w:t>
      </w:r>
      <w:r>
        <w:rPr>
          <w:color w:val="000000"/>
          <w:spacing w:val="-1"/>
        </w:rPr>
        <w:t>s</w:t>
      </w:r>
      <w:r>
        <w:rPr>
          <w:color w:val="000000"/>
        </w:rPr>
        <w:t xml:space="preserve">) </w:t>
      </w:r>
      <w:r>
        <w:rPr>
          <w:color w:val="000000"/>
          <w:spacing w:val="-1"/>
        </w:rPr>
        <w:t>a</w:t>
      </w:r>
      <w:r>
        <w:rPr>
          <w:color w:val="000000"/>
        </w:rPr>
        <w:t>re in the E</w:t>
      </w:r>
      <w:r>
        <w:rPr>
          <w:color w:val="000000"/>
          <w:spacing w:val="-1"/>
        </w:rPr>
        <w:t>D</w:t>
      </w:r>
      <w:r>
        <w:rPr>
          <w:color w:val="000000"/>
        </w:rPr>
        <w:t>W</w:t>
      </w:r>
      <w:r>
        <w:rPr>
          <w:color w:val="000000"/>
          <w:spacing w:val="-1"/>
        </w:rPr>
        <w:t>s</w:t>
      </w:r>
      <w:r>
        <w:rPr>
          <w:color w:val="000000"/>
        </w:rPr>
        <w:t>, not in the s</w:t>
      </w:r>
      <w:r>
        <w:rPr>
          <w:color w:val="000000"/>
          <w:spacing w:val="-1"/>
        </w:rPr>
        <w:t>a</w:t>
      </w:r>
      <w:r>
        <w:rPr>
          <w:color w:val="000000"/>
        </w:rPr>
        <w:t>me EW (as t</w:t>
      </w:r>
      <w:r>
        <w:rPr>
          <w:color w:val="000000"/>
          <w:spacing w:val="-1"/>
        </w:rPr>
        <w:t>h</w:t>
      </w:r>
      <w:r>
        <w:rPr>
          <w:color w:val="000000"/>
        </w:rPr>
        <w:t xml:space="preserve">e </w:t>
      </w:r>
      <w:r>
        <w:rPr>
          <w:color w:val="000000"/>
          <w:spacing w:val="-1"/>
        </w:rPr>
        <w:t>ca</w:t>
      </w:r>
      <w:r>
        <w:rPr>
          <w:color w:val="000000"/>
        </w:rPr>
        <w:t>r and its m</w:t>
      </w:r>
      <w:r>
        <w:rPr>
          <w:color w:val="000000"/>
          <w:spacing w:val="-1"/>
        </w:rPr>
        <w:t>a</w:t>
      </w:r>
      <w:r>
        <w:rPr>
          <w:color w:val="000000"/>
        </w:rPr>
        <w:t>c</w:t>
      </w:r>
      <w:r>
        <w:rPr>
          <w:color w:val="000000"/>
          <w:spacing w:val="-1"/>
        </w:rPr>
        <w:t>r</w:t>
      </w:r>
      <w:r>
        <w:rPr>
          <w:color w:val="000000"/>
        </w:rPr>
        <w:t>oscopic compo</w:t>
      </w:r>
      <w:r>
        <w:rPr>
          <w:color w:val="000000"/>
          <w:spacing w:val="-2"/>
        </w:rPr>
        <w:t>n</w:t>
      </w:r>
      <w:r>
        <w:rPr>
          <w:color w:val="000000"/>
        </w:rPr>
        <w:t>ents). For the relationships bet</w:t>
      </w:r>
      <w:r>
        <w:rPr>
          <w:color w:val="000000"/>
          <w:spacing w:val="-3"/>
        </w:rPr>
        <w:t>w</w:t>
      </w:r>
      <w:r>
        <w:rPr>
          <w:color w:val="000000"/>
        </w:rPr>
        <w:t>een a macroscopic object a</w:t>
      </w:r>
      <w:r>
        <w:rPr>
          <w:color w:val="000000"/>
          <w:spacing w:val="-2"/>
        </w:rPr>
        <w:t>n</w:t>
      </w:r>
      <w:r>
        <w:rPr>
          <w:color w:val="000000"/>
        </w:rPr>
        <w:t xml:space="preserve">d a set </w:t>
      </w:r>
      <w:r>
        <w:rPr>
          <w:color w:val="000000"/>
          <w:spacing w:val="-2"/>
        </w:rPr>
        <w:t>o</w:t>
      </w:r>
      <w:r>
        <w:rPr>
          <w:color w:val="000000"/>
        </w:rPr>
        <w:t>f micro</w:t>
      </w:r>
      <w:r>
        <w:rPr>
          <w:color w:val="000000"/>
          <w:spacing w:val="-2"/>
        </w:rPr>
        <w:t>p</w:t>
      </w:r>
      <w:r>
        <w:rPr>
          <w:color w:val="000000"/>
        </w:rPr>
        <w:t>art</w:t>
      </w:r>
      <w:r>
        <w:rPr>
          <w:color w:val="000000"/>
          <w:spacing w:val="-2"/>
        </w:rPr>
        <w:t>i</w:t>
      </w:r>
      <w:r>
        <w:rPr>
          <w:color w:val="000000"/>
        </w:rPr>
        <w:t xml:space="preserve">cles </w:t>
      </w:r>
      <w:r>
        <w:rPr>
          <w:color w:val="000000"/>
          <w:spacing w:val="-1"/>
        </w:rPr>
        <w:t>(</w:t>
      </w:r>
      <w:r>
        <w:rPr>
          <w:color w:val="000000"/>
        </w:rPr>
        <w:t>and also for t</w:t>
      </w:r>
      <w:r>
        <w:rPr>
          <w:color w:val="000000"/>
          <w:spacing w:val="-1"/>
        </w:rPr>
        <w:t>h</w:t>
      </w:r>
      <w:r>
        <w:rPr>
          <w:color w:val="000000"/>
        </w:rPr>
        <w:t>e par</w:t>
      </w:r>
      <w:r>
        <w:rPr>
          <w:color w:val="000000"/>
          <w:spacing w:val="-1"/>
        </w:rPr>
        <w:t>t</w:t>
      </w:r>
      <w:r>
        <w:rPr>
          <w:color w:val="000000"/>
        </w:rPr>
        <w:t xml:space="preserve">s-whole relationship), </w:t>
      </w:r>
      <w:r>
        <w:rPr>
          <w:color w:val="000000"/>
          <w:spacing w:val="-1"/>
        </w:rPr>
        <w:t>w</w:t>
      </w:r>
      <w:r>
        <w:rPr>
          <w:color w:val="000000"/>
        </w:rPr>
        <w:t>e have to replace t</w:t>
      </w:r>
      <w:r>
        <w:rPr>
          <w:color w:val="000000"/>
          <w:spacing w:val="-1"/>
        </w:rPr>
        <w:t>h</w:t>
      </w:r>
      <w:r>
        <w:rPr>
          <w:color w:val="000000"/>
        </w:rPr>
        <w:t>e notion of “composition” with that of “correspon</w:t>
      </w:r>
      <w:r>
        <w:rPr>
          <w:color w:val="000000"/>
          <w:spacing w:val="-1"/>
        </w:rPr>
        <w:t>d</w:t>
      </w:r>
      <w:r>
        <w:rPr>
          <w:color w:val="000000"/>
        </w:rPr>
        <w:t>ence”: in this case, an autom</w:t>
      </w:r>
      <w:r>
        <w:rPr>
          <w:color w:val="000000"/>
          <w:spacing w:val="-1"/>
        </w:rPr>
        <w:t>o</w:t>
      </w:r>
      <w:r>
        <w:rPr>
          <w:color w:val="000000"/>
        </w:rPr>
        <w:t xml:space="preserve">bile is not “composed </w:t>
      </w:r>
      <w:r>
        <w:rPr>
          <w:color w:val="000000"/>
          <w:spacing w:val="-2"/>
        </w:rPr>
        <w:t>o</w:t>
      </w:r>
      <w:r>
        <w:rPr>
          <w:color w:val="000000"/>
        </w:rPr>
        <w:t>f its parts”, because the aut</w:t>
      </w:r>
      <w:r>
        <w:rPr>
          <w:color w:val="000000"/>
          <w:spacing w:val="-1"/>
        </w:rPr>
        <w:t>o</w:t>
      </w:r>
      <w:r>
        <w:rPr>
          <w:color w:val="000000"/>
        </w:rPr>
        <w:t>mobi</w:t>
      </w:r>
      <w:r>
        <w:rPr>
          <w:color w:val="000000"/>
        </w:rPr>
        <w:t>le (the macro-entity) d</w:t>
      </w:r>
      <w:r>
        <w:rPr>
          <w:color w:val="000000"/>
          <w:spacing w:val="-2"/>
        </w:rPr>
        <w:t>o</w:t>
      </w:r>
      <w:r>
        <w:rPr>
          <w:color w:val="000000"/>
        </w:rPr>
        <w:t>es not e</w:t>
      </w:r>
      <w:r>
        <w:rPr>
          <w:color w:val="000000"/>
          <w:spacing w:val="-2"/>
        </w:rPr>
        <w:t>x</w:t>
      </w:r>
      <w:r>
        <w:rPr>
          <w:color w:val="000000"/>
        </w:rPr>
        <w:t>ist for its par</w:t>
      </w:r>
      <w:r>
        <w:rPr>
          <w:color w:val="000000"/>
          <w:spacing w:val="-1"/>
        </w:rPr>
        <w:t>t</w:t>
      </w:r>
      <w:r>
        <w:rPr>
          <w:color w:val="000000"/>
        </w:rPr>
        <w:t xml:space="preserve">s (the micro-entities) </w:t>
      </w:r>
      <w:r>
        <w:rPr>
          <w:color w:val="000000"/>
          <w:spacing w:val="-1"/>
        </w:rPr>
        <w:t>a</w:t>
      </w:r>
      <w:r>
        <w:rPr>
          <w:color w:val="000000"/>
        </w:rPr>
        <w:t>nd vice-</w:t>
      </w:r>
      <w:r>
        <w:rPr>
          <w:color w:val="000000"/>
          <w:spacing w:val="-1"/>
        </w:rPr>
        <w:t>v</w:t>
      </w:r>
      <w:r>
        <w:rPr>
          <w:color w:val="000000"/>
          <w:spacing w:val="1"/>
        </w:rPr>
        <w:t>e</w:t>
      </w:r>
      <w:r>
        <w:rPr>
          <w:color w:val="000000"/>
        </w:rPr>
        <w:t>r</w:t>
      </w:r>
      <w:r>
        <w:rPr>
          <w:color w:val="000000"/>
          <w:spacing w:val="-1"/>
        </w:rPr>
        <w:t>s</w:t>
      </w:r>
      <w:r>
        <w:rPr>
          <w:color w:val="000000"/>
        </w:rPr>
        <w:t>e. “A tab</w:t>
      </w:r>
      <w:r>
        <w:rPr>
          <w:color w:val="000000"/>
          <w:spacing w:val="-1"/>
        </w:rPr>
        <w:t>l</w:t>
      </w:r>
      <w:r>
        <w:rPr>
          <w:color w:val="000000"/>
        </w:rPr>
        <w:t>e is not composed of m</w:t>
      </w:r>
      <w:r>
        <w:rPr>
          <w:color w:val="000000"/>
          <w:spacing w:val="-1"/>
        </w:rPr>
        <w:t>i</w:t>
      </w:r>
      <w:r>
        <w:rPr>
          <w:color w:val="000000"/>
        </w:rPr>
        <w:t>cropart</w:t>
      </w:r>
      <w:r>
        <w:rPr>
          <w:color w:val="000000"/>
          <w:spacing w:val="-2"/>
        </w:rPr>
        <w:t>i</w:t>
      </w:r>
      <w:r>
        <w:rPr>
          <w:color w:val="000000"/>
          <w:spacing w:val="1"/>
        </w:rPr>
        <w:t>c</w:t>
      </w:r>
      <w:r>
        <w:rPr>
          <w:color w:val="000000"/>
        </w:rPr>
        <w:t xml:space="preserve">les”, just </w:t>
      </w:r>
      <w:r>
        <w:rPr>
          <w:color w:val="000000"/>
          <w:spacing w:val="-2"/>
        </w:rPr>
        <w:t>b</w:t>
      </w:r>
      <w:r>
        <w:rPr>
          <w:color w:val="000000"/>
          <w:spacing w:val="1"/>
        </w:rPr>
        <w:t>e</w:t>
      </w:r>
      <w:r>
        <w:rPr>
          <w:color w:val="000000"/>
        </w:rPr>
        <w:t>cause the table only “correspo</w:t>
      </w:r>
      <w:r>
        <w:rPr>
          <w:color w:val="000000"/>
          <w:spacing w:val="-2"/>
        </w:rPr>
        <w:t>n</w:t>
      </w:r>
      <w:r>
        <w:rPr>
          <w:color w:val="000000"/>
        </w:rPr>
        <w:t>ds” (o</w:t>
      </w:r>
      <w:r>
        <w:rPr>
          <w:color w:val="000000"/>
          <w:spacing w:val="-1"/>
        </w:rPr>
        <w:t>n</w:t>
      </w:r>
      <w:r>
        <w:rPr>
          <w:color w:val="000000"/>
        </w:rPr>
        <w:t>tological</w:t>
      </w:r>
      <w:r>
        <w:rPr>
          <w:color w:val="000000"/>
          <w:spacing w:val="-1"/>
        </w:rPr>
        <w:t>l</w:t>
      </w:r>
      <w:r>
        <w:rPr>
          <w:color w:val="000000"/>
          <w:spacing w:val="1"/>
        </w:rPr>
        <w:t>y</w:t>
      </w:r>
      <w:r>
        <w:rPr>
          <w:color w:val="000000"/>
        </w:rPr>
        <w:t>) to a set of mi</w:t>
      </w:r>
      <w:r>
        <w:rPr>
          <w:color w:val="000000"/>
          <w:spacing w:val="-1"/>
        </w:rPr>
        <w:t>c</w:t>
      </w:r>
      <w:r>
        <w:rPr>
          <w:color w:val="000000"/>
        </w:rPr>
        <w:t>r</w:t>
      </w:r>
      <w:r>
        <w:rPr>
          <w:color w:val="000000"/>
          <w:spacing w:val="-2"/>
        </w:rPr>
        <w:t>o</w:t>
      </w:r>
      <w:r>
        <w:rPr>
          <w:color w:val="000000"/>
        </w:rPr>
        <w:t>part</w:t>
      </w:r>
      <w:r>
        <w:rPr>
          <w:color w:val="000000"/>
          <w:spacing w:val="-2"/>
        </w:rPr>
        <w:t>i</w:t>
      </w:r>
      <w:r>
        <w:rPr>
          <w:color w:val="000000"/>
        </w:rPr>
        <w:t>cles (and their mi</w:t>
      </w:r>
      <w:r>
        <w:rPr>
          <w:color w:val="000000"/>
          <w:spacing w:val="-1"/>
        </w:rPr>
        <w:t>cr</w:t>
      </w:r>
      <w:r>
        <w:rPr>
          <w:color w:val="000000"/>
        </w:rPr>
        <w:t>o-for</w:t>
      </w:r>
      <w:r>
        <w:rPr>
          <w:color w:val="000000"/>
          <w:spacing w:val="-1"/>
        </w:rPr>
        <w:t>c</w:t>
      </w:r>
      <w:r>
        <w:rPr>
          <w:color w:val="000000"/>
        </w:rPr>
        <w:t>es), sin</w:t>
      </w:r>
      <w:r>
        <w:rPr>
          <w:color w:val="000000"/>
          <w:spacing w:val="-1"/>
        </w:rPr>
        <w:t>c</w:t>
      </w:r>
      <w:r>
        <w:rPr>
          <w:color w:val="000000"/>
        </w:rPr>
        <w:t xml:space="preserve">e the </w:t>
      </w:r>
      <w:r>
        <w:rPr>
          <w:color w:val="000000"/>
          <w:spacing w:val="-1"/>
        </w:rPr>
        <w:t>t</w:t>
      </w:r>
      <w:r>
        <w:rPr>
          <w:color w:val="000000"/>
        </w:rPr>
        <w:t xml:space="preserve">able </w:t>
      </w:r>
      <w:r>
        <w:rPr>
          <w:color w:val="000000"/>
          <w:spacing w:val="-1"/>
        </w:rPr>
        <w:t>(</w:t>
      </w:r>
      <w:r>
        <w:rPr>
          <w:color w:val="000000"/>
        </w:rPr>
        <w:t>a</w:t>
      </w:r>
      <w:r>
        <w:rPr>
          <w:color w:val="000000"/>
          <w:spacing w:val="-2"/>
        </w:rPr>
        <w:t>n</w:t>
      </w:r>
      <w:r>
        <w:rPr>
          <w:color w:val="000000"/>
        </w:rPr>
        <w:t>d ot</w:t>
      </w:r>
      <w:r>
        <w:rPr>
          <w:color w:val="000000"/>
          <w:spacing w:val="-1"/>
        </w:rPr>
        <w:t>h</w:t>
      </w:r>
      <w:r>
        <w:rPr>
          <w:color w:val="000000"/>
          <w:spacing w:val="1"/>
        </w:rPr>
        <w:t>e</w:t>
      </w:r>
      <w:r>
        <w:rPr>
          <w:color w:val="000000"/>
        </w:rPr>
        <w:t>r macro-objects and t</w:t>
      </w:r>
      <w:r>
        <w:rPr>
          <w:color w:val="000000"/>
          <w:spacing w:val="-1"/>
        </w:rPr>
        <w:t>h</w:t>
      </w:r>
      <w:r>
        <w:rPr>
          <w:color w:val="000000"/>
        </w:rPr>
        <w:t>eir f</w:t>
      </w:r>
      <w:r>
        <w:rPr>
          <w:color w:val="000000"/>
          <w:spacing w:val="-1"/>
        </w:rPr>
        <w:t>o</w:t>
      </w:r>
      <w:r>
        <w:rPr>
          <w:color w:val="000000"/>
        </w:rPr>
        <w:t>rce, gravity) and the m</w:t>
      </w:r>
      <w:r>
        <w:rPr>
          <w:color w:val="000000"/>
          <w:spacing w:val="-1"/>
        </w:rPr>
        <w:t>i</w:t>
      </w:r>
      <w:r>
        <w:rPr>
          <w:color w:val="000000"/>
        </w:rPr>
        <w:t>cropart</w:t>
      </w:r>
      <w:r>
        <w:rPr>
          <w:color w:val="000000"/>
          <w:spacing w:val="-2"/>
        </w:rPr>
        <w:t>i</w:t>
      </w:r>
      <w:r>
        <w:rPr>
          <w:color w:val="000000"/>
          <w:spacing w:val="1"/>
        </w:rPr>
        <w:t>c</w:t>
      </w:r>
      <w:r>
        <w:rPr>
          <w:color w:val="000000"/>
        </w:rPr>
        <w:t>les (and the</w:t>
      </w:r>
      <w:r>
        <w:rPr>
          <w:color w:val="000000"/>
          <w:spacing w:val="-1"/>
        </w:rPr>
        <w:t>i</w:t>
      </w:r>
      <w:r>
        <w:rPr>
          <w:color w:val="000000"/>
        </w:rPr>
        <w:t>r micro-forces) belong to the E</w:t>
      </w:r>
      <w:r>
        <w:rPr>
          <w:color w:val="000000"/>
          <w:spacing w:val="-2"/>
        </w:rPr>
        <w:t>D</w:t>
      </w:r>
      <w:r>
        <w:rPr>
          <w:color w:val="000000"/>
        </w:rPr>
        <w:t>W</w:t>
      </w:r>
      <w:r>
        <w:rPr>
          <w:color w:val="000000"/>
          <w:spacing w:val="-1"/>
        </w:rPr>
        <w:t>s</w:t>
      </w:r>
      <w:r>
        <w:rPr>
          <w:color w:val="000000"/>
        </w:rPr>
        <w:t>.</w:t>
      </w:r>
    </w:p>
    <w:p w:rsidR="00B129A8" w:rsidRDefault="00882D09">
      <w:pPr>
        <w:pStyle w:val="LO-Normal"/>
        <w:ind w:firstLine="720"/>
        <w:jc w:val="both"/>
      </w:pPr>
      <w:r>
        <w:rPr>
          <w:color w:val="000000"/>
        </w:rPr>
        <w:t>The “parts-whole” disti</w:t>
      </w:r>
      <w:r>
        <w:rPr>
          <w:color w:val="000000"/>
          <w:spacing w:val="-1"/>
        </w:rPr>
        <w:t>n</w:t>
      </w:r>
      <w:r>
        <w:rPr>
          <w:color w:val="000000"/>
        </w:rPr>
        <w:t>cti</w:t>
      </w:r>
      <w:r>
        <w:rPr>
          <w:color w:val="000000"/>
          <w:spacing w:val="-1"/>
        </w:rPr>
        <w:t>o</w:t>
      </w:r>
      <w:r>
        <w:rPr>
          <w:color w:val="000000"/>
        </w:rPr>
        <w:t xml:space="preserve">n is a </w:t>
      </w:r>
      <w:r>
        <w:rPr>
          <w:color w:val="000000"/>
          <w:spacing w:val="1"/>
        </w:rPr>
        <w:t>p</w:t>
      </w:r>
      <w:r>
        <w:rPr>
          <w:color w:val="000000"/>
        </w:rPr>
        <w:t>hilosophical distinct</w:t>
      </w:r>
      <w:r>
        <w:rPr>
          <w:color w:val="000000"/>
          <w:spacing w:val="-1"/>
        </w:rPr>
        <w:t>i</w:t>
      </w:r>
      <w:r>
        <w:rPr>
          <w:color w:val="000000"/>
          <w:spacing w:val="-2"/>
        </w:rPr>
        <w:t>o</w:t>
      </w:r>
      <w:r>
        <w:rPr>
          <w:color w:val="000000"/>
        </w:rPr>
        <w:t>n, whi</w:t>
      </w:r>
      <w:r>
        <w:rPr>
          <w:color w:val="000000"/>
          <w:spacing w:val="1"/>
        </w:rPr>
        <w:t>c</w:t>
      </w:r>
      <w:r>
        <w:rPr>
          <w:color w:val="000000"/>
        </w:rPr>
        <w:t xml:space="preserve">h </w:t>
      </w:r>
      <w:r>
        <w:rPr>
          <w:color w:val="000000"/>
          <w:spacing w:val="1"/>
        </w:rPr>
        <w:t>has led to</w:t>
      </w:r>
      <w:r>
        <w:rPr>
          <w:color w:val="000000"/>
        </w:rPr>
        <w:t xml:space="preserve"> many “m</w:t>
      </w:r>
      <w:r>
        <w:rPr>
          <w:color w:val="000000"/>
          <w:spacing w:val="1"/>
        </w:rPr>
        <w:t>e</w:t>
      </w:r>
      <w:r>
        <w:rPr>
          <w:color w:val="000000"/>
        </w:rPr>
        <w:t>taphysical” (more exactly, linguist</w:t>
      </w:r>
      <w:r>
        <w:rPr>
          <w:color w:val="000000"/>
          <w:spacing w:val="-1"/>
        </w:rPr>
        <w:t>i</w:t>
      </w:r>
      <w:r>
        <w:rPr>
          <w:color w:val="000000"/>
        </w:rPr>
        <w:t>c) games</w:t>
      </w:r>
      <w:r>
        <w:rPr>
          <w:color w:val="000000"/>
        </w:rPr>
        <w:t xml:space="preserve"> that have nothing in common with nature (the EDWs). What really exists in the EDWs a</w:t>
      </w:r>
      <w:r>
        <w:rPr>
          <w:color w:val="000000"/>
          <w:spacing w:val="-2"/>
        </w:rPr>
        <w:t>n</w:t>
      </w:r>
      <w:r>
        <w:rPr>
          <w:color w:val="000000"/>
        </w:rPr>
        <w:t>d what we have believed that exi</w:t>
      </w:r>
      <w:r>
        <w:rPr>
          <w:color w:val="000000"/>
          <w:spacing w:val="-1"/>
        </w:rPr>
        <w:t>s</w:t>
      </w:r>
      <w:r>
        <w:rPr>
          <w:color w:val="000000"/>
        </w:rPr>
        <w:t>t within the unicorn world a</w:t>
      </w:r>
      <w:r>
        <w:rPr>
          <w:color w:val="000000"/>
          <w:spacing w:val="-1"/>
        </w:rPr>
        <w:t>r</w:t>
      </w:r>
      <w:r>
        <w:rPr>
          <w:color w:val="000000"/>
        </w:rPr>
        <w:t>e ve</w:t>
      </w:r>
      <w:r>
        <w:rPr>
          <w:color w:val="000000"/>
          <w:spacing w:val="-1"/>
        </w:rPr>
        <w:t>r</w:t>
      </w:r>
      <w:r>
        <w:rPr>
          <w:color w:val="000000"/>
        </w:rPr>
        <w:t>y “dif</w:t>
      </w:r>
      <w:r>
        <w:rPr>
          <w:color w:val="000000"/>
          <w:spacing w:val="-1"/>
        </w:rPr>
        <w:t>f</w:t>
      </w:r>
      <w:r>
        <w:rPr>
          <w:color w:val="000000"/>
        </w:rPr>
        <w:t>e</w:t>
      </w:r>
      <w:r>
        <w:rPr>
          <w:color w:val="000000"/>
          <w:spacing w:val="-1"/>
        </w:rPr>
        <w:t>r</w:t>
      </w:r>
      <w:r>
        <w:rPr>
          <w:color w:val="000000"/>
        </w:rPr>
        <w:t>ent thi</w:t>
      </w:r>
      <w:r>
        <w:rPr>
          <w:color w:val="000000"/>
          <w:spacing w:val="-1"/>
        </w:rPr>
        <w:t>n</w:t>
      </w:r>
      <w:r>
        <w:rPr>
          <w:color w:val="000000"/>
        </w:rPr>
        <w:t>g</w:t>
      </w:r>
      <w:r>
        <w:rPr>
          <w:color w:val="000000"/>
          <w:spacing w:val="-1"/>
        </w:rPr>
        <w:t>s”</w:t>
      </w:r>
      <w:r>
        <w:rPr>
          <w:color w:val="000000"/>
        </w:rPr>
        <w:t>. A</w:t>
      </w:r>
      <w:r>
        <w:rPr>
          <w:color w:val="000000"/>
          <w:spacing w:val="-1"/>
        </w:rPr>
        <w:t>g</w:t>
      </w:r>
      <w:r>
        <w:rPr>
          <w:color w:val="000000"/>
        </w:rPr>
        <w:t>ain, the h</w:t>
      </w:r>
      <w:r>
        <w:rPr>
          <w:color w:val="000000"/>
          <w:spacing w:val="-1"/>
        </w:rPr>
        <w:t>u</w:t>
      </w:r>
      <w:r>
        <w:rPr>
          <w:color w:val="000000"/>
        </w:rPr>
        <w:t>man langu</w:t>
      </w:r>
      <w:r>
        <w:rPr>
          <w:color w:val="000000"/>
          <w:spacing w:val="-1"/>
        </w:rPr>
        <w:t>a</w:t>
      </w:r>
      <w:r>
        <w:rPr>
          <w:color w:val="000000"/>
        </w:rPr>
        <w:t>ge/th</w:t>
      </w:r>
      <w:r>
        <w:rPr>
          <w:color w:val="000000"/>
          <w:spacing w:val="-2"/>
        </w:rPr>
        <w:t>o</w:t>
      </w:r>
      <w:r>
        <w:rPr>
          <w:color w:val="000000"/>
        </w:rPr>
        <w:t>ught has been a quite d</w:t>
      </w:r>
      <w:r>
        <w:rPr>
          <w:color w:val="000000"/>
          <w:spacing w:val="-1"/>
        </w:rPr>
        <w:t>i</w:t>
      </w:r>
      <w:r>
        <w:rPr>
          <w:color w:val="000000"/>
        </w:rPr>
        <w:t xml:space="preserve">ctatorial status in </w:t>
      </w:r>
      <w:r>
        <w:rPr>
          <w:color w:val="000000"/>
        </w:rPr>
        <w:t>establishing the d</w:t>
      </w:r>
      <w:r>
        <w:rPr>
          <w:color w:val="000000"/>
          <w:spacing w:val="-2"/>
        </w:rPr>
        <w:t>o</w:t>
      </w:r>
      <w:r>
        <w:rPr>
          <w:color w:val="000000"/>
        </w:rPr>
        <w:t>minance of t</w:t>
      </w:r>
      <w:r>
        <w:rPr>
          <w:color w:val="000000"/>
          <w:spacing w:val="-1"/>
        </w:rPr>
        <w:t>h</w:t>
      </w:r>
      <w:r>
        <w:rPr>
          <w:color w:val="000000"/>
        </w:rPr>
        <w:t>e “unicorn world” until we discovered the being of EDWs!</w:t>
      </w:r>
    </w:p>
    <w:p w:rsidR="00B129A8" w:rsidRDefault="00882D09">
      <w:pPr>
        <w:pStyle w:val="LO-Normal"/>
        <w:jc w:val="both"/>
      </w:pPr>
      <w:r>
        <w:rPr>
          <w:color w:val="000000"/>
        </w:rPr>
        <w:tab/>
        <w:t>T</w:t>
      </w:r>
      <w:r>
        <w:rPr>
          <w:color w:val="000000"/>
          <w:spacing w:val="-1"/>
        </w:rPr>
        <w:t>h</w:t>
      </w:r>
      <w:r>
        <w:rPr>
          <w:color w:val="000000"/>
        </w:rPr>
        <w:t>e conclusion of investigati</w:t>
      </w:r>
      <w:r>
        <w:rPr>
          <w:color w:val="000000"/>
          <w:spacing w:val="-1"/>
        </w:rPr>
        <w:t>n</w:t>
      </w:r>
      <w:r>
        <w:rPr>
          <w:color w:val="000000"/>
        </w:rPr>
        <w:t>g all these examples is that the parts a</w:t>
      </w:r>
      <w:r>
        <w:rPr>
          <w:color w:val="000000"/>
          <w:spacing w:val="-2"/>
        </w:rPr>
        <w:t>n</w:t>
      </w:r>
      <w:r>
        <w:rPr>
          <w:color w:val="000000"/>
        </w:rPr>
        <w:t>d the who</w:t>
      </w:r>
      <w:r>
        <w:rPr>
          <w:color w:val="000000"/>
          <w:spacing w:val="-2"/>
        </w:rPr>
        <w:t>l</w:t>
      </w:r>
      <w:r>
        <w:rPr>
          <w:color w:val="000000"/>
        </w:rPr>
        <w:t xml:space="preserve">e </w:t>
      </w:r>
      <w:r>
        <w:rPr>
          <w:color w:val="000000"/>
          <w:spacing w:val="-1"/>
        </w:rPr>
        <w:t>e</w:t>
      </w:r>
      <w:r>
        <w:rPr>
          <w:color w:val="000000"/>
        </w:rPr>
        <w:t>xist (</w:t>
      </w:r>
      <w:r>
        <w:rPr>
          <w:color w:val="000000"/>
          <w:spacing w:val="-1"/>
        </w:rPr>
        <w:t>a</w:t>
      </w:r>
      <w:r>
        <w:rPr>
          <w:color w:val="000000"/>
        </w:rPr>
        <w:t>) in some ca</w:t>
      </w:r>
      <w:r>
        <w:rPr>
          <w:color w:val="000000"/>
          <w:spacing w:val="-1"/>
        </w:rPr>
        <w:t>s</w:t>
      </w:r>
      <w:r>
        <w:rPr>
          <w:color w:val="000000"/>
          <w:spacing w:val="1"/>
        </w:rPr>
        <w:t>e</w:t>
      </w:r>
      <w:r>
        <w:rPr>
          <w:color w:val="000000"/>
        </w:rPr>
        <w:t>s in the E</w:t>
      </w:r>
      <w:r>
        <w:rPr>
          <w:color w:val="000000"/>
          <w:spacing w:val="-1"/>
        </w:rPr>
        <w:t>D</w:t>
      </w:r>
      <w:r>
        <w:rPr>
          <w:color w:val="000000"/>
        </w:rPr>
        <w:t>Ws: f</w:t>
      </w:r>
      <w:r>
        <w:rPr>
          <w:color w:val="000000"/>
          <w:spacing w:val="-1"/>
        </w:rPr>
        <w:t>o</w:t>
      </w:r>
      <w:r>
        <w:rPr>
          <w:color w:val="000000"/>
        </w:rPr>
        <w:t>r instan</w:t>
      </w:r>
      <w:r>
        <w:rPr>
          <w:color w:val="000000"/>
          <w:spacing w:val="-1"/>
        </w:rPr>
        <w:t>c</w:t>
      </w:r>
      <w:r>
        <w:rPr>
          <w:color w:val="000000"/>
          <w:spacing w:val="1"/>
        </w:rPr>
        <w:t>e</w:t>
      </w:r>
      <w:r>
        <w:rPr>
          <w:color w:val="000000"/>
        </w:rPr>
        <w:t>, t</w:t>
      </w:r>
      <w:r>
        <w:rPr>
          <w:color w:val="000000"/>
          <w:spacing w:val="-1"/>
        </w:rPr>
        <w:t>h</w:t>
      </w:r>
      <w:r>
        <w:rPr>
          <w:color w:val="000000"/>
        </w:rPr>
        <w:t xml:space="preserve">e </w:t>
      </w:r>
      <w:r>
        <w:rPr>
          <w:color w:val="000000"/>
          <w:spacing w:val="-1"/>
        </w:rPr>
        <w:t>m</w:t>
      </w:r>
      <w:r>
        <w:rPr>
          <w:color w:val="000000"/>
        </w:rPr>
        <w:t>icropa</w:t>
      </w:r>
      <w:r>
        <w:rPr>
          <w:color w:val="000000"/>
          <w:spacing w:val="-1"/>
        </w:rPr>
        <w:t>r</w:t>
      </w:r>
      <w:r>
        <w:rPr>
          <w:color w:val="000000"/>
        </w:rPr>
        <w:t>tic</w:t>
      </w:r>
      <w:r>
        <w:rPr>
          <w:color w:val="000000"/>
          <w:spacing w:val="-1"/>
        </w:rPr>
        <w:t>l</w:t>
      </w:r>
      <w:r>
        <w:rPr>
          <w:color w:val="000000"/>
          <w:spacing w:val="1"/>
        </w:rPr>
        <w:t>e</w:t>
      </w:r>
      <w:r>
        <w:rPr>
          <w:color w:val="000000"/>
        </w:rPr>
        <w:t>s a</w:t>
      </w:r>
      <w:r>
        <w:rPr>
          <w:color w:val="000000"/>
          <w:spacing w:val="-2"/>
        </w:rPr>
        <w:t>n</w:t>
      </w:r>
      <w:r>
        <w:rPr>
          <w:color w:val="000000"/>
        </w:rPr>
        <w:t>d t</w:t>
      </w:r>
      <w:r>
        <w:rPr>
          <w:color w:val="000000"/>
          <w:spacing w:val="-1"/>
        </w:rPr>
        <w:t>h</w:t>
      </w:r>
      <w:r>
        <w:rPr>
          <w:color w:val="000000"/>
        </w:rPr>
        <w:t>e m</w:t>
      </w:r>
      <w:r>
        <w:rPr>
          <w:color w:val="000000"/>
          <w:spacing w:val="-1"/>
        </w:rPr>
        <w:t>a</w:t>
      </w:r>
      <w:r>
        <w:rPr>
          <w:color w:val="000000"/>
        </w:rPr>
        <w:t>cro</w:t>
      </w:r>
      <w:r>
        <w:rPr>
          <w:color w:val="000000"/>
        </w:rPr>
        <w:t>p</w:t>
      </w:r>
      <w:r>
        <w:rPr>
          <w:color w:val="000000"/>
          <w:spacing w:val="-1"/>
        </w:rPr>
        <w:t>art</w:t>
      </w:r>
      <w:r>
        <w:rPr>
          <w:color w:val="000000"/>
        </w:rPr>
        <w:t>icles; (</w:t>
      </w:r>
      <w:r>
        <w:rPr>
          <w:color w:val="000000"/>
          <w:spacing w:val="-1"/>
        </w:rPr>
        <w:t>b</w:t>
      </w:r>
      <w:r>
        <w:rPr>
          <w:color w:val="000000"/>
        </w:rPr>
        <w:t xml:space="preserve">) in </w:t>
      </w:r>
      <w:r>
        <w:rPr>
          <w:color w:val="000000"/>
          <w:spacing w:val="-2"/>
        </w:rPr>
        <w:t>o</w:t>
      </w:r>
      <w:r>
        <w:rPr>
          <w:color w:val="000000"/>
          <w:spacing w:val="-1"/>
        </w:rPr>
        <w:t>t</w:t>
      </w:r>
      <w:r>
        <w:rPr>
          <w:color w:val="000000"/>
        </w:rPr>
        <w:t>her cases, in t</w:t>
      </w:r>
      <w:r>
        <w:rPr>
          <w:color w:val="000000"/>
          <w:spacing w:val="-1"/>
        </w:rPr>
        <w:t>h</w:t>
      </w:r>
      <w:r>
        <w:rPr>
          <w:color w:val="000000"/>
        </w:rPr>
        <w:t xml:space="preserve">e same EW, </w:t>
      </w:r>
      <w:r>
        <w:rPr>
          <w:color w:val="000000"/>
          <w:spacing w:val="-2"/>
        </w:rPr>
        <w:t>b</w:t>
      </w:r>
      <w:r>
        <w:rPr>
          <w:color w:val="000000"/>
        </w:rPr>
        <w:t xml:space="preserve">ut not at the </w:t>
      </w:r>
      <w:r>
        <w:rPr>
          <w:color w:val="000000"/>
          <w:spacing w:val="-1"/>
        </w:rPr>
        <w:t>s</w:t>
      </w:r>
      <w:r>
        <w:rPr>
          <w:color w:val="000000"/>
        </w:rPr>
        <w:t>a</w:t>
      </w:r>
      <w:r>
        <w:rPr>
          <w:color w:val="000000"/>
          <w:spacing w:val="-1"/>
        </w:rPr>
        <w:t>m</w:t>
      </w:r>
      <w:r>
        <w:rPr>
          <w:color w:val="000000"/>
        </w:rPr>
        <w:t>e t</w:t>
      </w:r>
      <w:r>
        <w:rPr>
          <w:color w:val="000000"/>
          <w:spacing w:val="-1"/>
        </w:rPr>
        <w:t>i</w:t>
      </w:r>
      <w:r>
        <w:rPr>
          <w:color w:val="000000"/>
        </w:rPr>
        <w:t>m</w:t>
      </w:r>
      <w:r>
        <w:rPr>
          <w:color w:val="000000"/>
          <w:spacing w:val="-1"/>
        </w:rPr>
        <w:t>e</w:t>
      </w:r>
      <w:r>
        <w:rPr>
          <w:color w:val="000000"/>
        </w:rPr>
        <w:t>: in the same EW, the whole d</w:t>
      </w:r>
      <w:r>
        <w:rPr>
          <w:color w:val="000000"/>
          <w:spacing w:val="-4"/>
        </w:rPr>
        <w:t>o</w:t>
      </w:r>
      <w:r>
        <w:rPr>
          <w:color w:val="000000"/>
        </w:rPr>
        <w:t>es not exist f</w:t>
      </w:r>
      <w:r>
        <w:rPr>
          <w:color w:val="000000"/>
          <w:spacing w:val="-1"/>
        </w:rPr>
        <w:t>o</w:t>
      </w:r>
      <w:r>
        <w:rPr>
          <w:color w:val="000000"/>
        </w:rPr>
        <w:t>r its compo</w:t>
      </w:r>
      <w:r>
        <w:rPr>
          <w:color w:val="000000"/>
          <w:spacing w:val="-2"/>
        </w:rPr>
        <w:t>n</w:t>
      </w:r>
      <w:r>
        <w:rPr>
          <w:color w:val="000000"/>
        </w:rPr>
        <w:t>ents and vice-verse (there would be strong ontological contradictions!). In principle (5</w:t>
      </w:r>
      <w:r>
        <w:rPr>
          <w:color w:val="000000"/>
          <w:spacing w:val="-1"/>
        </w:rPr>
        <w:t>)</w:t>
      </w:r>
      <w:r>
        <w:rPr>
          <w:color w:val="000000"/>
        </w:rPr>
        <w:t>, when we clai</w:t>
      </w:r>
      <w:r>
        <w:rPr>
          <w:color w:val="000000"/>
          <w:spacing w:val="-1"/>
        </w:rPr>
        <w:t>m</w:t>
      </w:r>
      <w:r>
        <w:rPr>
          <w:color w:val="000000"/>
        </w:rPr>
        <w:t xml:space="preserve"> t</w:t>
      </w:r>
      <w:r>
        <w:rPr>
          <w:color w:val="000000"/>
          <w:spacing w:val="-1"/>
        </w:rPr>
        <w:t>h</w:t>
      </w:r>
      <w:r>
        <w:rPr>
          <w:color w:val="000000"/>
        </w:rPr>
        <w:t xml:space="preserve">at </w:t>
      </w:r>
      <w:r>
        <w:rPr>
          <w:color w:val="000000"/>
          <w:spacing w:val="-1"/>
        </w:rPr>
        <w:t>“</w:t>
      </w:r>
      <w:r>
        <w:rPr>
          <w:color w:val="000000"/>
        </w:rPr>
        <w:t>all E</w:t>
      </w:r>
      <w:r>
        <w:rPr>
          <w:color w:val="000000"/>
          <w:spacing w:val="-1"/>
        </w:rPr>
        <w:t>D</w:t>
      </w:r>
      <w:r>
        <w:rPr>
          <w:color w:val="000000"/>
        </w:rPr>
        <w:t>Ws have t</w:t>
      </w:r>
      <w:r>
        <w:rPr>
          <w:color w:val="000000"/>
          <w:spacing w:val="-2"/>
        </w:rPr>
        <w:t>h</w:t>
      </w:r>
      <w:r>
        <w:rPr>
          <w:color w:val="000000"/>
        </w:rPr>
        <w:t>e s</w:t>
      </w:r>
      <w:r>
        <w:rPr>
          <w:color w:val="000000"/>
          <w:spacing w:val="-1"/>
        </w:rPr>
        <w:t>a</w:t>
      </w:r>
      <w:r>
        <w:rPr>
          <w:color w:val="000000"/>
        </w:rPr>
        <w:t>me objective reality”, we use t</w:t>
      </w:r>
      <w:r>
        <w:rPr>
          <w:color w:val="000000"/>
          <w:spacing w:val="-1"/>
        </w:rPr>
        <w:t>h</w:t>
      </w:r>
      <w:r>
        <w:rPr>
          <w:color w:val="000000"/>
        </w:rPr>
        <w:t>e Ka</w:t>
      </w:r>
      <w:r>
        <w:rPr>
          <w:color w:val="000000"/>
          <w:spacing w:val="-2"/>
        </w:rPr>
        <w:t>n</w:t>
      </w:r>
      <w:r>
        <w:rPr>
          <w:color w:val="000000"/>
        </w:rPr>
        <w:t>tian ex</w:t>
      </w:r>
      <w:r>
        <w:rPr>
          <w:color w:val="000000"/>
          <w:spacing w:val="-2"/>
        </w:rPr>
        <w:t>p</w:t>
      </w:r>
      <w:r>
        <w:rPr>
          <w:color w:val="000000"/>
        </w:rPr>
        <w:t>ression of “objective reali</w:t>
      </w:r>
      <w:r>
        <w:rPr>
          <w:color w:val="000000"/>
          <w:spacing w:val="-1"/>
        </w:rPr>
        <w:t>t</w:t>
      </w:r>
      <w:r>
        <w:rPr>
          <w:color w:val="000000"/>
        </w:rPr>
        <w:t>y” with almo</w:t>
      </w:r>
      <w:r>
        <w:rPr>
          <w:color w:val="000000"/>
          <w:spacing w:val="-1"/>
        </w:rPr>
        <w:t>s</w:t>
      </w:r>
      <w:r>
        <w:rPr>
          <w:color w:val="000000"/>
        </w:rPr>
        <w:t xml:space="preserve">t </w:t>
      </w:r>
      <w:r>
        <w:rPr>
          <w:color w:val="000000"/>
          <w:spacing w:val="-1"/>
        </w:rPr>
        <w:t>t</w:t>
      </w:r>
      <w:r>
        <w:rPr>
          <w:color w:val="000000"/>
        </w:rPr>
        <w:t>he s</w:t>
      </w:r>
      <w:r>
        <w:rPr>
          <w:color w:val="000000"/>
          <w:spacing w:val="-1"/>
        </w:rPr>
        <w:t>a</w:t>
      </w:r>
      <w:r>
        <w:rPr>
          <w:color w:val="000000"/>
        </w:rPr>
        <w:t xml:space="preserve">me </w:t>
      </w:r>
      <w:r>
        <w:rPr>
          <w:color w:val="000000"/>
          <w:spacing w:val="-1"/>
        </w:rPr>
        <w:t>m</w:t>
      </w:r>
      <w:r>
        <w:rPr>
          <w:color w:val="000000"/>
          <w:spacing w:val="1"/>
        </w:rPr>
        <w:t>e</w:t>
      </w:r>
      <w:r>
        <w:rPr>
          <w:color w:val="000000"/>
        </w:rPr>
        <w:t>an</w:t>
      </w:r>
      <w:r>
        <w:rPr>
          <w:color w:val="000000"/>
          <w:spacing w:val="-2"/>
        </w:rPr>
        <w:t>i</w:t>
      </w:r>
      <w:r>
        <w:rPr>
          <w:color w:val="000000"/>
        </w:rPr>
        <w:t>ng th</w:t>
      </w:r>
      <w:r>
        <w:rPr>
          <w:color w:val="000000"/>
          <w:spacing w:val="-1"/>
        </w:rPr>
        <w:t>a</w:t>
      </w:r>
      <w:r>
        <w:rPr>
          <w:color w:val="000000"/>
        </w:rPr>
        <w:t>t Kant intended. T</w:t>
      </w:r>
      <w:r>
        <w:rPr>
          <w:color w:val="000000"/>
          <w:spacing w:val="-1"/>
        </w:rPr>
        <w:t>h</w:t>
      </w:r>
      <w:r>
        <w:rPr>
          <w:color w:val="000000"/>
        </w:rPr>
        <w:t>e “conditions of obse</w:t>
      </w:r>
      <w:r>
        <w:rPr>
          <w:color w:val="000000"/>
          <w:spacing w:val="-2"/>
        </w:rPr>
        <w:t>r</w:t>
      </w:r>
      <w:r>
        <w:rPr>
          <w:color w:val="000000"/>
          <w:spacing w:val="-1"/>
        </w:rPr>
        <w:t>v</w:t>
      </w:r>
      <w:r>
        <w:rPr>
          <w:color w:val="000000"/>
        </w:rPr>
        <w:t>ation” are replaced by “co</w:t>
      </w:r>
      <w:r>
        <w:rPr>
          <w:color w:val="000000"/>
          <w:spacing w:val="-1"/>
        </w:rPr>
        <w:t>n</w:t>
      </w:r>
      <w:r>
        <w:rPr>
          <w:color w:val="000000"/>
        </w:rPr>
        <w:t>dit</w:t>
      </w:r>
      <w:r>
        <w:rPr>
          <w:color w:val="000000"/>
          <w:spacing w:val="-1"/>
        </w:rPr>
        <w:t>i</w:t>
      </w:r>
      <w:r>
        <w:rPr>
          <w:color w:val="000000"/>
        </w:rPr>
        <w:t>ons of inte</w:t>
      </w:r>
      <w:r>
        <w:rPr>
          <w:color w:val="000000"/>
          <w:spacing w:val="-1"/>
        </w:rPr>
        <w:t>r</w:t>
      </w:r>
      <w:r>
        <w:rPr>
          <w:color w:val="000000"/>
        </w:rPr>
        <w:t>a</w:t>
      </w:r>
      <w:r>
        <w:rPr>
          <w:color w:val="000000"/>
          <w:spacing w:val="-1"/>
        </w:rPr>
        <w:t>c</w:t>
      </w:r>
      <w:r>
        <w:rPr>
          <w:color w:val="000000"/>
        </w:rPr>
        <w:t>tion” a</w:t>
      </w:r>
      <w:r>
        <w:rPr>
          <w:color w:val="000000"/>
          <w:spacing w:val="-2"/>
        </w:rPr>
        <w:t>n</w:t>
      </w:r>
      <w:r>
        <w:rPr>
          <w:color w:val="000000"/>
        </w:rPr>
        <w:t>d t</w:t>
      </w:r>
      <w:r>
        <w:rPr>
          <w:color w:val="000000"/>
          <w:spacing w:val="-1"/>
        </w:rPr>
        <w:t>h</w:t>
      </w:r>
      <w:r>
        <w:rPr>
          <w:color w:val="000000"/>
        </w:rPr>
        <w:t xml:space="preserve">us the </w:t>
      </w:r>
      <w:r>
        <w:rPr>
          <w:color w:val="000000"/>
          <w:spacing w:val="-1"/>
        </w:rPr>
        <w:t>Ka</w:t>
      </w:r>
      <w:r>
        <w:rPr>
          <w:color w:val="000000"/>
        </w:rPr>
        <w:t>ntian epi</w:t>
      </w:r>
      <w:r>
        <w:rPr>
          <w:color w:val="000000"/>
          <w:spacing w:val="-1"/>
        </w:rPr>
        <w:t>s</w:t>
      </w:r>
      <w:r>
        <w:rPr>
          <w:color w:val="000000"/>
        </w:rPr>
        <w:t>t</w:t>
      </w:r>
      <w:r>
        <w:rPr>
          <w:color w:val="000000"/>
          <w:spacing w:val="-2"/>
        </w:rPr>
        <w:t>e</w:t>
      </w:r>
      <w:r>
        <w:rPr>
          <w:color w:val="000000"/>
        </w:rPr>
        <w:t>mo</w:t>
      </w:r>
      <w:r>
        <w:rPr>
          <w:color w:val="000000"/>
          <w:spacing w:val="-2"/>
        </w:rPr>
        <w:t>l</w:t>
      </w:r>
      <w:r>
        <w:rPr>
          <w:color w:val="000000"/>
        </w:rPr>
        <w:t>ogical n</w:t>
      </w:r>
      <w:r>
        <w:rPr>
          <w:color w:val="000000"/>
          <w:spacing w:val="-2"/>
        </w:rPr>
        <w:t>o</w:t>
      </w:r>
      <w:r>
        <w:rPr>
          <w:color w:val="000000"/>
        </w:rPr>
        <w:t>tion of “constitution” (e</w:t>
      </w:r>
      <w:r>
        <w:rPr>
          <w:color w:val="000000"/>
          <w:spacing w:val="-1"/>
        </w:rPr>
        <w:t>v</w:t>
      </w:r>
      <w:r>
        <w:rPr>
          <w:color w:val="000000"/>
          <w:spacing w:val="1"/>
        </w:rPr>
        <w:t>e</w:t>
      </w:r>
      <w:r>
        <w:rPr>
          <w:color w:val="000000"/>
        </w:rPr>
        <w:t xml:space="preserve">n if </w:t>
      </w:r>
      <w:r>
        <w:rPr>
          <w:color w:val="000000"/>
          <w:position w:val="1"/>
        </w:rPr>
        <w:t>“ontologically loaded”) bec</w:t>
      </w:r>
      <w:r>
        <w:rPr>
          <w:color w:val="000000"/>
          <w:spacing w:val="-1"/>
          <w:position w:val="1"/>
        </w:rPr>
        <w:t>o</w:t>
      </w:r>
      <w:r>
        <w:rPr>
          <w:color w:val="000000"/>
          <w:position w:val="1"/>
        </w:rPr>
        <w:t>mes a true onto</w:t>
      </w:r>
      <w:r>
        <w:rPr>
          <w:color w:val="000000"/>
          <w:spacing w:val="-2"/>
          <w:position w:val="1"/>
        </w:rPr>
        <w:t>l</w:t>
      </w:r>
      <w:r>
        <w:rPr>
          <w:color w:val="000000"/>
          <w:position w:val="1"/>
        </w:rPr>
        <w:t>ogi</w:t>
      </w:r>
      <w:r>
        <w:rPr>
          <w:color w:val="000000"/>
          <w:spacing w:val="1"/>
          <w:position w:val="1"/>
        </w:rPr>
        <w:t>c</w:t>
      </w:r>
      <w:r>
        <w:rPr>
          <w:color w:val="000000"/>
          <w:position w:val="1"/>
        </w:rPr>
        <w:t>al-epistem</w:t>
      </w:r>
      <w:r>
        <w:rPr>
          <w:color w:val="000000"/>
          <w:spacing w:val="-1"/>
          <w:position w:val="1"/>
        </w:rPr>
        <w:t>o</w:t>
      </w:r>
      <w:r>
        <w:rPr>
          <w:color w:val="000000"/>
          <w:position w:val="1"/>
        </w:rPr>
        <w:t xml:space="preserve">logical concept available for the </w:t>
      </w:r>
      <w:r>
        <w:rPr>
          <w:color w:val="000000"/>
        </w:rPr>
        <w:t>EDWs. T</w:t>
      </w:r>
      <w:r>
        <w:rPr>
          <w:color w:val="000000"/>
          <w:spacing w:val="-1"/>
        </w:rPr>
        <w:t>h</w:t>
      </w:r>
      <w:r>
        <w:rPr>
          <w:color w:val="000000"/>
        </w:rPr>
        <w:t>e first part of principle (5) is “</w:t>
      </w:r>
      <w:r>
        <w:rPr>
          <w:color w:val="000000"/>
          <w:spacing w:val="-2"/>
        </w:rPr>
        <w:t>an</w:t>
      </w:r>
      <w:r>
        <w:rPr>
          <w:color w:val="000000"/>
        </w:rPr>
        <w:t>y EW is</w:t>
      </w:r>
      <w:r>
        <w:rPr>
          <w:color w:val="000000"/>
          <w:spacing w:val="-1"/>
        </w:rPr>
        <w:t>”</w:t>
      </w:r>
      <w:r>
        <w:rPr>
          <w:color w:val="000000"/>
        </w:rPr>
        <w:t>. Some EDWs do not really exist (like the macro-EW, the micro-EW an</w:t>
      </w:r>
      <w:r>
        <w:rPr>
          <w:color w:val="000000"/>
        </w:rPr>
        <w:t xml:space="preserve">d the field-EW which are just labels, no more), but only the macro-entities, the micro-entities and the waves-entities really exist but in these EDWs. Therefore, an </w:t>
      </w:r>
      <w:r>
        <w:rPr>
          <w:color w:val="000000"/>
          <w:spacing w:val="-1"/>
        </w:rPr>
        <w:t>E</w:t>
      </w:r>
      <w:r>
        <w:rPr>
          <w:color w:val="000000"/>
        </w:rPr>
        <w:t>W</w:t>
      </w:r>
      <w:r>
        <w:rPr>
          <w:color w:val="000000"/>
          <w:spacing w:val="1"/>
        </w:rPr>
        <w:t xml:space="preserve"> d</w:t>
      </w:r>
      <w:r>
        <w:rPr>
          <w:color w:val="000000"/>
        </w:rPr>
        <w:t>o</w:t>
      </w:r>
      <w:r>
        <w:rPr>
          <w:color w:val="000000"/>
          <w:spacing w:val="1"/>
        </w:rPr>
        <w:t>e</w:t>
      </w:r>
      <w:r>
        <w:rPr>
          <w:color w:val="000000"/>
        </w:rPr>
        <w:t>s not really “</w:t>
      </w:r>
      <w:r>
        <w:rPr>
          <w:color w:val="000000"/>
          <w:spacing w:val="-1"/>
        </w:rPr>
        <w:t>e</w:t>
      </w:r>
      <w:r>
        <w:rPr>
          <w:color w:val="000000"/>
        </w:rPr>
        <w:t>x</w:t>
      </w:r>
      <w:r>
        <w:rPr>
          <w:color w:val="000000"/>
          <w:spacing w:val="-1"/>
        </w:rPr>
        <w:t>i</w:t>
      </w:r>
      <w:r>
        <w:rPr>
          <w:color w:val="000000"/>
        </w:rPr>
        <w:t>st” (i</w:t>
      </w:r>
      <w:r>
        <w:rPr>
          <w:color w:val="000000"/>
          <w:spacing w:val="-1"/>
        </w:rPr>
        <w:t>.</w:t>
      </w:r>
      <w:r>
        <w:rPr>
          <w:color w:val="000000"/>
          <w:spacing w:val="1"/>
        </w:rPr>
        <w:t>e</w:t>
      </w:r>
      <w:r>
        <w:rPr>
          <w:color w:val="000000"/>
        </w:rPr>
        <w:t>. it does n</w:t>
      </w:r>
      <w:r>
        <w:rPr>
          <w:color w:val="000000"/>
          <w:spacing w:val="-2"/>
        </w:rPr>
        <w:t>o</w:t>
      </w:r>
      <w:r>
        <w:rPr>
          <w:color w:val="000000"/>
        </w:rPr>
        <w:t xml:space="preserve">t </w:t>
      </w:r>
      <w:r>
        <w:rPr>
          <w:color w:val="000000"/>
          <w:spacing w:val="-1"/>
        </w:rPr>
        <w:t>e</w:t>
      </w:r>
      <w:r>
        <w:rPr>
          <w:color w:val="000000"/>
        </w:rPr>
        <w:t xml:space="preserve">xist in relationships with other EDWs (or </w:t>
      </w:r>
      <w:r>
        <w:rPr>
          <w:color w:val="000000"/>
        </w:rPr>
        <w:t>entities), but it “i</w:t>
      </w:r>
      <w:r>
        <w:rPr>
          <w:color w:val="000000"/>
          <w:spacing w:val="-1"/>
        </w:rPr>
        <w:t>s”</w:t>
      </w:r>
      <w:r>
        <w:rPr>
          <w:color w:val="000000"/>
        </w:rPr>
        <w:t>. Only certain epistemologically dif</w:t>
      </w:r>
      <w:r>
        <w:rPr>
          <w:color w:val="000000"/>
          <w:spacing w:val="-1"/>
        </w:rPr>
        <w:t>f</w:t>
      </w:r>
      <w:r>
        <w:rPr>
          <w:color w:val="000000"/>
        </w:rPr>
        <w:t>e</w:t>
      </w:r>
      <w:r>
        <w:rPr>
          <w:color w:val="000000"/>
          <w:spacing w:val="-1"/>
        </w:rPr>
        <w:t>r</w:t>
      </w:r>
      <w:r>
        <w:rPr>
          <w:color w:val="000000"/>
        </w:rPr>
        <w:t xml:space="preserve">ent objects/entities </w:t>
      </w:r>
      <w:r>
        <w:rPr>
          <w:color w:val="000000"/>
          <w:spacing w:val="-1"/>
        </w:rPr>
        <w:t>(</w:t>
      </w:r>
      <w:r>
        <w:rPr>
          <w:color w:val="000000"/>
        </w:rPr>
        <w:t xml:space="preserve">and </w:t>
      </w:r>
      <w:r>
        <w:rPr>
          <w:color w:val="000000"/>
          <w:spacing w:val="-1"/>
        </w:rPr>
        <w:t>t</w:t>
      </w:r>
      <w:r>
        <w:rPr>
          <w:color w:val="000000"/>
        </w:rPr>
        <w:t>heir int</w:t>
      </w:r>
      <w:r>
        <w:rPr>
          <w:color w:val="000000"/>
          <w:spacing w:val="-1"/>
        </w:rPr>
        <w:t>e</w:t>
      </w:r>
      <w:r>
        <w:rPr>
          <w:color w:val="000000"/>
        </w:rPr>
        <w:t>r</w:t>
      </w:r>
      <w:r>
        <w:rPr>
          <w:color w:val="000000"/>
          <w:spacing w:val="-1"/>
        </w:rPr>
        <w:t>a</w:t>
      </w:r>
      <w:r>
        <w:rPr>
          <w:color w:val="000000"/>
        </w:rPr>
        <w:t>c</w:t>
      </w:r>
      <w:r>
        <w:rPr>
          <w:color w:val="000000"/>
          <w:spacing w:val="-1"/>
        </w:rPr>
        <w:t>t</w:t>
      </w:r>
      <w:r>
        <w:rPr>
          <w:color w:val="000000"/>
        </w:rPr>
        <w:t>io</w:t>
      </w:r>
      <w:r>
        <w:rPr>
          <w:color w:val="000000"/>
          <w:spacing w:val="-2"/>
        </w:rPr>
        <w:t>n</w:t>
      </w:r>
      <w:r>
        <w:rPr>
          <w:color w:val="000000"/>
        </w:rPr>
        <w:t>s) “exi</w:t>
      </w:r>
      <w:r>
        <w:rPr>
          <w:color w:val="000000"/>
          <w:spacing w:val="-1"/>
        </w:rPr>
        <w:t>s</w:t>
      </w:r>
      <w:r>
        <w:rPr>
          <w:color w:val="000000"/>
        </w:rPr>
        <w:t>t” within their “sp</w:t>
      </w:r>
      <w:r>
        <w:rPr>
          <w:color w:val="000000"/>
          <w:spacing w:val="-1"/>
        </w:rPr>
        <w:t>a</w:t>
      </w:r>
      <w:r>
        <w:rPr>
          <w:color w:val="000000"/>
        </w:rPr>
        <w:t xml:space="preserve">tio-temporal </w:t>
      </w:r>
      <w:r>
        <w:rPr>
          <w:color w:val="000000"/>
          <w:spacing w:val="-1"/>
        </w:rPr>
        <w:t>fr</w:t>
      </w:r>
      <w:r>
        <w:rPr>
          <w:color w:val="000000"/>
        </w:rPr>
        <w:t>amew</w:t>
      </w:r>
      <w:r>
        <w:rPr>
          <w:color w:val="000000"/>
          <w:spacing w:val="-1"/>
        </w:rPr>
        <w:t>o</w:t>
      </w:r>
      <w:r>
        <w:rPr>
          <w:color w:val="000000"/>
        </w:rPr>
        <w:t>rks” (no ontological status). These EDWs do not have interactions, they do not exist. S</w:t>
      </w:r>
      <w:r>
        <w:rPr>
          <w:color w:val="000000"/>
          <w:spacing w:val="-2"/>
        </w:rPr>
        <w:t>o</w:t>
      </w:r>
      <w:r>
        <w:rPr>
          <w:color w:val="000000"/>
        </w:rPr>
        <w:t>, according to o</w:t>
      </w:r>
      <w:r>
        <w:rPr>
          <w:color w:val="000000"/>
        </w:rPr>
        <w:t>ur principles, “an EW is”, “an o</w:t>
      </w:r>
      <w:r>
        <w:rPr>
          <w:color w:val="000000"/>
          <w:spacing w:val="-2"/>
        </w:rPr>
        <w:t>b</w:t>
      </w:r>
      <w:r>
        <w:rPr>
          <w:color w:val="000000"/>
        </w:rPr>
        <w:t>ject exists” within a “place” for a period of “time” (space and time do not have any ontology, see below or Vacariu and Vacariu 2016b). Using dif</w:t>
      </w:r>
      <w:r>
        <w:rPr>
          <w:color w:val="000000"/>
          <w:spacing w:val="-1"/>
        </w:rPr>
        <w:t>f</w:t>
      </w:r>
      <w:r>
        <w:rPr>
          <w:color w:val="000000"/>
        </w:rPr>
        <w:t>e</w:t>
      </w:r>
      <w:r>
        <w:rPr>
          <w:color w:val="000000"/>
          <w:spacing w:val="-1"/>
        </w:rPr>
        <w:t>r</w:t>
      </w:r>
      <w:r>
        <w:rPr>
          <w:color w:val="000000"/>
        </w:rPr>
        <w:t>ent co</w:t>
      </w:r>
      <w:r>
        <w:rPr>
          <w:color w:val="000000"/>
          <w:spacing w:val="-1"/>
        </w:rPr>
        <w:t>ndi</w:t>
      </w:r>
      <w:r>
        <w:rPr>
          <w:color w:val="000000"/>
        </w:rPr>
        <w:t>tions of observation (our eyes or an electron</w:t>
      </w:r>
      <w:r>
        <w:rPr>
          <w:color w:val="000000"/>
          <w:spacing w:val="-1"/>
        </w:rPr>
        <w:t>i</w:t>
      </w:r>
      <w:r>
        <w:rPr>
          <w:color w:val="000000"/>
        </w:rPr>
        <w:t>c m</w:t>
      </w:r>
      <w:r>
        <w:rPr>
          <w:color w:val="000000"/>
          <w:spacing w:val="-1"/>
        </w:rPr>
        <w:t>i</w:t>
      </w:r>
      <w:r>
        <w:rPr>
          <w:color w:val="000000"/>
        </w:rPr>
        <w:t>croscope, for in</w:t>
      </w:r>
      <w:r>
        <w:rPr>
          <w:color w:val="000000"/>
        </w:rPr>
        <w:t>stance), we s</w:t>
      </w:r>
      <w:r>
        <w:rPr>
          <w:color w:val="000000"/>
          <w:spacing w:val="-3"/>
        </w:rPr>
        <w:t>e</w:t>
      </w:r>
      <w:r>
        <w:rPr>
          <w:color w:val="000000"/>
        </w:rPr>
        <w:t xml:space="preserve">e that the </w:t>
      </w:r>
      <w:r>
        <w:rPr>
          <w:color w:val="000000"/>
          <w:spacing w:val="-1"/>
        </w:rPr>
        <w:t>m</w:t>
      </w:r>
      <w:r>
        <w:rPr>
          <w:color w:val="000000"/>
        </w:rPr>
        <w:t>acropa</w:t>
      </w:r>
      <w:r>
        <w:rPr>
          <w:color w:val="000000"/>
          <w:spacing w:val="-1"/>
        </w:rPr>
        <w:t>r</w:t>
      </w:r>
      <w:r>
        <w:rPr>
          <w:color w:val="000000"/>
        </w:rPr>
        <w:t>ticles and the micr</w:t>
      </w:r>
      <w:r>
        <w:rPr>
          <w:color w:val="000000"/>
          <w:spacing w:val="-2"/>
        </w:rPr>
        <w:t>o</w:t>
      </w:r>
      <w:r>
        <w:rPr>
          <w:color w:val="000000"/>
        </w:rPr>
        <w:t>part</w:t>
      </w:r>
      <w:r>
        <w:rPr>
          <w:color w:val="000000"/>
          <w:spacing w:val="-2"/>
        </w:rPr>
        <w:t>i</w:t>
      </w:r>
      <w:r>
        <w:rPr>
          <w:color w:val="000000"/>
        </w:rPr>
        <w:t>cles exi</w:t>
      </w:r>
      <w:r>
        <w:rPr>
          <w:color w:val="000000"/>
          <w:spacing w:val="-1"/>
        </w:rPr>
        <w:t>s</w:t>
      </w:r>
      <w:r>
        <w:rPr>
          <w:color w:val="000000"/>
        </w:rPr>
        <w:t xml:space="preserve">t in </w:t>
      </w:r>
      <w:r>
        <w:rPr>
          <w:color w:val="000000"/>
          <w:spacing w:val="2"/>
        </w:rPr>
        <w:t xml:space="preserve">“nothings” (the illusory “spacetime”) that are, in reality, </w:t>
      </w:r>
      <w:r>
        <w:rPr>
          <w:color w:val="000000"/>
        </w:rPr>
        <w:t>EDWs. All the e</w:t>
      </w:r>
      <w:r>
        <w:rPr>
          <w:color w:val="000000"/>
          <w:spacing w:val="-1"/>
        </w:rPr>
        <w:t>p</w:t>
      </w:r>
      <w:r>
        <w:rPr>
          <w:color w:val="000000"/>
        </w:rPr>
        <w:t>istemologically di</w:t>
      </w:r>
      <w:r>
        <w:rPr>
          <w:color w:val="000000"/>
          <w:spacing w:val="-1"/>
        </w:rPr>
        <w:t>f</w:t>
      </w:r>
      <w:r>
        <w:rPr>
          <w:color w:val="000000"/>
        </w:rPr>
        <w:t>f</w:t>
      </w:r>
      <w:r>
        <w:rPr>
          <w:color w:val="000000"/>
          <w:spacing w:val="-1"/>
        </w:rPr>
        <w:t>e</w:t>
      </w:r>
      <w:r>
        <w:rPr>
          <w:color w:val="000000"/>
        </w:rPr>
        <w:t>rent entit</w:t>
      </w:r>
      <w:r>
        <w:rPr>
          <w:color w:val="000000"/>
          <w:spacing w:val="-1"/>
        </w:rPr>
        <w:t>i</w:t>
      </w:r>
      <w:r>
        <w:rPr>
          <w:color w:val="000000"/>
        </w:rPr>
        <w:t>es and t</w:t>
      </w:r>
      <w:r>
        <w:rPr>
          <w:color w:val="000000"/>
          <w:spacing w:val="-1"/>
        </w:rPr>
        <w:t>h</w:t>
      </w:r>
      <w:r>
        <w:rPr>
          <w:color w:val="000000"/>
        </w:rPr>
        <w:t>eir epis</w:t>
      </w:r>
      <w:r>
        <w:rPr>
          <w:color w:val="000000"/>
          <w:spacing w:val="-1"/>
        </w:rPr>
        <w:t>t</w:t>
      </w:r>
      <w:r>
        <w:rPr>
          <w:color w:val="000000"/>
          <w:spacing w:val="1"/>
        </w:rPr>
        <w:t>e</w:t>
      </w:r>
      <w:r>
        <w:rPr>
          <w:color w:val="000000"/>
        </w:rPr>
        <w:t>mol</w:t>
      </w:r>
      <w:r>
        <w:rPr>
          <w:color w:val="000000"/>
          <w:spacing w:val="-2"/>
        </w:rPr>
        <w:t>o</w:t>
      </w:r>
      <w:r>
        <w:rPr>
          <w:color w:val="000000"/>
        </w:rPr>
        <w:t xml:space="preserve">gically different interactions (all “the EDWs”) have </w:t>
      </w:r>
      <w:r>
        <w:rPr>
          <w:color w:val="000000"/>
        </w:rPr>
        <w:t>t</w:t>
      </w:r>
      <w:r>
        <w:rPr>
          <w:color w:val="000000"/>
          <w:spacing w:val="-1"/>
        </w:rPr>
        <w:t>h</w:t>
      </w:r>
      <w:r>
        <w:rPr>
          <w:color w:val="000000"/>
        </w:rPr>
        <w:t>e same objecti</w:t>
      </w:r>
      <w:r>
        <w:rPr>
          <w:color w:val="000000"/>
          <w:spacing w:val="-1"/>
        </w:rPr>
        <w:t>v</w:t>
      </w:r>
      <w:r>
        <w:rPr>
          <w:color w:val="000000"/>
        </w:rPr>
        <w:t>e reality!</w:t>
      </w:r>
    </w:p>
    <w:p w:rsidR="00B129A8" w:rsidRDefault="00B129A8">
      <w:pPr>
        <w:pStyle w:val="LO-Normal"/>
        <w:jc w:val="both"/>
      </w:pPr>
    </w:p>
    <w:p w:rsidR="00B129A8" w:rsidRDefault="00882D09">
      <w:pPr>
        <w:pStyle w:val="LO-Normal"/>
        <w:jc w:val="both"/>
      </w:pPr>
      <w:r>
        <w:rPr>
          <w:b/>
          <w:bCs/>
          <w:color w:val="000000"/>
        </w:rPr>
        <w:t>1.2 Principles Conce</w:t>
      </w:r>
      <w:r>
        <w:rPr>
          <w:b/>
          <w:bCs/>
          <w:color w:val="000000"/>
          <w:spacing w:val="12"/>
        </w:rPr>
        <w:t>r</w:t>
      </w:r>
      <w:r>
        <w:rPr>
          <w:b/>
          <w:bCs/>
          <w:color w:val="000000"/>
        </w:rPr>
        <w:t>ning the</w:t>
      </w:r>
      <w:r>
        <w:rPr>
          <w:b/>
          <w:bCs/>
          <w:color w:val="000000"/>
          <w:spacing w:val="-4"/>
        </w:rPr>
        <w:t xml:space="preserve"> B</w:t>
      </w:r>
      <w:r>
        <w:rPr>
          <w:b/>
          <w:bCs/>
          <w:color w:val="000000"/>
        </w:rPr>
        <w:t xml:space="preserve">rain/Body and the </w:t>
      </w:r>
      <w:r>
        <w:rPr>
          <w:b/>
          <w:bCs/>
          <w:color w:val="000000"/>
          <w:position w:val="1"/>
        </w:rPr>
        <w:t>Co</w:t>
      </w:r>
      <w:r>
        <w:rPr>
          <w:b/>
          <w:bCs/>
          <w:color w:val="000000"/>
          <w:spacing w:val="9"/>
          <w:position w:val="1"/>
        </w:rPr>
        <w:t>r</w:t>
      </w:r>
      <w:r>
        <w:rPr>
          <w:b/>
          <w:bCs/>
          <w:color w:val="000000"/>
          <w:spacing w:val="2"/>
          <w:position w:val="1"/>
        </w:rPr>
        <w:t>r</w:t>
      </w:r>
      <w:r>
        <w:rPr>
          <w:b/>
          <w:bCs/>
          <w:color w:val="000000"/>
          <w:position w:val="1"/>
        </w:rPr>
        <w:t>esponding I (the Self/Mind)</w:t>
      </w:r>
    </w:p>
    <w:p w:rsidR="00B129A8" w:rsidRDefault="00882D09">
      <w:pPr>
        <w:pStyle w:val="LO-Normal"/>
        <w:jc w:val="both"/>
      </w:pPr>
      <w:r>
        <w:rPr>
          <w:color w:val="000000"/>
        </w:rPr>
        <w:t>In this sub-chapter, we will explain t</w:t>
      </w:r>
      <w:r>
        <w:rPr>
          <w:color w:val="000000"/>
          <w:spacing w:val="-1"/>
        </w:rPr>
        <w:t>h</w:t>
      </w:r>
      <w:r>
        <w:rPr>
          <w:color w:val="000000"/>
        </w:rPr>
        <w:t>e principles referri</w:t>
      </w:r>
      <w:r>
        <w:rPr>
          <w:color w:val="000000"/>
          <w:spacing w:val="-2"/>
        </w:rPr>
        <w:t>n</w:t>
      </w:r>
      <w:r>
        <w:rPr>
          <w:color w:val="000000"/>
        </w:rPr>
        <w:t>g to t</w:t>
      </w:r>
      <w:r>
        <w:rPr>
          <w:color w:val="000000"/>
          <w:spacing w:val="-1"/>
        </w:rPr>
        <w:t>h</w:t>
      </w:r>
      <w:r>
        <w:rPr>
          <w:color w:val="000000"/>
        </w:rPr>
        <w:t>e b</w:t>
      </w:r>
      <w:r>
        <w:rPr>
          <w:color w:val="000000"/>
          <w:spacing w:val="-2"/>
        </w:rPr>
        <w:t>o</w:t>
      </w:r>
      <w:r>
        <w:rPr>
          <w:color w:val="000000"/>
        </w:rPr>
        <w:t>dy (to t</w:t>
      </w:r>
      <w:r>
        <w:rPr>
          <w:color w:val="000000"/>
          <w:spacing w:val="-1"/>
        </w:rPr>
        <w:t>h</w:t>
      </w:r>
      <w:r>
        <w:rPr>
          <w:color w:val="000000"/>
        </w:rPr>
        <w:t>e organism in ge</w:t>
      </w:r>
      <w:r>
        <w:rPr>
          <w:color w:val="000000"/>
          <w:spacing w:val="-1"/>
        </w:rPr>
        <w:t>n</w:t>
      </w:r>
      <w:r>
        <w:rPr>
          <w:color w:val="000000"/>
          <w:spacing w:val="1"/>
        </w:rPr>
        <w:t>e</w:t>
      </w:r>
      <w:r>
        <w:rPr>
          <w:color w:val="000000"/>
        </w:rPr>
        <w:t>ra</w:t>
      </w:r>
      <w:r>
        <w:rPr>
          <w:color w:val="000000"/>
          <w:spacing w:val="-2"/>
        </w:rPr>
        <w:t>l</w:t>
      </w:r>
      <w:r>
        <w:rPr>
          <w:color w:val="000000"/>
        </w:rPr>
        <w:t>, brain included) and the c</w:t>
      </w:r>
      <w:r>
        <w:rPr>
          <w:color w:val="000000"/>
          <w:spacing w:val="-1"/>
        </w:rPr>
        <w:t>o</w:t>
      </w:r>
      <w:r>
        <w:rPr>
          <w:color w:val="000000"/>
        </w:rPr>
        <w:t>rrespo</w:t>
      </w:r>
      <w:r>
        <w:rPr>
          <w:color w:val="000000"/>
          <w:spacing w:val="-2"/>
        </w:rPr>
        <w:t>n</w:t>
      </w:r>
      <w:r>
        <w:rPr>
          <w:color w:val="000000"/>
        </w:rPr>
        <w:t xml:space="preserve">ding mind </w:t>
      </w:r>
      <w:r>
        <w:rPr>
          <w:color w:val="000000"/>
        </w:rPr>
        <w:t>(</w:t>
      </w:r>
      <w:r>
        <w:rPr>
          <w:color w:val="000000"/>
          <w:spacing w:val="-1"/>
        </w:rPr>
        <w:t>i</w:t>
      </w:r>
      <w:r>
        <w:rPr>
          <w:color w:val="000000"/>
          <w:spacing w:val="1"/>
        </w:rPr>
        <w:t>.</w:t>
      </w:r>
      <w:r>
        <w:rPr>
          <w:color w:val="000000"/>
          <w:spacing w:val="-1"/>
        </w:rPr>
        <w:t>e</w:t>
      </w:r>
      <w:r>
        <w:rPr>
          <w:color w:val="000000"/>
          <w:spacing w:val="1"/>
        </w:rPr>
        <w:t>.</w:t>
      </w:r>
      <w:r>
        <w:rPr>
          <w:color w:val="000000"/>
        </w:rPr>
        <w:t>, t</w:t>
      </w:r>
      <w:r>
        <w:rPr>
          <w:color w:val="000000"/>
          <w:spacing w:val="-2"/>
        </w:rPr>
        <w:t>h</w:t>
      </w:r>
      <w:r>
        <w:rPr>
          <w:color w:val="000000"/>
        </w:rPr>
        <w:t xml:space="preserve">e </w:t>
      </w:r>
      <w:r>
        <w:rPr>
          <w:color w:val="000000"/>
          <w:spacing w:val="-1"/>
        </w:rPr>
        <w:t>s</w:t>
      </w:r>
      <w:r>
        <w:rPr>
          <w:color w:val="000000"/>
          <w:spacing w:val="1"/>
        </w:rPr>
        <w:t>e</w:t>
      </w:r>
      <w:r>
        <w:rPr>
          <w:color w:val="000000"/>
        </w:rPr>
        <w:t>lf or life</w:t>
      </w:r>
      <w:r>
        <w:rPr>
          <w:color w:val="000000"/>
          <w:spacing w:val="-1"/>
        </w:rPr>
        <w:t>)</w:t>
      </w:r>
      <w:r>
        <w:rPr>
          <w:color w:val="000000"/>
        </w:rPr>
        <w:t xml:space="preserve">. </w:t>
      </w:r>
      <w:r>
        <w:rPr>
          <w:color w:val="000000"/>
          <w:spacing w:val="-1"/>
        </w:rPr>
        <w:t>G</w:t>
      </w:r>
      <w:r>
        <w:rPr>
          <w:color w:val="000000"/>
          <w:spacing w:val="1"/>
        </w:rPr>
        <w:t>e</w:t>
      </w:r>
      <w:r>
        <w:rPr>
          <w:color w:val="000000"/>
        </w:rPr>
        <w:t>n</w:t>
      </w:r>
      <w:r>
        <w:rPr>
          <w:color w:val="000000"/>
          <w:spacing w:val="-1"/>
        </w:rPr>
        <w:t>e</w:t>
      </w:r>
      <w:r>
        <w:rPr>
          <w:color w:val="000000"/>
        </w:rPr>
        <w:t>ral</w:t>
      </w:r>
      <w:r>
        <w:rPr>
          <w:color w:val="000000"/>
          <w:spacing w:val="-1"/>
        </w:rPr>
        <w:t>ly</w:t>
      </w:r>
      <w:r>
        <w:rPr>
          <w:color w:val="000000"/>
        </w:rPr>
        <w:t>, the b</w:t>
      </w:r>
      <w:r>
        <w:rPr>
          <w:color w:val="000000"/>
          <w:spacing w:val="-2"/>
        </w:rPr>
        <w:t>o</w:t>
      </w:r>
      <w:r>
        <w:rPr>
          <w:color w:val="000000"/>
        </w:rPr>
        <w:t>dy/organism exists in the macro</w:t>
      </w:r>
      <w:r>
        <w:rPr>
          <w:color w:val="000000"/>
          <w:spacing w:val="-1"/>
        </w:rPr>
        <w:t>-</w:t>
      </w:r>
      <w:r>
        <w:rPr>
          <w:color w:val="000000"/>
        </w:rPr>
        <w:t>EW along with other macropart</w:t>
      </w:r>
      <w:r>
        <w:rPr>
          <w:color w:val="000000"/>
          <w:spacing w:val="-2"/>
        </w:rPr>
        <w:t>i</w:t>
      </w:r>
      <w:r>
        <w:rPr>
          <w:color w:val="000000"/>
          <w:spacing w:val="1"/>
        </w:rPr>
        <w:t>c</w:t>
      </w:r>
      <w:r>
        <w:rPr>
          <w:color w:val="000000"/>
        </w:rPr>
        <w:t>les. F</w:t>
      </w:r>
      <w:r>
        <w:rPr>
          <w:color w:val="000000"/>
          <w:spacing w:val="-1"/>
        </w:rPr>
        <w:t>o</w:t>
      </w:r>
      <w:r>
        <w:rPr>
          <w:color w:val="000000"/>
        </w:rPr>
        <w:t>r instance, our bodies exist in the same mac</w:t>
      </w:r>
      <w:r>
        <w:rPr>
          <w:color w:val="000000"/>
          <w:spacing w:val="-2"/>
        </w:rPr>
        <w:t>ro</w:t>
      </w:r>
      <w:r>
        <w:rPr>
          <w:color w:val="000000"/>
        </w:rPr>
        <w:t>-EW as tab</w:t>
      </w:r>
      <w:r>
        <w:rPr>
          <w:color w:val="000000"/>
          <w:spacing w:val="-1"/>
        </w:rPr>
        <w:t>l</w:t>
      </w:r>
      <w:r>
        <w:rPr>
          <w:color w:val="000000"/>
        </w:rPr>
        <w:t xml:space="preserve">es and planets. As we saw in the </w:t>
      </w:r>
      <w:r>
        <w:rPr>
          <w:color w:val="000000"/>
          <w:spacing w:val="-2"/>
        </w:rPr>
        <w:t>p</w:t>
      </w:r>
      <w:r>
        <w:rPr>
          <w:color w:val="000000"/>
        </w:rPr>
        <w:t>revio</w:t>
      </w:r>
      <w:r>
        <w:rPr>
          <w:color w:val="000000"/>
          <w:spacing w:val="-1"/>
        </w:rPr>
        <w:t>u</w:t>
      </w:r>
      <w:r>
        <w:rPr>
          <w:color w:val="000000"/>
        </w:rPr>
        <w:t>s sub-cha</w:t>
      </w:r>
      <w:r>
        <w:rPr>
          <w:color w:val="000000"/>
          <w:spacing w:val="-2"/>
        </w:rPr>
        <w:t>p</w:t>
      </w:r>
      <w:r>
        <w:rPr>
          <w:color w:val="000000"/>
        </w:rPr>
        <w:t xml:space="preserve">ter, </w:t>
      </w:r>
      <w:r>
        <w:rPr>
          <w:color w:val="000000"/>
          <w:spacing w:val="2"/>
        </w:rPr>
        <w:t xml:space="preserve">the </w:t>
      </w:r>
      <w:r>
        <w:rPr>
          <w:color w:val="000000"/>
        </w:rPr>
        <w:t>mi</w:t>
      </w:r>
      <w:r>
        <w:rPr>
          <w:color w:val="000000"/>
          <w:spacing w:val="-1"/>
        </w:rPr>
        <w:t>c</w:t>
      </w:r>
      <w:r>
        <w:rPr>
          <w:color w:val="000000"/>
        </w:rPr>
        <w:t>ropart</w:t>
      </w:r>
      <w:r>
        <w:rPr>
          <w:color w:val="000000"/>
          <w:spacing w:val="-2"/>
        </w:rPr>
        <w:t>i</w:t>
      </w:r>
      <w:r>
        <w:rPr>
          <w:color w:val="000000"/>
          <w:spacing w:val="1"/>
        </w:rPr>
        <w:t>c</w:t>
      </w:r>
      <w:r>
        <w:rPr>
          <w:color w:val="000000"/>
        </w:rPr>
        <w:t>les do not c</w:t>
      </w:r>
      <w:r>
        <w:rPr>
          <w:color w:val="000000"/>
          <w:spacing w:val="-1"/>
        </w:rPr>
        <w:t>o</w:t>
      </w:r>
      <w:r>
        <w:rPr>
          <w:color w:val="000000"/>
        </w:rPr>
        <w:t>mpose our b</w:t>
      </w:r>
      <w:r>
        <w:rPr>
          <w:color w:val="000000"/>
          <w:spacing w:val="-2"/>
        </w:rPr>
        <w:t>o</w:t>
      </w:r>
      <w:r>
        <w:rPr>
          <w:color w:val="000000"/>
        </w:rPr>
        <w:t xml:space="preserve">dies, </w:t>
      </w:r>
      <w:r>
        <w:rPr>
          <w:color w:val="000000"/>
          <w:spacing w:val="-2"/>
        </w:rPr>
        <w:t>b</w:t>
      </w:r>
      <w:r>
        <w:rPr>
          <w:color w:val="000000"/>
        </w:rPr>
        <w:t>ut t</w:t>
      </w:r>
      <w:r>
        <w:rPr>
          <w:color w:val="000000"/>
          <w:spacing w:val="-1"/>
        </w:rPr>
        <w:t>h</w:t>
      </w:r>
      <w:r>
        <w:rPr>
          <w:color w:val="000000"/>
        </w:rPr>
        <w:t>ey correspond to th</w:t>
      </w:r>
      <w:r>
        <w:rPr>
          <w:color w:val="000000"/>
          <w:spacing w:val="-1"/>
        </w:rPr>
        <w:t>e</w:t>
      </w:r>
      <w:r>
        <w:rPr>
          <w:color w:val="000000"/>
        </w:rPr>
        <w:t>m, sin</w:t>
      </w:r>
      <w:r>
        <w:rPr>
          <w:color w:val="000000"/>
          <w:spacing w:val="-1"/>
        </w:rPr>
        <w:t>c</w:t>
      </w:r>
      <w:r>
        <w:rPr>
          <w:color w:val="000000"/>
        </w:rPr>
        <w:t>e t</w:t>
      </w:r>
      <w:r>
        <w:rPr>
          <w:color w:val="000000"/>
          <w:spacing w:val="-1"/>
        </w:rPr>
        <w:t>h</w:t>
      </w:r>
      <w:r>
        <w:rPr>
          <w:color w:val="000000"/>
        </w:rPr>
        <w:t xml:space="preserve">ey </w:t>
      </w:r>
      <w:r>
        <w:rPr>
          <w:color w:val="000000"/>
          <w:spacing w:val="-2"/>
        </w:rPr>
        <w:t>b</w:t>
      </w:r>
      <w:r>
        <w:rPr>
          <w:color w:val="000000"/>
          <w:spacing w:val="1"/>
        </w:rPr>
        <w:t>e</w:t>
      </w:r>
      <w:r>
        <w:rPr>
          <w:color w:val="000000"/>
        </w:rPr>
        <w:t>long to t</w:t>
      </w:r>
      <w:r>
        <w:rPr>
          <w:color w:val="000000"/>
          <w:spacing w:val="-1"/>
        </w:rPr>
        <w:t>h</w:t>
      </w:r>
      <w:r>
        <w:rPr>
          <w:color w:val="000000"/>
        </w:rPr>
        <w:t xml:space="preserve">e </w:t>
      </w:r>
      <w:r>
        <w:rPr>
          <w:color w:val="000000"/>
          <w:spacing w:val="-1"/>
        </w:rPr>
        <w:t>m</w:t>
      </w:r>
      <w:r>
        <w:rPr>
          <w:color w:val="000000"/>
        </w:rPr>
        <w:t>icro-</w:t>
      </w:r>
      <w:r>
        <w:rPr>
          <w:color w:val="000000"/>
          <w:spacing w:val="-1"/>
        </w:rPr>
        <w:t>E</w:t>
      </w:r>
      <w:r>
        <w:rPr>
          <w:color w:val="000000"/>
        </w:rPr>
        <w:t>W. What are t</w:t>
      </w:r>
      <w:r>
        <w:rPr>
          <w:color w:val="000000"/>
          <w:spacing w:val="-1"/>
        </w:rPr>
        <w:t>h</w:t>
      </w:r>
      <w:r>
        <w:rPr>
          <w:color w:val="000000"/>
        </w:rPr>
        <w:t xml:space="preserve">e </w:t>
      </w:r>
      <w:r>
        <w:rPr>
          <w:color w:val="000000"/>
          <w:spacing w:val="-1"/>
        </w:rPr>
        <w:t>r</w:t>
      </w:r>
      <w:r>
        <w:rPr>
          <w:color w:val="000000"/>
          <w:spacing w:val="1"/>
        </w:rPr>
        <w:t>e</w:t>
      </w:r>
      <w:r>
        <w:rPr>
          <w:color w:val="000000"/>
        </w:rPr>
        <w:t>lati</w:t>
      </w:r>
      <w:r>
        <w:rPr>
          <w:color w:val="000000"/>
          <w:spacing w:val="-1"/>
        </w:rPr>
        <w:t>o</w:t>
      </w:r>
      <w:r>
        <w:rPr>
          <w:color w:val="000000"/>
        </w:rPr>
        <w:t>nships between a b</w:t>
      </w:r>
      <w:r>
        <w:rPr>
          <w:color w:val="000000"/>
          <w:spacing w:val="-2"/>
        </w:rPr>
        <w:t>o</w:t>
      </w:r>
      <w:r>
        <w:rPr>
          <w:color w:val="000000"/>
        </w:rPr>
        <w:t xml:space="preserve">dy and its cells, </w:t>
      </w:r>
      <w:r>
        <w:rPr>
          <w:color w:val="000000"/>
          <w:spacing w:val="-2"/>
        </w:rPr>
        <w:t>b</w:t>
      </w:r>
      <w:r>
        <w:rPr>
          <w:color w:val="000000"/>
          <w:spacing w:val="1"/>
        </w:rPr>
        <w:t>e</w:t>
      </w:r>
      <w:r>
        <w:rPr>
          <w:color w:val="000000"/>
        </w:rPr>
        <w:t>t</w:t>
      </w:r>
      <w:r>
        <w:rPr>
          <w:color w:val="000000"/>
          <w:spacing w:val="-1"/>
        </w:rPr>
        <w:t>w</w:t>
      </w:r>
      <w:r>
        <w:rPr>
          <w:color w:val="000000"/>
        </w:rPr>
        <w:t>een an org</w:t>
      </w:r>
      <w:r>
        <w:rPr>
          <w:color w:val="000000"/>
          <w:spacing w:val="-2"/>
        </w:rPr>
        <w:t>a</w:t>
      </w:r>
      <w:r>
        <w:rPr>
          <w:color w:val="000000"/>
        </w:rPr>
        <w:t>nism a</w:t>
      </w:r>
      <w:r>
        <w:rPr>
          <w:color w:val="000000"/>
          <w:spacing w:val="-2"/>
        </w:rPr>
        <w:t>n</w:t>
      </w:r>
      <w:r>
        <w:rPr>
          <w:color w:val="000000"/>
        </w:rPr>
        <w:t>d its li</w:t>
      </w:r>
      <w:r>
        <w:rPr>
          <w:color w:val="000000"/>
          <w:spacing w:val="-1"/>
        </w:rPr>
        <w:t>f</w:t>
      </w:r>
      <w:r>
        <w:rPr>
          <w:color w:val="000000"/>
        </w:rPr>
        <w:t xml:space="preserve">e, </w:t>
      </w:r>
      <w:r>
        <w:rPr>
          <w:color w:val="000000"/>
          <w:spacing w:val="-2"/>
        </w:rPr>
        <w:t>b</w:t>
      </w:r>
      <w:r>
        <w:rPr>
          <w:color w:val="000000"/>
          <w:spacing w:val="1"/>
        </w:rPr>
        <w:t>e</w:t>
      </w:r>
      <w:r>
        <w:rPr>
          <w:color w:val="000000"/>
        </w:rPr>
        <w:t>t</w:t>
      </w:r>
      <w:r>
        <w:rPr>
          <w:color w:val="000000"/>
          <w:spacing w:val="-1"/>
        </w:rPr>
        <w:t>w</w:t>
      </w:r>
      <w:r>
        <w:rPr>
          <w:color w:val="000000"/>
        </w:rPr>
        <w:t>een a ce</w:t>
      </w:r>
      <w:r>
        <w:rPr>
          <w:color w:val="000000"/>
          <w:spacing w:val="-1"/>
        </w:rPr>
        <w:t>l</w:t>
      </w:r>
      <w:r>
        <w:rPr>
          <w:color w:val="000000"/>
        </w:rPr>
        <w:t xml:space="preserve">l and </w:t>
      </w:r>
      <w:r>
        <w:rPr>
          <w:color w:val="000000"/>
          <w:spacing w:val="-1"/>
        </w:rPr>
        <w:t>i</w:t>
      </w:r>
      <w:r>
        <w:rPr>
          <w:color w:val="000000"/>
        </w:rPr>
        <w:t xml:space="preserve">ts life, </w:t>
      </w:r>
      <w:r>
        <w:rPr>
          <w:color w:val="000000"/>
          <w:spacing w:val="-2"/>
        </w:rPr>
        <w:t>b</w:t>
      </w:r>
      <w:r>
        <w:rPr>
          <w:color w:val="000000"/>
          <w:spacing w:val="1"/>
        </w:rPr>
        <w:t>e</w:t>
      </w:r>
      <w:r>
        <w:rPr>
          <w:color w:val="000000"/>
        </w:rPr>
        <w:t>t</w:t>
      </w:r>
      <w:r>
        <w:rPr>
          <w:color w:val="000000"/>
          <w:spacing w:val="-1"/>
        </w:rPr>
        <w:t>w</w:t>
      </w:r>
      <w:r>
        <w:rPr>
          <w:color w:val="000000"/>
        </w:rPr>
        <w:t>een a human b</w:t>
      </w:r>
      <w:r>
        <w:rPr>
          <w:color w:val="000000"/>
          <w:spacing w:val="-2"/>
        </w:rPr>
        <w:t>o</w:t>
      </w:r>
      <w:r>
        <w:rPr>
          <w:color w:val="000000"/>
        </w:rPr>
        <w:t xml:space="preserve">dy and a mind? </w:t>
      </w:r>
      <w:r>
        <w:rPr>
          <w:color w:val="000000"/>
          <w:spacing w:val="1"/>
        </w:rPr>
        <w:t>I</w:t>
      </w:r>
      <w:r>
        <w:rPr>
          <w:color w:val="000000"/>
        </w:rPr>
        <w:t xml:space="preserve">t has been </w:t>
      </w:r>
      <w:r>
        <w:rPr>
          <w:color w:val="000000"/>
        </w:rPr>
        <w:t>mistakenly cla</w:t>
      </w:r>
      <w:r>
        <w:rPr>
          <w:color w:val="000000"/>
          <w:spacing w:val="-1"/>
        </w:rPr>
        <w:t>i</w:t>
      </w:r>
      <w:r>
        <w:rPr>
          <w:color w:val="000000"/>
        </w:rPr>
        <w:t>med that “t</w:t>
      </w:r>
      <w:r>
        <w:rPr>
          <w:color w:val="000000"/>
          <w:spacing w:val="-1"/>
        </w:rPr>
        <w:t>h</w:t>
      </w:r>
      <w:r>
        <w:rPr>
          <w:color w:val="000000"/>
        </w:rPr>
        <w:t>e organism has life”, and since the biologists cons</w:t>
      </w:r>
      <w:r>
        <w:rPr>
          <w:color w:val="000000"/>
          <w:spacing w:val="-1"/>
        </w:rPr>
        <w:t>i</w:t>
      </w:r>
      <w:r>
        <w:rPr>
          <w:color w:val="000000"/>
          <w:spacing w:val="1"/>
        </w:rPr>
        <w:t>d</w:t>
      </w:r>
      <w:r>
        <w:rPr>
          <w:color w:val="000000"/>
        </w:rPr>
        <w:t>er t</w:t>
      </w:r>
      <w:r>
        <w:rPr>
          <w:color w:val="000000"/>
          <w:spacing w:val="-1"/>
        </w:rPr>
        <w:t>h</w:t>
      </w:r>
      <w:r>
        <w:rPr>
          <w:color w:val="000000"/>
        </w:rPr>
        <w:t>at the smallest living entity is t</w:t>
      </w:r>
      <w:r>
        <w:rPr>
          <w:color w:val="000000"/>
          <w:spacing w:val="-1"/>
        </w:rPr>
        <w:t>h</w:t>
      </w:r>
      <w:r>
        <w:rPr>
          <w:color w:val="000000"/>
        </w:rPr>
        <w:t>e cel</w:t>
      </w:r>
      <w:r>
        <w:rPr>
          <w:color w:val="000000"/>
          <w:spacing w:val="-1"/>
        </w:rPr>
        <w:t>l</w:t>
      </w:r>
      <w:r>
        <w:rPr>
          <w:color w:val="000000"/>
        </w:rPr>
        <w:t>, and theref</w:t>
      </w:r>
      <w:r>
        <w:rPr>
          <w:color w:val="000000"/>
          <w:spacing w:val="-1"/>
        </w:rPr>
        <w:t>o</w:t>
      </w:r>
      <w:r>
        <w:rPr>
          <w:color w:val="000000"/>
        </w:rPr>
        <w:t>re, “a cell also has life”. In our previous works, our question has been this one: where do we locate “life” inside t</w:t>
      </w:r>
      <w:r>
        <w:rPr>
          <w:color w:val="000000"/>
        </w:rPr>
        <w:t>he organism or emerging from the organism, or the “mind” related to the brain? Until we discovered the EDWs, all alternatives have been quite wrong. Life/mind is an EW, while the body is an entity which belongs to the macro-EW, and therefore, the mind/life</w:t>
      </w:r>
      <w:r>
        <w:rPr>
          <w:color w:val="000000"/>
        </w:rPr>
        <w:t xml:space="preserve"> does not exist for the brain/organism.</w:t>
      </w:r>
    </w:p>
    <w:p w:rsidR="00B129A8" w:rsidRDefault="00882D09">
      <w:pPr>
        <w:pStyle w:val="LO-Normal"/>
        <w:jc w:val="both"/>
      </w:pPr>
      <w:r>
        <w:rPr>
          <w:color w:val="000000"/>
        </w:rPr>
        <w:tab/>
        <w:t>There are peo</w:t>
      </w:r>
      <w:r>
        <w:rPr>
          <w:color w:val="000000"/>
          <w:spacing w:val="-2"/>
        </w:rPr>
        <w:t>p</w:t>
      </w:r>
      <w:r>
        <w:rPr>
          <w:color w:val="000000"/>
        </w:rPr>
        <w:t>le who cons</w:t>
      </w:r>
      <w:r>
        <w:rPr>
          <w:color w:val="000000"/>
          <w:spacing w:val="-1"/>
        </w:rPr>
        <w:t>i</w:t>
      </w:r>
      <w:r>
        <w:rPr>
          <w:color w:val="000000"/>
          <w:spacing w:val="1"/>
        </w:rPr>
        <w:t>d</w:t>
      </w:r>
      <w:r>
        <w:rPr>
          <w:color w:val="000000"/>
        </w:rPr>
        <w:t>er that t</w:t>
      </w:r>
      <w:r>
        <w:rPr>
          <w:color w:val="000000"/>
          <w:spacing w:val="-1"/>
        </w:rPr>
        <w:t>h</w:t>
      </w:r>
      <w:r>
        <w:rPr>
          <w:color w:val="000000"/>
        </w:rPr>
        <w:t>ere are at least stro</w:t>
      </w:r>
      <w:r>
        <w:rPr>
          <w:color w:val="000000"/>
          <w:spacing w:val="-2"/>
        </w:rPr>
        <w:t>n</w:t>
      </w:r>
      <w:r>
        <w:rPr>
          <w:color w:val="000000"/>
        </w:rPr>
        <w:t>g similarities, if n</w:t>
      </w:r>
      <w:r>
        <w:rPr>
          <w:color w:val="000000"/>
          <w:spacing w:val="-2"/>
        </w:rPr>
        <w:t>o</w:t>
      </w:r>
      <w:r>
        <w:rPr>
          <w:color w:val="000000"/>
        </w:rPr>
        <w:t>t an ide</w:t>
      </w:r>
      <w:r>
        <w:rPr>
          <w:color w:val="000000"/>
          <w:spacing w:val="-1"/>
        </w:rPr>
        <w:t>n</w:t>
      </w:r>
      <w:r>
        <w:rPr>
          <w:color w:val="000000"/>
        </w:rPr>
        <w:t xml:space="preserve">tity, </w:t>
      </w:r>
      <w:r>
        <w:rPr>
          <w:color w:val="000000"/>
          <w:spacing w:val="-2"/>
        </w:rPr>
        <w:t>b</w:t>
      </w:r>
      <w:r>
        <w:rPr>
          <w:color w:val="000000"/>
          <w:spacing w:val="1"/>
        </w:rPr>
        <w:t>e</w:t>
      </w:r>
      <w:r>
        <w:rPr>
          <w:color w:val="000000"/>
        </w:rPr>
        <w:t>tween life a</w:t>
      </w:r>
      <w:r>
        <w:rPr>
          <w:color w:val="000000"/>
          <w:spacing w:val="-2"/>
        </w:rPr>
        <w:t>n</w:t>
      </w:r>
      <w:r>
        <w:rPr>
          <w:color w:val="000000"/>
        </w:rPr>
        <w:t xml:space="preserve">d mind. (See </w:t>
      </w:r>
      <w:r>
        <w:rPr>
          <w:color w:val="000000"/>
          <w:spacing w:val="4"/>
        </w:rPr>
        <w:t xml:space="preserve">Gabriel Vacariu 2016) </w:t>
      </w:r>
      <w:r>
        <w:rPr>
          <w:color w:val="000000"/>
        </w:rPr>
        <w:t>T</w:t>
      </w:r>
      <w:r>
        <w:rPr>
          <w:color w:val="000000"/>
          <w:spacing w:val="-1"/>
        </w:rPr>
        <w:t>h</w:t>
      </w:r>
      <w:r>
        <w:rPr>
          <w:color w:val="000000"/>
        </w:rPr>
        <w:t>erefore, seei</w:t>
      </w:r>
      <w:r>
        <w:rPr>
          <w:color w:val="000000"/>
          <w:spacing w:val="-1"/>
        </w:rPr>
        <w:t>n</w:t>
      </w:r>
      <w:r>
        <w:rPr>
          <w:color w:val="000000"/>
        </w:rPr>
        <w:t>g the situation from that pers</w:t>
      </w:r>
      <w:r>
        <w:rPr>
          <w:color w:val="000000"/>
          <w:spacing w:val="-2"/>
        </w:rPr>
        <w:t>p</w:t>
      </w:r>
      <w:r>
        <w:rPr>
          <w:color w:val="000000"/>
          <w:spacing w:val="1"/>
        </w:rPr>
        <w:t>e</w:t>
      </w:r>
      <w:r>
        <w:rPr>
          <w:color w:val="000000"/>
        </w:rPr>
        <w:t>ctive, t</w:t>
      </w:r>
      <w:r>
        <w:rPr>
          <w:color w:val="000000"/>
          <w:spacing w:val="-1"/>
        </w:rPr>
        <w:t>h</w:t>
      </w:r>
      <w:r>
        <w:rPr>
          <w:color w:val="000000"/>
        </w:rPr>
        <w:t xml:space="preserve">e statement </w:t>
      </w:r>
      <w:r>
        <w:rPr>
          <w:color w:val="000000"/>
        </w:rPr>
        <w:t>“</w:t>
      </w:r>
      <w:r>
        <w:rPr>
          <w:color w:val="000000"/>
          <w:spacing w:val="-1"/>
        </w:rPr>
        <w:t>A</w:t>
      </w:r>
      <w:r>
        <w:rPr>
          <w:color w:val="000000"/>
        </w:rPr>
        <w:t xml:space="preserve">n organism </w:t>
      </w:r>
      <w:r>
        <w:rPr>
          <w:color w:val="000000"/>
          <w:spacing w:val="-2"/>
        </w:rPr>
        <w:t>h</w:t>
      </w:r>
      <w:r>
        <w:rPr>
          <w:color w:val="000000"/>
        </w:rPr>
        <w:t>as life” is quite similar to “the brain has mind”</w:t>
      </w:r>
      <w:r>
        <w:rPr>
          <w:color w:val="000000"/>
          <w:spacing w:val="-1"/>
        </w:rPr>
        <w:t xml:space="preserve">. </w:t>
      </w:r>
      <w:r>
        <w:rPr>
          <w:color w:val="000000"/>
        </w:rPr>
        <w:t>In biology, after 100 years of researc</w:t>
      </w:r>
      <w:r>
        <w:rPr>
          <w:color w:val="000000"/>
          <w:spacing w:val="-1"/>
        </w:rPr>
        <w:t>h</w:t>
      </w:r>
      <w:r>
        <w:rPr>
          <w:color w:val="000000"/>
        </w:rPr>
        <w:t>, nobody can descri</w:t>
      </w:r>
      <w:r>
        <w:rPr>
          <w:color w:val="000000"/>
          <w:spacing w:val="-1"/>
        </w:rPr>
        <w:t>b</w:t>
      </w:r>
      <w:r>
        <w:rPr>
          <w:color w:val="000000"/>
        </w:rPr>
        <w:t>e the true relationship between an organ</w:t>
      </w:r>
      <w:r>
        <w:rPr>
          <w:color w:val="000000"/>
          <w:spacing w:val="-2"/>
        </w:rPr>
        <w:t>i</w:t>
      </w:r>
      <w:r>
        <w:rPr>
          <w:color w:val="000000"/>
        </w:rPr>
        <w:t>sm (or a cell) and “life”. Also, scientists (neuroscientists, psyc</w:t>
      </w:r>
      <w:r>
        <w:rPr>
          <w:color w:val="000000"/>
          <w:spacing w:val="-1"/>
        </w:rPr>
        <w:t>h</w:t>
      </w:r>
      <w:r>
        <w:rPr>
          <w:color w:val="000000"/>
        </w:rPr>
        <w:t>ologists, comp</w:t>
      </w:r>
      <w:r>
        <w:rPr>
          <w:color w:val="000000"/>
          <w:spacing w:val="-1"/>
        </w:rPr>
        <w:t>u</w:t>
      </w:r>
      <w:r>
        <w:rPr>
          <w:color w:val="000000"/>
        </w:rPr>
        <w:t>t</w:t>
      </w:r>
      <w:r>
        <w:rPr>
          <w:color w:val="000000"/>
          <w:spacing w:val="-1"/>
        </w:rPr>
        <w:t>e</w:t>
      </w:r>
      <w:r>
        <w:rPr>
          <w:color w:val="000000"/>
        </w:rPr>
        <w:t xml:space="preserve">r </w:t>
      </w:r>
      <w:r>
        <w:rPr>
          <w:color w:val="000000"/>
          <w:spacing w:val="-1"/>
        </w:rPr>
        <w:t>s</w:t>
      </w:r>
      <w:r>
        <w:rPr>
          <w:color w:val="000000"/>
          <w:spacing w:val="1"/>
        </w:rPr>
        <w:t>c</w:t>
      </w:r>
      <w:r>
        <w:rPr>
          <w:color w:val="000000"/>
        </w:rPr>
        <w:t>i</w:t>
      </w:r>
      <w:r>
        <w:rPr>
          <w:color w:val="000000"/>
          <w:spacing w:val="-1"/>
        </w:rPr>
        <w:t>e</w:t>
      </w:r>
      <w:r>
        <w:rPr>
          <w:color w:val="000000"/>
        </w:rPr>
        <w:t>ntist</w:t>
      </w:r>
      <w:r>
        <w:rPr>
          <w:color w:val="000000"/>
          <w:spacing w:val="-1"/>
        </w:rPr>
        <w:t>s</w:t>
      </w:r>
      <w:r>
        <w:rPr>
          <w:color w:val="000000"/>
        </w:rPr>
        <w:t xml:space="preserve"> e</w:t>
      </w:r>
      <w:r>
        <w:rPr>
          <w:color w:val="000000"/>
          <w:spacing w:val="-1"/>
        </w:rPr>
        <w:t>t</w:t>
      </w:r>
      <w:r>
        <w:rPr>
          <w:color w:val="000000"/>
        </w:rPr>
        <w:t>c.) working in Cognitive N</w:t>
      </w:r>
      <w:r>
        <w:rPr>
          <w:color w:val="000000"/>
          <w:spacing w:val="-1"/>
        </w:rPr>
        <w:t>e</w:t>
      </w:r>
      <w:r>
        <w:rPr>
          <w:color w:val="000000"/>
        </w:rPr>
        <w:t>u</w:t>
      </w:r>
      <w:r>
        <w:rPr>
          <w:color w:val="000000"/>
          <w:spacing w:val="-1"/>
        </w:rPr>
        <w:t>r</w:t>
      </w:r>
      <w:r>
        <w:rPr>
          <w:color w:val="000000"/>
        </w:rPr>
        <w:t>oscie</w:t>
      </w:r>
      <w:r>
        <w:rPr>
          <w:color w:val="000000"/>
          <w:spacing w:val="-1"/>
        </w:rPr>
        <w:t>n</w:t>
      </w:r>
      <w:r>
        <w:rPr>
          <w:color w:val="000000"/>
        </w:rPr>
        <w:t xml:space="preserve">ce </w:t>
      </w:r>
      <w:r>
        <w:rPr>
          <w:color w:val="000000"/>
          <w:spacing w:val="-2"/>
        </w:rPr>
        <w:t>h</w:t>
      </w:r>
      <w:r>
        <w:rPr>
          <w:color w:val="000000"/>
        </w:rPr>
        <w:t>ave b</w:t>
      </w:r>
      <w:r>
        <w:rPr>
          <w:color w:val="000000"/>
          <w:spacing w:val="-1"/>
        </w:rPr>
        <w:t>e</w:t>
      </w:r>
      <w:r>
        <w:rPr>
          <w:color w:val="000000"/>
        </w:rPr>
        <w:t>en unab</w:t>
      </w:r>
      <w:r>
        <w:rPr>
          <w:color w:val="000000"/>
          <w:spacing w:val="-2"/>
        </w:rPr>
        <w:t>l</w:t>
      </w:r>
      <w:r>
        <w:rPr>
          <w:color w:val="000000"/>
        </w:rPr>
        <w:t>e to s</w:t>
      </w:r>
      <w:r>
        <w:rPr>
          <w:color w:val="000000"/>
          <w:spacing w:val="-1"/>
        </w:rPr>
        <w:t>o</w:t>
      </w:r>
      <w:r>
        <w:rPr>
          <w:color w:val="000000"/>
        </w:rPr>
        <w:t xml:space="preserve">lve the mind-brain problem after many decades </w:t>
      </w:r>
      <w:r>
        <w:rPr>
          <w:color w:val="000000"/>
          <w:spacing w:val="-2"/>
        </w:rPr>
        <w:t>o</w:t>
      </w:r>
      <w:r>
        <w:rPr>
          <w:color w:val="000000"/>
        </w:rPr>
        <w:t>f working in spite of the fact that they have used vario</w:t>
      </w:r>
      <w:r>
        <w:rPr>
          <w:color w:val="000000"/>
          <w:spacing w:val="-1"/>
        </w:rPr>
        <w:t>u</w:t>
      </w:r>
      <w:r>
        <w:rPr>
          <w:color w:val="000000"/>
        </w:rPr>
        <w:t>s ap</w:t>
      </w:r>
      <w:r>
        <w:rPr>
          <w:color w:val="000000"/>
          <w:spacing w:val="-2"/>
        </w:rPr>
        <w:t>p</w:t>
      </w:r>
      <w:r>
        <w:rPr>
          <w:color w:val="000000"/>
        </w:rPr>
        <w:t>aratuses (EEG, fMRI, MEG, PET, etc.) to scan or “read” t</w:t>
      </w:r>
      <w:r>
        <w:rPr>
          <w:color w:val="000000"/>
          <w:spacing w:val="-1"/>
        </w:rPr>
        <w:t>h</w:t>
      </w:r>
      <w:r>
        <w:rPr>
          <w:color w:val="000000"/>
        </w:rPr>
        <w:t>e brain. From our vie</w:t>
      </w:r>
      <w:r>
        <w:rPr>
          <w:color w:val="000000"/>
        </w:rPr>
        <w:t>wpoint, ontolog</w:t>
      </w:r>
      <w:r>
        <w:rPr>
          <w:color w:val="000000"/>
          <w:spacing w:val="-2"/>
        </w:rPr>
        <w:t>i</w:t>
      </w:r>
      <w:r>
        <w:rPr>
          <w:color w:val="000000"/>
          <w:spacing w:val="1"/>
        </w:rPr>
        <w:t>c</w:t>
      </w:r>
      <w:r>
        <w:rPr>
          <w:color w:val="000000"/>
        </w:rPr>
        <w:t>ally speaking, within the E</w:t>
      </w:r>
      <w:r>
        <w:rPr>
          <w:color w:val="000000"/>
          <w:spacing w:val="-1"/>
        </w:rPr>
        <w:t>D</w:t>
      </w:r>
      <w:r>
        <w:rPr>
          <w:color w:val="000000"/>
        </w:rPr>
        <w:t xml:space="preserve">Ws </w:t>
      </w:r>
      <w:r>
        <w:rPr>
          <w:color w:val="000000"/>
          <w:spacing w:val="-2"/>
        </w:rPr>
        <w:t>p</w:t>
      </w:r>
      <w:r>
        <w:rPr>
          <w:color w:val="000000"/>
          <w:spacing w:val="1"/>
        </w:rPr>
        <w:t>e</w:t>
      </w:r>
      <w:r>
        <w:rPr>
          <w:color w:val="000000"/>
        </w:rPr>
        <w:t>rs</w:t>
      </w:r>
      <w:r>
        <w:rPr>
          <w:color w:val="000000"/>
          <w:spacing w:val="-2"/>
        </w:rPr>
        <w:t>p</w:t>
      </w:r>
      <w:r>
        <w:rPr>
          <w:color w:val="000000"/>
          <w:spacing w:val="1"/>
        </w:rPr>
        <w:t>e</w:t>
      </w:r>
      <w:r>
        <w:rPr>
          <w:color w:val="000000"/>
          <w:spacing w:val="-1"/>
        </w:rPr>
        <w:t>c</w:t>
      </w:r>
      <w:r>
        <w:rPr>
          <w:color w:val="000000"/>
        </w:rPr>
        <w:t>tiv</w:t>
      </w:r>
      <w:r>
        <w:rPr>
          <w:color w:val="000000"/>
          <w:spacing w:val="-1"/>
        </w:rPr>
        <w:t>e</w:t>
      </w:r>
      <w:r>
        <w:rPr>
          <w:color w:val="000000"/>
        </w:rPr>
        <w:t>, th</w:t>
      </w:r>
      <w:r>
        <w:rPr>
          <w:color w:val="000000"/>
          <w:spacing w:val="-1"/>
        </w:rPr>
        <w:t>er</w:t>
      </w:r>
      <w:r>
        <w:rPr>
          <w:color w:val="000000"/>
        </w:rPr>
        <w:t>e a</w:t>
      </w:r>
      <w:r>
        <w:rPr>
          <w:color w:val="000000"/>
          <w:spacing w:val="-1"/>
        </w:rPr>
        <w:t>r</w:t>
      </w:r>
      <w:r>
        <w:rPr>
          <w:color w:val="000000"/>
        </w:rPr>
        <w:t xml:space="preserve">e no great </w:t>
      </w:r>
      <w:r>
        <w:rPr>
          <w:color w:val="000000"/>
          <w:spacing w:val="1"/>
        </w:rPr>
        <w:t>d</w:t>
      </w:r>
      <w:r>
        <w:rPr>
          <w:color w:val="000000"/>
        </w:rPr>
        <w:t>iff</w:t>
      </w:r>
      <w:r>
        <w:rPr>
          <w:color w:val="000000"/>
          <w:spacing w:val="1"/>
        </w:rPr>
        <w:t>e</w:t>
      </w:r>
      <w:r>
        <w:rPr>
          <w:color w:val="000000"/>
          <w:spacing w:val="-1"/>
        </w:rPr>
        <w:t>r</w:t>
      </w:r>
      <w:r>
        <w:rPr>
          <w:color w:val="000000"/>
          <w:spacing w:val="1"/>
        </w:rPr>
        <w:t>e</w:t>
      </w:r>
      <w:r>
        <w:rPr>
          <w:color w:val="000000"/>
        </w:rPr>
        <w:t>nces be</w:t>
      </w:r>
      <w:r>
        <w:rPr>
          <w:color w:val="000000"/>
          <w:spacing w:val="1"/>
        </w:rPr>
        <w:t>t</w:t>
      </w:r>
      <w:r>
        <w:rPr>
          <w:color w:val="000000"/>
        </w:rPr>
        <w:t>we</w:t>
      </w:r>
      <w:r>
        <w:rPr>
          <w:color w:val="000000"/>
          <w:spacing w:val="1"/>
        </w:rPr>
        <w:t>e</w:t>
      </w:r>
      <w:r>
        <w:rPr>
          <w:color w:val="000000"/>
        </w:rPr>
        <w:t>n “life” and “min</w:t>
      </w:r>
      <w:r>
        <w:rPr>
          <w:color w:val="000000"/>
          <w:spacing w:val="-1"/>
        </w:rPr>
        <w:t>d”, these different notions refer tot the same identity, the mind-EW! “</w:t>
      </w:r>
      <w:r>
        <w:rPr>
          <w:color w:val="000000"/>
        </w:rPr>
        <w:t>Life = mind”, therefore the mind-EW is the life-EW.</w:t>
      </w:r>
    </w:p>
    <w:p w:rsidR="00B129A8" w:rsidRDefault="00882D09">
      <w:pPr>
        <w:pStyle w:val="LO-Normal"/>
        <w:jc w:val="both"/>
      </w:pPr>
      <w:r>
        <w:rPr>
          <w:color w:val="000000"/>
        </w:rPr>
        <w:tab/>
        <w:t>The hu</w:t>
      </w:r>
      <w:r>
        <w:rPr>
          <w:color w:val="000000"/>
          <w:spacing w:val="-1"/>
        </w:rPr>
        <w:t>m</w:t>
      </w:r>
      <w:r>
        <w:rPr>
          <w:color w:val="000000"/>
        </w:rPr>
        <w:t>an e</w:t>
      </w:r>
      <w:r>
        <w:rPr>
          <w:color w:val="000000"/>
          <w:spacing w:val="-1"/>
        </w:rPr>
        <w:t>n</w:t>
      </w:r>
      <w:r>
        <w:rPr>
          <w:color w:val="000000"/>
        </w:rPr>
        <w:t xml:space="preserve">tities </w:t>
      </w:r>
      <w:r>
        <w:rPr>
          <w:color w:val="000000"/>
          <w:spacing w:val="-1"/>
        </w:rPr>
        <w:t>a</w:t>
      </w:r>
      <w:r>
        <w:rPr>
          <w:color w:val="000000"/>
        </w:rPr>
        <w:t>re not t</w:t>
      </w:r>
      <w:r>
        <w:rPr>
          <w:color w:val="000000"/>
          <w:spacing w:val="-1"/>
        </w:rPr>
        <w:t>h</w:t>
      </w:r>
      <w:r>
        <w:rPr>
          <w:color w:val="000000"/>
        </w:rPr>
        <w:t>e only observers within a particular EW. E</w:t>
      </w:r>
      <w:r>
        <w:rPr>
          <w:color w:val="000000"/>
          <w:spacing w:val="-2"/>
        </w:rPr>
        <w:t>a</w:t>
      </w:r>
      <w:r>
        <w:rPr>
          <w:color w:val="000000"/>
        </w:rPr>
        <w:t>ch e</w:t>
      </w:r>
      <w:r>
        <w:rPr>
          <w:color w:val="000000"/>
          <w:spacing w:val="-1"/>
        </w:rPr>
        <w:t>n</w:t>
      </w:r>
      <w:r>
        <w:rPr>
          <w:color w:val="000000"/>
        </w:rPr>
        <w:t>tity has its own “point of vie</w:t>
      </w:r>
      <w:r>
        <w:rPr>
          <w:color w:val="000000"/>
          <w:spacing w:val="-1"/>
        </w:rPr>
        <w:t>w</w:t>
      </w:r>
      <w:r>
        <w:rPr>
          <w:color w:val="000000"/>
        </w:rPr>
        <w:t>”, or, better said, it “interacts with” other e</w:t>
      </w:r>
      <w:r>
        <w:rPr>
          <w:color w:val="000000"/>
          <w:spacing w:val="-5"/>
        </w:rPr>
        <w:t>n</w:t>
      </w:r>
      <w:r>
        <w:rPr>
          <w:color w:val="000000"/>
        </w:rPr>
        <w:t>tit</w:t>
      </w:r>
      <w:r>
        <w:rPr>
          <w:color w:val="000000"/>
          <w:spacing w:val="-1"/>
        </w:rPr>
        <w:t>ie</w:t>
      </w:r>
      <w:r>
        <w:rPr>
          <w:color w:val="000000"/>
        </w:rPr>
        <w:t>s which belong to the s</w:t>
      </w:r>
      <w:r>
        <w:rPr>
          <w:color w:val="000000"/>
          <w:spacing w:val="-1"/>
        </w:rPr>
        <w:t>a</w:t>
      </w:r>
      <w:r>
        <w:rPr>
          <w:color w:val="000000"/>
        </w:rPr>
        <w:t xml:space="preserve">me </w:t>
      </w:r>
      <w:r>
        <w:rPr>
          <w:color w:val="000000"/>
          <w:spacing w:val="-1"/>
        </w:rPr>
        <w:t>E</w:t>
      </w:r>
      <w:r>
        <w:rPr>
          <w:color w:val="000000"/>
        </w:rPr>
        <w:t>W. Even in the unic</w:t>
      </w:r>
      <w:r>
        <w:rPr>
          <w:color w:val="000000"/>
          <w:spacing w:val="-1"/>
        </w:rPr>
        <w:t>o</w:t>
      </w:r>
      <w:r>
        <w:rPr>
          <w:color w:val="000000"/>
        </w:rPr>
        <w:t>rn world, certain animals have points of view which are, mo</w:t>
      </w:r>
      <w:r>
        <w:rPr>
          <w:color w:val="000000"/>
        </w:rPr>
        <w:t>re or less, dif</w:t>
      </w:r>
      <w:r>
        <w:rPr>
          <w:color w:val="000000"/>
          <w:spacing w:val="-1"/>
        </w:rPr>
        <w:t>f</w:t>
      </w:r>
      <w:r>
        <w:rPr>
          <w:color w:val="000000"/>
        </w:rPr>
        <w:t>e</w:t>
      </w:r>
      <w:r>
        <w:rPr>
          <w:color w:val="000000"/>
          <w:spacing w:val="-1"/>
        </w:rPr>
        <w:t>r</w:t>
      </w:r>
      <w:r>
        <w:rPr>
          <w:color w:val="000000"/>
        </w:rPr>
        <w:t xml:space="preserve">ent from </w:t>
      </w:r>
      <w:r>
        <w:rPr>
          <w:color w:val="000000"/>
          <w:spacing w:val="-1"/>
        </w:rPr>
        <w:t>t</w:t>
      </w:r>
      <w:r>
        <w:rPr>
          <w:color w:val="000000"/>
        </w:rPr>
        <w:t>he h</w:t>
      </w:r>
      <w:r>
        <w:rPr>
          <w:color w:val="000000"/>
          <w:spacing w:val="-1"/>
        </w:rPr>
        <w:t>u</w:t>
      </w:r>
      <w:r>
        <w:rPr>
          <w:color w:val="000000"/>
        </w:rPr>
        <w:t>man o</w:t>
      </w:r>
      <w:r>
        <w:rPr>
          <w:color w:val="000000"/>
          <w:spacing w:val="-2"/>
        </w:rPr>
        <w:t>n</w:t>
      </w:r>
      <w:r>
        <w:rPr>
          <w:color w:val="000000"/>
        </w:rPr>
        <w:t xml:space="preserve">e. More </w:t>
      </w:r>
      <w:r>
        <w:rPr>
          <w:color w:val="000000"/>
          <w:spacing w:val="-2"/>
        </w:rPr>
        <w:t>p</w:t>
      </w:r>
      <w:r>
        <w:rPr>
          <w:color w:val="000000"/>
        </w:rPr>
        <w:t>r</w:t>
      </w:r>
      <w:r>
        <w:rPr>
          <w:color w:val="000000"/>
          <w:spacing w:val="-1"/>
        </w:rPr>
        <w:t>e</w:t>
      </w:r>
      <w:r>
        <w:rPr>
          <w:color w:val="000000"/>
          <w:spacing w:val="1"/>
        </w:rPr>
        <w:t>c</w:t>
      </w:r>
      <w:r>
        <w:rPr>
          <w:color w:val="000000"/>
        </w:rPr>
        <w:t>i</w:t>
      </w:r>
      <w:r>
        <w:rPr>
          <w:color w:val="000000"/>
          <w:spacing w:val="-1"/>
        </w:rPr>
        <w:t>s</w:t>
      </w:r>
      <w:r>
        <w:rPr>
          <w:color w:val="000000"/>
        </w:rPr>
        <w:t>ely, ma</w:t>
      </w:r>
      <w:r>
        <w:rPr>
          <w:color w:val="000000"/>
          <w:spacing w:val="-2"/>
        </w:rPr>
        <w:t>n</w:t>
      </w:r>
      <w:r>
        <w:rPr>
          <w:color w:val="000000"/>
        </w:rPr>
        <w:t>y an</w:t>
      </w:r>
      <w:r>
        <w:rPr>
          <w:color w:val="000000"/>
          <w:spacing w:val="-2"/>
        </w:rPr>
        <w:t>i</w:t>
      </w:r>
      <w:r>
        <w:rPr>
          <w:color w:val="000000"/>
        </w:rPr>
        <w:t>mals (for example, the ba</w:t>
      </w:r>
      <w:r>
        <w:rPr>
          <w:color w:val="000000"/>
          <w:spacing w:val="-1"/>
        </w:rPr>
        <w:t>t</w:t>
      </w:r>
      <w:r>
        <w:rPr>
          <w:color w:val="000000"/>
        </w:rPr>
        <w:t xml:space="preserve">) </w:t>
      </w:r>
      <w:r>
        <w:rPr>
          <w:color w:val="000000"/>
          <w:spacing w:val="-2"/>
        </w:rPr>
        <w:t>p</w:t>
      </w:r>
      <w:r>
        <w:rPr>
          <w:color w:val="000000"/>
          <w:spacing w:val="1"/>
        </w:rPr>
        <w:t>e</w:t>
      </w:r>
      <w:r>
        <w:rPr>
          <w:color w:val="000000"/>
          <w:spacing w:val="-1"/>
        </w:rPr>
        <w:t>r</w:t>
      </w:r>
      <w:r>
        <w:rPr>
          <w:color w:val="000000"/>
        </w:rPr>
        <w:t>cei</w:t>
      </w:r>
      <w:r>
        <w:rPr>
          <w:color w:val="000000"/>
          <w:spacing w:val="-1"/>
        </w:rPr>
        <w:t>v</w:t>
      </w:r>
      <w:r>
        <w:rPr>
          <w:color w:val="000000"/>
        </w:rPr>
        <w:t xml:space="preserve">e the </w:t>
      </w:r>
      <w:r>
        <w:rPr>
          <w:color w:val="000000"/>
          <w:spacing w:val="-1"/>
        </w:rPr>
        <w:t>e</w:t>
      </w:r>
      <w:r>
        <w:rPr>
          <w:color w:val="000000"/>
        </w:rPr>
        <w:t>x</w:t>
      </w:r>
      <w:r>
        <w:rPr>
          <w:color w:val="000000"/>
          <w:spacing w:val="-1"/>
        </w:rPr>
        <w:t>t</w:t>
      </w:r>
      <w:r>
        <w:rPr>
          <w:color w:val="000000"/>
          <w:spacing w:val="1"/>
        </w:rPr>
        <w:t>e</w:t>
      </w:r>
      <w:r>
        <w:rPr>
          <w:color w:val="000000"/>
        </w:rPr>
        <w:t>rnal world qui</w:t>
      </w:r>
      <w:r>
        <w:rPr>
          <w:color w:val="000000"/>
          <w:spacing w:val="-1"/>
        </w:rPr>
        <w:t>t</w:t>
      </w:r>
      <w:r>
        <w:rPr>
          <w:color w:val="000000"/>
        </w:rPr>
        <w:t>e dif</w:t>
      </w:r>
      <w:r>
        <w:rPr>
          <w:color w:val="000000"/>
          <w:spacing w:val="-1"/>
        </w:rPr>
        <w:t>f</w:t>
      </w:r>
      <w:r>
        <w:rPr>
          <w:color w:val="000000"/>
        </w:rPr>
        <w:t>e</w:t>
      </w:r>
      <w:r>
        <w:rPr>
          <w:color w:val="000000"/>
          <w:spacing w:val="-1"/>
        </w:rPr>
        <w:t>r</w:t>
      </w:r>
      <w:r>
        <w:rPr>
          <w:color w:val="000000"/>
        </w:rPr>
        <w:t xml:space="preserve">ently than the </w:t>
      </w:r>
      <w:r>
        <w:rPr>
          <w:color w:val="000000"/>
          <w:spacing w:val="-2"/>
        </w:rPr>
        <w:t>h</w:t>
      </w:r>
      <w:r>
        <w:rPr>
          <w:color w:val="000000"/>
          <w:spacing w:val="-1"/>
        </w:rPr>
        <w:t>u</w:t>
      </w:r>
      <w:r>
        <w:rPr>
          <w:color w:val="000000"/>
        </w:rPr>
        <w:t xml:space="preserve">man beings. </w:t>
      </w:r>
      <w:r>
        <w:rPr>
          <w:color w:val="000000"/>
          <w:spacing w:val="-1"/>
        </w:rPr>
        <w:t>F</w:t>
      </w:r>
      <w:r>
        <w:rPr>
          <w:color w:val="000000"/>
        </w:rPr>
        <w:t>rom anima</w:t>
      </w:r>
      <w:r>
        <w:rPr>
          <w:color w:val="000000"/>
          <w:spacing w:val="-2"/>
        </w:rPr>
        <w:t>l</w:t>
      </w:r>
      <w:r>
        <w:rPr>
          <w:color w:val="000000"/>
          <w:spacing w:val="-1"/>
        </w:rPr>
        <w:t>s</w:t>
      </w:r>
      <w:r>
        <w:rPr>
          <w:color w:val="000000"/>
        </w:rPr>
        <w:t xml:space="preserve">, </w:t>
      </w:r>
      <w:r>
        <w:rPr>
          <w:color w:val="000000"/>
          <w:spacing w:val="-1"/>
        </w:rPr>
        <w:t>w</w:t>
      </w:r>
      <w:r>
        <w:rPr>
          <w:color w:val="000000"/>
        </w:rPr>
        <w:t>e can move on to less and less c</w:t>
      </w:r>
      <w:r>
        <w:rPr>
          <w:color w:val="000000"/>
          <w:spacing w:val="-1"/>
        </w:rPr>
        <w:t>o</w:t>
      </w:r>
      <w:r>
        <w:rPr>
          <w:color w:val="000000"/>
        </w:rPr>
        <w:t xml:space="preserve">mplex living </w:t>
      </w:r>
      <w:r>
        <w:rPr>
          <w:color w:val="000000"/>
          <w:spacing w:val="-2"/>
        </w:rPr>
        <w:t>b</w:t>
      </w:r>
      <w:r>
        <w:rPr>
          <w:color w:val="000000"/>
          <w:spacing w:val="-1"/>
        </w:rPr>
        <w:t>e</w:t>
      </w:r>
      <w:r>
        <w:rPr>
          <w:color w:val="000000"/>
        </w:rPr>
        <w:t>i</w:t>
      </w:r>
      <w:r>
        <w:rPr>
          <w:color w:val="000000"/>
          <w:spacing w:val="-2"/>
        </w:rPr>
        <w:t>n</w:t>
      </w:r>
      <w:r>
        <w:rPr>
          <w:color w:val="000000"/>
        </w:rPr>
        <w:t>gs, s</w:t>
      </w:r>
      <w:r>
        <w:rPr>
          <w:color w:val="000000"/>
          <w:spacing w:val="-1"/>
        </w:rPr>
        <w:t>u</w:t>
      </w:r>
      <w:r>
        <w:rPr>
          <w:color w:val="000000"/>
        </w:rPr>
        <w:t>ch as ba</w:t>
      </w:r>
      <w:r>
        <w:rPr>
          <w:color w:val="000000"/>
          <w:spacing w:val="-1"/>
        </w:rPr>
        <w:t>ct</w:t>
      </w:r>
      <w:r>
        <w:rPr>
          <w:color w:val="000000"/>
        </w:rPr>
        <w:t xml:space="preserve">eria, both </w:t>
      </w:r>
      <w:r>
        <w:rPr>
          <w:color w:val="000000"/>
        </w:rPr>
        <w:t>mu</w:t>
      </w:r>
      <w:r>
        <w:rPr>
          <w:color w:val="000000"/>
          <w:spacing w:val="-1"/>
        </w:rPr>
        <w:t>l</w:t>
      </w:r>
      <w:r>
        <w:rPr>
          <w:color w:val="000000"/>
        </w:rPr>
        <w:t xml:space="preserve">ticellular and unicellular, whose </w:t>
      </w:r>
      <w:r>
        <w:rPr>
          <w:color w:val="000000"/>
          <w:spacing w:val="-2"/>
        </w:rPr>
        <w:t>p</w:t>
      </w:r>
      <w:r>
        <w:rPr>
          <w:color w:val="000000"/>
          <w:spacing w:val="1"/>
        </w:rPr>
        <w:t>e</w:t>
      </w:r>
      <w:r>
        <w:rPr>
          <w:color w:val="000000"/>
        </w:rPr>
        <w:t>rs</w:t>
      </w:r>
      <w:r>
        <w:rPr>
          <w:color w:val="000000"/>
          <w:spacing w:val="-2"/>
        </w:rPr>
        <w:t>p</w:t>
      </w:r>
      <w:r>
        <w:rPr>
          <w:color w:val="000000"/>
          <w:spacing w:val="1"/>
        </w:rPr>
        <w:t>e</w:t>
      </w:r>
      <w:r>
        <w:rPr>
          <w:color w:val="000000"/>
        </w:rPr>
        <w:t>ctive differs even more strong</w:t>
      </w:r>
      <w:r>
        <w:rPr>
          <w:color w:val="000000"/>
          <w:spacing w:val="-1"/>
        </w:rPr>
        <w:t>l</w:t>
      </w:r>
      <w:r>
        <w:rPr>
          <w:color w:val="000000"/>
        </w:rPr>
        <w:t xml:space="preserve">y than the human one. </w:t>
      </w:r>
      <w:r>
        <w:rPr>
          <w:color w:val="000000"/>
          <w:position w:val="1"/>
        </w:rPr>
        <w:t xml:space="preserve">If we </w:t>
      </w:r>
      <w:r>
        <w:rPr>
          <w:color w:val="000000"/>
          <w:spacing w:val="-1"/>
          <w:position w:val="1"/>
        </w:rPr>
        <w:t>a</w:t>
      </w:r>
      <w:r>
        <w:rPr>
          <w:color w:val="000000"/>
          <w:spacing w:val="1"/>
          <w:position w:val="1"/>
        </w:rPr>
        <w:t>c</w:t>
      </w:r>
      <w:r>
        <w:rPr>
          <w:color w:val="000000"/>
          <w:spacing w:val="-1"/>
          <w:position w:val="1"/>
        </w:rPr>
        <w:t>c</w:t>
      </w:r>
      <w:r>
        <w:rPr>
          <w:color w:val="000000"/>
          <w:spacing w:val="1"/>
          <w:position w:val="1"/>
        </w:rPr>
        <w:t>e</w:t>
      </w:r>
      <w:r>
        <w:rPr>
          <w:color w:val="000000"/>
          <w:position w:val="1"/>
        </w:rPr>
        <w:t xml:space="preserve">pt </w:t>
      </w:r>
      <w:r>
        <w:rPr>
          <w:color w:val="000000"/>
          <w:spacing w:val="-1"/>
          <w:position w:val="1"/>
        </w:rPr>
        <w:t>t</w:t>
      </w:r>
      <w:r>
        <w:rPr>
          <w:color w:val="000000"/>
          <w:position w:val="1"/>
        </w:rPr>
        <w:t>he postu</w:t>
      </w:r>
      <w:r>
        <w:rPr>
          <w:color w:val="000000"/>
          <w:spacing w:val="-1"/>
          <w:position w:val="1"/>
        </w:rPr>
        <w:t>l</w:t>
      </w:r>
      <w:r>
        <w:rPr>
          <w:color w:val="000000"/>
          <w:position w:val="1"/>
        </w:rPr>
        <w:t>a</w:t>
      </w:r>
      <w:r>
        <w:rPr>
          <w:color w:val="000000"/>
          <w:spacing w:val="-1"/>
          <w:position w:val="1"/>
        </w:rPr>
        <w:t>t</w:t>
      </w:r>
      <w:r>
        <w:rPr>
          <w:color w:val="000000"/>
          <w:position w:val="1"/>
        </w:rPr>
        <w:t xml:space="preserve">e </w:t>
      </w:r>
      <w:r>
        <w:rPr>
          <w:color w:val="000000"/>
          <w:spacing w:val="-1"/>
          <w:position w:val="1"/>
        </w:rPr>
        <w:t>t</w:t>
      </w:r>
      <w:r>
        <w:rPr>
          <w:color w:val="000000"/>
          <w:position w:val="1"/>
        </w:rPr>
        <w:t>hat t</w:t>
      </w:r>
      <w:r>
        <w:rPr>
          <w:color w:val="000000"/>
          <w:spacing w:val="-1"/>
          <w:position w:val="1"/>
        </w:rPr>
        <w:t>h</w:t>
      </w:r>
      <w:r>
        <w:rPr>
          <w:color w:val="000000"/>
          <w:position w:val="1"/>
        </w:rPr>
        <w:t>e s</w:t>
      </w:r>
      <w:r>
        <w:rPr>
          <w:color w:val="000000"/>
          <w:spacing w:val="-1"/>
          <w:position w:val="1"/>
        </w:rPr>
        <w:t>m</w:t>
      </w:r>
      <w:r>
        <w:rPr>
          <w:color w:val="000000"/>
          <w:position w:val="1"/>
        </w:rPr>
        <w:t>all</w:t>
      </w:r>
      <w:r>
        <w:rPr>
          <w:color w:val="000000"/>
          <w:spacing w:val="-1"/>
          <w:position w:val="1"/>
        </w:rPr>
        <w:t>e</w:t>
      </w:r>
      <w:r>
        <w:rPr>
          <w:color w:val="000000"/>
          <w:position w:val="1"/>
        </w:rPr>
        <w:t>st e</w:t>
      </w:r>
      <w:r>
        <w:rPr>
          <w:color w:val="000000"/>
          <w:spacing w:val="-1"/>
          <w:position w:val="1"/>
        </w:rPr>
        <w:t>n</w:t>
      </w:r>
      <w:r>
        <w:rPr>
          <w:color w:val="000000"/>
          <w:position w:val="1"/>
        </w:rPr>
        <w:t>tity th</w:t>
      </w:r>
      <w:r>
        <w:rPr>
          <w:color w:val="000000"/>
          <w:spacing w:val="-1"/>
          <w:position w:val="1"/>
        </w:rPr>
        <w:t>a</w:t>
      </w:r>
      <w:r>
        <w:rPr>
          <w:color w:val="000000"/>
          <w:position w:val="1"/>
        </w:rPr>
        <w:t xml:space="preserve">t has life </w:t>
      </w:r>
      <w:r>
        <w:rPr>
          <w:color w:val="000000"/>
          <w:spacing w:val="-1"/>
          <w:position w:val="1"/>
        </w:rPr>
        <w:t>(</w:t>
      </w:r>
      <w:r>
        <w:rPr>
          <w:color w:val="000000"/>
          <w:position w:val="1"/>
        </w:rPr>
        <w:t>that life “</w:t>
      </w:r>
      <w:r>
        <w:rPr>
          <w:color w:val="000000"/>
        </w:rPr>
        <w:t>e</w:t>
      </w:r>
      <w:r>
        <w:rPr>
          <w:color w:val="000000"/>
          <w:spacing w:val="-1"/>
        </w:rPr>
        <w:t>m</w:t>
      </w:r>
      <w:r>
        <w:rPr>
          <w:color w:val="000000"/>
        </w:rPr>
        <w:t>er</w:t>
      </w:r>
      <w:r>
        <w:rPr>
          <w:color w:val="000000"/>
          <w:spacing w:val="-1"/>
        </w:rPr>
        <w:t>g</w:t>
      </w:r>
      <w:r>
        <w:rPr>
          <w:color w:val="000000"/>
          <w:spacing w:val="1"/>
        </w:rPr>
        <w:t>e</w:t>
      </w:r>
      <w:r>
        <w:rPr>
          <w:color w:val="000000"/>
        </w:rPr>
        <w:t>s fr</w:t>
      </w:r>
      <w:r>
        <w:rPr>
          <w:color w:val="000000"/>
          <w:spacing w:val="-2"/>
        </w:rPr>
        <w:t>o</w:t>
      </w:r>
      <w:r>
        <w:rPr>
          <w:color w:val="000000"/>
        </w:rPr>
        <w:t>m”) is t</w:t>
      </w:r>
      <w:r>
        <w:rPr>
          <w:color w:val="000000"/>
          <w:spacing w:val="-1"/>
        </w:rPr>
        <w:t>h</w:t>
      </w:r>
      <w:r>
        <w:rPr>
          <w:color w:val="000000"/>
        </w:rPr>
        <w:t xml:space="preserve">e </w:t>
      </w:r>
      <w:r>
        <w:rPr>
          <w:color w:val="000000"/>
          <w:spacing w:val="-1"/>
        </w:rPr>
        <w:t>c</w:t>
      </w:r>
      <w:r>
        <w:rPr>
          <w:color w:val="000000"/>
          <w:spacing w:val="1"/>
        </w:rPr>
        <w:t>e</w:t>
      </w:r>
      <w:r>
        <w:rPr>
          <w:color w:val="000000"/>
        </w:rPr>
        <w:t xml:space="preserve">ll, </w:t>
      </w:r>
      <w:r>
        <w:rPr>
          <w:color w:val="000000"/>
          <w:spacing w:val="-1"/>
        </w:rPr>
        <w:t>w</w:t>
      </w:r>
      <w:r>
        <w:rPr>
          <w:color w:val="000000"/>
        </w:rPr>
        <w:t>e can wo</w:t>
      </w:r>
      <w:r>
        <w:rPr>
          <w:color w:val="000000"/>
          <w:spacing w:val="-1"/>
        </w:rPr>
        <w:t>n</w:t>
      </w:r>
      <w:r>
        <w:rPr>
          <w:color w:val="000000"/>
          <w:spacing w:val="1"/>
        </w:rPr>
        <w:t>d</w:t>
      </w:r>
      <w:r>
        <w:rPr>
          <w:color w:val="000000"/>
          <w:spacing w:val="-1"/>
        </w:rPr>
        <w:t>e</w:t>
      </w:r>
      <w:r>
        <w:rPr>
          <w:color w:val="000000"/>
        </w:rPr>
        <w:t>r how a cell “</w:t>
      </w:r>
      <w:r>
        <w:rPr>
          <w:color w:val="000000"/>
          <w:spacing w:val="-2"/>
        </w:rPr>
        <w:t>p</w:t>
      </w:r>
      <w:r>
        <w:rPr>
          <w:color w:val="000000"/>
          <w:spacing w:val="1"/>
        </w:rPr>
        <w:t>e</w:t>
      </w:r>
      <w:r>
        <w:rPr>
          <w:color w:val="000000"/>
          <w:spacing w:val="-1"/>
        </w:rPr>
        <w:t>r</w:t>
      </w:r>
      <w:r>
        <w:rPr>
          <w:color w:val="000000"/>
        </w:rPr>
        <w:t>ceives” i</w:t>
      </w:r>
      <w:r>
        <w:rPr>
          <w:color w:val="000000"/>
          <w:spacing w:val="-1"/>
        </w:rPr>
        <w:t>t</w:t>
      </w:r>
      <w:r>
        <w:rPr>
          <w:color w:val="000000"/>
        </w:rPr>
        <w:t xml:space="preserve">s </w:t>
      </w:r>
      <w:r>
        <w:rPr>
          <w:color w:val="000000"/>
          <w:spacing w:val="-1"/>
        </w:rPr>
        <w:t>s</w:t>
      </w:r>
      <w:r>
        <w:rPr>
          <w:color w:val="000000"/>
        </w:rPr>
        <w:t>u</w:t>
      </w:r>
      <w:r>
        <w:rPr>
          <w:color w:val="000000"/>
          <w:spacing w:val="-1"/>
        </w:rPr>
        <w:t>rr</w:t>
      </w:r>
      <w:r>
        <w:rPr>
          <w:color w:val="000000"/>
        </w:rPr>
        <w:t>oundi</w:t>
      </w:r>
      <w:r>
        <w:rPr>
          <w:color w:val="000000"/>
          <w:spacing w:val="-2"/>
        </w:rPr>
        <w:t>n</w:t>
      </w:r>
      <w:r>
        <w:rPr>
          <w:color w:val="000000"/>
        </w:rPr>
        <w:t xml:space="preserve">g </w:t>
      </w:r>
      <w:r>
        <w:rPr>
          <w:color w:val="000000"/>
        </w:rPr>
        <w:t>environ</w:t>
      </w:r>
      <w:r>
        <w:rPr>
          <w:color w:val="000000"/>
          <w:spacing w:val="-1"/>
        </w:rPr>
        <w:t>m</w:t>
      </w:r>
      <w:r>
        <w:rPr>
          <w:color w:val="000000"/>
        </w:rPr>
        <w:t>en</w:t>
      </w:r>
      <w:r>
        <w:rPr>
          <w:color w:val="000000"/>
          <w:spacing w:val="-1"/>
        </w:rPr>
        <w:t>t</w:t>
      </w:r>
      <w:r>
        <w:rPr>
          <w:color w:val="000000"/>
        </w:rPr>
        <w:t>. While so</w:t>
      </w:r>
      <w:r>
        <w:rPr>
          <w:color w:val="000000"/>
          <w:spacing w:val="-1"/>
        </w:rPr>
        <w:t>m</w:t>
      </w:r>
      <w:r>
        <w:rPr>
          <w:color w:val="000000"/>
        </w:rPr>
        <w:t xml:space="preserve">e researchers  </w:t>
      </w:r>
      <w:r>
        <w:rPr>
          <w:color w:val="000000"/>
          <w:spacing w:val="-1"/>
        </w:rPr>
        <w:t>m</w:t>
      </w:r>
      <w:r>
        <w:rPr>
          <w:color w:val="000000"/>
        </w:rPr>
        <w:t>ay fi</w:t>
      </w:r>
      <w:r>
        <w:rPr>
          <w:color w:val="000000"/>
          <w:spacing w:val="-1"/>
        </w:rPr>
        <w:t>n</w:t>
      </w:r>
      <w:r>
        <w:rPr>
          <w:color w:val="000000"/>
        </w:rPr>
        <w:t xml:space="preserve">d this </w:t>
      </w:r>
      <w:r>
        <w:rPr>
          <w:color w:val="000000"/>
          <w:spacing w:val="-1"/>
        </w:rPr>
        <w:t>qu</w:t>
      </w:r>
      <w:r>
        <w:rPr>
          <w:color w:val="000000"/>
        </w:rPr>
        <w:t>estion r</w:t>
      </w:r>
      <w:r>
        <w:rPr>
          <w:color w:val="000000"/>
          <w:spacing w:val="-2"/>
        </w:rPr>
        <w:t>i</w:t>
      </w:r>
      <w:r>
        <w:rPr>
          <w:color w:val="000000"/>
        </w:rPr>
        <w:t xml:space="preserve">diculous, we </w:t>
      </w:r>
      <w:r>
        <w:rPr>
          <w:color w:val="000000"/>
          <w:spacing w:val="-2"/>
        </w:rPr>
        <w:t>h</w:t>
      </w:r>
      <w:r>
        <w:rPr>
          <w:color w:val="000000"/>
        </w:rPr>
        <w:t>ave to remem</w:t>
      </w:r>
      <w:r>
        <w:rPr>
          <w:color w:val="000000"/>
          <w:spacing w:val="-1"/>
        </w:rPr>
        <w:t>b</w:t>
      </w:r>
      <w:r>
        <w:rPr>
          <w:color w:val="000000"/>
        </w:rPr>
        <w:t>er tha</w:t>
      </w:r>
      <w:r>
        <w:rPr>
          <w:color w:val="000000"/>
          <w:spacing w:val="-1"/>
        </w:rPr>
        <w:t>t</w:t>
      </w:r>
      <w:r>
        <w:rPr>
          <w:color w:val="000000"/>
        </w:rPr>
        <w:t>, within t</w:t>
      </w:r>
      <w:r>
        <w:rPr>
          <w:color w:val="000000"/>
          <w:spacing w:val="-1"/>
        </w:rPr>
        <w:t>h</w:t>
      </w:r>
      <w:r>
        <w:rPr>
          <w:color w:val="000000"/>
        </w:rPr>
        <w:t>e E</w:t>
      </w:r>
      <w:r>
        <w:rPr>
          <w:color w:val="000000"/>
          <w:spacing w:val="-1"/>
        </w:rPr>
        <w:t>D</w:t>
      </w:r>
      <w:r>
        <w:rPr>
          <w:color w:val="000000"/>
        </w:rPr>
        <w:t xml:space="preserve">Ws, even </w:t>
      </w:r>
      <w:r>
        <w:rPr>
          <w:color w:val="000000"/>
          <w:spacing w:val="-1"/>
        </w:rPr>
        <w:t>a</w:t>
      </w:r>
      <w:r>
        <w:rPr>
          <w:color w:val="000000"/>
        </w:rPr>
        <w:t>n ele</w:t>
      </w:r>
      <w:r>
        <w:rPr>
          <w:color w:val="000000"/>
          <w:spacing w:val="1"/>
        </w:rPr>
        <w:t>c</w:t>
      </w:r>
      <w:r>
        <w:rPr>
          <w:color w:val="000000"/>
        </w:rPr>
        <w:t xml:space="preserve">tron </w:t>
      </w:r>
      <w:r>
        <w:rPr>
          <w:color w:val="000000"/>
          <w:spacing w:val="-2"/>
        </w:rPr>
        <w:t>o</w:t>
      </w:r>
      <w:r>
        <w:rPr>
          <w:color w:val="000000"/>
        </w:rPr>
        <w:t>r a planet “</w:t>
      </w:r>
      <w:r>
        <w:rPr>
          <w:color w:val="000000"/>
          <w:spacing w:val="-2"/>
        </w:rPr>
        <w:t>p</w:t>
      </w:r>
      <w:r>
        <w:rPr>
          <w:color w:val="000000"/>
          <w:spacing w:val="1"/>
        </w:rPr>
        <w:t>e</w:t>
      </w:r>
      <w:r>
        <w:rPr>
          <w:color w:val="000000"/>
          <w:spacing w:val="-1"/>
        </w:rPr>
        <w:t>r</w:t>
      </w:r>
      <w:r>
        <w:rPr>
          <w:color w:val="000000"/>
        </w:rPr>
        <w:t>cei</w:t>
      </w:r>
      <w:r>
        <w:rPr>
          <w:color w:val="000000"/>
          <w:spacing w:val="-1"/>
        </w:rPr>
        <w:t>v</w:t>
      </w:r>
      <w:r>
        <w:rPr>
          <w:color w:val="000000"/>
          <w:spacing w:val="1"/>
        </w:rPr>
        <w:t>e</w:t>
      </w:r>
      <w:r>
        <w:rPr>
          <w:color w:val="000000"/>
        </w:rPr>
        <w:t>s” (</w:t>
      </w:r>
      <w:r>
        <w:rPr>
          <w:color w:val="000000"/>
          <w:spacing w:val="-1"/>
        </w:rPr>
        <w:t>i</w:t>
      </w:r>
      <w:r>
        <w:rPr>
          <w:color w:val="000000"/>
        </w:rPr>
        <w:t>.</w:t>
      </w:r>
      <w:r>
        <w:rPr>
          <w:color w:val="000000"/>
          <w:spacing w:val="-1"/>
        </w:rPr>
        <w:t>e</w:t>
      </w:r>
      <w:r>
        <w:rPr>
          <w:color w:val="000000"/>
        </w:rPr>
        <w:t>., “i</w:t>
      </w:r>
      <w:r>
        <w:rPr>
          <w:color w:val="000000"/>
          <w:spacing w:val="-2"/>
        </w:rPr>
        <w:t>n</w:t>
      </w:r>
      <w:r>
        <w:rPr>
          <w:color w:val="000000"/>
        </w:rPr>
        <w:t>tera</w:t>
      </w:r>
      <w:r>
        <w:rPr>
          <w:color w:val="000000"/>
          <w:spacing w:val="-1"/>
        </w:rPr>
        <w:t>c</w:t>
      </w:r>
      <w:r>
        <w:rPr>
          <w:color w:val="000000"/>
        </w:rPr>
        <w:t>ts with”) other ent</w:t>
      </w:r>
      <w:r>
        <w:rPr>
          <w:color w:val="000000"/>
          <w:spacing w:val="-1"/>
        </w:rPr>
        <w:t>i</w:t>
      </w:r>
      <w:r>
        <w:rPr>
          <w:color w:val="000000"/>
        </w:rPr>
        <w:t>ties from the same EW. S</w:t>
      </w:r>
      <w:r>
        <w:rPr>
          <w:color w:val="000000"/>
          <w:spacing w:val="-2"/>
        </w:rPr>
        <w:t>o</w:t>
      </w:r>
      <w:r>
        <w:rPr>
          <w:color w:val="000000"/>
        </w:rPr>
        <w:t>, if we cons</w:t>
      </w:r>
      <w:r>
        <w:rPr>
          <w:color w:val="000000"/>
          <w:spacing w:val="-1"/>
        </w:rPr>
        <w:t>i</w:t>
      </w:r>
      <w:r>
        <w:rPr>
          <w:color w:val="000000"/>
          <w:spacing w:val="1"/>
        </w:rPr>
        <w:t>d</w:t>
      </w:r>
      <w:r>
        <w:rPr>
          <w:color w:val="000000"/>
        </w:rPr>
        <w:t xml:space="preserve">er that a bat perceives </w:t>
      </w:r>
      <w:r>
        <w:rPr>
          <w:color w:val="000000"/>
          <w:spacing w:val="-1"/>
        </w:rPr>
        <w:t>it</w:t>
      </w:r>
      <w:r>
        <w:rPr>
          <w:color w:val="000000"/>
        </w:rPr>
        <w:t>s environ</w:t>
      </w:r>
      <w:r>
        <w:rPr>
          <w:color w:val="000000"/>
          <w:spacing w:val="-1"/>
        </w:rPr>
        <w:t>m</w:t>
      </w:r>
      <w:r>
        <w:rPr>
          <w:color w:val="000000"/>
        </w:rPr>
        <w:t>en</w:t>
      </w:r>
      <w:r>
        <w:rPr>
          <w:color w:val="000000"/>
          <w:spacing w:val="-1"/>
        </w:rPr>
        <w:t>t</w:t>
      </w:r>
      <w:r>
        <w:rPr>
          <w:color w:val="000000"/>
        </w:rPr>
        <w:t xml:space="preserve">, </w:t>
      </w:r>
      <w:r>
        <w:rPr>
          <w:color w:val="000000"/>
          <w:spacing w:val="-1"/>
        </w:rPr>
        <w:t>t</w:t>
      </w:r>
      <w:r>
        <w:rPr>
          <w:color w:val="000000"/>
        </w:rPr>
        <w:t xml:space="preserve">hen we </w:t>
      </w:r>
      <w:r>
        <w:rPr>
          <w:color w:val="000000"/>
          <w:spacing w:val="-1"/>
        </w:rPr>
        <w:t>c</w:t>
      </w:r>
      <w:r>
        <w:rPr>
          <w:color w:val="000000"/>
        </w:rPr>
        <w:t>an al</w:t>
      </w:r>
      <w:r>
        <w:rPr>
          <w:color w:val="000000"/>
          <w:spacing w:val="-1"/>
        </w:rPr>
        <w:t>s</w:t>
      </w:r>
      <w:r>
        <w:rPr>
          <w:color w:val="000000"/>
        </w:rPr>
        <w:t>o consi</w:t>
      </w:r>
      <w:r>
        <w:rPr>
          <w:color w:val="000000"/>
          <w:spacing w:val="-1"/>
        </w:rPr>
        <w:t>d</w:t>
      </w:r>
      <w:r>
        <w:rPr>
          <w:color w:val="000000"/>
        </w:rPr>
        <w:t>er t</w:t>
      </w:r>
      <w:r>
        <w:rPr>
          <w:color w:val="000000"/>
          <w:spacing w:val="-1"/>
        </w:rPr>
        <w:t>h</w:t>
      </w:r>
      <w:r>
        <w:rPr>
          <w:color w:val="000000"/>
        </w:rPr>
        <w:t>at “a unicellu</w:t>
      </w:r>
      <w:r>
        <w:rPr>
          <w:color w:val="000000"/>
          <w:spacing w:val="-1"/>
        </w:rPr>
        <w:t>l</w:t>
      </w:r>
      <w:r>
        <w:rPr>
          <w:color w:val="000000"/>
        </w:rPr>
        <w:t xml:space="preserve">ar </w:t>
      </w:r>
      <w:r>
        <w:rPr>
          <w:color w:val="000000"/>
          <w:spacing w:val="-2"/>
        </w:rPr>
        <w:t>o</w:t>
      </w:r>
      <w:r>
        <w:rPr>
          <w:color w:val="000000"/>
        </w:rPr>
        <w:t>rgani</w:t>
      </w:r>
      <w:r>
        <w:rPr>
          <w:color w:val="000000"/>
          <w:spacing w:val="-1"/>
        </w:rPr>
        <w:t>s</w:t>
      </w:r>
      <w:r>
        <w:rPr>
          <w:color w:val="000000"/>
        </w:rPr>
        <w:t>m pe</w:t>
      </w:r>
      <w:r>
        <w:rPr>
          <w:color w:val="000000"/>
          <w:spacing w:val="-1"/>
        </w:rPr>
        <w:t>rc</w:t>
      </w:r>
      <w:r>
        <w:rPr>
          <w:color w:val="000000"/>
        </w:rPr>
        <w:t>eives its surr</w:t>
      </w:r>
      <w:r>
        <w:rPr>
          <w:color w:val="000000"/>
          <w:spacing w:val="-2"/>
        </w:rPr>
        <w:t>o</w:t>
      </w:r>
      <w:r>
        <w:rPr>
          <w:color w:val="000000"/>
        </w:rPr>
        <w:t>undi</w:t>
      </w:r>
      <w:r>
        <w:rPr>
          <w:color w:val="000000"/>
          <w:spacing w:val="-2"/>
        </w:rPr>
        <w:t>n</w:t>
      </w:r>
      <w:r>
        <w:rPr>
          <w:color w:val="000000"/>
        </w:rPr>
        <w:t>gs” or that “a cell inter</w:t>
      </w:r>
      <w:r>
        <w:rPr>
          <w:color w:val="000000"/>
          <w:spacing w:val="-1"/>
        </w:rPr>
        <w:t>a</w:t>
      </w:r>
      <w:r>
        <w:rPr>
          <w:color w:val="000000"/>
        </w:rPr>
        <w:t>cts wit</w:t>
      </w:r>
      <w:r>
        <w:rPr>
          <w:color w:val="000000"/>
          <w:spacing w:val="-2"/>
        </w:rPr>
        <w:t>h</w:t>
      </w:r>
      <w:r>
        <w:rPr>
          <w:color w:val="000000"/>
        </w:rPr>
        <w:t>/p</w:t>
      </w:r>
      <w:r>
        <w:rPr>
          <w:color w:val="000000"/>
          <w:spacing w:val="-1"/>
        </w:rPr>
        <w:t>e</w:t>
      </w:r>
      <w:r>
        <w:rPr>
          <w:color w:val="000000"/>
        </w:rPr>
        <w:t>r</w:t>
      </w:r>
      <w:r>
        <w:rPr>
          <w:color w:val="000000"/>
          <w:spacing w:val="-1"/>
        </w:rPr>
        <w:t>c</w:t>
      </w:r>
      <w:r>
        <w:rPr>
          <w:color w:val="000000"/>
          <w:spacing w:val="1"/>
        </w:rPr>
        <w:t>e</w:t>
      </w:r>
      <w:r>
        <w:rPr>
          <w:color w:val="000000"/>
        </w:rPr>
        <w:t>ives its e</w:t>
      </w:r>
      <w:r>
        <w:rPr>
          <w:color w:val="000000"/>
          <w:spacing w:val="-1"/>
        </w:rPr>
        <w:t>x</w:t>
      </w:r>
      <w:r>
        <w:rPr>
          <w:color w:val="000000"/>
        </w:rPr>
        <w:t>ternal envir</w:t>
      </w:r>
      <w:r>
        <w:rPr>
          <w:color w:val="000000"/>
          <w:spacing w:val="-2"/>
        </w:rPr>
        <w:t>o</w:t>
      </w:r>
      <w:r>
        <w:rPr>
          <w:color w:val="000000"/>
        </w:rPr>
        <w:t>nme</w:t>
      </w:r>
      <w:r>
        <w:rPr>
          <w:color w:val="000000"/>
          <w:spacing w:val="-1"/>
        </w:rPr>
        <w:t>nt”</w:t>
      </w:r>
      <w:r>
        <w:rPr>
          <w:color w:val="000000"/>
        </w:rPr>
        <w:t>. However, in t</w:t>
      </w:r>
      <w:r>
        <w:rPr>
          <w:color w:val="000000"/>
          <w:spacing w:val="-1"/>
        </w:rPr>
        <w:t>h</w:t>
      </w:r>
      <w:r>
        <w:rPr>
          <w:color w:val="000000"/>
        </w:rPr>
        <w:t>is context, t</w:t>
      </w:r>
      <w:r>
        <w:rPr>
          <w:color w:val="000000"/>
          <w:spacing w:val="-1"/>
        </w:rPr>
        <w:t>h</w:t>
      </w:r>
      <w:r>
        <w:rPr>
          <w:color w:val="000000"/>
        </w:rPr>
        <w:t xml:space="preserve">e question would be: </w:t>
      </w:r>
      <w:r>
        <w:rPr>
          <w:color w:val="000000"/>
          <w:spacing w:val="-1"/>
        </w:rPr>
        <w:t>“W</w:t>
      </w:r>
      <w:r>
        <w:rPr>
          <w:color w:val="000000"/>
        </w:rPr>
        <w:t>hat is t</w:t>
      </w:r>
      <w:r>
        <w:rPr>
          <w:color w:val="000000"/>
          <w:spacing w:val="-1"/>
        </w:rPr>
        <w:t>h</w:t>
      </w:r>
      <w:r>
        <w:rPr>
          <w:color w:val="000000"/>
        </w:rPr>
        <w:t>e envi</w:t>
      </w:r>
      <w:r>
        <w:rPr>
          <w:color w:val="000000"/>
          <w:spacing w:val="-1"/>
        </w:rPr>
        <w:t>r</w:t>
      </w:r>
      <w:r>
        <w:rPr>
          <w:color w:val="000000"/>
        </w:rPr>
        <w:t>onment of li</w:t>
      </w:r>
      <w:r>
        <w:rPr>
          <w:color w:val="000000"/>
          <w:spacing w:val="-1"/>
        </w:rPr>
        <w:t>f</w:t>
      </w:r>
      <w:r>
        <w:rPr>
          <w:color w:val="000000"/>
        </w:rPr>
        <w:t>e</w:t>
      </w:r>
      <w:r>
        <w:rPr>
          <w:color w:val="000000"/>
          <w:spacing w:val="-1"/>
        </w:rPr>
        <w:t>?</w:t>
      </w:r>
      <w:r>
        <w:rPr>
          <w:color w:val="000000"/>
        </w:rPr>
        <w:t>” (we do</w:t>
      </w:r>
      <w:r>
        <w:rPr>
          <w:color w:val="000000"/>
        </w:rPr>
        <w:t xml:space="preserve"> not refer to the o</w:t>
      </w:r>
      <w:r>
        <w:rPr>
          <w:color w:val="000000"/>
          <w:spacing w:val="-1"/>
        </w:rPr>
        <w:t>r</w:t>
      </w:r>
      <w:r>
        <w:rPr>
          <w:color w:val="000000"/>
        </w:rPr>
        <w:t>ganism). As we will see below, t</w:t>
      </w:r>
      <w:r>
        <w:rPr>
          <w:color w:val="000000"/>
          <w:spacing w:val="-3"/>
        </w:rPr>
        <w:t>h</w:t>
      </w:r>
      <w:r>
        <w:rPr>
          <w:color w:val="000000"/>
        </w:rPr>
        <w:t>e co</w:t>
      </w:r>
      <w:r>
        <w:rPr>
          <w:color w:val="000000"/>
          <w:spacing w:val="-1"/>
        </w:rPr>
        <w:t>n</w:t>
      </w:r>
      <w:r>
        <w:rPr>
          <w:color w:val="000000"/>
        </w:rPr>
        <w:t>ce</w:t>
      </w:r>
      <w:r>
        <w:rPr>
          <w:color w:val="000000"/>
          <w:spacing w:val="-1"/>
        </w:rPr>
        <w:t>p</w:t>
      </w:r>
      <w:r>
        <w:rPr>
          <w:color w:val="000000"/>
        </w:rPr>
        <w:t xml:space="preserve">t of “living being” </w:t>
      </w:r>
      <w:r>
        <w:rPr>
          <w:color w:val="000000"/>
          <w:spacing w:val="-1"/>
        </w:rPr>
        <w:t>i</w:t>
      </w:r>
      <w:r>
        <w:rPr>
          <w:color w:val="000000"/>
        </w:rPr>
        <w:t>s qui</w:t>
      </w:r>
      <w:r>
        <w:rPr>
          <w:color w:val="000000"/>
          <w:spacing w:val="-1"/>
        </w:rPr>
        <w:t>t</w:t>
      </w:r>
      <w:r>
        <w:rPr>
          <w:color w:val="000000"/>
        </w:rPr>
        <w:t>e simil</w:t>
      </w:r>
      <w:r>
        <w:rPr>
          <w:color w:val="000000"/>
          <w:spacing w:val="-1"/>
        </w:rPr>
        <w:t>a</w:t>
      </w:r>
      <w:r>
        <w:rPr>
          <w:color w:val="000000"/>
        </w:rPr>
        <w:t xml:space="preserve">r </w:t>
      </w:r>
      <w:r>
        <w:rPr>
          <w:color w:val="000000"/>
          <w:spacing w:val="-2"/>
        </w:rPr>
        <w:t>o</w:t>
      </w:r>
      <w:r>
        <w:rPr>
          <w:color w:val="000000"/>
        </w:rPr>
        <w:t>r e</w:t>
      </w:r>
      <w:r>
        <w:rPr>
          <w:color w:val="000000"/>
          <w:spacing w:val="-1"/>
        </w:rPr>
        <w:t>v</w:t>
      </w:r>
      <w:r>
        <w:rPr>
          <w:color w:val="000000"/>
        </w:rPr>
        <w:t>en i</w:t>
      </w:r>
      <w:r>
        <w:rPr>
          <w:color w:val="000000"/>
          <w:spacing w:val="-1"/>
        </w:rPr>
        <w:t>d</w:t>
      </w:r>
      <w:r>
        <w:rPr>
          <w:color w:val="000000"/>
        </w:rPr>
        <w:t>ent</w:t>
      </w:r>
      <w:r>
        <w:rPr>
          <w:color w:val="000000"/>
          <w:spacing w:val="-1"/>
        </w:rPr>
        <w:t>i</w:t>
      </w:r>
      <w:r>
        <w:rPr>
          <w:color w:val="000000"/>
        </w:rPr>
        <w:t>cal to that of t</w:t>
      </w:r>
      <w:r>
        <w:rPr>
          <w:color w:val="000000"/>
          <w:spacing w:val="-1"/>
        </w:rPr>
        <w:t>h</w:t>
      </w:r>
      <w:r>
        <w:rPr>
          <w:color w:val="000000"/>
        </w:rPr>
        <w:t>e “mi</w:t>
      </w:r>
      <w:r>
        <w:rPr>
          <w:color w:val="000000"/>
          <w:spacing w:val="-2"/>
        </w:rPr>
        <w:t>n</w:t>
      </w:r>
      <w:r>
        <w:rPr>
          <w:color w:val="000000"/>
          <w:spacing w:val="1"/>
        </w:rPr>
        <w:t>d”</w:t>
      </w:r>
      <w:r>
        <w:rPr>
          <w:color w:val="000000"/>
        </w:rPr>
        <w:t>, so “life/mind is an EW”. In fact, as we emphasized above, we consi</w:t>
      </w:r>
      <w:r>
        <w:rPr>
          <w:color w:val="000000"/>
          <w:spacing w:val="-1"/>
        </w:rPr>
        <w:t>d</w:t>
      </w:r>
      <w:r>
        <w:rPr>
          <w:color w:val="000000"/>
        </w:rPr>
        <w:t>er th</w:t>
      </w:r>
      <w:r>
        <w:rPr>
          <w:color w:val="000000"/>
          <w:spacing w:val="-1"/>
        </w:rPr>
        <w:t>a</w:t>
      </w:r>
      <w:r>
        <w:rPr>
          <w:color w:val="000000"/>
        </w:rPr>
        <w:t>t “li</w:t>
      </w:r>
      <w:r>
        <w:rPr>
          <w:color w:val="000000"/>
          <w:spacing w:val="-1"/>
        </w:rPr>
        <w:t>f</w:t>
      </w:r>
      <w:r>
        <w:rPr>
          <w:color w:val="000000"/>
        </w:rPr>
        <w:t>e”, “mi</w:t>
      </w:r>
      <w:r>
        <w:rPr>
          <w:color w:val="000000"/>
          <w:spacing w:val="-2"/>
        </w:rPr>
        <w:t>n</w:t>
      </w:r>
      <w:r>
        <w:rPr>
          <w:color w:val="000000"/>
        </w:rPr>
        <w:t>d”, self a</w:t>
      </w:r>
      <w:r>
        <w:rPr>
          <w:color w:val="000000"/>
          <w:spacing w:val="-1"/>
        </w:rPr>
        <w:t>r</w:t>
      </w:r>
      <w:r>
        <w:rPr>
          <w:color w:val="000000"/>
        </w:rPr>
        <w:t>e different notions</w:t>
      </w:r>
      <w:r>
        <w:rPr>
          <w:color w:val="000000"/>
        </w:rPr>
        <w:t xml:space="preserve"> which refer to the same entity/EW, the mind-EW. In this context, let us introduce the pri</w:t>
      </w:r>
      <w:r>
        <w:rPr>
          <w:color w:val="000000"/>
          <w:spacing w:val="-2"/>
        </w:rPr>
        <w:t>n</w:t>
      </w:r>
      <w:r>
        <w:rPr>
          <w:color w:val="000000"/>
        </w:rPr>
        <w:t>ciples r</w:t>
      </w:r>
      <w:r>
        <w:rPr>
          <w:color w:val="000000"/>
          <w:spacing w:val="-1"/>
        </w:rPr>
        <w:t>e</w:t>
      </w:r>
      <w:r>
        <w:rPr>
          <w:color w:val="000000"/>
        </w:rPr>
        <w:t>ga</w:t>
      </w:r>
      <w:r>
        <w:rPr>
          <w:color w:val="000000"/>
          <w:spacing w:val="-1"/>
        </w:rPr>
        <w:t>r</w:t>
      </w:r>
      <w:r>
        <w:rPr>
          <w:color w:val="000000"/>
          <w:spacing w:val="1"/>
        </w:rPr>
        <w:t>d</w:t>
      </w:r>
      <w:r>
        <w:rPr>
          <w:color w:val="000000"/>
        </w:rPr>
        <w:t>ing the mind/life/</w:t>
      </w:r>
      <w:r>
        <w:rPr>
          <w:color w:val="000000"/>
          <w:spacing w:val="-1"/>
        </w:rPr>
        <w:t>s</w:t>
      </w:r>
      <w:r>
        <w:rPr>
          <w:color w:val="000000"/>
          <w:spacing w:val="1"/>
        </w:rPr>
        <w:t>e</w:t>
      </w:r>
      <w:r>
        <w:rPr>
          <w:color w:val="000000"/>
        </w:rPr>
        <w:t>lf a</w:t>
      </w:r>
      <w:r>
        <w:rPr>
          <w:color w:val="000000"/>
          <w:spacing w:val="-2"/>
        </w:rPr>
        <w:t>n</w:t>
      </w:r>
      <w:r>
        <w:rPr>
          <w:color w:val="000000"/>
        </w:rPr>
        <w:t>d the b</w:t>
      </w:r>
      <w:r>
        <w:rPr>
          <w:color w:val="000000"/>
          <w:spacing w:val="-2"/>
        </w:rPr>
        <w:t>o</w:t>
      </w:r>
      <w:r>
        <w:rPr>
          <w:color w:val="000000"/>
        </w:rPr>
        <w:t>dy/</w:t>
      </w:r>
      <w:r>
        <w:rPr>
          <w:color w:val="000000"/>
          <w:spacing w:val="-1"/>
        </w:rPr>
        <w:t>o</w:t>
      </w:r>
      <w:r>
        <w:rPr>
          <w:color w:val="000000"/>
        </w:rPr>
        <w:t>rg</w:t>
      </w:r>
      <w:r>
        <w:rPr>
          <w:color w:val="000000"/>
          <w:spacing w:val="-1"/>
        </w:rPr>
        <w:t>a</w:t>
      </w:r>
      <w:r>
        <w:rPr>
          <w:color w:val="000000"/>
        </w:rPr>
        <w:t>nism</w:t>
      </w:r>
      <w:r>
        <w:rPr>
          <w:color w:val="000000"/>
          <w:spacing w:val="-1"/>
        </w:rPr>
        <w:t>/</w:t>
      </w:r>
      <w:r>
        <w:rPr>
          <w:color w:val="000000"/>
        </w:rPr>
        <w:t>cell:</w:t>
      </w:r>
    </w:p>
    <w:p w:rsidR="00B129A8" w:rsidRDefault="00882D09">
      <w:pPr>
        <w:pStyle w:val="LO-Normal"/>
        <w:jc w:val="both"/>
      </w:pPr>
      <w:r>
        <w:rPr>
          <w:color w:val="000000"/>
        </w:rPr>
        <w:t xml:space="preserve">(6) </w:t>
      </w:r>
      <w:r>
        <w:rPr>
          <w:color w:val="000000"/>
          <w:spacing w:val="4"/>
        </w:rPr>
        <w:t>T</w:t>
      </w:r>
      <w:r>
        <w:rPr>
          <w:color w:val="000000"/>
          <w:spacing w:val="-2"/>
        </w:rPr>
        <w:t>h</w:t>
      </w:r>
      <w:r>
        <w:rPr>
          <w:color w:val="000000"/>
        </w:rPr>
        <w:t>e mind/I</w:t>
      </w:r>
      <w:r>
        <w:rPr>
          <w:color w:val="000000"/>
          <w:spacing w:val="-1"/>
        </w:rPr>
        <w:t>/</w:t>
      </w:r>
      <w:r>
        <w:rPr>
          <w:color w:val="000000"/>
        </w:rPr>
        <w:t>sel</w:t>
      </w:r>
      <w:r>
        <w:rPr>
          <w:color w:val="000000"/>
          <w:spacing w:val="-1"/>
        </w:rPr>
        <w:t>f</w:t>
      </w:r>
      <w:r>
        <w:rPr>
          <w:color w:val="000000"/>
        </w:rPr>
        <w:t>/li</w:t>
      </w:r>
      <w:r>
        <w:rPr>
          <w:color w:val="000000"/>
          <w:spacing w:val="-1"/>
        </w:rPr>
        <w:t>f</w:t>
      </w:r>
      <w:r>
        <w:rPr>
          <w:color w:val="000000"/>
        </w:rPr>
        <w:t>e co</w:t>
      </w:r>
      <w:r>
        <w:rPr>
          <w:color w:val="000000"/>
          <w:spacing w:val="5"/>
        </w:rPr>
        <w:t>r</w:t>
      </w:r>
      <w:r>
        <w:rPr>
          <w:color w:val="000000"/>
          <w:spacing w:val="-1"/>
        </w:rPr>
        <w:t>r</w:t>
      </w:r>
      <w:r>
        <w:rPr>
          <w:color w:val="000000"/>
        </w:rPr>
        <w:t>es</w:t>
      </w:r>
      <w:r>
        <w:rPr>
          <w:color w:val="000000"/>
          <w:spacing w:val="-2"/>
        </w:rPr>
        <w:t>p</w:t>
      </w:r>
      <w:r>
        <w:rPr>
          <w:color w:val="000000"/>
        </w:rPr>
        <w:t>onds to a body/or</w:t>
      </w:r>
      <w:r>
        <w:rPr>
          <w:color w:val="000000"/>
          <w:spacing w:val="4"/>
        </w:rPr>
        <w:t>g</w:t>
      </w:r>
      <w:r>
        <w:rPr>
          <w:color w:val="000000"/>
        </w:rPr>
        <w:t>anism/cell)</w:t>
      </w:r>
      <w:r>
        <w:rPr>
          <w:color w:val="000000"/>
          <w:spacing w:val="-1"/>
        </w:rPr>
        <w:t>.</w:t>
      </w:r>
      <w:r>
        <w:rPr>
          <w:color w:val="000000"/>
          <w:position w:val="6"/>
        </w:rPr>
        <w:t xml:space="preserve"> </w:t>
      </w:r>
      <w:r>
        <w:rPr>
          <w:color w:val="000000"/>
          <w:spacing w:val="4"/>
        </w:rPr>
        <w:t>T</w:t>
      </w:r>
      <w:r>
        <w:rPr>
          <w:color w:val="000000"/>
          <w:spacing w:val="-1"/>
        </w:rPr>
        <w:t>h</w:t>
      </w:r>
      <w:r>
        <w:rPr>
          <w:color w:val="000000"/>
        </w:rPr>
        <w:t xml:space="preserve">e mind/self/life </w:t>
      </w:r>
      <w:r>
        <w:rPr>
          <w:color w:val="000000"/>
          <w:spacing w:val="1"/>
        </w:rPr>
        <w:t>d</w:t>
      </w:r>
      <w:r>
        <w:rPr>
          <w:color w:val="000000"/>
        </w:rPr>
        <w:t>o</w:t>
      </w:r>
      <w:r>
        <w:rPr>
          <w:color w:val="000000"/>
          <w:spacing w:val="-1"/>
        </w:rPr>
        <w:t>e</w:t>
      </w:r>
      <w:r>
        <w:rPr>
          <w:color w:val="000000"/>
        </w:rPr>
        <w:t>s not exist for t</w:t>
      </w:r>
      <w:r>
        <w:rPr>
          <w:color w:val="000000"/>
          <w:spacing w:val="-1"/>
        </w:rPr>
        <w:t>h</w:t>
      </w:r>
      <w:r>
        <w:rPr>
          <w:color w:val="000000"/>
        </w:rPr>
        <w:t>e b</w:t>
      </w:r>
      <w:r>
        <w:rPr>
          <w:color w:val="000000"/>
          <w:spacing w:val="-2"/>
        </w:rPr>
        <w:t>o</w:t>
      </w:r>
      <w:r>
        <w:rPr>
          <w:color w:val="000000"/>
        </w:rPr>
        <w:t>d</w:t>
      </w:r>
      <w:r>
        <w:rPr>
          <w:color w:val="000000"/>
          <w:spacing w:val="-16"/>
        </w:rPr>
        <w:t>y</w:t>
      </w:r>
      <w:r>
        <w:rPr>
          <w:color w:val="000000"/>
        </w:rPr>
        <w:t>, t</w:t>
      </w:r>
      <w:r>
        <w:rPr>
          <w:color w:val="000000"/>
          <w:spacing w:val="-1"/>
        </w:rPr>
        <w:t>h</w:t>
      </w:r>
      <w:r>
        <w:rPr>
          <w:color w:val="000000"/>
        </w:rPr>
        <w:t>e b</w:t>
      </w:r>
      <w:r>
        <w:rPr>
          <w:color w:val="000000"/>
          <w:spacing w:val="-2"/>
        </w:rPr>
        <w:t>o</w:t>
      </w:r>
      <w:r>
        <w:rPr>
          <w:color w:val="000000"/>
        </w:rPr>
        <w:t>dy does not exist for the mind.</w:t>
      </w:r>
    </w:p>
    <w:p w:rsidR="00B129A8" w:rsidRDefault="00882D09">
      <w:pPr>
        <w:pStyle w:val="LO-Normal"/>
        <w:jc w:val="both"/>
      </w:pPr>
      <w:r>
        <w:rPr>
          <w:color w:val="000000"/>
          <w:spacing w:val="4"/>
        </w:rPr>
        <w:t>(7) T</w:t>
      </w:r>
      <w:r>
        <w:rPr>
          <w:color w:val="000000"/>
          <w:spacing w:val="-2"/>
        </w:rPr>
        <w:t>h</w:t>
      </w:r>
      <w:r>
        <w:rPr>
          <w:color w:val="000000"/>
        </w:rPr>
        <w:t xml:space="preserve">e I is an </w:t>
      </w:r>
      <w:r>
        <w:rPr>
          <w:color w:val="000000"/>
          <w:spacing w:val="-1"/>
        </w:rPr>
        <w:t>E</w:t>
      </w:r>
      <w:r>
        <w:rPr>
          <w:color w:val="000000"/>
          <w:spacing w:val="-31"/>
        </w:rPr>
        <w:t>W</w:t>
      </w:r>
      <w:r>
        <w:rPr>
          <w:color w:val="000000"/>
        </w:rPr>
        <w:t xml:space="preserve">. </w:t>
      </w:r>
      <w:r>
        <w:rPr>
          <w:color w:val="000000"/>
          <w:spacing w:val="4"/>
        </w:rPr>
        <w:t>T</w:t>
      </w:r>
      <w:r>
        <w:rPr>
          <w:color w:val="000000"/>
          <w:spacing w:val="-2"/>
        </w:rPr>
        <w:t>h</w:t>
      </w:r>
      <w:r>
        <w:rPr>
          <w:color w:val="000000"/>
        </w:rPr>
        <w:t>e</w:t>
      </w:r>
      <w:r>
        <w:rPr>
          <w:color w:val="000000"/>
          <w:spacing w:val="-1"/>
        </w:rPr>
        <w:t>r</w:t>
      </w:r>
      <w:r>
        <w:rPr>
          <w:color w:val="000000"/>
        </w:rPr>
        <w:t>efo</w:t>
      </w:r>
      <w:r>
        <w:rPr>
          <w:color w:val="000000"/>
          <w:spacing w:val="-1"/>
        </w:rPr>
        <w:t>r</w:t>
      </w:r>
      <w:r>
        <w:rPr>
          <w:color w:val="000000"/>
          <w:spacing w:val="-3"/>
        </w:rPr>
        <w:t>e</w:t>
      </w:r>
      <w:r>
        <w:rPr>
          <w:color w:val="000000"/>
        </w:rPr>
        <w:t>, t</w:t>
      </w:r>
      <w:r>
        <w:rPr>
          <w:color w:val="000000"/>
          <w:spacing w:val="-1"/>
        </w:rPr>
        <w:t>h</w:t>
      </w:r>
      <w:r>
        <w:rPr>
          <w:color w:val="000000"/>
        </w:rPr>
        <w:t>e I is in an “illusory tem</w:t>
      </w:r>
      <w:r>
        <w:rPr>
          <w:color w:val="000000"/>
          <w:spacing w:val="-2"/>
        </w:rPr>
        <w:t>p</w:t>
      </w:r>
      <w:r>
        <w:rPr>
          <w:color w:val="000000"/>
        </w:rPr>
        <w:t xml:space="preserve">oral </w:t>
      </w:r>
      <w:r>
        <w:rPr>
          <w:color w:val="000000"/>
          <w:spacing w:val="-1"/>
        </w:rPr>
        <w:t>f</w:t>
      </w:r>
      <w:r>
        <w:rPr>
          <w:color w:val="000000"/>
        </w:rPr>
        <w:t>r</w:t>
      </w:r>
      <w:r>
        <w:rPr>
          <w:color w:val="000000"/>
          <w:spacing w:val="-1"/>
        </w:rPr>
        <w:t>a</w:t>
      </w:r>
      <w:r>
        <w:rPr>
          <w:color w:val="000000"/>
        </w:rPr>
        <w:t>me</w:t>
      </w:r>
      <w:r>
        <w:rPr>
          <w:color w:val="000000"/>
          <w:spacing w:val="-5"/>
        </w:rPr>
        <w:t>w</w:t>
      </w:r>
      <w:r>
        <w:rPr>
          <w:color w:val="000000"/>
          <w:spacing w:val="-2"/>
        </w:rPr>
        <w:t>o</w:t>
      </w:r>
      <w:r>
        <w:rPr>
          <w:color w:val="000000"/>
        </w:rPr>
        <w:t>r</w:t>
      </w:r>
      <w:r>
        <w:rPr>
          <w:color w:val="000000"/>
          <w:spacing w:val="-1"/>
        </w:rPr>
        <w:t>k”</w:t>
      </w:r>
      <w:r>
        <w:rPr>
          <w:color w:val="000000"/>
        </w:rPr>
        <w:t>, while the bo</w:t>
      </w:r>
      <w:r>
        <w:rPr>
          <w:color w:val="000000"/>
          <w:spacing w:val="-1"/>
        </w:rPr>
        <w:t>d</w:t>
      </w:r>
      <w:r>
        <w:rPr>
          <w:color w:val="000000"/>
        </w:rPr>
        <w:t>y exi</w:t>
      </w:r>
      <w:r>
        <w:rPr>
          <w:color w:val="000000"/>
          <w:spacing w:val="-1"/>
        </w:rPr>
        <w:t>s</w:t>
      </w:r>
      <w:r>
        <w:rPr>
          <w:color w:val="000000"/>
        </w:rPr>
        <w:t>ts (in an “illusory spat</w:t>
      </w:r>
      <w:r>
        <w:rPr>
          <w:color w:val="000000"/>
          <w:spacing w:val="-1"/>
        </w:rPr>
        <w:t>i</w:t>
      </w:r>
      <w:r>
        <w:rPr>
          <w:color w:val="000000"/>
        </w:rPr>
        <w:t>o-temp</w:t>
      </w:r>
      <w:r>
        <w:rPr>
          <w:color w:val="000000"/>
          <w:spacing w:val="-1"/>
        </w:rPr>
        <w:t>o</w:t>
      </w:r>
      <w:r>
        <w:rPr>
          <w:color w:val="000000"/>
        </w:rPr>
        <w:t xml:space="preserve">ral </w:t>
      </w:r>
      <w:r>
        <w:rPr>
          <w:color w:val="000000"/>
          <w:spacing w:val="-1"/>
        </w:rPr>
        <w:t>f</w:t>
      </w:r>
      <w:r>
        <w:rPr>
          <w:color w:val="000000"/>
        </w:rPr>
        <w:t>r</w:t>
      </w:r>
      <w:r>
        <w:rPr>
          <w:color w:val="000000"/>
          <w:spacing w:val="-1"/>
        </w:rPr>
        <w:t>a</w:t>
      </w:r>
      <w:r>
        <w:rPr>
          <w:color w:val="000000"/>
        </w:rPr>
        <w:t>me</w:t>
      </w:r>
      <w:r>
        <w:rPr>
          <w:color w:val="000000"/>
          <w:spacing w:val="-5"/>
        </w:rPr>
        <w:t>w</w:t>
      </w:r>
      <w:r>
        <w:rPr>
          <w:color w:val="000000"/>
          <w:spacing w:val="-2"/>
        </w:rPr>
        <w:t>o</w:t>
      </w:r>
      <w:r>
        <w:rPr>
          <w:color w:val="000000"/>
        </w:rPr>
        <w:t>rk”).</w:t>
      </w:r>
    </w:p>
    <w:p w:rsidR="00B129A8" w:rsidRDefault="00882D09">
      <w:pPr>
        <w:pStyle w:val="LO-Normal"/>
        <w:jc w:val="both"/>
      </w:pPr>
      <w:r>
        <w:rPr>
          <w:color w:val="000000"/>
        </w:rPr>
        <w:t>(8) H</w:t>
      </w:r>
      <w:r>
        <w:rPr>
          <w:color w:val="000000"/>
          <w:spacing w:val="-2"/>
        </w:rPr>
        <w:t>a</w:t>
      </w:r>
      <w:r>
        <w:rPr>
          <w:color w:val="000000"/>
        </w:rPr>
        <w:t>ving a ce</w:t>
      </w:r>
      <w:r>
        <w:rPr>
          <w:color w:val="000000"/>
          <w:spacing w:val="3"/>
        </w:rPr>
        <w:t>r</w:t>
      </w:r>
      <w:r>
        <w:rPr>
          <w:color w:val="000000"/>
        </w:rPr>
        <w:t>tain set</w:t>
      </w:r>
      <w:r>
        <w:rPr>
          <w:color w:val="000000"/>
        </w:rPr>
        <w:t xml:space="preserve"> of c</w:t>
      </w:r>
      <w:r>
        <w:rPr>
          <w:color w:val="000000"/>
          <w:spacing w:val="-1"/>
        </w:rPr>
        <w:t>o</w:t>
      </w:r>
      <w:r>
        <w:rPr>
          <w:color w:val="000000"/>
        </w:rPr>
        <w:t>mponent</w:t>
      </w:r>
      <w:r>
        <w:rPr>
          <w:color w:val="000000"/>
          <w:spacing w:val="-7"/>
        </w:rPr>
        <w:t>s</w:t>
      </w:r>
      <w:r>
        <w:rPr>
          <w:color w:val="000000"/>
        </w:rPr>
        <w:t xml:space="preserve">, from our point </w:t>
      </w:r>
      <w:r>
        <w:rPr>
          <w:color w:val="000000"/>
          <w:spacing w:val="-2"/>
        </w:rPr>
        <w:t>o</w:t>
      </w:r>
      <w:r>
        <w:rPr>
          <w:color w:val="000000"/>
        </w:rPr>
        <w:t>f view, the body co</w:t>
      </w:r>
      <w:r>
        <w:rPr>
          <w:color w:val="000000"/>
          <w:spacing w:val="5"/>
        </w:rPr>
        <w:t>r</w:t>
      </w:r>
      <w:r>
        <w:rPr>
          <w:color w:val="000000"/>
          <w:spacing w:val="-1"/>
        </w:rPr>
        <w:t>r</w:t>
      </w:r>
      <w:r>
        <w:rPr>
          <w:color w:val="000000"/>
        </w:rPr>
        <w:t>espo</w:t>
      </w:r>
      <w:r>
        <w:rPr>
          <w:color w:val="000000"/>
          <w:spacing w:val="-1"/>
        </w:rPr>
        <w:t>n</w:t>
      </w:r>
      <w:r>
        <w:rPr>
          <w:color w:val="000000"/>
        </w:rPr>
        <w:t xml:space="preserve">ds to (but it </w:t>
      </w:r>
      <w:r>
        <w:rPr>
          <w:color w:val="000000"/>
          <w:spacing w:val="-1"/>
        </w:rPr>
        <w:t>i</w:t>
      </w:r>
      <w:r>
        <w:rPr>
          <w:color w:val="000000"/>
        </w:rPr>
        <w:t>s n</w:t>
      </w:r>
      <w:r>
        <w:rPr>
          <w:color w:val="000000"/>
          <w:spacing w:val="-2"/>
        </w:rPr>
        <w:t>o</w:t>
      </w:r>
      <w:r>
        <w:rPr>
          <w:color w:val="000000"/>
        </w:rPr>
        <w:t>t c</w:t>
      </w:r>
      <w:r>
        <w:rPr>
          <w:color w:val="000000"/>
          <w:spacing w:val="-1"/>
        </w:rPr>
        <w:t>o</w:t>
      </w:r>
      <w:r>
        <w:rPr>
          <w:color w:val="000000"/>
        </w:rPr>
        <w:t>mposed of) an amal</w:t>
      </w:r>
      <w:r>
        <w:rPr>
          <w:color w:val="000000"/>
          <w:spacing w:val="4"/>
        </w:rPr>
        <w:t>g</w:t>
      </w:r>
      <w:r>
        <w:rPr>
          <w:color w:val="000000"/>
        </w:rPr>
        <w:t>am of macro-objects (a</w:t>
      </w:r>
      <w:r>
        <w:rPr>
          <w:color w:val="000000"/>
          <w:spacing w:val="8"/>
        </w:rPr>
        <w:t>r</w:t>
      </w:r>
      <w:r>
        <w:rPr>
          <w:color w:val="000000"/>
          <w:spacing w:val="-1"/>
        </w:rPr>
        <w:t>m</w:t>
      </w:r>
      <w:r>
        <w:rPr>
          <w:color w:val="000000"/>
          <w:spacing w:val="-6"/>
        </w:rPr>
        <w:t>s</w:t>
      </w:r>
      <w:r>
        <w:rPr>
          <w:color w:val="000000"/>
        </w:rPr>
        <w:t>, le</w:t>
      </w:r>
      <w:r>
        <w:rPr>
          <w:color w:val="000000"/>
          <w:spacing w:val="-1"/>
        </w:rPr>
        <w:t>g</w:t>
      </w:r>
      <w:r>
        <w:rPr>
          <w:color w:val="000000"/>
        </w:rPr>
        <w:t xml:space="preserve">s </w:t>
      </w:r>
      <w:r>
        <w:rPr>
          <w:color w:val="000000"/>
          <w:spacing w:val="-1"/>
        </w:rPr>
        <w:t>et</w:t>
      </w:r>
      <w:r>
        <w:rPr>
          <w:color w:val="000000"/>
          <w:spacing w:val="-4"/>
        </w:rPr>
        <w:t>c</w:t>
      </w:r>
      <w:r>
        <w:rPr>
          <w:color w:val="000000"/>
          <w:spacing w:val="-1"/>
        </w:rPr>
        <w:t>.</w:t>
      </w:r>
      <w:r>
        <w:rPr>
          <w:color w:val="000000"/>
        </w:rPr>
        <w:t>) (</w:t>
      </w:r>
      <w:r>
        <w:rPr>
          <w:color w:val="000000"/>
          <w:spacing w:val="-1"/>
        </w:rPr>
        <w:t>o</w:t>
      </w:r>
      <w:r>
        <w:rPr>
          <w:color w:val="000000"/>
        </w:rPr>
        <w:t xml:space="preserve">r </w:t>
      </w:r>
      <w:r>
        <w:rPr>
          <w:color w:val="000000"/>
          <w:spacing w:val="-1"/>
        </w:rPr>
        <w:t>c</w:t>
      </w:r>
      <w:r>
        <w:rPr>
          <w:color w:val="000000"/>
          <w:spacing w:val="1"/>
        </w:rPr>
        <w:t>e</w:t>
      </w:r>
      <w:r>
        <w:rPr>
          <w:color w:val="000000"/>
        </w:rPr>
        <w:t xml:space="preserve">lls) and their </w:t>
      </w:r>
      <w:r>
        <w:rPr>
          <w:color w:val="000000"/>
          <w:spacing w:val="-1"/>
        </w:rPr>
        <w:t>r</w:t>
      </w:r>
      <w:r>
        <w:rPr>
          <w:color w:val="000000"/>
          <w:spacing w:val="1"/>
        </w:rPr>
        <w:t>e</w:t>
      </w:r>
      <w:r>
        <w:rPr>
          <w:color w:val="000000"/>
        </w:rPr>
        <w:t>l</w:t>
      </w:r>
      <w:r>
        <w:rPr>
          <w:color w:val="000000"/>
          <w:spacing w:val="-1"/>
        </w:rPr>
        <w:t>a</w:t>
      </w:r>
      <w:r>
        <w:rPr>
          <w:color w:val="000000"/>
        </w:rPr>
        <w:t>tionship</w:t>
      </w:r>
      <w:r>
        <w:rPr>
          <w:color w:val="000000"/>
          <w:spacing w:val="-7"/>
        </w:rPr>
        <w:t>s</w:t>
      </w:r>
      <w:r>
        <w:rPr>
          <w:color w:val="000000"/>
        </w:rPr>
        <w:t xml:space="preserve">. </w:t>
      </w:r>
      <w:r>
        <w:rPr>
          <w:color w:val="000000"/>
          <w:spacing w:val="4"/>
        </w:rPr>
        <w:t>T</w:t>
      </w:r>
      <w:r>
        <w:rPr>
          <w:color w:val="000000"/>
          <w:spacing w:val="-2"/>
        </w:rPr>
        <w:t>h</w:t>
      </w:r>
      <w:r>
        <w:rPr>
          <w:color w:val="000000"/>
        </w:rPr>
        <w:t>e body a</w:t>
      </w:r>
      <w:r>
        <w:rPr>
          <w:color w:val="000000"/>
          <w:spacing w:val="-2"/>
        </w:rPr>
        <w:t>n</w:t>
      </w:r>
      <w:r>
        <w:rPr>
          <w:color w:val="000000"/>
        </w:rPr>
        <w:t>d i</w:t>
      </w:r>
      <w:r>
        <w:rPr>
          <w:color w:val="000000"/>
          <w:spacing w:val="-1"/>
        </w:rPr>
        <w:t>t</w:t>
      </w:r>
      <w:r>
        <w:rPr>
          <w:color w:val="000000"/>
        </w:rPr>
        <w:t>s co</w:t>
      </w:r>
      <w:r>
        <w:rPr>
          <w:color w:val="000000"/>
          <w:spacing w:val="5"/>
        </w:rPr>
        <w:t>r</w:t>
      </w:r>
      <w:r>
        <w:rPr>
          <w:color w:val="000000"/>
          <w:spacing w:val="-1"/>
        </w:rPr>
        <w:t>r</w:t>
      </w:r>
      <w:r>
        <w:rPr>
          <w:color w:val="000000"/>
        </w:rPr>
        <w:t>espo</w:t>
      </w:r>
      <w:r>
        <w:rPr>
          <w:color w:val="000000"/>
          <w:spacing w:val="-1"/>
        </w:rPr>
        <w:t>n</w:t>
      </w:r>
      <w:r>
        <w:rPr>
          <w:color w:val="000000"/>
        </w:rPr>
        <w:t>ding pa</w:t>
      </w:r>
      <w:r>
        <w:rPr>
          <w:color w:val="000000"/>
          <w:spacing w:val="4"/>
        </w:rPr>
        <w:t>r</w:t>
      </w:r>
      <w:r>
        <w:rPr>
          <w:color w:val="000000"/>
        </w:rPr>
        <w:t>ts (also, cells) belong to the s</w:t>
      </w:r>
      <w:r>
        <w:rPr>
          <w:color w:val="000000"/>
          <w:spacing w:val="-1"/>
        </w:rPr>
        <w:t>a</w:t>
      </w:r>
      <w:r>
        <w:rPr>
          <w:color w:val="000000"/>
        </w:rPr>
        <w:t>me ma</w:t>
      </w:r>
      <w:r>
        <w:rPr>
          <w:color w:val="000000"/>
          <w:spacing w:val="-1"/>
        </w:rPr>
        <w:t>c</w:t>
      </w:r>
      <w:r>
        <w:rPr>
          <w:color w:val="000000"/>
        </w:rPr>
        <w:t>ro</w:t>
      </w:r>
      <w:r>
        <w:rPr>
          <w:color w:val="000000"/>
          <w:spacing w:val="-1"/>
        </w:rPr>
        <w:t>-</w:t>
      </w:r>
      <w:r>
        <w:rPr>
          <w:color w:val="000000"/>
        </w:rPr>
        <w:t>E</w:t>
      </w:r>
      <w:r>
        <w:rPr>
          <w:color w:val="000000"/>
          <w:spacing w:val="-31"/>
        </w:rPr>
        <w:t>W</w:t>
      </w:r>
      <w:r>
        <w:rPr>
          <w:color w:val="000000"/>
        </w:rPr>
        <w:t>. A</w:t>
      </w:r>
      <w:r>
        <w:rPr>
          <w:color w:val="000000"/>
          <w:spacing w:val="-2"/>
        </w:rPr>
        <w:t>l</w:t>
      </w:r>
      <w:r>
        <w:rPr>
          <w:color w:val="000000"/>
        </w:rPr>
        <w:t>s</w:t>
      </w:r>
      <w:r>
        <w:rPr>
          <w:color w:val="000000"/>
          <w:spacing w:val="-9"/>
        </w:rPr>
        <w:t>o</w:t>
      </w:r>
      <w:r>
        <w:rPr>
          <w:color w:val="000000"/>
        </w:rPr>
        <w:t xml:space="preserve">, a </w:t>
      </w:r>
      <w:r>
        <w:rPr>
          <w:color w:val="000000"/>
          <w:spacing w:val="-2"/>
        </w:rPr>
        <w:t>b</w:t>
      </w:r>
      <w:r>
        <w:rPr>
          <w:color w:val="000000"/>
        </w:rPr>
        <w:t>ody co</w:t>
      </w:r>
      <w:r>
        <w:rPr>
          <w:color w:val="000000"/>
          <w:spacing w:val="5"/>
        </w:rPr>
        <w:t>r</w:t>
      </w:r>
      <w:r>
        <w:rPr>
          <w:color w:val="000000"/>
          <w:spacing w:val="-1"/>
        </w:rPr>
        <w:t>r</w:t>
      </w:r>
      <w:r>
        <w:rPr>
          <w:color w:val="000000"/>
        </w:rPr>
        <w:t>espo</w:t>
      </w:r>
      <w:r>
        <w:rPr>
          <w:color w:val="000000"/>
          <w:spacing w:val="-1"/>
        </w:rPr>
        <w:t>n</w:t>
      </w:r>
      <w:r>
        <w:rPr>
          <w:color w:val="000000"/>
        </w:rPr>
        <w:t xml:space="preserve">ds to a </w:t>
      </w:r>
      <w:r>
        <w:rPr>
          <w:color w:val="000000"/>
          <w:spacing w:val="-1"/>
        </w:rPr>
        <w:t>c</w:t>
      </w:r>
      <w:r>
        <w:rPr>
          <w:color w:val="000000"/>
          <w:spacing w:val="1"/>
        </w:rPr>
        <w:t>e</w:t>
      </w:r>
      <w:r>
        <w:rPr>
          <w:color w:val="000000"/>
          <w:spacing w:val="4"/>
        </w:rPr>
        <w:t>r</w:t>
      </w:r>
      <w:r>
        <w:rPr>
          <w:color w:val="000000"/>
          <w:spacing w:val="-1"/>
        </w:rPr>
        <w:t>t</w:t>
      </w:r>
      <w:r>
        <w:rPr>
          <w:color w:val="000000"/>
        </w:rPr>
        <w:t xml:space="preserve">ain </w:t>
      </w:r>
      <w:r>
        <w:rPr>
          <w:color w:val="000000"/>
          <w:spacing w:val="-1"/>
        </w:rPr>
        <w:t>s</w:t>
      </w:r>
      <w:r>
        <w:rPr>
          <w:color w:val="000000"/>
          <w:spacing w:val="1"/>
        </w:rPr>
        <w:t>e</w:t>
      </w:r>
      <w:r>
        <w:rPr>
          <w:color w:val="000000"/>
        </w:rPr>
        <w:t xml:space="preserve">t </w:t>
      </w:r>
      <w:r>
        <w:rPr>
          <w:color w:val="000000"/>
          <w:spacing w:val="-2"/>
        </w:rPr>
        <w:t>o</w:t>
      </w:r>
      <w:r>
        <w:rPr>
          <w:color w:val="000000"/>
        </w:rPr>
        <w:t>f micro</w:t>
      </w:r>
      <w:r>
        <w:rPr>
          <w:color w:val="000000"/>
          <w:spacing w:val="-2"/>
        </w:rPr>
        <w:t>p</w:t>
      </w:r>
      <w:r>
        <w:rPr>
          <w:color w:val="000000"/>
        </w:rPr>
        <w:t>a</w:t>
      </w:r>
      <w:r>
        <w:rPr>
          <w:color w:val="000000"/>
          <w:spacing w:val="4"/>
        </w:rPr>
        <w:t>r</w:t>
      </w:r>
      <w:r>
        <w:rPr>
          <w:color w:val="000000"/>
        </w:rPr>
        <w:t>tic</w:t>
      </w:r>
      <w:r>
        <w:rPr>
          <w:color w:val="000000"/>
          <w:spacing w:val="-1"/>
        </w:rPr>
        <w:t>l</w:t>
      </w:r>
      <w:r>
        <w:rPr>
          <w:color w:val="000000"/>
        </w:rPr>
        <w:t>es belonging to t</w:t>
      </w:r>
      <w:r>
        <w:rPr>
          <w:color w:val="000000"/>
          <w:spacing w:val="-1"/>
        </w:rPr>
        <w:t>h</w:t>
      </w:r>
      <w:r>
        <w:rPr>
          <w:color w:val="000000"/>
        </w:rPr>
        <w:t>e m</w:t>
      </w:r>
      <w:r>
        <w:rPr>
          <w:color w:val="000000"/>
          <w:spacing w:val="-1"/>
        </w:rPr>
        <w:t>i</w:t>
      </w:r>
      <w:r>
        <w:rPr>
          <w:color w:val="000000"/>
        </w:rPr>
        <w:t>cro</w:t>
      </w:r>
      <w:r>
        <w:rPr>
          <w:color w:val="000000"/>
          <w:spacing w:val="-1"/>
        </w:rPr>
        <w:t>-</w:t>
      </w:r>
      <w:r>
        <w:rPr>
          <w:color w:val="000000"/>
        </w:rPr>
        <w:t>E</w:t>
      </w:r>
      <w:r>
        <w:rPr>
          <w:color w:val="000000"/>
          <w:spacing w:val="-31"/>
        </w:rPr>
        <w:t>W</w:t>
      </w:r>
      <w:r>
        <w:rPr>
          <w:color w:val="000000"/>
        </w:rPr>
        <w:t>.</w:t>
      </w:r>
    </w:p>
    <w:p w:rsidR="00B129A8" w:rsidRDefault="00882D09">
      <w:pPr>
        <w:pStyle w:val="LO-Normal"/>
        <w:jc w:val="both"/>
      </w:pPr>
      <w:r>
        <w:rPr>
          <w:color w:val="000000"/>
        </w:rPr>
        <w:t>(9) Ce</w:t>
      </w:r>
      <w:r>
        <w:rPr>
          <w:color w:val="000000"/>
          <w:spacing w:val="4"/>
        </w:rPr>
        <w:t>r</w:t>
      </w:r>
      <w:r>
        <w:rPr>
          <w:color w:val="000000"/>
          <w:spacing w:val="-1"/>
        </w:rPr>
        <w:t>t</w:t>
      </w:r>
      <w:r>
        <w:rPr>
          <w:color w:val="000000"/>
        </w:rPr>
        <w:t xml:space="preserve">ain </w:t>
      </w:r>
      <w:r>
        <w:rPr>
          <w:color w:val="000000"/>
          <w:spacing w:val="-1"/>
        </w:rPr>
        <w:t>m</w:t>
      </w:r>
      <w:r>
        <w:rPr>
          <w:color w:val="000000"/>
          <w:spacing w:val="1"/>
        </w:rPr>
        <w:t>e</w:t>
      </w:r>
      <w:r>
        <w:rPr>
          <w:color w:val="000000"/>
        </w:rPr>
        <w:t>ntal states and pr</w:t>
      </w:r>
      <w:r>
        <w:rPr>
          <w:color w:val="000000"/>
          <w:spacing w:val="-2"/>
        </w:rPr>
        <w:t>o</w:t>
      </w:r>
      <w:r>
        <w:rPr>
          <w:color w:val="000000"/>
          <w:spacing w:val="-1"/>
        </w:rPr>
        <w:t>c</w:t>
      </w:r>
      <w:r>
        <w:rPr>
          <w:color w:val="000000"/>
        </w:rPr>
        <w:t>es</w:t>
      </w:r>
      <w:r>
        <w:rPr>
          <w:color w:val="000000"/>
          <w:spacing w:val="-1"/>
        </w:rPr>
        <w:t>s</w:t>
      </w:r>
      <w:r>
        <w:rPr>
          <w:color w:val="000000"/>
          <w:spacing w:val="1"/>
        </w:rPr>
        <w:t>e</w:t>
      </w:r>
      <w:r>
        <w:rPr>
          <w:color w:val="000000"/>
        </w:rPr>
        <w:t>s f</w:t>
      </w:r>
      <w:r>
        <w:rPr>
          <w:color w:val="000000"/>
          <w:spacing w:val="-1"/>
        </w:rPr>
        <w:t>o</w:t>
      </w:r>
      <w:r>
        <w:rPr>
          <w:color w:val="000000"/>
          <w:spacing w:val="7"/>
        </w:rPr>
        <w:t>r</w:t>
      </w:r>
      <w:r>
        <w:rPr>
          <w:color w:val="000000"/>
        </w:rPr>
        <w:t>m the kn</w:t>
      </w:r>
      <w:r>
        <w:rPr>
          <w:color w:val="000000"/>
          <w:spacing w:val="-3"/>
        </w:rPr>
        <w:t>o</w:t>
      </w:r>
      <w:r>
        <w:rPr>
          <w:color w:val="000000"/>
        </w:rPr>
        <w:t>wled</w:t>
      </w:r>
      <w:r>
        <w:rPr>
          <w:color w:val="000000"/>
          <w:spacing w:val="4"/>
        </w:rPr>
        <w:t>g</w:t>
      </w:r>
      <w:r>
        <w:rPr>
          <w:color w:val="000000"/>
        </w:rPr>
        <w:t>e th</w:t>
      </w:r>
      <w:r>
        <w:rPr>
          <w:color w:val="000000"/>
          <w:spacing w:val="-1"/>
        </w:rPr>
        <w:t>a</w:t>
      </w:r>
      <w:r>
        <w:rPr>
          <w:color w:val="000000"/>
        </w:rPr>
        <w:t>t is t</w:t>
      </w:r>
      <w:r>
        <w:rPr>
          <w:color w:val="000000"/>
          <w:spacing w:val="-1"/>
        </w:rPr>
        <w:t>h</w:t>
      </w:r>
      <w:r>
        <w:rPr>
          <w:color w:val="000000"/>
        </w:rPr>
        <w:t xml:space="preserve">e </w:t>
      </w:r>
      <w:r>
        <w:rPr>
          <w:color w:val="000000"/>
          <w:spacing w:val="-1"/>
        </w:rPr>
        <w:t>I</w:t>
      </w:r>
      <w:r>
        <w:rPr>
          <w:color w:val="000000"/>
        </w:rPr>
        <w:t>.</w:t>
      </w:r>
    </w:p>
    <w:p w:rsidR="00B129A8" w:rsidRDefault="00882D09">
      <w:pPr>
        <w:pStyle w:val="LO-Normal"/>
        <w:jc w:val="both"/>
      </w:pPr>
      <w:r>
        <w:rPr>
          <w:color w:val="000000"/>
        </w:rPr>
        <w:t>(10) As an enti</w:t>
      </w:r>
      <w:r>
        <w:rPr>
          <w:color w:val="000000"/>
          <w:spacing w:val="-1"/>
        </w:rPr>
        <w:t>t</w:t>
      </w:r>
      <w:r>
        <w:rPr>
          <w:color w:val="000000"/>
          <w:spacing w:val="-16"/>
        </w:rPr>
        <w:t>y</w:t>
      </w:r>
      <w:r>
        <w:rPr>
          <w:color w:val="000000"/>
        </w:rPr>
        <w:t>, t</w:t>
      </w:r>
      <w:r>
        <w:rPr>
          <w:color w:val="000000"/>
          <w:spacing w:val="-1"/>
        </w:rPr>
        <w:t>h</w:t>
      </w:r>
      <w:r>
        <w:rPr>
          <w:color w:val="000000"/>
        </w:rPr>
        <w:t>e I h</w:t>
      </w:r>
      <w:r>
        <w:rPr>
          <w:color w:val="000000"/>
          <w:spacing w:val="-1"/>
        </w:rPr>
        <w:t>a</w:t>
      </w:r>
      <w:r>
        <w:rPr>
          <w:color w:val="000000"/>
        </w:rPr>
        <w:t>s uni</w:t>
      </w:r>
      <w:r>
        <w:rPr>
          <w:color w:val="000000"/>
          <w:spacing w:val="-1"/>
        </w:rPr>
        <w:t>t</w:t>
      </w:r>
      <w:r>
        <w:rPr>
          <w:color w:val="000000"/>
        </w:rPr>
        <w:t>y as an in</w:t>
      </w:r>
      <w:r>
        <w:rPr>
          <w:color w:val="000000"/>
          <w:spacing w:val="-1"/>
        </w:rPr>
        <w:t>d</w:t>
      </w:r>
      <w:r>
        <w:rPr>
          <w:color w:val="000000"/>
          <w:spacing w:val="1"/>
        </w:rPr>
        <w:t>e</w:t>
      </w:r>
      <w:r>
        <w:rPr>
          <w:color w:val="000000"/>
          <w:spacing w:val="-1"/>
        </w:rPr>
        <w:t>t</w:t>
      </w:r>
      <w:r>
        <w:rPr>
          <w:color w:val="000000"/>
          <w:spacing w:val="1"/>
        </w:rPr>
        <w:t>e</w:t>
      </w:r>
      <w:r>
        <w:rPr>
          <w:color w:val="000000"/>
          <w:spacing w:val="7"/>
        </w:rPr>
        <w:t>r</w:t>
      </w:r>
      <w:r>
        <w:rPr>
          <w:color w:val="000000"/>
        </w:rPr>
        <w:t>min</w:t>
      </w:r>
      <w:r>
        <w:rPr>
          <w:color w:val="000000"/>
          <w:spacing w:val="-1"/>
        </w:rPr>
        <w:t>at</w:t>
      </w:r>
      <w:r>
        <w:rPr>
          <w:color w:val="000000"/>
        </w:rPr>
        <w:t>e ind</w:t>
      </w:r>
      <w:r>
        <w:rPr>
          <w:color w:val="000000"/>
          <w:spacing w:val="-3"/>
        </w:rPr>
        <w:t>i</w:t>
      </w:r>
      <w:r>
        <w:rPr>
          <w:color w:val="000000"/>
        </w:rPr>
        <w:t>v</w:t>
      </w:r>
      <w:r>
        <w:rPr>
          <w:color w:val="000000"/>
          <w:spacing w:val="-1"/>
        </w:rPr>
        <w:t>i</w:t>
      </w:r>
      <w:r>
        <w:rPr>
          <w:color w:val="000000"/>
        </w:rPr>
        <w:t>duali</w:t>
      </w:r>
      <w:r>
        <w:rPr>
          <w:color w:val="000000"/>
          <w:spacing w:val="-1"/>
        </w:rPr>
        <w:t>t</w:t>
      </w:r>
      <w:r>
        <w:rPr>
          <w:color w:val="000000"/>
        </w:rPr>
        <w:t xml:space="preserve">y </w:t>
      </w:r>
      <w:r>
        <w:rPr>
          <w:color w:val="000000"/>
          <w:spacing w:val="-1"/>
        </w:rPr>
        <w:t>(</w:t>
      </w:r>
      <w:r>
        <w:rPr>
          <w:color w:val="000000"/>
        </w:rPr>
        <w:t>it d</w:t>
      </w:r>
      <w:r>
        <w:rPr>
          <w:color w:val="000000"/>
          <w:spacing w:val="-2"/>
        </w:rPr>
        <w:t>o</w:t>
      </w:r>
      <w:r>
        <w:rPr>
          <w:color w:val="000000"/>
        </w:rPr>
        <w:t>es n</w:t>
      </w:r>
      <w:r>
        <w:rPr>
          <w:color w:val="000000"/>
          <w:spacing w:val="-2"/>
        </w:rPr>
        <w:t>o</w:t>
      </w:r>
      <w:r>
        <w:rPr>
          <w:color w:val="000000"/>
        </w:rPr>
        <w:t>t h</w:t>
      </w:r>
      <w:r>
        <w:rPr>
          <w:color w:val="000000"/>
          <w:spacing w:val="-2"/>
        </w:rPr>
        <w:t>a</w:t>
      </w:r>
      <w:r>
        <w:rPr>
          <w:color w:val="000000"/>
          <w:spacing w:val="-5"/>
        </w:rPr>
        <w:t>v</w:t>
      </w:r>
      <w:r>
        <w:rPr>
          <w:color w:val="000000"/>
        </w:rPr>
        <w:t xml:space="preserve">e illusory </w:t>
      </w:r>
      <w:r>
        <w:rPr>
          <w:color w:val="000000"/>
        </w:rPr>
        <w:t>“spatial dimens</w:t>
      </w:r>
      <w:r>
        <w:rPr>
          <w:color w:val="000000"/>
          <w:spacing w:val="-1"/>
        </w:rPr>
        <w:t>i</w:t>
      </w:r>
      <w:r>
        <w:rPr>
          <w:color w:val="000000"/>
        </w:rPr>
        <w:t>ons”, or correctly, the I has no parts).</w:t>
      </w:r>
    </w:p>
    <w:p w:rsidR="00B129A8" w:rsidRDefault="00882D09">
      <w:pPr>
        <w:pStyle w:val="LO-Normal"/>
        <w:jc w:val="both"/>
      </w:pPr>
      <w:r>
        <w:rPr>
          <w:color w:val="000000"/>
        </w:rPr>
        <w:tab/>
        <w:t xml:space="preserve">The </w:t>
      </w:r>
      <w:r>
        <w:rPr>
          <w:color w:val="000000"/>
          <w:spacing w:val="-2"/>
        </w:rPr>
        <w:t>h</w:t>
      </w:r>
      <w:r>
        <w:rPr>
          <w:color w:val="000000"/>
        </w:rPr>
        <w:t>uman b</w:t>
      </w:r>
      <w:r>
        <w:rPr>
          <w:color w:val="000000"/>
          <w:spacing w:val="-2"/>
        </w:rPr>
        <w:t>o</w:t>
      </w:r>
      <w:r>
        <w:rPr>
          <w:color w:val="000000"/>
        </w:rPr>
        <w:t>dy is nothing more or less t</w:t>
      </w:r>
      <w:r>
        <w:rPr>
          <w:color w:val="000000"/>
          <w:spacing w:val="-1"/>
        </w:rPr>
        <w:t>h</w:t>
      </w:r>
      <w:r>
        <w:rPr>
          <w:color w:val="000000"/>
        </w:rPr>
        <w:t>an an e</w:t>
      </w:r>
      <w:r>
        <w:rPr>
          <w:color w:val="000000"/>
          <w:spacing w:val="-1"/>
        </w:rPr>
        <w:t>n</w:t>
      </w:r>
      <w:r>
        <w:rPr>
          <w:color w:val="000000"/>
        </w:rPr>
        <w:t>tity like all ot</w:t>
      </w:r>
      <w:r>
        <w:rPr>
          <w:color w:val="000000"/>
          <w:spacing w:val="-1"/>
        </w:rPr>
        <w:t>h</w:t>
      </w:r>
      <w:r>
        <w:rPr>
          <w:color w:val="000000"/>
          <w:spacing w:val="1"/>
        </w:rPr>
        <w:t>e</w:t>
      </w:r>
      <w:r>
        <w:rPr>
          <w:color w:val="000000"/>
        </w:rPr>
        <w:t>r entit</w:t>
      </w:r>
      <w:r>
        <w:rPr>
          <w:color w:val="000000"/>
          <w:spacing w:val="-1"/>
        </w:rPr>
        <w:t>i</w:t>
      </w:r>
      <w:r>
        <w:rPr>
          <w:color w:val="000000"/>
        </w:rPr>
        <w:t>e</w:t>
      </w:r>
      <w:r>
        <w:rPr>
          <w:color w:val="000000"/>
          <w:spacing w:val="-1"/>
        </w:rPr>
        <w:t>s</w:t>
      </w:r>
      <w:r>
        <w:rPr>
          <w:color w:val="000000"/>
        </w:rPr>
        <w:t>: the bo</w:t>
      </w:r>
      <w:r>
        <w:rPr>
          <w:color w:val="000000"/>
          <w:spacing w:val="-1"/>
        </w:rPr>
        <w:t>d</w:t>
      </w:r>
      <w:r>
        <w:rPr>
          <w:color w:val="000000"/>
        </w:rPr>
        <w:t>y is s</w:t>
      </w:r>
      <w:r>
        <w:rPr>
          <w:color w:val="000000"/>
          <w:spacing w:val="-1"/>
        </w:rPr>
        <w:t>o</w:t>
      </w:r>
      <w:r>
        <w:rPr>
          <w:color w:val="000000"/>
        </w:rPr>
        <w:t>m</w:t>
      </w:r>
      <w:r>
        <w:rPr>
          <w:color w:val="000000"/>
          <w:spacing w:val="-1"/>
        </w:rPr>
        <w:t>e</w:t>
      </w:r>
      <w:r>
        <w:rPr>
          <w:color w:val="000000"/>
        </w:rPr>
        <w:t>thing epi</w:t>
      </w:r>
      <w:r>
        <w:rPr>
          <w:color w:val="000000"/>
          <w:spacing w:val="-1"/>
        </w:rPr>
        <w:t>s</w:t>
      </w:r>
      <w:r>
        <w:rPr>
          <w:color w:val="000000"/>
        </w:rPr>
        <w:t>t</w:t>
      </w:r>
      <w:r>
        <w:rPr>
          <w:color w:val="000000"/>
          <w:spacing w:val="-2"/>
        </w:rPr>
        <w:t>e</w:t>
      </w:r>
      <w:r>
        <w:rPr>
          <w:color w:val="000000"/>
        </w:rPr>
        <w:t>mological</w:t>
      </w:r>
      <w:r>
        <w:rPr>
          <w:color w:val="000000"/>
          <w:spacing w:val="-1"/>
        </w:rPr>
        <w:t>l</w:t>
      </w:r>
      <w:r>
        <w:rPr>
          <w:color w:val="000000"/>
        </w:rPr>
        <w:t>y di</w:t>
      </w:r>
      <w:r>
        <w:rPr>
          <w:color w:val="000000"/>
          <w:spacing w:val="-1"/>
        </w:rPr>
        <w:t>f</w:t>
      </w:r>
      <w:r>
        <w:rPr>
          <w:color w:val="000000"/>
        </w:rPr>
        <w:t>fe</w:t>
      </w:r>
      <w:r>
        <w:rPr>
          <w:color w:val="000000"/>
          <w:spacing w:val="-1"/>
        </w:rPr>
        <w:t>r</w:t>
      </w:r>
      <w:r>
        <w:rPr>
          <w:color w:val="000000"/>
        </w:rPr>
        <w:t xml:space="preserve">ent </w:t>
      </w:r>
      <w:r>
        <w:rPr>
          <w:color w:val="000000"/>
          <w:spacing w:val="-1"/>
        </w:rPr>
        <w:t>f</w:t>
      </w:r>
      <w:r>
        <w:rPr>
          <w:color w:val="000000"/>
        </w:rPr>
        <w:t>rom t</w:t>
      </w:r>
      <w:r>
        <w:rPr>
          <w:color w:val="000000"/>
          <w:spacing w:val="-1"/>
        </w:rPr>
        <w:t>h</w:t>
      </w:r>
      <w:r>
        <w:rPr>
          <w:color w:val="000000"/>
        </w:rPr>
        <w:t>e self (t</w:t>
      </w:r>
      <w:r>
        <w:rPr>
          <w:color w:val="000000"/>
          <w:spacing w:val="-1"/>
        </w:rPr>
        <w:t>h</w:t>
      </w:r>
      <w:r>
        <w:rPr>
          <w:color w:val="000000"/>
        </w:rPr>
        <w:t>e mi</w:t>
      </w:r>
      <w:r>
        <w:rPr>
          <w:color w:val="000000"/>
          <w:spacing w:val="-2"/>
        </w:rPr>
        <w:t>n</w:t>
      </w:r>
      <w:r>
        <w:rPr>
          <w:color w:val="000000"/>
        </w:rPr>
        <w:t>d-EW or t</w:t>
      </w:r>
      <w:r>
        <w:rPr>
          <w:color w:val="000000"/>
          <w:spacing w:val="-1"/>
        </w:rPr>
        <w:t>h</w:t>
      </w:r>
      <w:r>
        <w:rPr>
          <w:color w:val="000000"/>
        </w:rPr>
        <w:t>e life-EW): t</w:t>
      </w:r>
      <w:r>
        <w:rPr>
          <w:color w:val="000000"/>
          <w:spacing w:val="-1"/>
        </w:rPr>
        <w:t>h</w:t>
      </w:r>
      <w:r>
        <w:rPr>
          <w:color w:val="000000"/>
        </w:rPr>
        <w:t>e bo</w:t>
      </w:r>
      <w:r>
        <w:rPr>
          <w:color w:val="000000"/>
          <w:spacing w:val="-1"/>
        </w:rPr>
        <w:t>d</w:t>
      </w:r>
      <w:r>
        <w:rPr>
          <w:color w:val="000000"/>
        </w:rPr>
        <w:t>y exi</w:t>
      </w:r>
      <w:r>
        <w:rPr>
          <w:color w:val="000000"/>
          <w:spacing w:val="-1"/>
        </w:rPr>
        <w:t>s</w:t>
      </w:r>
      <w:r>
        <w:rPr>
          <w:color w:val="000000"/>
        </w:rPr>
        <w:t xml:space="preserve">ts in the </w:t>
      </w:r>
      <w:r>
        <w:rPr>
          <w:color w:val="000000"/>
          <w:spacing w:val="-1"/>
        </w:rPr>
        <w:t>m</w:t>
      </w:r>
      <w:r>
        <w:rPr>
          <w:color w:val="000000"/>
        </w:rPr>
        <w:t>acro</w:t>
      </w:r>
      <w:r>
        <w:rPr>
          <w:color w:val="000000"/>
          <w:spacing w:val="-1"/>
        </w:rPr>
        <w:t>-</w:t>
      </w:r>
      <w:r>
        <w:rPr>
          <w:color w:val="000000"/>
        </w:rPr>
        <w:t>E</w:t>
      </w:r>
      <w:r>
        <w:rPr>
          <w:color w:val="000000"/>
          <w:spacing w:val="-1"/>
        </w:rPr>
        <w:t>W</w:t>
      </w:r>
      <w:r>
        <w:rPr>
          <w:color w:val="000000"/>
        </w:rPr>
        <w:t>, while the mind (t</w:t>
      </w:r>
      <w:r>
        <w:rPr>
          <w:color w:val="000000"/>
          <w:spacing w:val="-1"/>
        </w:rPr>
        <w:t>h</w:t>
      </w:r>
      <w:r>
        <w:rPr>
          <w:color w:val="000000"/>
        </w:rPr>
        <w:t>e I or the self) is an EW. Various instruments of observ</w:t>
      </w:r>
      <w:r>
        <w:rPr>
          <w:color w:val="000000"/>
          <w:spacing w:val="1"/>
        </w:rPr>
        <w:t>a</w:t>
      </w:r>
      <w:r>
        <w:rPr>
          <w:color w:val="000000"/>
        </w:rPr>
        <w:t>tion (</w:t>
      </w:r>
      <w:r>
        <w:rPr>
          <w:color w:val="000000"/>
          <w:spacing w:val="-1"/>
        </w:rPr>
        <w:t>o</w:t>
      </w:r>
      <w:r>
        <w:rPr>
          <w:color w:val="000000"/>
        </w:rPr>
        <w:t>r me</w:t>
      </w:r>
      <w:r>
        <w:rPr>
          <w:color w:val="000000"/>
          <w:spacing w:val="-1"/>
        </w:rPr>
        <w:t>as</w:t>
      </w:r>
      <w:r>
        <w:rPr>
          <w:color w:val="000000"/>
        </w:rPr>
        <w:t>ur</w:t>
      </w:r>
      <w:r>
        <w:rPr>
          <w:color w:val="000000"/>
          <w:spacing w:val="-1"/>
        </w:rPr>
        <w:t>e</w:t>
      </w:r>
      <w:r>
        <w:rPr>
          <w:color w:val="000000"/>
        </w:rPr>
        <w:t>me</w:t>
      </w:r>
      <w:r>
        <w:rPr>
          <w:color w:val="000000"/>
          <w:spacing w:val="-1"/>
        </w:rPr>
        <w:t>n</w:t>
      </w:r>
      <w:r>
        <w:rPr>
          <w:color w:val="000000"/>
        </w:rPr>
        <w:t>t) simp</w:t>
      </w:r>
      <w:r>
        <w:rPr>
          <w:color w:val="000000"/>
          <w:spacing w:val="-1"/>
        </w:rPr>
        <w:t>l</w:t>
      </w:r>
      <w:r>
        <w:rPr>
          <w:color w:val="000000"/>
        </w:rPr>
        <w:t>y allow the I to pe</w:t>
      </w:r>
      <w:r>
        <w:rPr>
          <w:color w:val="000000"/>
          <w:spacing w:val="-1"/>
        </w:rPr>
        <w:t>r</w:t>
      </w:r>
      <w:r>
        <w:rPr>
          <w:color w:val="000000"/>
        </w:rPr>
        <w:t>ceive E</w:t>
      </w:r>
      <w:r>
        <w:rPr>
          <w:color w:val="000000"/>
          <w:spacing w:val="-1"/>
        </w:rPr>
        <w:t>D</w:t>
      </w:r>
      <w:r>
        <w:rPr>
          <w:color w:val="000000"/>
        </w:rPr>
        <w:t>Ws indirectly (i.e. t</w:t>
      </w:r>
      <w:r>
        <w:rPr>
          <w:color w:val="000000"/>
          <w:spacing w:val="-1"/>
        </w:rPr>
        <w:t>h</w:t>
      </w:r>
      <w:r>
        <w:rPr>
          <w:color w:val="000000"/>
        </w:rPr>
        <w:t>rough correspondences). H</w:t>
      </w:r>
      <w:r>
        <w:rPr>
          <w:color w:val="000000"/>
          <w:spacing w:val="-2"/>
        </w:rPr>
        <w:t>o</w:t>
      </w:r>
      <w:r>
        <w:rPr>
          <w:color w:val="000000"/>
        </w:rPr>
        <w:t>we</w:t>
      </w:r>
      <w:r>
        <w:rPr>
          <w:color w:val="000000"/>
          <w:spacing w:val="-1"/>
        </w:rPr>
        <w:t>v</w:t>
      </w:r>
      <w:r>
        <w:rPr>
          <w:color w:val="000000"/>
          <w:spacing w:val="1"/>
        </w:rPr>
        <w:t>e</w:t>
      </w:r>
      <w:r>
        <w:rPr>
          <w:color w:val="000000"/>
        </w:rPr>
        <w:t>r, there are no relat</w:t>
      </w:r>
      <w:r>
        <w:rPr>
          <w:color w:val="000000"/>
          <w:spacing w:val="-1"/>
        </w:rPr>
        <w:t>i</w:t>
      </w:r>
      <w:r>
        <w:rPr>
          <w:color w:val="000000"/>
        </w:rPr>
        <w:t>onships betwe</w:t>
      </w:r>
      <w:r>
        <w:rPr>
          <w:color w:val="000000"/>
          <w:spacing w:val="1"/>
        </w:rPr>
        <w:t>e</w:t>
      </w:r>
      <w:r>
        <w:rPr>
          <w:color w:val="000000"/>
        </w:rPr>
        <w:t>n t</w:t>
      </w:r>
      <w:r>
        <w:rPr>
          <w:color w:val="000000"/>
          <w:spacing w:val="-1"/>
        </w:rPr>
        <w:t>h</w:t>
      </w:r>
      <w:r>
        <w:rPr>
          <w:color w:val="000000"/>
        </w:rPr>
        <w:t xml:space="preserve">e </w:t>
      </w:r>
      <w:r>
        <w:rPr>
          <w:color w:val="000000"/>
          <w:spacing w:val="-2"/>
        </w:rPr>
        <w:t>b</w:t>
      </w:r>
      <w:r>
        <w:rPr>
          <w:color w:val="000000"/>
        </w:rPr>
        <w:t>ody a</w:t>
      </w:r>
      <w:r>
        <w:rPr>
          <w:color w:val="000000"/>
          <w:spacing w:val="-2"/>
        </w:rPr>
        <w:t>n</w:t>
      </w:r>
      <w:r>
        <w:rPr>
          <w:color w:val="000000"/>
        </w:rPr>
        <w:t>d its m</w:t>
      </w:r>
      <w:r>
        <w:rPr>
          <w:color w:val="000000"/>
          <w:spacing w:val="-1"/>
        </w:rPr>
        <w:t>i</w:t>
      </w:r>
      <w:r>
        <w:rPr>
          <w:color w:val="000000"/>
        </w:rPr>
        <w:t>cro-e</w:t>
      </w:r>
      <w:r>
        <w:rPr>
          <w:color w:val="000000"/>
          <w:spacing w:val="-1"/>
        </w:rPr>
        <w:t>n</w:t>
      </w:r>
      <w:r>
        <w:rPr>
          <w:color w:val="000000"/>
        </w:rPr>
        <w:t>tit</w:t>
      </w:r>
      <w:r>
        <w:rPr>
          <w:color w:val="000000"/>
          <w:spacing w:val="-1"/>
        </w:rPr>
        <w:t>i</w:t>
      </w:r>
      <w:r>
        <w:rPr>
          <w:color w:val="000000"/>
        </w:rPr>
        <w:t xml:space="preserve">es (or its cells): </w:t>
      </w:r>
      <w:r>
        <w:rPr>
          <w:color w:val="000000"/>
          <w:spacing w:val="-1"/>
        </w:rPr>
        <w:t>e</w:t>
      </w:r>
      <w:r>
        <w:rPr>
          <w:color w:val="000000"/>
        </w:rPr>
        <w:t>ach micr</w:t>
      </w:r>
      <w:r>
        <w:rPr>
          <w:color w:val="000000"/>
          <w:spacing w:val="-2"/>
        </w:rPr>
        <w:t>o</w:t>
      </w:r>
      <w:r>
        <w:rPr>
          <w:color w:val="000000"/>
        </w:rPr>
        <w:t>part</w:t>
      </w:r>
      <w:r>
        <w:rPr>
          <w:color w:val="000000"/>
          <w:spacing w:val="-2"/>
        </w:rPr>
        <w:t>i</w:t>
      </w:r>
      <w:r>
        <w:rPr>
          <w:color w:val="000000"/>
        </w:rPr>
        <w:t xml:space="preserve">cle </w:t>
      </w:r>
      <w:r>
        <w:rPr>
          <w:color w:val="000000"/>
          <w:spacing w:val="-2"/>
        </w:rPr>
        <w:t>i</w:t>
      </w:r>
      <w:r>
        <w:rPr>
          <w:color w:val="000000"/>
        </w:rPr>
        <w:t>nte</w:t>
      </w:r>
      <w:r>
        <w:rPr>
          <w:color w:val="000000"/>
          <w:spacing w:val="-1"/>
        </w:rPr>
        <w:t>r</w:t>
      </w:r>
      <w:r>
        <w:rPr>
          <w:color w:val="000000"/>
        </w:rPr>
        <w:t>a</w:t>
      </w:r>
      <w:r>
        <w:rPr>
          <w:color w:val="000000"/>
          <w:spacing w:val="-1"/>
        </w:rPr>
        <w:t>c</w:t>
      </w:r>
      <w:r>
        <w:rPr>
          <w:color w:val="000000"/>
        </w:rPr>
        <w:t>ts with an amalgam of other micropart</w:t>
      </w:r>
      <w:r>
        <w:rPr>
          <w:color w:val="000000"/>
          <w:spacing w:val="-2"/>
        </w:rPr>
        <w:t>i</w:t>
      </w:r>
      <w:r>
        <w:rPr>
          <w:color w:val="000000"/>
          <w:spacing w:val="1"/>
        </w:rPr>
        <w:t>c</w:t>
      </w:r>
      <w:r>
        <w:rPr>
          <w:color w:val="000000"/>
        </w:rPr>
        <w:t>les (which belong to t</w:t>
      </w:r>
      <w:r>
        <w:rPr>
          <w:color w:val="000000"/>
          <w:spacing w:val="-1"/>
        </w:rPr>
        <w:t>h</w:t>
      </w:r>
      <w:r>
        <w:rPr>
          <w:color w:val="000000"/>
        </w:rPr>
        <w:t>e mi</w:t>
      </w:r>
      <w:r>
        <w:rPr>
          <w:color w:val="000000"/>
          <w:spacing w:val="-1"/>
        </w:rPr>
        <w:t>c</w:t>
      </w:r>
      <w:r>
        <w:rPr>
          <w:color w:val="000000"/>
        </w:rPr>
        <w:t>ro-</w:t>
      </w:r>
      <w:r>
        <w:rPr>
          <w:color w:val="000000"/>
          <w:spacing w:val="-1"/>
        </w:rPr>
        <w:t>E</w:t>
      </w:r>
      <w:r>
        <w:rPr>
          <w:color w:val="000000"/>
        </w:rPr>
        <w:t xml:space="preserve">W) </w:t>
      </w:r>
      <w:r>
        <w:rPr>
          <w:color w:val="000000"/>
          <w:spacing w:val="-1"/>
        </w:rPr>
        <w:t>a</w:t>
      </w:r>
      <w:r>
        <w:rPr>
          <w:color w:val="000000"/>
        </w:rPr>
        <w:t>nd t</w:t>
      </w:r>
      <w:r>
        <w:rPr>
          <w:color w:val="000000"/>
          <w:spacing w:val="-1"/>
        </w:rPr>
        <w:t>he</w:t>
      </w:r>
      <w:r>
        <w:rPr>
          <w:color w:val="000000"/>
        </w:rPr>
        <w:t>y all correspond to our body (which belongs to the macro-EW). More</w:t>
      </w:r>
      <w:r>
        <w:rPr>
          <w:color w:val="000000"/>
          <w:spacing w:val="-2"/>
        </w:rPr>
        <w:t>o</w:t>
      </w:r>
      <w:r>
        <w:rPr>
          <w:color w:val="000000"/>
        </w:rPr>
        <w:t>ver, t</w:t>
      </w:r>
      <w:r>
        <w:rPr>
          <w:color w:val="000000"/>
          <w:spacing w:val="-1"/>
        </w:rPr>
        <w:t>h</w:t>
      </w:r>
      <w:r>
        <w:rPr>
          <w:color w:val="000000"/>
        </w:rPr>
        <w:t>e body/ brain (</w:t>
      </w:r>
      <w:r>
        <w:rPr>
          <w:color w:val="000000"/>
          <w:spacing w:val="-1"/>
        </w:rPr>
        <w:t>w</w:t>
      </w:r>
      <w:r>
        <w:rPr>
          <w:color w:val="000000"/>
        </w:rPr>
        <w:t>hich belongs to the macro-EW, w</w:t>
      </w:r>
      <w:r>
        <w:rPr>
          <w:color w:val="000000"/>
          <w:spacing w:val="-1"/>
        </w:rPr>
        <w:t>h</w:t>
      </w:r>
      <w:r>
        <w:rPr>
          <w:color w:val="000000"/>
        </w:rPr>
        <w:t xml:space="preserve">ere </w:t>
      </w:r>
      <w:r>
        <w:rPr>
          <w:color w:val="000000"/>
          <w:spacing w:val="-1"/>
        </w:rPr>
        <w:t>w</w:t>
      </w:r>
      <w:r>
        <w:rPr>
          <w:color w:val="000000"/>
        </w:rPr>
        <w:t>e can find pla</w:t>
      </w:r>
      <w:r>
        <w:rPr>
          <w:color w:val="000000"/>
          <w:spacing w:val="-2"/>
        </w:rPr>
        <w:t>n</w:t>
      </w:r>
      <w:r>
        <w:rPr>
          <w:color w:val="000000"/>
        </w:rPr>
        <w:t>ets, tables, and ot</w:t>
      </w:r>
      <w:r>
        <w:rPr>
          <w:color w:val="000000"/>
          <w:spacing w:val="-1"/>
        </w:rPr>
        <w:t>h</w:t>
      </w:r>
      <w:r>
        <w:rPr>
          <w:color w:val="000000"/>
          <w:spacing w:val="1"/>
        </w:rPr>
        <w:t>e</w:t>
      </w:r>
      <w:r>
        <w:rPr>
          <w:color w:val="000000"/>
        </w:rPr>
        <w:t>r macropartic</w:t>
      </w:r>
      <w:r>
        <w:rPr>
          <w:color w:val="000000"/>
          <w:spacing w:val="-2"/>
        </w:rPr>
        <w:t>l</w:t>
      </w:r>
      <w:r>
        <w:rPr>
          <w:color w:val="000000"/>
          <w:spacing w:val="1"/>
        </w:rPr>
        <w:t>e</w:t>
      </w:r>
      <w:r>
        <w:rPr>
          <w:color w:val="000000"/>
        </w:rPr>
        <w:t>s) d</w:t>
      </w:r>
      <w:r>
        <w:rPr>
          <w:color w:val="000000"/>
          <w:spacing w:val="-2"/>
        </w:rPr>
        <w:t>o</w:t>
      </w:r>
      <w:r>
        <w:rPr>
          <w:color w:val="000000"/>
        </w:rPr>
        <w:t>es not exist f</w:t>
      </w:r>
      <w:r>
        <w:rPr>
          <w:color w:val="000000"/>
          <w:spacing w:val="-4"/>
        </w:rPr>
        <w:t>o</w:t>
      </w:r>
      <w:r>
        <w:rPr>
          <w:color w:val="000000"/>
        </w:rPr>
        <w:t>r the self (the I), which is an EW. The self (t</w:t>
      </w:r>
      <w:r>
        <w:rPr>
          <w:color w:val="000000"/>
          <w:spacing w:val="-1"/>
        </w:rPr>
        <w:t>h</w:t>
      </w:r>
      <w:r>
        <w:rPr>
          <w:color w:val="000000"/>
        </w:rPr>
        <w:t>e living being) requires t</w:t>
      </w:r>
      <w:r>
        <w:rPr>
          <w:color w:val="000000"/>
          <w:spacing w:val="-1"/>
        </w:rPr>
        <w:t>h</w:t>
      </w:r>
      <w:r>
        <w:rPr>
          <w:color w:val="000000"/>
        </w:rPr>
        <w:t>e exi</w:t>
      </w:r>
      <w:r>
        <w:rPr>
          <w:color w:val="000000"/>
          <w:spacing w:val="-3"/>
        </w:rPr>
        <w:t>s</w:t>
      </w:r>
      <w:r>
        <w:rPr>
          <w:color w:val="000000"/>
        </w:rPr>
        <w:t>te</w:t>
      </w:r>
      <w:r>
        <w:rPr>
          <w:color w:val="000000"/>
          <w:spacing w:val="-1"/>
        </w:rPr>
        <w:t>n</w:t>
      </w:r>
      <w:r>
        <w:rPr>
          <w:color w:val="000000"/>
          <w:spacing w:val="1"/>
        </w:rPr>
        <w:t>c</w:t>
      </w:r>
      <w:r>
        <w:rPr>
          <w:color w:val="000000"/>
        </w:rPr>
        <w:t>e of t</w:t>
      </w:r>
      <w:r>
        <w:rPr>
          <w:color w:val="000000"/>
          <w:spacing w:val="-1"/>
        </w:rPr>
        <w:t>h</w:t>
      </w:r>
      <w:r>
        <w:rPr>
          <w:color w:val="000000"/>
        </w:rPr>
        <w:t xml:space="preserve">e corresponding </w:t>
      </w:r>
      <w:r>
        <w:rPr>
          <w:color w:val="000000"/>
          <w:spacing w:val="-2"/>
        </w:rPr>
        <w:t>b</w:t>
      </w:r>
      <w:r>
        <w:rPr>
          <w:color w:val="000000"/>
        </w:rPr>
        <w:t>rain (body). Without this correspondenc</w:t>
      </w:r>
      <w:r>
        <w:rPr>
          <w:color w:val="000000"/>
          <w:spacing w:val="-1"/>
        </w:rPr>
        <w:t>e</w:t>
      </w:r>
      <w:r>
        <w:rPr>
          <w:color w:val="000000"/>
        </w:rPr>
        <w:t xml:space="preserve">, the </w:t>
      </w:r>
      <w:r>
        <w:rPr>
          <w:color w:val="000000"/>
          <w:spacing w:val="-1"/>
        </w:rPr>
        <w:t>I</w:t>
      </w:r>
      <w:r>
        <w:rPr>
          <w:color w:val="000000"/>
          <w:spacing w:val="1"/>
        </w:rPr>
        <w:t>/</w:t>
      </w:r>
      <w:r>
        <w:rPr>
          <w:color w:val="000000"/>
        </w:rPr>
        <w:t>mi</w:t>
      </w:r>
      <w:r>
        <w:rPr>
          <w:color w:val="000000"/>
          <w:spacing w:val="-2"/>
        </w:rPr>
        <w:t>n</w:t>
      </w:r>
      <w:r>
        <w:rPr>
          <w:color w:val="000000"/>
        </w:rPr>
        <w:t xml:space="preserve">d cannot be. </w:t>
      </w:r>
      <w:r>
        <w:rPr>
          <w:color w:val="000000"/>
          <w:position w:val="1"/>
        </w:rPr>
        <w:t>The I (t</w:t>
      </w:r>
      <w:r>
        <w:rPr>
          <w:color w:val="000000"/>
          <w:spacing w:val="-1"/>
          <w:position w:val="1"/>
        </w:rPr>
        <w:t>h</w:t>
      </w:r>
      <w:r>
        <w:rPr>
          <w:color w:val="000000"/>
          <w:position w:val="1"/>
        </w:rPr>
        <w:t xml:space="preserve">e </w:t>
      </w:r>
      <w:r>
        <w:rPr>
          <w:color w:val="000000"/>
          <w:position w:val="1"/>
        </w:rPr>
        <w:t>self) is an enti</w:t>
      </w:r>
      <w:r>
        <w:rPr>
          <w:color w:val="000000"/>
          <w:spacing w:val="-1"/>
          <w:position w:val="1"/>
        </w:rPr>
        <w:t>t</w:t>
      </w:r>
      <w:r>
        <w:rPr>
          <w:color w:val="000000"/>
          <w:position w:val="1"/>
        </w:rPr>
        <w:t>y a</w:t>
      </w:r>
      <w:r>
        <w:rPr>
          <w:color w:val="000000"/>
          <w:spacing w:val="-2"/>
          <w:position w:val="1"/>
        </w:rPr>
        <w:t>n</w:t>
      </w:r>
      <w:r>
        <w:rPr>
          <w:color w:val="000000"/>
          <w:position w:val="1"/>
        </w:rPr>
        <w:t xml:space="preserve">d </w:t>
      </w:r>
      <w:r>
        <w:rPr>
          <w:color w:val="000000"/>
          <w:spacing w:val="-1"/>
          <w:position w:val="1"/>
        </w:rPr>
        <w:t>a</w:t>
      </w:r>
      <w:r>
        <w:rPr>
          <w:color w:val="000000"/>
          <w:position w:val="1"/>
        </w:rPr>
        <w:t>n EW at t</w:t>
      </w:r>
      <w:r>
        <w:rPr>
          <w:color w:val="000000"/>
          <w:spacing w:val="-1"/>
          <w:position w:val="1"/>
        </w:rPr>
        <w:t>h</w:t>
      </w:r>
      <w:r>
        <w:rPr>
          <w:color w:val="000000"/>
          <w:position w:val="1"/>
        </w:rPr>
        <w:t xml:space="preserve">e </w:t>
      </w:r>
      <w:r>
        <w:rPr>
          <w:color w:val="000000"/>
          <w:spacing w:val="-1"/>
          <w:position w:val="1"/>
        </w:rPr>
        <w:t>sa</w:t>
      </w:r>
      <w:r>
        <w:rPr>
          <w:color w:val="000000"/>
          <w:position w:val="1"/>
        </w:rPr>
        <w:t>me tim</w:t>
      </w:r>
      <w:r>
        <w:rPr>
          <w:color w:val="000000"/>
          <w:spacing w:val="-1"/>
          <w:position w:val="1"/>
        </w:rPr>
        <w:t>e</w:t>
      </w:r>
      <w:r>
        <w:rPr>
          <w:color w:val="000000"/>
          <w:position w:val="1"/>
        </w:rPr>
        <w:t xml:space="preserve">. This is the only case in </w:t>
      </w:r>
      <w:r>
        <w:rPr>
          <w:color w:val="000000"/>
        </w:rPr>
        <w:t>which we enc</w:t>
      </w:r>
      <w:r>
        <w:rPr>
          <w:color w:val="000000"/>
          <w:spacing w:val="-1"/>
        </w:rPr>
        <w:t>o</w:t>
      </w:r>
      <w:r>
        <w:rPr>
          <w:color w:val="000000"/>
        </w:rPr>
        <w:t>unter t</w:t>
      </w:r>
      <w:r>
        <w:rPr>
          <w:color w:val="000000"/>
          <w:spacing w:val="-1"/>
        </w:rPr>
        <w:t>h</w:t>
      </w:r>
      <w:r>
        <w:rPr>
          <w:color w:val="000000"/>
        </w:rPr>
        <w:t>e p</w:t>
      </w:r>
      <w:r>
        <w:rPr>
          <w:color w:val="000000"/>
          <w:spacing w:val="-1"/>
        </w:rPr>
        <w:t>a</w:t>
      </w:r>
      <w:r>
        <w:rPr>
          <w:color w:val="000000"/>
        </w:rPr>
        <w:t>r</w:t>
      </w:r>
      <w:r>
        <w:rPr>
          <w:color w:val="000000"/>
          <w:spacing w:val="-1"/>
        </w:rPr>
        <w:t>ad</w:t>
      </w:r>
      <w:r>
        <w:rPr>
          <w:color w:val="000000"/>
        </w:rPr>
        <w:t>oxical s</w:t>
      </w:r>
      <w:r>
        <w:rPr>
          <w:color w:val="000000"/>
          <w:spacing w:val="-1"/>
        </w:rPr>
        <w:t>i</w:t>
      </w:r>
      <w:r>
        <w:rPr>
          <w:color w:val="000000"/>
        </w:rPr>
        <w:t>tu</w:t>
      </w:r>
      <w:r>
        <w:rPr>
          <w:color w:val="000000"/>
          <w:spacing w:val="-1"/>
        </w:rPr>
        <w:t>a</w:t>
      </w:r>
      <w:r>
        <w:rPr>
          <w:color w:val="000000"/>
        </w:rPr>
        <w:t>ti</w:t>
      </w:r>
      <w:r>
        <w:rPr>
          <w:color w:val="000000"/>
          <w:spacing w:val="-1"/>
        </w:rPr>
        <w:t>o</w:t>
      </w:r>
      <w:r>
        <w:rPr>
          <w:color w:val="000000"/>
        </w:rPr>
        <w:t>n in which something is both an entity and an EW. Obviously, since the self (</w:t>
      </w:r>
      <w:r>
        <w:rPr>
          <w:color w:val="000000"/>
          <w:spacing w:val="-1"/>
        </w:rPr>
        <w:t>t</w:t>
      </w:r>
      <w:r>
        <w:rPr>
          <w:color w:val="000000"/>
        </w:rPr>
        <w:t>he m</w:t>
      </w:r>
      <w:r>
        <w:rPr>
          <w:color w:val="000000"/>
          <w:spacing w:val="-1"/>
        </w:rPr>
        <w:t>i</w:t>
      </w:r>
      <w:r>
        <w:rPr>
          <w:color w:val="000000"/>
        </w:rPr>
        <w:t>nd) c</w:t>
      </w:r>
      <w:r>
        <w:rPr>
          <w:color w:val="000000"/>
          <w:spacing w:val="-1"/>
        </w:rPr>
        <w:t>o</w:t>
      </w:r>
      <w:r>
        <w:rPr>
          <w:color w:val="000000"/>
        </w:rPr>
        <w:t>rresponds to an organism/ce</w:t>
      </w:r>
      <w:r>
        <w:rPr>
          <w:color w:val="000000"/>
          <w:spacing w:val="-1"/>
        </w:rPr>
        <w:t>l</w:t>
      </w:r>
      <w:r>
        <w:rPr>
          <w:color w:val="000000"/>
        </w:rPr>
        <w:t>l and the se</w:t>
      </w:r>
      <w:r>
        <w:rPr>
          <w:color w:val="000000"/>
          <w:spacing w:val="-1"/>
        </w:rPr>
        <w:t>l</w:t>
      </w:r>
      <w:r>
        <w:rPr>
          <w:color w:val="000000"/>
        </w:rPr>
        <w:t>f is an EW,</w:t>
      </w:r>
      <w:r>
        <w:rPr>
          <w:color w:val="000000"/>
        </w:rPr>
        <w:t xml:space="preserve"> t</w:t>
      </w:r>
      <w:r>
        <w:rPr>
          <w:color w:val="000000"/>
          <w:spacing w:val="-1"/>
        </w:rPr>
        <w:t>h</w:t>
      </w:r>
      <w:r>
        <w:rPr>
          <w:color w:val="000000"/>
        </w:rPr>
        <w:t>en l</w:t>
      </w:r>
      <w:r>
        <w:rPr>
          <w:color w:val="000000"/>
          <w:spacing w:val="-1"/>
        </w:rPr>
        <w:t>i</w:t>
      </w:r>
      <w:r>
        <w:rPr>
          <w:color w:val="000000"/>
        </w:rPr>
        <w:t>ke a</w:t>
      </w:r>
      <w:r>
        <w:rPr>
          <w:color w:val="000000"/>
          <w:spacing w:val="-2"/>
        </w:rPr>
        <w:t>n</w:t>
      </w:r>
      <w:r>
        <w:rPr>
          <w:color w:val="000000"/>
        </w:rPr>
        <w:t>y E</w:t>
      </w:r>
      <w:r>
        <w:rPr>
          <w:color w:val="000000"/>
          <w:spacing w:val="-1"/>
        </w:rPr>
        <w:t>W</w:t>
      </w:r>
      <w:r>
        <w:rPr>
          <w:color w:val="000000"/>
        </w:rPr>
        <w:t>, the self appears f</w:t>
      </w:r>
      <w:r>
        <w:rPr>
          <w:color w:val="000000"/>
          <w:spacing w:val="-1"/>
        </w:rPr>
        <w:t>r</w:t>
      </w:r>
      <w:r>
        <w:rPr>
          <w:color w:val="000000"/>
        </w:rPr>
        <w:t>om a</w:t>
      </w:r>
      <w:r>
        <w:rPr>
          <w:color w:val="000000"/>
          <w:spacing w:val="-2"/>
        </w:rPr>
        <w:t>n</w:t>
      </w:r>
      <w:r>
        <w:rPr>
          <w:color w:val="000000"/>
        </w:rPr>
        <w:t>d disap</w:t>
      </w:r>
      <w:r>
        <w:rPr>
          <w:color w:val="000000"/>
          <w:spacing w:val="-2"/>
        </w:rPr>
        <w:t>p</w:t>
      </w:r>
      <w:r>
        <w:rPr>
          <w:color w:val="000000"/>
        </w:rPr>
        <w:t>ea</w:t>
      </w:r>
      <w:r>
        <w:rPr>
          <w:color w:val="000000"/>
          <w:spacing w:val="-1"/>
        </w:rPr>
        <w:t>r</w:t>
      </w:r>
      <w:r>
        <w:rPr>
          <w:color w:val="000000"/>
        </w:rPr>
        <w:t>s into nothing (</w:t>
      </w:r>
      <w:r>
        <w:rPr>
          <w:color w:val="000000"/>
          <w:spacing w:val="-1"/>
        </w:rPr>
        <w:t>o</w:t>
      </w:r>
      <w:r>
        <w:rPr>
          <w:color w:val="000000"/>
        </w:rPr>
        <w:t>r it comes fr</w:t>
      </w:r>
      <w:r>
        <w:rPr>
          <w:color w:val="000000"/>
          <w:spacing w:val="-2"/>
        </w:rPr>
        <w:t>o</w:t>
      </w:r>
      <w:r>
        <w:rPr>
          <w:color w:val="000000"/>
        </w:rPr>
        <w:t xml:space="preserve">m </w:t>
      </w:r>
      <w:r>
        <w:rPr>
          <w:color w:val="000000"/>
          <w:spacing w:val="-1"/>
        </w:rPr>
        <w:t>nowh</w:t>
      </w:r>
      <w:r>
        <w:rPr>
          <w:color w:val="000000"/>
          <w:spacing w:val="1"/>
        </w:rPr>
        <w:t>e</w:t>
      </w:r>
      <w:r>
        <w:rPr>
          <w:color w:val="000000"/>
        </w:rPr>
        <w:t xml:space="preserve">re </w:t>
      </w:r>
      <w:r>
        <w:rPr>
          <w:color w:val="000000"/>
          <w:spacing w:val="-1"/>
        </w:rPr>
        <w:t>an</w:t>
      </w:r>
      <w:r>
        <w:rPr>
          <w:color w:val="000000"/>
        </w:rPr>
        <w:t xml:space="preserve">d </w:t>
      </w:r>
      <w:r>
        <w:rPr>
          <w:color w:val="000000"/>
          <w:spacing w:val="-1"/>
        </w:rPr>
        <w:t>r</w:t>
      </w:r>
      <w:r>
        <w:rPr>
          <w:color w:val="000000"/>
          <w:spacing w:val="1"/>
        </w:rPr>
        <w:t>e</w:t>
      </w:r>
      <w:r>
        <w:rPr>
          <w:color w:val="000000"/>
          <w:spacing w:val="-1"/>
        </w:rPr>
        <w:t>turn</w:t>
      </w:r>
      <w:r>
        <w:rPr>
          <w:color w:val="000000"/>
        </w:rPr>
        <w:t>s th</w:t>
      </w:r>
      <w:r>
        <w:rPr>
          <w:color w:val="000000"/>
          <w:spacing w:val="-1"/>
        </w:rPr>
        <w:t>e</w:t>
      </w:r>
      <w:r>
        <w:rPr>
          <w:color w:val="000000"/>
        </w:rPr>
        <w:t>r</w:t>
      </w:r>
      <w:r>
        <w:rPr>
          <w:color w:val="000000"/>
          <w:spacing w:val="-1"/>
        </w:rPr>
        <w:t>e</w:t>
      </w:r>
      <w:r>
        <w:rPr>
          <w:color w:val="000000"/>
          <w:spacing w:val="1"/>
        </w:rPr>
        <w:t>)</w:t>
      </w:r>
      <w:r>
        <w:rPr>
          <w:color w:val="000000"/>
        </w:rPr>
        <w:t>.</w:t>
      </w:r>
    </w:p>
    <w:p w:rsidR="00B129A8" w:rsidRDefault="00882D09">
      <w:pPr>
        <w:pStyle w:val="LO-Normal"/>
        <w:jc w:val="both"/>
      </w:pPr>
      <w:r>
        <w:rPr>
          <w:color w:val="000000"/>
        </w:rPr>
        <w:t>(11) To exist means to disappear, to live means to die. It is quite impossible for something to exist forever, as well as it is quite impossi</w:t>
      </w:r>
      <w:r>
        <w:rPr>
          <w:color w:val="000000"/>
        </w:rPr>
        <w:t>ble for something to live forever. Everything which exists, it exists for a period of “time”</w:t>
      </w:r>
      <w:r>
        <w:rPr>
          <w:rStyle w:val="FootnoteReference"/>
          <w:color w:val="000000"/>
        </w:rPr>
        <w:footnoteReference w:id="6"/>
      </w:r>
      <w:r>
        <w:rPr>
          <w:color w:val="000000"/>
        </w:rPr>
        <w:t xml:space="preserve"> and it will disappear in the future with necessity. Also, what it does lives, it lives for a period and it dies in the future with necessity. So, it is compulsor</w:t>
      </w:r>
      <w:r>
        <w:rPr>
          <w:color w:val="000000"/>
        </w:rPr>
        <w:t>y for us to introduce “disappear” in the definition of existence, “death” in the definition of life! Otherwise, the definition of “existence” and “life” would not be a complete definition…</w:t>
      </w:r>
    </w:p>
    <w:p w:rsidR="00B129A8" w:rsidRDefault="00882D09">
      <w:pPr>
        <w:pStyle w:val="LO-Normal"/>
        <w:jc w:val="both"/>
      </w:pPr>
      <w:r>
        <w:rPr>
          <w:color w:val="000000"/>
          <w:spacing w:val="-1"/>
        </w:rPr>
        <w:tab/>
        <w:t>O</w:t>
      </w:r>
      <w:r>
        <w:rPr>
          <w:color w:val="000000"/>
        </w:rPr>
        <w:t xml:space="preserve">ne of the </w:t>
      </w:r>
      <w:r>
        <w:rPr>
          <w:color w:val="000000"/>
          <w:spacing w:val="-1"/>
        </w:rPr>
        <w:t>e</w:t>
      </w:r>
      <w:r>
        <w:rPr>
          <w:color w:val="000000"/>
        </w:rPr>
        <w:t>s</w:t>
      </w:r>
      <w:r>
        <w:rPr>
          <w:color w:val="000000"/>
          <w:spacing w:val="-1"/>
        </w:rPr>
        <w:t>s</w:t>
      </w:r>
      <w:r>
        <w:rPr>
          <w:color w:val="000000"/>
          <w:spacing w:val="1"/>
        </w:rPr>
        <w:t>e</w:t>
      </w:r>
      <w:r>
        <w:rPr>
          <w:color w:val="000000"/>
        </w:rPr>
        <w:t>ntial fe</w:t>
      </w:r>
      <w:r>
        <w:rPr>
          <w:color w:val="000000"/>
          <w:spacing w:val="-1"/>
        </w:rPr>
        <w:t>a</w:t>
      </w:r>
      <w:r>
        <w:rPr>
          <w:color w:val="000000"/>
        </w:rPr>
        <w:t>t</w:t>
      </w:r>
      <w:r>
        <w:rPr>
          <w:color w:val="000000"/>
          <w:spacing w:val="-1"/>
        </w:rPr>
        <w:t>u</w:t>
      </w:r>
      <w:r>
        <w:rPr>
          <w:color w:val="000000"/>
        </w:rPr>
        <w:t>res of t</w:t>
      </w:r>
      <w:r>
        <w:rPr>
          <w:color w:val="000000"/>
          <w:spacing w:val="-1"/>
        </w:rPr>
        <w:t>h</w:t>
      </w:r>
      <w:r>
        <w:rPr>
          <w:color w:val="000000"/>
        </w:rPr>
        <w:t>e “cor</w:t>
      </w:r>
      <w:r>
        <w:rPr>
          <w:color w:val="000000"/>
          <w:spacing w:val="-1"/>
        </w:rPr>
        <w:t>r</w:t>
      </w:r>
      <w:r>
        <w:rPr>
          <w:color w:val="000000"/>
        </w:rPr>
        <w:t>es</w:t>
      </w:r>
      <w:r>
        <w:rPr>
          <w:color w:val="000000"/>
          <w:spacing w:val="-1"/>
        </w:rPr>
        <w:t>p</w:t>
      </w:r>
      <w:r>
        <w:rPr>
          <w:color w:val="000000"/>
        </w:rPr>
        <w:t>onde</w:t>
      </w:r>
      <w:r>
        <w:rPr>
          <w:color w:val="000000"/>
          <w:spacing w:val="-2"/>
        </w:rPr>
        <w:t>n</w:t>
      </w:r>
      <w:r>
        <w:rPr>
          <w:color w:val="000000"/>
        </w:rPr>
        <w:t>ce” b</w:t>
      </w:r>
      <w:r>
        <w:rPr>
          <w:color w:val="000000"/>
          <w:spacing w:val="-1"/>
        </w:rPr>
        <w:t>e</w:t>
      </w:r>
      <w:r>
        <w:rPr>
          <w:color w:val="000000"/>
        </w:rPr>
        <w:t>twe</w:t>
      </w:r>
      <w:r>
        <w:rPr>
          <w:color w:val="000000"/>
          <w:spacing w:val="1"/>
        </w:rPr>
        <w:t>e</w:t>
      </w:r>
      <w:r>
        <w:rPr>
          <w:color w:val="000000"/>
        </w:rPr>
        <w:t>n t</w:t>
      </w:r>
      <w:r>
        <w:rPr>
          <w:color w:val="000000"/>
          <w:spacing w:val="-1"/>
        </w:rPr>
        <w:t>h</w:t>
      </w:r>
      <w:r>
        <w:rPr>
          <w:color w:val="000000"/>
        </w:rPr>
        <w:t xml:space="preserve">e </w:t>
      </w:r>
      <w:r>
        <w:rPr>
          <w:color w:val="000000"/>
        </w:rPr>
        <w:t>I a</w:t>
      </w:r>
      <w:r>
        <w:rPr>
          <w:color w:val="000000"/>
          <w:spacing w:val="-2"/>
        </w:rPr>
        <w:t>n</w:t>
      </w:r>
      <w:r>
        <w:rPr>
          <w:color w:val="000000"/>
        </w:rPr>
        <w:t xml:space="preserve">d </w:t>
      </w:r>
      <w:r>
        <w:rPr>
          <w:color w:val="000000"/>
          <w:spacing w:val="-1"/>
        </w:rPr>
        <w:t>t</w:t>
      </w:r>
      <w:r>
        <w:rPr>
          <w:color w:val="000000"/>
        </w:rPr>
        <w:t>he body/brain is that, in the absence of the “I”, t</w:t>
      </w:r>
      <w:r>
        <w:rPr>
          <w:color w:val="000000"/>
          <w:spacing w:val="-1"/>
        </w:rPr>
        <w:t>h</w:t>
      </w:r>
      <w:r>
        <w:rPr>
          <w:color w:val="000000"/>
        </w:rPr>
        <w:t>e bo</w:t>
      </w:r>
      <w:r>
        <w:rPr>
          <w:color w:val="000000"/>
          <w:spacing w:val="-3"/>
        </w:rPr>
        <w:t>d</w:t>
      </w:r>
      <w:r>
        <w:rPr>
          <w:color w:val="000000"/>
        </w:rPr>
        <w:t>y (which incl</w:t>
      </w:r>
      <w:r>
        <w:rPr>
          <w:color w:val="000000"/>
          <w:spacing w:val="-1"/>
        </w:rPr>
        <w:t>ude</w:t>
      </w:r>
      <w:r>
        <w:rPr>
          <w:color w:val="000000"/>
        </w:rPr>
        <w:t xml:space="preserve">s the </w:t>
      </w:r>
      <w:r>
        <w:rPr>
          <w:color w:val="000000"/>
          <w:spacing w:val="-2"/>
        </w:rPr>
        <w:t>b</w:t>
      </w:r>
      <w:r>
        <w:rPr>
          <w:color w:val="000000"/>
        </w:rPr>
        <w:t xml:space="preserve">rain) </w:t>
      </w:r>
      <w:r>
        <w:rPr>
          <w:color w:val="000000"/>
          <w:spacing w:val="-1"/>
        </w:rPr>
        <w:t>w</w:t>
      </w:r>
      <w:r>
        <w:rPr>
          <w:color w:val="000000"/>
        </w:rPr>
        <w:t>ould not be able to surv</w:t>
      </w:r>
      <w:r>
        <w:rPr>
          <w:color w:val="000000"/>
          <w:spacing w:val="-1"/>
        </w:rPr>
        <w:t>i</w:t>
      </w:r>
      <w:r>
        <w:rPr>
          <w:color w:val="000000"/>
        </w:rPr>
        <w:t>ve in its envir</w:t>
      </w:r>
      <w:r>
        <w:rPr>
          <w:color w:val="000000"/>
          <w:spacing w:val="-2"/>
        </w:rPr>
        <w:t>o</w:t>
      </w:r>
      <w:r>
        <w:rPr>
          <w:color w:val="000000"/>
        </w:rPr>
        <w:t>nment. Also, the mind/life would not exist/be without its correspondence with the brain/organism. We ca</w:t>
      </w:r>
      <w:r>
        <w:rPr>
          <w:color w:val="000000"/>
          <w:spacing w:val="-1"/>
        </w:rPr>
        <w:t>n</w:t>
      </w:r>
      <w:r>
        <w:rPr>
          <w:color w:val="000000"/>
        </w:rPr>
        <w:t>not continue to m</w:t>
      </w:r>
      <w:r>
        <w:rPr>
          <w:color w:val="000000"/>
        </w:rPr>
        <w:t>aintain, as we have done so far, that t</w:t>
      </w:r>
      <w:r>
        <w:rPr>
          <w:color w:val="000000"/>
          <w:spacing w:val="-1"/>
        </w:rPr>
        <w:t>h</w:t>
      </w:r>
      <w:r>
        <w:rPr>
          <w:color w:val="000000"/>
        </w:rPr>
        <w:t>e biological fu</w:t>
      </w:r>
      <w:r>
        <w:rPr>
          <w:color w:val="000000"/>
          <w:spacing w:val="-1"/>
        </w:rPr>
        <w:t>n</w:t>
      </w:r>
      <w:r>
        <w:rPr>
          <w:color w:val="000000"/>
          <w:spacing w:val="1"/>
        </w:rPr>
        <w:t>c</w:t>
      </w:r>
      <w:r>
        <w:rPr>
          <w:color w:val="000000"/>
        </w:rPr>
        <w:t>tions (which are the results of evolution) are enough for an organism (a b</w:t>
      </w:r>
      <w:r>
        <w:rPr>
          <w:color w:val="000000"/>
          <w:spacing w:val="-2"/>
        </w:rPr>
        <w:t>o</w:t>
      </w:r>
      <w:r>
        <w:rPr>
          <w:color w:val="000000"/>
        </w:rPr>
        <w:t xml:space="preserve">dy) to survive in its </w:t>
      </w:r>
      <w:r>
        <w:rPr>
          <w:color w:val="000000"/>
          <w:spacing w:val="1"/>
        </w:rPr>
        <w:t>e</w:t>
      </w:r>
      <w:r>
        <w:rPr>
          <w:color w:val="000000"/>
        </w:rPr>
        <w:t>nviro</w:t>
      </w:r>
      <w:r>
        <w:rPr>
          <w:color w:val="000000"/>
          <w:spacing w:val="-1"/>
        </w:rPr>
        <w:t>n</w:t>
      </w:r>
      <w:r>
        <w:rPr>
          <w:color w:val="000000"/>
        </w:rPr>
        <w:t>m</w:t>
      </w:r>
      <w:r>
        <w:rPr>
          <w:color w:val="000000"/>
          <w:spacing w:val="-1"/>
        </w:rPr>
        <w:t>e</w:t>
      </w:r>
      <w:r>
        <w:rPr>
          <w:color w:val="000000"/>
        </w:rPr>
        <w:t xml:space="preserve">nt. An </w:t>
      </w:r>
      <w:r>
        <w:rPr>
          <w:color w:val="000000"/>
          <w:spacing w:val="-1"/>
        </w:rPr>
        <w:t>o</w:t>
      </w:r>
      <w:r>
        <w:rPr>
          <w:color w:val="000000"/>
        </w:rPr>
        <w:t>rgani</w:t>
      </w:r>
      <w:r>
        <w:rPr>
          <w:color w:val="000000"/>
          <w:spacing w:val="-1"/>
        </w:rPr>
        <w:t>s</w:t>
      </w:r>
      <w:r>
        <w:rPr>
          <w:color w:val="000000"/>
        </w:rPr>
        <w:t xml:space="preserve">m has </w:t>
      </w:r>
      <w:r>
        <w:rPr>
          <w:color w:val="000000"/>
          <w:spacing w:val="-1"/>
        </w:rPr>
        <w:t>no “</w:t>
      </w:r>
      <w:r>
        <w:rPr>
          <w:color w:val="000000"/>
        </w:rPr>
        <w:t>knowledge” ab</w:t>
      </w:r>
      <w:r>
        <w:rPr>
          <w:color w:val="000000"/>
          <w:spacing w:val="-2"/>
        </w:rPr>
        <w:t>o</w:t>
      </w:r>
      <w:r>
        <w:rPr>
          <w:color w:val="000000"/>
        </w:rPr>
        <w:t>ut its exter</w:t>
      </w:r>
      <w:r>
        <w:rPr>
          <w:color w:val="000000"/>
          <w:spacing w:val="-1"/>
        </w:rPr>
        <w:t>n</w:t>
      </w:r>
      <w:r>
        <w:rPr>
          <w:color w:val="000000"/>
        </w:rPr>
        <w:t>al environment, e</w:t>
      </w:r>
      <w:r>
        <w:rPr>
          <w:color w:val="000000"/>
          <w:spacing w:val="-1"/>
        </w:rPr>
        <w:t>v</w:t>
      </w:r>
      <w:r>
        <w:rPr>
          <w:color w:val="000000"/>
        </w:rPr>
        <w:t>en if the bo</w:t>
      </w:r>
      <w:r>
        <w:rPr>
          <w:color w:val="000000"/>
          <w:spacing w:val="-1"/>
        </w:rPr>
        <w:t>d</w:t>
      </w:r>
      <w:r>
        <w:rPr>
          <w:color w:val="000000"/>
        </w:rPr>
        <w:t>y strong</w:t>
      </w:r>
      <w:r>
        <w:rPr>
          <w:color w:val="000000"/>
          <w:spacing w:val="-1"/>
        </w:rPr>
        <w:t>l</w:t>
      </w:r>
      <w:r>
        <w:rPr>
          <w:color w:val="000000"/>
        </w:rPr>
        <w:t xml:space="preserve">y </w:t>
      </w:r>
      <w:r>
        <w:rPr>
          <w:color w:val="000000"/>
        </w:rPr>
        <w:t>int</w:t>
      </w:r>
      <w:r>
        <w:rPr>
          <w:color w:val="000000"/>
          <w:spacing w:val="-1"/>
        </w:rPr>
        <w:t>e</w:t>
      </w:r>
      <w:r>
        <w:rPr>
          <w:color w:val="000000"/>
        </w:rPr>
        <w:t>r</w:t>
      </w:r>
      <w:r>
        <w:rPr>
          <w:color w:val="000000"/>
          <w:spacing w:val="-1"/>
        </w:rPr>
        <w:t>ac</w:t>
      </w:r>
      <w:r>
        <w:rPr>
          <w:color w:val="000000"/>
        </w:rPr>
        <w:t>ts with the entit</w:t>
      </w:r>
      <w:r>
        <w:rPr>
          <w:color w:val="000000"/>
          <w:spacing w:val="-1"/>
        </w:rPr>
        <w:t>i</w:t>
      </w:r>
      <w:r>
        <w:rPr>
          <w:color w:val="000000"/>
        </w:rPr>
        <w:t xml:space="preserve">es which </w:t>
      </w:r>
      <w:r>
        <w:rPr>
          <w:color w:val="000000"/>
          <w:spacing w:val="-2"/>
        </w:rPr>
        <w:t>b</w:t>
      </w:r>
      <w:r>
        <w:rPr>
          <w:color w:val="000000"/>
          <w:spacing w:val="1"/>
        </w:rPr>
        <w:t>e</w:t>
      </w:r>
      <w:r>
        <w:rPr>
          <w:color w:val="000000"/>
        </w:rPr>
        <w:t>long to its environ</w:t>
      </w:r>
      <w:r>
        <w:rPr>
          <w:color w:val="000000"/>
          <w:spacing w:val="-1"/>
        </w:rPr>
        <w:t>m</w:t>
      </w:r>
      <w:r>
        <w:rPr>
          <w:color w:val="000000"/>
        </w:rPr>
        <w:t>e</w:t>
      </w:r>
      <w:r>
        <w:rPr>
          <w:color w:val="000000"/>
          <w:spacing w:val="-2"/>
        </w:rPr>
        <w:t>n</w:t>
      </w:r>
      <w:r>
        <w:rPr>
          <w:color w:val="000000"/>
          <w:spacing w:val="-1"/>
        </w:rPr>
        <w:t>t</w:t>
      </w:r>
      <w:r>
        <w:rPr>
          <w:color w:val="000000"/>
        </w:rPr>
        <w:t>. Such in</w:t>
      </w:r>
      <w:r>
        <w:rPr>
          <w:color w:val="000000"/>
          <w:spacing w:val="-1"/>
        </w:rPr>
        <w:t>t</w:t>
      </w:r>
      <w:r>
        <w:rPr>
          <w:color w:val="000000"/>
          <w:spacing w:val="1"/>
        </w:rPr>
        <w:t>e</w:t>
      </w:r>
      <w:r>
        <w:rPr>
          <w:color w:val="000000"/>
        </w:rPr>
        <w:t>r</w:t>
      </w:r>
      <w:r>
        <w:rPr>
          <w:color w:val="000000"/>
          <w:spacing w:val="-1"/>
        </w:rPr>
        <w:t>a</w:t>
      </w:r>
      <w:r>
        <w:rPr>
          <w:color w:val="000000"/>
        </w:rPr>
        <w:t>c</w:t>
      </w:r>
      <w:r>
        <w:rPr>
          <w:color w:val="000000"/>
          <w:spacing w:val="-1"/>
        </w:rPr>
        <w:t>t</w:t>
      </w:r>
      <w:r>
        <w:rPr>
          <w:color w:val="000000"/>
        </w:rPr>
        <w:t>ions do n</w:t>
      </w:r>
      <w:r>
        <w:rPr>
          <w:color w:val="000000"/>
          <w:spacing w:val="-2"/>
        </w:rPr>
        <w:t>o</w:t>
      </w:r>
      <w:r>
        <w:rPr>
          <w:color w:val="000000"/>
        </w:rPr>
        <w:t>t “</w:t>
      </w:r>
      <w:r>
        <w:rPr>
          <w:color w:val="000000"/>
          <w:spacing w:val="-1"/>
        </w:rPr>
        <w:t>r</w:t>
      </w:r>
      <w:r>
        <w:rPr>
          <w:color w:val="000000"/>
          <w:spacing w:val="1"/>
        </w:rPr>
        <w:t>e</w:t>
      </w:r>
      <w:r>
        <w:rPr>
          <w:color w:val="000000"/>
        </w:rPr>
        <w:t>p</w:t>
      </w:r>
      <w:r>
        <w:rPr>
          <w:color w:val="000000"/>
          <w:spacing w:val="-1"/>
        </w:rPr>
        <w:t>r</w:t>
      </w:r>
      <w:r>
        <w:rPr>
          <w:color w:val="000000"/>
        </w:rPr>
        <w:t>ese</w:t>
      </w:r>
      <w:r>
        <w:rPr>
          <w:color w:val="000000"/>
          <w:spacing w:val="-1"/>
        </w:rPr>
        <w:t>n</w:t>
      </w:r>
      <w:r>
        <w:rPr>
          <w:color w:val="000000"/>
        </w:rPr>
        <w:t>t knowledge”: a planet interacts with ano</w:t>
      </w:r>
      <w:r>
        <w:rPr>
          <w:color w:val="000000"/>
          <w:spacing w:val="1"/>
        </w:rPr>
        <w:t>t</w:t>
      </w:r>
      <w:r>
        <w:rPr>
          <w:color w:val="000000"/>
        </w:rPr>
        <w:t>her planet, but could we co</w:t>
      </w:r>
      <w:r>
        <w:rPr>
          <w:color w:val="000000"/>
          <w:spacing w:val="-1"/>
        </w:rPr>
        <w:t>n</w:t>
      </w:r>
      <w:r>
        <w:rPr>
          <w:color w:val="000000"/>
        </w:rPr>
        <w:t>sider that those planets ha</w:t>
      </w:r>
      <w:r>
        <w:rPr>
          <w:color w:val="000000"/>
          <w:spacing w:val="-2"/>
        </w:rPr>
        <w:t>v</w:t>
      </w:r>
      <w:r>
        <w:rPr>
          <w:color w:val="000000"/>
          <w:spacing w:val="-1"/>
        </w:rPr>
        <w:t>e</w:t>
      </w:r>
      <w:r>
        <w:rPr>
          <w:color w:val="000000"/>
        </w:rPr>
        <w:t>/possess “knowledge” about these interactions? Als</w:t>
      </w:r>
      <w:r>
        <w:rPr>
          <w:color w:val="000000"/>
          <w:spacing w:val="-2"/>
        </w:rPr>
        <w:t>o</w:t>
      </w:r>
      <w:r>
        <w:rPr>
          <w:color w:val="000000"/>
        </w:rPr>
        <w:t>, t</w:t>
      </w:r>
      <w:r>
        <w:rPr>
          <w:color w:val="000000"/>
          <w:spacing w:val="-1"/>
        </w:rPr>
        <w:t>h</w:t>
      </w:r>
      <w:r>
        <w:rPr>
          <w:color w:val="000000"/>
        </w:rPr>
        <w:t>e body/</w:t>
      </w:r>
      <w:r>
        <w:rPr>
          <w:color w:val="000000"/>
          <w:spacing w:val="-1"/>
        </w:rPr>
        <w:t>b</w:t>
      </w:r>
      <w:r>
        <w:rPr>
          <w:color w:val="000000"/>
        </w:rPr>
        <w:t>rain) has no knowled</w:t>
      </w:r>
      <w:r>
        <w:rPr>
          <w:color w:val="000000"/>
          <w:spacing w:val="-1"/>
        </w:rPr>
        <w:t>g</w:t>
      </w:r>
      <w:r>
        <w:rPr>
          <w:color w:val="000000"/>
        </w:rPr>
        <w:t xml:space="preserve">e </w:t>
      </w:r>
      <w:r>
        <w:rPr>
          <w:color w:val="000000"/>
          <w:spacing w:val="-1"/>
        </w:rPr>
        <w:t>a</w:t>
      </w:r>
      <w:r>
        <w:rPr>
          <w:color w:val="000000"/>
        </w:rPr>
        <w:t>t a</w:t>
      </w:r>
      <w:r>
        <w:rPr>
          <w:color w:val="000000"/>
          <w:spacing w:val="-2"/>
        </w:rPr>
        <w:t>l</w:t>
      </w:r>
      <w:r>
        <w:rPr>
          <w:color w:val="000000"/>
        </w:rPr>
        <w:t>l, but only neuronal, chemical, organic interactions, no more or less. D</w:t>
      </w:r>
      <w:r>
        <w:rPr>
          <w:color w:val="000000"/>
          <w:spacing w:val="-2"/>
        </w:rPr>
        <w:t>o</w:t>
      </w:r>
      <w:r>
        <w:rPr>
          <w:color w:val="000000"/>
        </w:rPr>
        <w:t xml:space="preserve">es a </w:t>
      </w:r>
      <w:r>
        <w:rPr>
          <w:color w:val="000000"/>
          <w:spacing w:val="-2"/>
        </w:rPr>
        <w:t>n</w:t>
      </w:r>
      <w:r>
        <w:rPr>
          <w:color w:val="000000"/>
          <w:spacing w:val="1"/>
        </w:rPr>
        <w:t>e</w:t>
      </w:r>
      <w:r>
        <w:rPr>
          <w:color w:val="000000"/>
          <w:spacing w:val="-1"/>
        </w:rPr>
        <w:t>u</w:t>
      </w:r>
      <w:r>
        <w:rPr>
          <w:color w:val="000000"/>
        </w:rPr>
        <w:t>r</w:t>
      </w:r>
      <w:r>
        <w:rPr>
          <w:color w:val="000000"/>
          <w:spacing w:val="-2"/>
        </w:rPr>
        <w:t>o</w:t>
      </w:r>
      <w:r>
        <w:rPr>
          <w:color w:val="000000"/>
        </w:rPr>
        <w:t>n “pe</w:t>
      </w:r>
      <w:r>
        <w:rPr>
          <w:color w:val="000000"/>
          <w:spacing w:val="-1"/>
        </w:rPr>
        <w:t>r</w:t>
      </w:r>
      <w:r>
        <w:rPr>
          <w:color w:val="000000"/>
        </w:rPr>
        <w:t>cei</w:t>
      </w:r>
      <w:r>
        <w:rPr>
          <w:color w:val="000000"/>
          <w:spacing w:val="-1"/>
        </w:rPr>
        <w:t>v</w:t>
      </w:r>
      <w:r>
        <w:rPr>
          <w:color w:val="000000"/>
        </w:rPr>
        <w:t>e” col</w:t>
      </w:r>
      <w:r>
        <w:rPr>
          <w:color w:val="000000"/>
          <w:spacing w:val="-1"/>
        </w:rPr>
        <w:t>o</w:t>
      </w:r>
      <w:r>
        <w:rPr>
          <w:color w:val="000000"/>
        </w:rPr>
        <w:t>r or s</w:t>
      </w:r>
      <w:r>
        <w:rPr>
          <w:color w:val="000000"/>
          <w:spacing w:val="-1"/>
        </w:rPr>
        <w:t>p</w:t>
      </w:r>
      <w:r>
        <w:rPr>
          <w:color w:val="000000"/>
        </w:rPr>
        <w:t>a</w:t>
      </w:r>
      <w:r>
        <w:rPr>
          <w:color w:val="000000"/>
          <w:spacing w:val="-1"/>
        </w:rPr>
        <w:t>c</w:t>
      </w:r>
      <w:r>
        <w:rPr>
          <w:color w:val="000000"/>
        </w:rPr>
        <w:t>e? D</w:t>
      </w:r>
      <w:r>
        <w:rPr>
          <w:color w:val="000000"/>
          <w:spacing w:val="-2"/>
        </w:rPr>
        <w:t>o</w:t>
      </w:r>
      <w:r>
        <w:rPr>
          <w:color w:val="000000"/>
        </w:rPr>
        <w:t xml:space="preserve">es a </w:t>
      </w:r>
      <w:r>
        <w:rPr>
          <w:color w:val="000000"/>
          <w:spacing w:val="-2"/>
        </w:rPr>
        <w:t>n</w:t>
      </w:r>
      <w:r>
        <w:rPr>
          <w:color w:val="000000"/>
          <w:spacing w:val="1"/>
        </w:rPr>
        <w:t>e</w:t>
      </w:r>
      <w:r>
        <w:rPr>
          <w:color w:val="000000"/>
          <w:spacing w:val="-1"/>
        </w:rPr>
        <w:t>u</w:t>
      </w:r>
      <w:r>
        <w:rPr>
          <w:color w:val="000000"/>
        </w:rPr>
        <w:t xml:space="preserve">ron </w:t>
      </w:r>
      <w:r>
        <w:rPr>
          <w:color w:val="000000"/>
          <w:spacing w:val="1"/>
        </w:rPr>
        <w:t>“</w:t>
      </w:r>
      <w:r>
        <w:rPr>
          <w:color w:val="000000"/>
          <w:spacing w:val="-1"/>
        </w:rPr>
        <w:t>f</w:t>
      </w:r>
      <w:r>
        <w:rPr>
          <w:color w:val="000000"/>
          <w:spacing w:val="1"/>
        </w:rPr>
        <w:t>e</w:t>
      </w:r>
      <w:r>
        <w:rPr>
          <w:color w:val="000000"/>
          <w:spacing w:val="-1"/>
        </w:rPr>
        <w:t>e</w:t>
      </w:r>
      <w:r>
        <w:rPr>
          <w:color w:val="000000"/>
        </w:rPr>
        <w:t xml:space="preserve">l </w:t>
      </w:r>
      <w:r>
        <w:rPr>
          <w:color w:val="000000"/>
          <w:spacing w:val="1"/>
        </w:rPr>
        <w:t xml:space="preserve">the </w:t>
      </w:r>
      <w:r>
        <w:rPr>
          <w:color w:val="000000"/>
        </w:rPr>
        <w:t xml:space="preserve">time </w:t>
      </w:r>
      <w:r>
        <w:rPr>
          <w:color w:val="000000"/>
          <w:spacing w:val="1"/>
        </w:rPr>
        <w:t>passing</w:t>
      </w:r>
      <w:r>
        <w:rPr>
          <w:color w:val="000000"/>
        </w:rPr>
        <w:t>”? The neurons (and the white matter a</w:t>
      </w:r>
      <w:r>
        <w:rPr>
          <w:color w:val="000000"/>
          <w:spacing w:val="-2"/>
        </w:rPr>
        <w:t>n</w:t>
      </w:r>
      <w:r>
        <w:rPr>
          <w:color w:val="000000"/>
        </w:rPr>
        <w:t>d all other c</w:t>
      </w:r>
      <w:r>
        <w:rPr>
          <w:color w:val="000000"/>
          <w:spacing w:val="-1"/>
        </w:rPr>
        <w:t>o</w:t>
      </w:r>
      <w:r>
        <w:rPr>
          <w:color w:val="000000"/>
        </w:rPr>
        <w:t>mpone</w:t>
      </w:r>
      <w:r>
        <w:rPr>
          <w:color w:val="000000"/>
          <w:spacing w:val="-2"/>
        </w:rPr>
        <w:t>n</w:t>
      </w:r>
      <w:r>
        <w:rPr>
          <w:color w:val="000000"/>
          <w:spacing w:val="-1"/>
        </w:rPr>
        <w:t>t</w:t>
      </w:r>
      <w:r>
        <w:rPr>
          <w:color w:val="000000"/>
        </w:rPr>
        <w:t xml:space="preserve">s of the brain) do </w:t>
      </w:r>
      <w:r>
        <w:rPr>
          <w:color w:val="000000"/>
        </w:rPr>
        <w:t>not possess a</w:t>
      </w:r>
      <w:r>
        <w:rPr>
          <w:color w:val="000000"/>
          <w:spacing w:val="-2"/>
        </w:rPr>
        <w:t>n</w:t>
      </w:r>
      <w:r>
        <w:rPr>
          <w:color w:val="000000"/>
        </w:rPr>
        <w:t>y ki</w:t>
      </w:r>
      <w:r>
        <w:rPr>
          <w:color w:val="000000"/>
          <w:spacing w:val="-1"/>
        </w:rPr>
        <w:t>n</w:t>
      </w:r>
      <w:r>
        <w:rPr>
          <w:color w:val="000000"/>
        </w:rPr>
        <w:t>d of knowl</w:t>
      </w:r>
      <w:r>
        <w:rPr>
          <w:color w:val="000000"/>
          <w:spacing w:val="-1"/>
        </w:rPr>
        <w:t>e</w:t>
      </w:r>
      <w:r>
        <w:rPr>
          <w:color w:val="000000"/>
        </w:rPr>
        <w:t>d</w:t>
      </w:r>
      <w:r>
        <w:rPr>
          <w:color w:val="000000"/>
          <w:spacing w:val="-1"/>
        </w:rPr>
        <w:t>g</w:t>
      </w:r>
      <w:r>
        <w:rPr>
          <w:color w:val="000000"/>
        </w:rPr>
        <w:t>e at al</w:t>
      </w:r>
      <w:r>
        <w:rPr>
          <w:color w:val="000000"/>
          <w:spacing w:val="-2"/>
        </w:rPr>
        <w:t>l</w:t>
      </w:r>
      <w:r>
        <w:rPr>
          <w:color w:val="000000"/>
        </w:rPr>
        <w:t>. Again, t</w:t>
      </w:r>
      <w:r>
        <w:rPr>
          <w:color w:val="000000"/>
          <w:spacing w:val="-1"/>
        </w:rPr>
        <w:t>h</w:t>
      </w:r>
      <w:r>
        <w:rPr>
          <w:color w:val="000000"/>
        </w:rPr>
        <w:t>e</w:t>
      </w:r>
      <w:r>
        <w:rPr>
          <w:color w:val="000000"/>
          <w:spacing w:val="-1"/>
        </w:rPr>
        <w:t>r</w:t>
      </w:r>
      <w:r>
        <w:rPr>
          <w:color w:val="000000"/>
        </w:rPr>
        <w:t>e are on</w:t>
      </w:r>
      <w:r>
        <w:rPr>
          <w:color w:val="000000"/>
          <w:spacing w:val="-2"/>
        </w:rPr>
        <w:t>l</w:t>
      </w:r>
      <w:r>
        <w:rPr>
          <w:color w:val="000000"/>
        </w:rPr>
        <w:t>y e</w:t>
      </w:r>
      <w:r>
        <w:rPr>
          <w:color w:val="000000"/>
          <w:spacing w:val="-1"/>
        </w:rPr>
        <w:t>l</w:t>
      </w:r>
      <w:r>
        <w:rPr>
          <w:color w:val="000000"/>
        </w:rPr>
        <w:t>ectr</w:t>
      </w:r>
      <w:r>
        <w:rPr>
          <w:color w:val="000000"/>
          <w:spacing w:val="-1"/>
        </w:rPr>
        <w:t>i</w:t>
      </w:r>
      <w:r>
        <w:rPr>
          <w:color w:val="000000"/>
          <w:spacing w:val="1"/>
        </w:rPr>
        <w:t>c</w:t>
      </w:r>
      <w:r>
        <w:rPr>
          <w:color w:val="000000"/>
        </w:rPr>
        <w:t>al a</w:t>
      </w:r>
      <w:r>
        <w:rPr>
          <w:color w:val="000000"/>
          <w:spacing w:val="-2"/>
        </w:rPr>
        <w:t>n</w:t>
      </w:r>
      <w:r>
        <w:rPr>
          <w:color w:val="000000"/>
        </w:rPr>
        <w:t>d c</w:t>
      </w:r>
      <w:r>
        <w:rPr>
          <w:color w:val="000000"/>
          <w:spacing w:val="-1"/>
        </w:rPr>
        <w:t>h</w:t>
      </w:r>
      <w:r>
        <w:rPr>
          <w:color w:val="000000"/>
        </w:rPr>
        <w:t>em</w:t>
      </w:r>
      <w:r>
        <w:rPr>
          <w:color w:val="000000"/>
          <w:spacing w:val="-1"/>
        </w:rPr>
        <w:t>ic</w:t>
      </w:r>
      <w:r>
        <w:rPr>
          <w:color w:val="000000"/>
        </w:rPr>
        <w:t>al (and other ki</w:t>
      </w:r>
      <w:r>
        <w:rPr>
          <w:color w:val="000000"/>
          <w:spacing w:val="-1"/>
        </w:rPr>
        <w:t>n</w:t>
      </w:r>
      <w:r>
        <w:rPr>
          <w:color w:val="000000"/>
          <w:spacing w:val="1"/>
        </w:rPr>
        <w:t>d</w:t>
      </w:r>
      <w:r>
        <w:rPr>
          <w:color w:val="000000"/>
        </w:rPr>
        <w:t>s of) interactions/reactions, but not “knowled</w:t>
      </w:r>
      <w:r>
        <w:rPr>
          <w:color w:val="000000"/>
          <w:spacing w:val="-3"/>
        </w:rPr>
        <w:t>g</w:t>
      </w:r>
      <w:r>
        <w:rPr>
          <w:color w:val="000000"/>
        </w:rPr>
        <w:t>e”. Certain phys</w:t>
      </w:r>
      <w:r>
        <w:rPr>
          <w:color w:val="000000"/>
          <w:spacing w:val="-1"/>
        </w:rPr>
        <w:t>i</w:t>
      </w:r>
      <w:r>
        <w:rPr>
          <w:color w:val="000000"/>
        </w:rPr>
        <w:t xml:space="preserve">cal (neuronal) </w:t>
      </w:r>
      <w:r>
        <w:rPr>
          <w:color w:val="000000"/>
          <w:spacing w:val="-2"/>
        </w:rPr>
        <w:t>p</w:t>
      </w:r>
      <w:r>
        <w:rPr>
          <w:color w:val="000000"/>
          <w:spacing w:val="-1"/>
        </w:rPr>
        <w:t>r</w:t>
      </w:r>
      <w:r>
        <w:rPr>
          <w:color w:val="000000"/>
        </w:rPr>
        <w:t>ocesses take place, but these are all. However, all these chemical, neur</w:t>
      </w:r>
      <w:r>
        <w:rPr>
          <w:color w:val="000000"/>
        </w:rPr>
        <w:t>onal and bodily processes/interactions correspond to the mind-EW (or self-EW or life-EW). Within the un</w:t>
      </w:r>
      <w:r>
        <w:rPr>
          <w:color w:val="000000"/>
          <w:spacing w:val="-1"/>
        </w:rPr>
        <w:t>i</w:t>
      </w:r>
      <w:r>
        <w:rPr>
          <w:color w:val="000000"/>
          <w:spacing w:val="1"/>
        </w:rPr>
        <w:t>c</w:t>
      </w:r>
      <w:r>
        <w:rPr>
          <w:color w:val="000000"/>
        </w:rPr>
        <w:t>orn world, t</w:t>
      </w:r>
      <w:r>
        <w:rPr>
          <w:color w:val="000000"/>
          <w:spacing w:val="-1"/>
        </w:rPr>
        <w:t>h</w:t>
      </w:r>
      <w:r>
        <w:rPr>
          <w:color w:val="000000"/>
        </w:rPr>
        <w:t>e coordinat</w:t>
      </w:r>
      <w:r>
        <w:rPr>
          <w:color w:val="000000"/>
          <w:spacing w:val="-1"/>
        </w:rPr>
        <w:t>i</w:t>
      </w:r>
      <w:r>
        <w:rPr>
          <w:color w:val="000000"/>
        </w:rPr>
        <w:t>on of all the biological fu</w:t>
      </w:r>
      <w:r>
        <w:rPr>
          <w:color w:val="000000"/>
          <w:spacing w:val="-1"/>
        </w:rPr>
        <w:t>n</w:t>
      </w:r>
      <w:r>
        <w:rPr>
          <w:color w:val="000000"/>
          <w:spacing w:val="1"/>
        </w:rPr>
        <w:t>c</w:t>
      </w:r>
      <w:r>
        <w:rPr>
          <w:color w:val="000000"/>
        </w:rPr>
        <w:t>tions of an organism are thought to be the result of e</w:t>
      </w:r>
      <w:r>
        <w:rPr>
          <w:color w:val="000000"/>
          <w:spacing w:val="-1"/>
        </w:rPr>
        <w:t>v</w:t>
      </w:r>
      <w:r>
        <w:rPr>
          <w:color w:val="000000"/>
        </w:rPr>
        <w:t>olution. The e</w:t>
      </w:r>
      <w:r>
        <w:rPr>
          <w:color w:val="000000"/>
          <w:spacing w:val="-1"/>
        </w:rPr>
        <w:t>v</w:t>
      </w:r>
      <w:r>
        <w:rPr>
          <w:color w:val="000000"/>
        </w:rPr>
        <w:t xml:space="preserve">olution of an </w:t>
      </w:r>
      <w:r>
        <w:rPr>
          <w:color w:val="000000"/>
          <w:spacing w:val="-2"/>
        </w:rPr>
        <w:t>o</w:t>
      </w:r>
      <w:r>
        <w:rPr>
          <w:color w:val="000000"/>
        </w:rPr>
        <w:t xml:space="preserve">rganism is </w:t>
      </w:r>
      <w:r>
        <w:rPr>
          <w:color w:val="000000"/>
        </w:rPr>
        <w:t>explained through this coordinat</w:t>
      </w:r>
      <w:r>
        <w:rPr>
          <w:color w:val="000000"/>
          <w:spacing w:val="-1"/>
        </w:rPr>
        <w:t>i</w:t>
      </w:r>
      <w:r>
        <w:rPr>
          <w:color w:val="000000"/>
        </w:rPr>
        <w:t xml:space="preserve">on. From the EDWs </w:t>
      </w:r>
      <w:r>
        <w:rPr>
          <w:color w:val="000000"/>
          <w:spacing w:val="-2"/>
        </w:rPr>
        <w:t>p</w:t>
      </w:r>
      <w:r>
        <w:rPr>
          <w:color w:val="000000"/>
          <w:spacing w:val="1"/>
        </w:rPr>
        <w:t>e</w:t>
      </w:r>
      <w:r>
        <w:rPr>
          <w:color w:val="000000"/>
        </w:rPr>
        <w:t>rs</w:t>
      </w:r>
      <w:r>
        <w:rPr>
          <w:color w:val="000000"/>
          <w:spacing w:val="-2"/>
        </w:rPr>
        <w:t>p</w:t>
      </w:r>
      <w:r>
        <w:rPr>
          <w:color w:val="000000"/>
          <w:spacing w:val="1"/>
        </w:rPr>
        <w:t>e</w:t>
      </w:r>
      <w:r>
        <w:rPr>
          <w:color w:val="000000"/>
        </w:rPr>
        <w:t>cti</w:t>
      </w:r>
      <w:r>
        <w:rPr>
          <w:color w:val="000000"/>
          <w:spacing w:val="-1"/>
        </w:rPr>
        <w:t>v</w:t>
      </w:r>
      <w:r>
        <w:rPr>
          <w:color w:val="000000"/>
        </w:rPr>
        <w:t>e, t</w:t>
      </w:r>
      <w:r>
        <w:rPr>
          <w:color w:val="000000"/>
          <w:spacing w:val="-1"/>
        </w:rPr>
        <w:t>h</w:t>
      </w:r>
      <w:r>
        <w:rPr>
          <w:color w:val="000000"/>
        </w:rPr>
        <w:t>e coordination of all biological f</w:t>
      </w:r>
      <w:r>
        <w:rPr>
          <w:color w:val="000000"/>
          <w:spacing w:val="1"/>
        </w:rPr>
        <w:t>u</w:t>
      </w:r>
      <w:r>
        <w:rPr>
          <w:color w:val="000000"/>
        </w:rPr>
        <w:t xml:space="preserve">nctions </w:t>
      </w:r>
      <w:r>
        <w:rPr>
          <w:color w:val="000000"/>
          <w:spacing w:val="-2"/>
        </w:rPr>
        <w:t>n</w:t>
      </w:r>
      <w:r>
        <w:rPr>
          <w:color w:val="000000"/>
          <w:spacing w:val="1"/>
        </w:rPr>
        <w:t>e</w:t>
      </w:r>
      <w:r>
        <w:rPr>
          <w:color w:val="000000"/>
        </w:rPr>
        <w:t xml:space="preserve">eds a “unity” which is impossible to be used within the biological mechanisms of an organism. </w:t>
      </w:r>
      <w:r>
        <w:rPr>
          <w:color w:val="000000"/>
          <w:spacing w:val="-2"/>
        </w:rPr>
        <w:t>O</w:t>
      </w:r>
      <w:r>
        <w:rPr>
          <w:color w:val="000000"/>
          <w:spacing w:val="-1"/>
        </w:rPr>
        <w:t>n</w:t>
      </w:r>
      <w:r>
        <w:rPr>
          <w:color w:val="000000"/>
        </w:rPr>
        <w:t xml:space="preserve">ly the </w:t>
      </w:r>
      <w:r>
        <w:rPr>
          <w:color w:val="000000"/>
          <w:spacing w:val="-1"/>
        </w:rPr>
        <w:t>s</w:t>
      </w:r>
      <w:r>
        <w:rPr>
          <w:color w:val="000000"/>
          <w:spacing w:val="1"/>
        </w:rPr>
        <w:t>e</w:t>
      </w:r>
      <w:r>
        <w:rPr>
          <w:color w:val="000000"/>
        </w:rPr>
        <w:t xml:space="preserve">lf </w:t>
      </w:r>
      <w:r>
        <w:rPr>
          <w:color w:val="000000"/>
          <w:spacing w:val="-1"/>
        </w:rPr>
        <w:t>(</w:t>
      </w:r>
      <w:r>
        <w:rPr>
          <w:color w:val="000000"/>
        </w:rPr>
        <w:t>the I or the mi</w:t>
      </w:r>
      <w:r>
        <w:rPr>
          <w:color w:val="000000"/>
          <w:spacing w:val="-2"/>
        </w:rPr>
        <w:t>n</w:t>
      </w:r>
      <w:r>
        <w:rPr>
          <w:color w:val="000000"/>
          <w:spacing w:val="1"/>
        </w:rPr>
        <w:t>d or life</w:t>
      </w:r>
      <w:r>
        <w:rPr>
          <w:color w:val="000000"/>
        </w:rPr>
        <w:t xml:space="preserve">) has this </w:t>
      </w:r>
      <w:r>
        <w:rPr>
          <w:color w:val="000000"/>
        </w:rPr>
        <w:t>kind of unity, which corresponds to some biological mec</w:t>
      </w:r>
      <w:r>
        <w:rPr>
          <w:color w:val="000000"/>
          <w:spacing w:val="-1"/>
        </w:rPr>
        <w:t>h</w:t>
      </w:r>
      <w:r>
        <w:rPr>
          <w:color w:val="000000"/>
        </w:rPr>
        <w:t xml:space="preserve">anisms, </w:t>
      </w:r>
      <w:r>
        <w:rPr>
          <w:color w:val="000000"/>
          <w:spacing w:val="-2"/>
        </w:rPr>
        <w:t>b</w:t>
      </w:r>
      <w:r>
        <w:rPr>
          <w:color w:val="000000"/>
        </w:rPr>
        <w:t>ut wh</w:t>
      </w:r>
      <w:r>
        <w:rPr>
          <w:color w:val="000000"/>
          <w:spacing w:val="-1"/>
        </w:rPr>
        <w:t>i</w:t>
      </w:r>
      <w:r>
        <w:rPr>
          <w:color w:val="000000"/>
          <w:spacing w:val="1"/>
        </w:rPr>
        <w:t>c</w:t>
      </w:r>
      <w:r>
        <w:rPr>
          <w:color w:val="000000"/>
        </w:rPr>
        <w:t>h d</w:t>
      </w:r>
      <w:r>
        <w:rPr>
          <w:color w:val="000000"/>
          <w:spacing w:val="-2"/>
        </w:rPr>
        <w:t>o</w:t>
      </w:r>
      <w:r>
        <w:rPr>
          <w:color w:val="000000"/>
        </w:rPr>
        <w:t>es not exist within an organism</w:t>
      </w:r>
      <w:r>
        <w:rPr>
          <w:color w:val="000000"/>
          <w:spacing w:val="-1"/>
        </w:rPr>
        <w:t xml:space="preserve">. </w:t>
      </w:r>
      <w:r>
        <w:rPr>
          <w:color w:val="000000"/>
        </w:rPr>
        <w:t xml:space="preserve">Even if there is a </w:t>
      </w:r>
      <w:r>
        <w:rPr>
          <w:i/>
          <w:iCs/>
          <w:color w:val="000000"/>
        </w:rPr>
        <w:t>corr</w:t>
      </w:r>
      <w:r>
        <w:rPr>
          <w:i/>
          <w:iCs/>
          <w:color w:val="000000"/>
          <w:spacing w:val="-2"/>
        </w:rPr>
        <w:t>e</w:t>
      </w:r>
      <w:r>
        <w:rPr>
          <w:i/>
          <w:iCs/>
          <w:color w:val="000000"/>
        </w:rPr>
        <w:t xml:space="preserve">spondence </w:t>
      </w:r>
      <w:r>
        <w:rPr>
          <w:color w:val="000000"/>
        </w:rPr>
        <w:t>between t</w:t>
      </w:r>
      <w:r>
        <w:rPr>
          <w:color w:val="000000"/>
          <w:spacing w:val="-1"/>
        </w:rPr>
        <w:t>h</w:t>
      </w:r>
      <w:r>
        <w:rPr>
          <w:color w:val="000000"/>
        </w:rPr>
        <w:t xml:space="preserve">is unity and the </w:t>
      </w:r>
      <w:r>
        <w:rPr>
          <w:color w:val="000000"/>
          <w:spacing w:val="-2"/>
        </w:rPr>
        <w:t>n</w:t>
      </w:r>
      <w:r>
        <w:rPr>
          <w:color w:val="000000"/>
          <w:spacing w:val="1"/>
        </w:rPr>
        <w:t>e</w:t>
      </w:r>
      <w:r>
        <w:rPr>
          <w:color w:val="000000"/>
          <w:spacing w:val="-1"/>
        </w:rPr>
        <w:t>u</w:t>
      </w:r>
      <w:r>
        <w:rPr>
          <w:color w:val="000000"/>
        </w:rPr>
        <w:t>ral and b</w:t>
      </w:r>
      <w:r>
        <w:rPr>
          <w:color w:val="000000"/>
          <w:spacing w:val="-2"/>
        </w:rPr>
        <w:t>o</w:t>
      </w:r>
      <w:r>
        <w:rPr>
          <w:color w:val="000000"/>
        </w:rPr>
        <w:t xml:space="preserve">dy </w:t>
      </w:r>
      <w:r>
        <w:rPr>
          <w:color w:val="000000"/>
          <w:spacing w:val="-1"/>
        </w:rPr>
        <w:t>m</w:t>
      </w:r>
      <w:r>
        <w:rPr>
          <w:color w:val="000000"/>
        </w:rPr>
        <w:t>echani</w:t>
      </w:r>
      <w:r>
        <w:rPr>
          <w:color w:val="000000"/>
          <w:spacing w:val="-1"/>
        </w:rPr>
        <w:t>s</w:t>
      </w:r>
      <w:r>
        <w:rPr>
          <w:color w:val="000000"/>
        </w:rPr>
        <w:t>m</w:t>
      </w:r>
      <w:r>
        <w:rPr>
          <w:color w:val="000000"/>
          <w:spacing w:val="-1"/>
        </w:rPr>
        <w:t>s</w:t>
      </w:r>
      <w:r>
        <w:rPr>
          <w:color w:val="000000"/>
        </w:rPr>
        <w:t>/fu</w:t>
      </w:r>
      <w:r>
        <w:rPr>
          <w:color w:val="000000"/>
          <w:spacing w:val="-2"/>
        </w:rPr>
        <w:t>n</w:t>
      </w:r>
      <w:r>
        <w:rPr>
          <w:color w:val="000000"/>
        </w:rPr>
        <w:t xml:space="preserve">ctions of an </w:t>
      </w:r>
      <w:r>
        <w:rPr>
          <w:color w:val="000000"/>
          <w:spacing w:val="-2"/>
        </w:rPr>
        <w:t>o</w:t>
      </w:r>
      <w:r>
        <w:rPr>
          <w:color w:val="000000"/>
        </w:rPr>
        <w:t xml:space="preserve">rganism, this unity </w:t>
      </w:r>
      <w:r>
        <w:rPr>
          <w:color w:val="000000"/>
          <w:spacing w:val="-1"/>
        </w:rPr>
        <w:t>i</w:t>
      </w:r>
      <w:r>
        <w:rPr>
          <w:color w:val="000000"/>
        </w:rPr>
        <w:t xml:space="preserve">s nothing more or </w:t>
      </w:r>
      <w:r>
        <w:rPr>
          <w:color w:val="000000"/>
        </w:rPr>
        <w:t>less than the mind/life/self. Again, this unity correspon</w:t>
      </w:r>
      <w:r>
        <w:rPr>
          <w:color w:val="000000"/>
          <w:spacing w:val="-1"/>
        </w:rPr>
        <w:t>d</w:t>
      </w:r>
      <w:r>
        <w:rPr>
          <w:color w:val="000000"/>
        </w:rPr>
        <w:t>s to the de</w:t>
      </w:r>
      <w:r>
        <w:rPr>
          <w:color w:val="000000"/>
          <w:spacing w:val="-1"/>
        </w:rPr>
        <w:t>v</w:t>
      </w:r>
      <w:r>
        <w:rPr>
          <w:color w:val="000000"/>
          <w:spacing w:val="1"/>
        </w:rPr>
        <w:t>e</w:t>
      </w:r>
      <w:r>
        <w:rPr>
          <w:color w:val="000000"/>
        </w:rPr>
        <w:t xml:space="preserve">lopment </w:t>
      </w:r>
      <w:r>
        <w:rPr>
          <w:color w:val="000000"/>
          <w:spacing w:val="-2"/>
        </w:rPr>
        <w:t>o</w:t>
      </w:r>
      <w:r>
        <w:rPr>
          <w:color w:val="000000"/>
        </w:rPr>
        <w:t>f an organism and the evolu</w:t>
      </w:r>
      <w:r>
        <w:rPr>
          <w:color w:val="000000"/>
          <w:spacing w:val="-1"/>
        </w:rPr>
        <w:t>t</w:t>
      </w:r>
      <w:r>
        <w:rPr>
          <w:color w:val="000000"/>
        </w:rPr>
        <w:t>i</w:t>
      </w:r>
      <w:r>
        <w:rPr>
          <w:color w:val="000000"/>
          <w:spacing w:val="-2"/>
        </w:rPr>
        <w:t>o</w:t>
      </w:r>
      <w:r>
        <w:rPr>
          <w:color w:val="000000"/>
        </w:rPr>
        <w:t>n of a spec</w:t>
      </w:r>
      <w:r>
        <w:rPr>
          <w:color w:val="000000"/>
          <w:spacing w:val="-1"/>
        </w:rPr>
        <w:t>i</w:t>
      </w:r>
      <w:r>
        <w:rPr>
          <w:color w:val="000000"/>
        </w:rPr>
        <w:t xml:space="preserve">es </w:t>
      </w:r>
      <w:r>
        <w:rPr>
          <w:color w:val="000000"/>
          <w:spacing w:val="-1"/>
        </w:rPr>
        <w:t>i</w:t>
      </w:r>
      <w:r>
        <w:rPr>
          <w:color w:val="000000"/>
        </w:rPr>
        <w:t>n a part</w:t>
      </w:r>
      <w:r>
        <w:rPr>
          <w:color w:val="000000"/>
          <w:spacing w:val="-2"/>
        </w:rPr>
        <w:t>i</w:t>
      </w:r>
      <w:r>
        <w:rPr>
          <w:color w:val="000000"/>
          <w:spacing w:val="1"/>
        </w:rPr>
        <w:t>c</w:t>
      </w:r>
      <w:r>
        <w:rPr>
          <w:color w:val="000000"/>
        </w:rPr>
        <w:t xml:space="preserve">ular environment. We return to our analogy: can </w:t>
      </w:r>
      <w:r>
        <w:rPr>
          <w:color w:val="000000"/>
          <w:spacing w:val="-1"/>
        </w:rPr>
        <w:t>w</w:t>
      </w:r>
      <w:r>
        <w:rPr>
          <w:color w:val="000000"/>
        </w:rPr>
        <w:t>e find t</w:t>
      </w:r>
      <w:r>
        <w:rPr>
          <w:color w:val="000000"/>
          <w:spacing w:val="-1"/>
        </w:rPr>
        <w:t>h</w:t>
      </w:r>
      <w:r>
        <w:rPr>
          <w:color w:val="000000"/>
        </w:rPr>
        <w:t>e uni</w:t>
      </w:r>
      <w:r>
        <w:rPr>
          <w:color w:val="000000"/>
          <w:spacing w:val="-1"/>
        </w:rPr>
        <w:t>t</w:t>
      </w:r>
      <w:r>
        <w:rPr>
          <w:color w:val="000000"/>
        </w:rPr>
        <w:t>y of a table (i.</w:t>
      </w:r>
      <w:r>
        <w:rPr>
          <w:color w:val="000000"/>
          <w:spacing w:val="1"/>
        </w:rPr>
        <w:t>e</w:t>
      </w:r>
      <w:r>
        <w:rPr>
          <w:color w:val="000000"/>
          <w:spacing w:val="-1"/>
        </w:rPr>
        <w:t xml:space="preserve">. </w:t>
      </w:r>
      <w:r>
        <w:rPr>
          <w:color w:val="000000"/>
        </w:rPr>
        <w:t>for the sta</w:t>
      </w:r>
      <w:r>
        <w:rPr>
          <w:color w:val="000000"/>
          <w:spacing w:val="-1"/>
        </w:rPr>
        <w:t>n</w:t>
      </w:r>
      <w:r>
        <w:rPr>
          <w:color w:val="000000"/>
        </w:rPr>
        <w:t>da</w:t>
      </w:r>
      <w:r>
        <w:rPr>
          <w:color w:val="000000"/>
          <w:spacing w:val="-1"/>
        </w:rPr>
        <w:t>r</w:t>
      </w:r>
      <w:r>
        <w:rPr>
          <w:color w:val="000000"/>
        </w:rPr>
        <w:t>d tab</w:t>
      </w:r>
      <w:r>
        <w:rPr>
          <w:color w:val="000000"/>
          <w:spacing w:val="-1"/>
        </w:rPr>
        <w:t>l</w:t>
      </w:r>
      <w:r>
        <w:rPr>
          <w:color w:val="000000"/>
        </w:rPr>
        <w:t>e, its r</w:t>
      </w:r>
      <w:r>
        <w:rPr>
          <w:color w:val="000000"/>
          <w:spacing w:val="-1"/>
        </w:rPr>
        <w:t>e</w:t>
      </w:r>
      <w:r>
        <w:rPr>
          <w:color w:val="000000"/>
        </w:rPr>
        <w:t>c</w:t>
      </w:r>
      <w:r>
        <w:rPr>
          <w:color w:val="000000"/>
          <w:spacing w:val="-1"/>
        </w:rPr>
        <w:t>t</w:t>
      </w:r>
      <w:r>
        <w:rPr>
          <w:color w:val="000000"/>
        </w:rPr>
        <w:t>angul</w:t>
      </w:r>
      <w:r>
        <w:rPr>
          <w:color w:val="000000"/>
          <w:spacing w:val="-1"/>
        </w:rPr>
        <w:t>a</w:t>
      </w:r>
      <w:r>
        <w:rPr>
          <w:color w:val="000000"/>
        </w:rPr>
        <w:t xml:space="preserve">r </w:t>
      </w:r>
      <w:r>
        <w:rPr>
          <w:color w:val="000000"/>
          <w:spacing w:val="-1"/>
        </w:rPr>
        <w:t>s</w:t>
      </w:r>
      <w:r>
        <w:rPr>
          <w:color w:val="000000"/>
        </w:rPr>
        <w:t>urf</w:t>
      </w:r>
      <w:r>
        <w:rPr>
          <w:color w:val="000000"/>
          <w:spacing w:val="-1"/>
        </w:rPr>
        <w:t>a</w:t>
      </w:r>
      <w:r>
        <w:rPr>
          <w:color w:val="000000"/>
        </w:rPr>
        <w:t>ce pl</w:t>
      </w:r>
      <w:r>
        <w:rPr>
          <w:color w:val="000000"/>
          <w:spacing w:val="-1"/>
        </w:rPr>
        <w:t>a</w:t>
      </w:r>
      <w:r>
        <w:rPr>
          <w:color w:val="000000"/>
          <w:spacing w:val="1"/>
        </w:rPr>
        <w:t>c</w:t>
      </w:r>
      <w:r>
        <w:rPr>
          <w:color w:val="000000"/>
          <w:spacing w:val="-1"/>
        </w:rPr>
        <w:t>e</w:t>
      </w:r>
      <w:r>
        <w:rPr>
          <w:color w:val="000000"/>
        </w:rPr>
        <w:t xml:space="preserve">d </w:t>
      </w:r>
      <w:r>
        <w:rPr>
          <w:color w:val="000000"/>
          <w:spacing w:val="-2"/>
        </w:rPr>
        <w:t>o</w:t>
      </w:r>
      <w:r>
        <w:rPr>
          <w:color w:val="000000"/>
        </w:rPr>
        <w:t>n four leg</w:t>
      </w:r>
      <w:r>
        <w:rPr>
          <w:color w:val="000000"/>
          <w:spacing w:val="-1"/>
        </w:rPr>
        <w:t>s</w:t>
      </w:r>
      <w:r>
        <w:rPr>
          <w:color w:val="000000"/>
        </w:rPr>
        <w:t>) wi</w:t>
      </w:r>
      <w:r>
        <w:rPr>
          <w:color w:val="000000"/>
          <w:spacing w:val="-1"/>
        </w:rPr>
        <w:t>t</w:t>
      </w:r>
      <w:r>
        <w:rPr>
          <w:color w:val="000000"/>
        </w:rPr>
        <w:t>hin the corresponding micropartic</w:t>
      </w:r>
      <w:r>
        <w:rPr>
          <w:color w:val="000000"/>
          <w:spacing w:val="-2"/>
        </w:rPr>
        <w:t>l</w:t>
      </w:r>
      <w:r>
        <w:rPr>
          <w:color w:val="000000"/>
          <w:spacing w:val="1"/>
        </w:rPr>
        <w:t>e</w:t>
      </w:r>
      <w:r>
        <w:rPr>
          <w:color w:val="000000"/>
        </w:rPr>
        <w:t xml:space="preserve">s? </w:t>
      </w:r>
      <w:r>
        <w:rPr>
          <w:color w:val="000000"/>
          <w:spacing w:val="-1"/>
        </w:rPr>
        <w:t>O</w:t>
      </w:r>
      <w:r>
        <w:rPr>
          <w:color w:val="000000"/>
        </w:rPr>
        <w:t>bviously, th</w:t>
      </w:r>
      <w:r>
        <w:rPr>
          <w:color w:val="000000"/>
          <w:spacing w:val="-1"/>
        </w:rPr>
        <w:t>e</w:t>
      </w:r>
      <w:r>
        <w:rPr>
          <w:color w:val="000000"/>
        </w:rPr>
        <w:t xml:space="preserve">re is no </w:t>
      </w:r>
      <w:r>
        <w:rPr>
          <w:color w:val="000000"/>
          <w:spacing w:val="-1"/>
        </w:rPr>
        <w:t>s</w:t>
      </w:r>
      <w:r>
        <w:rPr>
          <w:color w:val="000000"/>
        </w:rPr>
        <w:t>uch sur</w:t>
      </w:r>
      <w:r>
        <w:rPr>
          <w:color w:val="000000"/>
          <w:spacing w:val="-1"/>
        </w:rPr>
        <w:t>f</w:t>
      </w:r>
      <w:r>
        <w:rPr>
          <w:color w:val="000000"/>
        </w:rPr>
        <w:t>a</w:t>
      </w:r>
      <w:r>
        <w:rPr>
          <w:color w:val="000000"/>
          <w:spacing w:val="-1"/>
        </w:rPr>
        <w:t>c</w:t>
      </w:r>
      <w:r>
        <w:rPr>
          <w:color w:val="000000"/>
        </w:rPr>
        <w:t xml:space="preserve">e (with </w:t>
      </w:r>
      <w:r>
        <w:rPr>
          <w:color w:val="000000"/>
          <w:spacing w:val="-1"/>
        </w:rPr>
        <w:t>c</w:t>
      </w:r>
      <w:r>
        <w:rPr>
          <w:color w:val="000000"/>
          <w:spacing w:val="1"/>
        </w:rPr>
        <w:t>e</w:t>
      </w:r>
      <w:r>
        <w:rPr>
          <w:color w:val="000000"/>
        </w:rPr>
        <w:t>r</w:t>
      </w:r>
      <w:r>
        <w:rPr>
          <w:color w:val="000000"/>
          <w:spacing w:val="-1"/>
        </w:rPr>
        <w:t>t</w:t>
      </w:r>
      <w:r>
        <w:rPr>
          <w:color w:val="000000"/>
        </w:rPr>
        <w:t xml:space="preserve">ain </w:t>
      </w:r>
      <w:r>
        <w:rPr>
          <w:color w:val="000000"/>
          <w:spacing w:val="-1"/>
        </w:rPr>
        <w:t>f</w:t>
      </w:r>
      <w:r>
        <w:rPr>
          <w:color w:val="000000"/>
          <w:spacing w:val="1"/>
        </w:rPr>
        <w:t>e</w:t>
      </w:r>
      <w:r>
        <w:rPr>
          <w:color w:val="000000"/>
        </w:rPr>
        <w:t>a</w:t>
      </w:r>
      <w:r>
        <w:rPr>
          <w:color w:val="000000"/>
          <w:spacing w:val="-1"/>
        </w:rPr>
        <w:t>t</w:t>
      </w:r>
      <w:r>
        <w:rPr>
          <w:color w:val="000000"/>
        </w:rPr>
        <w:t>u</w:t>
      </w:r>
      <w:r>
        <w:rPr>
          <w:color w:val="000000"/>
          <w:spacing w:val="-1"/>
        </w:rPr>
        <w:t>r</w:t>
      </w:r>
      <w:r>
        <w:rPr>
          <w:color w:val="000000"/>
        </w:rPr>
        <w:t>es like surface, co</w:t>
      </w:r>
      <w:r>
        <w:rPr>
          <w:color w:val="000000"/>
          <w:spacing w:val="-1"/>
        </w:rPr>
        <w:t>l</w:t>
      </w:r>
      <w:r>
        <w:rPr>
          <w:color w:val="000000"/>
        </w:rPr>
        <w:t>or, e</w:t>
      </w:r>
      <w:r>
        <w:rPr>
          <w:color w:val="000000"/>
          <w:spacing w:val="-1"/>
        </w:rPr>
        <w:t>t</w:t>
      </w:r>
      <w:r>
        <w:rPr>
          <w:color w:val="000000"/>
        </w:rPr>
        <w:t>c.) within the micro-EW.</w:t>
      </w:r>
    </w:p>
    <w:p w:rsidR="00B129A8" w:rsidRDefault="00882D09">
      <w:pPr>
        <w:pStyle w:val="LO-Normal"/>
        <w:jc w:val="both"/>
      </w:pPr>
      <w:r>
        <w:rPr>
          <w:color w:val="000000"/>
        </w:rPr>
        <w:tab/>
        <w:t>We believe that the sc</w:t>
      </w:r>
      <w:r>
        <w:rPr>
          <w:color w:val="000000"/>
          <w:spacing w:val="-1"/>
        </w:rPr>
        <w:t>i</w:t>
      </w:r>
      <w:r>
        <w:rPr>
          <w:color w:val="000000"/>
          <w:spacing w:val="1"/>
        </w:rPr>
        <w:t>e</w:t>
      </w:r>
      <w:r>
        <w:rPr>
          <w:color w:val="000000"/>
        </w:rPr>
        <w:t xml:space="preserve">ntists </w:t>
      </w:r>
      <w:r>
        <w:rPr>
          <w:color w:val="000000"/>
          <w:spacing w:val="-1"/>
        </w:rPr>
        <w:t>w</w:t>
      </w:r>
      <w:r>
        <w:rPr>
          <w:color w:val="000000"/>
        </w:rPr>
        <w:t>orking in the f</w:t>
      </w:r>
      <w:r>
        <w:rPr>
          <w:color w:val="000000"/>
          <w:spacing w:val="-1"/>
        </w:rPr>
        <w:t>i</w:t>
      </w:r>
      <w:r>
        <w:rPr>
          <w:color w:val="000000"/>
        </w:rPr>
        <w:t>eld of cogn</w:t>
      </w:r>
      <w:r>
        <w:rPr>
          <w:color w:val="000000"/>
          <w:spacing w:val="-1"/>
        </w:rPr>
        <w:t>i</w:t>
      </w:r>
      <w:r>
        <w:rPr>
          <w:color w:val="000000"/>
        </w:rPr>
        <w:t>tive neur</w:t>
      </w:r>
      <w:r>
        <w:rPr>
          <w:color w:val="000000"/>
          <w:spacing w:val="-2"/>
        </w:rPr>
        <w:t>o</w:t>
      </w:r>
      <w:r>
        <w:rPr>
          <w:color w:val="000000"/>
        </w:rPr>
        <w:t>sc</w:t>
      </w:r>
      <w:r>
        <w:rPr>
          <w:color w:val="000000"/>
          <w:spacing w:val="-1"/>
        </w:rPr>
        <w:t>i</w:t>
      </w:r>
      <w:r>
        <w:rPr>
          <w:color w:val="000000"/>
        </w:rPr>
        <w:t>en</w:t>
      </w:r>
      <w:r>
        <w:rPr>
          <w:color w:val="000000"/>
          <w:spacing w:val="-1"/>
        </w:rPr>
        <w:t>c</w:t>
      </w:r>
      <w:r>
        <w:rPr>
          <w:color w:val="000000"/>
        </w:rPr>
        <w:t xml:space="preserve">e </w:t>
      </w:r>
      <w:r>
        <w:rPr>
          <w:color w:val="000000"/>
          <w:spacing w:val="-1"/>
        </w:rPr>
        <w:t>a</w:t>
      </w:r>
      <w:r>
        <w:rPr>
          <w:color w:val="000000"/>
        </w:rPr>
        <w:t>re making a maj</w:t>
      </w:r>
      <w:r>
        <w:rPr>
          <w:color w:val="000000"/>
          <w:spacing w:val="-2"/>
        </w:rPr>
        <w:t>o</w:t>
      </w:r>
      <w:r>
        <w:rPr>
          <w:color w:val="000000"/>
        </w:rPr>
        <w:t>r mis</w:t>
      </w:r>
      <w:r>
        <w:rPr>
          <w:color w:val="000000"/>
          <w:spacing w:val="-1"/>
        </w:rPr>
        <w:t>t</w:t>
      </w:r>
      <w:r>
        <w:rPr>
          <w:color w:val="000000"/>
        </w:rPr>
        <w:t xml:space="preserve">ake since they avoid </w:t>
      </w:r>
      <w:r>
        <w:rPr>
          <w:color w:val="000000"/>
          <w:spacing w:val="-1"/>
        </w:rPr>
        <w:t>tak</w:t>
      </w:r>
      <w:r>
        <w:rPr>
          <w:color w:val="000000"/>
        </w:rPr>
        <w:t>ing into a</w:t>
      </w:r>
      <w:r>
        <w:rPr>
          <w:color w:val="000000"/>
          <w:spacing w:val="-1"/>
        </w:rPr>
        <w:t>c</w:t>
      </w:r>
      <w:r>
        <w:rPr>
          <w:color w:val="000000"/>
        </w:rPr>
        <w:t>co</w:t>
      </w:r>
      <w:r>
        <w:rPr>
          <w:color w:val="000000"/>
          <w:spacing w:val="-1"/>
        </w:rPr>
        <w:t>u</w:t>
      </w:r>
      <w:r>
        <w:rPr>
          <w:color w:val="000000"/>
        </w:rPr>
        <w:t>nt the es</w:t>
      </w:r>
      <w:r>
        <w:rPr>
          <w:color w:val="000000"/>
          <w:spacing w:val="-1"/>
        </w:rPr>
        <w:t>s</w:t>
      </w:r>
      <w:r>
        <w:rPr>
          <w:color w:val="000000"/>
          <w:spacing w:val="1"/>
        </w:rPr>
        <w:t>e</w:t>
      </w:r>
      <w:r>
        <w:rPr>
          <w:color w:val="000000"/>
        </w:rPr>
        <w:t>ntial role of de</w:t>
      </w:r>
      <w:r>
        <w:rPr>
          <w:color w:val="000000"/>
          <w:spacing w:val="-1"/>
        </w:rPr>
        <w:t>v</w:t>
      </w:r>
      <w:r>
        <w:rPr>
          <w:color w:val="000000"/>
          <w:spacing w:val="1"/>
        </w:rPr>
        <w:t>e</w:t>
      </w:r>
      <w:r>
        <w:rPr>
          <w:color w:val="000000"/>
        </w:rPr>
        <w:t>lopment and evolution when they a</w:t>
      </w:r>
      <w:r>
        <w:rPr>
          <w:color w:val="000000"/>
          <w:spacing w:val="-3"/>
        </w:rPr>
        <w:t>n</w:t>
      </w:r>
      <w:r>
        <w:rPr>
          <w:color w:val="000000"/>
        </w:rPr>
        <w:t>alyze the relationsh</w:t>
      </w:r>
      <w:r>
        <w:rPr>
          <w:color w:val="000000"/>
          <w:spacing w:val="-2"/>
        </w:rPr>
        <w:t>i</w:t>
      </w:r>
      <w:r>
        <w:rPr>
          <w:color w:val="000000"/>
        </w:rPr>
        <w:t>p between t</w:t>
      </w:r>
      <w:r>
        <w:rPr>
          <w:color w:val="000000"/>
          <w:spacing w:val="-1"/>
        </w:rPr>
        <w:t>h</w:t>
      </w:r>
      <w:r>
        <w:rPr>
          <w:color w:val="000000"/>
        </w:rPr>
        <w:t>e mi</w:t>
      </w:r>
      <w:r>
        <w:rPr>
          <w:color w:val="000000"/>
          <w:spacing w:val="-2"/>
        </w:rPr>
        <w:t>n</w:t>
      </w:r>
      <w:r>
        <w:rPr>
          <w:color w:val="000000"/>
        </w:rPr>
        <w:t>d and t</w:t>
      </w:r>
      <w:r>
        <w:rPr>
          <w:color w:val="000000"/>
          <w:spacing w:val="-1"/>
        </w:rPr>
        <w:t>h</w:t>
      </w:r>
      <w:r>
        <w:rPr>
          <w:color w:val="000000"/>
        </w:rPr>
        <w:t>e brain/ body (es</w:t>
      </w:r>
      <w:r>
        <w:rPr>
          <w:color w:val="000000"/>
          <w:spacing w:val="-1"/>
        </w:rPr>
        <w:t>p</w:t>
      </w:r>
      <w:r>
        <w:rPr>
          <w:color w:val="000000"/>
        </w:rPr>
        <w:t xml:space="preserve">ecially using </w:t>
      </w:r>
      <w:r>
        <w:rPr>
          <w:color w:val="000000"/>
          <w:spacing w:val="-2"/>
        </w:rPr>
        <w:t>b</w:t>
      </w:r>
      <w:r>
        <w:rPr>
          <w:color w:val="000000"/>
          <w:spacing w:val="-1"/>
        </w:rPr>
        <w:t>r</w:t>
      </w:r>
      <w:r>
        <w:rPr>
          <w:color w:val="000000"/>
        </w:rPr>
        <w:t xml:space="preserve">ain imaging with EEG, </w:t>
      </w:r>
      <w:r>
        <w:rPr>
          <w:color w:val="000000"/>
          <w:spacing w:val="-1"/>
        </w:rPr>
        <w:t>f</w:t>
      </w:r>
      <w:r>
        <w:rPr>
          <w:color w:val="000000"/>
        </w:rPr>
        <w:t xml:space="preserve">MRI and </w:t>
      </w:r>
      <w:r>
        <w:rPr>
          <w:color w:val="000000"/>
          <w:spacing w:val="-1"/>
        </w:rPr>
        <w:t>P</w:t>
      </w:r>
      <w:r>
        <w:rPr>
          <w:color w:val="000000"/>
        </w:rPr>
        <w:t>ET). F</w:t>
      </w:r>
      <w:r>
        <w:rPr>
          <w:color w:val="000000"/>
          <w:spacing w:val="-1"/>
        </w:rPr>
        <w:t>o</w:t>
      </w:r>
      <w:r>
        <w:rPr>
          <w:color w:val="000000"/>
        </w:rPr>
        <w:t xml:space="preserve">r </w:t>
      </w:r>
      <w:r>
        <w:rPr>
          <w:color w:val="000000"/>
        </w:rPr>
        <w:t>instance, when we u</w:t>
      </w:r>
      <w:r>
        <w:rPr>
          <w:color w:val="000000"/>
          <w:spacing w:val="-1"/>
        </w:rPr>
        <w:t>s</w:t>
      </w:r>
      <w:r>
        <w:rPr>
          <w:color w:val="000000"/>
        </w:rPr>
        <w:t xml:space="preserve">e </w:t>
      </w:r>
      <w:r>
        <w:rPr>
          <w:color w:val="000000"/>
          <w:spacing w:val="-1"/>
        </w:rPr>
        <w:t>f</w:t>
      </w:r>
      <w:r>
        <w:rPr>
          <w:color w:val="000000"/>
        </w:rPr>
        <w:t xml:space="preserve">MRI </w:t>
      </w:r>
      <w:r>
        <w:rPr>
          <w:color w:val="000000"/>
          <w:spacing w:val="-1"/>
        </w:rPr>
        <w:t>f</w:t>
      </w:r>
      <w:r>
        <w:rPr>
          <w:color w:val="000000"/>
        </w:rPr>
        <w:t xml:space="preserve">or </w:t>
      </w:r>
      <w:r>
        <w:rPr>
          <w:color w:val="000000"/>
          <w:spacing w:val="15"/>
        </w:rPr>
        <w:t xml:space="preserve">the </w:t>
      </w:r>
      <w:r>
        <w:rPr>
          <w:color w:val="000000"/>
        </w:rPr>
        <w:t xml:space="preserve">brain </w:t>
      </w:r>
      <w:r>
        <w:rPr>
          <w:color w:val="000000"/>
          <w:spacing w:val="-1"/>
        </w:rPr>
        <w:t>i</w:t>
      </w:r>
      <w:r>
        <w:rPr>
          <w:color w:val="000000"/>
        </w:rPr>
        <w:t>ma</w:t>
      </w:r>
      <w:r>
        <w:rPr>
          <w:color w:val="000000"/>
          <w:spacing w:val="-1"/>
        </w:rPr>
        <w:t>g</w:t>
      </w:r>
      <w:r>
        <w:rPr>
          <w:color w:val="000000"/>
        </w:rPr>
        <w:t>i</w:t>
      </w:r>
      <w:r>
        <w:rPr>
          <w:color w:val="000000"/>
          <w:spacing w:val="-2"/>
        </w:rPr>
        <w:t>n</w:t>
      </w:r>
      <w:r>
        <w:rPr>
          <w:color w:val="000000"/>
        </w:rPr>
        <w:t>g (f</w:t>
      </w:r>
      <w:r>
        <w:rPr>
          <w:color w:val="000000"/>
          <w:spacing w:val="-1"/>
        </w:rPr>
        <w:t>o</w:t>
      </w:r>
      <w:r>
        <w:rPr>
          <w:color w:val="000000"/>
        </w:rPr>
        <w:t>r scanning or reading the brai</w:t>
      </w:r>
      <w:r>
        <w:rPr>
          <w:color w:val="000000"/>
          <w:spacing w:val="-2"/>
        </w:rPr>
        <w:t>n</w:t>
      </w:r>
      <w:r>
        <w:rPr>
          <w:color w:val="000000"/>
          <w:spacing w:val="-1"/>
        </w:rPr>
        <w:t>)</w:t>
      </w:r>
      <w:r>
        <w:rPr>
          <w:color w:val="000000"/>
        </w:rPr>
        <w:t>, we cannot grasp the corresp</w:t>
      </w:r>
      <w:r>
        <w:rPr>
          <w:color w:val="000000"/>
          <w:spacing w:val="-2"/>
        </w:rPr>
        <w:t>o</w:t>
      </w:r>
      <w:r>
        <w:rPr>
          <w:color w:val="000000"/>
        </w:rPr>
        <w:t>nding results in the de</w:t>
      </w:r>
      <w:r>
        <w:rPr>
          <w:color w:val="000000"/>
          <w:spacing w:val="-1"/>
        </w:rPr>
        <w:t>v</w:t>
      </w:r>
      <w:r>
        <w:rPr>
          <w:color w:val="000000"/>
          <w:spacing w:val="1"/>
        </w:rPr>
        <w:t>e</w:t>
      </w:r>
      <w:r>
        <w:rPr>
          <w:color w:val="000000"/>
        </w:rPr>
        <w:t>lopment of an organ</w:t>
      </w:r>
      <w:r>
        <w:rPr>
          <w:color w:val="000000"/>
          <w:spacing w:val="-2"/>
        </w:rPr>
        <w:t>i</w:t>
      </w:r>
      <w:r>
        <w:rPr>
          <w:color w:val="000000"/>
        </w:rPr>
        <w:t>sm and in the evoluti</w:t>
      </w:r>
      <w:r>
        <w:rPr>
          <w:color w:val="000000"/>
          <w:spacing w:val="-1"/>
        </w:rPr>
        <w:t>o</w:t>
      </w:r>
      <w:r>
        <w:rPr>
          <w:color w:val="000000"/>
        </w:rPr>
        <w:t>n of the species. These c</w:t>
      </w:r>
      <w:r>
        <w:rPr>
          <w:color w:val="000000"/>
          <w:spacing w:val="-1"/>
        </w:rPr>
        <w:t>o</w:t>
      </w:r>
      <w:r>
        <w:rPr>
          <w:color w:val="000000"/>
        </w:rPr>
        <w:t>rresponding results would represent the I/ se</w:t>
      </w:r>
      <w:r>
        <w:rPr>
          <w:color w:val="000000"/>
          <w:spacing w:val="-1"/>
        </w:rPr>
        <w:t>l</w:t>
      </w:r>
      <w:r>
        <w:rPr>
          <w:color w:val="000000"/>
        </w:rPr>
        <w:t xml:space="preserve">f/living </w:t>
      </w:r>
      <w:r>
        <w:rPr>
          <w:color w:val="000000"/>
          <w:spacing w:val="-2"/>
        </w:rPr>
        <w:t>b</w:t>
      </w:r>
      <w:r>
        <w:rPr>
          <w:color w:val="000000"/>
          <w:spacing w:val="-1"/>
        </w:rPr>
        <w:t>e</w:t>
      </w:r>
      <w:r>
        <w:rPr>
          <w:color w:val="000000"/>
        </w:rPr>
        <w:t xml:space="preserve">ing. </w:t>
      </w:r>
      <w:r>
        <w:rPr>
          <w:color w:val="000000"/>
          <w:position w:val="1"/>
        </w:rPr>
        <w:t>Many mental and be</w:t>
      </w:r>
      <w:r>
        <w:rPr>
          <w:color w:val="000000"/>
          <w:spacing w:val="-1"/>
          <w:position w:val="1"/>
        </w:rPr>
        <w:t>h</w:t>
      </w:r>
      <w:r>
        <w:rPr>
          <w:color w:val="000000"/>
          <w:position w:val="1"/>
        </w:rPr>
        <w:t>avioral functions appear during the developme</w:t>
      </w:r>
      <w:r>
        <w:rPr>
          <w:color w:val="000000"/>
          <w:spacing w:val="-1"/>
          <w:position w:val="1"/>
        </w:rPr>
        <w:t>n</w:t>
      </w:r>
      <w:r>
        <w:rPr>
          <w:color w:val="000000"/>
          <w:position w:val="1"/>
        </w:rPr>
        <w:t xml:space="preserve">t of the </w:t>
      </w:r>
      <w:r>
        <w:rPr>
          <w:color w:val="000000"/>
        </w:rPr>
        <w:t>correspo</w:t>
      </w:r>
      <w:r>
        <w:rPr>
          <w:color w:val="000000"/>
          <w:spacing w:val="-2"/>
        </w:rPr>
        <w:t>n</w:t>
      </w:r>
      <w:r>
        <w:rPr>
          <w:color w:val="000000"/>
        </w:rPr>
        <w:t>ding organism. After a period of training (which can last for weeks, months or year</w:t>
      </w:r>
      <w:r>
        <w:rPr>
          <w:color w:val="000000"/>
          <w:spacing w:val="-1"/>
        </w:rPr>
        <w:t>s</w:t>
      </w:r>
      <w:r>
        <w:rPr>
          <w:color w:val="000000"/>
        </w:rPr>
        <w:t>), ma</w:t>
      </w:r>
      <w:r>
        <w:rPr>
          <w:color w:val="000000"/>
          <w:spacing w:val="-2"/>
        </w:rPr>
        <w:t>n</w:t>
      </w:r>
      <w:r>
        <w:rPr>
          <w:color w:val="000000"/>
        </w:rPr>
        <w:t>y neu</w:t>
      </w:r>
      <w:r>
        <w:rPr>
          <w:color w:val="000000"/>
          <w:spacing w:val="-1"/>
        </w:rPr>
        <w:t>r</w:t>
      </w:r>
      <w:r>
        <w:rPr>
          <w:color w:val="000000"/>
        </w:rPr>
        <w:t>al a</w:t>
      </w:r>
      <w:r>
        <w:rPr>
          <w:color w:val="000000"/>
          <w:spacing w:val="-1"/>
        </w:rPr>
        <w:t>r</w:t>
      </w:r>
      <w:r>
        <w:rPr>
          <w:color w:val="000000"/>
        </w:rPr>
        <w:t xml:space="preserve">eas get </w:t>
      </w:r>
      <w:r>
        <w:rPr>
          <w:color w:val="000000"/>
          <w:spacing w:val="-1"/>
        </w:rPr>
        <w:t>l</w:t>
      </w:r>
      <w:r>
        <w:rPr>
          <w:color w:val="000000"/>
          <w:spacing w:val="1"/>
        </w:rPr>
        <w:t>e</w:t>
      </w:r>
      <w:r>
        <w:rPr>
          <w:color w:val="000000"/>
        </w:rPr>
        <w:t>ss and less activated when they perform the sa</w:t>
      </w:r>
      <w:r>
        <w:rPr>
          <w:color w:val="000000"/>
        </w:rPr>
        <w:t>me fu</w:t>
      </w:r>
      <w:r>
        <w:rPr>
          <w:color w:val="000000"/>
          <w:spacing w:val="-1"/>
        </w:rPr>
        <w:t>n</w:t>
      </w:r>
      <w:r>
        <w:rPr>
          <w:color w:val="000000"/>
          <w:spacing w:val="1"/>
        </w:rPr>
        <w:t>c</w:t>
      </w:r>
      <w:r>
        <w:rPr>
          <w:color w:val="000000"/>
        </w:rPr>
        <w:t>tions during development. In EDW, t</w:t>
      </w:r>
      <w:r>
        <w:rPr>
          <w:color w:val="000000"/>
          <w:spacing w:val="-1"/>
        </w:rPr>
        <w:t>h</w:t>
      </w:r>
      <w:r>
        <w:rPr>
          <w:color w:val="000000"/>
        </w:rPr>
        <w:t>e mi</w:t>
      </w:r>
      <w:r>
        <w:rPr>
          <w:color w:val="000000"/>
          <w:spacing w:val="-2"/>
        </w:rPr>
        <w:t>n</w:t>
      </w:r>
      <w:r>
        <w:rPr>
          <w:color w:val="000000"/>
          <w:spacing w:val="1"/>
        </w:rPr>
        <w:t>d</w:t>
      </w:r>
      <w:r>
        <w:rPr>
          <w:color w:val="000000"/>
        </w:rPr>
        <w:t>-EW, in psycholog</w:t>
      </w:r>
      <w:r>
        <w:rPr>
          <w:color w:val="000000"/>
          <w:spacing w:val="-1"/>
        </w:rPr>
        <w:t>i</w:t>
      </w:r>
      <w:r>
        <w:rPr>
          <w:color w:val="000000"/>
          <w:spacing w:val="-2"/>
        </w:rPr>
        <w:t>c</w:t>
      </w:r>
      <w:r>
        <w:rPr>
          <w:color w:val="000000"/>
        </w:rPr>
        <w:t>al terms, t</w:t>
      </w:r>
      <w:r>
        <w:rPr>
          <w:color w:val="000000"/>
          <w:spacing w:val="-1"/>
        </w:rPr>
        <w:t>h</w:t>
      </w:r>
      <w:r>
        <w:rPr>
          <w:color w:val="000000"/>
        </w:rPr>
        <w:t>e explicit knowledge (the conscious or declarati</w:t>
      </w:r>
      <w:r>
        <w:rPr>
          <w:color w:val="000000"/>
          <w:spacing w:val="-1"/>
        </w:rPr>
        <w:t>v</w:t>
      </w:r>
      <w:r>
        <w:rPr>
          <w:color w:val="000000"/>
        </w:rPr>
        <w:t>e knowledge) is t</w:t>
      </w:r>
      <w:r>
        <w:rPr>
          <w:color w:val="000000"/>
          <w:spacing w:val="-1"/>
        </w:rPr>
        <w:t>r</w:t>
      </w:r>
      <w:r>
        <w:rPr>
          <w:color w:val="000000"/>
        </w:rPr>
        <w:t>ansformed into t</w:t>
      </w:r>
      <w:r>
        <w:rPr>
          <w:color w:val="000000"/>
          <w:spacing w:val="-1"/>
        </w:rPr>
        <w:t>h</w:t>
      </w:r>
      <w:r>
        <w:rPr>
          <w:color w:val="000000"/>
        </w:rPr>
        <w:t>e implicit (u</w:t>
      </w:r>
      <w:r>
        <w:rPr>
          <w:color w:val="000000"/>
          <w:spacing w:val="-1"/>
        </w:rPr>
        <w:t>n</w:t>
      </w:r>
      <w:r>
        <w:rPr>
          <w:color w:val="000000"/>
          <w:spacing w:val="1"/>
        </w:rPr>
        <w:t>c</w:t>
      </w:r>
      <w:r>
        <w:rPr>
          <w:color w:val="000000"/>
          <w:spacing w:val="-2"/>
        </w:rPr>
        <w:t>o</w:t>
      </w:r>
      <w:r>
        <w:rPr>
          <w:color w:val="000000"/>
        </w:rPr>
        <w:t>nscious or procedural) knowledge in order to p</w:t>
      </w:r>
      <w:r>
        <w:rPr>
          <w:color w:val="000000"/>
          <w:spacing w:val="1"/>
        </w:rPr>
        <w:t>e</w:t>
      </w:r>
      <w:r>
        <w:rPr>
          <w:color w:val="000000"/>
        </w:rPr>
        <w:t xml:space="preserve">rform certain tasks (such as </w:t>
      </w:r>
      <w:r>
        <w:rPr>
          <w:color w:val="000000"/>
        </w:rPr>
        <w:t>speaking a foreign lan</w:t>
      </w:r>
      <w:r>
        <w:rPr>
          <w:color w:val="000000"/>
          <w:spacing w:val="-1"/>
        </w:rPr>
        <w:t>g</w:t>
      </w:r>
      <w:r>
        <w:rPr>
          <w:color w:val="000000"/>
        </w:rPr>
        <w:t>ua</w:t>
      </w:r>
      <w:r>
        <w:rPr>
          <w:color w:val="000000"/>
          <w:spacing w:val="-1"/>
        </w:rPr>
        <w:t>g</w:t>
      </w:r>
      <w:r>
        <w:rPr>
          <w:color w:val="000000"/>
          <w:spacing w:val="1"/>
        </w:rPr>
        <w:t>e</w:t>
      </w:r>
      <w:r>
        <w:rPr>
          <w:color w:val="000000"/>
        </w:rPr>
        <w:t>, r</w:t>
      </w:r>
      <w:r>
        <w:rPr>
          <w:color w:val="000000"/>
          <w:spacing w:val="-2"/>
        </w:rPr>
        <w:t>i</w:t>
      </w:r>
      <w:r>
        <w:rPr>
          <w:color w:val="000000"/>
        </w:rPr>
        <w:t>ding a bi</w:t>
      </w:r>
      <w:r>
        <w:rPr>
          <w:color w:val="000000"/>
          <w:spacing w:val="-1"/>
        </w:rPr>
        <w:t>cy</w:t>
      </w:r>
      <w:r>
        <w:rPr>
          <w:color w:val="000000"/>
          <w:spacing w:val="1"/>
        </w:rPr>
        <w:t>c</w:t>
      </w:r>
      <w:r>
        <w:rPr>
          <w:color w:val="000000"/>
        </w:rPr>
        <w:t>l</w:t>
      </w:r>
      <w:r>
        <w:rPr>
          <w:color w:val="000000"/>
          <w:spacing w:val="-1"/>
        </w:rPr>
        <w:t>e</w:t>
      </w:r>
      <w:r>
        <w:rPr>
          <w:color w:val="000000"/>
        </w:rPr>
        <w:t xml:space="preserve"> e</w:t>
      </w:r>
      <w:r>
        <w:rPr>
          <w:color w:val="000000"/>
          <w:spacing w:val="-1"/>
        </w:rPr>
        <w:t>t</w:t>
      </w:r>
      <w:r>
        <w:rPr>
          <w:color w:val="000000"/>
        </w:rPr>
        <w:t>c.). Af</w:t>
      </w:r>
      <w:r>
        <w:rPr>
          <w:color w:val="000000"/>
          <w:spacing w:val="-1"/>
        </w:rPr>
        <w:t>t</w:t>
      </w:r>
      <w:r>
        <w:rPr>
          <w:color w:val="000000"/>
          <w:spacing w:val="1"/>
        </w:rPr>
        <w:t>e</w:t>
      </w:r>
      <w:r>
        <w:rPr>
          <w:color w:val="000000"/>
        </w:rPr>
        <w:t xml:space="preserve">r the </w:t>
      </w:r>
      <w:r>
        <w:rPr>
          <w:color w:val="000000"/>
          <w:spacing w:val="-1"/>
        </w:rPr>
        <w:t>t</w:t>
      </w:r>
      <w:r>
        <w:rPr>
          <w:color w:val="000000"/>
        </w:rPr>
        <w:t>rainin</w:t>
      </w:r>
      <w:r>
        <w:rPr>
          <w:color w:val="000000"/>
          <w:spacing w:val="-1"/>
        </w:rPr>
        <w:t>g</w:t>
      </w:r>
      <w:r>
        <w:rPr>
          <w:color w:val="000000"/>
        </w:rPr>
        <w:t xml:space="preserve">, </w:t>
      </w:r>
      <w:r>
        <w:rPr>
          <w:color w:val="000000"/>
          <w:spacing w:val="-1"/>
        </w:rPr>
        <w:t>t</w:t>
      </w:r>
      <w:r>
        <w:rPr>
          <w:color w:val="000000"/>
        </w:rPr>
        <w:t xml:space="preserve">he </w:t>
      </w:r>
      <w:r>
        <w:rPr>
          <w:color w:val="000000"/>
          <w:spacing w:val="-1"/>
        </w:rPr>
        <w:t>t</w:t>
      </w:r>
      <w:r>
        <w:rPr>
          <w:color w:val="000000"/>
        </w:rPr>
        <w:t>asks a</w:t>
      </w:r>
      <w:r>
        <w:rPr>
          <w:color w:val="000000"/>
          <w:spacing w:val="-1"/>
        </w:rPr>
        <w:t>r</w:t>
      </w:r>
      <w:r>
        <w:rPr>
          <w:color w:val="000000"/>
        </w:rPr>
        <w:t>e acc</w:t>
      </w:r>
      <w:r>
        <w:rPr>
          <w:color w:val="000000"/>
          <w:spacing w:val="-1"/>
        </w:rPr>
        <w:t>o</w:t>
      </w:r>
      <w:r>
        <w:rPr>
          <w:color w:val="000000"/>
        </w:rPr>
        <w:t xml:space="preserve">mplished </w:t>
      </w:r>
      <w:r>
        <w:rPr>
          <w:color w:val="000000"/>
          <w:spacing w:val="-2"/>
        </w:rPr>
        <w:t>b</w:t>
      </w:r>
      <w:r>
        <w:rPr>
          <w:color w:val="000000"/>
          <w:spacing w:val="1"/>
        </w:rPr>
        <w:t>e</w:t>
      </w:r>
      <w:r>
        <w:rPr>
          <w:color w:val="000000"/>
        </w:rPr>
        <w:t>tter, so more training le</w:t>
      </w:r>
      <w:r>
        <w:rPr>
          <w:color w:val="000000"/>
          <w:spacing w:val="-1"/>
        </w:rPr>
        <w:t>a</w:t>
      </w:r>
      <w:r>
        <w:rPr>
          <w:color w:val="000000"/>
          <w:spacing w:val="1"/>
        </w:rPr>
        <w:t>d</w:t>
      </w:r>
      <w:r>
        <w:rPr>
          <w:color w:val="000000"/>
        </w:rPr>
        <w:t xml:space="preserve">s to </w:t>
      </w:r>
      <w:r>
        <w:rPr>
          <w:color w:val="000000"/>
          <w:spacing w:val="-2"/>
        </w:rPr>
        <w:t>b</w:t>
      </w:r>
      <w:r>
        <w:rPr>
          <w:color w:val="000000"/>
          <w:spacing w:val="1"/>
        </w:rPr>
        <w:t>e</w:t>
      </w:r>
      <w:r>
        <w:rPr>
          <w:color w:val="000000"/>
        </w:rPr>
        <w:t>t</w:t>
      </w:r>
      <w:r>
        <w:rPr>
          <w:color w:val="000000"/>
          <w:spacing w:val="-1"/>
        </w:rPr>
        <w:t>t</w:t>
      </w:r>
      <w:r>
        <w:rPr>
          <w:color w:val="000000"/>
        </w:rPr>
        <w:t>er acc</w:t>
      </w:r>
      <w:r>
        <w:rPr>
          <w:color w:val="000000"/>
          <w:spacing w:val="-1"/>
        </w:rPr>
        <w:t>o</w:t>
      </w:r>
      <w:r>
        <w:rPr>
          <w:color w:val="000000"/>
        </w:rPr>
        <w:t>mplish</w:t>
      </w:r>
      <w:r>
        <w:rPr>
          <w:color w:val="000000"/>
          <w:spacing w:val="-1"/>
        </w:rPr>
        <w:t>m</w:t>
      </w:r>
      <w:r>
        <w:rPr>
          <w:color w:val="000000"/>
        </w:rPr>
        <w:t>e</w:t>
      </w:r>
      <w:r>
        <w:rPr>
          <w:color w:val="000000"/>
          <w:spacing w:val="-1"/>
        </w:rPr>
        <w:t>n</w:t>
      </w:r>
      <w:r>
        <w:rPr>
          <w:color w:val="000000"/>
        </w:rPr>
        <w:t xml:space="preserve">ts. </w:t>
      </w:r>
      <w:r>
        <w:rPr>
          <w:color w:val="000000"/>
          <w:position w:val="1"/>
        </w:rPr>
        <w:t xml:space="preserve">The </w:t>
      </w:r>
      <w:r>
        <w:rPr>
          <w:color w:val="000000"/>
          <w:spacing w:val="-2"/>
          <w:position w:val="1"/>
        </w:rPr>
        <w:t>p</w:t>
      </w:r>
      <w:r>
        <w:rPr>
          <w:color w:val="000000"/>
          <w:position w:val="1"/>
        </w:rPr>
        <w:t>roblem is that w</w:t>
      </w:r>
      <w:r>
        <w:rPr>
          <w:color w:val="000000"/>
          <w:spacing w:val="-1"/>
          <w:position w:val="1"/>
        </w:rPr>
        <w:t>h</w:t>
      </w:r>
      <w:r>
        <w:rPr>
          <w:color w:val="000000"/>
          <w:position w:val="1"/>
        </w:rPr>
        <w:t xml:space="preserve">en </w:t>
      </w:r>
      <w:r>
        <w:rPr>
          <w:color w:val="000000"/>
          <w:spacing w:val="-1"/>
          <w:position w:val="1"/>
        </w:rPr>
        <w:t>w</w:t>
      </w:r>
      <w:r>
        <w:rPr>
          <w:color w:val="000000"/>
          <w:position w:val="1"/>
        </w:rPr>
        <w:t xml:space="preserve">e scan the </w:t>
      </w:r>
      <w:r>
        <w:rPr>
          <w:color w:val="000000"/>
          <w:spacing w:val="-2"/>
          <w:position w:val="1"/>
        </w:rPr>
        <w:t>b</w:t>
      </w:r>
      <w:r>
        <w:rPr>
          <w:color w:val="000000"/>
          <w:position w:val="1"/>
        </w:rPr>
        <w:t xml:space="preserve">rain of an adult, </w:t>
      </w:r>
      <w:r>
        <w:rPr>
          <w:color w:val="000000"/>
          <w:spacing w:val="-1"/>
          <w:position w:val="1"/>
        </w:rPr>
        <w:t>w</w:t>
      </w:r>
      <w:r>
        <w:rPr>
          <w:color w:val="000000"/>
          <w:position w:val="1"/>
        </w:rPr>
        <w:t>e cannot obser</w:t>
      </w:r>
      <w:r>
        <w:rPr>
          <w:color w:val="000000"/>
          <w:spacing w:val="-2"/>
          <w:position w:val="1"/>
        </w:rPr>
        <w:t>v</w:t>
      </w:r>
      <w:r>
        <w:rPr>
          <w:color w:val="000000"/>
          <w:position w:val="1"/>
        </w:rPr>
        <w:t xml:space="preserve">e </w:t>
      </w:r>
      <w:r>
        <w:rPr>
          <w:color w:val="000000"/>
        </w:rPr>
        <w:t>the a</w:t>
      </w:r>
      <w:r>
        <w:rPr>
          <w:color w:val="000000"/>
          <w:spacing w:val="-1"/>
        </w:rPr>
        <w:t>c</w:t>
      </w:r>
      <w:r>
        <w:rPr>
          <w:color w:val="000000"/>
        </w:rPr>
        <w:t xml:space="preserve">tivation of all </w:t>
      </w:r>
      <w:r>
        <w:rPr>
          <w:color w:val="000000"/>
        </w:rPr>
        <w:t>these ne</w:t>
      </w:r>
      <w:r>
        <w:rPr>
          <w:color w:val="000000"/>
          <w:spacing w:val="-1"/>
        </w:rPr>
        <w:t>u</w:t>
      </w:r>
      <w:r>
        <w:rPr>
          <w:color w:val="000000"/>
        </w:rPr>
        <w:t>ral pro</w:t>
      </w:r>
      <w:r>
        <w:rPr>
          <w:color w:val="000000"/>
          <w:spacing w:val="-1"/>
        </w:rPr>
        <w:t>c</w:t>
      </w:r>
      <w:r>
        <w:rPr>
          <w:color w:val="000000"/>
        </w:rPr>
        <w:t>es</w:t>
      </w:r>
      <w:r>
        <w:rPr>
          <w:color w:val="000000"/>
          <w:spacing w:val="-1"/>
        </w:rPr>
        <w:t>s</w:t>
      </w:r>
      <w:r>
        <w:rPr>
          <w:color w:val="000000"/>
          <w:spacing w:val="1"/>
        </w:rPr>
        <w:t>e</w:t>
      </w:r>
      <w:r>
        <w:rPr>
          <w:color w:val="000000"/>
        </w:rPr>
        <w:t xml:space="preserve">s, </w:t>
      </w:r>
      <w:r>
        <w:rPr>
          <w:color w:val="000000"/>
          <w:spacing w:val="-2"/>
        </w:rPr>
        <w:t>o</w:t>
      </w:r>
      <w:r>
        <w:rPr>
          <w:color w:val="000000"/>
        </w:rPr>
        <w:t>f chem</w:t>
      </w:r>
      <w:r>
        <w:rPr>
          <w:color w:val="000000"/>
          <w:spacing w:val="-1"/>
        </w:rPr>
        <w:t>i</w:t>
      </w:r>
      <w:r>
        <w:rPr>
          <w:color w:val="000000"/>
          <w:spacing w:val="1"/>
        </w:rPr>
        <w:t>c</w:t>
      </w:r>
      <w:r>
        <w:rPr>
          <w:color w:val="000000"/>
        </w:rPr>
        <w:t>al and electri</w:t>
      </w:r>
      <w:r>
        <w:rPr>
          <w:color w:val="000000"/>
          <w:spacing w:val="-1"/>
        </w:rPr>
        <w:t>c</w:t>
      </w:r>
      <w:r>
        <w:rPr>
          <w:color w:val="000000"/>
        </w:rPr>
        <w:t>al re</w:t>
      </w:r>
      <w:r>
        <w:rPr>
          <w:color w:val="000000"/>
          <w:spacing w:val="-1"/>
        </w:rPr>
        <w:t>a</w:t>
      </w:r>
      <w:r>
        <w:rPr>
          <w:color w:val="000000"/>
          <w:spacing w:val="1"/>
        </w:rPr>
        <w:t>c</w:t>
      </w:r>
      <w:r>
        <w:rPr>
          <w:color w:val="000000"/>
          <w:spacing w:val="-1"/>
        </w:rPr>
        <w:t>t</w:t>
      </w:r>
      <w:r>
        <w:rPr>
          <w:color w:val="000000"/>
        </w:rPr>
        <w:t>ions, of n</w:t>
      </w:r>
      <w:r>
        <w:rPr>
          <w:color w:val="000000"/>
          <w:spacing w:val="1"/>
        </w:rPr>
        <w:t>e</w:t>
      </w:r>
      <w:r>
        <w:rPr>
          <w:color w:val="000000"/>
        </w:rPr>
        <w:t>ural waves e</w:t>
      </w:r>
      <w:r>
        <w:rPr>
          <w:color w:val="000000"/>
          <w:spacing w:val="1"/>
        </w:rPr>
        <w:t>t</w:t>
      </w:r>
      <w:r>
        <w:rPr>
          <w:color w:val="000000"/>
        </w:rPr>
        <w:t>c. How</w:t>
      </w:r>
      <w:r>
        <w:rPr>
          <w:color w:val="000000"/>
          <w:spacing w:val="1"/>
        </w:rPr>
        <w:t>e</w:t>
      </w:r>
      <w:r>
        <w:rPr>
          <w:color w:val="000000"/>
        </w:rPr>
        <w:t>v</w:t>
      </w:r>
      <w:r>
        <w:rPr>
          <w:color w:val="000000"/>
          <w:spacing w:val="1"/>
        </w:rPr>
        <w:t>e</w:t>
      </w:r>
      <w:r>
        <w:rPr>
          <w:color w:val="000000"/>
        </w:rPr>
        <w:t>r, the r</w:t>
      </w:r>
      <w:r>
        <w:rPr>
          <w:color w:val="000000"/>
          <w:spacing w:val="1"/>
        </w:rPr>
        <w:t>e</w:t>
      </w:r>
      <w:r>
        <w:rPr>
          <w:color w:val="000000"/>
        </w:rPr>
        <w:t>quired mental fu</w:t>
      </w:r>
      <w:r>
        <w:rPr>
          <w:color w:val="000000"/>
          <w:spacing w:val="-1"/>
        </w:rPr>
        <w:t>n</w:t>
      </w:r>
      <w:r>
        <w:rPr>
          <w:color w:val="000000"/>
          <w:spacing w:val="1"/>
        </w:rPr>
        <w:t>c</w:t>
      </w:r>
      <w:r>
        <w:rPr>
          <w:color w:val="000000"/>
        </w:rPr>
        <w:t xml:space="preserve">tions are performed without any problem. </w:t>
      </w:r>
      <w:r>
        <w:rPr>
          <w:color w:val="000000"/>
          <w:spacing w:val="-1"/>
        </w:rPr>
        <w:t>C</w:t>
      </w:r>
      <w:r>
        <w:rPr>
          <w:color w:val="000000"/>
          <w:spacing w:val="1"/>
        </w:rPr>
        <w:t>e</w:t>
      </w:r>
      <w:r>
        <w:rPr>
          <w:color w:val="000000"/>
        </w:rPr>
        <w:t>rtain neuronal patterns (wh</w:t>
      </w:r>
      <w:r>
        <w:rPr>
          <w:color w:val="000000"/>
          <w:spacing w:val="-1"/>
        </w:rPr>
        <w:t>i</w:t>
      </w:r>
      <w:r>
        <w:rPr>
          <w:color w:val="000000"/>
        </w:rPr>
        <w:t>ch were the m</w:t>
      </w:r>
      <w:r>
        <w:rPr>
          <w:color w:val="000000"/>
          <w:spacing w:val="-2"/>
        </w:rPr>
        <w:t>o</w:t>
      </w:r>
      <w:r>
        <w:rPr>
          <w:color w:val="000000"/>
        </w:rPr>
        <w:t>st s</w:t>
      </w:r>
      <w:r>
        <w:rPr>
          <w:color w:val="000000"/>
          <w:spacing w:val="-1"/>
        </w:rPr>
        <w:t>t</w:t>
      </w:r>
      <w:r>
        <w:rPr>
          <w:color w:val="000000"/>
        </w:rPr>
        <w:t xml:space="preserve">rongly </w:t>
      </w:r>
      <w:r>
        <w:rPr>
          <w:color w:val="000000"/>
          <w:spacing w:val="-1"/>
        </w:rPr>
        <w:t>a</w:t>
      </w:r>
      <w:r>
        <w:rPr>
          <w:color w:val="000000"/>
          <w:spacing w:val="1"/>
        </w:rPr>
        <w:t>c</w:t>
      </w:r>
      <w:r>
        <w:rPr>
          <w:color w:val="000000"/>
        </w:rPr>
        <w:t>t</w:t>
      </w:r>
      <w:r>
        <w:rPr>
          <w:color w:val="000000"/>
          <w:spacing w:val="-1"/>
        </w:rPr>
        <w:t>i</w:t>
      </w:r>
      <w:r>
        <w:rPr>
          <w:color w:val="000000"/>
        </w:rPr>
        <w:t xml:space="preserve">vated </w:t>
      </w:r>
      <w:r>
        <w:rPr>
          <w:color w:val="000000"/>
          <w:spacing w:val="-1"/>
        </w:rPr>
        <w:t>a</w:t>
      </w:r>
      <w:r>
        <w:rPr>
          <w:color w:val="000000"/>
        </w:rPr>
        <w:t xml:space="preserve">t the </w:t>
      </w:r>
      <w:r>
        <w:rPr>
          <w:color w:val="000000"/>
          <w:spacing w:val="-2"/>
        </w:rPr>
        <w:t>b</w:t>
      </w:r>
      <w:r>
        <w:rPr>
          <w:color w:val="000000"/>
          <w:spacing w:val="1"/>
        </w:rPr>
        <w:t>e</w:t>
      </w:r>
      <w:r>
        <w:rPr>
          <w:color w:val="000000"/>
        </w:rPr>
        <w:t xml:space="preserve">ginning </w:t>
      </w:r>
      <w:r>
        <w:rPr>
          <w:color w:val="000000"/>
          <w:spacing w:val="-2"/>
        </w:rPr>
        <w:t>o</w:t>
      </w:r>
      <w:r>
        <w:rPr>
          <w:color w:val="000000"/>
        </w:rPr>
        <w:t>f th</w:t>
      </w:r>
      <w:r>
        <w:rPr>
          <w:color w:val="000000"/>
          <w:spacing w:val="-1"/>
        </w:rPr>
        <w:t>a</w:t>
      </w:r>
      <w:r>
        <w:rPr>
          <w:color w:val="000000"/>
        </w:rPr>
        <w:t xml:space="preserve">t </w:t>
      </w:r>
      <w:r>
        <w:rPr>
          <w:color w:val="000000"/>
          <w:spacing w:val="-1"/>
        </w:rPr>
        <w:t>t</w:t>
      </w:r>
      <w:r>
        <w:rPr>
          <w:color w:val="000000"/>
        </w:rPr>
        <w:t>ask) s</w:t>
      </w:r>
      <w:r>
        <w:rPr>
          <w:color w:val="000000"/>
          <w:spacing w:val="-1"/>
        </w:rPr>
        <w:t>ee</w:t>
      </w:r>
      <w:r>
        <w:rPr>
          <w:color w:val="000000"/>
        </w:rPr>
        <w:t>m to be in</w:t>
      </w:r>
      <w:r>
        <w:rPr>
          <w:color w:val="000000"/>
          <w:spacing w:val="-1"/>
        </w:rPr>
        <w:t>ac</w:t>
      </w:r>
      <w:r>
        <w:rPr>
          <w:color w:val="000000"/>
        </w:rPr>
        <w:t>ti</w:t>
      </w:r>
      <w:r>
        <w:rPr>
          <w:color w:val="000000"/>
          <w:spacing w:val="-1"/>
        </w:rPr>
        <w:t>v</w:t>
      </w:r>
      <w:r>
        <w:rPr>
          <w:color w:val="000000"/>
          <w:spacing w:val="1"/>
        </w:rPr>
        <w:t>e</w:t>
      </w:r>
      <w:r>
        <w:rPr>
          <w:color w:val="000000"/>
        </w:rPr>
        <w:t xml:space="preserve">, </w:t>
      </w:r>
      <w:r>
        <w:rPr>
          <w:color w:val="000000"/>
          <w:spacing w:val="-2"/>
        </w:rPr>
        <w:t>o</w:t>
      </w:r>
      <w:r>
        <w:rPr>
          <w:color w:val="000000"/>
        </w:rPr>
        <w:t xml:space="preserve">r </w:t>
      </w:r>
      <w:r>
        <w:rPr>
          <w:color w:val="000000"/>
          <w:spacing w:val="-1"/>
        </w:rPr>
        <w:t>a</w:t>
      </w:r>
      <w:r>
        <w:rPr>
          <w:color w:val="000000"/>
        </w:rPr>
        <w:t xml:space="preserve">t </w:t>
      </w:r>
      <w:r>
        <w:rPr>
          <w:color w:val="000000"/>
          <w:spacing w:val="-1"/>
        </w:rPr>
        <w:t>l</w:t>
      </w:r>
      <w:r>
        <w:rPr>
          <w:color w:val="000000"/>
          <w:spacing w:val="1"/>
        </w:rPr>
        <w:t>e</w:t>
      </w:r>
      <w:r>
        <w:rPr>
          <w:color w:val="000000"/>
        </w:rPr>
        <w:t>a</w:t>
      </w:r>
      <w:r>
        <w:rPr>
          <w:color w:val="000000"/>
          <w:spacing w:val="-1"/>
        </w:rPr>
        <w:t>s</w:t>
      </w:r>
      <w:r>
        <w:rPr>
          <w:color w:val="000000"/>
        </w:rPr>
        <w:t>t t</w:t>
      </w:r>
      <w:r>
        <w:rPr>
          <w:color w:val="000000"/>
          <w:spacing w:val="-1"/>
        </w:rPr>
        <w:t>h</w:t>
      </w:r>
      <w:r>
        <w:rPr>
          <w:color w:val="000000"/>
        </w:rPr>
        <w:t>ey a</w:t>
      </w:r>
      <w:r>
        <w:rPr>
          <w:color w:val="000000"/>
          <w:spacing w:val="-1"/>
        </w:rPr>
        <w:t>r</w:t>
      </w:r>
      <w:r>
        <w:rPr>
          <w:color w:val="000000"/>
        </w:rPr>
        <w:t>e m</w:t>
      </w:r>
      <w:r>
        <w:rPr>
          <w:color w:val="000000"/>
          <w:spacing w:val="-1"/>
        </w:rPr>
        <w:t>u</w:t>
      </w:r>
      <w:r>
        <w:rPr>
          <w:color w:val="000000"/>
        </w:rPr>
        <w:t>ch le</w:t>
      </w:r>
      <w:r>
        <w:rPr>
          <w:color w:val="000000"/>
          <w:spacing w:val="-1"/>
        </w:rPr>
        <w:t>s</w:t>
      </w:r>
      <w:r>
        <w:rPr>
          <w:color w:val="000000"/>
        </w:rPr>
        <w:t>s a</w:t>
      </w:r>
      <w:r>
        <w:rPr>
          <w:color w:val="000000"/>
          <w:spacing w:val="-1"/>
        </w:rPr>
        <w:t>c</w:t>
      </w:r>
      <w:r>
        <w:rPr>
          <w:color w:val="000000"/>
        </w:rPr>
        <w:t>ti</w:t>
      </w:r>
      <w:r>
        <w:rPr>
          <w:color w:val="000000"/>
          <w:spacing w:val="-1"/>
        </w:rPr>
        <w:t>ve</w:t>
      </w:r>
      <w:r>
        <w:rPr>
          <w:color w:val="000000"/>
        </w:rPr>
        <w:t>. Most probab</w:t>
      </w:r>
      <w:r>
        <w:rPr>
          <w:color w:val="000000"/>
          <w:spacing w:val="-2"/>
        </w:rPr>
        <w:t>l</w:t>
      </w:r>
      <w:r>
        <w:rPr>
          <w:color w:val="000000"/>
        </w:rPr>
        <w:t>y, because of t</w:t>
      </w:r>
      <w:r>
        <w:rPr>
          <w:color w:val="000000"/>
          <w:spacing w:val="-1"/>
        </w:rPr>
        <w:t>h</w:t>
      </w:r>
      <w:r>
        <w:rPr>
          <w:color w:val="000000"/>
        </w:rPr>
        <w:t>eir “hab</w:t>
      </w:r>
      <w:r>
        <w:rPr>
          <w:color w:val="000000"/>
          <w:spacing w:val="-2"/>
        </w:rPr>
        <w:t>i</w:t>
      </w:r>
      <w:r>
        <w:rPr>
          <w:color w:val="000000"/>
        </w:rPr>
        <w:t xml:space="preserve">tation” (“training”), the </w:t>
      </w:r>
      <w:r>
        <w:rPr>
          <w:color w:val="000000"/>
          <w:spacing w:val="-2"/>
        </w:rPr>
        <w:t>n</w:t>
      </w:r>
      <w:r>
        <w:rPr>
          <w:color w:val="000000"/>
          <w:spacing w:val="1"/>
        </w:rPr>
        <w:t>e</w:t>
      </w:r>
      <w:r>
        <w:rPr>
          <w:color w:val="000000"/>
        </w:rPr>
        <w:t>ural patterns are less activ</w:t>
      </w:r>
      <w:r>
        <w:rPr>
          <w:color w:val="000000"/>
          <w:spacing w:val="-1"/>
        </w:rPr>
        <w:t>a</w:t>
      </w:r>
      <w:r>
        <w:rPr>
          <w:color w:val="000000"/>
        </w:rPr>
        <w:t>te</w:t>
      </w:r>
      <w:r>
        <w:rPr>
          <w:color w:val="000000"/>
          <w:spacing w:val="-1"/>
        </w:rPr>
        <w:t>d</w:t>
      </w:r>
      <w:r>
        <w:rPr>
          <w:color w:val="000000"/>
        </w:rPr>
        <w:t>, but not comp</w:t>
      </w:r>
      <w:r>
        <w:rPr>
          <w:color w:val="000000"/>
          <w:spacing w:val="-1"/>
        </w:rPr>
        <w:t>l</w:t>
      </w:r>
      <w:r>
        <w:rPr>
          <w:color w:val="000000"/>
          <w:spacing w:val="1"/>
        </w:rPr>
        <w:t>e</w:t>
      </w:r>
      <w:r>
        <w:rPr>
          <w:color w:val="000000"/>
          <w:spacing w:val="-1"/>
        </w:rPr>
        <w:t>t</w:t>
      </w:r>
      <w:r>
        <w:rPr>
          <w:color w:val="000000"/>
          <w:spacing w:val="1"/>
        </w:rPr>
        <w:t>e</w:t>
      </w:r>
      <w:r>
        <w:rPr>
          <w:color w:val="000000"/>
        </w:rPr>
        <w:t>ly in</w:t>
      </w:r>
      <w:r>
        <w:rPr>
          <w:color w:val="000000"/>
          <w:spacing w:val="-1"/>
        </w:rPr>
        <w:t>a</w:t>
      </w:r>
      <w:r>
        <w:rPr>
          <w:color w:val="000000"/>
          <w:spacing w:val="1"/>
        </w:rPr>
        <w:t>c</w:t>
      </w:r>
      <w:r>
        <w:rPr>
          <w:color w:val="000000"/>
        </w:rPr>
        <w:t>tive, s</w:t>
      </w:r>
      <w:r>
        <w:rPr>
          <w:color w:val="000000"/>
          <w:spacing w:val="-1"/>
        </w:rPr>
        <w:t>i</w:t>
      </w:r>
      <w:r>
        <w:rPr>
          <w:color w:val="000000"/>
        </w:rPr>
        <w:t>nce t</w:t>
      </w:r>
      <w:r>
        <w:rPr>
          <w:color w:val="000000"/>
          <w:spacing w:val="-1"/>
        </w:rPr>
        <w:t>h</w:t>
      </w:r>
      <w:r>
        <w:rPr>
          <w:color w:val="000000"/>
        </w:rPr>
        <w:t xml:space="preserve">e </w:t>
      </w:r>
      <w:r>
        <w:rPr>
          <w:color w:val="000000"/>
          <w:spacing w:val="-1"/>
        </w:rPr>
        <w:t>t</w:t>
      </w:r>
      <w:r>
        <w:rPr>
          <w:color w:val="000000"/>
        </w:rPr>
        <w:t>ask is acc</w:t>
      </w:r>
      <w:r>
        <w:rPr>
          <w:color w:val="000000"/>
          <w:spacing w:val="-1"/>
        </w:rPr>
        <w:t>o</w:t>
      </w:r>
      <w:r>
        <w:rPr>
          <w:color w:val="000000"/>
        </w:rPr>
        <w:t>mplish</w:t>
      </w:r>
      <w:r>
        <w:rPr>
          <w:color w:val="000000"/>
          <w:spacing w:val="-1"/>
        </w:rPr>
        <w:t>e</w:t>
      </w:r>
      <w:r>
        <w:rPr>
          <w:color w:val="000000"/>
        </w:rPr>
        <w:t>d mo</w:t>
      </w:r>
      <w:r>
        <w:rPr>
          <w:color w:val="000000"/>
          <w:spacing w:val="-1"/>
        </w:rPr>
        <w:t>r</w:t>
      </w:r>
      <w:r>
        <w:rPr>
          <w:color w:val="000000"/>
        </w:rPr>
        <w:t>e effic</w:t>
      </w:r>
      <w:r>
        <w:rPr>
          <w:color w:val="000000"/>
          <w:spacing w:val="-1"/>
        </w:rPr>
        <w:t>i</w:t>
      </w:r>
      <w:r>
        <w:rPr>
          <w:color w:val="000000"/>
        </w:rPr>
        <w:t>ent</w:t>
      </w:r>
      <w:r>
        <w:rPr>
          <w:color w:val="000000"/>
          <w:spacing w:val="-1"/>
        </w:rPr>
        <w:t>l</w:t>
      </w:r>
      <w:r>
        <w:rPr>
          <w:color w:val="000000"/>
        </w:rPr>
        <w:t>y. T</w:t>
      </w:r>
      <w:r>
        <w:rPr>
          <w:color w:val="000000"/>
          <w:spacing w:val="-1"/>
        </w:rPr>
        <w:t>h</w:t>
      </w:r>
      <w:r>
        <w:rPr>
          <w:color w:val="000000"/>
        </w:rPr>
        <w:t>e sa</w:t>
      </w:r>
      <w:r>
        <w:rPr>
          <w:color w:val="000000"/>
          <w:spacing w:val="-1"/>
        </w:rPr>
        <w:t>m</w:t>
      </w:r>
      <w:r>
        <w:rPr>
          <w:color w:val="000000"/>
        </w:rPr>
        <w:t>e “pr</w:t>
      </w:r>
      <w:r>
        <w:rPr>
          <w:color w:val="000000"/>
          <w:spacing w:val="-2"/>
        </w:rPr>
        <w:t>o</w:t>
      </w:r>
      <w:r>
        <w:rPr>
          <w:color w:val="000000"/>
          <w:spacing w:val="1"/>
        </w:rPr>
        <w:t>c</w:t>
      </w:r>
      <w:r>
        <w:rPr>
          <w:color w:val="000000"/>
          <w:spacing w:val="-1"/>
        </w:rPr>
        <w:t>e</w:t>
      </w:r>
      <w:r>
        <w:rPr>
          <w:color w:val="000000"/>
        </w:rPr>
        <w:t xml:space="preserve">sses </w:t>
      </w:r>
      <w:r>
        <w:rPr>
          <w:color w:val="000000"/>
        </w:rPr>
        <w:t xml:space="preserve">of habituation” have been necessary </w:t>
      </w:r>
      <w:r>
        <w:rPr>
          <w:color w:val="000000"/>
          <w:spacing w:val="-1"/>
        </w:rPr>
        <w:t>d</w:t>
      </w:r>
      <w:r>
        <w:rPr>
          <w:color w:val="000000"/>
        </w:rPr>
        <w:t>uring t</w:t>
      </w:r>
      <w:r>
        <w:rPr>
          <w:color w:val="000000"/>
          <w:spacing w:val="-1"/>
        </w:rPr>
        <w:t>h</w:t>
      </w:r>
      <w:r>
        <w:rPr>
          <w:color w:val="000000"/>
        </w:rPr>
        <w:t>e evo</w:t>
      </w:r>
      <w:r>
        <w:rPr>
          <w:color w:val="000000"/>
          <w:spacing w:val="-1"/>
        </w:rPr>
        <w:t>l</w:t>
      </w:r>
      <w:r>
        <w:rPr>
          <w:color w:val="000000"/>
        </w:rPr>
        <w:t>ution of the spec</w:t>
      </w:r>
      <w:r>
        <w:rPr>
          <w:color w:val="000000"/>
          <w:spacing w:val="-1"/>
        </w:rPr>
        <w:t>i</w:t>
      </w:r>
      <w:r>
        <w:rPr>
          <w:color w:val="000000"/>
        </w:rPr>
        <w:t>e</w:t>
      </w:r>
      <w:r>
        <w:rPr>
          <w:color w:val="000000"/>
          <w:spacing w:val="-1"/>
        </w:rPr>
        <w:t>s</w:t>
      </w:r>
      <w:r>
        <w:rPr>
          <w:color w:val="000000"/>
        </w:rPr>
        <w:t>. Th</w:t>
      </w:r>
      <w:r>
        <w:rPr>
          <w:color w:val="000000"/>
          <w:spacing w:val="-1"/>
        </w:rPr>
        <w:t>e</w:t>
      </w:r>
      <w:r>
        <w:rPr>
          <w:color w:val="000000"/>
        </w:rPr>
        <w:t>ref</w:t>
      </w:r>
      <w:r>
        <w:rPr>
          <w:color w:val="000000"/>
          <w:spacing w:val="-1"/>
        </w:rPr>
        <w:t>o</w:t>
      </w:r>
      <w:r>
        <w:rPr>
          <w:color w:val="000000"/>
        </w:rPr>
        <w:t>r</w:t>
      </w:r>
      <w:r>
        <w:rPr>
          <w:color w:val="000000"/>
          <w:spacing w:val="-1"/>
        </w:rPr>
        <w:t>e</w:t>
      </w:r>
      <w:r>
        <w:rPr>
          <w:color w:val="000000"/>
        </w:rPr>
        <w:t>, in or</w:t>
      </w:r>
      <w:r>
        <w:rPr>
          <w:color w:val="000000"/>
          <w:spacing w:val="-1"/>
        </w:rPr>
        <w:t>d</w:t>
      </w:r>
      <w:r>
        <w:rPr>
          <w:color w:val="000000"/>
          <w:spacing w:val="1"/>
        </w:rPr>
        <w:t>e</w:t>
      </w:r>
      <w:r>
        <w:rPr>
          <w:color w:val="000000"/>
        </w:rPr>
        <w:t>r to ach</w:t>
      </w:r>
      <w:r>
        <w:rPr>
          <w:color w:val="000000"/>
          <w:spacing w:val="-1"/>
        </w:rPr>
        <w:t>i</w:t>
      </w:r>
      <w:r>
        <w:rPr>
          <w:color w:val="000000"/>
        </w:rPr>
        <w:t>eve a tas</w:t>
      </w:r>
      <w:r>
        <w:rPr>
          <w:color w:val="000000"/>
          <w:spacing w:val="-2"/>
        </w:rPr>
        <w:t>k</w:t>
      </w:r>
      <w:r>
        <w:rPr>
          <w:color w:val="000000"/>
        </w:rPr>
        <w:t>, ma</w:t>
      </w:r>
      <w:r>
        <w:rPr>
          <w:color w:val="000000"/>
          <w:spacing w:val="-2"/>
        </w:rPr>
        <w:t>n</w:t>
      </w:r>
      <w:r>
        <w:rPr>
          <w:color w:val="000000"/>
        </w:rPr>
        <w:t>y parts of the brain are involve</w:t>
      </w:r>
      <w:r>
        <w:rPr>
          <w:color w:val="000000"/>
          <w:spacing w:val="-1"/>
        </w:rPr>
        <w:t>d</w:t>
      </w:r>
      <w:r>
        <w:rPr>
          <w:color w:val="000000"/>
        </w:rPr>
        <w:t xml:space="preserve">, but </w:t>
      </w:r>
      <w:r>
        <w:rPr>
          <w:color w:val="000000"/>
          <w:spacing w:val="-1"/>
        </w:rPr>
        <w:t>w</w:t>
      </w:r>
      <w:r>
        <w:rPr>
          <w:color w:val="000000"/>
        </w:rPr>
        <w:t>e are unab</w:t>
      </w:r>
      <w:r>
        <w:rPr>
          <w:color w:val="000000"/>
          <w:spacing w:val="-2"/>
        </w:rPr>
        <w:t>l</w:t>
      </w:r>
      <w:r>
        <w:rPr>
          <w:color w:val="000000"/>
        </w:rPr>
        <w:t xml:space="preserve">e to </w:t>
      </w:r>
      <w:r>
        <w:rPr>
          <w:color w:val="000000"/>
          <w:spacing w:val="-2"/>
        </w:rPr>
        <w:t>o</w:t>
      </w:r>
      <w:r>
        <w:rPr>
          <w:color w:val="000000"/>
        </w:rPr>
        <w:t>bser</w:t>
      </w:r>
      <w:r>
        <w:rPr>
          <w:color w:val="000000"/>
          <w:spacing w:val="-1"/>
        </w:rPr>
        <w:t>v</w:t>
      </w:r>
      <w:r>
        <w:rPr>
          <w:color w:val="000000"/>
        </w:rPr>
        <w:t>e all of t</w:t>
      </w:r>
      <w:r>
        <w:rPr>
          <w:color w:val="000000"/>
          <w:spacing w:val="-1"/>
        </w:rPr>
        <w:t>h</w:t>
      </w:r>
      <w:r>
        <w:rPr>
          <w:color w:val="000000"/>
        </w:rPr>
        <w:t>e</w:t>
      </w:r>
      <w:r>
        <w:rPr>
          <w:color w:val="000000"/>
          <w:spacing w:val="-1"/>
        </w:rPr>
        <w:t>m</w:t>
      </w:r>
      <w:r>
        <w:rPr>
          <w:color w:val="000000"/>
        </w:rPr>
        <w:t>.</w:t>
      </w:r>
    </w:p>
    <w:p w:rsidR="00B129A8" w:rsidRDefault="00882D09">
      <w:pPr>
        <w:pStyle w:val="LO-Normal"/>
        <w:jc w:val="both"/>
      </w:pPr>
      <w:r>
        <w:rPr>
          <w:color w:val="000000"/>
          <w:spacing w:val="-1"/>
          <w:position w:val="1"/>
        </w:rPr>
        <w:tab/>
        <w:t>O</w:t>
      </w:r>
      <w:r>
        <w:rPr>
          <w:color w:val="000000"/>
          <w:position w:val="1"/>
        </w:rPr>
        <w:t xml:space="preserve">ne of </w:t>
      </w:r>
      <w:r>
        <w:rPr>
          <w:color w:val="000000"/>
          <w:spacing w:val="-2"/>
          <w:position w:val="1"/>
        </w:rPr>
        <w:t>o</w:t>
      </w:r>
      <w:r>
        <w:rPr>
          <w:color w:val="000000"/>
          <w:position w:val="1"/>
        </w:rPr>
        <w:t xml:space="preserve">ur </w:t>
      </w:r>
      <w:r>
        <w:rPr>
          <w:color w:val="000000"/>
          <w:spacing w:val="-1"/>
          <w:position w:val="1"/>
        </w:rPr>
        <w:t>m</w:t>
      </w:r>
      <w:r>
        <w:rPr>
          <w:color w:val="000000"/>
          <w:position w:val="1"/>
        </w:rPr>
        <w:t>ajor mi</w:t>
      </w:r>
      <w:r>
        <w:rPr>
          <w:color w:val="000000"/>
          <w:spacing w:val="-1"/>
          <w:position w:val="1"/>
        </w:rPr>
        <w:t>s</w:t>
      </w:r>
      <w:r>
        <w:rPr>
          <w:color w:val="000000"/>
          <w:position w:val="1"/>
        </w:rPr>
        <w:t>ta</w:t>
      </w:r>
      <w:r>
        <w:rPr>
          <w:color w:val="000000"/>
          <w:spacing w:val="-2"/>
          <w:position w:val="1"/>
        </w:rPr>
        <w:t>k</w:t>
      </w:r>
      <w:r>
        <w:rPr>
          <w:color w:val="000000"/>
          <w:position w:val="1"/>
        </w:rPr>
        <w:t>es is that we c</w:t>
      </w:r>
      <w:r>
        <w:rPr>
          <w:color w:val="000000"/>
          <w:spacing w:val="-1"/>
          <w:position w:val="1"/>
        </w:rPr>
        <w:t>o</w:t>
      </w:r>
      <w:r>
        <w:rPr>
          <w:color w:val="000000"/>
          <w:position w:val="1"/>
        </w:rPr>
        <w:t>r</w:t>
      </w:r>
      <w:r>
        <w:rPr>
          <w:color w:val="000000"/>
          <w:spacing w:val="-1"/>
          <w:position w:val="1"/>
        </w:rPr>
        <w:t>r</w:t>
      </w:r>
      <w:r>
        <w:rPr>
          <w:color w:val="000000"/>
          <w:position w:val="1"/>
        </w:rPr>
        <w:t>e</w:t>
      </w:r>
      <w:r>
        <w:rPr>
          <w:color w:val="000000"/>
          <w:spacing w:val="-1"/>
          <w:position w:val="1"/>
        </w:rPr>
        <w:t>l</w:t>
      </w:r>
      <w:r>
        <w:rPr>
          <w:color w:val="000000"/>
          <w:position w:val="1"/>
        </w:rPr>
        <w:t>ate so</w:t>
      </w:r>
      <w:r>
        <w:rPr>
          <w:color w:val="000000"/>
          <w:spacing w:val="-1"/>
          <w:position w:val="1"/>
        </w:rPr>
        <w:t>m</w:t>
      </w:r>
      <w:r>
        <w:rPr>
          <w:color w:val="000000"/>
          <w:position w:val="1"/>
        </w:rPr>
        <w:t>e me</w:t>
      </w:r>
      <w:r>
        <w:rPr>
          <w:color w:val="000000"/>
          <w:spacing w:val="-1"/>
          <w:position w:val="1"/>
        </w:rPr>
        <w:t>nt</w:t>
      </w:r>
      <w:r>
        <w:rPr>
          <w:color w:val="000000"/>
          <w:position w:val="1"/>
        </w:rPr>
        <w:t>al fu</w:t>
      </w:r>
      <w:r>
        <w:rPr>
          <w:color w:val="000000"/>
          <w:spacing w:val="-1"/>
          <w:position w:val="1"/>
        </w:rPr>
        <w:t>n</w:t>
      </w:r>
      <w:r>
        <w:rPr>
          <w:color w:val="000000"/>
          <w:spacing w:val="1"/>
          <w:position w:val="1"/>
        </w:rPr>
        <w:t>c</w:t>
      </w:r>
      <w:r>
        <w:rPr>
          <w:color w:val="000000"/>
          <w:position w:val="1"/>
        </w:rPr>
        <w:t>tions o</w:t>
      </w:r>
      <w:r>
        <w:rPr>
          <w:color w:val="000000"/>
          <w:spacing w:val="-2"/>
          <w:position w:val="1"/>
        </w:rPr>
        <w:t>n</w:t>
      </w:r>
      <w:r>
        <w:rPr>
          <w:color w:val="000000"/>
          <w:position w:val="1"/>
        </w:rPr>
        <w:t xml:space="preserve">ly </w:t>
      </w:r>
      <w:r>
        <w:rPr>
          <w:color w:val="000000"/>
        </w:rPr>
        <w:t>with certain neural fu</w:t>
      </w:r>
      <w:r>
        <w:rPr>
          <w:color w:val="000000"/>
          <w:spacing w:val="-1"/>
        </w:rPr>
        <w:t>n</w:t>
      </w:r>
      <w:r>
        <w:rPr>
          <w:color w:val="000000"/>
          <w:spacing w:val="1"/>
        </w:rPr>
        <w:t>c</w:t>
      </w:r>
      <w:r>
        <w:rPr>
          <w:color w:val="000000"/>
        </w:rPr>
        <w:t xml:space="preserve">tions which we observe using fMRI and PET. In reality, </w:t>
      </w:r>
      <w:r>
        <w:rPr>
          <w:color w:val="000000"/>
          <w:spacing w:val="-1"/>
        </w:rPr>
        <w:t>i</w:t>
      </w:r>
      <w:r>
        <w:rPr>
          <w:color w:val="000000"/>
        </w:rPr>
        <w:t>f we go b</w:t>
      </w:r>
      <w:r>
        <w:rPr>
          <w:color w:val="000000"/>
          <w:spacing w:val="-1"/>
        </w:rPr>
        <w:t>a</w:t>
      </w:r>
      <w:r>
        <w:rPr>
          <w:color w:val="000000"/>
        </w:rPr>
        <w:t>ck in time (to the d</w:t>
      </w:r>
      <w:r>
        <w:rPr>
          <w:color w:val="000000"/>
          <w:spacing w:val="-1"/>
        </w:rPr>
        <w:t>e</w:t>
      </w:r>
      <w:r>
        <w:rPr>
          <w:color w:val="000000"/>
        </w:rPr>
        <w:t>velopme</w:t>
      </w:r>
      <w:r>
        <w:rPr>
          <w:color w:val="000000"/>
          <w:spacing w:val="-1"/>
        </w:rPr>
        <w:t>n</w:t>
      </w:r>
      <w:r>
        <w:rPr>
          <w:color w:val="000000"/>
        </w:rPr>
        <w:t>t of an organism a</w:t>
      </w:r>
      <w:r>
        <w:rPr>
          <w:color w:val="000000"/>
          <w:spacing w:val="-2"/>
        </w:rPr>
        <w:t>n</w:t>
      </w:r>
      <w:r>
        <w:rPr>
          <w:color w:val="000000"/>
        </w:rPr>
        <w:t>d t</w:t>
      </w:r>
      <w:r>
        <w:rPr>
          <w:color w:val="000000"/>
          <w:spacing w:val="-1"/>
        </w:rPr>
        <w:t>h</w:t>
      </w:r>
      <w:r>
        <w:rPr>
          <w:color w:val="000000"/>
        </w:rPr>
        <w:t>e evolution of the spec</w:t>
      </w:r>
      <w:r>
        <w:rPr>
          <w:color w:val="000000"/>
          <w:spacing w:val="-1"/>
        </w:rPr>
        <w:t>i</w:t>
      </w:r>
      <w:r>
        <w:rPr>
          <w:color w:val="000000"/>
        </w:rPr>
        <w:t xml:space="preserve">es), </w:t>
      </w:r>
      <w:r>
        <w:rPr>
          <w:color w:val="000000"/>
          <w:spacing w:val="-1"/>
        </w:rPr>
        <w:t>w</w:t>
      </w:r>
      <w:r>
        <w:rPr>
          <w:color w:val="000000"/>
        </w:rPr>
        <w:t>e will notice that many other neu</w:t>
      </w:r>
      <w:r>
        <w:rPr>
          <w:color w:val="000000"/>
          <w:spacing w:val="-3"/>
        </w:rPr>
        <w:t>r</w:t>
      </w:r>
      <w:r>
        <w:rPr>
          <w:color w:val="000000"/>
        </w:rPr>
        <w:t>al areas are involved in perf</w:t>
      </w:r>
      <w:r>
        <w:rPr>
          <w:color w:val="000000"/>
          <w:spacing w:val="-2"/>
        </w:rPr>
        <w:t>o</w:t>
      </w:r>
      <w:r>
        <w:rPr>
          <w:color w:val="000000"/>
          <w:spacing w:val="-1"/>
        </w:rPr>
        <w:t>r</w:t>
      </w:r>
      <w:r>
        <w:rPr>
          <w:color w:val="000000"/>
        </w:rPr>
        <w:t xml:space="preserve">ming a </w:t>
      </w:r>
      <w:r>
        <w:rPr>
          <w:color w:val="000000"/>
        </w:rPr>
        <w:t>certain me</w:t>
      </w:r>
      <w:r>
        <w:rPr>
          <w:color w:val="000000"/>
          <w:spacing w:val="-1"/>
        </w:rPr>
        <w:t>n</w:t>
      </w:r>
      <w:r>
        <w:rPr>
          <w:color w:val="000000"/>
        </w:rPr>
        <w:t>tal function, more exactly, t</w:t>
      </w:r>
      <w:r>
        <w:rPr>
          <w:color w:val="000000"/>
          <w:spacing w:val="-1"/>
        </w:rPr>
        <w:t>h</w:t>
      </w:r>
      <w:r>
        <w:rPr>
          <w:color w:val="000000"/>
        </w:rPr>
        <w:t>e who</w:t>
      </w:r>
      <w:r>
        <w:rPr>
          <w:color w:val="000000"/>
          <w:spacing w:val="-2"/>
        </w:rPr>
        <w:t>l</w:t>
      </w:r>
      <w:r>
        <w:rPr>
          <w:color w:val="000000"/>
        </w:rPr>
        <w:t>e brain a</w:t>
      </w:r>
      <w:r>
        <w:rPr>
          <w:color w:val="000000"/>
          <w:spacing w:val="-2"/>
        </w:rPr>
        <w:t>n</w:t>
      </w:r>
      <w:r>
        <w:rPr>
          <w:color w:val="000000"/>
        </w:rPr>
        <w:t>d b</w:t>
      </w:r>
      <w:r>
        <w:rPr>
          <w:color w:val="000000"/>
          <w:spacing w:val="-2"/>
        </w:rPr>
        <w:t>o</w:t>
      </w:r>
      <w:r>
        <w:rPr>
          <w:color w:val="000000"/>
        </w:rPr>
        <w:t xml:space="preserve">dy </w:t>
      </w:r>
      <w:r>
        <w:rPr>
          <w:color w:val="000000"/>
          <w:spacing w:val="-2"/>
        </w:rPr>
        <w:t>p</w:t>
      </w:r>
      <w:r>
        <w:rPr>
          <w:color w:val="000000"/>
        </w:rPr>
        <w:t>art</w:t>
      </w:r>
      <w:r>
        <w:rPr>
          <w:color w:val="000000"/>
          <w:spacing w:val="-2"/>
        </w:rPr>
        <w:t>i</w:t>
      </w:r>
      <w:r>
        <w:rPr>
          <w:color w:val="000000"/>
          <w:spacing w:val="1"/>
        </w:rPr>
        <w:t>c</w:t>
      </w:r>
      <w:r>
        <w:rPr>
          <w:color w:val="000000"/>
        </w:rPr>
        <w:t xml:space="preserve">ipate for those functions. Under these circumstances, it </w:t>
      </w:r>
      <w:r>
        <w:rPr>
          <w:color w:val="000000"/>
          <w:spacing w:val="-1"/>
        </w:rPr>
        <w:t>i</w:t>
      </w:r>
      <w:r>
        <w:rPr>
          <w:color w:val="000000"/>
        </w:rPr>
        <w:t>s futile to try and ident</w:t>
      </w:r>
      <w:r>
        <w:rPr>
          <w:color w:val="000000"/>
          <w:spacing w:val="-2"/>
        </w:rPr>
        <w:t>i</w:t>
      </w:r>
      <w:r>
        <w:rPr>
          <w:color w:val="000000"/>
        </w:rPr>
        <w:t>fy what oscillations, neuronal, c</w:t>
      </w:r>
      <w:r>
        <w:rPr>
          <w:color w:val="000000"/>
          <w:spacing w:val="-1"/>
        </w:rPr>
        <w:t>h</w:t>
      </w:r>
      <w:r>
        <w:rPr>
          <w:color w:val="000000"/>
        </w:rPr>
        <w:t>emical reacti</w:t>
      </w:r>
      <w:r>
        <w:rPr>
          <w:color w:val="000000"/>
          <w:spacing w:val="-1"/>
        </w:rPr>
        <w:t>o</w:t>
      </w:r>
      <w:r>
        <w:rPr>
          <w:color w:val="000000"/>
        </w:rPr>
        <w:t xml:space="preserve">ns and many </w:t>
      </w:r>
      <w:r>
        <w:rPr>
          <w:color w:val="000000"/>
          <w:spacing w:val="-2"/>
        </w:rPr>
        <w:t>o</w:t>
      </w:r>
      <w:r>
        <w:rPr>
          <w:color w:val="000000"/>
        </w:rPr>
        <w:t>ther pr</w:t>
      </w:r>
      <w:r>
        <w:rPr>
          <w:color w:val="000000"/>
          <w:spacing w:val="-2"/>
        </w:rPr>
        <w:t>o</w:t>
      </w:r>
      <w:r>
        <w:rPr>
          <w:color w:val="000000"/>
        </w:rPr>
        <w:t>cesses (not on</w:t>
      </w:r>
      <w:r>
        <w:rPr>
          <w:color w:val="000000"/>
          <w:spacing w:val="-2"/>
        </w:rPr>
        <w:t>l</w:t>
      </w:r>
      <w:r>
        <w:rPr>
          <w:color w:val="000000"/>
        </w:rPr>
        <w:t>y activation of ne</w:t>
      </w:r>
      <w:r>
        <w:rPr>
          <w:color w:val="000000"/>
        </w:rPr>
        <w:t>uro</w:t>
      </w:r>
      <w:r>
        <w:rPr>
          <w:color w:val="000000"/>
          <w:spacing w:val="-2"/>
        </w:rPr>
        <w:t>n</w:t>
      </w:r>
      <w:r>
        <w:rPr>
          <w:color w:val="000000"/>
        </w:rPr>
        <w:t>al patterns, which can be seen using fMR</w:t>
      </w:r>
      <w:r>
        <w:rPr>
          <w:color w:val="000000"/>
          <w:spacing w:val="-1"/>
        </w:rPr>
        <w:t>I</w:t>
      </w:r>
      <w:r>
        <w:rPr>
          <w:color w:val="000000"/>
        </w:rPr>
        <w:t xml:space="preserve">) </w:t>
      </w:r>
      <w:r>
        <w:rPr>
          <w:color w:val="000000"/>
          <w:spacing w:val="-1"/>
        </w:rPr>
        <w:t>t</w:t>
      </w:r>
      <w:r>
        <w:rPr>
          <w:color w:val="000000"/>
        </w:rPr>
        <w:t>a</w:t>
      </w:r>
      <w:r>
        <w:rPr>
          <w:color w:val="000000"/>
          <w:spacing w:val="-1"/>
        </w:rPr>
        <w:t>k</w:t>
      </w:r>
      <w:r>
        <w:rPr>
          <w:color w:val="000000"/>
        </w:rPr>
        <w:t>e pl</w:t>
      </w:r>
      <w:r>
        <w:rPr>
          <w:color w:val="000000"/>
          <w:spacing w:val="-1"/>
        </w:rPr>
        <w:t>a</w:t>
      </w:r>
      <w:r>
        <w:rPr>
          <w:color w:val="000000"/>
          <w:spacing w:val="1"/>
        </w:rPr>
        <w:t>c</w:t>
      </w:r>
      <w:r>
        <w:rPr>
          <w:color w:val="000000"/>
        </w:rPr>
        <w:t>e insi</w:t>
      </w:r>
      <w:r>
        <w:rPr>
          <w:color w:val="000000"/>
          <w:spacing w:val="-1"/>
        </w:rPr>
        <w:t>d</w:t>
      </w:r>
      <w:r>
        <w:rPr>
          <w:color w:val="000000"/>
        </w:rPr>
        <w:t xml:space="preserve">e </w:t>
      </w:r>
      <w:r>
        <w:rPr>
          <w:color w:val="000000"/>
          <w:spacing w:val="-1"/>
        </w:rPr>
        <w:t>t</w:t>
      </w:r>
      <w:r>
        <w:rPr>
          <w:color w:val="000000"/>
        </w:rPr>
        <w:t>he b</w:t>
      </w:r>
      <w:r>
        <w:rPr>
          <w:color w:val="000000"/>
          <w:spacing w:val="-1"/>
        </w:rPr>
        <w:t>r</w:t>
      </w:r>
      <w:r>
        <w:rPr>
          <w:color w:val="000000"/>
        </w:rPr>
        <w:t>ain (physical reactions are cor</w:t>
      </w:r>
      <w:r>
        <w:rPr>
          <w:color w:val="000000"/>
          <w:spacing w:val="-1"/>
        </w:rPr>
        <w:t>r</w:t>
      </w:r>
      <w:r>
        <w:rPr>
          <w:color w:val="000000"/>
        </w:rPr>
        <w:t>el</w:t>
      </w:r>
      <w:r>
        <w:rPr>
          <w:color w:val="000000"/>
          <w:spacing w:val="-1"/>
        </w:rPr>
        <w:t>a</w:t>
      </w:r>
      <w:r>
        <w:rPr>
          <w:color w:val="000000"/>
        </w:rPr>
        <w:t>ted with</w:t>
      </w:r>
      <w:r>
        <w:rPr>
          <w:color w:val="000000"/>
          <w:spacing w:val="-1"/>
        </w:rPr>
        <w:t xml:space="preserve"> a</w:t>
      </w:r>
      <w:r>
        <w:rPr>
          <w:color w:val="000000"/>
        </w:rPr>
        <w:t xml:space="preserve">ny </w:t>
      </w:r>
      <w:r>
        <w:rPr>
          <w:color w:val="000000"/>
          <w:spacing w:val="-1"/>
        </w:rPr>
        <w:t>m</w:t>
      </w:r>
      <w:r>
        <w:rPr>
          <w:color w:val="000000"/>
          <w:spacing w:val="1"/>
        </w:rPr>
        <w:t>e</w:t>
      </w:r>
      <w:r>
        <w:rPr>
          <w:color w:val="000000"/>
        </w:rPr>
        <w:t>n</w:t>
      </w:r>
      <w:r>
        <w:rPr>
          <w:color w:val="000000"/>
          <w:spacing w:val="-1"/>
        </w:rPr>
        <w:t>t</w:t>
      </w:r>
      <w:r>
        <w:rPr>
          <w:color w:val="000000"/>
        </w:rPr>
        <w:t xml:space="preserve">al </w:t>
      </w:r>
      <w:r>
        <w:rPr>
          <w:color w:val="000000"/>
          <w:spacing w:val="-1"/>
        </w:rPr>
        <w:t>t</w:t>
      </w:r>
      <w:r>
        <w:rPr>
          <w:color w:val="000000"/>
        </w:rPr>
        <w:t xml:space="preserve">ask). </w:t>
      </w:r>
      <w:r>
        <w:rPr>
          <w:color w:val="000000"/>
          <w:position w:val="1"/>
        </w:rPr>
        <w:t>Why do we th</w:t>
      </w:r>
      <w:r>
        <w:rPr>
          <w:color w:val="000000"/>
          <w:spacing w:val="-1"/>
          <w:position w:val="1"/>
        </w:rPr>
        <w:t>i</w:t>
      </w:r>
      <w:r>
        <w:rPr>
          <w:color w:val="000000"/>
          <w:position w:val="1"/>
        </w:rPr>
        <w:t>nk that, w</w:t>
      </w:r>
      <w:r>
        <w:rPr>
          <w:color w:val="000000"/>
          <w:spacing w:val="-1"/>
          <w:position w:val="1"/>
        </w:rPr>
        <w:t>h</w:t>
      </w:r>
      <w:r>
        <w:rPr>
          <w:color w:val="000000"/>
          <w:position w:val="1"/>
        </w:rPr>
        <w:t>en we u</w:t>
      </w:r>
      <w:r>
        <w:rPr>
          <w:color w:val="000000"/>
          <w:spacing w:val="-1"/>
          <w:position w:val="1"/>
        </w:rPr>
        <w:t>s</w:t>
      </w:r>
      <w:r>
        <w:rPr>
          <w:color w:val="000000"/>
          <w:position w:val="1"/>
        </w:rPr>
        <w:t xml:space="preserve">e fMRI, </w:t>
      </w:r>
      <w:r>
        <w:rPr>
          <w:color w:val="000000"/>
          <w:spacing w:val="-1"/>
          <w:position w:val="1"/>
        </w:rPr>
        <w:t>w</w:t>
      </w:r>
      <w:r>
        <w:rPr>
          <w:color w:val="000000"/>
          <w:position w:val="1"/>
        </w:rPr>
        <w:t xml:space="preserve">e </w:t>
      </w:r>
      <w:r>
        <w:rPr>
          <w:color w:val="000000"/>
          <w:spacing w:val="-1"/>
          <w:position w:val="1"/>
        </w:rPr>
        <w:t>c</w:t>
      </w:r>
      <w:r>
        <w:rPr>
          <w:color w:val="000000"/>
          <w:position w:val="1"/>
        </w:rPr>
        <w:t>an a</w:t>
      </w:r>
      <w:r>
        <w:rPr>
          <w:color w:val="000000"/>
          <w:spacing w:val="-1"/>
          <w:position w:val="1"/>
        </w:rPr>
        <w:t>c</w:t>
      </w:r>
      <w:r>
        <w:rPr>
          <w:color w:val="000000"/>
          <w:position w:val="1"/>
        </w:rPr>
        <w:t>t</w:t>
      </w:r>
      <w:r>
        <w:rPr>
          <w:color w:val="000000"/>
          <w:spacing w:val="-1"/>
          <w:position w:val="1"/>
        </w:rPr>
        <w:t>u</w:t>
      </w:r>
      <w:r>
        <w:rPr>
          <w:color w:val="000000"/>
          <w:position w:val="1"/>
        </w:rPr>
        <w:t>ally “</w:t>
      </w:r>
      <w:r>
        <w:rPr>
          <w:color w:val="000000"/>
          <w:spacing w:val="-1"/>
          <w:position w:val="1"/>
        </w:rPr>
        <w:t>r</w:t>
      </w:r>
      <w:r>
        <w:rPr>
          <w:color w:val="000000"/>
          <w:spacing w:val="1"/>
          <w:position w:val="1"/>
        </w:rPr>
        <w:t>e</w:t>
      </w:r>
      <w:r>
        <w:rPr>
          <w:color w:val="000000"/>
          <w:spacing w:val="-1"/>
          <w:position w:val="1"/>
        </w:rPr>
        <w:t>a</w:t>
      </w:r>
      <w:r>
        <w:rPr>
          <w:color w:val="000000"/>
          <w:position w:val="1"/>
        </w:rPr>
        <w:t>d t</w:t>
      </w:r>
      <w:r>
        <w:rPr>
          <w:color w:val="000000"/>
          <w:spacing w:val="-1"/>
          <w:position w:val="1"/>
        </w:rPr>
        <w:t>h</w:t>
      </w:r>
      <w:r>
        <w:rPr>
          <w:color w:val="000000"/>
          <w:position w:val="1"/>
        </w:rPr>
        <w:t xml:space="preserve">e brain”? We </w:t>
      </w:r>
      <w:r>
        <w:rPr>
          <w:color w:val="000000"/>
        </w:rPr>
        <w:t>read on</w:t>
      </w:r>
      <w:r>
        <w:rPr>
          <w:color w:val="000000"/>
          <w:spacing w:val="-2"/>
        </w:rPr>
        <w:t>l</w:t>
      </w:r>
      <w:r>
        <w:rPr>
          <w:color w:val="000000"/>
        </w:rPr>
        <w:t>y t</w:t>
      </w:r>
      <w:r>
        <w:rPr>
          <w:color w:val="000000"/>
          <w:spacing w:val="-1"/>
        </w:rPr>
        <w:t>h</w:t>
      </w:r>
      <w:r>
        <w:rPr>
          <w:color w:val="000000"/>
        </w:rPr>
        <w:t xml:space="preserve">e “top” of the brain processes </w:t>
      </w:r>
      <w:r>
        <w:rPr>
          <w:color w:val="000000"/>
        </w:rPr>
        <w:t xml:space="preserve">(i.e, the most activated parts of the brain), </w:t>
      </w:r>
      <w:r>
        <w:rPr>
          <w:color w:val="000000"/>
          <w:spacing w:val="-1"/>
        </w:rPr>
        <w:t>w</w:t>
      </w:r>
      <w:r>
        <w:rPr>
          <w:color w:val="000000"/>
        </w:rPr>
        <w:t xml:space="preserve">e </w:t>
      </w:r>
      <w:r>
        <w:rPr>
          <w:color w:val="000000"/>
          <w:spacing w:val="-1"/>
        </w:rPr>
        <w:t>i</w:t>
      </w:r>
      <w:r>
        <w:rPr>
          <w:color w:val="000000"/>
        </w:rPr>
        <w:t>ntroduce s</w:t>
      </w:r>
      <w:r>
        <w:rPr>
          <w:color w:val="000000"/>
          <w:spacing w:val="-1"/>
        </w:rPr>
        <w:t>o</w:t>
      </w:r>
      <w:r>
        <w:rPr>
          <w:color w:val="000000"/>
        </w:rPr>
        <w:t>me “labels” (</w:t>
      </w:r>
      <w:r>
        <w:rPr>
          <w:color w:val="000000"/>
          <w:spacing w:val="-1"/>
        </w:rPr>
        <w:t>i</w:t>
      </w:r>
      <w:r>
        <w:rPr>
          <w:color w:val="000000"/>
        </w:rPr>
        <w:t>.</w:t>
      </w:r>
      <w:r>
        <w:rPr>
          <w:color w:val="000000"/>
          <w:spacing w:val="-1"/>
        </w:rPr>
        <w:t>e</w:t>
      </w:r>
      <w:r>
        <w:rPr>
          <w:color w:val="000000"/>
        </w:rPr>
        <w:t xml:space="preserve">., we </w:t>
      </w:r>
      <w:r>
        <w:rPr>
          <w:color w:val="000000"/>
          <w:spacing w:val="-1"/>
        </w:rPr>
        <w:t>c</w:t>
      </w:r>
      <w:r>
        <w:rPr>
          <w:color w:val="000000"/>
        </w:rPr>
        <w:t>orre</w:t>
      </w:r>
      <w:r>
        <w:rPr>
          <w:color w:val="000000"/>
          <w:spacing w:val="-2"/>
        </w:rPr>
        <w:t>l</w:t>
      </w:r>
      <w:r>
        <w:rPr>
          <w:color w:val="000000"/>
        </w:rPr>
        <w:t>a</w:t>
      </w:r>
      <w:r>
        <w:rPr>
          <w:color w:val="000000"/>
          <w:spacing w:val="-1"/>
        </w:rPr>
        <w:t>t</w:t>
      </w:r>
      <w:r>
        <w:rPr>
          <w:color w:val="000000"/>
        </w:rPr>
        <w:t>e the a</w:t>
      </w:r>
      <w:r>
        <w:rPr>
          <w:color w:val="000000"/>
          <w:spacing w:val="-1"/>
        </w:rPr>
        <w:t>c</w:t>
      </w:r>
      <w:r>
        <w:rPr>
          <w:color w:val="000000"/>
        </w:rPr>
        <w:t>tivation of so</w:t>
      </w:r>
      <w:r>
        <w:rPr>
          <w:color w:val="000000"/>
          <w:spacing w:val="-1"/>
        </w:rPr>
        <w:t>m</w:t>
      </w:r>
      <w:r>
        <w:rPr>
          <w:color w:val="000000"/>
        </w:rPr>
        <w:t xml:space="preserve">e </w:t>
      </w:r>
      <w:r>
        <w:rPr>
          <w:color w:val="000000"/>
          <w:spacing w:val="-2"/>
        </w:rPr>
        <w:t>n</w:t>
      </w:r>
      <w:r>
        <w:rPr>
          <w:color w:val="000000"/>
          <w:spacing w:val="1"/>
        </w:rPr>
        <w:t>e</w:t>
      </w:r>
      <w:r>
        <w:rPr>
          <w:color w:val="000000"/>
        </w:rPr>
        <w:t>ur</w:t>
      </w:r>
      <w:r>
        <w:rPr>
          <w:color w:val="000000"/>
          <w:spacing w:val="-2"/>
        </w:rPr>
        <w:t>o</w:t>
      </w:r>
      <w:r>
        <w:rPr>
          <w:color w:val="000000"/>
        </w:rPr>
        <w:t>nal pat</w:t>
      </w:r>
      <w:r>
        <w:rPr>
          <w:color w:val="000000"/>
          <w:spacing w:val="-1"/>
        </w:rPr>
        <w:t>t</w:t>
      </w:r>
      <w:r>
        <w:rPr>
          <w:color w:val="000000"/>
        </w:rPr>
        <w:t>er</w:t>
      </w:r>
      <w:r>
        <w:rPr>
          <w:color w:val="000000"/>
          <w:spacing w:val="-2"/>
        </w:rPr>
        <w:t>n</w:t>
      </w:r>
      <w:r>
        <w:rPr>
          <w:color w:val="000000"/>
        </w:rPr>
        <w:t>s w</w:t>
      </w:r>
      <w:r>
        <w:rPr>
          <w:color w:val="000000"/>
          <w:spacing w:val="-1"/>
        </w:rPr>
        <w:t>it</w:t>
      </w:r>
      <w:r>
        <w:rPr>
          <w:color w:val="000000"/>
        </w:rPr>
        <w:t>h so</w:t>
      </w:r>
      <w:r>
        <w:rPr>
          <w:color w:val="000000"/>
          <w:spacing w:val="-1"/>
        </w:rPr>
        <w:t>m</w:t>
      </w:r>
      <w:r>
        <w:rPr>
          <w:color w:val="000000"/>
        </w:rPr>
        <w:t xml:space="preserve">e </w:t>
      </w:r>
      <w:r>
        <w:rPr>
          <w:color w:val="000000"/>
          <w:spacing w:val="-1"/>
        </w:rPr>
        <w:t>m</w:t>
      </w:r>
      <w:r>
        <w:rPr>
          <w:color w:val="000000"/>
          <w:spacing w:val="1"/>
        </w:rPr>
        <w:t>e</w:t>
      </w:r>
      <w:r>
        <w:rPr>
          <w:color w:val="000000"/>
        </w:rPr>
        <w:t>n</w:t>
      </w:r>
      <w:r>
        <w:rPr>
          <w:color w:val="000000"/>
          <w:spacing w:val="-1"/>
        </w:rPr>
        <w:t>t</w:t>
      </w:r>
      <w:r>
        <w:rPr>
          <w:color w:val="000000"/>
        </w:rPr>
        <w:t>al tasks that belo</w:t>
      </w:r>
      <w:r>
        <w:rPr>
          <w:color w:val="000000"/>
          <w:spacing w:val="-2"/>
        </w:rPr>
        <w:t>n</w:t>
      </w:r>
      <w:r>
        <w:rPr>
          <w:color w:val="000000"/>
        </w:rPr>
        <w:t>g to t</w:t>
      </w:r>
      <w:r>
        <w:rPr>
          <w:color w:val="000000"/>
          <w:spacing w:val="-1"/>
        </w:rPr>
        <w:t>h</w:t>
      </w:r>
      <w:r>
        <w:rPr>
          <w:color w:val="000000"/>
        </w:rPr>
        <w:t>e I) a</w:t>
      </w:r>
      <w:r>
        <w:rPr>
          <w:color w:val="000000"/>
          <w:spacing w:val="-2"/>
        </w:rPr>
        <w:t>n</w:t>
      </w:r>
      <w:r>
        <w:rPr>
          <w:color w:val="000000"/>
        </w:rPr>
        <w:t>d t</w:t>
      </w:r>
      <w:r>
        <w:rPr>
          <w:color w:val="000000"/>
          <w:spacing w:val="-1"/>
        </w:rPr>
        <w:t>h</w:t>
      </w:r>
      <w:r>
        <w:rPr>
          <w:color w:val="000000"/>
        </w:rPr>
        <w:t xml:space="preserve">en </w:t>
      </w:r>
      <w:r>
        <w:rPr>
          <w:color w:val="000000"/>
          <w:spacing w:val="-1"/>
        </w:rPr>
        <w:t>w</w:t>
      </w:r>
      <w:r>
        <w:rPr>
          <w:color w:val="000000"/>
        </w:rPr>
        <w:t>e claim that we “</w:t>
      </w:r>
      <w:r>
        <w:rPr>
          <w:color w:val="000000"/>
          <w:spacing w:val="-1"/>
        </w:rPr>
        <w:t>r</w:t>
      </w:r>
      <w:r>
        <w:rPr>
          <w:color w:val="000000"/>
          <w:spacing w:val="1"/>
        </w:rPr>
        <w:t>e</w:t>
      </w:r>
      <w:r>
        <w:rPr>
          <w:color w:val="000000"/>
          <w:spacing w:val="-1"/>
        </w:rPr>
        <w:t>a</w:t>
      </w:r>
      <w:r>
        <w:rPr>
          <w:color w:val="000000"/>
        </w:rPr>
        <w:t>d t</w:t>
      </w:r>
      <w:r>
        <w:rPr>
          <w:color w:val="000000"/>
          <w:spacing w:val="-1"/>
        </w:rPr>
        <w:t>h</w:t>
      </w:r>
      <w:r>
        <w:rPr>
          <w:color w:val="000000"/>
        </w:rPr>
        <w:t xml:space="preserve">e </w:t>
      </w:r>
      <w:r>
        <w:rPr>
          <w:color w:val="000000"/>
          <w:spacing w:val="-2"/>
        </w:rPr>
        <w:t>b</w:t>
      </w:r>
      <w:r>
        <w:rPr>
          <w:color w:val="000000"/>
        </w:rPr>
        <w:t>ra</w:t>
      </w:r>
      <w:r>
        <w:rPr>
          <w:color w:val="000000"/>
          <w:spacing w:val="-3"/>
        </w:rPr>
        <w:t>i</w:t>
      </w:r>
      <w:r>
        <w:rPr>
          <w:color w:val="000000"/>
        </w:rPr>
        <w:t xml:space="preserve">n”. </w:t>
      </w:r>
      <w:r>
        <w:rPr>
          <w:color w:val="000000"/>
          <w:spacing w:val="-1"/>
        </w:rPr>
        <w:t>F</w:t>
      </w:r>
      <w:r>
        <w:rPr>
          <w:color w:val="000000"/>
        </w:rPr>
        <w:t>or insta</w:t>
      </w:r>
      <w:r>
        <w:rPr>
          <w:color w:val="000000"/>
          <w:spacing w:val="-1"/>
        </w:rPr>
        <w:t>n</w:t>
      </w:r>
      <w:r>
        <w:rPr>
          <w:color w:val="000000"/>
        </w:rPr>
        <w:t xml:space="preserve">ce, </w:t>
      </w:r>
      <w:r>
        <w:rPr>
          <w:color w:val="000000"/>
          <w:spacing w:val="-2"/>
        </w:rPr>
        <w:t>i</w:t>
      </w:r>
      <w:r>
        <w:rPr>
          <w:color w:val="000000"/>
        </w:rPr>
        <w:t>f we c</w:t>
      </w:r>
      <w:r>
        <w:rPr>
          <w:color w:val="000000"/>
          <w:spacing w:val="-1"/>
        </w:rPr>
        <w:t>o</w:t>
      </w:r>
      <w:r>
        <w:rPr>
          <w:color w:val="000000"/>
        </w:rPr>
        <w:t xml:space="preserve">uld scan </w:t>
      </w:r>
      <w:r>
        <w:rPr>
          <w:color w:val="000000"/>
        </w:rPr>
        <w:t>the b</w:t>
      </w:r>
      <w:r>
        <w:rPr>
          <w:color w:val="000000"/>
          <w:spacing w:val="-1"/>
        </w:rPr>
        <w:t>r</w:t>
      </w:r>
      <w:r>
        <w:rPr>
          <w:color w:val="000000"/>
        </w:rPr>
        <w:t>ain of a child during its first mo</w:t>
      </w:r>
      <w:r>
        <w:rPr>
          <w:color w:val="000000"/>
          <w:spacing w:val="-2"/>
        </w:rPr>
        <w:t>n</w:t>
      </w:r>
      <w:r>
        <w:rPr>
          <w:color w:val="000000"/>
          <w:spacing w:val="-1"/>
        </w:rPr>
        <w:t>t</w:t>
      </w:r>
      <w:r>
        <w:rPr>
          <w:color w:val="000000"/>
        </w:rPr>
        <w:t xml:space="preserve">hs of life, </w:t>
      </w:r>
      <w:r>
        <w:rPr>
          <w:color w:val="000000"/>
          <w:spacing w:val="-1"/>
        </w:rPr>
        <w:t>w</w:t>
      </w:r>
      <w:r>
        <w:rPr>
          <w:color w:val="000000"/>
        </w:rPr>
        <w:t xml:space="preserve">e </w:t>
      </w:r>
      <w:r>
        <w:rPr>
          <w:color w:val="000000"/>
          <w:spacing w:val="-1"/>
        </w:rPr>
        <w:t>w</w:t>
      </w:r>
      <w:r>
        <w:rPr>
          <w:color w:val="000000"/>
        </w:rPr>
        <w:t xml:space="preserve">ould </w:t>
      </w:r>
      <w:r>
        <w:rPr>
          <w:color w:val="000000"/>
          <w:spacing w:val="-2"/>
        </w:rPr>
        <w:t>p</w:t>
      </w:r>
      <w:r>
        <w:rPr>
          <w:color w:val="000000"/>
        </w:rPr>
        <w:t>robably obser</w:t>
      </w:r>
      <w:r>
        <w:rPr>
          <w:color w:val="000000"/>
          <w:spacing w:val="-2"/>
        </w:rPr>
        <w:t>v</w:t>
      </w:r>
      <w:r>
        <w:rPr>
          <w:color w:val="000000"/>
        </w:rPr>
        <w:t>e t</w:t>
      </w:r>
      <w:r>
        <w:rPr>
          <w:color w:val="000000"/>
          <w:spacing w:val="-1"/>
        </w:rPr>
        <w:t>h</w:t>
      </w:r>
      <w:r>
        <w:rPr>
          <w:color w:val="000000"/>
        </w:rPr>
        <w:t>e activation of numer</w:t>
      </w:r>
      <w:r>
        <w:rPr>
          <w:color w:val="000000"/>
          <w:spacing w:val="-2"/>
        </w:rPr>
        <w:t>o</w:t>
      </w:r>
      <w:r>
        <w:rPr>
          <w:color w:val="000000"/>
        </w:rPr>
        <w:t xml:space="preserve">us </w:t>
      </w:r>
      <w:r>
        <w:rPr>
          <w:color w:val="000000"/>
          <w:spacing w:val="-2"/>
        </w:rPr>
        <w:t>p</w:t>
      </w:r>
      <w:r>
        <w:rPr>
          <w:color w:val="000000"/>
        </w:rPr>
        <w:t xml:space="preserve">arts of the </w:t>
      </w:r>
      <w:r>
        <w:rPr>
          <w:color w:val="000000"/>
          <w:spacing w:val="-2"/>
        </w:rPr>
        <w:t>b</w:t>
      </w:r>
      <w:r>
        <w:rPr>
          <w:color w:val="000000"/>
        </w:rPr>
        <w:t>ra</w:t>
      </w:r>
      <w:r>
        <w:rPr>
          <w:color w:val="000000"/>
          <w:spacing w:val="-2"/>
        </w:rPr>
        <w:t>i</w:t>
      </w:r>
      <w:r>
        <w:rPr>
          <w:color w:val="000000"/>
        </w:rPr>
        <w:t>n even for t</w:t>
      </w:r>
      <w:r>
        <w:rPr>
          <w:color w:val="000000"/>
          <w:spacing w:val="-1"/>
        </w:rPr>
        <w:t>h</w:t>
      </w:r>
      <w:r>
        <w:rPr>
          <w:color w:val="000000"/>
        </w:rPr>
        <w:t>e simple</w:t>
      </w:r>
      <w:r>
        <w:rPr>
          <w:color w:val="000000"/>
          <w:spacing w:val="-1"/>
        </w:rPr>
        <w:t>s</w:t>
      </w:r>
      <w:r>
        <w:rPr>
          <w:color w:val="000000"/>
        </w:rPr>
        <w:t>t mo</w:t>
      </w:r>
      <w:r>
        <w:rPr>
          <w:color w:val="000000"/>
          <w:spacing w:val="-2"/>
        </w:rPr>
        <w:t>v</w:t>
      </w:r>
      <w:r>
        <w:rPr>
          <w:color w:val="000000"/>
          <w:spacing w:val="-1"/>
        </w:rPr>
        <w:t>e</w:t>
      </w:r>
      <w:r>
        <w:rPr>
          <w:color w:val="000000"/>
        </w:rPr>
        <w:t>men</w:t>
      </w:r>
      <w:r>
        <w:rPr>
          <w:color w:val="000000"/>
          <w:spacing w:val="-1"/>
        </w:rPr>
        <w:t>t</w:t>
      </w:r>
      <w:r>
        <w:rPr>
          <w:color w:val="000000"/>
        </w:rPr>
        <w:t xml:space="preserve">s of the </w:t>
      </w:r>
      <w:r>
        <w:rPr>
          <w:color w:val="000000"/>
          <w:spacing w:val="-1"/>
        </w:rPr>
        <w:t>a</w:t>
      </w:r>
      <w:r>
        <w:rPr>
          <w:color w:val="000000"/>
        </w:rPr>
        <w:t>rm</w:t>
      </w:r>
      <w:r>
        <w:rPr>
          <w:color w:val="000000"/>
          <w:spacing w:val="-1"/>
        </w:rPr>
        <w:t>s</w:t>
      </w:r>
      <w:r>
        <w:rPr>
          <w:color w:val="000000"/>
        </w:rPr>
        <w:t>, t</w:t>
      </w:r>
      <w:r>
        <w:rPr>
          <w:color w:val="000000"/>
          <w:spacing w:val="-1"/>
        </w:rPr>
        <w:t>h</w:t>
      </w:r>
      <w:r>
        <w:rPr>
          <w:color w:val="000000"/>
        </w:rPr>
        <w:t>e legs, or even t</w:t>
      </w:r>
      <w:r>
        <w:rPr>
          <w:color w:val="000000"/>
          <w:spacing w:val="-1"/>
        </w:rPr>
        <w:t>h</w:t>
      </w:r>
      <w:r>
        <w:rPr>
          <w:color w:val="000000"/>
        </w:rPr>
        <w:t>e eye</w:t>
      </w:r>
      <w:r>
        <w:rPr>
          <w:color w:val="000000"/>
          <w:spacing w:val="-3"/>
        </w:rPr>
        <w:t>s</w:t>
      </w:r>
      <w:r>
        <w:rPr>
          <w:color w:val="000000"/>
        </w:rPr>
        <w:t>. After a period of train</w:t>
      </w:r>
      <w:r>
        <w:rPr>
          <w:color w:val="000000"/>
          <w:spacing w:val="-2"/>
        </w:rPr>
        <w:t>i</w:t>
      </w:r>
      <w:r>
        <w:rPr>
          <w:color w:val="000000"/>
        </w:rPr>
        <w:t>ng, ma</w:t>
      </w:r>
      <w:r>
        <w:rPr>
          <w:color w:val="000000"/>
          <w:spacing w:val="-2"/>
        </w:rPr>
        <w:t>n</w:t>
      </w:r>
      <w:r>
        <w:rPr>
          <w:color w:val="000000"/>
        </w:rPr>
        <w:t xml:space="preserve">y parts of the brain will </w:t>
      </w:r>
      <w:r>
        <w:rPr>
          <w:color w:val="000000"/>
        </w:rPr>
        <w:t>cease to be “activated” as strong</w:t>
      </w:r>
      <w:r>
        <w:rPr>
          <w:color w:val="000000"/>
          <w:spacing w:val="-1"/>
        </w:rPr>
        <w:t>l</w:t>
      </w:r>
      <w:r>
        <w:rPr>
          <w:color w:val="000000"/>
        </w:rPr>
        <w:t>y as at the beginning by such act</w:t>
      </w:r>
      <w:r>
        <w:rPr>
          <w:color w:val="000000"/>
          <w:spacing w:val="-1"/>
        </w:rPr>
        <w:t>i</w:t>
      </w:r>
      <w:r>
        <w:rPr>
          <w:color w:val="000000"/>
        </w:rPr>
        <w:t>ons. Nevert</w:t>
      </w:r>
      <w:r>
        <w:rPr>
          <w:color w:val="000000"/>
          <w:spacing w:val="-1"/>
        </w:rPr>
        <w:t>h</w:t>
      </w:r>
      <w:r>
        <w:rPr>
          <w:color w:val="000000"/>
          <w:spacing w:val="1"/>
        </w:rPr>
        <w:t>e</w:t>
      </w:r>
      <w:r>
        <w:rPr>
          <w:color w:val="000000"/>
        </w:rPr>
        <w:t>less, tho</w:t>
      </w:r>
      <w:r>
        <w:rPr>
          <w:color w:val="000000"/>
          <w:spacing w:val="-2"/>
        </w:rPr>
        <w:t>s</w:t>
      </w:r>
      <w:r>
        <w:rPr>
          <w:color w:val="000000"/>
        </w:rPr>
        <w:t xml:space="preserve">e tasks </w:t>
      </w:r>
      <w:r>
        <w:rPr>
          <w:color w:val="000000"/>
          <w:spacing w:val="-1"/>
        </w:rPr>
        <w:t>a</w:t>
      </w:r>
      <w:r>
        <w:rPr>
          <w:color w:val="000000"/>
        </w:rPr>
        <w:t>re per</w:t>
      </w:r>
      <w:r>
        <w:rPr>
          <w:color w:val="000000"/>
          <w:spacing w:val="-1"/>
        </w:rPr>
        <w:t>f</w:t>
      </w:r>
      <w:r>
        <w:rPr>
          <w:color w:val="000000"/>
        </w:rPr>
        <w:t>ormed better and better. Consequently, usi</w:t>
      </w:r>
      <w:r>
        <w:rPr>
          <w:color w:val="000000"/>
          <w:spacing w:val="-1"/>
        </w:rPr>
        <w:t>n</w:t>
      </w:r>
      <w:r>
        <w:rPr>
          <w:color w:val="000000"/>
        </w:rPr>
        <w:t>g fMRI and PET, we can find only certain neu</w:t>
      </w:r>
      <w:r>
        <w:rPr>
          <w:color w:val="000000"/>
          <w:spacing w:val="-1"/>
        </w:rPr>
        <w:t>r</w:t>
      </w:r>
      <w:r>
        <w:rPr>
          <w:color w:val="000000"/>
        </w:rPr>
        <w:t>al a</w:t>
      </w:r>
      <w:r>
        <w:rPr>
          <w:color w:val="000000"/>
          <w:spacing w:val="-1"/>
        </w:rPr>
        <w:t>r</w:t>
      </w:r>
      <w:r>
        <w:rPr>
          <w:color w:val="000000"/>
        </w:rPr>
        <w:t>ea</w:t>
      </w:r>
      <w:r>
        <w:rPr>
          <w:color w:val="000000"/>
          <w:spacing w:val="-1"/>
        </w:rPr>
        <w:t>s</w:t>
      </w:r>
      <w:r>
        <w:rPr>
          <w:color w:val="000000"/>
        </w:rPr>
        <w:t xml:space="preserve">, </w:t>
      </w:r>
      <w:r>
        <w:rPr>
          <w:color w:val="000000"/>
          <w:spacing w:val="-1"/>
        </w:rPr>
        <w:t>m</w:t>
      </w:r>
      <w:r>
        <w:rPr>
          <w:color w:val="000000"/>
        </w:rPr>
        <w:t>aybe t</w:t>
      </w:r>
      <w:r>
        <w:rPr>
          <w:color w:val="000000"/>
          <w:spacing w:val="-1"/>
        </w:rPr>
        <w:t>h</w:t>
      </w:r>
      <w:r>
        <w:rPr>
          <w:color w:val="000000"/>
        </w:rPr>
        <w:t>e mo</w:t>
      </w:r>
      <w:r>
        <w:rPr>
          <w:color w:val="000000"/>
          <w:spacing w:val="-1"/>
        </w:rPr>
        <w:t>s</w:t>
      </w:r>
      <w:r>
        <w:rPr>
          <w:color w:val="000000"/>
        </w:rPr>
        <w:t>t activ</w:t>
      </w:r>
      <w:r>
        <w:rPr>
          <w:color w:val="000000"/>
          <w:spacing w:val="-1"/>
        </w:rPr>
        <w:t>a</w:t>
      </w:r>
      <w:r>
        <w:rPr>
          <w:color w:val="000000"/>
        </w:rPr>
        <w:t>ted o</w:t>
      </w:r>
      <w:r>
        <w:rPr>
          <w:color w:val="000000"/>
          <w:spacing w:val="-2"/>
        </w:rPr>
        <w:t>n</w:t>
      </w:r>
      <w:r>
        <w:rPr>
          <w:color w:val="000000"/>
        </w:rPr>
        <w:t>es, but not all tho</w:t>
      </w:r>
      <w:r>
        <w:rPr>
          <w:color w:val="000000"/>
          <w:spacing w:val="-1"/>
        </w:rPr>
        <w:t>s</w:t>
      </w:r>
      <w:r>
        <w:rPr>
          <w:color w:val="000000"/>
        </w:rPr>
        <w:t xml:space="preserve">e </w:t>
      </w:r>
      <w:r>
        <w:rPr>
          <w:color w:val="000000"/>
        </w:rPr>
        <w:t xml:space="preserve">which </w:t>
      </w:r>
      <w:r>
        <w:rPr>
          <w:color w:val="000000"/>
          <w:spacing w:val="-1"/>
        </w:rPr>
        <w:t>ar</w:t>
      </w:r>
      <w:r>
        <w:rPr>
          <w:color w:val="000000"/>
        </w:rPr>
        <w:t>e c</w:t>
      </w:r>
      <w:r>
        <w:rPr>
          <w:color w:val="000000"/>
          <w:spacing w:val="-1"/>
        </w:rPr>
        <w:t>or</w:t>
      </w:r>
      <w:r>
        <w:rPr>
          <w:color w:val="000000"/>
        </w:rPr>
        <w:t>rel</w:t>
      </w:r>
      <w:r>
        <w:rPr>
          <w:color w:val="000000"/>
          <w:spacing w:val="-1"/>
        </w:rPr>
        <w:t>a</w:t>
      </w:r>
      <w:r>
        <w:rPr>
          <w:color w:val="000000"/>
        </w:rPr>
        <w:t>t</w:t>
      </w:r>
      <w:r>
        <w:rPr>
          <w:color w:val="000000"/>
          <w:spacing w:val="-1"/>
        </w:rPr>
        <w:t>e</w:t>
      </w:r>
      <w:r>
        <w:rPr>
          <w:color w:val="000000"/>
        </w:rPr>
        <w:t>d with certain mental fu</w:t>
      </w:r>
      <w:r>
        <w:rPr>
          <w:color w:val="000000"/>
          <w:spacing w:val="-1"/>
        </w:rPr>
        <w:t>n</w:t>
      </w:r>
      <w:r>
        <w:rPr>
          <w:color w:val="000000"/>
          <w:spacing w:val="1"/>
        </w:rPr>
        <w:t>c</w:t>
      </w:r>
      <w:r>
        <w:rPr>
          <w:color w:val="000000"/>
        </w:rPr>
        <w:t>tions</w:t>
      </w:r>
      <w:r>
        <w:rPr>
          <w:color w:val="000000"/>
          <w:spacing w:val="-1"/>
        </w:rPr>
        <w:t xml:space="preserve">. </w:t>
      </w:r>
      <w:r>
        <w:rPr>
          <w:color w:val="000000"/>
        </w:rPr>
        <w:t xml:space="preserve">Moreover, </w:t>
      </w:r>
      <w:r>
        <w:rPr>
          <w:color w:val="000000"/>
          <w:spacing w:val="-1"/>
        </w:rPr>
        <w:t>w</w:t>
      </w:r>
      <w:r>
        <w:rPr>
          <w:color w:val="000000"/>
        </w:rPr>
        <w:t>e cannot o</w:t>
      </w:r>
      <w:r>
        <w:rPr>
          <w:color w:val="000000"/>
          <w:spacing w:val="-2"/>
        </w:rPr>
        <w:t>b</w:t>
      </w:r>
      <w:r>
        <w:rPr>
          <w:color w:val="000000"/>
        </w:rPr>
        <w:t>serve t</w:t>
      </w:r>
      <w:r>
        <w:rPr>
          <w:color w:val="000000"/>
          <w:spacing w:val="-1"/>
        </w:rPr>
        <w:t>h</w:t>
      </w:r>
      <w:r>
        <w:rPr>
          <w:color w:val="000000"/>
        </w:rPr>
        <w:t>e activat</w:t>
      </w:r>
      <w:r>
        <w:rPr>
          <w:color w:val="000000"/>
          <w:spacing w:val="-1"/>
        </w:rPr>
        <w:t>i</w:t>
      </w:r>
      <w:r>
        <w:rPr>
          <w:color w:val="000000"/>
        </w:rPr>
        <w:t>on of some neurons and t</w:t>
      </w:r>
      <w:r>
        <w:rPr>
          <w:color w:val="000000"/>
          <w:spacing w:val="-1"/>
        </w:rPr>
        <w:t>h</w:t>
      </w:r>
      <w:r>
        <w:rPr>
          <w:color w:val="000000"/>
        </w:rPr>
        <w:t>eir oscillations with t</w:t>
      </w:r>
      <w:r>
        <w:rPr>
          <w:color w:val="000000"/>
          <w:spacing w:val="-1"/>
        </w:rPr>
        <w:t>h</w:t>
      </w:r>
      <w:r>
        <w:rPr>
          <w:color w:val="000000"/>
        </w:rPr>
        <w:t>e same apparatus</w:t>
      </w:r>
      <w:r>
        <w:rPr>
          <w:color w:val="000000"/>
          <w:spacing w:val="-2"/>
        </w:rPr>
        <w:t>.</w:t>
      </w:r>
    </w:p>
    <w:p w:rsidR="00B129A8" w:rsidRDefault="00882D09">
      <w:pPr>
        <w:pStyle w:val="LO-Normal"/>
        <w:jc w:val="both"/>
      </w:pPr>
      <w:r>
        <w:rPr>
          <w:color w:val="000000"/>
        </w:rPr>
        <w:tab/>
        <w:t>Each mental function (each mental represe</w:t>
      </w:r>
      <w:r>
        <w:rPr>
          <w:color w:val="000000"/>
          <w:spacing w:val="-1"/>
        </w:rPr>
        <w:t>n</w:t>
      </w:r>
      <w:r>
        <w:rPr>
          <w:color w:val="000000"/>
        </w:rPr>
        <w:t xml:space="preserve">tation) </w:t>
      </w:r>
      <w:r>
        <w:rPr>
          <w:color w:val="000000"/>
          <w:spacing w:val="-2"/>
        </w:rPr>
        <w:t>b</w:t>
      </w:r>
      <w:r>
        <w:rPr>
          <w:color w:val="000000"/>
          <w:spacing w:val="1"/>
        </w:rPr>
        <w:t>e</w:t>
      </w:r>
      <w:r>
        <w:rPr>
          <w:color w:val="000000"/>
        </w:rPr>
        <w:t xml:space="preserve">longs to (more exactly, “is”) the unity </w:t>
      </w:r>
      <w:r>
        <w:rPr>
          <w:color w:val="000000"/>
          <w:spacing w:val="-2"/>
        </w:rPr>
        <w:t>o</w:t>
      </w:r>
      <w:r>
        <w:rPr>
          <w:color w:val="000000"/>
        </w:rPr>
        <w:t>f t</w:t>
      </w:r>
      <w:r>
        <w:rPr>
          <w:color w:val="000000"/>
        </w:rPr>
        <w:t>he I/se</w:t>
      </w:r>
      <w:r>
        <w:rPr>
          <w:color w:val="000000"/>
          <w:spacing w:val="-1"/>
        </w:rPr>
        <w:t>l</w:t>
      </w:r>
      <w:r>
        <w:rPr>
          <w:color w:val="000000"/>
        </w:rPr>
        <w:t>f. This un</w:t>
      </w:r>
      <w:r>
        <w:rPr>
          <w:color w:val="000000"/>
          <w:spacing w:val="-1"/>
        </w:rPr>
        <w:t>i</w:t>
      </w:r>
      <w:r>
        <w:rPr>
          <w:color w:val="000000"/>
        </w:rPr>
        <w:t>ty rep</w:t>
      </w:r>
      <w:r>
        <w:rPr>
          <w:color w:val="000000"/>
          <w:spacing w:val="-1"/>
        </w:rPr>
        <w:t>r</w:t>
      </w:r>
      <w:r>
        <w:rPr>
          <w:color w:val="000000"/>
        </w:rPr>
        <w:t>e</w:t>
      </w:r>
      <w:r>
        <w:rPr>
          <w:color w:val="000000"/>
          <w:spacing w:val="-1"/>
        </w:rPr>
        <w:t>s</w:t>
      </w:r>
      <w:r>
        <w:rPr>
          <w:color w:val="000000"/>
        </w:rPr>
        <w:t>ents t</w:t>
      </w:r>
      <w:r>
        <w:rPr>
          <w:color w:val="000000"/>
          <w:spacing w:val="-1"/>
        </w:rPr>
        <w:t>h</w:t>
      </w:r>
      <w:r>
        <w:rPr>
          <w:color w:val="000000"/>
        </w:rPr>
        <w:t>e “inde</w:t>
      </w:r>
      <w:r>
        <w:rPr>
          <w:color w:val="000000"/>
          <w:spacing w:val="-1"/>
        </w:rPr>
        <w:t>t</w:t>
      </w:r>
      <w:r>
        <w:rPr>
          <w:color w:val="000000"/>
        </w:rPr>
        <w:t>erminate i</w:t>
      </w:r>
      <w:r>
        <w:rPr>
          <w:color w:val="000000"/>
          <w:spacing w:val="-2"/>
        </w:rPr>
        <w:t>n</w:t>
      </w:r>
      <w:r>
        <w:rPr>
          <w:color w:val="000000"/>
        </w:rPr>
        <w:t>dividuality” of t</w:t>
      </w:r>
      <w:r>
        <w:rPr>
          <w:color w:val="000000"/>
          <w:spacing w:val="-1"/>
        </w:rPr>
        <w:t>h</w:t>
      </w:r>
      <w:r>
        <w:rPr>
          <w:color w:val="000000"/>
        </w:rPr>
        <w:t xml:space="preserve">e I/self, </w:t>
      </w:r>
      <w:r>
        <w:rPr>
          <w:color w:val="000000"/>
          <w:spacing w:val="-2"/>
        </w:rPr>
        <w:t>o</w:t>
      </w:r>
      <w:r>
        <w:rPr>
          <w:color w:val="000000"/>
        </w:rPr>
        <w:t>r better sa</w:t>
      </w:r>
      <w:r>
        <w:rPr>
          <w:color w:val="000000"/>
          <w:spacing w:val="-1"/>
        </w:rPr>
        <w:t>i</w:t>
      </w:r>
      <w:r>
        <w:rPr>
          <w:color w:val="000000"/>
          <w:spacing w:val="1"/>
        </w:rPr>
        <w:t>d</w:t>
      </w:r>
      <w:r>
        <w:rPr>
          <w:color w:val="000000"/>
        </w:rPr>
        <w:t>, the I is an “i</w:t>
      </w:r>
      <w:r>
        <w:rPr>
          <w:color w:val="000000"/>
          <w:spacing w:val="-2"/>
        </w:rPr>
        <w:t>n</w:t>
      </w:r>
      <w:r>
        <w:rPr>
          <w:color w:val="000000"/>
        </w:rPr>
        <w:t>determinate i</w:t>
      </w:r>
      <w:r>
        <w:rPr>
          <w:color w:val="000000"/>
          <w:spacing w:val="-2"/>
        </w:rPr>
        <w:t>n</w:t>
      </w:r>
      <w:r>
        <w:rPr>
          <w:color w:val="000000"/>
        </w:rPr>
        <w:t>dividuality”. T</w:t>
      </w:r>
      <w:r>
        <w:rPr>
          <w:color w:val="000000"/>
          <w:spacing w:val="-2"/>
        </w:rPr>
        <w:t>h</w:t>
      </w:r>
      <w:r>
        <w:rPr>
          <w:color w:val="000000"/>
        </w:rPr>
        <w:t>is mea</w:t>
      </w:r>
      <w:r>
        <w:rPr>
          <w:color w:val="000000"/>
          <w:spacing w:val="-1"/>
        </w:rPr>
        <w:t>n</w:t>
      </w:r>
      <w:r>
        <w:rPr>
          <w:color w:val="000000"/>
        </w:rPr>
        <w:t>s t</w:t>
      </w:r>
      <w:r>
        <w:rPr>
          <w:color w:val="000000"/>
          <w:spacing w:val="-1"/>
        </w:rPr>
        <w:t>h</w:t>
      </w:r>
      <w:r>
        <w:rPr>
          <w:color w:val="000000"/>
        </w:rPr>
        <w:t>at t</w:t>
      </w:r>
      <w:r>
        <w:rPr>
          <w:color w:val="000000"/>
          <w:spacing w:val="-1"/>
        </w:rPr>
        <w:t>h</w:t>
      </w:r>
      <w:r>
        <w:rPr>
          <w:color w:val="000000"/>
        </w:rPr>
        <w:t>e I/self/mi</w:t>
      </w:r>
      <w:r>
        <w:rPr>
          <w:color w:val="000000"/>
          <w:spacing w:val="-1"/>
        </w:rPr>
        <w:t>n</w:t>
      </w:r>
      <w:r>
        <w:rPr>
          <w:color w:val="000000"/>
        </w:rPr>
        <w:t xml:space="preserve">d (which is also life, </w:t>
      </w:r>
      <w:r>
        <w:rPr>
          <w:color w:val="000000"/>
          <w:spacing w:val="-1"/>
        </w:rPr>
        <w:t>s</w:t>
      </w:r>
      <w:r>
        <w:rPr>
          <w:color w:val="000000"/>
        </w:rPr>
        <w:t xml:space="preserve">ee the next chapter) </w:t>
      </w:r>
      <w:r>
        <w:rPr>
          <w:color w:val="000000"/>
          <w:spacing w:val="-2"/>
        </w:rPr>
        <w:t>h</w:t>
      </w:r>
      <w:r>
        <w:rPr>
          <w:color w:val="000000"/>
        </w:rPr>
        <w:t>as no sp</w:t>
      </w:r>
      <w:r>
        <w:rPr>
          <w:color w:val="000000"/>
          <w:spacing w:val="-1"/>
        </w:rPr>
        <w:t>a</w:t>
      </w:r>
      <w:r>
        <w:rPr>
          <w:color w:val="000000"/>
        </w:rPr>
        <w:t>tial framewor</w:t>
      </w:r>
      <w:r>
        <w:rPr>
          <w:color w:val="000000"/>
          <w:spacing w:val="-2"/>
        </w:rPr>
        <w:t>k</w:t>
      </w:r>
      <w:r>
        <w:rPr>
          <w:color w:val="000000"/>
        </w:rPr>
        <w:t xml:space="preserve">, only an </w:t>
      </w:r>
      <w:r>
        <w:rPr>
          <w:color w:val="000000"/>
        </w:rPr>
        <w:t>“illusory” temporal o</w:t>
      </w:r>
      <w:r>
        <w:rPr>
          <w:color w:val="000000"/>
          <w:spacing w:val="-2"/>
        </w:rPr>
        <w:t>n</w:t>
      </w:r>
      <w:r>
        <w:rPr>
          <w:color w:val="000000"/>
        </w:rPr>
        <w:t>e. In this sen</w:t>
      </w:r>
      <w:r>
        <w:rPr>
          <w:color w:val="000000"/>
          <w:spacing w:val="-1"/>
        </w:rPr>
        <w:t>s</w:t>
      </w:r>
      <w:r>
        <w:rPr>
          <w:color w:val="000000"/>
        </w:rPr>
        <w:t xml:space="preserve">e, </w:t>
      </w:r>
      <w:r>
        <w:rPr>
          <w:color w:val="000000"/>
          <w:spacing w:val="-1"/>
        </w:rPr>
        <w:t>w</w:t>
      </w:r>
      <w:r>
        <w:rPr>
          <w:color w:val="000000"/>
        </w:rPr>
        <w:t>e ca</w:t>
      </w:r>
      <w:r>
        <w:rPr>
          <w:color w:val="000000"/>
          <w:spacing w:val="-1"/>
        </w:rPr>
        <w:t>n</w:t>
      </w:r>
      <w:r>
        <w:rPr>
          <w:color w:val="000000"/>
        </w:rPr>
        <w:t>not i</w:t>
      </w:r>
      <w:r>
        <w:rPr>
          <w:color w:val="000000"/>
          <w:spacing w:val="-1"/>
        </w:rPr>
        <w:t>d</w:t>
      </w:r>
      <w:r>
        <w:rPr>
          <w:color w:val="000000"/>
        </w:rPr>
        <w:t>enti</w:t>
      </w:r>
      <w:r>
        <w:rPr>
          <w:color w:val="000000"/>
          <w:spacing w:val="-1"/>
        </w:rPr>
        <w:t>f</w:t>
      </w:r>
      <w:r>
        <w:rPr>
          <w:color w:val="000000"/>
        </w:rPr>
        <w:t>y t</w:t>
      </w:r>
      <w:r>
        <w:rPr>
          <w:color w:val="000000"/>
          <w:spacing w:val="-1"/>
        </w:rPr>
        <w:t>h</w:t>
      </w:r>
      <w:r>
        <w:rPr>
          <w:color w:val="000000"/>
        </w:rPr>
        <w:t xml:space="preserve">e life </w:t>
      </w:r>
      <w:r>
        <w:rPr>
          <w:color w:val="000000"/>
          <w:spacing w:val="-2"/>
        </w:rPr>
        <w:t>o</w:t>
      </w:r>
      <w:r>
        <w:rPr>
          <w:color w:val="000000"/>
        </w:rPr>
        <w:t>r t</w:t>
      </w:r>
      <w:r>
        <w:rPr>
          <w:color w:val="000000"/>
          <w:spacing w:val="-1"/>
        </w:rPr>
        <w:t>h</w:t>
      </w:r>
      <w:r>
        <w:rPr>
          <w:color w:val="000000"/>
        </w:rPr>
        <w:t xml:space="preserve">e mind </w:t>
      </w:r>
      <w:r>
        <w:rPr>
          <w:color w:val="000000"/>
          <w:spacing w:val="-1"/>
        </w:rPr>
        <w:t>a</w:t>
      </w:r>
      <w:r>
        <w:rPr>
          <w:color w:val="000000"/>
        </w:rPr>
        <w:t>s bei</w:t>
      </w:r>
      <w:r>
        <w:rPr>
          <w:color w:val="000000"/>
          <w:spacing w:val="-1"/>
        </w:rPr>
        <w:t>n</w:t>
      </w:r>
      <w:r>
        <w:rPr>
          <w:color w:val="000000"/>
        </w:rPr>
        <w:t>g plac</w:t>
      </w:r>
      <w:r>
        <w:rPr>
          <w:color w:val="000000"/>
          <w:spacing w:val="-1"/>
        </w:rPr>
        <w:t>e</w:t>
      </w:r>
      <w:r>
        <w:rPr>
          <w:color w:val="000000"/>
        </w:rPr>
        <w:t>d w</w:t>
      </w:r>
      <w:r>
        <w:rPr>
          <w:color w:val="000000"/>
          <w:spacing w:val="-1"/>
        </w:rPr>
        <w:t>i</w:t>
      </w:r>
      <w:r>
        <w:rPr>
          <w:color w:val="000000"/>
        </w:rPr>
        <w:t>thin an illusory sp</w:t>
      </w:r>
      <w:r>
        <w:rPr>
          <w:color w:val="000000"/>
          <w:spacing w:val="-1"/>
        </w:rPr>
        <w:t>a</w:t>
      </w:r>
      <w:r>
        <w:rPr>
          <w:color w:val="000000"/>
        </w:rPr>
        <w:t>tial framewor</w:t>
      </w:r>
      <w:r>
        <w:rPr>
          <w:color w:val="000000"/>
          <w:spacing w:val="-2"/>
        </w:rPr>
        <w:t>k</w:t>
      </w:r>
      <w:r>
        <w:rPr>
          <w:color w:val="000000"/>
        </w:rPr>
        <w:t xml:space="preserve">. No matter what conditions of </w:t>
      </w:r>
      <w:r>
        <w:rPr>
          <w:color w:val="000000"/>
          <w:spacing w:val="-2"/>
        </w:rPr>
        <w:t>o</w:t>
      </w:r>
      <w:r>
        <w:rPr>
          <w:color w:val="000000"/>
        </w:rPr>
        <w:t>bservation we choose, we will not be able to identi</w:t>
      </w:r>
      <w:r>
        <w:rPr>
          <w:color w:val="000000"/>
          <w:spacing w:val="-1"/>
        </w:rPr>
        <w:t>f</w:t>
      </w:r>
      <w:r>
        <w:rPr>
          <w:color w:val="000000"/>
        </w:rPr>
        <w:t>y the “individuali</w:t>
      </w:r>
      <w:r>
        <w:rPr>
          <w:color w:val="000000"/>
          <w:spacing w:val="-1"/>
        </w:rPr>
        <w:t>t</w:t>
      </w:r>
      <w:r>
        <w:rPr>
          <w:color w:val="000000"/>
        </w:rPr>
        <w:t>y” of the life/ mind/</w:t>
      </w:r>
      <w:r>
        <w:rPr>
          <w:color w:val="000000"/>
        </w:rPr>
        <w:t>self. Theref</w:t>
      </w:r>
      <w:r>
        <w:rPr>
          <w:color w:val="000000"/>
          <w:spacing w:val="-1"/>
        </w:rPr>
        <w:t>o</w:t>
      </w:r>
      <w:r>
        <w:rPr>
          <w:color w:val="000000"/>
        </w:rPr>
        <w:t>re, this individuality is indeterminate (not non-determinate). Trying to reduce t</w:t>
      </w:r>
      <w:r>
        <w:rPr>
          <w:color w:val="000000"/>
          <w:spacing w:val="-1"/>
        </w:rPr>
        <w:t>h</w:t>
      </w:r>
      <w:r>
        <w:rPr>
          <w:color w:val="000000"/>
        </w:rPr>
        <w:t xml:space="preserve">e </w:t>
      </w:r>
      <w:r>
        <w:rPr>
          <w:color w:val="000000"/>
          <w:spacing w:val="-1"/>
        </w:rPr>
        <w:t>i</w:t>
      </w:r>
      <w:r>
        <w:rPr>
          <w:color w:val="000000"/>
        </w:rPr>
        <w:t>ndeterminate i</w:t>
      </w:r>
      <w:r>
        <w:rPr>
          <w:color w:val="000000"/>
          <w:spacing w:val="-2"/>
        </w:rPr>
        <w:t>n</w:t>
      </w:r>
      <w:r>
        <w:rPr>
          <w:color w:val="000000"/>
        </w:rPr>
        <w:t>dividuality to a comp</w:t>
      </w:r>
      <w:r>
        <w:rPr>
          <w:color w:val="000000"/>
          <w:spacing w:val="-1"/>
        </w:rPr>
        <w:t>l</w:t>
      </w:r>
      <w:r>
        <w:rPr>
          <w:color w:val="000000"/>
          <w:spacing w:val="1"/>
        </w:rPr>
        <w:t>e</w:t>
      </w:r>
      <w:r>
        <w:rPr>
          <w:color w:val="000000"/>
        </w:rPr>
        <w:t>tely determinate individ</w:t>
      </w:r>
      <w:r>
        <w:rPr>
          <w:color w:val="000000"/>
          <w:spacing w:val="-1"/>
        </w:rPr>
        <w:t>u</w:t>
      </w:r>
      <w:r>
        <w:rPr>
          <w:color w:val="000000"/>
        </w:rPr>
        <w:t>ality (which would presuppose at least a illusory spatial/spat</w:t>
      </w:r>
      <w:r>
        <w:rPr>
          <w:color w:val="000000"/>
          <w:spacing w:val="-1"/>
        </w:rPr>
        <w:t>i</w:t>
      </w:r>
      <w:r>
        <w:rPr>
          <w:color w:val="000000"/>
        </w:rPr>
        <w:t>o-temp</w:t>
      </w:r>
      <w:r>
        <w:rPr>
          <w:color w:val="000000"/>
          <w:spacing w:val="-1"/>
        </w:rPr>
        <w:t>o</w:t>
      </w:r>
      <w:r>
        <w:rPr>
          <w:color w:val="000000"/>
        </w:rPr>
        <w:t>ral framewor</w:t>
      </w:r>
      <w:r>
        <w:rPr>
          <w:color w:val="000000"/>
          <w:spacing w:val="-2"/>
        </w:rPr>
        <w:t>k</w:t>
      </w:r>
      <w:r>
        <w:rPr>
          <w:color w:val="000000"/>
        </w:rPr>
        <w:t>) w</w:t>
      </w:r>
      <w:r>
        <w:rPr>
          <w:color w:val="000000"/>
          <w:spacing w:val="1"/>
        </w:rPr>
        <w:t>o</w:t>
      </w:r>
      <w:r>
        <w:rPr>
          <w:color w:val="000000"/>
        </w:rPr>
        <w:t>u</w:t>
      </w:r>
      <w:r>
        <w:rPr>
          <w:color w:val="000000"/>
          <w:spacing w:val="-1"/>
        </w:rPr>
        <w:t>l</w:t>
      </w:r>
      <w:r>
        <w:rPr>
          <w:color w:val="000000"/>
        </w:rPr>
        <w:t>d mean</w:t>
      </w:r>
      <w:r>
        <w:rPr>
          <w:color w:val="000000"/>
        </w:rPr>
        <w:t xml:space="preserve"> a mixt</w:t>
      </w:r>
      <w:r>
        <w:rPr>
          <w:color w:val="000000"/>
          <w:spacing w:val="-1"/>
        </w:rPr>
        <w:t>u</w:t>
      </w:r>
      <w:r>
        <w:rPr>
          <w:color w:val="000000"/>
        </w:rPr>
        <w:t xml:space="preserve">re </w:t>
      </w:r>
      <w:r>
        <w:rPr>
          <w:color w:val="000000"/>
          <w:spacing w:val="-2"/>
        </w:rPr>
        <w:t>o</w:t>
      </w:r>
      <w:r>
        <w:rPr>
          <w:color w:val="000000"/>
        </w:rPr>
        <w:t>f EDW</w:t>
      </w:r>
      <w:r>
        <w:rPr>
          <w:color w:val="000000"/>
          <w:spacing w:val="-1"/>
        </w:rPr>
        <w:t>s</w:t>
      </w:r>
      <w:r>
        <w:rPr>
          <w:color w:val="000000"/>
        </w:rPr>
        <w:t xml:space="preserve">. We can talk about color or surface only when </w:t>
      </w:r>
      <w:r>
        <w:rPr>
          <w:color w:val="000000"/>
          <w:spacing w:val="-1"/>
        </w:rPr>
        <w:t>w</w:t>
      </w:r>
      <w:r>
        <w:rPr>
          <w:color w:val="000000"/>
        </w:rPr>
        <w:t xml:space="preserve">e </w:t>
      </w:r>
      <w:r>
        <w:rPr>
          <w:color w:val="000000"/>
          <w:spacing w:val="-1"/>
        </w:rPr>
        <w:t>r</w:t>
      </w:r>
      <w:r>
        <w:rPr>
          <w:color w:val="000000"/>
          <w:spacing w:val="1"/>
        </w:rPr>
        <w:t>e</w:t>
      </w:r>
      <w:r>
        <w:rPr>
          <w:color w:val="000000"/>
          <w:spacing w:val="-1"/>
        </w:rPr>
        <w:t>f</w:t>
      </w:r>
      <w:r>
        <w:rPr>
          <w:color w:val="000000"/>
          <w:spacing w:val="1"/>
        </w:rPr>
        <w:t>e</w:t>
      </w:r>
      <w:r>
        <w:rPr>
          <w:color w:val="000000"/>
        </w:rPr>
        <w:t>r to entit</w:t>
      </w:r>
      <w:r>
        <w:rPr>
          <w:color w:val="000000"/>
          <w:spacing w:val="-1"/>
        </w:rPr>
        <w:t>i</w:t>
      </w:r>
      <w:r>
        <w:rPr>
          <w:color w:val="000000"/>
        </w:rPr>
        <w:t>es pl</w:t>
      </w:r>
      <w:r>
        <w:rPr>
          <w:color w:val="000000"/>
          <w:spacing w:val="-1"/>
        </w:rPr>
        <w:t>a</w:t>
      </w:r>
      <w:r>
        <w:rPr>
          <w:color w:val="000000"/>
          <w:spacing w:val="1"/>
        </w:rPr>
        <w:t>c</w:t>
      </w:r>
      <w:r>
        <w:rPr>
          <w:color w:val="000000"/>
          <w:spacing w:val="-1"/>
        </w:rPr>
        <w:t>e</w:t>
      </w:r>
      <w:r>
        <w:rPr>
          <w:color w:val="000000"/>
        </w:rPr>
        <w:t>d w</w:t>
      </w:r>
      <w:r>
        <w:rPr>
          <w:color w:val="000000"/>
          <w:spacing w:val="-1"/>
        </w:rPr>
        <w:t>i</w:t>
      </w:r>
      <w:r>
        <w:rPr>
          <w:color w:val="000000"/>
        </w:rPr>
        <w:t>thin such a framewor</w:t>
      </w:r>
      <w:r>
        <w:rPr>
          <w:color w:val="000000"/>
          <w:spacing w:val="-2"/>
        </w:rPr>
        <w:t>k</w:t>
      </w:r>
      <w:r>
        <w:rPr>
          <w:color w:val="000000"/>
        </w:rPr>
        <w:t xml:space="preserve">, but can we consider that </w:t>
      </w:r>
      <w:r>
        <w:rPr>
          <w:color w:val="000000"/>
          <w:spacing w:val="-1"/>
        </w:rPr>
        <w:t>m</w:t>
      </w:r>
      <w:r>
        <w:rPr>
          <w:color w:val="000000"/>
          <w:spacing w:val="1"/>
        </w:rPr>
        <w:t>e</w:t>
      </w:r>
      <w:r>
        <w:rPr>
          <w:color w:val="000000"/>
        </w:rPr>
        <w:t>ntal states (f</w:t>
      </w:r>
      <w:r>
        <w:rPr>
          <w:color w:val="000000"/>
          <w:spacing w:val="-1"/>
        </w:rPr>
        <w:t>o</w:t>
      </w:r>
      <w:r>
        <w:rPr>
          <w:color w:val="000000"/>
        </w:rPr>
        <w:t>r instance, em</w:t>
      </w:r>
      <w:r>
        <w:rPr>
          <w:color w:val="000000"/>
          <w:spacing w:val="-1"/>
        </w:rPr>
        <w:t>o</w:t>
      </w:r>
      <w:r>
        <w:rPr>
          <w:color w:val="000000"/>
        </w:rPr>
        <w:t>tions or beliefs) ha</w:t>
      </w:r>
      <w:r>
        <w:rPr>
          <w:color w:val="000000"/>
          <w:spacing w:val="-2"/>
        </w:rPr>
        <w:t>ving those illusory</w:t>
      </w:r>
      <w:r>
        <w:rPr>
          <w:color w:val="000000"/>
        </w:rPr>
        <w:t xml:space="preserve"> s</w:t>
      </w:r>
      <w:r>
        <w:rPr>
          <w:color w:val="000000"/>
          <w:spacing w:val="-1"/>
        </w:rPr>
        <w:t>p</w:t>
      </w:r>
      <w:r>
        <w:rPr>
          <w:color w:val="000000"/>
        </w:rPr>
        <w:t>atial dimensio</w:t>
      </w:r>
      <w:r>
        <w:rPr>
          <w:color w:val="000000"/>
          <w:spacing w:val="-1"/>
        </w:rPr>
        <w:t>n</w:t>
      </w:r>
      <w:r>
        <w:rPr>
          <w:color w:val="000000"/>
        </w:rPr>
        <w:t xml:space="preserve">s? We </w:t>
      </w:r>
      <w:r>
        <w:rPr>
          <w:color w:val="000000"/>
          <w:spacing w:val="-1"/>
        </w:rPr>
        <w:t>c</w:t>
      </w:r>
      <w:r>
        <w:rPr>
          <w:color w:val="000000"/>
        </w:rPr>
        <w:t xml:space="preserve">an </w:t>
      </w:r>
      <w:r>
        <w:rPr>
          <w:color w:val="000000"/>
          <w:spacing w:val="-1"/>
        </w:rPr>
        <w:t>p</w:t>
      </w:r>
      <w:r>
        <w:rPr>
          <w:color w:val="000000"/>
          <w:spacing w:val="1"/>
        </w:rPr>
        <w:t>e</w:t>
      </w:r>
      <w:r>
        <w:rPr>
          <w:color w:val="000000"/>
          <w:spacing w:val="-1"/>
        </w:rPr>
        <w:t>rc</w:t>
      </w:r>
      <w:r>
        <w:rPr>
          <w:color w:val="000000"/>
          <w:spacing w:val="1"/>
        </w:rPr>
        <w:t>e</w:t>
      </w:r>
      <w:r>
        <w:rPr>
          <w:color w:val="000000"/>
        </w:rPr>
        <w:t>i</w:t>
      </w:r>
      <w:r>
        <w:rPr>
          <w:color w:val="000000"/>
          <w:spacing w:val="-1"/>
        </w:rPr>
        <w:t>v</w:t>
      </w:r>
      <w:r>
        <w:rPr>
          <w:color w:val="000000"/>
        </w:rPr>
        <w:t xml:space="preserve">e </w:t>
      </w:r>
      <w:r>
        <w:rPr>
          <w:color w:val="000000"/>
          <w:spacing w:val="-1"/>
        </w:rPr>
        <w:t>in</w:t>
      </w:r>
      <w:r>
        <w:rPr>
          <w:color w:val="000000"/>
          <w:spacing w:val="1"/>
        </w:rPr>
        <w:t>d</w:t>
      </w:r>
      <w:r>
        <w:rPr>
          <w:color w:val="000000"/>
        </w:rPr>
        <w:t>i</w:t>
      </w:r>
      <w:r>
        <w:rPr>
          <w:color w:val="000000"/>
          <w:spacing w:val="-1"/>
        </w:rPr>
        <w:t>r</w:t>
      </w:r>
      <w:r>
        <w:rPr>
          <w:color w:val="000000"/>
          <w:spacing w:val="1"/>
        </w:rPr>
        <w:t>e</w:t>
      </w:r>
      <w:r>
        <w:rPr>
          <w:color w:val="000000"/>
          <w:spacing w:val="-1"/>
        </w:rPr>
        <w:t>c</w:t>
      </w:r>
      <w:r>
        <w:rPr>
          <w:color w:val="000000"/>
          <w:spacing w:val="1"/>
        </w:rPr>
        <w:t>t</w:t>
      </w:r>
      <w:r>
        <w:rPr>
          <w:color w:val="000000"/>
          <w:spacing w:val="-1"/>
        </w:rPr>
        <w:t>ly</w:t>
      </w:r>
      <w:r>
        <w:rPr>
          <w:color w:val="000000"/>
        </w:rPr>
        <w:t>, th</w:t>
      </w:r>
      <w:r>
        <w:rPr>
          <w:color w:val="000000"/>
          <w:spacing w:val="-1"/>
        </w:rPr>
        <w:t>ro</w:t>
      </w:r>
      <w:r>
        <w:rPr>
          <w:color w:val="000000"/>
        </w:rPr>
        <w:t>ugh</w:t>
      </w:r>
      <w:r>
        <w:rPr>
          <w:color w:val="000000"/>
          <w:spacing w:val="1"/>
        </w:rPr>
        <w:t xml:space="preserve"> c</w:t>
      </w:r>
      <w:r>
        <w:rPr>
          <w:color w:val="000000"/>
        </w:rPr>
        <w:t>o</w:t>
      </w:r>
      <w:r>
        <w:rPr>
          <w:color w:val="000000"/>
          <w:spacing w:val="-1"/>
        </w:rPr>
        <w:t>r</w:t>
      </w:r>
      <w:r>
        <w:rPr>
          <w:color w:val="000000"/>
        </w:rPr>
        <w:t>r</w:t>
      </w:r>
      <w:r>
        <w:rPr>
          <w:color w:val="000000"/>
          <w:spacing w:val="-1"/>
        </w:rPr>
        <w:t>e</w:t>
      </w:r>
      <w:r>
        <w:rPr>
          <w:color w:val="000000"/>
        </w:rPr>
        <w:t>sp</w:t>
      </w:r>
      <w:r>
        <w:rPr>
          <w:color w:val="000000"/>
          <w:spacing w:val="-2"/>
        </w:rPr>
        <w:t>o</w:t>
      </w:r>
      <w:r>
        <w:rPr>
          <w:color w:val="000000"/>
        </w:rPr>
        <w:t>nde</w:t>
      </w:r>
      <w:r>
        <w:rPr>
          <w:color w:val="000000"/>
          <w:spacing w:val="-1"/>
        </w:rPr>
        <w:t>n</w:t>
      </w:r>
      <w:r>
        <w:rPr>
          <w:color w:val="000000"/>
        </w:rPr>
        <w:t>ce, a pla</w:t>
      </w:r>
      <w:r>
        <w:rPr>
          <w:color w:val="000000"/>
          <w:spacing w:val="-2"/>
        </w:rPr>
        <w:t>n</w:t>
      </w:r>
      <w:r>
        <w:rPr>
          <w:color w:val="000000"/>
        </w:rPr>
        <w:t>et (</w:t>
      </w:r>
      <w:r>
        <w:rPr>
          <w:color w:val="000000"/>
          <w:spacing w:val="-1"/>
        </w:rPr>
        <w:t>o</w:t>
      </w:r>
      <w:r>
        <w:rPr>
          <w:color w:val="000000"/>
        </w:rPr>
        <w:t>r a tab</w:t>
      </w:r>
      <w:r>
        <w:rPr>
          <w:color w:val="000000"/>
          <w:spacing w:val="-1"/>
        </w:rPr>
        <w:t>l</w:t>
      </w:r>
      <w:r>
        <w:rPr>
          <w:color w:val="000000"/>
        </w:rPr>
        <w:t>e) with the cor</w:t>
      </w:r>
      <w:r>
        <w:rPr>
          <w:color w:val="000000"/>
          <w:spacing w:val="-1"/>
        </w:rPr>
        <w:t>r</w:t>
      </w:r>
      <w:r>
        <w:rPr>
          <w:color w:val="000000"/>
        </w:rPr>
        <w:t>espo</w:t>
      </w:r>
      <w:r>
        <w:rPr>
          <w:color w:val="000000"/>
          <w:spacing w:val="-1"/>
        </w:rPr>
        <w:t>n</w:t>
      </w:r>
      <w:r>
        <w:rPr>
          <w:color w:val="000000"/>
        </w:rPr>
        <w:t>ding eyes th</w:t>
      </w:r>
      <w:r>
        <w:rPr>
          <w:color w:val="000000"/>
          <w:spacing w:val="-1"/>
        </w:rPr>
        <w:t>a</w:t>
      </w:r>
      <w:r>
        <w:rPr>
          <w:color w:val="000000"/>
        </w:rPr>
        <w:t xml:space="preserve">t </w:t>
      </w:r>
      <w:r>
        <w:rPr>
          <w:color w:val="000000"/>
          <w:spacing w:val="-2"/>
        </w:rPr>
        <w:t>b</w:t>
      </w:r>
      <w:r>
        <w:rPr>
          <w:color w:val="000000"/>
          <w:spacing w:val="1"/>
        </w:rPr>
        <w:t>e</w:t>
      </w:r>
      <w:r>
        <w:rPr>
          <w:color w:val="000000"/>
        </w:rPr>
        <w:t>long to t</w:t>
      </w:r>
      <w:r>
        <w:rPr>
          <w:color w:val="000000"/>
          <w:spacing w:val="-1"/>
        </w:rPr>
        <w:t>h</w:t>
      </w:r>
      <w:r>
        <w:rPr>
          <w:color w:val="000000"/>
        </w:rPr>
        <w:t>e b</w:t>
      </w:r>
      <w:r>
        <w:rPr>
          <w:color w:val="000000"/>
          <w:spacing w:val="-2"/>
        </w:rPr>
        <w:t>o</w:t>
      </w:r>
      <w:r>
        <w:rPr>
          <w:color w:val="000000"/>
        </w:rPr>
        <w:t xml:space="preserve">dy </w:t>
      </w:r>
      <w:r>
        <w:rPr>
          <w:color w:val="000000"/>
          <w:spacing w:val="-1"/>
        </w:rPr>
        <w:t>s</w:t>
      </w:r>
      <w:r>
        <w:rPr>
          <w:color w:val="000000"/>
        </w:rPr>
        <w:t>itua</w:t>
      </w:r>
      <w:r>
        <w:rPr>
          <w:color w:val="000000"/>
          <w:spacing w:val="-1"/>
        </w:rPr>
        <w:t>te</w:t>
      </w:r>
      <w:r>
        <w:rPr>
          <w:color w:val="000000"/>
        </w:rPr>
        <w:t xml:space="preserve">d within </w:t>
      </w:r>
      <w:r>
        <w:rPr>
          <w:color w:val="000000"/>
          <w:spacing w:val="-1"/>
        </w:rPr>
        <w:t>t</w:t>
      </w:r>
      <w:r>
        <w:rPr>
          <w:color w:val="000000"/>
        </w:rPr>
        <w:t>he cor</w:t>
      </w:r>
      <w:r>
        <w:rPr>
          <w:color w:val="000000"/>
          <w:spacing w:val="-1"/>
        </w:rPr>
        <w:t>r</w:t>
      </w:r>
      <w:r>
        <w:rPr>
          <w:color w:val="000000"/>
        </w:rPr>
        <w:t>espo</w:t>
      </w:r>
      <w:r>
        <w:rPr>
          <w:color w:val="000000"/>
          <w:spacing w:val="-1"/>
        </w:rPr>
        <w:t>n</w:t>
      </w:r>
      <w:r>
        <w:rPr>
          <w:color w:val="000000"/>
        </w:rPr>
        <w:t>d</w:t>
      </w:r>
      <w:r>
        <w:rPr>
          <w:color w:val="000000"/>
          <w:spacing w:val="-1"/>
        </w:rPr>
        <w:t>i</w:t>
      </w:r>
      <w:r>
        <w:rPr>
          <w:color w:val="000000"/>
        </w:rPr>
        <w:t xml:space="preserve">ng </w:t>
      </w:r>
      <w:r>
        <w:rPr>
          <w:color w:val="000000"/>
          <w:spacing w:val="-1"/>
        </w:rPr>
        <w:t>E</w:t>
      </w:r>
      <w:r>
        <w:rPr>
          <w:color w:val="000000"/>
        </w:rPr>
        <w:t>W (the ma</w:t>
      </w:r>
      <w:r>
        <w:rPr>
          <w:color w:val="000000"/>
          <w:spacing w:val="-1"/>
        </w:rPr>
        <w:t>c</w:t>
      </w:r>
      <w:r>
        <w:rPr>
          <w:color w:val="000000"/>
        </w:rPr>
        <w:t>ro-</w:t>
      </w:r>
      <w:r>
        <w:rPr>
          <w:color w:val="000000"/>
          <w:spacing w:val="-1"/>
        </w:rPr>
        <w:t>EW</w:t>
      </w:r>
      <w:r>
        <w:rPr>
          <w:color w:val="000000"/>
        </w:rPr>
        <w:t xml:space="preserve">), but </w:t>
      </w:r>
      <w:r>
        <w:rPr>
          <w:color w:val="000000"/>
          <w:spacing w:val="-1"/>
        </w:rPr>
        <w:t>w</w:t>
      </w:r>
      <w:r>
        <w:rPr>
          <w:color w:val="000000"/>
        </w:rPr>
        <w:t>e cann</w:t>
      </w:r>
      <w:r>
        <w:rPr>
          <w:color w:val="000000"/>
          <w:spacing w:val="-2"/>
        </w:rPr>
        <w:t>o</w:t>
      </w:r>
      <w:r>
        <w:rPr>
          <w:color w:val="000000"/>
        </w:rPr>
        <w:t>t pe</w:t>
      </w:r>
      <w:r>
        <w:rPr>
          <w:color w:val="000000"/>
          <w:spacing w:val="-1"/>
        </w:rPr>
        <w:t>r</w:t>
      </w:r>
      <w:r>
        <w:rPr>
          <w:color w:val="000000"/>
        </w:rPr>
        <w:t>cei</w:t>
      </w:r>
      <w:r>
        <w:rPr>
          <w:color w:val="000000"/>
          <w:spacing w:val="-1"/>
        </w:rPr>
        <w:t>v</w:t>
      </w:r>
      <w:r>
        <w:rPr>
          <w:color w:val="000000"/>
        </w:rPr>
        <w:t xml:space="preserve">e the </w:t>
      </w:r>
      <w:r>
        <w:rPr>
          <w:color w:val="000000"/>
          <w:spacing w:val="-1"/>
        </w:rPr>
        <w:t>s</w:t>
      </w:r>
      <w:r>
        <w:rPr>
          <w:color w:val="000000"/>
          <w:spacing w:val="1"/>
        </w:rPr>
        <w:t>e</w:t>
      </w:r>
      <w:r>
        <w:rPr>
          <w:color w:val="000000"/>
        </w:rPr>
        <w:t>lf</w:t>
      </w:r>
      <w:r>
        <w:rPr>
          <w:color w:val="000000"/>
          <w:spacing w:val="-1"/>
        </w:rPr>
        <w:t xml:space="preserve">/ </w:t>
      </w:r>
      <w:r>
        <w:rPr>
          <w:color w:val="000000"/>
        </w:rPr>
        <w:t>min</w:t>
      </w:r>
      <w:r>
        <w:rPr>
          <w:color w:val="000000"/>
          <w:spacing w:val="-1"/>
        </w:rPr>
        <w:t>d</w:t>
      </w:r>
      <w:r>
        <w:rPr>
          <w:color w:val="000000"/>
          <w:spacing w:val="1"/>
        </w:rPr>
        <w:t xml:space="preserve">/ </w:t>
      </w:r>
      <w:r>
        <w:rPr>
          <w:color w:val="000000"/>
        </w:rPr>
        <w:t xml:space="preserve">life </w:t>
      </w:r>
      <w:r>
        <w:rPr>
          <w:color w:val="000000"/>
          <w:spacing w:val="-2"/>
        </w:rPr>
        <w:t>b</w:t>
      </w:r>
      <w:r>
        <w:rPr>
          <w:color w:val="000000"/>
        </w:rPr>
        <w:t>ec</w:t>
      </w:r>
      <w:r>
        <w:rPr>
          <w:color w:val="000000"/>
          <w:spacing w:val="-1"/>
        </w:rPr>
        <w:t>a</w:t>
      </w:r>
      <w:r>
        <w:rPr>
          <w:color w:val="000000"/>
        </w:rPr>
        <w:t>u</w:t>
      </w:r>
      <w:r>
        <w:rPr>
          <w:color w:val="000000"/>
          <w:spacing w:val="-1"/>
        </w:rPr>
        <w:t>s</w:t>
      </w:r>
      <w:r>
        <w:rPr>
          <w:color w:val="000000"/>
        </w:rPr>
        <w:t>e e</w:t>
      </w:r>
      <w:r>
        <w:rPr>
          <w:color w:val="000000"/>
          <w:spacing w:val="-1"/>
        </w:rPr>
        <w:t>a</w:t>
      </w:r>
      <w:r>
        <w:rPr>
          <w:color w:val="000000"/>
        </w:rPr>
        <w:t xml:space="preserve">ch of them </w:t>
      </w:r>
      <w:r>
        <w:rPr>
          <w:color w:val="000000"/>
          <w:spacing w:val="-1"/>
        </w:rPr>
        <w:t>i</w:t>
      </w:r>
      <w:r>
        <w:rPr>
          <w:color w:val="000000"/>
        </w:rPr>
        <w:t xml:space="preserve">s the </w:t>
      </w:r>
      <w:r>
        <w:rPr>
          <w:color w:val="000000"/>
          <w:spacing w:val="-1"/>
        </w:rPr>
        <w:t>s</w:t>
      </w:r>
      <w:r>
        <w:rPr>
          <w:color w:val="000000"/>
          <w:spacing w:val="1"/>
        </w:rPr>
        <w:t>e</w:t>
      </w:r>
      <w:r>
        <w:rPr>
          <w:color w:val="000000"/>
        </w:rPr>
        <w:t xml:space="preserve">lf/ </w:t>
      </w:r>
      <w:r>
        <w:rPr>
          <w:color w:val="000000"/>
          <w:spacing w:val="-1"/>
        </w:rPr>
        <w:t>I</w:t>
      </w:r>
      <w:r>
        <w:rPr>
          <w:color w:val="000000"/>
        </w:rPr>
        <w:t>. H</w:t>
      </w:r>
      <w:r>
        <w:rPr>
          <w:color w:val="000000"/>
          <w:spacing w:val="-2"/>
        </w:rPr>
        <w:t>o</w:t>
      </w:r>
      <w:r>
        <w:rPr>
          <w:color w:val="000000"/>
        </w:rPr>
        <w:t>weve</w:t>
      </w:r>
      <w:r>
        <w:rPr>
          <w:color w:val="000000"/>
          <w:spacing w:val="-1"/>
        </w:rPr>
        <w:t>r</w:t>
      </w:r>
      <w:r>
        <w:rPr>
          <w:color w:val="000000"/>
        </w:rPr>
        <w:t xml:space="preserve">, a </w:t>
      </w:r>
      <w:r>
        <w:rPr>
          <w:color w:val="000000"/>
          <w:spacing w:val="-1"/>
        </w:rPr>
        <w:t>s</w:t>
      </w:r>
      <w:r>
        <w:rPr>
          <w:color w:val="000000"/>
          <w:spacing w:val="1"/>
        </w:rPr>
        <w:t>e</w:t>
      </w:r>
      <w:r>
        <w:rPr>
          <w:color w:val="000000"/>
        </w:rPr>
        <w:t xml:space="preserve">lf </w:t>
      </w:r>
      <w:r>
        <w:rPr>
          <w:color w:val="000000"/>
          <w:spacing w:val="-1"/>
        </w:rPr>
        <w:t>d</w:t>
      </w:r>
      <w:r>
        <w:rPr>
          <w:color w:val="000000"/>
        </w:rPr>
        <w:t xml:space="preserve">oes not </w:t>
      </w:r>
      <w:r>
        <w:rPr>
          <w:color w:val="000000"/>
          <w:spacing w:val="-1"/>
        </w:rPr>
        <w:t>e</w:t>
      </w:r>
      <w:r>
        <w:rPr>
          <w:color w:val="000000"/>
        </w:rPr>
        <w:t>xi</w:t>
      </w:r>
      <w:r>
        <w:rPr>
          <w:color w:val="000000"/>
          <w:spacing w:val="-1"/>
        </w:rPr>
        <w:t>s</w:t>
      </w:r>
      <w:r>
        <w:rPr>
          <w:color w:val="000000"/>
        </w:rPr>
        <w:t xml:space="preserve">t </w:t>
      </w:r>
      <w:r>
        <w:rPr>
          <w:color w:val="000000"/>
          <w:spacing w:val="-1"/>
        </w:rPr>
        <w:t>(</w:t>
      </w:r>
      <w:r>
        <w:rPr>
          <w:color w:val="000000"/>
        </w:rPr>
        <w:t>more co</w:t>
      </w:r>
      <w:r>
        <w:rPr>
          <w:color w:val="000000"/>
          <w:spacing w:val="-1"/>
        </w:rPr>
        <w:t>r</w:t>
      </w:r>
      <w:r>
        <w:rPr>
          <w:color w:val="000000"/>
        </w:rPr>
        <w:t>r</w:t>
      </w:r>
      <w:r>
        <w:rPr>
          <w:color w:val="000000"/>
          <w:spacing w:val="-1"/>
        </w:rPr>
        <w:t>e</w:t>
      </w:r>
      <w:r>
        <w:rPr>
          <w:color w:val="000000"/>
          <w:spacing w:val="1"/>
        </w:rPr>
        <w:t>c</w:t>
      </w:r>
      <w:r>
        <w:rPr>
          <w:color w:val="000000"/>
        </w:rPr>
        <w:t>t</w:t>
      </w:r>
      <w:r>
        <w:rPr>
          <w:color w:val="000000"/>
          <w:spacing w:val="-1"/>
        </w:rPr>
        <w:t>l</w:t>
      </w:r>
      <w:r>
        <w:rPr>
          <w:color w:val="000000"/>
        </w:rPr>
        <w:t>y, it “is not</w:t>
      </w:r>
      <w:r>
        <w:rPr>
          <w:color w:val="000000"/>
          <w:spacing w:val="-1"/>
        </w:rPr>
        <w:t>”</w:t>
      </w:r>
      <w:r>
        <w:rPr>
          <w:color w:val="000000"/>
        </w:rPr>
        <w:t>) for any ot</w:t>
      </w:r>
      <w:r>
        <w:rPr>
          <w:color w:val="000000"/>
          <w:spacing w:val="-1"/>
        </w:rPr>
        <w:t>he</w:t>
      </w:r>
      <w:r>
        <w:rPr>
          <w:color w:val="000000"/>
        </w:rPr>
        <w:t>r self (since t</w:t>
      </w:r>
      <w:r>
        <w:rPr>
          <w:color w:val="000000"/>
          <w:spacing w:val="-1"/>
        </w:rPr>
        <w:t>h</w:t>
      </w:r>
      <w:r>
        <w:rPr>
          <w:color w:val="000000"/>
        </w:rPr>
        <w:t>e self is an EW) so, linguisticall</w:t>
      </w:r>
      <w:r>
        <w:rPr>
          <w:color w:val="000000"/>
          <w:spacing w:val="-2"/>
        </w:rPr>
        <w:t>y</w:t>
      </w:r>
      <w:r>
        <w:rPr>
          <w:color w:val="000000"/>
        </w:rPr>
        <w:t xml:space="preserve">, it is meaningless to talk about a self. </w:t>
      </w:r>
      <w:r>
        <w:rPr>
          <w:color w:val="000000"/>
          <w:spacing w:val="-1"/>
        </w:rPr>
        <w:t>I</w:t>
      </w:r>
      <w:r>
        <w:rPr>
          <w:color w:val="000000"/>
        </w:rPr>
        <w:t>t is bet</w:t>
      </w:r>
      <w:r>
        <w:rPr>
          <w:color w:val="000000"/>
          <w:spacing w:val="-1"/>
        </w:rPr>
        <w:t>t</w:t>
      </w:r>
      <w:r>
        <w:rPr>
          <w:color w:val="000000"/>
        </w:rPr>
        <w:t xml:space="preserve">er to </w:t>
      </w:r>
      <w:r>
        <w:rPr>
          <w:color w:val="000000"/>
          <w:spacing w:val="-1"/>
        </w:rPr>
        <w:t>r</w:t>
      </w:r>
      <w:r>
        <w:rPr>
          <w:color w:val="000000"/>
          <w:spacing w:val="1"/>
        </w:rPr>
        <w:t>e</w:t>
      </w:r>
      <w:r>
        <w:rPr>
          <w:color w:val="000000"/>
          <w:spacing w:val="-1"/>
        </w:rPr>
        <w:t>f</w:t>
      </w:r>
      <w:r>
        <w:rPr>
          <w:color w:val="000000"/>
          <w:spacing w:val="1"/>
        </w:rPr>
        <w:t>e</w:t>
      </w:r>
      <w:r>
        <w:rPr>
          <w:color w:val="000000"/>
        </w:rPr>
        <w:t xml:space="preserve">r to “the </w:t>
      </w:r>
      <w:r>
        <w:rPr>
          <w:color w:val="000000"/>
          <w:spacing w:val="-1"/>
        </w:rPr>
        <w:t>s</w:t>
      </w:r>
      <w:r>
        <w:rPr>
          <w:color w:val="000000"/>
          <w:spacing w:val="1"/>
        </w:rPr>
        <w:t>e</w:t>
      </w:r>
      <w:r>
        <w:rPr>
          <w:color w:val="000000"/>
        </w:rPr>
        <w:t xml:space="preserve">lf” and not to </w:t>
      </w:r>
      <w:r>
        <w:rPr>
          <w:color w:val="000000"/>
          <w:spacing w:val="-1"/>
        </w:rPr>
        <w:t>“</w:t>
      </w:r>
      <w:r>
        <w:rPr>
          <w:color w:val="000000"/>
        </w:rPr>
        <w:t>a self”</w:t>
      </w:r>
      <w:r>
        <w:rPr>
          <w:color w:val="000000"/>
          <w:spacing w:val="-2"/>
        </w:rPr>
        <w:t xml:space="preserve">. </w:t>
      </w:r>
      <w:r>
        <w:rPr>
          <w:color w:val="000000"/>
        </w:rPr>
        <w:t>All mental perce</w:t>
      </w:r>
      <w:r>
        <w:rPr>
          <w:color w:val="000000"/>
          <w:spacing w:val="-1"/>
        </w:rPr>
        <w:t>p</w:t>
      </w:r>
      <w:r>
        <w:rPr>
          <w:color w:val="000000"/>
        </w:rPr>
        <w:t>tions (which correspo</w:t>
      </w:r>
      <w:r>
        <w:rPr>
          <w:color w:val="000000"/>
          <w:spacing w:val="-2"/>
        </w:rPr>
        <w:t>n</w:t>
      </w:r>
      <w:r>
        <w:rPr>
          <w:color w:val="000000"/>
        </w:rPr>
        <w:t>d to the fu</w:t>
      </w:r>
      <w:r>
        <w:rPr>
          <w:color w:val="000000"/>
          <w:spacing w:val="-1"/>
        </w:rPr>
        <w:t>n</w:t>
      </w:r>
      <w:r>
        <w:rPr>
          <w:color w:val="000000"/>
          <w:spacing w:val="1"/>
        </w:rPr>
        <w:t>c</w:t>
      </w:r>
      <w:r>
        <w:rPr>
          <w:color w:val="000000"/>
        </w:rPr>
        <w:t>tions of cer</w:t>
      </w:r>
      <w:r>
        <w:rPr>
          <w:color w:val="000000"/>
          <w:spacing w:val="-1"/>
        </w:rPr>
        <w:t>t</w:t>
      </w:r>
      <w:r>
        <w:rPr>
          <w:color w:val="000000"/>
        </w:rPr>
        <w:t xml:space="preserve">ain biological </w:t>
      </w:r>
      <w:r>
        <w:rPr>
          <w:color w:val="000000"/>
          <w:spacing w:val="-1"/>
        </w:rPr>
        <w:t>me</w:t>
      </w:r>
      <w:r>
        <w:rPr>
          <w:color w:val="000000"/>
        </w:rPr>
        <w:t>chanis</w:t>
      </w:r>
      <w:r>
        <w:rPr>
          <w:color w:val="000000"/>
          <w:spacing w:val="-1"/>
        </w:rPr>
        <w:t>ms</w:t>
      </w:r>
      <w:r>
        <w:rPr>
          <w:color w:val="000000"/>
        </w:rPr>
        <w:t>) a</w:t>
      </w:r>
      <w:r>
        <w:rPr>
          <w:color w:val="000000"/>
          <w:spacing w:val="-1"/>
        </w:rPr>
        <w:t>r</w:t>
      </w:r>
      <w:r>
        <w:rPr>
          <w:color w:val="000000"/>
        </w:rPr>
        <w:t xml:space="preserve">e the </w:t>
      </w:r>
      <w:r>
        <w:rPr>
          <w:color w:val="000000"/>
          <w:spacing w:val="-1"/>
        </w:rPr>
        <w:t>I</w:t>
      </w:r>
      <w:r>
        <w:rPr>
          <w:color w:val="000000"/>
        </w:rPr>
        <w:t>. Th</w:t>
      </w:r>
      <w:r>
        <w:rPr>
          <w:color w:val="000000"/>
          <w:spacing w:val="-1"/>
        </w:rPr>
        <w:t>e</w:t>
      </w:r>
      <w:r>
        <w:rPr>
          <w:color w:val="000000"/>
        </w:rPr>
        <w:t>ref</w:t>
      </w:r>
      <w:r>
        <w:rPr>
          <w:color w:val="000000"/>
          <w:spacing w:val="-1"/>
        </w:rPr>
        <w:t>o</w:t>
      </w:r>
      <w:r>
        <w:rPr>
          <w:color w:val="000000"/>
        </w:rPr>
        <w:t>r</w:t>
      </w:r>
      <w:r>
        <w:rPr>
          <w:color w:val="000000"/>
          <w:spacing w:val="-1"/>
        </w:rPr>
        <w:t>e</w:t>
      </w:r>
      <w:r>
        <w:rPr>
          <w:color w:val="000000"/>
        </w:rPr>
        <w:t xml:space="preserve">, the </w:t>
      </w:r>
      <w:r>
        <w:rPr>
          <w:color w:val="000000"/>
          <w:spacing w:val="-1"/>
        </w:rPr>
        <w:t>I</w:t>
      </w:r>
      <w:r>
        <w:rPr>
          <w:color w:val="000000"/>
          <w:spacing w:val="1"/>
        </w:rPr>
        <w:t xml:space="preserve">/ </w:t>
      </w:r>
      <w:r>
        <w:rPr>
          <w:color w:val="000000"/>
          <w:spacing w:val="-1"/>
        </w:rPr>
        <w:t>s</w:t>
      </w:r>
      <w:r>
        <w:rPr>
          <w:color w:val="000000"/>
          <w:spacing w:val="1"/>
        </w:rPr>
        <w:t>e</w:t>
      </w:r>
      <w:r>
        <w:rPr>
          <w:color w:val="000000"/>
        </w:rPr>
        <w:t>lf can</w:t>
      </w:r>
      <w:r>
        <w:rPr>
          <w:color w:val="000000"/>
          <w:spacing w:val="-2"/>
        </w:rPr>
        <w:t>n</w:t>
      </w:r>
      <w:r>
        <w:rPr>
          <w:color w:val="000000"/>
        </w:rPr>
        <w:t>ot p</w:t>
      </w:r>
      <w:r>
        <w:rPr>
          <w:color w:val="000000"/>
          <w:spacing w:val="-1"/>
        </w:rPr>
        <w:t>e</w:t>
      </w:r>
      <w:r>
        <w:rPr>
          <w:color w:val="000000"/>
        </w:rPr>
        <w:t>r</w:t>
      </w:r>
      <w:r>
        <w:rPr>
          <w:color w:val="000000"/>
          <w:spacing w:val="-1"/>
        </w:rPr>
        <w:t>c</w:t>
      </w:r>
      <w:r>
        <w:rPr>
          <w:color w:val="000000"/>
        </w:rPr>
        <w:t>eive it</w:t>
      </w:r>
      <w:r>
        <w:rPr>
          <w:color w:val="000000"/>
          <w:spacing w:val="-1"/>
        </w:rPr>
        <w:t>s</w:t>
      </w:r>
      <w:r>
        <w:rPr>
          <w:color w:val="000000"/>
          <w:spacing w:val="1"/>
        </w:rPr>
        <w:t>e</w:t>
      </w:r>
      <w:r>
        <w:rPr>
          <w:color w:val="000000"/>
        </w:rPr>
        <w:t xml:space="preserve">lf. It is like </w:t>
      </w:r>
      <w:r>
        <w:rPr>
          <w:color w:val="000000"/>
          <w:spacing w:val="-1"/>
        </w:rPr>
        <w:t>a</w:t>
      </w:r>
      <w:r>
        <w:rPr>
          <w:color w:val="000000"/>
        </w:rPr>
        <w:t xml:space="preserve">sking an eye </w:t>
      </w:r>
      <w:r>
        <w:rPr>
          <w:color w:val="000000"/>
          <w:spacing w:val="-1"/>
        </w:rPr>
        <w:t>t</w:t>
      </w:r>
      <w:r>
        <w:rPr>
          <w:color w:val="000000"/>
        </w:rPr>
        <w:t>o s</w:t>
      </w:r>
      <w:r>
        <w:rPr>
          <w:color w:val="000000"/>
          <w:spacing w:val="-1"/>
        </w:rPr>
        <w:t>e</w:t>
      </w:r>
      <w:r>
        <w:rPr>
          <w:color w:val="000000"/>
        </w:rPr>
        <w:t>e i</w:t>
      </w:r>
      <w:r>
        <w:rPr>
          <w:color w:val="000000"/>
          <w:spacing w:val="-1"/>
        </w:rPr>
        <w:t>t</w:t>
      </w:r>
      <w:r>
        <w:rPr>
          <w:color w:val="000000"/>
        </w:rPr>
        <w:t>sel</w:t>
      </w:r>
      <w:r>
        <w:rPr>
          <w:color w:val="000000"/>
          <w:spacing w:val="-1"/>
        </w:rPr>
        <w:t>f</w:t>
      </w:r>
      <w:r>
        <w:rPr>
          <w:color w:val="000000"/>
        </w:rPr>
        <w:t>. In s</w:t>
      </w:r>
      <w:r>
        <w:rPr>
          <w:color w:val="000000"/>
          <w:spacing w:val="-1"/>
        </w:rPr>
        <w:t>u</w:t>
      </w:r>
      <w:r>
        <w:rPr>
          <w:color w:val="000000"/>
        </w:rPr>
        <w:t>ch a situation, it is impossible to think of a sixth sen</w:t>
      </w:r>
      <w:r>
        <w:rPr>
          <w:color w:val="000000"/>
          <w:spacing w:val="-1"/>
        </w:rPr>
        <w:t>s</w:t>
      </w:r>
      <w:r>
        <w:rPr>
          <w:color w:val="000000"/>
        </w:rPr>
        <w:t xml:space="preserve">e which </w:t>
      </w:r>
      <w:r>
        <w:rPr>
          <w:color w:val="000000"/>
          <w:spacing w:val="-1"/>
        </w:rPr>
        <w:t>w</w:t>
      </w:r>
      <w:r>
        <w:rPr>
          <w:color w:val="000000"/>
        </w:rPr>
        <w:t xml:space="preserve">ould </w:t>
      </w:r>
      <w:r>
        <w:rPr>
          <w:color w:val="000000"/>
          <w:spacing w:val="-2"/>
        </w:rPr>
        <w:t>p</w:t>
      </w:r>
      <w:r>
        <w:rPr>
          <w:color w:val="000000"/>
          <w:spacing w:val="1"/>
        </w:rPr>
        <w:t>e</w:t>
      </w:r>
      <w:r>
        <w:rPr>
          <w:color w:val="000000"/>
          <w:spacing w:val="-1"/>
        </w:rPr>
        <w:t>r</w:t>
      </w:r>
      <w:r>
        <w:rPr>
          <w:color w:val="000000"/>
        </w:rPr>
        <w:t xml:space="preserve">ceive </w:t>
      </w:r>
      <w:r>
        <w:rPr>
          <w:color w:val="000000"/>
          <w:spacing w:val="-1"/>
        </w:rPr>
        <w:t>t</w:t>
      </w:r>
      <w:r>
        <w:rPr>
          <w:color w:val="000000"/>
        </w:rPr>
        <w:t>he bei</w:t>
      </w:r>
      <w:r>
        <w:rPr>
          <w:color w:val="000000"/>
          <w:spacing w:val="-1"/>
        </w:rPr>
        <w:t>ng</w:t>
      </w:r>
      <w:r>
        <w:rPr>
          <w:color w:val="000000"/>
        </w:rPr>
        <w:t xml:space="preserve">. To do so would lead </w:t>
      </w:r>
      <w:r>
        <w:rPr>
          <w:color w:val="000000"/>
        </w:rPr>
        <w:t>to a contradiction.</w:t>
      </w:r>
      <w:r>
        <w:rPr>
          <w:color w:val="000000"/>
          <w:spacing w:val="1"/>
        </w:rPr>
        <w:t xml:space="preserve"> We</w:t>
      </w:r>
      <w:r>
        <w:rPr>
          <w:color w:val="000000"/>
        </w:rPr>
        <w:t xml:space="preserve"> will name this </w:t>
      </w:r>
      <w:r>
        <w:rPr>
          <w:color w:val="000000"/>
          <w:spacing w:val="-2"/>
        </w:rPr>
        <w:t>i</w:t>
      </w:r>
      <w:r>
        <w:rPr>
          <w:color w:val="000000"/>
        </w:rPr>
        <w:t>nconsistency the “being-perceiving” contradictio</w:t>
      </w:r>
      <w:r>
        <w:rPr>
          <w:color w:val="000000"/>
          <w:spacing w:val="-1"/>
        </w:rPr>
        <w:t>n</w:t>
      </w:r>
      <w:r>
        <w:rPr>
          <w:color w:val="000000"/>
        </w:rPr>
        <w:t>, which leads to this rule:</w:t>
      </w:r>
    </w:p>
    <w:p w:rsidR="00B129A8" w:rsidRDefault="00B129A8">
      <w:pPr>
        <w:pStyle w:val="LO-Normal"/>
        <w:jc w:val="both"/>
        <w:rPr>
          <w:color w:val="000000"/>
        </w:rPr>
      </w:pPr>
    </w:p>
    <w:p w:rsidR="00B129A8" w:rsidRDefault="00882D09">
      <w:pPr>
        <w:pStyle w:val="LO-Normal"/>
        <w:jc w:val="both"/>
      </w:pPr>
      <w:r>
        <w:rPr>
          <w:i/>
          <w:iCs/>
          <w:color w:val="000000"/>
        </w:rPr>
        <w:t xml:space="preserve">Being an EW, the mind/the </w:t>
      </w:r>
      <w:r>
        <w:rPr>
          <w:i/>
          <w:iCs/>
          <w:color w:val="000000"/>
          <w:spacing w:val="-1"/>
        </w:rPr>
        <w:t>I/s</w:t>
      </w:r>
      <w:r>
        <w:rPr>
          <w:i/>
          <w:iCs/>
          <w:color w:val="000000"/>
        </w:rPr>
        <w:t>e</w:t>
      </w:r>
      <w:r>
        <w:rPr>
          <w:i/>
          <w:iCs/>
          <w:color w:val="000000"/>
          <w:spacing w:val="-1"/>
        </w:rPr>
        <w:t>lf</w:t>
      </w:r>
      <w:r>
        <w:rPr>
          <w:i/>
          <w:iCs/>
          <w:color w:val="000000"/>
          <w:spacing w:val="1"/>
        </w:rPr>
        <w:t>/</w:t>
      </w:r>
      <w:r>
        <w:rPr>
          <w:i/>
          <w:iCs/>
          <w:color w:val="000000"/>
        </w:rPr>
        <w:t>l</w:t>
      </w:r>
      <w:r>
        <w:rPr>
          <w:i/>
          <w:iCs/>
          <w:color w:val="000000"/>
          <w:spacing w:val="-2"/>
        </w:rPr>
        <w:t>i</w:t>
      </w:r>
      <w:r>
        <w:rPr>
          <w:i/>
          <w:iCs/>
          <w:color w:val="000000"/>
          <w:spacing w:val="1"/>
        </w:rPr>
        <w:t>f</w:t>
      </w:r>
      <w:r>
        <w:rPr>
          <w:i/>
          <w:iCs/>
          <w:color w:val="000000"/>
        </w:rPr>
        <w:t>e cannot directly p</w:t>
      </w:r>
      <w:r>
        <w:rPr>
          <w:i/>
          <w:iCs/>
          <w:color w:val="000000"/>
          <w:spacing w:val="-1"/>
        </w:rPr>
        <w:t>e</w:t>
      </w:r>
      <w:r>
        <w:rPr>
          <w:i/>
          <w:iCs/>
          <w:color w:val="000000"/>
        </w:rPr>
        <w:t>rceive anything.</w:t>
      </w:r>
    </w:p>
    <w:p w:rsidR="00B129A8" w:rsidRDefault="00B129A8">
      <w:pPr>
        <w:pStyle w:val="LO-Normal"/>
        <w:jc w:val="both"/>
        <w:rPr>
          <w:color w:val="000000"/>
        </w:rPr>
      </w:pPr>
    </w:p>
    <w:p w:rsidR="00B129A8" w:rsidRDefault="00882D09">
      <w:pPr>
        <w:pStyle w:val="LO-Normal"/>
        <w:jc w:val="both"/>
      </w:pPr>
      <w:r>
        <w:rPr>
          <w:color w:val="000000"/>
        </w:rPr>
        <w:t>Nobody cons</w:t>
      </w:r>
      <w:r>
        <w:rPr>
          <w:color w:val="000000"/>
          <w:spacing w:val="-1"/>
        </w:rPr>
        <w:t>id</w:t>
      </w:r>
      <w:r>
        <w:rPr>
          <w:color w:val="000000"/>
        </w:rPr>
        <w:t>ers t</w:t>
      </w:r>
      <w:r>
        <w:rPr>
          <w:color w:val="000000"/>
          <w:spacing w:val="-1"/>
        </w:rPr>
        <w:t>h</w:t>
      </w:r>
      <w:r>
        <w:rPr>
          <w:color w:val="000000"/>
        </w:rPr>
        <w:t xml:space="preserve">at life as such </w:t>
      </w:r>
      <w:r>
        <w:rPr>
          <w:color w:val="000000"/>
          <w:spacing w:val="-2"/>
        </w:rPr>
        <w:t>p</w:t>
      </w:r>
      <w:r>
        <w:rPr>
          <w:color w:val="000000"/>
          <w:spacing w:val="1"/>
        </w:rPr>
        <w:t>e</w:t>
      </w:r>
      <w:r>
        <w:rPr>
          <w:color w:val="000000"/>
        </w:rPr>
        <w:t>rce</w:t>
      </w:r>
      <w:r>
        <w:rPr>
          <w:color w:val="000000"/>
          <w:spacing w:val="-2"/>
        </w:rPr>
        <w:t>i</w:t>
      </w:r>
      <w:r>
        <w:rPr>
          <w:color w:val="000000"/>
        </w:rPr>
        <w:t xml:space="preserve">ves something, </w:t>
      </w:r>
      <w:r>
        <w:rPr>
          <w:color w:val="000000"/>
          <w:spacing w:val="-2"/>
        </w:rPr>
        <w:t>b</w:t>
      </w:r>
      <w:r>
        <w:rPr>
          <w:color w:val="000000"/>
        </w:rPr>
        <w:t xml:space="preserve">ut many </w:t>
      </w:r>
      <w:r>
        <w:rPr>
          <w:color w:val="000000"/>
          <w:spacing w:val="-2"/>
        </w:rPr>
        <w:t>p</w:t>
      </w:r>
      <w:r>
        <w:rPr>
          <w:color w:val="000000"/>
          <w:spacing w:val="1"/>
        </w:rPr>
        <w:t>e</w:t>
      </w:r>
      <w:r>
        <w:rPr>
          <w:color w:val="000000"/>
        </w:rPr>
        <w:t>ople believe that t</w:t>
      </w:r>
      <w:r>
        <w:rPr>
          <w:color w:val="000000"/>
          <w:spacing w:val="-1"/>
        </w:rPr>
        <w:t>h</w:t>
      </w:r>
      <w:r>
        <w:rPr>
          <w:color w:val="000000"/>
        </w:rPr>
        <w:t>e mind pe</w:t>
      </w:r>
      <w:r>
        <w:rPr>
          <w:color w:val="000000"/>
          <w:spacing w:val="-1"/>
        </w:rPr>
        <w:t>r</w:t>
      </w:r>
      <w:r>
        <w:rPr>
          <w:color w:val="000000"/>
        </w:rPr>
        <w:t xml:space="preserve">ceives the </w:t>
      </w:r>
      <w:r>
        <w:rPr>
          <w:color w:val="000000"/>
          <w:spacing w:val="-1"/>
        </w:rPr>
        <w:t>e</w:t>
      </w:r>
      <w:r>
        <w:rPr>
          <w:color w:val="000000"/>
        </w:rPr>
        <w:t>x</w:t>
      </w:r>
      <w:r>
        <w:rPr>
          <w:color w:val="000000"/>
          <w:spacing w:val="-1"/>
        </w:rPr>
        <w:t>t</w:t>
      </w:r>
      <w:r>
        <w:rPr>
          <w:color w:val="000000"/>
          <w:spacing w:val="1"/>
        </w:rPr>
        <w:t>e</w:t>
      </w:r>
      <w:r>
        <w:rPr>
          <w:color w:val="000000"/>
        </w:rPr>
        <w:t>rnal wor</w:t>
      </w:r>
      <w:r>
        <w:rPr>
          <w:color w:val="000000"/>
          <w:spacing w:val="-2"/>
        </w:rPr>
        <w:t>l</w:t>
      </w:r>
      <w:r>
        <w:rPr>
          <w:color w:val="000000"/>
        </w:rPr>
        <w:t>d. However, t</w:t>
      </w:r>
      <w:r>
        <w:rPr>
          <w:color w:val="000000"/>
          <w:spacing w:val="-1"/>
        </w:rPr>
        <w:t>h</w:t>
      </w:r>
      <w:r>
        <w:rPr>
          <w:color w:val="000000"/>
        </w:rPr>
        <w:t>e mind, just like life, d</w:t>
      </w:r>
      <w:r>
        <w:rPr>
          <w:color w:val="000000"/>
          <w:spacing w:val="-2"/>
        </w:rPr>
        <w:t>o</w:t>
      </w:r>
      <w:r>
        <w:rPr>
          <w:color w:val="000000"/>
        </w:rPr>
        <w:t>es not perceive a</w:t>
      </w:r>
      <w:r>
        <w:rPr>
          <w:color w:val="000000"/>
          <w:spacing w:val="-2"/>
        </w:rPr>
        <w:t>n</w:t>
      </w:r>
      <w:r>
        <w:rPr>
          <w:color w:val="000000"/>
        </w:rPr>
        <w:t xml:space="preserve">ything. </w:t>
      </w:r>
      <w:r>
        <w:rPr>
          <w:color w:val="000000"/>
        </w:rPr>
        <w:t xml:space="preserve">We cannot reduce them even to the brain/body reactions. In fact, with the EDWs perspective, we have to reject all these kinds of </w:t>
      </w:r>
      <w:r>
        <w:rPr>
          <w:color w:val="000000"/>
        </w:rPr>
        <w:t xml:space="preserve">reductionism. </w:t>
      </w:r>
      <w:r>
        <w:rPr>
          <w:color w:val="000000"/>
        </w:rPr>
        <w:t xml:space="preserve">Based on Descartes’ principle (“I think, therefore I am”), we introduce a </w:t>
      </w:r>
      <w:r>
        <w:rPr>
          <w:i/>
          <w:iCs/>
          <w:color w:val="000000"/>
        </w:rPr>
        <w:t>special principle</w:t>
      </w:r>
      <w:r>
        <w:rPr>
          <w:color w:val="000000"/>
        </w:rPr>
        <w:t xml:space="preserve"> (SP):</w:t>
      </w:r>
    </w:p>
    <w:p w:rsidR="00B129A8" w:rsidRDefault="00B129A8">
      <w:pPr>
        <w:pStyle w:val="LO-Normal"/>
        <w:jc w:val="both"/>
      </w:pPr>
    </w:p>
    <w:p w:rsidR="00B129A8" w:rsidRDefault="00882D09">
      <w:pPr>
        <w:pStyle w:val="LO-Normal"/>
        <w:jc w:val="both"/>
      </w:pPr>
      <w:r>
        <w:rPr>
          <w:i/>
          <w:iCs/>
          <w:color w:val="000000"/>
          <w:sz w:val="20"/>
          <w:szCs w:val="20"/>
        </w:rPr>
        <w:t>(SP) The self (mind) exists just because it corresponds to the brain/body (a macro-entity that exists in the macro-EW). The mind (self) corresp</w:t>
      </w:r>
      <w:r>
        <w:rPr>
          <w:i/>
          <w:iCs/>
          <w:color w:val="000000"/>
          <w:sz w:val="20"/>
          <w:szCs w:val="20"/>
        </w:rPr>
        <w:t>onds to the body/brain (a macro-entity that belongs to the macro-EW), but also to an amalgam of microparticles (that belongs to the micro-EW or to an amalgam of electromagnetic fields (that belongs to the field-EW). Anyway, without the existence of the mac</w:t>
      </w:r>
      <w:r>
        <w:rPr>
          <w:i/>
          <w:iCs/>
          <w:color w:val="000000"/>
          <w:sz w:val="20"/>
          <w:szCs w:val="20"/>
        </w:rPr>
        <w:t>ro-entities (within the macro-EW), the self  would be impossible to be!</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mind cannot correspond only to an amalgam of microparticles! Based on SP, we will argue, in the next section, that the “beings of EDWs” (including the existence of the mind as an</w:t>
      </w:r>
      <w:r>
        <w:rPr>
          <w:color w:val="000000"/>
        </w:rPr>
        <w:t xml:space="preserve"> EW) has to be accepted by everybody.</w:t>
      </w:r>
    </w:p>
    <w:p w:rsidR="00B129A8" w:rsidRDefault="00B129A8">
      <w:pPr>
        <w:pStyle w:val="LO-Normal"/>
        <w:jc w:val="both"/>
        <w:rPr>
          <w:color w:val="000000"/>
        </w:rPr>
      </w:pPr>
    </w:p>
    <w:p w:rsidR="00B129A8" w:rsidRDefault="00882D09">
      <w:pPr>
        <w:pStyle w:val="LO-Normal"/>
        <w:jc w:val="both"/>
      </w:pPr>
      <w:r>
        <w:rPr>
          <w:b/>
          <w:bCs/>
          <w:color w:val="000000"/>
        </w:rPr>
        <w:t>1.3 Epistemol</w:t>
      </w:r>
      <w:r>
        <w:rPr>
          <w:b/>
          <w:bCs/>
          <w:color w:val="000000"/>
          <w:spacing w:val="-5"/>
        </w:rPr>
        <w:t>o</w:t>
      </w:r>
      <w:r>
        <w:rPr>
          <w:b/>
          <w:bCs/>
          <w:color w:val="000000"/>
        </w:rPr>
        <w:t>gical</w:t>
      </w:r>
      <w:r>
        <w:rPr>
          <w:b/>
          <w:bCs/>
          <w:color w:val="000000"/>
          <w:spacing w:val="3"/>
        </w:rPr>
        <w:t>l</w:t>
      </w:r>
      <w:r>
        <w:rPr>
          <w:b/>
          <w:bCs/>
          <w:color w:val="000000"/>
        </w:rPr>
        <w:t xml:space="preserve">y </w:t>
      </w:r>
      <w:r>
        <w:rPr>
          <w:b/>
          <w:bCs/>
          <w:color w:val="000000"/>
          <w:spacing w:val="1"/>
        </w:rPr>
        <w:t>D</w:t>
      </w:r>
      <w:r>
        <w:rPr>
          <w:b/>
          <w:bCs/>
          <w:color w:val="000000"/>
        </w:rPr>
        <w:t>i</w:t>
      </w:r>
      <w:r>
        <w:rPr>
          <w:b/>
          <w:bCs/>
          <w:color w:val="000000"/>
          <w:spacing w:val="4"/>
        </w:rPr>
        <w:t>f</w:t>
      </w:r>
      <w:r>
        <w:rPr>
          <w:b/>
          <w:bCs/>
          <w:color w:val="000000"/>
          <w:spacing w:val="-1"/>
        </w:rPr>
        <w:t>f</w:t>
      </w:r>
      <w:r>
        <w:rPr>
          <w:b/>
          <w:bCs/>
          <w:color w:val="000000"/>
        </w:rPr>
        <w:t>e</w:t>
      </w:r>
      <w:r>
        <w:rPr>
          <w:b/>
          <w:bCs/>
          <w:color w:val="000000"/>
          <w:spacing w:val="2"/>
        </w:rPr>
        <w:t>r</w:t>
      </w:r>
      <w:r>
        <w:rPr>
          <w:b/>
          <w:bCs/>
          <w:color w:val="000000"/>
        </w:rPr>
        <w:t xml:space="preserve">ent </w:t>
      </w:r>
      <w:r>
        <w:rPr>
          <w:b/>
          <w:bCs/>
          <w:color w:val="000000"/>
          <w:spacing w:val="-14"/>
        </w:rPr>
        <w:t>W</w:t>
      </w:r>
      <w:r>
        <w:rPr>
          <w:b/>
          <w:bCs/>
          <w:color w:val="000000"/>
        </w:rPr>
        <w:t>o</w:t>
      </w:r>
      <w:r>
        <w:rPr>
          <w:b/>
          <w:bCs/>
          <w:color w:val="000000"/>
          <w:spacing w:val="7"/>
        </w:rPr>
        <w:t>r</w:t>
      </w:r>
      <w:r>
        <w:rPr>
          <w:b/>
          <w:bCs/>
          <w:color w:val="000000"/>
        </w:rPr>
        <w:t>lds (EDWs)</w:t>
      </w:r>
    </w:p>
    <w:p w:rsidR="00B129A8" w:rsidRDefault="00882D09">
      <w:pPr>
        <w:pStyle w:val="LO-Normal"/>
        <w:jc w:val="both"/>
      </w:pPr>
      <w:r>
        <w:rPr>
          <w:color w:val="000000"/>
        </w:rPr>
        <w:t>The Hy</w:t>
      </w:r>
      <w:r>
        <w:rPr>
          <w:color w:val="000000"/>
          <w:spacing w:val="-1"/>
        </w:rPr>
        <w:t>p</w:t>
      </w:r>
      <w:r>
        <w:rPr>
          <w:color w:val="000000"/>
          <w:spacing w:val="1"/>
        </w:rPr>
        <w:t>e</w:t>
      </w:r>
      <w:r>
        <w:rPr>
          <w:color w:val="000000"/>
        </w:rPr>
        <w:t>r</w:t>
      </w:r>
      <w:r>
        <w:rPr>
          <w:color w:val="000000"/>
          <w:spacing w:val="-2"/>
        </w:rPr>
        <w:t>v</w:t>
      </w:r>
      <w:r>
        <w:rPr>
          <w:color w:val="000000"/>
        </w:rPr>
        <w:t>erse is an abstract notion, ontologically-epistemo</w:t>
      </w:r>
      <w:r>
        <w:rPr>
          <w:color w:val="000000"/>
          <w:spacing w:val="-1"/>
        </w:rPr>
        <w:t>l</w:t>
      </w:r>
      <w:r>
        <w:rPr>
          <w:color w:val="000000"/>
        </w:rPr>
        <w:t>ogically s</w:t>
      </w:r>
      <w:r>
        <w:rPr>
          <w:color w:val="000000"/>
          <w:spacing w:val="-1"/>
        </w:rPr>
        <w:t>p</w:t>
      </w:r>
      <w:r>
        <w:rPr>
          <w:color w:val="000000"/>
        </w:rPr>
        <w:t>eaki</w:t>
      </w:r>
      <w:r>
        <w:rPr>
          <w:color w:val="000000"/>
          <w:spacing w:val="-1"/>
        </w:rPr>
        <w:t>n</w:t>
      </w:r>
      <w:r>
        <w:rPr>
          <w:color w:val="000000"/>
        </w:rPr>
        <w:t>g, a</w:t>
      </w:r>
      <w:r>
        <w:rPr>
          <w:color w:val="000000"/>
          <w:spacing w:val="-2"/>
        </w:rPr>
        <w:t>n</w:t>
      </w:r>
      <w:r>
        <w:rPr>
          <w:color w:val="000000"/>
        </w:rPr>
        <w:t>d it rep</w:t>
      </w:r>
      <w:r>
        <w:rPr>
          <w:color w:val="000000"/>
          <w:spacing w:val="-1"/>
        </w:rPr>
        <w:t>r</w:t>
      </w:r>
      <w:r>
        <w:rPr>
          <w:color w:val="000000"/>
        </w:rPr>
        <w:t>e</w:t>
      </w:r>
      <w:r>
        <w:rPr>
          <w:color w:val="000000"/>
          <w:spacing w:val="-1"/>
        </w:rPr>
        <w:t>s</w:t>
      </w:r>
      <w:r>
        <w:rPr>
          <w:color w:val="000000"/>
        </w:rPr>
        <w:t>ents the s</w:t>
      </w:r>
      <w:r>
        <w:rPr>
          <w:color w:val="000000"/>
          <w:spacing w:val="-1"/>
        </w:rPr>
        <w:t>u</w:t>
      </w:r>
      <w:r>
        <w:rPr>
          <w:color w:val="000000"/>
        </w:rPr>
        <w:t>m of all ED</w:t>
      </w:r>
      <w:r>
        <w:rPr>
          <w:color w:val="000000"/>
          <w:spacing w:val="-1"/>
        </w:rPr>
        <w:t>W</w:t>
      </w:r>
      <w:r>
        <w:rPr>
          <w:color w:val="000000"/>
        </w:rPr>
        <w:t xml:space="preserve">s. </w:t>
      </w:r>
      <w:r>
        <w:rPr>
          <w:color w:val="000000"/>
          <w:spacing w:val="-2"/>
        </w:rPr>
        <w:t>O</w:t>
      </w:r>
      <w:r>
        <w:rPr>
          <w:color w:val="000000"/>
        </w:rPr>
        <w:t xml:space="preserve">ntologically, </w:t>
      </w:r>
      <w:r>
        <w:rPr>
          <w:color w:val="000000"/>
          <w:spacing w:val="-1"/>
        </w:rPr>
        <w:t>i</w:t>
      </w:r>
      <w:r>
        <w:rPr>
          <w:color w:val="000000"/>
        </w:rPr>
        <w:t>nde</w:t>
      </w:r>
      <w:r>
        <w:rPr>
          <w:color w:val="000000"/>
          <w:spacing w:val="-1"/>
        </w:rPr>
        <w:t>p</w:t>
      </w:r>
      <w:r>
        <w:rPr>
          <w:color w:val="000000"/>
          <w:spacing w:val="1"/>
        </w:rPr>
        <w:t>e</w:t>
      </w:r>
      <w:r>
        <w:rPr>
          <w:color w:val="000000"/>
        </w:rPr>
        <w:t>n</w:t>
      </w:r>
      <w:r>
        <w:rPr>
          <w:color w:val="000000"/>
          <w:spacing w:val="-1"/>
        </w:rPr>
        <w:t>d</w:t>
      </w:r>
      <w:r>
        <w:rPr>
          <w:color w:val="000000"/>
        </w:rPr>
        <w:t>ent</w:t>
      </w:r>
      <w:r>
        <w:rPr>
          <w:color w:val="000000"/>
          <w:spacing w:val="-1"/>
        </w:rPr>
        <w:t>l</w:t>
      </w:r>
      <w:r>
        <w:rPr>
          <w:color w:val="000000"/>
        </w:rPr>
        <w:t>y of our exi</w:t>
      </w:r>
      <w:r>
        <w:rPr>
          <w:color w:val="000000"/>
          <w:spacing w:val="-1"/>
        </w:rPr>
        <w:t>s</w:t>
      </w:r>
      <w:r>
        <w:rPr>
          <w:color w:val="000000"/>
        </w:rPr>
        <w:t>te</w:t>
      </w:r>
      <w:r>
        <w:rPr>
          <w:color w:val="000000"/>
          <w:spacing w:val="-1"/>
        </w:rPr>
        <w:t>n</w:t>
      </w:r>
      <w:r>
        <w:rPr>
          <w:color w:val="000000"/>
          <w:spacing w:val="1"/>
        </w:rPr>
        <w:t>c</w:t>
      </w:r>
      <w:r>
        <w:rPr>
          <w:color w:val="000000"/>
          <w:spacing w:val="-1"/>
        </w:rPr>
        <w:t>e</w:t>
      </w:r>
      <w:r>
        <w:rPr>
          <w:color w:val="000000"/>
          <w:spacing w:val="1"/>
        </w:rPr>
        <w:t xml:space="preserve">/ </w:t>
      </w:r>
      <w:r>
        <w:rPr>
          <w:color w:val="000000"/>
        </w:rPr>
        <w:t>ob</w:t>
      </w:r>
      <w:r>
        <w:rPr>
          <w:color w:val="000000"/>
          <w:spacing w:val="-1"/>
        </w:rPr>
        <w:t>se</w:t>
      </w:r>
      <w:r>
        <w:rPr>
          <w:color w:val="000000"/>
        </w:rPr>
        <w:t>rvation, the e</w:t>
      </w:r>
      <w:r>
        <w:rPr>
          <w:color w:val="000000"/>
          <w:spacing w:val="-1"/>
        </w:rPr>
        <w:t>n</w:t>
      </w:r>
      <w:r>
        <w:rPr>
          <w:color w:val="000000"/>
        </w:rPr>
        <w:t>tities of a p</w:t>
      </w:r>
      <w:r>
        <w:rPr>
          <w:color w:val="000000"/>
          <w:spacing w:val="-1"/>
        </w:rPr>
        <w:t>a</w:t>
      </w:r>
      <w:r>
        <w:rPr>
          <w:color w:val="000000"/>
        </w:rPr>
        <w:t xml:space="preserve">rticular EW do not exist for those </w:t>
      </w:r>
      <w:r>
        <w:rPr>
          <w:color w:val="000000"/>
          <w:spacing w:val="2"/>
        </w:rPr>
        <w:t>that belong to an EDW</w:t>
      </w:r>
      <w:r>
        <w:rPr>
          <w:color w:val="000000"/>
        </w:rPr>
        <w:t>. Epistemolog</w:t>
      </w:r>
      <w:r>
        <w:rPr>
          <w:color w:val="000000"/>
          <w:spacing w:val="-1"/>
        </w:rPr>
        <w:t>i</w:t>
      </w:r>
      <w:r>
        <w:rPr>
          <w:color w:val="000000"/>
        </w:rPr>
        <w:t>cally, using no m</w:t>
      </w:r>
      <w:r>
        <w:rPr>
          <w:color w:val="000000"/>
          <w:spacing w:val="-2"/>
        </w:rPr>
        <w:t>o</w:t>
      </w:r>
      <w:r>
        <w:rPr>
          <w:color w:val="000000"/>
        </w:rPr>
        <w:t>re than o</w:t>
      </w:r>
      <w:r>
        <w:rPr>
          <w:color w:val="000000"/>
          <w:spacing w:val="-2"/>
        </w:rPr>
        <w:t>n</w:t>
      </w:r>
      <w:r>
        <w:rPr>
          <w:color w:val="000000"/>
        </w:rPr>
        <w:t xml:space="preserve">e set </w:t>
      </w:r>
      <w:r>
        <w:rPr>
          <w:color w:val="000000"/>
          <w:spacing w:val="-2"/>
        </w:rPr>
        <w:t>o</w:t>
      </w:r>
      <w:r>
        <w:rPr>
          <w:color w:val="000000"/>
        </w:rPr>
        <w:t>f cond</w:t>
      </w:r>
      <w:r>
        <w:rPr>
          <w:color w:val="000000"/>
          <w:spacing w:val="-1"/>
        </w:rPr>
        <w:t>i</w:t>
      </w:r>
      <w:r>
        <w:rPr>
          <w:color w:val="000000"/>
        </w:rPr>
        <w:t xml:space="preserve">tions of observation, the </w:t>
      </w:r>
      <w:r>
        <w:rPr>
          <w:color w:val="000000"/>
          <w:spacing w:val="-2"/>
        </w:rPr>
        <w:t>h</w:t>
      </w:r>
      <w:r>
        <w:rPr>
          <w:color w:val="000000"/>
        </w:rPr>
        <w:t xml:space="preserve">uman </w:t>
      </w:r>
      <w:r>
        <w:rPr>
          <w:color w:val="000000"/>
          <w:spacing w:val="-2"/>
        </w:rPr>
        <w:t>b</w:t>
      </w:r>
      <w:r>
        <w:rPr>
          <w:color w:val="000000"/>
          <w:spacing w:val="1"/>
        </w:rPr>
        <w:t>e</w:t>
      </w:r>
      <w:r>
        <w:rPr>
          <w:color w:val="000000"/>
        </w:rPr>
        <w:t>ings are u</w:t>
      </w:r>
      <w:r>
        <w:rPr>
          <w:color w:val="000000"/>
          <w:spacing w:val="-1"/>
        </w:rPr>
        <w:t>n</w:t>
      </w:r>
      <w:r>
        <w:rPr>
          <w:color w:val="000000"/>
        </w:rPr>
        <w:t xml:space="preserve">able to </w:t>
      </w:r>
      <w:r>
        <w:rPr>
          <w:color w:val="000000"/>
          <w:spacing w:val="-2"/>
        </w:rPr>
        <w:t>o</w:t>
      </w:r>
      <w:r>
        <w:rPr>
          <w:color w:val="000000"/>
        </w:rPr>
        <w:t>bser</w:t>
      </w:r>
      <w:r>
        <w:rPr>
          <w:color w:val="000000"/>
          <w:spacing w:val="-1"/>
        </w:rPr>
        <w:t>v</w:t>
      </w:r>
      <w:r>
        <w:rPr>
          <w:color w:val="000000"/>
        </w:rPr>
        <w:t>e (ind</w:t>
      </w:r>
      <w:r>
        <w:rPr>
          <w:color w:val="000000"/>
          <w:spacing w:val="-1"/>
        </w:rPr>
        <w:t>i</w:t>
      </w:r>
      <w:r>
        <w:rPr>
          <w:color w:val="000000"/>
        </w:rPr>
        <w:t>rectly, through c</w:t>
      </w:r>
      <w:r>
        <w:rPr>
          <w:color w:val="000000"/>
          <w:spacing w:val="-1"/>
        </w:rPr>
        <w:t>o</w:t>
      </w:r>
      <w:r>
        <w:rPr>
          <w:color w:val="000000"/>
        </w:rPr>
        <w:t>rresponde</w:t>
      </w:r>
      <w:r>
        <w:rPr>
          <w:color w:val="000000"/>
          <w:spacing w:val="-1"/>
        </w:rPr>
        <w:t>n</w:t>
      </w:r>
      <w:r>
        <w:rPr>
          <w:color w:val="000000"/>
          <w:spacing w:val="1"/>
        </w:rPr>
        <w:t>c</w:t>
      </w:r>
      <w:r>
        <w:rPr>
          <w:color w:val="000000"/>
          <w:spacing w:val="-1"/>
        </w:rPr>
        <w:t>e</w:t>
      </w:r>
      <w:r>
        <w:rPr>
          <w:color w:val="000000"/>
        </w:rPr>
        <w:t>) entit</w:t>
      </w:r>
      <w:r>
        <w:rPr>
          <w:color w:val="000000"/>
          <w:spacing w:val="-1"/>
        </w:rPr>
        <w:t>i</w:t>
      </w:r>
      <w:r>
        <w:rPr>
          <w:color w:val="000000"/>
        </w:rPr>
        <w:t>es from mo</w:t>
      </w:r>
      <w:r>
        <w:rPr>
          <w:color w:val="000000"/>
          <w:spacing w:val="-1"/>
        </w:rPr>
        <w:t>r</w:t>
      </w:r>
      <w:r>
        <w:rPr>
          <w:color w:val="000000"/>
        </w:rPr>
        <w:t>e th</w:t>
      </w:r>
      <w:r>
        <w:rPr>
          <w:color w:val="000000"/>
          <w:spacing w:val="-1"/>
        </w:rPr>
        <w:t>a</w:t>
      </w:r>
      <w:r>
        <w:rPr>
          <w:color w:val="000000"/>
        </w:rPr>
        <w:t xml:space="preserve">n one EW </w:t>
      </w:r>
      <w:r>
        <w:rPr>
          <w:color w:val="000000"/>
          <w:spacing w:val="-1"/>
        </w:rPr>
        <w:t>a</w:t>
      </w:r>
      <w:r>
        <w:rPr>
          <w:color w:val="000000"/>
        </w:rPr>
        <w:t>t any o</w:t>
      </w:r>
      <w:r>
        <w:rPr>
          <w:color w:val="000000"/>
          <w:spacing w:val="-2"/>
        </w:rPr>
        <w:t>n</w:t>
      </w:r>
      <w:r>
        <w:rPr>
          <w:color w:val="000000"/>
        </w:rPr>
        <w:t>e mo</w:t>
      </w:r>
      <w:r>
        <w:rPr>
          <w:color w:val="000000"/>
          <w:spacing w:val="-1"/>
        </w:rPr>
        <w:t>me</w:t>
      </w:r>
      <w:r>
        <w:rPr>
          <w:color w:val="000000"/>
        </w:rPr>
        <w:t>nt; this fact is due to t</w:t>
      </w:r>
      <w:r>
        <w:rPr>
          <w:color w:val="000000"/>
          <w:spacing w:val="-1"/>
        </w:rPr>
        <w:t>h</w:t>
      </w:r>
      <w:r>
        <w:rPr>
          <w:color w:val="000000"/>
        </w:rPr>
        <w:t xml:space="preserve">e nature </w:t>
      </w:r>
      <w:r>
        <w:rPr>
          <w:color w:val="000000"/>
          <w:spacing w:val="-2"/>
        </w:rPr>
        <w:t>o</w:t>
      </w:r>
      <w:r>
        <w:rPr>
          <w:color w:val="000000"/>
        </w:rPr>
        <w:t>f attention/conscious</w:t>
      </w:r>
      <w:r>
        <w:rPr>
          <w:color w:val="000000"/>
          <w:spacing w:val="-1"/>
        </w:rPr>
        <w:t>n</w:t>
      </w:r>
      <w:r>
        <w:rPr>
          <w:color w:val="000000"/>
        </w:rPr>
        <w:t>e</w:t>
      </w:r>
      <w:r>
        <w:rPr>
          <w:color w:val="000000"/>
          <w:spacing w:val="-1"/>
        </w:rPr>
        <w:t>ss</w:t>
      </w:r>
      <w:r>
        <w:rPr>
          <w:color w:val="000000"/>
        </w:rPr>
        <w:t xml:space="preserve"> (a</w:t>
      </w:r>
      <w:r>
        <w:rPr>
          <w:color w:val="000000"/>
          <w:spacing w:val="-1"/>
        </w:rPr>
        <w:t xml:space="preserve"> s</w:t>
      </w:r>
      <w:r>
        <w:rPr>
          <w:color w:val="000000"/>
          <w:spacing w:val="1"/>
        </w:rPr>
        <w:t>e</w:t>
      </w:r>
      <w:r>
        <w:rPr>
          <w:color w:val="000000"/>
        </w:rPr>
        <w:t xml:space="preserve">rial </w:t>
      </w:r>
      <w:r>
        <w:rPr>
          <w:color w:val="000000"/>
          <w:spacing w:val="-1"/>
        </w:rPr>
        <w:t>p</w:t>
      </w:r>
      <w:r>
        <w:rPr>
          <w:color w:val="000000"/>
        </w:rPr>
        <w:t>r</w:t>
      </w:r>
      <w:r>
        <w:rPr>
          <w:color w:val="000000"/>
          <w:spacing w:val="-1"/>
        </w:rPr>
        <w:t>oc</w:t>
      </w:r>
      <w:r>
        <w:rPr>
          <w:color w:val="000000"/>
          <w:spacing w:val="1"/>
        </w:rPr>
        <w:t>e</w:t>
      </w:r>
      <w:r>
        <w:rPr>
          <w:color w:val="000000"/>
        </w:rPr>
        <w:t>s</w:t>
      </w:r>
      <w:r>
        <w:rPr>
          <w:color w:val="000000"/>
          <w:spacing w:val="-1"/>
        </w:rPr>
        <w:t xml:space="preserve">s). </w:t>
      </w:r>
      <w:r>
        <w:rPr>
          <w:i/>
          <w:iCs/>
          <w:color w:val="000000"/>
          <w:spacing w:val="-1"/>
        </w:rPr>
        <w:t xml:space="preserve">All the EDWs are like many branches of a tree. We know only a branch, from BB, the field-EW, the micro-EW, the macro-EW, and the mind-EW, but we </w:t>
      </w:r>
      <w:r>
        <w:rPr>
          <w:i/>
          <w:iCs/>
          <w:color w:val="000000"/>
          <w:spacing w:val="-1"/>
        </w:rPr>
        <w:t>have to be aware that there are many branches like this branch. Also, each EW can correspond to two branches (not only one)! In this way, the picture of all EDWs are like the branches of a tree, but one branch (a particular EW) does not exist for any other</w:t>
      </w:r>
      <w:r>
        <w:rPr>
          <w:i/>
          <w:iCs/>
          <w:color w:val="000000"/>
          <w:spacing w:val="-1"/>
        </w:rPr>
        <w:t xml:space="preserve"> branches (EDWs)!</w:t>
      </w:r>
    </w:p>
    <w:p w:rsidR="00B129A8" w:rsidRDefault="00882D09">
      <w:pPr>
        <w:pStyle w:val="LO-Normal"/>
        <w:jc w:val="both"/>
      </w:pPr>
      <w:r>
        <w:rPr>
          <w:color w:val="000000"/>
        </w:rPr>
        <w:tab/>
        <w:t>We ha</w:t>
      </w:r>
      <w:r>
        <w:rPr>
          <w:color w:val="000000"/>
          <w:spacing w:val="-2"/>
        </w:rPr>
        <w:t>v</w:t>
      </w:r>
      <w:r>
        <w:rPr>
          <w:color w:val="000000"/>
        </w:rPr>
        <w:t>e to k</w:t>
      </w:r>
      <w:r>
        <w:rPr>
          <w:color w:val="000000"/>
          <w:spacing w:val="-1"/>
        </w:rPr>
        <w:t>e</w:t>
      </w:r>
      <w:r>
        <w:rPr>
          <w:color w:val="000000"/>
        </w:rPr>
        <w:t>ep in mind t</w:t>
      </w:r>
      <w:r>
        <w:rPr>
          <w:color w:val="000000"/>
          <w:spacing w:val="-1"/>
        </w:rPr>
        <w:t>h</w:t>
      </w:r>
      <w:r>
        <w:rPr>
          <w:color w:val="000000"/>
        </w:rPr>
        <w:t>e f</w:t>
      </w:r>
      <w:r>
        <w:rPr>
          <w:color w:val="000000"/>
          <w:spacing w:val="-1"/>
        </w:rPr>
        <w:t>a</w:t>
      </w:r>
      <w:r>
        <w:rPr>
          <w:color w:val="000000"/>
        </w:rPr>
        <w:t>ct t</w:t>
      </w:r>
      <w:r>
        <w:rPr>
          <w:color w:val="000000"/>
          <w:spacing w:val="-1"/>
        </w:rPr>
        <w:t>h</w:t>
      </w:r>
      <w:r>
        <w:rPr>
          <w:color w:val="000000"/>
        </w:rPr>
        <w:t>at in order to ob</w:t>
      </w:r>
      <w:r>
        <w:rPr>
          <w:color w:val="000000"/>
          <w:spacing w:val="-1"/>
        </w:rPr>
        <w:t>s</w:t>
      </w:r>
      <w:r>
        <w:rPr>
          <w:color w:val="000000"/>
        </w:rPr>
        <w:t>e</w:t>
      </w:r>
      <w:r>
        <w:rPr>
          <w:color w:val="000000"/>
          <w:spacing w:val="-1"/>
        </w:rPr>
        <w:t>r</w:t>
      </w:r>
      <w:r>
        <w:rPr>
          <w:color w:val="000000"/>
        </w:rPr>
        <w:t>ve ent</w:t>
      </w:r>
      <w:r>
        <w:rPr>
          <w:color w:val="000000"/>
          <w:spacing w:val="-1"/>
        </w:rPr>
        <w:t>i</w:t>
      </w:r>
      <w:r>
        <w:rPr>
          <w:color w:val="000000"/>
        </w:rPr>
        <w:t>ties wh</w:t>
      </w:r>
      <w:r>
        <w:rPr>
          <w:color w:val="000000"/>
          <w:spacing w:val="-1"/>
        </w:rPr>
        <w:t>i</w:t>
      </w:r>
      <w:r>
        <w:rPr>
          <w:color w:val="000000"/>
          <w:spacing w:val="1"/>
        </w:rPr>
        <w:t>c</w:t>
      </w:r>
      <w:r>
        <w:rPr>
          <w:color w:val="000000"/>
        </w:rPr>
        <w:t xml:space="preserve">h belong to a new EW, </w:t>
      </w:r>
      <w:r>
        <w:rPr>
          <w:color w:val="000000"/>
          <w:spacing w:val="-1"/>
        </w:rPr>
        <w:t>w</w:t>
      </w:r>
      <w:r>
        <w:rPr>
          <w:color w:val="000000"/>
        </w:rPr>
        <w:t xml:space="preserve">e </w:t>
      </w:r>
      <w:r>
        <w:rPr>
          <w:color w:val="000000"/>
          <w:spacing w:val="-2"/>
        </w:rPr>
        <w:t>h</w:t>
      </w:r>
      <w:r>
        <w:rPr>
          <w:color w:val="000000"/>
        </w:rPr>
        <w:t>ave to constru</w:t>
      </w:r>
      <w:r>
        <w:rPr>
          <w:color w:val="000000"/>
          <w:spacing w:val="1"/>
        </w:rPr>
        <w:t>c</w:t>
      </w:r>
      <w:r>
        <w:rPr>
          <w:color w:val="000000"/>
        </w:rPr>
        <w:t>t t</w:t>
      </w:r>
      <w:r>
        <w:rPr>
          <w:color w:val="000000"/>
          <w:spacing w:val="-1"/>
        </w:rPr>
        <w:t>h</w:t>
      </w:r>
      <w:r>
        <w:rPr>
          <w:color w:val="000000"/>
        </w:rPr>
        <w:t>e conditions of observation w</w:t>
      </w:r>
      <w:r>
        <w:rPr>
          <w:color w:val="000000"/>
          <w:spacing w:val="-1"/>
        </w:rPr>
        <w:t>h</w:t>
      </w:r>
      <w:r>
        <w:rPr>
          <w:color w:val="000000"/>
        </w:rPr>
        <w:t>ich will allow us to inter</w:t>
      </w:r>
      <w:r>
        <w:rPr>
          <w:color w:val="000000"/>
          <w:spacing w:val="-1"/>
        </w:rPr>
        <w:t>a</w:t>
      </w:r>
      <w:r>
        <w:rPr>
          <w:color w:val="000000"/>
        </w:rPr>
        <w:t>ct ind</w:t>
      </w:r>
      <w:r>
        <w:rPr>
          <w:color w:val="000000"/>
          <w:spacing w:val="-2"/>
        </w:rPr>
        <w:t>i</w:t>
      </w:r>
      <w:r>
        <w:rPr>
          <w:color w:val="000000"/>
        </w:rPr>
        <w:t>r</w:t>
      </w:r>
      <w:r>
        <w:rPr>
          <w:color w:val="000000"/>
          <w:spacing w:val="-1"/>
        </w:rPr>
        <w:t>e</w:t>
      </w:r>
      <w:r>
        <w:rPr>
          <w:color w:val="000000"/>
        </w:rPr>
        <w:t>ct</w:t>
      </w:r>
      <w:r>
        <w:rPr>
          <w:color w:val="000000"/>
          <w:spacing w:val="-1"/>
        </w:rPr>
        <w:t>l</w:t>
      </w:r>
      <w:r>
        <w:rPr>
          <w:color w:val="000000"/>
        </w:rPr>
        <w:t>y with the e</w:t>
      </w:r>
      <w:r>
        <w:rPr>
          <w:color w:val="000000"/>
          <w:spacing w:val="-2"/>
        </w:rPr>
        <w:t>n</w:t>
      </w:r>
      <w:r>
        <w:rPr>
          <w:color w:val="000000"/>
        </w:rPr>
        <w:t>tit</w:t>
      </w:r>
      <w:r>
        <w:rPr>
          <w:color w:val="000000"/>
          <w:spacing w:val="-1"/>
        </w:rPr>
        <w:t>ie</w:t>
      </w:r>
      <w:r>
        <w:rPr>
          <w:color w:val="000000"/>
        </w:rPr>
        <w:t>s in that EW. Following the id</w:t>
      </w:r>
      <w:r>
        <w:rPr>
          <w:color w:val="000000"/>
          <w:spacing w:val="-1"/>
        </w:rPr>
        <w:t>e</w:t>
      </w:r>
      <w:r>
        <w:rPr>
          <w:color w:val="000000"/>
        </w:rPr>
        <w:t>as</w:t>
      </w:r>
      <w:r>
        <w:rPr>
          <w:color w:val="000000"/>
        </w:rPr>
        <w:t xml:space="preserve"> of the great p</w:t>
      </w:r>
      <w:r>
        <w:rPr>
          <w:color w:val="000000"/>
          <w:spacing w:val="-2"/>
        </w:rPr>
        <w:t>h</w:t>
      </w:r>
      <w:r>
        <w:rPr>
          <w:color w:val="000000"/>
        </w:rPr>
        <w:t>ys</w:t>
      </w:r>
      <w:r>
        <w:rPr>
          <w:color w:val="000000"/>
          <w:spacing w:val="-1"/>
        </w:rPr>
        <w:t>ic</w:t>
      </w:r>
      <w:r>
        <w:rPr>
          <w:color w:val="000000"/>
        </w:rPr>
        <w:t>ist Bo</w:t>
      </w:r>
      <w:r>
        <w:rPr>
          <w:color w:val="000000"/>
          <w:spacing w:val="-2"/>
        </w:rPr>
        <w:t>h</w:t>
      </w:r>
      <w:r>
        <w:rPr>
          <w:color w:val="000000"/>
        </w:rPr>
        <w:t>r (see Vacariu 2005, 2</w:t>
      </w:r>
      <w:r>
        <w:rPr>
          <w:color w:val="000000"/>
          <w:spacing w:val="-1"/>
        </w:rPr>
        <w:t>0</w:t>
      </w:r>
      <w:r>
        <w:rPr>
          <w:color w:val="000000"/>
        </w:rPr>
        <w:t>08), a</w:t>
      </w:r>
      <w:r>
        <w:rPr>
          <w:color w:val="000000"/>
          <w:spacing w:val="-2"/>
        </w:rPr>
        <w:t>n</w:t>
      </w:r>
      <w:r>
        <w:rPr>
          <w:color w:val="000000"/>
        </w:rPr>
        <w:t>y new a</w:t>
      </w:r>
      <w:r>
        <w:rPr>
          <w:color w:val="000000"/>
          <w:spacing w:val="-2"/>
        </w:rPr>
        <w:t>p</w:t>
      </w:r>
      <w:r>
        <w:rPr>
          <w:color w:val="000000"/>
        </w:rPr>
        <w:t>paratus of o</w:t>
      </w:r>
      <w:r>
        <w:rPr>
          <w:color w:val="000000"/>
          <w:spacing w:val="-2"/>
        </w:rPr>
        <w:t>b</w:t>
      </w:r>
      <w:r>
        <w:rPr>
          <w:color w:val="000000"/>
        </w:rPr>
        <w:t>servation is a macro-to</w:t>
      </w:r>
      <w:r>
        <w:rPr>
          <w:color w:val="000000"/>
          <w:spacing w:val="-1"/>
        </w:rPr>
        <w:t>o</w:t>
      </w:r>
      <w:r>
        <w:rPr>
          <w:color w:val="000000"/>
        </w:rPr>
        <w:t>l constructed and manip</w:t>
      </w:r>
      <w:r>
        <w:rPr>
          <w:color w:val="000000"/>
          <w:spacing w:val="-1"/>
        </w:rPr>
        <w:t>u</w:t>
      </w:r>
      <w:r>
        <w:rPr>
          <w:color w:val="000000"/>
        </w:rPr>
        <w:t xml:space="preserve">lated </w:t>
      </w:r>
      <w:r>
        <w:rPr>
          <w:color w:val="000000"/>
          <w:spacing w:val="-2"/>
        </w:rPr>
        <w:t>b</w:t>
      </w:r>
      <w:r>
        <w:rPr>
          <w:color w:val="000000"/>
        </w:rPr>
        <w:t xml:space="preserve">y </w:t>
      </w:r>
      <w:r>
        <w:rPr>
          <w:color w:val="000000"/>
          <w:spacing w:val="-2"/>
        </w:rPr>
        <w:t>o</w:t>
      </w:r>
      <w:r>
        <w:rPr>
          <w:color w:val="000000"/>
        </w:rPr>
        <w:t xml:space="preserve">ur </w:t>
      </w:r>
      <w:r>
        <w:rPr>
          <w:color w:val="000000"/>
          <w:spacing w:val="-2"/>
        </w:rPr>
        <w:t>h</w:t>
      </w:r>
      <w:r>
        <w:rPr>
          <w:color w:val="000000"/>
        </w:rPr>
        <w:t>ands/ body (inc</w:t>
      </w:r>
      <w:r>
        <w:rPr>
          <w:color w:val="000000"/>
          <w:spacing w:val="-1"/>
        </w:rPr>
        <w:t>l</w:t>
      </w:r>
      <w:r>
        <w:rPr>
          <w:color w:val="000000"/>
        </w:rPr>
        <w:t>uding t</w:t>
      </w:r>
      <w:r>
        <w:rPr>
          <w:color w:val="000000"/>
          <w:spacing w:val="-1"/>
        </w:rPr>
        <w:t>h</w:t>
      </w:r>
      <w:r>
        <w:rPr>
          <w:color w:val="000000"/>
        </w:rPr>
        <w:t>e brain) which correspo</w:t>
      </w:r>
      <w:r>
        <w:rPr>
          <w:color w:val="000000"/>
          <w:spacing w:val="-2"/>
        </w:rPr>
        <w:t>n</w:t>
      </w:r>
      <w:r>
        <w:rPr>
          <w:color w:val="000000"/>
        </w:rPr>
        <w:t>d to the mi</w:t>
      </w:r>
      <w:r>
        <w:rPr>
          <w:color w:val="000000"/>
          <w:spacing w:val="-2"/>
        </w:rPr>
        <w:t>n</w:t>
      </w:r>
      <w:r>
        <w:rPr>
          <w:color w:val="000000"/>
          <w:spacing w:val="1"/>
        </w:rPr>
        <w:t>d</w:t>
      </w:r>
      <w:r>
        <w:rPr>
          <w:color w:val="000000"/>
        </w:rPr>
        <w:t>. In Ka</w:t>
      </w:r>
      <w:r>
        <w:rPr>
          <w:color w:val="000000"/>
          <w:spacing w:val="-2"/>
        </w:rPr>
        <w:t>n</w:t>
      </w:r>
      <w:r>
        <w:rPr>
          <w:color w:val="000000"/>
        </w:rPr>
        <w:t>tian terms, within the EDWs pers</w:t>
      </w:r>
      <w:r>
        <w:rPr>
          <w:color w:val="000000"/>
          <w:spacing w:val="-2"/>
        </w:rPr>
        <w:t>p</w:t>
      </w:r>
      <w:r>
        <w:rPr>
          <w:color w:val="000000"/>
          <w:spacing w:val="1"/>
        </w:rPr>
        <w:t>e</w:t>
      </w:r>
      <w:r>
        <w:rPr>
          <w:color w:val="000000"/>
        </w:rPr>
        <w:t>ctive, t</w:t>
      </w:r>
      <w:r>
        <w:rPr>
          <w:color w:val="000000"/>
          <w:spacing w:val="-1"/>
        </w:rPr>
        <w:t>h</w:t>
      </w:r>
      <w:r>
        <w:rPr>
          <w:color w:val="000000"/>
        </w:rPr>
        <w:t>e co</w:t>
      </w:r>
      <w:r>
        <w:rPr>
          <w:color w:val="000000"/>
          <w:spacing w:val="-1"/>
        </w:rPr>
        <w:t>n</w:t>
      </w:r>
      <w:r>
        <w:rPr>
          <w:color w:val="000000"/>
          <w:spacing w:val="1"/>
        </w:rPr>
        <w:t>d</w:t>
      </w:r>
      <w:r>
        <w:rPr>
          <w:color w:val="000000"/>
        </w:rPr>
        <w:t>itions of possibilit</w:t>
      </w:r>
      <w:r>
        <w:rPr>
          <w:color w:val="000000"/>
          <w:spacing w:val="-1"/>
        </w:rPr>
        <w:t xml:space="preserve">y </w:t>
      </w:r>
      <w:r>
        <w:rPr>
          <w:color w:val="000000"/>
        </w:rPr>
        <w:t xml:space="preserve">for </w:t>
      </w:r>
      <w:r>
        <w:rPr>
          <w:color w:val="000000"/>
          <w:spacing w:val="-2"/>
        </w:rPr>
        <w:t>o</w:t>
      </w:r>
      <w:r>
        <w:rPr>
          <w:color w:val="000000"/>
        </w:rPr>
        <w:t>ur tools of observation shou</w:t>
      </w:r>
      <w:r>
        <w:rPr>
          <w:color w:val="000000"/>
          <w:spacing w:val="-2"/>
        </w:rPr>
        <w:t>l</w:t>
      </w:r>
      <w:r>
        <w:rPr>
          <w:color w:val="000000"/>
        </w:rPr>
        <w:t>d reflect at least in part (in certain determinations) the co</w:t>
      </w:r>
      <w:r>
        <w:rPr>
          <w:color w:val="000000"/>
          <w:spacing w:val="-1"/>
        </w:rPr>
        <w:t>n</w:t>
      </w:r>
      <w:r>
        <w:rPr>
          <w:color w:val="000000"/>
          <w:spacing w:val="1"/>
        </w:rPr>
        <w:t>d</w:t>
      </w:r>
      <w:r>
        <w:rPr>
          <w:color w:val="000000"/>
        </w:rPr>
        <w:t>itions of possibility for t</w:t>
      </w:r>
      <w:r>
        <w:rPr>
          <w:color w:val="000000"/>
          <w:spacing w:val="-1"/>
        </w:rPr>
        <w:t>h</w:t>
      </w:r>
      <w:r>
        <w:rPr>
          <w:color w:val="000000"/>
        </w:rPr>
        <w:t>e interaction of a set of orga</w:t>
      </w:r>
      <w:r>
        <w:rPr>
          <w:color w:val="000000"/>
          <w:spacing w:val="-2"/>
        </w:rPr>
        <w:t>n</w:t>
      </w:r>
      <w:r>
        <w:rPr>
          <w:color w:val="000000"/>
        </w:rPr>
        <w:t>isms (a</w:t>
      </w:r>
      <w:r>
        <w:rPr>
          <w:color w:val="000000"/>
          <w:spacing w:val="-1"/>
        </w:rPr>
        <w:t>n</w:t>
      </w:r>
      <w:r>
        <w:rPr>
          <w:color w:val="000000"/>
        </w:rPr>
        <w:t xml:space="preserve">d/ </w:t>
      </w:r>
      <w:r>
        <w:rPr>
          <w:color w:val="000000"/>
          <w:spacing w:val="-2"/>
        </w:rPr>
        <w:t>o</w:t>
      </w:r>
      <w:r>
        <w:rPr>
          <w:color w:val="000000"/>
        </w:rPr>
        <w:t>r objects) that belong to an EW (see Vacariu 2008). We can bec</w:t>
      </w:r>
      <w:r>
        <w:rPr>
          <w:color w:val="000000"/>
          <w:spacing w:val="-1"/>
        </w:rPr>
        <w:t>o</w:t>
      </w:r>
      <w:r>
        <w:rPr>
          <w:color w:val="000000"/>
        </w:rPr>
        <w:t>m</w:t>
      </w:r>
      <w:r>
        <w:rPr>
          <w:color w:val="000000"/>
        </w:rPr>
        <w:t>e aware of EDWs only t</w:t>
      </w:r>
      <w:r>
        <w:rPr>
          <w:color w:val="000000"/>
          <w:spacing w:val="-1"/>
        </w:rPr>
        <w:t>h</w:t>
      </w:r>
      <w:r>
        <w:rPr>
          <w:color w:val="000000"/>
        </w:rPr>
        <w:t>rough t</w:t>
      </w:r>
      <w:r>
        <w:rPr>
          <w:color w:val="000000"/>
          <w:spacing w:val="-1"/>
        </w:rPr>
        <w:t>h</w:t>
      </w:r>
      <w:r>
        <w:rPr>
          <w:color w:val="000000"/>
        </w:rPr>
        <w:t>e “hy</w:t>
      </w:r>
      <w:r>
        <w:rPr>
          <w:color w:val="000000"/>
          <w:spacing w:val="-1"/>
        </w:rPr>
        <w:t>p</w:t>
      </w:r>
      <w:r>
        <w:rPr>
          <w:color w:val="000000"/>
        </w:rPr>
        <w:t>erontologization of ep</w:t>
      </w:r>
      <w:r>
        <w:rPr>
          <w:color w:val="000000"/>
          <w:spacing w:val="-1"/>
        </w:rPr>
        <w:t>i</w:t>
      </w:r>
      <w:r>
        <w:rPr>
          <w:color w:val="000000"/>
        </w:rPr>
        <w:t>stemology”. T</w:t>
      </w:r>
      <w:r>
        <w:rPr>
          <w:color w:val="000000"/>
          <w:spacing w:val="-1"/>
        </w:rPr>
        <w:t>h</w:t>
      </w:r>
      <w:r>
        <w:rPr>
          <w:color w:val="000000"/>
        </w:rPr>
        <w:t>e ontolog</w:t>
      </w:r>
      <w:r>
        <w:rPr>
          <w:color w:val="000000"/>
          <w:spacing w:val="-2"/>
        </w:rPr>
        <w:t>i</w:t>
      </w:r>
      <w:r>
        <w:rPr>
          <w:color w:val="000000"/>
          <w:spacing w:val="1"/>
        </w:rPr>
        <w:t>e</w:t>
      </w:r>
      <w:r>
        <w:rPr>
          <w:color w:val="000000"/>
        </w:rPr>
        <w:t xml:space="preserve">s </w:t>
      </w:r>
      <w:r>
        <w:rPr>
          <w:color w:val="000000"/>
          <w:spacing w:val="-2"/>
        </w:rPr>
        <w:t>o</w:t>
      </w:r>
      <w:r>
        <w:rPr>
          <w:color w:val="000000"/>
        </w:rPr>
        <w:t xml:space="preserve">f </w:t>
      </w:r>
      <w:r>
        <w:rPr>
          <w:color w:val="000000"/>
          <w:spacing w:val="-1"/>
        </w:rPr>
        <w:t>E</w:t>
      </w:r>
      <w:r>
        <w:rPr>
          <w:color w:val="000000"/>
        </w:rPr>
        <w:t>DWs have bec</w:t>
      </w:r>
      <w:r>
        <w:rPr>
          <w:color w:val="000000"/>
          <w:spacing w:val="-1"/>
        </w:rPr>
        <w:t>o</w:t>
      </w:r>
      <w:r>
        <w:rPr>
          <w:color w:val="000000"/>
        </w:rPr>
        <w:t>me epi</w:t>
      </w:r>
      <w:r>
        <w:rPr>
          <w:color w:val="000000"/>
          <w:spacing w:val="-1"/>
        </w:rPr>
        <w:t>s</w:t>
      </w:r>
      <w:r>
        <w:rPr>
          <w:color w:val="000000"/>
        </w:rPr>
        <w:t>temologies and vice-verse. Nonet</w:t>
      </w:r>
      <w:r>
        <w:rPr>
          <w:color w:val="000000"/>
          <w:spacing w:val="-1"/>
        </w:rPr>
        <w:t>h</w:t>
      </w:r>
      <w:r>
        <w:rPr>
          <w:color w:val="000000"/>
        </w:rPr>
        <w:t>eless, these onto</w:t>
      </w:r>
      <w:r>
        <w:rPr>
          <w:color w:val="000000"/>
          <w:spacing w:val="-2"/>
        </w:rPr>
        <w:t>l</w:t>
      </w:r>
      <w:r>
        <w:rPr>
          <w:color w:val="000000"/>
        </w:rPr>
        <w:t>og</w:t>
      </w:r>
      <w:r>
        <w:rPr>
          <w:color w:val="000000"/>
          <w:spacing w:val="-1"/>
        </w:rPr>
        <w:t>i</w:t>
      </w:r>
      <w:r>
        <w:rPr>
          <w:color w:val="000000"/>
          <w:spacing w:val="1"/>
        </w:rPr>
        <w:t>e</w:t>
      </w:r>
      <w:r>
        <w:rPr>
          <w:color w:val="000000"/>
        </w:rPr>
        <w:t>s are not different ontol</w:t>
      </w:r>
      <w:r>
        <w:rPr>
          <w:color w:val="000000"/>
          <w:spacing w:val="-2"/>
        </w:rPr>
        <w:t>o</w:t>
      </w:r>
      <w:r>
        <w:rPr>
          <w:color w:val="000000"/>
        </w:rPr>
        <w:t>gies but epis</w:t>
      </w:r>
      <w:r>
        <w:rPr>
          <w:color w:val="000000"/>
          <w:spacing w:val="-1"/>
        </w:rPr>
        <w:t>t</w:t>
      </w:r>
      <w:r>
        <w:rPr>
          <w:color w:val="000000"/>
          <w:spacing w:val="1"/>
        </w:rPr>
        <w:t>e</w:t>
      </w:r>
      <w:r>
        <w:rPr>
          <w:color w:val="000000"/>
        </w:rPr>
        <w:t>molog</w:t>
      </w:r>
      <w:r>
        <w:rPr>
          <w:color w:val="000000"/>
          <w:spacing w:val="-2"/>
        </w:rPr>
        <w:t>i</w:t>
      </w:r>
      <w:r>
        <w:rPr>
          <w:color w:val="000000"/>
        </w:rPr>
        <w:t>ca</w:t>
      </w:r>
      <w:r>
        <w:rPr>
          <w:color w:val="000000"/>
          <w:spacing w:val="-1"/>
        </w:rPr>
        <w:t>l</w:t>
      </w:r>
      <w:r>
        <w:rPr>
          <w:color w:val="000000"/>
        </w:rPr>
        <w:t>ly dif</w:t>
      </w:r>
      <w:r>
        <w:rPr>
          <w:color w:val="000000"/>
          <w:spacing w:val="-1"/>
        </w:rPr>
        <w:t>f</w:t>
      </w:r>
      <w:r>
        <w:rPr>
          <w:color w:val="000000"/>
        </w:rPr>
        <w:t>e</w:t>
      </w:r>
      <w:r>
        <w:rPr>
          <w:color w:val="000000"/>
          <w:spacing w:val="-1"/>
        </w:rPr>
        <w:t>r</w:t>
      </w:r>
      <w:r>
        <w:rPr>
          <w:color w:val="000000"/>
        </w:rPr>
        <w:t>ent o</w:t>
      </w:r>
      <w:r>
        <w:rPr>
          <w:color w:val="000000"/>
          <w:spacing w:val="-2"/>
        </w:rPr>
        <w:t>n</w:t>
      </w:r>
      <w:r>
        <w:rPr>
          <w:color w:val="000000"/>
        </w:rPr>
        <w:t>tologies w</w:t>
      </w:r>
      <w:r>
        <w:rPr>
          <w:color w:val="000000"/>
          <w:spacing w:val="-2"/>
        </w:rPr>
        <w:t>h</w:t>
      </w:r>
      <w:r>
        <w:rPr>
          <w:color w:val="000000"/>
        </w:rPr>
        <w:t>ich represe</w:t>
      </w:r>
      <w:r>
        <w:rPr>
          <w:color w:val="000000"/>
          <w:spacing w:val="-1"/>
        </w:rPr>
        <w:t>n</w:t>
      </w:r>
      <w:r>
        <w:rPr>
          <w:color w:val="000000"/>
        </w:rPr>
        <w:t xml:space="preserve">t </w:t>
      </w:r>
      <w:r>
        <w:rPr>
          <w:color w:val="000000"/>
        </w:rPr>
        <w:t>t</w:t>
      </w:r>
      <w:r>
        <w:rPr>
          <w:color w:val="000000"/>
          <w:spacing w:val="-1"/>
        </w:rPr>
        <w:t>h</w:t>
      </w:r>
      <w:r>
        <w:rPr>
          <w:color w:val="000000"/>
        </w:rPr>
        <w:t>e hypero</w:t>
      </w:r>
      <w:r>
        <w:rPr>
          <w:color w:val="000000"/>
          <w:spacing w:val="-2"/>
        </w:rPr>
        <w:t>n</w:t>
      </w:r>
      <w:r>
        <w:rPr>
          <w:color w:val="000000"/>
        </w:rPr>
        <w:t>tology of the Hyperverse (th</w:t>
      </w:r>
      <w:r>
        <w:rPr>
          <w:color w:val="000000"/>
          <w:spacing w:val="-1"/>
        </w:rPr>
        <w:t>i</w:t>
      </w:r>
      <w:r>
        <w:rPr>
          <w:color w:val="000000"/>
        </w:rPr>
        <w:t>s is an abstr</w:t>
      </w:r>
      <w:r>
        <w:rPr>
          <w:color w:val="000000"/>
          <w:spacing w:val="-2"/>
        </w:rPr>
        <w:t>a</w:t>
      </w:r>
      <w:r>
        <w:rPr>
          <w:color w:val="000000"/>
        </w:rPr>
        <w:t>ct exp</w:t>
      </w:r>
      <w:r>
        <w:rPr>
          <w:color w:val="000000"/>
          <w:spacing w:val="-1"/>
        </w:rPr>
        <w:t>r</w:t>
      </w:r>
      <w:r>
        <w:rPr>
          <w:color w:val="000000"/>
        </w:rPr>
        <w:t>essio</w:t>
      </w:r>
      <w:r>
        <w:rPr>
          <w:color w:val="000000"/>
          <w:spacing w:val="-1"/>
        </w:rPr>
        <w:t>n</w:t>
      </w:r>
      <w:r>
        <w:rPr>
          <w:color w:val="000000"/>
        </w:rPr>
        <w:t xml:space="preserve"> since one EW does not exist for any EDW).</w:t>
      </w:r>
    </w:p>
    <w:p w:rsidR="00B129A8" w:rsidRDefault="00882D09">
      <w:pPr>
        <w:pStyle w:val="LO-Normal"/>
        <w:jc w:val="both"/>
      </w:pPr>
      <w:r>
        <w:rPr>
          <w:color w:val="000000"/>
        </w:rPr>
        <w:tab/>
        <w:t xml:space="preserve">The EDWs </w:t>
      </w:r>
      <w:r>
        <w:rPr>
          <w:color w:val="000000"/>
          <w:spacing w:val="-2"/>
        </w:rPr>
        <w:t>p</w:t>
      </w:r>
      <w:r>
        <w:rPr>
          <w:color w:val="000000"/>
          <w:spacing w:val="1"/>
        </w:rPr>
        <w:t>e</w:t>
      </w:r>
      <w:r>
        <w:rPr>
          <w:color w:val="000000"/>
        </w:rPr>
        <w:t xml:space="preserve">rspective is really a </w:t>
      </w:r>
      <w:r>
        <w:rPr>
          <w:color w:val="000000"/>
          <w:spacing w:val="-2"/>
        </w:rPr>
        <w:t>n</w:t>
      </w:r>
      <w:r>
        <w:rPr>
          <w:color w:val="000000"/>
          <w:spacing w:val="1"/>
        </w:rPr>
        <w:t>e</w:t>
      </w:r>
      <w:r>
        <w:rPr>
          <w:color w:val="000000"/>
        </w:rPr>
        <w:t>w f</w:t>
      </w:r>
      <w:r>
        <w:rPr>
          <w:color w:val="000000"/>
          <w:spacing w:val="-1"/>
        </w:rPr>
        <w:t>r</w:t>
      </w:r>
      <w:r>
        <w:rPr>
          <w:color w:val="000000"/>
        </w:rPr>
        <w:t>amework of think</w:t>
      </w:r>
      <w:r>
        <w:rPr>
          <w:color w:val="000000"/>
          <w:spacing w:val="-1"/>
        </w:rPr>
        <w:t>i</w:t>
      </w:r>
      <w:r>
        <w:rPr>
          <w:color w:val="000000"/>
        </w:rPr>
        <w:t>ng th</w:t>
      </w:r>
      <w:r>
        <w:rPr>
          <w:color w:val="000000"/>
          <w:spacing w:val="-1"/>
        </w:rPr>
        <w:t>a</w:t>
      </w:r>
      <w:r>
        <w:rPr>
          <w:color w:val="000000"/>
        </w:rPr>
        <w:t xml:space="preserve">t </w:t>
      </w:r>
      <w:r>
        <w:rPr>
          <w:color w:val="000000"/>
          <w:spacing w:val="-1"/>
        </w:rPr>
        <w:t>r</w:t>
      </w:r>
      <w:r>
        <w:rPr>
          <w:color w:val="000000"/>
          <w:spacing w:val="1"/>
        </w:rPr>
        <w:t>e</w:t>
      </w:r>
      <w:r>
        <w:rPr>
          <w:color w:val="000000"/>
          <w:spacing w:val="-1"/>
        </w:rPr>
        <w:t>q</w:t>
      </w:r>
      <w:r>
        <w:rPr>
          <w:color w:val="000000"/>
        </w:rPr>
        <w:t>uir</w:t>
      </w:r>
      <w:r>
        <w:rPr>
          <w:color w:val="000000"/>
          <w:spacing w:val="-1"/>
        </w:rPr>
        <w:t>e</w:t>
      </w:r>
      <w:r>
        <w:rPr>
          <w:color w:val="000000"/>
        </w:rPr>
        <w:t>s a new language. As an abstract notion, t</w:t>
      </w:r>
      <w:r>
        <w:rPr>
          <w:color w:val="000000"/>
          <w:spacing w:val="-1"/>
        </w:rPr>
        <w:t>h</w:t>
      </w:r>
      <w:r>
        <w:rPr>
          <w:color w:val="000000"/>
        </w:rPr>
        <w:t>e</w:t>
      </w:r>
      <w:r>
        <w:rPr>
          <w:color w:val="000000"/>
          <w:spacing w:val="-1"/>
        </w:rPr>
        <w:t xml:space="preserve"> H</w:t>
      </w:r>
      <w:r>
        <w:rPr>
          <w:color w:val="000000"/>
          <w:spacing w:val="1"/>
        </w:rPr>
        <w:t>y</w:t>
      </w:r>
      <w:r>
        <w:rPr>
          <w:color w:val="000000"/>
          <w:spacing w:val="-1"/>
        </w:rPr>
        <w:t>p</w:t>
      </w:r>
      <w:r>
        <w:rPr>
          <w:color w:val="000000"/>
          <w:spacing w:val="1"/>
        </w:rPr>
        <w:t>e</w:t>
      </w:r>
      <w:r>
        <w:rPr>
          <w:color w:val="000000"/>
        </w:rPr>
        <w:t>rv</w:t>
      </w:r>
      <w:r>
        <w:rPr>
          <w:color w:val="000000"/>
          <w:spacing w:val="-1"/>
        </w:rPr>
        <w:t>e</w:t>
      </w:r>
      <w:r>
        <w:rPr>
          <w:color w:val="000000"/>
        </w:rPr>
        <w:t>r</w:t>
      </w:r>
      <w:r>
        <w:rPr>
          <w:color w:val="000000"/>
          <w:spacing w:val="-1"/>
        </w:rPr>
        <w:t>s</w:t>
      </w:r>
      <w:r>
        <w:rPr>
          <w:color w:val="000000"/>
        </w:rPr>
        <w:t xml:space="preserve">e (all the EDWs) </w:t>
      </w:r>
      <w:r>
        <w:rPr>
          <w:color w:val="000000"/>
          <w:spacing w:val="-1"/>
        </w:rPr>
        <w:t>c</w:t>
      </w:r>
      <w:r>
        <w:rPr>
          <w:color w:val="000000"/>
        </w:rPr>
        <w:t>r</w:t>
      </w:r>
      <w:r>
        <w:rPr>
          <w:color w:val="000000"/>
          <w:spacing w:val="-1"/>
        </w:rPr>
        <w:t>eat</w:t>
      </w:r>
      <w:r>
        <w:rPr>
          <w:color w:val="000000"/>
          <w:spacing w:val="1"/>
        </w:rPr>
        <w:t>e</w:t>
      </w:r>
      <w:r>
        <w:rPr>
          <w:color w:val="000000"/>
        </w:rPr>
        <w:t xml:space="preserve">s the </w:t>
      </w:r>
      <w:r>
        <w:rPr>
          <w:color w:val="000000"/>
          <w:spacing w:val="-1"/>
        </w:rPr>
        <w:t>s</w:t>
      </w:r>
      <w:r>
        <w:rPr>
          <w:color w:val="000000"/>
          <w:spacing w:val="1"/>
        </w:rPr>
        <w:t>e</w:t>
      </w:r>
      <w:r>
        <w:rPr>
          <w:color w:val="000000"/>
          <w:spacing w:val="-1"/>
        </w:rPr>
        <w:t>man</w:t>
      </w:r>
      <w:r>
        <w:rPr>
          <w:color w:val="000000"/>
        </w:rPr>
        <w:t>t</w:t>
      </w:r>
      <w:r>
        <w:rPr>
          <w:color w:val="000000"/>
          <w:spacing w:val="-1"/>
        </w:rPr>
        <w:t>i</w:t>
      </w:r>
      <w:r>
        <w:rPr>
          <w:color w:val="000000"/>
        </w:rPr>
        <w:t xml:space="preserve">c </w:t>
      </w:r>
      <w:r>
        <w:rPr>
          <w:color w:val="000000"/>
          <w:spacing w:val="-1"/>
        </w:rPr>
        <w:t>fram</w:t>
      </w:r>
      <w:r>
        <w:rPr>
          <w:color w:val="000000"/>
          <w:spacing w:val="1"/>
        </w:rPr>
        <w:t>e</w:t>
      </w:r>
      <w:r>
        <w:rPr>
          <w:color w:val="000000"/>
        </w:rPr>
        <w:t>w</w:t>
      </w:r>
      <w:r>
        <w:rPr>
          <w:color w:val="000000"/>
          <w:spacing w:val="-1"/>
        </w:rPr>
        <w:t>o</w:t>
      </w:r>
      <w:r>
        <w:rPr>
          <w:color w:val="000000"/>
        </w:rPr>
        <w:t>rk ne</w:t>
      </w:r>
      <w:r>
        <w:rPr>
          <w:color w:val="000000"/>
          <w:spacing w:val="-1"/>
        </w:rPr>
        <w:t>c</w:t>
      </w:r>
      <w:r>
        <w:rPr>
          <w:color w:val="000000"/>
          <w:spacing w:val="1"/>
        </w:rPr>
        <w:t>e</w:t>
      </w:r>
      <w:r>
        <w:rPr>
          <w:color w:val="000000"/>
        </w:rPr>
        <w:t>ss</w:t>
      </w:r>
      <w:r>
        <w:rPr>
          <w:color w:val="000000"/>
          <w:spacing w:val="-1"/>
        </w:rPr>
        <w:t>a</w:t>
      </w:r>
      <w:r>
        <w:rPr>
          <w:color w:val="000000"/>
        </w:rPr>
        <w:t xml:space="preserve">ry for </w:t>
      </w:r>
      <w:r>
        <w:rPr>
          <w:color w:val="000000"/>
          <w:spacing w:val="-1"/>
        </w:rPr>
        <w:t>t</w:t>
      </w:r>
      <w:r>
        <w:rPr>
          <w:color w:val="000000"/>
        </w:rPr>
        <w:t>he unde</w:t>
      </w:r>
      <w:r>
        <w:rPr>
          <w:color w:val="000000"/>
          <w:spacing w:val="-1"/>
        </w:rPr>
        <w:t>r</w:t>
      </w:r>
      <w:r>
        <w:rPr>
          <w:color w:val="000000"/>
        </w:rPr>
        <w:t>sta</w:t>
      </w:r>
      <w:r>
        <w:rPr>
          <w:color w:val="000000"/>
          <w:spacing w:val="-1"/>
        </w:rPr>
        <w:t>n</w:t>
      </w:r>
      <w:r>
        <w:rPr>
          <w:color w:val="000000"/>
          <w:spacing w:val="1"/>
        </w:rPr>
        <w:t>d</w:t>
      </w:r>
      <w:r>
        <w:rPr>
          <w:color w:val="000000"/>
          <w:spacing w:val="-1"/>
        </w:rPr>
        <w:t>i</w:t>
      </w:r>
      <w:r>
        <w:rPr>
          <w:color w:val="000000"/>
        </w:rPr>
        <w:t>ng that</w:t>
      </w:r>
      <w:r>
        <w:rPr>
          <w:color w:val="000000"/>
          <w:spacing w:val="1"/>
        </w:rPr>
        <w:t xml:space="preserve"> the </w:t>
      </w:r>
      <w:r>
        <w:rPr>
          <w:color w:val="000000"/>
        </w:rPr>
        <w:t>E</w:t>
      </w:r>
      <w:r>
        <w:rPr>
          <w:color w:val="000000"/>
          <w:spacing w:val="-1"/>
        </w:rPr>
        <w:t>D</w:t>
      </w:r>
      <w:r>
        <w:rPr>
          <w:color w:val="000000"/>
        </w:rPr>
        <w:t xml:space="preserve">Ws are </w:t>
      </w:r>
      <w:r>
        <w:rPr>
          <w:color w:val="000000"/>
          <w:spacing w:val="-2"/>
        </w:rPr>
        <w:t>b</w:t>
      </w:r>
      <w:r>
        <w:rPr>
          <w:color w:val="000000"/>
        </w:rPr>
        <w:t>ut not exist (only the “objects”/entities exist). E</w:t>
      </w:r>
      <w:r>
        <w:rPr>
          <w:color w:val="000000"/>
          <w:spacing w:val="-1"/>
        </w:rPr>
        <w:t>a</w:t>
      </w:r>
      <w:r>
        <w:rPr>
          <w:color w:val="000000"/>
        </w:rPr>
        <w:t>ch set of in</w:t>
      </w:r>
      <w:r>
        <w:rPr>
          <w:color w:val="000000"/>
          <w:spacing w:val="-1"/>
        </w:rPr>
        <w:t>t</w:t>
      </w:r>
      <w:r>
        <w:rPr>
          <w:color w:val="000000"/>
          <w:spacing w:val="1"/>
        </w:rPr>
        <w:t>e</w:t>
      </w:r>
      <w:r>
        <w:rPr>
          <w:color w:val="000000"/>
        </w:rPr>
        <w:t>r</w:t>
      </w:r>
      <w:r>
        <w:rPr>
          <w:color w:val="000000"/>
          <w:spacing w:val="-1"/>
        </w:rPr>
        <w:t>a</w:t>
      </w:r>
      <w:r>
        <w:rPr>
          <w:color w:val="000000"/>
        </w:rPr>
        <w:t>ctions co</w:t>
      </w:r>
      <w:r>
        <w:rPr>
          <w:color w:val="000000"/>
          <w:spacing w:val="-1"/>
        </w:rPr>
        <w:t>n</w:t>
      </w:r>
      <w:r>
        <w:rPr>
          <w:color w:val="000000"/>
        </w:rPr>
        <w:t>s</w:t>
      </w:r>
      <w:r>
        <w:rPr>
          <w:color w:val="000000"/>
          <w:spacing w:val="-1"/>
        </w:rPr>
        <w:t>t</w:t>
      </w:r>
      <w:r>
        <w:rPr>
          <w:color w:val="000000"/>
        </w:rPr>
        <w:t>itu</w:t>
      </w:r>
      <w:r>
        <w:rPr>
          <w:color w:val="000000"/>
          <w:spacing w:val="-1"/>
        </w:rPr>
        <w:t>t</w:t>
      </w:r>
      <w:r>
        <w:rPr>
          <w:color w:val="000000"/>
          <w:spacing w:val="1"/>
        </w:rPr>
        <w:t>e</w:t>
      </w:r>
      <w:r>
        <w:rPr>
          <w:color w:val="000000"/>
        </w:rPr>
        <w:t xml:space="preserve">s the </w:t>
      </w:r>
      <w:r>
        <w:rPr>
          <w:color w:val="000000"/>
          <w:spacing w:val="-1"/>
        </w:rPr>
        <w:t>s</w:t>
      </w:r>
      <w:r>
        <w:rPr>
          <w:color w:val="000000"/>
        </w:rPr>
        <w:t>urf</w:t>
      </w:r>
      <w:r>
        <w:rPr>
          <w:color w:val="000000"/>
          <w:spacing w:val="-1"/>
        </w:rPr>
        <w:t>a</w:t>
      </w:r>
      <w:r>
        <w:rPr>
          <w:color w:val="000000"/>
          <w:spacing w:val="1"/>
        </w:rPr>
        <w:t>c</w:t>
      </w:r>
      <w:r>
        <w:rPr>
          <w:color w:val="000000"/>
          <w:spacing w:val="-3"/>
        </w:rPr>
        <w:t xml:space="preserve">es </w:t>
      </w:r>
      <w:r>
        <w:rPr>
          <w:color w:val="000000"/>
        </w:rPr>
        <w:t>of the entit</w:t>
      </w:r>
      <w:r>
        <w:rPr>
          <w:color w:val="000000"/>
          <w:spacing w:val="-1"/>
        </w:rPr>
        <w:t>i</w:t>
      </w:r>
      <w:r>
        <w:rPr>
          <w:color w:val="000000"/>
        </w:rPr>
        <w:t xml:space="preserve">es that </w:t>
      </w:r>
      <w:r>
        <w:rPr>
          <w:color w:val="000000"/>
          <w:spacing w:val="-2"/>
        </w:rPr>
        <w:t>b</w:t>
      </w:r>
      <w:r>
        <w:rPr>
          <w:color w:val="000000"/>
          <w:spacing w:val="1"/>
        </w:rPr>
        <w:t>e</w:t>
      </w:r>
      <w:r>
        <w:rPr>
          <w:color w:val="000000"/>
        </w:rPr>
        <w:t>long to an E</w:t>
      </w:r>
      <w:r>
        <w:rPr>
          <w:color w:val="000000"/>
          <w:spacing w:val="-1"/>
        </w:rPr>
        <w:t>W</w:t>
      </w:r>
      <w:r>
        <w:rPr>
          <w:color w:val="000000"/>
        </w:rPr>
        <w:t>. Thu</w:t>
      </w:r>
      <w:r>
        <w:rPr>
          <w:color w:val="000000"/>
          <w:spacing w:val="-1"/>
        </w:rPr>
        <w:t>s</w:t>
      </w:r>
      <w:r>
        <w:rPr>
          <w:color w:val="000000"/>
        </w:rPr>
        <w:t>, t</w:t>
      </w:r>
      <w:r>
        <w:rPr>
          <w:color w:val="000000"/>
          <w:spacing w:val="-1"/>
        </w:rPr>
        <w:t>h</w:t>
      </w:r>
      <w:r>
        <w:rPr>
          <w:color w:val="000000"/>
        </w:rPr>
        <w:t xml:space="preserve">e </w:t>
      </w:r>
      <w:r>
        <w:rPr>
          <w:color w:val="000000"/>
          <w:spacing w:val="-1"/>
        </w:rPr>
        <w:t>s</w:t>
      </w:r>
      <w:r>
        <w:rPr>
          <w:color w:val="000000"/>
        </w:rPr>
        <w:t>ur</w:t>
      </w:r>
      <w:r>
        <w:rPr>
          <w:color w:val="000000"/>
          <w:spacing w:val="-1"/>
        </w:rPr>
        <w:t>f</w:t>
      </w:r>
      <w:r>
        <w:rPr>
          <w:color w:val="000000"/>
        </w:rPr>
        <w:t>a</w:t>
      </w:r>
      <w:r>
        <w:rPr>
          <w:color w:val="000000"/>
          <w:spacing w:val="-1"/>
        </w:rPr>
        <w:t>c</w:t>
      </w:r>
      <w:r>
        <w:rPr>
          <w:color w:val="000000"/>
        </w:rPr>
        <w:t>e s</w:t>
      </w:r>
      <w:r>
        <w:rPr>
          <w:color w:val="000000"/>
          <w:spacing w:val="-1"/>
        </w:rPr>
        <w:t>om</w:t>
      </w:r>
      <w:r>
        <w:rPr>
          <w:color w:val="000000"/>
          <w:spacing w:val="1"/>
        </w:rPr>
        <w:t>e</w:t>
      </w:r>
      <w:r>
        <w:rPr>
          <w:color w:val="000000"/>
        </w:rPr>
        <w:t>how m</w:t>
      </w:r>
      <w:r>
        <w:rPr>
          <w:color w:val="000000"/>
          <w:spacing w:val="-1"/>
        </w:rPr>
        <w:t>i</w:t>
      </w:r>
      <w:r>
        <w:rPr>
          <w:color w:val="000000"/>
        </w:rPr>
        <w:t>rro</w:t>
      </w:r>
      <w:r>
        <w:rPr>
          <w:color w:val="000000"/>
          <w:spacing w:val="-1"/>
        </w:rPr>
        <w:t>r</w:t>
      </w:r>
      <w:r>
        <w:rPr>
          <w:color w:val="000000"/>
        </w:rPr>
        <w:t xml:space="preserve">s the EW: the interactions constitute </w:t>
      </w:r>
      <w:r>
        <w:rPr>
          <w:color w:val="000000"/>
          <w:spacing w:val="-1"/>
        </w:rPr>
        <w:t>t</w:t>
      </w:r>
      <w:r>
        <w:rPr>
          <w:color w:val="000000"/>
        </w:rPr>
        <w:t>he obj</w:t>
      </w:r>
      <w:r>
        <w:rPr>
          <w:color w:val="000000"/>
          <w:spacing w:val="-1"/>
        </w:rPr>
        <w:t>e</w:t>
      </w:r>
      <w:r>
        <w:rPr>
          <w:color w:val="000000"/>
          <w:spacing w:val="1"/>
        </w:rPr>
        <w:t>c</w:t>
      </w:r>
      <w:r>
        <w:rPr>
          <w:color w:val="000000"/>
          <w:spacing w:val="-1"/>
        </w:rPr>
        <w:t>ts</w:t>
      </w:r>
      <w:r>
        <w:rPr>
          <w:color w:val="000000"/>
        </w:rPr>
        <w:t>. Since any mental rep</w:t>
      </w:r>
      <w:r>
        <w:rPr>
          <w:color w:val="000000"/>
        </w:rPr>
        <w:t>resentation is t</w:t>
      </w:r>
      <w:r>
        <w:rPr>
          <w:color w:val="000000"/>
          <w:spacing w:val="-1"/>
        </w:rPr>
        <w:t>h</w:t>
      </w:r>
      <w:r>
        <w:rPr>
          <w:color w:val="000000"/>
        </w:rPr>
        <w:t xml:space="preserve">e </w:t>
      </w:r>
      <w:r>
        <w:rPr>
          <w:color w:val="000000"/>
          <w:spacing w:val="-1"/>
        </w:rPr>
        <w:t>s</w:t>
      </w:r>
      <w:r>
        <w:rPr>
          <w:color w:val="000000"/>
          <w:spacing w:val="1"/>
        </w:rPr>
        <w:t>e</w:t>
      </w:r>
      <w:r>
        <w:rPr>
          <w:color w:val="000000"/>
        </w:rPr>
        <w:t>l</w:t>
      </w:r>
      <w:r>
        <w:rPr>
          <w:color w:val="000000"/>
          <w:spacing w:val="-1"/>
        </w:rPr>
        <w:t>f, th</w:t>
      </w:r>
      <w:r>
        <w:rPr>
          <w:color w:val="000000"/>
        </w:rPr>
        <w:t>e self only “</w:t>
      </w:r>
      <w:r>
        <w:rPr>
          <w:color w:val="000000"/>
          <w:spacing w:val="-1"/>
        </w:rPr>
        <w:t>r</w:t>
      </w:r>
      <w:r>
        <w:rPr>
          <w:color w:val="000000"/>
          <w:spacing w:val="1"/>
        </w:rPr>
        <w:t>e</w:t>
      </w:r>
      <w:r>
        <w:rPr>
          <w:color w:val="000000"/>
        </w:rPr>
        <w:t>p</w:t>
      </w:r>
      <w:r>
        <w:rPr>
          <w:color w:val="000000"/>
          <w:spacing w:val="-1"/>
        </w:rPr>
        <w:t>r</w:t>
      </w:r>
      <w:r>
        <w:rPr>
          <w:color w:val="000000"/>
        </w:rPr>
        <w:t>e</w:t>
      </w:r>
      <w:r>
        <w:rPr>
          <w:color w:val="000000"/>
          <w:spacing w:val="-1"/>
        </w:rPr>
        <w:t>s</w:t>
      </w:r>
      <w:r>
        <w:rPr>
          <w:color w:val="000000"/>
        </w:rPr>
        <w:t>e</w:t>
      </w:r>
      <w:r>
        <w:rPr>
          <w:color w:val="000000"/>
          <w:spacing w:val="-1"/>
        </w:rPr>
        <w:t>n</w:t>
      </w:r>
      <w:r>
        <w:rPr>
          <w:color w:val="000000"/>
        </w:rPr>
        <w:t>ts” t</w:t>
      </w:r>
      <w:r>
        <w:rPr>
          <w:color w:val="000000"/>
          <w:spacing w:val="-1"/>
        </w:rPr>
        <w:t>h</w:t>
      </w:r>
      <w:r>
        <w:rPr>
          <w:color w:val="000000"/>
        </w:rPr>
        <w:t>e “e</w:t>
      </w:r>
      <w:r>
        <w:rPr>
          <w:color w:val="000000"/>
          <w:spacing w:val="-1"/>
        </w:rPr>
        <w:t>x</w:t>
      </w:r>
      <w:r>
        <w:rPr>
          <w:color w:val="000000"/>
        </w:rPr>
        <w:t>ternal world” (the macro-EW, for instance, which is external to t</w:t>
      </w:r>
      <w:r>
        <w:rPr>
          <w:color w:val="000000"/>
          <w:spacing w:val="-1"/>
        </w:rPr>
        <w:t>h</w:t>
      </w:r>
      <w:r>
        <w:rPr>
          <w:color w:val="000000"/>
        </w:rPr>
        <w:t>e brain/ b</w:t>
      </w:r>
      <w:r>
        <w:rPr>
          <w:color w:val="000000"/>
          <w:spacing w:val="-2"/>
        </w:rPr>
        <w:t>o</w:t>
      </w:r>
      <w:r>
        <w:rPr>
          <w:color w:val="000000"/>
        </w:rPr>
        <w:t>dy, but n</w:t>
      </w:r>
      <w:r>
        <w:rPr>
          <w:color w:val="000000"/>
          <w:spacing w:val="-2"/>
        </w:rPr>
        <w:t>o</w:t>
      </w:r>
      <w:r>
        <w:rPr>
          <w:color w:val="000000"/>
        </w:rPr>
        <w:t>t to t</w:t>
      </w:r>
      <w:r>
        <w:rPr>
          <w:color w:val="000000"/>
          <w:spacing w:val="-1"/>
        </w:rPr>
        <w:t>h</w:t>
      </w:r>
      <w:r>
        <w:rPr>
          <w:color w:val="000000"/>
        </w:rPr>
        <w:t xml:space="preserve">e self). </w:t>
      </w:r>
      <w:r>
        <w:rPr>
          <w:color w:val="000000"/>
          <w:spacing w:val="-1"/>
        </w:rPr>
        <w:t>O</w:t>
      </w:r>
      <w:r>
        <w:rPr>
          <w:color w:val="000000"/>
        </w:rPr>
        <w:t xml:space="preserve">ntologically </w:t>
      </w:r>
      <w:r>
        <w:rPr>
          <w:color w:val="000000"/>
          <w:spacing w:val="-1"/>
        </w:rPr>
        <w:t>s</w:t>
      </w:r>
      <w:r>
        <w:rPr>
          <w:color w:val="000000"/>
        </w:rPr>
        <w:t>peaking, t</w:t>
      </w:r>
      <w:r>
        <w:rPr>
          <w:color w:val="000000"/>
          <w:spacing w:val="-1"/>
        </w:rPr>
        <w:t>h</w:t>
      </w:r>
      <w:r>
        <w:rPr>
          <w:color w:val="000000"/>
        </w:rPr>
        <w:t>e</w:t>
      </w:r>
      <w:r>
        <w:rPr>
          <w:color w:val="000000"/>
          <w:spacing w:val="-1"/>
        </w:rPr>
        <w:t>r</w:t>
      </w:r>
      <w:r>
        <w:rPr>
          <w:color w:val="000000"/>
        </w:rPr>
        <w:t xml:space="preserve">e are no </w:t>
      </w:r>
      <w:r>
        <w:rPr>
          <w:color w:val="000000"/>
          <w:spacing w:val="-1"/>
        </w:rPr>
        <w:t>“</w:t>
      </w:r>
      <w:r>
        <w:rPr>
          <w:color w:val="000000"/>
          <w:spacing w:val="1"/>
        </w:rPr>
        <w:t>e</w:t>
      </w:r>
      <w:r>
        <w:rPr>
          <w:color w:val="000000"/>
        </w:rPr>
        <w:t>nt</w:t>
      </w:r>
      <w:r>
        <w:rPr>
          <w:color w:val="000000"/>
          <w:spacing w:val="-1"/>
        </w:rPr>
        <w:t>i</w:t>
      </w:r>
      <w:r>
        <w:rPr>
          <w:color w:val="000000"/>
        </w:rPr>
        <w:t>ties inside an ob</w:t>
      </w:r>
      <w:r>
        <w:rPr>
          <w:color w:val="000000"/>
          <w:spacing w:val="-2"/>
        </w:rPr>
        <w:t>j</w:t>
      </w:r>
      <w:r>
        <w:rPr>
          <w:color w:val="000000"/>
          <w:spacing w:val="-1"/>
        </w:rPr>
        <w:t>e</w:t>
      </w:r>
      <w:r>
        <w:rPr>
          <w:color w:val="000000"/>
          <w:spacing w:val="1"/>
        </w:rPr>
        <w:t>c</w:t>
      </w:r>
      <w:r>
        <w:rPr>
          <w:color w:val="000000"/>
          <w:spacing w:val="-1"/>
        </w:rPr>
        <w:t>t</w:t>
      </w:r>
      <w:r>
        <w:rPr>
          <w:color w:val="000000"/>
        </w:rPr>
        <w:t xml:space="preserve">”, </w:t>
      </w:r>
      <w:r>
        <w:rPr>
          <w:color w:val="000000"/>
          <w:spacing w:val="-2"/>
        </w:rPr>
        <w:t>b</w:t>
      </w:r>
      <w:r>
        <w:rPr>
          <w:color w:val="000000"/>
          <w:spacing w:val="-1"/>
        </w:rPr>
        <w:t>e</w:t>
      </w:r>
      <w:r>
        <w:rPr>
          <w:color w:val="000000"/>
        </w:rPr>
        <w:t>cau</w:t>
      </w:r>
      <w:r>
        <w:rPr>
          <w:color w:val="000000"/>
          <w:spacing w:val="-1"/>
        </w:rPr>
        <w:t>s</w:t>
      </w:r>
      <w:r>
        <w:rPr>
          <w:color w:val="000000"/>
        </w:rPr>
        <w:t>e t</w:t>
      </w:r>
      <w:r>
        <w:rPr>
          <w:color w:val="000000"/>
          <w:spacing w:val="-1"/>
        </w:rPr>
        <w:t>h</w:t>
      </w:r>
      <w:r>
        <w:rPr>
          <w:color w:val="000000"/>
        </w:rPr>
        <w:t>at would break the</w:t>
      </w:r>
      <w:r>
        <w:rPr>
          <w:color w:val="000000"/>
        </w:rPr>
        <w:t xml:space="preserve"> whole-parts rule: those p</w:t>
      </w:r>
      <w:r>
        <w:rPr>
          <w:color w:val="000000"/>
          <w:spacing w:val="-2"/>
        </w:rPr>
        <w:t>a</w:t>
      </w:r>
      <w:r>
        <w:rPr>
          <w:color w:val="000000"/>
        </w:rPr>
        <w:t>rts correspond to t</w:t>
      </w:r>
      <w:r>
        <w:rPr>
          <w:color w:val="000000"/>
          <w:spacing w:val="-1"/>
        </w:rPr>
        <w:t>h</w:t>
      </w:r>
      <w:r>
        <w:rPr>
          <w:color w:val="000000"/>
        </w:rPr>
        <w:t>e ob</w:t>
      </w:r>
      <w:r>
        <w:rPr>
          <w:color w:val="000000"/>
          <w:spacing w:val="-2"/>
        </w:rPr>
        <w:t>j</w:t>
      </w:r>
      <w:r>
        <w:rPr>
          <w:color w:val="000000"/>
        </w:rPr>
        <w:t>ect. It is an ontological c</w:t>
      </w:r>
      <w:r>
        <w:rPr>
          <w:color w:val="000000"/>
          <w:spacing w:val="-1"/>
        </w:rPr>
        <w:t>o</w:t>
      </w:r>
      <w:r>
        <w:rPr>
          <w:color w:val="000000"/>
        </w:rPr>
        <w:t>ntradiction to cons</w:t>
      </w:r>
      <w:r>
        <w:rPr>
          <w:color w:val="000000"/>
          <w:spacing w:val="-1"/>
        </w:rPr>
        <w:t>i</w:t>
      </w:r>
      <w:r>
        <w:rPr>
          <w:color w:val="000000"/>
          <w:spacing w:val="1"/>
        </w:rPr>
        <w:t>d</w:t>
      </w:r>
      <w:r>
        <w:rPr>
          <w:color w:val="000000"/>
        </w:rPr>
        <w:t>er t</w:t>
      </w:r>
      <w:r>
        <w:rPr>
          <w:color w:val="000000"/>
          <w:spacing w:val="-2"/>
        </w:rPr>
        <w:t>h</w:t>
      </w:r>
      <w:r>
        <w:rPr>
          <w:color w:val="000000"/>
        </w:rPr>
        <w:t>at the pa</w:t>
      </w:r>
      <w:r>
        <w:rPr>
          <w:color w:val="000000"/>
          <w:spacing w:val="-1"/>
        </w:rPr>
        <w:t>r</w:t>
      </w:r>
      <w:r>
        <w:rPr>
          <w:color w:val="000000"/>
        </w:rPr>
        <w:t xml:space="preserve">ts </w:t>
      </w:r>
      <w:r>
        <w:rPr>
          <w:color w:val="000000"/>
          <w:spacing w:val="-2"/>
        </w:rPr>
        <w:t>o</w:t>
      </w:r>
      <w:r>
        <w:rPr>
          <w:color w:val="000000"/>
        </w:rPr>
        <w:t>f a car (</w:t>
      </w:r>
      <w:r>
        <w:rPr>
          <w:color w:val="000000"/>
          <w:spacing w:val="-1"/>
        </w:rPr>
        <w:t>a</w:t>
      </w:r>
      <w:r>
        <w:rPr>
          <w:color w:val="000000"/>
        </w:rPr>
        <w:t>s indepe</w:t>
      </w:r>
      <w:r>
        <w:rPr>
          <w:color w:val="000000"/>
          <w:spacing w:val="-1"/>
        </w:rPr>
        <w:t>n</w:t>
      </w:r>
      <w:r>
        <w:rPr>
          <w:color w:val="000000"/>
          <w:spacing w:val="1"/>
        </w:rPr>
        <w:t>d</w:t>
      </w:r>
      <w:r>
        <w:rPr>
          <w:color w:val="000000"/>
        </w:rPr>
        <w:t>e</w:t>
      </w:r>
      <w:r>
        <w:rPr>
          <w:color w:val="000000"/>
          <w:spacing w:val="-1"/>
        </w:rPr>
        <w:t>n</w:t>
      </w:r>
      <w:r>
        <w:rPr>
          <w:color w:val="000000"/>
        </w:rPr>
        <w:t>t entit</w:t>
      </w:r>
      <w:r>
        <w:rPr>
          <w:color w:val="000000"/>
          <w:spacing w:val="-1"/>
        </w:rPr>
        <w:t>i</w:t>
      </w:r>
      <w:r>
        <w:rPr>
          <w:color w:val="000000"/>
        </w:rPr>
        <w:t>es</w:t>
      </w:r>
      <w:r>
        <w:rPr>
          <w:color w:val="000000"/>
          <w:spacing w:val="-1"/>
        </w:rPr>
        <w:t>)</w:t>
      </w:r>
      <w:r>
        <w:rPr>
          <w:color w:val="000000"/>
        </w:rPr>
        <w:t xml:space="preserve">, and </w:t>
      </w:r>
      <w:r>
        <w:rPr>
          <w:color w:val="000000"/>
          <w:spacing w:val="-1"/>
        </w:rPr>
        <w:t>t</w:t>
      </w:r>
      <w:r>
        <w:rPr>
          <w:color w:val="000000"/>
        </w:rPr>
        <w:t xml:space="preserve">he car </w:t>
      </w:r>
      <w:r>
        <w:rPr>
          <w:color w:val="000000"/>
          <w:spacing w:val="-1"/>
        </w:rPr>
        <w:t>(</w:t>
      </w:r>
      <w:r>
        <w:rPr>
          <w:color w:val="000000"/>
        </w:rPr>
        <w:t xml:space="preserve">as a whole) </w:t>
      </w:r>
      <w:r>
        <w:rPr>
          <w:color w:val="000000"/>
          <w:spacing w:val="-1"/>
        </w:rPr>
        <w:t>e</w:t>
      </w:r>
      <w:r>
        <w:rPr>
          <w:color w:val="000000"/>
        </w:rPr>
        <w:t>xist in the sa</w:t>
      </w:r>
      <w:r>
        <w:rPr>
          <w:color w:val="000000"/>
          <w:spacing w:val="-1"/>
        </w:rPr>
        <w:t>m</w:t>
      </w:r>
      <w:r>
        <w:rPr>
          <w:color w:val="000000"/>
        </w:rPr>
        <w:t>e pla</w:t>
      </w:r>
      <w:r>
        <w:rPr>
          <w:color w:val="000000"/>
          <w:spacing w:val="-1"/>
        </w:rPr>
        <w:t>c</w:t>
      </w:r>
      <w:r>
        <w:rPr>
          <w:color w:val="000000"/>
        </w:rPr>
        <w:t>e at the sa</w:t>
      </w:r>
      <w:r>
        <w:rPr>
          <w:color w:val="000000"/>
          <w:spacing w:val="-1"/>
        </w:rPr>
        <w:t>m</w:t>
      </w:r>
      <w:r>
        <w:rPr>
          <w:color w:val="000000"/>
        </w:rPr>
        <w:t>e ti</w:t>
      </w:r>
      <w:r>
        <w:rPr>
          <w:color w:val="000000"/>
          <w:spacing w:val="-1"/>
        </w:rPr>
        <w:t>m</w:t>
      </w:r>
      <w:r>
        <w:rPr>
          <w:color w:val="000000"/>
          <w:spacing w:val="1"/>
        </w:rPr>
        <w:t>e</w:t>
      </w:r>
      <w:r>
        <w:rPr>
          <w:color w:val="000000"/>
        </w:rPr>
        <w:t>. Agai</w:t>
      </w:r>
      <w:r>
        <w:rPr>
          <w:color w:val="000000"/>
          <w:spacing w:val="-2"/>
        </w:rPr>
        <w:t>n</w:t>
      </w:r>
      <w:r>
        <w:rPr>
          <w:color w:val="000000"/>
        </w:rPr>
        <w:t xml:space="preserve">, there are no two sets </w:t>
      </w:r>
      <w:r>
        <w:rPr>
          <w:color w:val="000000"/>
          <w:spacing w:val="-2"/>
        </w:rPr>
        <w:t>o</w:t>
      </w:r>
      <w:r>
        <w:rPr>
          <w:color w:val="000000"/>
        </w:rPr>
        <w:t xml:space="preserve">f </w:t>
      </w:r>
      <w:r>
        <w:rPr>
          <w:color w:val="000000"/>
        </w:rPr>
        <w:t>objects t</w:t>
      </w:r>
      <w:r>
        <w:rPr>
          <w:color w:val="000000"/>
          <w:spacing w:val="-1"/>
        </w:rPr>
        <w:t>h</w:t>
      </w:r>
      <w:r>
        <w:rPr>
          <w:color w:val="000000"/>
        </w:rPr>
        <w:t>at onto</w:t>
      </w:r>
      <w:r>
        <w:rPr>
          <w:color w:val="000000"/>
          <w:spacing w:val="-2"/>
        </w:rPr>
        <w:t>l</w:t>
      </w:r>
      <w:r>
        <w:rPr>
          <w:color w:val="000000"/>
        </w:rPr>
        <w:t>o</w:t>
      </w:r>
      <w:r>
        <w:rPr>
          <w:color w:val="000000"/>
          <w:spacing w:val="-1"/>
        </w:rPr>
        <w:t>g</w:t>
      </w:r>
      <w:r>
        <w:rPr>
          <w:color w:val="000000"/>
        </w:rPr>
        <w:t xml:space="preserve">ically exist </w:t>
      </w:r>
      <w:r>
        <w:rPr>
          <w:color w:val="000000"/>
          <w:spacing w:val="-1"/>
        </w:rPr>
        <w:t>i</w:t>
      </w:r>
      <w:r>
        <w:rPr>
          <w:color w:val="000000"/>
        </w:rPr>
        <w:t xml:space="preserve">n the </w:t>
      </w:r>
      <w:r>
        <w:rPr>
          <w:color w:val="000000"/>
          <w:spacing w:val="-1"/>
        </w:rPr>
        <w:t>s</w:t>
      </w:r>
      <w:r>
        <w:rPr>
          <w:color w:val="000000"/>
        </w:rPr>
        <w:t>a</w:t>
      </w:r>
      <w:r>
        <w:rPr>
          <w:color w:val="000000"/>
          <w:spacing w:val="-1"/>
        </w:rPr>
        <w:t>m</w:t>
      </w:r>
      <w:r>
        <w:rPr>
          <w:color w:val="000000"/>
        </w:rPr>
        <w:t xml:space="preserve">e </w:t>
      </w:r>
      <w:r>
        <w:rPr>
          <w:color w:val="000000"/>
          <w:spacing w:val="-1"/>
        </w:rPr>
        <w:t>pla</w:t>
      </w:r>
      <w:r>
        <w:rPr>
          <w:color w:val="000000"/>
          <w:spacing w:val="1"/>
        </w:rPr>
        <w:t>c</w:t>
      </w:r>
      <w:r>
        <w:rPr>
          <w:color w:val="000000"/>
          <w:spacing w:val="-1"/>
        </w:rPr>
        <w:t>e</w:t>
      </w:r>
      <w:r>
        <w:rPr>
          <w:color w:val="000000"/>
        </w:rPr>
        <w:t xml:space="preserve">, </w:t>
      </w:r>
      <w:r>
        <w:rPr>
          <w:color w:val="000000"/>
          <w:spacing w:val="-1"/>
        </w:rPr>
        <w:t>a</w:t>
      </w:r>
      <w:r>
        <w:rPr>
          <w:color w:val="000000"/>
        </w:rPr>
        <w:t>t t</w:t>
      </w:r>
      <w:r>
        <w:rPr>
          <w:color w:val="000000"/>
          <w:spacing w:val="-2"/>
        </w:rPr>
        <w:t>h</w:t>
      </w:r>
      <w:r>
        <w:rPr>
          <w:color w:val="000000"/>
        </w:rPr>
        <w:t>e sa</w:t>
      </w:r>
      <w:r>
        <w:rPr>
          <w:color w:val="000000"/>
          <w:spacing w:val="-1"/>
        </w:rPr>
        <w:t>m</w:t>
      </w:r>
      <w:r>
        <w:rPr>
          <w:color w:val="000000"/>
        </w:rPr>
        <w:t>e t</w:t>
      </w:r>
      <w:r>
        <w:rPr>
          <w:color w:val="000000"/>
          <w:spacing w:val="-1"/>
        </w:rPr>
        <w:t>i</w:t>
      </w:r>
      <w:r>
        <w:rPr>
          <w:color w:val="000000"/>
        </w:rPr>
        <w:t>m</w:t>
      </w:r>
      <w:r>
        <w:rPr>
          <w:color w:val="000000"/>
          <w:spacing w:val="-1"/>
        </w:rPr>
        <w:t>e</w:t>
      </w:r>
      <w:r>
        <w:rPr>
          <w:color w:val="000000"/>
        </w:rPr>
        <w:t>. E</w:t>
      </w:r>
      <w:r>
        <w:rPr>
          <w:color w:val="000000"/>
          <w:spacing w:val="-2"/>
        </w:rPr>
        <w:t>i</w:t>
      </w:r>
      <w:r>
        <w:rPr>
          <w:color w:val="000000"/>
          <w:spacing w:val="-1"/>
        </w:rPr>
        <w:t>t</w:t>
      </w:r>
      <w:r>
        <w:rPr>
          <w:color w:val="000000"/>
        </w:rPr>
        <w:t>her the c</w:t>
      </w:r>
      <w:r>
        <w:rPr>
          <w:color w:val="000000"/>
          <w:spacing w:val="-1"/>
        </w:rPr>
        <w:t>a</w:t>
      </w:r>
      <w:r>
        <w:rPr>
          <w:color w:val="000000"/>
        </w:rPr>
        <w:t xml:space="preserve">r, </w:t>
      </w:r>
      <w:r>
        <w:rPr>
          <w:color w:val="000000"/>
          <w:spacing w:val="-2"/>
        </w:rPr>
        <w:t>o</w:t>
      </w:r>
      <w:r>
        <w:rPr>
          <w:color w:val="000000"/>
        </w:rPr>
        <w:t>r the s</w:t>
      </w:r>
      <w:r>
        <w:rPr>
          <w:color w:val="000000"/>
          <w:spacing w:val="-1"/>
        </w:rPr>
        <w:t>e</w:t>
      </w:r>
      <w:r>
        <w:rPr>
          <w:color w:val="000000"/>
        </w:rPr>
        <w:t>t of i</w:t>
      </w:r>
      <w:r>
        <w:rPr>
          <w:color w:val="000000"/>
          <w:spacing w:val="-1"/>
        </w:rPr>
        <w:t>t</w:t>
      </w:r>
      <w:r>
        <w:rPr>
          <w:color w:val="000000"/>
        </w:rPr>
        <w:t xml:space="preserve">s parts can </w:t>
      </w:r>
      <w:r>
        <w:rPr>
          <w:color w:val="000000"/>
          <w:spacing w:val="-1"/>
        </w:rPr>
        <w:t>e</w:t>
      </w:r>
      <w:r>
        <w:rPr>
          <w:color w:val="000000"/>
        </w:rPr>
        <w:t xml:space="preserve">xist in a </w:t>
      </w:r>
      <w:r>
        <w:rPr>
          <w:color w:val="000000"/>
          <w:spacing w:val="-1"/>
        </w:rPr>
        <w:t>c</w:t>
      </w:r>
      <w:r>
        <w:rPr>
          <w:color w:val="000000"/>
          <w:spacing w:val="1"/>
        </w:rPr>
        <w:t>e</w:t>
      </w:r>
      <w:r>
        <w:rPr>
          <w:color w:val="000000"/>
          <w:spacing w:val="-1"/>
        </w:rPr>
        <w:t>r</w:t>
      </w:r>
      <w:r>
        <w:rPr>
          <w:color w:val="000000"/>
        </w:rPr>
        <w:t>tain p</w:t>
      </w:r>
      <w:r>
        <w:rPr>
          <w:color w:val="000000"/>
          <w:spacing w:val="-2"/>
        </w:rPr>
        <w:t>l</w:t>
      </w:r>
      <w:r>
        <w:rPr>
          <w:color w:val="000000"/>
        </w:rPr>
        <w:t>ace at a certain t</w:t>
      </w:r>
      <w:r>
        <w:rPr>
          <w:color w:val="000000"/>
          <w:spacing w:val="-1"/>
        </w:rPr>
        <w:t>i</w:t>
      </w:r>
      <w:r>
        <w:rPr>
          <w:color w:val="000000"/>
        </w:rPr>
        <w:t>m</w:t>
      </w:r>
      <w:r>
        <w:rPr>
          <w:color w:val="000000"/>
          <w:spacing w:val="-1"/>
        </w:rPr>
        <w:t>e</w:t>
      </w:r>
      <w:r>
        <w:rPr>
          <w:color w:val="000000"/>
        </w:rPr>
        <w:t xml:space="preserve">. </w:t>
      </w:r>
      <w:r>
        <w:rPr>
          <w:color w:val="000000"/>
          <w:spacing w:val="-1"/>
        </w:rPr>
        <w:t>T</w:t>
      </w:r>
      <w:r>
        <w:rPr>
          <w:color w:val="000000"/>
        </w:rPr>
        <w:t>he</w:t>
      </w:r>
      <w:r>
        <w:rPr>
          <w:color w:val="000000"/>
          <w:spacing w:val="-1"/>
        </w:rPr>
        <w:t>r</w:t>
      </w:r>
      <w:r>
        <w:rPr>
          <w:color w:val="000000"/>
        </w:rPr>
        <w:t>efo</w:t>
      </w:r>
      <w:r>
        <w:rPr>
          <w:color w:val="000000"/>
          <w:spacing w:val="-1"/>
        </w:rPr>
        <w:t>r</w:t>
      </w:r>
      <w:r>
        <w:rPr>
          <w:color w:val="000000"/>
        </w:rPr>
        <w:t>e, t</w:t>
      </w:r>
      <w:r>
        <w:rPr>
          <w:color w:val="000000"/>
          <w:spacing w:val="-1"/>
        </w:rPr>
        <w:t>h</w:t>
      </w:r>
      <w:r>
        <w:rPr>
          <w:color w:val="000000"/>
        </w:rPr>
        <w:t>e phrase “insi</w:t>
      </w:r>
      <w:r>
        <w:rPr>
          <w:color w:val="000000"/>
          <w:spacing w:val="-1"/>
        </w:rPr>
        <w:t>d</w:t>
      </w:r>
      <w:r>
        <w:rPr>
          <w:color w:val="000000"/>
        </w:rPr>
        <w:t>e an object” is mere</w:t>
      </w:r>
      <w:r>
        <w:rPr>
          <w:color w:val="000000"/>
          <w:spacing w:val="-1"/>
        </w:rPr>
        <w:t>l</w:t>
      </w:r>
      <w:r>
        <w:rPr>
          <w:color w:val="000000"/>
        </w:rPr>
        <w:t xml:space="preserve">y an abstract notion. We emphasize here that the </w:t>
      </w:r>
      <w:r>
        <w:rPr>
          <w:color w:val="000000"/>
        </w:rPr>
        <w:t>EDWs are not only those that we already know. There are EDWs (everywhere) that we do not have any idea yet, exactly as the Greek Philosophers had no idea about the electromagnetic waves.</w:t>
      </w:r>
    </w:p>
    <w:p w:rsidR="00B129A8" w:rsidRDefault="00882D09">
      <w:pPr>
        <w:pStyle w:val="LO-Normal"/>
        <w:jc w:val="both"/>
      </w:pPr>
      <w:r>
        <w:rPr>
          <w:color w:val="000000"/>
          <w:position w:val="1"/>
        </w:rPr>
        <w:tab/>
        <w:t>What d</w:t>
      </w:r>
      <w:r>
        <w:rPr>
          <w:color w:val="000000"/>
          <w:spacing w:val="-2"/>
          <w:position w:val="1"/>
        </w:rPr>
        <w:t>o</w:t>
      </w:r>
      <w:r>
        <w:rPr>
          <w:color w:val="000000"/>
          <w:position w:val="1"/>
        </w:rPr>
        <w:t xml:space="preserve">es </w:t>
      </w:r>
      <w:r>
        <w:rPr>
          <w:color w:val="000000"/>
          <w:spacing w:val="-1"/>
          <w:position w:val="1"/>
        </w:rPr>
        <w:t>t</w:t>
      </w:r>
      <w:r>
        <w:rPr>
          <w:color w:val="000000"/>
          <w:position w:val="1"/>
        </w:rPr>
        <w:t>he ex</w:t>
      </w:r>
      <w:r>
        <w:rPr>
          <w:color w:val="000000"/>
          <w:spacing w:val="-2"/>
          <w:position w:val="1"/>
        </w:rPr>
        <w:t>p</w:t>
      </w:r>
      <w:r>
        <w:rPr>
          <w:color w:val="000000"/>
          <w:position w:val="1"/>
        </w:rPr>
        <w:t>re</w:t>
      </w:r>
      <w:r>
        <w:rPr>
          <w:color w:val="000000"/>
          <w:spacing w:val="-1"/>
          <w:position w:val="1"/>
        </w:rPr>
        <w:t>s</w:t>
      </w:r>
      <w:r>
        <w:rPr>
          <w:color w:val="000000"/>
          <w:position w:val="1"/>
        </w:rPr>
        <w:t xml:space="preserve">sion </w:t>
      </w:r>
      <w:r>
        <w:rPr>
          <w:color w:val="000000"/>
          <w:spacing w:val="-1"/>
          <w:position w:val="1"/>
        </w:rPr>
        <w:t>“</w:t>
      </w:r>
      <w:r>
        <w:rPr>
          <w:color w:val="000000"/>
          <w:spacing w:val="1"/>
          <w:position w:val="1"/>
        </w:rPr>
        <w:t>e</w:t>
      </w:r>
      <w:r>
        <w:rPr>
          <w:color w:val="000000"/>
          <w:position w:val="1"/>
        </w:rPr>
        <w:t>pis</w:t>
      </w:r>
      <w:r>
        <w:rPr>
          <w:color w:val="000000"/>
          <w:spacing w:val="-1"/>
          <w:position w:val="1"/>
        </w:rPr>
        <w:t>t</w:t>
      </w:r>
      <w:r>
        <w:rPr>
          <w:color w:val="000000"/>
          <w:position w:val="1"/>
        </w:rPr>
        <w:t>emolog</w:t>
      </w:r>
      <w:r>
        <w:rPr>
          <w:color w:val="000000"/>
          <w:spacing w:val="-1"/>
          <w:position w:val="1"/>
        </w:rPr>
        <w:t>i</w:t>
      </w:r>
      <w:r>
        <w:rPr>
          <w:color w:val="000000"/>
          <w:spacing w:val="1"/>
          <w:position w:val="1"/>
        </w:rPr>
        <w:t>c</w:t>
      </w:r>
      <w:r>
        <w:rPr>
          <w:color w:val="000000"/>
          <w:position w:val="1"/>
        </w:rPr>
        <w:t>ally di</w:t>
      </w:r>
      <w:r>
        <w:rPr>
          <w:color w:val="000000"/>
          <w:spacing w:val="-1"/>
          <w:position w:val="1"/>
        </w:rPr>
        <w:t>f</w:t>
      </w:r>
      <w:r>
        <w:rPr>
          <w:color w:val="000000"/>
          <w:position w:val="1"/>
        </w:rPr>
        <w:t>f</w:t>
      </w:r>
      <w:r>
        <w:rPr>
          <w:color w:val="000000"/>
          <w:spacing w:val="-1"/>
          <w:position w:val="1"/>
        </w:rPr>
        <w:t>e</w:t>
      </w:r>
      <w:r>
        <w:rPr>
          <w:color w:val="000000"/>
          <w:position w:val="1"/>
        </w:rPr>
        <w:t>re</w:t>
      </w:r>
      <w:r>
        <w:rPr>
          <w:color w:val="000000"/>
          <w:spacing w:val="-1"/>
          <w:position w:val="1"/>
        </w:rPr>
        <w:t>n</w:t>
      </w:r>
      <w:r>
        <w:rPr>
          <w:color w:val="000000"/>
          <w:position w:val="1"/>
        </w:rPr>
        <w:t>t” a</w:t>
      </w:r>
      <w:r>
        <w:rPr>
          <w:color w:val="000000"/>
          <w:spacing w:val="-1"/>
          <w:position w:val="1"/>
        </w:rPr>
        <w:t>c</w:t>
      </w:r>
      <w:r>
        <w:rPr>
          <w:color w:val="000000"/>
          <w:position w:val="1"/>
        </w:rPr>
        <w:t>tual</w:t>
      </w:r>
      <w:r>
        <w:rPr>
          <w:color w:val="000000"/>
          <w:spacing w:val="-1"/>
          <w:position w:val="1"/>
        </w:rPr>
        <w:t>l</w:t>
      </w:r>
      <w:r>
        <w:rPr>
          <w:color w:val="000000"/>
          <w:position w:val="1"/>
        </w:rPr>
        <w:t>y m</w:t>
      </w:r>
      <w:r>
        <w:rPr>
          <w:color w:val="000000"/>
          <w:spacing w:val="-1"/>
          <w:position w:val="1"/>
        </w:rPr>
        <w:t>ea</w:t>
      </w:r>
      <w:r>
        <w:rPr>
          <w:color w:val="000000"/>
          <w:position w:val="1"/>
        </w:rPr>
        <w:t xml:space="preserve">n? </w:t>
      </w:r>
      <w:r>
        <w:rPr>
          <w:color w:val="000000"/>
          <w:spacing w:val="-1"/>
        </w:rPr>
        <w:t>O</w:t>
      </w:r>
      <w:r>
        <w:rPr>
          <w:color w:val="000000"/>
        </w:rPr>
        <w:t xml:space="preserve">bviously, it </w:t>
      </w:r>
      <w:r>
        <w:rPr>
          <w:color w:val="000000"/>
          <w:spacing w:val="-1"/>
        </w:rPr>
        <w:t>d</w:t>
      </w:r>
      <w:r>
        <w:rPr>
          <w:color w:val="000000"/>
        </w:rPr>
        <w:t xml:space="preserve">oes not </w:t>
      </w:r>
      <w:r>
        <w:rPr>
          <w:color w:val="000000"/>
          <w:spacing w:val="-1"/>
        </w:rPr>
        <w:t>m</w:t>
      </w:r>
      <w:r>
        <w:rPr>
          <w:color w:val="000000"/>
          <w:spacing w:val="1"/>
        </w:rPr>
        <w:t>e</w:t>
      </w:r>
      <w:r>
        <w:rPr>
          <w:color w:val="000000"/>
        </w:rPr>
        <w:t xml:space="preserve">an </w:t>
      </w:r>
      <w:r>
        <w:rPr>
          <w:color w:val="000000"/>
          <w:spacing w:val="-1"/>
        </w:rPr>
        <w:t>t</w:t>
      </w:r>
      <w:r>
        <w:rPr>
          <w:color w:val="000000"/>
        </w:rPr>
        <w:t>he sa</w:t>
      </w:r>
      <w:r>
        <w:rPr>
          <w:color w:val="000000"/>
          <w:spacing w:val="-1"/>
        </w:rPr>
        <w:t>m</w:t>
      </w:r>
      <w:r>
        <w:rPr>
          <w:color w:val="000000"/>
        </w:rPr>
        <w:t>e thing as “ontologically dif</w:t>
      </w:r>
      <w:r>
        <w:rPr>
          <w:color w:val="000000"/>
          <w:spacing w:val="-1"/>
        </w:rPr>
        <w:t>f</w:t>
      </w:r>
      <w:r>
        <w:rPr>
          <w:color w:val="000000"/>
        </w:rPr>
        <w:t>e</w:t>
      </w:r>
      <w:r>
        <w:rPr>
          <w:color w:val="000000"/>
          <w:spacing w:val="-1"/>
        </w:rPr>
        <w:t>r</w:t>
      </w:r>
      <w:r>
        <w:rPr>
          <w:color w:val="000000"/>
        </w:rPr>
        <w:t>ent”, whi</w:t>
      </w:r>
      <w:r>
        <w:rPr>
          <w:color w:val="000000"/>
          <w:spacing w:val="-1"/>
        </w:rPr>
        <w:t>c</w:t>
      </w:r>
      <w:r>
        <w:rPr>
          <w:color w:val="000000"/>
        </w:rPr>
        <w:t>h ref</w:t>
      </w:r>
      <w:r>
        <w:rPr>
          <w:color w:val="000000"/>
          <w:spacing w:val="-1"/>
        </w:rPr>
        <w:t>e</w:t>
      </w:r>
      <w:r>
        <w:rPr>
          <w:color w:val="000000"/>
        </w:rPr>
        <w:t>rs to the ontologically differe</w:t>
      </w:r>
      <w:r>
        <w:rPr>
          <w:color w:val="000000"/>
          <w:spacing w:val="-1"/>
        </w:rPr>
        <w:t>n</w:t>
      </w:r>
      <w:r>
        <w:rPr>
          <w:color w:val="000000"/>
        </w:rPr>
        <w:t xml:space="preserve">t substances </w:t>
      </w:r>
      <w:r>
        <w:rPr>
          <w:color w:val="000000"/>
          <w:spacing w:val="-2"/>
        </w:rPr>
        <w:t>o</w:t>
      </w:r>
      <w:r>
        <w:rPr>
          <w:color w:val="000000"/>
        </w:rPr>
        <w:t>r different types of m</w:t>
      </w:r>
      <w:r>
        <w:rPr>
          <w:color w:val="000000"/>
          <w:spacing w:val="-1"/>
        </w:rPr>
        <w:t>a</w:t>
      </w:r>
      <w:r>
        <w:rPr>
          <w:color w:val="000000"/>
        </w:rPr>
        <w:t>t</w:t>
      </w:r>
      <w:r>
        <w:rPr>
          <w:color w:val="000000"/>
          <w:spacing w:val="-1"/>
        </w:rPr>
        <w:t>t</w:t>
      </w:r>
      <w:r>
        <w:rPr>
          <w:color w:val="000000"/>
        </w:rPr>
        <w:t>e</w:t>
      </w:r>
      <w:r>
        <w:rPr>
          <w:color w:val="000000"/>
          <w:spacing w:val="-1"/>
        </w:rPr>
        <w:t>r</w:t>
      </w:r>
      <w:r>
        <w:rPr>
          <w:color w:val="000000"/>
        </w:rPr>
        <w:t>. T</w:t>
      </w:r>
      <w:r>
        <w:rPr>
          <w:color w:val="000000"/>
          <w:spacing w:val="-1"/>
        </w:rPr>
        <w:t>h</w:t>
      </w:r>
      <w:r>
        <w:rPr>
          <w:color w:val="000000"/>
        </w:rPr>
        <w:t>e</w:t>
      </w:r>
      <w:r>
        <w:rPr>
          <w:color w:val="000000"/>
          <w:spacing w:val="-1"/>
        </w:rPr>
        <w:t>r</w:t>
      </w:r>
      <w:r>
        <w:rPr>
          <w:color w:val="000000"/>
        </w:rPr>
        <w:t xml:space="preserve">e is </w:t>
      </w:r>
      <w:r>
        <w:rPr>
          <w:color w:val="000000"/>
          <w:spacing w:val="-2"/>
        </w:rPr>
        <w:t>n</w:t>
      </w:r>
      <w:r>
        <w:rPr>
          <w:color w:val="000000"/>
        </w:rPr>
        <w:t>o ontological meaning for our ex</w:t>
      </w:r>
      <w:r>
        <w:rPr>
          <w:color w:val="000000"/>
          <w:spacing w:val="-2"/>
        </w:rPr>
        <w:t>p</w:t>
      </w:r>
      <w:r>
        <w:rPr>
          <w:color w:val="000000"/>
        </w:rPr>
        <w:t>ression. T</w:t>
      </w:r>
      <w:r>
        <w:rPr>
          <w:color w:val="000000"/>
          <w:spacing w:val="-1"/>
        </w:rPr>
        <w:t>h</w:t>
      </w:r>
      <w:r>
        <w:rPr>
          <w:color w:val="000000"/>
        </w:rPr>
        <w:t>e differe</w:t>
      </w:r>
      <w:r>
        <w:rPr>
          <w:color w:val="000000"/>
          <w:spacing w:val="-1"/>
        </w:rPr>
        <w:t>n</w:t>
      </w:r>
      <w:r>
        <w:rPr>
          <w:color w:val="000000"/>
        </w:rPr>
        <w:t xml:space="preserve">ce </w:t>
      </w:r>
      <w:r>
        <w:rPr>
          <w:color w:val="000000"/>
          <w:spacing w:val="-2"/>
        </w:rPr>
        <w:t>i</w:t>
      </w:r>
      <w:r>
        <w:rPr>
          <w:color w:val="000000"/>
        </w:rPr>
        <w:t>s neither ontol</w:t>
      </w:r>
      <w:r>
        <w:rPr>
          <w:color w:val="000000"/>
          <w:spacing w:val="-2"/>
        </w:rPr>
        <w:t>o</w:t>
      </w:r>
      <w:r>
        <w:rPr>
          <w:color w:val="000000"/>
        </w:rPr>
        <w:t>gical (as D</w:t>
      </w:r>
      <w:r>
        <w:rPr>
          <w:color w:val="000000"/>
        </w:rPr>
        <w:t>e</w:t>
      </w:r>
      <w:r>
        <w:rPr>
          <w:color w:val="000000"/>
          <w:spacing w:val="-1"/>
        </w:rPr>
        <w:t>s</w:t>
      </w:r>
      <w:r>
        <w:rPr>
          <w:color w:val="000000"/>
          <w:spacing w:val="1"/>
        </w:rPr>
        <w:t>c</w:t>
      </w:r>
      <w:r>
        <w:rPr>
          <w:color w:val="000000"/>
          <w:spacing w:val="-1"/>
        </w:rPr>
        <w:t>a</w:t>
      </w:r>
      <w:r>
        <w:rPr>
          <w:color w:val="000000"/>
        </w:rPr>
        <w:t>r</w:t>
      </w:r>
      <w:r>
        <w:rPr>
          <w:color w:val="000000"/>
          <w:spacing w:val="-1"/>
        </w:rPr>
        <w:t>t</w:t>
      </w:r>
      <w:r>
        <w:rPr>
          <w:color w:val="000000"/>
          <w:spacing w:val="1"/>
        </w:rPr>
        <w:t>e</w:t>
      </w:r>
      <w:r>
        <w:rPr>
          <w:color w:val="000000"/>
        </w:rPr>
        <w:t>s bel</w:t>
      </w:r>
      <w:r>
        <w:rPr>
          <w:color w:val="000000"/>
          <w:spacing w:val="-1"/>
        </w:rPr>
        <w:t>ie</w:t>
      </w:r>
      <w:r>
        <w:rPr>
          <w:color w:val="000000"/>
        </w:rPr>
        <w:t>ved was the c</w:t>
      </w:r>
      <w:r>
        <w:rPr>
          <w:color w:val="000000"/>
          <w:spacing w:val="-1"/>
        </w:rPr>
        <w:t>a</w:t>
      </w:r>
      <w:r>
        <w:rPr>
          <w:color w:val="000000"/>
        </w:rPr>
        <w:t>se for the mind and the b</w:t>
      </w:r>
      <w:r>
        <w:rPr>
          <w:color w:val="000000"/>
          <w:spacing w:val="-2"/>
        </w:rPr>
        <w:t>o</w:t>
      </w:r>
      <w:r>
        <w:rPr>
          <w:color w:val="000000"/>
          <w:spacing w:val="-1"/>
        </w:rPr>
        <w:t>d</w:t>
      </w:r>
      <w:r>
        <w:rPr>
          <w:color w:val="000000"/>
          <w:spacing w:val="1"/>
        </w:rPr>
        <w:t>y</w:t>
      </w:r>
      <w:r>
        <w:rPr>
          <w:color w:val="000000"/>
        </w:rPr>
        <w:t xml:space="preserve">/ </w:t>
      </w:r>
      <w:r>
        <w:rPr>
          <w:color w:val="000000"/>
          <w:spacing w:val="-2"/>
        </w:rPr>
        <w:t>b</w:t>
      </w:r>
      <w:r>
        <w:rPr>
          <w:color w:val="000000"/>
        </w:rPr>
        <w:t>rain</w:t>
      </w:r>
      <w:r>
        <w:rPr>
          <w:color w:val="000000"/>
          <w:spacing w:val="-1"/>
        </w:rPr>
        <w:t>)</w:t>
      </w:r>
      <w:r>
        <w:rPr>
          <w:color w:val="000000"/>
        </w:rPr>
        <w:t>, nor linguist</w:t>
      </w:r>
      <w:r>
        <w:rPr>
          <w:color w:val="000000"/>
          <w:spacing w:val="-1"/>
        </w:rPr>
        <w:t>i</w:t>
      </w:r>
      <w:r>
        <w:rPr>
          <w:color w:val="000000"/>
        </w:rPr>
        <w:t>c (the way Carnap, a fam</w:t>
      </w:r>
      <w:r>
        <w:rPr>
          <w:color w:val="000000"/>
          <w:spacing w:val="-2"/>
        </w:rPr>
        <w:t>o</w:t>
      </w:r>
      <w:r>
        <w:rPr>
          <w:color w:val="000000"/>
        </w:rPr>
        <w:t xml:space="preserve">us </w:t>
      </w:r>
      <w:r>
        <w:rPr>
          <w:color w:val="000000"/>
          <w:spacing w:val="-2"/>
        </w:rPr>
        <w:t>p</w:t>
      </w:r>
      <w:r>
        <w:rPr>
          <w:color w:val="000000"/>
        </w:rPr>
        <w:t>hilosopher be</w:t>
      </w:r>
      <w:r>
        <w:rPr>
          <w:color w:val="000000"/>
          <w:spacing w:val="-1"/>
        </w:rPr>
        <w:t>l</w:t>
      </w:r>
      <w:r>
        <w:rPr>
          <w:color w:val="000000"/>
        </w:rPr>
        <w:t>onging to Vie</w:t>
      </w:r>
      <w:r>
        <w:rPr>
          <w:color w:val="000000"/>
          <w:spacing w:val="-1"/>
        </w:rPr>
        <w:t>n</w:t>
      </w:r>
      <w:r>
        <w:rPr>
          <w:color w:val="000000"/>
        </w:rPr>
        <w:t>na circle, believed it to be). T</w:t>
      </w:r>
      <w:r>
        <w:rPr>
          <w:color w:val="000000"/>
          <w:spacing w:val="-1"/>
        </w:rPr>
        <w:t>h</w:t>
      </w:r>
      <w:r>
        <w:rPr>
          <w:color w:val="000000"/>
        </w:rPr>
        <w:t>e n</w:t>
      </w:r>
      <w:r>
        <w:rPr>
          <w:color w:val="000000"/>
          <w:spacing w:val="-2"/>
        </w:rPr>
        <w:t>o</w:t>
      </w:r>
      <w:r>
        <w:rPr>
          <w:color w:val="000000"/>
        </w:rPr>
        <w:t>tion of “epistem</w:t>
      </w:r>
      <w:r>
        <w:rPr>
          <w:color w:val="000000"/>
          <w:spacing w:val="-1"/>
        </w:rPr>
        <w:t>o</w:t>
      </w:r>
      <w:r>
        <w:rPr>
          <w:color w:val="000000"/>
        </w:rPr>
        <w:t>logical dif</w:t>
      </w:r>
      <w:r>
        <w:rPr>
          <w:color w:val="000000"/>
          <w:spacing w:val="-2"/>
        </w:rPr>
        <w:t>f</w:t>
      </w:r>
      <w:r>
        <w:rPr>
          <w:color w:val="000000"/>
        </w:rPr>
        <w:t>ere</w:t>
      </w:r>
      <w:r>
        <w:rPr>
          <w:color w:val="000000"/>
          <w:spacing w:val="-1"/>
        </w:rPr>
        <w:t>n</w:t>
      </w:r>
      <w:r>
        <w:rPr>
          <w:color w:val="000000"/>
        </w:rPr>
        <w:t>ce” imp</w:t>
      </w:r>
      <w:r>
        <w:rPr>
          <w:color w:val="000000"/>
          <w:spacing w:val="-2"/>
        </w:rPr>
        <w:t>o</w:t>
      </w:r>
      <w:r>
        <w:rPr>
          <w:color w:val="000000"/>
        </w:rPr>
        <w:t xml:space="preserve">ses certain </w:t>
      </w:r>
      <w:r>
        <w:rPr>
          <w:color w:val="000000"/>
          <w:spacing w:val="-2"/>
        </w:rPr>
        <w:t>h</w:t>
      </w:r>
      <w:r>
        <w:rPr>
          <w:color w:val="000000"/>
          <w:spacing w:val="1"/>
        </w:rPr>
        <w:t>y</w:t>
      </w:r>
      <w:r>
        <w:rPr>
          <w:color w:val="000000"/>
        </w:rPr>
        <w:t xml:space="preserve">perontological limits </w:t>
      </w:r>
      <w:r>
        <w:rPr>
          <w:color w:val="000000"/>
        </w:rPr>
        <w:t>related to the limits of each e</w:t>
      </w:r>
      <w:r>
        <w:rPr>
          <w:color w:val="000000"/>
          <w:spacing w:val="-1"/>
        </w:rPr>
        <w:t>n</w:t>
      </w:r>
      <w:r>
        <w:rPr>
          <w:color w:val="000000"/>
        </w:rPr>
        <w:t>tity in a</w:t>
      </w:r>
      <w:r>
        <w:rPr>
          <w:color w:val="000000"/>
          <w:spacing w:val="-2"/>
        </w:rPr>
        <w:t>n</w:t>
      </w:r>
      <w:r>
        <w:rPr>
          <w:color w:val="000000"/>
        </w:rPr>
        <w:t xml:space="preserve">y EW. </w:t>
      </w:r>
      <w:r>
        <w:rPr>
          <w:color w:val="000000"/>
          <w:position w:val="1"/>
        </w:rPr>
        <w:t>“To ex</w:t>
      </w:r>
      <w:r>
        <w:rPr>
          <w:color w:val="000000"/>
          <w:spacing w:val="-1"/>
          <w:position w:val="1"/>
        </w:rPr>
        <w:t>i</w:t>
      </w:r>
      <w:r>
        <w:rPr>
          <w:color w:val="000000"/>
          <w:position w:val="1"/>
        </w:rPr>
        <w:t>st” or “to be” means to have cer</w:t>
      </w:r>
      <w:r>
        <w:rPr>
          <w:color w:val="000000"/>
          <w:spacing w:val="1"/>
          <w:position w:val="1"/>
        </w:rPr>
        <w:t>t</w:t>
      </w:r>
      <w:r>
        <w:rPr>
          <w:color w:val="000000"/>
          <w:position w:val="1"/>
        </w:rPr>
        <w:t>ain l</w:t>
      </w:r>
      <w:r>
        <w:rPr>
          <w:color w:val="000000"/>
          <w:spacing w:val="-1"/>
          <w:position w:val="1"/>
        </w:rPr>
        <w:t>i</w:t>
      </w:r>
      <w:r>
        <w:rPr>
          <w:color w:val="000000"/>
          <w:position w:val="1"/>
        </w:rPr>
        <w:t xml:space="preserve">mits </w:t>
      </w:r>
      <w:r>
        <w:rPr>
          <w:color w:val="000000"/>
        </w:rPr>
        <w:t>which entail “determinations”. T</w:t>
      </w:r>
      <w:r>
        <w:rPr>
          <w:color w:val="000000"/>
          <w:spacing w:val="-1"/>
        </w:rPr>
        <w:t>h</w:t>
      </w:r>
      <w:r>
        <w:rPr>
          <w:color w:val="000000"/>
        </w:rPr>
        <w:t>e li</w:t>
      </w:r>
      <w:r>
        <w:rPr>
          <w:color w:val="000000"/>
          <w:spacing w:val="-1"/>
        </w:rPr>
        <w:t>v</w:t>
      </w:r>
      <w:r>
        <w:rPr>
          <w:color w:val="000000"/>
        </w:rPr>
        <w:t>i</w:t>
      </w:r>
      <w:r>
        <w:rPr>
          <w:color w:val="000000"/>
          <w:spacing w:val="1"/>
        </w:rPr>
        <w:t>n</w:t>
      </w:r>
      <w:r>
        <w:rPr>
          <w:color w:val="000000"/>
        </w:rPr>
        <w:t>g being/the I as an “indeterminate individuality” has certain limits (t</w:t>
      </w:r>
      <w:r>
        <w:rPr>
          <w:color w:val="000000"/>
          <w:spacing w:val="-1"/>
        </w:rPr>
        <w:t>h</w:t>
      </w:r>
      <w:r>
        <w:rPr>
          <w:color w:val="000000"/>
        </w:rPr>
        <w:t>e se</w:t>
      </w:r>
      <w:r>
        <w:rPr>
          <w:color w:val="000000"/>
          <w:spacing w:val="-1"/>
        </w:rPr>
        <w:t>l</w:t>
      </w:r>
      <w:r>
        <w:rPr>
          <w:color w:val="000000"/>
        </w:rPr>
        <w:t>f is not “infin</w:t>
      </w:r>
      <w:r>
        <w:rPr>
          <w:color w:val="000000"/>
          <w:spacing w:val="-3"/>
        </w:rPr>
        <w:t>i</w:t>
      </w:r>
      <w:r>
        <w:rPr>
          <w:color w:val="000000"/>
        </w:rPr>
        <w:t>te” in anywa</w:t>
      </w:r>
      <w:r>
        <w:rPr>
          <w:color w:val="000000"/>
          <w:spacing w:val="-1"/>
        </w:rPr>
        <w:t>y</w:t>
      </w:r>
      <w:r>
        <w:rPr>
          <w:color w:val="000000"/>
        </w:rPr>
        <w:t>) o</w:t>
      </w:r>
      <w:r>
        <w:rPr>
          <w:color w:val="000000"/>
          <w:spacing w:val="-1"/>
        </w:rPr>
        <w:t>r</w:t>
      </w:r>
      <w:r>
        <w:rPr>
          <w:color w:val="000000"/>
        </w:rPr>
        <w:t>, m</w:t>
      </w:r>
      <w:r>
        <w:rPr>
          <w:color w:val="000000"/>
          <w:spacing w:val="-1"/>
        </w:rPr>
        <w:t>o</w:t>
      </w:r>
      <w:r>
        <w:rPr>
          <w:color w:val="000000"/>
        </w:rPr>
        <w:t xml:space="preserve">re </w:t>
      </w:r>
      <w:r>
        <w:rPr>
          <w:color w:val="000000"/>
        </w:rPr>
        <w:t>precise</w:t>
      </w:r>
      <w:r>
        <w:rPr>
          <w:color w:val="000000"/>
          <w:spacing w:val="-1"/>
        </w:rPr>
        <w:t>l</w:t>
      </w:r>
      <w:r>
        <w:rPr>
          <w:color w:val="000000"/>
          <w:spacing w:val="1"/>
        </w:rPr>
        <w:t>y</w:t>
      </w:r>
      <w:r>
        <w:rPr>
          <w:color w:val="000000"/>
        </w:rPr>
        <w:t>, it has certain epistemological-ontol</w:t>
      </w:r>
      <w:r>
        <w:rPr>
          <w:color w:val="000000"/>
          <w:spacing w:val="-1"/>
        </w:rPr>
        <w:t>o</w:t>
      </w:r>
      <w:r>
        <w:rPr>
          <w:color w:val="000000"/>
        </w:rPr>
        <w:t>gical limits. The notion of “epistemological difference” assigns to e</w:t>
      </w:r>
      <w:r>
        <w:rPr>
          <w:color w:val="000000"/>
          <w:spacing w:val="-1"/>
        </w:rPr>
        <w:t>a</w:t>
      </w:r>
      <w:r>
        <w:rPr>
          <w:color w:val="000000"/>
        </w:rPr>
        <w:t>ch class of entit</w:t>
      </w:r>
      <w:r>
        <w:rPr>
          <w:color w:val="000000"/>
          <w:spacing w:val="-1"/>
        </w:rPr>
        <w:t>ie</w:t>
      </w:r>
      <w:r>
        <w:rPr>
          <w:color w:val="000000"/>
        </w:rPr>
        <w:t>s the sa</w:t>
      </w:r>
      <w:r>
        <w:rPr>
          <w:color w:val="000000"/>
          <w:spacing w:val="-1"/>
        </w:rPr>
        <w:t>m</w:t>
      </w:r>
      <w:r>
        <w:rPr>
          <w:color w:val="000000"/>
        </w:rPr>
        <w:t>e epistemological ab</w:t>
      </w:r>
      <w:r>
        <w:rPr>
          <w:color w:val="000000"/>
          <w:spacing w:val="-2"/>
        </w:rPr>
        <w:t>i</w:t>
      </w:r>
      <w:r>
        <w:rPr>
          <w:color w:val="000000"/>
        </w:rPr>
        <w:t>liti</w:t>
      </w:r>
      <w:r>
        <w:rPr>
          <w:color w:val="000000"/>
          <w:spacing w:val="1"/>
        </w:rPr>
        <w:t>e</w:t>
      </w:r>
      <w:r>
        <w:rPr>
          <w:color w:val="000000"/>
        </w:rPr>
        <w:t>s that human being has, i.e. observ</w:t>
      </w:r>
      <w:r>
        <w:rPr>
          <w:color w:val="000000"/>
          <w:spacing w:val="-1"/>
        </w:rPr>
        <w:t>a</w:t>
      </w:r>
      <w:r>
        <w:rPr>
          <w:color w:val="000000"/>
        </w:rPr>
        <w:t>tion/ in</w:t>
      </w:r>
      <w:r>
        <w:rPr>
          <w:color w:val="000000"/>
          <w:spacing w:val="-1"/>
        </w:rPr>
        <w:t>t</w:t>
      </w:r>
      <w:r>
        <w:rPr>
          <w:color w:val="000000"/>
          <w:spacing w:val="1"/>
        </w:rPr>
        <w:t>e</w:t>
      </w:r>
      <w:r>
        <w:rPr>
          <w:color w:val="000000"/>
        </w:rPr>
        <w:t>r</w:t>
      </w:r>
      <w:r>
        <w:rPr>
          <w:color w:val="000000"/>
          <w:spacing w:val="-1"/>
        </w:rPr>
        <w:t>a</w:t>
      </w:r>
      <w:r>
        <w:rPr>
          <w:color w:val="000000"/>
        </w:rPr>
        <w:t>ction (with</w:t>
      </w:r>
      <w:r>
        <w:rPr>
          <w:color w:val="000000"/>
          <w:spacing w:val="-1"/>
        </w:rPr>
        <w:t>i</w:t>
      </w:r>
      <w:r>
        <w:rPr>
          <w:color w:val="000000"/>
        </w:rPr>
        <w:t>n the E</w:t>
      </w:r>
      <w:r>
        <w:rPr>
          <w:color w:val="000000"/>
          <w:spacing w:val="-1"/>
        </w:rPr>
        <w:t>D</w:t>
      </w:r>
      <w:r>
        <w:rPr>
          <w:color w:val="000000"/>
        </w:rPr>
        <w:t xml:space="preserve">Ws </w:t>
      </w:r>
      <w:r>
        <w:rPr>
          <w:color w:val="000000"/>
          <w:spacing w:val="-2"/>
        </w:rPr>
        <w:t>p</w:t>
      </w:r>
      <w:r>
        <w:rPr>
          <w:color w:val="000000"/>
          <w:spacing w:val="1"/>
        </w:rPr>
        <w:t>e</w:t>
      </w:r>
      <w:r>
        <w:rPr>
          <w:color w:val="000000"/>
        </w:rPr>
        <w:t>rs</w:t>
      </w:r>
      <w:r>
        <w:rPr>
          <w:color w:val="000000"/>
          <w:spacing w:val="-2"/>
        </w:rPr>
        <w:t>p</w:t>
      </w:r>
      <w:r>
        <w:rPr>
          <w:color w:val="000000"/>
          <w:spacing w:val="1"/>
        </w:rPr>
        <w:t>e</w:t>
      </w:r>
      <w:r>
        <w:rPr>
          <w:color w:val="000000"/>
          <w:spacing w:val="-1"/>
        </w:rPr>
        <w:t>c</w:t>
      </w:r>
      <w:r>
        <w:rPr>
          <w:color w:val="000000"/>
        </w:rPr>
        <w:t>tiv</w:t>
      </w:r>
      <w:r>
        <w:rPr>
          <w:color w:val="000000"/>
          <w:spacing w:val="-1"/>
        </w:rPr>
        <w:t>e</w:t>
      </w:r>
      <w:r>
        <w:rPr>
          <w:color w:val="000000"/>
        </w:rPr>
        <w:t xml:space="preserve">, </w:t>
      </w:r>
      <w:r>
        <w:rPr>
          <w:color w:val="000000"/>
        </w:rPr>
        <w:t>the</w:t>
      </w:r>
      <w:r>
        <w:rPr>
          <w:color w:val="000000"/>
          <w:spacing w:val="-1"/>
        </w:rPr>
        <w:t>s</w:t>
      </w:r>
      <w:r>
        <w:rPr>
          <w:color w:val="000000"/>
        </w:rPr>
        <w:t>e a</w:t>
      </w:r>
      <w:r>
        <w:rPr>
          <w:color w:val="000000"/>
          <w:spacing w:val="-1"/>
        </w:rPr>
        <w:t>r</w:t>
      </w:r>
      <w:r>
        <w:rPr>
          <w:color w:val="000000"/>
        </w:rPr>
        <w:t>e epis</w:t>
      </w:r>
      <w:r>
        <w:rPr>
          <w:color w:val="000000"/>
          <w:spacing w:val="-1"/>
        </w:rPr>
        <w:t>t</w:t>
      </w:r>
      <w:r>
        <w:rPr>
          <w:color w:val="000000"/>
          <w:spacing w:val="1"/>
        </w:rPr>
        <w:t>e</w:t>
      </w:r>
      <w:r>
        <w:rPr>
          <w:color w:val="000000"/>
        </w:rPr>
        <w:t>mo</w:t>
      </w:r>
      <w:r>
        <w:rPr>
          <w:color w:val="000000"/>
          <w:spacing w:val="-2"/>
        </w:rPr>
        <w:t>l</w:t>
      </w:r>
      <w:r>
        <w:rPr>
          <w:color w:val="000000"/>
        </w:rPr>
        <w:t>ogical-ontological abi</w:t>
      </w:r>
      <w:r>
        <w:rPr>
          <w:color w:val="000000"/>
          <w:spacing w:val="-2"/>
        </w:rPr>
        <w:t>l</w:t>
      </w:r>
      <w:r>
        <w:rPr>
          <w:color w:val="000000"/>
        </w:rPr>
        <w:t xml:space="preserve">ities). </w:t>
      </w:r>
      <w:r>
        <w:rPr>
          <w:color w:val="000000"/>
        </w:rPr>
        <w:tab/>
      </w:r>
    </w:p>
    <w:p w:rsidR="00B129A8" w:rsidRDefault="00882D09">
      <w:pPr>
        <w:pStyle w:val="LO-Normal"/>
        <w:ind w:firstLine="720"/>
        <w:jc w:val="both"/>
      </w:pPr>
      <w:r>
        <w:rPr>
          <w:color w:val="000000"/>
        </w:rPr>
        <w:t>As mentioned in the pre</w:t>
      </w:r>
      <w:r>
        <w:rPr>
          <w:color w:val="000000"/>
          <w:spacing w:val="-2"/>
        </w:rPr>
        <w:t>v</w:t>
      </w:r>
      <w:r>
        <w:rPr>
          <w:color w:val="000000"/>
          <w:spacing w:val="-1"/>
        </w:rPr>
        <w:t>i</w:t>
      </w:r>
      <w:r>
        <w:rPr>
          <w:color w:val="000000"/>
        </w:rPr>
        <w:t>ous section, if something we</w:t>
      </w:r>
      <w:r>
        <w:rPr>
          <w:color w:val="000000"/>
          <w:spacing w:val="-1"/>
        </w:rPr>
        <w:t>r</w:t>
      </w:r>
      <w:r>
        <w:rPr>
          <w:color w:val="000000"/>
        </w:rPr>
        <w:t>e a pla</w:t>
      </w:r>
      <w:r>
        <w:rPr>
          <w:color w:val="000000"/>
          <w:spacing w:val="-2"/>
        </w:rPr>
        <w:t>n</w:t>
      </w:r>
      <w:r>
        <w:rPr>
          <w:color w:val="000000"/>
        </w:rPr>
        <w:t>et (or an electro</w:t>
      </w:r>
      <w:r>
        <w:rPr>
          <w:color w:val="000000"/>
          <w:spacing w:val="-1"/>
        </w:rPr>
        <w:t>n</w:t>
      </w:r>
      <w:r>
        <w:rPr>
          <w:color w:val="000000"/>
        </w:rPr>
        <w:t>), it w</w:t>
      </w:r>
      <w:r>
        <w:rPr>
          <w:color w:val="000000"/>
          <w:spacing w:val="-1"/>
        </w:rPr>
        <w:t>o</w:t>
      </w:r>
      <w:r>
        <w:rPr>
          <w:color w:val="000000"/>
        </w:rPr>
        <w:t>uld interact with another m</w:t>
      </w:r>
      <w:r>
        <w:rPr>
          <w:color w:val="000000"/>
          <w:spacing w:val="-2"/>
        </w:rPr>
        <w:t>a</w:t>
      </w:r>
      <w:r>
        <w:rPr>
          <w:color w:val="000000"/>
        </w:rPr>
        <w:t>c</w:t>
      </w:r>
      <w:r>
        <w:rPr>
          <w:color w:val="000000"/>
          <w:spacing w:val="-1"/>
        </w:rPr>
        <w:t>r</w:t>
      </w:r>
      <w:r>
        <w:rPr>
          <w:color w:val="000000"/>
        </w:rPr>
        <w:t>opartic</w:t>
      </w:r>
      <w:r>
        <w:rPr>
          <w:color w:val="000000"/>
          <w:spacing w:val="-2"/>
        </w:rPr>
        <w:t>l</w:t>
      </w:r>
      <w:r>
        <w:rPr>
          <w:color w:val="000000"/>
        </w:rPr>
        <w:t>e (or w</w:t>
      </w:r>
      <w:r>
        <w:rPr>
          <w:color w:val="000000"/>
          <w:spacing w:val="-1"/>
        </w:rPr>
        <w:t>i</w:t>
      </w:r>
      <w:r>
        <w:rPr>
          <w:color w:val="000000"/>
        </w:rPr>
        <w:t>th m</w:t>
      </w:r>
      <w:r>
        <w:rPr>
          <w:color w:val="000000"/>
          <w:spacing w:val="-1"/>
        </w:rPr>
        <w:t>i</w:t>
      </w:r>
      <w:r>
        <w:rPr>
          <w:color w:val="000000"/>
        </w:rPr>
        <w:t>cropartic</w:t>
      </w:r>
      <w:r>
        <w:rPr>
          <w:color w:val="000000"/>
          <w:spacing w:val="-2"/>
        </w:rPr>
        <w:t>l</w:t>
      </w:r>
      <w:r>
        <w:rPr>
          <w:color w:val="000000"/>
          <w:spacing w:val="1"/>
        </w:rPr>
        <w:t>e</w:t>
      </w:r>
      <w:r>
        <w:rPr>
          <w:color w:val="000000"/>
        </w:rPr>
        <w:t>s). If that individual we</w:t>
      </w:r>
      <w:r>
        <w:rPr>
          <w:color w:val="000000"/>
          <w:spacing w:val="-1"/>
        </w:rPr>
        <w:t>r</w:t>
      </w:r>
      <w:r>
        <w:rPr>
          <w:color w:val="000000"/>
        </w:rPr>
        <w:t>e a cel</w:t>
      </w:r>
      <w:r>
        <w:rPr>
          <w:color w:val="000000"/>
          <w:spacing w:val="-1"/>
        </w:rPr>
        <w:t>l</w:t>
      </w:r>
      <w:r>
        <w:rPr>
          <w:color w:val="000000"/>
        </w:rPr>
        <w:t xml:space="preserve">, it </w:t>
      </w:r>
      <w:r>
        <w:rPr>
          <w:color w:val="000000"/>
          <w:spacing w:val="-1"/>
        </w:rPr>
        <w:t>w</w:t>
      </w:r>
      <w:r>
        <w:rPr>
          <w:color w:val="000000"/>
        </w:rPr>
        <w:t>ould in</w:t>
      </w:r>
      <w:r>
        <w:rPr>
          <w:color w:val="000000"/>
          <w:spacing w:val="-1"/>
        </w:rPr>
        <w:t>t</w:t>
      </w:r>
      <w:r>
        <w:rPr>
          <w:color w:val="000000"/>
          <w:spacing w:val="1"/>
        </w:rPr>
        <w:t>e</w:t>
      </w:r>
      <w:r>
        <w:rPr>
          <w:color w:val="000000"/>
          <w:spacing w:val="-1"/>
        </w:rPr>
        <w:t>r</w:t>
      </w:r>
      <w:r>
        <w:rPr>
          <w:color w:val="000000"/>
        </w:rPr>
        <w:t>a</w:t>
      </w:r>
      <w:r>
        <w:rPr>
          <w:color w:val="000000"/>
          <w:spacing w:val="-1"/>
        </w:rPr>
        <w:t>c</w:t>
      </w:r>
      <w:r>
        <w:rPr>
          <w:color w:val="000000"/>
        </w:rPr>
        <w:t xml:space="preserve">t </w:t>
      </w:r>
      <w:r>
        <w:rPr>
          <w:color w:val="000000"/>
          <w:spacing w:val="-1"/>
        </w:rPr>
        <w:t>w</w:t>
      </w:r>
      <w:r>
        <w:rPr>
          <w:color w:val="000000"/>
        </w:rPr>
        <w:t>ith the env</w:t>
      </w:r>
      <w:r>
        <w:rPr>
          <w:color w:val="000000"/>
          <w:spacing w:val="-2"/>
        </w:rPr>
        <w:t>i</w:t>
      </w:r>
      <w:r>
        <w:rPr>
          <w:color w:val="000000"/>
        </w:rPr>
        <w:t>ro</w:t>
      </w:r>
      <w:r>
        <w:rPr>
          <w:color w:val="000000"/>
          <w:spacing w:val="-2"/>
        </w:rPr>
        <w:t>n</w:t>
      </w:r>
      <w:r>
        <w:rPr>
          <w:color w:val="000000"/>
        </w:rPr>
        <w:t>ment specific to a cell. Ho</w:t>
      </w:r>
      <w:r>
        <w:rPr>
          <w:color w:val="000000"/>
          <w:spacing w:val="-2"/>
        </w:rPr>
        <w:t>w</w:t>
      </w:r>
      <w:r>
        <w:rPr>
          <w:color w:val="000000"/>
          <w:spacing w:val="-1"/>
        </w:rPr>
        <w:t>e</w:t>
      </w:r>
      <w:r>
        <w:rPr>
          <w:color w:val="000000"/>
        </w:rPr>
        <w:t>ver, t</w:t>
      </w:r>
      <w:r>
        <w:rPr>
          <w:color w:val="000000"/>
          <w:spacing w:val="-1"/>
        </w:rPr>
        <w:t>h</w:t>
      </w:r>
      <w:r>
        <w:rPr>
          <w:color w:val="000000"/>
        </w:rPr>
        <w:t>e living being (“life”) t</w:t>
      </w:r>
      <w:r>
        <w:rPr>
          <w:color w:val="000000"/>
          <w:spacing w:val="-1"/>
        </w:rPr>
        <w:t>h</w:t>
      </w:r>
      <w:r>
        <w:rPr>
          <w:color w:val="000000"/>
        </w:rPr>
        <w:t>at c</w:t>
      </w:r>
      <w:r>
        <w:rPr>
          <w:color w:val="000000"/>
          <w:spacing w:val="-1"/>
        </w:rPr>
        <w:t>o</w:t>
      </w:r>
      <w:r>
        <w:rPr>
          <w:color w:val="000000"/>
        </w:rPr>
        <w:t>rres</w:t>
      </w:r>
      <w:r>
        <w:rPr>
          <w:color w:val="000000"/>
          <w:spacing w:val="-2"/>
        </w:rPr>
        <w:t>p</w:t>
      </w:r>
      <w:r>
        <w:rPr>
          <w:color w:val="000000"/>
        </w:rPr>
        <w:t>onds to a c</w:t>
      </w:r>
      <w:r>
        <w:rPr>
          <w:color w:val="000000"/>
          <w:spacing w:val="-1"/>
        </w:rPr>
        <w:t>e</w:t>
      </w:r>
      <w:r>
        <w:rPr>
          <w:color w:val="000000"/>
        </w:rPr>
        <w:t>ll does n</w:t>
      </w:r>
      <w:r>
        <w:rPr>
          <w:color w:val="000000"/>
          <w:spacing w:val="-2"/>
        </w:rPr>
        <w:t>o</w:t>
      </w:r>
      <w:r>
        <w:rPr>
          <w:color w:val="000000"/>
        </w:rPr>
        <w:t>t int</w:t>
      </w:r>
      <w:r>
        <w:rPr>
          <w:color w:val="000000"/>
          <w:spacing w:val="-1"/>
        </w:rPr>
        <w:t>e</w:t>
      </w:r>
      <w:r>
        <w:rPr>
          <w:color w:val="000000"/>
        </w:rPr>
        <w:t>r</w:t>
      </w:r>
      <w:r>
        <w:rPr>
          <w:color w:val="000000"/>
          <w:spacing w:val="-1"/>
        </w:rPr>
        <w:t>a</w:t>
      </w:r>
      <w:r>
        <w:rPr>
          <w:color w:val="000000"/>
        </w:rPr>
        <w:t>ct with a</w:t>
      </w:r>
      <w:r>
        <w:rPr>
          <w:color w:val="000000"/>
          <w:spacing w:val="-2"/>
        </w:rPr>
        <w:t>n</w:t>
      </w:r>
      <w:r>
        <w:rPr>
          <w:color w:val="000000"/>
        </w:rPr>
        <w:t>ythi</w:t>
      </w:r>
      <w:r>
        <w:rPr>
          <w:color w:val="000000"/>
          <w:spacing w:val="-1"/>
        </w:rPr>
        <w:t>n</w:t>
      </w:r>
      <w:r>
        <w:rPr>
          <w:color w:val="000000"/>
        </w:rPr>
        <w:t>g else, since it is an EW! It has to be very clear that the ex</w:t>
      </w:r>
      <w:r>
        <w:rPr>
          <w:color w:val="000000"/>
          <w:spacing w:val="-2"/>
        </w:rPr>
        <w:t>p</w:t>
      </w:r>
      <w:r>
        <w:rPr>
          <w:color w:val="000000"/>
        </w:rPr>
        <w:t>r</w:t>
      </w:r>
      <w:r>
        <w:rPr>
          <w:color w:val="000000"/>
          <w:spacing w:val="-1"/>
        </w:rPr>
        <w:t>e</w:t>
      </w:r>
      <w:r>
        <w:rPr>
          <w:color w:val="000000"/>
        </w:rPr>
        <w:t>ssi</w:t>
      </w:r>
      <w:r>
        <w:rPr>
          <w:color w:val="000000"/>
          <w:spacing w:val="-1"/>
        </w:rPr>
        <w:t>o</w:t>
      </w:r>
      <w:r>
        <w:rPr>
          <w:color w:val="000000"/>
        </w:rPr>
        <w:t>n “epi</w:t>
      </w:r>
      <w:r>
        <w:rPr>
          <w:color w:val="000000"/>
          <w:spacing w:val="-1"/>
        </w:rPr>
        <w:t>s</w:t>
      </w:r>
      <w:r>
        <w:rPr>
          <w:color w:val="000000"/>
        </w:rPr>
        <w:t>t</w:t>
      </w:r>
      <w:r>
        <w:rPr>
          <w:color w:val="000000"/>
          <w:spacing w:val="-1"/>
        </w:rPr>
        <w:t>e</w:t>
      </w:r>
      <w:r>
        <w:rPr>
          <w:color w:val="000000"/>
        </w:rPr>
        <w:t>mol</w:t>
      </w:r>
      <w:r>
        <w:rPr>
          <w:color w:val="000000"/>
          <w:spacing w:val="-2"/>
        </w:rPr>
        <w:t>o</w:t>
      </w:r>
      <w:r>
        <w:rPr>
          <w:color w:val="000000"/>
        </w:rPr>
        <w:t>gically dif</w:t>
      </w:r>
      <w:r>
        <w:rPr>
          <w:color w:val="000000"/>
          <w:spacing w:val="-1"/>
        </w:rPr>
        <w:t>f</w:t>
      </w:r>
      <w:r>
        <w:rPr>
          <w:color w:val="000000"/>
        </w:rPr>
        <w:t>e</w:t>
      </w:r>
      <w:r>
        <w:rPr>
          <w:color w:val="000000"/>
          <w:spacing w:val="-1"/>
        </w:rPr>
        <w:t>re</w:t>
      </w:r>
      <w:r>
        <w:rPr>
          <w:color w:val="000000"/>
        </w:rPr>
        <w:t>nt” elimina</w:t>
      </w:r>
      <w:r>
        <w:rPr>
          <w:color w:val="000000"/>
          <w:spacing w:val="-1"/>
        </w:rPr>
        <w:t>t</w:t>
      </w:r>
      <w:r>
        <w:rPr>
          <w:color w:val="000000"/>
        </w:rPr>
        <w:t xml:space="preserve">es many of </w:t>
      </w:r>
      <w:r>
        <w:rPr>
          <w:color w:val="000000"/>
          <w:spacing w:val="-1"/>
        </w:rPr>
        <w:t>t</w:t>
      </w:r>
      <w:r>
        <w:rPr>
          <w:color w:val="000000"/>
        </w:rPr>
        <w:t>he</w:t>
      </w:r>
      <w:r>
        <w:rPr>
          <w:color w:val="000000"/>
        </w:rPr>
        <w:t xml:space="preserve"> speculations (the Ptolemaic epi</w:t>
      </w:r>
      <w:r>
        <w:rPr>
          <w:color w:val="000000"/>
          <w:spacing w:val="-1"/>
        </w:rPr>
        <w:t>c</w:t>
      </w:r>
      <w:r>
        <w:rPr>
          <w:color w:val="000000"/>
        </w:rPr>
        <w:t>ycles) that philosophers and sc</w:t>
      </w:r>
      <w:r>
        <w:rPr>
          <w:color w:val="000000"/>
          <w:spacing w:val="-1"/>
        </w:rPr>
        <w:t>i</w:t>
      </w:r>
      <w:r>
        <w:rPr>
          <w:color w:val="000000"/>
          <w:spacing w:val="1"/>
        </w:rPr>
        <w:t>e</w:t>
      </w:r>
      <w:r>
        <w:rPr>
          <w:color w:val="000000"/>
        </w:rPr>
        <w:t>ntists ha</w:t>
      </w:r>
      <w:r>
        <w:rPr>
          <w:color w:val="000000"/>
          <w:spacing w:val="-2"/>
        </w:rPr>
        <w:t>v</w:t>
      </w:r>
      <w:r>
        <w:rPr>
          <w:color w:val="000000"/>
        </w:rPr>
        <w:t>e develo</w:t>
      </w:r>
      <w:r>
        <w:rPr>
          <w:color w:val="000000"/>
          <w:spacing w:val="-1"/>
        </w:rPr>
        <w:t>pe</w:t>
      </w:r>
      <w:r>
        <w:rPr>
          <w:color w:val="000000"/>
        </w:rPr>
        <w:t>d over ce</w:t>
      </w:r>
      <w:r>
        <w:rPr>
          <w:color w:val="000000"/>
          <w:spacing w:val="-1"/>
        </w:rPr>
        <w:t>n</w:t>
      </w:r>
      <w:r>
        <w:rPr>
          <w:color w:val="000000"/>
        </w:rPr>
        <w:t>t</w:t>
      </w:r>
      <w:r>
        <w:rPr>
          <w:color w:val="000000"/>
          <w:spacing w:val="-1"/>
        </w:rPr>
        <w:t>u</w:t>
      </w:r>
      <w:r>
        <w:rPr>
          <w:color w:val="000000"/>
        </w:rPr>
        <w:t>rie</w:t>
      </w:r>
      <w:r>
        <w:rPr>
          <w:color w:val="000000"/>
          <w:spacing w:val="-1"/>
        </w:rPr>
        <w:t>s</w:t>
      </w:r>
      <w:r>
        <w:rPr>
          <w:color w:val="000000"/>
        </w:rPr>
        <w:t>. It el</w:t>
      </w:r>
      <w:r>
        <w:rPr>
          <w:color w:val="000000"/>
          <w:spacing w:val="-1"/>
        </w:rPr>
        <w:t>i</w:t>
      </w:r>
      <w:r>
        <w:rPr>
          <w:color w:val="000000"/>
        </w:rPr>
        <w:t>mina</w:t>
      </w:r>
      <w:r>
        <w:rPr>
          <w:color w:val="000000"/>
          <w:spacing w:val="-1"/>
        </w:rPr>
        <w:t>t</w:t>
      </w:r>
      <w:r>
        <w:rPr>
          <w:color w:val="000000"/>
        </w:rPr>
        <w:t>es t</w:t>
      </w:r>
      <w:r>
        <w:rPr>
          <w:color w:val="000000"/>
          <w:spacing w:val="-1"/>
        </w:rPr>
        <w:t>h</w:t>
      </w:r>
      <w:r>
        <w:rPr>
          <w:color w:val="000000"/>
        </w:rPr>
        <w:t>e ontolog</w:t>
      </w:r>
      <w:r>
        <w:rPr>
          <w:color w:val="000000"/>
          <w:spacing w:val="-2"/>
        </w:rPr>
        <w:t>i</w:t>
      </w:r>
      <w:r>
        <w:rPr>
          <w:color w:val="000000"/>
          <w:spacing w:val="1"/>
        </w:rPr>
        <w:t>c</w:t>
      </w:r>
      <w:r>
        <w:rPr>
          <w:color w:val="000000"/>
        </w:rPr>
        <w:t>a</w:t>
      </w:r>
      <w:r>
        <w:rPr>
          <w:color w:val="000000"/>
          <w:spacing w:val="-3"/>
        </w:rPr>
        <w:t>l</w:t>
      </w:r>
      <w:r>
        <w:rPr>
          <w:color w:val="000000"/>
        </w:rPr>
        <w:t>-epistemological contrad</w:t>
      </w:r>
      <w:r>
        <w:rPr>
          <w:color w:val="000000"/>
          <w:spacing w:val="-2"/>
        </w:rPr>
        <w:t>i</w:t>
      </w:r>
      <w:r>
        <w:rPr>
          <w:color w:val="000000"/>
        </w:rPr>
        <w:t>ctions typical</w:t>
      </w:r>
      <w:r>
        <w:rPr>
          <w:color w:val="000000"/>
          <w:spacing w:val="-1"/>
        </w:rPr>
        <w:t>l</w:t>
      </w:r>
      <w:r>
        <w:rPr>
          <w:color w:val="000000"/>
        </w:rPr>
        <w:t>y available with</w:t>
      </w:r>
      <w:r>
        <w:rPr>
          <w:color w:val="000000"/>
          <w:spacing w:val="-1"/>
        </w:rPr>
        <w:t>i</w:t>
      </w:r>
      <w:r>
        <w:rPr>
          <w:color w:val="000000"/>
        </w:rPr>
        <w:t>n the “unic</w:t>
      </w:r>
      <w:r>
        <w:rPr>
          <w:color w:val="000000"/>
          <w:spacing w:val="-1"/>
        </w:rPr>
        <w:t>o</w:t>
      </w:r>
      <w:r>
        <w:rPr>
          <w:color w:val="000000"/>
        </w:rPr>
        <w:t>rn world”. T</w:t>
      </w:r>
      <w:r>
        <w:rPr>
          <w:color w:val="000000"/>
          <w:spacing w:val="-1"/>
        </w:rPr>
        <w:t>h</w:t>
      </w:r>
      <w:r>
        <w:rPr>
          <w:color w:val="000000"/>
        </w:rPr>
        <w:t>e human organism nee</w:t>
      </w:r>
      <w:r>
        <w:rPr>
          <w:color w:val="000000"/>
          <w:spacing w:val="1"/>
        </w:rPr>
        <w:t>d</w:t>
      </w:r>
      <w:r>
        <w:rPr>
          <w:color w:val="000000"/>
        </w:rPr>
        <w:t xml:space="preserve">s to change its </w:t>
      </w:r>
      <w:r>
        <w:rPr>
          <w:color w:val="000000"/>
        </w:rPr>
        <w:t>conditions of observation in order for a human being to obser</w:t>
      </w:r>
      <w:r>
        <w:rPr>
          <w:color w:val="000000"/>
          <w:spacing w:val="-2"/>
        </w:rPr>
        <w:t>v</w:t>
      </w:r>
      <w:r>
        <w:rPr>
          <w:color w:val="000000"/>
        </w:rPr>
        <w:t>e (indirectly, through c</w:t>
      </w:r>
      <w:r>
        <w:rPr>
          <w:color w:val="000000"/>
          <w:spacing w:val="-1"/>
        </w:rPr>
        <w:t>o</w:t>
      </w:r>
      <w:r>
        <w:rPr>
          <w:color w:val="000000"/>
        </w:rPr>
        <w:t>rresponde</w:t>
      </w:r>
      <w:r>
        <w:rPr>
          <w:color w:val="000000"/>
          <w:spacing w:val="-2"/>
        </w:rPr>
        <w:t>n</w:t>
      </w:r>
      <w:r>
        <w:rPr>
          <w:color w:val="000000"/>
        </w:rPr>
        <w:t>ces) certain epistemol</w:t>
      </w:r>
      <w:r>
        <w:rPr>
          <w:color w:val="000000"/>
          <w:spacing w:val="-1"/>
        </w:rPr>
        <w:t>o</w:t>
      </w:r>
      <w:r>
        <w:rPr>
          <w:color w:val="000000"/>
        </w:rPr>
        <w:t>gically different entit</w:t>
      </w:r>
      <w:r>
        <w:rPr>
          <w:color w:val="000000"/>
          <w:spacing w:val="-1"/>
        </w:rPr>
        <w:t>i</w:t>
      </w:r>
      <w:r>
        <w:rPr>
          <w:color w:val="000000"/>
        </w:rPr>
        <w:t xml:space="preserve">es that </w:t>
      </w:r>
      <w:r>
        <w:rPr>
          <w:color w:val="000000"/>
          <w:spacing w:val="-2"/>
        </w:rPr>
        <w:t>b</w:t>
      </w:r>
      <w:r>
        <w:rPr>
          <w:color w:val="000000"/>
          <w:spacing w:val="-1"/>
        </w:rPr>
        <w:t>e</w:t>
      </w:r>
      <w:r>
        <w:rPr>
          <w:color w:val="000000"/>
        </w:rPr>
        <w:t>long to the E</w:t>
      </w:r>
      <w:r>
        <w:rPr>
          <w:color w:val="000000"/>
          <w:spacing w:val="-1"/>
        </w:rPr>
        <w:t>D</w:t>
      </w:r>
      <w:r>
        <w:rPr>
          <w:color w:val="000000"/>
        </w:rPr>
        <w:t xml:space="preserve">Ws. </w:t>
      </w:r>
      <w:r>
        <w:rPr>
          <w:color w:val="000000"/>
          <w:position w:val="1"/>
        </w:rPr>
        <w:t xml:space="preserve">Now we </w:t>
      </w:r>
      <w:r>
        <w:rPr>
          <w:color w:val="000000"/>
          <w:spacing w:val="-1"/>
          <w:position w:val="1"/>
        </w:rPr>
        <w:t>c</w:t>
      </w:r>
      <w:r>
        <w:rPr>
          <w:color w:val="000000"/>
          <w:position w:val="1"/>
        </w:rPr>
        <w:t>an clear</w:t>
      </w:r>
      <w:r>
        <w:rPr>
          <w:color w:val="000000"/>
          <w:spacing w:val="-1"/>
          <w:position w:val="1"/>
        </w:rPr>
        <w:t>l</w:t>
      </w:r>
      <w:r>
        <w:rPr>
          <w:color w:val="000000"/>
          <w:position w:val="1"/>
        </w:rPr>
        <w:t>y un</w:t>
      </w:r>
      <w:r>
        <w:rPr>
          <w:color w:val="000000"/>
          <w:spacing w:val="-1"/>
          <w:position w:val="1"/>
        </w:rPr>
        <w:t>d</w:t>
      </w:r>
      <w:r>
        <w:rPr>
          <w:color w:val="000000"/>
          <w:spacing w:val="1"/>
          <w:position w:val="1"/>
        </w:rPr>
        <w:t>e</w:t>
      </w:r>
      <w:r>
        <w:rPr>
          <w:color w:val="000000"/>
          <w:position w:val="1"/>
        </w:rPr>
        <w:t>r</w:t>
      </w:r>
      <w:r>
        <w:rPr>
          <w:color w:val="000000"/>
          <w:spacing w:val="-1"/>
          <w:position w:val="1"/>
        </w:rPr>
        <w:t>s</w:t>
      </w:r>
      <w:r>
        <w:rPr>
          <w:color w:val="000000"/>
          <w:position w:val="1"/>
        </w:rPr>
        <w:t>ta</w:t>
      </w:r>
      <w:r>
        <w:rPr>
          <w:color w:val="000000"/>
          <w:spacing w:val="-1"/>
          <w:position w:val="1"/>
        </w:rPr>
        <w:t>n</w:t>
      </w:r>
      <w:r>
        <w:rPr>
          <w:color w:val="000000"/>
          <w:position w:val="1"/>
        </w:rPr>
        <w:t xml:space="preserve">d the </w:t>
      </w:r>
      <w:r>
        <w:rPr>
          <w:color w:val="000000"/>
          <w:spacing w:val="-1"/>
          <w:position w:val="1"/>
        </w:rPr>
        <w:t>e</w:t>
      </w:r>
      <w:r>
        <w:rPr>
          <w:color w:val="000000"/>
          <w:position w:val="1"/>
        </w:rPr>
        <w:t>xp</w:t>
      </w:r>
      <w:r>
        <w:rPr>
          <w:color w:val="000000"/>
          <w:spacing w:val="-1"/>
          <w:position w:val="1"/>
        </w:rPr>
        <w:t>r</w:t>
      </w:r>
      <w:r>
        <w:rPr>
          <w:color w:val="000000"/>
          <w:position w:val="1"/>
        </w:rPr>
        <w:t>essi</w:t>
      </w:r>
      <w:r>
        <w:rPr>
          <w:color w:val="000000"/>
          <w:spacing w:val="-1"/>
          <w:position w:val="1"/>
        </w:rPr>
        <w:t>o</w:t>
      </w:r>
      <w:r>
        <w:rPr>
          <w:color w:val="000000"/>
          <w:position w:val="1"/>
        </w:rPr>
        <w:t>n “epistemolog</w:t>
      </w:r>
      <w:r>
        <w:rPr>
          <w:color w:val="000000"/>
          <w:spacing w:val="-1"/>
          <w:position w:val="1"/>
        </w:rPr>
        <w:t>i</w:t>
      </w:r>
      <w:r>
        <w:rPr>
          <w:color w:val="000000"/>
          <w:spacing w:val="1"/>
          <w:position w:val="1"/>
        </w:rPr>
        <w:t>c</w:t>
      </w:r>
      <w:r>
        <w:rPr>
          <w:color w:val="000000"/>
          <w:position w:val="1"/>
        </w:rPr>
        <w:t>al-ontolog</w:t>
      </w:r>
      <w:r>
        <w:rPr>
          <w:color w:val="000000"/>
          <w:spacing w:val="-1"/>
          <w:position w:val="1"/>
        </w:rPr>
        <w:t>i</w:t>
      </w:r>
      <w:r>
        <w:rPr>
          <w:color w:val="000000"/>
          <w:spacing w:val="1"/>
          <w:position w:val="1"/>
        </w:rPr>
        <w:t>c</w:t>
      </w:r>
      <w:r>
        <w:rPr>
          <w:color w:val="000000"/>
          <w:position w:val="1"/>
        </w:rPr>
        <w:t xml:space="preserve">al”. </w:t>
      </w:r>
      <w:r>
        <w:rPr>
          <w:color w:val="000000"/>
        </w:rPr>
        <w:t>Changing</w:t>
      </w:r>
      <w:r>
        <w:rPr>
          <w:color w:val="000000"/>
        </w:rPr>
        <w:t xml:space="preserve"> certa</w:t>
      </w:r>
      <w:r>
        <w:rPr>
          <w:color w:val="000000"/>
          <w:spacing w:val="-1"/>
        </w:rPr>
        <w:t>i</w:t>
      </w:r>
      <w:r>
        <w:rPr>
          <w:color w:val="000000"/>
        </w:rPr>
        <w:t>n conditions of observat</w:t>
      </w:r>
      <w:r>
        <w:rPr>
          <w:color w:val="000000"/>
          <w:spacing w:val="-1"/>
        </w:rPr>
        <w:t>i</w:t>
      </w:r>
      <w:r>
        <w:rPr>
          <w:color w:val="000000"/>
        </w:rPr>
        <w:t xml:space="preserve">on </w:t>
      </w:r>
      <w:r>
        <w:rPr>
          <w:color w:val="000000"/>
          <w:spacing w:val="-1"/>
        </w:rPr>
        <w:t>(t</w:t>
      </w:r>
      <w:r>
        <w:rPr>
          <w:color w:val="000000"/>
        </w:rPr>
        <w:t>he dif</w:t>
      </w:r>
      <w:r>
        <w:rPr>
          <w:color w:val="000000"/>
          <w:spacing w:val="-1"/>
        </w:rPr>
        <w:t>f</w:t>
      </w:r>
      <w:r>
        <w:rPr>
          <w:color w:val="000000"/>
        </w:rPr>
        <w:t>e</w:t>
      </w:r>
      <w:r>
        <w:rPr>
          <w:color w:val="000000"/>
          <w:spacing w:val="-1"/>
        </w:rPr>
        <w:t>r</w:t>
      </w:r>
      <w:r>
        <w:rPr>
          <w:color w:val="000000"/>
        </w:rPr>
        <w:t>en</w:t>
      </w:r>
      <w:r>
        <w:rPr>
          <w:color w:val="000000"/>
          <w:spacing w:val="-1"/>
        </w:rPr>
        <w:t>c</w:t>
      </w:r>
      <w:r>
        <w:rPr>
          <w:color w:val="000000"/>
        </w:rPr>
        <w:t>e bet</w:t>
      </w:r>
      <w:r>
        <w:rPr>
          <w:color w:val="000000"/>
          <w:spacing w:val="-1"/>
        </w:rPr>
        <w:t>w</w:t>
      </w:r>
      <w:r>
        <w:rPr>
          <w:color w:val="000000"/>
        </w:rPr>
        <w:t>een t</w:t>
      </w:r>
      <w:r>
        <w:rPr>
          <w:color w:val="000000"/>
          <w:spacing w:val="-1"/>
        </w:rPr>
        <w:t>h</w:t>
      </w:r>
      <w:r>
        <w:rPr>
          <w:color w:val="000000"/>
        </w:rPr>
        <w:t xml:space="preserve">em </w:t>
      </w:r>
      <w:r>
        <w:rPr>
          <w:color w:val="000000"/>
          <w:spacing w:val="-2"/>
        </w:rPr>
        <w:t>b</w:t>
      </w:r>
      <w:r>
        <w:rPr>
          <w:color w:val="000000"/>
          <w:spacing w:val="1"/>
        </w:rPr>
        <w:t>e</w:t>
      </w:r>
      <w:r>
        <w:rPr>
          <w:color w:val="000000"/>
        </w:rPr>
        <w:t>ing an “epistemolog</w:t>
      </w:r>
      <w:r>
        <w:rPr>
          <w:color w:val="000000"/>
          <w:spacing w:val="-1"/>
        </w:rPr>
        <w:t>i</w:t>
      </w:r>
      <w:r>
        <w:rPr>
          <w:color w:val="000000"/>
        </w:rPr>
        <w:t>ca</w:t>
      </w:r>
      <w:r>
        <w:rPr>
          <w:color w:val="000000"/>
          <w:spacing w:val="-1"/>
        </w:rPr>
        <w:t>l</w:t>
      </w:r>
      <w:r>
        <w:rPr>
          <w:color w:val="000000"/>
        </w:rPr>
        <w:t>-ontological t</w:t>
      </w:r>
      <w:r>
        <w:rPr>
          <w:color w:val="000000"/>
          <w:spacing w:val="-1"/>
        </w:rPr>
        <w:t>h</w:t>
      </w:r>
      <w:r>
        <w:rPr>
          <w:color w:val="000000"/>
        </w:rPr>
        <w:t>resho</w:t>
      </w:r>
      <w:r>
        <w:rPr>
          <w:color w:val="000000"/>
          <w:spacing w:val="-2"/>
        </w:rPr>
        <w:t>l</w:t>
      </w:r>
      <w:r>
        <w:rPr>
          <w:color w:val="000000"/>
        </w:rPr>
        <w:t>d”), t</w:t>
      </w:r>
      <w:r>
        <w:rPr>
          <w:color w:val="000000"/>
          <w:spacing w:val="-1"/>
        </w:rPr>
        <w:t>h</w:t>
      </w:r>
      <w:r>
        <w:rPr>
          <w:color w:val="000000"/>
        </w:rPr>
        <w:t>e I observ</w:t>
      </w:r>
      <w:r>
        <w:rPr>
          <w:color w:val="000000"/>
          <w:spacing w:val="-1"/>
        </w:rPr>
        <w:t>e</w:t>
      </w:r>
      <w:r>
        <w:rPr>
          <w:color w:val="000000"/>
        </w:rPr>
        <w:t>s (ind</w:t>
      </w:r>
      <w:r>
        <w:rPr>
          <w:color w:val="000000"/>
          <w:spacing w:val="-1"/>
        </w:rPr>
        <w:t>i</w:t>
      </w:r>
      <w:r>
        <w:rPr>
          <w:color w:val="000000"/>
        </w:rPr>
        <w:t>r</w:t>
      </w:r>
      <w:r>
        <w:rPr>
          <w:color w:val="000000"/>
          <w:spacing w:val="-1"/>
        </w:rPr>
        <w:t>e</w:t>
      </w:r>
      <w:r>
        <w:rPr>
          <w:color w:val="000000"/>
          <w:spacing w:val="1"/>
        </w:rPr>
        <w:t>c</w:t>
      </w:r>
      <w:r>
        <w:rPr>
          <w:color w:val="000000"/>
        </w:rPr>
        <w:t>t</w:t>
      </w:r>
      <w:r>
        <w:rPr>
          <w:color w:val="000000"/>
          <w:spacing w:val="-1"/>
        </w:rPr>
        <w:t>l</w:t>
      </w:r>
      <w:r>
        <w:rPr>
          <w:color w:val="000000"/>
        </w:rPr>
        <w:t>y, throu</w:t>
      </w:r>
      <w:r>
        <w:rPr>
          <w:color w:val="000000"/>
          <w:spacing w:val="-1"/>
        </w:rPr>
        <w:t>g</w:t>
      </w:r>
      <w:r>
        <w:rPr>
          <w:color w:val="000000"/>
        </w:rPr>
        <w:t>h cor</w:t>
      </w:r>
      <w:r>
        <w:rPr>
          <w:color w:val="000000"/>
          <w:spacing w:val="-1"/>
        </w:rPr>
        <w:t>r</w:t>
      </w:r>
      <w:r>
        <w:rPr>
          <w:color w:val="000000"/>
        </w:rPr>
        <w:t>espo</w:t>
      </w:r>
      <w:r>
        <w:rPr>
          <w:color w:val="000000"/>
          <w:spacing w:val="-1"/>
        </w:rPr>
        <w:t>n</w:t>
      </w:r>
      <w:r>
        <w:rPr>
          <w:color w:val="000000"/>
        </w:rPr>
        <w:t>de</w:t>
      </w:r>
      <w:r>
        <w:rPr>
          <w:color w:val="000000"/>
          <w:spacing w:val="-1"/>
        </w:rPr>
        <w:t>nc</w:t>
      </w:r>
      <w:r>
        <w:rPr>
          <w:color w:val="000000"/>
        </w:rPr>
        <w:t>es</w:t>
      </w:r>
      <w:r>
        <w:rPr>
          <w:color w:val="000000"/>
          <w:spacing w:val="-1"/>
        </w:rPr>
        <w:t>)</w:t>
      </w:r>
      <w:r>
        <w:rPr>
          <w:color w:val="000000"/>
        </w:rPr>
        <w:t xml:space="preserve"> the E</w:t>
      </w:r>
      <w:r>
        <w:rPr>
          <w:color w:val="000000"/>
          <w:spacing w:val="-1"/>
        </w:rPr>
        <w:t>D</w:t>
      </w:r>
      <w:r>
        <w:rPr>
          <w:color w:val="000000"/>
        </w:rPr>
        <w:t>Ws. In other word</w:t>
      </w:r>
      <w:r>
        <w:rPr>
          <w:color w:val="000000"/>
          <w:spacing w:val="-1"/>
        </w:rPr>
        <w:t>s</w:t>
      </w:r>
      <w:r>
        <w:rPr>
          <w:color w:val="000000"/>
        </w:rPr>
        <w:t>, the t</w:t>
      </w:r>
      <w:r>
        <w:rPr>
          <w:color w:val="000000"/>
          <w:spacing w:val="-1"/>
        </w:rPr>
        <w:t>h</w:t>
      </w:r>
      <w:r>
        <w:rPr>
          <w:color w:val="000000"/>
        </w:rPr>
        <w:t>r</w:t>
      </w:r>
      <w:r>
        <w:rPr>
          <w:color w:val="000000"/>
          <w:spacing w:val="-1"/>
        </w:rPr>
        <w:t>e</w:t>
      </w:r>
      <w:r>
        <w:rPr>
          <w:color w:val="000000"/>
        </w:rPr>
        <w:t>shold is an epistemological-ontological one b</w:t>
      </w:r>
      <w:r>
        <w:rPr>
          <w:color w:val="000000"/>
          <w:spacing w:val="-1"/>
        </w:rPr>
        <w:t>e</w:t>
      </w:r>
      <w:r>
        <w:rPr>
          <w:color w:val="000000"/>
        </w:rPr>
        <w:t>twe</w:t>
      </w:r>
      <w:r>
        <w:rPr>
          <w:color w:val="000000"/>
          <w:spacing w:val="1"/>
        </w:rPr>
        <w:t>e</w:t>
      </w:r>
      <w:r>
        <w:rPr>
          <w:color w:val="000000"/>
        </w:rPr>
        <w:t xml:space="preserve">n ED </w:t>
      </w:r>
      <w:r>
        <w:rPr>
          <w:color w:val="000000"/>
          <w:spacing w:val="-1"/>
        </w:rPr>
        <w:t>e</w:t>
      </w:r>
      <w:r>
        <w:rPr>
          <w:color w:val="000000"/>
        </w:rPr>
        <w:t xml:space="preserve">ntities that </w:t>
      </w:r>
      <w:r>
        <w:rPr>
          <w:color w:val="000000"/>
          <w:spacing w:val="-2"/>
        </w:rPr>
        <w:t>b</w:t>
      </w:r>
      <w:r>
        <w:rPr>
          <w:color w:val="000000"/>
          <w:spacing w:val="1"/>
        </w:rPr>
        <w:t>e</w:t>
      </w:r>
      <w:r>
        <w:rPr>
          <w:color w:val="000000"/>
          <w:spacing w:val="-1"/>
        </w:rPr>
        <w:t>l</w:t>
      </w:r>
      <w:r>
        <w:rPr>
          <w:color w:val="000000"/>
        </w:rPr>
        <w:t xml:space="preserve">ong to the </w:t>
      </w:r>
      <w:r>
        <w:rPr>
          <w:color w:val="000000"/>
          <w:spacing w:val="-1"/>
        </w:rPr>
        <w:t>E</w:t>
      </w:r>
      <w:r>
        <w:rPr>
          <w:color w:val="000000"/>
        </w:rPr>
        <w:t>D</w:t>
      </w:r>
      <w:r>
        <w:rPr>
          <w:color w:val="000000"/>
          <w:spacing w:val="-1"/>
        </w:rPr>
        <w:t>W</w:t>
      </w:r>
      <w:r>
        <w:rPr>
          <w:color w:val="000000"/>
        </w:rPr>
        <w:t>s. We believe that the knowl</w:t>
      </w:r>
      <w:r>
        <w:rPr>
          <w:color w:val="000000"/>
          <w:spacing w:val="-1"/>
        </w:rPr>
        <w:t>e</w:t>
      </w:r>
      <w:r>
        <w:rPr>
          <w:color w:val="000000"/>
        </w:rPr>
        <w:t>d</w:t>
      </w:r>
      <w:r>
        <w:rPr>
          <w:color w:val="000000"/>
          <w:spacing w:val="-1"/>
        </w:rPr>
        <w:t>g</w:t>
      </w:r>
      <w:r>
        <w:rPr>
          <w:color w:val="000000"/>
        </w:rPr>
        <w:t>e we ha</w:t>
      </w:r>
      <w:r>
        <w:rPr>
          <w:color w:val="000000"/>
          <w:spacing w:val="-2"/>
        </w:rPr>
        <w:t>v</w:t>
      </w:r>
      <w:r>
        <w:rPr>
          <w:color w:val="000000"/>
        </w:rPr>
        <w:t>e about the w</w:t>
      </w:r>
      <w:r>
        <w:rPr>
          <w:color w:val="000000"/>
          <w:spacing w:val="-1"/>
        </w:rPr>
        <w:t>o</w:t>
      </w:r>
      <w:r>
        <w:rPr>
          <w:color w:val="000000"/>
        </w:rPr>
        <w:t>rld is certai</w:t>
      </w:r>
      <w:r>
        <w:rPr>
          <w:color w:val="000000"/>
          <w:spacing w:val="-1"/>
        </w:rPr>
        <w:t>n</w:t>
      </w:r>
      <w:r>
        <w:rPr>
          <w:color w:val="000000"/>
        </w:rPr>
        <w:t>, but ma</w:t>
      </w:r>
      <w:r>
        <w:rPr>
          <w:color w:val="000000"/>
          <w:spacing w:val="-2"/>
        </w:rPr>
        <w:t>n</w:t>
      </w:r>
      <w:r>
        <w:rPr>
          <w:color w:val="000000"/>
        </w:rPr>
        <w:t>y parts of it are false. T</w:t>
      </w:r>
      <w:r>
        <w:rPr>
          <w:color w:val="000000"/>
          <w:spacing w:val="-1"/>
        </w:rPr>
        <w:t>h</w:t>
      </w:r>
      <w:r>
        <w:rPr>
          <w:color w:val="000000"/>
        </w:rPr>
        <w:t>ese distortions, instead of repr</w:t>
      </w:r>
      <w:r>
        <w:rPr>
          <w:color w:val="000000"/>
        </w:rPr>
        <w:t>esenting the t</w:t>
      </w:r>
      <w:r>
        <w:rPr>
          <w:color w:val="000000"/>
          <w:spacing w:val="-2"/>
        </w:rPr>
        <w:t>r</w:t>
      </w:r>
      <w:r>
        <w:rPr>
          <w:color w:val="000000"/>
        </w:rPr>
        <w:t>uth ab</w:t>
      </w:r>
      <w:r>
        <w:rPr>
          <w:color w:val="000000"/>
          <w:spacing w:val="-2"/>
        </w:rPr>
        <w:t>o</w:t>
      </w:r>
      <w:r>
        <w:rPr>
          <w:color w:val="000000"/>
        </w:rPr>
        <w:t xml:space="preserve">ut </w:t>
      </w:r>
      <w:r>
        <w:rPr>
          <w:color w:val="000000"/>
          <w:spacing w:val="-1"/>
        </w:rPr>
        <w:t>c</w:t>
      </w:r>
      <w:r>
        <w:rPr>
          <w:color w:val="000000"/>
          <w:spacing w:val="1"/>
        </w:rPr>
        <w:t>e</w:t>
      </w:r>
      <w:r>
        <w:rPr>
          <w:color w:val="000000"/>
          <w:spacing w:val="-1"/>
        </w:rPr>
        <w:t>r</w:t>
      </w:r>
      <w:r>
        <w:rPr>
          <w:color w:val="000000"/>
        </w:rPr>
        <w:t>tain ent</w:t>
      </w:r>
      <w:r>
        <w:rPr>
          <w:color w:val="000000"/>
          <w:spacing w:val="-1"/>
        </w:rPr>
        <w:t>i</w:t>
      </w:r>
      <w:r>
        <w:rPr>
          <w:color w:val="000000"/>
        </w:rPr>
        <w:t>t</w:t>
      </w:r>
      <w:r>
        <w:rPr>
          <w:color w:val="000000"/>
          <w:spacing w:val="-1"/>
        </w:rPr>
        <w:t>i</w:t>
      </w:r>
      <w:r>
        <w:rPr>
          <w:color w:val="000000"/>
        </w:rPr>
        <w:t>es (obj</w:t>
      </w:r>
      <w:r>
        <w:rPr>
          <w:color w:val="000000"/>
          <w:spacing w:val="-1"/>
        </w:rPr>
        <w:t>e</w:t>
      </w:r>
      <w:r>
        <w:rPr>
          <w:color w:val="000000"/>
        </w:rPr>
        <w:t>cts or minds/lives t</w:t>
      </w:r>
      <w:r>
        <w:rPr>
          <w:color w:val="000000"/>
          <w:spacing w:val="-1"/>
        </w:rPr>
        <w:t>h</w:t>
      </w:r>
      <w:r>
        <w:rPr>
          <w:color w:val="000000"/>
        </w:rPr>
        <w:t>at really exi</w:t>
      </w:r>
      <w:r>
        <w:rPr>
          <w:color w:val="000000"/>
          <w:spacing w:val="-1"/>
        </w:rPr>
        <w:t>s</w:t>
      </w:r>
      <w:r>
        <w:rPr>
          <w:color w:val="000000"/>
        </w:rPr>
        <w:t>t or a</w:t>
      </w:r>
      <w:r>
        <w:rPr>
          <w:color w:val="000000"/>
          <w:spacing w:val="-1"/>
        </w:rPr>
        <w:t>r</w:t>
      </w:r>
      <w:r>
        <w:rPr>
          <w:color w:val="000000"/>
        </w:rPr>
        <w:t>e</w:t>
      </w:r>
      <w:r>
        <w:rPr>
          <w:color w:val="000000"/>
          <w:spacing w:val="-1"/>
        </w:rPr>
        <w:t>)</w:t>
      </w:r>
      <w:r>
        <w:rPr>
          <w:color w:val="000000"/>
        </w:rPr>
        <w:t>, have p</w:t>
      </w:r>
      <w:r>
        <w:rPr>
          <w:color w:val="000000"/>
          <w:spacing w:val="-1"/>
        </w:rPr>
        <w:t>r</w:t>
      </w:r>
      <w:r>
        <w:rPr>
          <w:color w:val="000000"/>
        </w:rPr>
        <w:t>e</w:t>
      </w:r>
      <w:r>
        <w:rPr>
          <w:color w:val="000000"/>
          <w:spacing w:val="-1"/>
        </w:rPr>
        <w:t>s</w:t>
      </w:r>
      <w:r>
        <w:rPr>
          <w:color w:val="000000"/>
        </w:rPr>
        <w:t>ented t</w:t>
      </w:r>
      <w:r>
        <w:rPr>
          <w:color w:val="000000"/>
          <w:spacing w:val="-1"/>
        </w:rPr>
        <w:t>h</w:t>
      </w:r>
      <w:r>
        <w:rPr>
          <w:color w:val="000000"/>
        </w:rPr>
        <w:t>e pse</w:t>
      </w:r>
      <w:r>
        <w:rPr>
          <w:color w:val="000000"/>
          <w:spacing w:val="-1"/>
        </w:rPr>
        <w:t>u</w:t>
      </w:r>
      <w:r>
        <w:rPr>
          <w:color w:val="000000"/>
        </w:rPr>
        <w:t>do-</w:t>
      </w:r>
      <w:r>
        <w:rPr>
          <w:color w:val="000000"/>
          <w:spacing w:val="-1"/>
        </w:rPr>
        <w:t>r</w:t>
      </w:r>
      <w:r>
        <w:rPr>
          <w:color w:val="000000"/>
        </w:rPr>
        <w:t>el</w:t>
      </w:r>
      <w:r>
        <w:rPr>
          <w:color w:val="000000"/>
          <w:spacing w:val="-1"/>
        </w:rPr>
        <w:t>a</w:t>
      </w:r>
      <w:r>
        <w:rPr>
          <w:color w:val="000000"/>
        </w:rPr>
        <w:t>tionships (c</w:t>
      </w:r>
      <w:r>
        <w:rPr>
          <w:color w:val="000000"/>
          <w:spacing w:val="-1"/>
        </w:rPr>
        <w:t>a</w:t>
      </w:r>
      <w:r>
        <w:rPr>
          <w:color w:val="000000"/>
        </w:rPr>
        <w:t>usa</w:t>
      </w:r>
      <w:r>
        <w:rPr>
          <w:color w:val="000000"/>
          <w:spacing w:val="-1"/>
        </w:rPr>
        <w:t>l</w:t>
      </w:r>
      <w:r>
        <w:rPr>
          <w:color w:val="000000"/>
        </w:rPr>
        <w:t>ities or no</w:t>
      </w:r>
      <w:r>
        <w:rPr>
          <w:color w:val="000000"/>
          <w:spacing w:val="-1"/>
        </w:rPr>
        <w:t>t</w:t>
      </w:r>
      <w:r>
        <w:rPr>
          <w:color w:val="000000"/>
        </w:rPr>
        <w:t>) bet</w:t>
      </w:r>
      <w:r>
        <w:rPr>
          <w:color w:val="000000"/>
          <w:spacing w:val="-1"/>
        </w:rPr>
        <w:t>w</w:t>
      </w:r>
      <w:r>
        <w:rPr>
          <w:color w:val="000000"/>
        </w:rPr>
        <w:t>een the</w:t>
      </w:r>
      <w:r>
        <w:rPr>
          <w:color w:val="000000"/>
          <w:spacing w:val="-1"/>
        </w:rPr>
        <w:t>m</w:t>
      </w:r>
      <w:r>
        <w:rPr>
          <w:color w:val="000000"/>
        </w:rPr>
        <w:t xml:space="preserve">. In the </w:t>
      </w:r>
      <w:r>
        <w:rPr>
          <w:color w:val="000000"/>
          <w:spacing w:val="-2"/>
        </w:rPr>
        <w:t>p</w:t>
      </w:r>
      <w:r>
        <w:rPr>
          <w:color w:val="000000"/>
        </w:rPr>
        <w:t>osition of t</w:t>
      </w:r>
      <w:r>
        <w:rPr>
          <w:color w:val="000000"/>
          <w:spacing w:val="-1"/>
        </w:rPr>
        <w:t>h</w:t>
      </w:r>
      <w:r>
        <w:rPr>
          <w:color w:val="000000"/>
        </w:rPr>
        <w:t xml:space="preserve">e dictator-observer, the human being has </w:t>
      </w:r>
      <w:r>
        <w:rPr>
          <w:color w:val="000000"/>
          <w:spacing w:val="-1"/>
        </w:rPr>
        <w:t>i</w:t>
      </w:r>
      <w:r>
        <w:rPr>
          <w:color w:val="000000"/>
        </w:rPr>
        <w:t>m</w:t>
      </w:r>
      <w:r>
        <w:rPr>
          <w:color w:val="000000"/>
          <w:spacing w:val="-2"/>
        </w:rPr>
        <w:t>p</w:t>
      </w:r>
      <w:r>
        <w:rPr>
          <w:color w:val="000000"/>
        </w:rPr>
        <w:t>osed the tyran</w:t>
      </w:r>
      <w:r>
        <w:rPr>
          <w:color w:val="000000"/>
          <w:spacing w:val="-2"/>
        </w:rPr>
        <w:t>n</w:t>
      </w:r>
      <w:r>
        <w:rPr>
          <w:color w:val="000000"/>
        </w:rPr>
        <w:t>y of t</w:t>
      </w:r>
      <w:r>
        <w:rPr>
          <w:color w:val="000000"/>
          <w:spacing w:val="-1"/>
        </w:rPr>
        <w:t>h</w:t>
      </w:r>
      <w:r>
        <w:rPr>
          <w:color w:val="000000"/>
        </w:rPr>
        <w:t>e</w:t>
      </w:r>
      <w:r>
        <w:rPr>
          <w:color w:val="000000"/>
        </w:rPr>
        <w:t xml:space="preserve"> unicorn w</w:t>
      </w:r>
      <w:r>
        <w:rPr>
          <w:color w:val="000000"/>
          <w:spacing w:val="-1"/>
        </w:rPr>
        <w:t>o</w:t>
      </w:r>
      <w:r>
        <w:rPr>
          <w:color w:val="000000"/>
        </w:rPr>
        <w:t>rld! Until Gabriel Vacariu discovered the being of EDWs, the human beings had no idea about them, all human beings believed they were living within the unicorn world! Fr</w:t>
      </w:r>
      <w:r>
        <w:rPr>
          <w:color w:val="000000"/>
          <w:position w:val="1"/>
        </w:rPr>
        <w:t>om t</w:t>
      </w:r>
      <w:r>
        <w:rPr>
          <w:color w:val="000000"/>
          <w:spacing w:val="-1"/>
          <w:position w:val="1"/>
        </w:rPr>
        <w:t>h</w:t>
      </w:r>
      <w:r>
        <w:rPr>
          <w:color w:val="000000"/>
          <w:position w:val="1"/>
        </w:rPr>
        <w:t>e point of view of the human bei</w:t>
      </w:r>
      <w:r>
        <w:rPr>
          <w:color w:val="000000"/>
          <w:spacing w:val="-1"/>
          <w:position w:val="1"/>
        </w:rPr>
        <w:t>n</w:t>
      </w:r>
      <w:r>
        <w:rPr>
          <w:color w:val="000000"/>
          <w:position w:val="1"/>
        </w:rPr>
        <w:t>g, it seems th</w:t>
      </w:r>
      <w:r>
        <w:rPr>
          <w:color w:val="000000"/>
          <w:spacing w:val="-1"/>
          <w:position w:val="1"/>
        </w:rPr>
        <w:t>a</w:t>
      </w:r>
      <w:r>
        <w:rPr>
          <w:color w:val="000000"/>
          <w:position w:val="1"/>
        </w:rPr>
        <w:t xml:space="preserve">t all </w:t>
      </w:r>
      <w:r>
        <w:rPr>
          <w:color w:val="000000"/>
          <w:spacing w:val="-1"/>
          <w:position w:val="1"/>
        </w:rPr>
        <w:t>e</w:t>
      </w:r>
      <w:r>
        <w:rPr>
          <w:color w:val="000000"/>
          <w:position w:val="1"/>
        </w:rPr>
        <w:t xml:space="preserve">ntities </w:t>
      </w:r>
      <w:r>
        <w:rPr>
          <w:color w:val="000000"/>
          <w:spacing w:val="-2"/>
          <w:position w:val="1"/>
        </w:rPr>
        <w:t>b</w:t>
      </w:r>
      <w:r>
        <w:rPr>
          <w:color w:val="000000"/>
          <w:spacing w:val="1"/>
          <w:position w:val="1"/>
        </w:rPr>
        <w:t>e</w:t>
      </w:r>
      <w:r>
        <w:rPr>
          <w:color w:val="000000"/>
          <w:position w:val="1"/>
        </w:rPr>
        <w:t xml:space="preserve">long </w:t>
      </w:r>
      <w:r>
        <w:rPr>
          <w:color w:val="000000"/>
          <w:spacing w:val="-1"/>
          <w:position w:val="1"/>
        </w:rPr>
        <w:t>t</w:t>
      </w:r>
      <w:r>
        <w:rPr>
          <w:color w:val="000000"/>
          <w:position w:val="1"/>
        </w:rPr>
        <w:t xml:space="preserve">o </w:t>
      </w:r>
      <w:r>
        <w:rPr>
          <w:color w:val="000000"/>
        </w:rPr>
        <w:t>the sa</w:t>
      </w:r>
      <w:r>
        <w:rPr>
          <w:color w:val="000000"/>
          <w:spacing w:val="-1"/>
        </w:rPr>
        <w:t>m</w:t>
      </w:r>
      <w:r>
        <w:rPr>
          <w:color w:val="000000"/>
        </w:rPr>
        <w:t xml:space="preserve">e </w:t>
      </w:r>
      <w:r>
        <w:rPr>
          <w:color w:val="000000"/>
          <w:spacing w:val="2"/>
        </w:rPr>
        <w:t>“</w:t>
      </w:r>
      <w:r>
        <w:rPr>
          <w:color w:val="000000"/>
          <w:spacing w:val="-1"/>
        </w:rPr>
        <w:t>f</w:t>
      </w:r>
      <w:r>
        <w:rPr>
          <w:color w:val="000000"/>
        </w:rPr>
        <w:t>r</w:t>
      </w:r>
      <w:r>
        <w:rPr>
          <w:color w:val="000000"/>
          <w:spacing w:val="-1"/>
        </w:rPr>
        <w:t>am</w:t>
      </w:r>
      <w:r>
        <w:rPr>
          <w:color w:val="000000"/>
        </w:rPr>
        <w:t>ework”. Fr</w:t>
      </w:r>
      <w:r>
        <w:rPr>
          <w:color w:val="000000"/>
          <w:spacing w:val="-2"/>
        </w:rPr>
        <w:t>o</w:t>
      </w:r>
      <w:r>
        <w:rPr>
          <w:color w:val="000000"/>
        </w:rPr>
        <w:t xml:space="preserve">m the point </w:t>
      </w:r>
      <w:r>
        <w:rPr>
          <w:color w:val="000000"/>
          <w:spacing w:val="-2"/>
        </w:rPr>
        <w:t>o</w:t>
      </w:r>
      <w:r>
        <w:rPr>
          <w:color w:val="000000"/>
        </w:rPr>
        <w:t>f view of anot</w:t>
      </w:r>
      <w:r>
        <w:rPr>
          <w:color w:val="000000"/>
          <w:spacing w:val="-2"/>
        </w:rPr>
        <w:t>h</w:t>
      </w:r>
      <w:r>
        <w:rPr>
          <w:color w:val="000000"/>
          <w:spacing w:val="1"/>
        </w:rPr>
        <w:t>e</w:t>
      </w:r>
      <w:r>
        <w:rPr>
          <w:color w:val="000000"/>
        </w:rPr>
        <w:t>r “entity”, an object can observe only the other objects/entities which interact w</w:t>
      </w:r>
      <w:r>
        <w:rPr>
          <w:color w:val="000000"/>
          <w:spacing w:val="-1"/>
        </w:rPr>
        <w:t>i</w:t>
      </w:r>
      <w:r>
        <w:rPr>
          <w:color w:val="000000"/>
        </w:rPr>
        <w:t>th it. In ge</w:t>
      </w:r>
      <w:r>
        <w:rPr>
          <w:color w:val="000000"/>
          <w:spacing w:val="-1"/>
        </w:rPr>
        <w:t>n</w:t>
      </w:r>
      <w:r>
        <w:rPr>
          <w:color w:val="000000"/>
          <w:spacing w:val="1"/>
        </w:rPr>
        <w:t>e</w:t>
      </w:r>
      <w:r>
        <w:rPr>
          <w:color w:val="000000"/>
        </w:rPr>
        <w:t>ral, t</w:t>
      </w:r>
      <w:r>
        <w:rPr>
          <w:color w:val="000000"/>
          <w:spacing w:val="-1"/>
        </w:rPr>
        <w:t>h</w:t>
      </w:r>
      <w:r>
        <w:rPr>
          <w:color w:val="000000"/>
        </w:rPr>
        <w:t>e inte</w:t>
      </w:r>
      <w:r>
        <w:rPr>
          <w:color w:val="000000"/>
          <w:spacing w:val="-1"/>
        </w:rPr>
        <w:t>r</w:t>
      </w:r>
      <w:r>
        <w:rPr>
          <w:color w:val="000000"/>
        </w:rPr>
        <w:t>a</w:t>
      </w:r>
      <w:r>
        <w:rPr>
          <w:color w:val="000000"/>
          <w:spacing w:val="-1"/>
        </w:rPr>
        <w:t>c</w:t>
      </w:r>
      <w:r>
        <w:rPr>
          <w:color w:val="000000"/>
        </w:rPr>
        <w:t xml:space="preserve">tions </w:t>
      </w:r>
      <w:r>
        <w:rPr>
          <w:color w:val="000000"/>
          <w:spacing w:val="-2"/>
        </w:rPr>
        <w:t>b</w:t>
      </w:r>
      <w:r>
        <w:rPr>
          <w:color w:val="000000"/>
          <w:spacing w:val="1"/>
        </w:rPr>
        <w:t>e</w:t>
      </w:r>
      <w:r>
        <w:rPr>
          <w:color w:val="000000"/>
          <w:spacing w:val="-1"/>
        </w:rPr>
        <w:t>t</w:t>
      </w:r>
      <w:r>
        <w:rPr>
          <w:color w:val="000000"/>
        </w:rPr>
        <w:t xml:space="preserve">ween </w:t>
      </w:r>
      <w:r>
        <w:rPr>
          <w:color w:val="000000"/>
          <w:spacing w:val="-1"/>
        </w:rPr>
        <w:t>c</w:t>
      </w:r>
      <w:r>
        <w:rPr>
          <w:color w:val="000000"/>
          <w:spacing w:val="1"/>
        </w:rPr>
        <w:t>e</w:t>
      </w:r>
      <w:r>
        <w:rPr>
          <w:color w:val="000000"/>
          <w:spacing w:val="-1"/>
        </w:rPr>
        <w:t>r</w:t>
      </w:r>
      <w:r>
        <w:rPr>
          <w:color w:val="000000"/>
        </w:rPr>
        <w:t xml:space="preserve">tain </w:t>
      </w:r>
      <w:r>
        <w:rPr>
          <w:color w:val="000000"/>
          <w:spacing w:val="-2"/>
        </w:rPr>
        <w:t>o</w:t>
      </w:r>
      <w:r>
        <w:rPr>
          <w:color w:val="000000"/>
        </w:rPr>
        <w:t>bjec</w:t>
      </w:r>
      <w:r>
        <w:rPr>
          <w:color w:val="000000"/>
          <w:spacing w:val="-1"/>
        </w:rPr>
        <w:t>t</w:t>
      </w:r>
      <w:r>
        <w:rPr>
          <w:color w:val="000000"/>
        </w:rPr>
        <w:t xml:space="preserve">s </w:t>
      </w:r>
      <w:r>
        <w:rPr>
          <w:color w:val="000000"/>
          <w:spacing w:val="-1"/>
        </w:rPr>
        <w:t>t</w:t>
      </w:r>
      <w:r>
        <w:rPr>
          <w:color w:val="000000"/>
        </w:rPr>
        <w:t>ake place in a “s</w:t>
      </w:r>
      <w:r>
        <w:rPr>
          <w:color w:val="000000"/>
          <w:spacing w:val="-1"/>
        </w:rPr>
        <w:t>p</w:t>
      </w:r>
      <w:r>
        <w:rPr>
          <w:color w:val="000000"/>
        </w:rPr>
        <w:t>atio-temporal fr</w:t>
      </w:r>
      <w:r>
        <w:rPr>
          <w:color w:val="000000"/>
          <w:spacing w:val="-1"/>
        </w:rPr>
        <w:t>a</w:t>
      </w:r>
      <w:r>
        <w:rPr>
          <w:color w:val="000000"/>
        </w:rPr>
        <w:t>me</w:t>
      </w:r>
      <w:r>
        <w:rPr>
          <w:color w:val="000000"/>
          <w:spacing w:val="-1"/>
        </w:rPr>
        <w:t>w</w:t>
      </w:r>
      <w:r>
        <w:rPr>
          <w:color w:val="000000"/>
        </w:rPr>
        <w:t>ork” (no ontology,</w:t>
      </w:r>
      <w:r>
        <w:rPr>
          <w:color w:val="000000"/>
        </w:rPr>
        <w:t xml:space="preserve"> see Vacariu and Vacariu 2016b or next chapter). T</w:t>
      </w:r>
      <w:r>
        <w:rPr>
          <w:color w:val="000000"/>
          <w:spacing w:val="-1"/>
        </w:rPr>
        <w:t>h</w:t>
      </w:r>
      <w:r>
        <w:rPr>
          <w:color w:val="000000"/>
        </w:rPr>
        <w:t>e framework of an object (for i</w:t>
      </w:r>
      <w:r>
        <w:rPr>
          <w:color w:val="000000"/>
          <w:spacing w:val="-2"/>
        </w:rPr>
        <w:t>n</w:t>
      </w:r>
      <w:r>
        <w:rPr>
          <w:color w:val="000000"/>
        </w:rPr>
        <w:t>stance, that of a micropartic</w:t>
      </w:r>
      <w:r>
        <w:rPr>
          <w:color w:val="000000"/>
          <w:spacing w:val="-2"/>
        </w:rPr>
        <w:t>l</w:t>
      </w:r>
      <w:r>
        <w:rPr>
          <w:color w:val="000000"/>
          <w:spacing w:val="1"/>
        </w:rPr>
        <w:t>e</w:t>
      </w:r>
      <w:r>
        <w:rPr>
          <w:color w:val="000000"/>
        </w:rPr>
        <w:t>) is not the same as t</w:t>
      </w:r>
      <w:r>
        <w:rPr>
          <w:color w:val="000000"/>
          <w:spacing w:val="-1"/>
        </w:rPr>
        <w:t>h</w:t>
      </w:r>
      <w:r>
        <w:rPr>
          <w:color w:val="000000"/>
        </w:rPr>
        <w:t>e spatio-temporal framework of a biological human organism, since the micr</w:t>
      </w:r>
      <w:r>
        <w:rPr>
          <w:color w:val="000000"/>
          <w:spacing w:val="-2"/>
        </w:rPr>
        <w:t>o</w:t>
      </w:r>
      <w:r>
        <w:rPr>
          <w:color w:val="000000"/>
        </w:rPr>
        <w:t>part</w:t>
      </w:r>
      <w:r>
        <w:rPr>
          <w:color w:val="000000"/>
          <w:spacing w:val="-2"/>
        </w:rPr>
        <w:t>i</w:t>
      </w:r>
      <w:r>
        <w:rPr>
          <w:color w:val="000000"/>
        </w:rPr>
        <w:t xml:space="preserve">cle </w:t>
      </w:r>
      <w:r>
        <w:rPr>
          <w:color w:val="000000"/>
          <w:spacing w:val="1"/>
        </w:rPr>
        <w:t>d</w:t>
      </w:r>
      <w:r>
        <w:rPr>
          <w:color w:val="000000"/>
        </w:rPr>
        <w:t>o</w:t>
      </w:r>
      <w:r>
        <w:rPr>
          <w:color w:val="000000"/>
          <w:spacing w:val="1"/>
        </w:rPr>
        <w:t>e</w:t>
      </w:r>
      <w:r>
        <w:rPr>
          <w:color w:val="000000"/>
        </w:rPr>
        <w:t xml:space="preserve">s </w:t>
      </w:r>
      <w:r>
        <w:rPr>
          <w:color w:val="000000"/>
          <w:spacing w:val="-1"/>
        </w:rPr>
        <w:t>no</w:t>
      </w:r>
      <w:r>
        <w:rPr>
          <w:color w:val="000000"/>
        </w:rPr>
        <w:t xml:space="preserve">t </w:t>
      </w:r>
      <w:r>
        <w:rPr>
          <w:color w:val="000000"/>
          <w:spacing w:val="-1"/>
        </w:rPr>
        <w:t>obse</w:t>
      </w:r>
      <w:r>
        <w:rPr>
          <w:color w:val="000000"/>
        </w:rPr>
        <w:t>r</w:t>
      </w:r>
      <w:r>
        <w:rPr>
          <w:color w:val="000000"/>
          <w:spacing w:val="-1"/>
        </w:rPr>
        <w:t>ve</w:t>
      </w:r>
      <w:r>
        <w:rPr>
          <w:color w:val="000000"/>
          <w:spacing w:val="1"/>
        </w:rPr>
        <w:t xml:space="preserve">/ </w:t>
      </w:r>
      <w:r>
        <w:rPr>
          <w:color w:val="000000"/>
        </w:rPr>
        <w:t>i</w:t>
      </w:r>
      <w:r>
        <w:rPr>
          <w:color w:val="000000"/>
          <w:spacing w:val="-1"/>
        </w:rPr>
        <w:t>n</w:t>
      </w:r>
      <w:r>
        <w:rPr>
          <w:color w:val="000000"/>
        </w:rPr>
        <w:t>t</w:t>
      </w:r>
      <w:r>
        <w:rPr>
          <w:color w:val="000000"/>
          <w:spacing w:val="-1"/>
        </w:rPr>
        <w:t>e</w:t>
      </w:r>
      <w:r>
        <w:rPr>
          <w:color w:val="000000"/>
        </w:rPr>
        <w:t>r</w:t>
      </w:r>
      <w:r>
        <w:rPr>
          <w:color w:val="000000"/>
          <w:spacing w:val="-1"/>
        </w:rPr>
        <w:t>a</w:t>
      </w:r>
      <w:r>
        <w:rPr>
          <w:color w:val="000000"/>
          <w:spacing w:val="1"/>
        </w:rPr>
        <w:t>c</w:t>
      </w:r>
      <w:r>
        <w:rPr>
          <w:color w:val="000000"/>
        </w:rPr>
        <w:t xml:space="preserve">t </w:t>
      </w:r>
      <w:r>
        <w:rPr>
          <w:color w:val="000000"/>
          <w:spacing w:val="-1"/>
        </w:rPr>
        <w:t>wi</w:t>
      </w:r>
      <w:r>
        <w:rPr>
          <w:color w:val="000000"/>
          <w:spacing w:val="1"/>
        </w:rPr>
        <w:t>t</w:t>
      </w:r>
      <w:r>
        <w:rPr>
          <w:color w:val="000000"/>
        </w:rPr>
        <w:t>h the</w:t>
      </w:r>
      <w:r>
        <w:rPr>
          <w:color w:val="000000"/>
        </w:rPr>
        <w:t xml:space="preserve"> </w:t>
      </w:r>
      <w:r>
        <w:rPr>
          <w:color w:val="000000"/>
          <w:spacing w:val="-1"/>
        </w:rPr>
        <w:t>mac</w:t>
      </w:r>
      <w:r>
        <w:rPr>
          <w:color w:val="000000"/>
        </w:rPr>
        <w:t>r</w:t>
      </w:r>
      <w:r>
        <w:rPr>
          <w:color w:val="000000"/>
          <w:spacing w:val="-1"/>
        </w:rPr>
        <w:t>opa</w:t>
      </w:r>
      <w:r>
        <w:rPr>
          <w:color w:val="000000"/>
        </w:rPr>
        <w:t>rt</w:t>
      </w:r>
      <w:r>
        <w:rPr>
          <w:color w:val="000000"/>
          <w:spacing w:val="-1"/>
        </w:rPr>
        <w:t>i</w:t>
      </w:r>
      <w:r>
        <w:rPr>
          <w:color w:val="000000"/>
          <w:spacing w:val="1"/>
        </w:rPr>
        <w:t>c</w:t>
      </w:r>
      <w:r>
        <w:rPr>
          <w:color w:val="000000"/>
        </w:rPr>
        <w:t>l</w:t>
      </w:r>
      <w:r>
        <w:rPr>
          <w:color w:val="000000"/>
          <w:spacing w:val="-1"/>
        </w:rPr>
        <w:t>e</w:t>
      </w:r>
      <w:r>
        <w:rPr>
          <w:color w:val="000000"/>
        </w:rPr>
        <w:t>. Th</w:t>
      </w:r>
      <w:r>
        <w:rPr>
          <w:color w:val="000000"/>
          <w:spacing w:val="-1"/>
        </w:rPr>
        <w:t>e</w:t>
      </w:r>
      <w:r>
        <w:rPr>
          <w:color w:val="000000"/>
        </w:rPr>
        <w:t>r</w:t>
      </w:r>
      <w:r>
        <w:rPr>
          <w:color w:val="000000"/>
          <w:spacing w:val="-1"/>
        </w:rPr>
        <w:t>efo</w:t>
      </w:r>
      <w:r>
        <w:rPr>
          <w:color w:val="000000"/>
        </w:rPr>
        <w:t>r</w:t>
      </w:r>
      <w:r>
        <w:rPr>
          <w:color w:val="000000"/>
          <w:spacing w:val="-1"/>
        </w:rPr>
        <w:t>e</w:t>
      </w:r>
      <w:r>
        <w:rPr>
          <w:color w:val="000000"/>
        </w:rPr>
        <w:t xml:space="preserve">, </w:t>
      </w:r>
      <w:r>
        <w:rPr>
          <w:color w:val="000000"/>
          <w:spacing w:val="1"/>
        </w:rPr>
        <w:t xml:space="preserve">the </w:t>
      </w:r>
      <w:r>
        <w:rPr>
          <w:color w:val="000000"/>
          <w:spacing w:val="-1"/>
        </w:rPr>
        <w:t>mic</w:t>
      </w:r>
      <w:r>
        <w:rPr>
          <w:color w:val="000000"/>
        </w:rPr>
        <w:t>r</w:t>
      </w:r>
      <w:r>
        <w:rPr>
          <w:color w:val="000000"/>
          <w:spacing w:val="-1"/>
        </w:rPr>
        <w:t>opar</w:t>
      </w:r>
      <w:r>
        <w:rPr>
          <w:color w:val="000000"/>
        </w:rPr>
        <w:t>t</w:t>
      </w:r>
      <w:r>
        <w:rPr>
          <w:color w:val="000000"/>
          <w:spacing w:val="-1"/>
        </w:rPr>
        <w:t>i</w:t>
      </w:r>
      <w:r>
        <w:rPr>
          <w:color w:val="000000"/>
          <w:spacing w:val="1"/>
        </w:rPr>
        <w:t>c</w:t>
      </w:r>
      <w:r>
        <w:rPr>
          <w:color w:val="000000"/>
          <w:spacing w:val="-1"/>
        </w:rPr>
        <w:t>l</w:t>
      </w:r>
      <w:r>
        <w:rPr>
          <w:color w:val="000000"/>
          <w:spacing w:val="1"/>
        </w:rPr>
        <w:t>e</w:t>
      </w:r>
      <w:r>
        <w:rPr>
          <w:color w:val="000000"/>
        </w:rPr>
        <w:t xml:space="preserve">s </w:t>
      </w:r>
      <w:r>
        <w:rPr>
          <w:color w:val="000000"/>
          <w:spacing w:val="-1"/>
        </w:rPr>
        <w:t xml:space="preserve">and the </w:t>
      </w:r>
      <w:r>
        <w:rPr>
          <w:color w:val="000000"/>
        </w:rPr>
        <w:t>macropartic</w:t>
      </w:r>
      <w:r>
        <w:rPr>
          <w:color w:val="000000"/>
          <w:spacing w:val="-2"/>
        </w:rPr>
        <w:t>l</w:t>
      </w:r>
      <w:r>
        <w:rPr>
          <w:color w:val="000000"/>
          <w:spacing w:val="1"/>
        </w:rPr>
        <w:t>e</w:t>
      </w:r>
      <w:r>
        <w:rPr>
          <w:color w:val="000000"/>
        </w:rPr>
        <w:t xml:space="preserve">s are in </w:t>
      </w:r>
      <w:r>
        <w:rPr>
          <w:color w:val="000000"/>
          <w:spacing w:val="20"/>
        </w:rPr>
        <w:t>“</w:t>
      </w:r>
      <w:r>
        <w:rPr>
          <w:color w:val="000000"/>
        </w:rPr>
        <w:t>epistem</w:t>
      </w:r>
      <w:r>
        <w:rPr>
          <w:color w:val="000000"/>
          <w:spacing w:val="-1"/>
        </w:rPr>
        <w:t>o</w:t>
      </w:r>
      <w:r>
        <w:rPr>
          <w:color w:val="000000"/>
        </w:rPr>
        <w:t>logically d</w:t>
      </w:r>
      <w:r>
        <w:rPr>
          <w:color w:val="000000"/>
          <w:spacing w:val="-3"/>
        </w:rPr>
        <w:t>i</w:t>
      </w:r>
      <w:r>
        <w:rPr>
          <w:color w:val="000000"/>
        </w:rPr>
        <w:t>fferent spatio-tem</w:t>
      </w:r>
      <w:r>
        <w:rPr>
          <w:color w:val="000000"/>
          <w:spacing w:val="-1"/>
        </w:rPr>
        <w:t>p</w:t>
      </w:r>
      <w:r>
        <w:rPr>
          <w:color w:val="000000"/>
        </w:rPr>
        <w:t>oral framew</w:t>
      </w:r>
      <w:r>
        <w:rPr>
          <w:color w:val="000000"/>
          <w:spacing w:val="-1"/>
        </w:rPr>
        <w:t>o</w:t>
      </w:r>
      <w:r>
        <w:rPr>
          <w:color w:val="000000"/>
        </w:rPr>
        <w:t xml:space="preserve">rks” (no ontologies, they are in reality “nothingness” without any ontological status). </w:t>
      </w:r>
      <w:r>
        <w:rPr>
          <w:color w:val="000000"/>
          <w:position w:val="1"/>
        </w:rPr>
        <w:t>This is t</w:t>
      </w:r>
      <w:r>
        <w:rPr>
          <w:color w:val="000000"/>
          <w:spacing w:val="-1"/>
          <w:position w:val="1"/>
        </w:rPr>
        <w:t>h</w:t>
      </w:r>
      <w:r>
        <w:rPr>
          <w:color w:val="000000"/>
          <w:position w:val="1"/>
        </w:rPr>
        <w:t xml:space="preserve">e main </w:t>
      </w:r>
      <w:r>
        <w:rPr>
          <w:color w:val="000000"/>
          <w:spacing w:val="-1"/>
          <w:position w:val="1"/>
        </w:rPr>
        <w:t>r</w:t>
      </w:r>
      <w:r>
        <w:rPr>
          <w:color w:val="000000"/>
          <w:spacing w:val="1"/>
          <w:position w:val="1"/>
        </w:rPr>
        <w:t>e</w:t>
      </w:r>
      <w:r>
        <w:rPr>
          <w:color w:val="000000"/>
          <w:position w:val="1"/>
        </w:rPr>
        <w:t xml:space="preserve">ason </w:t>
      </w:r>
      <w:r>
        <w:rPr>
          <w:color w:val="000000"/>
          <w:spacing w:val="-1"/>
          <w:position w:val="1"/>
        </w:rPr>
        <w:t>w</w:t>
      </w:r>
      <w:r>
        <w:rPr>
          <w:color w:val="000000"/>
          <w:position w:val="1"/>
        </w:rPr>
        <w:t>hy we ha</w:t>
      </w:r>
      <w:r>
        <w:rPr>
          <w:color w:val="000000"/>
          <w:spacing w:val="-2"/>
          <w:position w:val="1"/>
        </w:rPr>
        <w:t>v</w:t>
      </w:r>
      <w:r>
        <w:rPr>
          <w:color w:val="000000"/>
          <w:position w:val="1"/>
        </w:rPr>
        <w:t xml:space="preserve">e to </w:t>
      </w:r>
      <w:r>
        <w:rPr>
          <w:color w:val="000000"/>
          <w:spacing w:val="-1"/>
          <w:position w:val="1"/>
        </w:rPr>
        <w:t>r</w:t>
      </w:r>
      <w:r>
        <w:rPr>
          <w:color w:val="000000"/>
          <w:spacing w:val="1"/>
          <w:position w:val="1"/>
        </w:rPr>
        <w:t>e</w:t>
      </w:r>
      <w:r>
        <w:rPr>
          <w:color w:val="000000"/>
          <w:position w:val="1"/>
        </w:rPr>
        <w:t>j</w:t>
      </w:r>
      <w:r>
        <w:rPr>
          <w:color w:val="000000"/>
          <w:spacing w:val="-1"/>
          <w:position w:val="1"/>
        </w:rPr>
        <w:t>e</w:t>
      </w:r>
      <w:r>
        <w:rPr>
          <w:color w:val="000000"/>
          <w:position w:val="1"/>
        </w:rPr>
        <w:t>ct t</w:t>
      </w:r>
      <w:r>
        <w:rPr>
          <w:color w:val="000000"/>
          <w:spacing w:val="-1"/>
          <w:position w:val="1"/>
        </w:rPr>
        <w:t>h</w:t>
      </w:r>
      <w:r>
        <w:rPr>
          <w:color w:val="000000"/>
          <w:position w:val="1"/>
        </w:rPr>
        <w:t xml:space="preserve">e </w:t>
      </w:r>
      <w:r>
        <w:rPr>
          <w:color w:val="000000"/>
          <w:spacing w:val="-1"/>
          <w:position w:val="1"/>
        </w:rPr>
        <w:t>i</w:t>
      </w:r>
      <w:r>
        <w:rPr>
          <w:color w:val="000000"/>
          <w:spacing w:val="1"/>
          <w:position w:val="1"/>
        </w:rPr>
        <w:t>d</w:t>
      </w:r>
      <w:r>
        <w:rPr>
          <w:color w:val="000000"/>
          <w:position w:val="1"/>
        </w:rPr>
        <w:t xml:space="preserve">ea </w:t>
      </w:r>
      <w:r>
        <w:rPr>
          <w:color w:val="000000"/>
          <w:spacing w:val="-1"/>
          <w:position w:val="1"/>
        </w:rPr>
        <w:t>t</w:t>
      </w:r>
      <w:r>
        <w:rPr>
          <w:color w:val="000000"/>
          <w:position w:val="1"/>
        </w:rPr>
        <w:t>hat all e</w:t>
      </w:r>
      <w:r>
        <w:rPr>
          <w:color w:val="000000"/>
          <w:spacing w:val="-1"/>
          <w:position w:val="1"/>
        </w:rPr>
        <w:t>n</w:t>
      </w:r>
      <w:r>
        <w:rPr>
          <w:color w:val="000000"/>
          <w:position w:val="1"/>
        </w:rPr>
        <w:t xml:space="preserve">tities </w:t>
      </w:r>
      <w:r>
        <w:rPr>
          <w:color w:val="000000"/>
          <w:spacing w:val="-1"/>
          <w:position w:val="1"/>
        </w:rPr>
        <w:t>a</w:t>
      </w:r>
      <w:r>
        <w:rPr>
          <w:color w:val="000000"/>
          <w:position w:val="1"/>
        </w:rPr>
        <w:t xml:space="preserve">re within </w:t>
      </w:r>
      <w:r>
        <w:rPr>
          <w:color w:val="000000"/>
        </w:rPr>
        <w:t>the sa</w:t>
      </w:r>
      <w:r>
        <w:rPr>
          <w:color w:val="000000"/>
          <w:spacing w:val="-1"/>
        </w:rPr>
        <w:t>m</w:t>
      </w:r>
      <w:r>
        <w:rPr>
          <w:color w:val="000000"/>
        </w:rPr>
        <w:t>e “spat</w:t>
      </w:r>
      <w:r>
        <w:rPr>
          <w:color w:val="000000"/>
          <w:spacing w:val="-1"/>
        </w:rPr>
        <w:t>i</w:t>
      </w:r>
      <w:r>
        <w:rPr>
          <w:color w:val="000000"/>
        </w:rPr>
        <w:t>o-temp</w:t>
      </w:r>
      <w:r>
        <w:rPr>
          <w:color w:val="000000"/>
          <w:spacing w:val="-1"/>
        </w:rPr>
        <w:t>o</w:t>
      </w:r>
      <w:r>
        <w:rPr>
          <w:color w:val="000000"/>
        </w:rPr>
        <w:t>ral fr</w:t>
      </w:r>
      <w:r>
        <w:rPr>
          <w:color w:val="000000"/>
          <w:spacing w:val="-1"/>
        </w:rPr>
        <w:t>a</w:t>
      </w:r>
      <w:r>
        <w:rPr>
          <w:color w:val="000000"/>
        </w:rPr>
        <w:t>mewor</w:t>
      </w:r>
      <w:r>
        <w:rPr>
          <w:color w:val="000000"/>
          <w:spacing w:val="-1"/>
        </w:rPr>
        <w:t>k”</w:t>
      </w:r>
      <w:r>
        <w:rPr>
          <w:color w:val="000000"/>
        </w:rPr>
        <w:t xml:space="preserve">, </w:t>
      </w:r>
      <w:r>
        <w:rPr>
          <w:color w:val="000000"/>
          <w:spacing w:val="-1"/>
        </w:rPr>
        <w:t>i</w:t>
      </w:r>
      <w:r>
        <w:rPr>
          <w:color w:val="000000"/>
          <w:spacing w:val="1"/>
        </w:rPr>
        <w:t>.</w:t>
      </w:r>
      <w:r>
        <w:rPr>
          <w:color w:val="000000"/>
          <w:spacing w:val="-1"/>
        </w:rPr>
        <w:t>e</w:t>
      </w:r>
      <w:r>
        <w:rPr>
          <w:color w:val="000000"/>
        </w:rPr>
        <w:t>. t</w:t>
      </w:r>
      <w:r>
        <w:rPr>
          <w:color w:val="000000"/>
          <w:spacing w:val="-1"/>
        </w:rPr>
        <w:t>h</w:t>
      </w:r>
      <w:r>
        <w:rPr>
          <w:color w:val="000000"/>
        </w:rPr>
        <w:t>e un</w:t>
      </w:r>
      <w:r>
        <w:rPr>
          <w:color w:val="000000"/>
          <w:spacing w:val="-1"/>
        </w:rPr>
        <w:t>i</w:t>
      </w:r>
      <w:r>
        <w:rPr>
          <w:color w:val="000000"/>
          <w:spacing w:val="1"/>
        </w:rPr>
        <w:t>c</w:t>
      </w:r>
      <w:r>
        <w:rPr>
          <w:color w:val="000000"/>
        </w:rPr>
        <w:t>orn wor</w:t>
      </w:r>
      <w:r>
        <w:rPr>
          <w:color w:val="000000"/>
          <w:spacing w:val="-2"/>
        </w:rPr>
        <w:t>l</w:t>
      </w:r>
      <w:r>
        <w:rPr>
          <w:color w:val="000000"/>
        </w:rPr>
        <w:t xml:space="preserve">d. Obviously, </w:t>
      </w:r>
      <w:r>
        <w:rPr>
          <w:color w:val="000000"/>
          <w:spacing w:val="-1"/>
        </w:rPr>
        <w:t>a</w:t>
      </w:r>
      <w:r>
        <w:rPr>
          <w:color w:val="000000"/>
        </w:rPr>
        <w:t>ssumi</w:t>
      </w:r>
      <w:r>
        <w:rPr>
          <w:color w:val="000000"/>
          <w:spacing w:val="-1"/>
        </w:rPr>
        <w:t>n</w:t>
      </w:r>
      <w:r>
        <w:rPr>
          <w:color w:val="000000"/>
        </w:rPr>
        <w:t>g th</w:t>
      </w:r>
      <w:r>
        <w:rPr>
          <w:color w:val="000000"/>
          <w:spacing w:val="-1"/>
        </w:rPr>
        <w:t>a</w:t>
      </w:r>
      <w:r>
        <w:rPr>
          <w:color w:val="000000"/>
        </w:rPr>
        <w:t>t</w:t>
      </w:r>
      <w:r>
        <w:rPr>
          <w:color w:val="000000"/>
          <w:spacing w:val="1"/>
        </w:rPr>
        <w:t xml:space="preserve"> e</w:t>
      </w:r>
      <w:r>
        <w:rPr>
          <w:color w:val="000000"/>
        </w:rPr>
        <w:t>v</w:t>
      </w:r>
      <w:r>
        <w:rPr>
          <w:color w:val="000000"/>
          <w:spacing w:val="-1"/>
        </w:rPr>
        <w:t>e</w:t>
      </w:r>
      <w:r>
        <w:rPr>
          <w:color w:val="000000"/>
        </w:rPr>
        <w:t>r</w:t>
      </w:r>
      <w:r>
        <w:rPr>
          <w:color w:val="000000"/>
          <w:spacing w:val="-1"/>
        </w:rPr>
        <w:t>y</w:t>
      </w:r>
      <w:r>
        <w:rPr>
          <w:color w:val="000000"/>
          <w:spacing w:val="1"/>
        </w:rPr>
        <w:t>t</w:t>
      </w:r>
      <w:r>
        <w:rPr>
          <w:color w:val="000000"/>
          <w:spacing w:val="-1"/>
        </w:rPr>
        <w:t>hin</w:t>
      </w:r>
      <w:r>
        <w:rPr>
          <w:color w:val="000000"/>
        </w:rPr>
        <w:t>g</w:t>
      </w:r>
      <w:r>
        <w:rPr>
          <w:color w:val="000000"/>
          <w:spacing w:val="1"/>
        </w:rPr>
        <w:t xml:space="preserve"> e</w:t>
      </w:r>
      <w:r>
        <w:rPr>
          <w:color w:val="000000"/>
        </w:rPr>
        <w:t>x</w:t>
      </w:r>
      <w:r>
        <w:rPr>
          <w:color w:val="000000"/>
          <w:spacing w:val="-1"/>
        </w:rPr>
        <w:t>is</w:t>
      </w:r>
      <w:r>
        <w:rPr>
          <w:color w:val="000000"/>
          <w:spacing w:val="1"/>
        </w:rPr>
        <w:t>t</w:t>
      </w:r>
      <w:r>
        <w:rPr>
          <w:color w:val="000000"/>
        </w:rPr>
        <w:t xml:space="preserve">s </w:t>
      </w:r>
      <w:r>
        <w:rPr>
          <w:color w:val="000000"/>
          <w:spacing w:val="-1"/>
        </w:rPr>
        <w:t>i</w:t>
      </w:r>
      <w:r>
        <w:rPr>
          <w:color w:val="000000"/>
        </w:rPr>
        <w:t xml:space="preserve">n the </w:t>
      </w:r>
      <w:r>
        <w:rPr>
          <w:color w:val="000000"/>
          <w:spacing w:val="-1"/>
        </w:rPr>
        <w:t>sam</w:t>
      </w:r>
      <w:r>
        <w:rPr>
          <w:color w:val="000000"/>
        </w:rPr>
        <w:t xml:space="preserve">e </w:t>
      </w:r>
      <w:r>
        <w:rPr>
          <w:color w:val="000000"/>
          <w:spacing w:val="-1"/>
        </w:rPr>
        <w:t>spa</w:t>
      </w:r>
      <w:r>
        <w:rPr>
          <w:color w:val="000000"/>
        </w:rPr>
        <w:t>t</w:t>
      </w:r>
      <w:r>
        <w:rPr>
          <w:color w:val="000000"/>
          <w:spacing w:val="-1"/>
        </w:rPr>
        <w:t>io-</w:t>
      </w:r>
      <w:r>
        <w:rPr>
          <w:color w:val="000000"/>
        </w:rPr>
        <w:t>temp</w:t>
      </w:r>
      <w:r>
        <w:rPr>
          <w:color w:val="000000"/>
          <w:spacing w:val="-1"/>
        </w:rPr>
        <w:t>o</w:t>
      </w:r>
      <w:r>
        <w:rPr>
          <w:color w:val="000000"/>
        </w:rPr>
        <w:t xml:space="preserve">ral framework can </w:t>
      </w:r>
      <w:r>
        <w:rPr>
          <w:color w:val="000000"/>
          <w:spacing w:val="-2"/>
        </w:rPr>
        <w:t>b</w:t>
      </w:r>
      <w:r>
        <w:rPr>
          <w:color w:val="000000"/>
        </w:rPr>
        <w:t>e (</w:t>
      </w:r>
      <w:r>
        <w:rPr>
          <w:color w:val="000000"/>
          <w:spacing w:val="-1"/>
        </w:rPr>
        <w:t>p</w:t>
      </w:r>
      <w:r>
        <w:rPr>
          <w:color w:val="000000"/>
        </w:rPr>
        <w:t>ragmatical</w:t>
      </w:r>
      <w:r>
        <w:rPr>
          <w:color w:val="000000"/>
          <w:spacing w:val="-1"/>
        </w:rPr>
        <w:t>l</w:t>
      </w:r>
      <w:r>
        <w:rPr>
          <w:color w:val="000000"/>
          <w:spacing w:val="1"/>
        </w:rPr>
        <w:t>y</w:t>
      </w:r>
      <w:r>
        <w:rPr>
          <w:color w:val="000000"/>
        </w:rPr>
        <w:t>) helpful in our daily life. H</w:t>
      </w:r>
      <w:r>
        <w:rPr>
          <w:color w:val="000000"/>
          <w:spacing w:val="-1"/>
        </w:rPr>
        <w:t>o</w:t>
      </w:r>
      <w:r>
        <w:rPr>
          <w:color w:val="000000"/>
        </w:rPr>
        <w:t>wever, in scie</w:t>
      </w:r>
      <w:r>
        <w:rPr>
          <w:color w:val="000000"/>
          <w:spacing w:val="-1"/>
        </w:rPr>
        <w:t>n</w:t>
      </w:r>
      <w:r>
        <w:rPr>
          <w:color w:val="000000"/>
          <w:spacing w:val="1"/>
        </w:rPr>
        <w:t>c</w:t>
      </w:r>
      <w:r>
        <w:rPr>
          <w:color w:val="000000"/>
        </w:rPr>
        <w:t>e (and in philo</w:t>
      </w:r>
      <w:r>
        <w:rPr>
          <w:color w:val="000000"/>
          <w:spacing w:val="1"/>
        </w:rPr>
        <w:t>s</w:t>
      </w:r>
      <w:r>
        <w:rPr>
          <w:color w:val="000000"/>
        </w:rPr>
        <w:t>ophy), the fu</w:t>
      </w:r>
      <w:r>
        <w:rPr>
          <w:color w:val="000000"/>
          <w:spacing w:val="-1"/>
        </w:rPr>
        <w:t>nd</w:t>
      </w:r>
      <w:r>
        <w:rPr>
          <w:color w:val="000000"/>
        </w:rPr>
        <w:t>ame</w:t>
      </w:r>
      <w:r>
        <w:rPr>
          <w:color w:val="000000"/>
          <w:spacing w:val="-1"/>
        </w:rPr>
        <w:t>n</w:t>
      </w:r>
      <w:r>
        <w:rPr>
          <w:color w:val="000000"/>
        </w:rPr>
        <w:t xml:space="preserve">tal problems require the EDWs </w:t>
      </w:r>
      <w:r>
        <w:rPr>
          <w:color w:val="000000"/>
          <w:spacing w:val="-2"/>
        </w:rPr>
        <w:t>p</w:t>
      </w:r>
      <w:r>
        <w:rPr>
          <w:color w:val="000000"/>
        </w:rPr>
        <w:t>aradigm!</w:t>
      </w:r>
    </w:p>
    <w:p w:rsidR="00B129A8" w:rsidRDefault="00882D09">
      <w:pPr>
        <w:pStyle w:val="LO-Normal"/>
        <w:jc w:val="both"/>
      </w:pPr>
      <w:r>
        <w:rPr>
          <w:color w:val="000000"/>
        </w:rPr>
        <w:tab/>
        <w:t>From t</w:t>
      </w:r>
      <w:r>
        <w:rPr>
          <w:color w:val="000000"/>
          <w:spacing w:val="-1"/>
        </w:rPr>
        <w:t>h</w:t>
      </w:r>
      <w:r>
        <w:rPr>
          <w:color w:val="000000"/>
        </w:rPr>
        <w:t xml:space="preserve">e human point of view, it would seem that the </w:t>
      </w:r>
      <w:r>
        <w:rPr>
          <w:color w:val="000000"/>
          <w:spacing w:val="-2"/>
        </w:rPr>
        <w:t>n</w:t>
      </w:r>
      <w:r>
        <w:rPr>
          <w:color w:val="000000"/>
          <w:spacing w:val="-1"/>
        </w:rPr>
        <w:t>u</w:t>
      </w:r>
      <w:r>
        <w:rPr>
          <w:color w:val="000000"/>
        </w:rPr>
        <w:t xml:space="preserve">mber </w:t>
      </w:r>
      <w:r>
        <w:rPr>
          <w:color w:val="000000"/>
          <w:spacing w:val="-2"/>
        </w:rPr>
        <w:t>o</w:t>
      </w:r>
      <w:r>
        <w:rPr>
          <w:color w:val="000000"/>
        </w:rPr>
        <w:t xml:space="preserve">f the types of EDWs is not too large. </w:t>
      </w:r>
      <w:r>
        <w:rPr>
          <w:color w:val="000000"/>
          <w:spacing w:val="-1"/>
        </w:rPr>
        <w:t>I</w:t>
      </w:r>
      <w:r>
        <w:rPr>
          <w:color w:val="000000"/>
        </w:rPr>
        <w:t>f we exte</w:t>
      </w:r>
      <w:r>
        <w:rPr>
          <w:color w:val="000000"/>
          <w:spacing w:val="-1"/>
        </w:rPr>
        <w:t>n</w:t>
      </w:r>
      <w:r>
        <w:rPr>
          <w:color w:val="000000"/>
        </w:rPr>
        <w:t>d t</w:t>
      </w:r>
      <w:r>
        <w:rPr>
          <w:color w:val="000000"/>
          <w:spacing w:val="-1"/>
        </w:rPr>
        <w:t>h</w:t>
      </w:r>
      <w:r>
        <w:rPr>
          <w:color w:val="000000"/>
        </w:rPr>
        <w:t>e conditions of observation</w:t>
      </w:r>
      <w:r>
        <w:rPr>
          <w:color w:val="000000"/>
          <w:spacing w:val="1"/>
        </w:rPr>
        <w:t xml:space="preserve">/ </w:t>
      </w:r>
      <w:r>
        <w:rPr>
          <w:color w:val="000000"/>
        </w:rPr>
        <w:t>interaction to all ED entities, howeve</w:t>
      </w:r>
      <w:r>
        <w:rPr>
          <w:color w:val="000000"/>
          <w:spacing w:val="-1"/>
        </w:rPr>
        <w:t>r</w:t>
      </w:r>
      <w:r>
        <w:rPr>
          <w:color w:val="000000"/>
        </w:rPr>
        <w:t xml:space="preserve">, the </w:t>
      </w:r>
      <w:r>
        <w:rPr>
          <w:color w:val="000000"/>
          <w:spacing w:val="-2"/>
        </w:rPr>
        <w:t>n</w:t>
      </w:r>
      <w:r>
        <w:rPr>
          <w:color w:val="000000"/>
        </w:rPr>
        <w:t>umb</w:t>
      </w:r>
      <w:r>
        <w:rPr>
          <w:color w:val="000000"/>
          <w:spacing w:val="-1"/>
        </w:rPr>
        <w:t>e</w:t>
      </w:r>
      <w:r>
        <w:rPr>
          <w:color w:val="000000"/>
        </w:rPr>
        <w:t>r of E</w:t>
      </w:r>
      <w:r>
        <w:rPr>
          <w:color w:val="000000"/>
          <w:spacing w:val="-1"/>
        </w:rPr>
        <w:t>D</w:t>
      </w:r>
      <w:r>
        <w:rPr>
          <w:color w:val="000000"/>
        </w:rPr>
        <w:t>Ws inc</w:t>
      </w:r>
      <w:r>
        <w:rPr>
          <w:color w:val="000000"/>
          <w:spacing w:val="-1"/>
        </w:rPr>
        <w:t>r</w:t>
      </w:r>
      <w:r>
        <w:rPr>
          <w:color w:val="000000"/>
        </w:rPr>
        <w:t>ea</w:t>
      </w:r>
      <w:r>
        <w:rPr>
          <w:color w:val="000000"/>
          <w:spacing w:val="-1"/>
        </w:rPr>
        <w:t>s</w:t>
      </w:r>
      <w:r>
        <w:rPr>
          <w:color w:val="000000"/>
          <w:spacing w:val="1"/>
        </w:rPr>
        <w:t>e</w:t>
      </w:r>
      <w:r>
        <w:rPr>
          <w:color w:val="000000"/>
        </w:rPr>
        <w:t xml:space="preserve">s </w:t>
      </w:r>
      <w:r>
        <w:rPr>
          <w:color w:val="000000"/>
          <w:spacing w:val="-1"/>
        </w:rPr>
        <w:t>c</w:t>
      </w:r>
      <w:r>
        <w:rPr>
          <w:color w:val="000000"/>
        </w:rPr>
        <w:t>on</w:t>
      </w:r>
      <w:r>
        <w:rPr>
          <w:color w:val="000000"/>
          <w:spacing w:val="-2"/>
        </w:rPr>
        <w:t>s</w:t>
      </w:r>
      <w:r>
        <w:rPr>
          <w:color w:val="000000"/>
        </w:rPr>
        <w:t>iderably. If we accept t</w:t>
      </w:r>
      <w:r>
        <w:rPr>
          <w:color w:val="000000"/>
          <w:spacing w:val="-1"/>
        </w:rPr>
        <w:t>h</w:t>
      </w:r>
      <w:r>
        <w:rPr>
          <w:color w:val="000000"/>
        </w:rPr>
        <w:t xml:space="preserve">at </w:t>
      </w:r>
      <w:r>
        <w:rPr>
          <w:color w:val="000000"/>
          <w:spacing w:val="21"/>
        </w:rPr>
        <w:t>“</w:t>
      </w:r>
      <w:r>
        <w:rPr>
          <w:color w:val="000000"/>
        </w:rPr>
        <w:t>being is” and that it correspo</w:t>
      </w:r>
      <w:r>
        <w:rPr>
          <w:color w:val="000000"/>
          <w:spacing w:val="-2"/>
        </w:rPr>
        <w:t>n</w:t>
      </w:r>
      <w:r>
        <w:rPr>
          <w:color w:val="000000"/>
        </w:rPr>
        <w:t xml:space="preserve">ds to an organism, we have to </w:t>
      </w:r>
      <w:r>
        <w:rPr>
          <w:color w:val="000000"/>
        </w:rPr>
        <w:t>reject the n</w:t>
      </w:r>
      <w:r>
        <w:rPr>
          <w:color w:val="000000"/>
          <w:spacing w:val="-2"/>
        </w:rPr>
        <w:t>o</w:t>
      </w:r>
      <w:r>
        <w:rPr>
          <w:color w:val="000000"/>
        </w:rPr>
        <w:t>tions of leve</w:t>
      </w:r>
      <w:r>
        <w:rPr>
          <w:color w:val="000000"/>
          <w:spacing w:val="-1"/>
        </w:rPr>
        <w:t>ls</w:t>
      </w:r>
      <w:r>
        <w:rPr>
          <w:color w:val="000000"/>
        </w:rPr>
        <w:t>, attributes, supervenie</w:t>
      </w:r>
      <w:r>
        <w:rPr>
          <w:color w:val="000000"/>
          <w:spacing w:val="-1"/>
        </w:rPr>
        <w:t>n</w:t>
      </w:r>
      <w:r>
        <w:rPr>
          <w:color w:val="000000"/>
          <w:spacing w:val="1"/>
        </w:rPr>
        <w:t>c</w:t>
      </w:r>
      <w:r>
        <w:rPr>
          <w:color w:val="000000"/>
        </w:rPr>
        <w:t>e, c</w:t>
      </w:r>
      <w:r>
        <w:rPr>
          <w:color w:val="000000"/>
          <w:spacing w:val="-1"/>
        </w:rPr>
        <w:t>o</w:t>
      </w:r>
      <w:r>
        <w:rPr>
          <w:color w:val="000000"/>
        </w:rPr>
        <w:t>mposition a</w:t>
      </w:r>
      <w:r>
        <w:rPr>
          <w:color w:val="000000"/>
          <w:spacing w:val="-2"/>
        </w:rPr>
        <w:t>n</w:t>
      </w:r>
      <w:r>
        <w:rPr>
          <w:color w:val="000000"/>
        </w:rPr>
        <w:t>d e</w:t>
      </w:r>
      <w:r>
        <w:rPr>
          <w:color w:val="000000"/>
          <w:spacing w:val="-1"/>
        </w:rPr>
        <w:t>l</w:t>
      </w:r>
      <w:r>
        <w:rPr>
          <w:color w:val="000000"/>
        </w:rPr>
        <w:t>ementary part</w:t>
      </w:r>
      <w:r>
        <w:rPr>
          <w:color w:val="000000"/>
          <w:spacing w:val="-2"/>
        </w:rPr>
        <w:t>i</w:t>
      </w:r>
      <w:r>
        <w:rPr>
          <w:color w:val="000000"/>
          <w:spacing w:val="-1"/>
        </w:rPr>
        <w:t>c</w:t>
      </w:r>
      <w:r>
        <w:rPr>
          <w:color w:val="000000"/>
        </w:rPr>
        <w:t>l</w:t>
      </w:r>
      <w:r>
        <w:rPr>
          <w:color w:val="000000"/>
          <w:spacing w:val="-1"/>
        </w:rPr>
        <w:t>e</w:t>
      </w:r>
      <w:r>
        <w:rPr>
          <w:color w:val="000000"/>
        </w:rPr>
        <w:t>s. “Being” (or life-EW) c</w:t>
      </w:r>
      <w:r>
        <w:rPr>
          <w:color w:val="000000"/>
          <w:spacing w:val="-1"/>
        </w:rPr>
        <w:t>o</w:t>
      </w:r>
      <w:r>
        <w:rPr>
          <w:color w:val="000000"/>
        </w:rPr>
        <w:t xml:space="preserve">rresponds to an organism, therefore we </w:t>
      </w:r>
      <w:r>
        <w:rPr>
          <w:color w:val="000000"/>
          <w:spacing w:val="-2"/>
        </w:rPr>
        <w:t>h</w:t>
      </w:r>
      <w:r>
        <w:rPr>
          <w:color w:val="000000"/>
        </w:rPr>
        <w:t>ave to hy</w:t>
      </w:r>
      <w:r>
        <w:rPr>
          <w:color w:val="000000"/>
          <w:spacing w:val="-1"/>
        </w:rPr>
        <w:t>p</w:t>
      </w:r>
      <w:r>
        <w:rPr>
          <w:color w:val="000000"/>
          <w:spacing w:val="1"/>
        </w:rPr>
        <w:t>e</w:t>
      </w:r>
      <w:r>
        <w:rPr>
          <w:color w:val="000000"/>
        </w:rPr>
        <w:t>r</w:t>
      </w:r>
      <w:r>
        <w:rPr>
          <w:color w:val="000000"/>
          <w:spacing w:val="-1"/>
        </w:rPr>
        <w:t>o</w:t>
      </w:r>
      <w:r>
        <w:rPr>
          <w:color w:val="000000"/>
          <w:spacing w:val="-2"/>
        </w:rPr>
        <w:t>n</w:t>
      </w:r>
      <w:r>
        <w:rPr>
          <w:color w:val="000000"/>
        </w:rPr>
        <w:t>tologize all cla</w:t>
      </w:r>
      <w:r>
        <w:rPr>
          <w:color w:val="000000"/>
          <w:spacing w:val="-1"/>
        </w:rPr>
        <w:t>s</w:t>
      </w:r>
      <w:r>
        <w:rPr>
          <w:color w:val="000000"/>
        </w:rPr>
        <w:t>ses of entit</w:t>
      </w:r>
      <w:r>
        <w:rPr>
          <w:color w:val="000000"/>
          <w:spacing w:val="-1"/>
        </w:rPr>
        <w:t>i</w:t>
      </w:r>
      <w:r>
        <w:rPr>
          <w:color w:val="000000"/>
        </w:rPr>
        <w:t xml:space="preserve">es </w:t>
      </w:r>
      <w:r>
        <w:rPr>
          <w:color w:val="000000"/>
          <w:spacing w:val="-1"/>
        </w:rPr>
        <w:t>t</w:t>
      </w:r>
      <w:r>
        <w:rPr>
          <w:color w:val="000000"/>
        </w:rPr>
        <w:t xml:space="preserve">hat </w:t>
      </w:r>
      <w:r>
        <w:rPr>
          <w:color w:val="000000"/>
          <w:spacing w:val="-1"/>
        </w:rPr>
        <w:t>d</w:t>
      </w:r>
      <w:r>
        <w:rPr>
          <w:color w:val="000000"/>
        </w:rPr>
        <w:t>o not inte</w:t>
      </w:r>
      <w:r>
        <w:rPr>
          <w:color w:val="000000"/>
          <w:spacing w:val="-1"/>
        </w:rPr>
        <w:t>r</w:t>
      </w:r>
      <w:r>
        <w:rPr>
          <w:color w:val="000000"/>
        </w:rPr>
        <w:t>a</w:t>
      </w:r>
      <w:r>
        <w:rPr>
          <w:color w:val="000000"/>
          <w:spacing w:val="-1"/>
        </w:rPr>
        <w:t>c</w:t>
      </w:r>
      <w:r>
        <w:rPr>
          <w:color w:val="000000"/>
        </w:rPr>
        <w:t xml:space="preserve">t </w:t>
      </w:r>
      <w:r>
        <w:rPr>
          <w:color w:val="000000"/>
          <w:spacing w:val="-2"/>
        </w:rPr>
        <w:t>o</w:t>
      </w:r>
      <w:r>
        <w:rPr>
          <w:color w:val="000000"/>
        </w:rPr>
        <w:t>r e</w:t>
      </w:r>
      <w:r>
        <w:rPr>
          <w:color w:val="000000"/>
          <w:spacing w:val="-1"/>
        </w:rPr>
        <w:t>m</w:t>
      </w:r>
      <w:r>
        <w:rPr>
          <w:color w:val="000000"/>
        </w:rPr>
        <w:t>e</w:t>
      </w:r>
      <w:r>
        <w:rPr>
          <w:color w:val="000000"/>
          <w:spacing w:val="-1"/>
        </w:rPr>
        <w:t>r</w:t>
      </w:r>
      <w:r>
        <w:rPr>
          <w:color w:val="000000"/>
        </w:rPr>
        <w:t xml:space="preserve">ge </w:t>
      </w:r>
      <w:r>
        <w:rPr>
          <w:color w:val="000000"/>
          <w:spacing w:val="-2"/>
        </w:rPr>
        <w:t>o</w:t>
      </w:r>
      <w:r>
        <w:rPr>
          <w:color w:val="000000"/>
        </w:rPr>
        <w:t xml:space="preserve">r are </w:t>
      </w:r>
      <w:r>
        <w:rPr>
          <w:color w:val="000000"/>
          <w:spacing w:val="-1"/>
        </w:rPr>
        <w:t>i</w:t>
      </w:r>
      <w:r>
        <w:rPr>
          <w:color w:val="000000"/>
          <w:spacing w:val="1"/>
        </w:rPr>
        <w:t>d</w:t>
      </w:r>
      <w:r>
        <w:rPr>
          <w:color w:val="000000"/>
        </w:rPr>
        <w:t>e</w:t>
      </w:r>
      <w:r>
        <w:rPr>
          <w:color w:val="000000"/>
          <w:spacing w:val="-1"/>
        </w:rPr>
        <w:t>n</w:t>
      </w:r>
      <w:r>
        <w:rPr>
          <w:color w:val="000000"/>
        </w:rPr>
        <w:t xml:space="preserve">tical </w:t>
      </w:r>
      <w:r>
        <w:rPr>
          <w:color w:val="000000"/>
          <w:spacing w:val="-1"/>
        </w:rPr>
        <w:t>(</w:t>
      </w:r>
      <w:r>
        <w:rPr>
          <w:color w:val="000000"/>
        </w:rPr>
        <w:t>those t</w:t>
      </w:r>
      <w:r>
        <w:rPr>
          <w:color w:val="000000"/>
          <w:spacing w:val="-1"/>
        </w:rPr>
        <w:t>h</w:t>
      </w:r>
      <w:r>
        <w:rPr>
          <w:color w:val="000000"/>
        </w:rPr>
        <w:t>at h</w:t>
      </w:r>
      <w:r>
        <w:rPr>
          <w:color w:val="000000"/>
          <w:spacing w:val="-1"/>
        </w:rPr>
        <w:t>a</w:t>
      </w:r>
      <w:r>
        <w:rPr>
          <w:color w:val="000000"/>
        </w:rPr>
        <w:t>ve an epis</w:t>
      </w:r>
      <w:r>
        <w:rPr>
          <w:color w:val="000000"/>
          <w:spacing w:val="-1"/>
        </w:rPr>
        <w:t>tem</w:t>
      </w:r>
      <w:r>
        <w:rPr>
          <w:color w:val="000000"/>
        </w:rPr>
        <w:t>ological dif</w:t>
      </w:r>
      <w:r>
        <w:rPr>
          <w:color w:val="000000"/>
          <w:spacing w:val="-1"/>
        </w:rPr>
        <w:t>f</w:t>
      </w:r>
      <w:r>
        <w:rPr>
          <w:color w:val="000000"/>
        </w:rPr>
        <w:t>e</w:t>
      </w:r>
      <w:r>
        <w:rPr>
          <w:color w:val="000000"/>
          <w:spacing w:val="-1"/>
        </w:rPr>
        <w:t>r</w:t>
      </w:r>
      <w:r>
        <w:rPr>
          <w:color w:val="000000"/>
        </w:rPr>
        <w:t>en</w:t>
      </w:r>
      <w:r>
        <w:rPr>
          <w:color w:val="000000"/>
          <w:spacing w:val="-1"/>
        </w:rPr>
        <w:t>c</w:t>
      </w:r>
      <w:r>
        <w:rPr>
          <w:color w:val="000000"/>
          <w:spacing w:val="1"/>
        </w:rPr>
        <w:t>e</w:t>
      </w:r>
      <w:r>
        <w:rPr>
          <w:color w:val="000000"/>
          <w:spacing w:val="-1"/>
        </w:rPr>
        <w:t>)</w:t>
      </w:r>
      <w:r>
        <w:rPr>
          <w:color w:val="000000"/>
        </w:rPr>
        <w:t>. An entity n</w:t>
      </w:r>
      <w:r>
        <w:rPr>
          <w:color w:val="000000"/>
          <w:spacing w:val="-1"/>
        </w:rPr>
        <w:t>ee</w:t>
      </w:r>
      <w:r>
        <w:rPr>
          <w:color w:val="000000"/>
          <w:spacing w:val="1"/>
        </w:rPr>
        <w:t>d</w:t>
      </w:r>
      <w:r>
        <w:rPr>
          <w:color w:val="000000"/>
        </w:rPr>
        <w:t>s to have a uni</w:t>
      </w:r>
      <w:r>
        <w:rPr>
          <w:color w:val="000000"/>
          <w:spacing w:val="-1"/>
        </w:rPr>
        <w:t>t</w:t>
      </w:r>
      <w:r>
        <w:rPr>
          <w:color w:val="000000"/>
        </w:rPr>
        <w:t xml:space="preserve">y </w:t>
      </w:r>
      <w:r>
        <w:rPr>
          <w:color w:val="000000"/>
          <w:spacing w:val="-1"/>
        </w:rPr>
        <w:t>t</w:t>
      </w:r>
      <w:r>
        <w:rPr>
          <w:color w:val="000000"/>
        </w:rPr>
        <w:t>hat re</w:t>
      </w:r>
      <w:r>
        <w:rPr>
          <w:color w:val="000000"/>
          <w:spacing w:val="-2"/>
        </w:rPr>
        <w:t>p</w:t>
      </w:r>
      <w:r>
        <w:rPr>
          <w:color w:val="000000"/>
        </w:rPr>
        <w:t>re</w:t>
      </w:r>
      <w:r>
        <w:rPr>
          <w:color w:val="000000"/>
          <w:spacing w:val="-1"/>
        </w:rPr>
        <w:t>s</w:t>
      </w:r>
      <w:r>
        <w:rPr>
          <w:color w:val="000000"/>
        </w:rPr>
        <w:t>en</w:t>
      </w:r>
      <w:r>
        <w:rPr>
          <w:color w:val="000000"/>
          <w:spacing w:val="-1"/>
        </w:rPr>
        <w:t>t</w:t>
      </w:r>
      <w:r>
        <w:rPr>
          <w:color w:val="000000"/>
        </w:rPr>
        <w:t>s its ide</w:t>
      </w:r>
      <w:r>
        <w:rPr>
          <w:color w:val="000000"/>
          <w:spacing w:val="-1"/>
        </w:rPr>
        <w:t>n</w:t>
      </w:r>
      <w:r>
        <w:rPr>
          <w:color w:val="000000"/>
        </w:rPr>
        <w:t>tity, e</w:t>
      </w:r>
      <w:r>
        <w:rPr>
          <w:color w:val="000000"/>
          <w:spacing w:val="-1"/>
        </w:rPr>
        <w:t>ve</w:t>
      </w:r>
      <w:r>
        <w:rPr>
          <w:color w:val="000000"/>
        </w:rPr>
        <w:t>n in the case of an indeterminate i</w:t>
      </w:r>
      <w:r>
        <w:rPr>
          <w:color w:val="000000"/>
          <w:spacing w:val="-2"/>
        </w:rPr>
        <w:t>n</w:t>
      </w:r>
      <w:r>
        <w:rPr>
          <w:color w:val="000000"/>
        </w:rPr>
        <w:t>dividuality such as the self/ mind/ life. In this context, based on SP, we will introduce the next propos</w:t>
      </w:r>
      <w:r>
        <w:rPr>
          <w:color w:val="000000"/>
          <w:spacing w:val="-2"/>
        </w:rPr>
        <w:t>i</w:t>
      </w:r>
      <w:r>
        <w:rPr>
          <w:color w:val="000000"/>
        </w:rPr>
        <w:t>t</w:t>
      </w:r>
      <w:r>
        <w:rPr>
          <w:color w:val="000000"/>
        </w:rPr>
        <w:t>ion, t</w:t>
      </w:r>
      <w:r>
        <w:rPr>
          <w:color w:val="000000"/>
          <w:spacing w:val="-4"/>
        </w:rPr>
        <w:t>h</w:t>
      </w:r>
      <w:r>
        <w:rPr>
          <w:color w:val="000000"/>
        </w:rPr>
        <w:t xml:space="preserve">e </w:t>
      </w:r>
      <w:r>
        <w:rPr>
          <w:i/>
          <w:iCs/>
          <w:color w:val="000000"/>
          <w:spacing w:val="-2"/>
        </w:rPr>
        <w:t>p</w:t>
      </w:r>
      <w:r>
        <w:rPr>
          <w:i/>
          <w:iCs/>
          <w:color w:val="000000"/>
        </w:rPr>
        <w:t>rinc</w:t>
      </w:r>
      <w:r>
        <w:rPr>
          <w:i/>
          <w:iCs/>
          <w:color w:val="000000"/>
          <w:spacing w:val="-1"/>
        </w:rPr>
        <w:t>i</w:t>
      </w:r>
      <w:r>
        <w:rPr>
          <w:i/>
          <w:iCs/>
          <w:color w:val="000000"/>
        </w:rPr>
        <w:t xml:space="preserve">ple of </w:t>
      </w:r>
      <w:r>
        <w:rPr>
          <w:i/>
          <w:iCs/>
          <w:color w:val="000000"/>
          <w:spacing w:val="-2"/>
        </w:rPr>
        <w:t>h</w:t>
      </w:r>
      <w:r>
        <w:rPr>
          <w:i/>
          <w:iCs/>
          <w:color w:val="000000"/>
          <w:spacing w:val="1"/>
        </w:rPr>
        <w:t>y</w:t>
      </w:r>
      <w:r>
        <w:rPr>
          <w:i/>
          <w:iCs/>
          <w:color w:val="000000"/>
        </w:rPr>
        <w:t>perontologization</w:t>
      </w:r>
      <w:r>
        <w:rPr>
          <w:color w:val="000000"/>
        </w:rPr>
        <w:t>:</w:t>
      </w:r>
    </w:p>
    <w:p w:rsidR="00B129A8" w:rsidRDefault="00B129A8">
      <w:pPr>
        <w:pStyle w:val="LO-Normal"/>
        <w:jc w:val="both"/>
        <w:rPr>
          <w:color w:val="000000"/>
        </w:rPr>
      </w:pPr>
    </w:p>
    <w:p w:rsidR="00B129A8" w:rsidRDefault="00882D09">
      <w:pPr>
        <w:pStyle w:val="LO-Normal"/>
        <w:jc w:val="both"/>
      </w:pPr>
      <w:r>
        <w:rPr>
          <w:i/>
          <w:iCs/>
          <w:color w:val="000000"/>
        </w:rPr>
        <w:t>(11)</w:t>
      </w:r>
      <w:r>
        <w:rPr>
          <w:i/>
          <w:iCs/>
          <w:color w:val="000000"/>
        </w:rPr>
        <w:tab/>
      </w:r>
      <w:r>
        <w:rPr>
          <w:i/>
          <w:iCs/>
          <w:color w:val="000000"/>
          <w:spacing w:val="4"/>
        </w:rPr>
        <w:t>T</w:t>
      </w:r>
      <w:r>
        <w:rPr>
          <w:i/>
          <w:iCs/>
          <w:color w:val="000000"/>
          <w:spacing w:val="-2"/>
        </w:rPr>
        <w:t>h</w:t>
      </w:r>
      <w:r>
        <w:rPr>
          <w:i/>
          <w:iCs/>
          <w:color w:val="000000"/>
        </w:rPr>
        <w:t>e I i</w:t>
      </w:r>
      <w:r>
        <w:rPr>
          <w:i/>
          <w:iCs/>
          <w:color w:val="000000"/>
          <w:spacing w:val="-7"/>
        </w:rPr>
        <w:t>s</w:t>
      </w:r>
      <w:r>
        <w:rPr>
          <w:i/>
          <w:iCs/>
          <w:color w:val="000000"/>
        </w:rPr>
        <w:t>, th</w:t>
      </w:r>
      <w:r>
        <w:rPr>
          <w:i/>
          <w:iCs/>
          <w:color w:val="000000"/>
          <w:spacing w:val="-1"/>
        </w:rPr>
        <w:t>e</w:t>
      </w:r>
      <w:r>
        <w:rPr>
          <w:i/>
          <w:iCs/>
          <w:color w:val="000000"/>
        </w:rPr>
        <w:t>re</w:t>
      </w:r>
      <w:r>
        <w:rPr>
          <w:i/>
          <w:iCs/>
          <w:color w:val="000000"/>
          <w:spacing w:val="-1"/>
        </w:rPr>
        <w:t>f</w:t>
      </w:r>
      <w:r>
        <w:rPr>
          <w:i/>
          <w:iCs/>
          <w:color w:val="000000"/>
        </w:rPr>
        <w:t>ore</w:t>
      </w:r>
      <w:r>
        <w:rPr>
          <w:i/>
          <w:iCs/>
          <w:color w:val="000000"/>
          <w:spacing w:val="-1"/>
        </w:rPr>
        <w:t xml:space="preserve"> all the E</w:t>
      </w:r>
      <w:r>
        <w:rPr>
          <w:i/>
          <w:iCs/>
          <w:color w:val="000000"/>
          <w:spacing w:val="-5"/>
        </w:rPr>
        <w:t>D</w:t>
      </w:r>
      <w:r>
        <w:rPr>
          <w:i/>
          <w:iCs/>
          <w:color w:val="000000"/>
        </w:rPr>
        <w:t>Ws a</w:t>
      </w:r>
      <w:r>
        <w:rPr>
          <w:i/>
          <w:iCs/>
          <w:color w:val="000000"/>
          <w:spacing w:val="-1"/>
        </w:rPr>
        <w:t>r</w:t>
      </w:r>
      <w:r>
        <w:rPr>
          <w:i/>
          <w:iCs/>
          <w:color w:val="000000"/>
          <w:spacing w:val="-4"/>
        </w:rPr>
        <w:t xml:space="preserve">e, while </w:t>
      </w:r>
      <w:r>
        <w:rPr>
          <w:i/>
          <w:iCs/>
          <w:color w:val="000000"/>
        </w:rPr>
        <w:t>the Hypernothing hyperis.</w:t>
      </w:r>
    </w:p>
    <w:p w:rsidR="00B129A8" w:rsidRDefault="00B129A8">
      <w:pPr>
        <w:pStyle w:val="LO-Normal"/>
        <w:jc w:val="both"/>
        <w:rPr>
          <w:color w:val="000000"/>
        </w:rPr>
      </w:pPr>
    </w:p>
    <w:p w:rsidR="00B129A8" w:rsidRDefault="00882D09">
      <w:pPr>
        <w:pStyle w:val="LO-Normal"/>
        <w:jc w:val="both"/>
      </w:pPr>
      <w:r>
        <w:rPr>
          <w:rFonts w:eastAsia="Garamond"/>
          <w:color w:val="000000"/>
        </w:rPr>
        <w:t>The uni</w:t>
      </w:r>
      <w:r>
        <w:rPr>
          <w:rFonts w:eastAsia="Garamond"/>
          <w:color w:val="000000"/>
          <w:spacing w:val="-1"/>
        </w:rPr>
        <w:t>t</w:t>
      </w:r>
      <w:r>
        <w:rPr>
          <w:rFonts w:eastAsia="Garamond"/>
          <w:color w:val="000000"/>
        </w:rPr>
        <w:t xml:space="preserve">y of the I/ </w:t>
      </w:r>
      <w:r>
        <w:rPr>
          <w:rFonts w:eastAsia="Garamond"/>
          <w:color w:val="000000"/>
          <w:spacing w:val="-1"/>
        </w:rPr>
        <w:t>s</w:t>
      </w:r>
      <w:r>
        <w:rPr>
          <w:rFonts w:eastAsia="Garamond"/>
          <w:color w:val="000000"/>
          <w:spacing w:val="1"/>
        </w:rPr>
        <w:t>e</w:t>
      </w:r>
      <w:r>
        <w:rPr>
          <w:rFonts w:eastAsia="Garamond"/>
          <w:color w:val="000000"/>
        </w:rPr>
        <w:t>lf/ li</w:t>
      </w:r>
      <w:r>
        <w:rPr>
          <w:rFonts w:eastAsia="Garamond"/>
          <w:color w:val="000000"/>
          <w:spacing w:val="-1"/>
        </w:rPr>
        <w:t>f</w:t>
      </w:r>
      <w:r>
        <w:rPr>
          <w:rFonts w:eastAsia="Garamond"/>
          <w:color w:val="000000"/>
        </w:rPr>
        <w:t>e and the u</w:t>
      </w:r>
      <w:r>
        <w:rPr>
          <w:rFonts w:eastAsia="Garamond"/>
          <w:color w:val="000000"/>
          <w:spacing w:val="-2"/>
        </w:rPr>
        <w:t>n</w:t>
      </w:r>
      <w:r>
        <w:rPr>
          <w:rFonts w:eastAsia="Garamond"/>
          <w:color w:val="000000"/>
        </w:rPr>
        <w:t>ity of a planet have an ontological cha</w:t>
      </w:r>
      <w:r>
        <w:rPr>
          <w:rFonts w:eastAsia="Garamond"/>
          <w:color w:val="000000"/>
          <w:spacing w:val="-1"/>
        </w:rPr>
        <w:t>r</w:t>
      </w:r>
      <w:r>
        <w:rPr>
          <w:rFonts w:eastAsia="Garamond"/>
          <w:color w:val="000000"/>
        </w:rPr>
        <w:t>acter: both are/ exi</w:t>
      </w:r>
      <w:r>
        <w:rPr>
          <w:rFonts w:eastAsia="Garamond"/>
          <w:color w:val="000000"/>
          <w:spacing w:val="-1"/>
        </w:rPr>
        <w:t>s</w:t>
      </w:r>
      <w:r>
        <w:rPr>
          <w:rFonts w:eastAsia="Garamond"/>
          <w:color w:val="000000"/>
        </w:rPr>
        <w:t>t. If we were ju</w:t>
      </w:r>
      <w:r>
        <w:rPr>
          <w:rFonts w:eastAsia="Garamond"/>
          <w:color w:val="000000"/>
          <w:spacing w:val="-1"/>
        </w:rPr>
        <w:t>s</w:t>
      </w:r>
      <w:r>
        <w:rPr>
          <w:rFonts w:eastAsia="Garamond"/>
          <w:color w:val="000000"/>
        </w:rPr>
        <w:t>t dec</w:t>
      </w:r>
      <w:r>
        <w:rPr>
          <w:rFonts w:eastAsia="Garamond"/>
          <w:color w:val="000000"/>
          <w:spacing w:val="-1"/>
        </w:rPr>
        <w:t>o</w:t>
      </w:r>
      <w:r>
        <w:rPr>
          <w:rFonts w:eastAsia="Garamond"/>
          <w:color w:val="000000"/>
        </w:rPr>
        <w:t>mposable organisms, or if t</w:t>
      </w:r>
      <w:r>
        <w:rPr>
          <w:rFonts w:eastAsia="Garamond"/>
          <w:color w:val="000000"/>
          <w:spacing w:val="-1"/>
        </w:rPr>
        <w:t>h</w:t>
      </w:r>
      <w:r>
        <w:rPr>
          <w:rFonts w:eastAsia="Garamond"/>
          <w:color w:val="000000"/>
        </w:rPr>
        <w:t>e</w:t>
      </w:r>
      <w:r>
        <w:rPr>
          <w:rFonts w:eastAsia="Garamond"/>
          <w:color w:val="000000"/>
          <w:spacing w:val="1"/>
        </w:rPr>
        <w:t xml:space="preserve"> “</w:t>
      </w:r>
      <w:r>
        <w:rPr>
          <w:rFonts w:eastAsia="Garamond"/>
          <w:color w:val="000000"/>
        </w:rPr>
        <w:t xml:space="preserve">I” lacked unity, </w:t>
      </w:r>
      <w:r>
        <w:rPr>
          <w:rFonts w:eastAsia="Garamond"/>
          <w:color w:val="000000"/>
          <w:spacing w:val="-1"/>
        </w:rPr>
        <w:t>w</w:t>
      </w:r>
      <w:r>
        <w:rPr>
          <w:rFonts w:eastAsia="Garamond"/>
          <w:color w:val="000000"/>
        </w:rPr>
        <w:t>e wou</w:t>
      </w:r>
      <w:r>
        <w:rPr>
          <w:rFonts w:eastAsia="Garamond"/>
          <w:color w:val="000000"/>
          <w:spacing w:val="-1"/>
        </w:rPr>
        <w:t>l</w:t>
      </w:r>
      <w:r>
        <w:rPr>
          <w:rFonts w:eastAsia="Garamond"/>
          <w:color w:val="000000"/>
        </w:rPr>
        <w:t xml:space="preserve">d </w:t>
      </w:r>
      <w:r>
        <w:rPr>
          <w:rFonts w:eastAsia="Garamond"/>
          <w:color w:val="000000"/>
          <w:spacing w:val="-2"/>
        </w:rPr>
        <w:t>b</w:t>
      </w:r>
      <w:r>
        <w:rPr>
          <w:rFonts w:eastAsia="Garamond"/>
          <w:color w:val="000000"/>
        </w:rPr>
        <w:t>e unab</w:t>
      </w:r>
      <w:r>
        <w:rPr>
          <w:rFonts w:eastAsia="Garamond"/>
          <w:color w:val="000000"/>
          <w:spacing w:val="-2"/>
        </w:rPr>
        <w:t>l</w:t>
      </w:r>
      <w:r>
        <w:rPr>
          <w:rFonts w:eastAsia="Garamond"/>
          <w:color w:val="000000"/>
        </w:rPr>
        <w:t>e to acknowled</w:t>
      </w:r>
      <w:r>
        <w:rPr>
          <w:rFonts w:eastAsia="Garamond"/>
          <w:color w:val="000000"/>
          <w:spacing w:val="-1"/>
        </w:rPr>
        <w:t>g</w:t>
      </w:r>
      <w:r>
        <w:rPr>
          <w:rFonts w:eastAsia="Garamond"/>
          <w:color w:val="000000"/>
        </w:rPr>
        <w:t>e t</w:t>
      </w:r>
      <w:r>
        <w:rPr>
          <w:rFonts w:eastAsia="Garamond"/>
          <w:color w:val="000000"/>
          <w:spacing w:val="-1"/>
        </w:rPr>
        <w:t>h</w:t>
      </w:r>
      <w:r>
        <w:rPr>
          <w:rFonts w:eastAsia="Garamond"/>
          <w:color w:val="000000"/>
        </w:rPr>
        <w:t xml:space="preserve">e </w:t>
      </w:r>
      <w:r>
        <w:rPr>
          <w:rFonts w:eastAsia="Garamond"/>
          <w:color w:val="000000"/>
          <w:spacing w:val="-1"/>
        </w:rPr>
        <w:t>e</w:t>
      </w:r>
      <w:r>
        <w:rPr>
          <w:rFonts w:eastAsia="Garamond"/>
          <w:color w:val="000000"/>
        </w:rPr>
        <w:t>xi</w:t>
      </w:r>
      <w:r>
        <w:rPr>
          <w:rFonts w:eastAsia="Garamond"/>
          <w:color w:val="000000"/>
          <w:spacing w:val="-1"/>
        </w:rPr>
        <w:t>s</w:t>
      </w:r>
      <w:r>
        <w:rPr>
          <w:rFonts w:eastAsia="Garamond"/>
          <w:color w:val="000000"/>
        </w:rPr>
        <w:t>te</w:t>
      </w:r>
      <w:r>
        <w:rPr>
          <w:rFonts w:eastAsia="Garamond"/>
          <w:color w:val="000000"/>
          <w:spacing w:val="-1"/>
        </w:rPr>
        <w:t>n</w:t>
      </w:r>
      <w:r>
        <w:rPr>
          <w:rFonts w:eastAsia="Garamond"/>
          <w:color w:val="000000"/>
          <w:spacing w:val="1"/>
        </w:rPr>
        <w:t>c</w:t>
      </w:r>
      <w:r>
        <w:rPr>
          <w:rFonts w:eastAsia="Garamond"/>
          <w:color w:val="000000"/>
        </w:rPr>
        <w:t>e (</w:t>
      </w:r>
      <w:r>
        <w:rPr>
          <w:rFonts w:eastAsia="Garamond"/>
          <w:color w:val="000000"/>
          <w:spacing w:val="-1"/>
        </w:rPr>
        <w:t>b</w:t>
      </w:r>
      <w:r>
        <w:rPr>
          <w:rFonts w:eastAsia="Garamond"/>
          <w:color w:val="000000"/>
        </w:rPr>
        <w:t xml:space="preserve">eing) of </w:t>
      </w:r>
      <w:r>
        <w:rPr>
          <w:rFonts w:eastAsia="Garamond"/>
          <w:color w:val="000000"/>
          <w:spacing w:val="-1"/>
        </w:rPr>
        <w:t>E</w:t>
      </w:r>
      <w:r>
        <w:rPr>
          <w:rFonts w:eastAsia="Garamond"/>
          <w:color w:val="000000"/>
        </w:rPr>
        <w:t xml:space="preserve">DWs </w:t>
      </w:r>
      <w:r>
        <w:rPr>
          <w:rFonts w:eastAsia="Garamond"/>
          <w:color w:val="000000"/>
          <w:spacing w:val="-1"/>
        </w:rPr>
        <w:t>a</w:t>
      </w:r>
      <w:r>
        <w:rPr>
          <w:rFonts w:eastAsia="Garamond"/>
          <w:color w:val="000000"/>
        </w:rPr>
        <w:t>nd t</w:t>
      </w:r>
      <w:r>
        <w:rPr>
          <w:rFonts w:eastAsia="Garamond"/>
          <w:color w:val="000000"/>
          <w:spacing w:val="-1"/>
        </w:rPr>
        <w:t>h</w:t>
      </w:r>
      <w:r>
        <w:rPr>
          <w:rFonts w:eastAsia="Garamond"/>
          <w:color w:val="000000"/>
        </w:rPr>
        <w:t xml:space="preserve">e “I” would not be </w:t>
      </w:r>
      <w:r>
        <w:rPr>
          <w:rFonts w:eastAsia="Garamond"/>
          <w:color w:val="000000"/>
          <w:spacing w:val="-1"/>
        </w:rPr>
        <w:t>a</w:t>
      </w:r>
      <w:r>
        <w:rPr>
          <w:rFonts w:eastAsia="Garamond"/>
          <w:color w:val="000000"/>
        </w:rPr>
        <w:t>n enti</w:t>
      </w:r>
      <w:r>
        <w:rPr>
          <w:rFonts w:eastAsia="Garamond"/>
          <w:color w:val="000000"/>
          <w:spacing w:val="-1"/>
        </w:rPr>
        <w:t>ty</w:t>
      </w:r>
      <w:r>
        <w:rPr>
          <w:rFonts w:eastAsia="Garamond"/>
          <w:color w:val="000000"/>
        </w:rPr>
        <w:t>. Only the</w:t>
      </w:r>
      <w:r>
        <w:rPr>
          <w:rFonts w:eastAsia="Garamond"/>
          <w:color w:val="000000"/>
          <w:spacing w:val="4"/>
        </w:rPr>
        <w:t xml:space="preserve"> “</w:t>
      </w:r>
      <w:r>
        <w:rPr>
          <w:rFonts w:eastAsia="Garamond"/>
          <w:color w:val="000000"/>
        </w:rPr>
        <w:t>I” (t</w:t>
      </w:r>
      <w:r>
        <w:rPr>
          <w:rFonts w:eastAsia="Garamond"/>
          <w:color w:val="000000"/>
          <w:spacing w:val="-1"/>
        </w:rPr>
        <w:t>h</w:t>
      </w:r>
      <w:r>
        <w:rPr>
          <w:rFonts w:eastAsia="Garamond"/>
          <w:color w:val="000000"/>
        </w:rPr>
        <w:t xml:space="preserve">e </w:t>
      </w:r>
      <w:r>
        <w:rPr>
          <w:rFonts w:eastAsia="Garamond"/>
          <w:color w:val="000000"/>
          <w:spacing w:val="-1"/>
        </w:rPr>
        <w:t>s</w:t>
      </w:r>
      <w:r>
        <w:rPr>
          <w:rFonts w:eastAsia="Garamond"/>
          <w:color w:val="000000"/>
          <w:spacing w:val="1"/>
        </w:rPr>
        <w:t>e</w:t>
      </w:r>
      <w:r>
        <w:rPr>
          <w:rFonts w:eastAsia="Garamond"/>
          <w:color w:val="000000"/>
        </w:rPr>
        <w:t>lf with its un</w:t>
      </w:r>
      <w:r>
        <w:rPr>
          <w:rFonts w:eastAsia="Garamond"/>
          <w:color w:val="000000"/>
          <w:spacing w:val="-1"/>
        </w:rPr>
        <w:t>i</w:t>
      </w:r>
      <w:r>
        <w:rPr>
          <w:rFonts w:eastAsia="Garamond"/>
          <w:color w:val="000000"/>
        </w:rPr>
        <w:t>t</w:t>
      </w:r>
      <w:r>
        <w:rPr>
          <w:rFonts w:eastAsia="Garamond"/>
          <w:color w:val="000000"/>
          <w:spacing w:val="-1"/>
        </w:rPr>
        <w:t>y</w:t>
      </w:r>
      <w:r>
        <w:rPr>
          <w:rFonts w:eastAsia="Garamond"/>
          <w:color w:val="000000"/>
        </w:rPr>
        <w:t xml:space="preserve">) </w:t>
      </w:r>
      <w:r>
        <w:rPr>
          <w:rFonts w:eastAsia="Garamond"/>
          <w:color w:val="000000"/>
          <w:spacing w:val="-1"/>
        </w:rPr>
        <w:t>i</w:t>
      </w:r>
      <w:r>
        <w:rPr>
          <w:rFonts w:eastAsia="Garamond"/>
          <w:color w:val="000000"/>
        </w:rPr>
        <w:t>s able to disc</w:t>
      </w:r>
      <w:r>
        <w:rPr>
          <w:rFonts w:eastAsia="Garamond"/>
          <w:color w:val="000000"/>
          <w:spacing w:val="-1"/>
        </w:rPr>
        <w:t>o</w:t>
      </w:r>
      <w:r>
        <w:rPr>
          <w:rFonts w:eastAsia="Garamond"/>
          <w:color w:val="000000"/>
        </w:rPr>
        <w:t>ver the being (existence) of EDWs. The re</w:t>
      </w:r>
      <w:r>
        <w:rPr>
          <w:rFonts w:eastAsia="Garamond"/>
          <w:color w:val="000000"/>
          <w:spacing w:val="-1"/>
        </w:rPr>
        <w:t>l</w:t>
      </w:r>
      <w:r>
        <w:rPr>
          <w:rFonts w:eastAsia="Garamond"/>
          <w:color w:val="000000"/>
        </w:rPr>
        <w:t>ation</w:t>
      </w:r>
      <w:r>
        <w:rPr>
          <w:rFonts w:eastAsia="Garamond"/>
          <w:color w:val="000000"/>
          <w:spacing w:val="-2"/>
        </w:rPr>
        <w:t>s</w:t>
      </w:r>
      <w:r>
        <w:rPr>
          <w:rFonts w:eastAsia="Garamond"/>
          <w:color w:val="000000"/>
        </w:rPr>
        <w:t>h</w:t>
      </w:r>
      <w:r>
        <w:rPr>
          <w:rFonts w:eastAsia="Garamond"/>
          <w:color w:val="000000"/>
          <w:spacing w:val="-2"/>
        </w:rPr>
        <w:t>i</w:t>
      </w:r>
      <w:r>
        <w:rPr>
          <w:rFonts w:eastAsia="Garamond"/>
          <w:color w:val="000000"/>
        </w:rPr>
        <w:t>ps bet</w:t>
      </w:r>
      <w:r>
        <w:rPr>
          <w:rFonts w:eastAsia="Garamond"/>
          <w:color w:val="000000"/>
          <w:spacing w:val="-1"/>
        </w:rPr>
        <w:t>w</w:t>
      </w:r>
      <w:r>
        <w:rPr>
          <w:rFonts w:eastAsia="Garamond"/>
          <w:color w:val="000000"/>
        </w:rPr>
        <w:t>een t</w:t>
      </w:r>
      <w:r>
        <w:rPr>
          <w:rFonts w:eastAsia="Garamond"/>
          <w:color w:val="000000"/>
          <w:spacing w:val="-1"/>
        </w:rPr>
        <w:t>h</w:t>
      </w:r>
      <w:r>
        <w:rPr>
          <w:rFonts w:eastAsia="Garamond"/>
          <w:color w:val="000000"/>
        </w:rPr>
        <w:t>e mi</w:t>
      </w:r>
      <w:r>
        <w:rPr>
          <w:rFonts w:eastAsia="Garamond"/>
          <w:color w:val="000000"/>
          <w:spacing w:val="-2"/>
        </w:rPr>
        <w:t>n</w:t>
      </w:r>
      <w:r>
        <w:rPr>
          <w:rFonts w:eastAsia="Garamond"/>
          <w:color w:val="000000"/>
        </w:rPr>
        <w:t>d and t</w:t>
      </w:r>
      <w:r>
        <w:rPr>
          <w:rFonts w:eastAsia="Garamond"/>
          <w:color w:val="000000"/>
          <w:spacing w:val="-1"/>
        </w:rPr>
        <w:t>h</w:t>
      </w:r>
      <w:r>
        <w:rPr>
          <w:rFonts w:eastAsia="Garamond"/>
          <w:color w:val="000000"/>
        </w:rPr>
        <w:t>e brain (bet</w:t>
      </w:r>
      <w:r>
        <w:rPr>
          <w:rFonts w:eastAsia="Garamond"/>
          <w:color w:val="000000"/>
          <w:spacing w:val="-1"/>
        </w:rPr>
        <w:t>w</w:t>
      </w:r>
      <w:r>
        <w:rPr>
          <w:rFonts w:eastAsia="Garamond"/>
          <w:color w:val="000000"/>
        </w:rPr>
        <w:t xml:space="preserve">een life </w:t>
      </w:r>
      <w:r>
        <w:rPr>
          <w:rFonts w:eastAsia="Garamond"/>
          <w:color w:val="000000"/>
          <w:spacing w:val="-1"/>
        </w:rPr>
        <w:t>a</w:t>
      </w:r>
      <w:r>
        <w:rPr>
          <w:rFonts w:eastAsia="Garamond"/>
          <w:color w:val="000000"/>
        </w:rPr>
        <w:t>nd an organi</w:t>
      </w:r>
      <w:r>
        <w:rPr>
          <w:rFonts w:eastAsia="Garamond"/>
          <w:color w:val="000000"/>
          <w:spacing w:val="-1"/>
        </w:rPr>
        <w:t>sm</w:t>
      </w:r>
      <w:r>
        <w:rPr>
          <w:rFonts w:eastAsia="Garamond"/>
          <w:color w:val="000000"/>
        </w:rPr>
        <w:t>, or bet</w:t>
      </w:r>
      <w:r>
        <w:rPr>
          <w:rFonts w:eastAsia="Garamond"/>
          <w:color w:val="000000"/>
          <w:spacing w:val="-1"/>
        </w:rPr>
        <w:t>w</w:t>
      </w:r>
      <w:r>
        <w:rPr>
          <w:rFonts w:eastAsia="Garamond"/>
          <w:color w:val="000000"/>
        </w:rPr>
        <w:t>een t</w:t>
      </w:r>
      <w:r>
        <w:rPr>
          <w:rFonts w:eastAsia="Garamond"/>
          <w:color w:val="000000"/>
          <w:spacing w:val="-4"/>
        </w:rPr>
        <w:t>h</w:t>
      </w:r>
      <w:r>
        <w:rPr>
          <w:rFonts w:eastAsia="Garamond"/>
          <w:color w:val="000000"/>
        </w:rPr>
        <w:t>e whole and its parts</w:t>
      </w:r>
      <w:r>
        <w:rPr>
          <w:rFonts w:eastAsia="Garamond"/>
          <w:color w:val="000000"/>
          <w:spacing w:val="-1"/>
        </w:rPr>
        <w:t>)</w:t>
      </w:r>
      <w:r>
        <w:rPr>
          <w:rFonts w:eastAsia="Garamond"/>
          <w:color w:val="000000"/>
        </w:rPr>
        <w:t>, s</w:t>
      </w:r>
      <w:r>
        <w:rPr>
          <w:rFonts w:eastAsia="Garamond"/>
          <w:color w:val="000000"/>
          <w:spacing w:val="-1"/>
        </w:rPr>
        <w:t>u</w:t>
      </w:r>
      <w:r>
        <w:rPr>
          <w:rFonts w:eastAsia="Garamond"/>
          <w:color w:val="000000"/>
        </w:rPr>
        <w:t xml:space="preserve">ch as </w:t>
      </w:r>
      <w:r>
        <w:rPr>
          <w:rFonts w:eastAsia="Garamond"/>
          <w:color w:val="000000"/>
          <w:spacing w:val="2"/>
        </w:rPr>
        <w:t>“</w:t>
      </w:r>
      <w:r>
        <w:rPr>
          <w:rFonts w:eastAsia="Garamond"/>
          <w:color w:val="000000"/>
        </w:rPr>
        <w:t>ident</w:t>
      </w:r>
      <w:r>
        <w:rPr>
          <w:rFonts w:eastAsia="Garamond"/>
          <w:color w:val="000000"/>
          <w:spacing w:val="-1"/>
        </w:rPr>
        <w:t>it</w:t>
      </w:r>
      <w:r>
        <w:rPr>
          <w:rFonts w:eastAsia="Garamond"/>
          <w:color w:val="000000"/>
        </w:rPr>
        <w:t xml:space="preserve">y” </w:t>
      </w:r>
      <w:r>
        <w:rPr>
          <w:rFonts w:eastAsia="Garamond"/>
          <w:color w:val="000000"/>
          <w:spacing w:val="-1"/>
        </w:rPr>
        <w:t>o</w:t>
      </w:r>
      <w:r>
        <w:rPr>
          <w:rFonts w:eastAsia="Garamond"/>
          <w:color w:val="000000"/>
        </w:rPr>
        <w:t xml:space="preserve">r </w:t>
      </w:r>
      <w:r>
        <w:rPr>
          <w:rFonts w:eastAsia="Garamond"/>
          <w:color w:val="000000"/>
          <w:spacing w:val="1"/>
        </w:rPr>
        <w:t>“</w:t>
      </w:r>
      <w:r>
        <w:rPr>
          <w:rFonts w:eastAsia="Garamond"/>
          <w:color w:val="000000"/>
          <w:spacing w:val="-1"/>
        </w:rPr>
        <w:t>eme</w:t>
      </w:r>
      <w:r>
        <w:rPr>
          <w:rFonts w:eastAsia="Garamond"/>
          <w:color w:val="000000"/>
        </w:rPr>
        <w:t>r</w:t>
      </w:r>
      <w:r>
        <w:rPr>
          <w:rFonts w:eastAsia="Garamond"/>
          <w:color w:val="000000"/>
          <w:spacing w:val="-1"/>
        </w:rPr>
        <w:t>g</w:t>
      </w:r>
      <w:r>
        <w:rPr>
          <w:rFonts w:eastAsia="Garamond"/>
          <w:color w:val="000000"/>
          <w:spacing w:val="1"/>
        </w:rPr>
        <w:t>e</w:t>
      </w:r>
      <w:r>
        <w:rPr>
          <w:rFonts w:eastAsia="Garamond"/>
          <w:color w:val="000000"/>
          <w:spacing w:val="-1"/>
        </w:rPr>
        <w:t>nc</w:t>
      </w:r>
      <w:r>
        <w:rPr>
          <w:rFonts w:eastAsia="Garamond"/>
          <w:color w:val="000000"/>
          <w:spacing w:val="1"/>
        </w:rPr>
        <w:t xml:space="preserve">e” or any other type of </w:t>
      </w:r>
      <w:r>
        <w:rPr>
          <w:rFonts w:eastAsia="Garamond"/>
          <w:color w:val="000000"/>
          <w:spacing w:val="1"/>
        </w:rPr>
        <w:t>relationship</w:t>
      </w:r>
      <w:r>
        <w:rPr>
          <w:rFonts w:eastAsia="Garamond"/>
          <w:color w:val="000000"/>
        </w:rPr>
        <w:t xml:space="preserve">, </w:t>
      </w:r>
      <w:r>
        <w:rPr>
          <w:rFonts w:eastAsia="Garamond"/>
          <w:color w:val="000000"/>
          <w:spacing w:val="-1"/>
        </w:rPr>
        <w:t>a</w:t>
      </w:r>
      <w:r>
        <w:rPr>
          <w:rFonts w:eastAsia="Garamond"/>
          <w:color w:val="000000"/>
        </w:rPr>
        <w:t>re all r</w:t>
      </w:r>
      <w:r>
        <w:rPr>
          <w:rFonts w:eastAsia="Garamond"/>
          <w:color w:val="000000"/>
          <w:spacing w:val="1"/>
        </w:rPr>
        <w:t>e</w:t>
      </w:r>
      <w:r>
        <w:rPr>
          <w:rFonts w:eastAsia="Garamond"/>
          <w:color w:val="000000"/>
          <w:spacing w:val="-1"/>
        </w:rPr>
        <w:t>j</w:t>
      </w:r>
      <w:r>
        <w:rPr>
          <w:rFonts w:eastAsia="Garamond"/>
          <w:color w:val="000000"/>
          <w:spacing w:val="1"/>
        </w:rPr>
        <w:t>e</w:t>
      </w:r>
      <w:r>
        <w:rPr>
          <w:rFonts w:eastAsia="Garamond"/>
          <w:color w:val="000000"/>
          <w:spacing w:val="-1"/>
        </w:rPr>
        <w:t>c</w:t>
      </w:r>
      <w:r>
        <w:rPr>
          <w:rFonts w:eastAsia="Garamond"/>
          <w:color w:val="000000"/>
          <w:spacing w:val="1"/>
        </w:rPr>
        <w:t>t</w:t>
      </w:r>
      <w:r>
        <w:rPr>
          <w:rFonts w:eastAsia="Garamond"/>
          <w:color w:val="000000"/>
          <w:spacing w:val="-1"/>
        </w:rPr>
        <w:t xml:space="preserve">ed just because are totally wrong constructed within the unicorn world. </w:t>
      </w:r>
      <w:r>
        <w:rPr>
          <w:color w:val="000000"/>
        </w:rPr>
        <w:t>As a whole, t</w:t>
      </w:r>
      <w:r>
        <w:rPr>
          <w:color w:val="000000"/>
          <w:spacing w:val="-1"/>
        </w:rPr>
        <w:t>h</w:t>
      </w:r>
      <w:r>
        <w:rPr>
          <w:color w:val="000000"/>
        </w:rPr>
        <w:t>e I is an indeterminate indiv</w:t>
      </w:r>
      <w:r>
        <w:rPr>
          <w:color w:val="000000"/>
          <w:spacing w:val="-1"/>
        </w:rPr>
        <w:t>i</w:t>
      </w:r>
      <w:r>
        <w:rPr>
          <w:color w:val="000000"/>
        </w:rPr>
        <w:t>duality (implicit knowledge), but the spontaneous appearance of an explici</w:t>
      </w:r>
      <w:r>
        <w:rPr>
          <w:color w:val="000000"/>
          <w:spacing w:val="-1"/>
        </w:rPr>
        <w:t>t</w:t>
      </w:r>
      <w:r>
        <w:rPr>
          <w:color w:val="000000"/>
        </w:rPr>
        <w:t>/ c</w:t>
      </w:r>
      <w:r>
        <w:rPr>
          <w:color w:val="000000"/>
          <w:spacing w:val="-1"/>
        </w:rPr>
        <w:t>o</w:t>
      </w:r>
      <w:r>
        <w:rPr>
          <w:color w:val="000000"/>
        </w:rPr>
        <w:t>nscious representation determ</w:t>
      </w:r>
      <w:r>
        <w:rPr>
          <w:color w:val="000000"/>
          <w:spacing w:val="-1"/>
        </w:rPr>
        <w:t>i</w:t>
      </w:r>
      <w:r>
        <w:rPr>
          <w:color w:val="000000"/>
        </w:rPr>
        <w:t>nes</w:t>
      </w:r>
      <w:r>
        <w:rPr>
          <w:color w:val="000000"/>
        </w:rPr>
        <w:t xml:space="preserve"> t</w:t>
      </w:r>
      <w:r>
        <w:rPr>
          <w:color w:val="000000"/>
          <w:spacing w:val="-1"/>
        </w:rPr>
        <w:t>h</w:t>
      </w:r>
      <w:r>
        <w:rPr>
          <w:color w:val="000000"/>
        </w:rPr>
        <w:t xml:space="preserve">e I to be in a certain state. Thus, </w:t>
      </w:r>
      <w:r>
        <w:rPr>
          <w:color w:val="000000"/>
          <w:spacing w:val="-1"/>
        </w:rPr>
        <w:t>w</w:t>
      </w:r>
      <w:r>
        <w:rPr>
          <w:color w:val="000000"/>
        </w:rPr>
        <w:t>e have to make another distinction f</w:t>
      </w:r>
      <w:r>
        <w:rPr>
          <w:color w:val="000000"/>
          <w:spacing w:val="-1"/>
        </w:rPr>
        <w:t>o</w:t>
      </w:r>
      <w:r>
        <w:rPr>
          <w:color w:val="000000"/>
        </w:rPr>
        <w:t xml:space="preserve">r the </w:t>
      </w:r>
      <w:r>
        <w:rPr>
          <w:color w:val="000000"/>
          <w:spacing w:val="-1"/>
        </w:rPr>
        <w:t>I</w:t>
      </w:r>
      <w:r>
        <w:rPr>
          <w:color w:val="000000"/>
        </w:rPr>
        <w:t>, between t</w:t>
      </w:r>
      <w:r>
        <w:rPr>
          <w:color w:val="000000"/>
          <w:spacing w:val="-1"/>
        </w:rPr>
        <w:t>h</w:t>
      </w:r>
      <w:r>
        <w:rPr>
          <w:color w:val="000000"/>
        </w:rPr>
        <w:t xml:space="preserve">e explicit and the </w:t>
      </w:r>
      <w:r>
        <w:rPr>
          <w:color w:val="000000"/>
          <w:spacing w:val="-1"/>
        </w:rPr>
        <w:t>i</w:t>
      </w:r>
      <w:r>
        <w:rPr>
          <w:color w:val="000000"/>
        </w:rPr>
        <w:t>mplicit state</w:t>
      </w:r>
      <w:r>
        <w:rPr>
          <w:color w:val="000000"/>
          <w:spacing w:val="-4"/>
        </w:rPr>
        <w:t>s</w:t>
      </w:r>
      <w:r>
        <w:rPr>
          <w:color w:val="000000"/>
        </w:rPr>
        <w:t>. Spontane</w:t>
      </w:r>
      <w:r>
        <w:rPr>
          <w:color w:val="000000"/>
          <w:spacing w:val="-2"/>
        </w:rPr>
        <w:t>i</w:t>
      </w:r>
      <w:r>
        <w:rPr>
          <w:color w:val="000000"/>
        </w:rPr>
        <w:t xml:space="preserve">ty is </w:t>
      </w:r>
      <w:r>
        <w:rPr>
          <w:color w:val="000000"/>
          <w:spacing w:val="-1"/>
        </w:rPr>
        <w:t>i</w:t>
      </w:r>
      <w:r>
        <w:rPr>
          <w:color w:val="000000"/>
        </w:rPr>
        <w:t xml:space="preserve">ndeed “a determination </w:t>
      </w:r>
      <w:r>
        <w:rPr>
          <w:color w:val="000000"/>
          <w:spacing w:val="-1"/>
        </w:rPr>
        <w:t>o</w:t>
      </w:r>
      <w:r>
        <w:rPr>
          <w:color w:val="000000"/>
        </w:rPr>
        <w:t xml:space="preserve">f </w:t>
      </w:r>
      <w:r>
        <w:rPr>
          <w:color w:val="000000"/>
          <w:spacing w:val="-1"/>
        </w:rPr>
        <w:t>m</w:t>
      </w:r>
      <w:r>
        <w:rPr>
          <w:color w:val="000000"/>
        </w:rPr>
        <w:t xml:space="preserve">y </w:t>
      </w:r>
      <w:r>
        <w:rPr>
          <w:color w:val="000000"/>
          <w:spacing w:val="-1"/>
        </w:rPr>
        <w:t>e</w:t>
      </w:r>
      <w:r>
        <w:rPr>
          <w:color w:val="000000"/>
          <w:spacing w:val="1"/>
        </w:rPr>
        <w:t>x</w:t>
      </w:r>
      <w:r>
        <w:rPr>
          <w:color w:val="000000"/>
          <w:spacing w:val="-1"/>
        </w:rPr>
        <w:t>ist</w:t>
      </w:r>
      <w:r>
        <w:rPr>
          <w:color w:val="000000"/>
          <w:spacing w:val="1"/>
        </w:rPr>
        <w:t>e</w:t>
      </w:r>
      <w:r>
        <w:rPr>
          <w:color w:val="000000"/>
          <w:spacing w:val="-1"/>
        </w:rPr>
        <w:t>nce</w:t>
      </w:r>
      <w:r>
        <w:rPr>
          <w:color w:val="000000"/>
        </w:rPr>
        <w:t>” (</w:t>
      </w:r>
      <w:r>
        <w:rPr>
          <w:color w:val="000000"/>
          <w:spacing w:val="-1"/>
        </w:rPr>
        <w:t>se</w:t>
      </w:r>
      <w:r>
        <w:rPr>
          <w:color w:val="000000"/>
        </w:rPr>
        <w:t>e t</w:t>
      </w:r>
      <w:r>
        <w:rPr>
          <w:color w:val="000000"/>
          <w:spacing w:val="-2"/>
        </w:rPr>
        <w:t>h</w:t>
      </w:r>
      <w:r>
        <w:rPr>
          <w:color w:val="000000"/>
        </w:rPr>
        <w:t xml:space="preserve">e </w:t>
      </w:r>
      <w:r>
        <w:rPr>
          <w:color w:val="000000"/>
          <w:spacing w:val="-1"/>
        </w:rPr>
        <w:t>foo</w:t>
      </w:r>
      <w:r>
        <w:rPr>
          <w:color w:val="000000"/>
        </w:rPr>
        <w:t>t</w:t>
      </w:r>
      <w:r>
        <w:rPr>
          <w:color w:val="000000"/>
          <w:spacing w:val="-1"/>
        </w:rPr>
        <w:t>no</w:t>
      </w:r>
      <w:r>
        <w:rPr>
          <w:color w:val="000000"/>
        </w:rPr>
        <w:t xml:space="preserve">te </w:t>
      </w:r>
      <w:r>
        <w:rPr>
          <w:color w:val="000000"/>
          <w:spacing w:val="-1"/>
        </w:rPr>
        <w:t>b</w:t>
      </w:r>
      <w:r>
        <w:rPr>
          <w:color w:val="000000"/>
          <w:spacing w:val="1"/>
        </w:rPr>
        <w:t>e</w:t>
      </w:r>
      <w:r>
        <w:rPr>
          <w:color w:val="000000"/>
          <w:spacing w:val="-1"/>
        </w:rPr>
        <w:t>low</w:t>
      </w:r>
      <w:r>
        <w:rPr>
          <w:color w:val="000000"/>
        </w:rPr>
        <w:t>) but this determinat</w:t>
      </w:r>
      <w:r>
        <w:rPr>
          <w:color w:val="000000"/>
          <w:spacing w:val="-1"/>
        </w:rPr>
        <w:t>i</w:t>
      </w:r>
      <w:r>
        <w:rPr>
          <w:color w:val="000000"/>
        </w:rPr>
        <w:t xml:space="preserve">on has to </w:t>
      </w:r>
      <w:r>
        <w:rPr>
          <w:color w:val="000000"/>
          <w:spacing w:val="-2"/>
        </w:rPr>
        <w:t>b</w:t>
      </w:r>
      <w:r>
        <w:rPr>
          <w:color w:val="000000"/>
        </w:rPr>
        <w:t>e explici</w:t>
      </w:r>
      <w:r>
        <w:rPr>
          <w:color w:val="000000"/>
          <w:spacing w:val="-1"/>
        </w:rPr>
        <w:t>t</w:t>
      </w:r>
      <w:r>
        <w:rPr>
          <w:color w:val="000000"/>
        </w:rPr>
        <w:t xml:space="preserve">, </w:t>
      </w:r>
      <w:r>
        <w:rPr>
          <w:color w:val="000000"/>
        </w:rPr>
        <w:t>since “the I is” and mig</w:t>
      </w:r>
      <w:r>
        <w:rPr>
          <w:color w:val="000000"/>
          <w:spacing w:val="-1"/>
        </w:rPr>
        <w:t>h</w:t>
      </w:r>
      <w:r>
        <w:rPr>
          <w:color w:val="000000"/>
        </w:rPr>
        <w:t>t or might not h</w:t>
      </w:r>
      <w:r>
        <w:rPr>
          <w:color w:val="000000"/>
          <w:spacing w:val="-2"/>
        </w:rPr>
        <w:t>a</w:t>
      </w:r>
      <w:r>
        <w:rPr>
          <w:color w:val="000000"/>
          <w:spacing w:val="-1"/>
        </w:rPr>
        <w:t>v</w:t>
      </w:r>
      <w:r>
        <w:rPr>
          <w:color w:val="000000"/>
        </w:rPr>
        <w:t>e de</w:t>
      </w:r>
      <w:r>
        <w:rPr>
          <w:color w:val="000000"/>
          <w:spacing w:val="-1"/>
        </w:rPr>
        <w:t>t</w:t>
      </w:r>
      <w:r>
        <w:rPr>
          <w:color w:val="000000"/>
          <w:spacing w:val="1"/>
        </w:rPr>
        <w:t>e</w:t>
      </w:r>
      <w:r>
        <w:rPr>
          <w:color w:val="000000"/>
          <w:spacing w:val="-1"/>
        </w:rPr>
        <w:t>r</w:t>
      </w:r>
      <w:r>
        <w:rPr>
          <w:color w:val="000000"/>
        </w:rPr>
        <w:t>mination</w:t>
      </w:r>
      <w:r>
        <w:rPr>
          <w:color w:val="000000"/>
          <w:spacing w:val="-1"/>
        </w:rPr>
        <w:t>s</w:t>
      </w:r>
      <w:r>
        <w:rPr>
          <w:color w:val="000000"/>
        </w:rPr>
        <w:t xml:space="preserve">. More </w:t>
      </w:r>
      <w:r>
        <w:rPr>
          <w:color w:val="000000"/>
          <w:spacing w:val="-2"/>
        </w:rPr>
        <w:t>p</w:t>
      </w:r>
      <w:r>
        <w:rPr>
          <w:color w:val="000000"/>
        </w:rPr>
        <w:t>r</w:t>
      </w:r>
      <w:r>
        <w:rPr>
          <w:color w:val="000000"/>
          <w:spacing w:val="-1"/>
        </w:rPr>
        <w:t>e</w:t>
      </w:r>
      <w:r>
        <w:rPr>
          <w:color w:val="000000"/>
          <w:spacing w:val="1"/>
        </w:rPr>
        <w:t>c</w:t>
      </w:r>
      <w:r>
        <w:rPr>
          <w:color w:val="000000"/>
        </w:rPr>
        <w:t>ise</w:t>
      </w:r>
      <w:r>
        <w:rPr>
          <w:color w:val="000000"/>
          <w:spacing w:val="-1"/>
        </w:rPr>
        <w:t>l</w:t>
      </w:r>
      <w:r>
        <w:rPr>
          <w:color w:val="000000"/>
        </w:rPr>
        <w:t>y, t</w:t>
      </w:r>
      <w:r>
        <w:rPr>
          <w:color w:val="000000"/>
          <w:spacing w:val="-1"/>
        </w:rPr>
        <w:t>h</w:t>
      </w:r>
      <w:r>
        <w:rPr>
          <w:color w:val="000000"/>
        </w:rPr>
        <w:t>e</w:t>
      </w:r>
      <w:r>
        <w:rPr>
          <w:color w:val="000000"/>
          <w:spacing w:val="-1"/>
        </w:rPr>
        <w:t>s</w:t>
      </w:r>
      <w:r>
        <w:rPr>
          <w:color w:val="000000"/>
        </w:rPr>
        <w:t>e determinations are t</w:t>
      </w:r>
      <w:r>
        <w:rPr>
          <w:color w:val="000000"/>
          <w:spacing w:val="-1"/>
        </w:rPr>
        <w:t>h</w:t>
      </w:r>
      <w:r>
        <w:rPr>
          <w:color w:val="000000"/>
        </w:rPr>
        <w:t xml:space="preserve">e </w:t>
      </w:r>
      <w:r>
        <w:rPr>
          <w:color w:val="000000"/>
          <w:spacing w:val="-1"/>
        </w:rPr>
        <w:t>I</w:t>
      </w:r>
      <w:r>
        <w:rPr>
          <w:color w:val="000000"/>
          <w:spacing w:val="1"/>
        </w:rPr>
        <w:t>/</w:t>
      </w:r>
      <w:r>
        <w:rPr>
          <w:color w:val="000000"/>
        </w:rPr>
        <w:t>li</w:t>
      </w:r>
      <w:r>
        <w:rPr>
          <w:color w:val="000000"/>
          <w:spacing w:val="-2"/>
        </w:rPr>
        <w:t>v</w:t>
      </w:r>
      <w:r>
        <w:rPr>
          <w:color w:val="000000"/>
        </w:rPr>
        <w:t>ing being. S</w:t>
      </w:r>
      <w:r>
        <w:rPr>
          <w:color w:val="000000"/>
          <w:spacing w:val="-2"/>
        </w:rPr>
        <w:t>p</w:t>
      </w:r>
      <w:r>
        <w:rPr>
          <w:color w:val="000000"/>
        </w:rPr>
        <w:t>ontaneity exp</w:t>
      </w:r>
      <w:r>
        <w:rPr>
          <w:color w:val="000000"/>
          <w:spacing w:val="-2"/>
        </w:rPr>
        <w:t>l</w:t>
      </w:r>
      <w:r>
        <w:rPr>
          <w:color w:val="000000"/>
        </w:rPr>
        <w:t>ains explicit/conscious knowledge. T</w:t>
      </w:r>
      <w:r>
        <w:rPr>
          <w:color w:val="000000"/>
          <w:spacing w:val="-1"/>
        </w:rPr>
        <w:t>h</w:t>
      </w:r>
      <w:r>
        <w:rPr>
          <w:color w:val="000000"/>
        </w:rPr>
        <w:t>oughts cou</w:t>
      </w:r>
      <w:r>
        <w:rPr>
          <w:color w:val="000000"/>
          <w:spacing w:val="-1"/>
        </w:rPr>
        <w:t>l</w:t>
      </w:r>
      <w:r>
        <w:rPr>
          <w:color w:val="000000"/>
        </w:rPr>
        <w:t>d not appear out of nothing, they are parts of the implicit/ unco</w:t>
      </w:r>
      <w:r>
        <w:rPr>
          <w:color w:val="000000"/>
          <w:spacing w:val="-1"/>
        </w:rPr>
        <w:t>n</w:t>
      </w:r>
      <w:r>
        <w:rPr>
          <w:color w:val="000000"/>
        </w:rPr>
        <w:t>scious knowl</w:t>
      </w:r>
      <w:r>
        <w:rPr>
          <w:color w:val="000000"/>
          <w:spacing w:val="-1"/>
        </w:rPr>
        <w:t>ed</w:t>
      </w:r>
      <w:r>
        <w:rPr>
          <w:color w:val="000000"/>
        </w:rPr>
        <w:t xml:space="preserve">ge </w:t>
      </w:r>
      <w:r>
        <w:rPr>
          <w:color w:val="000000"/>
          <w:spacing w:val="-1"/>
        </w:rPr>
        <w:t>(</w:t>
      </w:r>
      <w:r>
        <w:rPr>
          <w:color w:val="000000"/>
        </w:rPr>
        <w:t>m</w:t>
      </w:r>
      <w:r>
        <w:rPr>
          <w:color w:val="000000"/>
          <w:spacing w:val="-1"/>
        </w:rPr>
        <w:t>e</w:t>
      </w:r>
      <w:r>
        <w:rPr>
          <w:color w:val="000000"/>
        </w:rPr>
        <w:t>mo</w:t>
      </w:r>
      <w:r>
        <w:rPr>
          <w:color w:val="000000"/>
          <w:spacing w:val="-1"/>
        </w:rPr>
        <w:t>r</w:t>
      </w:r>
      <w:r>
        <w:rPr>
          <w:color w:val="000000"/>
        </w:rPr>
        <w:t xml:space="preserve">y, </w:t>
      </w:r>
      <w:r>
        <w:rPr>
          <w:color w:val="000000"/>
          <w:spacing w:val="-1"/>
        </w:rPr>
        <w:t>et</w:t>
      </w:r>
      <w:r>
        <w:rPr>
          <w:color w:val="000000"/>
        </w:rPr>
        <w:t>c.) which bec</w:t>
      </w:r>
      <w:r>
        <w:rPr>
          <w:color w:val="000000"/>
          <w:spacing w:val="-1"/>
        </w:rPr>
        <w:t>o</w:t>
      </w:r>
      <w:r>
        <w:rPr>
          <w:color w:val="000000"/>
        </w:rPr>
        <w:t xml:space="preserve">me </w:t>
      </w:r>
      <w:r>
        <w:rPr>
          <w:color w:val="000000"/>
          <w:spacing w:val="-1"/>
        </w:rPr>
        <w:t>e</w:t>
      </w:r>
      <w:r>
        <w:rPr>
          <w:color w:val="000000"/>
        </w:rPr>
        <w:t>xplici</w:t>
      </w:r>
      <w:r>
        <w:rPr>
          <w:color w:val="000000"/>
          <w:spacing w:val="-1"/>
        </w:rPr>
        <w:t>t/</w:t>
      </w:r>
      <w:r>
        <w:rPr>
          <w:color w:val="000000"/>
          <w:spacing w:val="1"/>
        </w:rPr>
        <w:t>c</w:t>
      </w:r>
      <w:r>
        <w:rPr>
          <w:color w:val="000000"/>
          <w:spacing w:val="-2"/>
        </w:rPr>
        <w:t>o</w:t>
      </w:r>
      <w:r>
        <w:rPr>
          <w:color w:val="000000"/>
        </w:rPr>
        <w:t>nscious thoughts. On</w:t>
      </w:r>
      <w:r>
        <w:rPr>
          <w:color w:val="000000"/>
          <w:spacing w:val="-2"/>
        </w:rPr>
        <w:t>l</w:t>
      </w:r>
      <w:r>
        <w:rPr>
          <w:color w:val="000000"/>
        </w:rPr>
        <w:t>y an EW (including the liv</w:t>
      </w:r>
      <w:r>
        <w:rPr>
          <w:color w:val="000000"/>
          <w:spacing w:val="-1"/>
        </w:rPr>
        <w:t>i</w:t>
      </w:r>
      <w:r>
        <w:rPr>
          <w:color w:val="000000"/>
        </w:rPr>
        <w:t>ng being) ap</w:t>
      </w:r>
      <w:r>
        <w:rPr>
          <w:color w:val="000000"/>
          <w:spacing w:val="-2"/>
        </w:rPr>
        <w:t>p</w:t>
      </w:r>
      <w:r>
        <w:rPr>
          <w:color w:val="000000"/>
          <w:spacing w:val="1"/>
        </w:rPr>
        <w:t>e</w:t>
      </w:r>
      <w:r>
        <w:rPr>
          <w:color w:val="000000"/>
        </w:rPr>
        <w:t xml:space="preserve">ars out </w:t>
      </w:r>
      <w:r>
        <w:rPr>
          <w:color w:val="000000"/>
          <w:spacing w:val="-2"/>
        </w:rPr>
        <w:t>o</w:t>
      </w:r>
      <w:r>
        <w:rPr>
          <w:color w:val="000000"/>
        </w:rPr>
        <w:t xml:space="preserve">f </w:t>
      </w:r>
      <w:r>
        <w:rPr>
          <w:color w:val="000000"/>
          <w:spacing w:val="-2"/>
        </w:rPr>
        <w:t>n</w:t>
      </w:r>
      <w:r>
        <w:rPr>
          <w:color w:val="000000"/>
        </w:rPr>
        <w:t>othing. Conscious/ex</w:t>
      </w:r>
      <w:r>
        <w:rPr>
          <w:color w:val="000000"/>
          <w:spacing w:val="-1"/>
        </w:rPr>
        <w:t>p</w:t>
      </w:r>
      <w:r>
        <w:rPr>
          <w:color w:val="000000"/>
        </w:rPr>
        <w:t>licit thoug</w:t>
      </w:r>
      <w:r>
        <w:rPr>
          <w:color w:val="000000"/>
          <w:spacing w:val="-1"/>
        </w:rPr>
        <w:t>h</w:t>
      </w:r>
      <w:r>
        <w:rPr>
          <w:color w:val="000000"/>
        </w:rPr>
        <w:t>ts appear spontaneously fr</w:t>
      </w:r>
      <w:r>
        <w:rPr>
          <w:color w:val="000000"/>
          <w:spacing w:val="-2"/>
        </w:rPr>
        <w:t>o</w:t>
      </w:r>
      <w:r>
        <w:rPr>
          <w:color w:val="000000"/>
        </w:rPr>
        <w:t>m the unconsci</w:t>
      </w:r>
      <w:r>
        <w:rPr>
          <w:color w:val="000000"/>
          <w:spacing w:val="-1"/>
        </w:rPr>
        <w:t>o</w:t>
      </w:r>
      <w:r>
        <w:rPr>
          <w:color w:val="000000"/>
        </w:rPr>
        <w:t xml:space="preserve">us/ </w:t>
      </w:r>
      <w:r>
        <w:rPr>
          <w:color w:val="000000"/>
          <w:spacing w:val="-1"/>
        </w:rPr>
        <w:t>i</w:t>
      </w:r>
      <w:r>
        <w:rPr>
          <w:color w:val="000000"/>
        </w:rPr>
        <w:t>mplic</w:t>
      </w:r>
      <w:r>
        <w:rPr>
          <w:color w:val="000000"/>
          <w:spacing w:val="-1"/>
        </w:rPr>
        <w:t>i</w:t>
      </w:r>
      <w:r>
        <w:rPr>
          <w:color w:val="000000"/>
        </w:rPr>
        <w:t>t knowled</w:t>
      </w:r>
      <w:r>
        <w:rPr>
          <w:color w:val="000000"/>
          <w:spacing w:val="-1"/>
        </w:rPr>
        <w:t>g</w:t>
      </w:r>
      <w:r>
        <w:rPr>
          <w:color w:val="000000"/>
        </w:rPr>
        <w:t>e (t</w:t>
      </w:r>
      <w:r>
        <w:rPr>
          <w:color w:val="000000"/>
          <w:spacing w:val="-1"/>
        </w:rPr>
        <w:t>ha</w:t>
      </w:r>
      <w:r>
        <w:rPr>
          <w:color w:val="000000"/>
        </w:rPr>
        <w:t xml:space="preserve">t is the I). The </w:t>
      </w:r>
      <w:r>
        <w:rPr>
          <w:color w:val="000000"/>
          <w:spacing w:val="-1"/>
        </w:rPr>
        <w:t>i</w:t>
      </w:r>
      <w:r>
        <w:rPr>
          <w:color w:val="000000"/>
        </w:rPr>
        <w:t>nd</w:t>
      </w:r>
      <w:r>
        <w:rPr>
          <w:color w:val="000000"/>
          <w:spacing w:val="-1"/>
        </w:rPr>
        <w:t>e</w:t>
      </w:r>
      <w:r>
        <w:rPr>
          <w:color w:val="000000"/>
        </w:rPr>
        <w:t>ter</w:t>
      </w:r>
      <w:r>
        <w:rPr>
          <w:color w:val="000000"/>
        </w:rPr>
        <w:t>min</w:t>
      </w:r>
      <w:r>
        <w:rPr>
          <w:color w:val="000000"/>
          <w:spacing w:val="-1"/>
        </w:rPr>
        <w:t>a</w:t>
      </w:r>
      <w:r>
        <w:rPr>
          <w:color w:val="000000"/>
          <w:spacing w:val="-3"/>
        </w:rPr>
        <w:t>t</w:t>
      </w:r>
      <w:r>
        <w:rPr>
          <w:color w:val="000000"/>
        </w:rPr>
        <w:t>e i</w:t>
      </w:r>
      <w:r>
        <w:rPr>
          <w:color w:val="000000"/>
          <w:spacing w:val="-2"/>
        </w:rPr>
        <w:t>n</w:t>
      </w:r>
      <w:r>
        <w:rPr>
          <w:color w:val="000000"/>
        </w:rPr>
        <w:t>dividuality (</w:t>
      </w:r>
      <w:r>
        <w:rPr>
          <w:color w:val="000000"/>
          <w:spacing w:val="-1"/>
        </w:rPr>
        <w:t>o</w:t>
      </w:r>
      <w:r>
        <w:rPr>
          <w:color w:val="000000"/>
        </w:rPr>
        <w:t>f the living being) would be t</w:t>
      </w:r>
      <w:r>
        <w:rPr>
          <w:color w:val="000000"/>
          <w:spacing w:val="-1"/>
        </w:rPr>
        <w:t>h</w:t>
      </w:r>
      <w:r>
        <w:rPr>
          <w:color w:val="000000"/>
        </w:rPr>
        <w:t>e co</w:t>
      </w:r>
      <w:r>
        <w:rPr>
          <w:color w:val="000000"/>
          <w:spacing w:val="-1"/>
        </w:rPr>
        <w:t>n</w:t>
      </w:r>
      <w:r>
        <w:rPr>
          <w:color w:val="000000"/>
          <w:spacing w:val="1"/>
        </w:rPr>
        <w:t>d</w:t>
      </w:r>
      <w:r>
        <w:rPr>
          <w:color w:val="000000"/>
        </w:rPr>
        <w:t>ition of possi</w:t>
      </w:r>
      <w:r>
        <w:rPr>
          <w:color w:val="000000"/>
          <w:spacing w:val="-2"/>
        </w:rPr>
        <w:t>b</w:t>
      </w:r>
      <w:r>
        <w:rPr>
          <w:color w:val="000000"/>
        </w:rPr>
        <w:t>ility f</w:t>
      </w:r>
      <w:r>
        <w:rPr>
          <w:color w:val="000000"/>
          <w:spacing w:val="-1"/>
        </w:rPr>
        <w:t>o</w:t>
      </w:r>
      <w:r>
        <w:rPr>
          <w:color w:val="000000"/>
        </w:rPr>
        <w:t>r t</w:t>
      </w:r>
      <w:r>
        <w:rPr>
          <w:color w:val="000000"/>
          <w:spacing w:val="-2"/>
        </w:rPr>
        <w:t>h</w:t>
      </w:r>
      <w:r>
        <w:rPr>
          <w:color w:val="000000"/>
        </w:rPr>
        <w:t>is ty</w:t>
      </w:r>
      <w:r>
        <w:rPr>
          <w:color w:val="000000"/>
          <w:spacing w:val="-1"/>
        </w:rPr>
        <w:t>p</w:t>
      </w:r>
      <w:r>
        <w:rPr>
          <w:color w:val="000000"/>
        </w:rPr>
        <w:t>e of spontaneity.</w:t>
      </w:r>
    </w:p>
    <w:p w:rsidR="00B129A8" w:rsidRDefault="00882D09">
      <w:pPr>
        <w:pStyle w:val="LO-Normal"/>
        <w:jc w:val="both"/>
      </w:pPr>
      <w:r>
        <w:rPr>
          <w:color w:val="000000"/>
        </w:rPr>
        <w:tab/>
        <w:t>In the context of t</w:t>
      </w:r>
      <w:r>
        <w:rPr>
          <w:color w:val="000000"/>
          <w:spacing w:val="-1"/>
        </w:rPr>
        <w:t>h</w:t>
      </w:r>
      <w:r>
        <w:rPr>
          <w:color w:val="000000"/>
        </w:rPr>
        <w:t xml:space="preserve">e </w:t>
      </w:r>
      <w:r>
        <w:rPr>
          <w:color w:val="000000"/>
          <w:spacing w:val="-1"/>
        </w:rPr>
        <w:t>ED</w:t>
      </w:r>
      <w:r>
        <w:rPr>
          <w:color w:val="000000"/>
        </w:rPr>
        <w:t>Ws pe</w:t>
      </w:r>
      <w:r>
        <w:rPr>
          <w:color w:val="000000"/>
          <w:spacing w:val="-1"/>
        </w:rPr>
        <w:t>r</w:t>
      </w:r>
      <w:r>
        <w:rPr>
          <w:color w:val="000000"/>
        </w:rPr>
        <w:t>sp</w:t>
      </w:r>
      <w:r>
        <w:rPr>
          <w:color w:val="000000"/>
          <w:spacing w:val="-1"/>
        </w:rPr>
        <w:t>e</w:t>
      </w:r>
      <w:r>
        <w:rPr>
          <w:color w:val="000000"/>
        </w:rPr>
        <w:t>ctive, it is importa</w:t>
      </w:r>
      <w:r>
        <w:rPr>
          <w:color w:val="000000"/>
          <w:spacing w:val="-2"/>
        </w:rPr>
        <w:t>n</w:t>
      </w:r>
      <w:r>
        <w:rPr>
          <w:color w:val="000000"/>
        </w:rPr>
        <w:t>t to answ</w:t>
      </w:r>
      <w:r>
        <w:rPr>
          <w:color w:val="000000"/>
          <w:spacing w:val="-1"/>
        </w:rPr>
        <w:t>e</w:t>
      </w:r>
      <w:r>
        <w:rPr>
          <w:color w:val="000000"/>
        </w:rPr>
        <w:t>r t</w:t>
      </w:r>
      <w:r>
        <w:rPr>
          <w:color w:val="000000"/>
          <w:spacing w:val="-1"/>
        </w:rPr>
        <w:t>h</w:t>
      </w:r>
      <w:r>
        <w:rPr>
          <w:color w:val="000000"/>
        </w:rPr>
        <w:t>e following question: “What was there before the Big Ban</w:t>
      </w:r>
      <w:r>
        <w:rPr>
          <w:color w:val="000000"/>
          <w:spacing w:val="-1"/>
        </w:rPr>
        <w:t>g</w:t>
      </w:r>
      <w:r>
        <w:rPr>
          <w:color w:val="000000"/>
        </w:rPr>
        <w:t>?” Most phys</w:t>
      </w:r>
      <w:r>
        <w:rPr>
          <w:color w:val="000000"/>
          <w:spacing w:val="-1"/>
        </w:rPr>
        <w:t>i</w:t>
      </w:r>
      <w:r>
        <w:rPr>
          <w:color w:val="000000"/>
        </w:rPr>
        <w:t>cists</w:t>
      </w:r>
      <w:r>
        <w:rPr>
          <w:color w:val="000000"/>
        </w:rPr>
        <w:t xml:space="preserve"> would tell </w:t>
      </w:r>
      <w:r>
        <w:rPr>
          <w:color w:val="000000"/>
          <w:spacing w:val="-1"/>
        </w:rPr>
        <w:t>u</w:t>
      </w:r>
      <w:r>
        <w:rPr>
          <w:color w:val="000000"/>
        </w:rPr>
        <w:t>s that this q</w:t>
      </w:r>
      <w:r>
        <w:rPr>
          <w:color w:val="000000"/>
          <w:spacing w:val="-1"/>
        </w:rPr>
        <w:t>u</w:t>
      </w:r>
      <w:r>
        <w:rPr>
          <w:color w:val="000000"/>
        </w:rPr>
        <w:t>estion is m</w:t>
      </w:r>
      <w:r>
        <w:rPr>
          <w:color w:val="000000"/>
          <w:spacing w:val="-1"/>
        </w:rPr>
        <w:t>e</w:t>
      </w:r>
      <w:r>
        <w:rPr>
          <w:color w:val="000000"/>
        </w:rPr>
        <w:t xml:space="preserve">aningless for </w:t>
      </w:r>
      <w:r>
        <w:rPr>
          <w:color w:val="000000"/>
          <w:spacing w:val="-1"/>
        </w:rPr>
        <w:t>t</w:t>
      </w:r>
      <w:r>
        <w:rPr>
          <w:color w:val="000000"/>
        </w:rPr>
        <w:t xml:space="preserve">he only </w:t>
      </w:r>
      <w:r>
        <w:rPr>
          <w:color w:val="000000"/>
          <w:spacing w:val="-1"/>
        </w:rPr>
        <w:t>r</w:t>
      </w:r>
      <w:r>
        <w:rPr>
          <w:color w:val="000000"/>
          <w:spacing w:val="1"/>
        </w:rPr>
        <w:t>e</w:t>
      </w:r>
      <w:r>
        <w:rPr>
          <w:color w:val="000000"/>
        </w:rPr>
        <w:t>ason th</w:t>
      </w:r>
      <w:r>
        <w:rPr>
          <w:color w:val="000000"/>
          <w:spacing w:val="-1"/>
        </w:rPr>
        <w:t>a</w:t>
      </w:r>
      <w:r>
        <w:rPr>
          <w:color w:val="000000"/>
        </w:rPr>
        <w:t>t t</w:t>
      </w:r>
      <w:r>
        <w:rPr>
          <w:color w:val="000000"/>
          <w:spacing w:val="-1"/>
        </w:rPr>
        <w:t>h</w:t>
      </w:r>
      <w:r>
        <w:rPr>
          <w:color w:val="000000"/>
        </w:rPr>
        <w:t xml:space="preserve">ey do </w:t>
      </w:r>
      <w:r>
        <w:rPr>
          <w:color w:val="000000"/>
          <w:spacing w:val="-2"/>
        </w:rPr>
        <w:t>n</w:t>
      </w:r>
      <w:r>
        <w:rPr>
          <w:color w:val="000000"/>
        </w:rPr>
        <w:t>ot ha</w:t>
      </w:r>
      <w:r>
        <w:rPr>
          <w:color w:val="000000"/>
          <w:spacing w:val="-2"/>
        </w:rPr>
        <w:t>v</w:t>
      </w:r>
      <w:r>
        <w:rPr>
          <w:color w:val="000000"/>
        </w:rPr>
        <w:t>e any pla</w:t>
      </w:r>
      <w:r>
        <w:rPr>
          <w:color w:val="000000"/>
          <w:spacing w:val="-1"/>
        </w:rPr>
        <w:t>u</w:t>
      </w:r>
      <w:r>
        <w:rPr>
          <w:color w:val="000000"/>
        </w:rPr>
        <w:t xml:space="preserve">sible </w:t>
      </w:r>
      <w:r>
        <w:rPr>
          <w:color w:val="000000"/>
          <w:spacing w:val="-1"/>
        </w:rPr>
        <w:t>(</w:t>
      </w:r>
      <w:r>
        <w:rPr>
          <w:color w:val="000000"/>
        </w:rPr>
        <w:t>scie</w:t>
      </w:r>
      <w:r>
        <w:rPr>
          <w:color w:val="000000"/>
          <w:spacing w:val="-1"/>
        </w:rPr>
        <w:t>n</w:t>
      </w:r>
      <w:r>
        <w:rPr>
          <w:color w:val="000000"/>
        </w:rPr>
        <w:t>tific) an</w:t>
      </w:r>
      <w:r>
        <w:rPr>
          <w:color w:val="000000"/>
          <w:spacing w:val="-1"/>
        </w:rPr>
        <w:t>s</w:t>
      </w:r>
      <w:r>
        <w:rPr>
          <w:color w:val="000000"/>
        </w:rPr>
        <w:t>wer. Fr</w:t>
      </w:r>
      <w:r>
        <w:rPr>
          <w:color w:val="000000"/>
          <w:spacing w:val="-2"/>
        </w:rPr>
        <w:t>o</w:t>
      </w:r>
      <w:r>
        <w:rPr>
          <w:color w:val="000000"/>
        </w:rPr>
        <w:t>m our point of view (see our previous works!), this questi</w:t>
      </w:r>
      <w:r>
        <w:rPr>
          <w:color w:val="000000"/>
          <w:spacing w:val="-1"/>
        </w:rPr>
        <w:t>o</w:t>
      </w:r>
      <w:r>
        <w:rPr>
          <w:color w:val="000000"/>
        </w:rPr>
        <w:t>n has a plausible (philosophical) ans</w:t>
      </w:r>
      <w:r>
        <w:rPr>
          <w:color w:val="000000"/>
          <w:spacing w:val="-2"/>
        </w:rPr>
        <w:t>w</w:t>
      </w:r>
      <w:r>
        <w:rPr>
          <w:color w:val="000000"/>
        </w:rPr>
        <w:t xml:space="preserve">er. We </w:t>
      </w:r>
      <w:r>
        <w:rPr>
          <w:color w:val="000000"/>
          <w:spacing w:val="-2"/>
        </w:rPr>
        <w:t>b</w:t>
      </w:r>
      <w:r>
        <w:rPr>
          <w:color w:val="000000"/>
          <w:spacing w:val="1"/>
        </w:rPr>
        <w:t>e</w:t>
      </w:r>
      <w:r>
        <w:rPr>
          <w:color w:val="000000"/>
        </w:rPr>
        <w:t>lie</w:t>
      </w:r>
      <w:r>
        <w:rPr>
          <w:color w:val="000000"/>
          <w:spacing w:val="-1"/>
        </w:rPr>
        <w:t>v</w:t>
      </w:r>
      <w:r>
        <w:rPr>
          <w:color w:val="000000"/>
        </w:rPr>
        <w:t>e t</w:t>
      </w:r>
      <w:r>
        <w:rPr>
          <w:color w:val="000000"/>
          <w:spacing w:val="-1"/>
        </w:rPr>
        <w:t>h</w:t>
      </w:r>
      <w:r>
        <w:rPr>
          <w:color w:val="000000"/>
        </w:rPr>
        <w:t xml:space="preserve">at there </w:t>
      </w:r>
      <w:r>
        <w:rPr>
          <w:color w:val="000000"/>
          <w:spacing w:val="-1"/>
        </w:rPr>
        <w:t>w</w:t>
      </w:r>
      <w:r>
        <w:rPr>
          <w:color w:val="000000"/>
        </w:rPr>
        <w:t xml:space="preserve">as </w:t>
      </w:r>
      <w:r>
        <w:rPr>
          <w:color w:val="000000"/>
        </w:rPr>
        <w:t>an EDW (or maybe t</w:t>
      </w:r>
      <w:r>
        <w:rPr>
          <w:color w:val="000000"/>
          <w:spacing w:val="-1"/>
        </w:rPr>
        <w:t>h</w:t>
      </w:r>
      <w:r>
        <w:rPr>
          <w:color w:val="000000"/>
        </w:rPr>
        <w:t>at EW still exists), which we will call t</w:t>
      </w:r>
      <w:r>
        <w:rPr>
          <w:color w:val="000000"/>
          <w:spacing w:val="-1"/>
        </w:rPr>
        <w:t>h</w:t>
      </w:r>
      <w:r>
        <w:rPr>
          <w:color w:val="000000"/>
        </w:rPr>
        <w:t>e “pr</w:t>
      </w:r>
      <w:r>
        <w:rPr>
          <w:color w:val="000000"/>
          <w:spacing w:val="1"/>
        </w:rPr>
        <w:t>e</w:t>
      </w:r>
      <w:r>
        <w:rPr>
          <w:color w:val="000000"/>
        </w:rPr>
        <w:t>-B</w:t>
      </w:r>
      <w:r>
        <w:rPr>
          <w:color w:val="000000"/>
          <w:spacing w:val="-1"/>
        </w:rPr>
        <w:t>i</w:t>
      </w:r>
      <w:r>
        <w:rPr>
          <w:color w:val="000000"/>
        </w:rPr>
        <w:t>g Bang EW”. (See also Vacar</w:t>
      </w:r>
      <w:r>
        <w:rPr>
          <w:color w:val="000000"/>
          <w:spacing w:val="-2"/>
        </w:rPr>
        <w:t>i</w:t>
      </w:r>
      <w:r>
        <w:rPr>
          <w:color w:val="000000"/>
        </w:rPr>
        <w:t xml:space="preserve">u 2012) In his previous work, Gabriel Vacariu wrote that Big Bangs (BBs) happened simultaneously in many places, not “one in an infinitesimal point”. In this </w:t>
      </w:r>
      <w:r>
        <w:rPr>
          <w:color w:val="000000"/>
        </w:rPr>
        <w:t>way, we can avoid Alan Guth’s empty notion of “inflation”. (For more details, see Vacariu 2014) Also, it is possible that many other “Universes” except our “Universe” appeared at the same time or even earlier or later (“multiverse”</w:t>
      </w:r>
      <w:r>
        <w:rPr>
          <w:rStyle w:val="FootnoteReference"/>
          <w:color w:val="000000"/>
        </w:rPr>
        <w:footnoteReference w:id="7"/>
      </w:r>
      <w:r>
        <w:rPr>
          <w:color w:val="000000"/>
        </w:rPr>
        <w:t>). However, t</w:t>
      </w:r>
      <w:r>
        <w:rPr>
          <w:color w:val="000000"/>
          <w:spacing w:val="-1"/>
        </w:rPr>
        <w:t>h</w:t>
      </w:r>
      <w:r>
        <w:rPr>
          <w:color w:val="000000"/>
        </w:rPr>
        <w:t>e micro</w:t>
      </w:r>
      <w:r>
        <w:rPr>
          <w:color w:val="000000"/>
          <w:spacing w:val="-1"/>
        </w:rPr>
        <w:t>-</w:t>
      </w:r>
      <w:r>
        <w:rPr>
          <w:color w:val="000000"/>
        </w:rPr>
        <w:t>EW (</w:t>
      </w:r>
      <w:r>
        <w:rPr>
          <w:color w:val="000000"/>
          <w:spacing w:val="-1"/>
        </w:rPr>
        <w:t>o</w:t>
      </w:r>
      <w:r>
        <w:rPr>
          <w:color w:val="000000"/>
        </w:rPr>
        <w:t xml:space="preserve">r </w:t>
      </w:r>
      <w:r>
        <w:rPr>
          <w:color w:val="000000"/>
          <w:spacing w:val="-1"/>
        </w:rPr>
        <w:t>t</w:t>
      </w:r>
      <w:r>
        <w:rPr>
          <w:color w:val="000000"/>
        </w:rPr>
        <w:t>he m</w:t>
      </w:r>
      <w:r>
        <w:rPr>
          <w:color w:val="000000"/>
          <w:spacing w:val="-1"/>
        </w:rPr>
        <w:t>a</w:t>
      </w:r>
      <w:r>
        <w:rPr>
          <w:color w:val="000000"/>
        </w:rPr>
        <w:t>cro-</w:t>
      </w:r>
      <w:r>
        <w:rPr>
          <w:color w:val="000000"/>
          <w:spacing w:val="-1"/>
        </w:rPr>
        <w:t>E</w:t>
      </w:r>
      <w:r>
        <w:rPr>
          <w:color w:val="000000"/>
        </w:rPr>
        <w:t>W) did not</w:t>
      </w:r>
      <w:r>
        <w:rPr>
          <w:color w:val="000000"/>
        </w:rPr>
        <w:t xml:space="preserve"> appear from t</w:t>
      </w:r>
      <w:r>
        <w:rPr>
          <w:color w:val="000000"/>
          <w:spacing w:val="-1"/>
        </w:rPr>
        <w:t>h</w:t>
      </w:r>
      <w:r>
        <w:rPr>
          <w:color w:val="000000"/>
        </w:rPr>
        <w:t>e “pre-Big Bang E</w:t>
      </w:r>
      <w:r>
        <w:rPr>
          <w:color w:val="000000"/>
          <w:spacing w:val="-1"/>
        </w:rPr>
        <w:t>W</w:t>
      </w:r>
      <w:r>
        <w:rPr>
          <w:color w:val="000000"/>
        </w:rPr>
        <w:t>”. T</w:t>
      </w:r>
      <w:r>
        <w:rPr>
          <w:color w:val="000000"/>
          <w:spacing w:val="-1"/>
        </w:rPr>
        <w:t>h</w:t>
      </w:r>
      <w:r>
        <w:rPr>
          <w:color w:val="000000"/>
        </w:rPr>
        <w:t>e</w:t>
      </w:r>
      <w:r>
        <w:rPr>
          <w:color w:val="000000"/>
          <w:spacing w:val="-1"/>
        </w:rPr>
        <w:t>r</w:t>
      </w:r>
      <w:r>
        <w:rPr>
          <w:color w:val="000000"/>
        </w:rPr>
        <w:t>e a</w:t>
      </w:r>
      <w:r>
        <w:rPr>
          <w:color w:val="000000"/>
          <w:spacing w:val="-1"/>
        </w:rPr>
        <w:t>r</w:t>
      </w:r>
      <w:r>
        <w:rPr>
          <w:color w:val="000000"/>
        </w:rPr>
        <w:t>e no causalit</w:t>
      </w:r>
      <w:r>
        <w:rPr>
          <w:color w:val="000000"/>
          <w:spacing w:val="-1"/>
        </w:rPr>
        <w:t>i</w:t>
      </w:r>
      <w:r>
        <w:rPr>
          <w:color w:val="000000"/>
          <w:spacing w:val="1"/>
        </w:rPr>
        <w:t>e</w:t>
      </w:r>
      <w:r>
        <w:rPr>
          <w:color w:val="000000"/>
        </w:rPr>
        <w:t>s betwe</w:t>
      </w:r>
      <w:r>
        <w:rPr>
          <w:color w:val="000000"/>
          <w:spacing w:val="1"/>
        </w:rPr>
        <w:t>e</w:t>
      </w:r>
      <w:r>
        <w:rPr>
          <w:color w:val="000000"/>
        </w:rPr>
        <w:t xml:space="preserve">n any </w:t>
      </w:r>
      <w:r>
        <w:rPr>
          <w:color w:val="000000"/>
          <w:spacing w:val="-1"/>
        </w:rPr>
        <w:t>t</w:t>
      </w:r>
      <w:r>
        <w:rPr>
          <w:color w:val="000000"/>
        </w:rPr>
        <w:t>wo EDW</w:t>
      </w:r>
      <w:r>
        <w:rPr>
          <w:color w:val="000000"/>
          <w:spacing w:val="-1"/>
        </w:rPr>
        <w:t>s</w:t>
      </w:r>
      <w:r>
        <w:rPr>
          <w:color w:val="000000"/>
        </w:rPr>
        <w:t>. T</w:t>
      </w:r>
      <w:r>
        <w:rPr>
          <w:color w:val="000000"/>
          <w:spacing w:val="-1"/>
        </w:rPr>
        <w:t>h</w:t>
      </w:r>
      <w:r>
        <w:rPr>
          <w:color w:val="000000"/>
        </w:rPr>
        <w:t>e idea of a</w:t>
      </w:r>
      <w:r>
        <w:rPr>
          <w:color w:val="000000"/>
          <w:spacing w:val="-2"/>
        </w:rPr>
        <w:t>n</w:t>
      </w:r>
      <w:r>
        <w:rPr>
          <w:color w:val="000000"/>
        </w:rPr>
        <w:t>y kind of cau</w:t>
      </w:r>
      <w:r>
        <w:rPr>
          <w:color w:val="000000"/>
          <w:spacing w:val="-1"/>
        </w:rPr>
        <w:t>s</w:t>
      </w:r>
      <w:r>
        <w:rPr>
          <w:color w:val="000000"/>
        </w:rPr>
        <w:t xml:space="preserve">ality </w:t>
      </w:r>
      <w:r>
        <w:rPr>
          <w:color w:val="000000"/>
          <w:spacing w:val="-2"/>
        </w:rPr>
        <w:t>b</w:t>
      </w:r>
      <w:r>
        <w:rPr>
          <w:color w:val="000000"/>
          <w:spacing w:val="1"/>
        </w:rPr>
        <w:t>e</w:t>
      </w:r>
      <w:r>
        <w:rPr>
          <w:color w:val="000000"/>
        </w:rPr>
        <w:t>twe</w:t>
      </w:r>
      <w:r>
        <w:rPr>
          <w:color w:val="000000"/>
          <w:spacing w:val="1"/>
        </w:rPr>
        <w:t>e</w:t>
      </w:r>
      <w:r>
        <w:rPr>
          <w:color w:val="000000"/>
        </w:rPr>
        <w:t>n ED e</w:t>
      </w:r>
      <w:r>
        <w:rPr>
          <w:color w:val="000000"/>
          <w:spacing w:val="-1"/>
        </w:rPr>
        <w:t>n</w:t>
      </w:r>
      <w:r>
        <w:rPr>
          <w:color w:val="000000"/>
        </w:rPr>
        <w:t xml:space="preserve">tities that belong </w:t>
      </w:r>
      <w:r>
        <w:rPr>
          <w:color w:val="000000"/>
          <w:spacing w:val="-1"/>
        </w:rPr>
        <w:t>t</w:t>
      </w:r>
      <w:r>
        <w:rPr>
          <w:color w:val="000000"/>
        </w:rPr>
        <w:t xml:space="preserve">o EDWs is </w:t>
      </w:r>
      <w:r>
        <w:rPr>
          <w:color w:val="000000"/>
          <w:spacing w:val="-1"/>
        </w:rPr>
        <w:t>m</w:t>
      </w:r>
      <w:r>
        <w:rPr>
          <w:color w:val="000000"/>
          <w:spacing w:val="1"/>
        </w:rPr>
        <w:t>e</w:t>
      </w:r>
      <w:r>
        <w:rPr>
          <w:color w:val="000000"/>
        </w:rPr>
        <w:t>aningl</w:t>
      </w:r>
      <w:r>
        <w:rPr>
          <w:color w:val="000000"/>
          <w:spacing w:val="-1"/>
        </w:rPr>
        <w:t>e</w:t>
      </w:r>
      <w:r>
        <w:rPr>
          <w:color w:val="000000"/>
        </w:rPr>
        <w:t xml:space="preserve">ss. </w:t>
      </w:r>
      <w:r>
        <w:rPr>
          <w:color w:val="000000"/>
          <w:spacing w:val="-1"/>
        </w:rPr>
        <w:t>O</w:t>
      </w:r>
      <w:r>
        <w:rPr>
          <w:color w:val="000000"/>
          <w:spacing w:val="-2"/>
        </w:rPr>
        <w:t>b</w:t>
      </w:r>
      <w:r>
        <w:rPr>
          <w:color w:val="000000"/>
        </w:rPr>
        <w:t>viousl</w:t>
      </w:r>
      <w:r>
        <w:rPr>
          <w:color w:val="000000"/>
          <w:spacing w:val="1"/>
        </w:rPr>
        <w:t>y</w:t>
      </w:r>
      <w:r>
        <w:rPr>
          <w:color w:val="000000"/>
        </w:rPr>
        <w:t>, there are some correspo</w:t>
      </w:r>
      <w:r>
        <w:rPr>
          <w:color w:val="000000"/>
          <w:spacing w:val="-2"/>
        </w:rPr>
        <w:t>n</w:t>
      </w:r>
      <w:r>
        <w:rPr>
          <w:color w:val="000000"/>
        </w:rPr>
        <w:t>d</w:t>
      </w:r>
      <w:r>
        <w:rPr>
          <w:color w:val="000000"/>
          <w:spacing w:val="-1"/>
        </w:rPr>
        <w:t>e</w:t>
      </w:r>
      <w:r>
        <w:rPr>
          <w:color w:val="000000"/>
        </w:rPr>
        <w:t>nces, but we cannot s</w:t>
      </w:r>
      <w:r>
        <w:rPr>
          <w:color w:val="000000"/>
          <w:spacing w:val="-1"/>
        </w:rPr>
        <w:t>p</w:t>
      </w:r>
      <w:r>
        <w:rPr>
          <w:color w:val="000000"/>
        </w:rPr>
        <w:t xml:space="preserve">eak of causalities. Any </w:t>
      </w:r>
      <w:r>
        <w:rPr>
          <w:color w:val="000000"/>
        </w:rPr>
        <w:t>EW appears fr</w:t>
      </w:r>
      <w:r>
        <w:rPr>
          <w:color w:val="000000"/>
          <w:spacing w:val="-2"/>
        </w:rPr>
        <w:t>o</w:t>
      </w:r>
      <w:r>
        <w:rPr>
          <w:color w:val="000000"/>
        </w:rPr>
        <w:t xml:space="preserve">m and disappears </w:t>
      </w:r>
      <w:r>
        <w:rPr>
          <w:color w:val="000000"/>
          <w:spacing w:val="-1"/>
        </w:rPr>
        <w:t>i</w:t>
      </w:r>
      <w:r>
        <w:rPr>
          <w:color w:val="000000"/>
        </w:rPr>
        <w:t>nto nothing. Then what is t</w:t>
      </w:r>
      <w:r>
        <w:rPr>
          <w:color w:val="000000"/>
          <w:spacing w:val="-1"/>
        </w:rPr>
        <w:t>h</w:t>
      </w:r>
      <w:r>
        <w:rPr>
          <w:color w:val="000000"/>
        </w:rPr>
        <w:t xml:space="preserve">e role of that </w:t>
      </w:r>
      <w:r>
        <w:rPr>
          <w:color w:val="000000"/>
          <w:spacing w:val="-1"/>
        </w:rPr>
        <w:t>“</w:t>
      </w:r>
      <w:r>
        <w:rPr>
          <w:color w:val="000000"/>
        </w:rPr>
        <w:t>pre-B</w:t>
      </w:r>
      <w:r>
        <w:rPr>
          <w:color w:val="000000"/>
          <w:spacing w:val="-1"/>
        </w:rPr>
        <w:t>i</w:t>
      </w:r>
      <w:r>
        <w:rPr>
          <w:color w:val="000000"/>
        </w:rPr>
        <w:t>g Bang</w:t>
      </w:r>
      <w:r>
        <w:rPr>
          <w:color w:val="000000"/>
          <w:spacing w:val="-1"/>
        </w:rPr>
        <w:t xml:space="preserve"> E</w:t>
      </w:r>
      <w:r>
        <w:rPr>
          <w:color w:val="000000"/>
        </w:rPr>
        <w:t xml:space="preserve">W”? </w:t>
      </w:r>
      <w:r>
        <w:rPr>
          <w:color w:val="000000"/>
          <w:position w:val="1"/>
        </w:rPr>
        <w:t>There are s</w:t>
      </w:r>
      <w:r>
        <w:rPr>
          <w:color w:val="000000"/>
          <w:spacing w:val="-1"/>
          <w:position w:val="1"/>
        </w:rPr>
        <w:t>o</w:t>
      </w:r>
      <w:r>
        <w:rPr>
          <w:color w:val="000000"/>
          <w:position w:val="1"/>
        </w:rPr>
        <w:t xml:space="preserve">me correspondences </w:t>
      </w:r>
      <w:r>
        <w:rPr>
          <w:color w:val="000000"/>
          <w:spacing w:val="-2"/>
          <w:position w:val="1"/>
        </w:rPr>
        <w:t>b</w:t>
      </w:r>
      <w:r>
        <w:rPr>
          <w:color w:val="000000"/>
          <w:spacing w:val="1"/>
          <w:position w:val="1"/>
        </w:rPr>
        <w:t>e</w:t>
      </w:r>
      <w:r>
        <w:rPr>
          <w:color w:val="000000"/>
          <w:position w:val="1"/>
        </w:rPr>
        <w:t>t</w:t>
      </w:r>
      <w:r>
        <w:rPr>
          <w:color w:val="000000"/>
          <w:spacing w:val="-1"/>
          <w:position w:val="1"/>
        </w:rPr>
        <w:t>w</w:t>
      </w:r>
      <w:r>
        <w:rPr>
          <w:color w:val="000000"/>
          <w:position w:val="1"/>
        </w:rPr>
        <w:t>een ED entit</w:t>
      </w:r>
      <w:r>
        <w:rPr>
          <w:color w:val="000000"/>
          <w:spacing w:val="-1"/>
          <w:position w:val="1"/>
        </w:rPr>
        <w:t>i</w:t>
      </w:r>
      <w:r>
        <w:rPr>
          <w:color w:val="000000"/>
          <w:position w:val="1"/>
        </w:rPr>
        <w:t>es a</w:t>
      </w:r>
      <w:r>
        <w:rPr>
          <w:color w:val="000000"/>
          <w:spacing w:val="-2"/>
          <w:position w:val="1"/>
        </w:rPr>
        <w:t>n</w:t>
      </w:r>
      <w:r>
        <w:rPr>
          <w:color w:val="000000"/>
          <w:position w:val="1"/>
        </w:rPr>
        <w:t>d pr</w:t>
      </w:r>
      <w:r>
        <w:rPr>
          <w:color w:val="000000"/>
          <w:spacing w:val="-2"/>
          <w:position w:val="1"/>
        </w:rPr>
        <w:t>o</w:t>
      </w:r>
      <w:r>
        <w:rPr>
          <w:color w:val="000000"/>
          <w:position w:val="1"/>
        </w:rPr>
        <w:t>cesses t</w:t>
      </w:r>
      <w:r>
        <w:rPr>
          <w:color w:val="000000"/>
          <w:spacing w:val="-1"/>
          <w:position w:val="1"/>
        </w:rPr>
        <w:t>h</w:t>
      </w:r>
      <w:r>
        <w:rPr>
          <w:color w:val="000000"/>
          <w:position w:val="1"/>
        </w:rPr>
        <w:t xml:space="preserve">at </w:t>
      </w:r>
      <w:r>
        <w:rPr>
          <w:color w:val="000000"/>
        </w:rPr>
        <w:t>belong to the pre-B</w:t>
      </w:r>
      <w:r>
        <w:rPr>
          <w:color w:val="000000"/>
          <w:spacing w:val="-1"/>
        </w:rPr>
        <w:t>i</w:t>
      </w:r>
      <w:r>
        <w:rPr>
          <w:color w:val="000000"/>
        </w:rPr>
        <w:t>g Bang EW a</w:t>
      </w:r>
      <w:r>
        <w:rPr>
          <w:color w:val="000000"/>
          <w:spacing w:val="-2"/>
        </w:rPr>
        <w:t>n</w:t>
      </w:r>
      <w:r>
        <w:rPr>
          <w:color w:val="000000"/>
        </w:rPr>
        <w:t>d the m</w:t>
      </w:r>
      <w:r>
        <w:rPr>
          <w:color w:val="000000"/>
          <w:spacing w:val="-1"/>
        </w:rPr>
        <w:t>i</w:t>
      </w:r>
      <w:r>
        <w:rPr>
          <w:color w:val="000000"/>
        </w:rPr>
        <w:t>cro-</w:t>
      </w:r>
      <w:r>
        <w:rPr>
          <w:color w:val="000000"/>
          <w:spacing w:val="-1"/>
        </w:rPr>
        <w:t>E</w:t>
      </w:r>
      <w:r>
        <w:rPr>
          <w:color w:val="000000"/>
        </w:rPr>
        <w:t xml:space="preserve">W (this </w:t>
      </w:r>
      <w:r>
        <w:rPr>
          <w:color w:val="000000"/>
          <w:spacing w:val="-1"/>
        </w:rPr>
        <w:t>i</w:t>
      </w:r>
      <w:r>
        <w:rPr>
          <w:color w:val="000000"/>
        </w:rPr>
        <w:t>s allegedly t</w:t>
      </w:r>
      <w:r>
        <w:rPr>
          <w:color w:val="000000"/>
          <w:spacing w:val="-1"/>
        </w:rPr>
        <w:t>h</w:t>
      </w:r>
      <w:r>
        <w:rPr>
          <w:color w:val="000000"/>
        </w:rPr>
        <w:t>e EW th</w:t>
      </w:r>
      <w:r>
        <w:rPr>
          <w:color w:val="000000"/>
          <w:spacing w:val="-1"/>
        </w:rPr>
        <w:t>a</w:t>
      </w:r>
      <w:r>
        <w:rPr>
          <w:color w:val="000000"/>
        </w:rPr>
        <w:t>t first ap</w:t>
      </w:r>
      <w:r>
        <w:rPr>
          <w:color w:val="000000"/>
          <w:spacing w:val="-2"/>
        </w:rPr>
        <w:t>p</w:t>
      </w:r>
      <w:r>
        <w:rPr>
          <w:color w:val="000000"/>
          <w:spacing w:val="1"/>
        </w:rPr>
        <w:t>e</w:t>
      </w:r>
      <w:r>
        <w:rPr>
          <w:color w:val="000000"/>
        </w:rPr>
        <w:t>a</w:t>
      </w:r>
      <w:r>
        <w:rPr>
          <w:color w:val="000000"/>
          <w:spacing w:val="-1"/>
        </w:rPr>
        <w:t>re</w:t>
      </w:r>
      <w:r>
        <w:rPr>
          <w:color w:val="000000"/>
        </w:rPr>
        <w:t>d</w:t>
      </w:r>
      <w:r>
        <w:rPr>
          <w:color w:val="000000"/>
        </w:rPr>
        <w:t xml:space="preserve"> </w:t>
      </w:r>
      <w:r>
        <w:rPr>
          <w:color w:val="000000"/>
          <w:spacing w:val="-1"/>
        </w:rPr>
        <w:t>a</w:t>
      </w:r>
      <w:r>
        <w:rPr>
          <w:color w:val="000000"/>
        </w:rPr>
        <w:t xml:space="preserve">fter the Big </w:t>
      </w:r>
      <w:r>
        <w:rPr>
          <w:color w:val="000000"/>
          <w:spacing w:val="-1"/>
        </w:rPr>
        <w:t>Ba</w:t>
      </w:r>
      <w:r>
        <w:rPr>
          <w:color w:val="000000"/>
        </w:rPr>
        <w:t xml:space="preserve">ng). </w:t>
      </w:r>
      <w:r>
        <w:rPr>
          <w:color w:val="000000"/>
          <w:spacing w:val="-1"/>
        </w:rPr>
        <w:t>A</w:t>
      </w:r>
      <w:r>
        <w:rPr>
          <w:color w:val="000000"/>
        </w:rPr>
        <w:t>gain, “what was t</w:t>
      </w:r>
      <w:r>
        <w:rPr>
          <w:color w:val="000000"/>
          <w:spacing w:val="-1"/>
        </w:rPr>
        <w:t>h</w:t>
      </w:r>
      <w:r>
        <w:rPr>
          <w:color w:val="000000"/>
        </w:rPr>
        <w:t>e</w:t>
      </w:r>
      <w:r>
        <w:rPr>
          <w:color w:val="000000"/>
          <w:spacing w:val="-1"/>
        </w:rPr>
        <w:t>r</w:t>
      </w:r>
      <w:r>
        <w:rPr>
          <w:color w:val="000000"/>
        </w:rPr>
        <w:t>e b</w:t>
      </w:r>
      <w:r>
        <w:rPr>
          <w:color w:val="000000"/>
          <w:spacing w:val="-1"/>
        </w:rPr>
        <w:t>e</w:t>
      </w:r>
      <w:r>
        <w:rPr>
          <w:color w:val="000000"/>
        </w:rPr>
        <w:t>fore t</w:t>
      </w:r>
      <w:r>
        <w:rPr>
          <w:color w:val="000000"/>
          <w:spacing w:val="-1"/>
        </w:rPr>
        <w:t>h</w:t>
      </w:r>
      <w:r>
        <w:rPr>
          <w:color w:val="000000"/>
        </w:rPr>
        <w:t>e p</w:t>
      </w:r>
      <w:r>
        <w:rPr>
          <w:color w:val="000000"/>
          <w:spacing w:val="-1"/>
        </w:rPr>
        <w:t>r</w:t>
      </w:r>
      <w:r>
        <w:rPr>
          <w:color w:val="000000"/>
        </w:rPr>
        <w:t>e-B</w:t>
      </w:r>
      <w:r>
        <w:rPr>
          <w:color w:val="000000"/>
          <w:spacing w:val="-1"/>
        </w:rPr>
        <w:t>i</w:t>
      </w:r>
      <w:r>
        <w:rPr>
          <w:color w:val="000000"/>
        </w:rPr>
        <w:t>g Bang EW</w:t>
      </w:r>
      <w:r>
        <w:rPr>
          <w:color w:val="000000"/>
          <w:spacing w:val="-1"/>
        </w:rPr>
        <w:t>?</w:t>
      </w:r>
      <w:r>
        <w:rPr>
          <w:color w:val="000000"/>
        </w:rPr>
        <w:t>” Was t</w:t>
      </w:r>
      <w:r>
        <w:rPr>
          <w:color w:val="000000"/>
          <w:spacing w:val="-1"/>
        </w:rPr>
        <w:t>he</w:t>
      </w:r>
      <w:r>
        <w:rPr>
          <w:color w:val="000000"/>
        </w:rPr>
        <w:t>re anot</w:t>
      </w:r>
      <w:r>
        <w:rPr>
          <w:color w:val="000000"/>
          <w:spacing w:val="-2"/>
        </w:rPr>
        <w:t>h</w:t>
      </w:r>
      <w:r>
        <w:rPr>
          <w:color w:val="000000"/>
          <w:spacing w:val="1"/>
        </w:rPr>
        <w:t>e</w:t>
      </w:r>
      <w:r>
        <w:rPr>
          <w:color w:val="000000"/>
        </w:rPr>
        <w:t xml:space="preserve">r </w:t>
      </w:r>
      <w:r>
        <w:rPr>
          <w:color w:val="000000"/>
          <w:spacing w:val="-1"/>
        </w:rPr>
        <w:t>EW</w:t>
      </w:r>
      <w:r>
        <w:rPr>
          <w:color w:val="000000"/>
        </w:rPr>
        <w:t>? Then th</w:t>
      </w:r>
      <w:r>
        <w:rPr>
          <w:color w:val="000000"/>
          <w:spacing w:val="-1"/>
        </w:rPr>
        <w:t>e</w:t>
      </w:r>
      <w:r>
        <w:rPr>
          <w:color w:val="000000"/>
        </w:rPr>
        <w:t>re could be an infinite chain of EDWs. How can we stop the ex</w:t>
      </w:r>
      <w:r>
        <w:rPr>
          <w:color w:val="000000"/>
          <w:spacing w:val="-2"/>
        </w:rPr>
        <w:t>p</w:t>
      </w:r>
      <w:r>
        <w:rPr>
          <w:color w:val="000000"/>
        </w:rPr>
        <w:t>ansion of this infinite c</w:t>
      </w:r>
      <w:r>
        <w:rPr>
          <w:color w:val="000000"/>
          <w:spacing w:val="-1"/>
        </w:rPr>
        <w:t>h</w:t>
      </w:r>
      <w:r>
        <w:rPr>
          <w:color w:val="000000"/>
        </w:rPr>
        <w:t>ain? M</w:t>
      </w:r>
      <w:r>
        <w:rPr>
          <w:color w:val="000000"/>
          <w:spacing w:val="-2"/>
        </w:rPr>
        <w:t>o</w:t>
      </w:r>
      <w:r>
        <w:rPr>
          <w:color w:val="000000"/>
        </w:rPr>
        <w:t>reover, how c</w:t>
      </w:r>
      <w:r>
        <w:rPr>
          <w:color w:val="000000"/>
          <w:spacing w:val="-1"/>
        </w:rPr>
        <w:t>o</w:t>
      </w:r>
      <w:r>
        <w:rPr>
          <w:color w:val="000000"/>
        </w:rPr>
        <w:t xml:space="preserve">uld we avoid having a theoretically small </w:t>
      </w:r>
      <w:r>
        <w:rPr>
          <w:color w:val="000000"/>
        </w:rPr>
        <w:t>or big infinity? In the c</w:t>
      </w:r>
      <w:r>
        <w:rPr>
          <w:color w:val="000000"/>
          <w:spacing w:val="-1"/>
        </w:rPr>
        <w:t>a</w:t>
      </w:r>
      <w:r>
        <w:rPr>
          <w:color w:val="000000"/>
        </w:rPr>
        <w:t xml:space="preserve">se of the </w:t>
      </w:r>
      <w:r>
        <w:rPr>
          <w:color w:val="000000"/>
          <w:spacing w:val="-1"/>
        </w:rPr>
        <w:t>s</w:t>
      </w:r>
      <w:r>
        <w:rPr>
          <w:color w:val="000000"/>
        </w:rPr>
        <w:t>mall infinity, imagine dividi</w:t>
      </w:r>
      <w:r>
        <w:rPr>
          <w:color w:val="000000"/>
          <w:spacing w:val="-1"/>
        </w:rPr>
        <w:t>n</w:t>
      </w:r>
      <w:r>
        <w:rPr>
          <w:color w:val="000000"/>
        </w:rPr>
        <w:t>g a tab</w:t>
      </w:r>
      <w:r>
        <w:rPr>
          <w:color w:val="000000"/>
          <w:spacing w:val="-1"/>
        </w:rPr>
        <w:t>l</w:t>
      </w:r>
      <w:r>
        <w:rPr>
          <w:color w:val="000000"/>
        </w:rPr>
        <w:t>e in infinite parts, w</w:t>
      </w:r>
      <w:r>
        <w:rPr>
          <w:color w:val="000000"/>
          <w:spacing w:val="-1"/>
        </w:rPr>
        <w:t>h</w:t>
      </w:r>
      <w:r>
        <w:rPr>
          <w:color w:val="000000"/>
        </w:rPr>
        <w:t>ile in the ca</w:t>
      </w:r>
      <w:r>
        <w:rPr>
          <w:color w:val="000000"/>
          <w:spacing w:val="-1"/>
        </w:rPr>
        <w:t>s</w:t>
      </w:r>
      <w:r>
        <w:rPr>
          <w:color w:val="000000"/>
        </w:rPr>
        <w:t>e of the big infini</w:t>
      </w:r>
      <w:r>
        <w:rPr>
          <w:color w:val="000000"/>
          <w:spacing w:val="-1"/>
        </w:rPr>
        <w:t>t</w:t>
      </w:r>
      <w:r>
        <w:rPr>
          <w:color w:val="000000"/>
        </w:rPr>
        <w:t>y we c</w:t>
      </w:r>
      <w:r>
        <w:rPr>
          <w:color w:val="000000"/>
          <w:spacing w:val="-1"/>
        </w:rPr>
        <w:t>a</w:t>
      </w:r>
      <w:r>
        <w:rPr>
          <w:color w:val="000000"/>
        </w:rPr>
        <w:t>n imagine tra</w:t>
      </w:r>
      <w:r>
        <w:rPr>
          <w:color w:val="000000"/>
          <w:spacing w:val="-2"/>
        </w:rPr>
        <w:t>v</w:t>
      </w:r>
      <w:r>
        <w:rPr>
          <w:color w:val="000000"/>
        </w:rPr>
        <w:t>eling in infinite space a</w:t>
      </w:r>
      <w:r>
        <w:rPr>
          <w:color w:val="000000"/>
          <w:spacing w:val="-2"/>
        </w:rPr>
        <w:t>n</w:t>
      </w:r>
      <w:r>
        <w:rPr>
          <w:color w:val="000000"/>
        </w:rPr>
        <w:t>d t</w:t>
      </w:r>
      <w:r>
        <w:rPr>
          <w:color w:val="000000"/>
          <w:spacing w:val="-1"/>
        </w:rPr>
        <w:t>i</w:t>
      </w:r>
      <w:r>
        <w:rPr>
          <w:color w:val="000000"/>
        </w:rPr>
        <w:t>me</w:t>
      </w:r>
      <w:r>
        <w:rPr>
          <w:color w:val="000000"/>
          <w:spacing w:val="-3"/>
        </w:rPr>
        <w:t xml:space="preserve">. </w:t>
      </w:r>
      <w:r>
        <w:rPr>
          <w:color w:val="000000"/>
        </w:rPr>
        <w:t>Within the u</w:t>
      </w:r>
      <w:r>
        <w:rPr>
          <w:color w:val="000000"/>
          <w:spacing w:val="-1"/>
        </w:rPr>
        <w:t>n</w:t>
      </w:r>
      <w:r>
        <w:rPr>
          <w:color w:val="000000"/>
        </w:rPr>
        <w:t xml:space="preserve">icorn world, </w:t>
      </w:r>
      <w:r>
        <w:rPr>
          <w:color w:val="000000"/>
          <w:spacing w:val="-2"/>
        </w:rPr>
        <w:t>n</w:t>
      </w:r>
      <w:r>
        <w:rPr>
          <w:color w:val="000000"/>
        </w:rPr>
        <w:t xml:space="preserve">othing could stop us from thinking </w:t>
      </w:r>
      <w:r>
        <w:rPr>
          <w:color w:val="000000"/>
          <w:spacing w:val="-2"/>
        </w:rPr>
        <w:t>o</w:t>
      </w:r>
      <w:r>
        <w:rPr>
          <w:color w:val="000000"/>
        </w:rPr>
        <w:t>f such</w:t>
      </w:r>
      <w:r>
        <w:rPr>
          <w:color w:val="000000"/>
        </w:rPr>
        <w:t xml:space="preserve"> infin</w:t>
      </w:r>
      <w:r>
        <w:rPr>
          <w:color w:val="000000"/>
          <w:spacing w:val="-1"/>
        </w:rPr>
        <w:t>i</w:t>
      </w:r>
      <w:r>
        <w:rPr>
          <w:color w:val="000000"/>
        </w:rPr>
        <w:t>ties. We can only rule t</w:t>
      </w:r>
      <w:r>
        <w:rPr>
          <w:color w:val="000000"/>
          <w:spacing w:val="-1"/>
        </w:rPr>
        <w:t>h</w:t>
      </w:r>
      <w:r>
        <w:rPr>
          <w:color w:val="000000"/>
        </w:rPr>
        <w:t>em out by using the E</w:t>
      </w:r>
      <w:r>
        <w:rPr>
          <w:color w:val="000000"/>
          <w:spacing w:val="-1"/>
        </w:rPr>
        <w:t>D</w:t>
      </w:r>
      <w:r>
        <w:rPr>
          <w:color w:val="000000"/>
        </w:rPr>
        <w:t>Ws fr</w:t>
      </w:r>
      <w:r>
        <w:rPr>
          <w:color w:val="000000"/>
          <w:spacing w:val="-1"/>
        </w:rPr>
        <w:t>a</w:t>
      </w:r>
      <w:r>
        <w:rPr>
          <w:color w:val="000000"/>
        </w:rPr>
        <w:t>mewor</w:t>
      </w:r>
      <w:r>
        <w:rPr>
          <w:color w:val="000000"/>
          <w:spacing w:val="-1"/>
        </w:rPr>
        <w:t>k</w:t>
      </w:r>
      <w:r>
        <w:rPr>
          <w:color w:val="000000"/>
        </w:rPr>
        <w:t>.</w:t>
      </w:r>
    </w:p>
    <w:p w:rsidR="00B129A8" w:rsidRDefault="00882D09">
      <w:pPr>
        <w:pStyle w:val="LO-Normal"/>
        <w:jc w:val="both"/>
      </w:pPr>
      <w:r>
        <w:rPr>
          <w:color w:val="000000"/>
          <w:position w:val="1"/>
        </w:rPr>
        <w:tab/>
        <w:t>Bef</w:t>
      </w:r>
      <w:r>
        <w:rPr>
          <w:color w:val="000000"/>
          <w:spacing w:val="-1"/>
          <w:position w:val="1"/>
        </w:rPr>
        <w:t>o</w:t>
      </w:r>
      <w:r>
        <w:rPr>
          <w:color w:val="000000"/>
          <w:position w:val="1"/>
        </w:rPr>
        <w:t>re t</w:t>
      </w:r>
      <w:r>
        <w:rPr>
          <w:color w:val="000000"/>
          <w:spacing w:val="-1"/>
          <w:position w:val="1"/>
        </w:rPr>
        <w:t>h</w:t>
      </w:r>
      <w:r>
        <w:rPr>
          <w:color w:val="000000"/>
          <w:position w:val="1"/>
        </w:rPr>
        <w:t>e p</w:t>
      </w:r>
      <w:r>
        <w:rPr>
          <w:color w:val="000000"/>
          <w:spacing w:val="-1"/>
          <w:position w:val="1"/>
        </w:rPr>
        <w:t>r</w:t>
      </w:r>
      <w:r>
        <w:rPr>
          <w:color w:val="000000"/>
          <w:position w:val="1"/>
        </w:rPr>
        <w:t>e</w:t>
      </w:r>
      <w:r>
        <w:rPr>
          <w:color w:val="000000"/>
          <w:spacing w:val="-1"/>
          <w:position w:val="1"/>
        </w:rPr>
        <w:t>-</w:t>
      </w:r>
      <w:r>
        <w:rPr>
          <w:color w:val="000000"/>
          <w:position w:val="1"/>
        </w:rPr>
        <w:t xml:space="preserve">Big Bang </w:t>
      </w:r>
      <w:r>
        <w:rPr>
          <w:color w:val="000000"/>
          <w:spacing w:val="-1"/>
          <w:position w:val="1"/>
        </w:rPr>
        <w:t>E</w:t>
      </w:r>
      <w:r>
        <w:rPr>
          <w:color w:val="000000"/>
          <w:position w:val="1"/>
        </w:rPr>
        <w:t xml:space="preserve">W </w:t>
      </w:r>
      <w:r>
        <w:rPr>
          <w:color w:val="000000"/>
          <w:spacing w:val="-1"/>
          <w:position w:val="1"/>
        </w:rPr>
        <w:t>t</w:t>
      </w:r>
      <w:r>
        <w:rPr>
          <w:color w:val="000000"/>
          <w:position w:val="1"/>
        </w:rPr>
        <w:t>he</w:t>
      </w:r>
      <w:r>
        <w:rPr>
          <w:color w:val="000000"/>
          <w:spacing w:val="-1"/>
          <w:position w:val="1"/>
        </w:rPr>
        <w:t>r</w:t>
      </w:r>
      <w:r>
        <w:rPr>
          <w:color w:val="000000"/>
          <w:position w:val="1"/>
        </w:rPr>
        <w:t>e m</w:t>
      </w:r>
      <w:r>
        <w:rPr>
          <w:color w:val="000000"/>
          <w:spacing w:val="-1"/>
          <w:position w:val="1"/>
        </w:rPr>
        <w:t>i</w:t>
      </w:r>
      <w:r>
        <w:rPr>
          <w:color w:val="000000"/>
          <w:position w:val="1"/>
        </w:rPr>
        <w:t>g</w:t>
      </w:r>
      <w:r>
        <w:rPr>
          <w:color w:val="000000"/>
          <w:spacing w:val="-1"/>
          <w:position w:val="1"/>
        </w:rPr>
        <w:t>h</w:t>
      </w:r>
      <w:r>
        <w:rPr>
          <w:color w:val="000000"/>
          <w:position w:val="1"/>
        </w:rPr>
        <w:t xml:space="preserve">t </w:t>
      </w:r>
      <w:r>
        <w:rPr>
          <w:color w:val="000000"/>
          <w:spacing w:val="-2"/>
          <w:position w:val="1"/>
        </w:rPr>
        <w:t>h</w:t>
      </w:r>
      <w:r>
        <w:rPr>
          <w:color w:val="000000"/>
          <w:position w:val="1"/>
        </w:rPr>
        <w:t>ave been an EDW, and bef</w:t>
      </w:r>
      <w:r>
        <w:rPr>
          <w:color w:val="000000"/>
          <w:spacing w:val="-1"/>
          <w:position w:val="1"/>
        </w:rPr>
        <w:t>o</w:t>
      </w:r>
      <w:r>
        <w:rPr>
          <w:color w:val="000000"/>
          <w:position w:val="1"/>
        </w:rPr>
        <w:t xml:space="preserve">re </w:t>
      </w:r>
      <w:r>
        <w:rPr>
          <w:color w:val="000000"/>
        </w:rPr>
        <w:t xml:space="preserve">this </w:t>
      </w:r>
      <w:r>
        <w:rPr>
          <w:color w:val="000000"/>
          <w:spacing w:val="-1"/>
        </w:rPr>
        <w:t>E</w:t>
      </w:r>
      <w:r>
        <w:rPr>
          <w:color w:val="000000"/>
        </w:rPr>
        <w:t>W t</w:t>
      </w:r>
      <w:r>
        <w:rPr>
          <w:color w:val="000000"/>
          <w:spacing w:val="-1"/>
        </w:rPr>
        <w:t>h</w:t>
      </w:r>
      <w:r>
        <w:rPr>
          <w:color w:val="000000"/>
        </w:rPr>
        <w:t>e</w:t>
      </w:r>
      <w:r>
        <w:rPr>
          <w:color w:val="000000"/>
          <w:spacing w:val="-1"/>
        </w:rPr>
        <w:t>r</w:t>
      </w:r>
      <w:r>
        <w:rPr>
          <w:color w:val="000000"/>
        </w:rPr>
        <w:t xml:space="preserve">e could </w:t>
      </w:r>
      <w:r>
        <w:rPr>
          <w:color w:val="000000"/>
          <w:spacing w:val="-2"/>
        </w:rPr>
        <w:t>h</w:t>
      </w:r>
      <w:r>
        <w:rPr>
          <w:color w:val="000000"/>
        </w:rPr>
        <w:t xml:space="preserve">ave </w:t>
      </w:r>
      <w:r>
        <w:rPr>
          <w:color w:val="000000"/>
          <w:spacing w:val="-2"/>
        </w:rPr>
        <w:t>b</w:t>
      </w:r>
      <w:r>
        <w:rPr>
          <w:color w:val="000000"/>
          <w:spacing w:val="1"/>
        </w:rPr>
        <w:t>e</w:t>
      </w:r>
      <w:r>
        <w:rPr>
          <w:color w:val="000000"/>
          <w:spacing w:val="-1"/>
        </w:rPr>
        <w:t>e</w:t>
      </w:r>
      <w:r>
        <w:rPr>
          <w:color w:val="000000"/>
        </w:rPr>
        <w:t>n an EDW and so o</w:t>
      </w:r>
      <w:r>
        <w:rPr>
          <w:color w:val="000000"/>
          <w:spacing w:val="-2"/>
        </w:rPr>
        <w:t>n</w:t>
      </w:r>
      <w:r>
        <w:rPr>
          <w:color w:val="000000"/>
        </w:rPr>
        <w:t xml:space="preserve">, but we do not </w:t>
      </w:r>
      <w:r>
        <w:rPr>
          <w:color w:val="000000"/>
          <w:spacing w:val="-2"/>
        </w:rPr>
        <w:t>h</w:t>
      </w:r>
      <w:r>
        <w:rPr>
          <w:color w:val="000000"/>
        </w:rPr>
        <w:t xml:space="preserve">ave an infinite chain </w:t>
      </w:r>
      <w:r>
        <w:rPr>
          <w:color w:val="000000"/>
          <w:spacing w:val="-2"/>
        </w:rPr>
        <w:t>o</w:t>
      </w:r>
      <w:r>
        <w:rPr>
          <w:color w:val="000000"/>
        </w:rPr>
        <w:t xml:space="preserve">f EDWs. Following Aristotle’s </w:t>
      </w:r>
      <w:r>
        <w:rPr>
          <w:color w:val="000000"/>
        </w:rPr>
        <w:t xml:space="preserve">“Prime Motor” against this regress </w:t>
      </w:r>
      <w:r>
        <w:rPr>
          <w:i/>
          <w:iCs/>
          <w:color w:val="000000"/>
        </w:rPr>
        <w:t>ad infinitum</w:t>
      </w:r>
      <w:r>
        <w:rPr>
          <w:color w:val="000000"/>
        </w:rPr>
        <w:t>, we also stop this infinite chain of EDWs by assum</w:t>
      </w:r>
      <w:r>
        <w:rPr>
          <w:color w:val="000000"/>
          <w:spacing w:val="-1"/>
        </w:rPr>
        <w:t>i</w:t>
      </w:r>
      <w:r>
        <w:rPr>
          <w:color w:val="000000"/>
        </w:rPr>
        <w:t>ng that, in this chain of EDWs, there hyper-was (hyperbeing) an EW (</w:t>
      </w:r>
      <w:r>
        <w:rPr>
          <w:color w:val="000000"/>
          <w:spacing w:val="-1"/>
        </w:rPr>
        <w:t>l</w:t>
      </w:r>
      <w:r>
        <w:rPr>
          <w:color w:val="000000"/>
        </w:rPr>
        <w:t>et us call it E</w:t>
      </w:r>
      <w:r>
        <w:rPr>
          <w:color w:val="000000"/>
          <w:spacing w:val="-1"/>
        </w:rPr>
        <w:t>W</w:t>
      </w:r>
      <w:r>
        <w:rPr>
          <w:color w:val="000000"/>
          <w:position w:val="1"/>
        </w:rPr>
        <w:t>0</w:t>
      </w:r>
      <w:r>
        <w:rPr>
          <w:color w:val="000000"/>
        </w:rPr>
        <w:t>)</w:t>
      </w:r>
      <w:r>
        <w:rPr>
          <w:color w:val="000000"/>
          <w:spacing w:val="1"/>
        </w:rPr>
        <w:t xml:space="preserve">. </w:t>
      </w:r>
      <w:r>
        <w:rPr>
          <w:color w:val="000000"/>
          <w:spacing w:val="-1"/>
        </w:rPr>
        <w:t>I</w:t>
      </w:r>
      <w:r>
        <w:rPr>
          <w:color w:val="000000"/>
        </w:rPr>
        <w:t>t is possible for this EW</w:t>
      </w:r>
      <w:r>
        <w:rPr>
          <w:color w:val="000000"/>
          <w:position w:val="1"/>
        </w:rPr>
        <w:t xml:space="preserve">0 </w:t>
      </w:r>
      <w:r>
        <w:rPr>
          <w:color w:val="000000"/>
        </w:rPr>
        <w:t xml:space="preserve">to </w:t>
      </w:r>
      <w:r>
        <w:rPr>
          <w:color w:val="000000"/>
          <w:spacing w:val="-2"/>
        </w:rPr>
        <w:t>b</w:t>
      </w:r>
      <w:r>
        <w:rPr>
          <w:color w:val="000000"/>
        </w:rPr>
        <w:t xml:space="preserve">e just </w:t>
      </w:r>
      <w:r>
        <w:rPr>
          <w:color w:val="000000"/>
          <w:spacing w:val="-2"/>
        </w:rPr>
        <w:t>b</w:t>
      </w:r>
      <w:r>
        <w:rPr>
          <w:color w:val="000000"/>
        </w:rPr>
        <w:t>ec</w:t>
      </w:r>
      <w:r>
        <w:rPr>
          <w:color w:val="000000"/>
          <w:spacing w:val="-1"/>
        </w:rPr>
        <w:t>au</w:t>
      </w:r>
      <w:r>
        <w:rPr>
          <w:color w:val="000000"/>
        </w:rPr>
        <w:t>se th</w:t>
      </w:r>
      <w:r>
        <w:rPr>
          <w:color w:val="000000"/>
          <w:spacing w:val="-1"/>
        </w:rPr>
        <w:t>e</w:t>
      </w:r>
      <w:r>
        <w:rPr>
          <w:color w:val="000000"/>
        </w:rPr>
        <w:t xml:space="preserve">re is EDW that </w:t>
      </w:r>
      <w:r>
        <w:rPr>
          <w:color w:val="000000"/>
          <w:spacing w:val="-1"/>
        </w:rPr>
        <w:t>l</w:t>
      </w:r>
      <w:r>
        <w:rPr>
          <w:color w:val="000000"/>
        </w:rPr>
        <w:t>ac</w:t>
      </w:r>
      <w:r>
        <w:rPr>
          <w:color w:val="000000"/>
        </w:rPr>
        <w:t xml:space="preserve">ks </w:t>
      </w:r>
      <w:r>
        <w:rPr>
          <w:color w:val="000000"/>
          <w:spacing w:val="1"/>
        </w:rPr>
        <w:t>“</w:t>
      </w:r>
      <w:r>
        <w:rPr>
          <w:color w:val="000000"/>
        </w:rPr>
        <w:t>spatial dimensions” (t</w:t>
      </w:r>
      <w:r>
        <w:rPr>
          <w:color w:val="000000"/>
          <w:spacing w:val="-1"/>
        </w:rPr>
        <w:t>h</w:t>
      </w:r>
      <w:r>
        <w:rPr>
          <w:color w:val="000000"/>
        </w:rPr>
        <w:t>e mind</w:t>
      </w:r>
      <w:r>
        <w:rPr>
          <w:color w:val="000000"/>
          <w:spacing w:val="-1"/>
        </w:rPr>
        <w:t>-E</w:t>
      </w:r>
      <w:r>
        <w:rPr>
          <w:color w:val="000000"/>
        </w:rPr>
        <w:t>W) and so</w:t>
      </w:r>
      <w:r>
        <w:rPr>
          <w:color w:val="000000"/>
          <w:spacing w:val="-1"/>
        </w:rPr>
        <w:t>m</w:t>
      </w:r>
      <w:r>
        <w:rPr>
          <w:color w:val="000000"/>
        </w:rPr>
        <w:t>e entit</w:t>
      </w:r>
      <w:r>
        <w:rPr>
          <w:color w:val="000000"/>
          <w:spacing w:val="-1"/>
        </w:rPr>
        <w:t>i</w:t>
      </w:r>
      <w:r>
        <w:rPr>
          <w:color w:val="000000"/>
        </w:rPr>
        <w:t>es exi</w:t>
      </w:r>
      <w:r>
        <w:rPr>
          <w:color w:val="000000"/>
          <w:spacing w:val="-1"/>
        </w:rPr>
        <w:t>s</w:t>
      </w:r>
      <w:r>
        <w:rPr>
          <w:color w:val="000000"/>
        </w:rPr>
        <w:t>t without a “temporal co</w:t>
      </w:r>
      <w:r>
        <w:rPr>
          <w:color w:val="000000"/>
          <w:spacing w:val="-1"/>
        </w:rPr>
        <w:t>o</w:t>
      </w:r>
      <w:r>
        <w:rPr>
          <w:color w:val="000000"/>
        </w:rPr>
        <w:t>rdinate” (e.g. photons) that bel</w:t>
      </w:r>
      <w:r>
        <w:rPr>
          <w:color w:val="000000"/>
          <w:spacing w:val="-1"/>
        </w:rPr>
        <w:t>o</w:t>
      </w:r>
      <w:r>
        <w:rPr>
          <w:color w:val="000000"/>
          <w:spacing w:val="-2"/>
        </w:rPr>
        <w:t>n</w:t>
      </w:r>
      <w:r>
        <w:rPr>
          <w:color w:val="000000"/>
        </w:rPr>
        <w:t xml:space="preserve">g to a particular EW (the micro-EW). </w:t>
      </w:r>
      <w:r>
        <w:rPr>
          <w:color w:val="000000"/>
          <w:spacing w:val="-1"/>
        </w:rPr>
        <w:t>I</w:t>
      </w:r>
      <w:r>
        <w:rPr>
          <w:color w:val="000000"/>
        </w:rPr>
        <w:t xml:space="preserve">f </w:t>
      </w:r>
      <w:r>
        <w:rPr>
          <w:color w:val="000000"/>
          <w:spacing w:val="-1"/>
        </w:rPr>
        <w:t>w</w:t>
      </w:r>
      <w:r>
        <w:rPr>
          <w:color w:val="000000"/>
        </w:rPr>
        <w:t>e ha</w:t>
      </w:r>
      <w:r>
        <w:rPr>
          <w:color w:val="000000"/>
          <w:spacing w:val="-2"/>
        </w:rPr>
        <w:t>v</w:t>
      </w:r>
      <w:r>
        <w:rPr>
          <w:color w:val="000000"/>
        </w:rPr>
        <w:t xml:space="preserve">e an EW without </w:t>
      </w:r>
      <w:r>
        <w:rPr>
          <w:color w:val="000000"/>
          <w:spacing w:val="3"/>
        </w:rPr>
        <w:t>even the illusion of “</w:t>
      </w:r>
      <w:r>
        <w:rPr>
          <w:color w:val="000000"/>
        </w:rPr>
        <w:t>s</w:t>
      </w:r>
      <w:r>
        <w:rPr>
          <w:color w:val="000000"/>
          <w:spacing w:val="-1"/>
        </w:rPr>
        <w:t>p</w:t>
      </w:r>
      <w:r>
        <w:rPr>
          <w:color w:val="000000"/>
        </w:rPr>
        <w:t>a</w:t>
      </w:r>
      <w:r>
        <w:rPr>
          <w:color w:val="000000"/>
          <w:spacing w:val="-1"/>
        </w:rPr>
        <w:t>c</w:t>
      </w:r>
      <w:r>
        <w:rPr>
          <w:color w:val="000000"/>
        </w:rPr>
        <w:t>e-</w:t>
      </w:r>
      <w:r>
        <w:rPr>
          <w:color w:val="000000"/>
          <w:spacing w:val="-1"/>
        </w:rPr>
        <w:t>a</w:t>
      </w:r>
      <w:r>
        <w:rPr>
          <w:color w:val="000000"/>
        </w:rPr>
        <w:t>nd-t</w:t>
      </w:r>
      <w:r>
        <w:rPr>
          <w:color w:val="000000"/>
          <w:spacing w:val="-1"/>
        </w:rPr>
        <w:t>i</w:t>
      </w:r>
      <w:r>
        <w:rPr>
          <w:color w:val="000000"/>
        </w:rPr>
        <w:t>m</w:t>
      </w:r>
      <w:r>
        <w:rPr>
          <w:color w:val="000000"/>
          <w:spacing w:val="-1"/>
        </w:rPr>
        <w:t>e”</w:t>
      </w:r>
      <w:r>
        <w:rPr>
          <w:color w:val="000000"/>
        </w:rPr>
        <w:t>, t</w:t>
      </w:r>
      <w:r>
        <w:rPr>
          <w:color w:val="000000"/>
          <w:spacing w:val="-1"/>
        </w:rPr>
        <w:t>h</w:t>
      </w:r>
      <w:r>
        <w:rPr>
          <w:color w:val="000000"/>
        </w:rPr>
        <w:t>e q</w:t>
      </w:r>
      <w:r>
        <w:rPr>
          <w:color w:val="000000"/>
          <w:spacing w:val="-1"/>
        </w:rPr>
        <w:t>u</w:t>
      </w:r>
      <w:r>
        <w:rPr>
          <w:color w:val="000000"/>
        </w:rPr>
        <w:t>estion “Wh</w:t>
      </w:r>
      <w:r>
        <w:rPr>
          <w:color w:val="000000"/>
          <w:spacing w:val="-1"/>
        </w:rPr>
        <w:t>a</w:t>
      </w:r>
      <w:r>
        <w:rPr>
          <w:color w:val="000000"/>
        </w:rPr>
        <w:t xml:space="preserve">t </w:t>
      </w:r>
      <w:r>
        <w:rPr>
          <w:color w:val="000000"/>
          <w:spacing w:val="-1"/>
        </w:rPr>
        <w:t>w</w:t>
      </w:r>
      <w:r>
        <w:rPr>
          <w:color w:val="000000"/>
        </w:rPr>
        <w:t>as t</w:t>
      </w:r>
      <w:r>
        <w:rPr>
          <w:color w:val="000000"/>
          <w:spacing w:val="-1"/>
        </w:rPr>
        <w:t>h</w:t>
      </w:r>
      <w:r>
        <w:rPr>
          <w:color w:val="000000"/>
        </w:rPr>
        <w:t>e</w:t>
      </w:r>
      <w:r>
        <w:rPr>
          <w:color w:val="000000"/>
          <w:spacing w:val="-1"/>
        </w:rPr>
        <w:t>r</w:t>
      </w:r>
      <w:r>
        <w:rPr>
          <w:color w:val="000000"/>
        </w:rPr>
        <w:t xml:space="preserve">e before </w:t>
      </w:r>
      <w:r>
        <w:rPr>
          <w:color w:val="000000"/>
        </w:rPr>
        <w:t>it in the chain of EDWs?” is ren</w:t>
      </w:r>
      <w:r>
        <w:rPr>
          <w:color w:val="000000"/>
          <w:spacing w:val="-2"/>
        </w:rPr>
        <w:t>d</w:t>
      </w:r>
      <w:r>
        <w:rPr>
          <w:color w:val="000000"/>
        </w:rPr>
        <w:t>e</w:t>
      </w:r>
      <w:r>
        <w:rPr>
          <w:color w:val="000000"/>
          <w:spacing w:val="-1"/>
        </w:rPr>
        <w:t>re</w:t>
      </w:r>
      <w:r>
        <w:rPr>
          <w:color w:val="000000"/>
        </w:rPr>
        <w:t xml:space="preserve">d </w:t>
      </w:r>
      <w:r>
        <w:rPr>
          <w:color w:val="000000"/>
          <w:spacing w:val="-1"/>
        </w:rPr>
        <w:t>m</w:t>
      </w:r>
      <w:r>
        <w:rPr>
          <w:color w:val="000000"/>
          <w:spacing w:val="1"/>
        </w:rPr>
        <w:t>e</w:t>
      </w:r>
      <w:r>
        <w:rPr>
          <w:color w:val="000000"/>
        </w:rPr>
        <w:t>aningl</w:t>
      </w:r>
      <w:r>
        <w:rPr>
          <w:color w:val="000000"/>
          <w:spacing w:val="-1"/>
        </w:rPr>
        <w:t>e</w:t>
      </w:r>
      <w:r>
        <w:rPr>
          <w:color w:val="000000"/>
        </w:rPr>
        <w:t xml:space="preserve">ss. If </w:t>
      </w:r>
      <w:r>
        <w:rPr>
          <w:color w:val="000000"/>
          <w:spacing w:val="-1"/>
        </w:rPr>
        <w:t>w</w:t>
      </w:r>
      <w:r>
        <w:rPr>
          <w:color w:val="000000"/>
        </w:rPr>
        <w:t>e talk about t</w:t>
      </w:r>
      <w:r>
        <w:rPr>
          <w:color w:val="000000"/>
          <w:spacing w:val="-1"/>
        </w:rPr>
        <w:t>h</w:t>
      </w:r>
      <w:r>
        <w:rPr>
          <w:color w:val="000000"/>
        </w:rPr>
        <w:t>e E</w:t>
      </w:r>
      <w:r>
        <w:rPr>
          <w:color w:val="000000"/>
          <w:spacing w:val="-3"/>
        </w:rPr>
        <w:t>W</w:t>
      </w:r>
      <w:r>
        <w:rPr>
          <w:color w:val="000000"/>
          <w:position w:val="1"/>
        </w:rPr>
        <w:t>0</w:t>
      </w:r>
      <w:r>
        <w:rPr>
          <w:color w:val="000000"/>
        </w:rPr>
        <w:t xml:space="preserve">, the </w:t>
      </w:r>
      <w:r>
        <w:rPr>
          <w:color w:val="000000"/>
          <w:spacing w:val="-1"/>
        </w:rPr>
        <w:t>q</w:t>
      </w:r>
      <w:r>
        <w:rPr>
          <w:color w:val="000000"/>
        </w:rPr>
        <w:t>u</w:t>
      </w:r>
      <w:r>
        <w:rPr>
          <w:color w:val="000000"/>
          <w:spacing w:val="-1"/>
        </w:rPr>
        <w:t>e</w:t>
      </w:r>
      <w:r>
        <w:rPr>
          <w:color w:val="000000"/>
        </w:rPr>
        <w:t xml:space="preserve">stions </w:t>
      </w:r>
      <w:r>
        <w:rPr>
          <w:color w:val="000000"/>
          <w:spacing w:val="-1"/>
        </w:rPr>
        <w:t>r</w:t>
      </w:r>
      <w:r>
        <w:rPr>
          <w:color w:val="000000"/>
          <w:spacing w:val="1"/>
        </w:rPr>
        <w:t>e</w:t>
      </w:r>
      <w:r>
        <w:rPr>
          <w:color w:val="000000"/>
        </w:rPr>
        <w:t>f</w:t>
      </w:r>
      <w:r>
        <w:rPr>
          <w:color w:val="000000"/>
          <w:spacing w:val="-1"/>
        </w:rPr>
        <w:t>e</w:t>
      </w:r>
      <w:r>
        <w:rPr>
          <w:color w:val="000000"/>
        </w:rPr>
        <w:t xml:space="preserve">rring to a pragmatic </w:t>
      </w:r>
      <w:r>
        <w:rPr>
          <w:color w:val="000000"/>
          <w:spacing w:val="17"/>
        </w:rPr>
        <w:t>“</w:t>
      </w:r>
      <w:r>
        <w:rPr>
          <w:color w:val="000000"/>
        </w:rPr>
        <w:t>spatio-</w:t>
      </w:r>
      <w:r>
        <w:rPr>
          <w:color w:val="000000"/>
          <w:spacing w:val="-1"/>
        </w:rPr>
        <w:t>t</w:t>
      </w:r>
      <w:r>
        <w:rPr>
          <w:color w:val="000000"/>
        </w:rPr>
        <w:t>empo</w:t>
      </w:r>
      <w:r>
        <w:rPr>
          <w:color w:val="000000"/>
          <w:spacing w:val="-2"/>
        </w:rPr>
        <w:t>r</w:t>
      </w:r>
      <w:r>
        <w:rPr>
          <w:color w:val="000000"/>
        </w:rPr>
        <w:t>al framework” of the entit</w:t>
      </w:r>
      <w:r>
        <w:rPr>
          <w:color w:val="000000"/>
          <w:spacing w:val="-1"/>
        </w:rPr>
        <w:t>i</w:t>
      </w:r>
      <w:r>
        <w:rPr>
          <w:color w:val="000000"/>
        </w:rPr>
        <w:t>es be</w:t>
      </w:r>
      <w:r>
        <w:rPr>
          <w:color w:val="000000"/>
          <w:spacing w:val="-1"/>
        </w:rPr>
        <w:t>l</w:t>
      </w:r>
      <w:r>
        <w:rPr>
          <w:color w:val="000000"/>
        </w:rPr>
        <w:t>onging to this</w:t>
      </w:r>
      <w:r>
        <w:rPr>
          <w:color w:val="000000"/>
          <w:spacing w:val="-1"/>
        </w:rPr>
        <w:t xml:space="preserve"> E</w:t>
      </w:r>
      <w:r>
        <w:rPr>
          <w:color w:val="000000"/>
        </w:rPr>
        <w:t xml:space="preserve">W </w:t>
      </w:r>
      <w:r>
        <w:rPr>
          <w:color w:val="000000"/>
          <w:spacing w:val="-1"/>
        </w:rPr>
        <w:t>a</w:t>
      </w:r>
      <w:r>
        <w:rPr>
          <w:color w:val="000000"/>
        </w:rPr>
        <w:t>re meani</w:t>
      </w:r>
      <w:r>
        <w:rPr>
          <w:color w:val="000000"/>
          <w:spacing w:val="-2"/>
        </w:rPr>
        <w:t>n</w:t>
      </w:r>
      <w:r>
        <w:rPr>
          <w:color w:val="000000"/>
        </w:rPr>
        <w:t>gles</w:t>
      </w:r>
      <w:r>
        <w:rPr>
          <w:color w:val="000000"/>
          <w:spacing w:val="-1"/>
        </w:rPr>
        <w:t>s</w:t>
      </w:r>
      <w:r>
        <w:rPr>
          <w:color w:val="000000"/>
        </w:rPr>
        <w:t>. Theref</w:t>
      </w:r>
      <w:r>
        <w:rPr>
          <w:color w:val="000000"/>
          <w:spacing w:val="-1"/>
        </w:rPr>
        <w:t>o</w:t>
      </w:r>
      <w:r>
        <w:rPr>
          <w:color w:val="000000"/>
        </w:rPr>
        <w:t>re, we cannot divide a table in infinite parts, neither can we theoret</w:t>
      </w:r>
      <w:r>
        <w:rPr>
          <w:color w:val="000000"/>
          <w:spacing w:val="-1"/>
        </w:rPr>
        <w:t>i</w:t>
      </w:r>
      <w:r>
        <w:rPr>
          <w:color w:val="000000"/>
        </w:rPr>
        <w:t>cally tr</w:t>
      </w:r>
      <w:r>
        <w:rPr>
          <w:color w:val="000000"/>
          <w:spacing w:val="-1"/>
        </w:rPr>
        <w:t>av</w:t>
      </w:r>
      <w:r>
        <w:rPr>
          <w:color w:val="000000"/>
          <w:spacing w:val="1"/>
        </w:rPr>
        <w:t>e</w:t>
      </w:r>
      <w:r>
        <w:rPr>
          <w:color w:val="000000"/>
        </w:rPr>
        <w:t xml:space="preserve">l </w:t>
      </w:r>
      <w:r>
        <w:rPr>
          <w:color w:val="000000"/>
          <w:spacing w:val="-1"/>
        </w:rPr>
        <w:t>i</w:t>
      </w:r>
      <w:r>
        <w:rPr>
          <w:color w:val="000000"/>
        </w:rPr>
        <w:t xml:space="preserve">n </w:t>
      </w:r>
      <w:r>
        <w:rPr>
          <w:color w:val="000000"/>
          <w:spacing w:val="-1"/>
        </w:rPr>
        <w:t>infinit</w:t>
      </w:r>
      <w:r>
        <w:rPr>
          <w:color w:val="000000"/>
        </w:rPr>
        <w:t xml:space="preserve">e </w:t>
      </w:r>
      <w:r>
        <w:rPr>
          <w:color w:val="000000"/>
          <w:spacing w:val="16"/>
        </w:rPr>
        <w:t>“</w:t>
      </w:r>
      <w:r>
        <w:rPr>
          <w:color w:val="000000"/>
          <w:spacing w:val="-1"/>
        </w:rPr>
        <w:t>spa</w:t>
      </w:r>
      <w:r>
        <w:rPr>
          <w:color w:val="000000"/>
          <w:spacing w:val="1"/>
        </w:rPr>
        <w:t>c</w:t>
      </w:r>
      <w:r>
        <w:rPr>
          <w:color w:val="000000"/>
        </w:rPr>
        <w:t xml:space="preserve">e </w:t>
      </w:r>
      <w:r>
        <w:rPr>
          <w:color w:val="000000"/>
          <w:spacing w:val="-1"/>
        </w:rPr>
        <w:t>an</w:t>
      </w:r>
      <w:r>
        <w:rPr>
          <w:color w:val="000000"/>
        </w:rPr>
        <w:t>d t</w:t>
      </w:r>
      <w:r>
        <w:rPr>
          <w:color w:val="000000"/>
          <w:spacing w:val="-1"/>
        </w:rPr>
        <w:t>im</w:t>
      </w:r>
      <w:r>
        <w:rPr>
          <w:color w:val="000000"/>
        </w:rPr>
        <w:t xml:space="preserve">e” </w:t>
      </w:r>
      <w:r>
        <w:rPr>
          <w:color w:val="000000"/>
          <w:spacing w:val="-1"/>
        </w:rPr>
        <w:t>b</w:t>
      </w:r>
      <w:r>
        <w:rPr>
          <w:color w:val="000000"/>
          <w:spacing w:val="1"/>
        </w:rPr>
        <w:t>e</w:t>
      </w:r>
      <w:r>
        <w:rPr>
          <w:color w:val="000000"/>
          <w:spacing w:val="-1"/>
        </w:rPr>
        <w:t>caus</w:t>
      </w:r>
      <w:r>
        <w:rPr>
          <w:color w:val="000000"/>
        </w:rPr>
        <w:t xml:space="preserve">e, </w:t>
      </w:r>
      <w:r>
        <w:rPr>
          <w:color w:val="000000"/>
          <w:spacing w:val="-1"/>
        </w:rPr>
        <w:t>a</w:t>
      </w:r>
      <w:r>
        <w:rPr>
          <w:color w:val="000000"/>
        </w:rPr>
        <w:t xml:space="preserve">t </w:t>
      </w:r>
      <w:r>
        <w:rPr>
          <w:color w:val="000000"/>
          <w:spacing w:val="-1"/>
        </w:rPr>
        <w:t>“</w:t>
      </w:r>
      <w:r>
        <w:rPr>
          <w:color w:val="000000"/>
        </w:rPr>
        <w:t xml:space="preserve">a </w:t>
      </w:r>
      <w:r>
        <w:rPr>
          <w:color w:val="000000"/>
          <w:spacing w:val="-1"/>
        </w:rPr>
        <w:t>c</w:t>
      </w:r>
      <w:r>
        <w:rPr>
          <w:color w:val="000000"/>
          <w:spacing w:val="1"/>
        </w:rPr>
        <w:t>e</w:t>
      </w:r>
      <w:r>
        <w:rPr>
          <w:color w:val="000000"/>
          <w:spacing w:val="-1"/>
        </w:rPr>
        <w:t>r</w:t>
      </w:r>
      <w:r>
        <w:rPr>
          <w:color w:val="000000"/>
        </w:rPr>
        <w:t>t</w:t>
      </w:r>
      <w:r>
        <w:rPr>
          <w:color w:val="000000"/>
          <w:spacing w:val="-1"/>
        </w:rPr>
        <w:t>ai</w:t>
      </w:r>
      <w:r>
        <w:rPr>
          <w:color w:val="000000"/>
        </w:rPr>
        <w:t xml:space="preserve">n </w:t>
      </w:r>
      <w:r>
        <w:rPr>
          <w:color w:val="000000"/>
          <w:spacing w:val="-1"/>
        </w:rPr>
        <w:t>mom</w:t>
      </w:r>
      <w:r>
        <w:rPr>
          <w:color w:val="000000"/>
          <w:spacing w:val="1"/>
        </w:rPr>
        <w:t>e</w:t>
      </w:r>
      <w:r>
        <w:rPr>
          <w:color w:val="000000"/>
          <w:spacing w:val="-1"/>
        </w:rPr>
        <w:t>nt</w:t>
      </w:r>
      <w:r>
        <w:rPr>
          <w:color w:val="000000"/>
          <w:spacing w:val="1"/>
        </w:rPr>
        <w:t xml:space="preserve">”, </w:t>
      </w:r>
      <w:r>
        <w:rPr>
          <w:color w:val="000000"/>
        </w:rPr>
        <w:t>we move into t</w:t>
      </w:r>
      <w:r>
        <w:rPr>
          <w:color w:val="000000"/>
          <w:spacing w:val="-2"/>
        </w:rPr>
        <w:t>h</w:t>
      </w:r>
      <w:r>
        <w:rPr>
          <w:color w:val="000000"/>
        </w:rPr>
        <w:t>e EW</w:t>
      </w:r>
      <w:r>
        <w:rPr>
          <w:color w:val="000000"/>
          <w:position w:val="1"/>
        </w:rPr>
        <w:t xml:space="preserve">0 </w:t>
      </w:r>
      <w:r>
        <w:rPr>
          <w:color w:val="000000"/>
        </w:rPr>
        <w:t xml:space="preserve">that has </w:t>
      </w:r>
      <w:r>
        <w:rPr>
          <w:color w:val="000000"/>
          <w:spacing w:val="-2"/>
        </w:rPr>
        <w:t>n</w:t>
      </w:r>
      <w:r>
        <w:rPr>
          <w:color w:val="000000"/>
        </w:rPr>
        <w:t xml:space="preserve">ot even such pragmatic, “illusory framework of </w:t>
      </w:r>
      <w:r>
        <w:rPr>
          <w:color w:val="000000"/>
          <w:spacing w:val="1"/>
        </w:rPr>
        <w:t>spacetime</w:t>
      </w:r>
      <w:r>
        <w:rPr>
          <w:color w:val="000000"/>
        </w:rPr>
        <w:t xml:space="preserve">” (i.e., the “nothing”). What is </w:t>
      </w:r>
      <w:r>
        <w:rPr>
          <w:color w:val="000000"/>
          <w:spacing w:val="-1"/>
        </w:rPr>
        <w:t>i</w:t>
      </w:r>
      <w:r>
        <w:rPr>
          <w:color w:val="000000"/>
        </w:rPr>
        <w:t>mportant to remem</w:t>
      </w:r>
      <w:r>
        <w:rPr>
          <w:color w:val="000000"/>
          <w:spacing w:val="-1"/>
        </w:rPr>
        <w:t>b</w:t>
      </w:r>
      <w:r>
        <w:rPr>
          <w:color w:val="000000"/>
        </w:rPr>
        <w:t xml:space="preserve">er from this </w:t>
      </w:r>
      <w:r>
        <w:rPr>
          <w:color w:val="000000"/>
          <w:spacing w:val="-1"/>
        </w:rPr>
        <w:t>e</w:t>
      </w:r>
      <w:r>
        <w:rPr>
          <w:color w:val="000000"/>
        </w:rPr>
        <w:t>x</w:t>
      </w:r>
      <w:r>
        <w:rPr>
          <w:color w:val="000000"/>
          <w:spacing w:val="-1"/>
        </w:rPr>
        <w:t>a</w:t>
      </w:r>
      <w:r>
        <w:rPr>
          <w:color w:val="000000"/>
        </w:rPr>
        <w:t>mple is tha</w:t>
      </w:r>
      <w:r>
        <w:rPr>
          <w:color w:val="000000"/>
          <w:spacing w:val="-1"/>
        </w:rPr>
        <w:t>t</w:t>
      </w:r>
      <w:r>
        <w:rPr>
          <w:color w:val="000000"/>
        </w:rPr>
        <w:t>, within the E</w:t>
      </w:r>
      <w:r>
        <w:rPr>
          <w:color w:val="000000"/>
          <w:spacing w:val="-1"/>
        </w:rPr>
        <w:t>D</w:t>
      </w:r>
      <w:r>
        <w:rPr>
          <w:color w:val="000000"/>
        </w:rPr>
        <w:t>Ws p</w:t>
      </w:r>
      <w:r>
        <w:rPr>
          <w:color w:val="000000"/>
          <w:spacing w:val="-1"/>
        </w:rPr>
        <w:t>e</w:t>
      </w:r>
      <w:r>
        <w:rPr>
          <w:color w:val="000000"/>
        </w:rPr>
        <w:t>rsp</w:t>
      </w:r>
      <w:r>
        <w:rPr>
          <w:color w:val="000000"/>
          <w:spacing w:val="-2"/>
        </w:rPr>
        <w:t>e</w:t>
      </w:r>
      <w:r>
        <w:rPr>
          <w:color w:val="000000"/>
        </w:rPr>
        <w:t xml:space="preserve">ctive, </w:t>
      </w:r>
      <w:r>
        <w:rPr>
          <w:color w:val="000000"/>
          <w:spacing w:val="-1"/>
        </w:rPr>
        <w:t>w</w:t>
      </w:r>
      <w:r>
        <w:rPr>
          <w:color w:val="000000"/>
        </w:rPr>
        <w:t xml:space="preserve">e rule </w:t>
      </w:r>
      <w:r>
        <w:rPr>
          <w:color w:val="000000"/>
          <w:spacing w:val="-2"/>
        </w:rPr>
        <w:t>o</w:t>
      </w:r>
      <w:r>
        <w:rPr>
          <w:color w:val="000000"/>
        </w:rPr>
        <w:t>ut a</w:t>
      </w:r>
      <w:r>
        <w:rPr>
          <w:color w:val="000000"/>
          <w:spacing w:val="-2"/>
        </w:rPr>
        <w:t>n</w:t>
      </w:r>
      <w:r>
        <w:rPr>
          <w:color w:val="000000"/>
        </w:rPr>
        <w:t>y ki</w:t>
      </w:r>
      <w:r>
        <w:rPr>
          <w:color w:val="000000"/>
          <w:spacing w:val="-1"/>
        </w:rPr>
        <w:t>n</w:t>
      </w:r>
      <w:r>
        <w:rPr>
          <w:color w:val="000000"/>
        </w:rPr>
        <w:t xml:space="preserve">d of infinity (see last chapter, anyway). Notions </w:t>
      </w:r>
      <w:r>
        <w:rPr>
          <w:color w:val="000000"/>
          <w:spacing w:val="-1"/>
        </w:rPr>
        <w:t>s</w:t>
      </w:r>
      <w:r>
        <w:rPr>
          <w:color w:val="000000"/>
        </w:rPr>
        <w:t>uch as t</w:t>
      </w:r>
      <w:r>
        <w:rPr>
          <w:color w:val="000000"/>
          <w:spacing w:val="-1"/>
        </w:rPr>
        <w:t>h</w:t>
      </w:r>
      <w:r>
        <w:rPr>
          <w:color w:val="000000"/>
        </w:rPr>
        <w:t>e wor</w:t>
      </w:r>
      <w:r>
        <w:rPr>
          <w:color w:val="000000"/>
          <w:spacing w:val="-2"/>
        </w:rPr>
        <w:t>l</w:t>
      </w:r>
      <w:r>
        <w:rPr>
          <w:color w:val="000000"/>
        </w:rPr>
        <w:t xml:space="preserve">d, </w:t>
      </w:r>
      <w:r>
        <w:rPr>
          <w:color w:val="000000"/>
          <w:spacing w:val="-1"/>
        </w:rPr>
        <w:t>i</w:t>
      </w:r>
      <w:r>
        <w:rPr>
          <w:color w:val="000000"/>
        </w:rPr>
        <w:t>nfinity a</w:t>
      </w:r>
      <w:r>
        <w:rPr>
          <w:color w:val="000000"/>
          <w:spacing w:val="-2"/>
        </w:rPr>
        <w:t>n</w:t>
      </w:r>
      <w:r>
        <w:rPr>
          <w:color w:val="000000"/>
        </w:rPr>
        <w:t xml:space="preserve">d </w:t>
      </w:r>
      <w:r>
        <w:rPr>
          <w:color w:val="000000"/>
          <w:spacing w:val="-1"/>
        </w:rPr>
        <w:t>ma</w:t>
      </w:r>
      <w:r>
        <w:rPr>
          <w:color w:val="000000"/>
        </w:rPr>
        <w:t>ny ot</w:t>
      </w:r>
      <w:r>
        <w:rPr>
          <w:color w:val="000000"/>
          <w:spacing w:val="-1"/>
        </w:rPr>
        <w:t>h</w:t>
      </w:r>
      <w:r>
        <w:rPr>
          <w:color w:val="000000"/>
          <w:spacing w:val="1"/>
        </w:rPr>
        <w:t>e</w:t>
      </w:r>
      <w:r>
        <w:rPr>
          <w:color w:val="000000"/>
        </w:rPr>
        <w:t xml:space="preserve">rs </w:t>
      </w:r>
      <w:r>
        <w:rPr>
          <w:color w:val="000000"/>
          <w:spacing w:val="-2"/>
        </w:rPr>
        <w:t>h</w:t>
      </w:r>
      <w:r>
        <w:rPr>
          <w:color w:val="000000"/>
        </w:rPr>
        <w:t>ave been c</w:t>
      </w:r>
      <w:r>
        <w:rPr>
          <w:color w:val="000000"/>
          <w:spacing w:val="-1"/>
        </w:rPr>
        <w:t>r</w:t>
      </w:r>
      <w:r>
        <w:rPr>
          <w:color w:val="000000"/>
        </w:rPr>
        <w:t>e</w:t>
      </w:r>
      <w:r>
        <w:rPr>
          <w:color w:val="000000"/>
          <w:spacing w:val="-1"/>
        </w:rPr>
        <w:t>a</w:t>
      </w:r>
      <w:r>
        <w:rPr>
          <w:color w:val="000000"/>
        </w:rPr>
        <w:t>ted by t</w:t>
      </w:r>
      <w:r>
        <w:rPr>
          <w:color w:val="000000"/>
          <w:spacing w:val="-1"/>
        </w:rPr>
        <w:t>h</w:t>
      </w:r>
      <w:r>
        <w:rPr>
          <w:color w:val="000000"/>
        </w:rPr>
        <w:t>e human mind w</w:t>
      </w:r>
      <w:r>
        <w:rPr>
          <w:color w:val="000000"/>
          <w:spacing w:val="-1"/>
        </w:rPr>
        <w:t>i</w:t>
      </w:r>
      <w:r>
        <w:rPr>
          <w:color w:val="000000"/>
        </w:rPr>
        <w:t>thin t</w:t>
      </w:r>
      <w:r>
        <w:rPr>
          <w:color w:val="000000"/>
          <w:spacing w:val="-1"/>
        </w:rPr>
        <w:t>h</w:t>
      </w:r>
      <w:r>
        <w:rPr>
          <w:color w:val="000000"/>
        </w:rPr>
        <w:t>e un</w:t>
      </w:r>
      <w:r>
        <w:rPr>
          <w:color w:val="000000"/>
          <w:spacing w:val="-1"/>
        </w:rPr>
        <w:t>i</w:t>
      </w:r>
      <w:r>
        <w:rPr>
          <w:color w:val="000000"/>
          <w:spacing w:val="1"/>
        </w:rPr>
        <w:t>c</w:t>
      </w:r>
      <w:r>
        <w:rPr>
          <w:color w:val="000000"/>
        </w:rPr>
        <w:t xml:space="preserve">orn world. It is </w:t>
      </w:r>
      <w:r>
        <w:rPr>
          <w:color w:val="000000"/>
          <w:spacing w:val="-1"/>
        </w:rPr>
        <w:t>n</w:t>
      </w:r>
      <w:r>
        <w:rPr>
          <w:color w:val="000000"/>
        </w:rPr>
        <w:t>ow time to re</w:t>
      </w:r>
      <w:r>
        <w:rPr>
          <w:color w:val="000000"/>
          <w:spacing w:val="-1"/>
        </w:rPr>
        <w:t>n</w:t>
      </w:r>
      <w:r>
        <w:rPr>
          <w:color w:val="000000"/>
        </w:rPr>
        <w:t>ounce invented notions like th</w:t>
      </w:r>
      <w:r>
        <w:rPr>
          <w:color w:val="000000"/>
          <w:spacing w:val="-1"/>
        </w:rPr>
        <w:t>e</w:t>
      </w:r>
      <w:r>
        <w:rPr>
          <w:color w:val="000000"/>
        </w:rPr>
        <w:t>s</w:t>
      </w:r>
      <w:r>
        <w:rPr>
          <w:color w:val="000000"/>
          <w:spacing w:val="-1"/>
        </w:rPr>
        <w:t>e</w:t>
      </w:r>
      <w:r>
        <w:rPr>
          <w:color w:val="000000"/>
        </w:rPr>
        <w:t>, whi</w:t>
      </w:r>
      <w:r>
        <w:rPr>
          <w:color w:val="000000"/>
          <w:spacing w:val="-1"/>
        </w:rPr>
        <w:t>c</w:t>
      </w:r>
      <w:r>
        <w:rPr>
          <w:color w:val="000000"/>
        </w:rPr>
        <w:t>h have always</w:t>
      </w:r>
      <w:r>
        <w:rPr>
          <w:color w:val="000000"/>
          <w:spacing w:val="-1"/>
        </w:rPr>
        <w:t xml:space="preserve"> c</w:t>
      </w:r>
      <w:r>
        <w:rPr>
          <w:color w:val="000000"/>
        </w:rPr>
        <w:t>re</w:t>
      </w:r>
      <w:r>
        <w:rPr>
          <w:color w:val="000000"/>
          <w:spacing w:val="-1"/>
        </w:rPr>
        <w:t>a</w:t>
      </w:r>
      <w:r>
        <w:rPr>
          <w:color w:val="000000"/>
        </w:rPr>
        <w:t>ted g</w:t>
      </w:r>
      <w:r>
        <w:rPr>
          <w:color w:val="000000"/>
          <w:spacing w:val="-1"/>
        </w:rPr>
        <w:t>r</w:t>
      </w:r>
      <w:r>
        <w:rPr>
          <w:color w:val="000000"/>
        </w:rPr>
        <w:t>e</w:t>
      </w:r>
      <w:r>
        <w:rPr>
          <w:color w:val="000000"/>
          <w:spacing w:val="-3"/>
        </w:rPr>
        <w:t>a</w:t>
      </w:r>
      <w:r>
        <w:rPr>
          <w:color w:val="000000"/>
        </w:rPr>
        <w:t>t pr</w:t>
      </w:r>
      <w:r>
        <w:rPr>
          <w:color w:val="000000"/>
          <w:spacing w:val="-2"/>
        </w:rPr>
        <w:t>o</w:t>
      </w:r>
      <w:r>
        <w:rPr>
          <w:color w:val="000000"/>
        </w:rPr>
        <w:t xml:space="preserve">blems for the </w:t>
      </w:r>
      <w:r>
        <w:rPr>
          <w:color w:val="000000"/>
          <w:spacing w:val="-2"/>
        </w:rPr>
        <w:t>h</w:t>
      </w:r>
      <w:r>
        <w:rPr>
          <w:color w:val="000000"/>
        </w:rPr>
        <w:t>uman understanding.</w:t>
      </w:r>
    </w:p>
    <w:p w:rsidR="00B129A8" w:rsidRDefault="00B129A8">
      <w:pPr>
        <w:pStyle w:val="LO-Normal"/>
        <w:jc w:val="both"/>
        <w:rPr>
          <w:color w:val="000000"/>
        </w:rPr>
      </w:pPr>
    </w:p>
    <w:p w:rsidR="00B129A8" w:rsidRDefault="00882D09">
      <w:pPr>
        <w:pStyle w:val="LO-Normal"/>
        <w:jc w:val="both"/>
      </w:pPr>
      <w:r>
        <w:rPr>
          <w:b/>
          <w:color w:val="000000"/>
        </w:rPr>
        <w:t>1.4</w:t>
      </w:r>
      <w:r>
        <w:rPr>
          <w:color w:val="000000"/>
        </w:rPr>
        <w:t xml:space="preserve"> </w:t>
      </w:r>
      <w:r>
        <w:rPr>
          <w:b/>
          <w:color w:val="000000"/>
        </w:rPr>
        <w:t>The history of the EDWs after many the Big Bangs (approx. 13.8 billion years ago) and more details about the “non-existence” of the gravitational force (no ontological status) and no “spacetime”</w:t>
      </w:r>
    </w:p>
    <w:p w:rsidR="00B129A8" w:rsidRDefault="00882D09">
      <w:pPr>
        <w:pStyle w:val="LO-Normal"/>
        <w:jc w:val="both"/>
        <w:rPr>
          <w:color w:val="000000"/>
        </w:rPr>
      </w:pPr>
      <w:r>
        <w:rPr>
          <w:color w:val="000000"/>
        </w:rPr>
        <w:t>Rel</w:t>
      </w:r>
      <w:r>
        <w:rPr>
          <w:color w:val="000000"/>
        </w:rPr>
        <w:t>ated to space and time, we would like to introduce our view about the history of the “Universe” (i.e., the first EDWs after the Big Bangs. “Space” is an illusion created by the human mind: on the Moon, for instance, it is nothing between two stones (placed</w:t>
      </w:r>
      <w:r>
        <w:rPr>
          <w:color w:val="000000"/>
        </w:rPr>
        <w:t xml:space="preserve"> on the surface of the Moon - situated within the </w:t>
      </w:r>
      <w:r>
        <w:rPr>
          <w:color w:val="000000"/>
        </w:rPr>
        <w:t>m</w:t>
      </w:r>
      <w:r>
        <w:rPr>
          <w:color w:val="000000"/>
        </w:rPr>
        <w:t>acro-EW), but this “nothing” (no ontological status) corresponds to the Higgs particles (that belong to the micro-EW) which correspond to the electromagnetic waves (that belong to the field-EW). Such CORRE</w:t>
      </w:r>
      <w:r>
        <w:rPr>
          <w:color w:val="000000"/>
        </w:rPr>
        <w:t>SPONDENCES has created the illusions of “space” and “time” or “spacetime” (all empty words) within the human minds within the unicorn world!</w:t>
      </w:r>
    </w:p>
    <w:p w:rsidR="00B129A8" w:rsidRDefault="00882D09">
      <w:pPr>
        <w:pStyle w:val="LO-Normal"/>
        <w:jc w:val="both"/>
        <w:rPr>
          <w:color w:val="000000"/>
        </w:rPr>
      </w:pPr>
      <w:r>
        <w:rPr>
          <w:color w:val="000000"/>
        </w:rPr>
        <w:tab/>
        <w:t>The electromagnetic waves have the greatest speed of moving. 300.000 years after many Big Bangs (approx. 13.8 bill</w:t>
      </w:r>
      <w:r>
        <w:rPr>
          <w:color w:val="000000"/>
        </w:rPr>
        <w:t>ions years ago), the light (electromagnetic waves) moved with c, the speed of light. These electromagnetic waves (parts of the field-EW) have, inevitable, certain interactions which produced waves’ oscillations. Being more and more such interactions, the e</w:t>
      </w:r>
      <w:r>
        <w:rPr>
          <w:color w:val="000000"/>
        </w:rPr>
        <w:t>lectromagnetic waves became strongly curved. Exactly these electromagnetic curvatures corresponded with microparticles which appeared, spontaneously, in the micro-EW. Obviously, any microparticle corresponds with an electromagnetic wave. In this way, for i</w:t>
      </w:r>
      <w:r>
        <w:rPr>
          <w:color w:val="000000"/>
        </w:rPr>
        <w:t xml:space="preserve">nstance, the photons were created within the micro-EW. Also, the photons (in an EDW) moved with c. Between two photons, for instance, there were “nothing” which just </w:t>
      </w:r>
      <w:r>
        <w:rPr>
          <w:i/>
          <w:iCs/>
          <w:color w:val="000000"/>
        </w:rPr>
        <w:t>corresponded</w:t>
      </w:r>
      <w:r>
        <w:rPr>
          <w:color w:val="000000"/>
        </w:rPr>
        <w:t xml:space="preserve"> to the electromagnetic waves. So, in that period, there were created the illu</w:t>
      </w:r>
      <w:r>
        <w:rPr>
          <w:color w:val="000000"/>
        </w:rPr>
        <w:t>sory “empty spaces” between the micro-entities (the micro-EW) and later the macro-entities (the macro-EW). So, the curves of the electromagnetic waves correspond to the microparticles and the “nothings” between the microparticles (we called “space”!). Late</w:t>
      </w:r>
      <w:r>
        <w:rPr>
          <w:color w:val="000000"/>
        </w:rPr>
        <w:t>r, the variations of the values of some parameters of the micro-EW produced the conglomerations of the microparticles which corresponded to the appearances of the macro-entities (like planets) within the macro-EW. The “space” between the planets in the mac</w:t>
      </w:r>
      <w:r>
        <w:rPr>
          <w:color w:val="000000"/>
        </w:rPr>
        <w:t>ro-EW (for instance) is “nothing” that corresponds to something (electromagnetic fields, for instance) that belong to an EDW (the field-EW, for instance). Just because of these correspondences, people has believed that the “space” really exists!</w:t>
      </w:r>
    </w:p>
    <w:p w:rsidR="00B129A8" w:rsidRDefault="00882D09">
      <w:pPr>
        <w:pStyle w:val="LO-Normal"/>
        <w:ind w:firstLine="720"/>
        <w:jc w:val="both"/>
        <w:rPr>
          <w:color w:val="000000"/>
        </w:rPr>
      </w:pPr>
      <w:r>
        <w:rPr>
          <w:color w:val="000000"/>
        </w:rPr>
        <w:t>On the sam</w:t>
      </w:r>
      <w:r>
        <w:rPr>
          <w:color w:val="000000"/>
        </w:rPr>
        <w:t>e line, because of the existence of some particular processes (which, usually, involve motions), we can talk about “time” (an illusory notion). For instance:</w:t>
      </w:r>
    </w:p>
    <w:p w:rsidR="00B129A8" w:rsidRDefault="00882D09">
      <w:pPr>
        <w:pStyle w:val="LO-Normal"/>
        <w:numPr>
          <w:ilvl w:val="0"/>
          <w:numId w:val="21"/>
        </w:numPr>
        <w:ind w:left="0" w:firstLine="0"/>
        <w:jc w:val="both"/>
        <w:rPr>
          <w:color w:val="000000"/>
        </w:rPr>
      </w:pPr>
      <w:r>
        <w:rPr>
          <w:color w:val="000000"/>
        </w:rPr>
        <w:t xml:space="preserve">The internal neuronal processes </w:t>
      </w:r>
      <w:r>
        <w:rPr>
          <w:i/>
          <w:iCs/>
          <w:color w:val="000000"/>
        </w:rPr>
        <w:t>correspond</w:t>
      </w:r>
      <w:r>
        <w:rPr>
          <w:color w:val="000000"/>
        </w:rPr>
        <w:t xml:space="preserve"> to our internal feeling of “time”.</w:t>
      </w:r>
    </w:p>
    <w:p w:rsidR="00B129A8" w:rsidRDefault="00882D09">
      <w:pPr>
        <w:pStyle w:val="LO-Normal"/>
        <w:numPr>
          <w:ilvl w:val="0"/>
          <w:numId w:val="5"/>
        </w:numPr>
        <w:ind w:left="0" w:firstLine="0"/>
        <w:jc w:val="both"/>
        <w:rPr>
          <w:color w:val="000000"/>
        </w:rPr>
      </w:pPr>
      <w:r>
        <w:rPr>
          <w:color w:val="000000"/>
        </w:rPr>
        <w:t xml:space="preserve">The rotation of a </w:t>
      </w:r>
      <w:r>
        <w:rPr>
          <w:color w:val="000000"/>
        </w:rPr>
        <w:t>limb of a watch means one minute/hour.</w:t>
      </w:r>
    </w:p>
    <w:p w:rsidR="00B129A8" w:rsidRDefault="00882D09">
      <w:pPr>
        <w:pStyle w:val="LO-Normal"/>
        <w:numPr>
          <w:ilvl w:val="0"/>
          <w:numId w:val="5"/>
        </w:numPr>
        <w:ind w:left="0" w:firstLine="0"/>
        <w:jc w:val="both"/>
        <w:rPr>
          <w:color w:val="000000"/>
        </w:rPr>
      </w:pPr>
      <w:r>
        <w:rPr>
          <w:color w:val="000000"/>
        </w:rPr>
        <w:t>The complete rotation of the Earth around its axis means one day.</w:t>
      </w:r>
    </w:p>
    <w:p w:rsidR="00B129A8" w:rsidRDefault="00882D09">
      <w:pPr>
        <w:pStyle w:val="LO-Normal"/>
        <w:numPr>
          <w:ilvl w:val="0"/>
          <w:numId w:val="5"/>
        </w:numPr>
        <w:ind w:left="0" w:firstLine="0"/>
        <w:jc w:val="both"/>
        <w:rPr>
          <w:color w:val="000000"/>
        </w:rPr>
      </w:pPr>
      <w:r>
        <w:rPr>
          <w:color w:val="000000"/>
        </w:rPr>
        <w:t>The complete rotation of the Earth around the Sun means one year.</w:t>
      </w:r>
    </w:p>
    <w:p w:rsidR="00B129A8" w:rsidRDefault="00882D09">
      <w:pPr>
        <w:pStyle w:val="LO-Normal"/>
        <w:ind w:firstLine="720"/>
        <w:jc w:val="both"/>
        <w:rPr>
          <w:color w:val="000000"/>
        </w:rPr>
      </w:pPr>
      <w:r>
        <w:rPr>
          <w:color w:val="000000"/>
        </w:rPr>
        <w:t>L</w:t>
      </w:r>
      <w:r>
        <w:rPr>
          <w:color w:val="000000"/>
        </w:rPr>
        <w:t xml:space="preserve">et us furnish a new explanation for the gravitational “force”. Einstein indicated </w:t>
      </w:r>
      <w:r>
        <w:rPr>
          <w:color w:val="000000"/>
        </w:rPr>
        <w:t>that the gravitational force is the curvature of spacetime. In our book 2017, we re-write both the special and the general relativity without “spacetime”. Continuing our explanation from 2017, we furnish a better explanation of the “gravitational force” wi</w:t>
      </w:r>
      <w:r>
        <w:rPr>
          <w:color w:val="000000"/>
        </w:rPr>
        <w:t xml:space="preserve">thin the EDWs perspective. Einstein indicates that this force did not exist, gravitation being just the curvature of “spacetime”. However, if the “spacetime” does not exist, then this force does not exist at </w:t>
      </w:r>
      <w:r>
        <w:rPr>
          <w:color w:val="000000"/>
        </w:rPr>
        <w:t>a</w:t>
      </w:r>
      <w:r>
        <w:rPr>
          <w:color w:val="000000"/>
        </w:rPr>
        <w:t>ll! In reality, it is the curvature of “nothing</w:t>
      </w:r>
      <w:r>
        <w:rPr>
          <w:color w:val="000000"/>
        </w:rPr>
        <w:t>” which corresponds to somethings that belong to</w:t>
      </w:r>
      <w:r>
        <w:rPr>
          <w:color w:val="000000"/>
        </w:rPr>
        <w:t xml:space="preserve"> the</w:t>
      </w:r>
      <w:r>
        <w:rPr>
          <w:color w:val="000000"/>
        </w:rPr>
        <w:t xml:space="preserve"> EDWs, the field-EW, for instance. The gravitational force is not the curvature of “spacetime” (realized by planets, for instance), but the curvature of “nothing” which corresponds to an electromagnetic f</w:t>
      </w:r>
      <w:r>
        <w:rPr>
          <w:color w:val="000000"/>
        </w:rPr>
        <w:t>ield (which belongs to the field-EW) and this curved electromagnetic field is part of a</w:t>
      </w:r>
      <w:r>
        <w:rPr>
          <w:color w:val="000000"/>
        </w:rPr>
        <w:t>l</w:t>
      </w:r>
      <w:r>
        <w:rPr>
          <w:color w:val="000000"/>
        </w:rPr>
        <w:t xml:space="preserve">l larger electromagnetic field (which includes concentrated electromagnetic field which corresponds to the microparticles which correspond to a planet).  </w:t>
      </w:r>
    </w:p>
    <w:p w:rsidR="00B129A8" w:rsidRDefault="00882D09">
      <w:pPr>
        <w:pStyle w:val="LO-Normal"/>
        <w:ind w:firstLine="720"/>
        <w:jc w:val="both"/>
        <w:rPr>
          <w:color w:val="000000"/>
        </w:rPr>
      </w:pPr>
      <w:r>
        <w:rPr>
          <w:color w:val="000000"/>
        </w:rPr>
        <w:t>The “gravitat</w:t>
      </w:r>
      <w:r>
        <w:rPr>
          <w:color w:val="000000"/>
        </w:rPr>
        <w:t>ional waves” cannot even exist! What declare the scientists that are the “gravitational waves”? It is believed that the gravitational waves are “ripples in space” which travel with the speed of light!</w:t>
      </w:r>
    </w:p>
    <w:p w:rsidR="00B129A8" w:rsidRDefault="00B129A8">
      <w:pPr>
        <w:pStyle w:val="LO-Normal"/>
        <w:ind w:firstLine="720"/>
        <w:jc w:val="both"/>
        <w:rPr>
          <w:color w:val="000000"/>
        </w:rPr>
      </w:pPr>
    </w:p>
    <w:p w:rsidR="00B129A8" w:rsidRDefault="00882D09">
      <w:pPr>
        <w:pStyle w:val="NormalWeb"/>
        <w:snapToGrid w:val="0"/>
        <w:spacing w:before="0" w:after="0"/>
        <w:jc w:val="both"/>
        <w:textAlignment w:val="auto"/>
      </w:pPr>
      <w:r>
        <w:rPr>
          <w:color w:val="000000"/>
        </w:rPr>
        <w:t>In 1916, Albert Einstein suggested that gravitational</w:t>
      </w:r>
      <w:r>
        <w:rPr>
          <w:color w:val="000000"/>
        </w:rPr>
        <w:t xml:space="preserve"> waves could be a natural outcome of his general theory of relativity, which says that very massive objects distort the fabric of time and space—an effect we perceive as gravity. Accordingly, very massive objects spiraling toward each other should wrinkle </w:t>
      </w:r>
      <w:r>
        <w:rPr>
          <w:color w:val="000000"/>
        </w:rPr>
        <w:t>space-time and send those distortions across the cosmos, like ripples spreading across a pond at the speed of light… In essence, gravitational waves “are propagating disturbances of the shape of spacetime,” says </w:t>
      </w:r>
      <w:hyperlink r:id="rId7" w:history="1">
        <w:r>
          <w:rPr>
            <w:rStyle w:val="Internetlink"/>
            <w:color w:val="000000"/>
            <w:u w:val="none"/>
            <w:lang w:val="en-US"/>
          </w:rPr>
          <w:t>Shane Larson</w:t>
        </w:r>
      </w:hyperlink>
      <w:r>
        <w:rPr>
          <w:color w:val="000000"/>
        </w:rPr>
        <w:t>, an astrophysicist at Northwestern University and member of the LIGO scientific collaboration… Though many other scientists accepted Einstein’s prediction, Einstein himself wasn’t totally convinced that he was right;</w:t>
      </w:r>
      <w:r>
        <w:rPr>
          <w:color w:val="000000"/>
        </w:rPr>
        <w:t xml:space="preserve"> over the next several decades, he continually waffled over the question of gravitational waves and occasionally published papers refuting his original idea.</w:t>
      </w:r>
    </w:p>
    <w:p w:rsidR="00B129A8" w:rsidRDefault="00B129A8">
      <w:pPr>
        <w:pStyle w:val="NormalWeb"/>
        <w:snapToGrid w:val="0"/>
        <w:spacing w:before="0" w:after="0"/>
        <w:jc w:val="both"/>
        <w:textAlignment w:val="auto"/>
        <w:rPr>
          <w:color w:val="000000"/>
        </w:rPr>
      </w:pPr>
    </w:p>
    <w:p w:rsidR="00B129A8" w:rsidRDefault="00882D09">
      <w:pPr>
        <w:pStyle w:val="NormalWeb"/>
        <w:snapToGrid w:val="0"/>
        <w:spacing w:before="0" w:after="0"/>
        <w:jc w:val="both"/>
        <w:textAlignment w:val="auto"/>
      </w:pPr>
      <w:r>
        <w:rPr>
          <w:color w:val="000000"/>
        </w:rPr>
        <w:t>(</w:t>
      </w:r>
      <w:hyperlink r:id="rId8" w:history="1">
        <w:r>
          <w:rPr>
            <w:rStyle w:val="Internetlink"/>
            <w:color w:val="000000"/>
            <w:lang w:val="en-US"/>
          </w:rPr>
          <w:t>https://www.nationalgeographic.com/news/2017/10/what-are-gravitational-waves-ligo-astronomy-science/</w:t>
        </w:r>
      </w:hyperlink>
      <w:r>
        <w:rPr>
          <w:color w:val="000000"/>
        </w:rPr>
        <w:t>)</w:t>
      </w:r>
    </w:p>
    <w:p w:rsidR="00B129A8" w:rsidRDefault="00B129A8">
      <w:pPr>
        <w:pStyle w:val="NormalWeb"/>
        <w:snapToGrid w:val="0"/>
        <w:spacing w:before="0" w:after="0"/>
        <w:jc w:val="both"/>
        <w:textAlignment w:val="auto"/>
        <w:rPr>
          <w:color w:val="000000"/>
        </w:rPr>
      </w:pPr>
    </w:p>
    <w:p w:rsidR="00B129A8" w:rsidRDefault="00882D09">
      <w:pPr>
        <w:pStyle w:val="NormalWeb"/>
        <w:snapToGrid w:val="0"/>
        <w:spacing w:before="0" w:after="0"/>
        <w:jc w:val="both"/>
        <w:textAlignment w:val="auto"/>
        <w:rPr>
          <w:color w:val="000000"/>
          <w:sz w:val="24"/>
          <w:szCs w:val="24"/>
        </w:rPr>
      </w:pPr>
      <w:r>
        <w:rPr>
          <w:color w:val="000000"/>
          <w:sz w:val="24"/>
          <w:szCs w:val="24"/>
        </w:rPr>
        <w:t>Or</w:t>
      </w:r>
    </w:p>
    <w:p w:rsidR="00B129A8" w:rsidRDefault="00B129A8">
      <w:pPr>
        <w:pStyle w:val="NormalWeb"/>
        <w:snapToGrid w:val="0"/>
        <w:spacing w:before="0" w:after="0"/>
        <w:jc w:val="both"/>
        <w:textAlignment w:val="auto"/>
        <w:rPr>
          <w:color w:val="000000"/>
        </w:rPr>
      </w:pPr>
    </w:p>
    <w:p w:rsidR="00B129A8" w:rsidRDefault="00882D09">
      <w:pPr>
        <w:pStyle w:val="NormalWeb"/>
        <w:snapToGrid w:val="0"/>
        <w:spacing w:before="0" w:after="0"/>
        <w:jc w:val="both"/>
        <w:textAlignment w:val="auto"/>
      </w:pPr>
      <w:r>
        <w:rPr>
          <w:color w:val="000000"/>
        </w:rPr>
        <w:t>Gravitational waves are ripples in the structure of </w:t>
      </w:r>
      <w:hyperlink r:id="rId9" w:history="1">
        <w:r>
          <w:rPr>
            <w:rStyle w:val="Internetlink"/>
            <w:color w:val="000000"/>
            <w:u w:val="none"/>
            <w:lang w:val="en-US"/>
          </w:rPr>
          <w:t>spacetime</w:t>
        </w:r>
      </w:hyperlink>
      <w:r>
        <w:rPr>
          <w:color w:val="000000"/>
        </w:rPr>
        <w:t>. Much a</w:t>
      </w:r>
      <w:r>
        <w:rPr>
          <w:color w:val="000000"/>
        </w:rPr>
        <w:t>s a ship traveling across the surface of a calm sea leaves a wake behind it, so moving objects in the universe create gravitational waves. The “ships” in the case of gravitational waves are extremely violent and cataclysmic events far off in the cosmos: bl</w:t>
      </w:r>
      <w:r>
        <w:rPr>
          <w:color w:val="000000"/>
        </w:rPr>
        <w:t>ack hole mergers, neutron star collisions, supernovae. All of these generate waves in the structure of spacetime, stretching and squeezing it as the ripples travel across the universe.</w:t>
      </w:r>
      <w:r>
        <w:rPr>
          <w:color w:val="000000"/>
        </w:rPr>
        <w:t xml:space="preserve"> …</w:t>
      </w:r>
    </w:p>
    <w:p w:rsidR="00B129A8" w:rsidRDefault="00882D09">
      <w:pPr>
        <w:pStyle w:val="NormalWeb"/>
        <w:widowControl w:val="0"/>
        <w:overflowPunct/>
        <w:snapToGrid w:val="0"/>
        <w:spacing w:before="0" w:after="0"/>
        <w:ind w:firstLine="720"/>
        <w:jc w:val="both"/>
        <w:textAlignment w:val="auto"/>
      </w:pPr>
      <w:r>
        <w:rPr>
          <w:color w:val="000000"/>
        </w:rPr>
        <w:t>However, for decades after 1915, Einstein himself was </w:t>
      </w:r>
      <w:hyperlink r:id="rId10" w:history="1">
        <w:r>
          <w:rPr>
            <w:rStyle w:val="Internetlink"/>
            <w:color w:val="000000"/>
            <w:u w:val="none"/>
            <w:lang w:val="en-US"/>
          </w:rPr>
          <w:t>unconvinced</w:t>
        </w:r>
      </w:hyperlink>
      <w:r>
        <w:rPr>
          <w:color w:val="000000"/>
        </w:rPr>
        <w:t> of the existence of gravitational waves.  In 1936, he and colleague Nathan Rosen published a </w:t>
      </w:r>
      <w:hyperlink r:id="rId11" w:history="1">
        <w:r>
          <w:rPr>
            <w:rStyle w:val="Internetlink"/>
            <w:color w:val="000000"/>
            <w:u w:val="none"/>
            <w:lang w:val="en-US"/>
          </w:rPr>
          <w:t>paper</w:t>
        </w:r>
      </w:hyperlink>
      <w:r>
        <w:rPr>
          <w:color w:val="000000"/>
        </w:rPr>
        <w:t> entitled </w:t>
      </w:r>
      <w:r>
        <w:rPr>
          <w:rStyle w:val="Emphasis"/>
          <w:color w:val="000000"/>
        </w:rPr>
        <w:t>Do Gravitational Waves Exist?</w:t>
      </w:r>
      <w:r>
        <w:rPr>
          <w:color w:val="000000"/>
        </w:rPr>
        <w:t xml:space="preserve"> which, initially, </w:t>
      </w:r>
      <w:r>
        <w:rPr>
          <w:color w:val="000000"/>
          <w:kern w:val="0"/>
        </w:rPr>
        <w:t>was rejected by one journal because of a mathematical error….</w:t>
      </w:r>
    </w:p>
    <w:p w:rsidR="00B129A8" w:rsidRDefault="00882D09">
      <w:pPr>
        <w:pStyle w:val="NormalWeb"/>
        <w:widowControl w:val="0"/>
        <w:overflowPunct/>
        <w:snapToGrid w:val="0"/>
        <w:spacing w:before="0" w:after="0"/>
        <w:ind w:firstLine="720"/>
        <w:jc w:val="both"/>
        <w:textAlignment w:val="auto"/>
        <w:rPr>
          <w:color w:val="000000"/>
          <w:kern w:val="0"/>
        </w:rPr>
      </w:pPr>
      <w:r>
        <w:rPr>
          <w:color w:val="000000"/>
          <w:kern w:val="0"/>
        </w:rPr>
        <w:t>It was the error that had caused the authors to conclude that gravitational waves don’t exist. Wh</w:t>
      </w:r>
      <w:r>
        <w:rPr>
          <w:color w:val="000000"/>
          <w:kern w:val="0"/>
        </w:rPr>
        <w:t>en Einstein had corrected the error, the paper’s conclusion became exactly the opposite! Although the evidence now pointed to their existence, Einstein remained unconvinced, and believed that even if gravitational waves did exist, they would be so very wea</w:t>
      </w:r>
      <w:r>
        <w:rPr>
          <w:color w:val="000000"/>
          <w:kern w:val="0"/>
        </w:rPr>
        <w:t>k that humans could never develop the technology to detect them….</w:t>
      </w:r>
    </w:p>
    <w:p w:rsidR="00B129A8" w:rsidRDefault="00882D09">
      <w:pPr>
        <w:pStyle w:val="NormalWeb"/>
        <w:widowControl w:val="0"/>
        <w:overflowPunct/>
        <w:snapToGrid w:val="0"/>
        <w:spacing w:before="0" w:after="0"/>
        <w:ind w:firstLine="720"/>
        <w:jc w:val="both"/>
        <w:textAlignment w:val="auto"/>
      </w:pPr>
      <w:r>
        <w:rPr>
          <w:color w:val="000000"/>
          <w:kern w:val="0"/>
        </w:rPr>
        <w:t>It should be noted that Einstein was not the only theorist who worked on gravitational waves. Important contributions were made by other famous scientists, among them </w:t>
      </w:r>
      <w:hyperlink r:id="rId12" w:history="1">
        <w:r>
          <w:rPr>
            <w:rStyle w:val="Internetlink"/>
            <w:color w:val="000000"/>
            <w:kern w:val="0"/>
            <w:u w:val="none"/>
            <w:lang w:val="en-US"/>
          </w:rPr>
          <w:t>Robert Oppenheimer</w:t>
        </w:r>
      </w:hyperlink>
      <w:r>
        <w:rPr>
          <w:color w:val="000000"/>
          <w:kern w:val="0"/>
        </w:rPr>
        <w:t>, </w:t>
      </w:r>
      <w:hyperlink r:id="rId13" w:history="1">
        <w:r>
          <w:rPr>
            <w:rStyle w:val="Internetlink"/>
            <w:color w:val="000000"/>
            <w:kern w:val="0"/>
            <w:u w:val="none"/>
            <w:lang w:val="en-US"/>
          </w:rPr>
          <w:t>Roger Penrose</w:t>
        </w:r>
      </w:hyperlink>
      <w:r>
        <w:rPr>
          <w:color w:val="000000"/>
          <w:kern w:val="0"/>
        </w:rPr>
        <w:t>, </w:t>
      </w:r>
      <w:hyperlink r:id="rId14" w:history="1">
        <w:r>
          <w:rPr>
            <w:rStyle w:val="Internetlink"/>
            <w:color w:val="000000"/>
            <w:kern w:val="0"/>
            <w:u w:val="none"/>
            <w:lang w:val="en-US"/>
          </w:rPr>
          <w:t>Karl Schwarzschild</w:t>
        </w:r>
      </w:hyperlink>
      <w:r>
        <w:rPr>
          <w:color w:val="000000"/>
          <w:kern w:val="0"/>
        </w:rPr>
        <w:t>, </w:t>
      </w:r>
      <w:hyperlink r:id="rId15" w:history="1">
        <w:r>
          <w:rPr>
            <w:rStyle w:val="Internetlink"/>
            <w:color w:val="000000"/>
            <w:kern w:val="0"/>
            <w:u w:val="none"/>
            <w:lang w:val="en-US"/>
          </w:rPr>
          <w:t>Arthur Eddington</w:t>
        </w:r>
      </w:hyperlink>
      <w:r>
        <w:rPr>
          <w:color w:val="000000"/>
        </w:rPr>
        <w:t>, </w:t>
      </w:r>
      <w:hyperlink r:id="rId16" w:history="1">
        <w:r>
          <w:rPr>
            <w:rStyle w:val="Internetlink"/>
            <w:color w:val="000000"/>
            <w:u w:val="none"/>
            <w:lang w:val="en-US"/>
          </w:rPr>
          <w:t>Kip Thorne</w:t>
        </w:r>
      </w:hyperlink>
      <w:r>
        <w:rPr>
          <w:color w:val="000000"/>
        </w:rPr>
        <w:t> </w:t>
      </w:r>
      <w:r>
        <w:rPr>
          <w:color w:val="000000"/>
        </w:rPr>
        <w:t>and </w:t>
      </w:r>
      <w:hyperlink r:id="rId17" w:history="1">
        <w:r>
          <w:rPr>
            <w:rStyle w:val="Internetlink"/>
            <w:color w:val="000000"/>
            <w:u w:val="none"/>
            <w:lang w:val="en-US"/>
          </w:rPr>
          <w:t>Richard Feynman</w:t>
        </w:r>
      </w:hyperlink>
      <w:r>
        <w:rPr>
          <w:color w:val="000000"/>
        </w:rPr>
        <w:t xml:space="preserve">. But it was Feynman who, in January 1957, finally </w:t>
      </w:r>
      <w:r>
        <w:rPr>
          <w:color w:val="000000"/>
        </w:rPr>
        <w:t>convinced the doubters that not only do gravitational waves do exist, but they can carry energy as well, explaining this by using something he called his</w:t>
      </w:r>
      <w:hyperlink r:id="rId18" w:history="1">
        <w:r>
          <w:rPr>
            <w:rStyle w:val="Internetlink"/>
            <w:color w:val="000000"/>
            <w:u w:val="none"/>
            <w:lang w:val="en-US"/>
          </w:rPr>
          <w:t> </w:t>
        </w:r>
      </w:hyperlink>
      <w:hyperlink r:id="rId19" w:history="1">
        <w:r>
          <w:rPr>
            <w:rStyle w:val="Internetlink"/>
            <w:color w:val="000000"/>
            <w:u w:val="none"/>
            <w:lang w:val="en-US"/>
          </w:rPr>
          <w:t>Sticky Bead argument</w:t>
        </w:r>
      </w:hyperlink>
      <w:r>
        <w:rPr>
          <w:color w:val="000000"/>
        </w:rPr>
        <w:t>…</w:t>
      </w:r>
    </w:p>
    <w:p w:rsidR="00B129A8" w:rsidRDefault="00882D09">
      <w:pPr>
        <w:pStyle w:val="NormalWeb"/>
        <w:widowControl w:val="0"/>
        <w:overflowPunct/>
        <w:snapToGrid w:val="0"/>
        <w:spacing w:before="0" w:after="0"/>
        <w:ind w:firstLine="720"/>
        <w:jc w:val="both"/>
        <w:textAlignment w:val="auto"/>
        <w:rPr>
          <w:color w:val="000000"/>
        </w:rPr>
      </w:pPr>
      <w:r>
        <w:rPr>
          <w:color w:val="000000"/>
        </w:rPr>
        <w:t>Another key prediction of Einstein was that gravitational waves would travel at the speed of light. By measuring the differenc</w:t>
      </w:r>
      <w:r>
        <w:rPr>
          <w:color w:val="000000"/>
        </w:rPr>
        <w:t>e in time between when the gravitational wave signal arrived at the two LIGO observatories – in Hanford, Washington, and Livingston, Louisiana, separated by nearly 2,000 miles (3,000 km) – scientists were able to determine that Einstein’s prediction was co</w:t>
      </w:r>
      <w:r>
        <w:rPr>
          <w:color w:val="000000"/>
        </w:rPr>
        <w:t>mpletely correct. Gravitational waves do indeed propagate at the speed of light.</w:t>
      </w:r>
    </w:p>
    <w:p w:rsidR="00B129A8" w:rsidRDefault="00882D09">
      <w:pPr>
        <w:pStyle w:val="NormalWeb"/>
        <w:snapToGrid w:val="0"/>
        <w:spacing w:before="0" w:after="0"/>
        <w:jc w:val="both"/>
        <w:textAlignment w:val="auto"/>
      </w:pPr>
      <w:r>
        <w:rPr>
          <w:color w:val="000000"/>
        </w:rPr>
        <w:t>(</w:t>
      </w:r>
      <w:hyperlink r:id="rId20" w:history="1">
        <w:r>
          <w:rPr>
            <w:rStyle w:val="Internetlink"/>
            <w:color w:val="000000"/>
            <w:lang w:val="en-US"/>
          </w:rPr>
          <w:t>https://earthsky.org/space/definition-what-are-gravitational-waves</w:t>
        </w:r>
      </w:hyperlink>
      <w:r>
        <w:rPr>
          <w:color w:val="000000"/>
        </w:rPr>
        <w:t xml:space="preserve"> </w:t>
      </w:r>
      <w:r>
        <w:rPr>
          <w:i/>
          <w:color w:val="000000"/>
        </w:rPr>
        <w:t>Posted by </w:t>
      </w:r>
      <w:hyperlink r:id="rId21" w:history="1">
        <w:r>
          <w:rPr>
            <w:rStyle w:val="Internetlink"/>
            <w:b/>
            <w:color w:val="000000"/>
            <w:u w:val="none"/>
            <w:lang w:val="en-US"/>
          </w:rPr>
          <w:t>Andy Briggs</w:t>
        </w:r>
      </w:hyperlink>
      <w:r>
        <w:rPr>
          <w:i/>
          <w:color w:val="000000"/>
        </w:rPr>
        <w:t> in </w:t>
      </w:r>
      <w:r>
        <w:rPr>
          <w:caps/>
          <w:color w:val="000000"/>
        </w:rPr>
        <w:t>ASTRONOMY ESSENTIALS | SPACE</w:t>
      </w:r>
      <w:r>
        <w:rPr>
          <w:color w:val="000000"/>
        </w:rPr>
        <w:t> | </w:t>
      </w:r>
      <w:r>
        <w:rPr>
          <w:rStyle w:val="Strong"/>
          <w:b w:val="0"/>
          <w:color w:val="000000"/>
        </w:rPr>
        <w:t>April 26, 2020)</w:t>
      </w:r>
    </w:p>
    <w:p w:rsidR="00B129A8" w:rsidRDefault="00882D09">
      <w:pPr>
        <w:pStyle w:val="NormalWeb"/>
        <w:spacing w:after="0"/>
        <w:jc w:val="both"/>
        <w:rPr>
          <w:color w:val="000000"/>
          <w:sz w:val="24"/>
          <w:szCs w:val="24"/>
        </w:rPr>
      </w:pPr>
      <w:r>
        <w:rPr>
          <w:color w:val="000000"/>
          <w:sz w:val="24"/>
          <w:szCs w:val="24"/>
        </w:rPr>
        <w:t xml:space="preserve">Obviously, from our viewpoint, spacetime cannot even exist (see Vacariu and Vacariu 2016), therefore, the gravitational waves also cannot exist! In </w:t>
      </w:r>
      <w:r>
        <w:rPr>
          <w:color w:val="000000"/>
          <w:sz w:val="24"/>
          <w:szCs w:val="24"/>
        </w:rPr>
        <w:t xml:space="preserve">fact, a great macro-object like a planet or accumulation of planets (like a galaxy) do not “disturb the fabric of spacetime” since spacetime cannot have any ontology. Gravitation has no ontology, it is “nothing” surrounding the planets and galaxies in the </w:t>
      </w:r>
      <w:r>
        <w:rPr>
          <w:color w:val="000000"/>
          <w:sz w:val="24"/>
          <w:szCs w:val="24"/>
        </w:rPr>
        <w:t>macro-EW which corresponds to the “curved electromagnetic field” (which belongs to the field-EW). Moreover, obviously, the “gravitational waves” would move with speed of light since they are nothing which correspond with the electromagnetic waves (with the</w:t>
      </w:r>
      <w:r>
        <w:rPr>
          <w:color w:val="000000"/>
          <w:sz w:val="24"/>
          <w:szCs w:val="24"/>
        </w:rPr>
        <w:t xml:space="preserve"> speed of light, c)!</w:t>
      </w:r>
    </w:p>
    <w:p w:rsidR="00B129A8" w:rsidRDefault="00882D09">
      <w:pPr>
        <w:pStyle w:val="LO-Normal"/>
        <w:jc w:val="both"/>
      </w:pPr>
      <w:r>
        <w:rPr>
          <w:color w:val="000000"/>
        </w:rPr>
        <w:tab/>
        <w:t>The main rule for the EDWs is the following: there cannot be any “</w:t>
      </w:r>
      <w:r>
        <w:rPr>
          <w:color w:val="000000"/>
        </w:rPr>
        <w:t>universal law</w:t>
      </w:r>
      <w:r>
        <w:rPr>
          <w:color w:val="000000"/>
        </w:rPr>
        <w:t>”, since the “world”/“</w:t>
      </w:r>
      <w:r>
        <w:rPr>
          <w:color w:val="000000"/>
        </w:rPr>
        <w:t>Universe</w:t>
      </w:r>
      <w:r>
        <w:rPr>
          <w:color w:val="000000"/>
        </w:rPr>
        <w:t>” does not exist! Each EW has its own laws which correspond to the ED entities and ED laws (i.e., to EDWs)! However, the EW0</w:t>
      </w:r>
      <w:r>
        <w:rPr>
          <w:color w:val="000000"/>
        </w:rPr>
        <w:t xml:space="preserve"> has no laws, since it cannot have any ontological status. Otherwise, there should be an EDW “before” the EW0. In the next chapter, we will see that the Hypernothing (the EW0 or the Hyper-EW) </w:t>
      </w:r>
      <w:r>
        <w:rPr>
          <w:i/>
          <w:iCs/>
          <w:color w:val="000000"/>
        </w:rPr>
        <w:t>hyperis</w:t>
      </w:r>
      <w:r>
        <w:rPr>
          <w:color w:val="000000"/>
        </w:rPr>
        <w:t xml:space="preserve">, i.e., it has a </w:t>
      </w:r>
      <w:r>
        <w:rPr>
          <w:i/>
          <w:iCs/>
          <w:color w:val="000000"/>
        </w:rPr>
        <w:t>hyperontology</w:t>
      </w:r>
      <w:r>
        <w:rPr>
          <w:color w:val="000000"/>
        </w:rPr>
        <w:t>. An epistemological-ontolo</w:t>
      </w:r>
      <w:r>
        <w:rPr>
          <w:color w:val="000000"/>
        </w:rPr>
        <w:t xml:space="preserve">gical law presupposes, in general, certain entities and their relationships. The existence of any entity or any particular EW presupposes correspondences at least to a “previous” EDW. This is the reason the first EW, the EW0, cannot have any entity or any </w:t>
      </w:r>
      <w:r>
        <w:rPr>
          <w:color w:val="000000"/>
        </w:rPr>
        <w:t xml:space="preserve">law! Therefore, following Aristotle’s movement of avoiding the regression </w:t>
      </w:r>
      <w:r>
        <w:rPr>
          <w:i/>
          <w:iCs/>
          <w:color w:val="000000"/>
        </w:rPr>
        <w:t>ad infinitum</w:t>
      </w:r>
      <w:r>
        <w:rPr>
          <w:color w:val="000000"/>
        </w:rPr>
        <w:t>, we know that it should be the “hyperbeing” (not “be”/“exist”), but this hyperbeing does not send to “God”! Because an observer “perceives” a physical law, for instance,</w:t>
      </w:r>
      <w:r>
        <w:rPr>
          <w:color w:val="000000"/>
        </w:rPr>
        <w:t xml:space="preserve"> it means that the observer really exist/is. Since the observer is, she is not “nothing”. So, it means that we cannot reduce everything to the EW0, at least from any observer’s viewpoint! Therefore, all EDWs really are.</w:t>
      </w:r>
    </w:p>
    <w:p w:rsidR="00B129A8" w:rsidRDefault="00882D09">
      <w:pPr>
        <w:pStyle w:val="LO-Normal"/>
        <w:jc w:val="both"/>
      </w:pPr>
      <w:r>
        <w:rPr>
          <w:color w:val="000000"/>
        </w:rPr>
        <w:tab/>
        <w:t>You can notice another observer ha</w:t>
      </w:r>
      <w:r>
        <w:rPr>
          <w:color w:val="000000"/>
        </w:rPr>
        <w:t>s the “same viewpoint”, therefore both observers really are/exist. In the “temporal” order/history of EDWs, we accept today, that after the Big Bangs, the first EW has been the field-EW. However, before the many Big Bangs, there was at least an EDW (we hav</w:t>
      </w:r>
      <w:r>
        <w:rPr>
          <w:color w:val="000000"/>
        </w:rPr>
        <w:t xml:space="preserve">e no idea what kind, but almost sure there were many EDWs which maybe still would be), and before that EW was an EDW and so on. However, following Aristotle, we have to stop this regress </w:t>
      </w:r>
      <w:r>
        <w:rPr>
          <w:i/>
          <w:iCs/>
          <w:color w:val="000000"/>
        </w:rPr>
        <w:t>ad infinitum</w:t>
      </w:r>
      <w:r>
        <w:rPr>
          <w:color w:val="000000"/>
        </w:rPr>
        <w:t>: i.e., we have to stop this chain of EDWs with the first</w:t>
      </w:r>
      <w:r>
        <w:rPr>
          <w:color w:val="000000"/>
        </w:rPr>
        <w:t xml:space="preserve"> EW, that is the EW0. In this context, the general rule is the following: since the self is, we have to accept the beings of EDWs with a corresponding “hyper-beginning”, that is the Hypernothing (EW0)! Otherwise, we would not be, we would be just “illusion</w:t>
      </w:r>
      <w:r>
        <w:rPr>
          <w:color w:val="000000"/>
        </w:rPr>
        <w:t>s”. Interestingly, from a viewpoint outside of all the EDWs, we human beings and all other entities, are indeed just “illusions”! Why do a friend of you accept your self really is/exists? Just because your body and her body are in the same macro-EW and eac</w:t>
      </w:r>
      <w:r>
        <w:rPr>
          <w:color w:val="000000"/>
        </w:rPr>
        <w:t>h body corresponds to a self. So, in principle, there is no illusion here. The point is that the self is an EW, the body belongs to the macro-EW and all the EDWs correspond to the Hypernothing (the Hyper-EW). From the viewpoint of the Hypernothing, “nothin</w:t>
      </w:r>
      <w:r>
        <w:rPr>
          <w:color w:val="000000"/>
        </w:rPr>
        <w:t xml:space="preserve">g” exists! Let us suppose the Hypernothing can ask this question: “Do </w:t>
      </w:r>
      <w:r>
        <w:rPr>
          <w:color w:val="000000"/>
        </w:rPr>
        <w:t xml:space="preserve">the </w:t>
      </w:r>
      <w:r>
        <w:rPr>
          <w:color w:val="000000"/>
        </w:rPr>
        <w:t>I exist?”. The answer has to be: “No, I do not exist, I am not.” The Hypernothing would not be able even to inform you that it “hyperis”. Somebody can inform you that she exists (is)</w:t>
      </w:r>
      <w:r>
        <w:rPr>
          <w:color w:val="000000"/>
        </w:rPr>
        <w:t>, but nothing can tell you “the Hypernothing hyperis”. The notion “hyperbe” (necessary for the Hypernothing) is not proper to any language on Earth, unfortunately…</w:t>
      </w:r>
    </w:p>
    <w:p w:rsidR="00B129A8" w:rsidRDefault="00882D09">
      <w:pPr>
        <w:pStyle w:val="LO-Normal"/>
        <w:jc w:val="both"/>
      </w:pPr>
      <w:r>
        <w:rPr>
          <w:color w:val="000000"/>
        </w:rPr>
        <w:tab/>
        <w:t xml:space="preserve">Within the </w:t>
      </w:r>
      <w:r>
        <w:rPr>
          <w:i/>
          <w:iCs/>
          <w:color w:val="000000"/>
        </w:rPr>
        <w:t>unicorn world</w:t>
      </w:r>
      <w:r>
        <w:rPr>
          <w:color w:val="000000"/>
        </w:rPr>
        <w:t>, we can have the idea that our mind and the corresponding body (</w:t>
      </w:r>
      <w:r>
        <w:rPr>
          <w:color w:val="000000"/>
        </w:rPr>
        <w:t xml:space="preserve">which </w:t>
      </w:r>
      <w:r>
        <w:rPr>
          <w:color w:val="000000"/>
        </w:rPr>
        <w:t xml:space="preserve">belongs to the macro-EW) are parts of the Hypernothing, the EW0. In a religious way (wrong framework, anyway), mainly Spinoza’s “pantheism”, we can have the idea that the mind and the body are parts of “God”, but this view is wrong </w:t>
      </w:r>
      <w:r>
        <w:rPr>
          <w:color w:val="000000"/>
        </w:rPr>
        <w:t>(</w:t>
      </w:r>
      <w:r>
        <w:rPr>
          <w:color w:val="000000"/>
        </w:rPr>
        <w:t>like all other ap</w:t>
      </w:r>
      <w:r>
        <w:rPr>
          <w:color w:val="000000"/>
        </w:rPr>
        <w:t>proaches from philosophy, physics and religion</w:t>
      </w:r>
      <w:r>
        <w:rPr>
          <w:color w:val="000000"/>
        </w:rPr>
        <w:t>)</w:t>
      </w:r>
      <w:r>
        <w:rPr>
          <w:color w:val="000000"/>
        </w:rPr>
        <w:t>! Apparently, we can interpret Plato’s “participation” as being quite similar to “correspo</w:t>
      </w:r>
      <w:r>
        <w:rPr>
          <w:color w:val="000000"/>
        </w:rPr>
        <w:t>n</w:t>
      </w:r>
      <w:r>
        <w:rPr>
          <w:color w:val="000000"/>
        </w:rPr>
        <w:t xml:space="preserve">dence”, but Plato’s “participation” has an ontological meaning </w:t>
      </w:r>
      <w:r>
        <w:rPr>
          <w:color w:val="000000"/>
        </w:rPr>
        <w:t>at all, being constructed within the unicorn world.</w:t>
      </w:r>
      <w:r>
        <w:rPr>
          <w:color w:val="000000"/>
        </w:rPr>
        <w:t xml:space="preserve"> Pla</w:t>
      </w:r>
      <w:r>
        <w:rPr>
          <w:color w:val="000000"/>
        </w:rPr>
        <w:t>to considers that any object (appearance) “participates” to the idea of that object. For instance, a tree is a tree just because it “participates” to the idea of “tree”. The problem is that Plato did not clearly explain the notion of “participation” (the m</w:t>
      </w:r>
      <w:r>
        <w:rPr>
          <w:color w:val="000000"/>
        </w:rPr>
        <w:t>ain concept of his approach). Even if Aristotle rejected the notion of “participation”, in our interpretation, it is not about something which has a physical status, it is just about the “correspondences” between the Hypernothing (the Hyper-EW) and ED enti</w:t>
      </w:r>
      <w:r>
        <w:rPr>
          <w:color w:val="000000"/>
        </w:rPr>
        <w:t>ties that belong to the EDWs. Moreover, we have to recall Aristotle’s “Unmoved Prime Motor” which did not have the attribute of “moving”, but it produced for other entities which were “produced” by it. From our viewpoint, the Prime Motor (EW0) did not exis</w:t>
      </w:r>
      <w:r>
        <w:rPr>
          <w:color w:val="000000"/>
        </w:rPr>
        <w:t xml:space="preserve">t for any EDWs, therefore it did not exist for the EW1. So, this “production” did not have any ontological status, there were no direct relationship between the Unmoved Prime Motor and the other “moved entities”. Why this state of affair? Because, exactly </w:t>
      </w:r>
      <w:r>
        <w:rPr>
          <w:color w:val="000000"/>
        </w:rPr>
        <w:t xml:space="preserve">as Aristotle thought, in our view, in order to avoid the regress </w:t>
      </w:r>
      <w:r>
        <w:rPr>
          <w:i/>
          <w:iCs/>
          <w:color w:val="000000"/>
        </w:rPr>
        <w:t>ad infinitum</w:t>
      </w:r>
      <w:r>
        <w:rPr>
          <w:color w:val="000000"/>
        </w:rPr>
        <w:t xml:space="preserve">, we have to stop </w:t>
      </w:r>
      <w:r>
        <w:rPr>
          <w:color w:val="000000"/>
        </w:rPr>
        <w:t xml:space="preserve">not only the causality but even </w:t>
      </w:r>
      <w:r>
        <w:rPr>
          <w:color w:val="000000"/>
        </w:rPr>
        <w:t>the “correspondence” between the EW0 and the EW1</w:t>
      </w:r>
      <w:r>
        <w:rPr>
          <w:color w:val="000000"/>
        </w:rPr>
        <w:t>!</w:t>
      </w:r>
      <w:r>
        <w:rPr>
          <w:color w:val="000000"/>
        </w:rPr>
        <w:t xml:space="preserve"> The relationship between EW0 and EW1 is neither “causality”, nor even “correspo</w:t>
      </w:r>
      <w:r>
        <w:rPr>
          <w:color w:val="000000"/>
        </w:rPr>
        <w:t>ndence”, but only a “hyper-correspondence” between these two EDWs! We need to introduce here the “</w:t>
      </w:r>
      <w:r>
        <w:rPr>
          <w:i/>
          <w:iCs/>
          <w:color w:val="000000"/>
        </w:rPr>
        <w:t>hypercorrespondence</w:t>
      </w:r>
      <w:r>
        <w:rPr>
          <w:color w:val="000000"/>
        </w:rPr>
        <w:t xml:space="preserve">” just to stop the regression </w:t>
      </w:r>
      <w:r>
        <w:rPr>
          <w:i/>
          <w:iCs/>
          <w:color w:val="000000"/>
        </w:rPr>
        <w:t>ad infinitum</w:t>
      </w:r>
      <w:r>
        <w:rPr>
          <w:color w:val="000000"/>
        </w:rPr>
        <w:t>. From our viewpoint, the “participation” of objects that belong to the EDWs to the “Ideas” means</w:t>
      </w:r>
      <w:r>
        <w:rPr>
          <w:color w:val="000000"/>
        </w:rPr>
        <w:t xml:space="preserve"> the “hyper-correspondences” of ED those entities (EDWs) to the Hypernothing (which has a hyper-unity). The Hypernothing cannot have any property of an entity that belong to any EDW or an EDW. </w:t>
      </w:r>
      <w:r>
        <w:rPr>
          <w:color w:val="000000"/>
        </w:rPr>
        <w:tab/>
        <w:t>We</w:t>
      </w:r>
      <w:r>
        <w:rPr>
          <w:color w:val="000000"/>
        </w:rPr>
        <w:t xml:space="preserve"> c</w:t>
      </w:r>
      <w:r>
        <w:rPr>
          <w:color w:val="000000"/>
        </w:rPr>
        <w:t>annot think directly the hyper-properties of the Hypernoth</w:t>
      </w:r>
      <w:r>
        <w:rPr>
          <w:color w:val="000000"/>
        </w:rPr>
        <w:t>ing since our self corresponds to the brain/body, a macro-entity (with classical features) which belongs to the macro-EW.</w:t>
      </w:r>
    </w:p>
    <w:p w:rsidR="00B129A8" w:rsidRDefault="00882D09">
      <w:pPr>
        <w:pStyle w:val="LO-Normal"/>
        <w:ind w:firstLine="720"/>
        <w:jc w:val="both"/>
      </w:pPr>
      <w:r>
        <w:rPr>
          <w:color w:val="000000"/>
        </w:rPr>
        <w:t>As we already know, as an EW, the Hypernothing (i.e., the EW0) has not existed for any EDW. Even if the EW1 appeared, the EW0 did not</w:t>
      </w:r>
      <w:r>
        <w:rPr>
          <w:color w:val="000000"/>
        </w:rPr>
        <w:t xml:space="preserve"> exist for EW1. In fact, from Parmenides’ viewpoint, nothing could change in the EW0 (more exactly there could not be any “changes” in the EW0, otherwise, we would fall in regression </w:t>
      </w:r>
      <w:r>
        <w:rPr>
          <w:i/>
          <w:iCs/>
          <w:color w:val="000000"/>
        </w:rPr>
        <w:t>ad infinitum</w:t>
      </w:r>
      <w:r>
        <w:rPr>
          <w:color w:val="000000"/>
        </w:rPr>
        <w:t xml:space="preserve">, again!). </w:t>
      </w:r>
      <w:r>
        <w:rPr>
          <w:color w:val="000000"/>
        </w:rPr>
        <w:t>Therefore, we do not need any Big Bang for the app</w:t>
      </w:r>
      <w:r>
        <w:rPr>
          <w:color w:val="000000"/>
        </w:rPr>
        <w:t>earance of the EW1. The Hypernothing still hyperis exactly as it has always been! The field-EW (the first EW of our “Universe”, 380.000 year after the so-called, an empty notion, the “Big Bang” or 13.82 billions years ago) did appear from “nothing”, indeed</w:t>
      </w:r>
      <w:r>
        <w:rPr>
          <w:color w:val="000000"/>
        </w:rPr>
        <w:t xml:space="preserve">, but this “nothing” corresponded to the pre-Big-Bang-EW. The same idea is available for the appearance of the EW1: this EW appeared from “nothing” (no ontological status) which </w:t>
      </w:r>
      <w:r>
        <w:rPr>
          <w:i/>
          <w:iCs/>
          <w:color w:val="000000"/>
        </w:rPr>
        <w:t>hyper-corresponded</w:t>
      </w:r>
      <w:r>
        <w:rPr>
          <w:color w:val="000000"/>
        </w:rPr>
        <w:t xml:space="preserve"> to the EW0. However, the EW0 did not appeared from “nothing</w:t>
      </w:r>
      <w:r>
        <w:rPr>
          <w:color w:val="000000"/>
        </w:rPr>
        <w:t>” since it has always hyper-been there.</w:t>
      </w:r>
      <w:r>
        <w:rPr>
          <w:rStyle w:val="FootnoteReference"/>
          <w:color w:val="000000"/>
        </w:rPr>
        <w:footnoteReference w:id="8"/>
      </w:r>
      <w:r>
        <w:rPr>
          <w:color w:val="000000"/>
        </w:rPr>
        <w:t xml:space="preserve"> The EW0 hyperis and the macro-EW (for in</w:t>
      </w:r>
      <w:r>
        <w:rPr>
          <w:color w:val="000000"/>
        </w:rPr>
        <w:t>stance) corresponds to the micro-EW and field-EW but hypercorresponds to the EW0 (the Hypernothing still hyperis since nothing could have changed this EW or within it). Even a mind-EW hypercorresponds to the EW0, but again nothing has changed within the EW</w:t>
      </w:r>
      <w:r>
        <w:rPr>
          <w:color w:val="000000"/>
        </w:rPr>
        <w:t>0.</w:t>
      </w:r>
    </w:p>
    <w:p w:rsidR="00B129A8" w:rsidRDefault="00882D09">
      <w:pPr>
        <w:pStyle w:val="LO-Normal"/>
        <w:jc w:val="both"/>
      </w:pPr>
      <w:r>
        <w:rPr>
          <w:color w:val="000000"/>
        </w:rPr>
        <w:tab/>
        <w:t>The question is then: “What did produced the appearance of the EW1?” Nothing! Since there were no changes within the EW0, the appearance of the EW1 was not caused by the EW0 (EW0 did not exist for the EW1, anyway), but from the “nothing” which hyper-c</w:t>
      </w:r>
      <w:r>
        <w:rPr>
          <w:color w:val="000000"/>
        </w:rPr>
        <w:t>orresponded to the Hypernothing! We emphasize here that it is about a hyper-relationship between the EW1 and EW0! Therefore, we can say: “Even if ‘nothing’ happened in the Hypernothing, the EW1 appeared!” which is equivalent with this sentence: “Because of</w:t>
      </w:r>
      <w:r>
        <w:rPr>
          <w:color w:val="000000"/>
        </w:rPr>
        <w:t xml:space="preserve"> “everything” changed in the Hypernothing, the EW1 appeared”!</w:t>
      </w:r>
    </w:p>
    <w:p w:rsidR="00B129A8" w:rsidRDefault="00882D09">
      <w:pPr>
        <w:pStyle w:val="LO-Normal"/>
        <w:ind w:firstLine="720"/>
        <w:jc w:val="both"/>
      </w:pPr>
      <w:r>
        <w:rPr>
          <w:color w:val="000000"/>
        </w:rPr>
        <w:t>Another alternative would be the following: Hawking’s and many actual physicists consider that the “actual Universe appeared from Nothing through the separation of ‘matter’ from ‘anti-matter’”.</w:t>
      </w:r>
      <w:r>
        <w:rPr>
          <w:color w:val="000000"/>
        </w:rPr>
        <w:t xml:space="preserve"> Within the EDWs, from our viewpoint, we can interpret this idea: “</w:t>
      </w:r>
      <w:r>
        <w:rPr>
          <w:i/>
          <w:iCs/>
          <w:color w:val="000000"/>
        </w:rPr>
        <w:t xml:space="preserve">the Hyperverse has always hyper-been” and suddenly (corresponding to it), EW1 and EW2 appeared in the same time (EW1 being “matter” and EW2 being “anti-matter”, together these EDWs </w:t>
      </w:r>
      <w:r>
        <w:rPr>
          <w:i/>
          <w:iCs/>
          <w:color w:val="000000"/>
        </w:rPr>
        <w:t xml:space="preserve">represent “nothing”, i.e., they correspond to the Hypernothing, that is, they cannot even exist for the EW0 (with its hyperontology). So, “nothing” is still there, but these “nothing” corresponds to the EW1 and EW2! </w:t>
      </w:r>
      <w:r>
        <w:rPr>
          <w:color w:val="000000"/>
        </w:rPr>
        <w:t>In other words, together the EW1 and the</w:t>
      </w:r>
      <w:r>
        <w:rPr>
          <w:color w:val="000000"/>
        </w:rPr>
        <w:t xml:space="preserve"> EW2 are “nothing”, (these EDWs correspond to the Hypernothing</w:t>
      </w:r>
      <w:r>
        <w:rPr>
          <w:rStyle w:val="FootnoteReference"/>
          <w:color w:val="000000"/>
          <w:spacing w:val="57"/>
          <w:kern w:val="0"/>
        </w:rPr>
        <w:footnoteReference w:id="9"/>
      </w:r>
      <w:r>
        <w:rPr>
          <w:color w:val="000000"/>
        </w:rPr>
        <w:t>)! The Hypernothing is “nothing”, and the EW1 (matter) and the EW2 (antimatter) ap</w:t>
      </w:r>
      <w:r>
        <w:rPr>
          <w:color w:val="000000"/>
        </w:rPr>
        <w:t xml:space="preserve">peared  “inside of” (in fact, “corresponding to”) this “nothing” and together they have always been “nothing”, i.e, the Hypernothing. So, since 13.82 billions ago, there have been ED entities in the field-EW, later the micro-EW and much later the macro-EW </w:t>
      </w:r>
      <w:r>
        <w:rPr>
          <w:color w:val="000000"/>
        </w:rPr>
        <w:t>which together with the EW1 and the EW2, they have not existed, “in reality” (i.e., from the viewpoint of the Hypernothing, of the hyperontology). The Hypernothing has always been, but it does not exist for any ED entities (which belong to the EDWs). Withi</w:t>
      </w:r>
      <w:r>
        <w:rPr>
          <w:color w:val="000000"/>
        </w:rPr>
        <w:t xml:space="preserve">n the EDWs perspective, it is meaningless to ask about the Big Bang (the appearance of the “Universe”), you can ask about the appearance of the field-EW or the micro-EW or life-EW, but no more. Together with the EDWs, our macro-bodies do not exist for the </w:t>
      </w:r>
      <w:r>
        <w:rPr>
          <w:color w:val="000000"/>
        </w:rPr>
        <w:t>Hypernothing, we are really “nothing”, that is, our bodies cannot have any ontology, not even the “macro-ontology” of the entities from the macro-EW, just because the EW1 + EW2 = nothing which corresponded to the Hypernothing! Our bodies exist only from th</w:t>
      </w:r>
      <w:r>
        <w:rPr>
          <w:color w:val="000000"/>
        </w:rPr>
        <w:t>e viewpoint of other entities which exist in the same macro-EW, a pseudo-“four-dimensional” viewpoint, but these macro-entities correspond to the micro-entities which correspond to the field-entities which correspond to other ED entities from EDWs but fina</w:t>
      </w:r>
      <w:r>
        <w:rPr>
          <w:color w:val="000000"/>
        </w:rPr>
        <w:t xml:space="preserve">lly, the entities from the EW1 </w:t>
      </w:r>
      <w:r>
        <w:rPr>
          <w:i/>
          <w:iCs/>
          <w:color w:val="000000"/>
        </w:rPr>
        <w:t xml:space="preserve">together </w:t>
      </w:r>
      <w:r>
        <w:rPr>
          <w:color w:val="000000"/>
        </w:rPr>
        <w:t xml:space="preserve">with ED entities from the EW2 (which correspond to the EW0) are “nothing”! </w:t>
      </w:r>
      <w:r>
        <w:rPr>
          <w:color w:val="000000"/>
        </w:rPr>
        <w:tab/>
      </w:r>
    </w:p>
    <w:p w:rsidR="00B129A8" w:rsidRDefault="00882D09">
      <w:pPr>
        <w:pStyle w:val="LO-Normal"/>
        <w:ind w:firstLine="720"/>
        <w:jc w:val="both"/>
      </w:pPr>
      <w:r>
        <w:rPr>
          <w:color w:val="000000"/>
        </w:rPr>
        <w:t>We can ask when the EW1 or the EW2 appeared, but it is meaningless to ask about the appearance of the Hypernothing (with its hyperontology)</w:t>
      </w:r>
      <w:r>
        <w:rPr>
          <w:color w:val="000000"/>
        </w:rPr>
        <w:t>, since it is a kind of “nothing” which “permitted” the “separation” of the EW1 and the EW2, no more or less. We repeat, our bodies (and obviously, our minds-EDWs) are “nothing” (they do not “exist”, i.e., they do not “hyperexist”) in relationship with the</w:t>
      </w:r>
      <w:r>
        <w:rPr>
          <w:color w:val="000000"/>
        </w:rPr>
        <w:t xml:space="preserve"> Hypernothing (no ontology, but a kind of hyperontology of “nothing”). We are nothing and in this way we avoid the regress </w:t>
      </w:r>
      <w:r>
        <w:rPr>
          <w:i/>
          <w:iCs/>
          <w:color w:val="000000"/>
        </w:rPr>
        <w:t>add infinitum</w:t>
      </w:r>
      <w:r>
        <w:rPr>
          <w:color w:val="000000"/>
        </w:rPr>
        <w:t>, the postulate of God and Hawking’s “nothing”, there is the EW1 and the EW2 within the same “place” with “nothing”. The</w:t>
      </w:r>
      <w:r>
        <w:rPr>
          <w:color w:val="000000"/>
        </w:rPr>
        <w:t xml:space="preserve"> EW1 and the EW2 did not exist for the Hypernothing (a kind of “nothing”, no more or less). So, from the hyperontologically viewpoint, “nothing” have always existed, that is, “nothing” is still now, everywhere! So, we emphasize a detail: the separation of </w:t>
      </w:r>
      <w:r>
        <w:rPr>
          <w:color w:val="000000"/>
        </w:rPr>
        <w:t>EW1 and EW2 from the Hypernothing did not even take place since the EW1 and the EW2 did not exist for the EW0! There has been the Hypernothing (a kind of “nothing”) still there until now and, because of this hyperontology, we avoid very serious ontological</w:t>
      </w:r>
      <w:r>
        <w:rPr>
          <w:color w:val="000000"/>
        </w:rPr>
        <w:t xml:space="preserve"> contradictions and any question about the beginning of the Hyperverse (the EW0). Since “nothing” has no ontology, it is meaningless to ask when when “nothing” started. Since the Hyperverse has a hyperontology of hypernothing, it is meaningless to ask abou</w:t>
      </w:r>
      <w:r>
        <w:rPr>
          <w:color w:val="000000"/>
        </w:rPr>
        <w:t>t its beginning. The separation of the EW1 and the EW2 took place in correspondence to the Hypernothing (wrongly, but intuitively, “from nothing”).</w:t>
      </w:r>
    </w:p>
    <w:p w:rsidR="00B129A8" w:rsidRDefault="00882D09">
      <w:pPr>
        <w:pStyle w:val="LO-Normal"/>
        <w:ind w:firstLine="720"/>
        <w:jc w:val="both"/>
      </w:pPr>
      <w:r>
        <w:rPr>
          <w:color w:val="000000"/>
        </w:rPr>
        <w:t>Anyway, as we emphasized in other works, even if from “nothing” (i.e., the Hypernothing-EW), it appeared th</w:t>
      </w:r>
      <w:r>
        <w:rPr>
          <w:color w:val="000000"/>
        </w:rPr>
        <w:t>e “matter” and the “anti-matter” 13.82 billions years ago, it was necessary a “</w:t>
      </w:r>
      <w:r>
        <w:rPr>
          <w:i/>
          <w:iCs/>
          <w:color w:val="000000"/>
        </w:rPr>
        <w:t>cli</w:t>
      </w:r>
      <w:r>
        <w:rPr>
          <w:i/>
          <w:iCs/>
          <w:color w:val="000000"/>
        </w:rPr>
        <w:t>c</w:t>
      </w:r>
      <w:r>
        <w:rPr>
          <w:i/>
          <w:iCs/>
          <w:color w:val="000000"/>
        </w:rPr>
        <w:t>k</w:t>
      </w:r>
      <w:r>
        <w:rPr>
          <w:color w:val="000000"/>
        </w:rPr>
        <w:t>” from “outside” since this “nothing” (no ontology, no hyperontology) “was” before this “click” even 50, 100 billions years ago or even “eternally”, but following Aristotle</w:t>
      </w:r>
      <w:r>
        <w:rPr>
          <w:color w:val="000000"/>
        </w:rPr>
        <w:t xml:space="preserve">, this “eternity” rejects the idea “from nothing appeared everything”). “The separation of “matter” from “anti-matter” could took place earlier or later than 13.82 billions years ago! Therefore, the Hypernothing needed a hyperontology just because of this </w:t>
      </w:r>
      <w:r>
        <w:rPr>
          <w:color w:val="000000"/>
        </w:rPr>
        <w:t>“click”, which it was necessary to be, somehow, inside of “something”, but the EW0 could not be:</w:t>
      </w:r>
    </w:p>
    <w:p w:rsidR="00B129A8" w:rsidRDefault="00882D09">
      <w:pPr>
        <w:pStyle w:val="LO-Normal"/>
        <w:jc w:val="both"/>
      </w:pPr>
      <w:r>
        <w:rPr>
          <w:color w:val="000000"/>
        </w:rPr>
        <w:t>- “nothing” (no ontology, therefore “nothing” can happen there),</w:t>
      </w:r>
    </w:p>
    <w:p w:rsidR="00B129A8" w:rsidRDefault="00882D09">
      <w:pPr>
        <w:pStyle w:val="LO-Normal"/>
        <w:jc w:val="both"/>
      </w:pPr>
      <w:r>
        <w:rPr>
          <w:color w:val="000000"/>
        </w:rPr>
        <w:t xml:space="preserve">- “a kind of regress </w:t>
      </w:r>
      <w:r>
        <w:rPr>
          <w:i/>
          <w:iCs/>
          <w:color w:val="000000"/>
        </w:rPr>
        <w:t>add infinitum</w:t>
      </w:r>
      <w:r>
        <w:rPr>
          <w:color w:val="000000"/>
        </w:rPr>
        <w:t>” (rejected by Aristotle),</w:t>
      </w:r>
    </w:p>
    <w:p w:rsidR="00B129A8" w:rsidRDefault="00882D09">
      <w:pPr>
        <w:pStyle w:val="LO-Normal"/>
        <w:jc w:val="both"/>
      </w:pPr>
      <w:r>
        <w:rPr>
          <w:color w:val="000000"/>
        </w:rPr>
        <w:t>- “God” (which, as we showed in</w:t>
      </w:r>
      <w:r>
        <w:rPr>
          <w:color w:val="000000"/>
        </w:rPr>
        <w:t xml:space="preserve"> our previous works, it cannot even exist).</w:t>
      </w:r>
    </w:p>
    <w:p w:rsidR="00B129A8" w:rsidRDefault="00882D09">
      <w:pPr>
        <w:pStyle w:val="LO-Normal"/>
        <w:ind w:firstLine="720"/>
        <w:jc w:val="both"/>
      </w:pPr>
      <w:r>
        <w:rPr>
          <w:color w:val="000000"/>
        </w:rPr>
        <w:t>Within the unicorn world (with nothing and then the separation of matter from anti-matter), it would be quite wrong to consider that the separation of EW1 from EW2 took place, instantly, but not inside “nothing”</w:t>
      </w:r>
      <w:r>
        <w:rPr>
          <w:color w:val="000000"/>
        </w:rPr>
        <w:t xml:space="preserve"> (since nothing can happen there), but in fact within both the EW1 and the EW2, since these EDWs did not exist before this separation, and before this separation was “nothing”. It has to be clear that the “Hypernothing” is neither “nothing”, nor “God” and </w:t>
      </w:r>
      <w:r>
        <w:rPr>
          <w:color w:val="000000"/>
        </w:rPr>
        <w:t xml:space="preserve">not regress </w:t>
      </w:r>
      <w:r>
        <w:rPr>
          <w:i/>
          <w:iCs/>
          <w:color w:val="000000"/>
        </w:rPr>
        <w:t>ad infinitum</w:t>
      </w:r>
      <w:r>
        <w:rPr>
          <w:color w:val="000000"/>
        </w:rPr>
        <w:t>, but “the Hypernothing hyperis”, no more or less. Our bodies exist in the macro-EW, but together with the EW2, we would not exist, we would be “nothing”, so, from the viewpoint of the Hypernothing we do not exist, we are “nothing”.</w:t>
      </w:r>
      <w:r>
        <w:rPr>
          <w:color w:val="000000"/>
        </w:rPr>
        <w:t xml:space="preserve"> From this viewpoint, we do not even exist, nothing have always existed (no ontology), therefore the “beginning of the Universe” would be meaningless! In reality, our bodies exist only within the macro-EW, our minds are only as EDWs (they do not exist even</w:t>
      </w:r>
      <w:r>
        <w:rPr>
          <w:color w:val="000000"/>
        </w:rPr>
        <w:t xml:space="preserve"> for our brains). From the Hypernothing’s viewpoint, all ED entities do not “really” exist, therefore the Big Bang (13.82 billions years ago) for the “Universe” is meaningless! It is not meaningless the beginning of a particular EW, for instance, the field</w:t>
      </w:r>
      <w:r>
        <w:rPr>
          <w:color w:val="000000"/>
        </w:rPr>
        <w:t>-EW appeared 13.82 billions years ago, the mind-EW of a person appeared in correspondence with his body appeared. The first life-EW appeared 4.3 billions years ago on Earth (which appeared 4.5 billions years ago).</w:t>
      </w:r>
    </w:p>
    <w:p w:rsidR="00B129A8" w:rsidRDefault="00882D09">
      <w:pPr>
        <w:pStyle w:val="LO-Normal"/>
        <w:ind w:firstLine="720"/>
        <w:jc w:val="both"/>
      </w:pPr>
      <w:r>
        <w:rPr>
          <w:color w:val="000000"/>
        </w:rPr>
        <w:t>The field-EW, the micro-EW and the macro-</w:t>
      </w:r>
      <w:r>
        <w:rPr>
          <w:color w:val="000000"/>
        </w:rPr>
        <w:t>EW (more exactly, the electromagnetic fields, the microparticle entities and the macroparticle entities) do not really exist in relationship with the Hypernothing (with its hyperontology), since these ED entities together with the entities from the EW2 (an</w:t>
      </w:r>
      <w:r>
        <w:rPr>
          <w:color w:val="000000"/>
        </w:rPr>
        <w:t>ti-matter) correspond to the Hypernothing (which does not have an ontology)! So, our bodies, for instance, do not exist for the Hypernothing, “we do not exist” in relationship with the Hypernothing (which it is a kind of “nothing”), “we do not exist” for n</w:t>
      </w:r>
      <w:r>
        <w:rPr>
          <w:color w:val="000000"/>
        </w:rPr>
        <w:t>othing else (the microparticles, the electromagnetic waves, etc.). Everything is “nothing” (more exactly, the Hypernothing), since “everything” from all EDWs correspond to the EW1 and EW2 which correspond to the Hypernothing.</w:t>
      </w:r>
    </w:p>
    <w:p w:rsidR="00B129A8" w:rsidRDefault="00882D09">
      <w:pPr>
        <w:pStyle w:val="LO-Normal"/>
        <w:ind w:firstLine="720"/>
        <w:jc w:val="both"/>
      </w:pPr>
      <w:r>
        <w:rPr>
          <w:color w:val="000000"/>
        </w:rPr>
        <w:t>In Spinoza’s pantheism (withi</w:t>
      </w:r>
      <w:r>
        <w:rPr>
          <w:color w:val="000000"/>
        </w:rPr>
        <w:t>n the unicor</w:t>
      </w:r>
      <w:r>
        <w:rPr>
          <w:color w:val="000000"/>
        </w:rPr>
        <w:t>n world), we can say: “Any EW is an ‘attribute’ (or a ‘mode’) of the Hypernothing”, but this statement would be quite wrong. Since one ED does not exist for any EDW, then, from our viewpoint, any kind of “pantheism” is quite wrong. It has to be</w:t>
      </w:r>
      <w:r>
        <w:rPr>
          <w:color w:val="000000"/>
        </w:rPr>
        <w:t xml:space="preserve"> clear: all EDWs (which are) </w:t>
      </w:r>
      <w:r>
        <w:rPr>
          <w:i/>
          <w:iCs/>
          <w:color w:val="000000"/>
        </w:rPr>
        <w:t>hypercorrespond</w:t>
      </w:r>
      <w:r>
        <w:rPr>
          <w:color w:val="000000"/>
        </w:rPr>
        <w:t xml:space="preserve"> to the EW0 (which hyperis). Obviously, Spinoza’s “dual aspect approach” is quite wrong, since the “aspects” (i.e., the phenomena) of the “noumena” and the noumena itself are placed all within the same world, the</w:t>
      </w:r>
      <w:r>
        <w:rPr>
          <w:color w:val="000000"/>
        </w:rPr>
        <w:t xml:space="preserve"> Unicorn-world! The microparticle-EW did not exist for the field-EW, the macro-EW did not exist for the micro-EW, while all EDWs did not “exist” for the EW0. However, all EDWs have the same objectivity! Therefore, the question asked by a person: “What was </w:t>
      </w:r>
      <w:r>
        <w:rPr>
          <w:color w:val="000000"/>
        </w:rPr>
        <w:t>the beginning?” is meaningless because the body of that person belongs to the macro-EW, while the mind is an EW, and moreover, it would be quite wrong to ask about the being of the “beginning”, and the question about the being of the EW0 is meaningless!</w:t>
      </w:r>
      <w:r>
        <w:rPr>
          <w:rStyle w:val="FootnoteReference"/>
          <w:color w:val="000000"/>
        </w:rPr>
        <w:footnoteReference w:id="10"/>
      </w:r>
      <w:r>
        <w:rPr>
          <w:color w:val="000000"/>
        </w:rPr>
        <w:t xml:space="preserve"> </w:t>
      </w:r>
      <w:r>
        <w:rPr>
          <w:i/>
          <w:iCs/>
          <w:color w:val="000000"/>
        </w:rPr>
        <w:t xml:space="preserve">It is meaningless to ask, for instance: “What was </w:t>
      </w:r>
      <w:r>
        <w:rPr>
          <w:i/>
          <w:iCs/>
          <w:color w:val="000000"/>
        </w:rPr>
        <w:t>before the field-EW?”, but it has to be very clear that it is hyper-meaningless to ask “What was before the EW0?”</w:t>
      </w:r>
      <w:r>
        <w:rPr>
          <w:color w:val="000000"/>
        </w:rPr>
        <w:t xml:space="preserve"> </w:t>
      </w:r>
      <w:r>
        <w:rPr>
          <w:color w:val="000000"/>
        </w:rPr>
        <w:t xml:space="preserve">We repeat: for the EW0, nothing could have changed (equivalent with “everything has changed”). Therefore, there is no “evolution” from EW0 to </w:t>
      </w:r>
      <w:r>
        <w:rPr>
          <w:color w:val="000000"/>
        </w:rPr>
        <w:t xml:space="preserve">EW1, for instance. Anyway, there is no “evolution” from an EW to an EDW, since one does not exist for the other. We know that we have to exclude any causality between two EDWs. The cause of the appearance of EW3, for instance, is not the existence of EW2, </w:t>
      </w:r>
      <w:r>
        <w:rPr>
          <w:color w:val="000000"/>
        </w:rPr>
        <w:t>even if without the EW2, the EW3 could not appeared. We have to preserve the correspondences between any EDWs, but there has to be certain hypercorrespondences between the Hypernothing and all EDWs!</w:t>
      </w:r>
    </w:p>
    <w:p w:rsidR="00B129A8" w:rsidRDefault="00B129A8">
      <w:pPr>
        <w:pStyle w:val="LO-Normal"/>
        <w:jc w:val="both"/>
        <w:rPr>
          <w:b/>
          <w:bCs/>
          <w:color w:val="000000"/>
          <w:sz w:val="32"/>
          <w:szCs w:val="32"/>
        </w:rPr>
      </w:pPr>
    </w:p>
    <w:p w:rsidR="00B129A8" w:rsidRDefault="00882D09">
      <w:pPr>
        <w:pStyle w:val="LO-Normal"/>
        <w:pageBreakBefore/>
        <w:jc w:val="both"/>
        <w:rPr>
          <w:b/>
          <w:bCs/>
          <w:color w:val="000000"/>
          <w:sz w:val="32"/>
          <w:szCs w:val="32"/>
        </w:rPr>
      </w:pPr>
      <w:r>
        <w:rPr>
          <w:b/>
          <w:bCs/>
          <w:color w:val="000000"/>
          <w:sz w:val="32"/>
          <w:szCs w:val="32"/>
        </w:rPr>
        <w:t>Chapter 2</w:t>
      </w:r>
    </w:p>
    <w:p w:rsidR="00B129A8" w:rsidRDefault="00B129A8">
      <w:pPr>
        <w:pStyle w:val="LO-Normal"/>
        <w:rPr>
          <w:b/>
          <w:bCs/>
          <w:color w:val="000000"/>
          <w:sz w:val="32"/>
          <w:szCs w:val="32"/>
        </w:rPr>
      </w:pPr>
    </w:p>
    <w:p w:rsidR="00B129A8" w:rsidRDefault="00882D09">
      <w:pPr>
        <w:pStyle w:val="LO-Normal"/>
        <w:jc w:val="center"/>
        <w:rPr>
          <w:b/>
          <w:bCs/>
          <w:color w:val="000000"/>
          <w:sz w:val="32"/>
          <w:szCs w:val="32"/>
        </w:rPr>
      </w:pPr>
      <w:r>
        <w:rPr>
          <w:b/>
          <w:bCs/>
          <w:color w:val="000000"/>
          <w:sz w:val="32"/>
          <w:szCs w:val="32"/>
        </w:rPr>
        <w:t xml:space="preserve">Space and time (spacetime) cannot even exist </w:t>
      </w:r>
      <w:r>
        <w:rPr>
          <w:b/>
          <w:bCs/>
          <w:color w:val="000000"/>
          <w:sz w:val="32"/>
          <w:szCs w:val="32"/>
        </w:rPr>
        <w:t>within the EDWs!</w:t>
      </w:r>
    </w:p>
    <w:p w:rsidR="00B129A8" w:rsidRDefault="00B129A8">
      <w:pPr>
        <w:pStyle w:val="LO-Normal"/>
        <w:jc w:val="both"/>
        <w:rPr>
          <w:color w:val="000000"/>
          <w:sz w:val="32"/>
          <w:szCs w:val="32"/>
        </w:rPr>
      </w:pPr>
    </w:p>
    <w:p w:rsidR="00B129A8" w:rsidRDefault="00882D09">
      <w:pPr>
        <w:pStyle w:val="LO-Normal"/>
        <w:jc w:val="right"/>
        <w:rPr>
          <w:color w:val="000000"/>
        </w:rPr>
      </w:pPr>
      <w:r>
        <w:rPr>
          <w:rFonts w:eastAsia="Yu Gothic"/>
          <w:bCs/>
          <w:i/>
          <w:color w:val="000000"/>
          <w:sz w:val="20"/>
          <w:szCs w:val="20"/>
          <w:shd w:val="clear" w:color="auto" w:fill="FFFFFF"/>
        </w:rPr>
        <w:t xml:space="preserve">...for us physicists, </w:t>
      </w:r>
      <w:r>
        <w:rPr>
          <w:rFonts w:eastAsia="Yu Gothic"/>
          <w:i/>
          <w:color w:val="000000"/>
          <w:sz w:val="20"/>
          <w:szCs w:val="20"/>
          <w:shd w:val="clear" w:color="auto" w:fill="FFFFFF"/>
        </w:rPr>
        <w:t>the distinction between the past, present and future</w:t>
      </w:r>
    </w:p>
    <w:p w:rsidR="00B129A8" w:rsidRDefault="00882D09">
      <w:pPr>
        <w:pStyle w:val="LO-Normal"/>
        <w:jc w:val="right"/>
        <w:rPr>
          <w:color w:val="000000"/>
          <w:sz w:val="20"/>
          <w:szCs w:val="20"/>
        </w:rPr>
      </w:pPr>
      <w:r>
        <w:rPr>
          <w:color w:val="000000"/>
          <w:sz w:val="20"/>
          <w:szCs w:val="20"/>
        </w:rPr>
        <w:t>is only a stubbornly persistent illusion.</w:t>
      </w:r>
    </w:p>
    <w:p w:rsidR="00B129A8" w:rsidRDefault="00882D09">
      <w:pPr>
        <w:pStyle w:val="LO-Normal"/>
        <w:jc w:val="right"/>
        <w:rPr>
          <w:color w:val="000000"/>
          <w:sz w:val="20"/>
          <w:szCs w:val="20"/>
        </w:rPr>
      </w:pPr>
      <w:r>
        <w:rPr>
          <w:color w:val="000000"/>
          <w:sz w:val="20"/>
          <w:szCs w:val="20"/>
        </w:rPr>
        <w:t>Albert Einstein</w:t>
      </w:r>
    </w:p>
    <w:p w:rsidR="00B129A8" w:rsidRDefault="00B129A8">
      <w:pPr>
        <w:pStyle w:val="LO-Normal"/>
        <w:jc w:val="right"/>
        <w:rPr>
          <w:color w:val="000000"/>
          <w:sz w:val="20"/>
          <w:szCs w:val="20"/>
        </w:rPr>
      </w:pPr>
    </w:p>
    <w:p w:rsidR="00B129A8" w:rsidRDefault="00882D09">
      <w:pPr>
        <w:pStyle w:val="LO-Normal"/>
        <w:jc w:val="both"/>
        <w:rPr>
          <w:b/>
          <w:bCs/>
          <w:color w:val="000000"/>
        </w:rPr>
      </w:pPr>
      <w:r>
        <w:rPr>
          <w:b/>
          <w:bCs/>
          <w:color w:val="000000"/>
        </w:rPr>
        <w:t>2.1 Space, geometry and physics</w:t>
      </w:r>
    </w:p>
    <w:p w:rsidR="00B129A8" w:rsidRDefault="00882D09">
      <w:pPr>
        <w:pStyle w:val="LO-Normal"/>
        <w:jc w:val="both"/>
        <w:rPr>
          <w:color w:val="000000"/>
        </w:rPr>
      </w:pPr>
      <w:r>
        <w:rPr>
          <w:color w:val="000000"/>
        </w:rPr>
        <w:t xml:space="preserve">In our previous works (Vacariu 2014, Vacariu 2016b, Vacariu and Vacariu </w:t>
      </w:r>
      <w:r>
        <w:rPr>
          <w:color w:val="000000"/>
        </w:rPr>
        <w:t xml:space="preserve">2017), we indicated that space and time (spacetime) cannot have any ontological status. </w:t>
      </w:r>
      <w:r>
        <w:rPr>
          <w:color w:val="000000"/>
        </w:rPr>
        <w:t>In this chapter, w</w:t>
      </w:r>
      <w:r>
        <w:rPr>
          <w:color w:val="000000"/>
        </w:rPr>
        <w:t xml:space="preserve">e introduce more arguments </w:t>
      </w:r>
      <w:r>
        <w:rPr>
          <w:color w:val="000000"/>
        </w:rPr>
        <w:t xml:space="preserve">supporting </w:t>
      </w:r>
      <w:r>
        <w:rPr>
          <w:color w:val="000000"/>
        </w:rPr>
        <w:t>this idea. We are not the firsts who claim this idea, but we furnish a new framework for the rejection of the ex</w:t>
      </w:r>
      <w:r>
        <w:rPr>
          <w:color w:val="000000"/>
        </w:rPr>
        <w:t>istence of space and time</w:t>
      </w:r>
      <w:r>
        <w:rPr>
          <w:color w:val="000000"/>
        </w:rPr>
        <w:t xml:space="preserve"> (spacetime)</w:t>
      </w:r>
      <w:r>
        <w:rPr>
          <w:color w:val="000000"/>
        </w:rPr>
        <w:t>, that is, within the framework of EDWs perspective</w:t>
      </w:r>
      <w:r>
        <w:rPr>
          <w:color w:val="000000"/>
        </w:rPr>
        <w:t xml:space="preserve">, </w:t>
      </w:r>
      <w:r>
        <w:rPr>
          <w:color w:val="000000"/>
        </w:rPr>
        <w:t>we introduce totally new arguments against the ontology of spacetime!</w:t>
      </w:r>
    </w:p>
    <w:p w:rsidR="00B129A8" w:rsidRDefault="00882D09">
      <w:pPr>
        <w:pStyle w:val="LO-Normal"/>
        <w:jc w:val="both"/>
        <w:rPr>
          <w:color w:val="000000"/>
        </w:rPr>
      </w:pPr>
      <w:r>
        <w:rPr>
          <w:color w:val="000000"/>
        </w:rPr>
        <w:tab/>
        <w:t>For Newton, the Euclidean spatial geometry, Galileo’s kinematics and the structure of space-ti</w:t>
      </w:r>
      <w:r>
        <w:rPr>
          <w:color w:val="000000"/>
        </w:rPr>
        <w:t>me are a priori. (Friedman 2001, p. 61) Essentially, there is the Galilean group of transformation which furnishes the constitutive priori structure of Newtonian space-time. The gravi</w:t>
      </w:r>
      <w:r>
        <w:rPr>
          <w:color w:val="000000"/>
        </w:rPr>
        <w:t>ta</w:t>
      </w:r>
      <w:r>
        <w:rPr>
          <w:color w:val="000000"/>
        </w:rPr>
        <w:t>tional field, the dist</w:t>
      </w:r>
      <w:r>
        <w:rPr>
          <w:color w:val="000000"/>
        </w:rPr>
        <w:t>r</w:t>
      </w:r>
      <w:r>
        <w:rPr>
          <w:color w:val="000000"/>
        </w:rPr>
        <w:t>ibution of mass defined within this structure ar</w:t>
      </w:r>
      <w:r>
        <w:rPr>
          <w:color w:val="000000"/>
        </w:rPr>
        <w:t>e not a priori. (Friedman 2001, p. 66) As everybody knows, in the history of human thinking, the most dramatic debate regarding the space and time was between Newton (who claim the existence of absolute space and time) and Leibniz (who denied the existence</w:t>
      </w:r>
      <w:r>
        <w:rPr>
          <w:color w:val="000000"/>
        </w:rPr>
        <w:t xml:space="preserve"> of absolute space and time) and Berkeley </w:t>
      </w:r>
      <w:r>
        <w:rPr>
          <w:color w:val="000000"/>
        </w:rPr>
        <w:t>(</w:t>
      </w:r>
      <w:r>
        <w:rPr>
          <w:color w:val="000000"/>
        </w:rPr>
        <w:t>followed by Ernst Mach who strongly influenced Einstein and his theory of special relativity</w:t>
      </w:r>
      <w:r>
        <w:rPr>
          <w:color w:val="000000"/>
        </w:rPr>
        <w:t>)</w:t>
      </w:r>
      <w:r>
        <w:rPr>
          <w:color w:val="000000"/>
        </w:rPr>
        <w:t>. Kant introduced pure intu</w:t>
      </w:r>
      <w:r>
        <w:rPr>
          <w:color w:val="000000"/>
        </w:rPr>
        <w:t>i</w:t>
      </w:r>
      <w:r>
        <w:rPr>
          <w:color w:val="000000"/>
        </w:rPr>
        <w:t>tions of space (Euclidean one) and time, but in the 19</w:t>
      </w:r>
      <w:r>
        <w:rPr>
          <w:color w:val="000000"/>
          <w:vertAlign w:val="superscript"/>
        </w:rPr>
        <w:t>th</w:t>
      </w:r>
      <w:r>
        <w:rPr>
          <w:color w:val="000000"/>
        </w:rPr>
        <w:t xml:space="preserve"> Century, the appearance of non-Eucl</w:t>
      </w:r>
      <w:r>
        <w:rPr>
          <w:color w:val="000000"/>
        </w:rPr>
        <w:t>idean geometry rejected these pure intuitions.</w:t>
      </w:r>
    </w:p>
    <w:p w:rsidR="00B129A8" w:rsidRDefault="00882D09">
      <w:pPr>
        <w:pStyle w:val="Standard"/>
        <w:jc w:val="both"/>
        <w:rPr>
          <w:color w:val="000000"/>
        </w:rPr>
      </w:pPr>
      <w:r>
        <w:rPr>
          <w:color w:val="000000"/>
          <w:sz w:val="24"/>
        </w:rPr>
        <w:tab/>
        <w:t>Because of the crise</w:t>
      </w:r>
      <w:r>
        <w:rPr>
          <w:color w:val="000000"/>
          <w:sz w:val="24"/>
        </w:rPr>
        <w:t>s</w:t>
      </w:r>
      <w:r>
        <w:rPr>
          <w:color w:val="000000"/>
          <w:sz w:val="24"/>
        </w:rPr>
        <w:t xml:space="preserve"> produced by the non-Euclid</w:t>
      </w:r>
      <w:r>
        <w:rPr>
          <w:color w:val="000000"/>
          <w:sz w:val="24"/>
        </w:rPr>
        <w:t>e</w:t>
      </w:r>
      <w:r>
        <w:rPr>
          <w:color w:val="000000"/>
          <w:sz w:val="24"/>
        </w:rPr>
        <w:t>an geometries in the late 19</w:t>
      </w:r>
      <w:r>
        <w:rPr>
          <w:color w:val="000000"/>
          <w:sz w:val="16"/>
        </w:rPr>
        <w:t xml:space="preserve">th </w:t>
      </w:r>
      <w:r>
        <w:rPr>
          <w:color w:val="000000"/>
          <w:sz w:val="24"/>
        </w:rPr>
        <w:t>and early 20</w:t>
      </w:r>
      <w:r>
        <w:rPr>
          <w:color w:val="000000"/>
          <w:sz w:val="16"/>
        </w:rPr>
        <w:t xml:space="preserve">th </w:t>
      </w:r>
      <w:r>
        <w:rPr>
          <w:color w:val="000000"/>
          <w:sz w:val="24"/>
        </w:rPr>
        <w:t>centuries, mathematicians tried to eliminate appeal to such things as intuitions, and developed the concept of “</w:t>
      </w:r>
      <w:r>
        <w:rPr>
          <w:color w:val="000000"/>
          <w:sz w:val="24"/>
        </w:rPr>
        <w:t>formal symbol manipulation and computation”. (Horst 2005) First Bolzano (who directly rejects the Kantian notion of an “a priori spatial intuition”) and then Gauss, Peano, Frege and Hilbert tried to replace “intuitions” in geometry with the “formal calculu</w:t>
      </w:r>
      <w:r>
        <w:rPr>
          <w:color w:val="000000"/>
          <w:sz w:val="24"/>
        </w:rPr>
        <w:t>s”. “The most influential strategy for formalization was that of Hilbert, who treated formalized reasoning as a ‘symbol game’, in which the rules of derivation were expressed in terms of the syntactic (or perhaps better, non-semantic) properties of the sym</w:t>
      </w:r>
      <w:r>
        <w:rPr>
          <w:color w:val="000000"/>
          <w:sz w:val="24"/>
        </w:rPr>
        <w:t xml:space="preserve">bols employed.” (Horst 2005) However, Clark mentions the pioneers of the </w:t>
      </w:r>
      <w:r>
        <w:rPr>
          <w:i/>
          <w:color w:val="000000"/>
          <w:sz w:val="24"/>
        </w:rPr>
        <w:t xml:space="preserve">formal logic </w:t>
      </w:r>
      <w:r>
        <w:rPr>
          <w:color w:val="000000"/>
          <w:sz w:val="24"/>
        </w:rPr>
        <w:t>from 17th Century Pascal and Leibniz, followed by Boole, Frege, Russell, Whitehead, etc.</w:t>
      </w:r>
      <w:r>
        <w:rPr>
          <w:rStyle w:val="FootnoteReference"/>
          <w:color w:val="000000"/>
        </w:rPr>
        <w:footnoteReference w:id="11"/>
      </w:r>
      <w:r>
        <w:rPr>
          <w:color w:val="000000"/>
          <w:sz w:val="24"/>
        </w:rPr>
        <w:t xml:space="preserve"> Later, </w:t>
      </w:r>
      <w:r>
        <w:rPr>
          <w:color w:val="000000"/>
          <w:sz w:val="24"/>
        </w:rPr>
        <w:t xml:space="preserve">elaborating his general relativity, </w:t>
      </w:r>
      <w:r>
        <w:rPr>
          <w:color w:val="000000"/>
          <w:sz w:val="24"/>
        </w:rPr>
        <w:t xml:space="preserve">Einstein </w:t>
      </w:r>
      <w:r>
        <w:rPr>
          <w:color w:val="000000"/>
          <w:sz w:val="24"/>
        </w:rPr>
        <w:t xml:space="preserve">indicated </w:t>
      </w:r>
      <w:r>
        <w:rPr>
          <w:color w:val="000000"/>
          <w:sz w:val="24"/>
        </w:rPr>
        <w:t xml:space="preserve">that the space </w:t>
      </w:r>
      <w:r>
        <w:rPr>
          <w:color w:val="000000"/>
          <w:sz w:val="24"/>
        </w:rPr>
        <w:t xml:space="preserve">(more exactly, the “spacetime”) </w:t>
      </w:r>
      <w:r>
        <w:rPr>
          <w:color w:val="000000"/>
          <w:sz w:val="24"/>
        </w:rPr>
        <w:t xml:space="preserve">surrounding the Earth is curved by </w:t>
      </w:r>
      <w:r>
        <w:rPr>
          <w:color w:val="000000"/>
          <w:sz w:val="24"/>
        </w:rPr>
        <w:t xml:space="preserve">the mass of our </w:t>
      </w:r>
      <w:r>
        <w:rPr>
          <w:color w:val="000000"/>
          <w:sz w:val="24"/>
        </w:rPr>
        <w:t xml:space="preserve">planet, therefore, the force of </w:t>
      </w:r>
      <w:r>
        <w:rPr>
          <w:color w:val="000000"/>
          <w:sz w:val="24"/>
        </w:rPr>
        <w:t xml:space="preserve">gravity does not </w:t>
      </w:r>
      <w:r>
        <w:rPr>
          <w:color w:val="000000"/>
          <w:sz w:val="24"/>
        </w:rPr>
        <w:t xml:space="preserve">really </w:t>
      </w:r>
      <w:r>
        <w:rPr>
          <w:color w:val="000000"/>
          <w:sz w:val="24"/>
        </w:rPr>
        <w:t>exist.</w:t>
      </w:r>
    </w:p>
    <w:p w:rsidR="00B129A8" w:rsidRDefault="00882D09">
      <w:pPr>
        <w:pStyle w:val="Standard"/>
        <w:jc w:val="both"/>
        <w:rPr>
          <w:color w:val="000000"/>
        </w:rPr>
      </w:pPr>
      <w:r>
        <w:rPr>
          <w:color w:val="000000"/>
          <w:sz w:val="24"/>
        </w:rPr>
        <w:tab/>
      </w:r>
      <w:r>
        <w:rPr>
          <w:color w:val="000000"/>
          <w:sz w:val="24"/>
        </w:rPr>
        <w:t xml:space="preserve">For </w:t>
      </w:r>
      <w:r>
        <w:rPr>
          <w:color w:val="000000"/>
          <w:sz w:val="24"/>
        </w:rPr>
        <w:t xml:space="preserve">the special theory of relativity, the spatio-temporal framework is </w:t>
      </w:r>
      <w:r>
        <w:rPr>
          <w:color w:val="000000"/>
          <w:sz w:val="24"/>
        </w:rPr>
        <w:t xml:space="preserve">still </w:t>
      </w:r>
      <w:r>
        <w:rPr>
          <w:color w:val="000000"/>
          <w:sz w:val="24"/>
        </w:rPr>
        <w:t xml:space="preserve">the Euclidean spatial geometry, Lorentzian kinematics, and the structure of Minkovski’s four-dimensional space-time which are a priori. (Friedman </w:t>
      </w:r>
      <w:r>
        <w:rPr>
          <w:color w:val="000000"/>
          <w:sz w:val="24"/>
        </w:rPr>
        <w:t xml:space="preserve">2001, p. 62) </w:t>
      </w:r>
      <w:r>
        <w:rPr>
          <w:color w:val="000000"/>
          <w:sz w:val="24"/>
        </w:rPr>
        <w:t>The p</w:t>
      </w:r>
      <w:r>
        <w:rPr>
          <w:color w:val="000000"/>
          <w:sz w:val="24"/>
        </w:rPr>
        <w:t xml:space="preserve">articular fields (electromagnetic fields, distribution of charges, etc.) defined within this </w:t>
      </w:r>
      <w:r>
        <w:rPr>
          <w:color w:val="000000"/>
          <w:sz w:val="24"/>
        </w:rPr>
        <w:t>“</w:t>
      </w:r>
      <w:r>
        <w:rPr>
          <w:color w:val="000000"/>
          <w:sz w:val="24"/>
        </w:rPr>
        <w:t>structure</w:t>
      </w:r>
      <w:r>
        <w:rPr>
          <w:color w:val="000000"/>
          <w:sz w:val="24"/>
        </w:rPr>
        <w:t>”</w:t>
      </w:r>
      <w:r>
        <w:rPr>
          <w:color w:val="000000"/>
          <w:sz w:val="24"/>
        </w:rPr>
        <w:t xml:space="preserve"> are not a priori. (p. 66) Einstein showed that we cannot separate space from time, what really </w:t>
      </w:r>
      <w:r>
        <w:rPr>
          <w:color w:val="000000"/>
          <w:sz w:val="24"/>
        </w:rPr>
        <w:t xml:space="preserve">do </w:t>
      </w:r>
      <w:r>
        <w:rPr>
          <w:color w:val="000000"/>
          <w:sz w:val="24"/>
        </w:rPr>
        <w:t xml:space="preserve">exist </w:t>
      </w:r>
      <w:r>
        <w:rPr>
          <w:color w:val="000000"/>
          <w:sz w:val="24"/>
        </w:rPr>
        <w:t>would be</w:t>
      </w:r>
      <w:r>
        <w:rPr>
          <w:color w:val="000000"/>
          <w:sz w:val="24"/>
        </w:rPr>
        <w:t xml:space="preserve"> the framework with </w:t>
      </w:r>
      <w:r>
        <w:rPr>
          <w:color w:val="000000"/>
          <w:sz w:val="24"/>
        </w:rPr>
        <w:t>f</w:t>
      </w:r>
      <w:r>
        <w:rPr>
          <w:color w:val="000000"/>
          <w:sz w:val="24"/>
        </w:rPr>
        <w:t xml:space="preserve">our dimensions: </w:t>
      </w:r>
      <w:r>
        <w:rPr>
          <w:color w:val="000000"/>
          <w:sz w:val="24"/>
        </w:rPr>
        <w:t>three spatial dimensions and one temporal dimension. For Einstein, the spacetime “is not only not absolute, but is dynamic, responding to the presence of mass and energy”. (Hooper 2006, p. 159) Einstein has transformed the light principle t</w:t>
      </w:r>
      <w:r>
        <w:rPr>
          <w:color w:val="000000"/>
          <w:sz w:val="24"/>
        </w:rPr>
        <w:t xml:space="preserve">hat was an empirical principle for Newton into a constitutive </w:t>
      </w:r>
      <w:r>
        <w:rPr>
          <w:i/>
          <w:color w:val="000000"/>
          <w:sz w:val="24"/>
        </w:rPr>
        <w:t xml:space="preserve">a priori </w:t>
      </w:r>
      <w:r>
        <w:rPr>
          <w:color w:val="000000"/>
          <w:sz w:val="24"/>
        </w:rPr>
        <w:t>one. “Einstein has ‘elevated’ an empirical law to the status of a convention or to the status of a coordinating or constitutive principle”. (Friedman 2001, p. 88) Very importantly, in t</w:t>
      </w:r>
      <w:r>
        <w:rPr>
          <w:color w:val="000000"/>
          <w:sz w:val="24"/>
        </w:rPr>
        <w:t>he general relativity,</w:t>
      </w:r>
    </w:p>
    <w:p w:rsidR="00B129A8" w:rsidRDefault="00B129A8">
      <w:pPr>
        <w:pStyle w:val="Standard"/>
        <w:jc w:val="both"/>
        <w:rPr>
          <w:color w:val="000000"/>
          <w:sz w:val="24"/>
        </w:rPr>
      </w:pPr>
    </w:p>
    <w:p w:rsidR="00B129A8" w:rsidRDefault="00882D09">
      <w:pPr>
        <w:pStyle w:val="Standard"/>
        <w:jc w:val="both"/>
        <w:rPr>
          <w:color w:val="000000"/>
        </w:rPr>
      </w:pPr>
      <w:r>
        <w:rPr>
          <w:color w:val="000000"/>
        </w:rPr>
        <w:t>finally, we rewise our background of space-time once again. Now, only the infinitezimally Lorentzian manifold structure-space-time topology sufficient to admit some or another (semi-)Riemannian structure- is constitutively apriori:</w:t>
      </w:r>
      <w:r>
        <w:rPr>
          <w:color w:val="000000"/>
        </w:rPr>
        <w:t xml:space="preserve"> the particular (semi-)Riemannian metrical structure realized within this structure then is determined empirically form the distribution of mass-energy, and thus the specific principles of metrical geometry now counts as axioms of connections. (Friedman 20</w:t>
      </w:r>
      <w:r>
        <w:rPr>
          <w:color w:val="000000"/>
        </w:rPr>
        <w:t>01, p. 62)</w:t>
      </w:r>
    </w:p>
    <w:p w:rsidR="00B129A8" w:rsidRDefault="00B129A8">
      <w:pPr>
        <w:pStyle w:val="Standard"/>
        <w:jc w:val="both"/>
        <w:rPr>
          <w:color w:val="000000"/>
          <w:sz w:val="24"/>
        </w:rPr>
      </w:pPr>
    </w:p>
    <w:p w:rsidR="00B129A8" w:rsidRDefault="00882D09">
      <w:pPr>
        <w:pStyle w:val="Standard"/>
        <w:jc w:val="both"/>
        <w:rPr>
          <w:color w:val="000000"/>
        </w:rPr>
      </w:pPr>
      <w:r>
        <w:rPr>
          <w:color w:val="000000"/>
          <w:sz w:val="24"/>
        </w:rPr>
        <w:t xml:space="preserve">In </w:t>
      </w:r>
      <w:r>
        <w:rPr>
          <w:color w:val="000000"/>
          <w:sz w:val="24"/>
        </w:rPr>
        <w:t xml:space="preserve">the </w:t>
      </w:r>
      <w:r>
        <w:rPr>
          <w:color w:val="000000"/>
          <w:sz w:val="24"/>
        </w:rPr>
        <w:t xml:space="preserve">general theory of relativity, there is a group of transformation (all </w:t>
      </w:r>
      <w:r>
        <w:rPr>
          <w:color w:val="000000"/>
          <w:sz w:val="24"/>
        </w:rPr>
        <w:t>“</w:t>
      </w:r>
      <w:r>
        <w:rPr>
          <w:color w:val="000000"/>
          <w:sz w:val="24"/>
        </w:rPr>
        <w:t>one-one bidefferentiable transformations (diffeomorphisms)</w:t>
      </w:r>
      <w:r>
        <w:rPr>
          <w:color w:val="000000"/>
          <w:sz w:val="24"/>
        </w:rPr>
        <w:t>”</w:t>
      </w:r>
      <w:r>
        <w:rPr>
          <w:color w:val="000000"/>
          <w:sz w:val="24"/>
        </w:rPr>
        <w:t xml:space="preserve"> are a priori, therefore, the </w:t>
      </w:r>
      <w:r>
        <w:rPr>
          <w:color w:val="000000"/>
          <w:sz w:val="24"/>
        </w:rPr>
        <w:t>“</w:t>
      </w:r>
      <w:r>
        <w:rPr>
          <w:color w:val="000000"/>
          <w:sz w:val="24"/>
        </w:rPr>
        <w:t>underlying topology and manifold structure</w:t>
      </w:r>
      <w:r>
        <w:rPr>
          <w:color w:val="000000"/>
          <w:sz w:val="24"/>
        </w:rPr>
        <w:t>”</w:t>
      </w:r>
      <w:r>
        <w:rPr>
          <w:color w:val="000000"/>
          <w:sz w:val="24"/>
        </w:rPr>
        <w:t xml:space="preserve"> are </w:t>
      </w:r>
      <w:r>
        <w:rPr>
          <w:color w:val="000000"/>
          <w:sz w:val="24"/>
        </w:rPr>
        <w:t xml:space="preserve">still </w:t>
      </w:r>
      <w:r>
        <w:rPr>
          <w:color w:val="000000"/>
          <w:sz w:val="24"/>
        </w:rPr>
        <w:t>constitutive a priori</w:t>
      </w:r>
      <w:r>
        <w:rPr>
          <w:color w:val="000000"/>
          <w:sz w:val="24"/>
        </w:rPr>
        <w:t xml:space="preserve">. (Friedman 2001, p. 66) However, according to this theory, </w:t>
      </w:r>
      <w:r>
        <w:rPr>
          <w:color w:val="000000"/>
          <w:sz w:val="24"/>
        </w:rPr>
        <w:t xml:space="preserve">the </w:t>
      </w:r>
      <w:r>
        <w:rPr>
          <w:color w:val="000000"/>
          <w:sz w:val="24"/>
        </w:rPr>
        <w:t xml:space="preserve">gravity is caused by the massive objects which warp the surrounding space, </w:t>
      </w:r>
      <w:r>
        <w:rPr>
          <w:color w:val="000000"/>
          <w:sz w:val="24"/>
        </w:rPr>
        <w:t>more exactly</w:t>
      </w:r>
      <w:r>
        <w:rPr>
          <w:color w:val="000000"/>
          <w:sz w:val="24"/>
        </w:rPr>
        <w:t xml:space="preserve">, gravity being a property of space. In this sense, the physical geometry (the metric of physical space) </w:t>
      </w:r>
      <w:r>
        <w:rPr>
          <w:color w:val="000000"/>
          <w:sz w:val="24"/>
        </w:rPr>
        <w:t>is</w:t>
      </w:r>
      <w:r>
        <w:rPr>
          <w:i/>
          <w:iCs/>
          <w:color w:val="000000"/>
          <w:sz w:val="24"/>
        </w:rPr>
        <w:t xml:space="preserve"> no longer </w:t>
      </w:r>
      <w:r>
        <w:rPr>
          <w:color w:val="000000"/>
          <w:sz w:val="24"/>
        </w:rPr>
        <w:t>constitutive, the “metric of space(time)” being dependen</w:t>
      </w:r>
      <w:r>
        <w:rPr>
          <w:color w:val="000000"/>
          <w:sz w:val="24"/>
        </w:rPr>
        <w:t>t</w:t>
      </w:r>
      <w:r>
        <w:rPr>
          <w:color w:val="000000"/>
          <w:sz w:val="24"/>
        </w:rPr>
        <w:t xml:space="preserve"> on the distribution of mass-energy via Einstein’s field of equation. (Friedman 2001, p. 66) If</w:t>
      </w:r>
      <w:r>
        <w:rPr>
          <w:color w:val="000000"/>
          <w:sz w:val="24"/>
        </w:rPr>
        <w:t xml:space="preserve">, according to </w:t>
      </w:r>
      <w:r>
        <w:rPr>
          <w:color w:val="000000"/>
          <w:sz w:val="24"/>
        </w:rPr>
        <w:t xml:space="preserve">Newton’s theory, the gravitational force is independent of inertial mass, </w:t>
      </w:r>
      <w:r>
        <w:rPr>
          <w:color w:val="000000"/>
          <w:sz w:val="24"/>
        </w:rPr>
        <w:t>ac</w:t>
      </w:r>
      <w:r>
        <w:rPr>
          <w:color w:val="000000"/>
          <w:sz w:val="24"/>
        </w:rPr>
        <w:t xml:space="preserve">cording to </w:t>
      </w:r>
      <w:r>
        <w:rPr>
          <w:color w:val="000000"/>
          <w:sz w:val="24"/>
        </w:rPr>
        <w:t>the general theory of relativity</w:t>
      </w:r>
      <w:r>
        <w:rPr>
          <w:color w:val="000000"/>
          <w:sz w:val="24"/>
        </w:rPr>
        <w:t>,</w:t>
      </w:r>
      <w:r>
        <w:rPr>
          <w:color w:val="000000"/>
          <w:sz w:val="24"/>
        </w:rPr>
        <w:t xml:space="preserve"> </w:t>
      </w:r>
      <w:r>
        <w:rPr>
          <w:color w:val="000000"/>
          <w:sz w:val="24"/>
        </w:rPr>
        <w:t xml:space="preserve">these notions </w:t>
      </w:r>
      <w:r>
        <w:rPr>
          <w:color w:val="000000"/>
          <w:sz w:val="24"/>
        </w:rPr>
        <w:t>are equivalent. “The inertial structure is defined in terms of ‘free</w:t>
      </w:r>
      <w:r>
        <w:rPr>
          <w:color w:val="000000"/>
          <w:sz w:val="24"/>
        </w:rPr>
        <w:t>-</w:t>
      </w:r>
      <w:r>
        <w:rPr>
          <w:color w:val="000000"/>
          <w:sz w:val="24"/>
        </w:rPr>
        <w:t>falling’ trajectories in a gravitational field” and so the “gravitational force is directly incorporated into the geometry of sp</w:t>
      </w:r>
      <w:r>
        <w:rPr>
          <w:color w:val="000000"/>
          <w:sz w:val="24"/>
        </w:rPr>
        <w:t>ace-time and thus into the constitutive framework of our theory.” (Friedman 2001, pp. 89–91) We can understand that, in Newton’s period, people could not even conceive certain notions from Einstein’s theory. How</w:t>
      </w:r>
      <w:r>
        <w:rPr>
          <w:color w:val="000000"/>
          <w:sz w:val="24"/>
        </w:rPr>
        <w:t>e</w:t>
      </w:r>
      <w:r>
        <w:rPr>
          <w:color w:val="000000"/>
          <w:sz w:val="24"/>
        </w:rPr>
        <w:t>ver, ignoring the microphysical forces, Eins</w:t>
      </w:r>
      <w:r>
        <w:rPr>
          <w:color w:val="000000"/>
          <w:sz w:val="24"/>
        </w:rPr>
        <w:t>tein adopted a perspective on the relationship between this necessary geometry and the entities as “practically rigid bodies”. (Friedman 2001, p. 114) (Within EDWs, we do not “ignore any forces” and each EW has its own irreducible primitives!)</w:t>
      </w:r>
    </w:p>
    <w:p w:rsidR="00B129A8" w:rsidRDefault="00882D09">
      <w:pPr>
        <w:pStyle w:val="Standard"/>
        <w:jc w:val="both"/>
        <w:rPr>
          <w:color w:val="000000"/>
        </w:rPr>
      </w:pPr>
      <w:r>
        <w:rPr>
          <w:color w:val="000000"/>
          <w:sz w:val="24"/>
        </w:rPr>
        <w:tab/>
        <w:t>The genera</w:t>
      </w:r>
      <w:r>
        <w:rPr>
          <w:color w:val="000000"/>
          <w:sz w:val="24"/>
        </w:rPr>
        <w:t>l theory of relativity requires a different</w:t>
      </w:r>
      <w:r>
        <w:rPr>
          <w:color w:val="000000"/>
          <w:sz w:val="24"/>
        </w:rPr>
        <w:t xml:space="preserve"> notion of</w:t>
      </w:r>
      <w:r>
        <w:rPr>
          <w:color w:val="000000"/>
          <w:sz w:val="24"/>
        </w:rPr>
        <w:t xml:space="preserve"> </w:t>
      </w:r>
      <w:r>
        <w:rPr>
          <w:color w:val="000000"/>
          <w:sz w:val="24"/>
        </w:rPr>
        <w:t>“</w:t>
      </w:r>
      <w:r>
        <w:rPr>
          <w:color w:val="000000"/>
          <w:sz w:val="24"/>
        </w:rPr>
        <w:t>spatio-temporal framework</w:t>
      </w:r>
      <w:r>
        <w:rPr>
          <w:color w:val="000000"/>
          <w:sz w:val="24"/>
        </w:rPr>
        <w:t>”</w:t>
      </w:r>
      <w:r>
        <w:rPr>
          <w:color w:val="000000"/>
          <w:sz w:val="24"/>
        </w:rPr>
        <w:t xml:space="preserve"> than the one postulated by Newton’s theory. In this sense, Friedman presents “three revolutionary advances”: a new field of mathematics </w:t>
      </w:r>
      <w:r>
        <w:rPr>
          <w:color w:val="000000"/>
          <w:sz w:val="24"/>
        </w:rPr>
        <w:t>(</w:t>
      </w:r>
      <w:r>
        <w:rPr>
          <w:color w:val="000000"/>
          <w:sz w:val="24"/>
        </w:rPr>
        <w:t>tensor calculus or the general theory</w:t>
      </w:r>
      <w:r>
        <w:rPr>
          <w:color w:val="000000"/>
          <w:sz w:val="24"/>
        </w:rPr>
        <w:t xml:space="preserve"> of manifolds originally elaborated by Riemann), Einstein’s principle of equivalence, and his equations for the gravitational field. (Friedman 2001, pp. 37-8) The principle of equivalence and Einstein’s field equations require a curved space-time </w:t>
      </w:r>
      <w:r>
        <w:rPr>
          <w:color w:val="000000"/>
          <w:sz w:val="24"/>
        </w:rPr>
        <w:t>framework</w:t>
      </w:r>
      <w:r>
        <w:rPr>
          <w:color w:val="000000"/>
          <w:sz w:val="24"/>
        </w:rPr>
        <w:t>. Thus</w:t>
      </w:r>
      <w:r>
        <w:rPr>
          <w:color w:val="000000"/>
          <w:sz w:val="24"/>
        </w:rPr>
        <w:t>,</w:t>
      </w:r>
      <w:r>
        <w:rPr>
          <w:color w:val="000000"/>
          <w:sz w:val="24"/>
        </w:rPr>
        <w:t xml:space="preserve"> geometry “functions” as part of the constitutive framework for our experience. (Friedman 2001, p. 62) The constitutive </w:t>
      </w:r>
      <w:r>
        <w:rPr>
          <w:i/>
          <w:color w:val="000000"/>
          <w:sz w:val="24"/>
        </w:rPr>
        <w:t xml:space="preserve">a priori </w:t>
      </w:r>
      <w:r>
        <w:rPr>
          <w:color w:val="000000"/>
          <w:sz w:val="24"/>
        </w:rPr>
        <w:t xml:space="preserve">part establishes knowledge about experience and in this sense “they are </w:t>
      </w:r>
      <w:r>
        <w:rPr>
          <w:i/>
          <w:color w:val="000000"/>
          <w:sz w:val="24"/>
        </w:rPr>
        <w:t xml:space="preserve">a priori </w:t>
      </w:r>
      <w:r>
        <w:rPr>
          <w:color w:val="000000"/>
          <w:sz w:val="24"/>
        </w:rPr>
        <w:t>to or independent of experience.” (Frie</w:t>
      </w:r>
      <w:r>
        <w:rPr>
          <w:color w:val="000000"/>
          <w:sz w:val="24"/>
        </w:rPr>
        <w:t xml:space="preserve">dman 2001, p. 73) The </w:t>
      </w:r>
      <w:r>
        <w:rPr>
          <w:i/>
          <w:color w:val="000000"/>
          <w:sz w:val="24"/>
        </w:rPr>
        <w:t xml:space="preserve">a priori </w:t>
      </w:r>
      <w:r>
        <w:rPr>
          <w:color w:val="000000"/>
          <w:sz w:val="24"/>
        </w:rPr>
        <w:t>physical principles (mechanical part) mediate between the abstract mathematical tools and the empirical phenomena. The function of this mechanical part is to create, in one mathematical-physical theory, the necessary link bet</w:t>
      </w:r>
      <w:r>
        <w:rPr>
          <w:color w:val="000000"/>
          <w:sz w:val="24"/>
        </w:rPr>
        <w:t xml:space="preserve">ween two parts with different structures: abstract and empirical. But a legitimate question here would be what exactly this concept of the “empirical part” designates? For Einstein, the coordinating principles constitute a new framework for space, time, </w:t>
      </w:r>
      <w:r>
        <w:rPr>
          <w:color w:val="000000"/>
          <w:sz w:val="24"/>
        </w:rPr>
        <w:t>(s</w:t>
      </w:r>
      <w:r>
        <w:rPr>
          <w:color w:val="000000"/>
          <w:sz w:val="24"/>
        </w:rPr>
        <w:t xml:space="preserve">pacetime) </w:t>
      </w:r>
      <w:r>
        <w:rPr>
          <w:color w:val="000000"/>
          <w:sz w:val="24"/>
        </w:rPr>
        <w:t>and motion (Friedman 2001, p. 107)</w:t>
      </w:r>
      <w:r>
        <w:rPr>
          <w:color w:val="000000"/>
          <w:sz w:val="24"/>
        </w:rPr>
        <w:t>,</w:t>
      </w:r>
      <w:r>
        <w:rPr>
          <w:color w:val="000000"/>
          <w:sz w:val="24"/>
        </w:rPr>
        <w:t xml:space="preserve"> therefore all the empirical laws have constitutive meaning only in the framework created by the </w:t>
      </w:r>
      <w:r>
        <w:rPr>
          <w:i/>
          <w:color w:val="000000"/>
          <w:sz w:val="24"/>
        </w:rPr>
        <w:t xml:space="preserve">a priori </w:t>
      </w:r>
      <w:r>
        <w:rPr>
          <w:color w:val="000000"/>
          <w:sz w:val="24"/>
        </w:rPr>
        <w:t>constitutive principles. Even the individuation of entities requires such conceptual framework.</w:t>
      </w:r>
      <w:r>
        <w:rPr>
          <w:color w:val="000000"/>
          <w:sz w:val="16"/>
        </w:rPr>
        <w:t xml:space="preserve"> </w:t>
      </w:r>
      <w:r>
        <w:rPr>
          <w:color w:val="000000"/>
          <w:sz w:val="24"/>
        </w:rPr>
        <w:t>That is n</w:t>
      </w:r>
      <w:r>
        <w:rPr>
          <w:color w:val="000000"/>
          <w:sz w:val="24"/>
        </w:rPr>
        <w:t>ecessary not only because</w:t>
      </w:r>
      <w:r>
        <w:rPr>
          <w:color w:val="000000"/>
          <w:sz w:val="13"/>
        </w:rPr>
        <w:t xml:space="preserve"> </w:t>
      </w:r>
      <w:r>
        <w:rPr>
          <w:color w:val="000000"/>
          <w:sz w:val="24"/>
        </w:rPr>
        <w:t>the entities that are in motion belong to a certain spatiotemporal framework, but also because “the knowledge of physical rigidity presupposes the knowledge of forces acting on the material constitutions of bodies.” (Friedman 2001</w:t>
      </w:r>
      <w:r>
        <w:rPr>
          <w:color w:val="000000"/>
          <w:sz w:val="24"/>
        </w:rPr>
        <w:t>, p. 110) For describing these forces, it is a necessary a geometry. Essential for the EDWs perspective is Friedman’s footnote on page 55 about Einstein, who adopted a perspective on the relationship between this necessary geometry and the entities as “pra</w:t>
      </w:r>
      <w:r>
        <w:rPr>
          <w:color w:val="000000"/>
          <w:sz w:val="24"/>
        </w:rPr>
        <w:t>ctically rigid bodies” which ignores the microphysical forces. (Friedman 2001, p. 114) The frame</w:t>
      </w:r>
      <w:r>
        <w:rPr>
          <w:color w:val="000000"/>
          <w:sz w:val="24"/>
        </w:rPr>
        <w:t>s</w:t>
      </w:r>
      <w:r>
        <w:rPr>
          <w:color w:val="000000"/>
          <w:sz w:val="24"/>
        </w:rPr>
        <w:t xml:space="preserve"> of reference for both theories is given by space, time, and motion, but the theories refer to the same entities, even if we can individuate the empirical obje</w:t>
      </w:r>
      <w:r>
        <w:rPr>
          <w:color w:val="000000"/>
          <w:sz w:val="24"/>
        </w:rPr>
        <w:t xml:space="preserve">cts and their relationship only through such constitutional frameworks. In fact, the spatio-temporal structures of these theories are different mainly regarding their </w:t>
      </w:r>
      <w:r>
        <w:rPr>
          <w:i/>
          <w:iCs/>
          <w:color w:val="000000"/>
          <w:sz w:val="24"/>
        </w:rPr>
        <w:t>metric</w:t>
      </w:r>
      <w:r>
        <w:rPr>
          <w:color w:val="000000"/>
          <w:sz w:val="24"/>
        </w:rPr>
        <w:t>. Therefore, even if the forces that operate within each theory are different, thes</w:t>
      </w:r>
      <w:r>
        <w:rPr>
          <w:color w:val="000000"/>
          <w:sz w:val="24"/>
        </w:rPr>
        <w:t>e theories refer to the same EW, one theory being better than the other</w:t>
      </w:r>
      <w:r>
        <w:rPr>
          <w:color w:val="000000"/>
          <w:sz w:val="24"/>
        </w:rPr>
        <w:t xml:space="preserve"> one</w:t>
      </w:r>
      <w:r>
        <w:rPr>
          <w:color w:val="000000"/>
          <w:sz w:val="24"/>
        </w:rPr>
        <w:t xml:space="preserve">. </w:t>
      </w:r>
      <w:r>
        <w:rPr>
          <w:color w:val="000000"/>
          <w:sz w:val="24"/>
        </w:rPr>
        <w:t>The e</w:t>
      </w:r>
      <w:r>
        <w:rPr>
          <w:color w:val="000000"/>
          <w:sz w:val="24"/>
        </w:rPr>
        <w:t>mpirical test – the perihelion of Mercury – supported Einstein’s theory.</w:t>
      </w:r>
    </w:p>
    <w:p w:rsidR="00B129A8" w:rsidRDefault="00882D09">
      <w:pPr>
        <w:pStyle w:val="Standard"/>
        <w:jc w:val="both"/>
        <w:rPr>
          <w:color w:val="000000"/>
        </w:rPr>
      </w:pPr>
      <w:r>
        <w:rPr>
          <w:color w:val="000000"/>
          <w:sz w:val="24"/>
        </w:rPr>
        <w:tab/>
        <w:t xml:space="preserve">Newton’s and Einstein’s theories offer us different spatiotemporal structures. Do these structures </w:t>
      </w:r>
      <w:r>
        <w:rPr>
          <w:color w:val="000000"/>
          <w:sz w:val="24"/>
        </w:rPr>
        <w:t xml:space="preserve">belong to </w:t>
      </w:r>
      <w:r>
        <w:rPr>
          <w:color w:val="000000"/>
          <w:sz w:val="24"/>
        </w:rPr>
        <w:t xml:space="preserve">the </w:t>
      </w:r>
      <w:r>
        <w:rPr>
          <w:color w:val="000000"/>
          <w:sz w:val="24"/>
        </w:rPr>
        <w:t>EDWs or to the same EW? There are different reasons for which we cannot even compare these two theories.</w:t>
      </w:r>
      <w:r>
        <w:rPr>
          <w:rStyle w:val="FootnoteReference"/>
          <w:color w:val="000000"/>
          <w:sz w:val="24"/>
        </w:rPr>
        <w:footnoteReference w:id="12"/>
      </w:r>
      <w:r>
        <w:rPr>
          <w:color w:val="000000"/>
          <w:sz w:val="24"/>
        </w:rPr>
        <w:t xml:space="preserve"> Einstein has transformed the light principle </w:t>
      </w:r>
      <w:r>
        <w:rPr>
          <w:color w:val="000000"/>
          <w:sz w:val="24"/>
        </w:rPr>
        <w:t>(</w:t>
      </w:r>
      <w:r>
        <w:rPr>
          <w:color w:val="000000"/>
          <w:sz w:val="24"/>
        </w:rPr>
        <w:t>that was an empirical principle for Newton</w:t>
      </w:r>
      <w:r>
        <w:rPr>
          <w:color w:val="000000"/>
          <w:sz w:val="24"/>
        </w:rPr>
        <w:t>)</w:t>
      </w:r>
      <w:r>
        <w:rPr>
          <w:color w:val="000000"/>
          <w:sz w:val="24"/>
        </w:rPr>
        <w:t xml:space="preserve"> into a constitutive </w:t>
      </w:r>
      <w:r>
        <w:rPr>
          <w:i/>
          <w:color w:val="000000"/>
          <w:sz w:val="24"/>
        </w:rPr>
        <w:t xml:space="preserve">a priori </w:t>
      </w:r>
      <w:r>
        <w:rPr>
          <w:color w:val="000000"/>
          <w:sz w:val="24"/>
        </w:rPr>
        <w:t xml:space="preserve">one. “Einstein has ‘elevated’ an empirical law to the status of a convention or to the </w:t>
      </w:r>
      <w:r>
        <w:rPr>
          <w:color w:val="000000"/>
          <w:sz w:val="24"/>
        </w:rPr>
        <w:t>status of a coordinating or constitutive principle”. (Friedman 2001, p. 8</w:t>
      </w:r>
      <w:r>
        <w:rPr>
          <w:color w:val="000000"/>
          <w:sz w:val="24"/>
          <w:szCs w:val="24"/>
        </w:rPr>
        <w:t>8)</w:t>
      </w:r>
      <w:r>
        <w:rPr>
          <w:color w:val="000000"/>
          <w:sz w:val="24"/>
          <w:szCs w:val="24"/>
        </w:rPr>
        <w:t xml:space="preserve"> </w:t>
      </w:r>
      <w:r>
        <w:rPr>
          <w:color w:val="000000"/>
          <w:sz w:val="24"/>
          <w:szCs w:val="24"/>
        </w:rPr>
        <w:t>Friedman illustrates the interesting debates referring to space (and spacetime) among the members of “Vienna Circle” (logical positivists/empiricists). (Friedman 1999) The l</w:t>
      </w:r>
      <w:r>
        <w:rPr>
          <w:color w:val="000000"/>
          <w:sz w:val="24"/>
          <w:szCs w:val="24"/>
        </w:rPr>
        <w:t xml:space="preserve">ogical </w:t>
      </w:r>
      <w:r>
        <w:rPr>
          <w:color w:val="000000"/>
          <w:sz w:val="24"/>
          <w:szCs w:val="24"/>
        </w:rPr>
        <w:t>empiricists (Reichenbach, Schlick, and Carnap) reject the Kantian synthetic a priori judgments. (Fri</w:t>
      </w:r>
      <w:r>
        <w:rPr>
          <w:color w:val="000000"/>
          <w:sz w:val="24"/>
          <w:szCs w:val="24"/>
        </w:rPr>
        <w:t>e</w:t>
      </w:r>
      <w:r>
        <w:rPr>
          <w:color w:val="000000"/>
          <w:sz w:val="24"/>
          <w:szCs w:val="24"/>
        </w:rPr>
        <w:t xml:space="preserve">dman 2001, p. 60) </w:t>
      </w:r>
      <w:r>
        <w:rPr>
          <w:color w:val="000000"/>
          <w:sz w:val="24"/>
          <w:szCs w:val="24"/>
        </w:rPr>
        <w:t>The development of modern geometry in the late 19th century (Riemann, Helmholtz, Lie, Klein and Hilbert</w:t>
      </w:r>
      <w:r>
        <w:rPr>
          <w:color w:val="000000"/>
          <w:sz w:val="24"/>
        </w:rPr>
        <w:t>), Poi</w:t>
      </w:r>
      <w:r>
        <w:rPr>
          <w:color w:val="000000"/>
          <w:sz w:val="24"/>
        </w:rPr>
        <w:t>n</w:t>
      </w:r>
      <w:r>
        <w:rPr>
          <w:color w:val="000000"/>
          <w:sz w:val="24"/>
        </w:rPr>
        <w:t>care’s “conventional geomet</w:t>
      </w:r>
      <w:r>
        <w:rPr>
          <w:color w:val="000000"/>
          <w:sz w:val="24"/>
        </w:rPr>
        <w:t xml:space="preserve">ries” (i.e., neither Kantian, nor empiricist physical geometries, Poincare 1902-1905 in Friedman 2001, p. 63), together with the theory of relativity, created the framework for </w:t>
      </w:r>
      <w:r>
        <w:rPr>
          <w:color w:val="000000"/>
          <w:sz w:val="24"/>
        </w:rPr>
        <w:t xml:space="preserve">the </w:t>
      </w:r>
      <w:r>
        <w:rPr>
          <w:color w:val="000000"/>
          <w:sz w:val="24"/>
        </w:rPr>
        <w:t xml:space="preserve">logical empiricism to reject </w:t>
      </w:r>
      <w:r>
        <w:rPr>
          <w:color w:val="000000"/>
          <w:sz w:val="24"/>
        </w:rPr>
        <w:t xml:space="preserve">the </w:t>
      </w:r>
      <w:r>
        <w:rPr>
          <w:color w:val="000000"/>
          <w:sz w:val="24"/>
        </w:rPr>
        <w:t>synthetic a priori judgments in scientific</w:t>
      </w:r>
      <w:r>
        <w:rPr>
          <w:color w:val="000000"/>
          <w:sz w:val="24"/>
        </w:rPr>
        <w:t xml:space="preserve"> knowledge. Through Hilbert’s axiomatization of Euclidean geometry, the necessary role of intuition in pure mathematics was rejected. Moreover, through the development of non-Euclidean geometries and the theory of relativity they rejected the Kantian notio</w:t>
      </w:r>
      <w:r>
        <w:rPr>
          <w:color w:val="000000"/>
          <w:sz w:val="24"/>
        </w:rPr>
        <w:t>n of applied mathematics. (Friedman 1999, p. 60) So, Newton’s mechanics and Einstein’s theory of relativity contain two parts: (1) the empirical part containing such laws as universal gravitation or Einstein’s equations for the gravitational field; (2) the</w:t>
      </w:r>
      <w:r>
        <w:rPr>
          <w:color w:val="000000"/>
          <w:sz w:val="24"/>
        </w:rPr>
        <w:t xml:space="preserve"> constitutive </w:t>
      </w:r>
      <w:r>
        <w:rPr>
          <w:i/>
          <w:color w:val="000000"/>
          <w:sz w:val="24"/>
        </w:rPr>
        <w:t xml:space="preserve">a priori </w:t>
      </w:r>
      <w:r>
        <w:rPr>
          <w:color w:val="000000"/>
          <w:sz w:val="24"/>
        </w:rPr>
        <w:t>part containing both mathematical principles utilized for constructing the theory (Euclid</w:t>
      </w:r>
      <w:r>
        <w:rPr>
          <w:color w:val="000000"/>
          <w:sz w:val="24"/>
        </w:rPr>
        <w:t>e</w:t>
      </w:r>
      <w:r>
        <w:rPr>
          <w:color w:val="000000"/>
          <w:sz w:val="24"/>
        </w:rPr>
        <w:t>an geometry vs. the geometry of Minkovski’s space-time, the Riemannian theory of manifolds) and fundamental physical principles or the “mechani</w:t>
      </w:r>
      <w:r>
        <w:rPr>
          <w:color w:val="000000"/>
          <w:sz w:val="24"/>
        </w:rPr>
        <w:t>cal part” (the Newtonian laws of motion vs. the light principle, the equivalence principle). (Friedman 2001, p. 71)</w:t>
      </w:r>
    </w:p>
    <w:p w:rsidR="00B129A8" w:rsidRDefault="00882D09">
      <w:pPr>
        <w:pStyle w:val="Standard"/>
        <w:jc w:val="both"/>
        <w:rPr>
          <w:color w:val="000000"/>
        </w:rPr>
      </w:pPr>
      <w:r>
        <w:rPr>
          <w:color w:val="000000"/>
          <w:sz w:val="24"/>
        </w:rPr>
        <w:tab/>
        <w:t>Within the framework created by the non-Euclid</w:t>
      </w:r>
      <w:r>
        <w:rPr>
          <w:color w:val="000000"/>
          <w:sz w:val="24"/>
        </w:rPr>
        <w:t>e</w:t>
      </w:r>
      <w:r>
        <w:rPr>
          <w:color w:val="000000"/>
          <w:sz w:val="24"/>
        </w:rPr>
        <w:t>an geometries and Einstein’s general relativity</w:t>
      </w:r>
      <w:r>
        <w:rPr>
          <w:rStyle w:val="FootnoteReference"/>
          <w:color w:val="000000"/>
          <w:sz w:val="24"/>
        </w:rPr>
        <w:footnoteReference w:id="13"/>
      </w:r>
      <w:r>
        <w:rPr>
          <w:color w:val="000000"/>
          <w:sz w:val="24"/>
        </w:rPr>
        <w:t>, Reichenbac</w:t>
      </w:r>
      <w:r>
        <w:rPr>
          <w:color w:val="000000"/>
          <w:sz w:val="24"/>
        </w:rPr>
        <w:t>h</w:t>
      </w:r>
      <w:r>
        <w:rPr>
          <w:color w:val="000000"/>
          <w:sz w:val="24"/>
        </w:rPr>
        <w:t xml:space="preserve">, Schlick and Carnap, for instance, rejected Kant’s </w:t>
      </w:r>
      <w:r>
        <w:rPr>
          <w:color w:val="000000"/>
          <w:sz w:val="24"/>
        </w:rPr>
        <w:t>notion about the a priori intuition of space and the Kantian “synthetic a priori judgement”. They tried to replace these notions with different contradictory alternatives (a relativized a priori or Poincare’s conventionalism). (Friedman 1999, Chapter 3, fo</w:t>
      </w:r>
      <w:r>
        <w:rPr>
          <w:color w:val="000000"/>
          <w:sz w:val="24"/>
        </w:rPr>
        <w:t xml:space="preserve">r instance) </w:t>
      </w:r>
      <w:r>
        <w:rPr>
          <w:color w:val="000000"/>
          <w:sz w:val="24"/>
        </w:rPr>
        <w:t xml:space="preserve">However, </w:t>
      </w:r>
      <w:r>
        <w:rPr>
          <w:color w:val="000000"/>
          <w:sz w:val="24"/>
        </w:rPr>
        <w:t xml:space="preserve">Reichenbach and Schlick accepted one of the main Kantian ideas: there </w:t>
      </w:r>
      <w:r>
        <w:rPr>
          <w:color w:val="000000"/>
          <w:sz w:val="24"/>
        </w:rPr>
        <w:t xml:space="preserve">was </w:t>
      </w:r>
      <w:r>
        <w:rPr>
          <w:color w:val="000000"/>
          <w:sz w:val="24"/>
        </w:rPr>
        <w:t>no direct relationship between the sensory information and our correct knowledge/explanation about/of the world. Thus, they rejected the immediate given and erad</w:t>
      </w:r>
      <w:r>
        <w:rPr>
          <w:color w:val="000000"/>
          <w:sz w:val="24"/>
        </w:rPr>
        <w:t xml:space="preserve">icated completely the role of “(pure) intuitions”. Nonetheless, the Kantian notion of the </w:t>
      </w:r>
      <w:r>
        <w:rPr>
          <w:i/>
          <w:color w:val="000000"/>
          <w:sz w:val="24"/>
        </w:rPr>
        <w:t xml:space="preserve">a priori </w:t>
      </w:r>
      <w:r>
        <w:rPr>
          <w:color w:val="000000"/>
          <w:sz w:val="24"/>
        </w:rPr>
        <w:t xml:space="preserve">is preserved because it creates the </w:t>
      </w:r>
      <w:r>
        <w:rPr>
          <w:color w:val="000000"/>
          <w:sz w:val="24"/>
        </w:rPr>
        <w:t>“</w:t>
      </w:r>
      <w:r>
        <w:rPr>
          <w:color w:val="000000"/>
          <w:sz w:val="24"/>
        </w:rPr>
        <w:t xml:space="preserve">possibility of </w:t>
      </w:r>
      <w:r>
        <w:rPr>
          <w:color w:val="000000"/>
          <w:sz w:val="24"/>
        </w:rPr>
        <w:t xml:space="preserve">our </w:t>
      </w:r>
      <w:r>
        <w:rPr>
          <w:color w:val="000000"/>
          <w:sz w:val="24"/>
        </w:rPr>
        <w:t>experience</w:t>
      </w:r>
      <w:r>
        <w:rPr>
          <w:color w:val="000000"/>
          <w:sz w:val="24"/>
        </w:rPr>
        <w:t>”</w:t>
      </w:r>
      <w:r>
        <w:rPr>
          <w:color w:val="000000"/>
          <w:sz w:val="24"/>
        </w:rPr>
        <w:t>. We note that the whole experience belongs to the same unicorn-world. Reichenbach makes t</w:t>
      </w:r>
      <w:r>
        <w:rPr>
          <w:color w:val="000000"/>
          <w:sz w:val="24"/>
        </w:rPr>
        <w:t xml:space="preserve">he distinction between </w:t>
      </w:r>
      <w:r>
        <w:rPr>
          <w:color w:val="000000"/>
          <w:sz w:val="24"/>
        </w:rPr>
        <w:t>the “</w:t>
      </w:r>
      <w:r>
        <w:rPr>
          <w:color w:val="000000"/>
          <w:sz w:val="24"/>
        </w:rPr>
        <w:t>axioms of coordination</w:t>
      </w:r>
      <w:r>
        <w:rPr>
          <w:color w:val="000000"/>
          <w:sz w:val="24"/>
        </w:rPr>
        <w:t>”</w:t>
      </w:r>
      <w:r>
        <w:rPr>
          <w:color w:val="000000"/>
          <w:sz w:val="24"/>
        </w:rPr>
        <w:t xml:space="preserve"> (non</w:t>
      </w:r>
      <w:r>
        <w:rPr>
          <w:color w:val="000000"/>
          <w:sz w:val="24"/>
        </w:rPr>
        <w:t>-</w:t>
      </w:r>
      <w:r>
        <w:rPr>
          <w:color w:val="000000"/>
          <w:sz w:val="24"/>
        </w:rPr>
        <w:t xml:space="preserve">empirical principles that are, in Reichenbach’s terms, “constitutive of the concept of the object of knowledge”) and </w:t>
      </w:r>
      <w:r>
        <w:rPr>
          <w:color w:val="000000"/>
          <w:sz w:val="24"/>
        </w:rPr>
        <w:t>the “</w:t>
      </w:r>
      <w:r>
        <w:rPr>
          <w:color w:val="000000"/>
          <w:sz w:val="24"/>
        </w:rPr>
        <w:t>axioms of connection</w:t>
      </w:r>
      <w:r>
        <w:rPr>
          <w:color w:val="000000"/>
          <w:sz w:val="24"/>
        </w:rPr>
        <w:t>”</w:t>
      </w:r>
      <w:r>
        <w:rPr>
          <w:color w:val="000000"/>
          <w:sz w:val="24"/>
        </w:rPr>
        <w:t xml:space="preserve"> (empirical laws). Such </w:t>
      </w:r>
      <w:r>
        <w:rPr>
          <w:i/>
          <w:color w:val="000000"/>
          <w:sz w:val="24"/>
        </w:rPr>
        <w:t xml:space="preserve">a priori </w:t>
      </w:r>
      <w:r>
        <w:rPr>
          <w:color w:val="000000"/>
          <w:sz w:val="24"/>
        </w:rPr>
        <w:t>principles are not anymore universal and necessary principles. (Friedman 1999, p. 61) Reichenbach claim</w:t>
      </w:r>
      <w:r>
        <w:rPr>
          <w:color w:val="000000"/>
          <w:sz w:val="24"/>
        </w:rPr>
        <w:t>ed</w:t>
      </w:r>
      <w:r>
        <w:rPr>
          <w:color w:val="000000"/>
          <w:sz w:val="24"/>
        </w:rPr>
        <w:t xml:space="preserve"> that not only the traditional Kantianism </w:t>
      </w:r>
      <w:r>
        <w:rPr>
          <w:color w:val="000000"/>
          <w:sz w:val="24"/>
        </w:rPr>
        <w:t>was</w:t>
      </w:r>
      <w:r>
        <w:rPr>
          <w:color w:val="000000"/>
          <w:sz w:val="24"/>
        </w:rPr>
        <w:t xml:space="preserve"> wrong, but also the traditional empiricism. Again, the argument indicate</w:t>
      </w:r>
      <w:r>
        <w:rPr>
          <w:color w:val="000000"/>
          <w:sz w:val="24"/>
        </w:rPr>
        <w:t>s that there is no direct relationship between the mathematical concepts (geometrical concepts) and the physical reality. Analyzing in detail the relationship between Schlick (combining Poincare’s conventionalism and Hilbert’s axiomatization of geometry) a</w:t>
      </w:r>
      <w:r>
        <w:rPr>
          <w:color w:val="000000"/>
          <w:sz w:val="24"/>
        </w:rPr>
        <w:t>nd Reichenbach</w:t>
      </w:r>
      <w:r>
        <w:rPr>
          <w:color w:val="000000"/>
          <w:sz w:val="24"/>
        </w:rPr>
        <w:t>’s approach</w:t>
      </w:r>
      <w:r>
        <w:rPr>
          <w:color w:val="000000"/>
          <w:sz w:val="24"/>
        </w:rPr>
        <w:t xml:space="preserve">, Friedman draws the conclusion that for Reichenbach “in the context of general relativity, physical geometry (the metric of physical space) is </w:t>
      </w:r>
      <w:r>
        <w:rPr>
          <w:i/>
          <w:color w:val="000000"/>
          <w:sz w:val="24"/>
        </w:rPr>
        <w:t xml:space="preserve">no longer </w:t>
      </w:r>
      <w:r>
        <w:rPr>
          <w:color w:val="000000"/>
          <w:sz w:val="24"/>
        </w:rPr>
        <w:t>constitutive. …the metric of physical space (-time) is now dependent on the d</w:t>
      </w:r>
      <w:r>
        <w:rPr>
          <w:color w:val="000000"/>
          <w:sz w:val="24"/>
        </w:rPr>
        <w:t>istribution of mass-energy via Einstein’s field equation. …geometry is empirical, and, in fact, Euclid</w:t>
      </w:r>
      <w:r>
        <w:rPr>
          <w:color w:val="000000"/>
          <w:sz w:val="24"/>
        </w:rPr>
        <w:t>e</w:t>
      </w:r>
      <w:r>
        <w:rPr>
          <w:color w:val="000000"/>
          <w:sz w:val="24"/>
        </w:rPr>
        <w:t>an geometry is now empirically false.” (Friedman 1999, p. 66) Within the general relativity, “geometry is empirical, and, in fact, Euclid</w:t>
      </w:r>
      <w:r>
        <w:rPr>
          <w:color w:val="000000"/>
          <w:sz w:val="24"/>
        </w:rPr>
        <w:t>e</w:t>
      </w:r>
      <w:r>
        <w:rPr>
          <w:color w:val="000000"/>
          <w:sz w:val="24"/>
        </w:rPr>
        <w:t xml:space="preserve">an geometry is </w:t>
      </w:r>
      <w:r>
        <w:rPr>
          <w:color w:val="000000"/>
          <w:sz w:val="24"/>
        </w:rPr>
        <w:t>now empirically false.” (Friedman 2001, p. 66) Because of this reason, in his first works, Reichenbach rejected Poincare’s conventionalism, while Schlick accepted conventional or non</w:t>
      </w:r>
      <w:r>
        <w:rPr>
          <w:color w:val="000000"/>
          <w:sz w:val="24"/>
        </w:rPr>
        <w:t>-</w:t>
      </w:r>
      <w:r>
        <w:rPr>
          <w:color w:val="000000"/>
          <w:sz w:val="24"/>
        </w:rPr>
        <w:t>empirical geometry.</w:t>
      </w:r>
      <w:r>
        <w:rPr>
          <w:rStyle w:val="FootnoteReference"/>
          <w:color w:val="000000"/>
          <w:sz w:val="24"/>
        </w:rPr>
        <w:footnoteReference w:id="14"/>
      </w:r>
      <w:r>
        <w:rPr>
          <w:color w:val="000000"/>
          <w:sz w:val="24"/>
        </w:rPr>
        <w:t xml:space="preserve"> (Vacariu 2008, pp. 288-9) However, later (after he changed some letters with Schlick)</w:t>
      </w:r>
      <w:r>
        <w:rPr>
          <w:color w:val="000000"/>
          <w:sz w:val="24"/>
        </w:rPr>
        <w:t>,</w:t>
      </w:r>
      <w:r>
        <w:rPr>
          <w:color w:val="000000"/>
          <w:sz w:val="24"/>
        </w:rPr>
        <w:t xml:space="preserve"> </w:t>
      </w:r>
      <w:r>
        <w:rPr>
          <w:color w:val="000000"/>
          <w:sz w:val="24"/>
        </w:rPr>
        <w:t xml:space="preserve">in 1922, </w:t>
      </w:r>
      <w:r>
        <w:rPr>
          <w:color w:val="000000"/>
          <w:sz w:val="24"/>
        </w:rPr>
        <w:t>Reichenback accepted</w:t>
      </w:r>
      <w:r>
        <w:rPr>
          <w:color w:val="000000"/>
          <w:sz w:val="24"/>
        </w:rPr>
        <w:t xml:space="preserve"> </w:t>
      </w:r>
      <w:r>
        <w:rPr>
          <w:color w:val="000000"/>
          <w:sz w:val="24"/>
        </w:rPr>
        <w:t xml:space="preserve">Schlick’s view and gave up to his “apriorism”. (Friedman 2001, p. 68) Later, with his “linguistics frameworks” (each having L-rules and P-rules which can be revised), Carnap adopted </w:t>
      </w:r>
      <w:r>
        <w:rPr>
          <w:color w:val="000000"/>
          <w:sz w:val="24"/>
        </w:rPr>
        <w:t>a kind of “</w:t>
      </w:r>
      <w:r>
        <w:rPr>
          <w:color w:val="000000"/>
          <w:sz w:val="24"/>
        </w:rPr>
        <w:t>arbi</w:t>
      </w:r>
      <w:r>
        <w:rPr>
          <w:color w:val="000000"/>
          <w:sz w:val="24"/>
          <w:szCs w:val="24"/>
        </w:rPr>
        <w:t>trariness</w:t>
      </w:r>
      <w:r>
        <w:rPr>
          <w:color w:val="000000"/>
          <w:sz w:val="24"/>
          <w:szCs w:val="24"/>
        </w:rPr>
        <w:t>”</w:t>
      </w:r>
      <w:r>
        <w:rPr>
          <w:color w:val="000000"/>
          <w:sz w:val="24"/>
          <w:szCs w:val="24"/>
        </w:rPr>
        <w:t>, a kind of relativized Reic</w:t>
      </w:r>
      <w:r>
        <w:rPr>
          <w:color w:val="000000"/>
          <w:sz w:val="24"/>
          <w:szCs w:val="24"/>
        </w:rPr>
        <w:t xml:space="preserve">henbach’s apriorism, Poincare’s conventionalism (with Carnap’s “Principle of Tolerance”), and Duhem’s holism. (idem p. 68-9) </w:t>
      </w:r>
      <w:r>
        <w:rPr>
          <w:color w:val="000000"/>
          <w:sz w:val="24"/>
          <w:szCs w:val="24"/>
        </w:rPr>
        <w:tab/>
      </w:r>
      <w:r>
        <w:rPr>
          <w:color w:val="000000"/>
          <w:sz w:val="24"/>
          <w:szCs w:val="24"/>
        </w:rPr>
        <w:t xml:space="preserve">Reading about these debates on the status of </w:t>
      </w:r>
      <w:r>
        <w:rPr>
          <w:color w:val="000000"/>
          <w:sz w:val="24"/>
          <w:szCs w:val="24"/>
        </w:rPr>
        <w:t>“</w:t>
      </w:r>
      <w:r>
        <w:rPr>
          <w:color w:val="000000"/>
          <w:sz w:val="24"/>
          <w:szCs w:val="24"/>
        </w:rPr>
        <w:t>geometrical space</w:t>
      </w:r>
      <w:r>
        <w:rPr>
          <w:color w:val="000000"/>
          <w:sz w:val="24"/>
          <w:szCs w:val="24"/>
        </w:rPr>
        <w:t>”</w:t>
      </w:r>
      <w:r>
        <w:rPr>
          <w:color w:val="000000"/>
          <w:sz w:val="24"/>
          <w:szCs w:val="24"/>
        </w:rPr>
        <w:t xml:space="preserve"> in relationship with the </w:t>
      </w:r>
      <w:r>
        <w:rPr>
          <w:color w:val="000000"/>
          <w:sz w:val="24"/>
          <w:szCs w:val="24"/>
        </w:rPr>
        <w:t>“</w:t>
      </w:r>
      <w:r>
        <w:rPr>
          <w:color w:val="000000"/>
          <w:sz w:val="24"/>
          <w:szCs w:val="24"/>
        </w:rPr>
        <w:t>empirical objects</w:t>
      </w:r>
      <w:r>
        <w:rPr>
          <w:color w:val="000000"/>
          <w:sz w:val="24"/>
          <w:szCs w:val="24"/>
        </w:rPr>
        <w:t>”</w:t>
      </w:r>
      <w:r>
        <w:rPr>
          <w:color w:val="000000"/>
          <w:sz w:val="24"/>
          <w:szCs w:val="24"/>
        </w:rPr>
        <w:t xml:space="preserve"> within particular ph</w:t>
      </w:r>
      <w:r>
        <w:rPr>
          <w:color w:val="000000"/>
          <w:sz w:val="24"/>
          <w:szCs w:val="24"/>
        </w:rPr>
        <w:t xml:space="preserve">ysical theories, a reader can inquire not only about what kind of geometry can fit </w:t>
      </w:r>
      <w:r>
        <w:rPr>
          <w:color w:val="000000"/>
          <w:sz w:val="24"/>
          <w:szCs w:val="24"/>
        </w:rPr>
        <w:t xml:space="preserve">with </w:t>
      </w:r>
      <w:r>
        <w:rPr>
          <w:color w:val="000000"/>
          <w:sz w:val="24"/>
          <w:szCs w:val="24"/>
        </w:rPr>
        <w:t>the empirical relationships between objects/entities (“their behaviour”), but also about the ontological status of space (and time</w:t>
      </w:r>
      <w:r>
        <w:rPr>
          <w:color w:val="000000"/>
          <w:sz w:val="24"/>
          <w:szCs w:val="24"/>
        </w:rPr>
        <w:t xml:space="preserve"> or spacetime</w:t>
      </w:r>
      <w:r>
        <w:rPr>
          <w:color w:val="000000"/>
          <w:sz w:val="24"/>
          <w:szCs w:val="24"/>
        </w:rPr>
        <w:t>) itself. All these dispu</w:t>
      </w:r>
      <w:r>
        <w:rPr>
          <w:color w:val="000000"/>
          <w:sz w:val="24"/>
          <w:szCs w:val="24"/>
        </w:rPr>
        <w:t xml:space="preserve">tes </w:t>
      </w:r>
      <w:r>
        <w:rPr>
          <w:color w:val="000000"/>
          <w:sz w:val="24"/>
          <w:szCs w:val="24"/>
        </w:rPr>
        <w:t xml:space="preserve">and different approaches </w:t>
      </w:r>
      <w:r>
        <w:rPr>
          <w:color w:val="000000"/>
          <w:sz w:val="24"/>
          <w:szCs w:val="24"/>
        </w:rPr>
        <w:t xml:space="preserve">on space (and time) in the history of physics </w:t>
      </w:r>
      <w:r>
        <w:rPr>
          <w:color w:val="000000"/>
          <w:sz w:val="24"/>
          <w:szCs w:val="24"/>
        </w:rPr>
        <w:t xml:space="preserve">(and philosophy) urged </w:t>
      </w:r>
      <w:r>
        <w:rPr>
          <w:color w:val="000000"/>
          <w:sz w:val="24"/>
          <w:szCs w:val="24"/>
        </w:rPr>
        <w:t>us to think that space (and time</w:t>
      </w:r>
      <w:r>
        <w:rPr>
          <w:color w:val="000000"/>
          <w:sz w:val="24"/>
          <w:szCs w:val="24"/>
        </w:rPr>
        <w:t xml:space="preserve"> or spacetime</w:t>
      </w:r>
      <w:r>
        <w:rPr>
          <w:color w:val="000000"/>
          <w:sz w:val="24"/>
          <w:szCs w:val="24"/>
        </w:rPr>
        <w:t xml:space="preserve">) could not even </w:t>
      </w:r>
      <w:r>
        <w:rPr>
          <w:color w:val="000000"/>
          <w:sz w:val="24"/>
          <w:szCs w:val="24"/>
        </w:rPr>
        <w:t>have any ontological status</w:t>
      </w:r>
      <w:r>
        <w:rPr>
          <w:color w:val="000000"/>
          <w:sz w:val="24"/>
          <w:szCs w:val="24"/>
        </w:rPr>
        <w:t>!</w:t>
      </w:r>
    </w:p>
    <w:p w:rsidR="00B129A8" w:rsidRDefault="00B129A8">
      <w:pPr>
        <w:pStyle w:val="LO-Normal"/>
        <w:jc w:val="both"/>
        <w:rPr>
          <w:color w:val="000000"/>
        </w:rPr>
      </w:pPr>
    </w:p>
    <w:p w:rsidR="00B129A8" w:rsidRDefault="00882D09">
      <w:pPr>
        <w:pStyle w:val="LO-Normal"/>
        <w:jc w:val="both"/>
        <w:rPr>
          <w:b/>
          <w:bCs/>
          <w:color w:val="000000"/>
        </w:rPr>
      </w:pPr>
      <w:r>
        <w:rPr>
          <w:b/>
          <w:bCs/>
          <w:color w:val="000000"/>
        </w:rPr>
        <w:t>2.2 Space, time and EDWs</w:t>
      </w:r>
    </w:p>
    <w:p w:rsidR="00B129A8" w:rsidRDefault="00882D09">
      <w:pPr>
        <w:pStyle w:val="LO-Normal"/>
        <w:jc w:val="both"/>
        <w:rPr>
          <w:color w:val="000000"/>
        </w:rPr>
      </w:pPr>
      <w:r>
        <w:rPr>
          <w:color w:val="000000"/>
        </w:rPr>
        <w:t xml:space="preserve">Within the EDWs perspective, what is it </w:t>
      </w:r>
      <w:r>
        <w:rPr>
          <w:color w:val="000000"/>
        </w:rPr>
        <w:t xml:space="preserve">curved by the mass of a planet? In the macro-EW, the mass of a planet acts on “nothing” </w:t>
      </w:r>
      <w:r>
        <w:rPr>
          <w:color w:val="000000"/>
        </w:rPr>
        <w:t>which surrounds itself</w:t>
      </w:r>
      <w:r>
        <w:rPr>
          <w:color w:val="000000"/>
        </w:rPr>
        <w:t xml:space="preserve">. This “nothing” </w:t>
      </w:r>
      <w:r>
        <w:rPr>
          <w:color w:val="000000"/>
        </w:rPr>
        <w:t>(</w:t>
      </w:r>
      <w:r>
        <w:rPr>
          <w:color w:val="000000"/>
        </w:rPr>
        <w:t xml:space="preserve">which </w:t>
      </w:r>
      <w:r>
        <w:rPr>
          <w:color w:val="000000"/>
        </w:rPr>
        <w:t>“</w:t>
      </w:r>
      <w:r>
        <w:rPr>
          <w:color w:val="000000"/>
        </w:rPr>
        <w:t>belongs</w:t>
      </w:r>
      <w:r>
        <w:rPr>
          <w:color w:val="000000"/>
        </w:rPr>
        <w:t>”</w:t>
      </w:r>
      <w:r>
        <w:rPr>
          <w:color w:val="000000"/>
        </w:rPr>
        <w:t xml:space="preserve"> to the macro-EW</w:t>
      </w:r>
      <w:r>
        <w:rPr>
          <w:color w:val="000000"/>
        </w:rPr>
        <w:t>)</w:t>
      </w:r>
      <w:r>
        <w:rPr>
          <w:color w:val="000000"/>
        </w:rPr>
        <w:t xml:space="preserve"> corresponds to something which belong an EDW, for instance to the electromagnetic </w:t>
      </w:r>
      <w:r>
        <w:rPr>
          <w:color w:val="000000"/>
        </w:rPr>
        <w:t xml:space="preserve">field </w:t>
      </w:r>
      <w:r>
        <w:rPr>
          <w:color w:val="000000"/>
        </w:rPr>
        <w:t>(the fi</w:t>
      </w:r>
      <w:r>
        <w:rPr>
          <w:color w:val="000000"/>
        </w:rPr>
        <w:t xml:space="preserve">eld-EW) </w:t>
      </w:r>
      <w:r>
        <w:rPr>
          <w:color w:val="000000"/>
        </w:rPr>
        <w:t>(</w:t>
      </w:r>
      <w:r>
        <w:rPr>
          <w:color w:val="000000"/>
        </w:rPr>
        <w:t>or to the microparticles</w:t>
      </w:r>
      <w:r>
        <w:rPr>
          <w:color w:val="000000"/>
        </w:rPr>
        <w:t xml:space="preserve">, </w:t>
      </w:r>
      <w:r>
        <w:rPr>
          <w:color w:val="000000"/>
        </w:rPr>
        <w:t xml:space="preserve">the micro-EW). However, </w:t>
      </w:r>
      <w:r>
        <w:rPr>
          <w:color w:val="000000"/>
        </w:rPr>
        <w:t xml:space="preserve">in any EW, </w:t>
      </w:r>
      <w:r>
        <w:rPr>
          <w:color w:val="000000"/>
        </w:rPr>
        <w:t>this “nothing” has no ontological status, it is just the human mind illusion of “space”. It means that “nothing” has no ontological status: between two entities, there is not a “space” o</w:t>
      </w:r>
      <w:r>
        <w:rPr>
          <w:color w:val="000000"/>
        </w:rPr>
        <w:t xml:space="preserve">r an “empty space”, but “nothing” (no ontological status). “Space” has been just the human mind expression for </w:t>
      </w:r>
      <w:r>
        <w:rPr>
          <w:i/>
          <w:color w:val="000000"/>
        </w:rPr>
        <w:t>nothing</w:t>
      </w:r>
      <w:r>
        <w:rPr>
          <w:color w:val="000000"/>
        </w:rPr>
        <w:t xml:space="preserve"> between any two entities which belong to the same EW. We cannot claim that “nothing” exists: on the contrary, nothing does not exist, i.e</w:t>
      </w:r>
      <w:r>
        <w:rPr>
          <w:color w:val="000000"/>
        </w:rPr>
        <w:t>., nothing has no ontological status.</w:t>
      </w:r>
      <w:r>
        <w:rPr>
          <w:rStyle w:val="FootnoteReference"/>
          <w:color w:val="000000"/>
        </w:rPr>
        <w:footnoteReference w:id="15"/>
      </w:r>
    </w:p>
    <w:p w:rsidR="00B129A8" w:rsidRDefault="00882D09">
      <w:pPr>
        <w:pStyle w:val="LO-Normal"/>
        <w:jc w:val="both"/>
        <w:rPr>
          <w:color w:val="000000"/>
        </w:rPr>
      </w:pPr>
      <w:r>
        <w:rPr>
          <w:color w:val="000000"/>
        </w:rPr>
        <w:tab/>
        <w:t>We have to reject another scientific myth: the “</w:t>
      </w:r>
      <w:r>
        <w:rPr>
          <w:rFonts w:eastAsia="Calibri"/>
          <w:color w:val="000000"/>
        </w:rPr>
        <w:t>geometry of the standard cosmological model predicts the existence not only of a universal time, but also of its beginning. Time emerges in th</w:t>
      </w:r>
      <w:r>
        <w:rPr>
          <w:rFonts w:eastAsia="Calibri"/>
          <w:color w:val="000000"/>
        </w:rPr>
        <w:t xml:space="preserve">e form of the initial singularity (…)”. (Heller 2009, p. 162) Like </w:t>
      </w:r>
      <w:r>
        <w:rPr>
          <w:rFonts w:eastAsia="Calibri"/>
          <w:color w:val="000000"/>
        </w:rPr>
        <w:t>“</w:t>
      </w:r>
      <w:r>
        <w:rPr>
          <w:rFonts w:eastAsia="Calibri"/>
          <w:color w:val="000000"/>
        </w:rPr>
        <w:t>space</w:t>
      </w:r>
      <w:r>
        <w:rPr>
          <w:rFonts w:eastAsia="Calibri"/>
          <w:color w:val="000000"/>
        </w:rPr>
        <w:t>”</w:t>
      </w:r>
      <w:r>
        <w:rPr>
          <w:rFonts w:eastAsia="Calibri"/>
          <w:color w:val="000000"/>
        </w:rPr>
        <w:t xml:space="preserve">, </w:t>
      </w:r>
      <w:r>
        <w:rPr>
          <w:rFonts w:eastAsia="Calibri"/>
          <w:color w:val="000000"/>
        </w:rPr>
        <w:t>“</w:t>
      </w:r>
      <w:r>
        <w:rPr>
          <w:rFonts w:eastAsia="Calibri"/>
          <w:color w:val="000000"/>
        </w:rPr>
        <w:t>time</w:t>
      </w:r>
      <w:r>
        <w:rPr>
          <w:rFonts w:eastAsia="Calibri"/>
          <w:color w:val="000000"/>
        </w:rPr>
        <w:t>”</w:t>
      </w:r>
      <w:r>
        <w:rPr>
          <w:rFonts w:eastAsia="Calibri"/>
          <w:color w:val="000000"/>
        </w:rPr>
        <w:t xml:space="preserve"> does not exist, it has no ontological </w:t>
      </w:r>
      <w:r>
        <w:rPr>
          <w:rFonts w:eastAsia="Calibri"/>
          <w:color w:val="000000"/>
        </w:rPr>
        <w:t>background</w:t>
      </w:r>
      <w:r>
        <w:rPr>
          <w:rFonts w:eastAsia="Calibri"/>
          <w:color w:val="000000"/>
        </w:rPr>
        <w:t xml:space="preserve">. </w:t>
      </w:r>
      <w:r>
        <w:rPr>
          <w:rFonts w:eastAsia="Calibri"/>
          <w:color w:val="000000"/>
        </w:rPr>
        <w:t>“</w:t>
      </w:r>
      <w:r>
        <w:rPr>
          <w:rFonts w:eastAsia="Calibri"/>
          <w:color w:val="000000"/>
        </w:rPr>
        <w:t>Time</w:t>
      </w:r>
      <w:r>
        <w:rPr>
          <w:rFonts w:eastAsia="Calibri"/>
          <w:color w:val="000000"/>
        </w:rPr>
        <w:t>”</w:t>
      </w:r>
      <w:r>
        <w:rPr>
          <w:rFonts w:eastAsia="Calibri"/>
          <w:color w:val="000000"/>
        </w:rPr>
        <w:t xml:space="preserve"> is just a description of physical processes added by the human beings in correspondence with the interactions betwee</w:t>
      </w:r>
      <w:r>
        <w:rPr>
          <w:rFonts w:eastAsia="Calibri"/>
          <w:color w:val="000000"/>
        </w:rPr>
        <w:t>n the body and the “external world”. Why physicists (and the majority of people</w:t>
      </w:r>
      <w:r>
        <w:rPr>
          <w:rFonts w:eastAsia="Calibri"/>
          <w:color w:val="000000"/>
        </w:rPr>
        <w:t>) have</w:t>
      </w:r>
      <w:r>
        <w:rPr>
          <w:rFonts w:eastAsia="Calibri"/>
          <w:color w:val="000000"/>
        </w:rPr>
        <w:t xml:space="preserve"> believe</w:t>
      </w:r>
      <w:r>
        <w:rPr>
          <w:rFonts w:eastAsia="Calibri"/>
          <w:color w:val="000000"/>
        </w:rPr>
        <w:t>d</w:t>
      </w:r>
      <w:r>
        <w:rPr>
          <w:rFonts w:eastAsia="Calibri"/>
          <w:color w:val="000000"/>
        </w:rPr>
        <w:t xml:space="preserve"> that </w:t>
      </w:r>
      <w:r>
        <w:rPr>
          <w:rFonts w:eastAsia="Calibri"/>
          <w:color w:val="000000"/>
        </w:rPr>
        <w:t>“</w:t>
      </w:r>
      <w:r>
        <w:rPr>
          <w:rFonts w:eastAsia="Calibri"/>
          <w:color w:val="000000"/>
        </w:rPr>
        <w:t>time</w:t>
      </w:r>
      <w:r>
        <w:rPr>
          <w:rFonts w:eastAsia="Calibri"/>
          <w:color w:val="000000"/>
        </w:rPr>
        <w:t>” really</w:t>
      </w:r>
      <w:r>
        <w:rPr>
          <w:rFonts w:eastAsia="Calibri"/>
          <w:color w:val="000000"/>
        </w:rPr>
        <w:t xml:space="preserve"> exist</w:t>
      </w:r>
      <w:r>
        <w:rPr>
          <w:rFonts w:eastAsia="Calibri"/>
          <w:color w:val="000000"/>
        </w:rPr>
        <w:t>, I.e., it has an ontological status</w:t>
      </w:r>
      <w:r>
        <w:rPr>
          <w:rFonts w:eastAsia="Calibri"/>
          <w:color w:val="000000"/>
        </w:rPr>
        <w:t>? We correctly believe that there was Big Bang and its effects, i.e., the appearance of plasma and then microparticles (photons, etc.)</w:t>
      </w:r>
      <w:r>
        <w:rPr>
          <w:color w:val="000000"/>
        </w:rPr>
        <w:t xml:space="preserve">, and later planets/galaxies. Plasma, microparticles, </w:t>
      </w:r>
      <w:r>
        <w:rPr>
          <w:color w:val="000000"/>
        </w:rPr>
        <w:t xml:space="preserve">and </w:t>
      </w:r>
      <w:r>
        <w:rPr>
          <w:color w:val="000000"/>
        </w:rPr>
        <w:t>planets have all ontol</w:t>
      </w:r>
      <w:r>
        <w:rPr>
          <w:color w:val="000000"/>
        </w:rPr>
        <w:t>ogical backgrounds</w:t>
      </w:r>
      <w:r>
        <w:rPr>
          <w:color w:val="000000"/>
        </w:rPr>
        <w:t xml:space="preserve"> in EDWs</w:t>
      </w:r>
      <w:r>
        <w:rPr>
          <w:color w:val="000000"/>
        </w:rPr>
        <w:t xml:space="preserve">, but “time” itself has no ontological background. It is not about </w:t>
      </w:r>
      <w:r>
        <w:rPr>
          <w:color w:val="000000"/>
        </w:rPr>
        <w:t>the fact that</w:t>
      </w:r>
      <w:r>
        <w:rPr>
          <w:color w:val="000000"/>
        </w:rPr>
        <w:t xml:space="preserve"> we can perceive planets</w:t>
      </w:r>
      <w:r>
        <w:rPr>
          <w:color w:val="000000"/>
        </w:rPr>
        <w:t xml:space="preserve"> and “we cannot perceive time”</w:t>
      </w:r>
      <w:r>
        <w:rPr>
          <w:color w:val="000000"/>
        </w:rPr>
        <w:t>. The planets have ontological background, while time and space (or spacetime) cannot have any o</w:t>
      </w:r>
      <w:r>
        <w:rPr>
          <w:color w:val="000000"/>
        </w:rPr>
        <w:t xml:space="preserve">ntological status, especially the existence of space would produce strong ontological contradictions! Our main argument </w:t>
      </w:r>
      <w:r>
        <w:rPr>
          <w:color w:val="000000"/>
        </w:rPr>
        <w:t>for</w:t>
      </w:r>
      <w:r>
        <w:rPr>
          <w:color w:val="000000"/>
        </w:rPr>
        <w:t xml:space="preserve"> rejecting the ontological existence of space </w:t>
      </w:r>
      <w:r>
        <w:rPr>
          <w:color w:val="000000"/>
        </w:rPr>
        <w:t>(</w:t>
      </w:r>
      <w:r>
        <w:rPr>
          <w:color w:val="000000"/>
        </w:rPr>
        <w:t>and time or spacetime) is that we cannot situate</w:t>
      </w:r>
      <w:r>
        <w:rPr>
          <w:color w:val="000000"/>
        </w:rPr>
        <w:t xml:space="preserve"> </w:t>
      </w:r>
      <w:r>
        <w:rPr>
          <w:color w:val="000000"/>
        </w:rPr>
        <w:t xml:space="preserve"> </w:t>
      </w:r>
      <w:r>
        <w:rPr>
          <w:color w:val="000000"/>
        </w:rPr>
        <w:t xml:space="preserve">two </w:t>
      </w:r>
      <w:r>
        <w:rPr>
          <w:color w:val="000000"/>
        </w:rPr>
        <w:t>different objects/entities (</w:t>
      </w:r>
      <w:r>
        <w:rPr>
          <w:color w:val="000000"/>
        </w:rPr>
        <w:t xml:space="preserve">for </w:t>
      </w:r>
      <w:r>
        <w:rPr>
          <w:color w:val="000000"/>
        </w:rPr>
        <w:t xml:space="preserve">instance, the space and the electromagnetic field) </w:t>
      </w:r>
      <w:r>
        <w:rPr>
          <w:color w:val="000000"/>
        </w:rPr>
        <w:t xml:space="preserve">in the same place at the same time. </w:t>
      </w:r>
      <w:r>
        <w:rPr>
          <w:color w:val="000000"/>
        </w:rPr>
        <w:t>Also, i</w:t>
      </w:r>
      <w:r>
        <w:rPr>
          <w:color w:val="000000"/>
        </w:rPr>
        <w:t>f we can believe that a table (with its own ontology) is situated in the space-time (with its own ontology), we reach an ontological contradiction!</w:t>
      </w:r>
      <w:r>
        <w:rPr>
          <w:rStyle w:val="FootnoteReference"/>
          <w:color w:val="000000"/>
        </w:rPr>
        <w:footnoteReference w:id="16"/>
      </w:r>
    </w:p>
    <w:p w:rsidR="00B129A8" w:rsidRDefault="00882D09">
      <w:pPr>
        <w:pStyle w:val="LO-Normal"/>
        <w:ind w:firstLine="720"/>
        <w:jc w:val="both"/>
        <w:rPr>
          <w:color w:val="000000"/>
        </w:rPr>
      </w:pPr>
      <w:r>
        <w:rPr>
          <w:color w:val="000000"/>
        </w:rPr>
        <w:t xml:space="preserve">It is </w:t>
      </w:r>
      <w:r>
        <w:rPr>
          <w:color w:val="000000"/>
        </w:rPr>
        <w:t xml:space="preserve">well know that according to Einstein’s theory of relativity, </w:t>
      </w:r>
      <w:r>
        <w:rPr>
          <w:color w:val="000000"/>
        </w:rPr>
        <w:t>“</w:t>
      </w:r>
      <w:r>
        <w:rPr>
          <w:color w:val="000000"/>
        </w:rPr>
        <w:t>spacetime</w:t>
      </w:r>
      <w:r>
        <w:rPr>
          <w:color w:val="000000"/>
        </w:rPr>
        <w:t>”</w:t>
      </w:r>
      <w:r>
        <w:rPr>
          <w:color w:val="000000"/>
        </w:rPr>
        <w:t xml:space="preserve"> depends of the presence of mass-energy.</w:t>
      </w:r>
      <w:r>
        <w:rPr>
          <w:rStyle w:val="FootnoteReference"/>
          <w:color w:val="000000"/>
        </w:rPr>
        <w:footnoteReference w:id="17"/>
      </w:r>
      <w:r>
        <w:rPr>
          <w:color w:val="000000"/>
        </w:rPr>
        <w:t xml:space="preserve"> Krauss and ma</w:t>
      </w:r>
      <w:r>
        <w:rPr>
          <w:color w:val="000000"/>
        </w:rPr>
        <w:t xml:space="preserve">ny other physicists claim that space of the Universe is flat (not open, not closed). BOOMERANG’s and WMAP experiments indicate that space is </w:t>
      </w:r>
      <w:r>
        <w:rPr>
          <w:color w:val="000000"/>
        </w:rPr>
        <w:t>“</w:t>
      </w:r>
      <w:r>
        <w:rPr>
          <w:color w:val="000000"/>
        </w:rPr>
        <w:t>flat</w:t>
      </w:r>
      <w:r>
        <w:rPr>
          <w:color w:val="000000"/>
        </w:rPr>
        <w:t>”</w:t>
      </w:r>
      <w:r>
        <w:rPr>
          <w:color w:val="000000"/>
        </w:rPr>
        <w:t xml:space="preserve"> and the “</w:t>
      </w:r>
      <w:r>
        <w:rPr>
          <w:color w:val="000000"/>
        </w:rPr>
        <w:t>U</w:t>
      </w:r>
      <w:r>
        <w:rPr>
          <w:color w:val="000000"/>
        </w:rPr>
        <w:t>niverse” is accelerating. From our viewpoint, the “space” is “flat” just because it does not exist</w:t>
      </w:r>
      <w:r>
        <w:rPr>
          <w:color w:val="000000"/>
        </w:rPr>
        <w:t xml:space="preserve">! For us, these are the following </w:t>
      </w:r>
      <w:r>
        <w:rPr>
          <w:i/>
          <w:color w:val="000000"/>
        </w:rPr>
        <w:t>reasons</w:t>
      </w:r>
      <w:r>
        <w:rPr>
          <w:color w:val="000000"/>
        </w:rPr>
        <w:t>, space and time (spacetime) cannot even exist:</w:t>
      </w:r>
    </w:p>
    <w:p w:rsidR="00B129A8" w:rsidRDefault="00882D09">
      <w:pPr>
        <w:pStyle w:val="LO-Normal"/>
        <w:numPr>
          <w:ilvl w:val="0"/>
          <w:numId w:val="22"/>
        </w:numPr>
        <w:ind w:left="0" w:firstLine="0"/>
        <w:jc w:val="both"/>
        <w:rPr>
          <w:color w:val="000000"/>
        </w:rPr>
      </w:pPr>
      <w:r>
        <w:rPr>
          <w:color w:val="000000"/>
        </w:rPr>
        <w:t>The rule of “</w:t>
      </w:r>
      <w:r>
        <w:rPr>
          <w:i/>
          <w:color w:val="000000"/>
        </w:rPr>
        <w:t>ontological contradiction</w:t>
      </w:r>
      <w:r>
        <w:rPr>
          <w:color w:val="000000"/>
        </w:rPr>
        <w:t>”: “Two entities/processes cannot exist in the same place at the same time”. Everybody has to accept this rule since</w:t>
      </w:r>
      <w:r>
        <w:rPr>
          <w:color w:val="000000"/>
        </w:rPr>
        <w:t>,</w:t>
      </w:r>
      <w:r>
        <w:rPr>
          <w:color w:val="000000"/>
        </w:rPr>
        <w:t xml:space="preserve"> it is very clear</w:t>
      </w:r>
      <w:r>
        <w:rPr>
          <w:color w:val="000000"/>
        </w:rPr>
        <w:t>,</w:t>
      </w:r>
      <w:r>
        <w:rPr>
          <w:color w:val="000000"/>
        </w:rPr>
        <w:t xml:space="preserve"> two different objects (or one object and a set of objects) cannot exist in the same place at the same time. Can we put two chairs in the same place at the same time? Can we put two small stones in the same place at the same time? It is r</w:t>
      </w:r>
      <w:r>
        <w:rPr>
          <w:color w:val="000000"/>
        </w:rPr>
        <w:t>eally impossible! Also everybody knows that “tautology” means two expressions that refer to the same thing. In other words, those two words are synonyms. We would have an ontological contradiction between the existence of space and the existence of objects</w:t>
      </w:r>
      <w:r>
        <w:rPr>
          <w:color w:val="000000"/>
        </w:rPr>
        <w:t xml:space="preserve"> “inside” that space. Any spatio-temporal framework does not exist, there are only entities and their interactions but nothing else. Each set of entities and their interactions represent an EW, but in order to avoid any kind of ontological contradiction, w</w:t>
      </w:r>
      <w:r>
        <w:rPr>
          <w:color w:val="000000"/>
        </w:rPr>
        <w:t>e have to accept that these entities are not situated within a spatio-temporal framework.</w:t>
      </w:r>
      <w:r>
        <w:rPr>
          <w:color w:val="000000"/>
        </w:rPr>
        <w:t xml:space="preserve"> The entities of the macro-EW (for instance) are situated in “nothing” (no ontological status) which corresponds to something (for instance, to the electromagnetic fie</w:t>
      </w:r>
      <w:r>
        <w:rPr>
          <w:color w:val="000000"/>
        </w:rPr>
        <w:t>ld which belongs to the field-EW).</w:t>
      </w:r>
    </w:p>
    <w:p w:rsidR="00B129A8" w:rsidRDefault="00882D09">
      <w:pPr>
        <w:pStyle w:val="LO-Normal"/>
        <w:numPr>
          <w:ilvl w:val="0"/>
          <w:numId w:val="6"/>
        </w:numPr>
        <w:ind w:left="0" w:firstLine="0"/>
        <w:jc w:val="both"/>
        <w:rPr>
          <w:color w:val="000000"/>
        </w:rPr>
      </w:pPr>
      <w:r>
        <w:rPr>
          <w:color w:val="000000"/>
        </w:rPr>
        <w:t xml:space="preserve">If we accept space and time have the same ontological status as other objects, then we reach ontological contradictions. If we believe space and time have different ontological status than any other set of objects (that </w:t>
      </w:r>
      <w:r>
        <w:rPr>
          <w:color w:val="000000"/>
        </w:rPr>
        <w:t>belong to EDWs), then either spacetime is an EDW (and we are not interested in this topic) or we reach Cartesian dualism in Physics.</w:t>
      </w:r>
    </w:p>
    <w:p w:rsidR="00B129A8" w:rsidRDefault="00882D09">
      <w:pPr>
        <w:pStyle w:val="LO-Normal"/>
        <w:numPr>
          <w:ilvl w:val="0"/>
          <w:numId w:val="6"/>
        </w:numPr>
        <w:ind w:left="0" w:firstLine="0"/>
        <w:jc w:val="both"/>
        <w:rPr>
          <w:color w:val="000000"/>
        </w:rPr>
      </w:pPr>
      <w:r>
        <w:rPr>
          <w:color w:val="000000"/>
        </w:rPr>
        <w:t>If space exists, for instance, the space of the macro-EW is the same or different than the space of micro-EW? If it is the</w:t>
      </w:r>
      <w:r>
        <w:rPr>
          <w:color w:val="000000"/>
        </w:rPr>
        <w:t xml:space="preserve"> same, then we reach an ontological contradiction regarding different entities placed within the same space. If there are ED spaces with ED entities, then we have the contradiction between the existence of a space and its entities.</w:t>
      </w:r>
    </w:p>
    <w:p w:rsidR="00B129A8" w:rsidRDefault="00882D09">
      <w:pPr>
        <w:pStyle w:val="LO-Normal"/>
        <w:numPr>
          <w:ilvl w:val="0"/>
          <w:numId w:val="6"/>
        </w:numPr>
        <w:ind w:left="0" w:firstLine="0"/>
        <w:jc w:val="both"/>
        <w:rPr>
          <w:color w:val="000000"/>
        </w:rPr>
      </w:pPr>
      <w:r>
        <w:rPr>
          <w:color w:val="000000"/>
        </w:rPr>
        <w:t>According to the EDWs p</w:t>
      </w:r>
      <w:r>
        <w:rPr>
          <w:color w:val="000000"/>
        </w:rPr>
        <w:t xml:space="preserve">erspective, interactions </w:t>
      </w:r>
      <w:r>
        <w:rPr>
          <w:i/>
          <w:color w:val="000000"/>
        </w:rPr>
        <w:t>constitute</w:t>
      </w:r>
      <w:r>
        <w:rPr>
          <w:color w:val="000000"/>
        </w:rPr>
        <w:t xml:space="preserve"> entities. Space and time cannot interact with something (there is not even the potentiality of interacting with something), so space and time do not have any ontological background. It </w:t>
      </w:r>
      <w:r>
        <w:rPr>
          <w:color w:val="000000"/>
        </w:rPr>
        <w:t xml:space="preserve">would </w:t>
      </w:r>
      <w:r>
        <w:rPr>
          <w:color w:val="000000"/>
        </w:rPr>
        <w:t>mean</w:t>
      </w:r>
      <w:r>
        <w:rPr>
          <w:color w:val="000000"/>
        </w:rPr>
        <w:t xml:space="preserve"> that</w:t>
      </w:r>
      <w:r>
        <w:rPr>
          <w:color w:val="000000"/>
        </w:rPr>
        <w:t xml:space="preserve"> space and time do n</w:t>
      </w:r>
      <w:r>
        <w:rPr>
          <w:color w:val="000000"/>
        </w:rPr>
        <w:t>ot exist. We know that two macro-objects, for instance, really (can) interact, but we cannot claim that each macro-object interacts with space in which it is placed.</w:t>
      </w:r>
    </w:p>
    <w:p w:rsidR="00B129A8" w:rsidRDefault="00882D09">
      <w:pPr>
        <w:pStyle w:val="LO-Normal"/>
        <w:numPr>
          <w:ilvl w:val="0"/>
          <w:numId w:val="6"/>
        </w:numPr>
        <w:ind w:left="0" w:firstLine="0"/>
        <w:jc w:val="both"/>
        <w:rPr>
          <w:color w:val="000000"/>
        </w:rPr>
      </w:pPr>
      <w:r>
        <w:rPr>
          <w:color w:val="000000"/>
        </w:rPr>
        <w:t>We have to clarify the notion of „</w:t>
      </w:r>
      <w:r>
        <w:rPr>
          <w:i/>
          <w:color w:val="000000"/>
        </w:rPr>
        <w:t>nothing</w:t>
      </w:r>
      <w:r>
        <w:rPr>
          <w:color w:val="000000"/>
        </w:rPr>
        <w:t>“ in relationship with space and time. We know t</w:t>
      </w:r>
      <w:r>
        <w:rPr>
          <w:color w:val="000000"/>
        </w:rPr>
        <w:t>hat space and time do not exist</w:t>
      </w:r>
      <w:r>
        <w:rPr>
          <w:rStyle w:val="FootnoteReference"/>
          <w:color w:val="000000"/>
        </w:rPr>
        <w:footnoteReference w:id="18"/>
      </w:r>
      <w:r>
        <w:rPr>
          <w:color w:val="000000"/>
        </w:rPr>
        <w:t>: for instance, between two macroscopic objects (the macro-EW), space seems to be “empty”, but we have Higgs bos</w:t>
      </w:r>
      <w:r>
        <w:rPr>
          <w:color w:val="000000"/>
        </w:rPr>
        <w:t>ons (the micro-EW) or we have the electromagnetic waves (the field-EW). The Higgs bosons and the CMBR (Cosmic Microwave Background Radiation</w:t>
      </w:r>
      <w:r>
        <w:rPr>
          <w:rStyle w:val="FootnoteReference"/>
          <w:color w:val="000000"/>
        </w:rPr>
        <w:footnoteReference w:id="19"/>
      </w:r>
      <w:r>
        <w:rPr>
          <w:color w:val="000000"/>
        </w:rPr>
        <w:t>) occupy all “space”, but correspond t</w:t>
      </w:r>
      <w:r>
        <w:rPr>
          <w:color w:val="000000"/>
        </w:rPr>
        <w:t xml:space="preserve">o </w:t>
      </w:r>
      <w:r>
        <w:rPr>
          <w:color w:val="000000"/>
        </w:rPr>
        <w:t>this “</w:t>
      </w:r>
      <w:r>
        <w:rPr>
          <w:color w:val="000000"/>
        </w:rPr>
        <w:t xml:space="preserve">nothing“ </w:t>
      </w:r>
      <w:r>
        <w:rPr>
          <w:color w:val="000000"/>
        </w:rPr>
        <w:t>(</w:t>
      </w:r>
      <w:r>
        <w:rPr>
          <w:color w:val="000000"/>
        </w:rPr>
        <w:t>the macro-EW</w:t>
      </w:r>
      <w:r>
        <w:rPr>
          <w:color w:val="000000"/>
        </w:rPr>
        <w:t>)</w:t>
      </w:r>
      <w:r>
        <w:rPr>
          <w:color w:val="000000"/>
        </w:rPr>
        <w:t xml:space="preserve">. This is cause for the human beings </w:t>
      </w:r>
      <w:r>
        <w:rPr>
          <w:color w:val="000000"/>
        </w:rPr>
        <w:t xml:space="preserve">of </w:t>
      </w:r>
      <w:r>
        <w:rPr>
          <w:color w:val="000000"/>
        </w:rPr>
        <w:t xml:space="preserve">having the illusion of the existence of space and time. In reality, </w:t>
      </w:r>
      <w:r>
        <w:rPr>
          <w:color w:val="000000"/>
        </w:rPr>
        <w:t>“</w:t>
      </w:r>
      <w:r>
        <w:rPr>
          <w:color w:val="000000"/>
        </w:rPr>
        <w:t>nothing is there</w:t>
      </w:r>
      <w:r>
        <w:rPr>
          <w:color w:val="000000"/>
        </w:rPr>
        <w:t>”</w:t>
      </w:r>
      <w:r>
        <w:rPr>
          <w:color w:val="000000"/>
        </w:rPr>
        <w:t xml:space="preserve"> and this „nothing“ has no ontological status: “What exist between two galaxies except the dust</w:t>
      </w:r>
      <w:r>
        <w:rPr>
          <w:color w:val="000000"/>
        </w:rPr>
        <w:t>”</w:t>
      </w:r>
      <w:r>
        <w:rPr>
          <w:color w:val="000000"/>
        </w:rPr>
        <w:t>? “</w:t>
      </w:r>
      <w:r>
        <w:rPr>
          <w:color w:val="000000"/>
        </w:rPr>
        <w:t>Nothing!”. This “nothing</w:t>
      </w:r>
      <w:r>
        <w:rPr>
          <w:color w:val="000000"/>
        </w:rPr>
        <w:t>”</w:t>
      </w:r>
      <w:r>
        <w:rPr>
          <w:color w:val="000000"/>
        </w:rPr>
        <w:t xml:space="preserve"> corresponds to the Higgs and other microparticles (micro-EW) and the field-EW. It does not mean that </w:t>
      </w:r>
      <w:r>
        <w:rPr>
          <w:color w:val="000000"/>
        </w:rPr>
        <w:t xml:space="preserve">this </w:t>
      </w:r>
      <w:r>
        <w:rPr>
          <w:color w:val="000000"/>
        </w:rPr>
        <w:t>“nothing“ really exists between two galaxies. Even this expression “nothing exists</w:t>
      </w:r>
      <w:r>
        <w:rPr>
          <w:color w:val="000000"/>
        </w:rPr>
        <w:t>”</w:t>
      </w:r>
      <w:r>
        <w:rPr>
          <w:color w:val="000000"/>
        </w:rPr>
        <w:t xml:space="preserve"> is quite fuzzy since it suggests, word b</w:t>
      </w:r>
      <w:r>
        <w:rPr>
          <w:color w:val="000000"/>
        </w:rPr>
        <w:t>y word, that “nothing really exists</w:t>
      </w:r>
      <w:r>
        <w:rPr>
          <w:color w:val="000000"/>
        </w:rPr>
        <w:t>”</w:t>
      </w:r>
      <w:r>
        <w:rPr>
          <w:color w:val="000000"/>
        </w:rPr>
        <w:t>, that is “nothing</w:t>
      </w:r>
      <w:r>
        <w:rPr>
          <w:color w:val="000000"/>
        </w:rPr>
        <w:t>”</w:t>
      </w:r>
      <w:r>
        <w:rPr>
          <w:color w:val="000000"/>
        </w:rPr>
        <w:t xml:space="preserve"> has an ontological status. However, “nothing</w:t>
      </w:r>
      <w:r>
        <w:rPr>
          <w:color w:val="000000"/>
        </w:rPr>
        <w:t>”</w:t>
      </w:r>
      <w:r>
        <w:rPr>
          <w:color w:val="000000"/>
        </w:rPr>
        <w:t xml:space="preserve"> has no ontological status, i.e., “nothing does not exist</w:t>
      </w:r>
      <w:r>
        <w:rPr>
          <w:color w:val="000000"/>
        </w:rPr>
        <w:t>”</w:t>
      </w:r>
      <w:r>
        <w:rPr>
          <w:color w:val="000000"/>
        </w:rPr>
        <w:t>. So, we reach this contradictory conclusion: “nothing exists</w:t>
      </w:r>
      <w:r>
        <w:rPr>
          <w:color w:val="000000"/>
        </w:rPr>
        <w:t>”</w:t>
      </w:r>
      <w:r>
        <w:rPr>
          <w:color w:val="000000"/>
        </w:rPr>
        <w:t xml:space="preserve"> means “nothing does not exist</w:t>
      </w:r>
      <w:r>
        <w:rPr>
          <w:color w:val="000000"/>
        </w:rPr>
        <w:t>”</w:t>
      </w:r>
      <w:r>
        <w:rPr>
          <w:color w:val="000000"/>
        </w:rPr>
        <w:t>! Th</w:t>
      </w:r>
      <w:r>
        <w:rPr>
          <w:color w:val="000000"/>
        </w:rPr>
        <w:t>is contradiction is possible just because of a “game of words</w:t>
      </w:r>
      <w:r>
        <w:rPr>
          <w:color w:val="000000"/>
        </w:rPr>
        <w:t>”</w:t>
      </w:r>
      <w:r>
        <w:rPr>
          <w:color w:val="000000"/>
        </w:rPr>
        <w:t>: the negation of the existence of something (which has ontological background) is “nothing</w:t>
      </w:r>
      <w:r>
        <w:rPr>
          <w:color w:val="000000"/>
        </w:rPr>
        <w:t>”</w:t>
      </w:r>
      <w:r>
        <w:rPr>
          <w:color w:val="000000"/>
        </w:rPr>
        <w:t xml:space="preserve"> which does not have any ontological background. This is the reason, it is quite ambiguous to relate “</w:t>
      </w:r>
      <w:r>
        <w:rPr>
          <w:color w:val="000000"/>
        </w:rPr>
        <w:t>nothing</w:t>
      </w:r>
      <w:r>
        <w:rPr>
          <w:color w:val="000000"/>
        </w:rPr>
        <w:t>”</w:t>
      </w:r>
      <w:r>
        <w:rPr>
          <w:color w:val="000000"/>
        </w:rPr>
        <w:t xml:space="preserve"> with either “exist</w:t>
      </w:r>
      <w:r>
        <w:rPr>
          <w:color w:val="000000"/>
        </w:rPr>
        <w:t>”</w:t>
      </w:r>
      <w:r>
        <w:rPr>
          <w:color w:val="000000"/>
        </w:rPr>
        <w:t xml:space="preserve"> or “not exist</w:t>
      </w:r>
      <w:r>
        <w:rPr>
          <w:color w:val="000000"/>
        </w:rPr>
        <w:t>”</w:t>
      </w:r>
      <w:r>
        <w:rPr>
          <w:color w:val="000000"/>
        </w:rPr>
        <w:t>.</w:t>
      </w:r>
    </w:p>
    <w:p w:rsidR="00B129A8" w:rsidRDefault="00882D09">
      <w:pPr>
        <w:pStyle w:val="LO-Normal"/>
        <w:numPr>
          <w:ilvl w:val="0"/>
          <w:numId w:val="6"/>
        </w:numPr>
        <w:ind w:left="0" w:firstLine="0"/>
        <w:jc w:val="both"/>
        <w:rPr>
          <w:color w:val="000000"/>
        </w:rPr>
      </w:pPr>
      <w:r>
        <w:rPr>
          <w:color w:val="000000"/>
        </w:rPr>
        <w:t>“</w:t>
      </w:r>
      <w:r>
        <w:rPr>
          <w:rFonts w:eastAsia="Calibri" w:cs="Times New Roman"/>
          <w:color w:val="000000"/>
        </w:rPr>
        <w:t>It is now well known</w:t>
      </w:r>
      <w:r>
        <w:rPr>
          <w:rFonts w:eastAsia="Calibri"/>
          <w:color w:val="000000"/>
        </w:rPr>
        <w:t xml:space="preserve"> </w:t>
      </w:r>
      <w:r>
        <w:rPr>
          <w:rFonts w:eastAsia="Calibri" w:cs="Times New Roman"/>
          <w:color w:val="000000"/>
        </w:rPr>
        <w:t>that the principles of standard quantum theory and those of general</w:t>
      </w:r>
      <w:r>
        <w:rPr>
          <w:rFonts w:eastAsia="Calibri"/>
          <w:color w:val="000000"/>
        </w:rPr>
        <w:t xml:space="preserve"> </w:t>
      </w:r>
      <w:r>
        <w:rPr>
          <w:rFonts w:eastAsia="Calibri" w:cs="Times New Roman"/>
          <w:color w:val="000000"/>
        </w:rPr>
        <w:t>relativity</w:t>
      </w:r>
      <w:r>
        <w:rPr>
          <w:rFonts w:eastAsia="Calibri"/>
          <w:color w:val="000000"/>
        </w:rPr>
        <w:t xml:space="preserve"> </w:t>
      </w:r>
      <w:r>
        <w:rPr>
          <w:rFonts w:eastAsia="Calibri" w:cs="Times New Roman"/>
          <w:color w:val="000000"/>
        </w:rPr>
        <w:t xml:space="preserve">are also incompatible, quantum principles presuming a flat space </w:t>
      </w:r>
      <w:r>
        <w:rPr>
          <w:rFonts w:eastAsia="Calibri"/>
          <w:color w:val="000000"/>
        </w:rPr>
        <w:t>–</w:t>
      </w:r>
      <w:r>
        <w:rPr>
          <w:rFonts w:eastAsia="Calibri" w:cs="Times New Roman"/>
          <w:color w:val="000000"/>
        </w:rPr>
        <w:t xml:space="preserve"> time</w:t>
      </w:r>
      <w:r>
        <w:rPr>
          <w:rFonts w:eastAsia="Calibri"/>
          <w:color w:val="000000"/>
        </w:rPr>
        <w:t xml:space="preserve"> </w:t>
      </w:r>
      <w:r>
        <w:rPr>
          <w:rFonts w:eastAsia="Calibri" w:cs="Times New Roman"/>
          <w:color w:val="000000"/>
        </w:rPr>
        <w:t>as opposed to the curved space-time of general relativity.” (Giere 2006, p. 33) Can we talk about two sp</w:t>
      </w:r>
      <w:r>
        <w:rPr>
          <w:rFonts w:eastAsia="Calibri" w:cs="Times New Roman"/>
          <w:color w:val="000000"/>
        </w:rPr>
        <w:t>ace (spacetime) in these cases? The incompatibility between these two theories (quantum mechanics is wrong anyway) is solved through the elimination of space and time</w:t>
      </w:r>
      <w:r>
        <w:rPr>
          <w:rFonts w:eastAsia="Calibri" w:cs="Times New Roman"/>
          <w:color w:val="000000"/>
        </w:rPr>
        <w:t xml:space="preserve"> (spacetime)</w:t>
      </w:r>
      <w:r>
        <w:rPr>
          <w:rFonts w:eastAsia="Calibri" w:cs="Times New Roman"/>
          <w:color w:val="000000"/>
        </w:rPr>
        <w:t xml:space="preserve"> and the introduction of EDWs: it is about the </w:t>
      </w:r>
      <w:r>
        <w:rPr>
          <w:rFonts w:eastAsia="Calibri" w:cs="Times New Roman"/>
          <w:color w:val="000000"/>
        </w:rPr>
        <w:t>“</w:t>
      </w:r>
      <w:r>
        <w:rPr>
          <w:rFonts w:eastAsia="Calibri" w:cs="Times New Roman"/>
          <w:color w:val="000000"/>
        </w:rPr>
        <w:t>incompatibility” between the m</w:t>
      </w:r>
      <w:r>
        <w:rPr>
          <w:rFonts w:eastAsia="Calibri" w:cs="Times New Roman"/>
          <w:color w:val="000000"/>
        </w:rPr>
        <w:t xml:space="preserve">icro-EW and the macro-EW, </w:t>
      </w:r>
      <w:r>
        <w:rPr>
          <w:rFonts w:eastAsia="Calibri" w:cs="Times New Roman"/>
          <w:color w:val="000000"/>
        </w:rPr>
        <w:t xml:space="preserve">which </w:t>
      </w:r>
      <w:r>
        <w:rPr>
          <w:rFonts w:eastAsia="Calibri" w:cs="Times New Roman"/>
          <w:color w:val="000000"/>
        </w:rPr>
        <w:t>means, in EDWs terms, one EW does not exist for any other EDW.</w:t>
      </w:r>
    </w:p>
    <w:p w:rsidR="00B129A8" w:rsidRDefault="00882D09">
      <w:pPr>
        <w:pStyle w:val="LO-Normal"/>
        <w:numPr>
          <w:ilvl w:val="0"/>
          <w:numId w:val="6"/>
        </w:numPr>
        <w:ind w:left="0" w:firstLine="0"/>
        <w:jc w:val="both"/>
        <w:rPr>
          <w:color w:val="000000"/>
        </w:rPr>
      </w:pPr>
      <w:r>
        <w:rPr>
          <w:color w:val="000000"/>
        </w:rPr>
        <w:t>Ontologically, time cannot exist. If time exists, what it would be “yesterday“? Does “yesterday” or “tomo</w:t>
      </w:r>
      <w:r>
        <w:rPr>
          <w:color w:val="000000"/>
        </w:rPr>
        <w:t>r</w:t>
      </w:r>
      <w:r>
        <w:rPr>
          <w:color w:val="000000"/>
        </w:rPr>
        <w:t xml:space="preserve">row” would have an ontological status? Does exist “one </w:t>
      </w:r>
      <w:r>
        <w:rPr>
          <w:color w:val="000000"/>
        </w:rPr>
        <w:t>minut</w:t>
      </w:r>
      <w:r>
        <w:rPr>
          <w:color w:val="000000"/>
        </w:rPr>
        <w:t>e</w:t>
      </w:r>
      <w:r>
        <w:rPr>
          <w:color w:val="000000"/>
        </w:rPr>
        <w:t>” or “one second”? Such questions are without any answer because they are meaningless: “time cannot even exist”. We cannot believe that time exists and, ontologically speaking, “time appears and disa</w:t>
      </w:r>
      <w:r>
        <w:rPr>
          <w:color w:val="000000"/>
        </w:rPr>
        <w:t>p</w:t>
      </w:r>
      <w:r>
        <w:rPr>
          <w:color w:val="000000"/>
        </w:rPr>
        <w:t>pears instantly”. What does it mean “instantly”? A</w:t>
      </w:r>
      <w:r>
        <w:rPr>
          <w:color w:val="000000"/>
        </w:rPr>
        <w:t>lso it is wrong to believe that “time exists contin</w:t>
      </w:r>
      <w:r>
        <w:rPr>
          <w:color w:val="000000"/>
        </w:rPr>
        <w:t>uously</w:t>
      </w:r>
      <w:r>
        <w:rPr>
          <w:color w:val="000000"/>
        </w:rPr>
        <w:t xml:space="preserve">”. What it would be the ontological substance of “time”? It would be material or </w:t>
      </w:r>
      <w:r>
        <w:rPr>
          <w:color w:val="000000"/>
        </w:rPr>
        <w:t>non-</w:t>
      </w:r>
      <w:r>
        <w:rPr>
          <w:color w:val="000000"/>
        </w:rPr>
        <w:t xml:space="preserve">material? If it is material, it would interacts with all the other entities that belong to </w:t>
      </w:r>
      <w:r>
        <w:rPr>
          <w:color w:val="000000"/>
        </w:rPr>
        <w:t xml:space="preserve">the </w:t>
      </w:r>
      <w:r>
        <w:rPr>
          <w:color w:val="000000"/>
        </w:rPr>
        <w:t>EDWs and this would</w:t>
      </w:r>
      <w:r>
        <w:rPr>
          <w:color w:val="000000"/>
        </w:rPr>
        <w:t xml:space="preserve"> not be possible. If time is “</w:t>
      </w:r>
      <w:r>
        <w:rPr>
          <w:color w:val="000000"/>
        </w:rPr>
        <w:t>non-</w:t>
      </w:r>
      <w:r>
        <w:rPr>
          <w:color w:val="000000"/>
        </w:rPr>
        <w:t>material”, we have to go to church. Exactly as we proved “God cannot even exist” (see Gabriel Vacariu’s webpage), “time” cannot even exist.</w:t>
      </w:r>
    </w:p>
    <w:p w:rsidR="00B129A8" w:rsidRDefault="00882D09">
      <w:pPr>
        <w:pStyle w:val="LO-Normal"/>
        <w:numPr>
          <w:ilvl w:val="0"/>
          <w:numId w:val="6"/>
        </w:numPr>
        <w:ind w:left="0" w:firstLine="0"/>
        <w:jc w:val="both"/>
        <w:rPr>
          <w:color w:val="000000"/>
        </w:rPr>
      </w:pPr>
      <w:r>
        <w:rPr>
          <w:color w:val="000000"/>
        </w:rPr>
        <w:t>Einstein’s theory of general relativity informs us that the big objects (planets</w:t>
      </w:r>
      <w:r>
        <w:rPr>
          <w:color w:val="000000"/>
        </w:rPr>
        <w:t xml:space="preserve"> </w:t>
      </w:r>
      <w:r>
        <w:rPr>
          <w:color w:val="000000"/>
        </w:rPr>
        <w:t>and</w:t>
      </w:r>
      <w:r>
        <w:rPr>
          <w:color w:val="000000"/>
        </w:rPr>
        <w:t xml:space="preserve"> stars that belong to the macro-EW) curved the spacetime which surrounds them. From the EDWs perspective, if spacetime do not exist, the planets curve “nothing” (no ontology) which corresponds to something which belong to the EDWs (for instance, the fie</w:t>
      </w:r>
      <w:r>
        <w:rPr>
          <w:color w:val="000000"/>
        </w:rPr>
        <w:t>ld-EW or microparticles-EW). Because of these corres</w:t>
      </w:r>
      <w:r>
        <w:rPr>
          <w:color w:val="000000"/>
        </w:rPr>
        <w:t>p</w:t>
      </w:r>
      <w:r>
        <w:rPr>
          <w:color w:val="000000"/>
        </w:rPr>
        <w:t>ondences, we have the illusions that “spacetime” really exist and according to Einstein’s general relativity, we have believed that “gravity” is due to the “planets which curves space</w:t>
      </w:r>
      <w:r>
        <w:rPr>
          <w:color w:val="000000"/>
        </w:rPr>
        <w:t>time</w:t>
      </w:r>
      <w:r>
        <w:rPr>
          <w:color w:val="000000"/>
        </w:rPr>
        <w:t>”. In reality, g</w:t>
      </w:r>
      <w:r>
        <w:rPr>
          <w:color w:val="000000"/>
        </w:rPr>
        <w:t>ravity is not the “curved spacetime“, but it is the “curved nothing</w:t>
      </w:r>
      <w:r>
        <w:rPr>
          <w:color w:val="000000"/>
        </w:rPr>
        <w:t>”</w:t>
      </w:r>
      <w:r>
        <w:rPr>
          <w:color w:val="000000"/>
        </w:rPr>
        <w:t xml:space="preserve"> (the macro-EW) which corresponds with something (for instance, it corresponds to the  </w:t>
      </w:r>
      <w:r>
        <w:rPr>
          <w:color w:val="000000"/>
        </w:rPr>
        <w:t>“</w:t>
      </w:r>
      <w:r>
        <w:rPr>
          <w:color w:val="000000"/>
        </w:rPr>
        <w:t>curved electromagnetic field</w:t>
      </w:r>
      <w:r>
        <w:rPr>
          <w:color w:val="000000"/>
        </w:rPr>
        <w:t>”</w:t>
      </w:r>
      <w:r>
        <w:rPr>
          <w:color w:val="000000"/>
        </w:rPr>
        <w:t xml:space="preserve"> from the field-EW).</w:t>
      </w:r>
    </w:p>
    <w:p w:rsidR="00B129A8" w:rsidRDefault="00882D09">
      <w:pPr>
        <w:pStyle w:val="LO-Normal"/>
        <w:numPr>
          <w:ilvl w:val="0"/>
          <w:numId w:val="6"/>
        </w:numPr>
        <w:ind w:left="0" w:firstLine="0"/>
        <w:jc w:val="both"/>
        <w:rPr>
          <w:color w:val="000000"/>
        </w:rPr>
      </w:pPr>
      <w:r>
        <w:rPr>
          <w:color w:val="000000"/>
        </w:rPr>
        <w:t>Not even the EDWs exist. Essentially, only the en</w:t>
      </w:r>
      <w:r>
        <w:rPr>
          <w:color w:val="000000"/>
        </w:rPr>
        <w:t>tities and their interactions which belong to a particular EW really exist, they have an ontological status (the main principle in EDWs perspective: “interactions constitute entities, entities determine interactions”). Therefore, only the entities and thei</w:t>
      </w:r>
      <w:r>
        <w:rPr>
          <w:color w:val="000000"/>
        </w:rPr>
        <w:t>r interactions exist and nothing else. We “call” such set of entities and their interactions an “EW”, but except the mind-EW, any other EW in itself does not have an ontological status. However, the mind-EW is and does not exist (it means mind has no bound</w:t>
      </w:r>
      <w:r>
        <w:rPr>
          <w:color w:val="000000"/>
        </w:rPr>
        <w:t xml:space="preserve">aries of interactions since existence requires interactions that constitute entities not EDWs). </w:t>
      </w:r>
      <w:r>
        <w:rPr>
          <w:i/>
          <w:color w:val="000000"/>
        </w:rPr>
        <w:t>The elimination of the existence (the ontological status) of EDWs helps us to eliminate the existence of spacetime (space and time).</w:t>
      </w:r>
      <w:r>
        <w:rPr>
          <w:color w:val="000000"/>
        </w:rPr>
        <w:t xml:space="preserve"> Some EDWs (like the micro-E</w:t>
      </w:r>
      <w:r>
        <w:rPr>
          <w:color w:val="000000"/>
        </w:rPr>
        <w:t>W and the macro-EW) have no ontological status, there are just a labels (“words”) that</w:t>
      </w:r>
      <w:r>
        <w:rPr>
          <w:rFonts w:cs="Times New Roman"/>
          <w:color w:val="000000"/>
        </w:rPr>
        <w:t xml:space="preserve"> help us to describe some “phenomena”.</w:t>
      </w:r>
    </w:p>
    <w:p w:rsidR="00B129A8" w:rsidRDefault="00882D09">
      <w:pPr>
        <w:pStyle w:val="LO-Normal"/>
        <w:numPr>
          <w:ilvl w:val="0"/>
          <w:numId w:val="6"/>
        </w:numPr>
        <w:ind w:left="0" w:firstLine="0"/>
        <w:jc w:val="both"/>
        <w:rPr>
          <w:color w:val="000000"/>
        </w:rPr>
      </w:pPr>
      <w:r>
        <w:rPr>
          <w:color w:val="000000"/>
        </w:rPr>
        <w:t>Even if we accept the existence of the “tridimensional space”, one-dimensional space or two-dimensional space does not really exis</w:t>
      </w:r>
      <w:r>
        <w:rPr>
          <w:color w:val="000000"/>
        </w:rPr>
        <w:t xml:space="preserve">t, these spaces are just </w:t>
      </w:r>
      <w:r>
        <w:rPr>
          <w:color w:val="000000"/>
        </w:rPr>
        <w:t xml:space="preserve">human </w:t>
      </w:r>
      <w:r>
        <w:rPr>
          <w:color w:val="000000"/>
        </w:rPr>
        <w:t xml:space="preserve">idealizations! For instance, a bidimensional space does not exist on a paper or on a TV screen. A TV screen would always be an object situated in a </w:t>
      </w:r>
      <w:r>
        <w:rPr>
          <w:color w:val="000000"/>
        </w:rPr>
        <w:t>“</w:t>
      </w:r>
      <w:r>
        <w:rPr>
          <w:color w:val="000000"/>
        </w:rPr>
        <w:t>tridimensional</w:t>
      </w:r>
      <w:r>
        <w:rPr>
          <w:color w:val="000000"/>
        </w:rPr>
        <w:t>”</w:t>
      </w:r>
      <w:r>
        <w:rPr>
          <w:color w:val="000000"/>
        </w:rPr>
        <w:t xml:space="preserve"> space, not in a bidimensional space. However, according to </w:t>
      </w:r>
      <w:r>
        <w:rPr>
          <w:color w:val="000000"/>
        </w:rPr>
        <w:t>Einstein’s theory of relativity, we cannot separate space from time. The surface of a paper is not bidimensional, but always “tridimensional”! Moreover, we cannot separate any object from “its” spatio-temporal framework (that is, in fact, “nothing” which c</w:t>
      </w:r>
      <w:r>
        <w:rPr>
          <w:color w:val="000000"/>
        </w:rPr>
        <w:t>orresponds to something that belongs to an EDW). In this case, we reach the ontological contradiction between the existence of spacetime and the existence of that object: either spacetime does not exist or that object does not exist. Therefore, the “spacet</w:t>
      </w:r>
      <w:r>
        <w:rPr>
          <w:color w:val="000000"/>
        </w:rPr>
        <w:t>ime” cannot exist.</w:t>
      </w:r>
    </w:p>
    <w:p w:rsidR="00B129A8" w:rsidRDefault="00882D09">
      <w:pPr>
        <w:pStyle w:val="LO-Normal"/>
        <w:numPr>
          <w:ilvl w:val="0"/>
          <w:numId w:val="6"/>
        </w:numPr>
        <w:ind w:left="0" w:firstLine="0"/>
        <w:jc w:val="both"/>
        <w:rPr>
          <w:color w:val="000000"/>
        </w:rPr>
      </w:pPr>
      <w:r>
        <w:rPr>
          <w:color w:val="000000"/>
        </w:rPr>
        <w:t>F</w:t>
      </w:r>
      <w:r>
        <w:rPr>
          <w:color w:val="000000"/>
        </w:rPr>
        <w:t>urnishing quantum examples, Presura mentions that the space is plate (Euclidean), at least, at very short dimension (the wavelengt</w:t>
      </w:r>
      <w:r>
        <w:rPr>
          <w:color w:val="000000"/>
        </w:rPr>
        <w:t>h</w:t>
      </w:r>
      <w:r>
        <w:rPr>
          <w:color w:val="000000"/>
        </w:rPr>
        <w:t xml:space="preserve"> of a photon being Planck‘s lengt</w:t>
      </w:r>
      <w:r>
        <w:rPr>
          <w:color w:val="000000"/>
        </w:rPr>
        <w:t>h</w:t>
      </w:r>
      <w:r>
        <w:rPr>
          <w:color w:val="000000"/>
        </w:rPr>
        <w:t xml:space="preserve"> of 10</w:t>
      </w:r>
      <w:r>
        <w:rPr>
          <w:rFonts w:eastAsia="Candara" w:cs="Mangal"/>
          <w:color w:val="000000"/>
        </w:rPr>
        <w:t>˄</w:t>
      </w:r>
      <w:r>
        <w:rPr>
          <w:rFonts w:eastAsia="Candara" w:cs="Mangal"/>
          <w:color w:val="000000"/>
        </w:rPr>
        <w:t>-35m). From our viewpoint, the space (spacetime) is “plate” jus</w:t>
      </w:r>
      <w:r>
        <w:rPr>
          <w:rFonts w:eastAsia="Candara" w:cs="Mangal"/>
          <w:color w:val="000000"/>
        </w:rPr>
        <w:t>t because it does not have any ontology! Even at higher energies, (10˄14 greater that the Planck energy), gravitation cannot be unified with the other three forces. (Presura 2014, p. 544) “In other words, our dream of unifying the general theory of relativ</w:t>
      </w:r>
      <w:r>
        <w:rPr>
          <w:rFonts w:eastAsia="Candara" w:cs="Mangal"/>
          <w:color w:val="000000"/>
        </w:rPr>
        <w:t xml:space="preserve">ity with quantum mechanics (the so-called </w:t>
      </w:r>
      <w:r>
        <w:rPr>
          <w:rFonts w:eastAsia="Candara" w:cs="Mangal"/>
          <w:i/>
          <w:iCs/>
          <w:color w:val="000000"/>
        </w:rPr>
        <w:t>quantum gravity</w:t>
      </w:r>
      <w:r>
        <w:rPr>
          <w:rFonts w:eastAsia="Candara" w:cs="Mangal"/>
          <w:color w:val="000000"/>
        </w:rPr>
        <w:t>) is possible to be more difficult than we have thought.” (p. 544)</w:t>
      </w:r>
      <w:r>
        <w:rPr>
          <w:rStyle w:val="FootnoteReference"/>
          <w:rFonts w:eastAsia="Candara" w:cs="Mangal"/>
          <w:color w:val="000000"/>
        </w:rPr>
        <w:footnoteReference w:id="20"/>
      </w:r>
      <w:r>
        <w:rPr>
          <w:rFonts w:eastAsia="Candara" w:cs="Mangal"/>
          <w:color w:val="000000"/>
        </w:rPr>
        <w:t xml:space="preserve"> Working within the unicorn world, the physicists have had no idea that it would be meaningless to unify the</w:t>
      </w:r>
      <w:r>
        <w:rPr>
          <w:rFonts w:eastAsia="Candara" w:cs="Mangal"/>
          <w:color w:val="000000"/>
        </w:rPr>
        <w:t xml:space="preserve">se two theories! Because of the ED ontologies of EDWs, it would be quite forbidden to relate the ED entities which belong to the EDWs, i.e., those three “quantum forces” with “gravitation” (which does not exist, anyway). There are neither “gravitons”, nor </w:t>
      </w:r>
      <w:r>
        <w:rPr>
          <w:rFonts w:eastAsia="Candara" w:cs="Mangal"/>
          <w:color w:val="000000"/>
        </w:rPr>
        <w:t>“curved spacetime”, but only certain correspondences (without any ontological status), no more or less.</w:t>
      </w:r>
    </w:p>
    <w:p w:rsidR="00B129A8" w:rsidRDefault="00882D09">
      <w:pPr>
        <w:pStyle w:val="LO-Normal"/>
        <w:numPr>
          <w:ilvl w:val="0"/>
          <w:numId w:val="6"/>
        </w:numPr>
        <w:ind w:left="0" w:firstLine="0"/>
        <w:jc w:val="both"/>
        <w:rPr>
          <w:color w:val="000000"/>
        </w:rPr>
      </w:pPr>
      <w:r>
        <w:rPr>
          <w:color w:val="000000"/>
        </w:rPr>
        <w:t xml:space="preserve">Physicists know that “for photons, time does not exist”. Let us take Greene’s example of clock: a photon between two mirrors. (Greene 1999, 2003) There </w:t>
      </w:r>
      <w:r>
        <w:rPr>
          <w:color w:val="000000"/>
        </w:rPr>
        <w:t xml:space="preserve">are two clocks, one static and one in motion. </w:t>
      </w:r>
      <w:r>
        <w:rPr>
          <w:color w:val="000000"/>
        </w:rPr>
        <w:t xml:space="preserve">A second is defined as being the movement of the photon between those two mirrors. </w:t>
      </w:r>
      <w:r>
        <w:rPr>
          <w:color w:val="000000"/>
        </w:rPr>
        <w:t>If the mir</w:t>
      </w:r>
      <w:r>
        <w:rPr>
          <w:color w:val="000000"/>
        </w:rPr>
        <w:t>r</w:t>
      </w:r>
      <w:r>
        <w:rPr>
          <w:color w:val="000000"/>
        </w:rPr>
        <w:t>or</w:t>
      </w:r>
      <w:r>
        <w:rPr>
          <w:color w:val="000000"/>
        </w:rPr>
        <w:t>s</w:t>
      </w:r>
      <w:r>
        <w:rPr>
          <w:color w:val="000000"/>
        </w:rPr>
        <w:t xml:space="preserve"> moves with the speed of light, the photon between those two mirrors will not reach any of them. In this case, </w:t>
      </w:r>
      <w:r>
        <w:rPr>
          <w:color w:val="000000"/>
        </w:rPr>
        <w:t>th</w:t>
      </w:r>
      <w:r>
        <w:rPr>
          <w:color w:val="000000"/>
        </w:rPr>
        <w:t>e “</w:t>
      </w:r>
      <w:r>
        <w:rPr>
          <w:color w:val="000000"/>
        </w:rPr>
        <w:t>time</w:t>
      </w:r>
      <w:r>
        <w:rPr>
          <w:color w:val="000000"/>
        </w:rPr>
        <w:t>”</w:t>
      </w:r>
      <w:r>
        <w:rPr>
          <w:color w:val="000000"/>
        </w:rPr>
        <w:t xml:space="preserve"> stops running, </w:t>
      </w:r>
      <w:r>
        <w:rPr>
          <w:color w:val="000000"/>
        </w:rPr>
        <w:t xml:space="preserve">i.e., the </w:t>
      </w:r>
      <w:r>
        <w:rPr>
          <w:color w:val="000000"/>
        </w:rPr>
        <w:t>time does not exist. Within the EDWs perspective, we can understand why „time“ does not exist</w:t>
      </w:r>
      <w:r>
        <w:rPr>
          <w:color w:val="000000"/>
        </w:rPr>
        <w:t xml:space="preserve"> in this case</w:t>
      </w:r>
      <w:r>
        <w:rPr>
          <w:color w:val="000000"/>
        </w:rPr>
        <w:t xml:space="preserve">: what really exist for both clocks </w:t>
      </w:r>
      <w:r>
        <w:rPr>
          <w:color w:val="000000"/>
        </w:rPr>
        <w:t xml:space="preserve">(for those two mirrors in both cases) </w:t>
      </w:r>
      <w:r>
        <w:rPr>
          <w:color w:val="000000"/>
        </w:rPr>
        <w:t>are the “motions of photons”, no more or l</w:t>
      </w:r>
      <w:r>
        <w:rPr>
          <w:color w:val="000000"/>
        </w:rPr>
        <w:t>ess (time cannot even exist).</w:t>
      </w:r>
    </w:p>
    <w:p w:rsidR="00B129A8" w:rsidRDefault="00882D09">
      <w:pPr>
        <w:pStyle w:val="LO-Normal"/>
        <w:ind w:firstLine="720"/>
        <w:jc w:val="both"/>
        <w:rPr>
          <w:color w:val="000000"/>
        </w:rPr>
      </w:pPr>
      <w:r>
        <w:rPr>
          <w:color w:val="000000"/>
        </w:rPr>
        <w:t xml:space="preserve">We can generalize this observation: for any mechanism (living bodies included), time does not exist; what really exist are their </w:t>
      </w:r>
      <w:r>
        <w:rPr>
          <w:color w:val="000000"/>
        </w:rPr>
        <w:t>(</w:t>
      </w:r>
      <w:r>
        <w:rPr>
          <w:color w:val="000000"/>
        </w:rPr>
        <w:t>internal</w:t>
      </w:r>
      <w:r>
        <w:rPr>
          <w:color w:val="000000"/>
        </w:rPr>
        <w:t>)</w:t>
      </w:r>
      <w:r>
        <w:rPr>
          <w:color w:val="000000"/>
        </w:rPr>
        <w:t xml:space="preserve"> processes. However, if a living body moves with the speed of light, its internal proc</w:t>
      </w:r>
      <w:r>
        <w:rPr>
          <w:color w:val="000000"/>
        </w:rPr>
        <w:t xml:space="preserve">esses will never happen! This verdict translated in old </w:t>
      </w:r>
      <w:r>
        <w:rPr>
          <w:color w:val="000000"/>
        </w:rPr>
        <w:t xml:space="preserve">paradigm </w:t>
      </w:r>
      <w:r>
        <w:rPr>
          <w:color w:val="000000"/>
        </w:rPr>
        <w:t xml:space="preserve">means “Time does not exist anymore”, but only the </w:t>
      </w:r>
      <w:r>
        <w:rPr>
          <w:i/>
          <w:color w:val="000000"/>
        </w:rPr>
        <w:t>motions</w:t>
      </w:r>
      <w:r>
        <w:rPr>
          <w:color w:val="000000"/>
        </w:rPr>
        <w:t xml:space="preserve"> of particular entities changed their framework, their limits: if the photon will never reach the mirrors, an internal processes of an</w:t>
      </w:r>
      <w:r>
        <w:rPr>
          <w:color w:val="000000"/>
        </w:rPr>
        <w:t xml:space="preserve">y living or non-living mechanism will never reaches its margins/limits (for instance, blood will never reach the peripheries of </w:t>
      </w:r>
      <w:r>
        <w:rPr>
          <w:color w:val="000000"/>
        </w:rPr>
        <w:t xml:space="preserve">the </w:t>
      </w:r>
      <w:r>
        <w:rPr>
          <w:color w:val="000000"/>
        </w:rPr>
        <w:t xml:space="preserve">body). This means </w:t>
      </w:r>
      <w:r>
        <w:rPr>
          <w:color w:val="000000"/>
        </w:rPr>
        <w:t xml:space="preserve">certain entities in motions would never reach certain “margins”. </w:t>
      </w:r>
      <w:r>
        <w:rPr>
          <w:color w:val="000000"/>
        </w:rPr>
        <w:t>The self (its unity) corresponds to the b</w:t>
      </w:r>
      <w:r>
        <w:rPr>
          <w:color w:val="000000"/>
        </w:rPr>
        <w:t xml:space="preserve">ody (brain) and its interactions with the environment. The self has no </w:t>
      </w:r>
      <w:r>
        <w:rPr>
          <w:color w:val="000000"/>
        </w:rPr>
        <w:t xml:space="preserve">“illusory </w:t>
      </w:r>
      <w:r>
        <w:rPr>
          <w:color w:val="000000"/>
        </w:rPr>
        <w:t>space</w:t>
      </w:r>
      <w:r>
        <w:rPr>
          <w:color w:val="000000"/>
        </w:rPr>
        <w:t>”</w:t>
      </w:r>
      <w:r>
        <w:rPr>
          <w:color w:val="000000"/>
        </w:rPr>
        <w:t xml:space="preserve"> </w:t>
      </w:r>
      <w:r>
        <w:rPr>
          <w:color w:val="000000"/>
        </w:rPr>
        <w:t xml:space="preserve">(i.e., a “nothing”) </w:t>
      </w:r>
      <w:r>
        <w:rPr>
          <w:color w:val="000000"/>
        </w:rPr>
        <w:t>(we cannot claim that space has zero dimension for the mind) but, since we cannot separate space and time and if space does not exist, then time also does not exist. Only the body is relatively separate</w:t>
      </w:r>
      <w:r>
        <w:rPr>
          <w:color w:val="000000"/>
        </w:rPr>
        <w:t>d</w:t>
      </w:r>
      <w:r>
        <w:rPr>
          <w:color w:val="000000"/>
        </w:rPr>
        <w:t xml:space="preserve"> from the external environment (</w:t>
      </w:r>
      <w:r>
        <w:rPr>
          <w:color w:val="000000"/>
        </w:rPr>
        <w:t xml:space="preserve">just because the “empty space” corresponds to something </w:t>
      </w:r>
      <w:r>
        <w:rPr>
          <w:color w:val="000000"/>
        </w:rPr>
        <w:t xml:space="preserve">which </w:t>
      </w:r>
      <w:r>
        <w:rPr>
          <w:color w:val="000000"/>
        </w:rPr>
        <w:t xml:space="preserve">belongs to an EDW). Moreover, any EW would have no </w:t>
      </w:r>
      <w:r>
        <w:rPr>
          <w:color w:val="000000"/>
        </w:rPr>
        <w:t>“</w:t>
      </w:r>
      <w:r>
        <w:rPr>
          <w:color w:val="000000"/>
        </w:rPr>
        <w:t>spatial limits</w:t>
      </w:r>
      <w:r>
        <w:rPr>
          <w:color w:val="000000"/>
        </w:rPr>
        <w:t>”</w:t>
      </w:r>
      <w:r>
        <w:rPr>
          <w:color w:val="000000"/>
        </w:rPr>
        <w:t>, therefore we cannot believe space exist only inside an EW (among entities/objects) but not outside that EW (outside the entit</w:t>
      </w:r>
      <w:r>
        <w:rPr>
          <w:color w:val="000000"/>
        </w:rPr>
        <w:t xml:space="preserve">ies from the border of EW). We can think that </w:t>
      </w:r>
      <w:r>
        <w:rPr>
          <w:i/>
          <w:color w:val="000000"/>
        </w:rPr>
        <w:t xml:space="preserve">nothing has rigorous spatial limits but in reality, being impossible to separate the entities from an EW from their “external space”, space does not exist! </w:t>
      </w:r>
      <w:r>
        <w:rPr>
          <w:color w:val="000000"/>
        </w:rPr>
        <w:t xml:space="preserve">Therefore, time does not exist. We </w:t>
      </w:r>
      <w:r>
        <w:rPr>
          <w:color w:val="000000"/>
        </w:rPr>
        <w:t xml:space="preserve">have wrongly </w:t>
      </w:r>
      <w:r>
        <w:rPr>
          <w:color w:val="000000"/>
        </w:rPr>
        <w:t>believ</w:t>
      </w:r>
      <w:r>
        <w:rPr>
          <w:color w:val="000000"/>
        </w:rPr>
        <w:t>e</w:t>
      </w:r>
      <w:r>
        <w:rPr>
          <w:color w:val="000000"/>
        </w:rPr>
        <w:t>d that</w:t>
      </w:r>
      <w:r>
        <w:rPr>
          <w:color w:val="000000"/>
        </w:rPr>
        <w:t xml:space="preserve"> </w:t>
      </w:r>
      <w:r>
        <w:rPr>
          <w:color w:val="000000"/>
        </w:rPr>
        <w:t>“</w:t>
      </w:r>
      <w:r>
        <w:rPr>
          <w:color w:val="000000"/>
        </w:rPr>
        <w:t xml:space="preserve">space </w:t>
      </w:r>
      <w:r>
        <w:rPr>
          <w:color w:val="000000"/>
        </w:rPr>
        <w:t xml:space="preserve">really </w:t>
      </w:r>
      <w:r>
        <w:rPr>
          <w:color w:val="000000"/>
        </w:rPr>
        <w:t>exist</w:t>
      </w:r>
      <w:r>
        <w:rPr>
          <w:color w:val="000000"/>
        </w:rPr>
        <w:t>s”</w:t>
      </w:r>
      <w:r>
        <w:rPr>
          <w:color w:val="000000"/>
        </w:rPr>
        <w:t xml:space="preserve"> only because of the existence of our perceptual mechanisms</w:t>
      </w:r>
      <w:r>
        <w:rPr>
          <w:color w:val="000000"/>
        </w:rPr>
        <w:t xml:space="preserve"> and this “nothing” (no ontology) between the macro-entities within the macro-EW</w:t>
      </w:r>
      <w:r>
        <w:rPr>
          <w:color w:val="000000"/>
        </w:rPr>
        <w:t xml:space="preserve">. For instance, without </w:t>
      </w:r>
      <w:r>
        <w:rPr>
          <w:color w:val="000000"/>
        </w:rPr>
        <w:t xml:space="preserve">the </w:t>
      </w:r>
      <w:r>
        <w:rPr>
          <w:color w:val="000000"/>
        </w:rPr>
        <w:t>light (and without the feeling of touch), it would be imposs</w:t>
      </w:r>
      <w:r>
        <w:rPr>
          <w:color w:val="000000"/>
        </w:rPr>
        <w:t>ible for us to claim that the space really exist</w:t>
      </w:r>
      <w:r>
        <w:rPr>
          <w:color w:val="000000"/>
        </w:rPr>
        <w:t>s</w:t>
      </w:r>
      <w:r>
        <w:rPr>
          <w:color w:val="000000"/>
        </w:rPr>
        <w:t xml:space="preserve">. However, the perceptual states are just mind-EW. Being, for instance, outside of the “universe”, light does not </w:t>
      </w:r>
      <w:r>
        <w:rPr>
          <w:color w:val="000000"/>
        </w:rPr>
        <w:t xml:space="preserve">even </w:t>
      </w:r>
      <w:r>
        <w:rPr>
          <w:color w:val="000000"/>
        </w:rPr>
        <w:t xml:space="preserve">exist, and being unable to move and feel our body, could we have the feeling of </w:t>
      </w:r>
      <w:r>
        <w:rPr>
          <w:color w:val="000000"/>
        </w:rPr>
        <w:t>“</w:t>
      </w:r>
      <w:r>
        <w:rPr>
          <w:color w:val="000000"/>
        </w:rPr>
        <w:t>space</w:t>
      </w:r>
      <w:r>
        <w:rPr>
          <w:color w:val="000000"/>
        </w:rPr>
        <w:t>”</w:t>
      </w:r>
      <w:r>
        <w:rPr>
          <w:color w:val="000000"/>
        </w:rPr>
        <w:t>?</w:t>
      </w:r>
    </w:p>
    <w:p w:rsidR="00B129A8" w:rsidRDefault="00882D09">
      <w:pPr>
        <w:pStyle w:val="LO-Normal"/>
        <w:jc w:val="both"/>
        <w:rPr>
          <w:color w:val="000000"/>
        </w:rPr>
      </w:pPr>
      <w:r>
        <w:rPr>
          <w:color w:val="000000"/>
        </w:rPr>
        <w:tab/>
        <w:t xml:space="preserve">Both space and time are just attributed (invented) by the human mind “to </w:t>
      </w:r>
      <w:r>
        <w:rPr>
          <w:color w:val="000000"/>
        </w:rPr>
        <w:t>positioned</w:t>
      </w:r>
      <w:r>
        <w:rPr>
          <w:color w:val="000000"/>
        </w:rPr>
        <w:t>” the objects and their movements</w:t>
      </w:r>
      <w:r>
        <w:rPr>
          <w:color w:val="000000"/>
        </w:rPr>
        <w:t xml:space="preserve"> </w:t>
      </w:r>
      <w:r>
        <w:rPr>
          <w:color w:val="000000"/>
        </w:rPr>
        <w:t>somewhere. There have been necessary such “placements” just because the humans have the illusions of “empty space” between the macro-obj</w:t>
      </w:r>
      <w:r>
        <w:rPr>
          <w:color w:val="000000"/>
        </w:rPr>
        <w:t>ects, and because of this “empty space”, a human being was able to moves her body! Therefore, someone could claim that the movement of object requires “space”. We reach the ontological contradiction mentioned above. Exactly as the mind cannot occupy the sa</w:t>
      </w:r>
      <w:r>
        <w:rPr>
          <w:color w:val="000000"/>
        </w:rPr>
        <w:t>me place as the brain (</w:t>
      </w:r>
      <w:r>
        <w:rPr>
          <w:color w:val="000000"/>
        </w:rPr>
        <w:t xml:space="preserve">the </w:t>
      </w:r>
      <w:r>
        <w:rPr>
          <w:color w:val="000000"/>
        </w:rPr>
        <w:t>identity theory, weak emergence, etc.), space cannot occupy the same place as any other entity (table</w:t>
      </w:r>
      <w:r>
        <w:rPr>
          <w:color w:val="000000"/>
        </w:rPr>
        <w:t xml:space="preserve"> or the electromagnetic field,</w:t>
      </w:r>
      <w:r>
        <w:rPr>
          <w:color w:val="000000"/>
        </w:rPr>
        <w:t xml:space="preserve"> for instance). Since space does not exist, any EW has no “spatial limits”. </w:t>
      </w:r>
      <w:r>
        <w:rPr>
          <w:i/>
          <w:color w:val="000000"/>
        </w:rPr>
        <w:t>Therefore, nothing has</w:t>
      </w:r>
      <w:r>
        <w:rPr>
          <w:i/>
          <w:color w:val="000000"/>
        </w:rPr>
        <w:t xml:space="preserve"> “spatial limits”.</w:t>
      </w:r>
    </w:p>
    <w:p w:rsidR="00B129A8" w:rsidRDefault="00882D09">
      <w:pPr>
        <w:pStyle w:val="LO-Normal"/>
        <w:ind w:firstLine="720"/>
        <w:jc w:val="both"/>
        <w:rPr>
          <w:color w:val="000000"/>
        </w:rPr>
      </w:pPr>
      <w:r>
        <w:rPr>
          <w:rFonts w:eastAsia="Calibri"/>
          <w:color w:val="000000"/>
        </w:rPr>
        <w:t xml:space="preserve">“Both Newton and Einstein believed in the laws of physics that transcend the clutches of time and space.” (Mathew 2014, p. 47) </w:t>
      </w:r>
      <w:r>
        <w:rPr>
          <w:rFonts w:eastAsia="Calibri"/>
          <w:color w:val="000000"/>
        </w:rPr>
        <w:t>From our viewpoint</w:t>
      </w:r>
      <w:r>
        <w:rPr>
          <w:rFonts w:eastAsia="Calibri"/>
          <w:color w:val="000000"/>
        </w:rPr>
        <w:t>, space and time do not exist for any law of physics, space and time do not exist at all (o</w:t>
      </w:r>
      <w:r>
        <w:rPr>
          <w:rFonts w:eastAsia="Calibri"/>
          <w:color w:val="000000"/>
        </w:rPr>
        <w:t>r better, space-time does not exist at all). Einstein accepted “time” did not exist. (See the motto of this section) From our viewpoint, Einstein’s “spacetime” cannot even exist, i.e, it cannot have any ontological status. As we have indicated above and in</w:t>
      </w:r>
      <w:r>
        <w:rPr>
          <w:rFonts w:eastAsia="Calibri"/>
          <w:color w:val="000000"/>
        </w:rPr>
        <w:t xml:space="preserve"> our book 2016b, if the “spacetime” existed, there would produced strong ontological contradictions! Einstein’s general theory of relativity without spacetime has to be rewritten in this way: any planet “curves nothing”, but the planet and the “curved noth</w:t>
      </w:r>
      <w:r>
        <w:rPr>
          <w:rFonts w:eastAsia="Calibri"/>
          <w:color w:val="000000"/>
        </w:rPr>
        <w:t xml:space="preserve">ing” correspond both to the </w:t>
      </w:r>
      <w:r>
        <w:rPr>
          <w:rFonts w:eastAsia="Calibri"/>
          <w:color w:val="000000"/>
        </w:rPr>
        <w:t xml:space="preserve">“curved” </w:t>
      </w:r>
      <w:r>
        <w:rPr>
          <w:rFonts w:eastAsia="Calibri"/>
          <w:color w:val="000000"/>
        </w:rPr>
        <w:t xml:space="preserve">electromagnetic field which is present everywhere (the planet corresponds to a concentrated part of that electromagnetic field, while the “curved nothing” corresponds to the part of the same electromagnetic field which </w:t>
      </w:r>
      <w:r>
        <w:rPr>
          <w:rFonts w:eastAsia="Calibri"/>
          <w:color w:val="000000"/>
        </w:rPr>
        <w:t>is more and more straight if the distance is further and further than the cor</w:t>
      </w:r>
      <w:r>
        <w:rPr>
          <w:rFonts w:eastAsia="Calibri"/>
          <w:color w:val="000000"/>
        </w:rPr>
        <w:t>r</w:t>
      </w:r>
      <w:r>
        <w:rPr>
          <w:rFonts w:eastAsia="Calibri"/>
          <w:color w:val="000000"/>
        </w:rPr>
        <w:t>esponding “planet”). Therefore, the beam of light which passes near the Sun changes its trajectory not because the “spacetime is curved” (spacetime cannot have any ontological st</w:t>
      </w:r>
      <w:r>
        <w:rPr>
          <w:rFonts w:eastAsia="Calibri"/>
          <w:color w:val="000000"/>
        </w:rPr>
        <w:t>atus), but because “the nothing” which surrounds the Sun “is curved”, and this “nothing” corresponds to the electromagnetic field which is present everywhere (its parts having different values in different parts!). Thus, indirectly (through correspondence)</w:t>
      </w:r>
      <w:r>
        <w:rPr>
          <w:rFonts w:eastAsia="Calibri"/>
          <w:color w:val="000000"/>
        </w:rPr>
        <w:t>, the Sun “curves” this electromagnetic field.</w:t>
      </w:r>
      <w:r>
        <w:rPr>
          <w:rStyle w:val="FootnoteReference"/>
          <w:rFonts w:eastAsia="Calibri"/>
          <w:color w:val="000000"/>
        </w:rPr>
        <w:footnoteReference w:id="21"/>
      </w:r>
      <w:r>
        <w:rPr>
          <w:rFonts w:eastAsia="Calibri"/>
          <w:color w:val="000000"/>
        </w:rPr>
        <w:t xml:space="preserve"> </w:t>
      </w:r>
      <w:r>
        <w:rPr>
          <w:rFonts w:eastAsia="Calibri"/>
          <w:color w:val="000000"/>
        </w:rPr>
        <w:t>Because of these correspondences, we have the illusions that “spacetime” really exist and we believe that, according to the general relativity, the “gravity is</w:t>
      </w:r>
      <w:r>
        <w:rPr>
          <w:rFonts w:eastAsia="Calibri"/>
          <w:color w:val="000000"/>
        </w:rPr>
        <w:t xml:space="preserve"> the curved spacetime”. Gravity is not the “curved spacetime”, but it is the “curved nothing” which corresponds to something (for instance, within the macro-EW, this “nothing” corresponds to the electromagnetic field from the field-EW).</w:t>
      </w:r>
    </w:p>
    <w:p w:rsidR="00B129A8" w:rsidRDefault="00882D09">
      <w:pPr>
        <w:pStyle w:val="LO-Normal"/>
        <w:jc w:val="both"/>
      </w:pPr>
      <w:r>
        <w:rPr>
          <w:rFonts w:eastAsia="Calibri"/>
          <w:color w:val="000000"/>
        </w:rPr>
        <w:tab/>
        <w:t>We have to be awar</w:t>
      </w:r>
      <w:r>
        <w:rPr>
          <w:rFonts w:eastAsia="Calibri"/>
          <w:color w:val="000000"/>
        </w:rPr>
        <w:t xml:space="preserve">e that, according to the EDWs perspective, the human bodies are placed, among other macro-entities (air, water, cars, buildings, planets), neither in “space”, nor in “spacetime”, but in “nothing” (no ontological status) which corresponds to something that </w:t>
      </w:r>
      <w:r>
        <w:rPr>
          <w:rFonts w:eastAsia="Calibri"/>
          <w:color w:val="000000"/>
        </w:rPr>
        <w:t>belongs to the EDWs: for instance, to the micro-EW or field-EW (also to the pre-Big-Bang-EW or to the Hypernothing, the EW0). We can imagine, in some wrong view, that a</w:t>
      </w:r>
      <w:r>
        <w:rPr>
          <w:color w:val="000000"/>
        </w:rPr>
        <w:t xml:space="preserve"> human being moves her body inside the field-EW. In reality, the human body moves in “no</w:t>
      </w:r>
      <w:r>
        <w:rPr>
          <w:color w:val="000000"/>
        </w:rPr>
        <w:t>thing” (no ontological status) which corresponds to something that belongs to many EDWs and in these EDWs the body does not even exist. The body and the surrounded “space” (i.e., the air) correspond, for instance, to</w:t>
      </w:r>
    </w:p>
    <w:p w:rsidR="00B129A8" w:rsidRDefault="00882D09">
      <w:pPr>
        <w:pStyle w:val="LO-Normal"/>
        <w:jc w:val="both"/>
      </w:pPr>
      <w:r>
        <w:rPr>
          <w:color w:val="000000"/>
        </w:rPr>
        <w:t>(1) an electromagnetic field which bel</w:t>
      </w:r>
      <w:r>
        <w:rPr>
          <w:color w:val="000000"/>
        </w:rPr>
        <w:t>ongs to the field/wave-EW;</w:t>
      </w:r>
    </w:p>
    <w:p w:rsidR="00B129A8" w:rsidRDefault="00882D09">
      <w:pPr>
        <w:pStyle w:val="LO-Normal"/>
        <w:jc w:val="both"/>
      </w:pPr>
      <w:r>
        <w:rPr>
          <w:color w:val="000000"/>
        </w:rPr>
        <w:t xml:space="preserve">(2) </w:t>
      </w:r>
      <w:r>
        <w:rPr>
          <w:color w:val="000000"/>
        </w:rPr>
        <w:t>t</w:t>
      </w:r>
      <w:r>
        <w:rPr>
          <w:color w:val="000000"/>
        </w:rPr>
        <w:t>he microparticles which belong to the micro-EW;</w:t>
      </w:r>
    </w:p>
    <w:p w:rsidR="00B129A8" w:rsidRDefault="00882D09">
      <w:pPr>
        <w:pStyle w:val="LO-Normal"/>
        <w:jc w:val="both"/>
      </w:pPr>
      <w:r>
        <w:rPr>
          <w:color w:val="000000"/>
        </w:rPr>
        <w:t xml:space="preserve">(2) the Hypernothing </w:t>
      </w:r>
      <w:r>
        <w:rPr>
          <w:color w:val="000000"/>
        </w:rPr>
        <w:t>(</w:t>
      </w:r>
      <w:r>
        <w:rPr>
          <w:color w:val="000000"/>
        </w:rPr>
        <w:t>that is the EW0)!</w:t>
      </w:r>
    </w:p>
    <w:p w:rsidR="00B129A8" w:rsidRDefault="00882D09">
      <w:pPr>
        <w:pStyle w:val="LO-Normal"/>
        <w:ind w:firstLine="720"/>
        <w:jc w:val="both"/>
      </w:pPr>
      <w:r>
        <w:rPr>
          <w:color w:val="000000"/>
        </w:rPr>
        <w:t xml:space="preserve">Also, we have to recall that the field/wave-EW corresponds to the EW0. If the human body is on the Moon, for instance, the body and the </w:t>
      </w:r>
      <w:r>
        <w:rPr>
          <w:color w:val="000000"/>
        </w:rPr>
        <w:t>surrounded really “empty space” (the macro-EW) correspond to the Higgs particles (the micro-EW)</w:t>
      </w:r>
      <w:r>
        <w:rPr>
          <w:color w:val="000000"/>
        </w:rPr>
        <w:t>,</w:t>
      </w:r>
      <w:r>
        <w:rPr>
          <w:color w:val="000000"/>
        </w:rPr>
        <w:t xml:space="preserve"> the Higgs field (the field-EW), and the EW0.</w:t>
      </w:r>
    </w:p>
    <w:p w:rsidR="00B129A8" w:rsidRDefault="00882D09">
      <w:pPr>
        <w:pStyle w:val="LO-Normal"/>
        <w:jc w:val="both"/>
      </w:pPr>
      <w:r>
        <w:rPr>
          <w:color w:val="000000"/>
        </w:rPr>
        <w:tab/>
      </w:r>
      <w:r>
        <w:rPr>
          <w:rFonts w:cs="Times New Roman"/>
          <w:color w:val="000000"/>
        </w:rPr>
        <w:t>Our last argument against the ontology of “spacetime” is through an important analogy: your body enters into the</w:t>
      </w:r>
      <w:r>
        <w:rPr>
          <w:rFonts w:cs="Times New Roman"/>
          <w:color w:val="000000"/>
        </w:rPr>
        <w:t xml:space="preserve"> a lake and moves into the water. We say that “the body moves through the water”. What does this expression mean? Does the water passes through your body when you moves in the water? Of course, no: your body “moves through the water”, but the water does no</w:t>
      </w:r>
      <w:r>
        <w:rPr>
          <w:rFonts w:cs="Times New Roman"/>
          <w:color w:val="000000"/>
        </w:rPr>
        <w:t>t pass through your body, it interacts with your body, it surrounds your body when you move into it. It means, the water and the body do not occupy the same place (at the same moment) (“place” and “moment” are just pragmatical notions). In fact, the expres</w:t>
      </w:r>
      <w:r>
        <w:rPr>
          <w:rFonts w:cs="Times New Roman"/>
          <w:color w:val="000000"/>
        </w:rPr>
        <w:t>sion “the body moves through the water” is not clear.</w:t>
      </w:r>
    </w:p>
    <w:p w:rsidR="00B129A8" w:rsidRDefault="00882D09">
      <w:pPr>
        <w:pStyle w:val="LO-Normal"/>
        <w:ind w:firstLine="720"/>
        <w:jc w:val="both"/>
      </w:pPr>
      <w:r>
        <w:rPr>
          <w:rFonts w:cs="Times New Roman"/>
          <w:color w:val="000000"/>
        </w:rPr>
        <w:t>Let us now make the analogy between movement of “body in water” and the movement of “body in space”. (In order to avoid the interaction between the molecules of the air and the body, we introduce the s</w:t>
      </w:r>
      <w:r>
        <w:rPr>
          <w:rFonts w:cs="Times New Roman"/>
          <w:color w:val="000000"/>
        </w:rPr>
        <w:t>econd example: your body moves on the Moon.) In a classical framework (which presuppose the existence of “space”), everybody would think that the “body moves through space”. Then what kind of interaction would exist between your body and space? Does “space</w:t>
      </w:r>
      <w:r>
        <w:rPr>
          <w:rFonts w:cs="Times New Roman"/>
          <w:color w:val="000000"/>
        </w:rPr>
        <w:t>” (with its ontological status) moves “through your body” or surrounds your body (exactly as the water surrounds your body when you move your body through the water of that lake)? In both cases, a positive answer would be quite wrong! Then, where is it pla</w:t>
      </w:r>
      <w:r>
        <w:rPr>
          <w:rFonts w:cs="Times New Roman"/>
          <w:color w:val="000000"/>
        </w:rPr>
        <w:t>ced this “ontological space”? Nowhere: space cannot have any ontological status. We cannot place an ontological space and an ontological body in the same place! Otherwise, strong ontological contradictions would appear. Your body does not move in an “ontol</w:t>
      </w:r>
      <w:r>
        <w:rPr>
          <w:rFonts w:cs="Times New Roman"/>
          <w:color w:val="000000"/>
        </w:rPr>
        <w:t xml:space="preserve">ogical space” (like your body moves in an ontological water). In reality, on the Moon, your body moves in “nothing” (no ontological status) which corresponds, for instance, to the electromagnetic field (the field-EW) or the Higgs particles (the micro-EW). </w:t>
      </w:r>
      <w:r>
        <w:rPr>
          <w:rFonts w:cs="Times New Roman"/>
          <w:color w:val="000000"/>
        </w:rPr>
        <w:t>But we have to pay attention that, for instance, your body (which exists only within the macro-EW) cannot even exist in the field-EW, since in this EW, your body corresponds to a “concentrated electromagnetic field” (which corresponds to an amalgam of micr</w:t>
      </w:r>
      <w:r>
        <w:rPr>
          <w:rFonts w:cs="Times New Roman"/>
          <w:color w:val="000000"/>
        </w:rPr>
        <w:t>oparticles in the micro-EW). The movement of the macro-body (in the macro-EW) just corresponds to the activation of some successive parts of the “the electromagnetic field” within the field-EW.</w:t>
      </w:r>
      <w:r>
        <w:rPr>
          <w:rStyle w:val="FootnoteReference"/>
          <w:rFonts w:cs="Times New Roman"/>
          <w:color w:val="000000"/>
        </w:rPr>
        <w:footnoteReference w:id="22"/>
      </w:r>
    </w:p>
    <w:p w:rsidR="00B129A8" w:rsidRDefault="00882D09">
      <w:pPr>
        <w:pStyle w:val="LO-Normal"/>
        <w:pageBreakBefore/>
        <w:jc w:val="both"/>
      </w:pPr>
      <w:r>
        <w:rPr>
          <w:rFonts w:cs="Times New Roman"/>
          <w:color w:val="000000"/>
        </w:rPr>
        <w:tab/>
        <w:t>The conclusion of this chapter is the following: space cannot exist “inside” or “outside” of the EDWs. Space and time (or spacetime, as you wish) cannot have any ontological status. If the spacetime would have any ontological statu</w:t>
      </w:r>
      <w:r>
        <w:rPr>
          <w:rFonts w:cs="Times New Roman"/>
          <w:color w:val="000000"/>
        </w:rPr>
        <w:t>s, strong ontological contradictions would appear: space, the electromagnetic field, and the macro-entities, for instance, cannot exist within the same place, at the same moment.</w:t>
      </w:r>
      <w:r>
        <w:rPr>
          <w:rStyle w:val="FootnoteReference"/>
          <w:rFonts w:cs="Times New Roman"/>
          <w:color w:val="000000"/>
        </w:rPr>
        <w:footnoteReference w:id="23"/>
      </w:r>
      <w:r>
        <w:rPr>
          <w:rFonts w:cs="Times New Roman"/>
          <w:color w:val="000000"/>
        </w:rPr>
        <w:t xml:space="preserve"> So, because of these ontological contradictions, we have to reject the ontology of any kind of space and time (or spacetime)!</w:t>
      </w:r>
      <w:r>
        <w:rPr>
          <w:rStyle w:val="FootnoteReference"/>
          <w:rFonts w:cs="Times New Roman"/>
          <w:color w:val="000000"/>
        </w:rPr>
        <w:footnoteReference w:id="24"/>
      </w:r>
      <w:r>
        <w:rPr>
          <w:rFonts w:cs="Times New Roman"/>
          <w:color w:val="000000"/>
        </w:rPr>
        <w:t xml:space="preserve">  Within the EDWs perspective, we have to understand much better Einstein’s words: </w:t>
      </w:r>
      <w:r>
        <w:rPr>
          <w:rFonts w:eastAsia="SimSun" w:cs="Times New Roman"/>
          <w:color w:val="000000"/>
          <w:shd w:val="clear" w:color="auto" w:fill="FFFFFF"/>
        </w:rPr>
        <w:t>“</w:t>
      </w:r>
      <w:r>
        <w:rPr>
          <w:rFonts w:eastAsia="SimSun" w:cs="Times New Roman"/>
          <w:color w:val="000000"/>
          <w:shd w:val="clear" w:color="auto" w:fill="FFFFFF"/>
        </w:rPr>
        <w:t>Time and space are not conditions in which we live, but modes by</w:t>
      </w:r>
      <w:r>
        <w:rPr>
          <w:rFonts w:eastAsia="SimSun" w:cs="Times New Roman"/>
          <w:color w:val="000000"/>
          <w:shd w:val="clear" w:color="auto" w:fill="FFFFFF"/>
        </w:rPr>
        <w:t xml:space="preserve"> which we think.</w:t>
      </w:r>
      <w:r>
        <w:rPr>
          <w:rFonts w:eastAsia="SimSun" w:cs="Times New Roman"/>
          <w:color w:val="000000"/>
          <w:shd w:val="clear" w:color="auto" w:fill="FFFFFF"/>
        </w:rPr>
        <w:t>”</w:t>
      </w:r>
      <w:r>
        <w:rPr>
          <w:rFonts w:eastAsia="SimSun" w:cs="Times New Roman"/>
          <w:color w:val="000000"/>
          <w:shd w:val="clear" w:color="auto" w:fill="FFFFFF"/>
        </w:rPr>
        <w:t xml:space="preserve"> </w:t>
      </w:r>
      <w:r>
        <w:rPr>
          <w:rFonts w:eastAsia="SimSun" w:cs="Times New Roman"/>
          <w:color w:val="000000"/>
          <w:shd w:val="clear" w:color="auto" w:fill="FFFFFF"/>
        </w:rPr>
        <w:t>(</w:t>
      </w:r>
      <w:r>
        <w:rPr>
          <w:rFonts w:eastAsia="SimSun" w:cs="Times New Roman"/>
          <w:color w:val="000000"/>
          <w:shd w:val="clear" w:color="auto" w:fill="FFFFFF"/>
        </w:rPr>
        <w:t>Albert Einstein</w:t>
      </w:r>
      <w:r>
        <w:rPr>
          <w:rFonts w:eastAsia="SimSun" w:cs="Times New Roman"/>
          <w:color w:val="000000"/>
          <w:shd w:val="clear" w:color="auto" w:fill="FFFFFF"/>
        </w:rPr>
        <w:t>) From our viewpoint, spaces and times (or spacetimes) are “nothings” which just correspond to “somethings” (which belongs to the EDWs), no more or less!</w:t>
      </w:r>
    </w:p>
    <w:p w:rsidR="00B129A8" w:rsidRDefault="00B129A8">
      <w:pPr>
        <w:pStyle w:val="LO-Normal"/>
        <w:jc w:val="both"/>
        <w:rPr>
          <w:b/>
          <w:color w:val="000000"/>
          <w:sz w:val="32"/>
          <w:szCs w:val="32"/>
        </w:rPr>
      </w:pPr>
    </w:p>
    <w:p w:rsidR="00B129A8" w:rsidRDefault="00882D09">
      <w:pPr>
        <w:pStyle w:val="LO-Normal"/>
        <w:pageBreakBefore/>
        <w:jc w:val="both"/>
        <w:rPr>
          <w:b/>
          <w:color w:val="000000"/>
          <w:sz w:val="32"/>
          <w:szCs w:val="32"/>
        </w:rPr>
      </w:pPr>
      <w:r>
        <w:rPr>
          <w:b/>
          <w:color w:val="000000"/>
          <w:sz w:val="32"/>
          <w:szCs w:val="32"/>
        </w:rPr>
        <w:t>Chapter 3</w:t>
      </w:r>
    </w:p>
    <w:p w:rsidR="00B129A8" w:rsidRDefault="00B129A8">
      <w:pPr>
        <w:pStyle w:val="LO-Normal"/>
        <w:jc w:val="both"/>
        <w:rPr>
          <w:color w:val="000000"/>
        </w:rPr>
      </w:pPr>
    </w:p>
    <w:p w:rsidR="00B129A8" w:rsidRDefault="00882D09">
      <w:pPr>
        <w:pStyle w:val="LO-Normal"/>
        <w:jc w:val="center"/>
        <w:rPr>
          <w:color w:val="000000"/>
        </w:rPr>
      </w:pPr>
      <w:r>
        <w:rPr>
          <w:b/>
          <w:bCs/>
          <w:color w:val="000000"/>
          <w:sz w:val="32"/>
          <w:szCs w:val="32"/>
        </w:rPr>
        <w:t>Einstein’ special relativity and general relativity with</w:t>
      </w:r>
      <w:r>
        <w:rPr>
          <w:b/>
          <w:bCs/>
          <w:color w:val="000000"/>
          <w:sz w:val="32"/>
          <w:szCs w:val="32"/>
        </w:rPr>
        <w:t>out spacetime within the EDWs</w:t>
      </w:r>
      <w:r>
        <w:rPr>
          <w:rStyle w:val="FootnoteReference"/>
          <w:b/>
          <w:bCs/>
          <w:color w:val="000000"/>
          <w:sz w:val="32"/>
          <w:szCs w:val="32"/>
        </w:rPr>
        <w:footnoteReference w:id="25"/>
      </w:r>
    </w:p>
    <w:p w:rsidR="00B129A8" w:rsidRDefault="00B129A8">
      <w:pPr>
        <w:pStyle w:val="LO-Normal"/>
        <w:jc w:val="both"/>
      </w:pPr>
    </w:p>
    <w:p w:rsidR="00B129A8" w:rsidRDefault="00882D09">
      <w:pPr>
        <w:pStyle w:val="LO-Normal"/>
        <w:jc w:val="right"/>
      </w:pPr>
      <w:r>
        <w:rPr>
          <w:color w:val="000000"/>
          <w:sz w:val="20"/>
          <w:szCs w:val="20"/>
        </w:rPr>
        <w:t>“It is harder to crack a prejudice than an atom.”</w:t>
      </w:r>
    </w:p>
    <w:p w:rsidR="00B129A8" w:rsidRDefault="00882D09">
      <w:pPr>
        <w:pStyle w:val="LO-Normal"/>
        <w:jc w:val="right"/>
      </w:pPr>
      <w:r>
        <w:rPr>
          <w:color w:val="000000"/>
          <w:sz w:val="20"/>
          <w:szCs w:val="20"/>
        </w:rPr>
        <w:t xml:space="preserve">Albert </w:t>
      </w:r>
      <w:r>
        <w:rPr>
          <w:color w:val="000000"/>
          <w:sz w:val="20"/>
          <w:szCs w:val="20"/>
        </w:rPr>
        <w:t>Einstein</w:t>
      </w:r>
    </w:p>
    <w:p w:rsidR="00B129A8" w:rsidRDefault="00B129A8">
      <w:pPr>
        <w:pStyle w:val="LO-Normal"/>
        <w:jc w:val="both"/>
      </w:pPr>
    </w:p>
    <w:p w:rsidR="00B129A8" w:rsidRDefault="00882D09">
      <w:pPr>
        <w:pStyle w:val="LO-Normal"/>
        <w:jc w:val="both"/>
        <w:rPr>
          <w:b/>
          <w:color w:val="000000"/>
        </w:rPr>
      </w:pPr>
      <w:r>
        <w:rPr>
          <w:b/>
          <w:color w:val="000000"/>
        </w:rPr>
        <w:t>3.1 The special relativity without “spacetime”</w:t>
      </w:r>
    </w:p>
    <w:p w:rsidR="00B129A8" w:rsidRDefault="00882D09">
      <w:pPr>
        <w:pStyle w:val="LO-Normal"/>
        <w:jc w:val="both"/>
        <w:rPr>
          <w:color w:val="000000"/>
        </w:rPr>
      </w:pPr>
      <w:r>
        <w:rPr>
          <w:color w:val="000000"/>
        </w:rPr>
        <w:t xml:space="preserve">In </w:t>
      </w:r>
      <w:r>
        <w:rPr>
          <w:color w:val="000000"/>
        </w:rPr>
        <w:t>our previous books, we investigated certain theories or even the status of particular sciences: for instance, we showed that quantum mechanics is a wrong theory and cognitive (neuro)science is a pseudo-science. Nonetheless, within the EDWs perspective, onl</w:t>
      </w:r>
      <w:r>
        <w:rPr>
          <w:color w:val="000000"/>
        </w:rPr>
        <w:t xml:space="preserve">y three great theories </w:t>
      </w:r>
      <w:r>
        <w:rPr>
          <w:color w:val="000000"/>
        </w:rPr>
        <w:t xml:space="preserve">(from different sciences) </w:t>
      </w:r>
      <w:r>
        <w:rPr>
          <w:color w:val="000000"/>
        </w:rPr>
        <w:t>are still correct: Darwin’s evolution of species, Boltzmann’s entropy, and Einstein’s relativity. (See our previous works) In 2014, using the EDWs perspective, Gabriel Vacariu offered the ontology of special</w:t>
      </w:r>
      <w:r>
        <w:rPr>
          <w:color w:val="000000"/>
        </w:rPr>
        <w:t xml:space="preserve"> and general theory of relativity. However, later (in our book 2016b), we show that space and time (spacetime) cannot have any ontological status.</w:t>
      </w:r>
      <w:r>
        <w:rPr>
          <w:rStyle w:val="FootnoteReference"/>
          <w:color w:val="000000"/>
        </w:rPr>
        <w:footnoteReference w:id="26"/>
      </w:r>
      <w:r>
        <w:rPr>
          <w:color w:val="000000"/>
        </w:rPr>
        <w:t xml:space="preserve"> The main idea is that if space and time had an ontological status, then there would be strong ontological contradictions. The same conclusion is valid for Einstein’s “spacetime”</w:t>
      </w:r>
      <w:r>
        <w:rPr>
          <w:rStyle w:val="FootnoteReference"/>
          <w:color w:val="000000"/>
        </w:rPr>
        <w:footnoteReference w:id="27"/>
      </w:r>
      <w:r>
        <w:rPr>
          <w:color w:val="000000"/>
        </w:rPr>
        <w:t xml:space="preserve">. Under these new circumstances, we have to </w:t>
      </w:r>
      <w:r>
        <w:rPr>
          <w:i/>
          <w:iCs/>
          <w:color w:val="000000"/>
        </w:rPr>
        <w:t>rewrite</w:t>
      </w:r>
      <w:r>
        <w:rPr>
          <w:color w:val="000000"/>
        </w:rPr>
        <w:t xml:space="preserve"> Einstein’s theory of relativity (special and general) without spacetime. We claim again: even</w:t>
      </w:r>
      <w:r>
        <w:rPr>
          <w:color w:val="000000"/>
        </w:rPr>
        <w:t xml:space="preserve"> if we eliminate space and time, both special relativity and general relativity are still correct. At the beginning of this chapter, we strongly emphasize that, since “space” and “time” does not exist (do not have any ontological status – see our wor</w:t>
      </w:r>
      <w:r>
        <w:rPr>
          <w:color w:val="000000"/>
        </w:rPr>
        <w:t>k</w:t>
      </w:r>
      <w:r>
        <w:rPr>
          <w:color w:val="000000"/>
        </w:rPr>
        <w:t xml:space="preserve"> 2016</w:t>
      </w:r>
      <w:r>
        <w:rPr>
          <w:color w:val="000000"/>
        </w:rPr>
        <w:t>), we replace Einstein’s “spacetime” with “motion” of certain entities within the EDWs!</w:t>
      </w:r>
    </w:p>
    <w:p w:rsidR="00B129A8" w:rsidRDefault="00882D09">
      <w:pPr>
        <w:pStyle w:val="LO-Normal"/>
        <w:widowControl w:val="0"/>
        <w:overflowPunct/>
        <w:snapToGrid w:val="0"/>
        <w:jc w:val="both"/>
        <w:textAlignment w:val="auto"/>
        <w:rPr>
          <w:color w:val="000000"/>
        </w:rPr>
      </w:pPr>
      <w:r>
        <w:rPr>
          <w:color w:val="000000"/>
        </w:rPr>
        <w:tab/>
        <w:t>Einstein created the special theory of relativity for phenomena which belong to the inertial frames of reference (uniform and rectilinear motion).</w:t>
      </w:r>
      <w:r>
        <w:rPr>
          <w:rStyle w:val="FootnoteReference"/>
          <w:color w:val="000000"/>
        </w:rPr>
        <w:footnoteReference w:id="28"/>
      </w:r>
      <w:r>
        <w:rPr>
          <w:color w:val="000000"/>
        </w:rPr>
        <w:t xml:space="preserve"> The general theory of relativity is an extension of the special theory of relativity from the objects in uniform motions to the non-inertial</w:t>
      </w:r>
      <w:r>
        <w:rPr>
          <w:color w:val="000000"/>
        </w:rPr>
        <w:t xml:space="preserve">  c</w:t>
      </w:r>
      <w:r>
        <w:rPr>
          <w:color w:val="000000"/>
        </w:rPr>
        <w:t>ases (in which acceleration and gravity o</w:t>
      </w:r>
      <w:r>
        <w:rPr>
          <w:color w:val="000000"/>
        </w:rPr>
        <w:t>f entities are involved).</w:t>
      </w:r>
      <w:r>
        <w:rPr>
          <w:rStyle w:val="FootnoteReference"/>
          <w:color w:val="000000"/>
        </w:rPr>
        <w:footnoteReference w:id="29"/>
      </w:r>
      <w:r>
        <w:rPr>
          <w:color w:val="000000"/>
        </w:rPr>
        <w:t xml:space="preserve"> Einstein introduces two</w:t>
      </w:r>
      <w:r>
        <w:rPr>
          <w:color w:val="000000"/>
        </w:rPr>
        <w:t xml:space="preserve"> </w:t>
      </w:r>
      <w:r>
        <w:rPr>
          <w:color w:val="000000"/>
        </w:rPr>
        <w:t>postulates</w:t>
      </w:r>
      <w:r>
        <w:rPr>
          <w:rStyle w:val="FootnoteReference"/>
          <w:color w:val="000000"/>
        </w:rPr>
        <w:footnoteReference w:id="30"/>
      </w:r>
      <w:r>
        <w:rPr>
          <w:color w:val="000000"/>
        </w:rPr>
        <w:t>: (1) the principle of relativity (all the mechanical laws are the same in any inertial system of reference).</w:t>
      </w:r>
      <w:r>
        <w:rPr>
          <w:rStyle w:val="FootnoteReference"/>
          <w:color w:val="000000"/>
        </w:rPr>
        <w:footnoteReference w:id="31"/>
      </w:r>
      <w:r>
        <w:rPr>
          <w:color w:val="000000"/>
        </w:rPr>
        <w:t xml:space="preserve"> (2) light is always propagated in an empty space with a definite velocity </w:t>
      </w:r>
      <w:r>
        <w:rPr>
          <w:i/>
          <w:iCs/>
          <w:color w:val="000000"/>
        </w:rPr>
        <w:t xml:space="preserve">c </w:t>
      </w:r>
      <w:r>
        <w:rPr>
          <w:color w:val="000000"/>
        </w:rPr>
        <w:t xml:space="preserve">which is independent from the state of </w:t>
      </w:r>
      <w:r>
        <w:rPr>
          <w:color w:val="000000"/>
        </w:rPr>
        <w:t>motion of the emitting body.</w:t>
      </w:r>
      <w:r>
        <w:rPr>
          <w:rStyle w:val="FootnoteReference"/>
          <w:color w:val="000000"/>
        </w:rPr>
        <w:footnoteReference w:id="32"/>
      </w:r>
      <w:r>
        <w:rPr>
          <w:color w:val="000000"/>
        </w:rPr>
        <w:t xml:space="preserve"> The strongest justification is</w:t>
      </w:r>
      <w:r>
        <w:rPr>
          <w:color w:val="000000"/>
        </w:rPr>
        <w:t xml:space="preserve"> </w:t>
      </w:r>
      <w:r>
        <w:rPr>
          <w:color w:val="000000"/>
        </w:rPr>
        <w:t>based on Maxwell’s electrodynamics.</w:t>
      </w:r>
      <w:r>
        <w:rPr>
          <w:rStyle w:val="FootnoteReference"/>
          <w:color w:val="000000"/>
        </w:rPr>
        <w:footnoteReference w:id="33"/>
      </w:r>
      <w:r>
        <w:rPr>
          <w:color w:val="000000"/>
        </w:rPr>
        <w:t xml:space="preserve"> (Vacariu 2014, p. 287) Maxwell’s equations of electrodynamics predict a constan</w:t>
      </w:r>
      <w:r>
        <w:rPr>
          <w:color w:val="000000"/>
        </w:rPr>
        <w:t>t speed of light, c, since the electromagnetic properties of vacu</w:t>
      </w:r>
      <w:r>
        <w:rPr>
          <w:color w:val="000000"/>
        </w:rPr>
        <w:t>u</w:t>
      </w:r>
      <w:r>
        <w:rPr>
          <w:color w:val="000000"/>
        </w:rPr>
        <w:t>m are treated as constant properties. Otherwise, different obse</w:t>
      </w:r>
      <w:r>
        <w:rPr>
          <w:color w:val="000000"/>
        </w:rPr>
        <w:t>r</w:t>
      </w:r>
      <w:r>
        <w:rPr>
          <w:color w:val="000000"/>
        </w:rPr>
        <w:t xml:space="preserve">vers with different speeds will measure different values for the speed of light! It would means that the vacuum has different </w:t>
      </w:r>
      <w:r>
        <w:rPr>
          <w:color w:val="000000"/>
        </w:rPr>
        <w:t>properties for different observers. Our question is “Do these constant properties of vac</w:t>
      </w:r>
      <w:r>
        <w:rPr>
          <w:color w:val="000000"/>
        </w:rPr>
        <w:t>u</w:t>
      </w:r>
      <w:r>
        <w:rPr>
          <w:color w:val="000000"/>
        </w:rPr>
        <w:t>um belong to the Universe/world”? But, as we have seen, the Universe cannot even exist. From our viewpoint, the speed of light is the same just because the electromagn</w:t>
      </w:r>
      <w:r>
        <w:rPr>
          <w:color w:val="000000"/>
        </w:rPr>
        <w:t>etic wave and the photons belong to the EDWs than the macro-observers (the human bodies and their macro-instruments of measuring). There are the wave-EW, the micro-EW (photons included) and the macro-EW and one EW does not exist for any EDW. From this prin</w:t>
      </w:r>
      <w:r>
        <w:rPr>
          <w:color w:val="000000"/>
        </w:rPr>
        <w:t>ciple follows the constant velocity of light, c!</w:t>
      </w:r>
      <w:r>
        <w:rPr>
          <w:rStyle w:val="FootnoteReference"/>
          <w:color w:val="000000"/>
        </w:rPr>
        <w:footnoteReference w:id="34"/>
      </w:r>
      <w:r>
        <w:rPr>
          <w:color w:val="000000"/>
        </w:rPr>
        <w:t xml:space="preserve"> The macro-EW correspond to the field-EW, and any electromagnetic wave (which belongs to the field-EW) has the same speed, c. So, we have to be aware tha</w:t>
      </w:r>
      <w:r>
        <w:rPr>
          <w:color w:val="000000"/>
        </w:rPr>
        <w:t>t Einstein created these postulates within the unicorn world. These statements are extremely important for us and therefore we want to investigate them within the EDWs perspective. We have to relate the electrodynamics, time and the particle (the main rela</w:t>
      </w:r>
      <w:r>
        <w:rPr>
          <w:color w:val="000000"/>
        </w:rPr>
        <w:t xml:space="preserve">tionship in quantum mechanics): the “relationship” between the particle and the </w:t>
      </w:r>
      <w:r>
        <w:rPr>
          <w:rFonts w:eastAsia="SabonNextLTPro-Regular"/>
          <w:color w:val="000000"/>
        </w:rPr>
        <w:t xml:space="preserve">electromagnetic </w:t>
      </w:r>
      <w:r>
        <w:rPr>
          <w:color w:val="000000"/>
        </w:rPr>
        <w:t>wave.</w:t>
      </w:r>
    </w:p>
    <w:p w:rsidR="00B129A8" w:rsidRDefault="00882D09">
      <w:pPr>
        <w:pStyle w:val="LO-Normal"/>
        <w:jc w:val="both"/>
        <w:rPr>
          <w:color w:val="000000"/>
        </w:rPr>
      </w:pPr>
      <w:r>
        <w:rPr>
          <w:color w:val="000000"/>
        </w:rPr>
        <w:tab/>
        <w:t xml:space="preserve">We have to recall from our previous chapter, “spacetime” has no ontology. We will apply the framework of EDWs to the </w:t>
      </w:r>
      <w:r>
        <w:rPr>
          <w:color w:val="000000"/>
        </w:rPr>
        <w:t>“</w:t>
      </w:r>
      <w:r>
        <w:rPr>
          <w:color w:val="000000"/>
        </w:rPr>
        <w:t>motions</w:t>
      </w:r>
      <w:r>
        <w:rPr>
          <w:color w:val="000000"/>
        </w:rPr>
        <w:t>”</w:t>
      </w:r>
      <w:r>
        <w:rPr>
          <w:color w:val="000000"/>
        </w:rPr>
        <w:t xml:space="preserve"> of macro-objects. If spac</w:t>
      </w:r>
      <w:r>
        <w:rPr>
          <w:color w:val="000000"/>
        </w:rPr>
        <w:t xml:space="preserve">etime does not exist, then where do these objects move? Our answer is the following: </w:t>
      </w:r>
      <w:r>
        <w:rPr>
          <w:i/>
          <w:color w:val="000000"/>
        </w:rPr>
        <w:t xml:space="preserve">the macro-objects move into “nothing” (no ontology)! </w:t>
      </w:r>
      <w:r>
        <w:rPr>
          <w:color w:val="000000"/>
        </w:rPr>
        <w:t>This “nothing” is the “distance” (an abstract word) between any two macro-objects, i. e., between any two objects ther</w:t>
      </w:r>
      <w:r>
        <w:rPr>
          <w:color w:val="000000"/>
        </w:rPr>
        <w:t>e is “nothing”, which has no ontological status. (Regarding “nothing”, see Vacariu and Vacariu 2019) A set of objects belongs to a particular EW. Between these objects there is “nothing”. For instance, between any two planets in our galaxy (or any other ga</w:t>
      </w:r>
      <w:r>
        <w:rPr>
          <w:color w:val="000000"/>
        </w:rPr>
        <w:t>laxy) there is “nothing”. According to the special relativity, because of the motion of an entity, the space contracts and the time dilates. Within the EDWs perspective, if space and time do not exist, what is changed in a particular motion? It is the surf</w:t>
      </w:r>
      <w:r>
        <w:rPr>
          <w:color w:val="000000"/>
        </w:rPr>
        <w:t>ace of that object which changes during motion. Also, if the object is in motion, its “internal processes” (which can correspond to that object or to an entity from an EDW</w:t>
      </w:r>
      <w:r>
        <w:rPr>
          <w:rStyle w:val="FootnoteReference"/>
          <w:color w:val="000000"/>
        </w:rPr>
        <w:footnoteReference w:id="35"/>
      </w:r>
      <w:r>
        <w:rPr>
          <w:color w:val="000000"/>
        </w:rPr>
        <w:t xml:space="preserve">) take longer than when it is static (therefore, there is no “time which dilates”). The </w:t>
      </w:r>
      <w:r>
        <w:rPr>
          <w:i/>
          <w:iCs/>
          <w:color w:val="000000"/>
        </w:rPr>
        <w:t>motion changes the charac</w:t>
      </w:r>
      <w:r>
        <w:rPr>
          <w:i/>
          <w:iCs/>
          <w:color w:val="000000"/>
        </w:rPr>
        <w:t>teristics of the real objects</w:t>
      </w:r>
      <w:r>
        <w:rPr>
          <w:color w:val="000000"/>
        </w:rPr>
        <w:t xml:space="preserve">, not of something which do not exist (like space and time). According to the special theory of relativity, not only the </w:t>
      </w:r>
      <w:r>
        <w:rPr>
          <w:color w:val="000000"/>
        </w:rPr>
        <w:t>“</w:t>
      </w:r>
      <w:r>
        <w:rPr>
          <w:color w:val="000000"/>
        </w:rPr>
        <w:t>clock (and any process) in motion</w:t>
      </w:r>
      <w:r>
        <w:rPr>
          <w:color w:val="000000"/>
        </w:rPr>
        <w:t>”</w:t>
      </w:r>
      <w:r>
        <w:rPr>
          <w:color w:val="000000"/>
        </w:rPr>
        <w:t xml:space="preserve"> runs slower than a </w:t>
      </w:r>
      <w:r>
        <w:rPr>
          <w:color w:val="000000"/>
        </w:rPr>
        <w:t>“</w:t>
      </w:r>
      <w:r>
        <w:rPr>
          <w:color w:val="000000"/>
        </w:rPr>
        <w:t>clock at rest</w:t>
      </w:r>
      <w:r>
        <w:rPr>
          <w:color w:val="000000"/>
        </w:rPr>
        <w:t>”</w:t>
      </w:r>
      <w:r>
        <w:rPr>
          <w:color w:val="000000"/>
        </w:rPr>
        <w:t>, but also “time” itself runs slower</w:t>
      </w:r>
      <w:r>
        <w:rPr>
          <w:color w:val="000000"/>
        </w:rPr>
        <w:t>. However, from our viewpoint, time does not exist, so there are only the processes relative to that object (all processes, either internal or external to an entity – see our previous footnote) which run slower. Like everybody working within the unicorn wo</w:t>
      </w:r>
      <w:r>
        <w:rPr>
          <w:color w:val="000000"/>
        </w:rPr>
        <w:t>rld, Einstein included the “motion of objects” within a “spatiotemporal framework”. Having strong arguments, but working within the unicorn world, Einstein related space with time, even if he had quite strong doubts about the existence of time. An</w:t>
      </w:r>
      <w:r>
        <w:rPr>
          <w:color w:val="000000"/>
        </w:rPr>
        <w:t>y</w:t>
      </w:r>
      <w:r>
        <w:rPr>
          <w:color w:val="000000"/>
        </w:rPr>
        <w:t>way, for</w:t>
      </w:r>
      <w:r>
        <w:rPr>
          <w:color w:val="000000"/>
        </w:rPr>
        <w:t xml:space="preserve"> a scientist, his arguments were quite correct since science does not care about the ontological background of their scientific theories, i.e., in a scientific theory there are quite many abstract notions. However, many scientis</w:t>
      </w:r>
      <w:r>
        <w:rPr>
          <w:color w:val="000000"/>
        </w:rPr>
        <w:t>ts</w:t>
      </w:r>
      <w:r>
        <w:rPr>
          <w:color w:val="000000"/>
        </w:rPr>
        <w:t xml:space="preserve"> have believed that space </w:t>
      </w:r>
      <w:r>
        <w:rPr>
          <w:color w:val="000000"/>
        </w:rPr>
        <w:t>and time are empirically entities even if nobody could perceive space and time (spacetime).</w:t>
      </w:r>
    </w:p>
    <w:p w:rsidR="00B129A8" w:rsidRDefault="00882D09">
      <w:pPr>
        <w:pStyle w:val="LO-Normal"/>
        <w:jc w:val="both"/>
        <w:rPr>
          <w:color w:val="000000"/>
        </w:rPr>
      </w:pPr>
      <w:r>
        <w:rPr>
          <w:color w:val="000000"/>
        </w:rPr>
        <w:t xml:space="preserve"> </w:t>
      </w:r>
      <w:r>
        <w:rPr>
          <w:color w:val="000000"/>
        </w:rPr>
        <w:tab/>
        <w:t xml:space="preserve">From our viewpoint, another argument to reject “spacetime” is the relationship between the quantum mechanics and the theory of </w:t>
      </w:r>
      <w:r>
        <w:rPr>
          <w:color w:val="000000"/>
        </w:rPr>
        <w:t xml:space="preserve">general </w:t>
      </w:r>
      <w:r>
        <w:rPr>
          <w:color w:val="000000"/>
        </w:rPr>
        <w:t>relativity. “It is now wel</w:t>
      </w:r>
      <w:r>
        <w:rPr>
          <w:color w:val="000000"/>
        </w:rPr>
        <w:t>l known that the principles of standard quantum theory and those of general relativity are also incompatible, quantum principles presuming a flat space-time as opposed to the curved space-time of general relativity.” (Giere 2006, p. 33) Can we talk about t</w:t>
      </w:r>
      <w:r>
        <w:rPr>
          <w:color w:val="000000"/>
        </w:rPr>
        <w:t>wo spaces (two spacetimes) in these cases? The incompatibility between these two theories (quantum mechanics is wrong, anyway) is solved through the elimination of space and time (spacetime) and the introduction of EDWs: it is about the “incompatibility” b</w:t>
      </w:r>
      <w:r>
        <w:rPr>
          <w:color w:val="000000"/>
        </w:rPr>
        <w:t>etween the micro-EW and the macro-EW. In EDWs terms, one EW (the macro-EW) does not exist for any other EDW (the micro-EW or the field/wave-EW, for instance).</w:t>
      </w:r>
      <w:r>
        <w:rPr>
          <w:rStyle w:val="FootnoteReference"/>
          <w:color w:val="000000"/>
        </w:rPr>
        <w:footnoteReference w:id="36"/>
      </w:r>
    </w:p>
    <w:p w:rsidR="00B129A8" w:rsidRDefault="00882D09">
      <w:pPr>
        <w:pStyle w:val="LO-Normal"/>
        <w:jc w:val="both"/>
        <w:rPr>
          <w:color w:val="000000"/>
        </w:rPr>
      </w:pPr>
      <w:r>
        <w:rPr>
          <w:color w:val="000000"/>
        </w:rPr>
        <w:tab/>
        <w:t xml:space="preserve">In his </w:t>
      </w:r>
      <w:r>
        <w:rPr>
          <w:color w:val="000000"/>
        </w:rPr>
        <w:t>special theory of relativity, Einstein showed that Newton was wrong regarding the existence of “absolute space” and “absolute time”. However, nobody has ever thought of the fact that if we eliminate the absolute space and the absolute time, maybe we can el</w:t>
      </w:r>
      <w:r>
        <w:rPr>
          <w:color w:val="000000"/>
        </w:rPr>
        <w:t>iminate also the relative space and the relative time (i.e., we can eliminate “spacetime” completely). Einstein’s relativisation of spacetime indicated us that the spacetime cannot have any ontological background! In our book from 2016, with the EDWs persp</w:t>
      </w:r>
      <w:r>
        <w:rPr>
          <w:color w:val="000000"/>
        </w:rPr>
        <w:t>ective, we eliminated the existence of “spacetime”. (Also see the previous chapter of this book)</w:t>
      </w:r>
      <w:r>
        <w:rPr>
          <w:rStyle w:val="FootnoteReference"/>
          <w:color w:val="000000"/>
        </w:rPr>
        <w:footnoteReference w:id="37"/>
      </w:r>
    </w:p>
    <w:p w:rsidR="00B129A8" w:rsidRDefault="00882D09">
      <w:pPr>
        <w:pStyle w:val="LO-Normal"/>
        <w:ind w:firstLine="720"/>
        <w:jc w:val="both"/>
      </w:pPr>
      <w:r>
        <w:rPr>
          <w:color w:val="000000"/>
        </w:rPr>
        <w:t>If space and time</w:t>
      </w:r>
      <w:r>
        <w:rPr>
          <w:color w:val="000000"/>
        </w:rPr>
        <w:t xml:space="preserve"> (spacetime)</w:t>
      </w:r>
      <w:r>
        <w:rPr>
          <w:color w:val="000000"/>
        </w:rPr>
        <w:t xml:space="preserve"> cannot even exist, Einste</w:t>
      </w:r>
      <w:r>
        <w:rPr>
          <w:color w:val="000000"/>
        </w:rPr>
        <w:t>in’s theory of relativity (which is a correct theory) has to be reformulated. Let us reformulate it in more details.</w:t>
      </w:r>
      <w:r>
        <w:rPr>
          <w:color w:val="000000"/>
        </w:rPr>
        <w:t xml:space="preserve"> </w:t>
      </w:r>
      <w:r>
        <w:rPr>
          <w:color w:val="000000"/>
        </w:rPr>
        <w:t>In Einstein’s thought experiment regarding the special theory of relativity (the man in the train and the man on the pavement), a clock doe</w:t>
      </w:r>
      <w:r>
        <w:rPr>
          <w:color w:val="000000"/>
        </w:rPr>
        <w:t>s not measure “time”; a clock is just the movement of a part of an object. The clock in the train is in motion, the clock on the pavement is static.</w:t>
      </w:r>
      <w:r>
        <w:rPr>
          <w:rStyle w:val="FootnoteReference"/>
          <w:color w:val="000000"/>
        </w:rPr>
        <w:footnoteReference w:id="38"/>
      </w:r>
      <w:r>
        <w:rPr>
          <w:color w:val="000000"/>
        </w:rPr>
        <w:t xml:space="preserve"> Nothing measures the “time”, there is only the motion of a mechanism (a macro-ins</w:t>
      </w:r>
      <w:r>
        <w:rPr>
          <w:color w:val="000000"/>
        </w:rPr>
        <w:t xml:space="preserve">trument of measuring “time”, a clock or a “particle between two mirrors”). According to the special relativity, in motion, “time” dilates and “space” contracts: </w:t>
      </w:r>
      <w:r>
        <w:rPr>
          <w:rFonts w:eastAsia="Calibri" w:cs="Times New Roman"/>
          <w:bCs/>
          <w:color w:val="000000"/>
          <w:shd w:val="clear" w:color="auto" w:fill="FFFFFF"/>
        </w:rPr>
        <w:t xml:space="preserve">not only the clock (and any process) in motion runs more slowly than a clock at rest, but also </w:t>
      </w:r>
      <w:r>
        <w:rPr>
          <w:rFonts w:eastAsia="Calibri" w:cs="Times New Roman"/>
          <w:bCs/>
          <w:color w:val="000000"/>
          <w:shd w:val="clear" w:color="auto" w:fill="FFFFFF"/>
        </w:rPr>
        <w:t xml:space="preserve">„time“ itself runs more slowly for the clock. </w:t>
      </w:r>
      <w:r>
        <w:rPr>
          <w:rFonts w:eastAsia="Yu Gothic" w:cs="Times New Roman"/>
          <w:bCs/>
          <w:color w:val="000000"/>
          <w:shd w:val="clear" w:color="auto" w:fill="FFFFFF"/>
        </w:rPr>
        <w:t xml:space="preserve">Since one „second“, for instance, is defined by the movement of certain particular physical elements of the clock (either macro or micro), in motion, all these elements </w:t>
      </w:r>
      <w:r>
        <w:rPr>
          <w:rFonts w:eastAsia="Yu Gothic" w:cs="Times New Roman"/>
          <w:bCs/>
          <w:color w:val="000000"/>
          <w:shd w:val="clear" w:color="auto" w:fill="FFFFFF"/>
        </w:rPr>
        <w:t>“</w:t>
      </w:r>
      <w:r>
        <w:rPr>
          <w:rFonts w:eastAsia="Yu Gothic" w:cs="Times New Roman"/>
          <w:bCs/>
          <w:color w:val="000000"/>
          <w:shd w:val="clear" w:color="auto" w:fill="FFFFFF"/>
        </w:rPr>
        <w:t>run slowly</w:t>
      </w:r>
      <w:r>
        <w:rPr>
          <w:rFonts w:eastAsia="Yu Gothic" w:cs="Times New Roman"/>
          <w:bCs/>
          <w:color w:val="000000"/>
          <w:shd w:val="clear" w:color="auto" w:fill="FFFFFF"/>
        </w:rPr>
        <w:t>”, that is, all these processe</w:t>
      </w:r>
      <w:r>
        <w:rPr>
          <w:rFonts w:eastAsia="Yu Gothic" w:cs="Times New Roman"/>
          <w:bCs/>
          <w:color w:val="000000"/>
          <w:shd w:val="clear" w:color="auto" w:fill="FFFFFF"/>
        </w:rPr>
        <w:t>s need more “time” to be realized!</w:t>
      </w:r>
    </w:p>
    <w:p w:rsidR="00B129A8" w:rsidRDefault="00882D09">
      <w:pPr>
        <w:pStyle w:val="LO-Normal"/>
        <w:jc w:val="both"/>
      </w:pPr>
      <w:r>
        <w:rPr>
          <w:rFonts w:eastAsia="Yu Gothic" w:cs="Times New Roman"/>
          <w:bCs/>
          <w:color w:val="000000"/>
          <w:shd w:val="clear" w:color="auto" w:fill="FFFFFF"/>
        </w:rPr>
        <w:tab/>
      </w:r>
      <w:r>
        <w:rPr>
          <w:rFonts w:eastAsia="Yu Gothic" w:cs="Times New Roman"/>
          <w:bCs/>
          <w:color w:val="000000"/>
          <w:shd w:val="clear" w:color="auto" w:fill="FFFFFF"/>
        </w:rPr>
        <w:t>In this sense, l</w:t>
      </w:r>
      <w:r>
        <w:rPr>
          <w:rFonts w:eastAsia="Calibri" w:cs="Times New Roman"/>
          <w:bCs/>
          <w:color w:val="000000"/>
          <w:shd w:val="clear" w:color="auto" w:fill="FFFFFF"/>
        </w:rPr>
        <w:t>et us take the classical example of „clocks” at rest and in motion represented by the movement of a photon between two parallel mirrors.</w:t>
      </w:r>
      <w:r>
        <w:rPr>
          <w:rStyle w:val="FootnoteReference"/>
          <w:rFonts w:eastAsia="Calibri" w:cs="Times New Roman"/>
          <w:bCs/>
          <w:color w:val="000000"/>
          <w:shd w:val="clear" w:color="auto" w:fill="FFFFFF"/>
        </w:rPr>
        <w:footnoteReference w:id="39"/>
      </w:r>
      <w:r>
        <w:rPr>
          <w:rFonts w:eastAsia="Calibri" w:cs="Times New Roman"/>
          <w:bCs/>
          <w:color w:val="000000"/>
          <w:shd w:val="clear" w:color="auto" w:fill="FFFFFF"/>
        </w:rPr>
        <w:t xml:space="preserve"> The perpendicular movement of the photon from the first mirror to the second one and back represents „time” (for instance, one second). The distance traveled by the photon (with the constant speed c) from the bottom </w:t>
      </w:r>
      <w:r>
        <w:rPr>
          <w:rFonts w:eastAsia="Calibri" w:cs="Times New Roman"/>
          <w:bCs/>
          <w:color w:val="000000"/>
          <w:shd w:val="clear" w:color="auto" w:fill="FFFFFF"/>
        </w:rPr>
        <w:t>mirror to the upper mirror (in motion) and back is longer than the distance traveled by the photon moving between the same two mirrors (at rest). In the second case (mir</w:t>
      </w:r>
      <w:r>
        <w:rPr>
          <w:rFonts w:eastAsia="Calibri" w:cs="Times New Roman"/>
          <w:bCs/>
          <w:color w:val="000000"/>
          <w:shd w:val="clear" w:color="auto" w:fill="FFFFFF"/>
        </w:rPr>
        <w:t>r</w:t>
      </w:r>
      <w:r>
        <w:rPr>
          <w:rFonts w:eastAsia="Calibri" w:cs="Times New Roman"/>
          <w:bCs/>
          <w:color w:val="000000"/>
          <w:shd w:val="clear" w:color="auto" w:fill="FFFFFF"/>
        </w:rPr>
        <w:t>ors, i.e, the clock in movement), „time” runs slowly for objects (in our case, for the</w:t>
      </w:r>
      <w:r>
        <w:rPr>
          <w:rFonts w:eastAsia="Calibri" w:cs="Times New Roman"/>
          <w:bCs/>
          <w:color w:val="000000"/>
          <w:shd w:val="clear" w:color="auto" w:fill="FFFFFF"/>
        </w:rPr>
        <w:t xml:space="preserve"> clock) in a moving state just because, if we increase the speed of the two mirrors, the </w:t>
      </w:r>
      <w:r>
        <w:rPr>
          <w:rFonts w:eastAsia="Calibri" w:cs="Times New Roman"/>
          <w:bCs/>
          <w:i/>
          <w:color w:val="000000"/>
          <w:shd w:val="clear" w:color="auto" w:fill="FFFFFF"/>
        </w:rPr>
        <w:t>distance</w:t>
      </w:r>
      <w:r>
        <w:rPr>
          <w:rFonts w:eastAsia="Calibri" w:cs="Times New Roman"/>
          <w:bCs/>
          <w:color w:val="000000"/>
          <w:shd w:val="clear" w:color="auto" w:fill="FFFFFF"/>
        </w:rPr>
        <w:t xml:space="preserve"> covered by the photon will also increase and therefore we believe „time” will be dilated (it will run slowly</w:t>
      </w:r>
      <w:r>
        <w:rPr>
          <w:rStyle w:val="FootnoteReference"/>
          <w:rFonts w:eastAsia="Calibri" w:cs="Times New Roman"/>
          <w:bCs/>
          <w:color w:val="000000"/>
          <w:shd w:val="clear" w:color="auto" w:fill="FFFFFF"/>
        </w:rPr>
        <w:footnoteReference w:id="40"/>
      </w:r>
      <w:r>
        <w:rPr>
          <w:rFonts w:eastAsia="Calibri" w:cs="Times New Roman"/>
          <w:bCs/>
          <w:color w:val="000000"/>
          <w:shd w:val="clear" w:color="auto" w:fill="FFFFFF"/>
        </w:rPr>
        <w:t xml:space="preserve">). If </w:t>
      </w:r>
      <w:r>
        <w:rPr>
          <w:rFonts w:eastAsia="Calibri" w:cs="Times New Roman"/>
          <w:bCs/>
          <w:color w:val="000000"/>
          <w:shd w:val="clear" w:color="auto" w:fill="FFFFFF"/>
        </w:rPr>
        <w:t xml:space="preserve">the speed of </w:t>
      </w:r>
      <w:r>
        <w:rPr>
          <w:rFonts w:eastAsia="Calibri" w:cs="Times New Roman"/>
          <w:bCs/>
          <w:color w:val="000000"/>
          <w:shd w:val="clear" w:color="auto" w:fill="FFFFFF"/>
        </w:rPr>
        <w:t>those two mirrors reach the speed of l</w:t>
      </w:r>
      <w:r>
        <w:rPr>
          <w:rFonts w:eastAsia="Calibri" w:cs="Times New Roman"/>
          <w:bCs/>
          <w:color w:val="000000"/>
          <w:shd w:val="clear" w:color="auto" w:fill="FFFFFF"/>
        </w:rPr>
        <w:t>ight, the photon will never reach the second mirror. This means, according to the special relativity, “time” does not exist for entities (photons in this case) traveling with the speed of light. So, there are two frames of reference (the clock at rest and,</w:t>
      </w:r>
      <w:r>
        <w:rPr>
          <w:rFonts w:eastAsia="Calibri" w:cs="Times New Roman"/>
          <w:bCs/>
          <w:color w:val="000000"/>
          <w:shd w:val="clear" w:color="auto" w:fill="FFFFFF"/>
        </w:rPr>
        <w:t xml:space="preserve"> respectively, the clock in motion), which differ in their temporal (and spatial) dimensions. From our viewpoint, </w:t>
      </w:r>
      <w:r>
        <w:rPr>
          <w:rFonts w:eastAsia="Yu Gothic"/>
          <w:bCs/>
          <w:color w:val="000000"/>
          <w:shd w:val="clear" w:color="auto" w:fill="FFFFFF"/>
        </w:rPr>
        <w:t>it is not „time” which is “longer” for the clock in movement, but effectively the “motion” of the physical elements (</w:t>
      </w:r>
      <w:r>
        <w:rPr>
          <w:rFonts w:eastAsia="Yu Gothic"/>
          <w:bCs/>
          <w:color w:val="000000"/>
          <w:shd w:val="clear" w:color="auto" w:fill="FFFFFF"/>
        </w:rPr>
        <w:t>either m</w:t>
      </w:r>
      <w:r>
        <w:rPr>
          <w:rFonts w:eastAsia="Yu Gothic"/>
          <w:bCs/>
          <w:color w:val="000000"/>
          <w:shd w:val="clear" w:color="auto" w:fill="FFFFFF"/>
        </w:rPr>
        <w:t xml:space="preserve">acro or micro) </w:t>
      </w:r>
      <w:r>
        <w:rPr>
          <w:rFonts w:eastAsia="Yu Gothic"/>
          <w:bCs/>
          <w:color w:val="000000"/>
          <w:shd w:val="clear" w:color="auto" w:fill="FFFFFF"/>
        </w:rPr>
        <w:t xml:space="preserve">which </w:t>
      </w:r>
      <w:r>
        <w:rPr>
          <w:rFonts w:eastAsia="Yu Gothic"/>
          <w:bCs/>
          <w:color w:val="000000"/>
          <w:shd w:val="clear" w:color="auto" w:fill="FFFFFF"/>
        </w:rPr>
        <w:t>“</w:t>
      </w:r>
      <w:r>
        <w:rPr>
          <w:rFonts w:eastAsia="Yu Gothic"/>
          <w:bCs/>
          <w:color w:val="000000"/>
          <w:shd w:val="clear" w:color="auto" w:fill="FFFFFF"/>
        </w:rPr>
        <w:t>composed</w:t>
      </w:r>
      <w:r>
        <w:rPr>
          <w:rFonts w:eastAsia="Yu Gothic"/>
          <w:bCs/>
          <w:color w:val="000000"/>
          <w:shd w:val="clear" w:color="auto" w:fill="FFFFFF"/>
        </w:rPr>
        <w:t>” (or correspond to)</w:t>
      </w:r>
      <w:r>
        <w:rPr>
          <w:rFonts w:eastAsia="Yu Gothic"/>
          <w:bCs/>
          <w:color w:val="000000"/>
          <w:shd w:val="clear" w:color="auto" w:fill="FFFFFF"/>
        </w:rPr>
        <w:t xml:space="preserve"> the macro-clock are longe</w:t>
      </w:r>
      <w:r>
        <w:rPr>
          <w:rFonts w:eastAsia="Yu Gothic" w:cs="Times New Roman"/>
          <w:bCs/>
          <w:color w:val="000000"/>
          <w:shd w:val="clear" w:color="auto" w:fill="FFFFFF"/>
        </w:rPr>
        <w:t xml:space="preserve">r! </w:t>
      </w:r>
      <w:r>
        <w:rPr>
          <w:rFonts w:eastAsia="Calibri" w:cs="Times New Roman"/>
          <w:bCs/>
          <w:color w:val="000000"/>
          <w:shd w:val="clear" w:color="auto" w:fill="FFFFFF"/>
        </w:rPr>
        <w:t xml:space="preserve">Again, in the standard interpretation, in motion, „time” runs slowly, but from our viewpoint, only all physical processes (macro or micro) </w:t>
      </w:r>
      <w:r>
        <w:rPr>
          <w:rFonts w:eastAsia="Calibri" w:cs="Times New Roman"/>
          <w:bCs/>
          <w:color w:val="000000"/>
          <w:shd w:val="clear" w:color="auto" w:fill="FFFFFF"/>
        </w:rPr>
        <w:t>“</w:t>
      </w:r>
      <w:r>
        <w:rPr>
          <w:rFonts w:eastAsia="Calibri" w:cs="Times New Roman"/>
          <w:bCs/>
          <w:color w:val="000000"/>
          <w:shd w:val="clear" w:color="auto" w:fill="FFFFFF"/>
        </w:rPr>
        <w:t>run slowly</w:t>
      </w:r>
      <w:r>
        <w:rPr>
          <w:rFonts w:eastAsia="Calibri" w:cs="Times New Roman"/>
          <w:bCs/>
          <w:color w:val="000000"/>
          <w:shd w:val="clear" w:color="auto" w:fill="FFFFFF"/>
        </w:rPr>
        <w:t>” (more exactly, the processes to be accom</w:t>
      </w:r>
      <w:r>
        <w:rPr>
          <w:rFonts w:eastAsia="Calibri" w:cs="Times New Roman"/>
          <w:bCs/>
          <w:color w:val="000000"/>
          <w:shd w:val="clear" w:color="auto" w:fill="FFFFFF"/>
        </w:rPr>
        <w:t>plished - for instance, the photon to reach the second mirror) are longer)</w:t>
      </w:r>
      <w:r>
        <w:rPr>
          <w:rFonts w:eastAsia="Calibri" w:cs="Times New Roman"/>
          <w:bCs/>
          <w:color w:val="000000"/>
          <w:shd w:val="clear" w:color="auto" w:fill="FFFFFF"/>
        </w:rPr>
        <w:t>. Moreover, it is not „space” and „spatial dimensions” of objects that are “contracted” (in the direction of motion), but their physical properties are effectively contracted.</w:t>
      </w:r>
      <w:r>
        <w:rPr>
          <w:rStyle w:val="FootnoteReference"/>
          <w:rFonts w:eastAsia="Calibri" w:cs="Times New Roman"/>
          <w:bCs/>
          <w:color w:val="000000"/>
          <w:shd w:val="clear" w:color="auto" w:fill="FFFFFF"/>
        </w:rPr>
        <w:footnoteReference w:id="41"/>
      </w:r>
    </w:p>
    <w:p w:rsidR="00B129A8" w:rsidRDefault="00882D09">
      <w:pPr>
        <w:pStyle w:val="LO-Normal"/>
        <w:jc w:val="both"/>
        <w:rPr>
          <w:color w:val="000000"/>
        </w:rPr>
      </w:pPr>
      <w:r>
        <w:rPr>
          <w:color w:val="000000"/>
        </w:rPr>
        <w:tab/>
        <w:t>In our view, if “spacetime” does not exist, certa</w:t>
      </w:r>
      <w:r>
        <w:rPr>
          <w:color w:val="000000"/>
        </w:rPr>
        <w:t xml:space="preserve">in </w:t>
      </w:r>
      <w:r>
        <w:rPr>
          <w:i/>
          <w:iCs/>
          <w:color w:val="000000"/>
        </w:rPr>
        <w:t>processes</w:t>
      </w:r>
      <w:r>
        <w:rPr>
          <w:color w:val="000000"/>
        </w:rPr>
        <w:t xml:space="preserve"> that take place in motion are “longer”. </w:t>
      </w:r>
      <w:r>
        <w:rPr>
          <w:color w:val="000000"/>
        </w:rPr>
        <w:t>What does it mean</w:t>
      </w:r>
      <w:r>
        <w:rPr>
          <w:color w:val="000000"/>
        </w:rPr>
        <w:t xml:space="preserve"> “longer”? We defined “one second” as being the time necessary for a microparticle (a </w:t>
      </w:r>
      <w:r>
        <w:rPr>
          <w:color w:val="000000"/>
        </w:rPr>
        <w:t>photon</w:t>
      </w:r>
      <w:r>
        <w:rPr>
          <w:color w:val="000000"/>
        </w:rPr>
        <w:t>, for instance) to move between two plates (to go and return). If we move these two plates tog</w:t>
      </w:r>
      <w:r>
        <w:rPr>
          <w:color w:val="000000"/>
        </w:rPr>
        <w:t xml:space="preserve">ether, “one second” is longer than the static plates just because the distance traveled by the photon is longer. But </w:t>
      </w:r>
      <w:r>
        <w:rPr>
          <w:color w:val="000000"/>
        </w:rPr>
        <w:t xml:space="preserve">in both cases, </w:t>
      </w:r>
      <w:r>
        <w:rPr>
          <w:color w:val="000000"/>
        </w:rPr>
        <w:t xml:space="preserve">we </w:t>
      </w:r>
      <w:r>
        <w:rPr>
          <w:color w:val="000000"/>
        </w:rPr>
        <w:t xml:space="preserve">cannot </w:t>
      </w:r>
      <w:r>
        <w:rPr>
          <w:color w:val="000000"/>
        </w:rPr>
        <w:t>perceive/observe any “time” or “space”</w:t>
      </w:r>
      <w:r>
        <w:rPr>
          <w:color w:val="000000"/>
        </w:rPr>
        <w:t xml:space="preserve"> (“spacetime” would be more difficult to be observed!)</w:t>
      </w:r>
      <w:r>
        <w:rPr>
          <w:color w:val="000000"/>
        </w:rPr>
        <w:t>. In both cases, there</w:t>
      </w:r>
      <w:r>
        <w:rPr>
          <w:color w:val="000000"/>
        </w:rPr>
        <w:t xml:space="preserve"> is only the </w:t>
      </w:r>
      <w:r>
        <w:rPr>
          <w:i/>
          <w:iCs/>
          <w:color w:val="000000"/>
        </w:rPr>
        <w:t>motion</w:t>
      </w:r>
      <w:r>
        <w:rPr>
          <w:color w:val="000000"/>
        </w:rPr>
        <w:t xml:space="preserve"> of a photon between two mirror</w:t>
      </w:r>
      <w:r>
        <w:rPr>
          <w:color w:val="000000"/>
        </w:rPr>
        <w:t>s</w:t>
      </w:r>
      <w:r>
        <w:rPr>
          <w:rStyle w:val="FootnoteReference"/>
          <w:color w:val="000000"/>
        </w:rPr>
        <w:footnoteReference w:id="42"/>
      </w:r>
      <w:r>
        <w:rPr>
          <w:color w:val="000000"/>
        </w:rPr>
        <w:t xml:space="preserve"> </w:t>
      </w:r>
      <w:r>
        <w:rPr>
          <w:color w:val="000000"/>
        </w:rPr>
        <w:t xml:space="preserve">(obviously, for photon, mirrors do not exist, but only two amalgams </w:t>
      </w:r>
      <w:r>
        <w:rPr>
          <w:color w:val="000000"/>
        </w:rPr>
        <w:t>of microparticles which are “mirrors” for our eyes (body) in the macro-EW: in the first case the mirrors are static, in the second case the mirrors are in motion</w:t>
      </w:r>
      <w:r>
        <w:rPr>
          <w:color w:val="000000"/>
        </w:rPr>
        <w:t>)</w:t>
      </w:r>
      <w:r>
        <w:rPr>
          <w:color w:val="000000"/>
        </w:rPr>
        <w:t xml:space="preserve">. We only </w:t>
      </w:r>
      <w:r>
        <w:rPr>
          <w:i/>
          <w:color w:val="000000"/>
        </w:rPr>
        <w:t>define</w:t>
      </w:r>
      <w:r>
        <w:rPr>
          <w:color w:val="000000"/>
        </w:rPr>
        <w:t xml:space="preserve"> “time” as the </w:t>
      </w:r>
      <w:r>
        <w:rPr>
          <w:i/>
          <w:iCs/>
          <w:color w:val="000000"/>
        </w:rPr>
        <w:t>movement</w:t>
      </w:r>
      <w:r>
        <w:rPr>
          <w:color w:val="000000"/>
        </w:rPr>
        <w:t xml:space="preserve"> of the photon between two mirrors. We define “time” us</w:t>
      </w:r>
      <w:r>
        <w:rPr>
          <w:color w:val="000000"/>
        </w:rPr>
        <w:t xml:space="preserve">ing the movement of a </w:t>
      </w:r>
      <w:r>
        <w:rPr>
          <w:color w:val="000000"/>
        </w:rPr>
        <w:t xml:space="preserve">photon </w:t>
      </w:r>
      <w:r>
        <w:rPr>
          <w:color w:val="000000"/>
        </w:rPr>
        <w:t xml:space="preserve">in “space”; also we define “space” using “time”. The difference between those two cases is the </w:t>
      </w:r>
      <w:r>
        <w:rPr>
          <w:i/>
          <w:iCs/>
          <w:color w:val="000000"/>
        </w:rPr>
        <w:t>motion</w:t>
      </w:r>
      <w:r>
        <w:rPr>
          <w:color w:val="000000"/>
        </w:rPr>
        <w:t xml:space="preserve"> of the particle, in one case, it is longer than in the other! Anyway, defining “time” as the movement of a photon between two</w:t>
      </w:r>
      <w:r>
        <w:rPr>
          <w:color w:val="000000"/>
        </w:rPr>
        <w:t xml:space="preserve"> plates, it is quite artificial, it is just a human mind creation using certain macro-instruments. In reality, space and time (or spacetime) do not exist. Moreover, as we emph</w:t>
      </w:r>
      <w:r>
        <w:rPr>
          <w:color w:val="000000"/>
        </w:rPr>
        <w:t>a</w:t>
      </w:r>
      <w:r>
        <w:rPr>
          <w:color w:val="000000"/>
        </w:rPr>
        <w:t>sized above, if we accept the existence of space and time (or spacetime), we rea</w:t>
      </w:r>
      <w:r>
        <w:rPr>
          <w:color w:val="000000"/>
        </w:rPr>
        <w:t xml:space="preserve">ch certain inevitable ontological contradictions. Nobody can claim that we perceive time. If space and time do not exist, what do we “perceive” or “feel”? It seems that </w:t>
      </w:r>
      <w:r>
        <w:rPr>
          <w:color w:val="000000"/>
        </w:rPr>
        <w:t>“</w:t>
      </w:r>
      <w:r>
        <w:rPr>
          <w:color w:val="000000"/>
        </w:rPr>
        <w:t>life</w:t>
      </w:r>
      <w:r>
        <w:rPr>
          <w:color w:val="000000"/>
        </w:rPr>
        <w:t>” (corresponding to many processes of the organism)</w:t>
      </w:r>
      <w:r>
        <w:rPr>
          <w:color w:val="000000"/>
        </w:rPr>
        <w:t xml:space="preserve"> requires the notion of time. H</w:t>
      </w:r>
      <w:r>
        <w:rPr>
          <w:color w:val="000000"/>
        </w:rPr>
        <w:t xml:space="preserve">owever, life just </w:t>
      </w:r>
      <w:r>
        <w:rPr>
          <w:i/>
          <w:iCs/>
          <w:color w:val="000000"/>
        </w:rPr>
        <w:t>corresponds</w:t>
      </w:r>
      <w:r>
        <w:rPr>
          <w:color w:val="000000"/>
        </w:rPr>
        <w:t xml:space="preserve"> to the</w:t>
      </w:r>
      <w:r>
        <w:rPr>
          <w:color w:val="000000"/>
        </w:rPr>
        <w:t>se</w:t>
      </w:r>
      <w:r>
        <w:rPr>
          <w:color w:val="000000"/>
        </w:rPr>
        <w:t xml:space="preserve"> processes which require movements and surfaces. The movements give us the idea of the existence of “time”, but time does not exist. Human beings attribute time and space to the objects in movement: speed = space x </w:t>
      </w:r>
      <w:r>
        <w:rPr>
          <w:color w:val="000000"/>
        </w:rPr>
        <w:t>time. If all objects were static, we could not even conceive “time”! From our point of view, “movement” has nothing to do with “space” and “time”. “Movement-in-itself” does not really exist, only an “object in motion” exists, it has ontology. An object whi</w:t>
      </w:r>
      <w:r>
        <w:rPr>
          <w:color w:val="000000"/>
        </w:rPr>
        <w:t>ch moves really exists in a “scene”/framework, but this “framework” has no ontological status. Classically, within the unicorn world, in order for a “scene” to have an ontological status, it would require a spatiotemporal framework, but such frameworks, wi</w:t>
      </w:r>
      <w:r>
        <w:rPr>
          <w:color w:val="000000"/>
        </w:rPr>
        <w:t>thin the EDWs perspective, cannot have any ontologica</w:t>
      </w:r>
      <w:r>
        <w:rPr>
          <w:color w:val="000000"/>
        </w:rPr>
        <w:t>l</w:t>
      </w:r>
      <w:r>
        <w:rPr>
          <w:color w:val="000000"/>
        </w:rPr>
        <w:t xml:space="preserve"> status. However, we can talk only about a “perceptual scene” created in our mind, but these perceptual scenes are the Self which is an EW. (See our work 2016b)</w:t>
      </w:r>
    </w:p>
    <w:p w:rsidR="00B129A8" w:rsidRDefault="00882D09">
      <w:pPr>
        <w:pStyle w:val="LO-Normal"/>
        <w:jc w:val="both"/>
        <w:rPr>
          <w:color w:val="000000"/>
        </w:rPr>
      </w:pPr>
      <w:r>
        <w:rPr>
          <w:color w:val="000000"/>
        </w:rPr>
        <w:tab/>
        <w:t xml:space="preserve">With his special theory of relativity, </w:t>
      </w:r>
      <w:r>
        <w:rPr>
          <w:color w:val="000000"/>
        </w:rPr>
        <w:t xml:space="preserve">Einstein taught us that we could not separate space from time. However, in his book from 2014, Gabriel Vacariu </w:t>
      </w:r>
      <w:r>
        <w:rPr>
          <w:color w:val="000000"/>
        </w:rPr>
        <w:t xml:space="preserve">indicates </w:t>
      </w:r>
      <w:r>
        <w:rPr>
          <w:color w:val="000000"/>
        </w:rPr>
        <w:t xml:space="preserve">that if objects are placed within a spatiotemporal framework that really exists, we reach certain ontological contradictions. So where </w:t>
      </w:r>
      <w:r>
        <w:rPr>
          <w:color w:val="000000"/>
        </w:rPr>
        <w:t xml:space="preserve">does an object move if not within a spatiotemporal framework? </w:t>
      </w:r>
      <w:r>
        <w:rPr>
          <w:color w:val="000000"/>
        </w:rPr>
        <w:t xml:space="preserve">These objects move in “nothing” which corresponds with something from EDWs (for instance, it corresponds to the electromagnetic waves which have always speed c). </w:t>
      </w:r>
      <w:r>
        <w:rPr>
          <w:color w:val="000000"/>
        </w:rPr>
        <w:t>Maybe, methodologically we can b</w:t>
      </w:r>
      <w:r>
        <w:rPr>
          <w:color w:val="000000"/>
        </w:rPr>
        <w:t xml:space="preserve">ring the notion of “spacetime” into discussion (it helps us quite a lot), but essentially space and time have no ontological background. More exactly, the object moves in </w:t>
      </w:r>
      <w:r>
        <w:rPr>
          <w:i/>
          <w:color w:val="000000"/>
        </w:rPr>
        <w:t>nothing (no ontology but only correspondence with entities belonging to EDWs).</w:t>
      </w:r>
      <w:r>
        <w:rPr>
          <w:color w:val="000000"/>
        </w:rPr>
        <w:t xml:space="preserve"> That o</w:t>
      </w:r>
      <w:r>
        <w:rPr>
          <w:color w:val="000000"/>
        </w:rPr>
        <w:t xml:space="preserve">bject belongs to a particular EW and only corresponds to something else that belongs to an EDW. Essentially, without the notion of </w:t>
      </w:r>
      <w:r>
        <w:rPr>
          <w:i/>
          <w:color w:val="000000"/>
        </w:rPr>
        <w:t>correspondence</w:t>
      </w:r>
      <w:r>
        <w:rPr>
          <w:color w:val="000000"/>
        </w:rPr>
        <w:t>, we would not be able to speak about “nothing”. According to the EDWs perspective, the notion of “corresponden</w:t>
      </w:r>
      <w:r>
        <w:rPr>
          <w:color w:val="000000"/>
        </w:rPr>
        <w:t xml:space="preserve">ce” has no ontological background. Therefore “nothing”, as well, cannot have any ontological background. According to the EDWs perspective, the interactions constitute the existence of entities. </w:t>
      </w:r>
      <w:r>
        <w:rPr>
          <w:i/>
          <w:color w:val="000000"/>
        </w:rPr>
        <w:t>But the “nothing” has no interactions with “anything”, so the</w:t>
      </w:r>
      <w:r>
        <w:rPr>
          <w:i/>
          <w:color w:val="000000"/>
        </w:rPr>
        <w:t xml:space="preserve"> “nothing” does not exist in any EDWs (i.e. “nothing” has no ontological status)! </w:t>
      </w:r>
      <w:r>
        <w:rPr>
          <w:color w:val="000000"/>
        </w:rPr>
        <w:t xml:space="preserve">The Big Bang did not appear from “nothing”, from that “singularity” (something “infinitely small”). The </w:t>
      </w:r>
      <w:r>
        <w:rPr>
          <w:color w:val="000000"/>
        </w:rPr>
        <w:t>“</w:t>
      </w:r>
      <w:r>
        <w:rPr>
          <w:color w:val="000000"/>
        </w:rPr>
        <w:t>infinite</w:t>
      </w:r>
      <w:r>
        <w:rPr>
          <w:color w:val="000000"/>
        </w:rPr>
        <w:t>”</w:t>
      </w:r>
      <w:r>
        <w:rPr>
          <w:color w:val="000000"/>
        </w:rPr>
        <w:t xml:space="preserve"> does not exist (see Vacariu and Vacariu 2019) and EDWs (lik</w:t>
      </w:r>
      <w:r>
        <w:rPr>
          <w:color w:val="000000"/>
        </w:rPr>
        <w:t>e the field-EW and micro-EW) appeared from “nothing”; however, except for the Hypernothing (see Vacariu and Vacariu 2019), this “nothing” has always corresponded to something which belonged to an EDW. In 2014, Gabriel Vacariu showed that the Big Bang did t</w:t>
      </w:r>
      <w:r>
        <w:rPr>
          <w:color w:val="000000"/>
        </w:rPr>
        <w:t>ake place in different places and, in this way, we can reject Guth’s “inflation”. (Vacariu 2014) It is clear that no phenomena could surpassed the speed of light!</w:t>
      </w:r>
      <w:r>
        <w:rPr>
          <w:color w:val="000000"/>
        </w:rPr>
        <w:t xml:space="preserve"> All the microparticles correspond to the electromagnetic waves with speed c. However, after t</w:t>
      </w:r>
      <w:r>
        <w:rPr>
          <w:color w:val="000000"/>
        </w:rPr>
        <w:t>he Big Bangs, firstly appeared the electromagnetic field (null mass) and in correspondence with these electromagnetic waves, later the microparticles (the majority not with null mass) appeared. Therefore, because their mass is not null, the speed of the ma</w:t>
      </w:r>
      <w:r>
        <w:rPr>
          <w:color w:val="000000"/>
        </w:rPr>
        <w:t>jority of these microparticles is less than the speed of light. Only the microparticles with null mass (the photons) have the speed c.</w:t>
      </w:r>
    </w:p>
    <w:p w:rsidR="00B129A8" w:rsidRDefault="00882D09">
      <w:pPr>
        <w:pStyle w:val="LO-Normal"/>
        <w:jc w:val="both"/>
        <w:rPr>
          <w:color w:val="000000"/>
        </w:rPr>
      </w:pPr>
      <w:r>
        <w:rPr>
          <w:color w:val="000000"/>
        </w:rPr>
        <w:tab/>
        <w:t>Greene dedicates a sub</w:t>
      </w:r>
      <w:r>
        <w:rPr>
          <w:color w:val="000000"/>
        </w:rPr>
        <w:t>-</w:t>
      </w:r>
      <w:r>
        <w:rPr>
          <w:color w:val="000000"/>
        </w:rPr>
        <w:t>chapter to “Motion’s effects space”. Until that sub-chapter, Greene shows that “</w:t>
      </w:r>
      <w:r>
        <w:rPr>
          <w:rFonts w:eastAsia="Arial Unicode MS"/>
          <w:color w:val="000000"/>
        </w:rPr>
        <w:t>observers see mo</w:t>
      </w:r>
      <w:r>
        <w:rPr>
          <w:rFonts w:eastAsia="Arial Unicode MS"/>
          <w:color w:val="000000"/>
        </w:rPr>
        <w:t>ving clocks ticking more slowly than their own - that is, time is affected by motion”. (Greene 1999, p. 25; see also Vacariu 2014, last chapter) A</w:t>
      </w:r>
      <w:r>
        <w:rPr>
          <w:color w:val="000000"/>
        </w:rPr>
        <w:t xml:space="preserve"> moving clock ticks slower than if the same clock were stationary (for instance, in relationship to a human ob</w:t>
      </w:r>
      <w:r>
        <w:rPr>
          <w:color w:val="000000"/>
        </w:rPr>
        <w:t xml:space="preserve">server). The surface of a moving object (the car) is shortened in the direction of motion. As it is well known, the motion of a car has to be shared in those three spatial dimensions and one temporal dimension. Where is the </w:t>
      </w:r>
      <w:r>
        <w:rPr>
          <w:color w:val="000000"/>
        </w:rPr>
        <w:t>“</w:t>
      </w:r>
      <w:r>
        <w:rPr>
          <w:color w:val="000000"/>
        </w:rPr>
        <w:t>time</w:t>
      </w:r>
      <w:r>
        <w:rPr>
          <w:color w:val="000000"/>
        </w:rPr>
        <w:t>”</w:t>
      </w:r>
      <w:r>
        <w:rPr>
          <w:color w:val="000000"/>
        </w:rPr>
        <w:t xml:space="preserve"> then?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It is difficult to</w:t>
      </w:r>
      <w:r>
        <w:rPr>
          <w:color w:val="000000"/>
          <w:sz w:val="20"/>
          <w:szCs w:val="20"/>
        </w:rPr>
        <w:t xml:space="preserve"> give an abstract definition of time—attempts to do so often wind up invoking the word “time” itself, or else go through linguistic contortions simply to avoid doing so. Rather than proceeding down such a path, we can take a pragmatic viewpoint and define </w:t>
      </w:r>
      <w:r>
        <w:rPr>
          <w:color w:val="000000"/>
          <w:sz w:val="20"/>
          <w:szCs w:val="20"/>
        </w:rPr>
        <w:t xml:space="preserve">time to be that which is measured by clocks. Of course, this shifts the burden of definition to the word “clock”; here we can somewhat loosely think of a clock as a device that undergoes perfectly regular cycles of motion. We will measure time by counting </w:t>
      </w:r>
      <w:r>
        <w:rPr>
          <w:color w:val="000000"/>
          <w:sz w:val="20"/>
          <w:szCs w:val="20"/>
        </w:rPr>
        <w:t xml:space="preserve">the number of cycles our clock goes through. A familiar clock such as a wristwatch meets this definition; it has hands that move in regular cycles of motion and we do indeed measure elapsed time by counting the number of cycles (or fractions thereof) that </w:t>
      </w:r>
      <w:r>
        <w:rPr>
          <w:color w:val="000000"/>
          <w:sz w:val="20"/>
          <w:szCs w:val="20"/>
        </w:rPr>
        <w:t>the hands swing through between chosen events. (Greene 1999, p. 21)</w:t>
      </w:r>
    </w:p>
    <w:p w:rsidR="00B129A8" w:rsidRDefault="00B129A8">
      <w:pPr>
        <w:pStyle w:val="LO-Normal"/>
        <w:jc w:val="both"/>
        <w:rPr>
          <w:color w:val="000000"/>
        </w:rPr>
      </w:pPr>
    </w:p>
    <w:p w:rsidR="00B129A8" w:rsidRDefault="00882D09">
      <w:pPr>
        <w:pStyle w:val="LO-Normal"/>
        <w:jc w:val="both"/>
        <w:rPr>
          <w:color w:val="000000"/>
        </w:rPr>
      </w:pPr>
      <w:r>
        <w:rPr>
          <w:color w:val="000000"/>
        </w:rPr>
        <w:t>We believe that it is indeed quite difficult to define the “abstract time” just because “time” does not exist, i.e., it has no ontological background. Exactly for the same reason, it is “</w:t>
      </w:r>
      <w:r>
        <w:rPr>
          <w:color w:val="000000"/>
        </w:rPr>
        <w:t xml:space="preserve">quite difficult” to define the “empirical time”. The </w:t>
      </w:r>
      <w:r>
        <w:rPr>
          <w:i/>
          <w:iCs/>
          <w:color w:val="000000"/>
        </w:rPr>
        <w:t>relativization</w:t>
      </w:r>
      <w:r>
        <w:rPr>
          <w:color w:val="000000"/>
        </w:rPr>
        <w:t xml:space="preserve"> of “spacetime” (Einstein’s special relativity) </w:t>
      </w:r>
      <w:r>
        <w:rPr>
          <w:color w:val="000000"/>
        </w:rPr>
        <w:t>was</w:t>
      </w:r>
      <w:r>
        <w:rPr>
          <w:color w:val="000000"/>
        </w:rPr>
        <w:t xml:space="preserve"> possible just because the spacetimes </w:t>
      </w:r>
      <w:r>
        <w:rPr>
          <w:color w:val="000000"/>
        </w:rPr>
        <w:t xml:space="preserve">did </w:t>
      </w:r>
      <w:r>
        <w:rPr>
          <w:color w:val="000000"/>
        </w:rPr>
        <w:t>not really exist! “The movement of a clock” means the movement of all its parts (including its a</w:t>
      </w:r>
      <w:r>
        <w:rPr>
          <w:color w:val="000000"/>
        </w:rPr>
        <w:t>rms).</w:t>
      </w:r>
      <w:r>
        <w:rPr>
          <w:rStyle w:val="FootnoteReference"/>
          <w:color w:val="000000"/>
        </w:rPr>
        <w:footnoteReference w:id="43"/>
      </w:r>
      <w:r>
        <w:rPr>
          <w:color w:val="000000"/>
        </w:rPr>
        <w:t xml:space="preserve"> In </w:t>
      </w:r>
      <w:r>
        <w:rPr>
          <w:i/>
          <w:iCs/>
          <w:color w:val="000000"/>
        </w:rPr>
        <w:t>motion</w:t>
      </w:r>
      <w:r>
        <w:rPr>
          <w:color w:val="000000"/>
        </w:rPr>
        <w:t>, the arms of a clock travel more distances. According to Einstein’s theory of special relativity, we believe that “time” is slowed down! But time does not exist, only the arms travel longer “distances”. (But</w:t>
      </w:r>
      <w:r>
        <w:rPr>
          <w:color w:val="000000"/>
        </w:rPr>
        <w:t xml:space="preserve"> also “distances”, i.e., “space”, do not have any ontological status. We think about time and space/distance, but these notions do not represent entities/processes</w:t>
      </w:r>
      <w:r>
        <w:rPr>
          <w:rStyle w:val="FootnoteReference"/>
          <w:color w:val="000000"/>
        </w:rPr>
        <w:footnoteReference w:id="44"/>
      </w:r>
      <w:r>
        <w:rPr>
          <w:color w:val="000000"/>
        </w:rPr>
        <w:t xml:space="preserve"> that have ontolog</w:t>
      </w:r>
      <w:r>
        <w:rPr>
          <w:color w:val="000000"/>
        </w:rPr>
        <w:t xml:space="preserve">ical status.) </w:t>
      </w:r>
      <w:r>
        <w:rPr>
          <w:rFonts w:eastAsia="Arial Unicode MS"/>
          <w:color w:val="000000"/>
        </w:rPr>
        <w:t>In motion, indeed, “the rate of ticking of the sliding clock becomes slower and slower as it moves faster and faster” but “ticking of the sliding clock” is not time, but only “the notion of certain arms or a photon” and nothing else! Again, w</w:t>
      </w:r>
      <w:r>
        <w:rPr>
          <w:rFonts w:eastAsia="Arial Unicode MS"/>
          <w:color w:val="000000"/>
        </w:rPr>
        <w:t>e repeat our observation on Greene’s idea that the “preceding discussion reveals that observers see moving clocks ticking more slowly than their own - that is, time is affected by motion” (Greene 1999, p. 25): as we have already showed, the motion does not</w:t>
      </w:r>
      <w:r>
        <w:rPr>
          <w:rFonts w:eastAsia="Arial Unicode MS"/>
          <w:color w:val="000000"/>
        </w:rPr>
        <w:t xml:space="preserve"> “affect” time (which does not exist at all), but the motion affects the movement of “sliding clock” and nothing else. The same judgment is also available for “space”: the length of the car becomes shorter due to its motion, but the space is not “contracte</w:t>
      </w:r>
      <w:r>
        <w:rPr>
          <w:rFonts w:eastAsia="Arial Unicode MS"/>
          <w:color w:val="000000"/>
        </w:rPr>
        <w:t>d” since “space” cannot exist for the car (we recall from our previous chapter, the existence of a car within “space” would produce strong ontological contradictions).</w:t>
      </w:r>
    </w:p>
    <w:p w:rsidR="00B129A8" w:rsidRDefault="00B129A8">
      <w:pPr>
        <w:pStyle w:val="LO-Normal"/>
        <w:jc w:val="both"/>
        <w:rPr>
          <w:rFonts w:eastAsia="Arial Unicode MS"/>
          <w:color w:val="000000"/>
        </w:rPr>
      </w:pPr>
    </w:p>
    <w:p w:rsidR="00B129A8" w:rsidRDefault="00882D09">
      <w:pPr>
        <w:pStyle w:val="LO-Normal"/>
        <w:jc w:val="both"/>
        <w:rPr>
          <w:color w:val="000000"/>
        </w:rPr>
      </w:pPr>
      <w:r>
        <w:rPr>
          <w:rFonts w:eastAsia="Arial Unicode MS"/>
          <w:color w:val="000000"/>
          <w:sz w:val="20"/>
          <w:szCs w:val="20"/>
        </w:rPr>
        <w:t xml:space="preserve">When an object moves through space relative to us, its clock runs slow compared to </w:t>
      </w:r>
      <w:r>
        <w:rPr>
          <w:rFonts w:eastAsia="Arial Unicode MS"/>
          <w:color w:val="000000"/>
          <w:sz w:val="20"/>
          <w:szCs w:val="20"/>
        </w:rPr>
        <w:t xml:space="preserve">ours. That is, the speed of its </w:t>
      </w:r>
      <w:r>
        <w:rPr>
          <w:rFonts w:eastAsia="Arial Unicode MS"/>
          <w:i/>
          <w:iCs/>
          <w:color w:val="000000"/>
          <w:sz w:val="20"/>
          <w:szCs w:val="20"/>
        </w:rPr>
        <w:t xml:space="preserve">motion through time slows down. </w:t>
      </w:r>
      <w:r>
        <w:rPr>
          <w:rFonts w:eastAsia="Arial Unicode MS"/>
          <w:color w:val="000000"/>
          <w:sz w:val="20"/>
          <w:szCs w:val="20"/>
        </w:rPr>
        <w:t xml:space="preserve">Here's the leap: Einstein proclaimed that all objects in the universe are </w:t>
      </w:r>
      <w:r>
        <w:rPr>
          <w:rFonts w:eastAsia="Arial Unicode MS"/>
          <w:i/>
          <w:iCs/>
          <w:color w:val="000000"/>
          <w:sz w:val="20"/>
          <w:szCs w:val="20"/>
        </w:rPr>
        <w:t xml:space="preserve">always </w:t>
      </w:r>
      <w:r>
        <w:rPr>
          <w:rFonts w:eastAsia="Arial Unicode MS"/>
          <w:color w:val="000000"/>
          <w:sz w:val="20"/>
          <w:szCs w:val="20"/>
        </w:rPr>
        <w:t>traveling through spacetime at one fixed speed—that of light! This is a strange idea; we are used to the notion</w:t>
      </w:r>
      <w:r>
        <w:rPr>
          <w:rFonts w:eastAsia="Arial Unicode MS"/>
          <w:color w:val="000000"/>
          <w:sz w:val="20"/>
          <w:szCs w:val="20"/>
        </w:rPr>
        <w:t xml:space="preserve"> that objects travel at speeds considerably less than that of light. We have repeatedly emphasized this as the reason relativistic effects are so unfamiliar in the everyday world. All of this is true. We are presently talking about an object's combined spe</w:t>
      </w:r>
      <w:r>
        <w:rPr>
          <w:rFonts w:eastAsia="Arial Unicode MS"/>
          <w:color w:val="000000"/>
          <w:sz w:val="20"/>
          <w:szCs w:val="20"/>
        </w:rPr>
        <w:t xml:space="preserve">ed through </w:t>
      </w:r>
      <w:r>
        <w:rPr>
          <w:rFonts w:eastAsia="Arial Unicode MS"/>
          <w:i/>
          <w:iCs/>
          <w:color w:val="000000"/>
          <w:sz w:val="20"/>
          <w:szCs w:val="20"/>
        </w:rPr>
        <w:t xml:space="preserve">all four </w:t>
      </w:r>
      <w:r>
        <w:rPr>
          <w:rFonts w:eastAsia="Arial Unicode MS"/>
          <w:color w:val="000000"/>
          <w:sz w:val="20"/>
          <w:szCs w:val="20"/>
        </w:rPr>
        <w:t>dimensions—three space and one time—and it is the object's speed in this generalized sense that is equal to that of light. (Greene 1999, p. 27)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In the case of an object that is static (in relationship to us), all its movement is used </w:t>
      </w:r>
      <w:r>
        <w:rPr>
          <w:color w:val="000000"/>
        </w:rPr>
        <w:t xml:space="preserve">to travel in one dimension of time. What does it mean that “an object is static in relationship to us”? Obviously, according to Einstein’s theory of relativity, we do not have </w:t>
      </w:r>
      <w:r>
        <w:rPr>
          <w:i/>
          <w:color w:val="000000"/>
        </w:rPr>
        <w:t>absolute</w:t>
      </w:r>
      <w:r>
        <w:rPr>
          <w:color w:val="000000"/>
        </w:rPr>
        <w:t xml:space="preserve"> space and </w:t>
      </w:r>
      <w:r>
        <w:rPr>
          <w:i/>
          <w:color w:val="000000"/>
        </w:rPr>
        <w:t>absolute</w:t>
      </w:r>
      <w:r>
        <w:rPr>
          <w:color w:val="000000"/>
        </w:rPr>
        <w:t xml:space="preserve"> time and we do not even have separate space and time</w:t>
      </w:r>
      <w:r>
        <w:rPr>
          <w:color w:val="000000"/>
        </w:rPr>
        <w:t xml:space="preserve">. There are only </w:t>
      </w:r>
      <w:r>
        <w:rPr>
          <w:i/>
          <w:color w:val="000000"/>
        </w:rPr>
        <w:t xml:space="preserve">relative </w:t>
      </w:r>
      <w:r>
        <w:rPr>
          <w:color w:val="000000"/>
        </w:rPr>
        <w:t>“spacetimes”. “</w:t>
      </w:r>
      <w:r>
        <w:rPr>
          <w:rFonts w:eastAsia="Arial Unicode MS"/>
          <w:color w:val="000000"/>
        </w:rPr>
        <w:t xml:space="preserve">If an object does move through space, however, this means that some of the previous motion through time must be diverted.” (Greene 1999, p. 27) More importantly, the “speed of an object through space is thus merely </w:t>
      </w:r>
      <w:r>
        <w:rPr>
          <w:rFonts w:eastAsia="Arial Unicode MS"/>
          <w:color w:val="000000"/>
        </w:rPr>
        <w:t xml:space="preserve">a reflection of how much of its motion through time is diverted”. (idem) Most definitely, it means that the </w:t>
      </w:r>
      <w:r>
        <w:rPr>
          <w:rFonts w:eastAsia="Arial Unicode MS"/>
          <w:color w:val="000000"/>
        </w:rPr>
        <w:t>“</w:t>
      </w:r>
      <w:r>
        <w:rPr>
          <w:rFonts w:eastAsia="Arial Unicode MS"/>
          <w:color w:val="000000"/>
        </w:rPr>
        <w:t>movement</w:t>
      </w:r>
      <w:r>
        <w:rPr>
          <w:rFonts w:eastAsia="Arial Unicode MS"/>
          <w:color w:val="000000"/>
        </w:rPr>
        <w:t>”</w:t>
      </w:r>
      <w:r>
        <w:rPr>
          <w:rFonts w:eastAsia="Arial Unicode MS"/>
          <w:color w:val="000000"/>
        </w:rPr>
        <w:t xml:space="preserve"> divides, somehow, the spatiotemporal framework! We really do not understand, ontologically, why the object modifies its spatial dimension</w:t>
      </w:r>
      <w:r>
        <w:rPr>
          <w:rFonts w:eastAsia="Arial Unicode MS"/>
          <w:color w:val="000000"/>
        </w:rPr>
        <w:t xml:space="preserve"> “only in the direction of movement”. Can we identify precisely the ontological boundaries of these </w:t>
      </w:r>
      <w:r>
        <w:rPr>
          <w:rFonts w:eastAsia="Arial Unicode MS"/>
          <w:i/>
          <w:iCs/>
          <w:color w:val="000000"/>
        </w:rPr>
        <w:t xml:space="preserve">dramatic modifications </w:t>
      </w:r>
      <w:r>
        <w:rPr>
          <w:rFonts w:eastAsia="Arial Unicode MS"/>
          <w:color w:val="000000"/>
        </w:rPr>
        <w:t>of the spatial dimensions of the object in the “direction of movement”? From an EDWs perspective, this idea seems to be quite absurd.</w:t>
      </w:r>
      <w:r>
        <w:rPr>
          <w:rFonts w:eastAsia="Arial Unicode MS"/>
          <w:color w:val="000000"/>
        </w:rPr>
        <w:t xml:space="preserve"> A framework is an EW (in general, it has no ontological status!) which eliminates the existence of space and time (spacetime). Again, the existence of spacetime is replaced by “nothing” (which has no ontological status</w:t>
      </w:r>
      <w:r>
        <w:rPr>
          <w:rStyle w:val="FootnoteReference"/>
          <w:rFonts w:eastAsia="Arial Unicode MS"/>
          <w:color w:val="000000"/>
        </w:rPr>
        <w:footnoteReference w:id="45"/>
      </w:r>
      <w:r>
        <w:rPr>
          <w:rFonts w:eastAsia="Arial Unicode MS"/>
          <w:color w:val="000000"/>
        </w:rPr>
        <w:t xml:space="preserve">) which corresponds to something that belongs to an EDW. In reality, we can talk about certain processes that involve </w:t>
      </w:r>
      <w:r>
        <w:rPr>
          <w:rFonts w:eastAsia="Arial Unicode MS"/>
          <w:color w:val="000000"/>
        </w:rPr>
        <w:t>certain entities that represent for us a clock (but not about “time”) or about distance (but not about “space”). There are only our “abstract representations” created in our minds and nothing else. We can talk about the movements of certain objects (for in</w:t>
      </w:r>
      <w:r>
        <w:rPr>
          <w:rFonts w:eastAsia="Arial Unicode MS"/>
          <w:color w:val="000000"/>
        </w:rPr>
        <w:t xml:space="preserve">stance, the macro-objects): their “lengths” refer to the lengths of their bodies which really exist (i.e. they have an ontology), but not to the “spacetime”. Moreover, we should always pay attention to the fact that the macro-objects correspond to certain </w:t>
      </w:r>
      <w:r>
        <w:rPr>
          <w:rFonts w:eastAsia="Arial Unicode MS"/>
          <w:color w:val="000000"/>
        </w:rPr>
        <w:t xml:space="preserve">micro-entities and the motions </w:t>
      </w:r>
      <w:r>
        <w:rPr>
          <w:rFonts w:eastAsia="Arial Unicode MS"/>
          <w:color w:val="000000"/>
        </w:rPr>
        <w:t xml:space="preserve">modifies </w:t>
      </w:r>
      <w:r>
        <w:rPr>
          <w:rFonts w:eastAsia="Arial Unicode MS"/>
          <w:color w:val="000000"/>
        </w:rPr>
        <w:t>the processes of those microparticles. An object moves not through the spacetime (that has no ontological background), but within a “scene”, which means there are only certain “relationships” between the object which</w:t>
      </w:r>
      <w:r>
        <w:rPr>
          <w:rFonts w:eastAsia="Arial Unicode MS"/>
          <w:color w:val="000000"/>
        </w:rPr>
        <w:t xml:space="preserve"> moves and the other objects from that scene (and its correspondences to EDWs, but these “correspondences” are just abstract notions without any ontological status). The space and the time (the spacetime) are just invented “tools” that help us describe cer</w:t>
      </w:r>
      <w:r>
        <w:rPr>
          <w:rFonts w:eastAsia="Arial Unicode MS"/>
          <w:color w:val="000000"/>
        </w:rPr>
        <w:t>tain entities and their interactions.</w:t>
      </w:r>
      <w:r>
        <w:rPr>
          <w:rStyle w:val="FootnoteReference"/>
          <w:rFonts w:eastAsia="Arial Unicode MS"/>
          <w:color w:val="000000"/>
        </w:rPr>
        <w:footnoteReference w:id="46"/>
      </w:r>
      <w:r>
        <w:rPr>
          <w:rFonts w:eastAsia="Arial Unicode MS"/>
          <w:color w:val="000000"/>
        </w:rPr>
        <w:t xml:space="preserve"> The relativity of “spacetime” is based on “processes”. Greene indicates that</w:t>
      </w:r>
    </w:p>
    <w:p w:rsidR="00B129A8" w:rsidRDefault="00B129A8">
      <w:pPr>
        <w:pStyle w:val="LO-Normal"/>
        <w:jc w:val="both"/>
        <w:rPr>
          <w:color w:val="000000"/>
        </w:rPr>
      </w:pPr>
    </w:p>
    <w:p w:rsidR="00B129A8" w:rsidRDefault="00882D09">
      <w:pPr>
        <w:pStyle w:val="LO-Normal"/>
        <w:jc w:val="both"/>
        <w:rPr>
          <w:color w:val="000000"/>
        </w:rPr>
      </w:pPr>
      <w:r>
        <w:rPr>
          <w:rFonts w:eastAsia="Arial Unicode MS"/>
          <w:color w:val="000000"/>
          <w:sz w:val="20"/>
          <w:szCs w:val="20"/>
        </w:rPr>
        <w:t>Einstein found that precisely this idea—the sharing of motion between different dimensions—underlies all of the remarkable physics of specia</w:t>
      </w:r>
      <w:r>
        <w:rPr>
          <w:rFonts w:eastAsia="Arial Unicode MS"/>
          <w:color w:val="000000"/>
          <w:sz w:val="20"/>
          <w:szCs w:val="20"/>
        </w:rPr>
        <w:t xml:space="preserve">l relativity, so long as we realize that not only can spatial dimensions share an object's motion, but the </w:t>
      </w:r>
      <w:r>
        <w:rPr>
          <w:rFonts w:eastAsia="Arial Unicode MS"/>
          <w:i/>
          <w:iCs/>
          <w:color w:val="000000"/>
          <w:sz w:val="20"/>
          <w:szCs w:val="20"/>
        </w:rPr>
        <w:t xml:space="preserve">time </w:t>
      </w:r>
      <w:r>
        <w:rPr>
          <w:rFonts w:eastAsia="Arial Unicode MS"/>
          <w:color w:val="000000"/>
          <w:sz w:val="20"/>
          <w:szCs w:val="20"/>
        </w:rPr>
        <w:t xml:space="preserve">dimension can share this motion as well. In fact, in the majority of circumstances, </w:t>
      </w:r>
      <w:r>
        <w:rPr>
          <w:rFonts w:eastAsia="Arial Unicode MS"/>
          <w:i/>
          <w:iCs/>
          <w:color w:val="000000"/>
          <w:sz w:val="20"/>
          <w:szCs w:val="20"/>
        </w:rPr>
        <w:t xml:space="preserve">most </w:t>
      </w:r>
      <w:r>
        <w:rPr>
          <w:rFonts w:eastAsia="Arial Unicode MS"/>
          <w:color w:val="000000"/>
          <w:sz w:val="20"/>
          <w:szCs w:val="20"/>
        </w:rPr>
        <w:t xml:space="preserve">of an object's motion is through time, not space. </w:t>
      </w:r>
      <w:r>
        <w:rPr>
          <w:rFonts w:eastAsia="Arial Unicode MS"/>
          <w:color w:val="000000"/>
          <w:sz w:val="20"/>
          <w:szCs w:val="20"/>
        </w:rPr>
        <w:t>(Greene 1999, p. 27)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From our viewpoint,</w:t>
      </w:r>
      <w:r>
        <w:rPr>
          <w:color w:val="000000"/>
        </w:rPr>
        <w:t xml:space="preserve"> the </w:t>
      </w:r>
      <w:r>
        <w:rPr>
          <w:i/>
          <w:color w:val="000000"/>
        </w:rPr>
        <w:t>“sharing of motion between different dimensions” is only a pragmatic idea, but it does not have any ontological background</w:t>
      </w:r>
      <w:r>
        <w:rPr>
          <w:color w:val="000000"/>
        </w:rPr>
        <w:t xml:space="preserve">! Precisely, this pragmatic framework of “spacetime” pushed </w:t>
      </w:r>
      <w:r>
        <w:rPr>
          <w:color w:val="000000"/>
        </w:rPr>
        <w:t xml:space="preserve">the </w:t>
      </w:r>
      <w:r>
        <w:rPr>
          <w:color w:val="000000"/>
        </w:rPr>
        <w:t>human beings to ontologi</w:t>
      </w:r>
      <w:r>
        <w:rPr>
          <w:color w:val="000000"/>
        </w:rPr>
        <w:t>ze it! The problem is that we cannot explain this process without space and time (or spacetime): motion is characterized by speed, but “speed is space over time” (v = x/t)! We should not forget that the motion of a particle, for instance, that belongs to t</w:t>
      </w:r>
      <w:r>
        <w:rPr>
          <w:color w:val="000000"/>
        </w:rPr>
        <w:t xml:space="preserve">he micro-EW corresponds to an </w:t>
      </w:r>
      <w:r>
        <w:rPr>
          <w:rFonts w:eastAsia="SabonNextLTPro-Regular"/>
          <w:color w:val="000000"/>
        </w:rPr>
        <w:t>electromagnetic</w:t>
      </w:r>
      <w:r>
        <w:rPr>
          <w:color w:val="000000"/>
        </w:rPr>
        <w:t xml:space="preserve"> wave </w:t>
      </w:r>
      <w:r>
        <w:rPr>
          <w:color w:val="000000"/>
        </w:rPr>
        <w:t xml:space="preserve">which </w:t>
      </w:r>
      <w:r>
        <w:rPr>
          <w:color w:val="000000"/>
        </w:rPr>
        <w:t>belongs to the field-EW. Therefore, the “empty space” in which the particle moves corresponds to a wave or a field which “covers the entire space”, but this “empty space” has n</w:t>
      </w:r>
      <w:r>
        <w:rPr>
          <w:i/>
          <w:iCs/>
          <w:color w:val="000000"/>
        </w:rPr>
        <w:t>o ontological status</w:t>
      </w:r>
      <w:r>
        <w:rPr>
          <w:color w:val="000000"/>
        </w:rPr>
        <w:t xml:space="preserve">. </w:t>
      </w:r>
      <w:r>
        <w:rPr>
          <w:color w:val="000000"/>
        </w:rPr>
        <w:t>F</w:t>
      </w:r>
      <w:r>
        <w:rPr>
          <w:color w:val="000000"/>
        </w:rPr>
        <w:t>or</w:t>
      </w:r>
      <w:r>
        <w:rPr>
          <w:color w:val="000000"/>
        </w:rPr>
        <w:t xml:space="preserve"> humans, the space which “surrounds” the particle received an ontological status without any real justification, created within the unicorn world. In fact, the particle does not even exist in the field-EW (the particle corresponds to the peaks of the wav</w:t>
      </w:r>
      <w:r>
        <w:rPr>
          <w:color w:val="000000"/>
        </w:rPr>
        <w:t>e</w:t>
      </w:r>
      <w:r>
        <w:rPr>
          <w:color w:val="000000"/>
        </w:rPr>
        <w:t xml:space="preserve"> and the entire wave</w:t>
      </w:r>
      <w:r>
        <w:rPr>
          <w:color w:val="000000"/>
        </w:rPr>
        <w:t xml:space="preserve">!), so why do we consider that the space which surrounds the particle really exists? The particle and the “empty space” in which the particle moves </w:t>
      </w:r>
      <w:r>
        <w:rPr>
          <w:i/>
          <w:color w:val="000000"/>
        </w:rPr>
        <w:t>correspond</w:t>
      </w:r>
      <w:r>
        <w:rPr>
          <w:color w:val="000000"/>
        </w:rPr>
        <w:t xml:space="preserve"> to the </w:t>
      </w:r>
      <w:r>
        <w:rPr>
          <w:rFonts w:eastAsia="SabonNextLTPro-Regular"/>
          <w:color w:val="000000"/>
        </w:rPr>
        <w:t xml:space="preserve">electromagnetic </w:t>
      </w:r>
      <w:r>
        <w:rPr>
          <w:color w:val="000000"/>
        </w:rPr>
        <w:t>wave, nothing more and nothing less. The particle can</w:t>
      </w:r>
      <w:r>
        <w:rPr>
          <w:color w:val="000000"/>
        </w:rPr>
        <w:t xml:space="preserve"> disappear and reappear in the micro-EW just because the corresponding </w:t>
      </w:r>
      <w:r>
        <w:rPr>
          <w:rFonts w:eastAsia="SabonNextLTPro-Regular"/>
          <w:color w:val="000000"/>
        </w:rPr>
        <w:t xml:space="preserve">electromagnetic </w:t>
      </w:r>
      <w:r>
        <w:rPr>
          <w:color w:val="000000"/>
        </w:rPr>
        <w:t>wave changes its frequency. However, in the field-EW, nothing appears or disappears, only the wave changes its “properties”.</w:t>
      </w:r>
    </w:p>
    <w:p w:rsidR="00B129A8" w:rsidRDefault="00882D09">
      <w:pPr>
        <w:pStyle w:val="LO-Normal"/>
        <w:jc w:val="both"/>
        <w:rPr>
          <w:color w:val="000000"/>
        </w:rPr>
      </w:pPr>
      <w:r>
        <w:rPr>
          <w:color w:val="000000"/>
        </w:rPr>
        <w:tab/>
        <w:t>Within the unicorn world, Putnam (2005) wa</w:t>
      </w:r>
      <w:r>
        <w:rPr>
          <w:color w:val="000000"/>
        </w:rPr>
        <w:t>s quite right argu</w:t>
      </w:r>
      <w:r>
        <w:rPr>
          <w:color w:val="000000"/>
        </w:rPr>
        <w:t>ing</w:t>
      </w:r>
      <w:r>
        <w:rPr>
          <w:color w:val="000000"/>
        </w:rPr>
        <w:t xml:space="preserve"> that we cannot reject so easily the existence of “absolute time” in quantum cosmology. (Putnam 2005, p. 632) However, the absolute or the relative “spacetime” does not exist at all. Greene provides the example of “muons”: “</w:t>
      </w:r>
      <w:r>
        <w:rPr>
          <w:iCs/>
          <w:color w:val="000000"/>
        </w:rPr>
        <w:t>time elapsi</w:t>
      </w:r>
      <w:r>
        <w:rPr>
          <w:iCs/>
          <w:color w:val="000000"/>
        </w:rPr>
        <w:t xml:space="preserve">ng more slowly </w:t>
      </w:r>
      <w:r>
        <w:rPr>
          <w:rFonts w:eastAsia="Arial Unicode MS"/>
          <w:color w:val="000000"/>
        </w:rPr>
        <w:t>for the muons in motion” (Greene 1999, p. 24)</w:t>
      </w:r>
      <w:r>
        <w:rPr>
          <w:rStyle w:val="FootnoteReference"/>
          <w:rFonts w:eastAsia="Arial Unicode MS"/>
          <w:color w:val="000000"/>
        </w:rPr>
        <w:footnoteReference w:id="47"/>
      </w:r>
      <w:r>
        <w:rPr>
          <w:rFonts w:eastAsia="Arial Unicode MS"/>
          <w:color w:val="000000"/>
        </w:rPr>
        <w:t xml:space="preserve"> </w:t>
      </w:r>
      <w:r>
        <w:rPr>
          <w:rFonts w:eastAsia="Arial Unicode MS"/>
          <w:color w:val="000000"/>
        </w:rPr>
        <w:t>The m</w:t>
      </w:r>
      <w:r>
        <w:rPr>
          <w:rFonts w:eastAsia="Arial Unicode MS"/>
          <w:color w:val="000000"/>
        </w:rPr>
        <w:t xml:space="preserve">uons are not </w:t>
      </w:r>
      <w:r>
        <w:rPr>
          <w:rFonts w:eastAsia="Arial Unicode MS"/>
          <w:color w:val="000000"/>
        </w:rPr>
        <w:t>elementary particles, so we can claim that there are only certain “internal processes” of muons which slow down, just because of the “motion” (practical notion) of its internal processes that make the “distances” traveled by these internal processes longer</w:t>
      </w:r>
      <w:r>
        <w:rPr>
          <w:rFonts w:eastAsia="Arial Unicode MS"/>
          <w:color w:val="000000"/>
        </w:rPr>
        <w:t xml:space="preserve">. </w:t>
      </w:r>
      <w:r>
        <w:rPr>
          <w:color w:val="000000"/>
        </w:rPr>
        <w:t xml:space="preserve">Basically, Einstein believed that all objects have the speed of light </w:t>
      </w:r>
      <w:r>
        <w:rPr>
          <w:i/>
          <w:iCs/>
          <w:color w:val="000000"/>
        </w:rPr>
        <w:t>in time</w:t>
      </w:r>
      <w:r>
        <w:rPr>
          <w:color w:val="000000"/>
        </w:rPr>
        <w:t>. When an object moves not only in time but also in space</w:t>
      </w:r>
      <w:r>
        <w:rPr>
          <w:rStyle w:val="FootnoteReference"/>
          <w:color w:val="000000"/>
        </w:rPr>
        <w:footnoteReference w:id="48"/>
      </w:r>
      <w:r>
        <w:rPr>
          <w:color w:val="000000"/>
        </w:rPr>
        <w:t>, the speed of any object is shared between one dimension of time and three dimensions of space.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If an object does move through space, however, this means that some of t</w:t>
      </w:r>
      <w:r>
        <w:rPr>
          <w:color w:val="000000"/>
          <w:sz w:val="20"/>
          <w:szCs w:val="20"/>
        </w:rPr>
        <w:t>he previous motion through time must be diverted. Like the car traveling at an angle, this sharing of motion implies that the object will travel more slowly through time than its stationary counterparts, since some of its motion is now being used to move t</w:t>
      </w:r>
      <w:r>
        <w:rPr>
          <w:color w:val="000000"/>
          <w:sz w:val="20"/>
          <w:szCs w:val="20"/>
        </w:rPr>
        <w:t>hrough space. That is, its clock will tick more slowly if it moves through space. This is exactly what we found earlier. We now see that time slows down when an object moves relative to us because this diverts some of its motion through time into motion th</w:t>
      </w:r>
      <w:r>
        <w:rPr>
          <w:color w:val="000000"/>
          <w:sz w:val="20"/>
          <w:szCs w:val="20"/>
        </w:rPr>
        <w:t>rough space. The speed of an object through space is thus merely a reflection of how much of its motion through time is diverted. (Greene 1999, p. 27)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Important is that “</w:t>
      </w:r>
      <w:r>
        <w:rPr>
          <w:rFonts w:eastAsia="Arial Unicode MS"/>
          <w:color w:val="000000"/>
        </w:rPr>
        <w:t xml:space="preserve">the maximum speed through space occurs if </w:t>
      </w:r>
      <w:r>
        <w:rPr>
          <w:rFonts w:eastAsia="Arial Unicode MS"/>
          <w:i/>
          <w:iCs/>
          <w:color w:val="000000"/>
        </w:rPr>
        <w:t xml:space="preserve">all </w:t>
      </w:r>
      <w:r>
        <w:rPr>
          <w:rFonts w:eastAsia="Arial Unicode MS"/>
          <w:color w:val="000000"/>
        </w:rPr>
        <w:t>of an object's motion through time is d</w:t>
      </w:r>
      <w:r>
        <w:rPr>
          <w:rFonts w:eastAsia="Arial Unicode MS"/>
          <w:color w:val="000000"/>
        </w:rPr>
        <w:t>iverted to motion through space”. (Greene 1999, p. 27) Einstein claims that this is the reason “time” does not exist for any photon (an entity that moves with the speed of light). Furthermore, in order to reach the speed of light, an entity needs to have a</w:t>
      </w:r>
      <w:r>
        <w:rPr>
          <w:rFonts w:eastAsia="Arial Unicode MS"/>
          <w:color w:val="000000"/>
        </w:rPr>
        <w:t xml:space="preserve"> mass equal to zero.</w:t>
      </w:r>
    </w:p>
    <w:p w:rsidR="00B129A8" w:rsidRDefault="00882D09">
      <w:pPr>
        <w:pStyle w:val="LO-Normal"/>
        <w:jc w:val="both"/>
        <w:rPr>
          <w:color w:val="000000"/>
        </w:rPr>
      </w:pPr>
      <w:r>
        <w:rPr>
          <w:rFonts w:eastAsia="Arial Unicode MS"/>
          <w:color w:val="000000"/>
        </w:rPr>
        <w:tab/>
        <w:t>For us, essentially in this paragraph is Einstein’s</w:t>
      </w:r>
      <w:r>
        <w:rPr>
          <w:rFonts w:eastAsia="Arial Unicode MS"/>
          <w:color w:val="000000"/>
        </w:rPr>
        <w:t xml:space="preserve"> </w:t>
      </w:r>
      <w:r>
        <w:rPr>
          <w:rFonts w:eastAsia="Arial Unicode MS"/>
          <w:color w:val="000000"/>
        </w:rPr>
        <w:t xml:space="preserve">idea that “all objects moves in time with c”. In EDWs framework, all </w:t>
      </w:r>
      <w:r>
        <w:rPr>
          <w:rFonts w:eastAsia="Arial Unicode MS"/>
          <w:color w:val="000000"/>
        </w:rPr>
        <w:t xml:space="preserve">the </w:t>
      </w:r>
      <w:r>
        <w:rPr>
          <w:rFonts w:eastAsia="Arial Unicode MS"/>
          <w:color w:val="000000"/>
        </w:rPr>
        <w:t xml:space="preserve">macro-objects </w:t>
      </w:r>
      <w:r>
        <w:rPr>
          <w:rFonts w:eastAsia="Arial Unicode MS"/>
          <w:color w:val="000000"/>
        </w:rPr>
        <w:t xml:space="preserve">and the microentities </w:t>
      </w:r>
      <w:r>
        <w:rPr>
          <w:rFonts w:eastAsia="Arial Unicode MS"/>
          <w:color w:val="000000"/>
        </w:rPr>
        <w:t>correspond to the electromagnetic waves (all having the speed c!). Since</w:t>
      </w:r>
      <w:r>
        <w:rPr>
          <w:rFonts w:eastAsia="Arial Unicode MS"/>
          <w:color w:val="000000"/>
        </w:rPr>
        <w:t xml:space="preserve"> neither space, nor time (nor spacetime) exists, within the EDWs perspective, we have </w:t>
      </w:r>
      <w:r>
        <w:rPr>
          <w:rFonts w:eastAsia="Arial Unicode MS"/>
          <w:color w:val="000000"/>
        </w:rPr>
        <w:t xml:space="preserve">to </w:t>
      </w:r>
      <w:r>
        <w:rPr>
          <w:rFonts w:eastAsia="Arial Unicode MS"/>
          <w:color w:val="000000"/>
        </w:rPr>
        <w:t>re</w:t>
      </w:r>
      <w:r>
        <w:rPr>
          <w:rFonts w:eastAsia="Arial Unicode MS"/>
          <w:color w:val="000000"/>
        </w:rPr>
        <w:t>-</w:t>
      </w:r>
      <w:r>
        <w:rPr>
          <w:rFonts w:eastAsia="Arial Unicode MS"/>
          <w:color w:val="000000"/>
        </w:rPr>
        <w:t>wrote Einstein’s theory of special relativity. More specifically, space and time (or spacetime) are just “labels” which have helped the scientists (Newton and Einst</w:t>
      </w:r>
      <w:r>
        <w:rPr>
          <w:rFonts w:eastAsia="Arial Unicode MS"/>
          <w:color w:val="000000"/>
        </w:rPr>
        <w:t>ein included)</w:t>
      </w:r>
      <w:r>
        <w:rPr>
          <w:rStyle w:val="FootnoteReference"/>
          <w:rFonts w:eastAsia="Arial Unicode MS"/>
          <w:color w:val="000000"/>
        </w:rPr>
        <w:footnoteReference w:id="49"/>
      </w:r>
      <w:r>
        <w:rPr>
          <w:rFonts w:eastAsia="Arial Unicode MS"/>
          <w:color w:val="000000"/>
        </w:rPr>
        <w:t xml:space="preserve"> explain the behavior of certain entities. These “labels” are helpful in explaini</w:t>
      </w:r>
      <w:r>
        <w:rPr>
          <w:rFonts w:eastAsia="Arial Unicode MS"/>
          <w:color w:val="000000"/>
        </w:rPr>
        <w:t>ng a “scene”: a physical “scene” does not have any ontological status. However, a mental scene (a “perceptual image”) is the “I” which has an ontological status, the mind-EW. There are, in fact, the entities and their interactions that really exist (i.e. t</w:t>
      </w:r>
      <w:r>
        <w:rPr>
          <w:rFonts w:eastAsia="Arial Unicode MS"/>
          <w:color w:val="000000"/>
        </w:rPr>
        <w:t xml:space="preserve">hey really have ontology). The entities and their interactions represent/form a “scene”, but essentially a scene corresponds to an ED “scene” which belongs to an EDW! </w:t>
      </w:r>
      <w:r>
        <w:rPr>
          <w:color w:val="000000"/>
        </w:rPr>
        <w:t xml:space="preserve">The characteristics of the entities </w:t>
      </w:r>
      <w:r>
        <w:rPr>
          <w:color w:val="000000"/>
        </w:rPr>
        <w:t xml:space="preserve">which </w:t>
      </w:r>
      <w:r>
        <w:rPr>
          <w:color w:val="000000"/>
        </w:rPr>
        <w:t>belong to these EDWs are different. There are “</w:t>
      </w:r>
      <w:r>
        <w:rPr>
          <w:color w:val="000000"/>
        </w:rPr>
        <w:t xml:space="preserve">different parameters” </w:t>
      </w:r>
      <w:r>
        <w:rPr>
          <w:color w:val="000000"/>
        </w:rPr>
        <w:t xml:space="preserve">for </w:t>
      </w:r>
      <w:r>
        <w:rPr>
          <w:color w:val="000000"/>
        </w:rPr>
        <w:t>the features of an entity in motion and static. The speed of light c is the same, indifferent of the spatiotemporal framework just because the wave (field) has no motion and it “represents” (somehow) a kind of “absolute spacetime”</w:t>
      </w:r>
      <w:r>
        <w:rPr>
          <w:color w:val="000000"/>
        </w:rPr>
        <w:t xml:space="preserve"> for the ED entities. Since c is constant for all reference frames with constant motion, then the electromagnetic wave is a kind of </w:t>
      </w:r>
      <w:r>
        <w:rPr>
          <w:color w:val="000000"/>
        </w:rPr>
        <w:t>“</w:t>
      </w:r>
      <w:r>
        <w:rPr>
          <w:color w:val="000000"/>
        </w:rPr>
        <w:t>absolute frame</w:t>
      </w:r>
      <w:r>
        <w:rPr>
          <w:color w:val="000000"/>
        </w:rPr>
        <w:t>”</w:t>
      </w:r>
      <w:r>
        <w:rPr>
          <w:color w:val="000000"/>
        </w:rPr>
        <w:t xml:space="preserve"> which cannot change. If those two lights are not simultaneous for those two persons, then they are in two E</w:t>
      </w:r>
      <w:r>
        <w:rPr>
          <w:color w:val="000000"/>
        </w:rPr>
        <w:t>D spacetime frameworks, i.e., EDWs. For the person in the train, c is constant, and the distance is the same in both directions (even if, in motion, “space” contracts and time dilates). Those two lights travel the same distance (half train) toward the pers</w:t>
      </w:r>
      <w:r>
        <w:rPr>
          <w:color w:val="000000"/>
        </w:rPr>
        <w:t>on situated exactly in the middle of the train. If the lights reach the persons at different times</w:t>
      </w:r>
      <w:r>
        <w:rPr>
          <w:color w:val="000000"/>
        </w:rPr>
        <w:t>,</w:t>
      </w:r>
      <w:r>
        <w:rPr>
          <w:color w:val="000000"/>
        </w:rPr>
        <w:t xml:space="preserve"> it means the lights </w:t>
      </w:r>
      <w:r>
        <w:rPr>
          <w:color w:val="000000"/>
        </w:rPr>
        <w:t>strike</w:t>
      </w:r>
      <w:r>
        <w:rPr>
          <w:color w:val="000000"/>
        </w:rPr>
        <w:t xml:space="preserve"> the train at different “moments” (not simultaneously)! In our EDWs perspective, those two lights are two entities which belong to</w:t>
      </w:r>
      <w:r>
        <w:rPr>
          <w:color w:val="000000"/>
        </w:rPr>
        <w:t xml:space="preserve"> the field-EW. These waves do not really exist for (only correspond to) the microparticles which correspond to the bodies of those persons. Each wave is a unitary, indivisible entity. For the person in the train, the lights strike the train at different “m</w:t>
      </w:r>
      <w:r>
        <w:rPr>
          <w:color w:val="000000"/>
        </w:rPr>
        <w:t xml:space="preserve">oments” (pragmatic notion). The expansion of the “Universe” happens in “nothing” which corresponded to an EDW (the pre-Big Bang EW, etc.) and all these previous Big Bang-EDWs correspond to the Hypernothing. </w:t>
      </w:r>
      <w:r>
        <w:rPr>
          <w:i/>
          <w:color w:val="000000"/>
        </w:rPr>
        <w:t>Within the EDWs perspective,</w:t>
      </w:r>
      <w:r>
        <w:rPr>
          <w:color w:val="000000"/>
        </w:rPr>
        <w:t xml:space="preserve"> </w:t>
      </w:r>
      <w:r>
        <w:rPr>
          <w:i/>
          <w:color w:val="000000"/>
        </w:rPr>
        <w:t>without the existenc</w:t>
      </w:r>
      <w:r>
        <w:rPr>
          <w:i/>
          <w:color w:val="000000"/>
        </w:rPr>
        <w:t xml:space="preserve">e of space and time, in motion, only (a) the objects contract their dimensions and (b) the processes </w:t>
      </w:r>
      <w:r>
        <w:rPr>
          <w:i/>
          <w:color w:val="000000"/>
        </w:rPr>
        <w:t xml:space="preserve">take place </w:t>
      </w:r>
      <w:r>
        <w:rPr>
          <w:i/>
          <w:color w:val="000000"/>
        </w:rPr>
        <w:t>slowly.</w:t>
      </w:r>
    </w:p>
    <w:p w:rsidR="00B129A8" w:rsidRDefault="00882D09">
      <w:pPr>
        <w:pStyle w:val="LO-Normal"/>
        <w:jc w:val="both"/>
        <w:rPr>
          <w:color w:val="000000"/>
        </w:rPr>
      </w:pPr>
      <w:r>
        <w:rPr>
          <w:rFonts w:eastAsia="Arial Unicode MS"/>
          <w:color w:val="000000"/>
        </w:rPr>
        <w:tab/>
        <w:t xml:space="preserve">In an EDW, an entity (for instance, a photon or a macro-object) corresponds to an </w:t>
      </w:r>
      <w:r>
        <w:rPr>
          <w:rFonts w:eastAsia="SabonNextLTPro-Regular"/>
          <w:color w:val="000000"/>
        </w:rPr>
        <w:t>electromagnetic</w:t>
      </w:r>
      <w:r>
        <w:rPr>
          <w:rFonts w:eastAsia="Arial Unicode MS"/>
          <w:color w:val="000000"/>
        </w:rPr>
        <w:t xml:space="preserve"> wave, a continuous, indivisible enti</w:t>
      </w:r>
      <w:r>
        <w:rPr>
          <w:rFonts w:eastAsia="Arial Unicode MS"/>
          <w:color w:val="000000"/>
        </w:rPr>
        <w:t>ty. A photon corresponds mainly to the peak of an electromagnetic wave (which always moves with the speed of light!), but also to the rest of the wave. According to the special relativity, for an electromagnetic wave, time does not exist, i.e., the wave mo</w:t>
      </w:r>
      <w:r>
        <w:rPr>
          <w:rFonts w:eastAsia="Arial Unicode MS"/>
          <w:color w:val="000000"/>
        </w:rPr>
        <w:t xml:space="preserve">ves with the speed of light (the electromagnetic field covers the entire “space” – anyway, strong ontological contradiction between placing the field in the space). An </w:t>
      </w:r>
      <w:r>
        <w:rPr>
          <w:rFonts w:eastAsia="SabonNextLTPro-Regular"/>
          <w:color w:val="000000"/>
        </w:rPr>
        <w:t>electromagnetic</w:t>
      </w:r>
      <w:r>
        <w:rPr>
          <w:rFonts w:eastAsia="Arial Unicode MS"/>
          <w:color w:val="000000"/>
        </w:rPr>
        <w:t xml:space="preserve"> wave does not “move” with c, it just increases in its length with this s</w:t>
      </w:r>
      <w:r>
        <w:rPr>
          <w:rFonts w:eastAsia="Arial Unicode MS"/>
          <w:color w:val="000000"/>
        </w:rPr>
        <w:t>peed (there has to be a cor</w:t>
      </w:r>
      <w:r>
        <w:rPr>
          <w:rFonts w:eastAsia="Arial Unicode MS"/>
          <w:color w:val="000000"/>
        </w:rPr>
        <w:t>r</w:t>
      </w:r>
      <w:r>
        <w:rPr>
          <w:rFonts w:eastAsia="Arial Unicode MS"/>
          <w:color w:val="000000"/>
        </w:rPr>
        <w:t>espondence between this process and something belonging to the pre-Big Bang-EW)!</w:t>
      </w:r>
      <w:r>
        <w:rPr>
          <w:rFonts w:eastAsia="Arial Unicode MS"/>
          <w:color w:val="000000"/>
        </w:rPr>
        <w:tab/>
      </w:r>
      <w:r>
        <w:rPr>
          <w:rFonts w:eastAsia="Arial Unicode MS"/>
          <w:color w:val="000000"/>
        </w:rPr>
        <w:t>With the EDWs perspective</w:t>
      </w:r>
      <w:r>
        <w:rPr>
          <w:rFonts w:eastAsia="Arial Unicode MS"/>
          <w:color w:val="000000"/>
        </w:rPr>
        <w:t>,</w:t>
      </w:r>
      <w:r>
        <w:rPr>
          <w:rFonts w:eastAsia="Arial Unicode MS"/>
          <w:color w:val="000000"/>
        </w:rPr>
        <w:t xml:space="preserve"> </w:t>
      </w:r>
      <w:r>
        <w:rPr>
          <w:rFonts w:eastAsia="Arial Unicode MS"/>
          <w:color w:val="000000"/>
        </w:rPr>
        <w:t>we can understand much better Einstein’s idea that all objects have the speed of light (Greene 1999, p. 27) Within the u</w:t>
      </w:r>
      <w:r>
        <w:rPr>
          <w:rFonts w:eastAsia="Arial Unicode MS"/>
          <w:color w:val="000000"/>
        </w:rPr>
        <w:t>nicorn world, the “speed” means “an object which has motion” (again, “motion” has no ontological status in-itself) within a “particular spatiotemporal” framework. The photons in their micro-EW (only peaks of the waves in the field-EW) have also the speed o</w:t>
      </w:r>
      <w:r>
        <w:rPr>
          <w:rFonts w:eastAsia="Arial Unicode MS"/>
          <w:color w:val="000000"/>
        </w:rPr>
        <w:t xml:space="preserve">f light just because they do not have mass and they “correspond” to (the tops of) the waves. </w:t>
      </w:r>
      <w:r>
        <w:rPr>
          <w:rFonts w:eastAsia="Arial Unicode MS"/>
          <w:color w:val="000000"/>
        </w:rPr>
        <w:t>It is believed that the “wave has always the speed of light”, but since time does not exist for waves and it is just the increases of a wave in its length, the wav</w:t>
      </w:r>
      <w:r>
        <w:rPr>
          <w:rFonts w:eastAsia="Arial Unicode MS"/>
          <w:color w:val="000000"/>
        </w:rPr>
        <w:t xml:space="preserve">e does not need any “force” to produce its “movement”. Why? </w:t>
      </w:r>
      <w:r>
        <w:rPr>
          <w:rFonts w:eastAsia="Arial Unicode MS"/>
          <w:color w:val="000000"/>
        </w:rPr>
        <w:t>Because the</w:t>
      </w:r>
      <w:r>
        <w:rPr>
          <w:rFonts w:eastAsia="Arial Unicode MS"/>
          <w:i/>
          <w:iCs/>
          <w:color w:val="000000"/>
        </w:rPr>
        <w:t xml:space="preserve"> increases </w:t>
      </w:r>
      <w:r>
        <w:rPr>
          <w:rFonts w:eastAsia="Arial Unicode MS"/>
          <w:color w:val="000000"/>
        </w:rPr>
        <w:t xml:space="preserve">of the length of an </w:t>
      </w:r>
      <w:r>
        <w:rPr>
          <w:rFonts w:eastAsia="SabonNextLTPro-Regular"/>
          <w:color w:val="000000"/>
        </w:rPr>
        <w:t>electromagnetic</w:t>
      </w:r>
      <w:r>
        <w:rPr>
          <w:rFonts w:eastAsia="Arial Unicode MS"/>
          <w:color w:val="000000"/>
        </w:rPr>
        <w:t xml:space="preserve"> wave “correspond” to the movement of a photon!</w:t>
      </w:r>
      <w:r>
        <w:rPr>
          <w:rFonts w:eastAsia="Arial Unicode MS"/>
          <w:color w:val="000000"/>
        </w:rPr>
        <w:t xml:space="preserve"> </w:t>
      </w:r>
      <w:r>
        <w:rPr>
          <w:rFonts w:eastAsia="Arial Unicode MS"/>
          <w:color w:val="000000"/>
        </w:rPr>
        <w:t xml:space="preserve">The </w:t>
      </w:r>
      <w:r>
        <w:rPr>
          <w:rFonts w:eastAsia="SabonNextLTPro-Regular"/>
          <w:color w:val="000000"/>
        </w:rPr>
        <w:t xml:space="preserve">electromagnetic </w:t>
      </w:r>
      <w:r>
        <w:rPr>
          <w:rFonts w:eastAsia="Arial Unicode MS"/>
          <w:color w:val="000000"/>
        </w:rPr>
        <w:t xml:space="preserve">waves do not need the “first engine” to push them. Each microparticle (that belongs to the micro-EW) corresponds to an </w:t>
      </w:r>
      <w:r>
        <w:rPr>
          <w:rFonts w:eastAsia="SabonNextLTPro-Regular"/>
          <w:color w:val="000000"/>
        </w:rPr>
        <w:t>electromagnetic</w:t>
      </w:r>
      <w:r>
        <w:rPr>
          <w:rFonts w:eastAsia="Arial Unicode MS"/>
          <w:color w:val="000000"/>
        </w:rPr>
        <w:t xml:space="preserve"> wave (</w:t>
      </w:r>
      <w:r>
        <w:rPr>
          <w:rFonts w:eastAsia="Arial Unicode MS"/>
          <w:color w:val="000000"/>
        </w:rPr>
        <w:t xml:space="preserve">which </w:t>
      </w:r>
      <w:r>
        <w:rPr>
          <w:rFonts w:eastAsia="Arial Unicode MS"/>
          <w:color w:val="000000"/>
        </w:rPr>
        <w:t xml:space="preserve">belongs to the field-EW). </w:t>
      </w:r>
      <w:r>
        <w:rPr>
          <w:rFonts w:eastAsia="Arial Unicode MS"/>
          <w:color w:val="000000"/>
        </w:rPr>
        <w:t>All objects hav</w:t>
      </w:r>
      <w:r>
        <w:rPr>
          <w:rFonts w:eastAsia="Arial Unicode MS"/>
          <w:color w:val="000000"/>
        </w:rPr>
        <w:t>e the speed of light, but their interactions with the Higgs bosons decrease their speed of light c!</w:t>
      </w:r>
      <w:r>
        <w:rPr>
          <w:rFonts w:eastAsia="Arial Unicode MS"/>
          <w:color w:val="000000"/>
        </w:rPr>
        <w:t xml:space="preserve"> </w:t>
      </w:r>
      <w:r>
        <w:rPr>
          <w:rFonts w:eastAsia="Arial Unicode MS"/>
          <w:color w:val="000000"/>
        </w:rPr>
        <w:t xml:space="preserve">Only because photons and the electromagnetic waves do not have mass, </w:t>
      </w:r>
      <w:r>
        <w:rPr>
          <w:rFonts w:eastAsia="Arial Unicode MS"/>
          <w:color w:val="000000"/>
        </w:rPr>
        <w:t xml:space="preserve">just because </w:t>
      </w:r>
      <w:r>
        <w:rPr>
          <w:rFonts w:eastAsia="Arial Unicode MS"/>
          <w:color w:val="000000"/>
        </w:rPr>
        <w:t>the Higgs bosons do not interact with them. If the electromagnetic wave do</w:t>
      </w:r>
      <w:r>
        <w:rPr>
          <w:rFonts w:eastAsia="Arial Unicode MS"/>
          <w:color w:val="000000"/>
        </w:rPr>
        <w:t xml:space="preserve">es not need any external force to move it, then its “movement” (i.e. increases of length) has to be included in the </w:t>
      </w:r>
      <w:r>
        <w:rPr>
          <w:rFonts w:eastAsia="Arial Unicode MS"/>
          <w:i/>
          <w:color w:val="000000"/>
        </w:rPr>
        <w:t>definition</w:t>
      </w:r>
      <w:r>
        <w:rPr>
          <w:rFonts w:eastAsia="Arial Unicode MS"/>
          <w:color w:val="000000"/>
        </w:rPr>
        <w:t xml:space="preserve"> of the waves. Exactly as a magnetic piece has a magnetic field, an electromagnetic wave has the standard speed c. There are no st</w:t>
      </w:r>
      <w:r>
        <w:rPr>
          <w:rFonts w:eastAsia="Arial Unicode MS"/>
          <w:color w:val="000000"/>
        </w:rPr>
        <w:t>atic electromagnetic waves! T</w:t>
      </w:r>
      <w:r>
        <w:rPr>
          <w:rFonts w:eastAsia="Times New Roman"/>
          <w:color w:val="000000"/>
        </w:rPr>
        <w:t xml:space="preserve">he length of the electromagnetic wave corresponds to the “photon moving in space”, that is, an “electron moving in nothing”. </w:t>
      </w:r>
      <w:r>
        <w:rPr>
          <w:rFonts w:eastAsia="Times New Roman"/>
          <w:color w:val="000000"/>
        </w:rPr>
        <w:t>The photon does not exist within the field-EW, in this EW, it is just the activation of a point of the</w:t>
      </w:r>
      <w:r>
        <w:rPr>
          <w:rFonts w:eastAsia="Times New Roman"/>
          <w:color w:val="000000"/>
        </w:rPr>
        <w:t xml:space="preserve"> wave (the wave has c), and this point of the wave corresponds to a photon (which has c</w:t>
      </w:r>
      <w:r>
        <w:rPr>
          <w:rFonts w:eastAsia="Times New Roman"/>
          <w:color w:val="000000"/>
        </w:rPr>
        <w:t xml:space="preserve"> but no mass!</w:t>
      </w:r>
      <w:r>
        <w:rPr>
          <w:rFonts w:eastAsia="Times New Roman"/>
          <w:color w:val="000000"/>
        </w:rPr>
        <w:t>)</w:t>
      </w:r>
      <w:r>
        <w:rPr>
          <w:rFonts w:eastAsia="Times New Roman"/>
          <w:color w:val="000000"/>
        </w:rPr>
        <w:t>.</w:t>
      </w:r>
      <w:r>
        <w:rPr>
          <w:rFonts w:eastAsia="Times New Roman"/>
          <w:color w:val="000000"/>
        </w:rPr>
        <w:t xml:space="preserve"> </w:t>
      </w:r>
      <w:r>
        <w:rPr>
          <w:rFonts w:eastAsia="Times New Roman"/>
          <w:color w:val="000000"/>
        </w:rPr>
        <w:t xml:space="preserve">A table corresponds to an amalgam of microparticles and the “spaces” (nothing) between them. </w:t>
      </w:r>
      <w:r>
        <w:rPr>
          <w:rFonts w:eastAsia="Arial Unicode MS"/>
          <w:color w:val="000000"/>
        </w:rPr>
        <w:t xml:space="preserve">Having c, a photon corresponds to the </w:t>
      </w:r>
      <w:r>
        <w:rPr>
          <w:rFonts w:eastAsia="SabonNextLTPro-Regular"/>
          <w:color w:val="000000"/>
        </w:rPr>
        <w:t xml:space="preserve">electromagnetic </w:t>
      </w:r>
      <w:r>
        <w:rPr>
          <w:rFonts w:eastAsia="Arial Unicode MS"/>
          <w:color w:val="000000"/>
        </w:rPr>
        <w:t xml:space="preserve">wave: </w:t>
      </w:r>
      <w:r>
        <w:rPr>
          <w:rFonts w:eastAsia="Arial Unicode MS"/>
          <w:color w:val="000000"/>
        </w:rPr>
        <w:t>precisely because of this correspondence, a photon has c without any force being necessary to push it! All electromagnetic waves move with c because they correspond to something that exist in the pre-Big Bang-EW</w:t>
      </w:r>
      <w:r>
        <w:rPr>
          <w:rFonts w:eastAsia="Arial Unicode MS"/>
          <w:color w:val="000000"/>
        </w:rPr>
        <w:t>.</w:t>
      </w:r>
    </w:p>
    <w:p w:rsidR="00B129A8" w:rsidRDefault="00882D09">
      <w:pPr>
        <w:pStyle w:val="LO-Normal"/>
        <w:jc w:val="both"/>
        <w:rPr>
          <w:color w:val="000000"/>
        </w:rPr>
      </w:pPr>
      <w:r>
        <w:rPr>
          <w:rFonts w:eastAsia="Arial Unicode MS"/>
          <w:color w:val="000000"/>
        </w:rPr>
        <w:tab/>
      </w:r>
      <w:r>
        <w:rPr>
          <w:color w:val="000000"/>
        </w:rPr>
        <w:t xml:space="preserve">To understand </w:t>
      </w:r>
      <w:r>
        <w:rPr>
          <w:color w:val="000000"/>
        </w:rPr>
        <w:t xml:space="preserve">better </w:t>
      </w:r>
      <w:r>
        <w:rPr>
          <w:color w:val="000000"/>
        </w:rPr>
        <w:t xml:space="preserve">the </w:t>
      </w:r>
      <w:r>
        <w:rPr>
          <w:i/>
          <w:color w:val="000000"/>
        </w:rPr>
        <w:t xml:space="preserve">illusions </w:t>
      </w:r>
      <w:r>
        <w:rPr>
          <w:color w:val="000000"/>
        </w:rPr>
        <w:t>of “sp</w:t>
      </w:r>
      <w:r>
        <w:rPr>
          <w:color w:val="000000"/>
        </w:rPr>
        <w:t>ace” (and “time”), we have to investigate, more clearly, the notion of “correspondence” in two cases: (1) the correspondence between two particles and a wave and (2) the correspondence between the mind that perceives two objects (the mental image of two ob</w:t>
      </w:r>
      <w:r>
        <w:rPr>
          <w:color w:val="000000"/>
        </w:rPr>
        <w:t>jects) and the brain (that has surface and volume). Let us imagine that we situate two microparticles (each particle corresponds to an electromagnetic wave) “spatially” very close to each other. Then, between these two particles, one corresponding electrom</w:t>
      </w:r>
      <w:r>
        <w:rPr>
          <w:color w:val="000000"/>
        </w:rPr>
        <w:t xml:space="preserve">agnetic wave is established. Ontologically, the “physical space” between any two entities (two particles, for instance) does not exist, but </w:t>
      </w:r>
      <w:r>
        <w:rPr>
          <w:color w:val="000000"/>
        </w:rPr>
        <w:t xml:space="preserve">it </w:t>
      </w:r>
      <w:r>
        <w:rPr>
          <w:color w:val="000000"/>
        </w:rPr>
        <w:t xml:space="preserve">is just a </w:t>
      </w:r>
      <w:r>
        <w:rPr>
          <w:i/>
          <w:color w:val="000000"/>
        </w:rPr>
        <w:t>correspondence</w:t>
      </w:r>
      <w:r>
        <w:rPr>
          <w:color w:val="000000"/>
        </w:rPr>
        <w:t xml:space="preserve"> between those two particles (the micro-EW) and the wave (the field-EW). However, the cor</w:t>
      </w:r>
      <w:r>
        <w:rPr>
          <w:color w:val="000000"/>
        </w:rPr>
        <w:t xml:space="preserve">respondences do not have any ontological status! The </w:t>
      </w:r>
      <w:r>
        <w:rPr>
          <w:color w:val="000000"/>
        </w:rPr>
        <w:t xml:space="preserve">electromagnetic </w:t>
      </w:r>
      <w:r>
        <w:rPr>
          <w:color w:val="000000"/>
        </w:rPr>
        <w:t>wave (which moved with the speed of light) corresponds to those two particles and the “space” (nothing) between them.</w:t>
      </w:r>
    </w:p>
    <w:p w:rsidR="00B129A8" w:rsidRDefault="00882D09">
      <w:pPr>
        <w:pStyle w:val="LO-Normal"/>
        <w:jc w:val="both"/>
        <w:rPr>
          <w:color w:val="000000"/>
        </w:rPr>
      </w:pPr>
      <w:r>
        <w:rPr>
          <w:color w:val="000000"/>
        </w:rPr>
        <w:tab/>
        <w:t>After the first 380,000 years after the Big Bang, the temperature d</w:t>
      </w:r>
      <w:r>
        <w:rPr>
          <w:color w:val="000000"/>
        </w:rPr>
        <w:t>ecreased and electromagnetic waves (lights) were able to spread not in “space” (which does not exist, ontologically), but in “nothing” (a notion that has no ontological status, being in fact simply a notion that helps us explain the non-existence of “space</w:t>
      </w:r>
      <w:r>
        <w:rPr>
          <w:color w:val="000000"/>
        </w:rPr>
        <w:t>”)</w:t>
      </w:r>
      <w:r>
        <w:rPr>
          <w:rStyle w:val="FootnoteReference"/>
          <w:color w:val="000000"/>
        </w:rPr>
        <w:footnoteReference w:id="50"/>
      </w:r>
      <w:r>
        <w:rPr>
          <w:color w:val="000000"/>
        </w:rPr>
        <w:t xml:space="preserve">. Essentially, almost always “nothing” corresponds to something which belongs to an EDW. For instance, </w:t>
      </w:r>
      <w:r>
        <w:rPr>
          <w:color w:val="000000"/>
        </w:rPr>
        <w:t xml:space="preserve">the entire “space” of the field-EW is completely “filled” with the electromagnetic waves. In fact, the electromagnetic waves are parts of the electromagnetic field, but the waves have different values than the </w:t>
      </w:r>
      <w:r>
        <w:rPr>
          <w:color w:val="000000"/>
        </w:rPr>
        <w:t xml:space="preserve">other parts </w:t>
      </w:r>
      <w:r>
        <w:rPr>
          <w:color w:val="000000"/>
        </w:rPr>
        <w:t>of the field. Within the field-EW,</w:t>
      </w:r>
      <w:r>
        <w:rPr>
          <w:color w:val="000000"/>
        </w:rPr>
        <w:t xml:space="preserve"> there is no “space” </w:t>
      </w:r>
      <w:r>
        <w:rPr>
          <w:color w:val="000000"/>
        </w:rPr>
        <w:t>(</w:t>
      </w:r>
      <w:r>
        <w:rPr>
          <w:color w:val="000000"/>
        </w:rPr>
        <w:t>there is no “space” in general</w:t>
      </w:r>
      <w:r>
        <w:rPr>
          <w:color w:val="000000"/>
        </w:rPr>
        <w:t>, anyway)</w:t>
      </w:r>
      <w:r>
        <w:rPr>
          <w:color w:val="000000"/>
        </w:rPr>
        <w:t xml:space="preserve">! These </w:t>
      </w:r>
      <w:r>
        <w:rPr>
          <w:rFonts w:eastAsia="SabonNextLTPro-Regular"/>
          <w:color w:val="000000"/>
        </w:rPr>
        <w:t xml:space="preserve">electromagnetic </w:t>
      </w:r>
      <w:r>
        <w:rPr>
          <w:color w:val="000000"/>
        </w:rPr>
        <w:t xml:space="preserve">waves </w:t>
      </w:r>
      <w:r>
        <w:rPr>
          <w:i/>
          <w:color w:val="000000"/>
        </w:rPr>
        <w:t>correspond</w:t>
      </w:r>
      <w:r>
        <w:rPr>
          <w:color w:val="000000"/>
        </w:rPr>
        <w:t xml:space="preserve"> to the microparticles and the “empty space” (more exactly, “nothing”) between these microparticles. Exactly in the same situation are the </w:t>
      </w:r>
      <w:r>
        <w:rPr>
          <w:i/>
          <w:color w:val="000000"/>
        </w:rPr>
        <w:t>correspondences</w:t>
      </w:r>
      <w:r>
        <w:rPr>
          <w:color w:val="000000"/>
        </w:rPr>
        <w:t xml:space="preserve"> </w:t>
      </w:r>
      <w:r>
        <w:rPr>
          <w:color w:val="000000"/>
        </w:rPr>
        <w:t xml:space="preserve">between the mind (particular mental perceptual states) and the brain (neuronal states): </w:t>
      </w:r>
      <w:r>
        <w:rPr>
          <w:i/>
          <w:color w:val="000000"/>
        </w:rPr>
        <w:t>we have the illusion of space between two entities just because (1) those two entities correspond to an electromagnetic wave and (2) the mind corresponds to the brain a</w:t>
      </w:r>
      <w:r>
        <w:rPr>
          <w:i/>
          <w:color w:val="000000"/>
        </w:rPr>
        <w:t>nd body (that has a surface and a volume)</w:t>
      </w:r>
      <w:r>
        <w:rPr>
          <w:color w:val="000000"/>
        </w:rPr>
        <w:t xml:space="preserve">! Because of these correspondences, we have the illusion of the existence of space, but space does not exist, i.e. it has no ontological status. Working within the unicorn world, Einstein needed </w:t>
      </w:r>
      <w:r>
        <w:rPr>
          <w:color w:val="000000"/>
        </w:rPr>
        <w:t>“</w:t>
      </w:r>
      <w:r>
        <w:rPr>
          <w:color w:val="000000"/>
        </w:rPr>
        <w:t>spacetime</w:t>
      </w:r>
      <w:r>
        <w:rPr>
          <w:color w:val="000000"/>
        </w:rPr>
        <w:t>”</w:t>
      </w:r>
      <w:r>
        <w:rPr>
          <w:color w:val="000000"/>
        </w:rPr>
        <w:t xml:space="preserve"> in his b</w:t>
      </w:r>
      <w:r>
        <w:rPr>
          <w:color w:val="000000"/>
        </w:rPr>
        <w:t xml:space="preserve">oth theories of relativity </w:t>
      </w:r>
      <w:r>
        <w:rPr>
          <w:color w:val="000000"/>
        </w:rPr>
        <w:t>(</w:t>
      </w:r>
      <w:r>
        <w:rPr>
          <w:color w:val="000000"/>
        </w:rPr>
        <w:t xml:space="preserve">with a </w:t>
      </w:r>
      <w:r>
        <w:rPr>
          <w:color w:val="000000"/>
        </w:rPr>
        <w:t xml:space="preserve">different </w:t>
      </w:r>
      <w:r>
        <w:rPr>
          <w:color w:val="000000"/>
        </w:rPr>
        <w:t>ontological status</w:t>
      </w:r>
      <w:r>
        <w:rPr>
          <w:color w:val="000000"/>
        </w:rPr>
        <w:t xml:space="preserve">) to describe the motions of entities. </w:t>
      </w:r>
      <w:r>
        <w:rPr>
          <w:color w:val="000000"/>
        </w:rPr>
        <w:t xml:space="preserve"> </w:t>
      </w:r>
    </w:p>
    <w:p w:rsidR="00B129A8" w:rsidRDefault="00882D09">
      <w:pPr>
        <w:pStyle w:val="LO-Normal"/>
        <w:jc w:val="both"/>
        <w:rPr>
          <w:color w:val="000000"/>
        </w:rPr>
      </w:pPr>
      <w:r>
        <w:rPr>
          <w:color w:val="000000"/>
        </w:rPr>
        <w:tab/>
        <w:t xml:space="preserve">We draw </w:t>
      </w:r>
      <w:r>
        <w:rPr>
          <w:color w:val="000000"/>
        </w:rPr>
        <w:t xml:space="preserve">again </w:t>
      </w:r>
      <w:r>
        <w:rPr>
          <w:color w:val="000000"/>
        </w:rPr>
        <w:t xml:space="preserve">the attention upon the fact that Einstein’s theory of special relativity does not prove anything </w:t>
      </w:r>
      <w:r>
        <w:rPr>
          <w:i/>
          <w:iCs/>
          <w:color w:val="000000"/>
        </w:rPr>
        <w:t>directly</w:t>
      </w:r>
      <w:r>
        <w:rPr>
          <w:color w:val="000000"/>
        </w:rPr>
        <w:t xml:space="preserve"> about the existence of </w:t>
      </w:r>
      <w:r>
        <w:rPr>
          <w:color w:val="000000"/>
        </w:rPr>
        <w:t xml:space="preserve">spacetime (or space and time). Einstein’s relativity does not indicate/show us the existence of “spacetime”, but only the </w:t>
      </w:r>
      <w:r>
        <w:rPr>
          <w:i/>
          <w:color w:val="000000"/>
        </w:rPr>
        <w:t>movements</w:t>
      </w:r>
      <w:r>
        <w:rPr>
          <w:color w:val="000000"/>
        </w:rPr>
        <w:t xml:space="preserve"> of certain objects in the macro-EW (or micro-EW when we talk about “quantum clocks”). In our interpretation, again, these mo</w:t>
      </w:r>
      <w:r>
        <w:rPr>
          <w:color w:val="000000"/>
        </w:rPr>
        <w:t>vements (which do not have ontological status in themselves) do not take place in “space”, but in “nothing” which corresponds, for instance, to the waves that belong to an EDW. Einstein showed us that (1) we have to relate space to time (2) spacetime is re</w:t>
      </w:r>
      <w:r>
        <w:rPr>
          <w:color w:val="000000"/>
        </w:rPr>
        <w:t>lativized. By analyzing these two suppositions, we should even reject space and time (or spacetime). Relative spacetime cannot even exist! The epistemologically different entities and their relationships have ontological status but nothing else.</w:t>
      </w:r>
    </w:p>
    <w:p w:rsidR="00B129A8" w:rsidRDefault="00B129A8">
      <w:pPr>
        <w:pStyle w:val="LO-Normal"/>
        <w:jc w:val="both"/>
        <w:rPr>
          <w:color w:val="000000"/>
        </w:rPr>
      </w:pPr>
    </w:p>
    <w:p w:rsidR="00B129A8" w:rsidRDefault="00882D09">
      <w:pPr>
        <w:pStyle w:val="LO-Normal"/>
        <w:jc w:val="both"/>
        <w:rPr>
          <w:color w:val="000000"/>
        </w:rPr>
      </w:pPr>
      <w:r>
        <w:rPr>
          <w:rFonts w:eastAsia="Arial Unicode MS"/>
          <w:color w:val="000000"/>
          <w:sz w:val="20"/>
          <w:szCs w:val="20"/>
        </w:rPr>
        <w:t>If two c</w:t>
      </w:r>
      <w:r>
        <w:rPr>
          <w:rFonts w:eastAsia="Arial Unicode MS"/>
          <w:color w:val="000000"/>
          <w:sz w:val="20"/>
          <w:szCs w:val="20"/>
        </w:rPr>
        <w:t>locks were set at the same time with respect to each other, and if one of them separated from the other traveling at a constant speed, they would mark different times, depending on their respective velocities. Although observers traveling with the clocks w</w:t>
      </w:r>
      <w:r>
        <w:rPr>
          <w:rFonts w:eastAsia="Arial Unicode MS"/>
          <w:color w:val="000000"/>
          <w:sz w:val="20"/>
          <w:szCs w:val="20"/>
        </w:rPr>
        <w:t xml:space="preserve">ould be unable to notice any changes in their own system, one of them was slow </w:t>
      </w:r>
      <w:r>
        <w:rPr>
          <w:rFonts w:eastAsia="Arial Unicode MS"/>
          <w:i/>
          <w:iCs/>
          <w:color w:val="000000"/>
          <w:sz w:val="20"/>
          <w:szCs w:val="20"/>
        </w:rPr>
        <w:t xml:space="preserve">in comparison </w:t>
      </w:r>
      <w:r>
        <w:rPr>
          <w:rFonts w:eastAsia="Arial Unicode MS"/>
          <w:color w:val="000000"/>
          <w:sz w:val="20"/>
          <w:szCs w:val="20"/>
        </w:rPr>
        <w:t>to the other. Researchers calculated a striking difference between “time1” as measured by a stationary clock when compared to “time2” as measured by a clock in mot</w:t>
      </w:r>
      <w:r>
        <w:rPr>
          <w:rFonts w:eastAsia="Arial Unicode MS"/>
          <w:color w:val="000000"/>
          <w:sz w:val="20"/>
          <w:szCs w:val="20"/>
        </w:rPr>
        <w:t xml:space="preserve">ion. Which of these referred to time? According to Einstein, </w:t>
      </w:r>
      <w:r>
        <w:rPr>
          <w:rFonts w:eastAsia="Arial Unicode MS"/>
          <w:i/>
          <w:iCs/>
          <w:color w:val="000000"/>
          <w:sz w:val="20"/>
          <w:szCs w:val="20"/>
        </w:rPr>
        <w:t>both</w:t>
      </w:r>
      <w:r>
        <w:rPr>
          <w:rFonts w:eastAsia="Arial Unicode MS"/>
          <w:color w:val="000000"/>
          <w:sz w:val="20"/>
          <w:szCs w:val="20"/>
        </w:rPr>
        <w:t>—that is, all frames of references should be treated as equal. Both quantities referred equally to time. Had Einstein found a way to stop time? (Canales 2015, p. 11)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Einstein believed that t</w:t>
      </w:r>
      <w:r>
        <w:rPr>
          <w:color w:val="000000"/>
        </w:rPr>
        <w:t>he “light clocks” were the best clocks to measure the time.</w:t>
      </w:r>
      <w:r>
        <w:rPr>
          <w:rStyle w:val="FootnoteReference"/>
          <w:color w:val="000000"/>
        </w:rPr>
        <w:footnoteReference w:id="51"/>
      </w:r>
      <w:r>
        <w:rPr>
          <w:color w:val="000000"/>
        </w:rPr>
        <w:t xml:space="preserve"> If one clock is in motion (for the person travelling by train, for instance) and one clock is static (for the person on the pavement), then there are two different frameworks of four dimensional “spacetimes”. Accordin</w:t>
      </w:r>
      <w:r>
        <w:rPr>
          <w:color w:val="000000"/>
        </w:rPr>
        <w:t xml:space="preserve">g to the special theory of relativity, because of the motion, “space is contracting” and “time is dilating”. </w:t>
      </w:r>
      <w:r>
        <w:rPr>
          <w:i/>
          <w:color w:val="000000"/>
        </w:rPr>
        <w:t>However, in this book</w:t>
      </w:r>
      <w:r>
        <w:rPr>
          <w:i/>
          <w:color w:val="000000"/>
        </w:rPr>
        <w:t xml:space="preserve"> (as in our book from 2016b)</w:t>
      </w:r>
      <w:r>
        <w:rPr>
          <w:i/>
          <w:color w:val="000000"/>
        </w:rPr>
        <w:t>, we reject the existence of space and time (spacetime), therefore Einstein’s special theory of re</w:t>
      </w:r>
      <w:r>
        <w:rPr>
          <w:i/>
          <w:color w:val="000000"/>
        </w:rPr>
        <w:t xml:space="preserve">lativity (which remains a correct approach) needs a new ontology provided by the EDWs perspective but, in a way, somehow different than what it was written in Vacariu 2014. </w:t>
      </w:r>
      <w:r>
        <w:rPr>
          <w:color w:val="000000"/>
        </w:rPr>
        <w:t>Gabriel Vacariu showed in 2014, that in the case of those two persons (one in a tra</w:t>
      </w:r>
      <w:r>
        <w:rPr>
          <w:color w:val="000000"/>
        </w:rPr>
        <w:t>in and one on the pavement), we have two EDWs. As he emphasized many times in his works, these EDWs do not have an ontological status. It is in fact the epistemologically different entities and their epistemologically different interactions that are just n</w:t>
      </w:r>
      <w:r>
        <w:rPr>
          <w:color w:val="000000"/>
        </w:rPr>
        <w:t xml:space="preserve">amed “EDWs that really have epistemologically different ontologies”. </w:t>
      </w:r>
      <w:r>
        <w:rPr>
          <w:color w:val="000000"/>
        </w:rPr>
        <w:t>Then, what can we say about the idea of “</w:t>
      </w:r>
      <w:r>
        <w:rPr>
          <w:i/>
          <w:iCs/>
          <w:color w:val="000000"/>
        </w:rPr>
        <w:t>simultaneity</w:t>
      </w:r>
      <w:r>
        <w:rPr>
          <w:color w:val="000000"/>
        </w:rPr>
        <w:t>” (changed dramatically by Einstein’s special theory of relativity)?</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Relativity scientists argued that our common conception of “sim</w:t>
      </w:r>
      <w:r>
        <w:rPr>
          <w:color w:val="000000"/>
          <w:sz w:val="20"/>
          <w:szCs w:val="20"/>
        </w:rPr>
        <w:t>ultaneity” needed to be upgraded: two events that seemed to occur simultaneously according to one observer were not necessarily simultaneous for another one. This effect was connected to other aspects of the theory: that the speed of light (in vacuum and i</w:t>
      </w:r>
      <w:r>
        <w:rPr>
          <w:color w:val="000000"/>
          <w:sz w:val="20"/>
          <w:szCs w:val="20"/>
        </w:rPr>
        <w:t>n the absence of a gravitational field) was constant. (Canales 2015, 11-12)</w:t>
      </w:r>
      <w:r>
        <w:rPr>
          <w:rStyle w:val="FootnoteReference"/>
          <w:color w:val="000000"/>
          <w:sz w:val="20"/>
          <w:szCs w:val="20"/>
        </w:rPr>
        <w:footnoteReference w:id="52"/>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w:t>
      </w:r>
      <w:r>
        <w:rPr>
          <w:color w:val="000000"/>
        </w:rPr>
        <w:t xml:space="preserve">o explain better the notion of “simultaneity”, we really need to understand, within the EDWs perspective, why the speed of light </w:t>
      </w:r>
      <w:r>
        <w:rPr>
          <w:rFonts w:eastAsia="Arial Unicode MS"/>
          <w:color w:val="000000"/>
        </w:rPr>
        <w:t>(</w:t>
      </w:r>
      <w:r>
        <w:rPr>
          <w:rFonts w:eastAsia="Arial Unicode MS"/>
          <w:i/>
          <w:color w:val="000000"/>
        </w:rPr>
        <w:t>in vacuum</w:t>
      </w:r>
      <w:r>
        <w:rPr>
          <w:rFonts w:eastAsia="Arial Unicode MS"/>
          <w:color w:val="000000"/>
        </w:rPr>
        <w:t xml:space="preserve"> and in the absence of a gravitational field) </w:t>
      </w:r>
      <w:r>
        <w:rPr>
          <w:color w:val="000000"/>
        </w:rPr>
        <w:t xml:space="preserve">is constant. We already know that the </w:t>
      </w:r>
      <w:r>
        <w:rPr>
          <w:rFonts w:eastAsia="SabonNextLTPro-Regular"/>
          <w:color w:val="000000"/>
        </w:rPr>
        <w:t>electromagnetic</w:t>
      </w:r>
      <w:r>
        <w:rPr>
          <w:color w:val="000000"/>
        </w:rPr>
        <w:t xml:space="preserve"> wave and the photon belong to the EDWs: the wave does not exist for the photon, the photon does not exist for the wave. The photon only </w:t>
      </w:r>
      <w:r>
        <w:rPr>
          <w:i/>
          <w:iCs/>
          <w:color w:val="000000"/>
        </w:rPr>
        <w:t>corresponds</w:t>
      </w:r>
      <w:r>
        <w:rPr>
          <w:color w:val="000000"/>
        </w:rPr>
        <w:t xml:space="preserve"> to the w</w:t>
      </w:r>
      <w:r>
        <w:rPr>
          <w:color w:val="000000"/>
        </w:rPr>
        <w:t>ave. Because the photon has no mass</w:t>
      </w:r>
      <w:r>
        <w:rPr>
          <w:color w:val="000000"/>
        </w:rPr>
        <w:t xml:space="preserve"> but it corresponds to the electromagnetic wave</w:t>
      </w:r>
      <w:r>
        <w:rPr>
          <w:color w:val="000000"/>
        </w:rPr>
        <w:t xml:space="preserve">, the photon has </w:t>
      </w:r>
      <w:r>
        <w:rPr>
          <w:color w:val="000000"/>
        </w:rPr>
        <w:t xml:space="preserve">also </w:t>
      </w:r>
      <w:r>
        <w:rPr>
          <w:color w:val="000000"/>
        </w:rPr>
        <w:t xml:space="preserve">this constant speed </w:t>
      </w:r>
      <w:r>
        <w:rPr>
          <w:color w:val="000000"/>
        </w:rPr>
        <w:t xml:space="preserve">c (like </w:t>
      </w:r>
      <w:r>
        <w:rPr>
          <w:color w:val="000000"/>
        </w:rPr>
        <w:t>the speed of the wave, c</w:t>
      </w:r>
      <w:r>
        <w:rPr>
          <w:color w:val="000000"/>
        </w:rPr>
        <w:t>)</w:t>
      </w:r>
      <w:r>
        <w:rPr>
          <w:color w:val="000000"/>
        </w:rPr>
        <w:t>. The special theory of relativity explains the motion of any object within a spatiotemporal framew</w:t>
      </w:r>
      <w:r>
        <w:rPr>
          <w:color w:val="000000"/>
        </w:rPr>
        <w:t>ork. We believe that Einstein’s spatialization of time was possible just because neither space and time nor spacetime really exist, i.e. space and time (or spacetime) do not have any ontological status. Does anybody perceive time or space (or spacetime)? B</w:t>
      </w:r>
      <w:r>
        <w:rPr>
          <w:color w:val="000000"/>
        </w:rPr>
        <w:t xml:space="preserve">etween two objects placed in a room, for instance, we perceive “nothing” and behind those two objects, we perceive a wall. Perceiving “depth” distance is a complicated neuronal (or mental process) but, as Gabriel Vacariu showed in 2014, </w:t>
      </w:r>
      <w:r>
        <w:rPr>
          <w:color w:val="000000"/>
        </w:rPr>
        <w:t>“</w:t>
      </w:r>
      <w:r>
        <w:rPr>
          <w:color w:val="000000"/>
        </w:rPr>
        <w:t>spatial cognition</w:t>
      </w:r>
      <w:r>
        <w:rPr>
          <w:color w:val="000000"/>
        </w:rPr>
        <w:t>”</w:t>
      </w:r>
      <w:r>
        <w:rPr>
          <w:color w:val="000000"/>
        </w:rPr>
        <w:t xml:space="preserve"> is a pseudo-notion in cognitive neuroscience (a pseudo-science</w:t>
      </w:r>
      <w:r>
        <w:rPr>
          <w:rStyle w:val="FootnoteReference"/>
          <w:color w:val="000000"/>
        </w:rPr>
        <w:footnoteReference w:id="53"/>
      </w:r>
      <w:r>
        <w:rPr>
          <w:color w:val="000000"/>
        </w:rPr>
        <w:t xml:space="preserve">). </w:t>
      </w:r>
      <w:r>
        <w:rPr>
          <w:color w:val="000000"/>
        </w:rPr>
        <w:tab/>
      </w:r>
    </w:p>
    <w:p w:rsidR="00B129A8" w:rsidRDefault="00882D09">
      <w:pPr>
        <w:pStyle w:val="LO-Normal"/>
        <w:jc w:val="both"/>
        <w:rPr>
          <w:color w:val="000000"/>
        </w:rPr>
      </w:pPr>
      <w:r>
        <w:rPr>
          <w:color w:val="000000"/>
        </w:rPr>
        <w:tab/>
        <w:t>From the EDWs perspective, in our previous works, we showed that those two observers are in ED</w:t>
      </w:r>
      <w:r>
        <w:rPr>
          <w:color w:val="000000"/>
        </w:rPr>
        <w:t xml:space="preserve">Ws. Obviously, Einstein could not use EDWs instead of different “spatiotemporal frameworks”. From our point of view, it is not only that those pairs of events </w:t>
      </w:r>
      <w:r>
        <w:rPr>
          <w:color w:val="000000"/>
        </w:rPr>
        <w:t xml:space="preserve">do not take place </w:t>
      </w:r>
      <w:r>
        <w:rPr>
          <w:color w:val="000000"/>
        </w:rPr>
        <w:t>“simultaneous</w:t>
      </w:r>
      <w:r>
        <w:rPr>
          <w:color w:val="000000"/>
        </w:rPr>
        <w:t>ly</w:t>
      </w:r>
      <w:r>
        <w:rPr>
          <w:color w:val="000000"/>
        </w:rPr>
        <w:t>”, but moreover, one pair of events does not exist for the other</w:t>
      </w:r>
      <w:r>
        <w:rPr>
          <w:color w:val="000000"/>
        </w:rPr>
        <w:t xml:space="preserve"> pair of events, since they belong to the EDWs! Two events that take place simultaneously in the A-EW (which includes A and B from the A-EW) only </w:t>
      </w:r>
      <w:r>
        <w:rPr>
          <w:i/>
          <w:color w:val="000000"/>
        </w:rPr>
        <w:t>correspond</w:t>
      </w:r>
      <w:r>
        <w:rPr>
          <w:color w:val="000000"/>
        </w:rPr>
        <w:t xml:space="preserve"> to two non-simultaneous events in the B-EW (which includes A and B from the B-EW). As we already kn</w:t>
      </w:r>
      <w:r>
        <w:rPr>
          <w:color w:val="000000"/>
        </w:rPr>
        <w:t xml:space="preserve">ow, it is not only wrong, but </w:t>
      </w:r>
      <w:r>
        <w:rPr>
          <w:i/>
          <w:color w:val="000000"/>
        </w:rPr>
        <w:t>meaningless</w:t>
      </w:r>
      <w:r>
        <w:rPr>
          <w:color w:val="000000"/>
        </w:rPr>
        <w:t xml:space="preserve"> to think that the epistemologically different events that involve epistemologically different entities and/or processes situated in the EDWs “occur in the same spatiotemporal framework”. Einstein’s classical exampl</w:t>
      </w:r>
      <w:r>
        <w:rPr>
          <w:color w:val="000000"/>
        </w:rPr>
        <w:t xml:space="preserve">e with those two persons (one in a train and one on the pavement) clearly indicates the existence of EDWs (see Vacariu 2016), but now we can conclude that the </w:t>
      </w:r>
      <w:r>
        <w:rPr>
          <w:color w:val="000000"/>
        </w:rPr>
        <w:t>“</w:t>
      </w:r>
      <w:r>
        <w:rPr>
          <w:color w:val="000000"/>
        </w:rPr>
        <w:t>spacetime</w:t>
      </w:r>
      <w:r>
        <w:rPr>
          <w:color w:val="000000"/>
        </w:rPr>
        <w:t>”</w:t>
      </w:r>
      <w:r>
        <w:rPr>
          <w:color w:val="000000"/>
        </w:rPr>
        <w:t xml:space="preserve"> does not exist for either of them. From all of the above, we conclude that Einstein’s</w:t>
      </w:r>
      <w:r>
        <w:rPr>
          <w:color w:val="000000"/>
        </w:rPr>
        <w:t xml:space="preserve"> special theory of relativity is a scientific argument which clearly indicates </w:t>
      </w:r>
      <w:r>
        <w:rPr>
          <w:color w:val="000000"/>
        </w:rPr>
        <w:t xml:space="preserve">the existence (or, more exactly, the being) of EDWs: absolute space and absolute time do not exist, but also relative </w:t>
      </w:r>
      <w:r>
        <w:rPr>
          <w:color w:val="000000"/>
        </w:rPr>
        <w:t>“</w:t>
      </w:r>
      <w:r>
        <w:rPr>
          <w:color w:val="000000"/>
        </w:rPr>
        <w:t>spacetime</w:t>
      </w:r>
      <w:r>
        <w:rPr>
          <w:color w:val="000000"/>
        </w:rPr>
        <w:t>”</w:t>
      </w:r>
      <w:r>
        <w:rPr>
          <w:color w:val="000000"/>
        </w:rPr>
        <w:t xml:space="preserve"> do</w:t>
      </w:r>
      <w:r>
        <w:rPr>
          <w:color w:val="000000"/>
        </w:rPr>
        <w:t>es</w:t>
      </w:r>
      <w:r>
        <w:rPr>
          <w:color w:val="000000"/>
        </w:rPr>
        <w:t xml:space="preserve"> not exist at all, i.e.,</w:t>
      </w:r>
      <w:r>
        <w:rPr>
          <w:color w:val="000000"/>
        </w:rPr>
        <w:t xml:space="preserve"> it</w:t>
      </w:r>
      <w:r>
        <w:rPr>
          <w:color w:val="000000"/>
        </w:rPr>
        <w:t xml:space="preserve"> do</w:t>
      </w:r>
      <w:r>
        <w:rPr>
          <w:color w:val="000000"/>
        </w:rPr>
        <w:t>es</w:t>
      </w:r>
      <w:r>
        <w:rPr>
          <w:color w:val="000000"/>
        </w:rPr>
        <w:t xml:space="preserve"> not have any ontological status! </w:t>
      </w:r>
      <w:r>
        <w:rPr>
          <w:color w:val="000000"/>
        </w:rPr>
        <w:t>There are</w:t>
      </w:r>
      <w:r>
        <w:rPr>
          <w:color w:val="000000"/>
        </w:rPr>
        <w:t xml:space="preserve"> just the epistemologically different entities and their interactions (motions) that really exist and nothing else. Even if there are notions such as the “world” or the “univer</w:t>
      </w:r>
      <w:r>
        <w:rPr>
          <w:color w:val="000000"/>
        </w:rPr>
        <w:t>se” or “reality”, which were created by human beings in the dawn of our history, the “world”, in fact, does not exist.</w:t>
      </w:r>
    </w:p>
    <w:p w:rsidR="00B129A8" w:rsidRDefault="00882D09">
      <w:pPr>
        <w:pStyle w:val="LO-Normal"/>
        <w:jc w:val="both"/>
        <w:rPr>
          <w:color w:val="000000"/>
        </w:rPr>
      </w:pPr>
      <w:r>
        <w:rPr>
          <w:rFonts w:eastAsia="SabonNextLTPro-Regular"/>
          <w:color w:val="000000"/>
        </w:rPr>
        <w:tab/>
      </w:r>
      <w:r>
        <w:rPr>
          <w:color w:val="000000"/>
        </w:rPr>
        <w:t>We can talk about the “speed” of an entity only as an extrinsic property of that entity, that is, in its constitutive interactions with</w:t>
      </w:r>
      <w:r>
        <w:rPr>
          <w:color w:val="000000"/>
        </w:rPr>
        <w:t xml:space="preserve"> the external environment. In order to measure the speed of any entity, we have to use certain conditions of observation and certain theoretical, abstract notions (like space and time) that can help us accomplish this job. Space and time are just abstract </w:t>
      </w:r>
      <w:r>
        <w:rPr>
          <w:color w:val="000000"/>
        </w:rPr>
        <w:t>notions that help us describe certain entities exactly as “colors” (which do not exist as “real properties of an object”) help us describe certain macro-entities. Ontologically</w:t>
      </w:r>
      <w:r>
        <w:rPr>
          <w:color w:val="000000"/>
        </w:rPr>
        <w:t>, n</w:t>
      </w:r>
      <w:r>
        <w:rPr>
          <w:color w:val="000000"/>
        </w:rPr>
        <w:t>either spacetime, nor color exist. According to the special theory of relativ</w:t>
      </w:r>
      <w:r>
        <w:rPr>
          <w:color w:val="000000"/>
        </w:rPr>
        <w:t>ity, motion changes the spatiotem</w:t>
      </w:r>
      <w:r>
        <w:rPr>
          <w:color w:val="000000"/>
        </w:rPr>
        <w:t xml:space="preserve">poral framework. In this context, </w:t>
      </w:r>
      <w:r>
        <w:rPr>
          <w:color w:val="000000"/>
        </w:rPr>
        <w:t xml:space="preserve">again </w:t>
      </w:r>
      <w:r>
        <w:rPr>
          <w:color w:val="000000"/>
        </w:rPr>
        <w:t>w</w:t>
      </w:r>
      <w:r>
        <w:rPr>
          <w:color w:val="000000"/>
        </w:rPr>
        <w:t>e strongly emphasize that “motion” is illusory for the electromagnetic field! (Return to our analogy with the movie on the screen.) What really exist in the electromagnetic wave/fiel</w:t>
      </w:r>
      <w:r>
        <w:rPr>
          <w:color w:val="000000"/>
        </w:rPr>
        <w:t>d is the changes of its parameters, no more or less. The electromagnetic field and its changes (the field-EW) correspond to the motions of the corresponding photons and other microparticles (the micro-EW).</w:t>
      </w:r>
    </w:p>
    <w:p w:rsidR="00B129A8" w:rsidRDefault="00882D09">
      <w:pPr>
        <w:pStyle w:val="LO-Normal"/>
        <w:jc w:val="both"/>
        <w:rPr>
          <w:color w:val="000000"/>
        </w:rPr>
      </w:pPr>
      <w:r>
        <w:rPr>
          <w:color w:val="000000"/>
        </w:rPr>
        <w:tab/>
        <w:t>Why a table (a macro-object) (or any other entity</w:t>
      </w:r>
      <w:r>
        <w:rPr>
          <w:color w:val="000000"/>
        </w:rPr>
        <w:t xml:space="preserve"> except the photon) can never reach c? The table (the macro-EW) corresponds to an amalgam of microparticles and their interactions (the micro-EW); if the table had the speed of light c, the interactions between those microparticles of that amalgam would no</w:t>
      </w:r>
      <w:r>
        <w:rPr>
          <w:color w:val="000000"/>
        </w:rPr>
        <w:t xml:space="preserve">t take place! Thus, if the corresponding amalgam of microparticles had the speed c, the table would not exist. Since a planet corresponds to an amalgam of microparticles and </w:t>
      </w:r>
      <w:r>
        <w:rPr>
          <w:i/>
          <w:color w:val="000000"/>
        </w:rPr>
        <w:t>their interactions</w:t>
      </w:r>
      <w:r>
        <w:rPr>
          <w:color w:val="000000"/>
        </w:rPr>
        <w:t>, if the corresponding amalgam of microparticles had the speed o</w:t>
      </w:r>
      <w:r>
        <w:rPr>
          <w:color w:val="000000"/>
        </w:rPr>
        <w:t xml:space="preserve">f light, that planet would not exist in the macro-EW. It would be just an amalgam of microparticles in the micro-EW and their corresponding </w:t>
      </w:r>
      <w:r>
        <w:rPr>
          <w:rFonts w:eastAsia="SabonNextLTPro-Regular"/>
          <w:color w:val="000000"/>
        </w:rPr>
        <w:t>electromagnetic</w:t>
      </w:r>
      <w:r>
        <w:rPr>
          <w:color w:val="000000"/>
        </w:rPr>
        <w:t xml:space="preserve"> waves in the field-EW. A photon corresponds to a wave; the photon and “its” wave belong to the EDWs.</w:t>
      </w:r>
      <w:r>
        <w:rPr>
          <w:color w:val="000000"/>
        </w:rPr>
        <w:t xml:space="preserve"> The physical features of the wave correspond to the physical features of the photon (among othe</w:t>
      </w:r>
      <w:r>
        <w:rPr>
          <w:color w:val="000000"/>
        </w:rPr>
        <w:t xml:space="preserve">r features, the photon has no mass). Very possibly, the features of the </w:t>
      </w:r>
      <w:r>
        <w:rPr>
          <w:rFonts w:eastAsia="SabonNextLTPro-Regular"/>
          <w:color w:val="000000"/>
        </w:rPr>
        <w:t xml:space="preserve">electromagnetic </w:t>
      </w:r>
      <w:r>
        <w:rPr>
          <w:color w:val="000000"/>
        </w:rPr>
        <w:t xml:space="preserve">wave (which corresponds to the photon) determine, </w:t>
      </w:r>
      <w:r>
        <w:rPr>
          <w:b/>
          <w:color w:val="000000"/>
        </w:rPr>
        <w:t>indirectly</w:t>
      </w:r>
      <w:r>
        <w:rPr>
          <w:color w:val="000000"/>
        </w:rPr>
        <w:t xml:space="preserve"> (through co</w:t>
      </w:r>
      <w:r>
        <w:rPr>
          <w:color w:val="000000"/>
        </w:rPr>
        <w:t xml:space="preserve">rrespondence), the null-mass of the photon. Other microparticles have mass just because the corresponding electromagnetic wave is more concentrated in that point which corresponds to the </w:t>
      </w:r>
      <w:r>
        <w:rPr>
          <w:color w:val="000000"/>
        </w:rPr>
        <w:t>micro</w:t>
      </w:r>
      <w:r>
        <w:rPr>
          <w:color w:val="000000"/>
        </w:rPr>
        <w:t>particle.</w:t>
      </w:r>
    </w:p>
    <w:p w:rsidR="00B129A8" w:rsidRDefault="00882D09">
      <w:pPr>
        <w:pStyle w:val="LO-Normal"/>
        <w:jc w:val="both"/>
        <w:rPr>
          <w:color w:val="000000"/>
        </w:rPr>
      </w:pPr>
      <w:r>
        <w:rPr>
          <w:color w:val="000000"/>
        </w:rPr>
        <w:tab/>
        <w:t>The “twin-paradox”</w:t>
      </w:r>
      <w:r>
        <w:rPr>
          <w:rStyle w:val="FootnoteReference"/>
          <w:color w:val="000000"/>
        </w:rPr>
        <w:footnoteReference w:id="54"/>
      </w:r>
      <w:r>
        <w:rPr>
          <w:color w:val="000000"/>
        </w:rPr>
        <w:t xml:space="preserve"> can finally be explained only within the EDWs perspective: because of the speed, the biological processes </w:t>
      </w:r>
      <w:r>
        <w:rPr>
          <w:color w:val="000000"/>
        </w:rPr>
        <w:t>“</w:t>
      </w:r>
      <w:r>
        <w:rPr>
          <w:color w:val="000000"/>
        </w:rPr>
        <w:t>within</w:t>
      </w:r>
      <w:r>
        <w:rPr>
          <w:color w:val="000000"/>
        </w:rPr>
        <w:t>”</w:t>
      </w:r>
      <w:r>
        <w:rPr>
          <w:color w:val="000000"/>
        </w:rPr>
        <w:t xml:space="preserve"> a living body really take place more slowly; therefore, it is not about the “dilation of time” (Einstein’s special relativity), but </w:t>
      </w:r>
      <w:r>
        <w:rPr>
          <w:color w:val="000000"/>
        </w:rPr>
        <w:t>about the fact that the “distances” traveled by the motions of entities “inside the organism”</w:t>
      </w:r>
      <w:r>
        <w:rPr>
          <w:rStyle w:val="FootnoteReference"/>
          <w:color w:val="000000"/>
        </w:rPr>
        <w:footnoteReference w:id="55"/>
      </w:r>
      <w:r>
        <w:rPr>
          <w:color w:val="000000"/>
        </w:rPr>
        <w:t xml:space="preserve"> (which describe the biological processes) are longer. </w:t>
      </w:r>
      <w:r>
        <w:rPr>
          <w:color w:val="000000"/>
        </w:rPr>
        <w:t>Exactly as the mind cannot occupy the same place with the brain (</w:t>
      </w:r>
      <w:r>
        <w:rPr>
          <w:color w:val="000000"/>
        </w:rPr>
        <w:t xml:space="preserve">the </w:t>
      </w:r>
      <w:r>
        <w:rPr>
          <w:color w:val="000000"/>
        </w:rPr>
        <w:t>identity theory</w:t>
      </w:r>
      <w:r>
        <w:rPr>
          <w:color w:val="000000"/>
        </w:rPr>
        <w:t xml:space="preserve"> and other theories</w:t>
      </w:r>
      <w:r>
        <w:rPr>
          <w:color w:val="000000"/>
        </w:rPr>
        <w:t xml:space="preserve">, weak emergence </w:t>
      </w:r>
      <w:r>
        <w:rPr>
          <w:color w:val="000000"/>
        </w:rPr>
        <w:t>and other notions are all wrong theories and notions</w:t>
      </w:r>
      <w:r>
        <w:rPr>
          <w:color w:val="000000"/>
        </w:rPr>
        <w:t>), spa</w:t>
      </w:r>
      <w:r>
        <w:rPr>
          <w:color w:val="000000"/>
        </w:rPr>
        <w:t>ce cannot occupy the same place with other entities (a table, for instance). Since space does not exist, any EW has no “spatial limits”. “Both Newton and Einstein believed in the laws of physics that transcend the clutches of time and space.” (Mathew 2014,</w:t>
      </w:r>
      <w:r>
        <w:rPr>
          <w:color w:val="000000"/>
        </w:rPr>
        <w:t xml:space="preserve"> p. 47) In reality, space and time do not exist for any law of physics since space and time do not exist. Space and time only help us explain the laws of physics, but the “nature” (i.e. the EDWs) has no idea about our explanations, i.e. about the space and</w:t>
      </w:r>
      <w:r>
        <w:rPr>
          <w:color w:val="000000"/>
        </w:rPr>
        <w:t xml:space="preserve"> the time! In reality, there are no “laws” but only correspondences between entities which seem to follow certain laws (that transcend “spacetime”). The special theory of relativity refers to an object in a uniform motion (inertial reference frame) or at r</w:t>
      </w:r>
      <w:r>
        <w:rPr>
          <w:color w:val="000000"/>
        </w:rPr>
        <w:t>est. In this case, the framework of thinking is the “nothing”, not the “spacetime”.</w:t>
      </w:r>
    </w:p>
    <w:p w:rsidR="00B129A8" w:rsidRDefault="00882D09">
      <w:pPr>
        <w:pStyle w:val="LO-Normal"/>
        <w:jc w:val="both"/>
        <w:rPr>
          <w:color w:val="000000"/>
        </w:rPr>
      </w:pPr>
      <w:r>
        <w:rPr>
          <w:color w:val="000000"/>
        </w:rPr>
        <w:tab/>
        <w:t>The general theory of relativity refers to all states, including accelerating frames of reference, or gravitational fields (in other words, non-inertial frames). Einstein</w:t>
      </w:r>
      <w:r>
        <w:rPr>
          <w:color w:val="000000"/>
        </w:rPr>
        <w:t xml:space="preserve"> replaced the Euclidean geometry of special relativity with the non-Euclidean geometry of general relativity. Just like in the special theory of relativity, in the general theory of relativity, we have to replace the spacetime of both geometries with “noth</w:t>
      </w:r>
      <w:r>
        <w:rPr>
          <w:color w:val="000000"/>
        </w:rPr>
        <w:t>ing”. According to the general theory of relativity, “gravitation is the curvature of spacetime”</w:t>
      </w:r>
      <w:r>
        <w:rPr>
          <w:rStyle w:val="FootnoteReference"/>
          <w:color w:val="000000"/>
        </w:rPr>
        <w:footnoteReference w:id="56"/>
      </w:r>
      <w:r>
        <w:rPr>
          <w:color w:val="000000"/>
        </w:rPr>
        <w:t>: the presence of mass (for instance, the presence of the sun) warps the “space” that surrounds it (which remains flat in the absence of massive objects) and “time” runs more slowly in the gravitational fi</w:t>
      </w:r>
      <w:r>
        <w:rPr>
          <w:color w:val="000000"/>
        </w:rPr>
        <w:t>eld than in an almost empty space (where there is no gravitation). So, in Einstein’s general relativity, Newton’s gravity is replaced by this warped space. Einstein’s equation indicates the geometry of curved spacetime under the influence of mass and energ</w:t>
      </w:r>
      <w:r>
        <w:rPr>
          <w:color w:val="000000"/>
        </w:rPr>
        <w:t>y in the macro-world. However, if the space (ontologically) does not exist, then it is the “nothing” within the macro-EW which is “warped” by the “mass of planets”. This “nothing” of the macro-EW (no ontological status) corresponds to “something” (which ha</w:t>
      </w:r>
      <w:r>
        <w:rPr>
          <w:color w:val="000000"/>
        </w:rPr>
        <w:t xml:space="preserve">s an ontological status) of an EDW. For instance, this “something” can be the electromagnetic field (which belongs to the field-EW). We recall that the speed of light c is constant just because of the correspondence between the </w:t>
      </w:r>
      <w:r>
        <w:rPr>
          <w:rFonts w:eastAsia="SabonNextLTPro-Regular"/>
          <w:color w:val="000000"/>
        </w:rPr>
        <w:t>electromagnetic</w:t>
      </w:r>
      <w:r>
        <w:rPr>
          <w:color w:val="000000"/>
        </w:rPr>
        <w:t xml:space="preserve"> wave and the</w:t>
      </w:r>
      <w:r>
        <w:rPr>
          <w:color w:val="000000"/>
        </w:rPr>
        <w:t xml:space="preserve"> photons. The speed of light is the maximum speed just because chronologically after Big Bangs, the first appeared the field-EW (the electromagnetic waves having the constant speed of light, c). Later, the microparticles and the macroparticles appeared wit</w:t>
      </w:r>
      <w:r>
        <w:rPr>
          <w:color w:val="000000"/>
        </w:rPr>
        <w:t>hin the micro-EW and macro-EW, respectively, but in correspondences with the electromagnetic waves (speeds c!) and the microparticles, respectively. Everything in the EDWs has a correspondence to an electromagnetic wave (speed c). Therefore, the speed of t</w:t>
      </w:r>
      <w:r>
        <w:rPr>
          <w:color w:val="000000"/>
        </w:rPr>
        <w:t>he microparticles and the macroparticles could not be greater than the speed of the electromagnetic waves, the speed of light c! The speed of light is “force free motion” (nothing pushes the photon) just because the photon corresponds to the oscillations o</w:t>
      </w:r>
      <w:r>
        <w:rPr>
          <w:color w:val="000000"/>
        </w:rPr>
        <w:t>f the wave. No forces act on the movement of photons, no forces act on the electromagnetic field (only changes of its characteristics take place)!</w:t>
      </w:r>
      <w:r>
        <w:rPr>
          <w:rStyle w:val="FootnoteReference"/>
          <w:color w:val="000000"/>
        </w:rPr>
        <w:footnoteReference w:id="57"/>
      </w:r>
    </w:p>
    <w:p w:rsidR="00B129A8" w:rsidRDefault="00882D09">
      <w:pPr>
        <w:pStyle w:val="LO-Normal"/>
        <w:jc w:val="both"/>
      </w:pPr>
      <w:r>
        <w:rPr>
          <w:color w:val="000000"/>
        </w:rPr>
        <w:tab/>
        <w:t>For</w:t>
      </w:r>
      <w:r>
        <w:rPr>
          <w:color w:val="000000"/>
          <w:shd w:val="clear" w:color="auto" w:fill="FFFFFF"/>
        </w:rPr>
        <w:t xml:space="preserve"> Einstein’s special relativity, there are two principles: (1) relativity (2) the constant speed of light. Let us introduce some paragraphs from Greene about Einstein’s special relativity and the speed of light, c. An object </w:t>
      </w:r>
      <w:r>
        <w:rPr>
          <w:color w:val="000000"/>
          <w:shd w:val="clear" w:color="auto" w:fill="FFFFFF"/>
        </w:rPr>
        <w:t>which moves in space, moves also in time. An object which does not move in space (in relationship to an observer) moves only in time.</w:t>
      </w:r>
      <w:r>
        <w:rPr>
          <w:rStyle w:val="FootnoteReference"/>
          <w:color w:val="000000"/>
          <w:shd w:val="clear" w:color="auto" w:fill="FFFFFF"/>
        </w:rPr>
        <w:footnoteReference w:id="58"/>
      </w:r>
    </w:p>
    <w:p w:rsidR="00B129A8" w:rsidRDefault="00B129A8">
      <w:pPr>
        <w:pStyle w:val="LO-Normal"/>
        <w:jc w:val="both"/>
        <w:rPr>
          <w:shd w:val="clear" w:color="auto" w:fill="FFFF00"/>
        </w:rPr>
      </w:pPr>
    </w:p>
    <w:p w:rsidR="00B129A8" w:rsidRDefault="00882D09">
      <w:pPr>
        <w:pStyle w:val="LO-Normal"/>
        <w:jc w:val="both"/>
      </w:pPr>
      <w:r>
        <w:rPr>
          <w:color w:val="000000"/>
          <w:sz w:val="20"/>
          <w:szCs w:val="20"/>
        </w:rPr>
        <w:t>A bi</w:t>
      </w:r>
      <w:r>
        <w:rPr>
          <w:color w:val="000000"/>
          <w:sz w:val="20"/>
          <w:szCs w:val="20"/>
        </w:rPr>
        <w:t xml:space="preserve">g clue for how to do this comes from a central piece of information we have already encountered. When an object moves </w:t>
      </w:r>
      <w:r>
        <w:rPr>
          <w:color w:val="000000"/>
          <w:sz w:val="20"/>
          <w:szCs w:val="20"/>
        </w:rPr>
        <w:t xml:space="preserve">through space relative to us, its clock runs slow compared to ours. That is, the speed of its </w:t>
      </w:r>
      <w:r>
        <w:rPr>
          <w:i/>
          <w:color w:val="000000"/>
          <w:sz w:val="20"/>
          <w:szCs w:val="20"/>
        </w:rPr>
        <w:t xml:space="preserve">motion through time slows down. </w:t>
      </w:r>
      <w:r>
        <w:rPr>
          <w:color w:val="000000"/>
          <w:sz w:val="20"/>
          <w:szCs w:val="20"/>
        </w:rPr>
        <w:t>Here's the l</w:t>
      </w:r>
      <w:r>
        <w:rPr>
          <w:color w:val="000000"/>
          <w:sz w:val="20"/>
          <w:szCs w:val="20"/>
        </w:rPr>
        <w:t xml:space="preserve">eap: Einstein proclaimed that all objects in the universe are </w:t>
      </w:r>
      <w:r>
        <w:rPr>
          <w:i/>
          <w:color w:val="000000"/>
          <w:sz w:val="20"/>
          <w:szCs w:val="20"/>
        </w:rPr>
        <w:t xml:space="preserve">always </w:t>
      </w:r>
      <w:r>
        <w:rPr>
          <w:color w:val="000000"/>
          <w:sz w:val="20"/>
          <w:szCs w:val="20"/>
        </w:rPr>
        <w:t>traveling through spacetime at one fixed speed—that of light. This is a strange idea; we are used to the notion that objects travel at speeds considerably less than that of light. We have</w:t>
      </w:r>
      <w:r>
        <w:rPr>
          <w:color w:val="000000"/>
          <w:sz w:val="20"/>
          <w:szCs w:val="20"/>
        </w:rPr>
        <w:t xml:space="preserve"> repeatedly emphasized this as the reason relativistic effects are so unfamiliar in the everyday world. All of this is true. We are presently talking about an object's combined speed through </w:t>
      </w:r>
      <w:r>
        <w:rPr>
          <w:i/>
          <w:color w:val="000000"/>
          <w:sz w:val="20"/>
          <w:szCs w:val="20"/>
        </w:rPr>
        <w:t xml:space="preserve">all four </w:t>
      </w:r>
      <w:r>
        <w:rPr>
          <w:color w:val="000000"/>
          <w:sz w:val="20"/>
          <w:szCs w:val="20"/>
        </w:rPr>
        <w:t>dimensions—three space and one time—and it is the object</w:t>
      </w:r>
      <w:r>
        <w:rPr>
          <w:color w:val="000000"/>
          <w:sz w:val="20"/>
          <w:szCs w:val="20"/>
        </w:rPr>
        <w:t>'s speed in this generalized sense that is equal to that of light. To understand this more fully and to reveal its importance, we note that like the impractical single-speed car discussed above, this one fixed speed can be shared between the different dime</w:t>
      </w:r>
      <w:r>
        <w:rPr>
          <w:color w:val="000000"/>
          <w:sz w:val="20"/>
          <w:szCs w:val="20"/>
        </w:rPr>
        <w:t xml:space="preserve">nsions—different space </w:t>
      </w:r>
      <w:r>
        <w:rPr>
          <w:i/>
          <w:color w:val="000000"/>
          <w:sz w:val="20"/>
          <w:szCs w:val="20"/>
        </w:rPr>
        <w:t xml:space="preserve">and </w:t>
      </w:r>
      <w:r>
        <w:rPr>
          <w:color w:val="000000"/>
          <w:sz w:val="20"/>
          <w:szCs w:val="20"/>
        </w:rPr>
        <w:t xml:space="preserve">time dimensions, that is. If an object is sitting still (relative to us) and consequently does not move through space at all, then in analogy to the first runs of the car, all of the object's motion is used to travel through one </w:t>
      </w:r>
      <w:r>
        <w:rPr>
          <w:color w:val="000000"/>
          <w:sz w:val="20"/>
          <w:szCs w:val="20"/>
        </w:rPr>
        <w:t>dimension—in this case, the time dimension. Moreover, all objects that are at rest relative to us and to each other move through time—they age—at exactly the same rate or speed. If an object does move through space, however, this means that some of the pre</w:t>
      </w:r>
      <w:r>
        <w:rPr>
          <w:color w:val="000000"/>
          <w:sz w:val="20"/>
          <w:szCs w:val="20"/>
        </w:rPr>
        <w:t>vious motion through time must be diverted.</w:t>
      </w:r>
      <w:r>
        <w:rPr>
          <w:color w:val="000000"/>
          <w:sz w:val="20"/>
          <w:szCs w:val="20"/>
        </w:rPr>
        <w:t xml:space="preserve"> … (Greene 1999, p. 27)</w:t>
      </w:r>
    </w:p>
    <w:p w:rsidR="00B129A8" w:rsidRDefault="00B129A8">
      <w:pPr>
        <w:pStyle w:val="LO-Normal"/>
        <w:jc w:val="both"/>
      </w:pPr>
    </w:p>
    <w:p w:rsidR="00B129A8" w:rsidRDefault="00882D09">
      <w:pPr>
        <w:pStyle w:val="LO-Normal"/>
        <w:jc w:val="both"/>
      </w:pPr>
      <w:r>
        <w:rPr>
          <w:color w:val="000000"/>
        </w:rPr>
        <w:t>From this paragraph, for us it is very important this sentence</w:t>
      </w:r>
      <w:r>
        <w:rPr>
          <w:color w:val="000000"/>
        </w:rPr>
        <w:t xml:space="preserve">: “ Einstein proclaimed that all objects in the universe are </w:t>
      </w:r>
      <w:r>
        <w:rPr>
          <w:i/>
          <w:color w:val="000000"/>
        </w:rPr>
        <w:t xml:space="preserve">always </w:t>
      </w:r>
      <w:r>
        <w:rPr>
          <w:color w:val="000000"/>
        </w:rPr>
        <w:t xml:space="preserve">traveling through spacetime at one fixed speed—that of </w:t>
      </w:r>
      <w:r>
        <w:rPr>
          <w:color w:val="000000"/>
        </w:rPr>
        <w:t xml:space="preserve">light”. (Greene) Obviously, </w:t>
      </w:r>
      <w:r>
        <w:rPr>
          <w:color w:val="000000"/>
        </w:rPr>
        <w:t>for Einstein, the motion of an object is diverted in those four “spacetime” dimensions. However, if spacetime has no ontology, light and all electromagnetic waves (within the field-EW) have the speed c, while the photons (withou</w:t>
      </w:r>
      <w:r>
        <w:rPr>
          <w:color w:val="000000"/>
        </w:rPr>
        <w:t xml:space="preserve">t masses, within the micro-EW) have the same speed just because with their correspondence with these waves. Why the electromagnetic waves have the speed c? Probably, the electromagnetic waves correspond to something from the pre-Big-Bang-EW and because of </w:t>
      </w:r>
      <w:r>
        <w:rPr>
          <w:color w:val="000000"/>
        </w:rPr>
        <w:t>this correspondence, the light has always the speed c in “empty space”. Within the unicorn world, we can say that the appearance of particles having mass means that (in the micro-EW), a part from the corresponding speed of the wave c moved from three dimen</w:t>
      </w:r>
      <w:r>
        <w:rPr>
          <w:color w:val="000000"/>
        </w:rPr>
        <w:t xml:space="preserve">sions (space, but no time for the wave) to other dimension, time for the microparticles. So, the photons moves in a spatiotemporal framework (without time but only space), the other microparticles move in a spatiotemporal framework with certain values for </w:t>
      </w:r>
      <w:r>
        <w:rPr>
          <w:color w:val="000000"/>
        </w:rPr>
        <w:t>space and time dimensions (neither being zero). When, in relationship to something, an object is static, then, in that spatiotemporal framework, the object moves in time with speed c, and the spatial dimension is null. Therefore, in “spacetime”, all object</w:t>
      </w:r>
      <w:r>
        <w:rPr>
          <w:color w:val="000000"/>
        </w:rPr>
        <w:t xml:space="preserve">s move with speed c! Some of their motion is moved from one dimension to other dimensions (either from space to time (decreasing the speed) or from time to space (increasing the speed)). The appearance of microparticles with masses meant the appearance of </w:t>
      </w:r>
      <w:r>
        <w:rPr>
          <w:color w:val="000000"/>
        </w:rPr>
        <w:t>entities with their speed in space less than c, i.e, in their motion, not the entire time-dimension is diverted into “space” dimensions (like in case of photons for which there is not “time”-dimension).</w:t>
      </w:r>
    </w:p>
    <w:p w:rsidR="00B129A8" w:rsidRDefault="00882D09">
      <w:pPr>
        <w:pStyle w:val="LO-Normal"/>
        <w:jc w:val="both"/>
      </w:pPr>
      <w:r>
        <w:rPr>
          <w:color w:val="000000"/>
        </w:rPr>
        <w:tab/>
      </w:r>
    </w:p>
    <w:p w:rsidR="00B129A8" w:rsidRDefault="00882D09">
      <w:pPr>
        <w:pStyle w:val="LO-Normal"/>
        <w:jc w:val="both"/>
      </w:pPr>
      <w:r>
        <w:rPr>
          <w:color w:val="000000"/>
          <w:sz w:val="20"/>
          <w:szCs w:val="20"/>
        </w:rPr>
        <w:t xml:space="preserve">We now see that time slows down </w:t>
      </w:r>
      <w:r>
        <w:rPr>
          <w:color w:val="000000"/>
          <w:sz w:val="20"/>
          <w:szCs w:val="20"/>
        </w:rPr>
        <w:t>when an object mov</w:t>
      </w:r>
      <w:r>
        <w:rPr>
          <w:color w:val="000000"/>
          <w:sz w:val="20"/>
          <w:szCs w:val="20"/>
        </w:rPr>
        <w:t>es relative to us because this diverts some of its motion through time into motion through space. The speed of an object through space is thus merely a reflection of how much of its motion through time is diverted.10 We also see that this framework immedia</w:t>
      </w:r>
      <w:r>
        <w:rPr>
          <w:color w:val="000000"/>
          <w:sz w:val="20"/>
          <w:szCs w:val="20"/>
        </w:rPr>
        <w:t xml:space="preserve">tely incorporates the fact that there is a limit to an object's spatial velocity: the maximum speed through space occurs if </w:t>
      </w:r>
      <w:r>
        <w:rPr>
          <w:i/>
          <w:color w:val="000000"/>
          <w:sz w:val="20"/>
          <w:szCs w:val="20"/>
        </w:rPr>
        <w:t xml:space="preserve">all </w:t>
      </w:r>
      <w:r>
        <w:rPr>
          <w:color w:val="000000"/>
          <w:sz w:val="20"/>
          <w:szCs w:val="20"/>
        </w:rPr>
        <w:t xml:space="preserve">of an object's motion through time is diverted to motion through space. This occurs when all of its previous light-speed motion </w:t>
      </w:r>
      <w:r>
        <w:rPr>
          <w:color w:val="000000"/>
          <w:sz w:val="20"/>
          <w:szCs w:val="20"/>
        </w:rPr>
        <w:t xml:space="preserve">through time is diverted to light-speed motion through space. But having used up all of its motion through time, this is the </w:t>
      </w:r>
      <w:r>
        <w:rPr>
          <w:i/>
          <w:color w:val="000000"/>
          <w:sz w:val="20"/>
          <w:szCs w:val="20"/>
        </w:rPr>
        <w:t xml:space="preserve">fastest </w:t>
      </w:r>
      <w:r>
        <w:rPr>
          <w:color w:val="000000"/>
          <w:sz w:val="20"/>
          <w:szCs w:val="20"/>
        </w:rPr>
        <w:t>speed through space that the object—any object—can possibly achieve.</w:t>
      </w:r>
      <w:r>
        <w:rPr>
          <w:color w:val="000000"/>
          <w:sz w:val="20"/>
          <w:szCs w:val="20"/>
        </w:rPr>
        <w:t xml:space="preserve"> (p. 27)… Thus light does not get old; a </w:t>
      </w:r>
      <w:r>
        <w:rPr>
          <w:color w:val="000000"/>
          <w:sz w:val="20"/>
          <w:szCs w:val="20"/>
        </w:rPr>
        <w:t>photon that em</w:t>
      </w:r>
      <w:r>
        <w:rPr>
          <w:color w:val="000000"/>
          <w:sz w:val="20"/>
          <w:szCs w:val="20"/>
        </w:rPr>
        <w:t>erged from the big bang is the same age today as it was then. There is no passage of time at light speed.</w:t>
      </w:r>
      <w:r>
        <w:rPr>
          <w:color w:val="000000"/>
          <w:sz w:val="20"/>
          <w:szCs w:val="20"/>
        </w:rPr>
        <w:t xml:space="preserve"> (Greene 1999, p. 28)</w:t>
      </w:r>
    </w:p>
    <w:p w:rsidR="00B129A8" w:rsidRDefault="00B129A8">
      <w:pPr>
        <w:pStyle w:val="LO-Normal"/>
        <w:jc w:val="both"/>
      </w:pPr>
    </w:p>
    <w:p w:rsidR="00B129A8" w:rsidRDefault="00882D09">
      <w:pPr>
        <w:pStyle w:val="LO-Normal"/>
        <w:jc w:val="both"/>
      </w:pPr>
      <w:r>
        <w:rPr>
          <w:color w:val="000000"/>
        </w:rPr>
        <w:t>A very important observation from the EDWs perspective: let us imagine, in the night, using a lantern (flashlight), we turn on t</w:t>
      </w:r>
      <w:r>
        <w:rPr>
          <w:color w:val="000000"/>
        </w:rPr>
        <w:t>he light in a room with a table and a chair. We cannot see the light (!), i.e, we cannot see the electromagnetic waves and the microparticles, but we can see the macro-objects (the table and the floor of that room) “lighted” by that light. The problem is t</w:t>
      </w:r>
      <w:r>
        <w:rPr>
          <w:color w:val="000000"/>
        </w:rPr>
        <w:t>hat neither the electromagnetic wave, not the photons interact with the macro-objects (there are three EDWs). There are interactions between “light” as:</w:t>
      </w:r>
    </w:p>
    <w:p w:rsidR="00B129A8" w:rsidRDefault="00882D09">
      <w:pPr>
        <w:pStyle w:val="LO-Normal"/>
        <w:jc w:val="both"/>
      </w:pPr>
      <w:r>
        <w:rPr>
          <w:color w:val="000000"/>
        </w:rPr>
        <w:t>(1) electromagnetic wave and the electromagnetic waves corresponding to those macro-objects and corres</w:t>
      </w:r>
      <w:r>
        <w:rPr>
          <w:color w:val="000000"/>
        </w:rPr>
        <w:t>ponding to our eyes and the brain (also macro-entities).</w:t>
      </w:r>
    </w:p>
    <w:p w:rsidR="00B129A8" w:rsidRDefault="00882D09">
      <w:pPr>
        <w:pStyle w:val="LO-Normal"/>
        <w:jc w:val="both"/>
      </w:pPr>
      <w:r>
        <w:rPr>
          <w:color w:val="000000"/>
        </w:rPr>
        <w:t>(2) microparticles (photons) and the microparticles which correspond to those macro-objects and those microparticles corresponding to our eyes and the brain.</w:t>
      </w:r>
    </w:p>
    <w:p w:rsidR="00B129A8" w:rsidRDefault="00882D09">
      <w:pPr>
        <w:pStyle w:val="LO-Normal"/>
        <w:jc w:val="both"/>
      </w:pPr>
      <w:r>
        <w:rPr>
          <w:color w:val="000000"/>
        </w:rPr>
        <w:t>(3) In her mind (which is an EW), a hum</w:t>
      </w:r>
      <w:r>
        <w:rPr>
          <w:color w:val="000000"/>
        </w:rPr>
        <w:t>an perceiving will have a “visual scene” (part of her mind) which will contain the representations of those macro-objects. This visual scene (related to spatial cognition, see Vacariu and Vacariu 2012) (which is part of the mind-EW) corresponds to a networ</w:t>
      </w:r>
      <w:r>
        <w:rPr>
          <w:color w:val="000000"/>
        </w:rPr>
        <w:t>k neurons (the most activated would be neurons from the occipital area) and to the entire brain (in the macro-EW)</w:t>
      </w:r>
    </w:p>
    <w:p w:rsidR="00B129A8" w:rsidRDefault="00882D09">
      <w:pPr>
        <w:pStyle w:val="LO-Normal"/>
        <w:jc w:val="both"/>
      </w:pPr>
      <w:r>
        <w:rPr>
          <w:color w:val="000000"/>
        </w:rPr>
        <w:tab/>
        <w:t>A</w:t>
      </w:r>
      <w:r>
        <w:rPr>
          <w:color w:val="000000"/>
          <w:shd w:val="clear" w:color="auto" w:fill="FFFFFF"/>
        </w:rPr>
        <w:t xml:space="preserve"> human being perceives the table because of the correspondences between entities/processes from EDWs! There are no causalities between the E</w:t>
      </w:r>
      <w:r>
        <w:rPr>
          <w:color w:val="000000"/>
          <w:shd w:val="clear" w:color="auto" w:fill="FFFFFF"/>
        </w:rPr>
        <w:t xml:space="preserve">DWs, in any directions! There would be the question: “What does produce the movement of this amalgam of microparticles?” The answer would be “nothing” (no ontological status) from the micro-EW which corresponds to the movement of the arm which corresponds </w:t>
      </w:r>
      <w:r>
        <w:rPr>
          <w:color w:val="000000"/>
          <w:shd w:val="clear" w:color="auto" w:fill="FFFFFF"/>
        </w:rPr>
        <w:t xml:space="preserve">to the movement of the mental image (internal with closed eyes or “external” with open eyes) within the self. It is quite wrong to believe that the mind or the brain moves the microparticles! This is </w:t>
      </w:r>
      <w:r>
        <w:rPr>
          <w:color w:val="000000"/>
        </w:rPr>
        <w:t xml:space="preserve">the eternal mind-brain problem, i.e., the illusion that </w:t>
      </w:r>
      <w:r>
        <w:rPr>
          <w:color w:val="000000"/>
        </w:rPr>
        <w:t xml:space="preserve">the mind acts somehow on the body, or the illusion the mind is identical to the brain. In our previous works, we indicated that it is quite wrong to believe that the mind is identical or different (epistemological or ontological or dualism property or any </w:t>
      </w:r>
      <w:r>
        <w:rPr>
          <w:color w:val="000000"/>
        </w:rPr>
        <w:t>other alternative) than the brain, to believe that the mind acts somehow on the brain, or the mind is produced by the brain (Searle 1992), etc.</w:t>
      </w:r>
    </w:p>
    <w:p w:rsidR="00B129A8" w:rsidRDefault="00882D09">
      <w:pPr>
        <w:pStyle w:val="LO-Normal"/>
        <w:jc w:val="both"/>
      </w:pPr>
      <w:r>
        <w:rPr>
          <w:color w:val="000000"/>
        </w:rPr>
        <w:tab/>
        <w:t xml:space="preserve">The same observation is available for the micro-macro relationship or the wave-micro relationship. Obviously, </w:t>
      </w:r>
      <w:r>
        <w:rPr>
          <w:color w:val="000000"/>
        </w:rPr>
        <w:t xml:space="preserve">the movement of the arm cannot be explained by the micro-entities and their interactions, but it does not mean we have to introduces the downward causation or any kind of “emergence”. From a microparticle’s viewpoint, the process of suddenly raising of an </w:t>
      </w:r>
      <w:r>
        <w:rPr>
          <w:color w:val="000000"/>
        </w:rPr>
        <w:t>amalgam of microparticles (which corresponds to the macro-arm) simply cannot be explained using the micro-forces and the micro-entities! Working within the unicorn world, it is quite clear why Leibniz needed to introduce God in the mind-brain equation… The</w:t>
      </w:r>
      <w:r>
        <w:rPr>
          <w:color w:val="000000"/>
        </w:rPr>
        <w:t xml:space="preserve"> same mistake is the introduction of “quantum gravity” in micro-EW and searching for the “tachyon”. The same situation is for explaining the “entanglement” (the “nonlocality”) between two microparticles. This phenomena cannot be explained with entities and</w:t>
      </w:r>
      <w:r>
        <w:rPr>
          <w:color w:val="000000"/>
        </w:rPr>
        <w:t xml:space="preserve"> processes belonging to the micro-EW, but only using those two microparticles and their </w:t>
      </w:r>
      <w:r>
        <w:rPr>
          <w:i/>
          <w:iCs/>
          <w:color w:val="000000"/>
        </w:rPr>
        <w:t xml:space="preserve">correspondence </w:t>
      </w:r>
      <w:r>
        <w:rPr>
          <w:color w:val="000000"/>
        </w:rPr>
        <w:t>with an electromagnetic wave: the entanglement is the indivisibility or rigidity of electromagnetic wave with two peaks/nodes (these two peaks correspond</w:t>
      </w:r>
      <w:r>
        <w:rPr>
          <w:color w:val="000000"/>
        </w:rPr>
        <w:t xml:space="preserve"> mostly with those two microparticles - even if the entire wave corresponds to the two microparticles).</w:t>
      </w:r>
      <w:r>
        <w:rPr>
          <w:rStyle w:val="FootnoteReference"/>
          <w:color w:val="000000"/>
        </w:rPr>
        <w:footnoteReference w:id="59"/>
      </w:r>
      <w:r>
        <w:rPr>
          <w:color w:val="000000"/>
        </w:rPr>
        <w:t xml:space="preserve"> (For more </w:t>
      </w:r>
      <w:r>
        <w:rPr>
          <w:color w:val="000000"/>
        </w:rPr>
        <w:t xml:space="preserve">details, see next chapter) Corresponding </w:t>
      </w:r>
      <w:r>
        <w:rPr>
          <w:i/>
          <w:iCs/>
          <w:color w:val="000000"/>
        </w:rPr>
        <w:t>directly</w:t>
      </w:r>
      <w:r>
        <w:rPr>
          <w:color w:val="000000"/>
        </w:rPr>
        <w:t xml:space="preserve"> to the brain/body (that belongs to the macro-EW), the mind-EW corresponds </w:t>
      </w:r>
      <w:r>
        <w:rPr>
          <w:i/>
          <w:iCs/>
          <w:color w:val="000000"/>
        </w:rPr>
        <w:t>indirectly</w:t>
      </w:r>
      <w:r>
        <w:rPr>
          <w:color w:val="000000"/>
        </w:rPr>
        <w:t xml:space="preserve"> (through an EDW) to an electromagnetic wave (the field-EW) with the speed c. According to Einstein’s special relativity, </w:t>
      </w:r>
      <w:r>
        <w:rPr>
          <w:color w:val="000000"/>
        </w:rPr>
        <w:t xml:space="preserve">the speed of light is the same in all inertial frames. The electromagnetic waves have c and nothing else can surpass this speed just because an entity from the micro-EW and macro-EW </w:t>
      </w:r>
      <w:r>
        <w:rPr>
          <w:i/>
          <w:iCs/>
          <w:color w:val="000000"/>
        </w:rPr>
        <w:t>corresponds</w:t>
      </w:r>
      <w:r>
        <w:rPr>
          <w:color w:val="000000"/>
        </w:rPr>
        <w:t xml:space="preserve"> directly (the micro-EW) or indirectly (the macro-EW) to the fi</w:t>
      </w:r>
      <w:r>
        <w:rPr>
          <w:color w:val="000000"/>
        </w:rPr>
        <w:t xml:space="preserve">eld/waves-EW. </w:t>
      </w:r>
      <w:r>
        <w:rPr>
          <w:color w:val="000000"/>
        </w:rPr>
        <w:t>It is this correspondence that establish the limit of the speed, c, for all ED entities that belong to EDWs!</w:t>
      </w:r>
      <w:r>
        <w:rPr>
          <w:i/>
          <w:iCs/>
          <w:color w:val="000000"/>
        </w:rPr>
        <w:t xml:space="preserve"> </w:t>
      </w:r>
      <w:r>
        <w:rPr>
          <w:color w:val="000000"/>
        </w:rPr>
        <w:t>An electromagnetic wave has no mass, the photon has no mass, and this is the reason these entities have the speed c. If an entity has</w:t>
      </w:r>
      <w:r>
        <w:rPr>
          <w:color w:val="000000"/>
        </w:rPr>
        <w:t xml:space="preserve"> mass, then its speed cannot reach the speed of light, c. The first EW that we know after the Big Bangs was the field/wave-EW. The electromagnetic wave has always the speed c. Therefore, what did it correspond to electromagnetic waves could not passed the </w:t>
      </w:r>
      <w:r>
        <w:rPr>
          <w:color w:val="000000"/>
        </w:rPr>
        <w:t>speed of light c. Otherwise, something passing the speed of light c, would have produced strong ontological contradictions! Therefore, “tachyon” cannot even exist. Its existence would produce strong ontological contradictions.</w:t>
      </w:r>
      <w:r>
        <w:rPr>
          <w:rStyle w:val="FootnoteReference"/>
          <w:color w:val="000000"/>
        </w:rPr>
        <w:footnoteReference w:id="60"/>
      </w:r>
    </w:p>
    <w:p w:rsidR="00B129A8" w:rsidRDefault="00882D09">
      <w:pPr>
        <w:pStyle w:val="LO-Normal"/>
        <w:ind w:firstLine="720"/>
        <w:jc w:val="both"/>
      </w:pPr>
      <w:r>
        <w:rPr>
          <w:color w:val="000000"/>
        </w:rPr>
        <w:t>In this context, we can explain the “expansion of the Universe” in a totally new manner: it takes place just because of the correspon</w:t>
      </w:r>
      <w:r>
        <w:rPr>
          <w:color w:val="000000"/>
        </w:rPr>
        <w:t>dences between the macro-entities, the microentities and their correspondences electromagnetic waves (that have the speed c)! Since the the electromagnetic waves have all the speed c, then all the ED entities that belong to the EDWs increase constantly the</w:t>
      </w:r>
      <w:r>
        <w:rPr>
          <w:color w:val="000000"/>
        </w:rPr>
        <w:t>ir speed toward c, because of their correspondences with the electromagnetic waves. The macroparticles “tend to reach” the speed of their corresponding “grand-mother”, the field-EW (their corresponding electromagnetic waves). However, because of their mass</w:t>
      </w:r>
      <w:r>
        <w:rPr>
          <w:color w:val="000000"/>
        </w:rPr>
        <w:t>, these ED entities  cannot reach c only in “space”, anyway. According to Einstein, “all objects have speed c” in “spacetime”: the motion of any macro-entity is shared in “space-time” dimensions. In the motions of the electromagnetic waves/field (field-EW)</w:t>
      </w:r>
      <w:r>
        <w:rPr>
          <w:color w:val="000000"/>
        </w:rPr>
        <w:t xml:space="preserve"> and photons (micro-EW), there is no time dimension. All their motion is shared in those three spatial dimensions.</w:t>
      </w:r>
      <w:r>
        <w:rPr>
          <w:rStyle w:val="FootnoteReference"/>
          <w:color w:val="000000"/>
        </w:rPr>
        <w:footnoteReference w:id="61"/>
      </w:r>
      <w:r>
        <w:rPr>
          <w:color w:val="000000"/>
        </w:rPr>
        <w:t xml:space="preserve"> From the EDWs perspective, there is no “spacetime” dimensions. Again, the motion of a particle corresponds to the activation of successive parts of the electromagnetic field (being already everywhere)</w:t>
      </w:r>
      <w:r>
        <w:rPr>
          <w:i/>
          <w:iCs/>
          <w:color w:val="000000"/>
        </w:rPr>
        <w:t>.</w:t>
      </w:r>
      <w:r>
        <w:rPr>
          <w:b/>
          <w:bCs/>
          <w:iCs/>
          <w:color w:val="000000"/>
        </w:rPr>
        <w:t xml:space="preserve"> </w:t>
      </w:r>
      <w:r>
        <w:rPr>
          <w:iCs/>
          <w:color w:val="000000"/>
        </w:rPr>
        <w:t>This</w:t>
      </w:r>
      <w:r>
        <w:rPr>
          <w:iCs/>
          <w:color w:val="000000"/>
        </w:rPr>
        <w:t xml:space="preserve"> is the main reason, “space” cannot even exist! It is “nothing” which corresponds to the electromagnetic fields which correspond to the micro- and macro-entities. </w:t>
      </w:r>
      <w:r>
        <w:rPr>
          <w:color w:val="000000"/>
        </w:rPr>
        <w:t xml:space="preserve">The activation of these successive parts corresponds to something that belong to an EDW, the </w:t>
      </w:r>
      <w:r>
        <w:rPr>
          <w:color w:val="000000"/>
        </w:rPr>
        <w:t>pre-field-EW (or pre-Big-Bang-EW). So, there is only activation of parts of the field (in the field-EW) that creates the corresponding photon moving at the speed c (in the micro-EW).</w:t>
      </w:r>
    </w:p>
    <w:p w:rsidR="00B129A8" w:rsidRDefault="00882D09">
      <w:pPr>
        <w:pStyle w:val="LO-Normal"/>
        <w:jc w:val="both"/>
      </w:pPr>
      <w:r>
        <w:rPr>
          <w:color w:val="000000"/>
        </w:rPr>
        <w:tab/>
      </w:r>
      <w:r>
        <w:rPr>
          <w:color w:val="000000"/>
        </w:rPr>
        <w:t>With the special relativity (relativizing spacetime to motion), Einstei</w:t>
      </w:r>
      <w:r>
        <w:rPr>
          <w:color w:val="000000"/>
        </w:rPr>
        <w:t>n unifies time, space, motion, and energy. With the EDWs, we push Einstein’s movement of thinking further: rejecting relative spacetime (spacetime frameworks become so relative that they lose their ontological status)</w:t>
      </w:r>
      <w:r>
        <w:rPr>
          <w:rStyle w:val="FootnoteReference"/>
          <w:color w:val="000000"/>
        </w:rPr>
        <w:footnoteReference w:id="62"/>
      </w:r>
      <w:r>
        <w:rPr>
          <w:color w:val="000000"/>
        </w:rPr>
        <w:t xml:space="preserve">, we relate the entities and their interactions with “nothing” and </w:t>
      </w:r>
      <w:r>
        <w:rPr>
          <w:color w:val="000000"/>
        </w:rPr>
        <w:t>all these elements correspondin</w:t>
      </w:r>
      <w:r>
        <w:rPr>
          <w:color w:val="000000"/>
        </w:rPr>
        <w:t>g to an EDW. It means that we extend Einstein’s unification of space and time (4D) in unifying everything in one EW or an EDW. In the macro-EDWs, particular entities, interactions, and their motions are an EW! Obviously, “mot</w:t>
      </w:r>
      <w:r>
        <w:rPr>
          <w:color w:val="000000"/>
        </w:rPr>
        <w:t>ion” is directly related to the ontology of entities, their interactions and the</w:t>
      </w:r>
      <w:r>
        <w:rPr>
          <w:color w:val="000000"/>
        </w:rPr>
        <w:t xml:space="preserve"> “nothing” between them (which corresponds to something that belongs to an EDW). Without “nothing” there would be no interactions between the entities which belong to the micro</w:t>
      </w:r>
      <w:r>
        <w:rPr>
          <w:color w:val="000000"/>
        </w:rPr>
        <w:t>-EW or the macro-EW, for instance. The “relative motion”</w:t>
      </w:r>
      <w:r>
        <w:rPr>
          <w:rStyle w:val="FootnoteReference"/>
          <w:color w:val="000000"/>
        </w:rPr>
        <w:footnoteReference w:id="63"/>
      </w:r>
      <w:r>
        <w:rPr>
          <w:color w:val="000000"/>
        </w:rPr>
        <w:t xml:space="preserve"> and the relationships between entities determine the being of EDWs: the woman in the train (and the man on the pavement</w:t>
      </w:r>
      <w:r>
        <w:rPr>
          <w:color w:val="000000"/>
        </w:rPr>
        <w:t xml:space="preserve"> for her</w:t>
      </w:r>
      <w:r>
        <w:rPr>
          <w:color w:val="000000"/>
        </w:rPr>
        <w:t xml:space="preserve">) and the man on the pavement (and the woman in the train for him) are in </w:t>
      </w:r>
      <w:r>
        <w:rPr>
          <w:color w:val="000000"/>
        </w:rPr>
        <w:t xml:space="preserve">the </w:t>
      </w:r>
      <w:r>
        <w:rPr>
          <w:color w:val="000000"/>
        </w:rPr>
        <w:t>EDWs! The woman and the man are ED entities, i.e.,</w:t>
      </w:r>
      <w:r>
        <w:rPr>
          <w:color w:val="000000"/>
        </w:rPr>
        <w:t xml:space="preserve"> their bodies have different ED “structures” (ontologically, the body of the woman is thinner in the direction of motion than her static body on the pavement or the static body of the man also on the pavement). That is, the “motion” in “time” is diverted n</w:t>
      </w:r>
      <w:r>
        <w:rPr>
          <w:color w:val="000000"/>
        </w:rPr>
        <w:t>ot only in “space”, but also in the change of the matter that constitutes the body.</w:t>
      </w:r>
      <w:r>
        <w:rPr>
          <w:rStyle w:val="FootnoteReference"/>
          <w:color w:val="000000"/>
        </w:rPr>
        <w:footnoteReference w:id="64"/>
      </w:r>
      <w:r>
        <w:rPr>
          <w:color w:val="000000"/>
        </w:rPr>
        <w:t xml:space="preserve"> In the </w:t>
      </w:r>
      <w:r>
        <w:rPr>
          <w:color w:val="000000"/>
        </w:rPr>
        <w:t>field-EW, the photon corresponds to the wave (within the unicorn world, it is the peak of the wave). This is the main reason we have to extend motion to everything and everything to motion! An EW is its entities, their interactions and the “nothing” (no on</w:t>
      </w:r>
      <w:r>
        <w:rPr>
          <w:color w:val="000000"/>
        </w:rPr>
        <w:t>tological status) among them, and all these elements correspond to an EDW, at least to the Hypernothing!</w:t>
      </w:r>
    </w:p>
    <w:p w:rsidR="00B129A8" w:rsidRDefault="00B129A8">
      <w:pPr>
        <w:pStyle w:val="LO-Normal"/>
        <w:jc w:val="both"/>
        <w:rPr>
          <w:color w:val="000000"/>
        </w:rPr>
      </w:pPr>
    </w:p>
    <w:p w:rsidR="00B129A8" w:rsidRDefault="00882D09">
      <w:pPr>
        <w:pStyle w:val="LO-Normal"/>
        <w:jc w:val="both"/>
        <w:rPr>
          <w:b/>
          <w:color w:val="000000"/>
        </w:rPr>
      </w:pPr>
      <w:r>
        <w:rPr>
          <w:b/>
          <w:color w:val="000000"/>
        </w:rPr>
        <w:t>3.2 The general relativity without “spacetime”</w:t>
      </w:r>
    </w:p>
    <w:p w:rsidR="00B129A8" w:rsidRDefault="00882D09">
      <w:pPr>
        <w:pStyle w:val="LO-Normal"/>
        <w:jc w:val="both"/>
        <w:rPr>
          <w:color w:val="000000"/>
        </w:rPr>
      </w:pPr>
      <w:r>
        <w:rPr>
          <w:color w:val="000000"/>
        </w:rPr>
        <w:t xml:space="preserve">In order to develop the special relativity, Einstein came up with a thought experiment: </w:t>
      </w:r>
      <w:r>
        <w:rPr>
          <w:color w:val="000000"/>
        </w:rPr>
        <w:t>“</w:t>
      </w:r>
      <w:r>
        <w:rPr>
          <w:color w:val="000000"/>
        </w:rPr>
        <w:t xml:space="preserve">What would I </w:t>
      </w:r>
      <w:r>
        <w:rPr>
          <w:color w:val="000000"/>
        </w:rPr>
        <w:t>perceive if I were riding a photon?</w:t>
      </w:r>
      <w:r>
        <w:rPr>
          <w:color w:val="000000"/>
        </w:rPr>
        <w:t>”</w:t>
      </w:r>
      <w:r>
        <w:rPr>
          <w:color w:val="000000"/>
        </w:rPr>
        <w:t xml:space="preserve"> For the general relativity, he had another thought experiment: a man falling off the roof would not feel his weight (this was, he said, the </w:t>
      </w:r>
      <w:r>
        <w:rPr>
          <w:color w:val="000000"/>
        </w:rPr>
        <w:t>“</w:t>
      </w:r>
      <w:r>
        <w:rPr>
          <w:color w:val="000000"/>
        </w:rPr>
        <w:t>happiest thought of his life</w:t>
      </w:r>
      <w:r>
        <w:rPr>
          <w:color w:val="000000"/>
        </w:rPr>
        <w:t>”</w:t>
      </w:r>
      <w:r>
        <w:rPr>
          <w:color w:val="000000"/>
        </w:rPr>
        <w:t>).</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breakthrough came suddenly one day. I was</w:t>
      </w:r>
      <w:r>
        <w:rPr>
          <w:color w:val="000000"/>
          <w:sz w:val="20"/>
          <w:szCs w:val="20"/>
        </w:rPr>
        <w:t xml:space="preserve"> sitting on a chair in my patent office in Bern. Suddenly a thought struck me: If a man falls freely, he would not feel his weight. I was taken aback. This simple thought experiment made a deep impression on me. This led me to the theory of gravity. I cont</w:t>
      </w:r>
      <w:r>
        <w:rPr>
          <w:color w:val="000000"/>
          <w:sz w:val="20"/>
          <w:szCs w:val="20"/>
        </w:rPr>
        <w:t>inued my thought: A falling man is accelerated. Then what he feels and judges is happening in the accelerated frame of reference. (Einstein 1982, p. 47 in Greene 1999)</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This falling man,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does not feel his weight because in his reference frame there is a </w:t>
      </w:r>
      <w:r>
        <w:rPr>
          <w:color w:val="000000"/>
          <w:sz w:val="20"/>
          <w:szCs w:val="20"/>
        </w:rPr>
        <w:t>new gravitational field which cancels the gravitational field due to the Earth. In the accelerated frame of reference, we need a new gravitational field. (Einstein 1982, p. 47 in Greene 1999)</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In this way, Einstein moved from the particular case of inertia</w:t>
      </w:r>
      <w:r>
        <w:rPr>
          <w:color w:val="000000"/>
        </w:rPr>
        <w:t>l motion (rectilinear and uniform motion) to the general cases of motion (including accelerated motion</w:t>
      </w:r>
      <w:r>
        <w:rPr>
          <w:color w:val="000000"/>
        </w:rPr>
        <w:t xml:space="preserve"> - </w:t>
      </w:r>
      <w:r>
        <w:rPr>
          <w:color w:val="000000"/>
        </w:rPr>
        <w:t>curved motion</w:t>
      </w:r>
      <w:r>
        <w:rPr>
          <w:color w:val="000000"/>
        </w:rPr>
        <w:t xml:space="preserve"> -</w:t>
      </w:r>
      <w:r>
        <w:rPr>
          <w:color w:val="000000"/>
        </w:rPr>
        <w:t xml:space="preserve"> gravitation</w:t>
      </w:r>
      <w:r>
        <w:rPr>
          <w:rStyle w:val="FootnoteReference"/>
          <w:color w:val="000000"/>
        </w:rPr>
        <w:footnoteReference w:id="65"/>
      </w:r>
      <w:r>
        <w:rPr>
          <w:color w:val="000000"/>
        </w:rPr>
        <w:t>). Einstein ne</w:t>
      </w:r>
      <w:r>
        <w:rPr>
          <w:color w:val="000000"/>
        </w:rPr>
        <w:t>eded to replace the Euclidean geometry with the non-Euclidean geometry</w:t>
      </w:r>
      <w:r>
        <w:rPr>
          <w:rStyle w:val="FootnoteReference"/>
          <w:color w:val="000000"/>
        </w:rPr>
        <w:footnoteReference w:id="66"/>
      </w:r>
      <w:r>
        <w:rPr>
          <w:color w:val="000000"/>
        </w:rPr>
        <w:t xml:space="preserve"> and to introduce the “principle of equivalence”</w:t>
      </w:r>
      <w:r>
        <w:rPr>
          <w:rStyle w:val="FootnoteReference"/>
          <w:color w:val="000000"/>
        </w:rPr>
        <w:footnoteReference w:id="67"/>
      </w:r>
      <w:r>
        <w:rPr>
          <w:color w:val="000000"/>
        </w:rPr>
        <w:t xml:space="preserve"> between acceleration and gravitation which was illustrated by a thought experimen</w:t>
      </w:r>
      <w:r>
        <w:rPr>
          <w:color w:val="000000"/>
        </w:rPr>
        <w:t>t.</w:t>
      </w:r>
      <w:r>
        <w:rPr>
          <w:rStyle w:val="FootnoteReference"/>
          <w:color w:val="000000"/>
        </w:rPr>
        <w:footnoteReference w:id="68"/>
      </w:r>
      <w:r>
        <w:rPr>
          <w:color w:val="000000"/>
        </w:rPr>
        <w:t xml:space="preserve"> (Greene 1999) More important is the following paragraph:</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Wolfson observes that, for Einstein, simultaneous events are in one frame of reference, bu</w:t>
      </w:r>
      <w:r>
        <w:rPr>
          <w:color w:val="000000"/>
          <w:sz w:val="20"/>
          <w:szCs w:val="20"/>
        </w:rPr>
        <w:t>t not in another, therefore time has no objective reality (the spatio-temporal framework becomes relative); similarly, in general relativity, if acceleration exists in one frame of reference, but in another frame it is gravity, not acceleration, then accel</w:t>
      </w:r>
      <w:r>
        <w:rPr>
          <w:color w:val="000000"/>
          <w:sz w:val="20"/>
          <w:szCs w:val="20"/>
        </w:rPr>
        <w:t>eration/gravitation are relative – more precisely, gravity does not exist. There has to be something that replaces gravity, something that is constant and has a continuity. According to Einstein, this has to be not another force, but the geometry of space-</w:t>
      </w:r>
      <w:r>
        <w:rPr>
          <w:color w:val="000000"/>
          <w:sz w:val="20"/>
          <w:szCs w:val="20"/>
        </w:rPr>
        <w:t>time, i.e. the fourdimensional non-Euclidean geometry. (Wolfson 2000, episode 13) This idea is related to Riemann’s idea of force as equivalent to geometry (see later the footnote about this notification.)</w:t>
      </w:r>
      <w:r>
        <w:rPr>
          <w:rStyle w:val="FootnoteReference"/>
          <w:color w:val="000000"/>
          <w:sz w:val="20"/>
          <w:szCs w:val="20"/>
        </w:rPr>
        <w:footnoteReference w:id="69"/>
      </w:r>
      <w:r>
        <w:rPr>
          <w:color w:val="000000"/>
          <w:sz w:val="20"/>
          <w:szCs w:val="20"/>
        </w:rPr>
        <w:t xml:space="preserve"> (Greene 1999)</w:t>
      </w:r>
    </w:p>
    <w:p w:rsidR="00B129A8" w:rsidRDefault="00B129A8">
      <w:pPr>
        <w:pStyle w:val="LO-Normal"/>
        <w:jc w:val="both"/>
        <w:rPr>
          <w:color w:val="000000"/>
          <w:sz w:val="20"/>
          <w:szCs w:val="20"/>
        </w:rPr>
      </w:pPr>
    </w:p>
    <w:p w:rsidR="00B129A8" w:rsidRDefault="00882D09">
      <w:pPr>
        <w:pStyle w:val="Standard"/>
        <w:jc w:val="both"/>
        <w:rPr>
          <w:color w:val="000000"/>
        </w:rPr>
      </w:pPr>
      <w:r>
        <w:rPr>
          <w:color w:val="000000"/>
          <w:sz w:val="24"/>
        </w:rPr>
        <w:t>Even if it is very correct in the macro-EW, Einstein’s equation from his general theory of relativity reflects the domination of the unicorn-world: Rμν − ½ gμνR = − 8π/c2 GTμν, where Rμν is the contracted Riemann curvature tensor, Tμν is the energy-moment</w:t>
      </w:r>
      <w:r>
        <w:rPr>
          <w:color w:val="000000"/>
          <w:sz w:val="24"/>
        </w:rPr>
        <w:t xml:space="preserve">um tensor that measures the matter-energy content. The equation </w:t>
      </w:r>
      <w:r>
        <w:rPr>
          <w:color w:val="000000"/>
          <w:sz w:val="24"/>
        </w:rPr>
        <w:t xml:space="preserve">shows how the </w:t>
      </w:r>
      <w:r>
        <w:rPr>
          <w:color w:val="000000"/>
          <w:sz w:val="24"/>
        </w:rPr>
        <w:t xml:space="preserve">matter-energy determines the curvature of space-time. Einstein’s himself was not content with all the terms of the equation. He compares his equation to the parts of a building: </w:t>
      </w:r>
      <w:r>
        <w:rPr>
          <w:color w:val="000000"/>
          <w:sz w:val="24"/>
        </w:rPr>
        <w:t>the left part that describes the curvature of space-time is made of “marble” “because of its beautiful geometric structure” the right part is made of “wood” and it describes the matter-energy that is a mixture of atomic particles, atoms, rocks, trees and p</w:t>
      </w:r>
      <w:r>
        <w:rPr>
          <w:color w:val="000000"/>
          <w:sz w:val="24"/>
        </w:rPr>
        <w:t>lanets. (Kaku 1994, p. 98) Evidently, from an EDWs perspective, the mistake is the same: the introduction of all ED entities into same “unicorn-world”. On the same page of one of Einstein’s articles, we can find two things:</w:t>
      </w:r>
    </w:p>
    <w:p w:rsidR="00B129A8" w:rsidRDefault="00882D09">
      <w:pPr>
        <w:pStyle w:val="Standard"/>
        <w:jc w:val="both"/>
        <w:rPr>
          <w:color w:val="000000"/>
        </w:rPr>
      </w:pPr>
      <w:r>
        <w:rPr>
          <w:color w:val="000000"/>
          <w:sz w:val="24"/>
        </w:rPr>
        <w:t xml:space="preserve">(a) Einstein considers that the </w:t>
      </w:r>
      <w:r>
        <w:rPr>
          <w:color w:val="000000"/>
          <w:sz w:val="24"/>
        </w:rPr>
        <w:t>whole mechanics of gravitation is reduced to solving a single system of partial differential equations</w:t>
      </w:r>
      <w:r>
        <w:rPr>
          <w:color w:val="000000"/>
          <w:sz w:val="24"/>
        </w:rPr>
        <w:t>,</w:t>
      </w:r>
      <w:r>
        <w:rPr>
          <w:color w:val="000000"/>
          <w:sz w:val="24"/>
        </w:rPr>
        <w:t xml:space="preserve"> but his theory is sufficient for the representation of observed phenomena of </w:t>
      </w:r>
      <w:r>
        <w:rPr>
          <w:i/>
          <w:color w:val="000000"/>
          <w:sz w:val="24"/>
        </w:rPr>
        <w:t xml:space="preserve">celestial </w:t>
      </w:r>
      <w:r>
        <w:rPr>
          <w:color w:val="000000"/>
          <w:sz w:val="24"/>
        </w:rPr>
        <w:t>mechanics. (Einstein (3), p. 118) Thus, he limits this general th</w:t>
      </w:r>
      <w:r>
        <w:rPr>
          <w:color w:val="000000"/>
          <w:sz w:val="24"/>
        </w:rPr>
        <w:t>eory to planets and stars.</w:t>
      </w:r>
      <w:r>
        <w:rPr>
          <w:rStyle w:val="FootnoteReference"/>
          <w:color w:val="000000"/>
          <w:sz w:val="24"/>
          <w:lang w:eastAsia="en-US" w:bidi="ar-SA"/>
        </w:rPr>
        <w:footnoteReference w:id="70"/>
      </w:r>
    </w:p>
    <w:p w:rsidR="00B129A8" w:rsidRDefault="00882D09">
      <w:pPr>
        <w:pStyle w:val="Standard"/>
        <w:jc w:val="both"/>
        <w:rPr>
          <w:color w:val="000000"/>
        </w:rPr>
      </w:pPr>
      <w:r>
        <w:rPr>
          <w:color w:val="000000"/>
          <w:sz w:val="24"/>
        </w:rPr>
        <w:t>(b) Eins</w:t>
      </w:r>
      <w:r>
        <w:rPr>
          <w:color w:val="000000"/>
          <w:sz w:val="24"/>
        </w:rPr>
        <w:t>tein indicates that the energy-momentum tensor is a “phenomenological representation of matter” that is only an “imperfect substitute for a representation” that would correspond to all known properties. (Einstein (3), p. 118) We have here “matter” in gener</w:t>
      </w:r>
      <w:r>
        <w:rPr>
          <w:color w:val="000000"/>
          <w:sz w:val="24"/>
        </w:rPr>
        <w:t xml:space="preserve">al that includes atoms, trees, stars and so on. Obviously, even Einstein worked within the unicorn-world. Nevertheless, Einstein was convinced that the theory of general relativity does not offer a complete and satisfactory foundation </w:t>
      </w:r>
      <w:r>
        <w:rPr>
          <w:color w:val="000000"/>
          <w:sz w:val="24"/>
        </w:rPr>
        <w:t xml:space="preserve">to </w:t>
      </w:r>
      <w:r>
        <w:rPr>
          <w:color w:val="000000"/>
          <w:sz w:val="24"/>
        </w:rPr>
        <w:t>physics</w:t>
      </w:r>
      <w:r>
        <w:rPr>
          <w:color w:val="000000"/>
          <w:sz w:val="24"/>
        </w:rPr>
        <w:t xml:space="preserve"> </w:t>
      </w:r>
      <w:r>
        <w:rPr>
          <w:color w:val="000000"/>
          <w:sz w:val="24"/>
        </w:rPr>
        <w:t>because of</w:t>
      </w:r>
      <w:r>
        <w:rPr>
          <w:color w:val="000000"/>
          <w:sz w:val="24"/>
        </w:rPr>
        <w:t xml:space="preserve"> two elements:</w:t>
      </w:r>
    </w:p>
    <w:p w:rsidR="00B129A8" w:rsidRDefault="00882D09">
      <w:pPr>
        <w:pStyle w:val="Standard"/>
        <w:jc w:val="both"/>
        <w:rPr>
          <w:color w:val="000000"/>
        </w:rPr>
      </w:pPr>
      <w:r>
        <w:rPr>
          <w:color w:val="000000"/>
          <w:sz w:val="24"/>
        </w:rPr>
        <w:t>(1) The total field is composed of two parts non-logically connected: gravitational and electro-magnetic fields. (Einstein (4), p. 141) In the theory of electrical fields, the points have a meaning. The lines of the electric field pass throu</w:t>
      </w:r>
      <w:r>
        <w:rPr>
          <w:color w:val="000000"/>
          <w:sz w:val="24"/>
        </w:rPr>
        <w:t>gh a point. On the contrary, in the general theory of relativity, we can only talk about the relationship between lines of fields. (Smolin, p. 34) This is another reason for which we cannot relate Maxwell and Einstein’s theories. H. A. Lorenz tried to unif</w:t>
      </w:r>
      <w:r>
        <w:rPr>
          <w:color w:val="000000"/>
          <w:sz w:val="24"/>
        </w:rPr>
        <w:t xml:space="preserve">y Newton and Maxwell’s theories combining both types of equations (total with partial differential equations), i.e. the particles and the fields. But he had to admit finite dimensions for a particle, otherwise the associated electromagnetic field would be </w:t>
      </w:r>
      <w:r>
        <w:rPr>
          <w:color w:val="000000"/>
          <w:sz w:val="24"/>
        </w:rPr>
        <w:t>infinite! He was aware of these limits. (Einstein (3), p. 113, p. 169) The problem is that, in such cases, the theories of the field are full of infinities that appear just because a particle is “surrounded” by a field and the power of the field is greater</w:t>
      </w:r>
      <w:r>
        <w:rPr>
          <w:color w:val="000000"/>
          <w:sz w:val="24"/>
        </w:rPr>
        <w:t xml:space="preserve"> if the distance to that particle is closer. If the particle is infinitesimal, then the power of the field would be infinite!</w:t>
      </w:r>
      <w:r>
        <w:rPr>
          <w:rStyle w:val="FootnoteReference"/>
          <w:color w:val="000000"/>
          <w:sz w:val="24"/>
          <w:lang w:eastAsia="en-US" w:bidi="ar-SA"/>
        </w:rPr>
        <w:footnoteReference w:id="71"/>
      </w:r>
      <w:r>
        <w:rPr>
          <w:color w:val="000000"/>
          <w:sz w:val="24"/>
        </w:rPr>
        <w:t xml:space="preserve"> (Smolin, p. 139) Mathematically, the problem is that </w:t>
      </w:r>
      <w:r>
        <w:rPr>
          <w:i/>
          <w:color w:val="000000"/>
          <w:sz w:val="24"/>
        </w:rPr>
        <w:t xml:space="preserve">partial </w:t>
      </w:r>
      <w:r>
        <w:rPr>
          <w:color w:val="000000"/>
          <w:sz w:val="24"/>
        </w:rPr>
        <w:t>dif</w:t>
      </w:r>
      <w:r>
        <w:rPr>
          <w:color w:val="000000"/>
          <w:sz w:val="24"/>
        </w:rPr>
        <w:t xml:space="preserve">ferential equations for fields cannot include </w:t>
      </w:r>
      <w:r>
        <w:rPr>
          <w:i/>
          <w:color w:val="000000"/>
          <w:sz w:val="24"/>
        </w:rPr>
        <w:t xml:space="preserve">total </w:t>
      </w:r>
      <w:r>
        <w:rPr>
          <w:color w:val="000000"/>
          <w:sz w:val="24"/>
        </w:rPr>
        <w:t xml:space="preserve">differential equations </w:t>
      </w:r>
      <w:r>
        <w:rPr>
          <w:color w:val="000000"/>
          <w:sz w:val="24"/>
        </w:rPr>
        <w:t xml:space="preserve">which </w:t>
      </w:r>
      <w:r>
        <w:rPr>
          <w:color w:val="000000"/>
          <w:sz w:val="24"/>
        </w:rPr>
        <w:t>grasp the particles, i.e., they do not have “singularities”. The idea was that a singularity has to represent a particle in a field. Einstein underlined this problem in his ar</w:t>
      </w:r>
      <w:r>
        <w:rPr>
          <w:color w:val="000000"/>
          <w:sz w:val="24"/>
        </w:rPr>
        <w:t xml:space="preserve">ticles many times. He spent his last thirty years of life tying to solve this problem through a “total theory of field” (extending Maxwell’s framework) without any singularity. Such a </w:t>
      </w:r>
      <w:r>
        <w:rPr>
          <w:color w:val="000000"/>
          <w:sz w:val="24"/>
        </w:rPr>
        <w:t>“</w:t>
      </w:r>
      <w:r>
        <w:rPr>
          <w:color w:val="000000"/>
          <w:sz w:val="24"/>
        </w:rPr>
        <w:t>complete theory</w:t>
      </w:r>
      <w:r>
        <w:rPr>
          <w:color w:val="000000"/>
          <w:sz w:val="24"/>
        </w:rPr>
        <w:t>”</w:t>
      </w:r>
      <w:r>
        <w:rPr>
          <w:color w:val="000000"/>
          <w:sz w:val="24"/>
        </w:rPr>
        <w:t xml:space="preserve"> – </w:t>
      </w:r>
      <w:r>
        <w:rPr>
          <w:color w:val="000000"/>
          <w:sz w:val="24"/>
        </w:rPr>
        <w:t xml:space="preserve">which would </w:t>
      </w:r>
      <w:r>
        <w:rPr>
          <w:color w:val="000000"/>
          <w:sz w:val="24"/>
        </w:rPr>
        <w:t>combine all fields, including the gravit</w:t>
      </w:r>
      <w:r>
        <w:rPr>
          <w:color w:val="000000"/>
          <w:sz w:val="24"/>
        </w:rPr>
        <w:t xml:space="preserve">ational one – has to contain certain equations for the </w:t>
      </w:r>
      <w:r>
        <w:rPr>
          <w:color w:val="000000"/>
          <w:sz w:val="24"/>
        </w:rPr>
        <w:t>“</w:t>
      </w:r>
      <w:r>
        <w:rPr>
          <w:color w:val="000000"/>
          <w:sz w:val="24"/>
        </w:rPr>
        <w:t>total field</w:t>
      </w:r>
      <w:r>
        <w:rPr>
          <w:color w:val="000000"/>
          <w:sz w:val="24"/>
        </w:rPr>
        <w:t>”,</w:t>
      </w:r>
      <w:r>
        <w:rPr>
          <w:color w:val="000000"/>
          <w:sz w:val="24"/>
        </w:rPr>
        <w:t xml:space="preserve"> but the particles have to be solutions without singularities to these equations. (Einstein (5), p. 189)</w:t>
      </w:r>
    </w:p>
    <w:p w:rsidR="00B129A8" w:rsidRDefault="00882D09">
      <w:pPr>
        <w:pStyle w:val="Standard"/>
        <w:jc w:val="both"/>
        <w:rPr>
          <w:color w:val="000000"/>
        </w:rPr>
      </w:pPr>
      <w:r>
        <w:rPr>
          <w:color w:val="000000"/>
          <w:sz w:val="24"/>
        </w:rPr>
        <w:t xml:space="preserve">(2) The general theory of relativity does not explain the atomic structure of the </w:t>
      </w:r>
      <w:r>
        <w:rPr>
          <w:color w:val="000000"/>
          <w:sz w:val="24"/>
        </w:rPr>
        <w:t xml:space="preserve">matter. This failure is related to the fact that this theory could not explain </w:t>
      </w:r>
      <w:r>
        <w:rPr>
          <w:color w:val="000000"/>
          <w:sz w:val="24"/>
        </w:rPr>
        <w:t>“</w:t>
      </w:r>
      <w:r>
        <w:rPr>
          <w:color w:val="000000"/>
          <w:sz w:val="24"/>
        </w:rPr>
        <w:t>quantum phenomena</w:t>
      </w:r>
      <w:r>
        <w:rPr>
          <w:color w:val="000000"/>
          <w:sz w:val="24"/>
        </w:rPr>
        <w:t>”</w:t>
      </w:r>
      <w:r>
        <w:rPr>
          <w:color w:val="000000"/>
          <w:sz w:val="24"/>
        </w:rPr>
        <w:t>. (Einstein (4), p. 141) As we saw above, since 19th Century, the physicists have been aware of the controversy produced by two elementary concepts: the parti</w:t>
      </w:r>
      <w:r>
        <w:rPr>
          <w:color w:val="000000"/>
          <w:sz w:val="24"/>
        </w:rPr>
        <w:t>cle and the field</w:t>
      </w:r>
      <w:r>
        <w:rPr>
          <w:color w:val="000000"/>
          <w:sz w:val="24"/>
        </w:rPr>
        <w:t xml:space="preserve"> (in reality, entities belonging to EDWs)</w:t>
      </w:r>
      <w:r>
        <w:rPr>
          <w:color w:val="000000"/>
          <w:sz w:val="24"/>
        </w:rPr>
        <w:t>.</w:t>
      </w:r>
      <w:r>
        <w:rPr>
          <w:rStyle w:val="FootnoteReference"/>
          <w:color w:val="000000"/>
          <w:sz w:val="24"/>
          <w:lang w:eastAsia="en-US" w:bidi="ar-SA"/>
        </w:rPr>
        <w:footnoteReference w:id="72"/>
      </w:r>
    </w:p>
    <w:p w:rsidR="00B129A8" w:rsidRDefault="00882D09">
      <w:pPr>
        <w:pStyle w:val="LO-Normal"/>
        <w:jc w:val="both"/>
        <w:rPr>
          <w:color w:val="000000"/>
        </w:rPr>
      </w:pPr>
      <w:r>
        <w:rPr>
          <w:color w:val="000000"/>
        </w:rPr>
        <w:tab/>
        <w:t>As we have already noticed in the previous section (or in our</w:t>
      </w:r>
      <w:r>
        <w:rPr>
          <w:color w:val="000000"/>
        </w:rPr>
        <w:t xml:space="preserve"> book 2016), the “time” and the “space” cannot have any “objective reality”, i.e., the spacetime cannot have any ontological status. Otherwise, </w:t>
      </w:r>
      <w:r>
        <w:rPr>
          <w:color w:val="000000"/>
        </w:rPr>
        <w:t xml:space="preserve">certain </w:t>
      </w:r>
      <w:r>
        <w:rPr>
          <w:color w:val="000000"/>
        </w:rPr>
        <w:t>strong ontological contradictions would appear. Also, if Einstein replace</w:t>
      </w:r>
      <w:r>
        <w:rPr>
          <w:color w:val="000000"/>
        </w:rPr>
        <w:t>s</w:t>
      </w:r>
      <w:r>
        <w:rPr>
          <w:color w:val="000000"/>
        </w:rPr>
        <w:t xml:space="preserve"> the “continuity of gravity” w</w:t>
      </w:r>
      <w:r>
        <w:rPr>
          <w:color w:val="000000"/>
        </w:rPr>
        <w:t>ith the “continuity of spacetime”, we replace the continuity of “spacetime” with the “continuity of nothing” which corresponds to something which belongs to an EDW (for instance, the “continuity of the field-EW”). Also, in the last quoted paragraph, we see</w:t>
      </w:r>
      <w:r>
        <w:rPr>
          <w:color w:val="000000"/>
        </w:rPr>
        <w:t xml:space="preserve"> that Einstein’s general relativity replaced the gravitational force with the four-dimensional non-Eucl</w:t>
      </w:r>
      <w:r>
        <w:rPr>
          <w:color w:val="000000"/>
        </w:rPr>
        <w:t>i</w:t>
      </w:r>
      <w:r>
        <w:rPr>
          <w:color w:val="000000"/>
        </w:rPr>
        <w:t>d</w:t>
      </w:r>
      <w:r>
        <w:rPr>
          <w:color w:val="000000"/>
        </w:rPr>
        <w:t>e</w:t>
      </w:r>
      <w:r>
        <w:rPr>
          <w:color w:val="000000"/>
        </w:rPr>
        <w:t xml:space="preserve">an geometry. From all these paragraphs, we clearly understand that the </w:t>
      </w:r>
      <w:r>
        <w:rPr>
          <w:color w:val="000000"/>
        </w:rPr>
        <w:t>“</w:t>
      </w:r>
      <w:r>
        <w:rPr>
          <w:color w:val="000000"/>
        </w:rPr>
        <w:t>force of gravity</w:t>
      </w:r>
      <w:r>
        <w:rPr>
          <w:color w:val="000000"/>
        </w:rPr>
        <w:t>”</w:t>
      </w:r>
      <w:r>
        <w:rPr>
          <w:color w:val="000000"/>
        </w:rPr>
        <w:t xml:space="preserve"> does not </w:t>
      </w:r>
      <w:r>
        <w:rPr>
          <w:color w:val="000000"/>
        </w:rPr>
        <w:t xml:space="preserve">really </w:t>
      </w:r>
      <w:r>
        <w:rPr>
          <w:color w:val="000000"/>
        </w:rPr>
        <w:t>exist.</w:t>
      </w:r>
      <w:r>
        <w:rPr>
          <w:rStyle w:val="FootnoteReference"/>
          <w:color w:val="000000"/>
        </w:rPr>
        <w:footnoteReference w:id="73"/>
      </w:r>
      <w:r>
        <w:rPr>
          <w:color w:val="000000"/>
        </w:rPr>
        <w:t xml:space="preserve"> </w:t>
      </w:r>
      <w:r>
        <w:rPr>
          <w:color w:val="000000"/>
        </w:rPr>
        <w:t>Also, according to the general relativity, g</w:t>
      </w:r>
      <w:r>
        <w:rPr>
          <w:color w:val="000000"/>
        </w:rPr>
        <w:t>ravity is equivalent to acceleration. What really exists there is “nothing” which corresponds to something which belongs to an EDW!</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Through its principle of relativity, the</w:t>
      </w:r>
      <w:r>
        <w:rPr>
          <w:color w:val="000000"/>
          <w:sz w:val="20"/>
          <w:szCs w:val="20"/>
        </w:rPr>
        <w:t xml:space="preserve"> special theory of relativity declares a democracy of observational vantage points: the laws of physics appear identical to all observers undergoing constant-velocity motion. But this is limited democracy indeed, for it excludes an enormous number of other</w:t>
      </w:r>
      <w:r>
        <w:rPr>
          <w:color w:val="000000"/>
          <w:sz w:val="20"/>
          <w:szCs w:val="20"/>
        </w:rPr>
        <w:t xml:space="preserve"> viewpoints—those of individuals who are accelerating. Einstein's 1907 insight now shows us how to embrace </w:t>
      </w:r>
      <w:r>
        <w:rPr>
          <w:rFonts w:eastAsia="TimesNewRomanPS-ItalicMT"/>
          <w:i/>
          <w:iCs/>
          <w:color w:val="000000"/>
          <w:sz w:val="20"/>
          <w:szCs w:val="20"/>
        </w:rPr>
        <w:t xml:space="preserve">all </w:t>
      </w:r>
      <w:r>
        <w:rPr>
          <w:color w:val="000000"/>
          <w:sz w:val="20"/>
          <w:szCs w:val="20"/>
        </w:rPr>
        <w:t>points of view—constant velocity and accelerating—within one egalitarian framework. Since there is no difference between an accelerated vantage p</w:t>
      </w:r>
      <w:r>
        <w:rPr>
          <w:color w:val="000000"/>
          <w:sz w:val="20"/>
          <w:szCs w:val="20"/>
        </w:rPr>
        <w:t xml:space="preserve">oint </w:t>
      </w:r>
      <w:r>
        <w:rPr>
          <w:rFonts w:eastAsia="TimesNewRomanPS-ItalicMT"/>
          <w:i/>
          <w:iCs/>
          <w:color w:val="000000"/>
          <w:sz w:val="20"/>
          <w:szCs w:val="20"/>
        </w:rPr>
        <w:t xml:space="preserve">without </w:t>
      </w:r>
      <w:r>
        <w:rPr>
          <w:color w:val="000000"/>
          <w:sz w:val="20"/>
          <w:szCs w:val="20"/>
        </w:rPr>
        <w:t xml:space="preserve">a gravitational field and a nonaccelerated vantage point </w:t>
      </w:r>
      <w:r>
        <w:rPr>
          <w:rFonts w:eastAsia="TimesNewRomanPS-ItalicMT"/>
          <w:i/>
          <w:iCs/>
          <w:color w:val="000000"/>
          <w:sz w:val="20"/>
          <w:szCs w:val="20"/>
        </w:rPr>
        <w:t xml:space="preserve">with </w:t>
      </w:r>
      <w:r>
        <w:rPr>
          <w:color w:val="000000"/>
          <w:sz w:val="20"/>
          <w:szCs w:val="20"/>
        </w:rPr>
        <w:t xml:space="preserve">a gravitational field, we can invoke the latter perspective and declare that </w:t>
      </w:r>
      <w:r>
        <w:rPr>
          <w:rFonts w:eastAsia="TimesNewRomanPS-ItalicMT"/>
          <w:i/>
          <w:iCs/>
          <w:color w:val="000000"/>
          <w:sz w:val="20"/>
          <w:szCs w:val="20"/>
        </w:rPr>
        <w:t xml:space="preserve">all observers, regardless of their state of motion, may proclaim that they are stationary and "the rest </w:t>
      </w:r>
      <w:r>
        <w:rPr>
          <w:rFonts w:eastAsia="TimesNewRomanPS-ItalicMT"/>
          <w:i/>
          <w:iCs/>
          <w:color w:val="000000"/>
          <w:sz w:val="20"/>
          <w:szCs w:val="20"/>
        </w:rPr>
        <w:t xml:space="preserve">of the world is moving by them," so long as they include a suitable gravitational field in the description of their own surroundings. </w:t>
      </w:r>
      <w:r>
        <w:rPr>
          <w:color w:val="000000"/>
          <w:sz w:val="20"/>
          <w:szCs w:val="20"/>
        </w:rPr>
        <w:t>In this sense, through the inclusion of gravity, general relativity ensures that all possible observational vantage points</w:t>
      </w:r>
      <w:r>
        <w:rPr>
          <w:color w:val="000000"/>
          <w:sz w:val="20"/>
          <w:szCs w:val="20"/>
        </w:rPr>
        <w:t xml:space="preserve"> are on equal footing. (Greene 1999, p. 32)</w:t>
      </w:r>
      <w:r>
        <w:rPr>
          <w:rStyle w:val="FootnoteReference"/>
          <w:color w:val="000000"/>
          <w:sz w:val="20"/>
          <w:szCs w:val="20"/>
        </w:rPr>
        <w:footnoteReference w:id="74"/>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main problem with both Einstein’s relativities is the concept of different “spac</w:t>
      </w:r>
      <w:r>
        <w:rPr>
          <w:color w:val="000000"/>
        </w:rPr>
        <w:t>etime frameworks”. As we saw in the previous section and also in this section, it is quite impossible to realize a demarcation between these spatiotemporal frameworks (which cannot have any ontological status). Therefore, we have to replace them with</w:t>
      </w:r>
      <w:r>
        <w:rPr>
          <w:color w:val="000000"/>
        </w:rPr>
        <w:t xml:space="preserve"> the</w:t>
      </w:r>
      <w:r>
        <w:rPr>
          <w:color w:val="000000"/>
        </w:rPr>
        <w:t xml:space="preserve"> E</w:t>
      </w:r>
      <w:r>
        <w:rPr>
          <w:color w:val="000000"/>
        </w:rPr>
        <w:t>DWs. We do not need to delineate the EDWs, since one EW does not exist for any EDW and, anyway, the entities and the processes of one EW correspond to all ED entities and ED processes of EDW</w:t>
      </w:r>
      <w:r>
        <w:rPr>
          <w:color w:val="000000"/>
        </w:rPr>
        <w:t>s</w:t>
      </w:r>
      <w:r>
        <w:rPr>
          <w:color w:val="000000"/>
        </w:rPr>
        <w:t>. Therefore, we replaced Galileo and Einstein’s principles of rel</w:t>
      </w:r>
      <w:r>
        <w:rPr>
          <w:color w:val="000000"/>
        </w:rPr>
        <w:t xml:space="preserve">ativity with the </w:t>
      </w:r>
      <w:r>
        <w:rPr>
          <w:b/>
          <w:bCs/>
          <w:color w:val="000000"/>
        </w:rPr>
        <w:t>principle of “loneliness” of any EW</w:t>
      </w:r>
      <w:r>
        <w:rPr>
          <w:color w:val="000000"/>
        </w:rPr>
        <w:t>:</w:t>
      </w:r>
    </w:p>
    <w:p w:rsidR="00B129A8" w:rsidRDefault="00B129A8">
      <w:pPr>
        <w:pStyle w:val="LO-Normal"/>
        <w:jc w:val="both"/>
        <w:rPr>
          <w:i/>
          <w:iCs/>
          <w:color w:val="000000"/>
        </w:rPr>
      </w:pPr>
    </w:p>
    <w:p w:rsidR="00B129A8" w:rsidRDefault="00882D09">
      <w:pPr>
        <w:pStyle w:val="LO-Normal"/>
        <w:jc w:val="both"/>
        <w:rPr>
          <w:color w:val="000000"/>
        </w:rPr>
      </w:pPr>
      <w:r>
        <w:rPr>
          <w:i/>
          <w:iCs/>
          <w:color w:val="000000"/>
        </w:rPr>
        <w:t xml:space="preserve">One EW corresponds to </w:t>
      </w:r>
      <w:r>
        <w:rPr>
          <w:i/>
          <w:iCs/>
          <w:color w:val="000000"/>
        </w:rPr>
        <w:t xml:space="preserve">the </w:t>
      </w:r>
      <w:r>
        <w:rPr>
          <w:i/>
          <w:iCs/>
          <w:color w:val="000000"/>
        </w:rPr>
        <w:t>EDW</w:t>
      </w:r>
      <w:r>
        <w:rPr>
          <w:i/>
          <w:iCs/>
          <w:color w:val="000000"/>
        </w:rPr>
        <w:t>s</w:t>
      </w:r>
      <w:r>
        <w:rPr>
          <w:i/>
          <w:iCs/>
          <w:color w:val="000000"/>
        </w:rPr>
        <w:t>. Since one EW does not exist for any EDWs (any EW is “lonely”), that is “only one EW is” and it is meaningless to relate two EDWs. Therefore, it is quite wrong to try to</w:t>
      </w:r>
      <w:r>
        <w:rPr>
          <w:i/>
          <w:iCs/>
          <w:color w:val="000000"/>
        </w:rPr>
        <w:t xml:space="preserve"> make a “spatial demarcation” between any two EDWs.</w:t>
      </w:r>
    </w:p>
    <w:p w:rsidR="00B129A8" w:rsidRDefault="00882D09">
      <w:pPr>
        <w:pStyle w:val="LO-Normal"/>
        <w:jc w:val="both"/>
        <w:rPr>
          <w:color w:val="000000"/>
        </w:rPr>
      </w:pPr>
      <w:r>
        <w:rPr>
          <w:color w:val="000000"/>
        </w:rPr>
        <w:tab/>
      </w:r>
    </w:p>
    <w:p w:rsidR="00B129A8" w:rsidRDefault="00882D09">
      <w:pPr>
        <w:pStyle w:val="LO-Normal"/>
        <w:jc w:val="both"/>
        <w:rPr>
          <w:color w:val="000000"/>
        </w:rPr>
      </w:pPr>
      <w:r>
        <w:rPr>
          <w:color w:val="000000"/>
        </w:rPr>
        <w:t>It is quite wrong, for instance, to delineate the train-EW and the pavement-EW, since one EW does not exist for any EDW. The train-EW in motion includes the pavement in its EW, the static pavement-EW i</w:t>
      </w:r>
      <w:r>
        <w:rPr>
          <w:color w:val="000000"/>
        </w:rPr>
        <w:t xml:space="preserve">ncludes the train in its EW, but these EDWs do not exist one for the other! We recall that the “correspondence” has no ontological status and it refers to the existence of ED entities which belong to the EDWs. </w:t>
      </w:r>
      <w:r>
        <w:rPr>
          <w:color w:val="000000"/>
        </w:rPr>
        <w:t>Here</w:t>
      </w:r>
      <w:r>
        <w:rPr>
          <w:color w:val="000000"/>
        </w:rPr>
        <w:t xml:space="preserve">, we introduce a very important paragraph </w:t>
      </w:r>
      <w:r>
        <w:rPr>
          <w:color w:val="000000"/>
        </w:rPr>
        <w:t>from Greene’s book (1999):</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fact, accelerated motion not only results in a warping of space, it also results in an analogous warping of time. (Historically, Einstein first focused on the warping of time and subsequently realized the importance of the wa</w:t>
      </w:r>
      <w:r>
        <w:rPr>
          <w:color w:val="000000"/>
          <w:sz w:val="20"/>
          <w:szCs w:val="20"/>
        </w:rPr>
        <w:t>rping of space.16) On one level, it should not be too surprising that time is also affected, since we have already seen in Chapter 2 that special relativity articulates a union between space and time. This merger was summarized by the poetic words of Minko</w:t>
      </w:r>
      <w:r>
        <w:rPr>
          <w:color w:val="000000"/>
          <w:sz w:val="20"/>
          <w:szCs w:val="20"/>
        </w:rPr>
        <w:t>wski, who during a lecture on special relativity in 1908 said, “Henceforward space on its own and time on its own will decline into mere shadows, and only a kind of union between the two will preserve its independence.” (Greene 1999, p. 34)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So, we find th</w:t>
      </w:r>
      <w:r>
        <w:rPr>
          <w:color w:val="000000"/>
        </w:rPr>
        <w:t>e same idea: if “gravity is acceleration”, then there are no forces, but only “relative motions” of</w:t>
      </w:r>
      <w:r>
        <w:rPr>
          <w:color w:val="000000"/>
        </w:rPr>
        <w:t xml:space="preserve"> ED</w:t>
      </w:r>
      <w:r>
        <w:rPr>
          <w:color w:val="000000"/>
        </w:rPr>
        <w:t xml:space="preserve"> entities which belong to some EDWs (there are some EDWs in which motion does not exist, like the field-EW and the mind-EW). In our EDWs perspective, the </w:t>
      </w:r>
      <w:r>
        <w:rPr>
          <w:color w:val="000000"/>
        </w:rPr>
        <w:t>acceleration of an entity means that the entity continuously passes through many EDWs, but all these EDWs correspond to one EDW without motion, the field-EW. Within the unicorn world (in which we cannot accept both the microparticles and the waves – and th</w:t>
      </w:r>
      <w:r>
        <w:rPr>
          <w:color w:val="000000"/>
        </w:rPr>
        <w:t xml:space="preserve">erefore some physicists accept the existence only of the waves), we can return to Parmenide and believe that any kind of “motion” is illusory. Within the general relativity, Einstein related the gravity to </w:t>
      </w:r>
      <w:r>
        <w:rPr>
          <w:color w:val="000000"/>
        </w:rPr>
        <w:t xml:space="preserve">the “curved </w:t>
      </w:r>
      <w:r>
        <w:rPr>
          <w:color w:val="000000"/>
        </w:rPr>
        <w:t>spacetime”: the planet curves “spaceti</w:t>
      </w:r>
      <w:r>
        <w:rPr>
          <w:color w:val="000000"/>
        </w:rPr>
        <w:t>me” and this means “gravity”. However, since “spacetime” does not really exist, the planet curves “nothing” which corresponds to something that belongs to an EDW. (We applied the same principle to the spacetime in the special relativity.) “Nothing” does no</w:t>
      </w:r>
      <w:r>
        <w:rPr>
          <w:color w:val="000000"/>
        </w:rPr>
        <w:t>t exist, but the Hypernothing hyperis and it is not composed, it cannot interact with something else, it was not produced by something.</w:t>
      </w:r>
    </w:p>
    <w:p w:rsidR="00B129A8" w:rsidRDefault="00882D09">
      <w:pPr>
        <w:pStyle w:val="LO-Normal"/>
        <w:jc w:val="both"/>
      </w:pPr>
      <w:r>
        <w:rPr>
          <w:color w:val="000000"/>
        </w:rPr>
        <w:tab/>
        <w:t>Let us investigate the “</w:t>
      </w:r>
      <w:r>
        <w:rPr>
          <w:i/>
          <w:color w:val="000000"/>
        </w:rPr>
        <w:t>rotating rigid disk</w:t>
      </w:r>
      <w:r>
        <w:rPr>
          <w:color w:val="000000"/>
        </w:rPr>
        <w:t>” in the general relativity. If the rigid disk is static to the Earth, a per</w:t>
      </w:r>
      <w:r>
        <w:rPr>
          <w:color w:val="000000"/>
        </w:rPr>
        <w:t xml:space="preserve">son measures a flat Euclidean disk. However, if the disk is in a rotational motion, the space and the time are warped, that is, the disk is in a </w:t>
      </w:r>
      <w:r>
        <w:rPr>
          <w:color w:val="000000"/>
        </w:rPr>
        <w:t>E</w:t>
      </w:r>
      <w:r>
        <w:rPr>
          <w:color w:val="000000"/>
        </w:rPr>
        <w:t>uclidean format: the time runs faster for a person measuring from the center of the rotational disk than for a</w:t>
      </w:r>
      <w:r>
        <w:rPr>
          <w:color w:val="000000"/>
        </w:rPr>
        <w:t xml:space="preserve"> person measuring the time at the circumference of the disk. If those two persons have different “spatiotemporal frameworks”, it means, for our perspective, that they are </w:t>
      </w:r>
      <w:r>
        <w:rPr>
          <w:color w:val="000000"/>
        </w:rPr>
        <w:t xml:space="preserve">in </w:t>
      </w:r>
      <w:r>
        <w:rPr>
          <w:color w:val="000000"/>
        </w:rPr>
        <w:t xml:space="preserve">EDWs (not that they belong to </w:t>
      </w:r>
      <w:r>
        <w:rPr>
          <w:color w:val="000000"/>
        </w:rPr>
        <w:t xml:space="preserve">the </w:t>
      </w:r>
      <w:r>
        <w:rPr>
          <w:color w:val="000000"/>
        </w:rPr>
        <w:t>EDWs)! With different motions (they have the sam</w:t>
      </w:r>
      <w:r>
        <w:rPr>
          <w:color w:val="000000"/>
        </w:rPr>
        <w:t>e speed - exactly as two persons in two trains with the same constant speed) within the same direction, in parallel - and acceleration which covers different spacetime, those two persons are equivalent the wagon-EW: their bodies (and their clocks and meter</w:t>
      </w:r>
      <w:r>
        <w:rPr>
          <w:color w:val="000000"/>
        </w:rPr>
        <w:t xml:space="preserve">s) are </w:t>
      </w:r>
      <w:r>
        <w:rPr>
          <w:color w:val="000000"/>
        </w:rPr>
        <w:t xml:space="preserve">in </w:t>
      </w:r>
      <w:r>
        <w:rPr>
          <w:color w:val="000000"/>
        </w:rPr>
        <w:t xml:space="preserve">EDWs. That is, within their bodies, all entities (the cell of the bodies, the blood cells in motion that follow the inertial principle, etc.) are in </w:t>
      </w:r>
      <w:r>
        <w:rPr>
          <w:color w:val="000000"/>
        </w:rPr>
        <w:t xml:space="preserve">the </w:t>
      </w:r>
      <w:r>
        <w:rPr>
          <w:color w:val="000000"/>
        </w:rPr>
        <w:t>EDWs! Also, the clocks in their hands follow the same motions as their bodies, so the clock i</w:t>
      </w:r>
      <w:r>
        <w:rPr>
          <w:color w:val="000000"/>
        </w:rPr>
        <w:t xml:space="preserve">n the circumference moves much slower that the clock placed in the center of the rotating disk. Their clocks belong to the same EDWs as their bodies just because one clock is static in relationship to the respective body. </w:t>
      </w:r>
      <w:r>
        <w:rPr>
          <w:color w:val="000000"/>
        </w:rPr>
        <w:t>Let us take another example of the</w:t>
      </w:r>
      <w:r>
        <w:rPr>
          <w:color w:val="000000"/>
        </w:rPr>
        <w:t xml:space="preserve"> general relativity (introduced by Einstein): the classical example of two individuals, one being in the center of a plane circular disc which rotates uniformly in its own plane around its center, the other at the margin of the disc.</w:t>
      </w:r>
      <w:r>
        <w:rPr>
          <w:rStyle w:val="FootnoteReference"/>
          <w:color w:val="000000"/>
          <w:lang w:eastAsia="en-US" w:bidi="ar-SA"/>
        </w:rPr>
        <w:footnoteReference w:id="75"/>
      </w:r>
    </w:p>
    <w:p w:rsidR="00B129A8" w:rsidRDefault="00B129A8">
      <w:pPr>
        <w:pStyle w:val="Standard"/>
        <w:ind w:firstLine="720"/>
        <w:jc w:val="both"/>
        <w:rPr>
          <w:color w:val="000000"/>
          <w:sz w:val="21"/>
        </w:rPr>
      </w:pPr>
    </w:p>
    <w:p w:rsidR="00B129A8" w:rsidRDefault="00882D09">
      <w:pPr>
        <w:pStyle w:val="Text"/>
        <w:spacing w:before="0" w:line="240" w:lineRule="auto"/>
        <w:ind w:firstLine="0"/>
        <w:rPr>
          <w:rFonts w:ascii="Times New Roman" w:hAnsi="Times New Roman"/>
        </w:rPr>
      </w:pPr>
      <w:r>
        <w:rPr>
          <w:rFonts w:ascii="Times New Roman" w:hAnsi="Times New Roman" w:cs="Times New Roman"/>
          <w:sz w:val="20"/>
        </w:rPr>
        <w:t xml:space="preserve">An observer who is sitting eccentrically on </w:t>
      </w:r>
      <w:r>
        <w:rPr>
          <w:rFonts w:ascii="Times New Roman" w:hAnsi="Times New Roman" w:cs="Times New Roman"/>
          <w:sz w:val="20"/>
        </w:rPr>
        <w:t xml:space="preserve">the disc </w:t>
      </w:r>
      <w:r>
        <w:rPr>
          <w:rFonts w:ascii="Times New Roman" w:hAnsi="Times New Roman" w:cs="Times New Roman"/>
          <w:i/>
          <w:sz w:val="20"/>
        </w:rPr>
        <w:t xml:space="preserve">K' </w:t>
      </w:r>
      <w:r>
        <w:rPr>
          <w:rFonts w:ascii="Times New Roman" w:hAnsi="Times New Roman" w:cs="Times New Roman"/>
          <w:sz w:val="20"/>
        </w:rPr>
        <w:t xml:space="preserve">is sensible of a force which acts outwards in a radial direction, and which would be interpreted as an effect of inertia (centrifugal force) by an observer who was at rest with respect to the original reference-body </w:t>
      </w:r>
      <w:r>
        <w:rPr>
          <w:rFonts w:ascii="Times New Roman" w:hAnsi="Times New Roman" w:cs="Times New Roman"/>
          <w:i/>
          <w:sz w:val="20"/>
        </w:rPr>
        <w:t>K</w:t>
      </w:r>
      <w:r>
        <w:rPr>
          <w:rFonts w:ascii="Times New Roman" w:hAnsi="Times New Roman" w:cs="Times New Roman"/>
          <w:sz w:val="20"/>
        </w:rPr>
        <w:t>. But the observer on the d</w:t>
      </w:r>
      <w:r>
        <w:rPr>
          <w:rFonts w:ascii="Times New Roman" w:hAnsi="Times New Roman" w:cs="Times New Roman"/>
          <w:sz w:val="20"/>
        </w:rPr>
        <w:t>isc may regard his disc as a reference-body which is "at rest" (…). (Einstein 2008, p. 44)</w:t>
      </w:r>
    </w:p>
    <w:p w:rsidR="00B129A8" w:rsidRDefault="00B129A8">
      <w:pPr>
        <w:pStyle w:val="Text"/>
        <w:spacing w:before="0" w:line="240" w:lineRule="auto"/>
        <w:ind w:firstLine="0"/>
        <w:rPr>
          <w:rFonts w:ascii="Times New Roman" w:hAnsi="Times New Roman" w:cs="Times New Roman"/>
          <w:sz w:val="20"/>
        </w:rPr>
      </w:pPr>
    </w:p>
    <w:p w:rsidR="00B129A8" w:rsidRDefault="00882D09">
      <w:pPr>
        <w:pStyle w:val="Text"/>
        <w:spacing w:before="0" w:line="240" w:lineRule="auto"/>
        <w:ind w:firstLine="0"/>
        <w:rPr>
          <w:rFonts w:ascii="Times New Roman" w:hAnsi="Times New Roman"/>
        </w:rPr>
      </w:pPr>
      <w:r>
        <w:rPr>
          <w:rFonts w:ascii="Times New Roman" w:hAnsi="Times New Roman" w:cs="Times New Roman"/>
          <w:sz w:val="24"/>
        </w:rPr>
        <w:t>Each individual has a clock</w:t>
      </w:r>
      <w:r>
        <w:rPr>
          <w:rFonts w:ascii="Times New Roman" w:hAnsi="Times New Roman" w:cs="Times New Roman"/>
          <w:sz w:val="24"/>
          <w:lang w:val="en-US"/>
        </w:rPr>
        <w:t>, the same type of clock</w:t>
      </w:r>
      <w:r>
        <w:rPr>
          <w:rFonts w:ascii="Times New Roman" w:hAnsi="Times New Roman" w:cs="Times New Roman"/>
          <w:sz w:val="24"/>
        </w:rPr>
        <w:t>. Those two identical clocks will measure different times.</w:t>
      </w:r>
      <w:r>
        <w:rPr>
          <w:rStyle w:val="FootnoteReference"/>
          <w:rFonts w:ascii="Times New Roman" w:eastAsia="Calibri" w:hAnsi="Times New Roman" w:cs="Times New Roman"/>
          <w:sz w:val="24"/>
        </w:rPr>
        <w:footnoteReference w:id="76"/>
      </w:r>
      <w:r>
        <w:rPr>
          <w:rFonts w:ascii="Times New Roman" w:hAnsi="Times New Roman" w:cs="Times New Roman"/>
          <w:sz w:val="24"/>
        </w:rPr>
        <w:t xml:space="preserve"> Also, the length of a ruler is shortened along the circumference in comparison to the same ruler measured near the center of rotating disc. (Einstein 2016). More exactly, there are some “uncountable” changes of spatio-temporal framework from the</w:t>
      </w:r>
      <w:r>
        <w:rPr>
          <w:rFonts w:ascii="Times New Roman" w:hAnsi="Times New Roman" w:cs="Times New Roman"/>
          <w:sz w:val="24"/>
        </w:rPr>
        <w:t xml:space="preserve"> center to the periphery of the rotating disc. The acceleration modifies the spatio-temporal framework. Therefore, according to the equivalence principle, the gravity also modifies the spatio-temporal framework. In fact, we also have here some uncountable </w:t>
      </w:r>
      <w:r>
        <w:rPr>
          <w:rFonts w:ascii="Times New Roman" w:hAnsi="Times New Roman" w:cs="Times New Roman"/>
          <w:sz w:val="24"/>
        </w:rPr>
        <w:t>changes of EDWs. A person situated at the periphery of the disc, not situated on the disc but above the rotating disc (not touching the disc, therefore without rotating) is in an EDW than the person situated on the periphery of the disc and rotating.</w:t>
      </w:r>
      <w:r>
        <w:rPr>
          <w:rStyle w:val="FootnoteReference"/>
          <w:rFonts w:ascii="Times New Roman" w:eastAsia="Calibri" w:hAnsi="Times New Roman" w:cs="Times New Roman"/>
          <w:sz w:val="24"/>
        </w:rPr>
        <w:footnoteReference w:id="77"/>
      </w:r>
      <w:r>
        <w:rPr>
          <w:rFonts w:ascii="Times New Roman" w:hAnsi="Times New Roman" w:cs="Times New Roman"/>
          <w:sz w:val="24"/>
        </w:rPr>
        <w:t xml:space="preserve"> We recall that</w:t>
      </w:r>
      <w:r>
        <w:rPr>
          <w:rFonts w:ascii="Times New Roman" w:hAnsi="Times New Roman" w:cs="Times New Roman"/>
          <w:sz w:val="24"/>
          <w:lang w:val="en-US"/>
        </w:rPr>
        <w:t xml:space="preserve"> the</w:t>
      </w:r>
      <w:r>
        <w:rPr>
          <w:rFonts w:ascii="Times New Roman" w:hAnsi="Times New Roman" w:cs="Times New Roman"/>
          <w:sz w:val="24"/>
        </w:rPr>
        <w:t xml:space="preserve"> EDWs require not </w:t>
      </w:r>
      <w:r>
        <w:rPr>
          <w:rFonts w:ascii="Times New Roman" w:hAnsi="Times New Roman" w:cs="Times New Roman"/>
          <w:sz w:val="24"/>
          <w:lang w:val="en-US"/>
        </w:rPr>
        <w:t>“</w:t>
      </w:r>
      <w:r>
        <w:rPr>
          <w:rFonts w:ascii="Times New Roman" w:hAnsi="Times New Roman" w:cs="Times New Roman"/>
          <w:sz w:val="24"/>
        </w:rPr>
        <w:t>different entities</w:t>
      </w:r>
      <w:r>
        <w:rPr>
          <w:rFonts w:ascii="Times New Roman" w:hAnsi="Times New Roman" w:cs="Times New Roman"/>
          <w:sz w:val="24"/>
          <w:lang w:val="en-US"/>
        </w:rPr>
        <w:t>”</w:t>
      </w:r>
      <w:r>
        <w:rPr>
          <w:rFonts w:ascii="Times New Roman" w:hAnsi="Times New Roman" w:cs="Times New Roman"/>
          <w:sz w:val="24"/>
        </w:rPr>
        <w:t xml:space="preserve"> (for instance</w:t>
      </w:r>
      <w:r>
        <w:rPr>
          <w:rFonts w:ascii="Times New Roman" w:hAnsi="Times New Roman" w:cs="Times New Roman"/>
          <w:sz w:val="24"/>
          <w:lang w:val="en-US"/>
        </w:rPr>
        <w:t>,</w:t>
      </w:r>
      <w:r>
        <w:rPr>
          <w:rFonts w:ascii="Times New Roman" w:hAnsi="Times New Roman" w:cs="Times New Roman"/>
          <w:sz w:val="24"/>
        </w:rPr>
        <w:t xml:space="preserve"> objects) and their relationships, but epistemologically different entities and their epistemologically different relationships. The human observer A in the train, for in</w:t>
      </w:r>
      <w:r>
        <w:rPr>
          <w:rFonts w:ascii="Times New Roman" w:hAnsi="Times New Roman" w:cs="Times New Roman"/>
          <w:sz w:val="24"/>
        </w:rPr>
        <w:t>stance, cannot perceive that she is in a</w:t>
      </w:r>
      <w:r>
        <w:rPr>
          <w:rFonts w:ascii="Times New Roman" w:hAnsi="Times New Roman" w:cs="Times New Roman"/>
          <w:sz w:val="24"/>
          <w:lang w:val="en-US"/>
        </w:rPr>
        <w:t xml:space="preserve">n </w:t>
      </w:r>
      <w:r>
        <w:rPr>
          <w:rFonts w:ascii="Times New Roman" w:hAnsi="Times New Roman" w:cs="Times New Roman"/>
          <w:sz w:val="24"/>
        </w:rPr>
        <w:t>EDW than B.</w:t>
      </w:r>
    </w:p>
    <w:p w:rsidR="00B129A8" w:rsidRDefault="00882D09">
      <w:pPr>
        <w:pStyle w:val="Standard"/>
        <w:jc w:val="both"/>
      </w:pPr>
      <w:r>
        <w:rPr>
          <w:color w:val="000000"/>
          <w:sz w:val="24"/>
          <w:szCs w:val="24"/>
        </w:rPr>
        <w:tab/>
        <w:t xml:space="preserve">If a person moves continuously from the center to the circumference of a disk, the “spacetime” of that person is </w:t>
      </w:r>
      <w:r>
        <w:rPr>
          <w:i/>
          <w:color w:val="000000"/>
          <w:sz w:val="24"/>
          <w:szCs w:val="24"/>
        </w:rPr>
        <w:t>continuously</w:t>
      </w:r>
      <w:r>
        <w:rPr>
          <w:color w:val="000000"/>
          <w:sz w:val="24"/>
          <w:szCs w:val="24"/>
        </w:rPr>
        <w:t xml:space="preserve"> warped, that is, the person continuously changes the “spatiotemporal </w:t>
      </w:r>
      <w:r>
        <w:rPr>
          <w:color w:val="000000"/>
          <w:sz w:val="24"/>
          <w:szCs w:val="24"/>
        </w:rPr>
        <w:t>frameworks”</w:t>
      </w:r>
      <w:r>
        <w:rPr>
          <w:color w:val="000000"/>
          <w:sz w:val="24"/>
          <w:szCs w:val="24"/>
        </w:rPr>
        <w:t xml:space="preserve"> in which she is “placed”</w:t>
      </w:r>
      <w:r>
        <w:rPr>
          <w:color w:val="000000"/>
          <w:sz w:val="24"/>
          <w:szCs w:val="24"/>
        </w:rPr>
        <w:t xml:space="preserve">. However, this “continuous changes” have great ontological problems: are these changes infinitesimal small or not? But the “infinite” (small or large) does not really exist (i.e., it has no ontological status). So, can </w:t>
      </w:r>
      <w:r>
        <w:rPr>
          <w:color w:val="000000"/>
          <w:sz w:val="24"/>
          <w:szCs w:val="24"/>
        </w:rPr>
        <w:t>we make a distinction between one spatiotemporal framework and the next one? Obviously, we cannot. It means that the continuous “spatiotemporal frameworks” do not really exist. In reality, if a person moves continuously from the center of the disk to its c</w:t>
      </w:r>
      <w:r>
        <w:rPr>
          <w:color w:val="000000"/>
          <w:sz w:val="24"/>
          <w:szCs w:val="24"/>
        </w:rPr>
        <w:t xml:space="preserve">ircumference, the person moves </w:t>
      </w:r>
      <w:r>
        <w:rPr>
          <w:i/>
          <w:color w:val="000000"/>
          <w:sz w:val="24"/>
          <w:szCs w:val="24"/>
        </w:rPr>
        <w:t>continuously</w:t>
      </w:r>
      <w:r>
        <w:rPr>
          <w:color w:val="000000"/>
          <w:sz w:val="24"/>
          <w:szCs w:val="24"/>
        </w:rPr>
        <w:t xml:space="preserve"> from one EW to </w:t>
      </w:r>
      <w:r>
        <w:rPr>
          <w:color w:val="000000"/>
          <w:sz w:val="24"/>
          <w:szCs w:val="24"/>
        </w:rPr>
        <w:t xml:space="preserve">an </w:t>
      </w:r>
      <w:r>
        <w:rPr>
          <w:color w:val="000000"/>
          <w:sz w:val="24"/>
          <w:szCs w:val="24"/>
        </w:rPr>
        <w:t>EDW. However, each EW contains the entire disk and the external environment in that moment, otherwise, we would be in the same very problematic situation as the “continuity of the spatiotemporal</w:t>
      </w:r>
      <w:r>
        <w:rPr>
          <w:color w:val="000000"/>
          <w:sz w:val="24"/>
          <w:szCs w:val="24"/>
        </w:rPr>
        <w:t xml:space="preserve"> frameworks”. Exactly in this manner, we can avoid the separation of one EW from an EDW (one EW does not exist for any EDW)! There is no “spacetime” which changes continuously just because we cannot draw </w:t>
      </w:r>
      <w:r>
        <w:rPr>
          <w:color w:val="000000"/>
          <w:sz w:val="24"/>
          <w:szCs w:val="24"/>
        </w:rPr>
        <w:t>a</w:t>
      </w:r>
      <w:r>
        <w:rPr>
          <w:color w:val="000000"/>
          <w:sz w:val="24"/>
          <w:szCs w:val="24"/>
        </w:rPr>
        <w:t xml:space="preserve"> </w:t>
      </w:r>
      <w:r>
        <w:rPr>
          <w:color w:val="000000"/>
          <w:sz w:val="24"/>
          <w:szCs w:val="24"/>
        </w:rPr>
        <w:t>“</w:t>
      </w:r>
      <w:r>
        <w:rPr>
          <w:color w:val="000000"/>
          <w:sz w:val="24"/>
          <w:szCs w:val="24"/>
        </w:rPr>
        <w:t>line</w:t>
      </w:r>
      <w:r>
        <w:rPr>
          <w:color w:val="000000"/>
          <w:sz w:val="24"/>
          <w:szCs w:val="24"/>
        </w:rPr>
        <w:t>”</w:t>
      </w:r>
      <w:r>
        <w:rPr>
          <w:color w:val="000000"/>
          <w:sz w:val="24"/>
          <w:szCs w:val="24"/>
        </w:rPr>
        <w:t xml:space="preserve"> between its two components. There is no del</w:t>
      </w:r>
      <w:r>
        <w:rPr>
          <w:color w:val="000000"/>
          <w:sz w:val="24"/>
          <w:szCs w:val="24"/>
        </w:rPr>
        <w:t>ineation between two EDWs since one EW does not exist for any EDW. Also, the body (and the clock and the matter in his hand and the external environment relative to the body in motion) is an EW which changes continuously in many EDWs. This situation is ana</w:t>
      </w:r>
      <w:r>
        <w:rPr>
          <w:color w:val="000000"/>
          <w:sz w:val="24"/>
          <w:szCs w:val="24"/>
        </w:rPr>
        <w:t xml:space="preserve">log to the person which moves on a motorbike in the train with constant speed: the person, the motorbike and the entire wagon (from his perspective) are an EW, while the woman and the entire wagon (from her perspective) are an EDW. However, in the case of </w:t>
      </w:r>
      <w:r>
        <w:rPr>
          <w:color w:val="000000"/>
          <w:sz w:val="24"/>
          <w:szCs w:val="24"/>
        </w:rPr>
        <w:t xml:space="preserve">the person moving from the center to the circumference of the “rotating rigid disk”, the person is an EW </w:t>
      </w:r>
      <w:r>
        <w:rPr>
          <w:color w:val="000000"/>
          <w:sz w:val="24"/>
          <w:szCs w:val="24"/>
        </w:rPr>
        <w:t xml:space="preserve">that </w:t>
      </w:r>
      <w:r>
        <w:rPr>
          <w:color w:val="000000"/>
          <w:sz w:val="24"/>
          <w:szCs w:val="24"/>
        </w:rPr>
        <w:t xml:space="preserve">changes </w:t>
      </w:r>
      <w:r>
        <w:rPr>
          <w:i/>
          <w:color w:val="000000"/>
          <w:sz w:val="24"/>
          <w:szCs w:val="24"/>
        </w:rPr>
        <w:t>continuously</w:t>
      </w:r>
      <w:r>
        <w:rPr>
          <w:color w:val="000000"/>
          <w:sz w:val="24"/>
          <w:szCs w:val="24"/>
        </w:rPr>
        <w:t xml:space="preserve"> t</w:t>
      </w:r>
      <w:r>
        <w:rPr>
          <w:color w:val="000000"/>
          <w:sz w:val="24"/>
          <w:szCs w:val="24"/>
        </w:rPr>
        <w:t xml:space="preserve">hrough the </w:t>
      </w:r>
      <w:r>
        <w:rPr>
          <w:color w:val="000000"/>
          <w:sz w:val="24"/>
          <w:szCs w:val="24"/>
        </w:rPr>
        <w:t>EDWs.</w:t>
      </w:r>
    </w:p>
    <w:p w:rsidR="00B129A8" w:rsidRDefault="00882D09">
      <w:pPr>
        <w:pStyle w:val="LO-Normal"/>
        <w:jc w:val="both"/>
      </w:pPr>
      <w:r>
        <w:rPr>
          <w:color w:val="000000"/>
        </w:rPr>
        <w:tab/>
        <w:t xml:space="preserve">It has to be very clear what „gravity“ is: </w:t>
      </w:r>
      <w:r>
        <w:rPr>
          <w:color w:val="000000"/>
        </w:rPr>
        <w:t xml:space="preserve">obviously, </w:t>
      </w:r>
      <w:r>
        <w:rPr>
          <w:color w:val="000000"/>
        </w:rPr>
        <w:t>we agree with Einstein, gravity as a „force“ does no</w:t>
      </w:r>
      <w:r>
        <w:rPr>
          <w:color w:val="000000"/>
        </w:rPr>
        <w:t>t exist. However, since the „spacetime“ does not exist (space and time do not exist), then it is not „spacetime“ that is curved, but „nothing (no ontological status) is curved by the planets in the macro-EW“ which corresponds to „something“ that belongs to</w:t>
      </w:r>
      <w:r>
        <w:rPr>
          <w:color w:val="000000"/>
        </w:rPr>
        <w:t xml:space="preserve"> </w:t>
      </w:r>
      <w:r>
        <w:rPr>
          <w:color w:val="000000"/>
        </w:rPr>
        <w:t>the</w:t>
      </w:r>
      <w:r>
        <w:rPr>
          <w:color w:val="000000"/>
        </w:rPr>
        <w:t xml:space="preserve"> EDWs. For instance, larges parts of the electromagnetic field (the field-EW) is curved, </w:t>
      </w:r>
      <w:r>
        <w:rPr>
          <w:i/>
          <w:iCs/>
          <w:color w:val="000000"/>
        </w:rPr>
        <w:t>directly</w:t>
      </w:r>
      <w:r>
        <w:rPr>
          <w:color w:val="000000"/>
        </w:rPr>
        <w:t>, by a “large concentrated electromagnetic part” (“in the center” which corresponds to a planet). In fact, within the electromagnetic wave-EW, there is a „</w:t>
      </w:r>
      <w:r>
        <w:rPr>
          <w:color w:val="000000"/>
        </w:rPr>
        <w:t>curved part of the electromagnetic field“ (which corresponds to the planet) with different propert</w:t>
      </w:r>
      <w:r>
        <w:rPr>
          <w:color w:val="000000"/>
        </w:rPr>
        <w:t>i</w:t>
      </w:r>
      <w:r>
        <w:rPr>
          <w:color w:val="000000"/>
        </w:rPr>
        <w:t>es than the rest of the electromagnetic field (the surrounding electromagnetic field) which corresponds to the “space” that surrounds the planet). The fallin</w:t>
      </w:r>
      <w:r>
        <w:rPr>
          <w:color w:val="000000"/>
        </w:rPr>
        <w:t>g down on the planet of a stone means the changes of the properties of a part of the field (which correspond to the planet) to the other parts of the field in one direction (which correspond with the direction of falling stone in the macro-EW).</w:t>
      </w:r>
      <w:r>
        <w:rPr>
          <w:rStyle w:val="FootnoteReference"/>
          <w:color w:val="000000"/>
        </w:rPr>
        <w:footnoteReference w:id="78"/>
      </w:r>
      <w:r>
        <w:rPr>
          <w:color w:val="000000"/>
        </w:rPr>
        <w:t xml:space="preserve"> The Earth a</w:t>
      </w:r>
      <w:r>
        <w:rPr>
          <w:color w:val="000000"/>
        </w:rPr>
        <w:t xml:space="preserve">nd the curvature of „nothing“ correspond to the curvature of the electromagnetic field from </w:t>
      </w:r>
      <w:r>
        <w:rPr>
          <w:color w:val="000000"/>
        </w:rPr>
        <w:t xml:space="preserve">the </w:t>
      </w:r>
      <w:r>
        <w:rPr>
          <w:color w:val="000000"/>
        </w:rPr>
        <w:t>field-EW, for instance. Also, when a macro-stone moves toward the Earth, correspondingly</w:t>
      </w:r>
      <w:r>
        <w:rPr>
          <w:color w:val="000000"/>
        </w:rPr>
        <w:t>,</w:t>
      </w:r>
      <w:r>
        <w:rPr>
          <w:color w:val="000000"/>
        </w:rPr>
        <w:t xml:space="preserve"> something </w:t>
      </w:r>
      <w:r>
        <w:rPr>
          <w:color w:val="000000"/>
        </w:rPr>
        <w:t>happens in the EDWs</w:t>
      </w:r>
      <w:r>
        <w:rPr>
          <w:color w:val="000000"/>
        </w:rPr>
        <w:t>!</w:t>
      </w:r>
    </w:p>
    <w:p w:rsidR="00B129A8" w:rsidRDefault="00882D09">
      <w:pPr>
        <w:pStyle w:val="LO-Normal"/>
        <w:pageBreakBefore/>
        <w:jc w:val="both"/>
        <w:rPr>
          <w:rFonts w:eastAsia="TimesNewRomanPSMT"/>
          <w:b/>
          <w:color w:val="000000"/>
          <w:sz w:val="32"/>
          <w:szCs w:val="32"/>
        </w:rPr>
      </w:pPr>
      <w:r>
        <w:rPr>
          <w:rFonts w:eastAsia="TimesNewRomanPSMT"/>
          <w:b/>
          <w:color w:val="000000"/>
          <w:sz w:val="32"/>
          <w:szCs w:val="32"/>
        </w:rPr>
        <w:t>Chapter 4</w:t>
      </w:r>
    </w:p>
    <w:p w:rsidR="00B129A8" w:rsidRDefault="00B129A8">
      <w:pPr>
        <w:pStyle w:val="LO-Normal"/>
        <w:jc w:val="both"/>
        <w:rPr>
          <w:color w:val="000000"/>
        </w:rPr>
      </w:pPr>
    </w:p>
    <w:p w:rsidR="00B129A8" w:rsidRDefault="00882D09">
      <w:pPr>
        <w:pStyle w:val="LO-Normal"/>
        <w:jc w:val="center"/>
        <w:rPr>
          <w:b/>
          <w:bCs/>
          <w:color w:val="000000"/>
          <w:sz w:val="32"/>
          <w:szCs w:val="32"/>
        </w:rPr>
      </w:pPr>
      <w:r>
        <w:rPr>
          <w:b/>
          <w:bCs/>
          <w:color w:val="000000"/>
          <w:sz w:val="32"/>
          <w:szCs w:val="32"/>
        </w:rPr>
        <w:t xml:space="preserve">Quantum mechanics and the </w:t>
      </w:r>
      <w:r>
        <w:rPr>
          <w:b/>
          <w:bCs/>
          <w:color w:val="000000"/>
          <w:sz w:val="32"/>
          <w:szCs w:val="32"/>
        </w:rPr>
        <w:t>EDWs</w:t>
      </w:r>
    </w:p>
    <w:p w:rsidR="00B129A8" w:rsidRDefault="00B129A8">
      <w:pPr>
        <w:pStyle w:val="LO-Normal"/>
        <w:jc w:val="both"/>
        <w:rPr>
          <w:color w:val="000000"/>
        </w:rPr>
      </w:pPr>
    </w:p>
    <w:p w:rsidR="00B129A8" w:rsidRDefault="00B129A8">
      <w:pPr>
        <w:pStyle w:val="LO-Normal"/>
        <w:jc w:val="both"/>
        <w:rPr>
          <w:color w:val="000000"/>
        </w:rPr>
      </w:pPr>
    </w:p>
    <w:p w:rsidR="00B129A8" w:rsidRDefault="00882D09">
      <w:pPr>
        <w:pStyle w:val="LO-Normal"/>
        <w:jc w:val="right"/>
        <w:rPr>
          <w:color w:val="000000"/>
          <w:sz w:val="20"/>
          <w:szCs w:val="20"/>
        </w:rPr>
      </w:pPr>
      <w:r>
        <w:rPr>
          <w:color w:val="000000"/>
          <w:sz w:val="20"/>
          <w:szCs w:val="20"/>
        </w:rPr>
        <w:t>“I am now convinced that theoretical physics is actual philosophy“. (Max Born)</w:t>
      </w:r>
    </w:p>
    <w:p w:rsidR="00B129A8" w:rsidRDefault="00B129A8">
      <w:pPr>
        <w:pStyle w:val="LO-Normal"/>
        <w:jc w:val="right"/>
        <w:rPr>
          <w:color w:val="000000"/>
          <w:sz w:val="20"/>
          <w:szCs w:val="20"/>
        </w:rPr>
      </w:pPr>
    </w:p>
    <w:p w:rsidR="00B129A8" w:rsidRDefault="00882D09">
      <w:pPr>
        <w:pStyle w:val="LO-Normal"/>
        <w:jc w:val="right"/>
        <w:rPr>
          <w:color w:val="000000"/>
          <w:sz w:val="20"/>
          <w:szCs w:val="20"/>
        </w:rPr>
      </w:pPr>
      <w:r>
        <w:rPr>
          <w:color w:val="000000"/>
          <w:sz w:val="20"/>
          <w:szCs w:val="20"/>
        </w:rPr>
        <w:t>“I think it is safe to say that no one understands quantum mechanics.” (Richard Feynman)</w:t>
      </w:r>
    </w:p>
    <w:p w:rsidR="00B129A8" w:rsidRDefault="00B129A8">
      <w:pPr>
        <w:pStyle w:val="LO-Normal"/>
        <w:jc w:val="right"/>
        <w:rPr>
          <w:color w:val="000000"/>
          <w:sz w:val="20"/>
          <w:szCs w:val="20"/>
        </w:rPr>
      </w:pPr>
    </w:p>
    <w:p w:rsidR="00B129A8" w:rsidRDefault="00882D09">
      <w:pPr>
        <w:pStyle w:val="LO-Normal"/>
        <w:jc w:val="right"/>
        <w:rPr>
          <w:color w:val="000000"/>
        </w:rPr>
      </w:pPr>
      <w:r>
        <w:rPr>
          <w:color w:val="000000"/>
          <w:sz w:val="20"/>
          <w:szCs w:val="20"/>
        </w:rPr>
        <w:t>“If you think you understand quantum mechanics, you don't understand quantum m</w:t>
      </w:r>
      <w:r>
        <w:rPr>
          <w:color w:val="000000"/>
          <w:sz w:val="20"/>
          <w:szCs w:val="20"/>
        </w:rPr>
        <w:t>echanics.”</w:t>
      </w:r>
      <w:r>
        <w:rPr>
          <w:color w:val="000000"/>
          <w:sz w:val="20"/>
          <w:szCs w:val="20"/>
        </w:rPr>
        <w:t xml:space="preserve">  (Richard Feynman)</w:t>
      </w:r>
    </w:p>
    <w:p w:rsidR="00B129A8" w:rsidRDefault="00B129A8">
      <w:pPr>
        <w:pStyle w:val="LO-Normal"/>
        <w:jc w:val="right"/>
        <w:rPr>
          <w:color w:val="000000"/>
          <w:sz w:val="20"/>
          <w:szCs w:val="20"/>
        </w:rPr>
      </w:pPr>
    </w:p>
    <w:p w:rsidR="00B129A8" w:rsidRDefault="00882D09">
      <w:pPr>
        <w:pStyle w:val="LO-Normal"/>
        <w:jc w:val="right"/>
        <w:rPr>
          <w:color w:val="000000"/>
        </w:rPr>
      </w:pPr>
      <w:r>
        <w:rPr>
          <w:color w:val="000000"/>
          <w:sz w:val="20"/>
          <w:szCs w:val="20"/>
        </w:rPr>
        <w:t>“</w:t>
      </w:r>
      <w:r>
        <w:rPr>
          <w:color w:val="000000"/>
          <w:sz w:val="20"/>
          <w:szCs w:val="20"/>
        </w:rPr>
        <w:t>Quantum mechanics is very impressive. But an inner voice tells me that it is not yet the real thing.</w:t>
      </w:r>
      <w:r>
        <w:rPr>
          <w:color w:val="000000"/>
          <w:sz w:val="20"/>
          <w:szCs w:val="20"/>
        </w:rPr>
        <w:t>”</w:t>
      </w:r>
      <w:r>
        <w:rPr>
          <w:color w:val="000000"/>
          <w:sz w:val="20"/>
          <w:szCs w:val="20"/>
        </w:rPr>
        <w:t xml:space="preserve"> (Albert Einstein)</w:t>
      </w:r>
    </w:p>
    <w:p w:rsidR="00B129A8" w:rsidRDefault="00882D09">
      <w:pPr>
        <w:pStyle w:val="LO-Normal"/>
        <w:jc w:val="right"/>
        <w:rPr>
          <w:color w:val="000000"/>
          <w:sz w:val="20"/>
          <w:szCs w:val="20"/>
        </w:rPr>
      </w:pPr>
      <w:r>
        <w:rPr>
          <w:color w:val="000000"/>
          <w:sz w:val="20"/>
          <w:szCs w:val="20"/>
        </w:rPr>
        <w:t xml:space="preserve"> </w:t>
      </w:r>
    </w:p>
    <w:p w:rsidR="00B129A8" w:rsidRDefault="00882D09">
      <w:pPr>
        <w:pStyle w:val="LO-Normal"/>
        <w:jc w:val="right"/>
        <w:rPr>
          <w:color w:val="000000"/>
        </w:rPr>
      </w:pPr>
      <w:r>
        <w:rPr>
          <w:color w:val="000000"/>
          <w:sz w:val="20"/>
          <w:szCs w:val="20"/>
        </w:rPr>
        <w:t>“</w:t>
      </w:r>
      <w:r>
        <w:rPr>
          <w:color w:val="000000"/>
          <w:sz w:val="20"/>
          <w:szCs w:val="20"/>
        </w:rPr>
        <w:t>It seems clear that the present quantum mechanics is not in its final form. Some further changes will</w:t>
      </w:r>
      <w:r>
        <w:rPr>
          <w:color w:val="000000"/>
          <w:sz w:val="20"/>
          <w:szCs w:val="20"/>
        </w:rPr>
        <w:t xml:space="preserve"> be needed, just about as drastic as the changes made in passing from Bohr's orbit theory to quantum mechanics. Some day a new quantum mechanics, a relativistic one, will be discovered, in which we will not have these infinities occurring at all. It might </w:t>
      </w:r>
      <w:r>
        <w:rPr>
          <w:color w:val="000000"/>
          <w:sz w:val="20"/>
          <w:szCs w:val="20"/>
        </w:rPr>
        <w:t>very well be that the new quantum mechanics will have determinism in the way that Einstein wanted.</w:t>
      </w:r>
      <w:r>
        <w:rPr>
          <w:color w:val="000000"/>
          <w:sz w:val="20"/>
          <w:szCs w:val="20"/>
        </w:rPr>
        <w:t>”</w:t>
      </w:r>
    </w:p>
    <w:p w:rsidR="00B129A8" w:rsidRDefault="00882D09">
      <w:pPr>
        <w:pStyle w:val="LO-Normal"/>
        <w:jc w:val="right"/>
      </w:pPr>
      <w:r>
        <w:rPr>
          <w:color w:val="000000"/>
          <w:sz w:val="20"/>
          <w:szCs w:val="20"/>
        </w:rPr>
        <w:t xml:space="preserve">(Paul Dirac) </w:t>
      </w:r>
      <w:hyperlink r:id="rId22" w:history="1">
        <w:r>
          <w:rPr>
            <w:rStyle w:val="Internetlink"/>
            <w:color w:val="000000"/>
            <w:sz w:val="20"/>
            <w:szCs w:val="20"/>
            <w:u w:val="none"/>
          </w:rPr>
          <w:t>https://en.m.</w:t>
        </w:r>
        <w:r>
          <w:rPr>
            <w:rStyle w:val="Internetlink"/>
            <w:color w:val="000000"/>
            <w:sz w:val="20"/>
            <w:szCs w:val="20"/>
            <w:u w:val="none"/>
          </w:rPr>
          <w:t>wikiquote.org/wiki/Paul_Dirac</w:t>
        </w:r>
      </w:hyperlink>
    </w:p>
    <w:p w:rsidR="00B129A8" w:rsidRDefault="00B129A8">
      <w:pPr>
        <w:pStyle w:val="LO-Normal"/>
        <w:jc w:val="right"/>
        <w:rPr>
          <w:color w:val="000000"/>
          <w:sz w:val="20"/>
          <w:szCs w:val="20"/>
        </w:rPr>
      </w:pPr>
    </w:p>
    <w:p w:rsidR="00B129A8" w:rsidRDefault="00882D09">
      <w:pPr>
        <w:pStyle w:val="Standard"/>
        <w:jc w:val="both"/>
        <w:rPr>
          <w:color w:val="000000"/>
        </w:rPr>
      </w:pPr>
      <w:r>
        <w:rPr>
          <w:b/>
          <w:color w:val="000000"/>
          <w:sz w:val="24"/>
        </w:rPr>
        <w:t xml:space="preserve">4.1 </w:t>
      </w:r>
      <w:r>
        <w:rPr>
          <w:b/>
          <w:color w:val="000000"/>
          <w:sz w:val="24"/>
        </w:rPr>
        <w:t>Quantum mechanics has no ontological background</w:t>
      </w:r>
    </w:p>
    <w:p w:rsidR="00B129A8" w:rsidRDefault="00882D09">
      <w:pPr>
        <w:pStyle w:val="Standard"/>
        <w:jc w:val="both"/>
        <w:rPr>
          <w:color w:val="000000"/>
        </w:rPr>
      </w:pPr>
      <w:r>
        <w:rPr>
          <w:color w:val="000000"/>
          <w:sz w:val="24"/>
        </w:rPr>
        <w:t>At the end of his book, Friedman speculates about the application of his approach to quantum mechanics. (Friedman 2001, pp. 120–4) He suggests</w:t>
      </w:r>
      <w:r>
        <w:rPr>
          <w:color w:val="000000"/>
          <w:sz w:val="24"/>
        </w:rPr>
        <w:t>,</w:t>
      </w:r>
      <w:r>
        <w:rPr>
          <w:color w:val="000000"/>
          <w:sz w:val="24"/>
        </w:rPr>
        <w:t xml:space="preserve"> as a constitutive principle</w:t>
      </w:r>
      <w:r>
        <w:rPr>
          <w:color w:val="000000"/>
          <w:sz w:val="24"/>
        </w:rPr>
        <w:t>,</w:t>
      </w:r>
      <w:r>
        <w:rPr>
          <w:color w:val="000000"/>
          <w:sz w:val="24"/>
        </w:rPr>
        <w:t xml:space="preserve"> Bohr’s correspondence principle which is strongly related </w:t>
      </w:r>
      <w:r>
        <w:rPr>
          <w:color w:val="000000"/>
          <w:sz w:val="24"/>
        </w:rPr>
        <w:t>his</w:t>
      </w:r>
      <w:r>
        <w:rPr>
          <w:color w:val="000000"/>
          <w:sz w:val="24"/>
        </w:rPr>
        <w:t xml:space="preserve"> idea of </w:t>
      </w:r>
      <w:r>
        <w:rPr>
          <w:color w:val="000000"/>
          <w:sz w:val="24"/>
        </w:rPr>
        <w:t>“</w:t>
      </w:r>
      <w:r>
        <w:rPr>
          <w:color w:val="000000"/>
          <w:sz w:val="24"/>
        </w:rPr>
        <w:t>complementarity</w:t>
      </w:r>
      <w:r>
        <w:rPr>
          <w:color w:val="000000"/>
          <w:sz w:val="24"/>
        </w:rPr>
        <w:t>”</w:t>
      </w:r>
      <w:r>
        <w:rPr>
          <w:color w:val="000000"/>
          <w:sz w:val="24"/>
        </w:rPr>
        <w:t>. Friedman’s suggestion is that a better understanding of this principle would guide us to a better comprehension of how a mathematical fra</w:t>
      </w:r>
      <w:r>
        <w:rPr>
          <w:color w:val="000000"/>
          <w:sz w:val="24"/>
        </w:rPr>
        <w:t xml:space="preserve">mework (a noncommutative algebra of Hermetian operators on a Hilbert space) represents a system of physical entities. We will see in this section that the relationship between Bohr’s correspondence principle (the relation between micro- and </w:t>
      </w:r>
      <w:r>
        <w:rPr>
          <w:color w:val="000000"/>
          <w:sz w:val="24"/>
        </w:rPr>
        <w:t xml:space="preserve">the </w:t>
      </w:r>
      <w:r>
        <w:rPr>
          <w:color w:val="000000"/>
          <w:sz w:val="24"/>
        </w:rPr>
        <w:t>macro-parti</w:t>
      </w:r>
      <w:r>
        <w:rPr>
          <w:color w:val="000000"/>
          <w:sz w:val="24"/>
        </w:rPr>
        <w:t xml:space="preserve">cles) and the idea of complementarity (the relation between the wave and the particle) is indeed the key element in quantum mechanics. However, we will try to show that the </w:t>
      </w:r>
      <w:r>
        <w:rPr>
          <w:color w:val="000000"/>
          <w:sz w:val="24"/>
        </w:rPr>
        <w:t>“</w:t>
      </w:r>
      <w:r>
        <w:rPr>
          <w:color w:val="000000"/>
          <w:sz w:val="24"/>
        </w:rPr>
        <w:t>superposition</w:t>
      </w:r>
      <w:r>
        <w:rPr>
          <w:color w:val="000000"/>
          <w:sz w:val="24"/>
        </w:rPr>
        <w:t>”</w:t>
      </w:r>
      <w:r>
        <w:rPr>
          <w:color w:val="000000"/>
          <w:sz w:val="24"/>
        </w:rPr>
        <w:t xml:space="preserve"> of wave and particle, the relationship between micro- and macro-obj</w:t>
      </w:r>
      <w:r>
        <w:rPr>
          <w:color w:val="000000"/>
          <w:sz w:val="24"/>
        </w:rPr>
        <w:t>ects, and Hilbert space which represents the superposition of several positions of a particle before measurement are the main interrelated problems imposed by the unicorn-world on quantum mechanics. Other related features give the conundrum of quantum mech</w:t>
      </w:r>
      <w:r>
        <w:rPr>
          <w:color w:val="000000"/>
          <w:sz w:val="24"/>
        </w:rPr>
        <w:t xml:space="preserve">anics. For instance, if the notions of complementarity and non-locality or even if certain empirical notions like “matter” and “energy” are only theoretically characterized, then quantum mechanics has great empirical application. The main problem consists </w:t>
      </w:r>
      <w:r>
        <w:rPr>
          <w:color w:val="000000"/>
          <w:sz w:val="24"/>
        </w:rPr>
        <w:t>in the unification of the conceptual framework of quantum mechanics with the “best contemporary space-time theories (both the special and general theories of relativity)”</w:t>
      </w:r>
      <w:r>
        <w:rPr>
          <w:color w:val="000000"/>
          <w:sz w:val="24"/>
        </w:rPr>
        <w:t>.</w:t>
      </w:r>
      <w:r>
        <w:rPr>
          <w:color w:val="000000"/>
          <w:sz w:val="24"/>
        </w:rPr>
        <w:t xml:space="preserve"> (Friedman 2001, p. 120) In a speculative manner, Friedman considers von Neumann’s id</w:t>
      </w:r>
      <w:r>
        <w:rPr>
          <w:color w:val="000000"/>
          <w:sz w:val="24"/>
        </w:rPr>
        <w:t>ea of classical logic’s revision for understanding Bohr’s complementarity as a viewpoint from a philosophical or meta-scientific level. However, he concludes</w:t>
      </w:r>
      <w:r>
        <w:rPr>
          <w:color w:val="000000"/>
          <w:sz w:val="24"/>
        </w:rPr>
        <w:t xml:space="preserve"> </w:t>
      </w:r>
      <w:r>
        <w:rPr>
          <w:color w:val="000000"/>
          <w:sz w:val="24"/>
        </w:rPr>
        <w:t>by accepting that this idea has to be further verified. (Friedman 2001, pp. 122–3)</w:t>
      </w:r>
    </w:p>
    <w:p w:rsidR="00B129A8" w:rsidRDefault="00882D09">
      <w:pPr>
        <w:pStyle w:val="Standard"/>
        <w:ind w:firstLine="720"/>
        <w:jc w:val="both"/>
        <w:rPr>
          <w:color w:val="000000"/>
        </w:rPr>
      </w:pPr>
      <w:r>
        <w:rPr>
          <w:color w:val="000000"/>
          <w:sz w:val="24"/>
        </w:rPr>
        <w:t xml:space="preserve">The </w:t>
      </w:r>
      <w:r>
        <w:rPr>
          <w:color w:val="000000"/>
          <w:sz w:val="24"/>
        </w:rPr>
        <w:t xml:space="preserve">constitutive </w:t>
      </w:r>
      <w:r>
        <w:rPr>
          <w:i/>
          <w:color w:val="000000"/>
          <w:sz w:val="24"/>
        </w:rPr>
        <w:t xml:space="preserve">a priori </w:t>
      </w:r>
      <w:r>
        <w:rPr>
          <w:color w:val="000000"/>
          <w:sz w:val="24"/>
        </w:rPr>
        <w:t xml:space="preserve">principles “secure the empirical content of each theory”. What does “empirical content” mean for </w:t>
      </w:r>
      <w:r>
        <w:rPr>
          <w:color w:val="000000"/>
          <w:sz w:val="24"/>
        </w:rPr>
        <w:t xml:space="preserve">the </w:t>
      </w:r>
      <w:r>
        <w:rPr>
          <w:color w:val="000000"/>
          <w:sz w:val="24"/>
        </w:rPr>
        <w:t xml:space="preserve">general theory of relativity and quantum mechanics? The classical answer is that these theories refer to different </w:t>
      </w:r>
      <w:r>
        <w:rPr>
          <w:color w:val="000000"/>
          <w:sz w:val="24"/>
        </w:rPr>
        <w:t>“</w:t>
      </w:r>
      <w:r>
        <w:rPr>
          <w:i/>
          <w:color w:val="000000"/>
          <w:sz w:val="24"/>
        </w:rPr>
        <w:t xml:space="preserve">local </w:t>
      </w:r>
      <w:r>
        <w:rPr>
          <w:color w:val="000000"/>
          <w:sz w:val="24"/>
        </w:rPr>
        <w:t>empirical a</w:t>
      </w:r>
      <w:r>
        <w:rPr>
          <w:color w:val="000000"/>
          <w:sz w:val="24"/>
        </w:rPr>
        <w:t>spects</w:t>
      </w:r>
      <w:r>
        <w:rPr>
          <w:color w:val="000000"/>
          <w:sz w:val="24"/>
        </w:rPr>
        <w:t>”</w:t>
      </w:r>
      <w:r>
        <w:rPr>
          <w:color w:val="000000"/>
          <w:sz w:val="24"/>
        </w:rPr>
        <w:t xml:space="preserve"> of the </w:t>
      </w:r>
      <w:r>
        <w:rPr>
          <w:color w:val="000000"/>
          <w:sz w:val="24"/>
        </w:rPr>
        <w:t>“</w:t>
      </w:r>
      <w:r>
        <w:rPr>
          <w:color w:val="000000"/>
          <w:sz w:val="24"/>
        </w:rPr>
        <w:t>same world</w:t>
      </w:r>
      <w:r>
        <w:rPr>
          <w:color w:val="000000"/>
          <w:sz w:val="24"/>
        </w:rPr>
        <w:t>”</w:t>
      </w:r>
      <w:r>
        <w:rPr>
          <w:color w:val="000000"/>
          <w:sz w:val="24"/>
        </w:rPr>
        <w:t xml:space="preserve"> or different </w:t>
      </w:r>
      <w:r>
        <w:rPr>
          <w:color w:val="000000"/>
          <w:sz w:val="24"/>
        </w:rPr>
        <w:t>“</w:t>
      </w:r>
      <w:r>
        <w:rPr>
          <w:color w:val="000000"/>
          <w:sz w:val="24"/>
        </w:rPr>
        <w:t>levels</w:t>
      </w:r>
      <w:r>
        <w:rPr>
          <w:color w:val="000000"/>
          <w:sz w:val="24"/>
        </w:rPr>
        <w:t>”</w:t>
      </w:r>
      <w:r>
        <w:rPr>
          <w:color w:val="000000"/>
          <w:sz w:val="24"/>
        </w:rPr>
        <w:t xml:space="preserve"> of reality. What do</w:t>
      </w:r>
      <w:r>
        <w:rPr>
          <w:color w:val="000000"/>
          <w:sz w:val="24"/>
        </w:rPr>
        <w:t>es</w:t>
      </w:r>
      <w:r>
        <w:rPr>
          <w:color w:val="000000"/>
          <w:sz w:val="24"/>
        </w:rPr>
        <w:t xml:space="preserve"> “different aspects of the world” or “levels of reality” mean? From an EDWs perspective, these questions are pseudo-questions because they involve the unicorn-world error. Notions like </w:t>
      </w:r>
      <w:r>
        <w:rPr>
          <w:color w:val="000000"/>
          <w:sz w:val="24"/>
        </w:rPr>
        <w:t>“aspects of the world” or “levels of reality” pose no problems to</w:t>
      </w:r>
      <w:r>
        <w:rPr>
          <w:color w:val="000000"/>
          <w:sz w:val="24"/>
        </w:rPr>
        <w:t xml:space="preserve"> the</w:t>
      </w:r>
      <w:r>
        <w:rPr>
          <w:color w:val="000000"/>
          <w:sz w:val="24"/>
        </w:rPr>
        <w:t xml:space="preserve"> scientific theoreticians because their theories are “local”. Friedman remains a prisoner of this scientific framework. In fact these notions are empty concepts, in Kantian sense. Friedma</w:t>
      </w:r>
      <w:r>
        <w:rPr>
          <w:color w:val="000000"/>
          <w:sz w:val="24"/>
        </w:rPr>
        <w:t>n is missing one more step to achieve the right approach</w:t>
      </w:r>
      <w:r>
        <w:rPr>
          <w:color w:val="000000"/>
          <w:sz w:val="24"/>
        </w:rPr>
        <w:t>,</w:t>
      </w:r>
      <w:r>
        <w:rPr>
          <w:color w:val="000000"/>
          <w:sz w:val="24"/>
        </w:rPr>
        <w:t xml:space="preserve"> the EDWs perspective. He applies these conceptual frameworks to the same unicorn-world</w:t>
      </w:r>
      <w:r>
        <w:rPr>
          <w:color w:val="000000"/>
          <w:sz w:val="24"/>
        </w:rPr>
        <w:t>,</w:t>
      </w:r>
      <w:r>
        <w:rPr>
          <w:color w:val="000000"/>
          <w:sz w:val="24"/>
        </w:rPr>
        <w:t xml:space="preserve"> even if each scientific theory has certain relative </w:t>
      </w:r>
      <w:r>
        <w:rPr>
          <w:i/>
          <w:color w:val="000000"/>
          <w:sz w:val="24"/>
        </w:rPr>
        <w:t xml:space="preserve">a priori </w:t>
      </w:r>
      <w:r>
        <w:rPr>
          <w:color w:val="000000"/>
          <w:sz w:val="24"/>
        </w:rPr>
        <w:t>principles, a constitutive framework that “secure</w:t>
      </w:r>
      <w:r>
        <w:rPr>
          <w:color w:val="000000"/>
          <w:sz w:val="24"/>
        </w:rPr>
        <w:t>s the empirical content of the theory”! (Friedman 2001, p. 83) For Friedman there is only one world, or more precisely one “external space with empirical possibilities”</w:t>
      </w:r>
      <w:r>
        <w:rPr>
          <w:color w:val="000000"/>
          <w:sz w:val="24"/>
        </w:rPr>
        <w:t>.</w:t>
      </w:r>
      <w:r>
        <w:rPr>
          <w:color w:val="000000"/>
          <w:sz w:val="24"/>
        </w:rPr>
        <w:t xml:space="preserve"> (Friedman 2001, p. 84) </w:t>
      </w:r>
      <w:r>
        <w:rPr>
          <w:color w:val="000000"/>
          <w:sz w:val="24"/>
        </w:rPr>
        <w:t xml:space="preserve">Obviously, working within the unicorn world these </w:t>
      </w:r>
      <w:r>
        <w:rPr>
          <w:color w:val="000000"/>
          <w:sz w:val="24"/>
        </w:rPr>
        <w:t>“external spa</w:t>
      </w:r>
      <w:r>
        <w:rPr>
          <w:color w:val="000000"/>
          <w:sz w:val="24"/>
        </w:rPr>
        <w:t>ce with empirical possibilities”</w:t>
      </w:r>
      <w:r>
        <w:rPr>
          <w:color w:val="000000"/>
          <w:sz w:val="24"/>
        </w:rPr>
        <w:t xml:space="preserve"> can produce strong ontological contradictions.</w:t>
      </w:r>
    </w:p>
    <w:p w:rsidR="00B129A8" w:rsidRDefault="00882D09">
      <w:pPr>
        <w:pStyle w:val="LO-Normal"/>
        <w:jc w:val="both"/>
        <w:rPr>
          <w:color w:val="000000"/>
        </w:rPr>
      </w:pPr>
      <w:r>
        <w:rPr>
          <w:color w:val="000000"/>
        </w:rPr>
        <w:tab/>
        <w:t xml:space="preserve">We wrote about the great problems of quantum mechanics and the EDWs perspective in our previous works (2006, 2007, 2008, 2009, etc.) and we emphasized that the great problems </w:t>
      </w:r>
      <w:r>
        <w:rPr>
          <w:color w:val="000000"/>
        </w:rPr>
        <w:t>of physics have always been philosophical problems, in essence!</w:t>
      </w:r>
      <w:r>
        <w:rPr>
          <w:rStyle w:val="FootnoteReference"/>
          <w:color w:val="000000"/>
        </w:rPr>
        <w:footnoteReference w:id="79"/>
      </w:r>
      <w:r>
        <w:rPr>
          <w:color w:val="000000"/>
        </w:rPr>
        <w:t xml:space="preserve"> The discovery of EDWs by Gabriel Vacariu has changed completely the vie</w:t>
      </w:r>
      <w:r>
        <w:rPr>
          <w:color w:val="000000"/>
        </w:rPr>
        <w:t xml:space="preserve">w </w:t>
      </w:r>
      <w:r>
        <w:rPr>
          <w:color w:val="000000"/>
        </w:rPr>
        <w:t xml:space="preserve">on </w:t>
      </w:r>
      <w:r>
        <w:rPr>
          <w:color w:val="000000"/>
        </w:rPr>
        <w:t>quantum mechanics. In fact, the EDWs perspective introduced a new view of quantum processes in such away that all great problems of quantum mechanics ha</w:t>
      </w:r>
      <w:r>
        <w:rPr>
          <w:color w:val="000000"/>
        </w:rPr>
        <w:t>ve</w:t>
      </w:r>
      <w:r>
        <w:rPr>
          <w:color w:val="000000"/>
        </w:rPr>
        <w:t xml:space="preserve"> been dissolved! Also, the EDWs perspective indicates that</w:t>
      </w:r>
      <w:r>
        <w:rPr>
          <w:color w:val="000000"/>
        </w:rPr>
        <w:t xml:space="preserve">, </w:t>
      </w:r>
      <w:r>
        <w:rPr>
          <w:color w:val="000000"/>
        </w:rPr>
        <w:t>constructed within the unicorn world</w:t>
      </w:r>
      <w:r>
        <w:rPr>
          <w:color w:val="000000"/>
        </w:rPr>
        <w:t>,</w:t>
      </w:r>
      <w:r>
        <w:rPr>
          <w:color w:val="000000"/>
        </w:rPr>
        <w:t xml:space="preserve"> </w:t>
      </w:r>
      <w:r>
        <w:rPr>
          <w:color w:val="000000"/>
        </w:rPr>
        <w:t xml:space="preserve">all alternatives </w:t>
      </w:r>
      <w:r>
        <w:rPr>
          <w:color w:val="000000"/>
        </w:rPr>
        <w:t xml:space="preserve">which have tried </w:t>
      </w:r>
      <w:r>
        <w:rPr>
          <w:color w:val="000000"/>
        </w:rPr>
        <w:t xml:space="preserve">to solve all </w:t>
      </w:r>
      <w:r>
        <w:rPr>
          <w:color w:val="000000"/>
        </w:rPr>
        <w:t xml:space="preserve">the </w:t>
      </w:r>
      <w:r>
        <w:rPr>
          <w:color w:val="000000"/>
        </w:rPr>
        <w:t>great problems of quantum mechanics have been quite wrong!</w:t>
      </w:r>
      <w:r>
        <w:rPr>
          <w:rStyle w:val="FootnoteReference"/>
          <w:color w:val="000000"/>
        </w:rPr>
        <w:footnoteReference w:id="80"/>
      </w:r>
      <w:r>
        <w:rPr>
          <w:color w:val="000000"/>
        </w:rPr>
        <w:t xml:space="preserve"> These “great problems” have been created within the unicorn world, therefore, changin</w:t>
      </w:r>
      <w:r>
        <w:rPr>
          <w:color w:val="000000"/>
        </w:rPr>
        <w:t>g</w:t>
      </w:r>
      <w:r>
        <w:rPr>
          <w:color w:val="000000"/>
        </w:rPr>
        <w:t xml:space="preserve"> this wrong paradigm of thinking (the unicorn world) with the EDWs perspective, we dissolved all of them. Even if such change is, historically, the task of a philosopher, it can be done by a scientist only if that scientist possesses philosophical thinkin</w:t>
      </w:r>
      <w:r>
        <w:rPr>
          <w:color w:val="000000"/>
        </w:rPr>
        <w:t>g (</w:t>
      </w:r>
      <w:r>
        <w:rPr>
          <w:color w:val="000000"/>
        </w:rPr>
        <w:t>a particular case</w:t>
      </w:r>
      <w:r>
        <w:rPr>
          <w:color w:val="000000"/>
        </w:rPr>
        <w:t xml:space="preserve">, for instance, </w:t>
      </w:r>
      <w:r>
        <w:rPr>
          <w:color w:val="000000"/>
        </w:rPr>
        <w:t xml:space="preserve">being </w:t>
      </w:r>
      <w:r>
        <w:rPr>
          <w:color w:val="000000"/>
        </w:rPr>
        <w:t>Einstein). A “philosophical thinking” means the ability to change a paradigm of thinking. We strongly emphasize that the change from the unicorn world (the Universe/world) to the EDWs framework has been the greates</w:t>
      </w:r>
      <w:r>
        <w:rPr>
          <w:color w:val="000000"/>
        </w:rPr>
        <w:t xml:space="preserve">t challenge in the history of human thinking until now! </w:t>
      </w:r>
      <w:r>
        <w:rPr>
          <w:color w:val="000000"/>
        </w:rPr>
        <w:t>In fact, the EDWs perspective is the greatest Copernican revolution in the history of human thinking!</w:t>
      </w:r>
    </w:p>
    <w:p w:rsidR="00B129A8" w:rsidRDefault="00882D09">
      <w:pPr>
        <w:pStyle w:val="LO-Normal"/>
        <w:jc w:val="both"/>
        <w:rPr>
          <w:color w:val="000000"/>
        </w:rPr>
      </w:pPr>
      <w:r>
        <w:rPr>
          <w:color w:val="000000"/>
        </w:rPr>
        <w:tab/>
        <w:t>A combination between a theory and some experiments furnishes the best view of modern science. M</w:t>
      </w:r>
      <w:r>
        <w:rPr>
          <w:color w:val="000000"/>
        </w:rPr>
        <w:t>cEvoy and Zarate introduce six assumptions about modern science: (1) the classical image of the Universe-machine within an absolute space and time (2) all motions have a cause (cause and effect relationship) (3) determinism for motion (4) light is describe</w:t>
      </w:r>
      <w:r>
        <w:rPr>
          <w:color w:val="000000"/>
        </w:rPr>
        <w:t>d by Maxwell electromagnetic wave theory confirmed by Young’s double slit experiment (1802) (5) energy is described either as particle or as wave (mutually exclusive alternatives) (6) the properties of the system could be measured. (McEnvoy and Zarate 2013</w:t>
      </w:r>
      <w:r>
        <w:rPr>
          <w:rStyle w:val="FootnoteReference"/>
          <w:color w:val="000000"/>
        </w:rPr>
        <w:footnoteReference w:id="81"/>
      </w:r>
      <w:r>
        <w:rPr>
          <w:color w:val="000000"/>
        </w:rPr>
        <w:t>, pp. 8-9)</w:t>
      </w:r>
      <w:r>
        <w:rPr>
          <w:color w:val="000000"/>
        </w:rPr>
        <w:t xml:space="preserve"> </w:t>
      </w:r>
      <w:r>
        <w:rPr>
          <w:color w:val="000000"/>
        </w:rPr>
        <w:t xml:space="preserve">There are certain phenomena that belong to a </w:t>
      </w:r>
      <w:r>
        <w:rPr>
          <w:color w:val="000000"/>
        </w:rPr>
        <w:t xml:space="preserve">particular </w:t>
      </w:r>
      <w:r>
        <w:rPr>
          <w:color w:val="000000"/>
        </w:rPr>
        <w:t>EW</w:t>
      </w:r>
      <w:r>
        <w:rPr>
          <w:color w:val="000000"/>
        </w:rPr>
        <w:t>,</w:t>
      </w:r>
      <w:r>
        <w:rPr>
          <w:color w:val="000000"/>
        </w:rPr>
        <w:t xml:space="preserve"> but certain</w:t>
      </w:r>
      <w:r>
        <w:rPr>
          <w:color w:val="000000"/>
        </w:rPr>
        <w:t xml:space="preserve"> behaviors of this phenomena can be explain only through correspondence with phenomena </w:t>
      </w:r>
      <w:r>
        <w:rPr>
          <w:color w:val="000000"/>
        </w:rPr>
        <w:t xml:space="preserve">which </w:t>
      </w:r>
      <w:r>
        <w:rPr>
          <w:color w:val="000000"/>
        </w:rPr>
        <w:t>belong to an EDW! Therefore, “determinism” and “causality” are available only for certain phenomena which belong to the same EW. Light is both an electromagnetic w</w:t>
      </w:r>
      <w:r>
        <w:rPr>
          <w:color w:val="000000"/>
        </w:rPr>
        <w:t>ave and some particles (photons), but these set of entities belong to the EDWs. (We will investigate more details below) “Energy” (like “light” and many other phenomena, i.e., entities and processes) is also a “label” for entities and processes which belon</w:t>
      </w:r>
      <w:r>
        <w:rPr>
          <w:color w:val="000000"/>
        </w:rPr>
        <w:t xml:space="preserve">g to the EDWs! Anyway, we </w:t>
      </w:r>
      <w:r>
        <w:rPr>
          <w:color w:val="000000"/>
        </w:rPr>
        <w:t xml:space="preserve">recall that </w:t>
      </w:r>
      <w:r>
        <w:rPr>
          <w:color w:val="000000"/>
        </w:rPr>
        <w:t xml:space="preserve">there is no “cause-effect” between </w:t>
      </w:r>
      <w:r>
        <w:rPr>
          <w:color w:val="000000"/>
        </w:rPr>
        <w:t xml:space="preserve">the </w:t>
      </w:r>
      <w:r>
        <w:rPr>
          <w:color w:val="000000"/>
        </w:rPr>
        <w:t xml:space="preserve">entities </w:t>
      </w:r>
      <w:r>
        <w:rPr>
          <w:color w:val="000000"/>
        </w:rPr>
        <w:t xml:space="preserve">which belong </w:t>
      </w:r>
      <w:r>
        <w:rPr>
          <w:color w:val="000000"/>
        </w:rPr>
        <w:t xml:space="preserve">to the EDWs. Moreover, for explaining certain phenomena from a particular EW, we have to introduce the idea of “correspondences” with phenomena from an EDW. </w:t>
      </w:r>
      <w:r>
        <w:rPr>
          <w:color w:val="000000"/>
        </w:rPr>
        <w:t>The EDWs perspective furnishes neither a classical view, nor a quantum view (both constructed within the “unicorn-world”) about quantum processes, but a new perspective on the eternal classical problems of quantum mechanics (QM)!</w:t>
      </w:r>
    </w:p>
    <w:p w:rsidR="00B129A8" w:rsidRDefault="00882D09">
      <w:pPr>
        <w:pStyle w:val="LO-Normal"/>
        <w:jc w:val="both"/>
        <w:rPr>
          <w:color w:val="000000"/>
        </w:rPr>
      </w:pPr>
      <w:r>
        <w:rPr>
          <w:color w:val="000000"/>
        </w:rPr>
        <w:tab/>
        <w:t>McEnvoy and Zarate presen</w:t>
      </w:r>
      <w:r>
        <w:rPr>
          <w:color w:val="000000"/>
        </w:rPr>
        <w:t>t the “thermodynamics” before the “quantum mechanics”. Among other things, they write about the “principle of conservation energy”. (</w:t>
      </w:r>
      <w:r>
        <w:rPr>
          <w:color w:val="000000"/>
        </w:rPr>
        <w:t xml:space="preserve">McEnvoy and Zarate 2013, </w:t>
      </w:r>
      <w:r>
        <w:rPr>
          <w:color w:val="000000"/>
        </w:rPr>
        <w:t xml:space="preserve">p. 17) Within the EDWs perspective, we have to be aware that the principle of conservation energy </w:t>
      </w:r>
      <w:r>
        <w:rPr>
          <w:color w:val="000000"/>
        </w:rPr>
        <w:t xml:space="preserve">has to be somehow changed. </w:t>
      </w:r>
      <w:r>
        <w:rPr>
          <w:color w:val="000000"/>
        </w:rPr>
        <w:t>I</w:t>
      </w:r>
      <w:r>
        <w:rPr>
          <w:color w:val="000000"/>
        </w:rPr>
        <w:t>n a particular EW</w:t>
      </w:r>
      <w:r>
        <w:rPr>
          <w:color w:val="000000"/>
        </w:rPr>
        <w:t>,</w:t>
      </w:r>
      <w:r>
        <w:rPr>
          <w:color w:val="000000"/>
        </w:rPr>
        <w:t xml:space="preserve"> </w:t>
      </w:r>
      <w:r>
        <w:rPr>
          <w:color w:val="000000"/>
        </w:rPr>
        <w:t>a</w:t>
      </w:r>
      <w:r>
        <w:rPr>
          <w:color w:val="000000"/>
        </w:rPr>
        <w:t xml:space="preserve"> system can loose some energy in that EW, but this energy can </w:t>
      </w:r>
      <w:r>
        <w:rPr>
          <w:color w:val="000000"/>
        </w:rPr>
        <w:t>correspond (</w:t>
      </w:r>
      <w:r>
        <w:rPr>
          <w:color w:val="000000"/>
        </w:rPr>
        <w:t>in other format</w:t>
      </w:r>
      <w:r>
        <w:rPr>
          <w:color w:val="000000"/>
        </w:rPr>
        <w:t>) to something</w:t>
      </w:r>
      <w:r>
        <w:rPr>
          <w:color w:val="000000"/>
        </w:rPr>
        <w:t xml:space="preserve"> </w:t>
      </w:r>
      <w:r>
        <w:rPr>
          <w:color w:val="000000"/>
        </w:rPr>
        <w:t xml:space="preserve">else which belongs to </w:t>
      </w:r>
      <w:r>
        <w:rPr>
          <w:color w:val="000000"/>
        </w:rPr>
        <w:t>an EDW! Also, the essential notion of “entropy” (a particular case being about hea</w:t>
      </w:r>
      <w:r>
        <w:rPr>
          <w:color w:val="000000"/>
        </w:rPr>
        <w:t>t: heat transferred from a hot body to a cold one) (</w:t>
      </w:r>
      <w:r>
        <w:rPr>
          <w:color w:val="000000"/>
        </w:rPr>
        <w:t xml:space="preserve">McEnvoy and Zarate 2013, </w:t>
      </w:r>
      <w:r>
        <w:rPr>
          <w:color w:val="000000"/>
        </w:rPr>
        <w:t xml:space="preserve">p. 18) has to be explained within the EDWs perspective. (See our work from 2017)  </w:t>
      </w:r>
    </w:p>
    <w:p w:rsidR="00B129A8" w:rsidRDefault="00882D09">
      <w:pPr>
        <w:pStyle w:val="LO-Normal"/>
        <w:jc w:val="both"/>
        <w:rPr>
          <w:color w:val="000000"/>
        </w:rPr>
      </w:pPr>
      <w:r>
        <w:rPr>
          <w:color w:val="000000"/>
        </w:rPr>
        <w:tab/>
      </w:r>
    </w:p>
    <w:p w:rsidR="00B129A8" w:rsidRDefault="00882D09">
      <w:pPr>
        <w:pStyle w:val="LO-Normal"/>
        <w:jc w:val="both"/>
        <w:rPr>
          <w:color w:val="000000"/>
        </w:rPr>
      </w:pPr>
      <w:r>
        <w:rPr>
          <w:color w:val="000000"/>
          <w:sz w:val="20"/>
          <w:szCs w:val="20"/>
        </w:rPr>
        <w:t>The entropy of an isolated system always increases, reaching a maximum at thermal equilibrium,</w:t>
      </w:r>
      <w:r>
        <w:rPr>
          <w:color w:val="000000"/>
          <w:sz w:val="20"/>
          <w:szCs w:val="20"/>
        </w:rPr>
        <w:t xml:space="preserve"> </w:t>
      </w:r>
      <w:r>
        <w:rPr>
          <w:i/>
          <w:color w:val="000000"/>
          <w:sz w:val="20"/>
          <w:szCs w:val="20"/>
        </w:rPr>
        <w:t>i.e.</w:t>
      </w:r>
      <w:r>
        <w:rPr>
          <w:color w:val="000000"/>
          <w:sz w:val="20"/>
          <w:szCs w:val="20"/>
        </w:rPr>
        <w:t xml:space="preserve"> when all bodies in the system are at the same temperature. (McEnvoy and Zarate 2013, p. 18)</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This famous law has to be re-interpreted within the EDWs perspective. We can consider a particular case just a system formed by the macroscopic bodies. The second</w:t>
      </w:r>
      <w:r>
        <w:rPr>
          <w:color w:val="000000"/>
        </w:rPr>
        <w:t xml:space="preserve"> thermodynamic law (“the heat flows from the hot body to the cold body”) has to be translated within the EDWs perspective. We explain the “entropy” for the electromagnetic waves (the field-EW): the electromagnetic waves (speed c, always) tend to become str</w:t>
      </w:r>
      <w:r>
        <w:rPr>
          <w:color w:val="000000"/>
        </w:rPr>
        <w:t xml:space="preserve">aighter and straighter because a straight electromagnetic wave is natural, while a curved electromagnetic wave needed a cause to become “curved”! </w:t>
      </w:r>
      <w:r>
        <w:rPr>
          <w:color w:val="000000"/>
        </w:rPr>
        <w:t xml:space="preserve">Probably, there is a phenomenon from the pre-Big-Bang which corresponds to the straight electromagnetic wave. </w:t>
      </w:r>
      <w:r>
        <w:rPr>
          <w:color w:val="000000"/>
        </w:rPr>
        <w:t xml:space="preserve">Between these EDWs, there is also the micro-EW. The behavior of the microparticles correspond to the behavior of the electromagnetic waves (the field-EW) and the macro-bodies (the macro-EW). Thus, the correspondences have to be equivalent to some previous </w:t>
      </w:r>
      <w:r>
        <w:rPr>
          <w:color w:val="000000"/>
        </w:rPr>
        <w:t xml:space="preserve">scientific laws constructed within the unicorn world... </w:t>
      </w:r>
      <w:r>
        <w:rPr>
          <w:color w:val="000000"/>
        </w:rPr>
        <w:t>About</w:t>
      </w:r>
      <w:r>
        <w:rPr>
          <w:color w:val="000000"/>
        </w:rPr>
        <w:t xml:space="preserve"> J. C. Maxwell (an atomist) referring to his atomistic view about “kinetic theory of gases”, we have these two statements:</w:t>
      </w:r>
    </w:p>
    <w:p w:rsidR="00B129A8" w:rsidRDefault="00882D09">
      <w:pPr>
        <w:pStyle w:val="LO-Normal"/>
        <w:jc w:val="both"/>
        <w:rPr>
          <w:color w:val="000000"/>
        </w:rPr>
      </w:pPr>
      <w:r>
        <w:rPr>
          <w:color w:val="000000"/>
        </w:rPr>
        <w:t>- “But Maxwell’s analysis, based on Newton’s mechanics, showed that tem</w:t>
      </w:r>
      <w:r>
        <w:rPr>
          <w:color w:val="000000"/>
        </w:rPr>
        <w:t xml:space="preserve">perature is a measured of the microscopic </w:t>
      </w:r>
      <w:r>
        <w:rPr>
          <w:b/>
          <w:bCs/>
          <w:color w:val="000000"/>
        </w:rPr>
        <w:t xml:space="preserve">mean squared velocity </w:t>
      </w:r>
      <w:r>
        <w:rPr>
          <w:color w:val="000000"/>
        </w:rPr>
        <w:t>of the molecules.”</w:t>
      </w:r>
    </w:p>
    <w:p w:rsidR="00B129A8" w:rsidRDefault="00882D09">
      <w:pPr>
        <w:pStyle w:val="LO-Normal"/>
        <w:jc w:val="both"/>
        <w:rPr>
          <w:color w:val="000000"/>
        </w:rPr>
      </w:pPr>
      <w:r>
        <w:rPr>
          <w:color w:val="000000"/>
        </w:rPr>
        <w:t>- “Heat is thus caused by the ceaseless random motion of atoms.” (</w:t>
      </w:r>
      <w:r>
        <w:rPr>
          <w:color w:val="000000"/>
        </w:rPr>
        <w:t xml:space="preserve">McEnvoy and Zarate 2013, </w:t>
      </w:r>
      <w:r>
        <w:rPr>
          <w:color w:val="000000"/>
        </w:rPr>
        <w:t>p. 22)</w:t>
      </w:r>
    </w:p>
    <w:p w:rsidR="00B129A8" w:rsidRDefault="00882D09">
      <w:pPr>
        <w:pStyle w:val="LO-Normal"/>
        <w:jc w:val="both"/>
        <w:rPr>
          <w:color w:val="000000"/>
        </w:rPr>
      </w:pPr>
      <w:r>
        <w:rPr>
          <w:color w:val="000000"/>
        </w:rPr>
        <w:tab/>
        <w:t>From our viewpoint, the temperature is a feature of the macroscopic bodie</w:t>
      </w:r>
      <w:r>
        <w:rPr>
          <w:color w:val="000000"/>
        </w:rPr>
        <w:t>s (human body has a temperature!), while the motions of microparticles (for instance, “atoms”) belong to the micro-EW.</w:t>
      </w:r>
      <w:r>
        <w:rPr>
          <w:rStyle w:val="FootnoteReference"/>
          <w:color w:val="000000"/>
        </w:rPr>
        <w:footnoteReference w:id="82"/>
      </w:r>
      <w:r>
        <w:rPr>
          <w:color w:val="000000"/>
        </w:rPr>
        <w:t xml:space="preserve"> The “fire” and the body belong to the macro-EW, but in the same “place”, at the same “time”, there are the micr</w:t>
      </w:r>
      <w:r>
        <w:rPr>
          <w:color w:val="000000"/>
        </w:rPr>
        <w:t>oparticles (the micro-EW) and the radiations (the electromagnetic field-EW).</w:t>
      </w:r>
      <w:r>
        <w:rPr>
          <w:rStyle w:val="FootnoteReference"/>
          <w:color w:val="000000"/>
        </w:rPr>
        <w:footnoteReference w:id="83"/>
      </w:r>
      <w:r>
        <w:rPr>
          <w:color w:val="000000"/>
        </w:rPr>
        <w:t xml:space="preserve"> </w:t>
      </w:r>
      <w:r>
        <w:rPr>
          <w:color w:val="000000"/>
        </w:rPr>
        <w:t>The authors introduce the section regarding “The Thirty years war (</w:t>
      </w:r>
      <w:r>
        <w:rPr>
          <w:color w:val="000000"/>
        </w:rPr>
        <w:t>1900-30) – Quantum Physics versus Classical Physics”, with three steps which we would like to investigate them here. Introducing three points (Planck, Einstein, and Bohr contributions – the “</w:t>
      </w:r>
      <w:r>
        <w:rPr>
          <w:i/>
          <w:iCs/>
          <w:color w:val="000000"/>
        </w:rPr>
        <w:t>Old Quantum Theory</w:t>
      </w:r>
      <w:r>
        <w:rPr>
          <w:color w:val="000000"/>
        </w:rPr>
        <w:t xml:space="preserve">”, see below), this chapter starts with a very </w:t>
      </w:r>
      <w:r>
        <w:rPr>
          <w:color w:val="000000"/>
        </w:rPr>
        <w:t>problematic sentence: “Each involved the interaction of radiation and matter as reported by reliable, experimental scientists. The measurements were accurate and reproducible, yet paradoxical…” (</w:t>
      </w:r>
      <w:r>
        <w:rPr>
          <w:color w:val="000000"/>
        </w:rPr>
        <w:t xml:space="preserve">McEnvoy and Zarate 2013, </w:t>
      </w:r>
      <w:r>
        <w:rPr>
          <w:color w:val="000000"/>
        </w:rPr>
        <w:t>p. 26) Obviously, we have to strongl</w:t>
      </w:r>
      <w:r>
        <w:rPr>
          <w:color w:val="000000"/>
        </w:rPr>
        <w:t>y emphasize that “radiation” and “matter” belong to the EDWs, and even “matter” in general belongs to the EDWs! With this wrong sentence (constructed within the unicorn world), we can understand the wrong way of QM, even at the beginning!</w:t>
      </w:r>
    </w:p>
    <w:p w:rsidR="00B129A8" w:rsidRDefault="00B129A8">
      <w:pPr>
        <w:pStyle w:val="LO-Normal"/>
        <w:jc w:val="both"/>
        <w:rPr>
          <w:color w:val="000000"/>
        </w:rPr>
      </w:pPr>
    </w:p>
    <w:p w:rsidR="00B129A8" w:rsidRDefault="00882D09">
      <w:pPr>
        <w:pStyle w:val="LO-Normal"/>
        <w:jc w:val="both"/>
        <w:rPr>
          <w:color w:val="000000"/>
        </w:rPr>
      </w:pPr>
      <w:r>
        <w:rPr>
          <w:color w:val="000000"/>
        </w:rPr>
        <w:t>(1) The black-b</w:t>
      </w:r>
      <w:r>
        <w:rPr>
          <w:color w:val="000000"/>
        </w:rPr>
        <w:t>ody radiation</w:t>
      </w:r>
    </w:p>
    <w:p w:rsidR="00B129A8" w:rsidRDefault="00882D09">
      <w:pPr>
        <w:pStyle w:val="LO-Normal"/>
        <w:jc w:val="both"/>
        <w:rPr>
          <w:color w:val="000000"/>
        </w:rPr>
      </w:pPr>
      <w:r>
        <w:rPr>
          <w:color w:val="000000"/>
        </w:rPr>
        <w:t>“When an object is heated, it emits radiation consisting of electromagnetic waves, i.e., light with a broad range of frequencies.” (</w:t>
      </w:r>
      <w:r>
        <w:rPr>
          <w:color w:val="000000"/>
        </w:rPr>
        <w:t xml:space="preserve">McEnvoy and Zarate 2013, </w:t>
      </w:r>
      <w:r>
        <w:rPr>
          <w:color w:val="000000"/>
        </w:rPr>
        <w:t>p. 27) We have again, the wave-EW (the field-EW), the object (the macro-EW) and the c</w:t>
      </w:r>
      <w:r>
        <w:rPr>
          <w:color w:val="000000"/>
        </w:rPr>
        <w:t>orrespondences between different phenomena which belong to these EDWs!</w:t>
      </w:r>
      <w:r>
        <w:rPr>
          <w:rStyle w:val="FootnoteReference"/>
          <w:color w:val="000000"/>
        </w:rPr>
        <w:footnoteReference w:id="84"/>
      </w:r>
      <w:r>
        <w:rPr>
          <w:color w:val="000000"/>
        </w:rPr>
        <w:t xml:space="preserve"> Importantly</w:t>
      </w:r>
      <w:r>
        <w:rPr>
          <w:color w:val="000000"/>
        </w:rPr>
        <w:t>,</w:t>
      </w:r>
      <w:r>
        <w:rPr>
          <w:color w:val="000000"/>
        </w:rPr>
        <w:t xml:space="preserve"> it is Pl</w:t>
      </w:r>
      <w:r>
        <w:rPr>
          <w:color w:val="000000"/>
        </w:rPr>
        <w:t>anck’s discover according to which an entity (“oscillator”, the atoms were not discovered) absorbs and emits energy not in a continuous but “in a discontinuously way</w:t>
      </w:r>
      <w:r>
        <w:rPr>
          <w:color w:val="000000"/>
        </w:rPr>
        <w:t>”</w:t>
      </w:r>
      <w:r>
        <w:rPr>
          <w:color w:val="000000"/>
        </w:rPr>
        <w:t xml:space="preserve"> (in small indivisible units of </w:t>
      </w:r>
      <w:r>
        <w:rPr>
          <w:b/>
          <w:bCs/>
          <w:color w:val="000000"/>
        </w:rPr>
        <w:t>e = hf</w:t>
      </w:r>
      <w:r>
        <w:rPr>
          <w:color w:val="000000"/>
        </w:rPr>
        <w:t>, which Planck called “energy quanta”) (</w:t>
      </w:r>
      <w:r>
        <w:rPr>
          <w:color w:val="000000"/>
        </w:rPr>
        <w:t xml:space="preserve">McEnvoy and Zarate 2013, </w:t>
      </w:r>
      <w:r>
        <w:rPr>
          <w:color w:val="000000"/>
        </w:rPr>
        <w:t>p. 40):</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The classical approach of Rayleigh-Jeans works fine at low frequencies, where </w:t>
      </w:r>
      <w:r>
        <w:rPr>
          <w:b/>
          <w:bCs/>
          <w:color w:val="000000"/>
          <w:sz w:val="20"/>
          <w:szCs w:val="20"/>
        </w:rPr>
        <w:t>all</w:t>
      </w:r>
      <w:r>
        <w:rPr>
          <w:color w:val="000000"/>
          <w:sz w:val="20"/>
          <w:szCs w:val="20"/>
        </w:rPr>
        <w:t>, the available vibrational modes can be excited. A</w:t>
      </w:r>
      <w:r>
        <w:rPr>
          <w:color w:val="000000"/>
          <w:sz w:val="20"/>
          <w:szCs w:val="20"/>
        </w:rPr>
        <w:t>t high freq</w:t>
      </w:r>
      <w:r>
        <w:rPr>
          <w:color w:val="000000"/>
          <w:sz w:val="20"/>
          <w:szCs w:val="20"/>
        </w:rPr>
        <w:t xml:space="preserve">uencies, even though plenty of modes of vibration are </w:t>
      </w:r>
      <w:r>
        <w:rPr>
          <w:b/>
          <w:bCs/>
          <w:color w:val="000000"/>
          <w:sz w:val="20"/>
          <w:szCs w:val="20"/>
        </w:rPr>
        <w:t>possible</w:t>
      </w:r>
      <w:r>
        <w:rPr>
          <w:color w:val="000000"/>
          <w:sz w:val="20"/>
          <w:szCs w:val="20"/>
        </w:rPr>
        <w:t xml:space="preserve">,…, not many are excited because it costs too much energy to make a quantum at a high frequency, since </w:t>
      </w:r>
      <w:r>
        <w:rPr>
          <w:b/>
          <w:bCs/>
          <w:color w:val="000000"/>
          <w:sz w:val="20"/>
          <w:szCs w:val="20"/>
        </w:rPr>
        <w:t>e = hf</w:t>
      </w:r>
      <w:r>
        <w:rPr>
          <w:color w:val="000000"/>
          <w:sz w:val="20"/>
          <w:szCs w:val="20"/>
        </w:rPr>
        <w:t>. (</w:t>
      </w:r>
      <w:r>
        <w:rPr>
          <w:color w:val="000000"/>
          <w:sz w:val="20"/>
          <w:szCs w:val="20"/>
        </w:rPr>
        <w:t xml:space="preserve">McEnvoy and Zarate 2013, </w:t>
      </w:r>
      <w:r>
        <w:rPr>
          <w:color w:val="000000"/>
          <w:sz w:val="20"/>
          <w:szCs w:val="20"/>
        </w:rPr>
        <w:t>p. 41)</w:t>
      </w:r>
    </w:p>
    <w:p w:rsidR="00B129A8" w:rsidRDefault="00B129A8">
      <w:pPr>
        <w:pStyle w:val="LO-Normal"/>
        <w:jc w:val="both"/>
        <w:rPr>
          <w:color w:val="000000"/>
        </w:rPr>
      </w:pPr>
    </w:p>
    <w:p w:rsidR="00B129A8" w:rsidRDefault="00882D09">
      <w:pPr>
        <w:pStyle w:val="LO-Normal"/>
        <w:jc w:val="both"/>
        <w:rPr>
          <w:color w:val="000000"/>
        </w:rPr>
      </w:pPr>
      <w:r>
        <w:rPr>
          <w:color w:val="000000"/>
        </w:rPr>
        <w:t>We have to recall that the electromagnetic field</w:t>
      </w:r>
      <w:r>
        <w:rPr>
          <w:color w:val="000000"/>
        </w:rPr>
        <w:t xml:space="preserve"> (the field-EW), as a whole, is a continuous field and not “composed of entities”. This field just </w:t>
      </w:r>
      <w:r>
        <w:rPr>
          <w:i/>
          <w:iCs/>
          <w:color w:val="000000"/>
        </w:rPr>
        <w:t xml:space="preserve">corresponds </w:t>
      </w:r>
      <w:r>
        <w:rPr>
          <w:color w:val="000000"/>
        </w:rPr>
        <w:t>to the microparticles (the micro-EW).</w:t>
      </w:r>
    </w:p>
    <w:p w:rsidR="00B129A8" w:rsidRDefault="00B129A8">
      <w:pPr>
        <w:pStyle w:val="LO-Normal"/>
        <w:jc w:val="both"/>
        <w:rPr>
          <w:color w:val="000000"/>
        </w:rPr>
      </w:pPr>
    </w:p>
    <w:p w:rsidR="00B129A8" w:rsidRDefault="00882D09">
      <w:pPr>
        <w:pStyle w:val="LO-Normal"/>
        <w:jc w:val="both"/>
        <w:rPr>
          <w:color w:val="000000"/>
        </w:rPr>
      </w:pPr>
      <w:r>
        <w:rPr>
          <w:color w:val="000000"/>
        </w:rPr>
        <w:t>(2) The photoelectric effect</w:t>
      </w:r>
    </w:p>
    <w:p w:rsidR="00B129A8" w:rsidRDefault="00882D09">
      <w:pPr>
        <w:pStyle w:val="LO-Normal"/>
        <w:jc w:val="both"/>
        <w:rPr>
          <w:color w:val="000000"/>
        </w:rPr>
      </w:pPr>
      <w:r>
        <w:rPr>
          <w:color w:val="000000"/>
        </w:rPr>
        <w:t>We do not investigate in detail the framework in which Einstein developed his</w:t>
      </w:r>
      <w:r>
        <w:rPr>
          <w:color w:val="000000"/>
        </w:rPr>
        <w:t xml:space="preserve"> “heuristic approach” about the existence of “photons” (based on Boltzmann’s form of the second law and Wien’s law - high frequency), but we introduce the conclusion from this book:</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With the validity of the Wien law (i.e., high frequency), radiation </w:t>
      </w:r>
      <w:r>
        <w:rPr>
          <w:color w:val="000000"/>
          <w:sz w:val="20"/>
          <w:szCs w:val="20"/>
        </w:rPr>
        <w:t xml:space="preserve">behaves thermodynamically as if consists of mutually independent energy quanta of magnitude k β f. in other works, like light particles… (p. 51) all light and electromagnetic radiation travels in bundles of energy equal to </w:t>
      </w:r>
      <w:r>
        <w:rPr>
          <w:b/>
          <w:bCs/>
          <w:color w:val="000000"/>
          <w:sz w:val="20"/>
          <w:szCs w:val="20"/>
        </w:rPr>
        <w:t>hf</w:t>
      </w:r>
      <w:r>
        <w:rPr>
          <w:color w:val="000000"/>
          <w:sz w:val="20"/>
          <w:szCs w:val="20"/>
        </w:rPr>
        <w:t>.” (</w:t>
      </w:r>
      <w:r>
        <w:rPr>
          <w:color w:val="000000"/>
          <w:sz w:val="20"/>
          <w:szCs w:val="20"/>
        </w:rPr>
        <w:t xml:space="preserve">McEnvoy and Zarate 2013, </w:t>
      </w:r>
      <w:r>
        <w:rPr>
          <w:color w:val="000000"/>
          <w:sz w:val="20"/>
          <w:szCs w:val="20"/>
        </w:rPr>
        <w:t>p.</w:t>
      </w:r>
      <w:r>
        <w:rPr>
          <w:color w:val="000000"/>
          <w:sz w:val="20"/>
          <w:szCs w:val="20"/>
        </w:rPr>
        <w:t xml:space="preserve"> 52) …</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So, the ejection of the electrons by “light” is possible because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the energy quanta penetrate the surface layer of the metal of the target electrode, their energy is transferred, at least in part, into the kinetic energy of the electrons and some </w:t>
      </w:r>
      <w:r>
        <w:rPr>
          <w:color w:val="000000"/>
          <w:sz w:val="20"/>
          <w:szCs w:val="20"/>
        </w:rPr>
        <w:t>are ejected. (</w:t>
      </w:r>
      <w:r>
        <w:rPr>
          <w:color w:val="000000"/>
          <w:sz w:val="20"/>
          <w:szCs w:val="20"/>
        </w:rPr>
        <w:t xml:space="preserve">McEnvoy and Zarate 2013, </w:t>
      </w:r>
      <w:r>
        <w:rPr>
          <w:color w:val="000000"/>
          <w:sz w:val="20"/>
          <w:szCs w:val="20"/>
        </w:rPr>
        <w:t>p. 53)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w:t>
      </w:r>
      <w:r>
        <w:rPr>
          <w:color w:val="000000"/>
        </w:rPr>
        <w:t>he “ejection of electrons” is possible because of their interactions with photons. “The energy quanta penetrate the surface layer of metal of the target electrode” is a statement constructed within the unicor</w:t>
      </w:r>
      <w:r>
        <w:rPr>
          <w:color w:val="000000"/>
        </w:rPr>
        <w:t>n world: “energy quanta” is, in reality, the electromagnetic wave, surface layer of the metal (electrode) is a macro-entity, the “energy that is transferred” is the electromagnetic field and this is “transformed into the kinetic energy” of the electrons (t</w:t>
      </w:r>
      <w:r>
        <w:rPr>
          <w:color w:val="000000"/>
        </w:rPr>
        <w:t>he micro-EW). These are “ejected” from where? From a huge amalgam of microparticles which corresponds with the macroscopic electrode (the macro-EW).</w:t>
      </w:r>
      <w:r>
        <w:rPr>
          <w:rStyle w:val="FootnoteReference"/>
          <w:color w:val="000000"/>
        </w:rPr>
        <w:footnoteReference w:id="85"/>
      </w:r>
      <w:r>
        <w:rPr>
          <w:color w:val="000000"/>
        </w:rPr>
        <w:t xml:space="preserve"> </w:t>
      </w:r>
      <w:r>
        <w:rPr>
          <w:color w:val="000000"/>
        </w:rPr>
        <w:t>At the end of XIX century, J. J. Thomson discovered the existence of “electron”</w:t>
      </w:r>
      <w:r>
        <w:rPr>
          <w:rStyle w:val="FootnoteReference"/>
          <w:color w:val="000000"/>
        </w:rPr>
        <w:footnoteReference w:id="86"/>
      </w:r>
      <w:r>
        <w:rPr>
          <w:color w:val="000000"/>
        </w:rPr>
        <w:t xml:space="preserve"> and Rutherford introduced the idea of “nuclear atom”.</w:t>
      </w:r>
    </w:p>
    <w:p w:rsidR="00B129A8" w:rsidRDefault="00B129A8">
      <w:pPr>
        <w:pStyle w:val="LO-Normal"/>
        <w:jc w:val="both"/>
        <w:rPr>
          <w:color w:val="000000"/>
        </w:rPr>
      </w:pPr>
    </w:p>
    <w:p w:rsidR="00B129A8" w:rsidRDefault="00882D09">
      <w:pPr>
        <w:pStyle w:val="LO-Normal"/>
        <w:jc w:val="both"/>
        <w:rPr>
          <w:color w:val="000000"/>
        </w:rPr>
      </w:pPr>
      <w:r>
        <w:rPr>
          <w:color w:val="000000"/>
        </w:rPr>
        <w:t>(3) Bright line spectra and Bohr</w:t>
      </w:r>
    </w:p>
    <w:p w:rsidR="00B129A8" w:rsidRDefault="00882D09">
      <w:pPr>
        <w:pStyle w:val="LO-Normal"/>
        <w:jc w:val="both"/>
        <w:rPr>
          <w:color w:val="000000"/>
        </w:rPr>
      </w:pPr>
      <w:r>
        <w:rPr>
          <w:color w:val="000000"/>
        </w:rPr>
        <w:t>Based on the works of Melvi</w:t>
      </w:r>
      <w:r>
        <w:rPr>
          <w:color w:val="000000"/>
        </w:rPr>
        <w:t>ll, Kirchhoff, Balmer, Thomson, Rutherford, J. W. Nicholson, Planck/Einstein relationship between the “e</w:t>
      </w:r>
      <w:r>
        <w:rPr>
          <w:color w:val="000000"/>
        </w:rPr>
        <w:t xml:space="preserve">nergy of a light photon and its frequency E = hf”, </w:t>
      </w:r>
      <w:r>
        <w:rPr>
          <w:color w:val="000000"/>
        </w:rPr>
        <w:t>and others, Bohr introduced the “stable orbits” for the revolving electrons around the “nuclear atom”</w:t>
      </w:r>
      <w:r>
        <w:rPr>
          <w:color w:val="000000"/>
        </w:rPr>
        <w:t xml:space="preserve">. The “quantum orbital states” of atoms are given by their correspondences with the electromagnetic waves (having particular features as wavelengths and frequencies). From our viewpoint, the “jump” of an electron from one state to another state is neither </w:t>
      </w:r>
      <w:r>
        <w:rPr>
          <w:color w:val="000000"/>
        </w:rPr>
        <w:t>a “classical”, “realistic” movement, nor a “quantum jump”, it is an EDWs’ “movement”, i.e, it refers to the correspondence between the wave and the particle (the EDWs):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 sudden transition of the electron between two stationary states will produce an emi</w:t>
      </w:r>
      <w:r>
        <w:rPr>
          <w:color w:val="000000"/>
          <w:sz w:val="20"/>
          <w:szCs w:val="20"/>
        </w:rPr>
        <w:t>ssion or absorption of radiation with a frequency given by the Planck/Einstein relation h f = Ei – Ef. (</w:t>
      </w:r>
      <w:r>
        <w:rPr>
          <w:color w:val="000000"/>
          <w:sz w:val="20"/>
          <w:szCs w:val="20"/>
        </w:rPr>
        <w:t xml:space="preserve">McEnvoy and Zarate 2013, </w:t>
      </w:r>
      <w:r>
        <w:rPr>
          <w:color w:val="000000"/>
          <w:sz w:val="20"/>
          <w:szCs w:val="20"/>
        </w:rPr>
        <w:t>p. 88)</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Let us translate this statement within the EDWs perspective: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A sudden transition of the electron between two stationa</w:t>
      </w:r>
      <w:r>
        <w:rPr>
          <w:color w:val="000000"/>
          <w:sz w:val="20"/>
          <w:szCs w:val="20"/>
        </w:rPr>
        <w:t>ry states (these states correspond to certain frequency to the corresponding electromagnetic wave) will correspond to an emission or absorption of radiation given by the Planck /Einstein relation. (electromagnetic wave).</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“sudden” transition means exac</w:t>
      </w:r>
      <w:r>
        <w:rPr>
          <w:color w:val="000000"/>
        </w:rPr>
        <w:t xml:space="preserve">tly the disappearance of the electron from an “one stationary state” and its appearance in the “other stationary state” based on the </w:t>
      </w:r>
      <w:r>
        <w:rPr>
          <w:i/>
          <w:iCs/>
          <w:color w:val="000000"/>
        </w:rPr>
        <w:t xml:space="preserve">correspondence </w:t>
      </w:r>
      <w:r>
        <w:rPr>
          <w:color w:val="000000"/>
        </w:rPr>
        <w:t xml:space="preserve">between the microparticle and the </w:t>
      </w:r>
      <w:r>
        <w:rPr>
          <w:color w:val="000000"/>
        </w:rPr>
        <w:t xml:space="preserve">electromagnetic </w:t>
      </w:r>
      <w:r>
        <w:rPr>
          <w:color w:val="000000"/>
        </w:rPr>
        <w:t>wave! More exactly, the tra</w:t>
      </w:r>
      <w:r>
        <w:rPr>
          <w:color w:val="000000"/>
        </w:rPr>
        <w:t>n</w:t>
      </w:r>
      <w:r>
        <w:rPr>
          <w:color w:val="000000"/>
        </w:rPr>
        <w:t>sition of the electron from on</w:t>
      </w:r>
      <w:r>
        <w:rPr>
          <w:color w:val="000000"/>
        </w:rPr>
        <w:t>e state to another correspond to the sudden changes of the electromagnetic wave</w:t>
      </w:r>
      <w:r>
        <w:rPr>
          <w:color w:val="000000"/>
        </w:rPr>
        <w:t xml:space="preserve"> in </w:t>
      </w:r>
      <w:r>
        <w:rPr>
          <w:color w:val="000000"/>
        </w:rPr>
        <w:t xml:space="preserve">different parts. </w:t>
      </w:r>
      <w:r>
        <w:rPr>
          <w:color w:val="000000"/>
        </w:rPr>
        <w:tab/>
      </w:r>
      <w:r>
        <w:rPr>
          <w:color w:val="000000"/>
        </w:rPr>
        <w:t>The same observation is available for the “Zeeman effect” (later, “Anomalous Zeeman effect”, AZE): more extra spectra lines appear when the atoms are place</w:t>
      </w:r>
      <w:r>
        <w:rPr>
          <w:color w:val="000000"/>
        </w:rPr>
        <w:t>d in a magnetic field. (McEnvoy and Zarate 2013, p. 92) We have to recall that the electric and the magnetic fields are EDWs, i.e., the magnetic field corresponds to the electric field, and this is the reason, the magnetic field “influences” (in reality, i</w:t>
      </w:r>
      <w:r>
        <w:rPr>
          <w:color w:val="000000"/>
        </w:rPr>
        <w:t>t is about “correspondence”, no more) the electric field (and vice-verse). Anyway, AZE is related to the Pauli’s “hidden rotation” which produces an “extra angular momentum responsible for the AZE”: “the electron itself is spinning” (McEnvoy and Zarate 201</w:t>
      </w:r>
      <w:r>
        <w:rPr>
          <w:color w:val="000000"/>
        </w:rPr>
        <w:t>3, p. 97), but Pauli indicated that the angular momentum of the spinning electron is “</w:t>
      </w:r>
      <w:r>
        <w:rPr>
          <w:b/>
          <w:bCs/>
          <w:color w:val="000000"/>
        </w:rPr>
        <w:t>one-half of the normal value h/2</w:t>
      </w:r>
      <w:r>
        <w:rPr>
          <w:rFonts w:eastAsia="Times New Roman" w:cs="Times New Roman"/>
          <w:b/>
          <w:bCs/>
          <w:color w:val="000000"/>
        </w:rPr>
        <w:t xml:space="preserve">ℼ </w:t>
      </w:r>
      <w:r>
        <w:rPr>
          <w:b/>
          <w:bCs/>
          <w:color w:val="000000"/>
        </w:rPr>
        <w:t>of atomic orbits</w:t>
      </w:r>
      <w:r>
        <w:rPr>
          <w:color w:val="000000"/>
        </w:rPr>
        <w:t xml:space="preserve">, so-called </w:t>
      </w:r>
      <w:r>
        <w:rPr>
          <w:b/>
          <w:bCs/>
          <w:color w:val="000000"/>
        </w:rPr>
        <w:t>spin 1/2</w:t>
      </w:r>
      <w:r>
        <w:rPr>
          <w:color w:val="000000"/>
        </w:rPr>
        <w:t xml:space="preserve">”. (McEnvoy and Zarate 2013, p. 98) In reality, this kind of “spinning” is due to the </w:t>
      </w:r>
      <w:r>
        <w:rPr>
          <w:i/>
          <w:iCs/>
          <w:color w:val="000000"/>
        </w:rPr>
        <w:t>correspondence</w:t>
      </w:r>
      <w:r>
        <w:rPr>
          <w:color w:val="000000"/>
        </w:rPr>
        <w:t xml:space="preserve"> between the electron and the wave. There is a direct correspondence between a “rigid” electromagnetic wave and the electron, and the electron has very small dimensions in correspondence with particular features of the wave, and this is the reason the elec</w:t>
      </w:r>
      <w:r>
        <w:rPr>
          <w:color w:val="000000"/>
        </w:rPr>
        <w:t xml:space="preserve">tron cannot have the “spin 1”. A planet (a macro-object) can rotate completely (spin 1) just because of its mass and because of the “weak correspondence” between </w:t>
      </w:r>
      <w:r>
        <w:rPr>
          <w:color w:val="000000"/>
        </w:rPr>
        <w:t>the mass of the planet</w:t>
      </w:r>
      <w:r>
        <w:rPr>
          <w:color w:val="000000"/>
        </w:rPr>
        <w:t xml:space="preserve"> and that “rigid</w:t>
      </w:r>
      <w:r>
        <w:rPr>
          <w:color w:val="000000"/>
        </w:rPr>
        <w:t xml:space="preserve"> and continuous</w:t>
      </w:r>
      <w:r>
        <w:rPr>
          <w:color w:val="000000"/>
        </w:rPr>
        <w:t>” electromagnetic field. Obviously, a pla</w:t>
      </w:r>
      <w:r>
        <w:rPr>
          <w:color w:val="000000"/>
        </w:rPr>
        <w:t xml:space="preserve">net corresponds to many </w:t>
      </w:r>
      <w:r>
        <w:rPr>
          <w:rFonts w:eastAsia="TimesNewRomanPSMT"/>
          <w:color w:val="000000"/>
        </w:rPr>
        <w:t>electromagnetic</w:t>
      </w:r>
      <w:r>
        <w:rPr>
          <w:color w:val="000000"/>
        </w:rPr>
        <w:t xml:space="preserve"> waves (better, to an </w:t>
      </w:r>
      <w:r>
        <w:rPr>
          <w:rFonts w:eastAsia="TimesNewRomanPSMT"/>
          <w:color w:val="000000"/>
        </w:rPr>
        <w:t>electromagnetic</w:t>
      </w:r>
      <w:r>
        <w:rPr>
          <w:color w:val="000000"/>
        </w:rPr>
        <w:t xml:space="preserve"> field), but exactly because of its mass and dimension, a planet can rotate completely (the spin is 1), whil</w:t>
      </w:r>
      <w:r>
        <w:rPr>
          <w:color w:val="000000"/>
        </w:rPr>
        <w:t>e</w:t>
      </w:r>
      <w:r>
        <w:rPr>
          <w:color w:val="000000"/>
        </w:rPr>
        <w:t xml:space="preserve"> because the electron is quite small (a “strong correspondence”</w:t>
      </w:r>
      <w:r>
        <w:rPr>
          <w:color w:val="000000"/>
        </w:rPr>
        <w:t xml:space="preserve"> with the wave</w:t>
      </w:r>
      <w:r>
        <w:rPr>
          <w:color w:val="000000"/>
        </w:rPr>
        <w:t xml:space="preserve">), the microparticle cannot have the spin 1. </w:t>
      </w:r>
      <w:r>
        <w:rPr>
          <w:i/>
          <w:iCs/>
          <w:color w:val="000000"/>
        </w:rPr>
        <w:t>Essentially, there are di</w:t>
      </w:r>
      <w:r>
        <w:rPr>
          <w:i/>
          <w:iCs/>
          <w:color w:val="000000"/>
        </w:rPr>
        <w:t xml:space="preserve">fferent </w:t>
      </w:r>
      <w:r>
        <w:rPr>
          <w:i/>
          <w:iCs/>
          <w:color w:val="000000"/>
        </w:rPr>
        <w:t>“</w:t>
      </w:r>
      <w:r>
        <w:rPr>
          <w:i/>
          <w:iCs/>
          <w:color w:val="000000"/>
        </w:rPr>
        <w:t>degrees of correspondences</w:t>
      </w:r>
      <w:r>
        <w:rPr>
          <w:i/>
          <w:iCs/>
          <w:color w:val="000000"/>
        </w:rPr>
        <w:t>”</w:t>
      </w:r>
      <w:r>
        <w:rPr>
          <w:i/>
          <w:iCs/>
          <w:color w:val="000000"/>
        </w:rPr>
        <w:t xml:space="preserve"> between the planet-wave and electron-wave!</w:t>
      </w:r>
    </w:p>
    <w:p w:rsidR="00B129A8" w:rsidRDefault="00882D09">
      <w:pPr>
        <w:pStyle w:val="LO-Normal"/>
        <w:jc w:val="both"/>
        <w:rPr>
          <w:color w:val="000000"/>
        </w:rPr>
      </w:pPr>
      <w:r>
        <w:rPr>
          <w:b/>
          <w:i/>
          <w:color w:val="000000"/>
        </w:rPr>
        <w:tab/>
      </w:r>
      <w:r>
        <w:rPr>
          <w:color w:val="000000"/>
        </w:rPr>
        <w:t>There are various approaches to the quantum measurements problem, but the main approaches are Copenhagen interpretation (with Bohr, the leader), the many-worlds approach (Ever</w:t>
      </w:r>
      <w:r>
        <w:rPr>
          <w:color w:val="000000"/>
        </w:rPr>
        <w:t>ett, Deutch, etc.), Bohm’s approach, and Girardi, Rimini &amp; Weber’s approach. (See Putnam 2005</w:t>
      </w:r>
      <w:r>
        <w:rPr>
          <w:rStyle w:val="FootnoteReference"/>
          <w:color w:val="000000"/>
        </w:rPr>
        <w:footnoteReference w:id="87"/>
      </w:r>
      <w:r>
        <w:rPr>
          <w:color w:val="000000"/>
        </w:rPr>
        <w:t>; Greene 2004) Trying to save the phenomena (the “empirical”), different researchers introduced certain “Ptolemaic epicycles” in constructing various alternatives to the quantum mechanical-worl</w:t>
      </w:r>
      <w:r>
        <w:rPr>
          <w:color w:val="000000"/>
        </w:rPr>
        <w:t>d, but working within the unicorn-world</w:t>
      </w:r>
      <w:r>
        <w:rPr>
          <w:color w:val="000000"/>
        </w:rPr>
        <w:t>,</w:t>
      </w:r>
      <w:r>
        <w:rPr>
          <w:color w:val="000000"/>
        </w:rPr>
        <w:t xml:space="preserve"> all approaches explaining quantum phenomena are quite wrong. In support of the EDWs approach, in this section we will continue analyzing certain notions and alternatives from </w:t>
      </w:r>
      <w:r>
        <w:rPr>
          <w:color w:val="000000"/>
        </w:rPr>
        <w:t>quantum mechanics</w:t>
      </w:r>
      <w:r>
        <w:rPr>
          <w:color w:val="000000"/>
        </w:rPr>
        <w:t>. We want to show, in d</w:t>
      </w:r>
      <w:r>
        <w:rPr>
          <w:color w:val="000000"/>
        </w:rPr>
        <w:t>etail, that working within the unicorn-world, the physicists have not been able to explain certain “spooky” problems or “mysteries” of quantum mechanics in the last 100 years. With the existence of EDWs, we clarify or reject these “mysteries” and (thought)</w:t>
      </w:r>
      <w:r>
        <w:rPr>
          <w:color w:val="000000"/>
        </w:rPr>
        <w:t xml:space="preserve"> experiments from the quantum mechanics.</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2</w:t>
      </w:r>
      <w:r>
        <w:rPr>
          <w:b/>
          <w:bCs/>
          <w:color w:val="000000"/>
        </w:rPr>
        <w:t xml:space="preserve"> Particles vs. fields (waves)</w:t>
      </w:r>
    </w:p>
    <w:p w:rsidR="00B129A8" w:rsidRDefault="00882D09">
      <w:pPr>
        <w:pStyle w:val="LO-Normal"/>
        <w:jc w:val="both"/>
        <w:rPr>
          <w:color w:val="000000"/>
        </w:rPr>
      </w:pPr>
      <w:r>
        <w:rPr>
          <w:color w:val="000000"/>
        </w:rPr>
        <w:t>The 19</w:t>
      </w:r>
      <w:r>
        <w:rPr>
          <w:color w:val="000000"/>
          <w:sz w:val="16"/>
        </w:rPr>
        <w:t xml:space="preserve">th </w:t>
      </w:r>
      <w:r>
        <w:rPr>
          <w:color w:val="000000"/>
        </w:rPr>
        <w:t xml:space="preserve">century brought about several great disputes on particles and fields (electric and magnetic fields). These problems followed the </w:t>
      </w:r>
      <w:r>
        <w:rPr>
          <w:color w:val="000000"/>
        </w:rPr>
        <w:t xml:space="preserve">strong </w:t>
      </w:r>
      <w:r>
        <w:rPr>
          <w:color w:val="000000"/>
        </w:rPr>
        <w:t xml:space="preserve">debate regarding the nature of the </w:t>
      </w:r>
      <w:r>
        <w:rPr>
          <w:color w:val="000000"/>
        </w:rPr>
        <w:t xml:space="preserve">light </w:t>
      </w:r>
      <w:r>
        <w:rPr>
          <w:color w:val="000000"/>
        </w:rPr>
        <w:t>(</w:t>
      </w:r>
      <w:r>
        <w:rPr>
          <w:color w:val="000000"/>
        </w:rPr>
        <w:t>particles or waves</w:t>
      </w:r>
      <w:r>
        <w:rPr>
          <w:color w:val="000000"/>
        </w:rPr>
        <w:t>)</w:t>
      </w:r>
      <w:r>
        <w:rPr>
          <w:color w:val="000000"/>
        </w:rPr>
        <w:t xml:space="preserve">. Using elementary particles from mathematics, Newton embraced an atomistic view about matter: light is composed of particles. Huygens thought that light </w:t>
      </w:r>
      <w:r>
        <w:rPr>
          <w:color w:val="000000"/>
        </w:rPr>
        <w:t xml:space="preserve">was </w:t>
      </w:r>
      <w:r>
        <w:rPr>
          <w:color w:val="000000"/>
        </w:rPr>
        <w:t xml:space="preserve">a wave and the movement of the waves was possible because of the </w:t>
      </w:r>
      <w:r>
        <w:rPr>
          <w:color w:val="000000"/>
        </w:rPr>
        <w:t xml:space="preserve">“ether”. In the history of physics, we can find many problems in understanding the nature of light and phenomena like “electric field” and “magnetic field”. </w:t>
      </w:r>
      <w:r>
        <w:rPr>
          <w:color w:val="000000"/>
        </w:rPr>
        <w:t>About the “interference”, there was the famous Young’s “double-slit experiment” (1801) which indica</w:t>
      </w:r>
      <w:r>
        <w:rPr>
          <w:color w:val="000000"/>
        </w:rPr>
        <w:t xml:space="preserve">ted that the light </w:t>
      </w:r>
      <w:r>
        <w:rPr>
          <w:color w:val="000000"/>
        </w:rPr>
        <w:t xml:space="preserve">was </w:t>
      </w:r>
      <w:r>
        <w:rPr>
          <w:color w:val="000000"/>
        </w:rPr>
        <w:t>a wave (see below). Maxwell’s electromagnetic waves theory (1865) indicate</w:t>
      </w:r>
      <w:r>
        <w:rPr>
          <w:color w:val="000000"/>
        </w:rPr>
        <w:t>d</w:t>
      </w:r>
      <w:r>
        <w:rPr>
          <w:color w:val="000000"/>
        </w:rPr>
        <w:t xml:space="preserve"> the light </w:t>
      </w:r>
      <w:r>
        <w:rPr>
          <w:color w:val="000000"/>
        </w:rPr>
        <w:t xml:space="preserve">was </w:t>
      </w:r>
      <w:r>
        <w:rPr>
          <w:color w:val="000000"/>
        </w:rPr>
        <w:t xml:space="preserve">a wave. (McEnvoy and Zarate 2013, p. 108) Einstein argued for the light </w:t>
      </w:r>
      <w:r>
        <w:rPr>
          <w:color w:val="000000"/>
        </w:rPr>
        <w:t xml:space="preserve">was </w:t>
      </w:r>
      <w:r>
        <w:rPr>
          <w:color w:val="000000"/>
        </w:rPr>
        <w:t xml:space="preserve">made of particles (photons). (McEnvoy and Zarate 2013, p. 109) </w:t>
      </w:r>
      <w:r>
        <w:rPr>
          <w:color w:val="000000"/>
        </w:rPr>
        <w:t>In t</w:t>
      </w:r>
      <w:r>
        <w:rPr>
          <w:color w:val="000000"/>
        </w:rPr>
        <w:t>he first half of 20</w:t>
      </w:r>
      <w:r>
        <w:rPr>
          <w:color w:val="000000"/>
          <w:sz w:val="16"/>
        </w:rPr>
        <w:t xml:space="preserve">th </w:t>
      </w:r>
      <w:r>
        <w:rPr>
          <w:color w:val="000000"/>
        </w:rPr>
        <w:t>Century, in different articles, Einstein pointed out that from one side, Newton (light as particles) and Leibniz (Faraday, Huygens, Maxwell and Hertz) (light as manifestation of a field) represented two scientific theories that use</w:t>
      </w:r>
      <w:r>
        <w:rPr>
          <w:color w:val="000000"/>
        </w:rPr>
        <w:t>d</w:t>
      </w:r>
      <w:r>
        <w:rPr>
          <w:color w:val="000000"/>
        </w:rPr>
        <w:t xml:space="preserve"> t</w:t>
      </w:r>
      <w:r>
        <w:rPr>
          <w:color w:val="000000"/>
        </w:rPr>
        <w:t>wo</w:t>
      </w:r>
      <w:r>
        <w:rPr>
          <w:i/>
          <w:iCs/>
          <w:color w:val="000000"/>
        </w:rPr>
        <w:t xml:space="preserve"> incompatible </w:t>
      </w:r>
      <w:r>
        <w:rPr>
          <w:i/>
          <w:color w:val="000000"/>
        </w:rPr>
        <w:t>concepts</w:t>
      </w:r>
      <w:r>
        <w:rPr>
          <w:color w:val="000000"/>
        </w:rPr>
        <w:t xml:space="preserve">! Neither the concepts of one theory can explain the notions of the other theory. (Einstein (5) in </w:t>
      </w:r>
      <w:r>
        <w:rPr>
          <w:color w:val="000000"/>
        </w:rPr>
        <w:t>McEnvoy and Zarate 2013,</w:t>
      </w:r>
      <w:r>
        <w:rPr>
          <w:color w:val="000000"/>
        </w:rPr>
        <w:t xml:space="preserve">  p. 165 or p. 169) Obviously, because of the the unicorn-world, the framework of thinking which has dominate</w:t>
      </w:r>
      <w:r>
        <w:rPr>
          <w:color w:val="000000"/>
        </w:rPr>
        <w:t xml:space="preserve">d all philosophers and scientists until the discovery of the EDWs perspective by Gabriel Vacariu, we can clearly understand the great debates on this famous scientific experiment. In reality, the </w:t>
      </w:r>
      <w:r>
        <w:rPr>
          <w:color w:val="000000"/>
        </w:rPr>
        <w:t>micro</w:t>
      </w:r>
      <w:r>
        <w:rPr>
          <w:color w:val="000000"/>
        </w:rPr>
        <w:t xml:space="preserve">particles and the </w:t>
      </w:r>
      <w:r>
        <w:rPr>
          <w:color w:val="000000"/>
        </w:rPr>
        <w:t xml:space="preserve">electromagnetic </w:t>
      </w:r>
      <w:r>
        <w:rPr>
          <w:color w:val="000000"/>
        </w:rPr>
        <w:t xml:space="preserve">fields belong to the </w:t>
      </w:r>
      <w:r>
        <w:rPr>
          <w:color w:val="000000"/>
        </w:rPr>
        <w:t xml:space="preserve">EDWs and this is the reason for such </w:t>
      </w:r>
      <w:r>
        <w:rPr>
          <w:color w:val="000000"/>
        </w:rPr>
        <w:t xml:space="preserve">noticeable </w:t>
      </w:r>
      <w:r>
        <w:rPr>
          <w:color w:val="000000"/>
        </w:rPr>
        <w:t>“incompatibility”!</w:t>
      </w:r>
    </w:p>
    <w:p w:rsidR="00B129A8" w:rsidRDefault="00882D09">
      <w:pPr>
        <w:pStyle w:val="LO-Normal"/>
        <w:ind w:firstLine="720"/>
        <w:jc w:val="both"/>
        <w:rPr>
          <w:color w:val="000000"/>
        </w:rPr>
      </w:pPr>
      <w:r>
        <w:rPr>
          <w:color w:val="000000"/>
        </w:rPr>
        <w:t>As we will see below, using the field theory and the geometry of space and time, Einstein tried to construct a “marble” theory about the “world”/“Universe”. Few years later, in op</w:t>
      </w:r>
      <w:r>
        <w:rPr>
          <w:color w:val="000000"/>
        </w:rPr>
        <w:t>p</w:t>
      </w:r>
      <w:r>
        <w:rPr>
          <w:color w:val="000000"/>
        </w:rPr>
        <w:t xml:space="preserve">osition </w:t>
      </w:r>
      <w:r>
        <w:rPr>
          <w:color w:val="000000"/>
        </w:rPr>
        <w:t xml:space="preserve">to his view, it </w:t>
      </w:r>
      <w:r>
        <w:rPr>
          <w:color w:val="000000"/>
        </w:rPr>
        <w:t>was</w:t>
      </w:r>
      <w:r>
        <w:rPr>
          <w:color w:val="000000"/>
        </w:rPr>
        <w:t xml:space="preserve"> quantum theory, a theory of “wood” (Kaku). </w:t>
      </w:r>
      <w:r>
        <w:rPr>
          <w:color w:val="000000"/>
        </w:rPr>
        <w:t xml:space="preserve">Quantum theory </w:t>
      </w:r>
      <w:r>
        <w:rPr>
          <w:color w:val="000000"/>
        </w:rPr>
        <w:t xml:space="preserve">indicated that Einstein’s general theory of relativity </w:t>
      </w:r>
      <w:r>
        <w:rPr>
          <w:color w:val="000000"/>
        </w:rPr>
        <w:t xml:space="preserve">was </w:t>
      </w:r>
      <w:r>
        <w:rPr>
          <w:color w:val="000000"/>
        </w:rPr>
        <w:t>just “approximations” about something (the “planets”) which really d</w:t>
      </w:r>
      <w:r>
        <w:rPr>
          <w:color w:val="000000"/>
        </w:rPr>
        <w:t>id</w:t>
      </w:r>
      <w:r>
        <w:rPr>
          <w:color w:val="000000"/>
        </w:rPr>
        <w:t xml:space="preserve"> not exist.</w:t>
      </w:r>
      <w:r>
        <w:rPr>
          <w:color w:val="000000"/>
        </w:rPr>
        <w:t xml:space="preserve"> </w:t>
      </w:r>
      <w:r>
        <w:rPr>
          <w:color w:val="000000"/>
        </w:rPr>
        <w:t>How</w:t>
      </w:r>
      <w:r>
        <w:rPr>
          <w:color w:val="000000"/>
        </w:rPr>
        <w:t>e</w:t>
      </w:r>
      <w:r>
        <w:rPr>
          <w:color w:val="000000"/>
        </w:rPr>
        <w:t xml:space="preserve">ver, in quantum theory, the main </w:t>
      </w:r>
      <w:r>
        <w:rPr>
          <w:color w:val="000000"/>
        </w:rPr>
        <w:t xml:space="preserve">problem </w:t>
      </w:r>
      <w:r>
        <w:rPr>
          <w:color w:val="000000"/>
        </w:rPr>
        <w:t xml:space="preserve">has been </w:t>
      </w:r>
      <w:r>
        <w:rPr>
          <w:color w:val="000000"/>
        </w:rPr>
        <w:t xml:space="preserve">the “incompatibility” between a particle and a wave (which </w:t>
      </w:r>
      <w:r>
        <w:rPr>
          <w:color w:val="000000"/>
        </w:rPr>
        <w:t>was</w:t>
      </w:r>
      <w:r>
        <w:rPr>
          <w:color w:val="000000"/>
        </w:rPr>
        <w:t xml:space="preserve"> produced through particular changes in the features of the electromagnetic field which cover</w:t>
      </w:r>
      <w:r>
        <w:rPr>
          <w:color w:val="000000"/>
        </w:rPr>
        <w:t>ed</w:t>
      </w:r>
      <w:r>
        <w:rPr>
          <w:color w:val="000000"/>
        </w:rPr>
        <w:t xml:space="preserve"> everything that </w:t>
      </w:r>
      <w:r>
        <w:rPr>
          <w:color w:val="000000"/>
        </w:rPr>
        <w:t xml:space="preserve">has been </w:t>
      </w:r>
      <w:r>
        <w:rPr>
          <w:color w:val="000000"/>
        </w:rPr>
        <w:t xml:space="preserve">observable </w:t>
      </w:r>
      <w:r>
        <w:rPr>
          <w:color w:val="000000"/>
        </w:rPr>
        <w:t xml:space="preserve">until </w:t>
      </w:r>
      <w:r>
        <w:rPr>
          <w:color w:val="000000"/>
        </w:rPr>
        <w:t>our days). As it is showed in other wor</w:t>
      </w:r>
      <w:r>
        <w:rPr>
          <w:color w:val="000000"/>
        </w:rPr>
        <w:t>ks (Vacariu 2005, 2006, 2008), this problem was generated by the mixture of EDWs, the particle-EW and the field/wave-EW.</w:t>
      </w:r>
      <w:r>
        <w:rPr>
          <w:rStyle w:val="FootnoteReference"/>
          <w:color w:val="000000"/>
        </w:rPr>
        <w:footnoteReference w:id="88"/>
      </w:r>
      <w:r>
        <w:rPr>
          <w:color w:val="000000"/>
        </w:rPr>
        <w:t xml:space="preserve"> Obviously, as we have seen in the previous chapter, Einstein’s general relativity refers to the macro-EW. </w:t>
      </w:r>
      <w:r>
        <w:rPr>
          <w:color w:val="000000"/>
        </w:rPr>
        <w:t>Quantum theory</w:t>
      </w:r>
      <w:r>
        <w:rPr>
          <w:color w:val="000000"/>
        </w:rPr>
        <w:t xml:space="preserve"> refers to the EDWs than the macro-EW, i.e., to the micro-EW and the field-EW.</w:t>
      </w:r>
    </w:p>
    <w:p w:rsidR="00B129A8" w:rsidRDefault="00882D09">
      <w:pPr>
        <w:pStyle w:val="LO-Normal"/>
        <w:ind w:firstLine="720"/>
        <w:jc w:val="both"/>
        <w:rPr>
          <w:color w:val="000000"/>
        </w:rPr>
      </w:pPr>
      <w:r>
        <w:rPr>
          <w:color w:val="000000"/>
        </w:rPr>
        <w:t>If we have to investig</w:t>
      </w:r>
      <w:r>
        <w:rPr>
          <w:color w:val="000000"/>
        </w:rPr>
        <w:t>ate the relationship between electromagnetic waves/field and microparticles, we want to see what does it mean an electromagnetic field/wave for the EDWs perspective. It is well known that the “electric charges” generate the “electric fields”, and the “magn</w:t>
      </w:r>
      <w:r>
        <w:rPr>
          <w:color w:val="000000"/>
        </w:rPr>
        <w:t>ets” generate the “magnetic fields”. Also, the “electric charges” in motion generate the “magnetic fields”. The magnetic force (of a magnetic field) “acts” on the electric charge which moves inside that magnetic field. (Presura 2014, p. 54) Essentially</w:t>
      </w:r>
      <w:r>
        <w:rPr>
          <w:color w:val="000000"/>
        </w:rPr>
        <w:t>, it</w:t>
      </w:r>
      <w:r>
        <w:rPr>
          <w:color w:val="000000"/>
        </w:rPr>
        <w:t xml:space="preserve"> is that, according to Ampere, the electric fields generate the magnetic fields which generates the electric fields, and so on.</w:t>
      </w:r>
      <w:r>
        <w:rPr>
          <w:rStyle w:val="FootnoteReference"/>
          <w:color w:val="000000"/>
        </w:rPr>
        <w:footnoteReference w:id="89"/>
      </w:r>
      <w:r>
        <w:rPr>
          <w:color w:val="000000"/>
        </w:rPr>
        <w:t xml:space="preserve"> Also, </w:t>
      </w:r>
      <w:r>
        <w:rPr>
          <w:color w:val="000000"/>
        </w:rPr>
        <w:t>“</w:t>
      </w:r>
      <w:r>
        <w:rPr>
          <w:color w:val="000000"/>
        </w:rPr>
        <w:t>Faraday law</w:t>
      </w:r>
      <w:r>
        <w:rPr>
          <w:color w:val="000000"/>
        </w:rPr>
        <w:t>”</w:t>
      </w:r>
      <w:r>
        <w:rPr>
          <w:color w:val="000000"/>
        </w:rPr>
        <w:t xml:space="preserve"> indicates that the variable magnetic fields generates the variable elec</w:t>
      </w:r>
      <w:r>
        <w:rPr>
          <w:color w:val="000000"/>
        </w:rPr>
        <w:t>tric fields. (Presura, p. 68) We have to explain this phenomena within the EDWs perspective. The magnetic field and the electric field (the electromagnetic field which belongs to the electromagnetic field-EW) are two faces of the same phenomena which belon</w:t>
      </w:r>
      <w:r>
        <w:rPr>
          <w:color w:val="000000"/>
        </w:rPr>
        <w:t>gs to an EDW, an EW that is neither the field-EW, nor the micro-EW!</w:t>
      </w:r>
      <w:r>
        <w:rPr>
          <w:rStyle w:val="FootnoteReference"/>
          <w:color w:val="000000"/>
        </w:rPr>
        <w:footnoteReference w:id="90"/>
      </w:r>
      <w:r>
        <w:rPr>
          <w:color w:val="000000"/>
        </w:rPr>
        <w:t xml:space="preserve"> A</w:t>
      </w:r>
      <w:r>
        <w:rPr>
          <w:color w:val="000000"/>
        </w:rPr>
        <w:t>n physicist believ</w:t>
      </w:r>
      <w:r>
        <w:rPr>
          <w:color w:val="000000"/>
        </w:rPr>
        <w:t xml:space="preserve">es that the magnetic field, for instance, “acts” on the trajectory of electric charges (microparticles) in motion through the magnetic force. (Presura 2014, p. 67) From our viewpoint, the field and the particle exist in EDWs, therefore, the magnetic field </w:t>
      </w:r>
      <w:r>
        <w:rPr>
          <w:color w:val="000000"/>
        </w:rPr>
        <w:t>“acts” not on the particle, but on a part of the electromagnetic field (the field-EW) which corresponds to that particle (mic</w:t>
      </w:r>
      <w:r>
        <w:rPr>
          <w:color w:val="000000"/>
        </w:rPr>
        <w:t>ro</w:t>
      </w:r>
      <w:r>
        <w:rPr>
          <w:color w:val="000000"/>
        </w:rPr>
        <w:t xml:space="preserve">-EW). The </w:t>
      </w:r>
      <w:r>
        <w:rPr>
          <w:color w:val="000000"/>
        </w:rPr>
        <w:t>micro</w:t>
      </w:r>
      <w:r>
        <w:rPr>
          <w:color w:val="000000"/>
        </w:rPr>
        <w:t xml:space="preserve">particle does not exist for the </w:t>
      </w:r>
      <w:r>
        <w:rPr>
          <w:color w:val="000000"/>
        </w:rPr>
        <w:t xml:space="preserve">electromagnetic </w:t>
      </w:r>
      <w:r>
        <w:rPr>
          <w:color w:val="000000"/>
        </w:rPr>
        <w:t xml:space="preserve">field, therefore </w:t>
      </w:r>
      <w:r>
        <w:rPr>
          <w:color w:val="000000"/>
        </w:rPr>
        <w:t xml:space="preserve">a </w:t>
      </w:r>
      <w:r>
        <w:rPr>
          <w:color w:val="000000"/>
        </w:rPr>
        <w:t xml:space="preserve">direct “act” of </w:t>
      </w:r>
      <w:r>
        <w:rPr>
          <w:color w:val="000000"/>
        </w:rPr>
        <w:t xml:space="preserve">the </w:t>
      </w:r>
      <w:r>
        <w:rPr>
          <w:color w:val="000000"/>
        </w:rPr>
        <w:t>(electric or magnetic) fiel</w:t>
      </w:r>
      <w:r>
        <w:rPr>
          <w:color w:val="000000"/>
        </w:rPr>
        <w:t>d on the microparticle is quite impossible! Moreover, the “quantum particle” is not like a “ball”, but something totally different. We have NOT to imagine that the microparticle corresponds to a “part of the wave/field” which rotates completely and this “r</w:t>
      </w:r>
      <w:r>
        <w:rPr>
          <w:color w:val="000000"/>
        </w:rPr>
        <w:t xml:space="preserve">otating energy ball” would correspond to the “rotating completely particle”! Why? Because there is no “part of the wave” which completely rotates (380º) since, in its ontology, the electromagnetic wave/field is an </w:t>
      </w:r>
      <w:r>
        <w:rPr>
          <w:i/>
          <w:iCs/>
          <w:color w:val="000000"/>
        </w:rPr>
        <w:t>indivisible</w:t>
      </w:r>
      <w:r>
        <w:rPr>
          <w:color w:val="000000"/>
        </w:rPr>
        <w:t xml:space="preserve"> entity </w:t>
      </w:r>
      <w:r>
        <w:rPr>
          <w:color w:val="000000"/>
        </w:rPr>
        <w:t xml:space="preserve">(having particular </w:t>
      </w:r>
      <w:r>
        <w:rPr>
          <w:color w:val="000000"/>
        </w:rPr>
        <w:t>prop</w:t>
      </w:r>
      <w:r>
        <w:rPr>
          <w:color w:val="000000"/>
        </w:rPr>
        <w:t>erties</w:t>
      </w:r>
      <w:r>
        <w:rPr>
          <w:color w:val="000000"/>
        </w:rPr>
        <w:t>)</w:t>
      </w:r>
      <w:r>
        <w:rPr>
          <w:color w:val="000000"/>
        </w:rPr>
        <w:t>. More exactly, the entire wave (not only that small “enfolded”/coiled up/wrapped part of the wave) corresponds to a microparticle.</w:t>
      </w:r>
      <w:r>
        <w:rPr>
          <w:rStyle w:val="FootnoteReference"/>
          <w:color w:val="000000"/>
        </w:rPr>
        <w:footnoteReference w:id="91"/>
      </w:r>
      <w:r>
        <w:rPr>
          <w:color w:val="000000"/>
        </w:rPr>
        <w:t xml:space="preserve"> In this context, we </w:t>
      </w:r>
      <w:r>
        <w:rPr>
          <w:color w:val="000000"/>
        </w:rPr>
        <w:t xml:space="preserve">recall </w:t>
      </w:r>
      <w:r>
        <w:rPr>
          <w:color w:val="000000"/>
        </w:rPr>
        <w:t xml:space="preserve">Maxwell’s equations </w:t>
      </w:r>
      <w:r>
        <w:rPr>
          <w:color w:val="000000"/>
        </w:rPr>
        <w:t xml:space="preserve">which </w:t>
      </w:r>
      <w:r>
        <w:rPr>
          <w:color w:val="000000"/>
        </w:rPr>
        <w:t>unifie</w:t>
      </w:r>
      <w:r>
        <w:rPr>
          <w:color w:val="000000"/>
        </w:rPr>
        <w:t>s</w:t>
      </w:r>
      <w:r>
        <w:rPr>
          <w:color w:val="000000"/>
        </w:rPr>
        <w:t xml:space="preserve"> the electric and magnetic field in the </w:t>
      </w:r>
      <w:r>
        <w:rPr>
          <w:color w:val="000000"/>
        </w:rPr>
        <w:t>“</w:t>
      </w:r>
      <w:r>
        <w:rPr>
          <w:color w:val="000000"/>
        </w:rPr>
        <w:t>electromagnetic field</w:t>
      </w:r>
      <w:r>
        <w:rPr>
          <w:color w:val="000000"/>
        </w:rPr>
        <w:t>”</w:t>
      </w:r>
      <w:r>
        <w:rPr>
          <w:color w:val="000000"/>
        </w:rPr>
        <w:t>. These equations are about:</w:t>
      </w:r>
    </w:p>
    <w:p w:rsidR="00B129A8" w:rsidRDefault="00882D09">
      <w:pPr>
        <w:pStyle w:val="LO-Normal"/>
        <w:jc w:val="both"/>
        <w:rPr>
          <w:color w:val="000000"/>
        </w:rPr>
      </w:pPr>
      <w:r>
        <w:rPr>
          <w:color w:val="000000"/>
        </w:rPr>
        <w:t xml:space="preserve">1. The electric charge generates an </w:t>
      </w:r>
      <w:r>
        <w:rPr>
          <w:color w:val="000000"/>
        </w:rPr>
        <w:t>electric field.</w:t>
      </w:r>
    </w:p>
    <w:p w:rsidR="00B129A8" w:rsidRDefault="00882D09">
      <w:pPr>
        <w:pStyle w:val="LO-Normal"/>
        <w:jc w:val="both"/>
        <w:rPr>
          <w:color w:val="000000"/>
        </w:rPr>
      </w:pPr>
      <w:r>
        <w:rPr>
          <w:color w:val="000000"/>
        </w:rPr>
        <w:t>2. There are no magnetic charges associated with the magnetic field (there are no magnetic monopoles).</w:t>
      </w:r>
    </w:p>
    <w:p w:rsidR="00B129A8" w:rsidRDefault="00882D09">
      <w:pPr>
        <w:pStyle w:val="LO-Normal"/>
        <w:jc w:val="both"/>
        <w:rPr>
          <w:color w:val="000000"/>
        </w:rPr>
      </w:pPr>
      <w:r>
        <w:rPr>
          <w:color w:val="000000"/>
        </w:rPr>
        <w:t>3. A variable magnetic field generates an electric field. (Faraday’s electromagnetic induction law).</w:t>
      </w:r>
    </w:p>
    <w:p w:rsidR="00B129A8" w:rsidRDefault="00882D09">
      <w:pPr>
        <w:pStyle w:val="LO-Normal"/>
        <w:jc w:val="both"/>
        <w:rPr>
          <w:color w:val="000000"/>
        </w:rPr>
      </w:pPr>
      <w:r>
        <w:rPr>
          <w:color w:val="000000"/>
        </w:rPr>
        <w:t>4. A magnetic field is produced eith</w:t>
      </w:r>
      <w:r>
        <w:rPr>
          <w:color w:val="000000"/>
        </w:rPr>
        <w:t>er by the electric charges in motion or by the variations of electric field. (Presura 2014, p. 69)</w:t>
      </w:r>
      <w:r>
        <w:rPr>
          <w:rStyle w:val="FootnoteReference"/>
          <w:color w:val="000000"/>
        </w:rPr>
        <w:footnoteReference w:id="92"/>
      </w:r>
    </w:p>
    <w:p w:rsidR="00B129A8" w:rsidRDefault="00882D09">
      <w:pPr>
        <w:pStyle w:val="LO-Normal"/>
        <w:jc w:val="both"/>
        <w:rPr>
          <w:color w:val="000000"/>
        </w:rPr>
      </w:pPr>
      <w:r>
        <w:rPr>
          <w:color w:val="000000"/>
        </w:rPr>
        <w:t xml:space="preserve"> </w:t>
      </w:r>
      <w:r>
        <w:rPr>
          <w:color w:val="000000"/>
        </w:rPr>
        <w:tab/>
      </w:r>
      <w:r>
        <w:rPr>
          <w:color w:val="000000"/>
        </w:rPr>
        <w:t>Again</w:t>
      </w:r>
      <w:r>
        <w:rPr>
          <w:color w:val="000000"/>
        </w:rPr>
        <w:t xml:space="preserve">, </w:t>
      </w:r>
      <w:r>
        <w:rPr>
          <w:color w:val="000000"/>
        </w:rPr>
        <w:t>within the EDWs perspective, there is no problem in interpreting Maxwell’s equations.  For inst</w:t>
      </w:r>
      <w:r>
        <w:rPr>
          <w:color w:val="000000"/>
        </w:rPr>
        <w:t>ance, referring to the first equation, we have to consider that the electric charge (a microparticle) does not “generate” an electric field since these entities belong to the EDWs. It is about the “coiled up/wrapped” electromagnetic wave (which corresponds</w:t>
      </w:r>
      <w:r>
        <w:rPr>
          <w:color w:val="000000"/>
        </w:rPr>
        <w:t>, in the micro-EDW, to a microparticle) which generates the electromagnetic “field”. Regarding the third law, the magnetic field and the electric field are two faces of the same phenomena which belongs to an EDW than the electromagnetic-field-EW!</w:t>
      </w:r>
      <w:r>
        <w:rPr>
          <w:rStyle w:val="FootnoteReference"/>
          <w:color w:val="000000"/>
        </w:rPr>
        <w:footnoteReference w:id="93"/>
      </w:r>
      <w:r>
        <w:rPr>
          <w:color w:val="000000"/>
        </w:rPr>
        <w:t xml:space="preserve"> </w:t>
      </w:r>
      <w:r>
        <w:rPr>
          <w:color w:val="000000"/>
        </w:rPr>
        <w:t>The same observation is available for the fourth laws. Interestingly, if the electric charges generates the electric field which generates the magnetic field which generates the electric field (and so on), this process continues even if the electric charge</w:t>
      </w:r>
      <w:r>
        <w:rPr>
          <w:color w:val="000000"/>
        </w:rPr>
        <w:t>s disappear!</w:t>
      </w:r>
      <w:r>
        <w:rPr>
          <w:rStyle w:val="FootnoteReference"/>
          <w:color w:val="000000"/>
        </w:rPr>
        <w:footnoteReference w:id="94"/>
      </w:r>
      <w:r>
        <w:rPr>
          <w:color w:val="000000"/>
        </w:rPr>
        <w:t xml:space="preserve"> (Presura 2014, p. 70)</w:t>
      </w:r>
    </w:p>
    <w:p w:rsidR="00B129A8" w:rsidRDefault="00882D09">
      <w:pPr>
        <w:pStyle w:val="LO-Normal"/>
        <w:jc w:val="both"/>
        <w:rPr>
          <w:color w:val="000000"/>
        </w:rPr>
      </w:pPr>
      <w:r>
        <w:rPr>
          <w:color w:val="000000"/>
        </w:rPr>
        <w:tab/>
        <w:t>We have to investigate a very important detail of quantum mechanics: the ene</w:t>
      </w:r>
      <w:r>
        <w:rPr>
          <w:color w:val="000000"/>
        </w:rPr>
        <w:t xml:space="preserve">rgy takes only </w:t>
      </w:r>
      <w:r>
        <w:rPr>
          <w:i/>
          <w:iCs/>
          <w:color w:val="000000"/>
        </w:rPr>
        <w:t xml:space="preserve">discrete </w:t>
      </w:r>
      <w:r>
        <w:rPr>
          <w:color w:val="000000"/>
        </w:rPr>
        <w:t>values (not continues values). In order to explain the “black body radiation” Planck, one of the father of quantum mechanics, quantifies the quantum energy (i.e., the energy can take only discrete values). (Presura, p. 214)</w:t>
      </w:r>
      <w:r>
        <w:rPr>
          <w:rStyle w:val="FootnoteReference"/>
          <w:color w:val="000000"/>
        </w:rPr>
        <w:footnoteReference w:id="95"/>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For us, in our macroscopic world, the levels of energy seems t</w:t>
      </w:r>
      <w:r>
        <w:rPr>
          <w:color w:val="000000"/>
          <w:sz w:val="20"/>
          <w:szCs w:val="20"/>
        </w:rPr>
        <w:t>o be continue, and not discrete values. Therefore, in classical physics, the energy of a body will evolve continuously. In reality, however, the evolution takes place through jumps from one level to another. Because the difference between discrete levels o</w:t>
      </w:r>
      <w:r>
        <w:rPr>
          <w:color w:val="000000"/>
          <w:sz w:val="20"/>
          <w:szCs w:val="20"/>
        </w:rPr>
        <w:t>f energy is very little, we do not perceive this evolution in jumps. (Presura 2014, 215)</w:t>
      </w:r>
      <w:r>
        <w:rPr>
          <w:rStyle w:val="FootnoteReference"/>
          <w:color w:val="000000"/>
          <w:sz w:val="20"/>
          <w:szCs w:val="20"/>
        </w:rPr>
        <w:footnoteReference w:id="96"/>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Let us explain this paragraph within the EDWs perspective. Presura writes here about the macroscopic “level” (“world”) and the microscopic level, but he forgets to introduce the field/wave in </w:t>
      </w:r>
      <w:r>
        <w:rPr>
          <w:color w:val="000000"/>
        </w:rPr>
        <w:t xml:space="preserve">this equation! The electromagnetic field/wave is </w:t>
      </w:r>
      <w:r>
        <w:rPr>
          <w:i/>
          <w:iCs/>
          <w:color w:val="000000"/>
        </w:rPr>
        <w:t>continuously</w:t>
      </w:r>
      <w:r>
        <w:rPr>
          <w:color w:val="000000"/>
        </w:rPr>
        <w:t xml:space="preserve"> (it has no “discrete” values), and we have to recall that a microparticle (“discrete” entity) corresponds to a wave/field (“continuously” entity). There are “discrete values” for the energy at q</w:t>
      </w:r>
      <w:r>
        <w:rPr>
          <w:color w:val="000000"/>
        </w:rPr>
        <w:t>uantum “level” only when we refer</w:t>
      </w:r>
    </w:p>
    <w:p w:rsidR="00B129A8" w:rsidRDefault="00882D09">
      <w:pPr>
        <w:pStyle w:val="LO-Normal"/>
        <w:jc w:val="both"/>
        <w:rPr>
          <w:color w:val="000000"/>
        </w:rPr>
      </w:pPr>
      <w:r>
        <w:rPr>
          <w:color w:val="000000"/>
        </w:rPr>
        <w:t>(1) to different parts of the continuous field having different values</w:t>
      </w:r>
    </w:p>
    <w:p w:rsidR="00B129A8" w:rsidRDefault="00882D09">
      <w:pPr>
        <w:pStyle w:val="LO-Normal"/>
        <w:jc w:val="both"/>
        <w:rPr>
          <w:color w:val="000000"/>
        </w:rPr>
      </w:pPr>
      <w:r>
        <w:rPr>
          <w:color w:val="000000"/>
        </w:rPr>
        <w:t>(2) to the microparticles.</w:t>
      </w:r>
      <w:r>
        <w:rPr>
          <w:rStyle w:val="FootnoteReference"/>
          <w:color w:val="000000"/>
        </w:rPr>
        <w:footnoteReference w:id="97"/>
      </w:r>
    </w:p>
    <w:p w:rsidR="00B129A8" w:rsidRDefault="00882D09">
      <w:pPr>
        <w:pStyle w:val="LO-Normal"/>
        <w:jc w:val="both"/>
        <w:rPr>
          <w:color w:val="000000"/>
        </w:rPr>
      </w:pPr>
      <w:r>
        <w:rPr>
          <w:color w:val="000000"/>
        </w:rPr>
        <w:t>From the electromagnetic wave/field</w:t>
      </w:r>
      <w:r>
        <w:rPr>
          <w:rStyle w:val="FootnoteReference"/>
          <w:color w:val="000000"/>
        </w:rPr>
        <w:footnoteReference w:id="98"/>
      </w:r>
      <w:r>
        <w:rPr>
          <w:color w:val="000000"/>
        </w:rPr>
        <w:t xml:space="preserve"> viewpoint, “directness” would be a wrong notion, exactly as for a macroparticle, such “discreteness” is also a wrong notion.</w:t>
      </w:r>
      <w:r>
        <w:rPr>
          <w:rStyle w:val="FootnoteReference"/>
          <w:color w:val="000000"/>
        </w:rPr>
        <w:footnoteReference w:id="99"/>
      </w:r>
      <w:r>
        <w:rPr>
          <w:color w:val="000000"/>
        </w:rPr>
        <w:t xml:space="preserve"> In 1923, de Broglie discovered that the microparticles needed to be </w:t>
      </w:r>
      <w:r>
        <w:rPr>
          <w:i/>
          <w:iCs/>
          <w:color w:val="000000"/>
        </w:rPr>
        <w:t>associated</w:t>
      </w:r>
      <w:r>
        <w:rPr>
          <w:color w:val="000000"/>
        </w:rPr>
        <w:t xml:space="preserve"> with the electromagnetic waves: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A photon </w:t>
      </w:r>
      <w:r>
        <w:rPr>
          <w:color w:val="000000"/>
          <w:sz w:val="20"/>
          <w:szCs w:val="20"/>
        </w:rPr>
        <w:t>with measurable frequency (wavelength) interacts with a single electron…</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sz w:val="20"/>
          <w:szCs w:val="20"/>
        </w:rPr>
        <w:t xml:space="preserve">“It seems certain to me that the propagation of a wave is associated with the motion of a particle of any sort… photon, electron, proton or any other.” (de Broglie) (in </w:t>
      </w:r>
      <w:r>
        <w:rPr>
          <w:color w:val="000000"/>
          <w:sz w:val="20"/>
          <w:szCs w:val="20"/>
        </w:rPr>
        <w:t xml:space="preserve">McEnvoy and </w:t>
      </w:r>
      <w:r>
        <w:rPr>
          <w:color w:val="000000"/>
          <w:sz w:val="20"/>
          <w:szCs w:val="20"/>
        </w:rPr>
        <w:t xml:space="preserve">Zarate 2013, </w:t>
      </w:r>
      <w:r>
        <w:rPr>
          <w:color w:val="000000"/>
          <w:sz w:val="20"/>
          <w:szCs w:val="20"/>
        </w:rPr>
        <w:t>p. 111)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Obviously, in the micro-EW, each microparticle corresponds to a particular wave (all waves represent the field, that is the field-EW). Important is that, the next section has the title “An associated wave”. Within the unicorn world, t</w:t>
      </w:r>
      <w:r>
        <w:rPr>
          <w:color w:val="000000"/>
        </w:rPr>
        <w:t>his expression has no meaning! De Broglie believes that these “waves I call ‘pilot’ waves which guide the particle in its motion” (McEnvoy and Zarate 2013, p. 112), but there are the “phase velocity of wave” and the “group velocity of wave packet” (McEnvoy</w:t>
      </w:r>
      <w:r>
        <w:rPr>
          <w:color w:val="000000"/>
        </w:rPr>
        <w:t xml:space="preserve"> and Zarate 2013, p. 113).</w:t>
      </w:r>
      <w:r>
        <w:rPr>
          <w:rStyle w:val="FootnoteReference"/>
          <w:color w:val="000000"/>
        </w:rPr>
        <w:footnoteReference w:id="100"/>
      </w:r>
      <w:r>
        <w:rPr>
          <w:color w:val="000000"/>
        </w:rPr>
        <w:t xml:space="preserve"> A wave cannot “guide” the particle since the wave does not exist for the particle. Obviously, the correspondence between the wave and the microparticle (in EDWs) indicates that the “wavelength of a light is </w:t>
      </w:r>
      <w:r>
        <w:rPr>
          <w:b/>
          <w:bCs/>
          <w:color w:val="000000"/>
        </w:rPr>
        <w:t>decreased</w:t>
      </w:r>
      <w:r>
        <w:rPr>
          <w:color w:val="000000"/>
        </w:rPr>
        <w:t>, the momentum of the individual l</w:t>
      </w:r>
      <w:r>
        <w:rPr>
          <w:color w:val="000000"/>
        </w:rPr>
        <w:t xml:space="preserve">ight photons is </w:t>
      </w:r>
      <w:r>
        <w:rPr>
          <w:b/>
          <w:bCs/>
          <w:color w:val="000000"/>
        </w:rPr>
        <w:t>increased</w:t>
      </w:r>
      <w:r>
        <w:rPr>
          <w:color w:val="000000"/>
        </w:rPr>
        <w:t>.” (λ = h/p) (McEnvoy and Zarate 2013, p. 114) Essentially, all the particles were associated with the electromagnetic waves (proved using diffraction experiment) demonstrated by G. P. Thomson (the wave property of electrons) (30 y</w:t>
      </w:r>
      <w:r>
        <w:rPr>
          <w:color w:val="000000"/>
        </w:rPr>
        <w:t>ears after his father, J. J. Thomson proved that electrons were particles). (McEnvoy and Zarate 2013, p. 117) De Broglie introduces the “pilot wave” that is always “attached” to or “associated” with a microparticle (an electron, for instance). (Presura 201</w:t>
      </w:r>
      <w:r>
        <w:rPr>
          <w:color w:val="000000"/>
        </w:rPr>
        <w:t>4, p. 223) That is, a microparticle has to always to be “associated” with an electromagnetic wave. What does it mean “attached” or “associated”? Both notions are wrong terms used by physicists working within the unicorn world! In reality, the notion has to</w:t>
      </w:r>
      <w:r>
        <w:rPr>
          <w:color w:val="000000"/>
        </w:rPr>
        <w:t xml:space="preserve"> be the “correspondence” between the electron and the pilot wave. Presura writes that “de Broglie furnished a physical justification of the selection of Bohr’s particular orbits: there are ‘auto-selected’ those orbits of the electron for which the wave att</w:t>
      </w:r>
      <w:r>
        <w:rPr>
          <w:color w:val="000000"/>
        </w:rPr>
        <w:t>ached to the electron is in resonance on orbit.” (p. 223)</w:t>
      </w:r>
      <w:r>
        <w:rPr>
          <w:rStyle w:val="FootnoteReference"/>
          <w:color w:val="000000"/>
        </w:rPr>
        <w:footnoteReference w:id="101"/>
      </w:r>
      <w:r>
        <w:rPr>
          <w:color w:val="000000"/>
        </w:rPr>
        <w:t xml:space="preserve"> Again, in this sentence, there is a mixture of EDWs: we have to replace “attached” with “correspondence”. Presura indicates that the same de Broglie’s relationship between the impulse and the wavelength is avai</w:t>
      </w:r>
      <w:r>
        <w:rPr>
          <w:color w:val="000000"/>
        </w:rPr>
        <w:t>lable for the impulse of a photon. That is, both the electron (described by its pilot wave) and the photon (described by its pilot wave) have the same relationship between the impulse and the wavelength. “The coincidence is not random. An electron has to b</w:t>
      </w:r>
      <w:r>
        <w:rPr>
          <w:color w:val="000000"/>
        </w:rPr>
        <w:t xml:space="preserve">e described not only by its corpuscular properties, but also by its </w:t>
      </w:r>
      <w:r>
        <w:rPr>
          <w:color w:val="000000"/>
        </w:rPr>
        <w:t>u</w:t>
      </w:r>
      <w:r>
        <w:rPr>
          <w:color w:val="000000"/>
        </w:rPr>
        <w:t xml:space="preserve">ndulatory properties” furnished by the “correlations with the wave pilot”. (Presura 2014, p. 224) Of course, there are EDWs here: a microparticle has certain micro-properties and it </w:t>
      </w:r>
      <w:r>
        <w:rPr>
          <w:i/>
          <w:iCs/>
          <w:color w:val="000000"/>
        </w:rPr>
        <w:t>corre</w:t>
      </w:r>
      <w:r>
        <w:rPr>
          <w:i/>
          <w:iCs/>
          <w:color w:val="000000"/>
        </w:rPr>
        <w:t>sponds</w:t>
      </w:r>
      <w:r>
        <w:rPr>
          <w:color w:val="000000"/>
        </w:rPr>
        <w:t xml:space="preserve"> to an electromagnetic wave. There are some physicists who, working within de Broglie’s approach, have used the notion of “correlation” </w:t>
      </w:r>
      <w:r>
        <w:rPr>
          <w:color w:val="000000"/>
        </w:rPr>
        <w:t xml:space="preserve">or “association” </w:t>
      </w:r>
      <w:r>
        <w:rPr>
          <w:color w:val="000000"/>
        </w:rPr>
        <w:t>between the wave and the particle. Nevertheless, all of them have been working within the unicorn</w:t>
      </w:r>
      <w:r>
        <w:rPr>
          <w:color w:val="000000"/>
        </w:rPr>
        <w:t xml:space="preserve"> world!</w:t>
      </w:r>
    </w:p>
    <w:p w:rsidR="00B129A8" w:rsidRDefault="00882D09">
      <w:pPr>
        <w:pStyle w:val="LO-Normal"/>
        <w:jc w:val="both"/>
        <w:rPr>
          <w:color w:val="000000"/>
        </w:rPr>
      </w:pPr>
      <w:r>
        <w:rPr>
          <w:color w:val="000000"/>
        </w:rPr>
        <w:tab/>
        <w:t>We introduce now the “Triple birth of the New Quantum theory”: Heisenberg’s “matrix mechanics”, Schrödinger’s wave mechanics, and Dirac’s quantum algebra” (McEnvoy and Zarate 2013, p. 120)</w:t>
      </w:r>
    </w:p>
    <w:p w:rsidR="00B129A8" w:rsidRDefault="00882D09">
      <w:pPr>
        <w:pStyle w:val="LO-Normal"/>
        <w:jc w:val="both"/>
        <w:rPr>
          <w:color w:val="000000"/>
        </w:rPr>
      </w:pPr>
      <w:r>
        <w:rPr>
          <w:color w:val="000000"/>
        </w:rPr>
        <w:t>(1) Heisenberg’s “matrix mechanics” (“the energy levels o</w:t>
      </w:r>
      <w:r>
        <w:rPr>
          <w:color w:val="000000"/>
        </w:rPr>
        <w:t>f atoms” are “described purely in terms of numbers” (McEnvoy and Zarate 2013, p. 131) corresponds to Schrödinger’s “wave equation” (“that described in some magical way the quantum aspects of the system… He had taken de Broglie’s idea of the wave descriptio</w:t>
      </w:r>
      <w:r>
        <w:rPr>
          <w:color w:val="000000"/>
        </w:rPr>
        <w:t>n of matter very seriously indeed.”</w:t>
      </w:r>
      <w:r>
        <w:rPr>
          <w:rStyle w:val="FootnoteReference"/>
          <w:color w:val="000000"/>
        </w:rPr>
        <w:footnoteReference w:id="102"/>
      </w:r>
      <w:r>
        <w:rPr>
          <w:color w:val="000000"/>
        </w:rPr>
        <w:t>) (McEnvoy and Zarate 201</w:t>
      </w:r>
      <w:r>
        <w:rPr>
          <w:color w:val="000000"/>
        </w:rPr>
        <w:t xml:space="preserve">3, p. 134) Thus, the “integers called quantum numbers bu Bohr, Sommerfeld and Heisenberg were now related in a natural way to </w:t>
      </w:r>
      <w:r>
        <w:rPr>
          <w:b/>
          <w:bCs/>
          <w:color w:val="000000"/>
        </w:rPr>
        <w:t>the number of nodes in a vibrating system</w:t>
      </w:r>
      <w:r>
        <w:rPr>
          <w:color w:val="000000"/>
        </w:rPr>
        <w:t>.” (McEnvoy and Zarate 2013, p. 137) Obviously, “related in a natural way” means the corr</w:t>
      </w:r>
      <w:r>
        <w:rPr>
          <w:color w:val="000000"/>
        </w:rPr>
        <w:t>espondences between the “nodes” of waves and the microparticles! It was time for Max Born to use the “probability” for interpreting wave function, i.e., the probability interpretation of Schrödinger’s wave equation. Born’s thought was this one: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Ψ is the </w:t>
      </w:r>
      <w:r>
        <w:rPr>
          <w:b/>
          <w:bCs/>
          <w:color w:val="000000"/>
          <w:sz w:val="20"/>
          <w:szCs w:val="20"/>
        </w:rPr>
        <w:t xml:space="preserve">probability amplitude </w:t>
      </w:r>
      <w:r>
        <w:rPr>
          <w:color w:val="000000"/>
          <w:sz w:val="20"/>
          <w:szCs w:val="20"/>
        </w:rPr>
        <w:t xml:space="preserve">for an electron n the state n to scatter into the direction m. It is, in a sense, its own wave. When it is squared and the absolute value is taken, it turns out to be a </w:t>
      </w:r>
      <w:r>
        <w:rPr>
          <w:b/>
          <w:bCs/>
          <w:color w:val="000000"/>
          <w:sz w:val="20"/>
          <w:szCs w:val="20"/>
        </w:rPr>
        <w:t xml:space="preserve">physical probability </w:t>
      </w:r>
      <w:r>
        <w:rPr>
          <w:color w:val="000000"/>
          <w:sz w:val="20"/>
          <w:szCs w:val="20"/>
        </w:rPr>
        <w:t>of the associated particle’s presence.” (</w:t>
      </w:r>
      <w:r>
        <w:rPr>
          <w:color w:val="000000"/>
          <w:sz w:val="20"/>
          <w:szCs w:val="20"/>
        </w:rPr>
        <w:t>McE</w:t>
      </w:r>
      <w:r>
        <w:rPr>
          <w:color w:val="000000"/>
          <w:sz w:val="20"/>
          <w:szCs w:val="20"/>
        </w:rPr>
        <w:t xml:space="preserve">nvoy and Zarate 2013, </w:t>
      </w:r>
      <w:r>
        <w:rPr>
          <w:color w:val="000000"/>
          <w:sz w:val="20"/>
          <w:szCs w:val="20"/>
        </w:rPr>
        <w:t>p. 144)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It is clear, from the EDWs perspective, that the electromagnetic wave just corresponds to the microparticle. The physical probability is just an explanatory tool for human being in explaining the correspondences between ED e</w:t>
      </w:r>
      <w:r>
        <w:rPr>
          <w:color w:val="000000"/>
        </w:rPr>
        <w:t>ntities which belong to the EDWs!</w:t>
      </w:r>
    </w:p>
    <w:p w:rsidR="00B129A8" w:rsidRDefault="00882D09">
      <w:pPr>
        <w:pStyle w:val="LO-Normal"/>
        <w:jc w:val="both"/>
        <w:rPr>
          <w:color w:val="000000"/>
        </w:rPr>
      </w:pPr>
      <w:r>
        <w:rPr>
          <w:color w:val="000000"/>
        </w:rPr>
        <w:t>(2) During a decade, Born’s probability superposition of quantum states was quite accepted, but Schrödinger introduced his famous “cat experiment” in which, because of probability of radioactive source to decay is 50% yes</w:t>
      </w:r>
      <w:r>
        <w:rPr>
          <w:color w:val="000000"/>
        </w:rPr>
        <w:t xml:space="preserve">, 50% no, than the cat is alive and dead before the radioactive decay to take place. So, Born’s interpretation of quantum mechanics was the following: before we open the box, the cat is neither wholly alive nor wholly dead but a mixture of the two states, </w:t>
      </w:r>
      <w:r>
        <w:rPr>
          <w:color w:val="000000"/>
        </w:rPr>
        <w:t xml:space="preserve">the superposition of the two wave functions.” (McEnvoy and Zarate 2013, p. 147) Schrödinger could not accept the “probability interpretation of his wave function! “Yet today, 60 years later, his so-called </w:t>
      </w:r>
      <w:r>
        <w:rPr>
          <w:i/>
          <w:iCs/>
          <w:color w:val="000000"/>
        </w:rPr>
        <w:t xml:space="preserve">paradox </w:t>
      </w:r>
      <w:r>
        <w:rPr>
          <w:color w:val="000000"/>
        </w:rPr>
        <w:t>is used to teach the concepts of quantum pr</w:t>
      </w:r>
      <w:r>
        <w:rPr>
          <w:color w:val="000000"/>
        </w:rPr>
        <w:t>obability and the superposition of the quantum states.” (McEnvoy and Zarate 2013, p. 147) Clearly, working within the unicorn world, there are certain “paradoxes” which could not have been explained by anyone! For Born, our “act of observation collapses th</w:t>
      </w:r>
      <w:r>
        <w:rPr>
          <w:color w:val="000000"/>
        </w:rPr>
        <w:t>e superposition of the two wave functions to a single one, making the cat definitely dead or alive.” (McEnvoy and Zarate 2013, p. 147)</w:t>
      </w:r>
      <w:r>
        <w:rPr>
          <w:rStyle w:val="FootnoteReference"/>
          <w:color w:val="000000"/>
        </w:rPr>
        <w:footnoteReference w:id="103"/>
      </w:r>
      <w:r>
        <w:rPr>
          <w:color w:val="000000"/>
        </w:rPr>
        <w:t xml:space="preserve"> Only within the unicorn world, we could imagine such </w:t>
      </w:r>
      <w:r>
        <w:rPr>
          <w:color w:val="000000"/>
        </w:rPr>
        <w:t>“</w:t>
      </w:r>
      <w:r>
        <w:rPr>
          <w:color w:val="000000"/>
        </w:rPr>
        <w:t>superposition</w:t>
      </w:r>
      <w:r>
        <w:rPr>
          <w:color w:val="000000"/>
        </w:rPr>
        <w:t>”</w:t>
      </w:r>
      <w:r>
        <w:rPr>
          <w:color w:val="000000"/>
        </w:rPr>
        <w:t>! Moreover, Wigner’s “consciousness role in collapsing wave function” (p. 148) is even more absurd, since there are at least three EDWs: the mind-EW, the micro-EW and the field-EW!</w:t>
      </w:r>
    </w:p>
    <w:p w:rsidR="00B129A8" w:rsidRDefault="00882D09">
      <w:pPr>
        <w:pStyle w:val="LO-Normal"/>
        <w:jc w:val="both"/>
        <w:rPr>
          <w:color w:val="000000"/>
        </w:rPr>
      </w:pPr>
      <w:r>
        <w:rPr>
          <w:color w:val="000000"/>
        </w:rPr>
        <w:t>(3) T</w:t>
      </w:r>
      <w:r>
        <w:rPr>
          <w:color w:val="000000"/>
        </w:rPr>
        <w:t>he third interpretation was furnished by Maurice Dirac (an English mathematician). Based on the “non-c</w:t>
      </w:r>
      <w:r>
        <w:rPr>
          <w:color w:val="000000"/>
        </w:rPr>
        <w:t>o</w:t>
      </w:r>
      <w:r>
        <w:rPr>
          <w:color w:val="000000"/>
        </w:rPr>
        <w:t>mmuting quantities” (AxB not equal BxA) (McEnvoy and Zarate 2013, p. 150), Dirac constructed his “transformation theory” in which Heisenberg and Schrödin</w:t>
      </w:r>
      <w:r>
        <w:rPr>
          <w:color w:val="000000"/>
        </w:rPr>
        <w:t xml:space="preserve">ger interpretations were “special cases” of his “own more general formulation”, </w:t>
      </w:r>
      <w:r>
        <w:rPr>
          <w:i/>
          <w:iCs/>
          <w:color w:val="000000"/>
        </w:rPr>
        <w:t>all the interpretations were equivalent</w:t>
      </w:r>
      <w:r>
        <w:rPr>
          <w:color w:val="000000"/>
        </w:rPr>
        <w:t>! (McEnvoy and Zarate 2013, p. 151) “By consistently applying quantum mechanics to Maxwell’s electromagnetic theory, I constructed the fi</w:t>
      </w:r>
      <w:r>
        <w:rPr>
          <w:color w:val="000000"/>
        </w:rPr>
        <w:t xml:space="preserve">rst know specimen of a </w:t>
      </w:r>
      <w:r>
        <w:rPr>
          <w:b/>
          <w:bCs/>
          <w:color w:val="000000"/>
        </w:rPr>
        <w:t>quantum field theory</w:t>
      </w:r>
      <w:r>
        <w:rPr>
          <w:color w:val="000000"/>
        </w:rPr>
        <w:t xml:space="preserve">.” (McEnvoy and Zarate 2013, p. 152) So, using both Faraday’s notion of “continuous field” and discrete entities (microparticles), Dirac interpreted </w:t>
      </w:r>
      <w:r>
        <w:rPr>
          <w:color w:val="000000"/>
        </w:rPr>
        <w:t>“</w:t>
      </w:r>
      <w:r>
        <w:rPr>
          <w:color w:val="000000"/>
        </w:rPr>
        <w:t>light</w:t>
      </w:r>
      <w:r>
        <w:rPr>
          <w:color w:val="000000"/>
        </w:rPr>
        <w:t>”</w:t>
      </w:r>
      <w:r>
        <w:rPr>
          <w:color w:val="000000"/>
        </w:rPr>
        <w:t xml:space="preserve"> as “waves </w:t>
      </w:r>
      <w:r>
        <w:rPr>
          <w:b/>
          <w:bCs/>
          <w:color w:val="000000"/>
        </w:rPr>
        <w:t>or</w:t>
      </w:r>
      <w:r>
        <w:rPr>
          <w:color w:val="000000"/>
        </w:rPr>
        <w:t xml:space="preserve"> particles”! (McEnvoy and Zarate 2013, p. 15</w:t>
      </w:r>
      <w:r>
        <w:rPr>
          <w:color w:val="000000"/>
        </w:rPr>
        <w:t>2) “Dirac’s was well understood formalism which if interrogated in a particle like way gave particle behaviour and it interrogated in a wave-like way gave wave behaviour.” (Polkinghorne, in McEnvoy and Zarate 2013,  p. 153) In other words, if we use a part</w:t>
      </w:r>
      <w:r>
        <w:rPr>
          <w:color w:val="000000"/>
        </w:rPr>
        <w:t>icular instrument of observation, we “observe” a wave, if we use another instrument of observation, we “observe” a particle. Working within the unicorn world, some physicists (including Bohr) believed that there was a kind of “noumena” which we could never</w:t>
      </w:r>
      <w:r>
        <w:rPr>
          <w:color w:val="000000"/>
        </w:rPr>
        <w:t xml:space="preserve"> observe and what we observed were just “phenomena” (given by using one or the other instrument) of this “noumena”. In our terms, there are EDWs (= the phenomena belonging to the EDWs) and the Hypernothing (the noumena).</w:t>
      </w:r>
    </w:p>
    <w:p w:rsidR="00B129A8" w:rsidRDefault="00882D09">
      <w:pPr>
        <w:pStyle w:val="LO-Normal"/>
        <w:jc w:val="both"/>
        <w:rPr>
          <w:color w:val="000000"/>
        </w:rPr>
      </w:pPr>
      <w:r>
        <w:rPr>
          <w:color w:val="000000"/>
        </w:rPr>
        <w:tab/>
        <w:t xml:space="preserve">In quantum mechanics, the notion </w:t>
      </w:r>
      <w:r>
        <w:rPr>
          <w:color w:val="000000"/>
        </w:rPr>
        <w:t xml:space="preserve">of “probability wave” is very important: “… we will interpret the pilot wave of an electron as a </w:t>
      </w:r>
      <w:r>
        <w:rPr>
          <w:i/>
          <w:iCs/>
          <w:color w:val="000000"/>
        </w:rPr>
        <w:t xml:space="preserve">probability wave </w:t>
      </w:r>
      <w:r>
        <w:rPr>
          <w:color w:val="000000"/>
        </w:rPr>
        <w:t xml:space="preserve">for electron which gives us the probability to find the electron in one place or another.” (Presura, p. 229) </w:t>
      </w:r>
      <w:r>
        <w:rPr>
          <w:color w:val="000000"/>
        </w:rPr>
        <w:t>From our viewpoint, this “probabi</w:t>
      </w:r>
      <w:r>
        <w:rPr>
          <w:color w:val="000000"/>
        </w:rPr>
        <w:t>lity” was introduced just because the microparticle and the wave are in the EDWs and the microparticle corresponds to the entire electromagnetic wave, even if it is the greatest probability for the  microparticle to be in a place which corresponds to the “</w:t>
      </w:r>
      <w:r>
        <w:rPr>
          <w:color w:val="000000"/>
        </w:rPr>
        <w:t>node” of the electromagnetic wave. The “probability” has to be understood as a pragmatic tool, but without any ontological commitments</w:t>
      </w:r>
      <w:r>
        <w:rPr>
          <w:color w:val="000000"/>
        </w:rPr>
        <w:t xml:space="preserve"> (as it has been interpreted until now!)</w:t>
      </w:r>
      <w:r>
        <w:rPr>
          <w:color w:val="000000"/>
        </w:rPr>
        <w:t>!</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The experiments of diffraction show that also the electron behaves as a </w:t>
      </w:r>
      <w:r>
        <w:rPr>
          <w:color w:val="000000"/>
          <w:sz w:val="20"/>
          <w:szCs w:val="20"/>
        </w:rPr>
        <w:t xml:space="preserve">particle, exactly as the light behaves like a particle. Somehow, there is a </w:t>
      </w:r>
      <w:r>
        <w:rPr>
          <w:i/>
          <w:iCs/>
          <w:color w:val="000000"/>
          <w:sz w:val="20"/>
          <w:szCs w:val="20"/>
        </w:rPr>
        <w:t>unification</w:t>
      </w:r>
      <w:r>
        <w:rPr>
          <w:color w:val="000000"/>
          <w:sz w:val="20"/>
          <w:szCs w:val="20"/>
        </w:rPr>
        <w:t>: both behaves also as wave and as particle. Some physicists interpret the results of interference saying that the electron is both wave and particle…. They say: the ele</w:t>
      </w:r>
      <w:r>
        <w:rPr>
          <w:color w:val="000000"/>
          <w:sz w:val="20"/>
          <w:szCs w:val="20"/>
        </w:rPr>
        <w:t xml:space="preserve">ctron is particle because we detect it only as individual </w:t>
      </w:r>
      <w:r>
        <w:rPr>
          <w:i/>
          <w:iCs/>
          <w:color w:val="000000"/>
          <w:sz w:val="20"/>
          <w:szCs w:val="20"/>
        </w:rPr>
        <w:t>particle</w:t>
      </w:r>
      <w:r>
        <w:rPr>
          <w:color w:val="000000"/>
          <w:sz w:val="20"/>
          <w:szCs w:val="20"/>
        </w:rPr>
        <w:t xml:space="preserve">. On the other side, it is </w:t>
      </w:r>
      <w:r>
        <w:rPr>
          <w:color w:val="000000"/>
          <w:sz w:val="20"/>
          <w:szCs w:val="20"/>
        </w:rPr>
        <w:t>wave</w:t>
      </w:r>
      <w:r>
        <w:rPr>
          <w:color w:val="000000"/>
          <w:sz w:val="20"/>
          <w:szCs w:val="20"/>
        </w:rPr>
        <w:t xml:space="preserve"> because it has to pass through both slits for creating the interference.” (Presura 2014, p. 229)</w:t>
      </w:r>
    </w:p>
    <w:p w:rsidR="00B129A8" w:rsidRDefault="00B129A8">
      <w:pPr>
        <w:pStyle w:val="LO-Normal"/>
        <w:jc w:val="both"/>
        <w:rPr>
          <w:color w:val="000000"/>
        </w:rPr>
      </w:pPr>
    </w:p>
    <w:p w:rsidR="00B129A8" w:rsidRDefault="00882D09">
      <w:pPr>
        <w:pStyle w:val="LO-Normal"/>
        <w:jc w:val="both"/>
        <w:rPr>
          <w:color w:val="000000"/>
        </w:rPr>
      </w:pPr>
      <w:r>
        <w:rPr>
          <w:color w:val="000000"/>
        </w:rPr>
        <w:t>Obviously, there is no “unification” since there are two ED</w:t>
      </w:r>
      <w:r>
        <w:rPr>
          <w:color w:val="000000"/>
        </w:rPr>
        <w:t xml:space="preserve">Ws. Only using different apparatus of measuring, we can detect the electron in the micro-EW and the wave in the field-EW. Many physicists have believed that “the electron is </w:t>
      </w:r>
      <w:r>
        <w:rPr>
          <w:i/>
          <w:iCs/>
          <w:color w:val="000000"/>
        </w:rPr>
        <w:t>both</w:t>
      </w:r>
      <w:r>
        <w:rPr>
          <w:color w:val="000000"/>
        </w:rPr>
        <w:t xml:space="preserve"> wave and particle”, but this description has been constructed within the unic</w:t>
      </w:r>
      <w:r>
        <w:rPr>
          <w:color w:val="000000"/>
        </w:rPr>
        <w:t xml:space="preserve">orn world and </w:t>
      </w:r>
      <w:r>
        <w:rPr>
          <w:color w:val="000000"/>
        </w:rPr>
        <w:t xml:space="preserve">it </w:t>
      </w:r>
      <w:r>
        <w:rPr>
          <w:color w:val="000000"/>
        </w:rPr>
        <w:t>has lead to certain strong ontological contradictions!</w:t>
      </w:r>
      <w:r>
        <w:rPr>
          <w:rStyle w:val="FootnoteReference"/>
          <w:color w:val="000000"/>
        </w:rPr>
        <w:footnoteReference w:id="104"/>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Duality wave-particle</w:t>
      </w:r>
    </w:p>
    <w:p w:rsidR="00B129A8" w:rsidRDefault="00882D09">
      <w:pPr>
        <w:pStyle w:val="LO-Normal"/>
        <w:jc w:val="both"/>
        <w:rPr>
          <w:color w:val="000000"/>
        </w:rPr>
      </w:pPr>
      <w:r>
        <w:rPr>
          <w:color w:val="000000"/>
          <w:sz w:val="20"/>
          <w:szCs w:val="20"/>
        </w:rPr>
        <w:t>A partic</w:t>
      </w:r>
      <w:r>
        <w:rPr>
          <w:color w:val="000000"/>
          <w:sz w:val="20"/>
          <w:szCs w:val="20"/>
        </w:rPr>
        <w:t>le is described between the measurements only by its probability wave. The wave can have a process of interference with any other wave. At one measurement, we will find the particle localized in one place or another, with a probability furnished by its pro</w:t>
      </w:r>
      <w:r>
        <w:rPr>
          <w:color w:val="000000"/>
          <w:sz w:val="20"/>
          <w:szCs w:val="20"/>
        </w:rPr>
        <w:t>bability wave. Now there it is its corpuscular manifestation. (Presura, 229)</w:t>
      </w:r>
      <w:r>
        <w:rPr>
          <w:rStyle w:val="FootnoteReference"/>
          <w:color w:val="000000"/>
          <w:sz w:val="20"/>
          <w:szCs w:val="20"/>
        </w:rPr>
        <w:footnoteReference w:id="105"/>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With the EDWs perspective: the microparticle is not “described between measurements” “only” by its “probability wave”. It would means that the particle does not exist between these measurements. Within the unicorn world, if the </w:t>
      </w:r>
      <w:r>
        <w:rPr>
          <w:color w:val="000000"/>
        </w:rPr>
        <w:t>particle “exists between measurements”, there would be obviously a strong ontological contradiction! Within the EDWs perspective, the “microparticle” is just a microparticle between our measurements because the microparticle has always been a microparticle</w:t>
      </w:r>
      <w:r>
        <w:rPr>
          <w:color w:val="000000"/>
        </w:rPr>
        <w:t xml:space="preserve"> before and after our measurements</w:t>
      </w:r>
      <w:r>
        <w:rPr>
          <w:color w:val="000000"/>
        </w:rPr>
        <w:t xml:space="preserve"> in its EW, the micro-EW</w:t>
      </w:r>
      <w:r>
        <w:rPr>
          <w:color w:val="000000"/>
        </w:rPr>
        <w:t>.</w:t>
      </w:r>
      <w:r>
        <w:rPr>
          <w:rStyle w:val="FootnoteReference"/>
          <w:color w:val="000000"/>
        </w:rPr>
        <w:footnoteReference w:id="106"/>
      </w:r>
      <w:r>
        <w:rPr>
          <w:color w:val="000000"/>
        </w:rPr>
        <w:t xml:space="preserve"> The “probability wave” refers just to the electromagnetic wave, no more or less. The particle is not localized by our measurement si</w:t>
      </w:r>
      <w:r>
        <w:rPr>
          <w:color w:val="000000"/>
        </w:rPr>
        <w:t>n</w:t>
      </w:r>
      <w:r>
        <w:rPr>
          <w:color w:val="000000"/>
        </w:rPr>
        <w:t xml:space="preserve">ce it has always been </w:t>
      </w:r>
      <w:r>
        <w:rPr>
          <w:i/>
          <w:iCs/>
          <w:color w:val="000000"/>
        </w:rPr>
        <w:t>localized</w:t>
      </w:r>
      <w:r>
        <w:rPr>
          <w:color w:val="000000"/>
        </w:rPr>
        <w:t xml:space="preserve"> somewhere, independently of our me</w:t>
      </w:r>
      <w:r>
        <w:rPr>
          <w:color w:val="000000"/>
        </w:rPr>
        <w:t>asurements. “...the pilot wave tells us where the electron can be find, with certain uncertainty which became, today, a principle…” (Presura 2014, p. 229). The correspondence between the microparticle and the node of the wave cannot be establish perfectly,</w:t>
      </w:r>
      <w:r>
        <w:rPr>
          <w:color w:val="000000"/>
        </w:rPr>
        <w:t xml:space="preserve"> therefore, the probability is just a tool of our observation but no something which ha</w:t>
      </w:r>
      <w:r>
        <w:rPr>
          <w:color w:val="000000"/>
        </w:rPr>
        <w:t>s</w:t>
      </w:r>
      <w:r>
        <w:rPr>
          <w:color w:val="000000"/>
        </w:rPr>
        <w:t xml:space="preserve"> an ontological support. This is the reason the “pilot wave” is the “probability wave” or “wave function”. From our viewpoint, the wave-pilot does not “guide” the movem</w:t>
      </w:r>
      <w:r>
        <w:rPr>
          <w:color w:val="000000"/>
        </w:rPr>
        <w:t xml:space="preserve">ent of the electron since the particle does not exist for the wave and the wave does not exist for the particle. Indeed, there is a </w:t>
      </w:r>
      <w:r>
        <w:rPr>
          <w:i/>
          <w:iCs/>
          <w:color w:val="000000"/>
        </w:rPr>
        <w:t>correspondence</w:t>
      </w:r>
      <w:r>
        <w:rPr>
          <w:color w:val="000000"/>
        </w:rPr>
        <w:t xml:space="preserve"> that we can think as being a “guidance”, but no more. That is, there is not a “direct guidance” between the w</w:t>
      </w:r>
      <w:r>
        <w:rPr>
          <w:color w:val="000000"/>
        </w:rPr>
        <w:t>ave and the particle just because such “direct guidance” would presuppose a contact between the wave and the particle and this “contact” leads to strong ontological contradictions. We recall that the correspondences between the entities which belong to the</w:t>
      </w:r>
      <w:r>
        <w:rPr>
          <w:color w:val="000000"/>
        </w:rPr>
        <w:t xml:space="preserve"> EDWs do not have any ontological status. Why the wave pilot does not “guide” the electron? Since one EW does not exist for any EDW, then we cannot talk about such “guidance” between two entities </w:t>
      </w:r>
      <w:r>
        <w:rPr>
          <w:color w:val="000000"/>
        </w:rPr>
        <w:t xml:space="preserve">which </w:t>
      </w:r>
      <w:r>
        <w:rPr>
          <w:color w:val="000000"/>
        </w:rPr>
        <w:t>belong to the EDWs. Also, we cannot talk about the “id</w:t>
      </w:r>
      <w:r>
        <w:rPr>
          <w:color w:val="000000"/>
        </w:rPr>
        <w:t xml:space="preserve">entity” between a part of the wave (that is the “wrapped wave” which corresponds directly to the electron) and a microparticle, just because there are EDWs. We can talk about a guidance of the “node” of the electromagnetic wave by the rest of the wave, no </w:t>
      </w:r>
      <w:r>
        <w:rPr>
          <w:color w:val="000000"/>
        </w:rPr>
        <w:t>more or less!</w:t>
      </w:r>
    </w:p>
    <w:p w:rsidR="00B129A8" w:rsidRDefault="00882D09">
      <w:pPr>
        <w:pStyle w:val="LO-Normal"/>
        <w:jc w:val="both"/>
        <w:rPr>
          <w:color w:val="000000"/>
        </w:rPr>
      </w:pPr>
      <w:r>
        <w:rPr>
          <w:color w:val="000000"/>
        </w:rPr>
        <w:tab/>
        <w:t xml:space="preserve">From our viewpoint, there were two reasons for the “fathers” of </w:t>
      </w:r>
      <w:r>
        <w:rPr>
          <w:color w:val="000000"/>
        </w:rPr>
        <w:t>quantum mechanics</w:t>
      </w:r>
      <w:r>
        <w:rPr>
          <w:color w:val="000000"/>
        </w:rPr>
        <w:t xml:space="preserve"> (great physicists, anyway) </w:t>
      </w:r>
      <w:r>
        <w:rPr>
          <w:color w:val="000000"/>
        </w:rPr>
        <w:t xml:space="preserve">for </w:t>
      </w:r>
      <w:r>
        <w:rPr>
          <w:color w:val="000000"/>
        </w:rPr>
        <w:t>introduc</w:t>
      </w:r>
      <w:r>
        <w:rPr>
          <w:color w:val="000000"/>
        </w:rPr>
        <w:t>ing</w:t>
      </w:r>
      <w:r>
        <w:rPr>
          <w:color w:val="000000"/>
        </w:rPr>
        <w:t xml:space="preserve"> the “probability wave”:</w:t>
      </w:r>
    </w:p>
    <w:p w:rsidR="00B129A8" w:rsidRDefault="00882D09">
      <w:pPr>
        <w:pStyle w:val="LO-Normal"/>
        <w:jc w:val="both"/>
        <w:rPr>
          <w:color w:val="000000"/>
        </w:rPr>
      </w:pPr>
      <w:r>
        <w:rPr>
          <w:color w:val="000000"/>
        </w:rPr>
        <w:t>(1) They were working within the unicorn world.</w:t>
      </w:r>
    </w:p>
    <w:p w:rsidR="00B129A8" w:rsidRDefault="00882D09">
      <w:pPr>
        <w:pStyle w:val="LO-Normal"/>
        <w:jc w:val="both"/>
        <w:rPr>
          <w:color w:val="000000"/>
        </w:rPr>
      </w:pPr>
      <w:r>
        <w:rPr>
          <w:color w:val="000000"/>
        </w:rPr>
        <w:t xml:space="preserve">(2) In reality, a particle is </w:t>
      </w:r>
      <w:r>
        <w:rPr>
          <w:i/>
          <w:iCs/>
          <w:color w:val="000000"/>
        </w:rPr>
        <w:t>associated</w:t>
      </w:r>
      <w:r>
        <w:rPr>
          <w:color w:val="000000"/>
        </w:rPr>
        <w:t xml:space="preserve"> wi</w:t>
      </w:r>
      <w:r>
        <w:rPr>
          <w:color w:val="000000"/>
        </w:rPr>
        <w:t xml:space="preserve">th the </w:t>
      </w:r>
      <w:r>
        <w:rPr>
          <w:i/>
          <w:iCs/>
          <w:color w:val="000000"/>
        </w:rPr>
        <w:t>entire</w:t>
      </w:r>
      <w:r>
        <w:rPr>
          <w:color w:val="000000"/>
        </w:rPr>
        <w:t xml:space="preserve"> electromagnetic wave.</w:t>
      </w:r>
    </w:p>
    <w:p w:rsidR="00B129A8" w:rsidRDefault="00882D09">
      <w:pPr>
        <w:pStyle w:val="LO-Normal"/>
        <w:ind w:firstLine="720"/>
        <w:jc w:val="both"/>
        <w:rPr>
          <w:color w:val="000000"/>
        </w:rPr>
      </w:pPr>
      <w:r>
        <w:rPr>
          <w:color w:val="000000"/>
        </w:rPr>
        <w:t>More exactly, here it is about the “</w:t>
      </w:r>
      <w:r>
        <w:rPr>
          <w:i/>
          <w:iCs/>
          <w:color w:val="000000"/>
        </w:rPr>
        <w:t>nonlocality</w:t>
      </w:r>
      <w:r>
        <w:rPr>
          <w:color w:val="000000"/>
        </w:rPr>
        <w:t>” of the microparticle.</w:t>
      </w:r>
      <w:r>
        <w:rPr>
          <w:rStyle w:val="FootnoteReference"/>
          <w:color w:val="000000"/>
        </w:rPr>
        <w:footnoteReference w:id="107"/>
      </w:r>
      <w:r>
        <w:rPr>
          <w:color w:val="000000"/>
        </w:rPr>
        <w:t xml:space="preserve"> This “nonlocality” is furnished exactly by this fact: a particle </w:t>
      </w:r>
      <w:r>
        <w:rPr>
          <w:color w:val="000000"/>
        </w:rPr>
        <w:t>corresponds</w:t>
      </w:r>
      <w:r>
        <w:rPr>
          <w:color w:val="000000"/>
        </w:rPr>
        <w:t xml:space="preserve"> </w:t>
      </w:r>
      <w:r>
        <w:rPr>
          <w:color w:val="000000"/>
        </w:rPr>
        <w:t>to the entire wave! These two entities belong to two the EDWs and, only because of this reason, we can “associate” a microparticle with the “entire” wave. If Maxwell’s equations are for the photon, Schrödinger’s equation is the for the electron and it desc</w:t>
      </w:r>
      <w:r>
        <w:rPr>
          <w:color w:val="000000"/>
        </w:rPr>
        <w:t>ribes the evolution of the “probability wave”. (Presura, p. 234) Also, the equation describes the discrete “levels of system” (in Hilbert space). (p. 235)</w:t>
      </w:r>
      <w:r>
        <w:rPr>
          <w:color w:val="000000"/>
        </w:rPr>
        <w:t xml:space="preserve"> </w:t>
      </w:r>
      <w:r>
        <w:rPr>
          <w:color w:val="000000"/>
        </w:rPr>
        <w:t xml:space="preserve">From our viewpoint, Schrödinger’s equation mirrors the </w:t>
      </w:r>
      <w:r>
        <w:rPr>
          <w:i/>
          <w:iCs/>
          <w:color w:val="000000"/>
        </w:rPr>
        <w:t>correspondence</w:t>
      </w:r>
      <w:r>
        <w:rPr>
          <w:color w:val="000000"/>
        </w:rPr>
        <w:t xml:space="preserve"> between the electron and the el</w:t>
      </w:r>
      <w:r>
        <w:rPr>
          <w:color w:val="000000"/>
        </w:rPr>
        <w:t>ectromagnetic wave. It is supposed that the electron has a greater probability to be in place then in another, but it can be everywhere with less and less probability. Since the electron corresponds to the entire wave, than indeed, the electron can be foun</w:t>
      </w:r>
      <w:r>
        <w:rPr>
          <w:color w:val="000000"/>
        </w:rPr>
        <w:t>d in any point which corresponds with the electromagnetic wave, but it has the greatest probability to be found in the point which corresponds with that “node” of the electromagnetic wave. Since there are many points of any electromagnetic field, the elect</w:t>
      </w:r>
      <w:r>
        <w:rPr>
          <w:color w:val="000000"/>
        </w:rPr>
        <w:t>ron corresponds to any of these points with different probabilities (greater the distance of a point from the node of the wave, less probability the microparticle to be there). We repeat, all these probabilities are</w:t>
      </w:r>
      <w:r>
        <w:rPr>
          <w:color w:val="000000"/>
        </w:rPr>
        <w:t>,</w:t>
      </w:r>
      <w:r>
        <w:rPr>
          <w:color w:val="000000"/>
        </w:rPr>
        <w:t xml:space="preserve"> for us</w:t>
      </w:r>
      <w:r>
        <w:rPr>
          <w:color w:val="000000"/>
        </w:rPr>
        <w:t>,</w:t>
      </w:r>
      <w:r>
        <w:rPr>
          <w:color w:val="000000"/>
        </w:rPr>
        <w:t xml:space="preserve"> just pragmatic instruments to d</w:t>
      </w:r>
      <w:r>
        <w:rPr>
          <w:color w:val="000000"/>
        </w:rPr>
        <w:t xml:space="preserve">escribe phenomena from </w:t>
      </w:r>
      <w:r>
        <w:rPr>
          <w:color w:val="000000"/>
        </w:rPr>
        <w:t xml:space="preserve">the </w:t>
      </w:r>
      <w:r>
        <w:rPr>
          <w:color w:val="000000"/>
        </w:rPr>
        <w:t>EDWs and not a strange “ontological framework” (accepted by many physicists, following Born). Again, working within the unicorn world, the physicists have been forced to introduce the “superposition states”! The “quantum superpos</w:t>
      </w:r>
      <w:r>
        <w:rPr>
          <w:color w:val="000000"/>
        </w:rPr>
        <w:t>ition” is a wrong notion since, within the EDWs, there is no “superposition” of states because one EW does not exist for any EDW.</w:t>
      </w:r>
      <w:r>
        <w:rPr>
          <w:rStyle w:val="FootnoteReference"/>
          <w:color w:val="000000"/>
        </w:rPr>
        <w:footnoteReference w:id="108"/>
      </w:r>
    </w:p>
    <w:p w:rsidR="00B129A8" w:rsidRDefault="00882D09">
      <w:pPr>
        <w:pStyle w:val="LO-Normal"/>
        <w:jc w:val="both"/>
        <w:rPr>
          <w:color w:val="000000"/>
        </w:rPr>
      </w:pPr>
      <w:r>
        <w:rPr>
          <w:color w:val="000000"/>
        </w:rPr>
        <w:tab/>
        <w:t>For explaining the “quantum tunneling” (</w:t>
      </w:r>
      <w:r>
        <w:rPr>
          <w:color w:val="000000"/>
        </w:rPr>
        <w:t xml:space="preserve">an </w:t>
      </w:r>
      <w:r>
        <w:rPr>
          <w:color w:val="000000"/>
        </w:rPr>
        <w:t>effect of the evolution of “probability wave”), Presura introduce the analogy with a macroscopic “ball” hitting a m</w:t>
      </w:r>
      <w:r>
        <w:rPr>
          <w:color w:val="000000"/>
        </w:rPr>
        <w:t>acroscopic wall: always a ball which hits a wall will return back (it is quite impossible for the ball to pass through the wall). If we send an electromagnetic wave through the wall, a part of this wave will be reflected, a part of it will pass “through th</w:t>
      </w:r>
      <w:r>
        <w:rPr>
          <w:color w:val="000000"/>
        </w:rPr>
        <w:t xml:space="preserve">e wall”. Essentially, it “has to be remarked that the wavelength of the packet of the wave transmitted (which give us the impulse of the ball, that is its energy) remains unmodified.” (Presura 2014, p. 238) This process can be described much better </w:t>
      </w:r>
      <w:r>
        <w:rPr>
          <w:color w:val="000000"/>
        </w:rPr>
        <w:t xml:space="preserve">using </w:t>
      </w:r>
      <w:r>
        <w:rPr>
          <w:color w:val="000000"/>
        </w:rPr>
        <w:t>t</w:t>
      </w:r>
      <w:r>
        <w:rPr>
          <w:color w:val="000000"/>
        </w:rPr>
        <w:t>he EDWs perspective. In reality, there are the micro-EW, the macro-EW, the wave-EW and their ED entities/interactions:</w:t>
      </w:r>
    </w:p>
    <w:p w:rsidR="00B129A8" w:rsidRDefault="00882D09">
      <w:pPr>
        <w:pStyle w:val="LO-Normal"/>
        <w:jc w:val="both"/>
        <w:rPr>
          <w:color w:val="000000"/>
        </w:rPr>
      </w:pPr>
      <w:r>
        <w:rPr>
          <w:color w:val="000000"/>
        </w:rPr>
        <w:t>(1) the ball interacts with the wall (both macroscopic entities),</w:t>
      </w:r>
    </w:p>
    <w:p w:rsidR="00B129A8" w:rsidRDefault="00882D09">
      <w:pPr>
        <w:pStyle w:val="LO-Normal"/>
        <w:jc w:val="both"/>
        <w:rPr>
          <w:color w:val="000000"/>
        </w:rPr>
      </w:pPr>
      <w:r>
        <w:rPr>
          <w:color w:val="000000"/>
        </w:rPr>
        <w:t>(2) the microparticle (which correspond to the ball) interacts with an</w:t>
      </w:r>
      <w:r>
        <w:rPr>
          <w:color w:val="000000"/>
        </w:rPr>
        <w:t xml:space="preserve"> amalgam of microparticles (which corresponds to the wall),</w:t>
      </w:r>
    </w:p>
    <w:p w:rsidR="00B129A8" w:rsidRDefault="00882D09">
      <w:pPr>
        <w:pStyle w:val="LO-Normal"/>
        <w:jc w:val="both"/>
        <w:rPr>
          <w:color w:val="000000"/>
        </w:rPr>
      </w:pPr>
      <w:r>
        <w:rPr>
          <w:color w:val="000000"/>
        </w:rPr>
        <w:t>(3) the packet of the wave (which corresponds to the microparticles which correspond to the ball) interact</w:t>
      </w:r>
      <w:r>
        <w:rPr>
          <w:color w:val="000000"/>
        </w:rPr>
        <w:t>s</w:t>
      </w:r>
      <w:r>
        <w:rPr>
          <w:color w:val="000000"/>
        </w:rPr>
        <w:t xml:space="preserve"> with an amalgam of waves (which correspond to the microparticles which correspond to the</w:t>
      </w:r>
      <w:r>
        <w:rPr>
          <w:color w:val="000000"/>
        </w:rPr>
        <w:t xml:space="preserve"> wall).</w:t>
      </w:r>
    </w:p>
    <w:p w:rsidR="00B129A8" w:rsidRDefault="00882D09">
      <w:pPr>
        <w:pStyle w:val="LO-Normal"/>
        <w:jc w:val="both"/>
        <w:rPr>
          <w:color w:val="000000"/>
        </w:rPr>
      </w:pPr>
      <w:r>
        <w:rPr>
          <w:color w:val="000000"/>
        </w:rPr>
        <w:tab/>
        <w:t xml:space="preserve">The wavelength of the “packet of the wave remains unmodified” just because the wave does not exist either for the wall or for the microparticles (which correspond to this wall). The microparticle can be found everywhere because of its probability </w:t>
      </w:r>
      <w:r>
        <w:rPr>
          <w:color w:val="000000"/>
        </w:rPr>
        <w:t xml:space="preserve">wave. (Presura, p. 295) “If, for instance, the probability wave is beyond the door, then the particle can be found in the other room, in the next moment.” (idem) This is </w:t>
      </w:r>
      <w:r>
        <w:rPr>
          <w:color w:val="000000"/>
        </w:rPr>
        <w:t>“</w:t>
      </w:r>
      <w:r>
        <w:rPr>
          <w:color w:val="000000"/>
        </w:rPr>
        <w:t xml:space="preserve">the effect of quantum tunneling”. If there is a “probability wave” between the Earth </w:t>
      </w:r>
      <w:r>
        <w:rPr>
          <w:color w:val="000000"/>
        </w:rPr>
        <w:t xml:space="preserve">and the Moon, it is possible a particle to be found, in the next moment, either on the Moon or on the Earth, with the same probability. (idem) From our viewpoint, essentially, the electron, for instance, </w:t>
      </w:r>
      <w:r>
        <w:rPr>
          <w:i/>
          <w:iCs/>
          <w:color w:val="000000"/>
        </w:rPr>
        <w:t>corresponds</w:t>
      </w:r>
      <w:r>
        <w:rPr>
          <w:color w:val="000000"/>
        </w:rPr>
        <w:t xml:space="preserve"> to the entire electromagnetic field whic</w:t>
      </w:r>
      <w:r>
        <w:rPr>
          <w:color w:val="000000"/>
        </w:rPr>
        <w:t xml:space="preserve">h is spread in the entire “universe”. Moreover, the electromagnetic wave is an </w:t>
      </w:r>
      <w:r>
        <w:rPr>
          <w:i/>
          <w:iCs/>
          <w:color w:val="000000"/>
        </w:rPr>
        <w:t xml:space="preserve">indivisible </w:t>
      </w:r>
      <w:r>
        <w:rPr>
          <w:color w:val="000000"/>
        </w:rPr>
        <w:t>entity, therefore, the electron corresponds to something which exists in the entire universe. Because of its correspondence, we can find the particle either on the E</w:t>
      </w:r>
      <w:r>
        <w:rPr>
          <w:color w:val="000000"/>
        </w:rPr>
        <w:t xml:space="preserve">arth or on the Moon, with different probability (obviously, there are greater probability the microparticle to be in the place where it is the corresponding “node” of the wave). Presura emphasizes an essential detail: an electromagnetic field can be </w:t>
      </w:r>
      <w:r>
        <w:rPr>
          <w:i/>
          <w:iCs/>
          <w:color w:val="000000"/>
        </w:rPr>
        <w:t>associ</w:t>
      </w:r>
      <w:r>
        <w:rPr>
          <w:i/>
          <w:iCs/>
          <w:color w:val="000000"/>
        </w:rPr>
        <w:t>ated</w:t>
      </w:r>
      <w:r>
        <w:rPr>
          <w:color w:val="000000"/>
        </w:rPr>
        <w:t xml:space="preserve"> with more particles (not only one), but these microparticles are not classical balls, but discrete packets of energy placed in different places. (Presura 2014, p. 334)</w:t>
      </w:r>
      <w:r>
        <w:rPr>
          <w:rStyle w:val="FootnoteReference"/>
          <w:color w:val="000000"/>
        </w:rPr>
        <w:footnoteReference w:id="109"/>
      </w:r>
      <w:r>
        <w:rPr>
          <w:color w:val="000000"/>
        </w:rPr>
        <w:t xml:space="preserve"> From the “</w:t>
      </w:r>
      <w:r>
        <w:rPr>
          <w:color w:val="000000"/>
        </w:rPr>
        <w:t>theory of the field”, we move to the “theory of particles”. (p. 336)</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reality, however, the particle is just a packet of energy of the field which represents it, the packet of energy that moves from one place to another… If we look with more attention,</w:t>
      </w:r>
      <w:r>
        <w:rPr>
          <w:color w:val="000000"/>
          <w:sz w:val="20"/>
          <w:szCs w:val="20"/>
        </w:rPr>
        <w:t xml:space="preserve"> the “movement” of the particle does not happen, it is, better said, an illusion! The “movement” of the particle is then, in reality, the successive observations of the energy of this field in different places in space. All that exists is the field, accord</w:t>
      </w:r>
      <w:r>
        <w:rPr>
          <w:color w:val="000000"/>
          <w:sz w:val="20"/>
          <w:szCs w:val="20"/>
        </w:rPr>
        <w:t>ing to Steven Weinberg…”. (Presura 2014, p. 338)</w:t>
      </w:r>
    </w:p>
    <w:p w:rsidR="00B129A8" w:rsidRDefault="00B129A8">
      <w:pPr>
        <w:pStyle w:val="LO-Normal"/>
        <w:jc w:val="both"/>
        <w:rPr>
          <w:color w:val="000000"/>
        </w:rPr>
      </w:pPr>
    </w:p>
    <w:p w:rsidR="00B129A8" w:rsidRDefault="00882D09">
      <w:pPr>
        <w:pStyle w:val="LO-Normal"/>
        <w:jc w:val="both"/>
        <w:rPr>
          <w:color w:val="000000"/>
        </w:rPr>
      </w:pPr>
      <w:r>
        <w:rPr>
          <w:color w:val="000000"/>
        </w:rPr>
        <w:t>Obviously, Weinberg and all other physicists have been working within the unicorn world. According to their reductionist viewpoint (see also Penrose’s reductionism at section 4.8.5), the human being/body o</w:t>
      </w:r>
      <w:r>
        <w:rPr>
          <w:color w:val="000000"/>
        </w:rPr>
        <w:t>f Weinberg is neither a mind, nor a body, his “</w:t>
      </w:r>
      <w:r>
        <w:rPr>
          <w:color w:val="000000"/>
        </w:rPr>
        <w:t xml:space="preserve">personal </w:t>
      </w:r>
      <w:r>
        <w:rPr>
          <w:color w:val="000000"/>
        </w:rPr>
        <w:t>identity” is given not by the mind or by his brain/body not even by an amalgam of microparticles, but by an amalgam of electromagnetic waves! If true, (in other words, if “strong reductionism” is true</w:t>
      </w:r>
      <w:r>
        <w:rPr>
          <w:color w:val="000000"/>
        </w:rPr>
        <w:t>) Weinberg has, of course, to change his card</w:t>
      </w:r>
      <w:r>
        <w:rPr>
          <w:color w:val="000000"/>
        </w:rPr>
        <w:t xml:space="preserve"> identity</w:t>
      </w:r>
      <w:r>
        <w:rPr>
          <w:color w:val="000000"/>
        </w:rPr>
        <w:t>! If a policeman (an amalgam of waves) see Weinberg’s photo in his identity card (a false document, anyway), he cannot compare the photo with Weinberg’s body (a false entity!). Let us suppose the police</w:t>
      </w:r>
      <w:r>
        <w:rPr>
          <w:color w:val="000000"/>
        </w:rPr>
        <w:t>man asks Weinberg to tell him his name. Weinberg would use false entity (his mouth, part of the body that belongs to the macro-EW + his mind, an EW) to tell to the policeman false information (his name), since his “name” would describe nothing like a “pers</w:t>
      </w:r>
      <w:r>
        <w:rPr>
          <w:color w:val="000000"/>
        </w:rPr>
        <w:t>on” (false entity). So, this discussion would be between two “illusory entities” (Weinberg and the policeman) within the wave-EW.</w:t>
      </w:r>
    </w:p>
    <w:p w:rsidR="00B129A8" w:rsidRDefault="00882D09">
      <w:pPr>
        <w:pStyle w:val="LO-Normal"/>
        <w:jc w:val="both"/>
        <w:rPr>
          <w:color w:val="000000"/>
        </w:rPr>
      </w:pPr>
      <w:r>
        <w:rPr>
          <w:color w:val="000000"/>
        </w:rPr>
        <w:tab/>
        <w:t>Let us summarize some classical steps of the development of quantum mechanics: Young's two-slit experiment.</w:t>
      </w:r>
      <w:r>
        <w:rPr>
          <w:rStyle w:val="FootnoteReference"/>
          <w:color w:val="000000"/>
        </w:rPr>
        <w:footnoteReference w:id="110"/>
      </w:r>
      <w:r>
        <w:rPr>
          <w:color w:val="000000"/>
          <w:sz w:val="20"/>
        </w:rPr>
        <w:t xml:space="preserve"> </w:t>
      </w:r>
      <w:r>
        <w:rPr>
          <w:color w:val="000000"/>
        </w:rPr>
        <w:t>Schrödinger, the inventor of wave function, believed that it described the electrons. Born introduced the probability interpretation that bec</w:t>
      </w:r>
      <w:r>
        <w:rPr>
          <w:color w:val="000000"/>
        </w:rPr>
        <w:t>ame, under de Broglie’s duality of wave and particle, the association of the wave with a particle. Following Heisenberg’s uncertainty relations, Pauli proposed the wave function as the “probability amplitude” for the positions or momentum of the</w:t>
      </w:r>
      <w:r>
        <w:rPr>
          <w:color w:val="000000"/>
          <w:sz w:val="13"/>
        </w:rPr>
        <w:t xml:space="preserve"> </w:t>
      </w:r>
      <w:r>
        <w:rPr>
          <w:color w:val="000000"/>
        </w:rPr>
        <w:t xml:space="preserve">particle. </w:t>
      </w:r>
      <w:r>
        <w:rPr>
          <w:color w:val="000000"/>
        </w:rPr>
        <w:t xml:space="preserve">Zeh supports Pauli’s idea that “the appearance of a definite position of an electron during an observation is a </w:t>
      </w:r>
      <w:r>
        <w:rPr>
          <w:i/>
          <w:color w:val="000000"/>
        </w:rPr>
        <w:t xml:space="preserve">creation </w:t>
      </w:r>
      <w:r>
        <w:rPr>
          <w:color w:val="000000"/>
        </w:rPr>
        <w:t>outside the laws of nature”. (Pauli in Zeh 2004, pp. 104-5, Zeh’s translation and his italics).</w:t>
      </w:r>
      <w:r>
        <w:rPr>
          <w:rStyle w:val="FootnoteReference"/>
          <w:color w:val="000000"/>
        </w:rPr>
        <w:footnoteReference w:id="111"/>
      </w:r>
      <w:r>
        <w:rPr>
          <w:color w:val="000000"/>
          <w:sz w:val="16"/>
        </w:rPr>
        <w:t xml:space="preserve"> </w:t>
      </w:r>
      <w:r>
        <w:rPr>
          <w:color w:val="000000"/>
        </w:rPr>
        <w:t>T</w:t>
      </w:r>
      <w:r>
        <w:rPr>
          <w:color w:val="000000"/>
        </w:rPr>
        <w:t>he last steps are Bohm’s perspective (both electron and wave exist) and Bell’s approach (the global wave function has to be regarded as real). The “entanglement” (according to Schrödinger, “the greatest mystery of quantum theory” – Zeh, p. 106) involves th</w:t>
      </w:r>
      <w:r>
        <w:rPr>
          <w:color w:val="000000"/>
        </w:rPr>
        <w:t>e “superposition” of different quantum states. There are two classical examples of superposition: the spin of a particle can be spin-up and spin-down simultaneously, and the superposition is of wave and corpuscle.</w:t>
      </w:r>
      <w:r>
        <w:rPr>
          <w:color w:val="000000"/>
          <w:sz w:val="16"/>
        </w:rPr>
        <w:t xml:space="preserve"> </w:t>
      </w:r>
      <w:r>
        <w:rPr>
          <w:color w:val="000000"/>
        </w:rPr>
        <w:t>We recall Bohr's “principle of complementa</w:t>
      </w:r>
      <w:r>
        <w:rPr>
          <w:color w:val="000000"/>
        </w:rPr>
        <w:t xml:space="preserve">rity” (see section 4.8.1): we cannot observe the wave and the particle using the same measurement apparatus at the same time. </w:t>
      </w:r>
      <w:r>
        <w:rPr>
          <w:color w:val="000000"/>
          <w:shd w:val="clear" w:color="auto" w:fill="FFFFFF"/>
        </w:rPr>
        <w:t>Obviously, the phenomena belong to the EDWs, therefore we need different kinds of measurement apparatus!</w:t>
      </w:r>
    </w:p>
    <w:p w:rsidR="00B129A8" w:rsidRDefault="00882D09">
      <w:pPr>
        <w:pStyle w:val="LO-Normal"/>
        <w:jc w:val="both"/>
        <w:rPr>
          <w:color w:val="000000"/>
        </w:rPr>
      </w:pPr>
      <w:r>
        <w:rPr>
          <w:color w:val="000000"/>
        </w:rPr>
        <w:tab/>
        <w:t>Other developments show</w:t>
      </w:r>
      <w:r>
        <w:rPr>
          <w:color w:val="000000"/>
        </w:rPr>
        <w:t>ed that the main idea of the quantum mechanics (Standard Model)</w:t>
      </w:r>
      <w:r>
        <w:rPr>
          <w:color w:val="000000"/>
        </w:rPr>
        <w:t xml:space="preserve"> i</w:t>
      </w:r>
      <w:r>
        <w:rPr>
          <w:color w:val="000000"/>
        </w:rPr>
        <w:t>s that “</w:t>
      </w:r>
      <w:r>
        <w:rPr>
          <w:i/>
          <w:color w:val="000000"/>
        </w:rPr>
        <w:t>All matter consists of quarks and leptons, which interact by exchanging different types of quanta, described by the Maxwell and Yang-Mills fields.</w:t>
      </w:r>
      <w:r>
        <w:rPr>
          <w:color w:val="000000"/>
          <w:sz w:val="16"/>
        </w:rPr>
        <w:t xml:space="preserve"> </w:t>
      </w:r>
      <w:r>
        <w:rPr>
          <w:color w:val="000000"/>
        </w:rPr>
        <w:t>(Kaku 1994, p. 124, his italics) Dif</w:t>
      </w:r>
      <w:r>
        <w:rPr>
          <w:color w:val="000000"/>
        </w:rPr>
        <w:t xml:space="preserve">ferent forces are created through the exchange of different “quanta”! The Yang-Mills fields are just a generalization of Maxwell’s electromagnetic field. (Kaku 1994, p. 118) </w:t>
      </w:r>
      <w:r>
        <w:rPr>
          <w:color w:val="000000"/>
        </w:rPr>
        <w:t>Oerter believes that according to quantum mechanics,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which was developed to deal</w:t>
      </w:r>
      <w:r>
        <w:rPr>
          <w:color w:val="000000"/>
          <w:sz w:val="20"/>
          <w:szCs w:val="20"/>
        </w:rPr>
        <w:t xml:space="preserve"> with the new phenomena, particles sometimes behaved like waves, as if they were not small and hard but spread out like a field. At the same time, fields could behave like particles. The two entities, particles and fields, that had seemed so different were</w:t>
      </w:r>
      <w:r>
        <w:rPr>
          <w:color w:val="000000"/>
          <w:sz w:val="20"/>
          <w:szCs w:val="20"/>
        </w:rPr>
        <w:t xml:space="preserve"> starting to show a family resemblance. (Oerter 2006, p. 17)</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This paragraph reminds us about Wheeler’s famous dictum: “mass grips space by telling it how to curve, space grips mass by telling it how to move”. </w:t>
      </w:r>
      <w:r>
        <w:rPr>
          <w:color w:val="000000"/>
          <w:shd w:val="clear" w:color="auto" w:fill="FFFFFF"/>
        </w:rPr>
        <w:t>All sentences are constructed within the unic</w:t>
      </w:r>
      <w:r>
        <w:rPr>
          <w:color w:val="000000"/>
          <w:shd w:val="clear" w:color="auto" w:fill="FFFFFF"/>
        </w:rPr>
        <w:t>orn world, space and time do not exist, therefore all these statements are quite wrong: the particles and the fields belong to the EDWs and we have to replace “spacetime” (having an ontological status since Newton and illustrated by Einstein’s general rela</w:t>
      </w:r>
      <w:r>
        <w:rPr>
          <w:color w:val="000000"/>
          <w:shd w:val="clear" w:color="auto" w:fill="FFFFFF"/>
        </w:rPr>
        <w:t>tivity) with “nothing” (no ontological status). Unfortunately, Oerter furnishes a wrong example of this non-existing relationship:</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Objects that display electric or magnetic properties are said to have an </w:t>
      </w:r>
      <w:r>
        <w:rPr>
          <w:i/>
          <w:iCs/>
          <w:color w:val="000000"/>
          <w:sz w:val="20"/>
          <w:szCs w:val="20"/>
        </w:rPr>
        <w:t xml:space="preserve">electric charge. </w:t>
      </w:r>
      <w:r>
        <w:rPr>
          <w:color w:val="000000"/>
          <w:sz w:val="20"/>
          <w:szCs w:val="20"/>
        </w:rPr>
        <w:t xml:space="preserve">This charge produces a field, </w:t>
      </w:r>
      <w:r>
        <w:rPr>
          <w:color w:val="000000"/>
          <w:sz w:val="20"/>
          <w:szCs w:val="20"/>
        </w:rPr>
        <w:t>rather like the barbecue produces an aroma. The larger the charge, the larger the field. A distant object doesn’t need to be told of the presence of the charge, it only needs to sniff out the field in its immediate neighborhood, just as your neighbors snif</w:t>
      </w:r>
      <w:r>
        <w:rPr>
          <w:color w:val="000000"/>
          <w:sz w:val="20"/>
          <w:szCs w:val="20"/>
        </w:rPr>
        <w:t>fed out your barbecue. (Oerter 2006, p. 25)</w:t>
      </w:r>
    </w:p>
    <w:p w:rsidR="00B129A8" w:rsidRDefault="00B129A8">
      <w:pPr>
        <w:pStyle w:val="LO-Normal"/>
        <w:jc w:val="both"/>
        <w:rPr>
          <w:color w:val="000000"/>
        </w:rPr>
      </w:pPr>
    </w:p>
    <w:p w:rsidR="00B129A8" w:rsidRDefault="00882D09">
      <w:pPr>
        <w:pStyle w:val="LO-Normal"/>
        <w:jc w:val="both"/>
        <w:rPr>
          <w:color w:val="000000"/>
        </w:rPr>
      </w:pPr>
      <w:r>
        <w:rPr>
          <w:color w:val="000000"/>
        </w:rPr>
        <w:t>The “barbecue” (particle) does not exist for the “aroma” (field) since the particle and the field are just “complementary” (constructed within the unicorn world, Bohr’s notion of “complementarity” has no ontolo</w:t>
      </w:r>
      <w:r>
        <w:rPr>
          <w:color w:val="000000"/>
        </w:rPr>
        <w:t>gical background, see Vacariu 2008 and section 4.8.1 of this book), or much better they belong to the EDWs. Moreover, in the past, there was another major mistake: everyone believed that the macro-objects were “composed” of microparticles (within the ident</w:t>
      </w:r>
      <w:r>
        <w:rPr>
          <w:color w:val="000000"/>
        </w:rPr>
        <w:t xml:space="preserve">ity theory!). Ontologically (that is, hyperontologically), to avoid any hyperontological contradictions, we cannot assume that both the macro-objects and the micro-objects exist within the same place, at the same moment. However, we cannot </w:t>
      </w:r>
      <w:r>
        <w:rPr>
          <w:i/>
          <w:color w:val="000000"/>
        </w:rPr>
        <w:t>reduce</w:t>
      </w:r>
      <w:r>
        <w:rPr>
          <w:color w:val="000000"/>
        </w:rPr>
        <w:t xml:space="preserve"> the macro</w:t>
      </w:r>
      <w:r>
        <w:rPr>
          <w:color w:val="000000"/>
        </w:rPr>
        <w:t>-objects to the micro-objects, since, for instance, we cannot explain the gravity by the non-existing “gravitons”. Also, we cannot explain Weinberg’s body through the corresponding electromagnetic waves! So,</w:t>
      </w:r>
      <w:r>
        <w:rPr>
          <w:color w:val="000000"/>
        </w:rPr>
        <w:t xml:space="preserve"> if we want to maintain the existence of our bodi</w:t>
      </w:r>
      <w:r>
        <w:rPr>
          <w:color w:val="000000"/>
        </w:rPr>
        <w:t>es and our minds,</w:t>
      </w:r>
      <w:r>
        <w:rPr>
          <w:color w:val="000000"/>
        </w:rPr>
        <w:t xml:space="preserve"> we have to maintain the existence of all sets of entities (the electromagnetic fields, the macro-entities and the micro-entities)</w:t>
      </w:r>
      <w:r>
        <w:rPr>
          <w:color w:val="000000"/>
        </w:rPr>
        <w:t xml:space="preserve"> </w:t>
      </w:r>
      <w:r>
        <w:rPr>
          <w:color w:val="000000"/>
        </w:rPr>
        <w:t>not within the unicorn world, but within the EDWs.</w:t>
      </w:r>
      <w:r>
        <w:rPr>
          <w:color w:val="000000"/>
        </w:rPr>
        <w:t xml:space="preserve"> </w:t>
      </w:r>
      <w:r>
        <w:rPr>
          <w:color w:val="000000"/>
        </w:rPr>
        <w:t>Let us offer more details about the (un-)famous relations</w:t>
      </w:r>
      <w:r>
        <w:rPr>
          <w:color w:val="000000"/>
        </w:rPr>
        <w:t xml:space="preserve">hip between the particles and the </w:t>
      </w:r>
      <w:r>
        <w:rPr>
          <w:rFonts w:eastAsia="SabonNextLTPro-Regular"/>
          <w:color w:val="000000"/>
        </w:rPr>
        <w:t xml:space="preserve">electromagnetic </w:t>
      </w:r>
      <w:r>
        <w:rPr>
          <w:color w:val="000000"/>
        </w:rPr>
        <w:t>waves (this very problematic “relationship”). For Close,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an electromagnetic wave acts like a burst of quanta – photons. The energy of any individual photon is proportional to the frequency (</w:t>
      </w:r>
      <w:r>
        <w:rPr>
          <w:i/>
          <w:iCs/>
          <w:color w:val="000000"/>
          <w:sz w:val="20"/>
          <w:szCs w:val="20"/>
        </w:rPr>
        <w:t>ν</w:t>
      </w:r>
      <w:r>
        <w:rPr>
          <w:color w:val="000000"/>
          <w:sz w:val="20"/>
          <w:szCs w:val="20"/>
        </w:rPr>
        <w:t>) of the osci</w:t>
      </w:r>
      <w:r>
        <w:rPr>
          <w:color w:val="000000"/>
          <w:sz w:val="20"/>
          <w:szCs w:val="20"/>
        </w:rPr>
        <w:t xml:space="preserve">llating electric and magnetic fields of the wave. This is expressed in the form </w:t>
      </w:r>
      <w:r>
        <w:rPr>
          <w:i/>
          <w:iCs/>
          <w:color w:val="000000"/>
          <w:sz w:val="20"/>
          <w:szCs w:val="20"/>
        </w:rPr>
        <w:t xml:space="preserve">E </w:t>
      </w:r>
      <w:r>
        <w:rPr>
          <w:color w:val="000000"/>
          <w:sz w:val="20"/>
          <w:szCs w:val="20"/>
        </w:rPr>
        <w:t xml:space="preserve">= </w:t>
      </w:r>
      <w:r>
        <w:rPr>
          <w:i/>
          <w:iCs/>
          <w:color w:val="000000"/>
          <w:sz w:val="20"/>
          <w:szCs w:val="20"/>
        </w:rPr>
        <w:t xml:space="preserve">hν. </w:t>
      </w:r>
      <w:r>
        <w:rPr>
          <w:iCs/>
          <w:color w:val="000000"/>
          <w:sz w:val="20"/>
          <w:szCs w:val="20"/>
        </w:rPr>
        <w:t>(Close 2004, p. 25)</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What does the author mean by “act”? Does Close speak about the </w:t>
      </w:r>
      <w:r>
        <w:rPr>
          <w:rFonts w:eastAsia="SabonNextLTPro-Regular"/>
          <w:color w:val="000000"/>
        </w:rPr>
        <w:t xml:space="preserve">electromagnetic </w:t>
      </w:r>
      <w:r>
        <w:rPr>
          <w:color w:val="000000"/>
        </w:rPr>
        <w:t>wave or the particle? We can use this expression only in a theater a</w:t>
      </w:r>
      <w:r>
        <w:rPr>
          <w:color w:val="000000"/>
        </w:rPr>
        <w:t>nd the unicorn world is indeed a “theater” with an “ideal scene” created by the human beings when they had just begun to think, before the discovery of the EDWs! Obviously, the electromagnetic wave does not “act” like photons, since the waves and the photo</w:t>
      </w:r>
      <w:r>
        <w:rPr>
          <w:color w:val="000000"/>
        </w:rPr>
        <w:t>ns belong to the EDWs. The energy of any photon corresponds to the frequency (</w:t>
      </w:r>
      <w:r>
        <w:rPr>
          <w:i/>
          <w:iCs/>
          <w:color w:val="000000"/>
        </w:rPr>
        <w:t>ν</w:t>
      </w:r>
      <w:r>
        <w:rPr>
          <w:color w:val="000000"/>
        </w:rPr>
        <w:t>) of the oscillating electric and magnetic fields of the wave”. However, the fields/waves belong to the field-EW.</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Think of the magnetic field like a field of wheat: Each wheat</w:t>
      </w:r>
      <w:r>
        <w:rPr>
          <w:color w:val="000000"/>
          <w:sz w:val="20"/>
          <w:szCs w:val="20"/>
        </w:rPr>
        <w:t xml:space="preserve"> stalk is an arrow, and the “field” is the entire collection of arrows. Unlike the wheat field, which only has a stalk every few feet or so, the magnetic field has an arrow at every spatial point. That is, to specify the magnetic field completely, one must</w:t>
      </w:r>
      <w:r>
        <w:rPr>
          <w:color w:val="000000"/>
          <w:sz w:val="20"/>
          <w:szCs w:val="20"/>
        </w:rPr>
        <w:t xml:space="preserve"> give the strength of the field (length of the arrow) and direction of the field (direction of the arrow) </w:t>
      </w:r>
      <w:r>
        <w:rPr>
          <w:i/>
          <w:iCs/>
          <w:color w:val="000000"/>
          <w:sz w:val="20"/>
          <w:szCs w:val="20"/>
        </w:rPr>
        <w:t xml:space="preserve">at every point in the entire universe. </w:t>
      </w:r>
      <w:r>
        <w:rPr>
          <w:color w:val="000000"/>
          <w:sz w:val="20"/>
          <w:szCs w:val="20"/>
        </w:rPr>
        <w:t>Obviously, it would be impossible to experimentally determine the magnetic field at every point, even for a lim</w:t>
      </w:r>
      <w:r>
        <w:rPr>
          <w:color w:val="000000"/>
          <w:sz w:val="20"/>
          <w:szCs w:val="20"/>
        </w:rPr>
        <w:t>ited region, as it would require an infinite number of measurements. In real life, physicists must be content with having a pretty good idea of the field values in some limited region of space. To a physicist, the field is everywhere: in the air around you</w:t>
      </w:r>
      <w:r>
        <w:rPr>
          <w:color w:val="000000"/>
          <w:sz w:val="20"/>
          <w:szCs w:val="20"/>
        </w:rPr>
        <w:t>, penetrating the walls of your house, inside the wood of your chair, even inside your own body. (Oerter 2006, p. 26)</w:t>
      </w:r>
    </w:p>
    <w:p w:rsidR="00B129A8" w:rsidRDefault="00B129A8">
      <w:pPr>
        <w:pStyle w:val="LO-Normal"/>
        <w:jc w:val="both"/>
        <w:rPr>
          <w:color w:val="000000"/>
        </w:rPr>
      </w:pPr>
    </w:p>
    <w:p w:rsidR="00B129A8" w:rsidRDefault="00882D09">
      <w:pPr>
        <w:pStyle w:val="LO-Normal"/>
        <w:jc w:val="both"/>
        <w:rPr>
          <w:color w:val="000000"/>
        </w:rPr>
      </w:pPr>
      <w:r>
        <w:rPr>
          <w:color w:val="000000"/>
        </w:rPr>
        <w:t>Working within the unicorn world, if the”field” is present “at every point in the entire universe” and</w:t>
      </w:r>
      <w:r>
        <w:rPr>
          <w:color w:val="000000"/>
        </w:rPr>
        <w:t>,</w:t>
      </w:r>
      <w:r>
        <w:rPr>
          <w:color w:val="000000"/>
        </w:rPr>
        <w:t xml:space="preserve"> at the same time</w:t>
      </w:r>
      <w:r>
        <w:rPr>
          <w:color w:val="000000"/>
        </w:rPr>
        <w:t>,</w:t>
      </w:r>
      <w:r>
        <w:rPr>
          <w:color w:val="000000"/>
        </w:rPr>
        <w:t xml:space="preserve"> the particle </w:t>
      </w:r>
      <w:r>
        <w:rPr>
          <w:color w:val="000000"/>
        </w:rPr>
        <w:t>has to be present somewhere (“here”, for instance), we reach certain (hyper)ontological contradictions, since two entities/processes cannot be present in the same place, at the same moment. The field or the wave cannot “penetrate” the “walls of your house”</w:t>
      </w:r>
      <w:r>
        <w:rPr>
          <w:color w:val="000000"/>
        </w:rPr>
        <w:t>, since the walls and the wave belong to the EDWs. Within the unicorn world, almost everybody (recall Bohr’s complementarity) believes that a particle and a small part of the field occupy the same place</w:t>
      </w:r>
      <w:r>
        <w:rPr>
          <w:color w:val="000000"/>
        </w:rPr>
        <w:t>,</w:t>
      </w:r>
      <w:r>
        <w:rPr>
          <w:color w:val="000000"/>
        </w:rPr>
        <w:t xml:space="preserve"> at the same time. This is a clear ontological contra</w:t>
      </w:r>
      <w:r>
        <w:rPr>
          <w:color w:val="000000"/>
        </w:rPr>
        <w:t xml:space="preserve">diction. Therefore, we either give up an entity/process or we change the framework with a new one </w:t>
      </w:r>
      <w:r>
        <w:rPr>
          <w:color w:val="000000"/>
        </w:rPr>
        <w:t xml:space="preserve">which </w:t>
      </w:r>
      <w:r>
        <w:rPr>
          <w:color w:val="000000"/>
        </w:rPr>
        <w:t>avoids this contradiction: we replace the unicorn world with the EDWs.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In classical physics, the universe is composed of particles and fields. A compl</w:t>
      </w:r>
      <w:r>
        <w:rPr>
          <w:color w:val="000000"/>
          <w:sz w:val="20"/>
          <w:szCs w:val="20"/>
        </w:rPr>
        <w:t>ete description of the world at any instant must specify the locations of the particles, the values of the fields, and how both are changing. From this information and the laws of interaction between particles and fields, the complete future of the univers</w:t>
      </w:r>
      <w:r>
        <w:rPr>
          <w:color w:val="000000"/>
          <w:sz w:val="20"/>
          <w:szCs w:val="20"/>
        </w:rPr>
        <w:t xml:space="preserve">e can be predicted. In quantum mechanics, the basic picture is radically different: a. The motion of any particle is described by a wave, known as the </w:t>
      </w:r>
      <w:r>
        <w:rPr>
          <w:i/>
          <w:iCs/>
          <w:color w:val="000000"/>
          <w:sz w:val="20"/>
          <w:szCs w:val="20"/>
        </w:rPr>
        <w:t xml:space="preserve">wave function </w:t>
      </w:r>
      <w:r>
        <w:rPr>
          <w:color w:val="000000"/>
          <w:sz w:val="20"/>
          <w:szCs w:val="20"/>
        </w:rPr>
        <w:t xml:space="preserve">or </w:t>
      </w:r>
      <w:r>
        <w:rPr>
          <w:i/>
          <w:iCs/>
          <w:color w:val="000000"/>
          <w:sz w:val="20"/>
          <w:szCs w:val="20"/>
        </w:rPr>
        <w:t xml:space="preserve">quantum field. </w:t>
      </w:r>
      <w:r>
        <w:rPr>
          <w:color w:val="000000"/>
          <w:sz w:val="20"/>
          <w:szCs w:val="20"/>
        </w:rPr>
        <w:t>b. The probability for the particle to be detected at a given point is th</w:t>
      </w:r>
      <w:r>
        <w:rPr>
          <w:color w:val="000000"/>
          <w:sz w:val="20"/>
          <w:szCs w:val="20"/>
        </w:rPr>
        <w:t>e square of the quantum field at that point. c. The quantum field changes according to a mathematical law known as the Schrödinger equation. In (A), we have the first hint that particles and fields are not such wildly different entities as they appear in c</w:t>
      </w:r>
      <w:r>
        <w:rPr>
          <w:color w:val="000000"/>
          <w:sz w:val="20"/>
          <w:szCs w:val="20"/>
        </w:rPr>
        <w:t>lassical physics. The full realization of this wave-particle duality comes in relativistic quantum field theory, where particles and fields are treated identically. Relativistic quantum field theory is, then, a unification of particles and the forces actin</w:t>
      </w:r>
      <w:r>
        <w:rPr>
          <w:color w:val="000000"/>
          <w:sz w:val="20"/>
          <w:szCs w:val="20"/>
        </w:rPr>
        <w:t>g on them. The terrible price we have to</w:t>
      </w:r>
      <w:r>
        <w:rPr>
          <w:color w:val="000000"/>
        </w:rPr>
        <w:t xml:space="preserve"> </w:t>
      </w:r>
      <w:r>
        <w:rPr>
          <w:color w:val="000000"/>
          <w:sz w:val="20"/>
          <w:szCs w:val="20"/>
        </w:rPr>
        <w:t xml:space="preserve">pay for the unification of particles and fields is revealed in (B). The laws of quantum mechanics are </w:t>
      </w:r>
      <w:r>
        <w:rPr>
          <w:i/>
          <w:iCs/>
          <w:color w:val="000000"/>
          <w:sz w:val="20"/>
          <w:szCs w:val="20"/>
        </w:rPr>
        <w:t xml:space="preserve">random; </w:t>
      </w:r>
      <w:r>
        <w:rPr>
          <w:color w:val="000000"/>
          <w:sz w:val="20"/>
          <w:szCs w:val="20"/>
        </w:rPr>
        <w:t>only probabilities can be determined. (Oerter 2006, p. 61)</w:t>
      </w:r>
      <w:r>
        <w:rPr>
          <w:rStyle w:val="FootnoteReference"/>
          <w:color w:val="000000"/>
          <w:sz w:val="20"/>
          <w:szCs w:val="20"/>
        </w:rPr>
        <w:footnoteReference w:id="112"/>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Being constructed within the unicorn world, both the classical and the contemporary physics have been wrong. It is completely mistaken to believe that the “universe is composed of particles and fields”: the notion of “universe” is wrong (the </w:t>
      </w:r>
      <w:r>
        <w:rPr>
          <w:color w:val="000000"/>
        </w:rPr>
        <w:t>“</w:t>
      </w:r>
      <w:r>
        <w:rPr>
          <w:color w:val="000000"/>
        </w:rPr>
        <w:t>unicorn world</w:t>
      </w:r>
      <w:r>
        <w:rPr>
          <w:color w:val="000000"/>
        </w:rPr>
        <w:t>”</w:t>
      </w:r>
      <w:r>
        <w:rPr>
          <w:color w:val="000000"/>
        </w:rPr>
        <w:t xml:space="preserve">) and even the notion “composed” is wrong. The planets, for instance, are not </w:t>
      </w:r>
      <w:r>
        <w:rPr>
          <w:color w:val="000000"/>
        </w:rPr>
        <w:t>“</w:t>
      </w:r>
      <w:r>
        <w:rPr>
          <w:color w:val="000000"/>
        </w:rPr>
        <w:t>composed</w:t>
      </w:r>
      <w:r>
        <w:rPr>
          <w:color w:val="000000"/>
        </w:rPr>
        <w:t>”</w:t>
      </w:r>
      <w:r>
        <w:rPr>
          <w:color w:val="000000"/>
        </w:rPr>
        <w:t xml:space="preserve"> of microparticles, since these entities belong to the EDWs and, more importantly, the planet does not exist for the microparticles so how is it possible </w:t>
      </w:r>
      <w:r>
        <w:rPr>
          <w:color w:val="000000"/>
        </w:rPr>
        <w:t>to relate one word with another? (a) The “motion of a particle” is described, indeed, “by a wave” (wave function or quantum field)</w:t>
      </w:r>
      <w:r>
        <w:rPr>
          <w:color w:val="000000"/>
        </w:rPr>
        <w:t>,</w:t>
      </w:r>
      <w:r>
        <w:rPr>
          <w:color w:val="000000"/>
        </w:rPr>
        <w:t xml:space="preserve"> but there is a </w:t>
      </w:r>
      <w:r>
        <w:rPr>
          <w:color w:val="000000"/>
        </w:rPr>
        <w:t>“</w:t>
      </w:r>
      <w:r>
        <w:rPr>
          <w:color w:val="000000"/>
        </w:rPr>
        <w:t>corresponding</w:t>
      </w:r>
      <w:r>
        <w:rPr>
          <w:color w:val="000000"/>
        </w:rPr>
        <w:t>”</w:t>
      </w:r>
      <w:r>
        <w:rPr>
          <w:color w:val="000000"/>
        </w:rPr>
        <w:t xml:space="preserve"> description! (b) “The probability for the particle to be detected at a given point” is given </w:t>
      </w:r>
      <w:r>
        <w:rPr>
          <w:color w:val="000000"/>
        </w:rPr>
        <w:t xml:space="preserve">by the corresponding place where the node of the wave is placed. It is meaningless to talk about the “interaction” between the “particles” and the “fields”. The motion of a particle is not “described” by an </w:t>
      </w:r>
      <w:r>
        <w:rPr>
          <w:rFonts w:eastAsia="SabonNextLTPro-Regular"/>
          <w:color w:val="000000"/>
        </w:rPr>
        <w:t>electromagnetic</w:t>
      </w:r>
      <w:r>
        <w:rPr>
          <w:color w:val="000000"/>
        </w:rPr>
        <w:t xml:space="preserve"> wave, but </w:t>
      </w:r>
      <w:r>
        <w:rPr>
          <w:i/>
          <w:iCs/>
          <w:color w:val="000000"/>
        </w:rPr>
        <w:t>corresponds</w:t>
      </w:r>
      <w:r>
        <w:rPr>
          <w:color w:val="000000"/>
        </w:rPr>
        <w:t xml:space="preserve"> to that wav</w:t>
      </w:r>
      <w:r>
        <w:rPr>
          <w:color w:val="000000"/>
        </w:rPr>
        <w:t>e! When we consider the “forces” as being “waves”, then the “unification” of particles and “forces acting on them” is quite wrong since we talk about two EDWs. A “complete description of the world” does not exist, since the “world”/“Universe” does not exis</w:t>
      </w:r>
      <w:r>
        <w:rPr>
          <w:color w:val="000000"/>
        </w:rPr>
        <w:t>t at all.</w:t>
      </w:r>
    </w:p>
    <w:p w:rsidR="00B129A8" w:rsidRDefault="00882D09">
      <w:pPr>
        <w:pStyle w:val="LO-Normal"/>
        <w:jc w:val="both"/>
        <w:rPr>
          <w:color w:val="000000"/>
        </w:rPr>
      </w:pPr>
      <w:r>
        <w:rPr>
          <w:color w:val="000000"/>
        </w:rPr>
        <w:tab/>
        <w:t xml:space="preserve">Apparently, there are two reasons for the use of “probability” </w:t>
      </w:r>
      <w:r>
        <w:rPr>
          <w:color w:val="000000"/>
        </w:rPr>
        <w:t xml:space="preserve">in </w:t>
      </w:r>
      <w:r>
        <w:rPr>
          <w:color w:val="000000"/>
        </w:rPr>
        <w:t xml:space="preserve">describing the microparticles: (1) the dimensional relationship between us (our macroscopic apparatus) and the microparticles (2) the correspondences between a particle and an </w:t>
      </w:r>
      <w:r>
        <w:rPr>
          <w:rFonts w:eastAsia="SabonNextLTPro-Regular"/>
          <w:color w:val="000000"/>
        </w:rPr>
        <w:t>el</w:t>
      </w:r>
      <w:r>
        <w:rPr>
          <w:rFonts w:eastAsia="SabonNextLTPro-Regular"/>
          <w:color w:val="000000"/>
        </w:rPr>
        <w:t>ectromagnetic</w:t>
      </w:r>
      <w:r>
        <w:rPr>
          <w:color w:val="000000"/>
        </w:rPr>
        <w:t xml:space="preserve"> wave. The macro-apparatus does not exist for the microparticles (or waves) anymore. Also, the wave does not exist for the microparticle. Only within the unicorn world</w:t>
      </w:r>
      <w:r>
        <w:rPr>
          <w:color w:val="000000"/>
        </w:rPr>
        <w:t>,</w:t>
      </w:r>
      <w:r>
        <w:rPr>
          <w:color w:val="000000"/>
        </w:rPr>
        <w:t xml:space="preserve"> it was possible to consider the relationship (including the identity theor</w:t>
      </w:r>
      <w:r>
        <w:rPr>
          <w:color w:val="000000"/>
        </w:rPr>
        <w:t xml:space="preserve">y and the “property dualism”) between the micro-particles and the macro-particles, between the electromagnetic waves and the particles, the mind and the brain or the organism and life. </w:t>
      </w:r>
      <w:r>
        <w:rPr>
          <w:color w:val="000000"/>
        </w:rPr>
        <w:t>Oerter draws the attention upon the fact that nothing is</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sz w:val="20"/>
          <w:szCs w:val="20"/>
        </w:rPr>
        <w:t xml:space="preserve">logically </w:t>
      </w:r>
      <w:r>
        <w:rPr>
          <w:color w:val="000000"/>
          <w:sz w:val="20"/>
          <w:szCs w:val="20"/>
        </w:rPr>
        <w:t>wrong with an interpretation that avoids the electric field concept entirely, in which energy leaps into and out of existence like this. However, the electric field concept is so useful, and the conservation of energy so compelling theoretically and so wel</w:t>
      </w:r>
      <w:r>
        <w:rPr>
          <w:color w:val="000000"/>
          <w:sz w:val="20"/>
          <w:szCs w:val="20"/>
        </w:rPr>
        <w:t>l established experimentally that it seems eminently reasonable to consider both energy and electric fields as real in the same sense that atoms (and cars) are real. (Oerter 2006, p. 82)</w:t>
      </w:r>
    </w:p>
    <w:p w:rsidR="00B129A8" w:rsidRDefault="00B129A8">
      <w:pPr>
        <w:pStyle w:val="LO-Normal"/>
        <w:jc w:val="both"/>
        <w:rPr>
          <w:color w:val="000000"/>
        </w:rPr>
      </w:pPr>
    </w:p>
    <w:p w:rsidR="00B129A8" w:rsidRDefault="00882D09">
      <w:pPr>
        <w:pStyle w:val="LO-Normal"/>
        <w:jc w:val="both"/>
        <w:rPr>
          <w:color w:val="000000"/>
        </w:rPr>
      </w:pPr>
      <w:r>
        <w:rPr>
          <w:color w:val="000000"/>
        </w:rPr>
        <w:t>Within the unicorn world, this statement leads to certain ontologic</w:t>
      </w:r>
      <w:r>
        <w:rPr>
          <w:color w:val="000000"/>
        </w:rPr>
        <w:t xml:space="preserve">al contradictions: how is it possible to place the microparticles and the fields in the same space, at the same time? In reality, the microparticles and the fields belong to </w:t>
      </w:r>
      <w:r>
        <w:rPr>
          <w:color w:val="000000"/>
        </w:rPr>
        <w:t xml:space="preserve">the </w:t>
      </w:r>
      <w:r>
        <w:rPr>
          <w:color w:val="000000"/>
        </w:rPr>
        <w:t>EDWs. Oerter wonders: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What about quantum mechanics? Is the quantum field rea</w:t>
      </w:r>
      <w:r>
        <w:rPr>
          <w:color w:val="000000"/>
          <w:sz w:val="20"/>
          <w:szCs w:val="20"/>
        </w:rPr>
        <w:t>l? True, it describes the motion of matter (the electron, say) and therefore energy (the electron’s kinetic energy, for example) from one place to another and so, like the electric field, would seem to be real enough. But the probability interpretation mak</w:t>
      </w:r>
      <w:r>
        <w:rPr>
          <w:color w:val="000000"/>
          <w:sz w:val="20"/>
          <w:szCs w:val="20"/>
        </w:rPr>
        <w:t>es this view difficult to maintain. The main question in this information interpretation of the quantum field is this: How does the electron know where it should be? If the quantum field is not a physical object, why is the electron’s probability always go</w:t>
      </w:r>
      <w:r>
        <w:rPr>
          <w:color w:val="000000"/>
          <w:sz w:val="20"/>
          <w:szCs w:val="20"/>
        </w:rPr>
        <w:t>verned by the quantum field? (Oerter 2006, p. 83)</w:t>
      </w:r>
      <w:r>
        <w:rPr>
          <w:rStyle w:val="FootnoteReference"/>
          <w:color w:val="000000"/>
          <w:sz w:val="20"/>
          <w:szCs w:val="20"/>
        </w:rPr>
        <w:footnoteReference w:id="113"/>
      </w:r>
    </w:p>
    <w:p w:rsidR="00B129A8" w:rsidRDefault="00B129A8">
      <w:pPr>
        <w:pStyle w:val="LO-Normal"/>
        <w:jc w:val="both"/>
        <w:rPr>
          <w:color w:val="000000"/>
        </w:rPr>
      </w:pPr>
    </w:p>
    <w:p w:rsidR="00B129A8" w:rsidRDefault="00882D09">
      <w:pPr>
        <w:pStyle w:val="LO-Normal"/>
        <w:jc w:val="both"/>
        <w:rPr>
          <w:color w:val="000000"/>
        </w:rPr>
      </w:pPr>
      <w:r>
        <w:rPr>
          <w:color w:val="000000"/>
        </w:rPr>
        <w:t>As every competent physicist, within the framework furnished by “probabilities”, Oerter asks how the electron “knows” where it should be. He b</w:t>
      </w:r>
      <w:r>
        <w:rPr>
          <w:color w:val="000000"/>
        </w:rPr>
        <w:t>elieves that maybe “there is a deeper theory of the electron. Perhaps the electron has some unknown properties that determine its motion, or perhaps it interacts with a guiding wave that tells it where to go.” (idem) Obviously, there is no interactions bet</w:t>
      </w:r>
      <w:r>
        <w:rPr>
          <w:color w:val="000000"/>
        </w:rPr>
        <w:t>ween the electron and the wave. The quantum “enigma” (non-locality or probability) appears again. As a guiding line, Oerter introduces Bell’s inequalities.</w:t>
      </w:r>
      <w:r>
        <w:rPr>
          <w:rStyle w:val="FootnoteReference"/>
          <w:color w:val="000000"/>
        </w:rPr>
        <w:footnoteReference w:id="114"/>
      </w:r>
      <w:r>
        <w:rPr>
          <w:color w:val="000000"/>
        </w:rPr>
        <w:t xml:space="preserve"> (p. 83) (For these problems, Vacariu 2008, Vacariu and Vacariu 2010, Vacariu 2</w:t>
      </w:r>
      <w:r>
        <w:rPr>
          <w:color w:val="000000"/>
        </w:rPr>
        <w:t xml:space="preserve">016) But writing Schrödinger’s equation, as usually in quantum mechanics area, Oerter believes that the electron “knows where it should be”. From our EDWs perspective, this opinion is wrong. It is only about the correspondence between the electron and the </w:t>
      </w:r>
      <w:r>
        <w:rPr>
          <w:rFonts w:eastAsia="SabonNextLTPro-Regular"/>
          <w:color w:val="000000"/>
        </w:rPr>
        <w:t>electromagnetic</w:t>
      </w:r>
      <w:r>
        <w:rPr>
          <w:color w:val="000000"/>
        </w:rPr>
        <w:t xml:space="preserve"> wave. At page 85, Oerter, writes that “the quantum field ψ, apparently does not correspond to any known physical quantity.” (2006) Obviously, working within the unicorn world, Oerter is wrong. The “clockwork universe” (everything being </w:t>
      </w:r>
      <w:r>
        <w:rPr>
          <w:color w:val="000000"/>
        </w:rPr>
        <w:t>determined in this universe full of banal causalities) is rather strange in quantum mechanics: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Because of the strange, non-local nature of the quantum field that we saw earlier, any two electrons that interact carry a strange sort of correlation, an </w:t>
      </w:r>
      <w:r>
        <w:rPr>
          <w:color w:val="000000"/>
          <w:sz w:val="20"/>
          <w:szCs w:val="20"/>
        </w:rPr>
        <w:t>instantaneous connection that can be ascribed neither to a property that the electron has of itself nor to a communication (in the usual sense) between the electrons. (Oerter 2006, p. 85)</w:t>
      </w:r>
    </w:p>
    <w:p w:rsidR="00B129A8" w:rsidRDefault="00B129A8">
      <w:pPr>
        <w:pStyle w:val="LO-Normal"/>
        <w:jc w:val="both"/>
        <w:rPr>
          <w:color w:val="000000"/>
        </w:rPr>
      </w:pPr>
    </w:p>
    <w:p w:rsidR="00B129A8" w:rsidRDefault="00882D09">
      <w:pPr>
        <w:pStyle w:val="LO-Normal"/>
        <w:jc w:val="both"/>
        <w:rPr>
          <w:color w:val="000000"/>
        </w:rPr>
      </w:pPr>
      <w:r>
        <w:rPr>
          <w:color w:val="000000"/>
        </w:rPr>
        <w:t>Here we have the un-famous “entangl</w:t>
      </w:r>
      <w:r>
        <w:rPr>
          <w:color w:val="000000"/>
        </w:rPr>
        <w:t>e</w:t>
      </w:r>
      <w:r>
        <w:rPr>
          <w:color w:val="000000"/>
        </w:rPr>
        <w:t>m</w:t>
      </w:r>
      <w:r>
        <w:rPr>
          <w:color w:val="000000"/>
        </w:rPr>
        <w:t>e</w:t>
      </w:r>
      <w:r>
        <w:rPr>
          <w:color w:val="000000"/>
        </w:rPr>
        <w:t>nt” between two particles. In</w:t>
      </w:r>
      <w:r>
        <w:rPr>
          <w:color w:val="000000"/>
        </w:rPr>
        <w:t xml:space="preserve"> reality, there is a </w:t>
      </w:r>
      <w:r>
        <w:rPr>
          <w:i/>
          <w:iCs/>
          <w:color w:val="000000"/>
        </w:rPr>
        <w:t xml:space="preserve">correspondence </w:t>
      </w:r>
      <w:r>
        <w:rPr>
          <w:color w:val="000000"/>
        </w:rPr>
        <w:t>between the continuous wave (with two peaks/nodes) and those two microparticles.</w:t>
      </w:r>
      <w:r>
        <w:rPr>
          <w:rStyle w:val="FootnoteReference"/>
          <w:color w:val="000000"/>
        </w:rPr>
        <w:footnoteReference w:id="115"/>
      </w:r>
      <w:r>
        <w:rPr>
          <w:color w:val="000000"/>
        </w:rPr>
        <w:t xml:space="preserve"> The entanglement cannot be explained within the micro-EW (where those two microparticles are placed), but it is does not mean we have here only a “dual aspect” of the “real nature”/noumena or “dual property”/property dualism. There a</w:t>
      </w:r>
      <w:r>
        <w:rPr>
          <w:color w:val="000000"/>
        </w:rPr>
        <w:t>re EDWs, no more or less! Oerter believes that the electrons are caught in a “web of interactions” and any electron has a “kind of mystical instantaneous connection with every object in the universe”. (p. 86) We can give up this “mysticism” only by accepti</w:t>
      </w:r>
      <w:r>
        <w:rPr>
          <w:color w:val="000000"/>
        </w:rPr>
        <w:t>ng the EDWs perspective. Let us investigate quite a long paragraph about quantum mechanics related to the particles and the fields: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In nineteenth-century physics, the universe contained two things: particles and fields. Particles were tiny and hard, like </w:t>
      </w:r>
      <w:r>
        <w:rPr>
          <w:color w:val="000000"/>
          <w:sz w:val="20"/>
          <w:szCs w:val="20"/>
        </w:rPr>
        <w:t>small billiard balls. Fields were elastic and spread throughout space. Particles produced fields according to their electric charge and their motion, and particles responded to the fields of the particles around them. Relativistic quantum field theory comp</w:t>
      </w:r>
      <w:r>
        <w:rPr>
          <w:color w:val="000000"/>
          <w:sz w:val="20"/>
          <w:szCs w:val="20"/>
        </w:rPr>
        <w:t xml:space="preserve">letely eliminates the distinction between particles and fields. Matter (the electrons and positrons) and forces (the photons) are both described in the same way—by quantum fields. Quantum fields combine particle nature and field nature in a single entity. </w:t>
      </w:r>
      <w:r>
        <w:rPr>
          <w:color w:val="000000"/>
          <w:sz w:val="20"/>
          <w:szCs w:val="20"/>
        </w:rPr>
        <w:t xml:space="preserve">The quantum field spreads out through space, just like a classical field, but it is </w:t>
      </w:r>
      <w:r>
        <w:rPr>
          <w:i/>
          <w:iCs/>
          <w:color w:val="000000"/>
          <w:sz w:val="20"/>
          <w:szCs w:val="20"/>
        </w:rPr>
        <w:t xml:space="preserve">quantized: </w:t>
      </w:r>
      <w:r>
        <w:rPr>
          <w:color w:val="000000"/>
          <w:sz w:val="20"/>
          <w:szCs w:val="20"/>
        </w:rPr>
        <w:t>When you try to measure the field, you always find a whole particle, or two particles, or none… This dual nature of quantum fields is reflected in the two descri</w:t>
      </w:r>
      <w:r>
        <w:rPr>
          <w:color w:val="000000"/>
          <w:sz w:val="20"/>
          <w:szCs w:val="20"/>
        </w:rPr>
        <w:t>ptions physicists employ when working with them. Feynman diagrams picture the field as a dense mesh of tiny interacting particles. Schwinger instead pictured the field as a continuous collection of harmonic oscillators, spread throughout the universe. Both</w:t>
      </w:r>
      <w:r>
        <w:rPr>
          <w:color w:val="000000"/>
          <w:sz w:val="20"/>
          <w:szCs w:val="20"/>
        </w:rPr>
        <w:t xml:space="preserve"> pictures are useful in their own way. Schwinger’s field picture makes the symmetries of the theory apparent and emphasizes the continuous nature of the quantum field. Feynman diagrams are easy to visualize, they emphasize the particle aspect of the theory</w:t>
      </w:r>
      <w:r>
        <w:rPr>
          <w:color w:val="000000"/>
          <w:sz w:val="20"/>
          <w:szCs w:val="20"/>
        </w:rPr>
        <w:t>, and they greatly simplify the process of calculation. (Oerter 206, pp. 121-122)</w:t>
      </w:r>
    </w:p>
    <w:p w:rsidR="00B129A8" w:rsidRDefault="00B129A8">
      <w:pPr>
        <w:pStyle w:val="LO-Normal"/>
        <w:jc w:val="both"/>
        <w:rPr>
          <w:color w:val="000000"/>
        </w:rPr>
      </w:pPr>
    </w:p>
    <w:p w:rsidR="00B129A8" w:rsidRDefault="00882D09">
      <w:pPr>
        <w:pStyle w:val="LO-Normal"/>
        <w:jc w:val="both"/>
        <w:rPr>
          <w:color w:val="000000"/>
        </w:rPr>
      </w:pPr>
      <w:r>
        <w:rPr>
          <w:color w:val="000000"/>
        </w:rPr>
        <w:t>Again, in this paragraph, we clearly see the “dual aspect” of “universe”, which is, at least, two EDWs. Both Feynman and Schwinger are right</w:t>
      </w:r>
      <w:r>
        <w:rPr>
          <w:color w:val="000000"/>
        </w:rPr>
        <w:t>,</w:t>
      </w:r>
      <w:r>
        <w:rPr>
          <w:color w:val="000000"/>
        </w:rPr>
        <w:t xml:space="preserve"> but within the EDWs: there are </w:t>
      </w:r>
      <w:r>
        <w:rPr>
          <w:color w:val="000000"/>
        </w:rPr>
        <w:t xml:space="preserve">particles as well as fields there, but in the EDWs! Again, it has to be very clear that the particle does not exist for the field and the field does not exist for the particle. Therefore, Feynman handled the particles, Schwinger coped with the fields, but </w:t>
      </w:r>
      <w:r>
        <w:rPr>
          <w:color w:val="000000"/>
        </w:rPr>
        <w:t>both were right only within the EDWs just because, within the unicorn world, there would be strong ontological contradictions. Later, at page 124, Oerter writes that the light “was something completely new—a quantum field, neither particle nor wave, but wi</w:t>
      </w:r>
      <w:r>
        <w:rPr>
          <w:color w:val="000000"/>
        </w:rPr>
        <w:t>th aspects of both. But the revolution in thought goes deeper than that. Matter, too, can be described by a quantum field.”</w:t>
      </w:r>
      <w:r>
        <w:rPr>
          <w:rStyle w:val="FootnoteReference"/>
          <w:color w:val="000000"/>
        </w:rPr>
        <w:footnoteReference w:id="116"/>
      </w:r>
      <w:r>
        <w:rPr>
          <w:color w:val="000000"/>
        </w:rPr>
        <w:t xml:space="preserve"> Obviously, as Gabriel Vacariu showed in his book from 2008, ligh</w:t>
      </w:r>
      <w:r>
        <w:rPr>
          <w:color w:val="000000"/>
        </w:rPr>
        <w:t>t is both photons and waves but in the EDWs.</w:t>
      </w:r>
      <w:r>
        <w:rPr>
          <w:rStyle w:val="FootnoteReference"/>
          <w:color w:val="000000"/>
        </w:rPr>
        <w:footnoteReference w:id="117"/>
      </w:r>
      <w:r>
        <w:rPr>
          <w:color w:val="000000"/>
        </w:rPr>
        <w:t xml:space="preserve"> This complementarity (see Bohr’s id</w:t>
      </w:r>
      <w:r>
        <w:rPr>
          <w:color w:val="000000"/>
        </w:rPr>
        <w:t>ea of complementarity in Vacariu 2008) was extended to all microparticles, but the framework was wrong: the unicornworld.</w:t>
      </w:r>
      <w:r>
        <w:rPr>
          <w:rStyle w:val="FootnoteReference"/>
          <w:color w:val="000000"/>
        </w:rPr>
        <w:footnoteReference w:id="118"/>
      </w:r>
      <w:r>
        <w:rPr>
          <w:color w:val="000000"/>
        </w:rPr>
        <w:t xml:space="preserve"> </w:t>
      </w:r>
      <w:r>
        <w:rPr>
          <w:color w:val="000000"/>
        </w:rPr>
        <w:t xml:space="preserve">We </w:t>
      </w:r>
      <w:r>
        <w:rPr>
          <w:color w:val="000000"/>
        </w:rPr>
        <w:t>think that the EDWs perspective could be a muc</w:t>
      </w:r>
      <w:r>
        <w:rPr>
          <w:color w:val="000000"/>
        </w:rPr>
        <w:t>h better alternative for explaining Bohr’s complementarity and superposition, entanglement, nonlocality and nonseparability.</w:t>
      </w:r>
    </w:p>
    <w:p w:rsidR="00B129A8" w:rsidRDefault="00882D09">
      <w:pPr>
        <w:pStyle w:val="LO-Normal"/>
        <w:jc w:val="both"/>
        <w:rPr>
          <w:color w:val="000000"/>
        </w:rPr>
      </w:pPr>
      <w:r>
        <w:rPr>
          <w:color w:val="000000"/>
        </w:rPr>
        <w:tab/>
        <w:t>Taking the “collapse” as a criterion, Putnam makes a classification of different interpretations of quantum mechanics.</w:t>
      </w:r>
      <w:r>
        <w:rPr>
          <w:color w:val="000000"/>
          <w:sz w:val="16"/>
        </w:rPr>
        <w:t xml:space="preserve"> </w:t>
      </w:r>
      <w:r>
        <w:rPr>
          <w:color w:val="000000"/>
        </w:rPr>
        <w:t>(Putnam 20</w:t>
      </w:r>
      <w:r>
        <w:rPr>
          <w:color w:val="000000"/>
        </w:rPr>
        <w:t>05) He replaces the “measurement problem” from quantum mechanics with the “collapse problem”. For him, the question is “Do we or don’t we need to postulate a ‘collapse’ and if we do assume a ‘collapse’, what should we say about it?”</w:t>
      </w:r>
      <w:r>
        <w:rPr>
          <w:color w:val="000000"/>
          <w:sz w:val="16"/>
        </w:rPr>
        <w:t xml:space="preserve"> </w:t>
      </w:r>
      <w:r>
        <w:rPr>
          <w:color w:val="000000"/>
        </w:rPr>
        <w:t>(Putnam 2005, p. 624) T</w:t>
      </w:r>
      <w:r>
        <w:rPr>
          <w:color w:val="000000"/>
        </w:rPr>
        <w:t xml:space="preserve">he collapse problem refers to the relationship between the waves and the microparticles or between the micro the and macro-observables. From the EDWs perspective, these kinds of interactions are certain “Ptolemaic epicycles” </w:t>
      </w:r>
      <w:r>
        <w:rPr>
          <w:color w:val="000000"/>
        </w:rPr>
        <w:t>within</w:t>
      </w:r>
      <w:r>
        <w:rPr>
          <w:color w:val="000000"/>
        </w:rPr>
        <w:t xml:space="preserve"> the unicorn-world. </w:t>
      </w:r>
      <w:r>
        <w:rPr>
          <w:color w:val="000000"/>
          <w:shd w:val="clear" w:color="auto" w:fill="FFFFFF"/>
        </w:rPr>
        <w:t>Physi</w:t>
      </w:r>
      <w:r>
        <w:rPr>
          <w:color w:val="000000"/>
          <w:shd w:val="clear" w:color="auto" w:fill="FFFFFF"/>
        </w:rPr>
        <w:t>cists believe that the “collapse” of the electromagnetic wave takes place when we measure the position of its “associated” microparticle. Before measuring the position of the electron, the wave is continuously becoming delocalized (i.e., its wavelength con</w:t>
      </w:r>
      <w:r>
        <w:rPr>
          <w:color w:val="000000"/>
          <w:shd w:val="clear" w:color="auto" w:fill="FFFFFF"/>
        </w:rPr>
        <w:t xml:space="preserve">tinuously increases, its amplitude continuously decreases). </w:t>
      </w:r>
      <w:r>
        <w:rPr>
          <w:color w:val="000000"/>
        </w:rPr>
        <w:t xml:space="preserve">When, using a special apparatus for </w:t>
      </w:r>
      <w:r>
        <w:rPr>
          <w:color w:val="000000"/>
        </w:rPr>
        <w:t xml:space="preserve">the </w:t>
      </w:r>
      <w:r>
        <w:rPr>
          <w:color w:val="000000"/>
        </w:rPr>
        <w:t>microparticle, we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measure the position of the electron, its probability wave will have a quantum collapse, and it will suddenly change, it will be localiz</w:t>
      </w:r>
      <w:r>
        <w:rPr>
          <w:color w:val="000000"/>
          <w:sz w:val="20"/>
          <w:szCs w:val="20"/>
        </w:rPr>
        <w:t>ed. Then, however, it will evolve from the last position until the next measurement. If nobody from the universe would measure the position of the electron, then its probability wave will delocalize on huge distance... (Presura 2014, 240)</w:t>
      </w:r>
    </w:p>
    <w:p w:rsidR="00B129A8" w:rsidRDefault="00B129A8">
      <w:pPr>
        <w:pStyle w:val="LO-Normal"/>
        <w:jc w:val="both"/>
        <w:rPr>
          <w:color w:val="000000"/>
        </w:rPr>
      </w:pPr>
    </w:p>
    <w:p w:rsidR="00B129A8" w:rsidRDefault="00882D09">
      <w:pPr>
        <w:pStyle w:val="LO-Normal"/>
        <w:jc w:val="both"/>
        <w:rPr>
          <w:color w:val="000000"/>
        </w:rPr>
      </w:pPr>
      <w:r>
        <w:rPr>
          <w:color w:val="000000"/>
        </w:rPr>
        <w:t>In fact, there i</w:t>
      </w:r>
      <w:r>
        <w:rPr>
          <w:color w:val="000000"/>
        </w:rPr>
        <w:t>s no such “collapse” or “delocalize</w:t>
      </w:r>
      <w:r>
        <w:rPr>
          <w:color w:val="000000"/>
        </w:rPr>
        <w:t>d</w:t>
      </w:r>
      <w:r>
        <w:rPr>
          <w:color w:val="000000"/>
        </w:rPr>
        <w:t>” processes, there are only correspondences between the wave and the particle. Presura indicates the “third postulate” of quantum mechanics: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At each measurement of electron, its probability wave has a quantum collapse (</w:t>
      </w:r>
      <w:r>
        <w:rPr>
          <w:color w:val="000000"/>
          <w:sz w:val="20"/>
          <w:szCs w:val="20"/>
        </w:rPr>
        <w:t xml:space="preserve">a sudden change). In the case we measure the position of the electron, the probability wave becomes, after measurement, localized in the area where the electron was found. </w:t>
      </w:r>
      <w:r>
        <w:rPr>
          <w:color w:val="000000"/>
          <w:sz w:val="20"/>
          <w:szCs w:val="20"/>
        </w:rPr>
        <w:t>(Presura, p. 240, his italics)</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We have to translate this postulate </w:t>
      </w:r>
      <w:r>
        <w:rPr>
          <w:color w:val="000000"/>
        </w:rPr>
        <w:t xml:space="preserve">in </w:t>
      </w:r>
      <w:r>
        <w:rPr>
          <w:color w:val="000000"/>
        </w:rPr>
        <w:t>our language</w:t>
      </w:r>
      <w:r>
        <w:rPr>
          <w:color w:val="000000"/>
        </w:rPr>
        <w:t>. The “collapse” means the indirect intervention of our apparatus (which does not exist either for the wave or for the particle) on the wave (in reality on “nothing” which corresponds to certain a certain electromagnetic wave/field) which corresponds to th</w:t>
      </w:r>
      <w:r>
        <w:rPr>
          <w:color w:val="000000"/>
        </w:rPr>
        <w:t>e electron.</w:t>
      </w:r>
      <w:r>
        <w:rPr>
          <w:rStyle w:val="FootnoteReference"/>
          <w:color w:val="000000"/>
        </w:rPr>
        <w:footnoteReference w:id="119"/>
      </w:r>
      <w:r>
        <w:rPr>
          <w:color w:val="000000"/>
        </w:rPr>
        <w:t xml:space="preserve"> Moreover, if we stop measuring the pos</w:t>
      </w:r>
      <w:r>
        <w:rPr>
          <w:color w:val="000000"/>
        </w:rPr>
        <w:t xml:space="preserve">ition of the electron, the electromagnetic wave reappears in the same position as </w:t>
      </w:r>
      <w:r>
        <w:rPr>
          <w:i/>
          <w:iCs/>
          <w:color w:val="000000"/>
        </w:rPr>
        <w:t>before</w:t>
      </w:r>
      <w:r>
        <w:rPr>
          <w:color w:val="000000"/>
        </w:rPr>
        <w:t xml:space="preserve"> our measurement. Why? Because our apparatus does not act (ind</w:t>
      </w:r>
      <w:r>
        <w:rPr>
          <w:color w:val="000000"/>
        </w:rPr>
        <w:t>irectly</w:t>
      </w:r>
      <w:r>
        <w:rPr>
          <w:color w:val="000000"/>
        </w:rPr>
        <w:t>) on either the electromagnetic wave or the microparticle, but it “acts” on “nothing” (no ontology)</w:t>
      </w:r>
      <w:r>
        <w:rPr>
          <w:color w:val="000000"/>
        </w:rPr>
        <w:t xml:space="preserve"> which corresponds to both the wave/field and the electron! From our viewpoint, in reality, there is no collapse at all! The electromagnetic wave did not “disappear” when we take the </w:t>
      </w:r>
      <w:r>
        <w:rPr>
          <w:color w:val="000000"/>
          <w:shd w:val="clear" w:color="auto" w:fill="FFFFFF"/>
        </w:rPr>
        <w:t>measurement (with our macroscopic tools of measurement) and appears after</w:t>
      </w:r>
      <w:r>
        <w:rPr>
          <w:color w:val="000000"/>
          <w:shd w:val="clear" w:color="auto" w:fill="FFFFFF"/>
        </w:rPr>
        <w:t xml:space="preserve"> we stop taking the measurement. In reality, with our apparatus, we localized (indirectly) the “position” of the electron, but the wave did not disappear, it is still “there”, not in the entire “universe”, but in an EDW than the microparticle and our tool </w:t>
      </w:r>
      <w:r>
        <w:rPr>
          <w:color w:val="000000"/>
          <w:shd w:val="clear" w:color="auto" w:fill="FFFFFF"/>
        </w:rPr>
        <w:t xml:space="preserve">of investigation, a macroscopic entity! More exactly, without collapsing, the wave always remains as part of the the field-EW. We recall that a microparticle corresponds to an electromagnetic wave (the “node” of the wave and the entire wave), </w:t>
      </w:r>
      <w:r>
        <w:rPr>
          <w:color w:val="000000"/>
          <w:shd w:val="clear" w:color="auto" w:fill="FFFFFF"/>
        </w:rPr>
        <w:t xml:space="preserve">while </w:t>
      </w:r>
      <w:r>
        <w:rPr>
          <w:color w:val="000000"/>
          <w:shd w:val="clear" w:color="auto" w:fill="FFFFFF"/>
        </w:rPr>
        <w:t>a macro</w:t>
      </w:r>
      <w:r>
        <w:rPr>
          <w:color w:val="000000"/>
          <w:shd w:val="clear" w:color="auto" w:fill="FFFFFF"/>
        </w:rPr>
        <w:t>particle (a planet, for instance) corresponds to an electromagnetic field (a huge node of the wave which corresponds to a huge amalgam of microparticles).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A thing is clear: the quantum collapse happens at each measurement and not between measurements. Be</w:t>
      </w:r>
      <w:r>
        <w:rPr>
          <w:color w:val="000000"/>
          <w:sz w:val="20"/>
          <w:szCs w:val="20"/>
        </w:rPr>
        <w:t>tween measurements, the probability wave evolves continuum according the Schrödinger equation. At measurement, however, it suffers the process of quantum collapse, in the way in which at the next measurement we get the same result…</w:t>
      </w:r>
    </w:p>
    <w:p w:rsidR="00B129A8" w:rsidRDefault="00882D09">
      <w:pPr>
        <w:pStyle w:val="LO-Normal"/>
        <w:jc w:val="both"/>
        <w:rPr>
          <w:color w:val="000000"/>
          <w:sz w:val="20"/>
          <w:szCs w:val="20"/>
        </w:rPr>
      </w:pPr>
      <w:r>
        <w:rPr>
          <w:color w:val="000000"/>
          <w:sz w:val="20"/>
          <w:szCs w:val="20"/>
        </w:rPr>
        <w:tab/>
        <w:t>But what does it happe</w:t>
      </w:r>
      <w:r>
        <w:rPr>
          <w:color w:val="000000"/>
          <w:sz w:val="20"/>
          <w:szCs w:val="20"/>
        </w:rPr>
        <w:t>n, in reality, with the electron before measuring it?” “Should I have to consider only its probability wave, which evolve according to Schrödinger’s equation? Contemporary quantum mechanics gives us the following answer: the electron cannot be consider lik</w:t>
      </w:r>
      <w:r>
        <w:rPr>
          <w:color w:val="000000"/>
          <w:sz w:val="20"/>
          <w:szCs w:val="20"/>
        </w:rPr>
        <w:t>e a ball between the initial moment and the that after measurement, but only as being a probability wave. Except the fact that it exists between those two moments, the electron has no property (form, dimension, etc.) excepting of course its probability wav</w:t>
      </w:r>
      <w:r>
        <w:rPr>
          <w:color w:val="000000"/>
          <w:sz w:val="20"/>
          <w:szCs w:val="20"/>
        </w:rPr>
        <w:t>e which evolves. When we want to see if it is a place, we “look” there, and the probability to find it there is given by its probability wave. If the electron is there, then the probability wave suffers a quantum collapse, the electron falls practically “l</w:t>
      </w:r>
      <w:r>
        <w:rPr>
          <w:color w:val="000000"/>
          <w:sz w:val="20"/>
          <w:szCs w:val="20"/>
        </w:rPr>
        <w:t>ike from the sky” in that position where we finds it.  (Presura 2014, p. 241)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What does it mean “collapse”? Does it mean “disappearance”? That is, when we measure the electron, does the wave disappear? Obviously, the answer is negative. Then what does it</w:t>
      </w:r>
      <w:r>
        <w:rPr>
          <w:color w:val="000000"/>
        </w:rPr>
        <w:t xml:space="preserve"> mean “collapse”? </w:t>
      </w:r>
      <w:r>
        <w:rPr>
          <w:color w:val="000000"/>
        </w:rPr>
        <w:t>From our viewpoint, i</w:t>
      </w:r>
      <w:r>
        <w:rPr>
          <w:color w:val="000000"/>
        </w:rPr>
        <w:t xml:space="preserve">t means the observational change from one EW to an EDW! The wave does not collapse </w:t>
      </w:r>
      <w:r>
        <w:rPr>
          <w:color w:val="000000"/>
        </w:rPr>
        <w:t xml:space="preserve">when </w:t>
      </w:r>
      <w:r>
        <w:rPr>
          <w:color w:val="000000"/>
        </w:rPr>
        <w:t>our special measurement revels the existence of the electron. If the electron were existing only when we would measure it, then a</w:t>
      </w:r>
      <w:r>
        <w:rPr>
          <w:color w:val="000000"/>
        </w:rPr>
        <w:t>ny huma</w:t>
      </w:r>
      <w:r>
        <w:rPr>
          <w:color w:val="000000"/>
        </w:rPr>
        <w:t>n</w:t>
      </w:r>
      <w:r>
        <w:rPr>
          <w:color w:val="000000"/>
        </w:rPr>
        <w:t xml:space="preserve"> being would not exist (we are “made” of microparticles, don’t we?) until someone measure that body! If the electron has no properties until it is measured, then any human body has no properties until someone measure (“look at”) that body. The redu</w:t>
      </w:r>
      <w:r>
        <w:rPr>
          <w:color w:val="000000"/>
        </w:rPr>
        <w:t xml:space="preserve">ctionists would believe we, humans (the human bodies), do not really exist. Then who is writing this sentences? An amalgam of microparticles? Or </w:t>
      </w:r>
      <w:r>
        <w:rPr>
          <w:color w:val="000000"/>
        </w:rPr>
        <w:t>c</w:t>
      </w:r>
      <w:r>
        <w:rPr>
          <w:color w:val="000000"/>
        </w:rPr>
        <w:t>ertain electromagnetic waves? Or a macro-object, the human body? We recall that the reductionist physicists be</w:t>
      </w:r>
      <w:r>
        <w:rPr>
          <w:color w:val="000000"/>
        </w:rPr>
        <w:t>lieve that when we measure the particle, wave collapses, and when we stop measuring the microparticle the wave reappear! From the “sky”, of course...</w:t>
      </w:r>
      <w:r>
        <w:rPr>
          <w:rStyle w:val="FootnoteReference"/>
          <w:color w:val="000000"/>
        </w:rPr>
        <w:footnoteReference w:id="120"/>
      </w:r>
      <w:r>
        <w:rPr>
          <w:color w:val="000000"/>
        </w:rPr>
        <w:t xml:space="preserve"> Surprisingly, isn’t it? Within the unicorn world, it has been quite unexpected such processes. However, within</w:t>
      </w:r>
      <w:r>
        <w:rPr>
          <w:color w:val="000000"/>
        </w:rPr>
        <w:t xml:space="preserve"> the EDWs perspective, it is a different framework that explains completely all </w:t>
      </w:r>
      <w:r>
        <w:rPr>
          <w:color w:val="000000"/>
        </w:rPr>
        <w:t>“</w:t>
      </w:r>
      <w:r>
        <w:rPr>
          <w:color w:val="000000"/>
        </w:rPr>
        <w:t>mysteries</w:t>
      </w:r>
      <w:r>
        <w:rPr>
          <w:color w:val="000000"/>
        </w:rPr>
        <w:t>”</w:t>
      </w:r>
      <w:r>
        <w:rPr>
          <w:color w:val="000000"/>
        </w:rPr>
        <w:t xml:space="preserve"> of quantum mechanics</w:t>
      </w:r>
      <w:r>
        <w:rPr>
          <w:color w:val="000000"/>
        </w:rPr>
        <w:t xml:space="preserve"> (created within the wrong framework, the unicorn world!)</w:t>
      </w:r>
      <w:r>
        <w:rPr>
          <w:color w:val="000000"/>
        </w:rPr>
        <w:t>. The wave does not collapse at all. Our observation is moved, indirectly, from an EW (</w:t>
      </w:r>
      <w:r>
        <w:rPr>
          <w:color w:val="000000"/>
        </w:rPr>
        <w:t>wave-EW) to an EDW (micro-EW), and this is all. Nothing disappear, nothing appear from the sky...</w:t>
      </w:r>
    </w:p>
    <w:p w:rsidR="00B129A8" w:rsidRDefault="00882D09">
      <w:pPr>
        <w:pStyle w:val="LO-Normal"/>
        <w:jc w:val="both"/>
        <w:rPr>
          <w:color w:val="000000"/>
        </w:rPr>
      </w:pPr>
      <w:r>
        <w:rPr>
          <w:color w:val="000000"/>
        </w:rPr>
        <w:tab/>
        <w:t xml:space="preserve">The “non-locality” (that is in fact the continuity) is a property of a wave </w:t>
      </w:r>
      <w:r>
        <w:rPr>
          <w:color w:val="000000"/>
        </w:rPr>
        <w:t xml:space="preserve">which </w:t>
      </w:r>
      <w:r>
        <w:rPr>
          <w:color w:val="000000"/>
        </w:rPr>
        <w:t xml:space="preserve">belongs to </w:t>
      </w:r>
      <w:r>
        <w:rPr>
          <w:color w:val="000000"/>
        </w:rPr>
        <w:t xml:space="preserve">the </w:t>
      </w:r>
      <w:r>
        <w:rPr>
          <w:color w:val="000000"/>
        </w:rPr>
        <w:t>EW</w:t>
      </w:r>
      <w:r>
        <w:rPr>
          <w:color w:val="000000"/>
          <w:sz w:val="16"/>
        </w:rPr>
        <w:t>2</w:t>
      </w:r>
      <w:r>
        <w:rPr>
          <w:color w:val="000000"/>
        </w:rPr>
        <w:t xml:space="preserve">. Again, we strongly underline that the “space” of this </w:t>
      </w:r>
      <w:r>
        <w:rPr>
          <w:color w:val="000000"/>
        </w:rPr>
        <w:t>EW</w:t>
      </w:r>
      <w:r>
        <w:rPr>
          <w:color w:val="000000"/>
          <w:sz w:val="16"/>
        </w:rPr>
        <w:t xml:space="preserve">2 </w:t>
      </w:r>
      <w:r>
        <w:rPr>
          <w:color w:val="000000"/>
        </w:rPr>
        <w:t>is also the “whole of cosmic space” (“space is just a pragmatic word)! The difference between two EDWs is given not by their “spatiotemporal frameworks” (pragmatic words) (that is the same with different metrics for all EDWs except the mind-EW), but by</w:t>
      </w:r>
      <w:r>
        <w:rPr>
          <w:color w:val="000000"/>
        </w:rPr>
        <w:t xml:space="preserve"> their entities and the interactions among them. It is completely wrong to assign the property of non-locality to the relation between objects </w:t>
      </w:r>
      <w:r>
        <w:rPr>
          <w:color w:val="000000"/>
        </w:rPr>
        <w:t>which</w:t>
      </w:r>
      <w:r>
        <w:rPr>
          <w:color w:val="000000"/>
        </w:rPr>
        <w:t xml:space="preserve"> belong to </w:t>
      </w:r>
      <w:r>
        <w:rPr>
          <w:color w:val="000000"/>
        </w:rPr>
        <w:t xml:space="preserve">the </w:t>
      </w:r>
      <w:r>
        <w:rPr>
          <w:color w:val="000000"/>
        </w:rPr>
        <w:t>EW</w:t>
      </w:r>
      <w:r>
        <w:rPr>
          <w:color w:val="000000"/>
          <w:sz w:val="16"/>
        </w:rPr>
        <w:t>1</w:t>
      </w:r>
      <w:r>
        <w:rPr>
          <w:color w:val="000000"/>
        </w:rPr>
        <w:t xml:space="preserve">. All we can say is that the wave </w:t>
      </w:r>
      <w:r>
        <w:rPr>
          <w:i/>
          <w:color w:val="000000"/>
        </w:rPr>
        <w:t xml:space="preserve">corresponds </w:t>
      </w:r>
      <w:r>
        <w:rPr>
          <w:color w:val="000000"/>
        </w:rPr>
        <w:t xml:space="preserve">to the system of particles. Both Einstein </w:t>
      </w:r>
      <w:r>
        <w:rPr>
          <w:color w:val="000000"/>
        </w:rPr>
        <w:t>et</w:t>
      </w:r>
      <w:r>
        <w:rPr>
          <w:color w:val="000000"/>
        </w:rPr>
        <w:t xml:space="preserve"> al.</w:t>
      </w:r>
      <w:r>
        <w:rPr>
          <w:i/>
          <w:color w:val="000000"/>
        </w:rPr>
        <w:t xml:space="preserve"> </w:t>
      </w:r>
      <w:r>
        <w:rPr>
          <w:color w:val="000000"/>
        </w:rPr>
        <w:t>and those supporting the Copenhagen interpretation were mistaken because they introduced epistemological properties (</w:t>
      </w:r>
      <w:r>
        <w:rPr>
          <w:color w:val="000000"/>
        </w:rPr>
        <w:t xml:space="preserve">which </w:t>
      </w:r>
      <w:r>
        <w:rPr>
          <w:color w:val="000000"/>
        </w:rPr>
        <w:t xml:space="preserve">belong only to </w:t>
      </w:r>
      <w:r>
        <w:rPr>
          <w:color w:val="000000"/>
        </w:rPr>
        <w:t xml:space="preserve">the </w:t>
      </w:r>
      <w:r>
        <w:rPr>
          <w:color w:val="000000"/>
        </w:rPr>
        <w:t>EDWs) into the unicorn-world. Thus, the so-called “hidden variables” and “non-locality” or “non-separability”</w:t>
      </w:r>
      <w:r>
        <w:rPr>
          <w:color w:val="000000"/>
        </w:rPr>
        <w:t xml:space="preserve"> introduced to “save the phenomena” of the unicorn-world are </w:t>
      </w:r>
      <w:r>
        <w:rPr>
          <w:color w:val="000000"/>
        </w:rPr>
        <w:t>just “</w:t>
      </w:r>
      <w:r>
        <w:rPr>
          <w:color w:val="000000"/>
        </w:rPr>
        <w:t>empty concepts</w:t>
      </w:r>
      <w:r>
        <w:rPr>
          <w:color w:val="000000"/>
        </w:rPr>
        <w:t>”</w:t>
      </w:r>
      <w:r>
        <w:rPr>
          <w:color w:val="000000"/>
        </w:rPr>
        <w:t>!</w:t>
      </w:r>
      <w:r>
        <w:rPr>
          <w:rStyle w:val="FootnoteReference"/>
          <w:color w:val="000000"/>
        </w:rPr>
        <w:footnoteReference w:id="121"/>
      </w:r>
      <w:r>
        <w:rPr>
          <w:color w:val="000000"/>
        </w:rPr>
        <w:t xml:space="preserve"> Only the unicorn-world and a one-to-many relationship have forced us to even consider von Neumann’s idea of classical logic’s revision (a pseudo-alternative among others) for understanding Bohr’s complementarity.</w:t>
      </w:r>
    </w:p>
    <w:p w:rsidR="00B129A8" w:rsidRDefault="00882D09">
      <w:pPr>
        <w:pStyle w:val="LO-Normal"/>
        <w:jc w:val="both"/>
        <w:rPr>
          <w:color w:val="000000"/>
        </w:rPr>
      </w:pPr>
      <w:r>
        <w:rPr>
          <w:color w:val="000000"/>
        </w:rPr>
        <w:tab/>
        <w:t>In their fa</w:t>
      </w:r>
      <w:r>
        <w:rPr>
          <w:color w:val="000000"/>
        </w:rPr>
        <w:t>mous paper, Einstein, Podolsky and Rosen concluded that quantum mechanics is an “incomplete” description of reality.</w:t>
      </w:r>
      <w:r>
        <w:rPr>
          <w:rStyle w:val="FootnoteReference"/>
          <w:color w:val="000000"/>
        </w:rPr>
        <w:footnoteReference w:id="122"/>
      </w:r>
      <w:r>
        <w:rPr>
          <w:color w:val="000000"/>
        </w:rPr>
        <w:t xml:space="preserve"> </w:t>
      </w:r>
      <w:r>
        <w:rPr>
          <w:color w:val="000000"/>
        </w:rPr>
        <w:t xml:space="preserve">From our viewpoint, the mixture of </w:t>
      </w:r>
      <w:r>
        <w:rPr>
          <w:color w:val="000000"/>
        </w:rPr>
        <w:t>two EDWs</w:t>
      </w:r>
      <w:r>
        <w:rPr>
          <w:color w:val="000000"/>
        </w:rPr>
        <w:t xml:space="preserve"> cannot furnish any </w:t>
      </w:r>
      <w:r>
        <w:rPr>
          <w:color w:val="000000"/>
        </w:rPr>
        <w:t>“complete”</w:t>
      </w:r>
      <w:r>
        <w:rPr>
          <w:color w:val="000000"/>
        </w:rPr>
        <w:t xml:space="preserve"> image!</w:t>
      </w:r>
      <w:r>
        <w:rPr>
          <w:color w:val="000000"/>
        </w:rPr>
        <w:t xml:space="preserve"> From an EDWs perspective, we can explain the “nonlocality” of the microparticles but </w:t>
      </w:r>
      <w:r>
        <w:rPr>
          <w:color w:val="000000"/>
        </w:rPr>
        <w:t xml:space="preserve">only </w:t>
      </w:r>
      <w:r>
        <w:rPr>
          <w:color w:val="000000"/>
        </w:rPr>
        <w:t>using the “correspondence” between entities/p</w:t>
      </w:r>
      <w:r>
        <w:rPr>
          <w:color w:val="000000"/>
        </w:rPr>
        <w:t xml:space="preserve">rocesses belonging to </w:t>
      </w:r>
      <w:r>
        <w:rPr>
          <w:color w:val="000000"/>
        </w:rPr>
        <w:t>the EDWs</w:t>
      </w:r>
      <w:r>
        <w:rPr>
          <w:color w:val="000000"/>
        </w:rPr>
        <w:t>! The main idea is that, following Einstein’s idea above of the “rigidity of objects”, we have to accept that the entities of each EW are “rigid”, i.e., any entity − except the “I” − exists only at its “surface”. Epistemologic</w:t>
      </w:r>
      <w:r>
        <w:rPr>
          <w:color w:val="000000"/>
        </w:rPr>
        <w:t>ally different interactions represent the syntheti</w:t>
      </w:r>
      <w:r>
        <w:rPr>
          <w:color w:val="000000"/>
        </w:rPr>
        <w:t>z</w:t>
      </w:r>
      <w:r>
        <w:rPr>
          <w:color w:val="000000"/>
        </w:rPr>
        <w:t>ation of the manifolds into epistemologically different entities. However, the difference is that, in analyzing the macro-objects, we do ignore the micro</w:t>
      </w:r>
      <w:r>
        <w:rPr>
          <w:color w:val="000000"/>
        </w:rPr>
        <w:t>-</w:t>
      </w:r>
      <w:r>
        <w:rPr>
          <w:color w:val="000000"/>
        </w:rPr>
        <w:t>forces/microparticles because these two kinds of en</w:t>
      </w:r>
      <w:r>
        <w:rPr>
          <w:color w:val="000000"/>
        </w:rPr>
        <w:t xml:space="preserve">tities belong to the EDWs. For instance, the planets, the microparticles </w:t>
      </w:r>
      <w:r>
        <w:rPr>
          <w:color w:val="000000"/>
        </w:rPr>
        <w:t xml:space="preserve">and </w:t>
      </w:r>
      <w:r>
        <w:rPr>
          <w:color w:val="000000"/>
        </w:rPr>
        <w:t xml:space="preserve">the </w:t>
      </w:r>
      <w:r>
        <w:rPr>
          <w:color w:val="000000"/>
        </w:rPr>
        <w:t xml:space="preserve">electromagnetic </w:t>
      </w:r>
      <w:r>
        <w:rPr>
          <w:color w:val="000000"/>
        </w:rPr>
        <w:t>waves are “rigid” objects. Their interactions determined their own existences only at their “surface”! The quantum states are all “rigid” objects. A quantum wa</w:t>
      </w:r>
      <w:r>
        <w:rPr>
          <w:color w:val="000000"/>
        </w:rPr>
        <w:t xml:space="preserve">ve and a quantum particle are rigid entities. </w:t>
      </w:r>
      <w:r>
        <w:rPr>
          <w:i/>
          <w:iCs/>
          <w:color w:val="000000"/>
        </w:rPr>
        <w:t xml:space="preserve">The “non-locality” of two electrons corresponds in fact to the “rigidity” of a wave. </w:t>
      </w:r>
      <w:r>
        <w:rPr>
          <w:color w:val="000000"/>
        </w:rPr>
        <w:t xml:space="preserve">The </w:t>
      </w:r>
      <w:r>
        <w:rPr>
          <w:color w:val="000000"/>
        </w:rPr>
        <w:t>“</w:t>
      </w:r>
      <w:r>
        <w:rPr>
          <w:color w:val="000000"/>
        </w:rPr>
        <w:t>rigidity</w:t>
      </w:r>
      <w:r>
        <w:rPr>
          <w:color w:val="000000"/>
        </w:rPr>
        <w:t>”</w:t>
      </w:r>
      <w:r>
        <w:rPr>
          <w:color w:val="000000"/>
        </w:rPr>
        <w:t xml:space="preserve"> means the indivisibility of the wave (</w:t>
      </w:r>
      <w:r>
        <w:rPr>
          <w:color w:val="000000"/>
        </w:rPr>
        <w:t xml:space="preserve">which </w:t>
      </w:r>
      <w:r>
        <w:rPr>
          <w:color w:val="000000"/>
        </w:rPr>
        <w:t>belong</w:t>
      </w:r>
      <w:r>
        <w:rPr>
          <w:color w:val="000000"/>
        </w:rPr>
        <w:t>s</w:t>
      </w:r>
      <w:r>
        <w:rPr>
          <w:color w:val="000000"/>
        </w:rPr>
        <w:t xml:space="preserve"> to the EW</w:t>
      </w:r>
      <w:r>
        <w:rPr>
          <w:color w:val="000000"/>
          <w:sz w:val="16"/>
        </w:rPr>
        <w:t>2</w:t>
      </w:r>
      <w:r>
        <w:rPr>
          <w:color w:val="000000"/>
        </w:rPr>
        <w:t xml:space="preserve">) and the fact that the wave is not composed of </w:t>
      </w:r>
      <w:r>
        <w:rPr>
          <w:color w:val="000000"/>
        </w:rPr>
        <w:t>(but corresponds to) various microparticles (</w:t>
      </w:r>
      <w:r>
        <w:rPr>
          <w:color w:val="000000"/>
        </w:rPr>
        <w:t xml:space="preserve">which </w:t>
      </w:r>
      <w:r>
        <w:rPr>
          <w:color w:val="000000"/>
        </w:rPr>
        <w:t>belong to the EW</w:t>
      </w:r>
      <w:r>
        <w:rPr>
          <w:color w:val="000000"/>
          <w:sz w:val="16"/>
        </w:rPr>
        <w:t>1</w:t>
      </w:r>
      <w:r>
        <w:rPr>
          <w:color w:val="000000"/>
        </w:rPr>
        <w:t>). The movement of an electron corresponds to the movement of the wave. In the EW</w:t>
      </w:r>
      <w:r>
        <w:rPr>
          <w:color w:val="000000"/>
          <w:sz w:val="16"/>
        </w:rPr>
        <w:t>1</w:t>
      </w:r>
      <w:r>
        <w:rPr>
          <w:color w:val="000000"/>
        </w:rPr>
        <w:t>, action upon one electron does not act simultaneously on the other electron, because in any EW there is n</w:t>
      </w:r>
      <w:r>
        <w:rPr>
          <w:color w:val="000000"/>
        </w:rPr>
        <w:t>o signal that passes the speed of light. But acting on an electron, we act on the corresponding waves, even if we do not observe this process. Only the “rigidity” (indivisibility) of the wave (</w:t>
      </w:r>
      <w:r>
        <w:rPr>
          <w:color w:val="000000"/>
        </w:rPr>
        <w:t xml:space="preserve">which </w:t>
      </w:r>
      <w:r>
        <w:rPr>
          <w:color w:val="000000"/>
        </w:rPr>
        <w:t>belongs to EW</w:t>
      </w:r>
      <w:r>
        <w:rPr>
          <w:color w:val="000000"/>
          <w:sz w:val="16"/>
        </w:rPr>
        <w:t>2</w:t>
      </w:r>
      <w:r>
        <w:rPr>
          <w:color w:val="000000"/>
        </w:rPr>
        <w:t>) means that the signal takes place simulta</w:t>
      </w:r>
      <w:r>
        <w:rPr>
          <w:color w:val="000000"/>
        </w:rPr>
        <w:t xml:space="preserve">neously at both particles! We strongly emphasize that the “EDWs” are completely different than “parallel worlds”, “many-worlds” or “multiverse” from </w:t>
      </w:r>
      <w:r>
        <w:rPr>
          <w:color w:val="000000"/>
        </w:rPr>
        <w:t xml:space="preserve">the </w:t>
      </w:r>
      <w:r>
        <w:rPr>
          <w:color w:val="000000"/>
        </w:rPr>
        <w:t>theoretical physics. (</w:t>
      </w:r>
      <w:r>
        <w:rPr>
          <w:color w:val="000000"/>
        </w:rPr>
        <w:t xml:space="preserve">Anyway, </w:t>
      </w:r>
      <w:r>
        <w:rPr>
          <w:color w:val="000000"/>
        </w:rPr>
        <w:t>about this difference, see below)</w:t>
      </w:r>
    </w:p>
    <w:p w:rsidR="00B129A8" w:rsidRDefault="00882D09">
      <w:pPr>
        <w:pStyle w:val="LO-Normal"/>
        <w:jc w:val="both"/>
        <w:rPr>
          <w:color w:val="000000"/>
        </w:rPr>
      </w:pPr>
      <w:r>
        <w:rPr>
          <w:color w:val="000000"/>
        </w:rPr>
        <w:tab/>
      </w:r>
    </w:p>
    <w:p w:rsidR="00B129A8" w:rsidRDefault="00882D09">
      <w:pPr>
        <w:pStyle w:val="LO-Normal"/>
        <w:jc w:val="both"/>
        <w:rPr>
          <w:color w:val="000000"/>
        </w:rPr>
      </w:pPr>
      <w:r>
        <w:rPr>
          <w:b/>
          <w:bCs/>
          <w:color w:val="000000"/>
        </w:rPr>
        <w:t>4.</w:t>
      </w:r>
      <w:r>
        <w:rPr>
          <w:b/>
          <w:bCs/>
          <w:color w:val="000000"/>
        </w:rPr>
        <w:t>3</w:t>
      </w:r>
      <w:r>
        <w:rPr>
          <w:b/>
          <w:bCs/>
          <w:color w:val="000000"/>
        </w:rPr>
        <w:t xml:space="preserve"> Young’s experiment and Wheeler’</w:t>
      </w:r>
      <w:r>
        <w:rPr>
          <w:b/>
          <w:bCs/>
          <w:color w:val="000000"/>
        </w:rPr>
        <w:t>s</w:t>
      </w:r>
      <w:r>
        <w:rPr>
          <w:b/>
          <w:bCs/>
          <w:color w:val="000000"/>
        </w:rPr>
        <w:t xml:space="preserve"> delayed-choice experiment (1980)</w:t>
      </w:r>
    </w:p>
    <w:p w:rsidR="00B129A8" w:rsidRDefault="00882D09">
      <w:pPr>
        <w:pStyle w:val="LO-Normal"/>
        <w:jc w:val="both"/>
        <w:rPr>
          <w:color w:val="000000"/>
        </w:rPr>
      </w:pPr>
      <w:r>
        <w:rPr>
          <w:color w:val="000000"/>
        </w:rPr>
        <w:t>We have to remember that before, during and after our “measurements” of the whole experiment</w:t>
      </w:r>
      <w:r>
        <w:rPr>
          <w:color w:val="000000"/>
        </w:rPr>
        <w:t xml:space="preserve"> of observation,</w:t>
      </w:r>
      <w:r>
        <w:rPr>
          <w:color w:val="000000"/>
        </w:rPr>
        <w:t xml:space="preserve"> there </w:t>
      </w:r>
      <w:r>
        <w:rPr>
          <w:color w:val="000000"/>
        </w:rPr>
        <w:t xml:space="preserve">are </w:t>
      </w:r>
      <w:r>
        <w:rPr>
          <w:color w:val="000000"/>
        </w:rPr>
        <w:t>the EDWs and not the “unicorn-world”. In the hyperverse (</w:t>
      </w:r>
      <w:r>
        <w:rPr>
          <w:color w:val="000000"/>
        </w:rPr>
        <w:t xml:space="preserve">all </w:t>
      </w:r>
      <w:r>
        <w:rPr>
          <w:color w:val="000000"/>
        </w:rPr>
        <w:t xml:space="preserve">EDWs), there are always waves and </w:t>
      </w:r>
      <w:r>
        <w:rPr>
          <w:color w:val="000000"/>
        </w:rPr>
        <w:t>particles</w:t>
      </w:r>
      <w:r>
        <w:rPr>
          <w:color w:val="000000"/>
        </w:rPr>
        <w:t>,</w:t>
      </w:r>
      <w:r>
        <w:rPr>
          <w:color w:val="000000"/>
        </w:rPr>
        <w:t xml:space="preserve"> but in the EDWs. Our observation depends on our tool of observation at a particular moment. Within the unicorn world, we could not understand why we observe the “interference on a screen”, if we fire electrons. We can now understand the </w:t>
      </w:r>
      <w:r>
        <w:rPr>
          <w:i/>
          <w:iCs/>
          <w:color w:val="000000"/>
        </w:rPr>
        <w:t>interfer</w:t>
      </w:r>
      <w:r>
        <w:rPr>
          <w:i/>
          <w:iCs/>
          <w:color w:val="000000"/>
        </w:rPr>
        <w:t>ence pattern</w:t>
      </w:r>
      <w:r>
        <w:rPr>
          <w:color w:val="000000"/>
        </w:rPr>
        <w:t xml:space="preserve"> of waves “produced” by the “electrons”. In fact, in the double-slit apparatus in Young’s experiment, even if we fire electrons (the micro-EW), the screen measures the interference of two waves (the field-EW). When one slit is closed, the scree</w:t>
      </w:r>
      <w:r>
        <w:rPr>
          <w:color w:val="000000"/>
        </w:rPr>
        <w:t>n can measure only the electrons, but not the wave. In this case, the very troubling question in quantum mechanics of the last century, “Does this electron know whether the other slit is open or closed?” is a pseudo-question. In fact, the wave passes throu</w:t>
      </w:r>
      <w:r>
        <w:rPr>
          <w:color w:val="000000"/>
        </w:rPr>
        <w:t>gh both “slits” and the electron through only one “slit”.</w:t>
      </w:r>
      <w:r>
        <w:rPr>
          <w:rStyle w:val="FootnoteReference"/>
          <w:color w:val="000000"/>
        </w:rPr>
        <w:footnoteReference w:id="123"/>
      </w:r>
      <w:r>
        <w:rPr>
          <w:color w:val="000000"/>
        </w:rPr>
        <w:t xml:space="preserve"> We fire both electrons and waves (in EDWs) and, depending if one slit or both are open, Young apparatus measures either microparticles (one slit open) or waves (both slits are open). However, t</w:t>
      </w:r>
      <w:r>
        <w:rPr>
          <w:color w:val="000000"/>
        </w:rPr>
        <w:t>here is only a correspondence between the wave and the e</w:t>
      </w:r>
      <w:r>
        <w:rPr>
          <w:color w:val="000000"/>
        </w:rPr>
        <w:t>lectron.</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We can say that the electromagnetic wave of light (the oscillation of electric field) is, in fact, a wave of probability for photons. There where the amplitude of oscillation of electric field is greater (lighter areas), we will find more photon</w:t>
      </w:r>
      <w:r>
        <w:rPr>
          <w:color w:val="000000"/>
          <w:sz w:val="20"/>
          <w:szCs w:val="20"/>
        </w:rPr>
        <w:t xml:space="preserve">s, while where the wave is smaller (dark areas), less photons. We have to notice that </w:t>
      </w:r>
      <w:r>
        <w:rPr>
          <w:i/>
          <w:iCs/>
          <w:color w:val="000000"/>
          <w:sz w:val="20"/>
          <w:szCs w:val="20"/>
        </w:rPr>
        <w:t>not t</w:t>
      </w:r>
      <w:r>
        <w:rPr>
          <w:color w:val="000000"/>
          <w:sz w:val="20"/>
          <w:szCs w:val="20"/>
        </w:rPr>
        <w:t>he values of electric field in one point determines this probability, but the amplitude of oscillation. In other words, the electric field can have null-value, durin</w:t>
      </w:r>
      <w:r>
        <w:rPr>
          <w:color w:val="000000"/>
          <w:sz w:val="20"/>
          <w:szCs w:val="20"/>
        </w:rPr>
        <w:t>g the oscillation, because it is the size of oscillation (amplitude) which determines the number of photons we find there. (Presura 2014, p. 226)</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According the EDWs perspective, the “probability wave” (with an </w:t>
      </w:r>
      <w:r>
        <w:rPr>
          <w:color w:val="000000"/>
        </w:rPr>
        <w:t>“</w:t>
      </w:r>
      <w:r>
        <w:rPr>
          <w:color w:val="000000"/>
        </w:rPr>
        <w:t>ontological status</w:t>
      </w:r>
      <w:r>
        <w:rPr>
          <w:color w:val="000000"/>
        </w:rPr>
        <w:t>”</w:t>
      </w:r>
      <w:r>
        <w:rPr>
          <w:color w:val="000000"/>
        </w:rPr>
        <w:t xml:space="preserve"> in quantum mechanics) is</w:t>
      </w:r>
      <w:r>
        <w:rPr>
          <w:color w:val="000000"/>
        </w:rPr>
        <w:t xml:space="preserve"> the result of a mixture between the field-EW and the particle-EW. Essentially, it is the relationship between the photon and the wave: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the photon has no dimension (it depends on measurements). For instance, the photon can be considered as being a point </w:t>
      </w:r>
      <w:r>
        <w:rPr>
          <w:color w:val="000000"/>
          <w:sz w:val="20"/>
          <w:szCs w:val="20"/>
        </w:rPr>
        <w:t>particle (if we measure exactly its position). We associate the electromagnetic wave, in this case, to the probability wave to find the photon in one place or another.” (Presura 2014, p. 227)</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The “probability wave” indicates exactly the </w:t>
      </w:r>
      <w:r>
        <w:rPr>
          <w:i/>
          <w:iCs/>
          <w:color w:val="000000"/>
        </w:rPr>
        <w:t xml:space="preserve">correspondence </w:t>
      </w:r>
      <w:r>
        <w:rPr>
          <w:color w:val="000000"/>
        </w:rPr>
        <w:t>be</w:t>
      </w:r>
      <w:r>
        <w:rPr>
          <w:color w:val="000000"/>
        </w:rPr>
        <w:t xml:space="preserve">tween the electromagnetic wave and the photon! Moreover, Presura indicates that “the probability wave (electromagnetic wave) split in two when it passes through those two slits” but what does it happen with </w:t>
      </w:r>
      <w:r>
        <w:rPr>
          <w:color w:val="000000"/>
        </w:rPr>
        <w:t xml:space="preserve">the </w:t>
      </w:r>
      <w:r>
        <w:rPr>
          <w:color w:val="000000"/>
        </w:rPr>
        <w:t>photon?  (Presura 2014, p. 227) “The photon c</w:t>
      </w:r>
      <w:r>
        <w:rPr>
          <w:color w:val="000000"/>
        </w:rPr>
        <w:t>an be regarded as a particle, but its behavior is not classical, but described compulsory by a probability wave (electromagnetic wave).” (Presura 2014, p. 227) Also we have to remember that Feynman’s approach considers that the photon passed through both s</w:t>
      </w:r>
      <w:r>
        <w:rPr>
          <w:color w:val="000000"/>
        </w:rPr>
        <w:t>lits (and may other routs). Again, we see here the importance of the EDWs perspective: we do not need to eliminate the existence of photon; the photon does not pass through both slits. Only the electromagnetic wave passed through both slits (the field is s</w:t>
      </w:r>
      <w:r>
        <w:rPr>
          <w:color w:val="000000"/>
        </w:rPr>
        <w:t>pread in the entire “Universe”), while the photon passes only through one slit! If we use a measurement apparatus for</w:t>
      </w:r>
      <w:r>
        <w:rPr>
          <w:color w:val="000000"/>
        </w:rPr>
        <w:t xml:space="preserve"> the</w:t>
      </w:r>
      <w:r>
        <w:rPr>
          <w:color w:val="000000"/>
        </w:rPr>
        <w:t xml:space="preserve"> microparticles, we will identify the microparticle passing through one slit. (In reality, the microparticle passes not through a “slit</w:t>
      </w:r>
      <w:r>
        <w:rPr>
          <w:color w:val="000000"/>
        </w:rPr>
        <w:t>”, but through an amalgam of microparticles that is, for us as observer, a “slit”!) If we use an apparatus for the waves, we will identify the electromagnetic wave passing through the both slits! (In reality, the “slits” belong to the macro-EW, while the m</w:t>
      </w:r>
      <w:r>
        <w:rPr>
          <w:color w:val="000000"/>
        </w:rPr>
        <w:t xml:space="preserve">icroparticles belong to the micro-EW). This is the correct explanation of the so (un)famous Young’s experiment within the EDWs perspective! </w:t>
      </w:r>
      <w:r>
        <w:rPr>
          <w:color w:val="000000"/>
        </w:rPr>
        <w:tab/>
      </w:r>
    </w:p>
    <w:p w:rsidR="00B129A8" w:rsidRDefault="00882D09">
      <w:pPr>
        <w:pStyle w:val="LO-Normal"/>
        <w:jc w:val="both"/>
        <w:rPr>
          <w:color w:val="000000"/>
        </w:rPr>
      </w:pPr>
      <w:r>
        <w:rPr>
          <w:color w:val="000000"/>
        </w:rPr>
        <w:tab/>
        <w:t xml:space="preserve">One of Wheeler’s main concepts is the </w:t>
      </w:r>
      <w:r>
        <w:rPr>
          <w:i/>
          <w:color w:val="000000"/>
        </w:rPr>
        <w:t xml:space="preserve">mutability </w:t>
      </w:r>
      <w:r>
        <w:rPr>
          <w:color w:val="000000"/>
        </w:rPr>
        <w:t>of laws. Following Wheeler, Davies emphasizes the role of the ex</w:t>
      </w:r>
      <w:r>
        <w:rPr>
          <w:color w:val="000000"/>
        </w:rPr>
        <w:t>perimenter (observer) in determining the “nature” of quantum reality in Young’s experiment. Davies asks “When, exactly, did nature ‘decide’ to opt for wave or particle?” (Davies, 2006) “Nature” does not decide only because we are the observers and “nature”</w:t>
      </w:r>
      <w:r>
        <w:rPr>
          <w:color w:val="000000"/>
        </w:rPr>
        <w:t>, i.e., the unicorn-world, does not exist! Although available for the majority of physicists, Davies’ inquiry is possible only within the unicorn-world. Someone can talk about the “decision of nature” only when nature is the unicorn-world! The main idea of</w:t>
      </w:r>
      <w:r>
        <w:rPr>
          <w:color w:val="000000"/>
        </w:rPr>
        <w:t xml:space="preserve"> Wheeler</w:t>
      </w:r>
      <w:r>
        <w:rPr>
          <w:color w:val="000000"/>
        </w:rPr>
        <w:t>’s</w:t>
      </w:r>
      <w:r>
        <w:rPr>
          <w:color w:val="000000"/>
        </w:rPr>
        <w:t xml:space="preserve"> delayed-choice experiment is that the past depends on the future. (Greene 2004, p. 186) In the split-beam experiment a new photon detector is inserted immediately after the beam split</w:t>
      </w:r>
      <w:r>
        <w:rPr>
          <w:color w:val="000000"/>
        </w:rPr>
        <w:t>t</w:t>
      </w:r>
      <w:r>
        <w:rPr>
          <w:color w:val="000000"/>
        </w:rPr>
        <w:t>er. (p. 187) When the new detector is switched off the photon</w:t>
      </w:r>
      <w:r>
        <w:rPr>
          <w:color w:val="000000"/>
        </w:rPr>
        <w:t>s produce interference patterns on a photographic screen. When the new detector is switched on, it indicates which path each photon travels. “Such ‘which-path’ information, as it’s called, compels the photon to act like a particle, so the wavelike interfer</w:t>
      </w:r>
      <w:r>
        <w:rPr>
          <w:color w:val="000000"/>
        </w:rPr>
        <w:t xml:space="preserve">ence pattern is no longer generated.” (idem, pp. 187-8) If the distance between the beam splitter and the new detector is much larger, “the new weirdness comes from the fact that the which-path measurement takes place long </w:t>
      </w:r>
      <w:r>
        <w:rPr>
          <w:i/>
          <w:color w:val="000000"/>
        </w:rPr>
        <w:t xml:space="preserve">after </w:t>
      </w:r>
      <w:r>
        <w:rPr>
          <w:color w:val="000000"/>
        </w:rPr>
        <w:t xml:space="preserve">the photon had to ‘decide’ </w:t>
      </w:r>
      <w:r>
        <w:rPr>
          <w:color w:val="000000"/>
        </w:rPr>
        <w:t>at the beam splitter whether to act as a wave and travel both paths or to act as a particle and travel only one.” (Greene 2004, p. 188) The “anomaly” seems to be that the which-path measurement influences the past, i.e., the status of whatever entity passe</w:t>
      </w:r>
      <w:r>
        <w:rPr>
          <w:color w:val="000000"/>
        </w:rPr>
        <w:t>d through the beam split</w:t>
      </w:r>
      <w:r>
        <w:rPr>
          <w:color w:val="000000"/>
        </w:rPr>
        <w:t>t</w:t>
      </w:r>
      <w:r>
        <w:rPr>
          <w:color w:val="000000"/>
        </w:rPr>
        <w:t xml:space="preserve">er. Again, within the unicorn-world, we can find many anomalies! It is quite natural to consider that the wave and the particle cannot be </w:t>
      </w:r>
      <w:r>
        <w:rPr>
          <w:color w:val="000000"/>
        </w:rPr>
        <w:t>both in</w:t>
      </w:r>
      <w:r>
        <w:rPr>
          <w:color w:val="000000"/>
        </w:rPr>
        <w:t xml:space="preserve"> the same place</w:t>
      </w:r>
      <w:r>
        <w:rPr>
          <w:color w:val="000000"/>
        </w:rPr>
        <w:t>,</w:t>
      </w:r>
      <w:r>
        <w:rPr>
          <w:color w:val="000000"/>
        </w:rPr>
        <w:t xml:space="preserve"> at the same time. In fact, the photon does not “decide” its situation</w:t>
      </w:r>
      <w:r>
        <w:rPr>
          <w:color w:val="000000"/>
        </w:rPr>
        <w:t xml:space="preserve"> before passing the slit at all! Depending on our conditions of measurement, we can observe either the wave or the particle that exists in the EDWs </w:t>
      </w:r>
      <w:r>
        <w:rPr>
          <w:color w:val="000000"/>
        </w:rPr>
        <w:t xml:space="preserve">even </w:t>
      </w:r>
      <w:r>
        <w:rPr>
          <w:color w:val="000000"/>
        </w:rPr>
        <w:t>before our observations take place.</w:t>
      </w:r>
    </w:p>
    <w:p w:rsidR="00B129A8" w:rsidRDefault="00882D09">
      <w:pPr>
        <w:pStyle w:val="LO-Normal"/>
        <w:jc w:val="both"/>
        <w:rPr>
          <w:color w:val="000000"/>
        </w:rPr>
      </w:pPr>
      <w:r>
        <w:rPr>
          <w:color w:val="000000"/>
        </w:rPr>
        <w:tab/>
        <w:t>Davies presents Wheeler’s experiment in its original format. After</w:t>
      </w:r>
      <w:r>
        <w:rPr>
          <w:color w:val="000000"/>
        </w:rPr>
        <w:t xml:space="preserve"> the two slits, there is a “Venetian blind” followed by a pair of telescopes, each directed at one of these slits. In Davies’ words, the conclusion of the experiment is as follows:</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xml:space="preserve">The experimenter can delay the choice – wave or particles – right up to </w:t>
      </w:r>
      <w:r>
        <w:rPr>
          <w:color w:val="000000"/>
          <w:sz w:val="20"/>
        </w:rPr>
        <w:t xml:space="preserve">the moment the photon arrives at the Venetian blind. The mystery we then have to confront is </w:t>
      </w:r>
      <w:r>
        <w:rPr>
          <w:i/>
          <w:color w:val="000000"/>
          <w:sz w:val="20"/>
        </w:rPr>
        <w:t xml:space="preserve">when </w:t>
      </w:r>
      <w:r>
        <w:rPr>
          <w:color w:val="000000"/>
          <w:sz w:val="20"/>
        </w:rPr>
        <w:t>the photon adopted the form – wave or particle – chosen by the experimenter. How could a photon know, in advance of the measurement, whether the blind would b</w:t>
      </w:r>
      <w:r>
        <w:rPr>
          <w:color w:val="000000"/>
          <w:sz w:val="20"/>
        </w:rPr>
        <w:t xml:space="preserve">e opened by the experimenter or not? Does it defer a decision – wave or particle – right up until the experimenter makes the choice? That can’t be quite right, because if the photon is a particle it passes through only one slit, whereas if it is a wave it </w:t>
      </w:r>
      <w:r>
        <w:rPr>
          <w:color w:val="000000"/>
          <w:sz w:val="20"/>
        </w:rPr>
        <w:t xml:space="preserve">passes through both. </w:t>
      </w:r>
      <w:r>
        <w:rPr>
          <w:color w:val="000000"/>
          <w:sz w:val="20"/>
          <w:szCs w:val="20"/>
        </w:rPr>
        <w:t>(Davies 2006,  pp. 278–9)</w:t>
      </w:r>
    </w:p>
    <w:p w:rsidR="00B129A8" w:rsidRDefault="00B129A8">
      <w:pPr>
        <w:pStyle w:val="LO-Normal"/>
        <w:jc w:val="both"/>
        <w:rPr>
          <w:color w:val="000000"/>
        </w:rPr>
      </w:pPr>
    </w:p>
    <w:p w:rsidR="00B129A8" w:rsidRDefault="00882D09">
      <w:pPr>
        <w:pStyle w:val="LO-Normal"/>
        <w:jc w:val="both"/>
        <w:rPr>
          <w:color w:val="000000"/>
        </w:rPr>
      </w:pPr>
      <w:r>
        <w:rPr>
          <w:color w:val="000000"/>
        </w:rPr>
        <w:t>Within the unicorn-world, the majority of scientists have been disturbed by such questions. To explain this strange situation, Davies considers that</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 </w:t>
      </w:r>
      <w:r>
        <w:rPr>
          <w:color w:val="000000"/>
          <w:sz w:val="20"/>
        </w:rPr>
        <w:t>we have to regard the photon as in some sense less tha</w:t>
      </w:r>
      <w:r>
        <w:rPr>
          <w:color w:val="000000"/>
          <w:sz w:val="20"/>
        </w:rPr>
        <w:t xml:space="preserve">n real in the absence of an observation. I don’t wish to give the impression that the photon doesn’t exist at earlier times; the point is that, in the absence of an actual observation or measurement process, its state – which can be precisely specified by </w:t>
      </w:r>
      <w:r>
        <w:rPr>
          <w:color w:val="000000"/>
          <w:sz w:val="20"/>
        </w:rPr>
        <w:t xml:space="preserve">quantum mechanics – does not define a wave or particle nature or even a “bit of both”. The particle/wave designations come only in the context of an actual experiment. </w:t>
      </w:r>
      <w:r>
        <w:rPr>
          <w:color w:val="000000"/>
          <w:sz w:val="20"/>
          <w:szCs w:val="20"/>
        </w:rPr>
        <w:t>(Davies 2006, p. 280)</w:t>
      </w:r>
    </w:p>
    <w:p w:rsidR="00B129A8" w:rsidRDefault="00B129A8">
      <w:pPr>
        <w:pStyle w:val="LO-Normal"/>
        <w:jc w:val="both"/>
        <w:rPr>
          <w:color w:val="000000"/>
        </w:rPr>
      </w:pPr>
    </w:p>
    <w:p w:rsidR="00B129A8" w:rsidRDefault="00882D09">
      <w:pPr>
        <w:pStyle w:val="LO-Normal"/>
        <w:jc w:val="both"/>
        <w:rPr>
          <w:color w:val="000000"/>
        </w:rPr>
      </w:pPr>
      <w:r>
        <w:rPr>
          <w:color w:val="000000"/>
        </w:rPr>
        <w:t>More than this, Davies emphasizes that the action of the experime</w:t>
      </w:r>
      <w:r>
        <w:rPr>
          <w:color w:val="000000"/>
        </w:rPr>
        <w:t xml:space="preserve">nter influences the past. It has been compulsory for </w:t>
      </w:r>
      <w:r>
        <w:rPr>
          <w:color w:val="000000"/>
        </w:rPr>
        <w:t xml:space="preserve">the </w:t>
      </w:r>
      <w:r>
        <w:rPr>
          <w:color w:val="000000"/>
        </w:rPr>
        <w:t xml:space="preserve">researchers </w:t>
      </w:r>
      <w:r>
        <w:rPr>
          <w:color w:val="000000"/>
        </w:rPr>
        <w:t>from</w:t>
      </w:r>
      <w:r>
        <w:rPr>
          <w:color w:val="000000"/>
        </w:rPr>
        <w:t xml:space="preserve"> physics to believe that the which-path measurement influences the past. However, there are no such influences at all, but only a mixture of measurements that take place within </w:t>
      </w:r>
      <w:r>
        <w:rPr>
          <w:color w:val="000000"/>
        </w:rPr>
        <w:t xml:space="preserve">the </w:t>
      </w:r>
      <w:r>
        <w:rPr>
          <w:color w:val="000000"/>
        </w:rPr>
        <w:t>ED</w:t>
      </w:r>
      <w:r>
        <w:rPr>
          <w:color w:val="000000"/>
        </w:rPr>
        <w:t xml:space="preserve">Ws: the EW of the wave and </w:t>
      </w:r>
      <w:r>
        <w:rPr>
          <w:color w:val="000000"/>
        </w:rPr>
        <w:t xml:space="preserve">an EDW </w:t>
      </w:r>
      <w:r>
        <w:rPr>
          <w:color w:val="000000"/>
        </w:rPr>
        <w:t>of the particle. Within the unicorn-world, Davies is right in writing that</w:t>
      </w:r>
      <w:r>
        <w:rPr>
          <w:color w:val="000000"/>
        </w:rPr>
        <w:t>,</w:t>
      </w:r>
      <w:r>
        <w:rPr>
          <w:color w:val="000000"/>
        </w:rPr>
        <w:t xml:space="preserve"> before our observation, we cannot “define a wave or particle nature or even a ‘bit of both’” (p. 280) and “we have to regard the photon as in some</w:t>
      </w:r>
      <w:r>
        <w:rPr>
          <w:color w:val="000000"/>
        </w:rPr>
        <w:t xml:space="preserve"> sense less than real in the absence of an observation”. Again, within one unique world, we cannot define and accept the existence of both entities, the wave and the particle. The wave and the particle are not given by the “context of an actual experiment”</w:t>
      </w:r>
      <w:r>
        <w:rPr>
          <w:color w:val="000000"/>
        </w:rPr>
        <w:t>, since it is about the EDWs.</w:t>
      </w:r>
    </w:p>
    <w:p w:rsidR="00B129A8" w:rsidRDefault="00882D09">
      <w:pPr>
        <w:pStyle w:val="LO-Normal"/>
        <w:jc w:val="both"/>
        <w:rPr>
          <w:color w:val="000000"/>
        </w:rPr>
      </w:pPr>
      <w:r>
        <w:rPr>
          <w:color w:val="000000"/>
        </w:rPr>
        <w:tab/>
        <w:t xml:space="preserve">This idea is related to </w:t>
      </w:r>
      <w:r>
        <w:rPr>
          <w:color w:val="000000"/>
        </w:rPr>
        <w:t>“</w:t>
      </w:r>
      <w:r>
        <w:rPr>
          <w:color w:val="000000"/>
        </w:rPr>
        <w:t>parallel universes</w:t>
      </w:r>
      <w:r>
        <w:rPr>
          <w:color w:val="000000"/>
        </w:rPr>
        <w:t>”</w:t>
      </w:r>
      <w:r>
        <w:rPr>
          <w:color w:val="000000"/>
        </w:rPr>
        <w:t xml:space="preserve"> or </w:t>
      </w:r>
      <w:r>
        <w:rPr>
          <w:color w:val="000000"/>
        </w:rPr>
        <w:t>“</w:t>
      </w:r>
      <w:r>
        <w:rPr>
          <w:color w:val="000000"/>
        </w:rPr>
        <w:t>multiverse</w:t>
      </w:r>
      <w:r>
        <w:rPr>
          <w:color w:val="000000"/>
        </w:rPr>
        <w:t>”</w:t>
      </w:r>
      <w:r>
        <w:rPr>
          <w:color w:val="000000"/>
        </w:rPr>
        <w:t>. In order to avoid such kind of “possibility” the proponents of the multiverse introduced the notion of “parallel universes”. Deutsch believes that</w:t>
      </w:r>
      <w:r>
        <w:rPr>
          <w:color w:val="000000"/>
        </w:rPr>
        <w:t xml:space="preserve"> the</w:t>
      </w:r>
      <w:r>
        <w:rPr>
          <w:color w:val="000000"/>
        </w:rPr>
        <w:t xml:space="preserve"> single-parti</w:t>
      </w:r>
      <w:r>
        <w:rPr>
          <w:color w:val="000000"/>
        </w:rPr>
        <w:t xml:space="preserve">cle interference experiments illustrate that the “multiverse” (i.e., “parallel universes”) exists. (Deutsch 1997, p. 96) To explain Young’s experiment, Deutsch introduces the distinction between </w:t>
      </w:r>
      <w:r>
        <w:rPr>
          <w:color w:val="000000"/>
        </w:rPr>
        <w:t xml:space="preserve">the </w:t>
      </w:r>
      <w:r>
        <w:rPr>
          <w:color w:val="000000"/>
        </w:rPr>
        <w:t>“tangible or real” and “shadow” photons</w:t>
      </w:r>
      <w:r>
        <w:rPr>
          <w:color w:val="000000"/>
          <w:sz w:val="16"/>
        </w:rPr>
        <w:t xml:space="preserve">24 </w:t>
      </w:r>
      <w:r>
        <w:rPr>
          <w:color w:val="000000"/>
        </w:rPr>
        <w:t xml:space="preserve">that exist in </w:t>
      </w:r>
      <w:r>
        <w:rPr>
          <w:color w:val="000000"/>
        </w:rPr>
        <w:t>t</w:t>
      </w:r>
      <w:r>
        <w:rPr>
          <w:color w:val="000000"/>
        </w:rPr>
        <w:t xml:space="preserve">he </w:t>
      </w:r>
      <w:r>
        <w:rPr>
          <w:color w:val="000000"/>
        </w:rPr>
        <w:t>parallel universes. These “shadow” photons are “affected by tangible particles only through interference phenomena”. (Deutsch 1997, p. 405) In what sense? In the split-beam experiment, before the single photon enters the interferometer, the photon and i</w:t>
      </w:r>
      <w:r>
        <w:rPr>
          <w:color w:val="000000"/>
        </w:rPr>
        <w:t>ts “shadow” travel the same path, so the universes are identical. However, after the tangible photon passes through a special mirror, the “initially identical universes become differentiated”. (Deutsch 1997, p. 205) Then each photon (one tangible and one s</w:t>
      </w:r>
      <w:r>
        <w:rPr>
          <w:color w:val="000000"/>
        </w:rPr>
        <w:t>hadow from the parallel universes) bounces off the next ordinary mirror and finally both photons simultaneously reach the semi-silvered mirror. So, “... the detection of interference between any two universes requires an interaction to take place between a</w:t>
      </w:r>
      <w:r>
        <w:rPr>
          <w:color w:val="000000"/>
        </w:rPr>
        <w:t>ll the particles whose position and other attributes are not identical in the two universes.” (p. 49)</w:t>
      </w:r>
      <w:r>
        <w:rPr>
          <w:color w:val="000000"/>
        </w:rPr>
        <w:t xml:space="preserve"> </w:t>
      </w:r>
      <w:r>
        <w:rPr>
          <w:color w:val="000000"/>
        </w:rPr>
        <w:t>We want to emphasize that we have to avoid confusing EDWs with “parallel universes”, since there are complet</w:t>
      </w:r>
      <w:r>
        <w:rPr>
          <w:color w:val="000000"/>
        </w:rPr>
        <w:t>el</w:t>
      </w:r>
      <w:r>
        <w:rPr>
          <w:color w:val="000000"/>
        </w:rPr>
        <w:t xml:space="preserve">y two different notions. (see last section) </w:t>
      </w:r>
      <w:r>
        <w:rPr>
          <w:color w:val="000000"/>
        </w:rPr>
        <w:t>To explain the split-beam experiment, we do not need any “shadow” particles belonging to some “parallel universes”. We can see that Deutsch (and other physicists who follow Everett) are working within the unicorn-world</w:t>
      </w:r>
      <w:r>
        <w:rPr>
          <w:color w:val="000000"/>
        </w:rPr>
        <w:t>,</w:t>
      </w:r>
      <w:r>
        <w:rPr>
          <w:color w:val="000000"/>
        </w:rPr>
        <w:t xml:space="preserve"> even if they “create” </w:t>
      </w:r>
      <w:r>
        <w:rPr>
          <w:color w:val="000000"/>
        </w:rPr>
        <w:t>“</w:t>
      </w:r>
      <w:r>
        <w:rPr>
          <w:color w:val="000000"/>
        </w:rPr>
        <w:t>many worlds</w:t>
      </w:r>
      <w:r>
        <w:rPr>
          <w:color w:val="000000"/>
        </w:rPr>
        <w:t>”</w:t>
      </w:r>
      <w:r>
        <w:rPr>
          <w:color w:val="000000"/>
        </w:rPr>
        <w:t xml:space="preserve"> </w:t>
      </w:r>
      <w:r>
        <w:rPr>
          <w:color w:val="000000"/>
        </w:rPr>
        <w:t xml:space="preserve">or </w:t>
      </w:r>
      <w:r>
        <w:rPr>
          <w:color w:val="000000"/>
        </w:rPr>
        <w:t>“</w:t>
      </w:r>
      <w:r>
        <w:rPr>
          <w:color w:val="000000"/>
        </w:rPr>
        <w:t>parallel universes</w:t>
      </w:r>
      <w:r>
        <w:rPr>
          <w:color w:val="000000"/>
        </w:rPr>
        <w:t>” (which are totally different than the EDWs)</w:t>
      </w:r>
      <w:r>
        <w:rPr>
          <w:color w:val="000000"/>
        </w:rPr>
        <w:t xml:space="preserve">. For Deutsch, these parallel universes exist at the same time in the unicorn-world. As we saw above, we explained this experiment considering that the wave and the particle belong to </w:t>
      </w:r>
      <w:r>
        <w:rPr>
          <w:color w:val="000000"/>
        </w:rPr>
        <w:t xml:space="preserve">the </w:t>
      </w:r>
      <w:r>
        <w:rPr>
          <w:color w:val="000000"/>
        </w:rPr>
        <w:t>E</w:t>
      </w:r>
      <w:r>
        <w:rPr>
          <w:color w:val="000000"/>
        </w:rPr>
        <w:t xml:space="preserve">DWs not to </w:t>
      </w:r>
      <w:r>
        <w:rPr>
          <w:color w:val="000000"/>
        </w:rPr>
        <w:t>the “</w:t>
      </w:r>
      <w:r>
        <w:rPr>
          <w:color w:val="000000"/>
        </w:rPr>
        <w:t>parallel universes</w:t>
      </w:r>
      <w:r>
        <w:rPr>
          <w:color w:val="000000"/>
        </w:rPr>
        <w:t>”</w:t>
      </w:r>
      <w:r>
        <w:rPr>
          <w:color w:val="000000"/>
        </w:rPr>
        <w:t>.</w:t>
      </w:r>
    </w:p>
    <w:p w:rsidR="00B129A8" w:rsidRDefault="00882D09">
      <w:pPr>
        <w:pStyle w:val="LO-Normal"/>
        <w:jc w:val="both"/>
        <w:rPr>
          <w:color w:val="000000"/>
        </w:rPr>
      </w:pPr>
      <w:r>
        <w:rPr>
          <w:color w:val="000000"/>
        </w:rPr>
        <w:tab/>
        <w:t>Wheeler extended this delayed-choice experiment to the whole “</w:t>
      </w:r>
      <w:r>
        <w:rPr>
          <w:color w:val="000000"/>
        </w:rPr>
        <w:t>U</w:t>
      </w:r>
      <w:r>
        <w:rPr>
          <w:color w:val="000000"/>
        </w:rPr>
        <w:t>niverse”. Almost like a science-fiction story, Wheeler’s main idea is that we, as “</w:t>
      </w:r>
      <w:r>
        <w:rPr>
          <w:i/>
          <w:color w:val="000000"/>
        </w:rPr>
        <w:t xml:space="preserve">participators </w:t>
      </w:r>
      <w:r>
        <w:rPr>
          <w:color w:val="000000"/>
        </w:rPr>
        <w:t xml:space="preserve">in shaping physical reality”, influence the past that </w:t>
      </w:r>
      <w:r>
        <w:rPr>
          <w:color w:val="000000"/>
        </w:rPr>
        <w:t>created us!</w:t>
      </w:r>
      <w:r>
        <w:rPr>
          <w:rStyle w:val="FootnoteReference"/>
          <w:color w:val="000000"/>
          <w:sz w:val="20"/>
        </w:rPr>
        <w:footnoteReference w:id="124"/>
      </w:r>
      <w:r>
        <w:rPr>
          <w:color w:val="000000"/>
          <w:sz w:val="20"/>
        </w:rPr>
        <w:t xml:space="preserve"> </w:t>
      </w:r>
      <w:r>
        <w:rPr>
          <w:color w:val="000000"/>
        </w:rPr>
        <w:t>There is a loop of cosmos→life→mind→cosmos. (Davies 2006, p. 281 or Greene 2004) He believes that “only a universe containing observer-participators could exist – a version of the strong anthropic principle.”</w:t>
      </w:r>
      <w:r>
        <w:rPr>
          <w:rStyle w:val="FootnoteReference"/>
          <w:color w:val="000000"/>
        </w:rPr>
        <w:footnoteReference w:id="125"/>
      </w:r>
      <w:r>
        <w:rPr>
          <w:color w:val="000000"/>
          <w:sz w:val="16"/>
        </w:rPr>
        <w:t xml:space="preserve"> </w:t>
      </w:r>
      <w:r>
        <w:rPr>
          <w:color w:val="000000"/>
        </w:rPr>
        <w:t xml:space="preserve">(Davies 2006, 291) Regarding the wave-particle duality, Wheeler considers </w:t>
      </w:r>
      <w:r>
        <w:rPr>
          <w:color w:val="000000"/>
        </w:rPr>
        <w:t>that the human observer “</w:t>
      </w:r>
      <w:r>
        <w:rPr>
          <w:i/>
          <w:color w:val="000000"/>
        </w:rPr>
        <w:t xml:space="preserve">participates </w:t>
      </w:r>
      <w:r>
        <w:rPr>
          <w:color w:val="000000"/>
        </w:rPr>
        <w:t>in deciding whether light is made up of waves or particles”. (Davies 2006, p. 9) From an EDWs perspective, we replace “observing” with “interacting” and can say that an EW exists only where there are epistemological-on</w:t>
      </w:r>
      <w:r>
        <w:rPr>
          <w:color w:val="000000"/>
        </w:rPr>
        <w:t xml:space="preserve">tological interactions. As observers or participants, we are just particular entities among others from the same EW and nothing else. We just observe </w:t>
      </w:r>
      <w:r>
        <w:rPr>
          <w:color w:val="000000"/>
        </w:rPr>
        <w:t xml:space="preserve">the </w:t>
      </w:r>
      <w:r>
        <w:rPr>
          <w:color w:val="000000"/>
        </w:rPr>
        <w:t>entities from EDWs and this is the reason why Wheeler’s anthropic principle</w:t>
      </w:r>
      <w:r>
        <w:rPr>
          <w:color w:val="000000"/>
        </w:rPr>
        <w:t>, and many other notions li</w:t>
      </w:r>
      <w:r>
        <w:rPr>
          <w:color w:val="000000"/>
        </w:rPr>
        <w:t>ke “many worlds” or “parallel universes”,</w:t>
      </w:r>
      <w:r>
        <w:rPr>
          <w:color w:val="000000"/>
        </w:rPr>
        <w:t xml:space="preserve"> become meaningless…</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4</w:t>
      </w:r>
      <w:r>
        <w:rPr>
          <w:b/>
          <w:bCs/>
          <w:color w:val="000000"/>
        </w:rPr>
        <w:t xml:space="preserve"> The “electron spin”</w:t>
      </w:r>
    </w:p>
    <w:p w:rsidR="00B129A8" w:rsidRDefault="00882D09">
      <w:pPr>
        <w:pStyle w:val="LO-Normal"/>
        <w:jc w:val="both"/>
        <w:rPr>
          <w:color w:val="000000"/>
        </w:rPr>
      </w:pPr>
      <w:r>
        <w:rPr>
          <w:color w:val="000000"/>
        </w:rPr>
        <w:t xml:space="preserve">It is well known that the matter particles have all “spin-1/2” (“the value ½ is, roughly speaking, a quantum-mechanical measure of how quickly electrons </w:t>
      </w:r>
      <w:r>
        <w:rPr>
          <w:color w:val="000000"/>
        </w:rPr>
        <w:t>rotate.</w:t>
      </w:r>
      <w:r>
        <w:rPr>
          <w:rStyle w:val="FootnoteReference"/>
          <w:color w:val="000000"/>
        </w:rPr>
        <w:footnoteReference w:id="126"/>
      </w:r>
      <w:r>
        <w:rPr>
          <w:color w:val="000000"/>
        </w:rPr>
        <w:t xml:space="preserve"> Moreover, the “nongravitational force carriers</w:t>
      </w:r>
      <w:r>
        <w:rPr>
          <w:color w:val="000000"/>
        </w:rPr>
        <w:t>—photons, weak gauge bosons, and gluons</w:t>
      </w:r>
      <w:r>
        <w:rPr>
          <w:color w:val="000000"/>
        </w:rPr>
        <w:t>” have spin-1. The graviton is supposed to have spin-</w:t>
      </w:r>
      <w:r>
        <w:rPr>
          <w:color w:val="000000"/>
        </w:rPr>
        <w:t>2. As in indicated in our previous works and this book, the graviton cannot even exist.</w:t>
      </w:r>
      <w:r>
        <w:rPr>
          <w:rStyle w:val="FootnoteReference"/>
          <w:color w:val="000000"/>
        </w:rPr>
        <w:footnoteReference w:id="127"/>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Some hundred years earlier, the Frenchman André-Marie Ampère had shown that magnetism arises from the motion of </w:t>
      </w:r>
      <w:r>
        <w:rPr>
          <w:color w:val="000000"/>
          <w:sz w:val="20"/>
          <w:szCs w:val="20"/>
        </w:rPr>
        <w:t>electric charge. Uhlenbeck and Goudsmit followed this lead and f</w:t>
      </w:r>
      <w:r>
        <w:rPr>
          <w:color w:val="000000"/>
          <w:sz w:val="20"/>
          <w:szCs w:val="20"/>
        </w:rPr>
        <w:t xml:space="preserve">ound that only one specific sort of electron motion could give rise to the magnetic properties suggested by the data: </w:t>
      </w:r>
      <w:r>
        <w:rPr>
          <w:i/>
          <w:color w:val="000000"/>
          <w:sz w:val="20"/>
          <w:szCs w:val="20"/>
        </w:rPr>
        <w:t xml:space="preserve">rotational </w:t>
      </w:r>
      <w:r>
        <w:rPr>
          <w:color w:val="000000"/>
          <w:sz w:val="20"/>
          <w:szCs w:val="20"/>
        </w:rPr>
        <w:t xml:space="preserve">motion—that is, </w:t>
      </w:r>
      <w:r>
        <w:rPr>
          <w:i/>
          <w:color w:val="000000"/>
          <w:sz w:val="20"/>
          <w:szCs w:val="20"/>
        </w:rPr>
        <w:t xml:space="preserve">spin. </w:t>
      </w:r>
      <w:r>
        <w:rPr>
          <w:color w:val="000000"/>
          <w:sz w:val="20"/>
          <w:szCs w:val="20"/>
        </w:rPr>
        <w:t>And so, contrary to classical expectations, Uhlenbeck and Goudsmit proclaimed that, somewhat like the ear</w:t>
      </w:r>
      <w:r>
        <w:rPr>
          <w:color w:val="000000"/>
          <w:sz w:val="20"/>
          <w:szCs w:val="20"/>
        </w:rPr>
        <w:t xml:space="preserve">th, electrons both revolve </w:t>
      </w:r>
      <w:r>
        <w:rPr>
          <w:i/>
          <w:color w:val="000000"/>
          <w:sz w:val="20"/>
          <w:szCs w:val="20"/>
        </w:rPr>
        <w:t xml:space="preserve">and </w:t>
      </w:r>
      <w:r>
        <w:rPr>
          <w:color w:val="000000"/>
          <w:sz w:val="20"/>
          <w:szCs w:val="20"/>
        </w:rPr>
        <w:t>rotate.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Did Uhlenbeck and Goudsmit literally mean that the electron is spinning? Yes and no. What their work really showed is that there is a quantum-mechanical notion of spin that is somewhat akin to the usual image but inh</w:t>
      </w:r>
      <w:r>
        <w:rPr>
          <w:color w:val="000000"/>
          <w:sz w:val="20"/>
          <w:szCs w:val="20"/>
        </w:rPr>
        <w:t xml:space="preserve">erently quantum mechanical in nature. It's one of those properties of the microscopic world that brushes up against classical ideas but injects an experimentally verified quantum twist. </w:t>
      </w:r>
      <w:r>
        <w:rPr>
          <w:color w:val="000000"/>
          <w:sz w:val="20"/>
        </w:rPr>
        <w:t xml:space="preserve">For instance, picture a spinning skater. As she pulls her arms in she </w:t>
      </w:r>
      <w:r>
        <w:rPr>
          <w:color w:val="000000"/>
          <w:sz w:val="20"/>
        </w:rPr>
        <w:t xml:space="preserve">spins more quickly; as she stretches out her </w:t>
      </w:r>
      <w:r>
        <w:rPr>
          <w:color w:val="000000"/>
          <w:sz w:val="20"/>
        </w:rPr>
        <w:t>arms she spins more slowly. And sooner or later, depending on how vigorously she threw herself into the spin, she will slow down and stop. Not so for the kind of spin revealed by Uhlenbeck and Goudsmit. Accordin</w:t>
      </w:r>
      <w:r>
        <w:rPr>
          <w:color w:val="000000"/>
          <w:sz w:val="20"/>
        </w:rPr>
        <w:t xml:space="preserve">g to their work and subsequent studies, every electron in the universe, always and forever, </w:t>
      </w:r>
      <w:r>
        <w:rPr>
          <w:i/>
          <w:color w:val="000000"/>
          <w:sz w:val="20"/>
        </w:rPr>
        <w:t xml:space="preserve">spins at one fixed and never changing rate. </w:t>
      </w:r>
      <w:r>
        <w:rPr>
          <w:color w:val="000000"/>
          <w:sz w:val="20"/>
        </w:rPr>
        <w:t>The spin of an electron is not a transitory state of motion as for more familiar objects that, for some reason or other,</w:t>
      </w:r>
      <w:r>
        <w:rPr>
          <w:color w:val="000000"/>
          <w:sz w:val="20"/>
        </w:rPr>
        <w:t xml:space="preserve"> happen to be spinning. Instead, the spin of an electron is an </w:t>
      </w:r>
      <w:r>
        <w:rPr>
          <w:i/>
          <w:color w:val="000000"/>
          <w:sz w:val="20"/>
        </w:rPr>
        <w:t xml:space="preserve">intrinsic </w:t>
      </w:r>
      <w:r>
        <w:rPr>
          <w:color w:val="000000"/>
          <w:sz w:val="20"/>
        </w:rPr>
        <w:t xml:space="preserve">property, much like its mass or its electric charge. If an electron were not spinning, it would not be an electron. </w:t>
      </w:r>
      <w:r>
        <w:rPr>
          <w:color w:val="000000"/>
          <w:sz w:val="20"/>
          <w:szCs w:val="20"/>
        </w:rPr>
        <w:t>(Greene 1999, p. 80)</w:t>
      </w:r>
    </w:p>
    <w:p w:rsidR="00B129A8" w:rsidRDefault="00B129A8">
      <w:pPr>
        <w:pStyle w:val="LO-Normal"/>
        <w:jc w:val="both"/>
        <w:rPr>
          <w:color w:val="000000"/>
        </w:rPr>
      </w:pPr>
    </w:p>
    <w:p w:rsidR="00B129A8" w:rsidRDefault="00882D09">
      <w:pPr>
        <w:pStyle w:val="LO-Normal"/>
        <w:jc w:val="both"/>
        <w:rPr>
          <w:color w:val="000000"/>
        </w:rPr>
      </w:pPr>
      <w:r>
        <w:rPr>
          <w:color w:val="000000"/>
          <w:shd w:val="clear" w:color="auto" w:fill="FFFFFF"/>
        </w:rPr>
        <w:t xml:space="preserve">From the EDWs perspective, the electron, for </w:t>
      </w:r>
      <w:r>
        <w:rPr>
          <w:color w:val="000000"/>
          <w:shd w:val="clear" w:color="auto" w:fill="FFFFFF"/>
        </w:rPr>
        <w:t>instance, does not have a “pure”, real spin just because it corresponds to an electromagnetic wave. This correspondence blocks the electron to have a real spin like a macro-entity</w:t>
      </w:r>
      <w:r>
        <w:rPr>
          <w:color w:val="000000"/>
          <w:shd w:val="clear" w:color="auto" w:fill="FFFFFF"/>
        </w:rPr>
        <w:t xml:space="preserve"> (because of its mass, in the rotation of a macro-entity, the influence of an</w:t>
      </w:r>
      <w:r>
        <w:rPr>
          <w:color w:val="000000"/>
          <w:shd w:val="clear" w:color="auto" w:fill="FFFFFF"/>
        </w:rPr>
        <w:t xml:space="preserve"> electromagnetic waves can be ignored!)</w:t>
      </w:r>
      <w:r>
        <w:rPr>
          <w:color w:val="000000"/>
          <w:shd w:val="clear" w:color="auto" w:fill="FFFFFF"/>
        </w:rPr>
        <w:t xml:space="preserve">. Why does a macro-entity (the spinning skater) can have a real spin and a microparticle cannot? Because the correspondence between the macro-entity (the “spinning skater”) and the electromagnetic wave is very week, </w:t>
      </w:r>
      <w:r>
        <w:rPr>
          <w:color w:val="000000"/>
          <w:shd w:val="clear" w:color="auto" w:fill="FFFFFF"/>
        </w:rPr>
        <w:t xml:space="preserve">while the correspondence between a microparticle (the </w:t>
      </w:r>
      <w:r>
        <w:rPr>
          <w:color w:val="000000"/>
        </w:rPr>
        <w:t>electron) and the electromagnetic wave is much stronger, i.e., “different degree of correspondences”. That is, indirectly (through correspondence), the electromagnetic wave has a “stronger correspondenc</w:t>
      </w:r>
      <w:r>
        <w:rPr>
          <w:color w:val="000000"/>
        </w:rPr>
        <w:t xml:space="preserve">e” for the microparticle (the electron) than for the macro-entity (the “spinning skater”) just because of the dimensions between the microparticle and the macro-object! The correspondence between the electromagnetic wave does not “influence”, </w:t>
      </w:r>
      <w:r>
        <w:rPr>
          <w:i/>
          <w:iCs/>
          <w:color w:val="000000"/>
        </w:rPr>
        <w:t>practically</w:t>
      </w:r>
      <w:r>
        <w:rPr>
          <w:color w:val="000000"/>
        </w:rPr>
        <w:t xml:space="preserve">, </w:t>
      </w:r>
      <w:r>
        <w:rPr>
          <w:color w:val="000000"/>
        </w:rPr>
        <w:t>at all the rotation of a spinning skater.</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In the case of a particle without spin, the probability wave is given by a complex number for each point of space ψ(r). The module square of the complex number (the intensity of the wave) |ψ(r)|² is proportional </w:t>
      </w:r>
      <w:r>
        <w:rPr>
          <w:color w:val="000000"/>
          <w:sz w:val="20"/>
          <w:szCs w:val="20"/>
        </w:rPr>
        <w:t xml:space="preserve">with the probability of finding the particle in that point. If the particle has a spin, there are more quantum states for the </w:t>
      </w:r>
      <w:r>
        <w:rPr>
          <w:i/>
          <w:iCs/>
          <w:color w:val="000000"/>
          <w:sz w:val="20"/>
          <w:szCs w:val="20"/>
        </w:rPr>
        <w:t>same</w:t>
      </w:r>
      <w:r>
        <w:rPr>
          <w:color w:val="000000"/>
          <w:sz w:val="20"/>
          <w:szCs w:val="20"/>
        </w:rPr>
        <w:t xml:space="preserve"> spatial position, depending of the values of spin. For instance, the electron has two different quantum states in the same po</w:t>
      </w:r>
      <w:r>
        <w:rPr>
          <w:color w:val="000000"/>
          <w:sz w:val="20"/>
          <w:szCs w:val="20"/>
        </w:rPr>
        <w:t>sition. (Presura 2014, p. 257)</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From the EDWs perspective, the electron has one state in one position, no more or less. There are no “more quantum states for the same spatial position depending on the value of spin” at all! In reality, when we measure the </w:t>
      </w:r>
      <w:r>
        <w:rPr>
          <w:color w:val="000000"/>
        </w:rPr>
        <w:t>electron state, there is the corresponding electromagnetic wave, and this is the reason the electron can appear in a state or in another. Actually, the electron is in one spatial position, but our measurement can</w:t>
      </w:r>
      <w:r>
        <w:rPr>
          <w:color w:val="000000"/>
        </w:rPr>
        <w:t>,</w:t>
      </w:r>
      <w:r>
        <w:rPr>
          <w:color w:val="000000"/>
        </w:rPr>
        <w:t xml:space="preserve"> instantaneously</w:t>
      </w:r>
      <w:r>
        <w:rPr>
          <w:color w:val="000000"/>
        </w:rPr>
        <w:t>,</w:t>
      </w:r>
      <w:r>
        <w:rPr>
          <w:color w:val="000000"/>
        </w:rPr>
        <w:t xml:space="preserve"> change (indirectly</w:t>
      </w:r>
      <w:r>
        <w:rPr>
          <w:color w:val="000000"/>
        </w:rPr>
        <w:t xml:space="preserve"> throug</w:t>
      </w:r>
      <w:r>
        <w:rPr>
          <w:color w:val="000000"/>
        </w:rPr>
        <w:t>h correspondence</w:t>
      </w:r>
      <w:r>
        <w:rPr>
          <w:color w:val="000000"/>
        </w:rPr>
        <w:t>) the position of the microparticle (essentially, our measuring apparatus for the electron influences, indirectly, also the wave!) and, therefore, it can appear in another spatial position.</w:t>
      </w:r>
    </w:p>
    <w:p w:rsidR="00B129A8" w:rsidRDefault="00882D09">
      <w:pPr>
        <w:pStyle w:val="LO-Normal"/>
        <w:jc w:val="both"/>
      </w:pPr>
      <w:r>
        <w:rPr>
          <w:color w:val="000000"/>
        </w:rPr>
        <w:tab/>
        <w:t>Let us take the example of measuring the spin or</w:t>
      </w:r>
      <w:r>
        <w:rPr>
          <w:color w:val="000000"/>
        </w:rPr>
        <w:t xml:space="preserve"> polarization of two particles that both belong to</w:t>
      </w:r>
      <w:r>
        <w:rPr>
          <w:color w:val="000000"/>
        </w:rPr>
        <w:t xml:space="preserve"> the</w:t>
      </w:r>
      <w:r>
        <w:rPr>
          <w:color w:val="000000"/>
        </w:rPr>
        <w:t xml:space="preserve"> EW</w:t>
      </w:r>
      <w:r>
        <w:rPr>
          <w:color w:val="000000"/>
          <w:sz w:val="16"/>
        </w:rPr>
        <w:t>1</w:t>
      </w:r>
      <w:r>
        <w:rPr>
          <w:color w:val="000000"/>
        </w:rPr>
        <w:t xml:space="preserve">. These particles that initially represent one system are later </w:t>
      </w:r>
      <w:r>
        <w:rPr>
          <w:i/>
          <w:color w:val="000000"/>
        </w:rPr>
        <w:t>separated</w:t>
      </w:r>
      <w:r>
        <w:rPr>
          <w:color w:val="000000"/>
        </w:rPr>
        <w:t>. According to the Copenhagen interpretation, the spin of particle 1 has no value until it is measured. Before measurement, t</w:t>
      </w:r>
      <w:r>
        <w:rPr>
          <w:color w:val="000000"/>
        </w:rPr>
        <w:t xml:space="preserve">here is a superposition of various states of that particle </w:t>
      </w:r>
      <w:r>
        <w:rPr>
          <w:color w:val="000000"/>
        </w:rPr>
        <w:t>“</w:t>
      </w:r>
      <w:r>
        <w:rPr>
          <w:color w:val="000000"/>
        </w:rPr>
        <w:t>produced</w:t>
      </w:r>
      <w:r>
        <w:rPr>
          <w:color w:val="000000"/>
        </w:rPr>
        <w:t>”</w:t>
      </w:r>
      <w:r>
        <w:rPr>
          <w:color w:val="000000"/>
        </w:rPr>
        <w:t xml:space="preserve"> by the “unitary” evolution of the wave function </w:t>
      </w:r>
      <w:r>
        <w:rPr>
          <w:color w:val="000000"/>
        </w:rPr>
        <w:t xml:space="preserve">which </w:t>
      </w:r>
      <w:r>
        <w:rPr>
          <w:color w:val="000000"/>
        </w:rPr>
        <w:t>corresponds to that particle. The act of observing produces the collapse of the wave function and the observer “measures” the partic</w:t>
      </w:r>
      <w:r>
        <w:rPr>
          <w:color w:val="000000"/>
        </w:rPr>
        <w:t>le in one definite classical state. In fact, there is no “superposition” at all. There are only those two particles, the corresponding wave, and our intervention with measuring apparatus (a macro-instrument). There are ED entities which belong to three EDW</w:t>
      </w:r>
      <w:r>
        <w:rPr>
          <w:color w:val="000000"/>
        </w:rPr>
        <w:t xml:space="preserve">s: the macro-EW, the micro-EW and the wave-EW and their correspondences. </w:t>
      </w:r>
      <w:r>
        <w:rPr>
          <w:color w:val="000000"/>
        </w:rPr>
        <w:t>(Recall SP)</w:t>
      </w:r>
    </w:p>
    <w:p w:rsidR="00B129A8" w:rsidRDefault="00882D09">
      <w:pPr>
        <w:pStyle w:val="LO-Normal"/>
        <w:ind w:firstLine="720"/>
        <w:jc w:val="both"/>
        <w:rPr>
          <w:color w:val="000000"/>
        </w:rPr>
      </w:pPr>
      <w:r>
        <w:rPr>
          <w:color w:val="000000"/>
        </w:rPr>
        <w:t>In this context, let us furnish more details about EPR paradox (Einstein-Podolski-Rosen) referring to the spin of two particles. These two particles moving in two differe</w:t>
      </w:r>
      <w:r>
        <w:rPr>
          <w:color w:val="000000"/>
        </w:rPr>
        <w:t>nt directions, but their probability waves are strong</w:t>
      </w:r>
      <w:r>
        <w:rPr>
          <w:color w:val="000000"/>
        </w:rPr>
        <w:t>ly</w:t>
      </w:r>
      <w:r>
        <w:rPr>
          <w:color w:val="000000"/>
        </w:rPr>
        <w:t xml:space="preserve"> correlated. </w:t>
      </w:r>
      <w:r>
        <w:rPr>
          <w:color w:val="000000"/>
        </w:rPr>
        <w:t>The measurement of the spin of the first particle (let us say, “up” state) that produced a collapse of the wave function has an instantaneous effect on the spin of the second particle (“do</w:t>
      </w:r>
      <w:r>
        <w:rPr>
          <w:color w:val="000000"/>
        </w:rPr>
        <w:t xml:space="preserve">wn” state). Under the “Copenhagen interpretation”, this instantaneous effect represents </w:t>
      </w:r>
      <w:r>
        <w:rPr>
          <w:color w:val="000000"/>
        </w:rPr>
        <w:t>“</w:t>
      </w:r>
      <w:r>
        <w:rPr>
          <w:color w:val="000000"/>
        </w:rPr>
        <w:t>action-at-a-distance</w:t>
      </w:r>
      <w:r>
        <w:rPr>
          <w:color w:val="000000"/>
        </w:rPr>
        <w:t>”</w:t>
      </w:r>
      <w:r>
        <w:rPr>
          <w:color w:val="000000"/>
        </w:rPr>
        <w:t xml:space="preserve"> or </w:t>
      </w:r>
      <w:r>
        <w:rPr>
          <w:color w:val="000000"/>
        </w:rPr>
        <w:t>“</w:t>
      </w:r>
      <w:r>
        <w:rPr>
          <w:color w:val="000000"/>
        </w:rPr>
        <w:t>faster than light transmission</w:t>
      </w:r>
      <w:r>
        <w:rPr>
          <w:color w:val="000000"/>
        </w:rPr>
        <w:t>”</w:t>
      </w:r>
      <w:r>
        <w:rPr>
          <w:color w:val="000000"/>
        </w:rPr>
        <w:t xml:space="preserve"> which, according to Einstein’s special theory of relativity, is not possible. Einstein and his colleagues claimed that quantum mechanics would be “incomplete” because it does not take into account certain “hidden variab</w:t>
      </w:r>
      <w:r>
        <w:rPr>
          <w:color w:val="000000"/>
        </w:rPr>
        <w:t xml:space="preserve">les” of reality. On the other side, the Bell’s inequality assumes Einstein’s condition of “locality” as true. The experiments which involve the measurement of correlated photons (their polarization is detected) show that Bell’s inequality is violated. The </w:t>
      </w:r>
      <w:r>
        <w:rPr>
          <w:color w:val="000000"/>
        </w:rPr>
        <w:t xml:space="preserve">consequence of these experiments is that the system of those two particles has a </w:t>
      </w:r>
      <w:r>
        <w:rPr>
          <w:i/>
          <w:iCs/>
          <w:color w:val="000000"/>
        </w:rPr>
        <w:t>nonlocality property</w:t>
      </w:r>
      <w:r>
        <w:rPr>
          <w:color w:val="000000"/>
        </w:rPr>
        <w:t>. The EPR paradox is that the “multiparticle probability wave” (associated with those two electrons, for instance) collapses instantly in the entire Univer</w:t>
      </w:r>
      <w:r>
        <w:rPr>
          <w:color w:val="000000"/>
        </w:rPr>
        <w:t>se. (Presura 2014, p. 291) The measurement on one particle influences the probabilities of the second measurement instantly at thousands of light-years (which would contradict Einstein’s principle, the maximum speed is c). The most  important aspect is her</w:t>
      </w:r>
      <w:r>
        <w:rPr>
          <w:color w:val="000000"/>
        </w:rPr>
        <w:t xml:space="preserve">e the </w:t>
      </w:r>
      <w:r>
        <w:rPr>
          <w:i/>
          <w:iCs/>
          <w:color w:val="000000"/>
        </w:rPr>
        <w:t>indivisibility</w:t>
      </w:r>
      <w:r>
        <w:rPr>
          <w:color w:val="000000"/>
        </w:rPr>
        <w:t xml:space="preserve"> (rigidity) of the electromagnetic wave/field. According to the EDWs perspective, those two particles are in EW</w:t>
      </w:r>
      <w:r>
        <w:rPr>
          <w:color w:val="000000"/>
          <w:sz w:val="16"/>
        </w:rPr>
        <w:t xml:space="preserve">1 </w:t>
      </w:r>
      <w:r>
        <w:rPr>
          <w:color w:val="000000"/>
        </w:rPr>
        <w:t>(the micro-EW or the quantum-EW). We strongly emphasize here that the “space” of this EW is the whole of cosmic “space” (sp</w:t>
      </w:r>
      <w:r>
        <w:rPr>
          <w:color w:val="000000"/>
        </w:rPr>
        <w:t>ace is just a pragmatic notion)! In this “space”, the micro-particles interact/“observe” other micro-particles and nothing else. In EW</w:t>
      </w:r>
      <w:r>
        <w:rPr>
          <w:color w:val="000000"/>
          <w:sz w:val="16"/>
        </w:rPr>
        <w:t xml:space="preserve">1, </w:t>
      </w:r>
      <w:r>
        <w:rPr>
          <w:color w:val="000000"/>
        </w:rPr>
        <w:t>the property of the non-locality of those two particles does not exist. However, there has to be a correspondence betwe</w:t>
      </w:r>
      <w:r>
        <w:rPr>
          <w:color w:val="000000"/>
        </w:rPr>
        <w:t xml:space="preserve">en those two particles and the wave. The nonlocality is exactly the </w:t>
      </w:r>
      <w:r>
        <w:rPr>
          <w:i/>
          <w:iCs/>
          <w:color w:val="000000"/>
        </w:rPr>
        <w:t xml:space="preserve">correspondence </w:t>
      </w:r>
      <w:r>
        <w:rPr>
          <w:color w:val="000000"/>
        </w:rPr>
        <w:t xml:space="preserve">between those two particles and the wave. </w:t>
      </w:r>
      <w:r>
        <w:rPr>
          <w:color w:val="000000"/>
        </w:rPr>
        <w:t>The “space” between those two particles is “nothing” (the micro-EW) which corresponds to an indivisible electromagnetic wave (the f</w:t>
      </w:r>
      <w:r>
        <w:rPr>
          <w:color w:val="000000"/>
        </w:rPr>
        <w:t xml:space="preserve">ield-EW). </w:t>
      </w:r>
      <w:r>
        <w:rPr>
          <w:color w:val="000000"/>
        </w:rPr>
        <w:t>The “multiparticle probability wave” of those two microparticles is an indivisible entity (its has no components). Acting on it, the collapse does not spread step-by-step in the entire “space” (“Universe”), but it happens simultaneously in the en</w:t>
      </w:r>
      <w:r>
        <w:rPr>
          <w:color w:val="000000"/>
        </w:rPr>
        <w:t>tire “universe” just because the field-EW corresponds to the particle-EW, i.e., a part of the wave (two nodes) (more exactly, the entire wave) correspond to those two particles!</w:t>
      </w:r>
    </w:p>
    <w:p w:rsidR="00B129A8" w:rsidRDefault="00882D09">
      <w:pPr>
        <w:pStyle w:val="LO-Normal"/>
        <w:ind w:firstLine="720"/>
        <w:jc w:val="both"/>
        <w:rPr>
          <w:color w:val="000000"/>
        </w:rPr>
      </w:pPr>
      <w:r>
        <w:rPr>
          <w:color w:val="000000"/>
        </w:rPr>
        <w:t>As many other scientists, Krauss clearly makes a wrong combination of Einstei</w:t>
      </w:r>
      <w:r>
        <w:rPr>
          <w:color w:val="000000"/>
        </w:rPr>
        <w:t>n’s theory of relativity and quantum mechanics. Dirac combined quantum mechanics with Einstein’s special (not general) theory of relativity in 1927. Thus, Dirac discovered the “electron spin”.</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This was a property already known to experimentalists, and ten</w:t>
      </w:r>
      <w:r>
        <w:rPr>
          <w:color w:val="000000"/>
          <w:sz w:val="20"/>
          <w:szCs w:val="20"/>
        </w:rPr>
        <w:t xml:space="preserve">tatively interpreted in terms of an electron spinning on its axis like a spinning top, much as the earth rotates on its axis as it orbits the sun (see Figure 2). But this was another visual metaphor that was quickly found to have no foundation in reality. </w:t>
      </w:r>
      <w:r>
        <w:rPr>
          <w:color w:val="000000"/>
          <w:sz w:val="20"/>
          <w:szCs w:val="20"/>
        </w:rPr>
        <w:t>Today, we interpret electron spin as a purely ‘relativistic’ quantum effect, in which electrons may take up one of two possible ‘orientations’, which we call spin-up and spin-down. These are not orientations along specific directions in conventional, three</w:t>
      </w:r>
      <w:r>
        <w:rPr>
          <w:color w:val="000000"/>
          <w:sz w:val="20"/>
          <w:szCs w:val="20"/>
        </w:rPr>
        <w:t>-dimensional space, but orientations in a ‘spin-space’ which has only two dimensions – up or down. (Baggott 2012, p. 17)</w:t>
      </w:r>
      <w:r>
        <w:rPr>
          <w:rStyle w:val="FootnoteReference"/>
          <w:color w:val="000000"/>
          <w:sz w:val="20"/>
          <w:szCs w:val="20"/>
        </w:rPr>
        <w:footnoteReference w:id="128"/>
      </w:r>
    </w:p>
    <w:p w:rsidR="00B129A8" w:rsidRDefault="00B129A8">
      <w:pPr>
        <w:pStyle w:val="LO-Normal"/>
        <w:jc w:val="both"/>
        <w:rPr>
          <w:color w:val="000000"/>
        </w:rPr>
      </w:pPr>
    </w:p>
    <w:p w:rsidR="00B129A8" w:rsidRDefault="00882D09">
      <w:pPr>
        <w:pStyle w:val="LO-Normal"/>
        <w:jc w:val="both"/>
        <w:rPr>
          <w:color w:val="000000"/>
        </w:rPr>
      </w:pPr>
      <w:r>
        <w:rPr>
          <w:color w:val="000000"/>
        </w:rPr>
        <w:t>Today indeed, we “interpret” the “electron spin” as a “purely ‘relativistic’ quantum effect” with its spin-up and spin-down</w:t>
      </w:r>
      <w:r>
        <w:rPr>
          <w:rStyle w:val="FootnoteReference"/>
          <w:color w:val="000000"/>
        </w:rPr>
        <w:footnoteReference w:id="129"/>
      </w:r>
      <w:r>
        <w:rPr>
          <w:color w:val="000000"/>
        </w:rPr>
        <w:t xml:space="preserve"> just because the electron corresponds to the </w:t>
      </w:r>
      <w:r>
        <w:rPr>
          <w:rFonts w:eastAsia="SabonNextLTPro-Regular"/>
          <w:color w:val="000000"/>
        </w:rPr>
        <w:t>electromagnetic</w:t>
      </w:r>
      <w:r>
        <w:rPr>
          <w:color w:val="000000"/>
        </w:rPr>
        <w:t xml:space="preserve"> wave, and the electron a</w:t>
      </w:r>
      <w:r>
        <w:rPr>
          <w:color w:val="000000"/>
        </w:rPr>
        <w:t>nd the wave belong to the EDWs. We recall, our instruments of measuring are macro-tools which interact with “nothings” which correspond with the wave and those two microparticles. These two “possible orientations” (with only two dimensions) are due to this</w:t>
      </w:r>
      <w:r>
        <w:rPr>
          <w:color w:val="000000"/>
        </w:rPr>
        <w:t xml:space="preserve"> correspondence! Obviously, we should not confuse electron spin with the “old planetary model”). (Baggott 2012, p. 17)</w:t>
      </w:r>
      <w:r>
        <w:rPr>
          <w:rStyle w:val="FootnoteReference"/>
          <w:color w:val="000000"/>
        </w:rPr>
        <w:footnoteReference w:id="130"/>
      </w:r>
      <w:r>
        <w:rPr>
          <w:color w:val="000000"/>
        </w:rPr>
        <w:t xml:space="preserve"> Within the EDWs perspective, the electron spin is a property of microparticles (which belong to the micro-EW) and has nothing to do with the macroparticles like stars or planets (which belong to the macro-EW) just be</w:t>
      </w:r>
      <w:r>
        <w:rPr>
          <w:color w:val="000000"/>
        </w:rPr>
        <w:t xml:space="preserve">cause there is a </w:t>
      </w:r>
      <w:r>
        <w:rPr>
          <w:i/>
          <w:iCs/>
          <w:color w:val="000000"/>
        </w:rPr>
        <w:t>correspondence</w:t>
      </w:r>
      <w:r>
        <w:rPr>
          <w:color w:val="000000"/>
        </w:rPr>
        <w:t xml:space="preserve"> between the microparticles and the </w:t>
      </w:r>
      <w:r>
        <w:rPr>
          <w:rFonts w:eastAsia="SabonNextLTPro-Regular"/>
          <w:color w:val="000000"/>
        </w:rPr>
        <w:t xml:space="preserve">electromagnetic </w:t>
      </w:r>
      <w:r>
        <w:rPr>
          <w:color w:val="000000"/>
        </w:rPr>
        <w:t>wave.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Today we think of electron spin simply in terms of its possible orientations – spin-up and spin-down. It is wise to resist the temptation to imagine what these </w:t>
      </w:r>
      <w:r>
        <w:rPr>
          <w:color w:val="000000"/>
          <w:sz w:val="20"/>
          <w:szCs w:val="20"/>
        </w:rPr>
        <w:t>different orientations might actually look like. Their effects are real enough, however. Spin determines the amount of angular momentum carried by the electron – the momentum associated with the ‘rotational’ motion of its spin. Spin also governs how the el</w:t>
      </w:r>
      <w:r>
        <w:rPr>
          <w:color w:val="000000"/>
          <w:sz w:val="20"/>
          <w:szCs w:val="20"/>
        </w:rPr>
        <w:t>ectron interacts with a magnetic field, effects that can be studied in detail in the laboratory. But in quantum mechanics we appear to have crossed the threshold between what we can know of the origin of these effects, and what we cannot. (Baggott 2012, p.</w:t>
      </w:r>
      <w:r>
        <w:rPr>
          <w:color w:val="000000"/>
          <w:sz w:val="20"/>
          <w:szCs w:val="20"/>
        </w:rPr>
        <w:t xml:space="preserve"> 18)</w:t>
      </w:r>
    </w:p>
    <w:p w:rsidR="00B129A8" w:rsidRDefault="00B129A8">
      <w:pPr>
        <w:pStyle w:val="LO-Normal"/>
        <w:jc w:val="both"/>
        <w:rPr>
          <w:color w:val="000000"/>
        </w:rPr>
      </w:pPr>
    </w:p>
    <w:p w:rsidR="00B129A8" w:rsidRDefault="00882D09">
      <w:pPr>
        <w:pStyle w:val="LO-Normal"/>
        <w:jc w:val="both"/>
        <w:rPr>
          <w:color w:val="000000"/>
        </w:rPr>
      </w:pPr>
      <w:r>
        <w:rPr>
          <w:color w:val="000000"/>
        </w:rPr>
        <w:t>Since the electron has an “electric charge”, it will produce an “electric field”; since it moves around the nucleus and around its axes, its motion will generate a “magnetic field”.</w:t>
      </w:r>
      <w:r>
        <w:rPr>
          <w:rStyle w:val="FootnoteReference"/>
          <w:color w:val="000000"/>
        </w:rPr>
        <w:footnoteReference w:id="131"/>
      </w:r>
      <w:r>
        <w:rPr>
          <w:color w:val="000000"/>
        </w:rPr>
        <w:t xml:space="preserve"> The “magnetic field”, the “electric field” and the electron (as a particle) belong to the EDWs. There are only correspondences the between electromagnetic fields/waves and the microparticles. </w:t>
      </w:r>
      <w:r>
        <w:rPr>
          <w:color w:val="000000"/>
        </w:rPr>
        <w:t xml:space="preserve">We attest </w:t>
      </w:r>
      <w:r>
        <w:rPr>
          <w:rFonts w:eastAsia="DGMetaSerifScience-Italic"/>
          <w:i/>
          <w:color w:val="000000"/>
        </w:rPr>
        <w:t>Einstein’s absolute revenge</w:t>
      </w:r>
      <w:r>
        <w:rPr>
          <w:color w:val="000000"/>
        </w:rPr>
        <w:t>: his theory explains some</w:t>
      </w:r>
      <w:r>
        <w:rPr>
          <w:color w:val="000000"/>
        </w:rPr>
        <w:t xml:space="preserve"> real phenomena/processes, which belong to the EDWs that really exist. Quantum mechanics does not explain “reality”, since the “unicorn world” does not exist and, moreover, the wave and the particle are not even </w:t>
      </w:r>
      <w:r>
        <w:rPr>
          <w:i/>
          <w:color w:val="000000"/>
        </w:rPr>
        <w:t>complementary,</w:t>
      </w:r>
      <w:r>
        <w:rPr>
          <w:color w:val="000000"/>
        </w:rPr>
        <w:t xml:space="preserve"> as Bohr thought, since these </w:t>
      </w:r>
      <w:r>
        <w:rPr>
          <w:color w:val="000000"/>
        </w:rPr>
        <w:t>phenomena belong to the EDWs, but one EW does not exist for any EDW!</w:t>
      </w:r>
      <w:r>
        <w:rPr>
          <w:rStyle w:val="FootnoteReference"/>
          <w:color w:val="000000"/>
        </w:rPr>
        <w:footnoteReference w:id="132"/>
      </w:r>
      <w:r>
        <w:rPr>
          <w:color w:val="000000"/>
        </w:rPr>
        <w:t xml:space="preserve"> So, there are not even “complementarity” here! Indeed, physicists need to chan</w:t>
      </w:r>
      <w:r>
        <w:rPr>
          <w:color w:val="000000"/>
        </w:rPr>
        <w:t>ge their framework of thinking so as to avoid “empty” results in the future.</w:t>
      </w:r>
      <w:r>
        <w:rPr>
          <w:rStyle w:val="FootnoteReference"/>
          <w:color w:val="000000"/>
        </w:rPr>
        <w:footnoteReference w:id="133"/>
      </w:r>
      <w:r>
        <w:rPr>
          <w:color w:val="000000"/>
        </w:rPr>
        <w:t xml:space="preserve"> We believe that now is the time to change the old paradigm of the unicorn-world with a new one, the EDWs paradigm, not only in philosophy, but also in science.</w:t>
      </w:r>
    </w:p>
    <w:p w:rsidR="00B129A8" w:rsidRDefault="00882D09">
      <w:pPr>
        <w:pStyle w:val="LO-Normal"/>
        <w:jc w:val="both"/>
      </w:pPr>
      <w:r>
        <w:rPr>
          <w:color w:val="000000"/>
        </w:rPr>
        <w:tab/>
        <w:t>Quite interesting for our EDWs perspective, it is the situation with more particles (not only</w:t>
      </w:r>
      <w:r>
        <w:rPr>
          <w:color w:val="000000"/>
        </w:rPr>
        <w:t xml:space="preserve"> one) and their relationship with the “multiparticle probability wave”. For instance, we have a proton and an electron. (Presura 2014, p. 255) We have to write the totality of classical states for all possible combinations of these two particles. (idem) Ea</w:t>
      </w:r>
      <w:r>
        <w:rPr>
          <w:color w:val="000000"/>
        </w:rPr>
        <w:t>ch combination is associated with a complex number. The totality of these complex numbers is the “multiparticle probability wave” (those two particles), i.e., the wave function of the system. (idem) This multiparticle wave is not, in general, the sum of tw</w:t>
      </w:r>
      <w:r>
        <w:rPr>
          <w:color w:val="000000"/>
        </w:rPr>
        <w:t>o probability waves, it is “something more”!</w:t>
      </w:r>
      <w:r>
        <w:rPr>
          <w:rStyle w:val="FootnoteReference"/>
          <w:color w:val="000000"/>
        </w:rPr>
        <w:footnoteReference w:id="134"/>
      </w:r>
      <w:r>
        <w:rPr>
          <w:color w:val="000000"/>
        </w:rPr>
        <w:t xml:space="preserve"> (idem) Since there is a superposition of two probability waves (that are associated with those two microparticle</w:t>
      </w:r>
      <w:r>
        <w:rPr>
          <w:color w:val="000000"/>
        </w:rPr>
        <w:t>, we cannot identify the correspondence of one wave for a particle. The microparticles are “indiscernible”. (Presura 2014, p. 255) “It is not better to look at the ensemble of the electrons as a kind of manifestation of the entire function of multiparticle</w:t>
      </w:r>
      <w:r>
        <w:rPr>
          <w:color w:val="000000"/>
        </w:rPr>
        <w:t xml:space="preserve"> wave, and not as a sum of the individual electrons that form it?” (Presura, p. 257) It would be here a kind of “holism” which indicates that a system cannot be reduced to the sum of its component parts. (idem) This holism question</w:t>
      </w:r>
      <w:r>
        <w:rPr>
          <w:color w:val="000000"/>
        </w:rPr>
        <w:t>s</w:t>
      </w:r>
      <w:r>
        <w:rPr>
          <w:color w:val="000000"/>
        </w:rPr>
        <w:t xml:space="preserve"> the “identity of a sing</w:t>
      </w:r>
      <w:r>
        <w:rPr>
          <w:color w:val="000000"/>
        </w:rPr>
        <w:t>le electron, since it is only a label for a particular state of the multiparticle universe as a whole, a useful ap</w:t>
      </w:r>
      <w:r>
        <w:rPr>
          <w:color w:val="000000"/>
        </w:rPr>
        <w:t>p</w:t>
      </w:r>
      <w:r>
        <w:rPr>
          <w:color w:val="000000"/>
        </w:rPr>
        <w:t>roximation in some particular cases</w:t>
      </w:r>
      <w:r>
        <w:rPr>
          <w:color w:val="000000"/>
        </w:rPr>
        <w:t>”</w:t>
      </w:r>
      <w:r>
        <w:rPr>
          <w:color w:val="000000"/>
        </w:rPr>
        <w:t>. (p. 257) Indeed, within the field-EW, the particles do not exist, there are only the electromagnetic wa</w:t>
      </w:r>
      <w:r>
        <w:rPr>
          <w:color w:val="000000"/>
        </w:rPr>
        <w:t>ves (parts of the field-EW) interacting everywhere! Then</w:t>
      </w:r>
      <w:r>
        <w:rPr>
          <w:color w:val="000000"/>
        </w:rPr>
        <w:t>,</w:t>
      </w:r>
      <w:r>
        <w:rPr>
          <w:color w:val="000000"/>
        </w:rPr>
        <w:t xml:space="preserve"> who is writing on computer this book? From a reductionist viewpoint, an electromagnetic wave </w:t>
      </w:r>
      <w:r>
        <w:rPr>
          <w:color w:val="000000"/>
        </w:rPr>
        <w:t xml:space="preserve">is writing </w:t>
      </w:r>
      <w:r>
        <w:rPr>
          <w:color w:val="000000"/>
        </w:rPr>
        <w:t>this text. The microparticle has to exist (in the micro-EW), otherwise neither macro-object wo</w:t>
      </w:r>
      <w:r>
        <w:rPr>
          <w:color w:val="000000"/>
        </w:rPr>
        <w:t xml:space="preserve">uld not exist. The text on the </w:t>
      </w:r>
      <w:r>
        <w:rPr>
          <w:color w:val="000000"/>
        </w:rPr>
        <w:t>laptop</w:t>
      </w:r>
      <w:r>
        <w:rPr>
          <w:color w:val="000000"/>
        </w:rPr>
        <w:t xml:space="preserve"> (a macro-entity) is writing by a human body (the macro-EW) through correspondence with a human mind (an EW), and these macro-entities correspond to some </w:t>
      </w:r>
      <w:r>
        <w:rPr>
          <w:color w:val="000000"/>
        </w:rPr>
        <w:t xml:space="preserve">(a) </w:t>
      </w:r>
      <w:r>
        <w:rPr>
          <w:color w:val="000000"/>
        </w:rPr>
        <w:t xml:space="preserve">sets of microparticles (the micro-EW) and </w:t>
      </w:r>
      <w:r>
        <w:rPr>
          <w:color w:val="000000"/>
        </w:rPr>
        <w:t xml:space="preserve">(b) </w:t>
      </w:r>
      <w:r>
        <w:rPr>
          <w:color w:val="000000"/>
        </w:rPr>
        <w:t>electromagnetic</w:t>
      </w:r>
      <w:r>
        <w:rPr>
          <w:color w:val="000000"/>
        </w:rPr>
        <w:t xml:space="preserve"> waves (the field-EW). The computer and the human body do not exist for the microparticles, the microparticles do not exist for the computer and the human body. </w:t>
      </w:r>
      <w:r>
        <w:rPr>
          <w:color w:val="000000"/>
        </w:rPr>
        <w:t>(Recall SP)</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5</w:t>
      </w:r>
      <w:r>
        <w:rPr>
          <w:b/>
          <w:bCs/>
          <w:color w:val="000000"/>
        </w:rPr>
        <w:t xml:space="preserve"> Heisenberg’s uncertainty principle</w:t>
      </w:r>
    </w:p>
    <w:p w:rsidR="00B129A8" w:rsidRDefault="00882D09">
      <w:pPr>
        <w:pStyle w:val="LO-Normal"/>
        <w:jc w:val="both"/>
        <w:rPr>
          <w:color w:val="000000"/>
        </w:rPr>
      </w:pPr>
      <w:r>
        <w:rPr>
          <w:color w:val="000000"/>
        </w:rPr>
        <w:t xml:space="preserve">The </w:t>
      </w:r>
      <w:r>
        <w:rPr>
          <w:i/>
          <w:color w:val="000000"/>
        </w:rPr>
        <w:t>Heisenberg’s principle of uncertainty</w:t>
      </w:r>
      <w:r>
        <w:rPr>
          <w:color w:val="000000"/>
        </w:rPr>
        <w:t xml:space="preserve">, </w:t>
      </w:r>
      <w:r>
        <w:rPr>
          <w:color w:val="000000"/>
        </w:rPr>
        <w:t>the essence of quantum mechanics (Greene 1999, p. 135) that is “by far the most controversial aspect of the theory, but one that has resisted every challenge in the laboratory for half a century. There is no experimental deviation to this rule.” (Kaku 2005</w:t>
      </w:r>
      <w:r>
        <w:rPr>
          <w:color w:val="000000"/>
        </w:rPr>
        <w:t xml:space="preserve">, p. 114) </w:t>
      </w:r>
      <w:r>
        <w:rPr>
          <w:color w:val="000000"/>
        </w:rPr>
        <w:t>In 1927, Heisenberg indicated his “uncertainty principle” for position and momentum</w:t>
      </w:r>
      <w:r>
        <w:rPr>
          <w:rStyle w:val="FootnoteReference"/>
          <w:color w:val="000000"/>
        </w:rPr>
        <w:footnoteReference w:id="135"/>
      </w:r>
      <w:r>
        <w:rPr>
          <w:color w:val="000000"/>
        </w:rPr>
        <w:t xml:space="preserve"> (no-commutative variables) of a particle (</w:t>
      </w:r>
      <w:r>
        <w:rPr>
          <w:rFonts w:eastAsia="Times New Roman" w:cs="Times New Roman"/>
          <w:color w:val="000000"/>
        </w:rPr>
        <w:t>∆</w:t>
      </w:r>
      <w:r>
        <w:rPr>
          <w:color w:val="000000"/>
        </w:rPr>
        <w:t>x</w:t>
      </w:r>
      <w:r>
        <w:rPr>
          <w:rFonts w:eastAsia="Times New Roman" w:cs="Times New Roman"/>
          <w:color w:val="000000"/>
        </w:rPr>
        <w:t>∆p ≥ h)</w:t>
      </w:r>
      <w:r>
        <w:rPr>
          <w:color w:val="000000"/>
        </w:rPr>
        <w:t>: we cannot measure exactly simultaneously these parameters.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To locate or “see” </w:t>
      </w:r>
      <w:r>
        <w:rPr>
          <w:color w:val="000000"/>
          <w:sz w:val="20"/>
          <w:szCs w:val="20"/>
        </w:rPr>
        <w:t xml:space="preserve">precisely any object, the illuminating radiation must be </w:t>
      </w:r>
      <w:r>
        <w:rPr>
          <w:b/>
          <w:bCs/>
          <w:color w:val="000000"/>
          <w:sz w:val="20"/>
          <w:szCs w:val="20"/>
        </w:rPr>
        <w:t>significantly smaller than the object itself</w:t>
      </w:r>
      <w:r>
        <w:rPr>
          <w:color w:val="000000"/>
          <w:sz w:val="20"/>
          <w:szCs w:val="20"/>
        </w:rPr>
        <w:t>. For an atomic electron, this means waves much small than the ultraviolet, as the diameter of the entire hydrogen atom is only a fraction of the wavelengt</w:t>
      </w:r>
      <w:r>
        <w:rPr>
          <w:color w:val="000000"/>
          <w:sz w:val="20"/>
          <w:szCs w:val="20"/>
        </w:rPr>
        <w:t>h of visible light. (</w:t>
      </w:r>
      <w:r>
        <w:rPr>
          <w:color w:val="000000"/>
          <w:sz w:val="20"/>
          <w:szCs w:val="20"/>
        </w:rPr>
        <w:t xml:space="preserve">McEnvoy and Zarate 2013, </w:t>
      </w:r>
      <w:r>
        <w:rPr>
          <w:color w:val="000000"/>
          <w:sz w:val="20"/>
          <w:szCs w:val="20"/>
        </w:rPr>
        <w:t>p. 156)</w:t>
      </w:r>
    </w:p>
    <w:p w:rsidR="00B129A8" w:rsidRDefault="00B129A8">
      <w:pPr>
        <w:pStyle w:val="LO-Normal"/>
        <w:jc w:val="both"/>
        <w:rPr>
          <w:color w:val="000000"/>
        </w:rPr>
      </w:pPr>
    </w:p>
    <w:p w:rsidR="00B129A8" w:rsidRDefault="00882D09">
      <w:pPr>
        <w:pStyle w:val="LO-Normal"/>
        <w:jc w:val="both"/>
        <w:rPr>
          <w:color w:val="000000"/>
        </w:rPr>
      </w:pPr>
      <w:r>
        <w:rPr>
          <w:color w:val="000000"/>
        </w:rPr>
        <w:t>We have to be aware that</w:t>
      </w:r>
      <w:r>
        <w:rPr>
          <w:color w:val="000000"/>
        </w:rPr>
        <w:t>,</w:t>
      </w:r>
      <w:r>
        <w:rPr>
          <w:color w:val="000000"/>
        </w:rPr>
        <w:t xml:space="preserve"> for such kinds of measurement, we use entities which belong to </w:t>
      </w:r>
      <w:r>
        <w:rPr>
          <w:color w:val="000000"/>
        </w:rPr>
        <w:t xml:space="preserve">the </w:t>
      </w:r>
      <w:r>
        <w:rPr>
          <w:color w:val="000000"/>
        </w:rPr>
        <w:t xml:space="preserve">EDWs (their correspondences), and therefore, this is the main reason </w:t>
      </w:r>
      <w:r>
        <w:rPr>
          <w:color w:val="000000"/>
        </w:rPr>
        <w:t xml:space="preserve">the </w:t>
      </w:r>
      <w:r>
        <w:rPr>
          <w:color w:val="000000"/>
        </w:rPr>
        <w:t>measurements cannot be, in princip</w:t>
      </w:r>
      <w:r>
        <w:rPr>
          <w:color w:val="000000"/>
        </w:rPr>
        <w:t>le, precise! It is very impor</w:t>
      </w:r>
      <w:r>
        <w:rPr>
          <w:color w:val="000000"/>
        </w:rPr>
        <w:t>t</w:t>
      </w:r>
      <w:r>
        <w:rPr>
          <w:color w:val="000000"/>
        </w:rPr>
        <w:t>ant here the “degrees of correspondence”: there is no problem to measures certain big atoms comparing with small microparticles just because of their relationships (correspondences) with the “illuminating radiation”! The uncer</w:t>
      </w:r>
      <w:r>
        <w:rPr>
          <w:color w:val="000000"/>
        </w:rPr>
        <w:t>tain principle indicates that the “uncertainty in a simultaneous of momentum and position is always greater than a fixed amount approximately equal to Planck’s constant h.” (McEnvoy and Zarate 2013, p. 158):</w:t>
      </w:r>
    </w:p>
    <w:p w:rsidR="00B129A8" w:rsidRDefault="00882D09">
      <w:pPr>
        <w:pStyle w:val="LO-Normal"/>
        <w:jc w:val="both"/>
        <w:rPr>
          <w:color w:val="000000"/>
        </w:rPr>
      </w:pPr>
      <w:r>
        <w:rPr>
          <w:color w:val="000000"/>
        </w:rPr>
        <w:t>- Less intensity of light, less interactions be</w:t>
      </w:r>
      <w:r>
        <w:rPr>
          <w:color w:val="000000"/>
        </w:rPr>
        <w:t>tween the microparticle (an electron, for instance) and the photons: we cannot clearly see the “position” of microparticle, but we can measure, with some approximations, electron’s speed (momentum). Less position, better speed!</w:t>
      </w:r>
    </w:p>
    <w:p w:rsidR="00B129A8" w:rsidRDefault="00882D09">
      <w:pPr>
        <w:pStyle w:val="LO-Normal"/>
        <w:jc w:val="both"/>
        <w:rPr>
          <w:color w:val="000000"/>
        </w:rPr>
      </w:pPr>
      <w:r>
        <w:rPr>
          <w:color w:val="000000"/>
        </w:rPr>
        <w:t xml:space="preserve">- </w:t>
      </w:r>
      <w:r>
        <w:rPr>
          <w:color w:val="000000"/>
        </w:rPr>
        <w:t>If we want to “see” clearl</w:t>
      </w:r>
      <w:r>
        <w:rPr>
          <w:color w:val="000000"/>
        </w:rPr>
        <w:t>y the position of the electron, we need to increase the intensity of light, therefore it will be more interactions between the electron and more photons. We will see better the position of the microparticles, but because of those interactions, we will meas</w:t>
      </w:r>
      <w:r>
        <w:rPr>
          <w:color w:val="000000"/>
        </w:rPr>
        <w:t>ure less its momentum (speed). Less speed, better position!</w:t>
      </w:r>
    </w:p>
    <w:p w:rsidR="00B129A8" w:rsidRDefault="00882D09">
      <w:pPr>
        <w:pStyle w:val="LO-Normal"/>
        <w:ind w:firstLine="720"/>
        <w:jc w:val="both"/>
        <w:rPr>
          <w:color w:val="000000"/>
        </w:rPr>
      </w:pPr>
      <w:r>
        <w:rPr>
          <w:color w:val="000000"/>
        </w:rPr>
        <w:t>F</w:t>
      </w:r>
      <w:r>
        <w:rPr>
          <w:color w:val="000000"/>
        </w:rPr>
        <w:t>r</w:t>
      </w:r>
      <w:r>
        <w:rPr>
          <w:color w:val="000000"/>
        </w:rPr>
        <w:t>o</w:t>
      </w:r>
      <w:r>
        <w:rPr>
          <w:color w:val="000000"/>
        </w:rPr>
        <w:t xml:space="preserve">m our viewpoint, these measurements do not employ, as many physicists and philosophers believed (based on </w:t>
      </w:r>
      <w:r>
        <w:rPr>
          <w:color w:val="000000"/>
        </w:rPr>
        <w:t>the “</w:t>
      </w:r>
      <w:r>
        <w:rPr>
          <w:color w:val="000000"/>
        </w:rPr>
        <w:t>uncertainty principle</w:t>
      </w:r>
      <w:r>
        <w:rPr>
          <w:color w:val="000000"/>
        </w:rPr>
        <w:t>”</w:t>
      </w:r>
      <w:r>
        <w:rPr>
          <w:color w:val="000000"/>
        </w:rPr>
        <w:t>)</w:t>
      </w:r>
      <w:r>
        <w:rPr>
          <w:color w:val="000000"/>
        </w:rPr>
        <w:t>,</w:t>
      </w:r>
      <w:r>
        <w:rPr>
          <w:color w:val="000000"/>
        </w:rPr>
        <w:t xml:space="preserve"> the “breakdown” </w:t>
      </w:r>
      <w:r>
        <w:rPr>
          <w:color w:val="000000"/>
        </w:rPr>
        <w:t xml:space="preserve">of </w:t>
      </w:r>
      <w:r>
        <w:rPr>
          <w:color w:val="000000"/>
        </w:rPr>
        <w:t xml:space="preserve">Laplace’s “principle of determinism” </w:t>
      </w:r>
      <w:r>
        <w:rPr>
          <w:color w:val="000000"/>
        </w:rPr>
        <w:t xml:space="preserve">in the “Universe”. (McEnvoy and Zarate 2013, p. 159)! There are, using the correspondences of entities which belong to the EDWs, just </w:t>
      </w:r>
      <w:r>
        <w:rPr>
          <w:i/>
          <w:iCs/>
          <w:color w:val="000000"/>
        </w:rPr>
        <w:t>approximate, indirect correspo</w:t>
      </w:r>
      <w:r>
        <w:rPr>
          <w:i/>
          <w:iCs/>
          <w:color w:val="000000"/>
        </w:rPr>
        <w:t>n</w:t>
      </w:r>
      <w:r>
        <w:rPr>
          <w:i/>
          <w:iCs/>
          <w:color w:val="000000"/>
        </w:rPr>
        <w:t xml:space="preserve">ding measurements, </w:t>
      </w:r>
      <w:r>
        <w:rPr>
          <w:color w:val="000000"/>
        </w:rPr>
        <w:t>no more or less! Obviously, we cannot use other instruments of measureme</w:t>
      </w:r>
      <w:r>
        <w:rPr>
          <w:color w:val="000000"/>
        </w:rPr>
        <w:t>nt, but it does not mean</w:t>
      </w:r>
      <w:r>
        <w:rPr>
          <w:color w:val="000000"/>
        </w:rPr>
        <w:t xml:space="preserve"> that</w:t>
      </w:r>
      <w:r>
        <w:rPr>
          <w:color w:val="000000"/>
        </w:rPr>
        <w:t>, ontologically, the “quantum world is uncertain”.</w:t>
      </w:r>
    </w:p>
    <w:p w:rsidR="00B129A8" w:rsidRDefault="00882D09">
      <w:pPr>
        <w:pStyle w:val="LO-Normal"/>
        <w:jc w:val="both"/>
        <w:rPr>
          <w:color w:val="000000"/>
        </w:rPr>
      </w:pPr>
      <w:r>
        <w:rPr>
          <w:color w:val="000000"/>
        </w:rPr>
        <w:tab/>
        <w:t xml:space="preserve">We will inquiry about an essential consequence of this principle: </w:t>
      </w:r>
      <w:r>
        <w:rPr>
          <w:color w:val="000000"/>
        </w:rPr>
        <w:t xml:space="preserve">the </w:t>
      </w:r>
      <w:r>
        <w:rPr>
          <w:color w:val="000000"/>
        </w:rPr>
        <w:t>quantum fluctuations at subatomic scale (below Planck’s scale). Heisenberg’s principle of uncertainty is</w:t>
      </w:r>
      <w:r>
        <w:rPr>
          <w:color w:val="000000"/>
        </w:rPr>
        <w:t xml:space="preserve"> constructed within the unicorn-world and tells us that we cannot measure “position” and “velocity” of a particle at the same time. “Uncertainty is built into the wave structure of quantum mechanics and exists whether or not we carry out some clumsy measur</w:t>
      </w:r>
      <w:r>
        <w:rPr>
          <w:color w:val="000000"/>
        </w:rPr>
        <w:t>ement.”</w:t>
      </w:r>
      <w:r>
        <w:rPr>
          <w:color w:val="000000"/>
          <w:sz w:val="16"/>
        </w:rPr>
        <w:t xml:space="preserve"> </w:t>
      </w:r>
      <w:r>
        <w:rPr>
          <w:color w:val="000000"/>
        </w:rPr>
        <w:t>(Greene 2004, p. 99) The “uncertainty principle” is constructed within the unicorn-world.</w:t>
      </w:r>
      <w:r>
        <w:rPr>
          <w:color w:val="000000"/>
        </w:rPr>
        <w:t xml:space="preserve"> </w:t>
      </w:r>
      <w:r>
        <w:rPr>
          <w:color w:val="000000"/>
        </w:rPr>
        <w:t>“Uncertainty is built into the wave structure of quantum mechanics and exists whether or not we carry out some clumsy measurement.”</w:t>
      </w:r>
      <w:r>
        <w:rPr>
          <w:rStyle w:val="FootnoteReference"/>
          <w:color w:val="000000"/>
        </w:rPr>
        <w:footnoteReference w:id="136"/>
      </w:r>
      <w:r>
        <w:rPr>
          <w:color w:val="000000"/>
          <w:sz w:val="16"/>
        </w:rPr>
        <w:t xml:space="preserve"> </w:t>
      </w:r>
      <w:r>
        <w:rPr>
          <w:color w:val="000000"/>
        </w:rPr>
        <w:t>(Greene, p. 99”) Following Heisenberg’s uncertainty principle, but working within the unicor</w:t>
      </w:r>
      <w:r>
        <w:rPr>
          <w:color w:val="000000"/>
        </w:rPr>
        <w:t>n</w:t>
      </w:r>
      <w:r>
        <w:rPr>
          <w:color w:val="000000"/>
        </w:rPr>
        <w:t xml:space="preserve"> world, the physicists have ontol</w:t>
      </w:r>
      <w:r>
        <w:rPr>
          <w:color w:val="000000"/>
        </w:rPr>
        <w:t>ogized the “quantum world”, but they accepted the identity theory referring to the “quantum world” (in this “world” there were mixed waves and microparticles, therefore a mixture of EDWs!) and the “macroscopic world”. This principle is more than a conseque</w:t>
      </w:r>
      <w:r>
        <w:rPr>
          <w:color w:val="000000"/>
        </w:rPr>
        <w:t>nce of the fact that each electron (microparticle) is described “by a probability wave and the probability wave suffers a collapse (a sudden change) at each measurement.” (Presura 2014, p. 246) There is a “quantum superposition” which evolves following Sch</w:t>
      </w:r>
      <w:r>
        <w:rPr>
          <w:color w:val="000000"/>
        </w:rPr>
        <w:t>rödinger’s equation. If the “wave structure” or the “wave probability” is involved, then the particle is also involved and, therefore, there is a mixture of two EDWs. Measuring the location of an electron depends on the magnitude of “its” wave function.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Each classical state has a complex number which it is related to the probability to find the system in that state. The set of the numbers forms the probability wave of the system called the wave function… When we do not measure the system, it will remain i</w:t>
      </w:r>
      <w:r>
        <w:rPr>
          <w:color w:val="000000"/>
          <w:sz w:val="20"/>
          <w:szCs w:val="20"/>
        </w:rPr>
        <w:t>n a quantum state described by this set of complex numbers (the probability wave) which it will change in time. If we measure in what state the system is, the quantum state will collapse in the classical state in which we measured. (Presura 2014, p. 246)</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This paragraph mirrors exactly the standard view of quantum mechanics of the last </w:t>
      </w:r>
      <w:r>
        <w:rPr>
          <w:color w:val="000000"/>
        </w:rPr>
        <w:t>8</w:t>
      </w:r>
      <w:r>
        <w:rPr>
          <w:color w:val="000000"/>
        </w:rPr>
        <w:t>0 years! If we accept this view, we have to believe that the planets did not exist until the first human observer “measured” them! “If we have a localized electron and we m</w:t>
      </w:r>
      <w:r>
        <w:rPr>
          <w:color w:val="000000"/>
        </w:rPr>
        <w:t>easure its speed, after measurement, the probability wave will have a quantum collapse (sudden change). The probability wave necessarily will become a plane wave”, and we can find the speed of the particle. “Paradoxically, however, the amplitude of a plane</w:t>
      </w:r>
      <w:r>
        <w:rPr>
          <w:color w:val="000000"/>
        </w:rPr>
        <w:t xml:space="preserve"> wave is constant in all space which means that we have the same probability to find after this the electron in any point in space!”. So, we know the speed of the particle, but we don’t know its position. (Presura 2014, p. 247) In this context, we will try</w:t>
      </w:r>
      <w:r>
        <w:rPr>
          <w:color w:val="000000"/>
        </w:rPr>
        <w:t xml:space="preserve"> to find the position of the electron. We already have a “plane wave” (which inform us about the speed of the particle). With a new measurement for its position, we will find the electron now in a place. However, the probability wave (which it was a “plane</w:t>
      </w:r>
      <w:r>
        <w:rPr>
          <w:color w:val="000000"/>
        </w:rPr>
        <w:t xml:space="preserve"> wave”) will suddenly change (the quantum collapse), and we get the position of the electron, but the probability wave will become “very localized” (not a plane wave!). Therefore, we have the position, but we cannot have a “precise speed” of the electron, </w:t>
      </w:r>
      <w:r>
        <w:rPr>
          <w:color w:val="000000"/>
        </w:rPr>
        <w:t>since each plane wave describes a particular speed. (Presura, p. 247)</w:t>
      </w:r>
      <w:r>
        <w:rPr>
          <w:rStyle w:val="FootnoteReference"/>
          <w:color w:val="000000"/>
        </w:rPr>
        <w:footnoteReference w:id="137"/>
      </w:r>
      <w:r>
        <w:rPr>
          <w:color w:val="000000"/>
        </w:rPr>
        <w:t xml:space="preserve"> We cannot measure the position and the speed of the particle in the same time. If we try to do this, we will have an uncertainty</w:t>
      </w:r>
      <w:r>
        <w:rPr>
          <w:color w:val="000000"/>
        </w:rPr>
        <w:t xml:space="preserve"> regarding</w:t>
      </w:r>
      <w:r>
        <w:rPr>
          <w:color w:val="000000"/>
        </w:rPr>
        <w:t xml:space="preserve"> the value of one or the </w:t>
      </w:r>
      <w:r>
        <w:rPr>
          <w:color w:val="000000"/>
        </w:rPr>
        <w:t>other. (Presura 2014, p. 247)</w:t>
      </w:r>
      <w:r>
        <w:rPr>
          <w:rStyle w:val="FootnoteReference"/>
          <w:color w:val="000000"/>
        </w:rPr>
        <w:footnoteReference w:id="138"/>
      </w:r>
      <w:r>
        <w:rPr>
          <w:color w:val="000000"/>
        </w:rPr>
        <w:t xml:space="preserve"> </w:t>
      </w:r>
      <w:r>
        <w:rPr>
          <w:color w:val="000000"/>
        </w:rPr>
        <w:t>If a wave has an uniform succession of peaks and troughs, then the particle has a definite velocity. Nevertheless, its position is completely undetermined. Howev</w:t>
      </w:r>
      <w:r>
        <w:rPr>
          <w:color w:val="000000"/>
        </w:rPr>
        <w:t>er, the “probability” of a particle’s position is to be anywhere. We need to use the “probability calculus” because of several reasons:</w:t>
      </w:r>
    </w:p>
    <w:p w:rsidR="00B129A8" w:rsidRDefault="00882D09">
      <w:pPr>
        <w:pStyle w:val="LO-Normal"/>
        <w:jc w:val="both"/>
        <w:rPr>
          <w:color w:val="000000"/>
        </w:rPr>
      </w:pPr>
      <w:r>
        <w:rPr>
          <w:color w:val="000000"/>
        </w:rPr>
        <w:t xml:space="preserve">(1) The particle and the wave are in the EDWs for relating the </w:t>
      </w:r>
      <w:r>
        <w:rPr>
          <w:i/>
          <w:iCs/>
          <w:color w:val="000000"/>
        </w:rPr>
        <w:t xml:space="preserve">correspondence </w:t>
      </w:r>
      <w:r>
        <w:rPr>
          <w:color w:val="000000"/>
        </w:rPr>
        <w:t xml:space="preserve">between the wave and the particle. From </w:t>
      </w:r>
      <w:r>
        <w:rPr>
          <w:color w:val="000000"/>
        </w:rPr>
        <w:t>this viewpoint, the EDWs perspective is quite close to Bohm’s theory that follows the earlier “pilot wave” interpretation of De Broglie. Putnam mentions that this approach is the classical example of “hidden variable” theory. (Putnam 2005, p. 622) Within t</w:t>
      </w:r>
      <w:r>
        <w:rPr>
          <w:color w:val="000000"/>
        </w:rPr>
        <w:t>his approach, the particles have definite positions and momenta at all times. The particles have continuous trajectories determined by a “velocity field” and the initial positions and the momenta of the particles are randomly distributed. We can identify t</w:t>
      </w:r>
      <w:r>
        <w:rPr>
          <w:color w:val="000000"/>
        </w:rPr>
        <w:t>he positions of these particles only using the quantum mechanical probability. (Putnam 2005, p. 622) This approach seems closer to the EDWs perspective: indeed, the particle has a clear position and impulse (velocity), only our tools of investigation creat</w:t>
      </w:r>
      <w:r>
        <w:rPr>
          <w:color w:val="000000"/>
        </w:rPr>
        <w:t>e the conditions of this “uncertain principle”.</w:t>
      </w:r>
    </w:p>
    <w:p w:rsidR="00B129A8" w:rsidRDefault="00882D09">
      <w:pPr>
        <w:pStyle w:val="LO-Normal"/>
        <w:jc w:val="both"/>
        <w:rPr>
          <w:color w:val="000000"/>
        </w:rPr>
      </w:pPr>
      <w:r>
        <w:rPr>
          <w:color w:val="000000"/>
        </w:rPr>
        <w:t>(2) Different degrees of correspondences between the waves, the microparticles and the macro-instr</w:t>
      </w:r>
      <w:r>
        <w:rPr>
          <w:color w:val="000000"/>
        </w:rPr>
        <w:t>u</w:t>
      </w:r>
      <w:r>
        <w:rPr>
          <w:color w:val="000000"/>
        </w:rPr>
        <w:t>ments of measuring, indirectly, these “quantum processes”.</w:t>
      </w:r>
    </w:p>
    <w:p w:rsidR="00B129A8" w:rsidRDefault="00882D09">
      <w:pPr>
        <w:pStyle w:val="LO-Normal"/>
        <w:jc w:val="both"/>
        <w:rPr>
          <w:color w:val="000000"/>
        </w:rPr>
      </w:pPr>
      <w:r>
        <w:rPr>
          <w:color w:val="000000"/>
        </w:rPr>
        <w:t xml:space="preserve">(3) Our macro-instruments influences, indirectly, </w:t>
      </w:r>
      <w:r>
        <w:rPr>
          <w:color w:val="000000"/>
        </w:rPr>
        <w:t>both the waves and the particles.</w:t>
      </w:r>
    </w:p>
    <w:p w:rsidR="00B129A8" w:rsidRDefault="00882D09">
      <w:pPr>
        <w:pStyle w:val="LO-Normal"/>
        <w:jc w:val="both"/>
        <w:rPr>
          <w:color w:val="000000"/>
        </w:rPr>
      </w:pPr>
      <w:r>
        <w:rPr>
          <w:color w:val="000000"/>
        </w:rPr>
        <w:t xml:space="preserve">Using the EDWs perspective, we can explain very clear there is no ontological “uncertainty” regarding </w:t>
      </w:r>
      <w:r>
        <w:rPr>
          <w:color w:val="000000"/>
        </w:rPr>
        <w:t>“</w:t>
      </w:r>
      <w:r>
        <w:rPr>
          <w:color w:val="000000"/>
        </w:rPr>
        <w:t>speed</w:t>
      </w:r>
      <w:r>
        <w:rPr>
          <w:color w:val="000000"/>
        </w:rPr>
        <w:t>”</w:t>
      </w:r>
      <w:r>
        <w:rPr>
          <w:color w:val="000000"/>
        </w:rPr>
        <w:t xml:space="preserve"> and </w:t>
      </w:r>
      <w:r>
        <w:rPr>
          <w:color w:val="000000"/>
        </w:rPr>
        <w:t>“</w:t>
      </w:r>
      <w:r>
        <w:rPr>
          <w:color w:val="000000"/>
        </w:rPr>
        <w:t>position</w:t>
      </w:r>
      <w:r>
        <w:rPr>
          <w:color w:val="000000"/>
        </w:rPr>
        <w:t>”</w:t>
      </w:r>
      <w:r>
        <w:rPr>
          <w:color w:val="000000"/>
        </w:rPr>
        <w:t xml:space="preserve"> of a microparticle:</w:t>
      </w:r>
    </w:p>
    <w:p w:rsidR="00B129A8" w:rsidRDefault="00882D09">
      <w:pPr>
        <w:pStyle w:val="LO-Normal"/>
        <w:numPr>
          <w:ilvl w:val="0"/>
          <w:numId w:val="23"/>
        </w:numPr>
        <w:ind w:left="0" w:firstLine="0"/>
        <w:jc w:val="both"/>
        <w:rPr>
          <w:color w:val="000000"/>
        </w:rPr>
      </w:pPr>
      <w:r>
        <w:rPr>
          <w:color w:val="000000"/>
        </w:rPr>
        <w:t>Sending many photons toward a microparticle, we can see its position, but w</w:t>
      </w:r>
      <w:r>
        <w:rPr>
          <w:color w:val="000000"/>
        </w:rPr>
        <w:t>e cannot identify its speed (the photons will hit the microparticle which will move in different directions).</w:t>
      </w:r>
    </w:p>
    <w:p w:rsidR="00B129A8" w:rsidRDefault="00882D09">
      <w:pPr>
        <w:pStyle w:val="LO-Normal"/>
        <w:numPr>
          <w:ilvl w:val="0"/>
          <w:numId w:val="7"/>
        </w:numPr>
        <w:ind w:left="0" w:firstLine="0"/>
        <w:jc w:val="both"/>
        <w:rPr>
          <w:color w:val="000000"/>
        </w:rPr>
      </w:pPr>
      <w:r>
        <w:rPr>
          <w:color w:val="000000"/>
        </w:rPr>
        <w:t>Sending few photons, we can identify the speed of microparticle (the particle will be hit only by few photons therefore its movement will be quite</w:t>
      </w:r>
      <w:r>
        <w:rPr>
          <w:color w:val="000000"/>
        </w:rPr>
        <w:t xml:space="preserve"> slow), but we cannot identify its position very clear (just because it is too “dark” there).</w:t>
      </w:r>
    </w:p>
    <w:p w:rsidR="00B129A8" w:rsidRDefault="00882D09">
      <w:pPr>
        <w:pStyle w:val="LO-Normal"/>
        <w:ind w:firstLine="720"/>
        <w:jc w:val="both"/>
        <w:rPr>
          <w:color w:val="000000"/>
        </w:rPr>
      </w:pPr>
      <w:r>
        <w:rPr>
          <w:color w:val="000000"/>
        </w:rPr>
        <w:t>T</w:t>
      </w:r>
      <w:r>
        <w:rPr>
          <w:color w:val="000000"/>
        </w:rPr>
        <w:t>he uncertainty principle is just an epistemological principle, NOT an ontological one. It is not a surprise, working within the unicorn world, the majority of p</w:t>
      </w:r>
      <w:r>
        <w:rPr>
          <w:color w:val="000000"/>
        </w:rPr>
        <w:t>hysici</w:t>
      </w:r>
      <w:r>
        <w:rPr>
          <w:color w:val="000000"/>
        </w:rPr>
        <w:t>s</w:t>
      </w:r>
      <w:r>
        <w:rPr>
          <w:color w:val="000000"/>
        </w:rPr>
        <w:t xml:space="preserve">ts transformed these epistemological principles in ontological principles! </w:t>
      </w:r>
      <w:r>
        <w:rPr>
          <w:color w:val="000000"/>
        </w:rPr>
        <w:t>These paragraphs offers us a standard view about the quantum mechanics. The probability wave with its “complex numbers” mirrors those two EDWs involved in these processes. Wh</w:t>
      </w:r>
      <w:r>
        <w:rPr>
          <w:color w:val="000000"/>
        </w:rPr>
        <w:t xml:space="preserve">en we do not measure the “system”, there would be two states, but in the EDWs. </w:t>
      </w:r>
      <w:r>
        <w:rPr>
          <w:i/>
          <w:iCs/>
          <w:color w:val="000000"/>
        </w:rPr>
        <w:t>It seems that the uncertainty principle is based on our tools of measuring: even if, in principle, we will not be able to have better tool, from the viewpoint of the particle, i</w:t>
      </w:r>
      <w:r>
        <w:rPr>
          <w:i/>
          <w:iCs/>
          <w:color w:val="000000"/>
        </w:rPr>
        <w:t>t has determined position and speed.</w:t>
      </w:r>
      <w:r>
        <w:rPr>
          <w:color w:val="000000"/>
        </w:rPr>
        <w:t xml:space="preserve"> In an ontological frame, the particle has determined position and speed. Only because of our “tools of observation”, we cannot determine exactly the position and the speed of the particle. Therefore, from</w:t>
      </w:r>
      <w:r>
        <w:rPr>
          <w:color w:val="000000"/>
        </w:rPr>
        <w:t xml:space="preserve"> </w:t>
      </w:r>
      <w:r>
        <w:rPr>
          <w:color w:val="000000"/>
        </w:rPr>
        <w:t>this ontologic</w:t>
      </w:r>
      <w:r>
        <w:rPr>
          <w:color w:val="000000"/>
        </w:rPr>
        <w:t>al viewpoint, the conclusion that “between the measurements, the particle is the probability wave and when we measure, there is the particle” is false (this judgment has been created within the unicorn world!).</w:t>
      </w:r>
    </w:p>
    <w:p w:rsidR="00B129A8" w:rsidRDefault="00882D09">
      <w:pPr>
        <w:pStyle w:val="LO-Normal"/>
        <w:jc w:val="both"/>
        <w:rPr>
          <w:color w:val="000000"/>
        </w:rPr>
      </w:pPr>
      <w:r>
        <w:rPr>
          <w:rFonts w:eastAsia="TimesNewRomanPSMT"/>
          <w:b/>
          <w:color w:val="000000"/>
        </w:rPr>
        <w:tab/>
      </w:r>
      <w:r>
        <w:rPr>
          <w:rFonts w:eastAsia="TimesNewRomanPSMT"/>
          <w:color w:val="000000"/>
        </w:rPr>
        <w:t>Baggott explains the “uncertainty principle</w:t>
      </w:r>
      <w:r>
        <w:rPr>
          <w:rFonts w:eastAsia="TimesNewRomanPSMT"/>
          <w:color w:val="000000"/>
        </w:rPr>
        <w:t xml:space="preserve">” through the correspondence between the properties of particle and wave. It is important to know that, within the field-EW, the </w:t>
      </w:r>
      <w:r>
        <w:rPr>
          <w:rFonts w:eastAsia="SabonNextLTPro-Regular"/>
          <w:color w:val="000000"/>
        </w:rPr>
        <w:t>electromagnetic</w:t>
      </w:r>
      <w:r>
        <w:rPr>
          <w:rFonts w:eastAsia="TimesNewRomanPSMT"/>
          <w:color w:val="000000"/>
        </w:rPr>
        <w:t xml:space="preserve"> wave can be localized “here” only by combining “a large number of wave forms of different frequencies” in order</w:t>
      </w:r>
      <w:r>
        <w:rPr>
          <w:rFonts w:eastAsia="TimesNewRomanPSMT"/>
          <w:color w:val="000000"/>
        </w:rPr>
        <w:t xml:space="preserve"> to get a wave “which is large in one location in space and small everywhere else”. In the micro-EW, this “large form” of the </w:t>
      </w:r>
      <w:r>
        <w:rPr>
          <w:rFonts w:eastAsia="SabonNextLTPro-Regular"/>
          <w:color w:val="000000"/>
        </w:rPr>
        <w:t xml:space="preserve">electromagnetic </w:t>
      </w:r>
      <w:r>
        <w:rPr>
          <w:rFonts w:eastAsia="TimesNewRomanPSMT"/>
          <w:color w:val="000000"/>
        </w:rPr>
        <w:t xml:space="preserve">wave </w:t>
      </w:r>
      <w:r>
        <w:rPr>
          <w:rFonts w:eastAsia="TimesNewRomanPSMT"/>
          <w:i/>
          <w:color w:val="000000"/>
        </w:rPr>
        <w:t xml:space="preserve">corresponds </w:t>
      </w:r>
      <w:r>
        <w:rPr>
          <w:rFonts w:eastAsia="TimesNewRomanPSMT"/>
          <w:color w:val="000000"/>
        </w:rPr>
        <w:t>(mostly)</w:t>
      </w:r>
      <w:r>
        <w:rPr>
          <w:rFonts w:eastAsia="TimesNewRomanPSMT"/>
          <w:color w:val="000000"/>
        </w:rPr>
        <w:t xml:space="preserve"> to the microparticle. In the field-EW, with this form, we get the position, but we lose </w:t>
      </w:r>
      <w:r>
        <w:rPr>
          <w:rFonts w:eastAsia="TimesNewRomanPSMT"/>
          <w:color w:val="000000"/>
        </w:rPr>
        <w:t>the wave frequency (since we have many waves with different frequencies). (For more details about the uncertainty principle, see Vacariu 2008, Vacariu and Vacariu 2010) Baggott’s paragraph continues with the following one: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But in de Broglie’s hypothesis,</w:t>
      </w:r>
      <w:r>
        <w:rPr>
          <w:color w:val="000000"/>
          <w:sz w:val="20"/>
          <w:szCs w:val="20"/>
        </w:rPr>
        <w:t xml:space="preserve"> the inverse frequency of the wave is directly related to the particle momentum. Uncertainty in frequency therefore means uncertainty in momentum. The converse is also true. If we want to be precise about the frequency of the wave, and hence the momentum o</w:t>
      </w:r>
      <w:r>
        <w:rPr>
          <w:color w:val="000000"/>
          <w:sz w:val="20"/>
          <w:szCs w:val="20"/>
        </w:rPr>
        <w:t>f the particle, then we have to stick with a single wave with a single frequency. But then we can’t localize it. The wave-particle remains spread out in space and we can no longer measure a precise position. This uncertainty in position and momentum is the</w:t>
      </w:r>
      <w:r>
        <w:rPr>
          <w:color w:val="000000"/>
          <w:sz w:val="20"/>
          <w:szCs w:val="20"/>
        </w:rPr>
        <w:t xml:space="preserve"> basis for German physicist Werner Heisenberg’s famous uncertainty principle, discovered in 1927. It is a direct consequence of the duality of wave and particle behaviour in elementary quantum objects. (Baggott 2012, pp. 29-30)</w:t>
      </w:r>
    </w:p>
    <w:p w:rsidR="00B129A8" w:rsidRDefault="00B129A8">
      <w:pPr>
        <w:pStyle w:val="LO-Normal"/>
        <w:jc w:val="both"/>
        <w:rPr>
          <w:color w:val="000000"/>
        </w:rPr>
      </w:pPr>
    </w:p>
    <w:p w:rsidR="00B129A8" w:rsidRDefault="00882D09">
      <w:pPr>
        <w:pStyle w:val="LO-Normal"/>
        <w:jc w:val="both"/>
        <w:rPr>
          <w:color w:val="000000"/>
        </w:rPr>
      </w:pPr>
      <w:r>
        <w:rPr>
          <w:rFonts w:eastAsia="TimesNewRomanPSMT"/>
          <w:color w:val="000000"/>
        </w:rPr>
        <w:t>More specifically, the freq</w:t>
      </w:r>
      <w:r>
        <w:rPr>
          <w:rFonts w:eastAsia="TimesNewRomanPSMT"/>
          <w:color w:val="000000"/>
        </w:rPr>
        <w:t xml:space="preserve">uency of the </w:t>
      </w:r>
      <w:r>
        <w:rPr>
          <w:rFonts w:eastAsia="SabonNextLTPro-Regular"/>
          <w:color w:val="000000"/>
        </w:rPr>
        <w:t xml:space="preserve">electromagnetic </w:t>
      </w:r>
      <w:r>
        <w:rPr>
          <w:rFonts w:eastAsia="TimesNewRomanPSMT"/>
          <w:color w:val="000000"/>
        </w:rPr>
        <w:t>wave corresponds to the particle momentum. Therefore, the “uncertainty in frequency” corresponds to the “uncertainty in momentum” and the vice</w:t>
      </w:r>
      <w:r>
        <w:rPr>
          <w:rFonts w:eastAsia="TimesNewRomanPSMT"/>
          <w:color w:val="000000"/>
        </w:rPr>
        <w:t>-</w:t>
      </w:r>
      <w:r>
        <w:rPr>
          <w:rFonts w:eastAsia="TimesNewRomanPSMT"/>
          <w:color w:val="000000"/>
        </w:rPr>
        <w:t xml:space="preserve">verse is also true. A single frequency of a single wave corresponds to the momentum </w:t>
      </w:r>
      <w:r>
        <w:rPr>
          <w:rFonts w:eastAsia="TimesNewRomanPSMT"/>
          <w:color w:val="000000"/>
        </w:rPr>
        <w:t xml:space="preserve">of the particle, but we cannot localize the </w:t>
      </w:r>
      <w:r>
        <w:rPr>
          <w:rFonts w:eastAsia="SabonNextLTPro-Regular"/>
          <w:color w:val="000000"/>
        </w:rPr>
        <w:t>electromagnetic</w:t>
      </w:r>
      <w:r>
        <w:rPr>
          <w:rFonts w:eastAsia="TimesNewRomanPSMT"/>
          <w:color w:val="000000"/>
        </w:rPr>
        <w:t xml:space="preserve"> wave since it spread out in “space”. So, Heisenberg’s “uncertainty principle” is a direct consequence of the </w:t>
      </w:r>
      <w:r>
        <w:rPr>
          <w:rFonts w:eastAsia="TimesNewRomanPSMT"/>
          <w:i/>
          <w:color w:val="000000"/>
        </w:rPr>
        <w:t>correspondence</w:t>
      </w:r>
      <w:r>
        <w:rPr>
          <w:rFonts w:eastAsia="TimesNewRomanPSMT"/>
          <w:color w:val="000000"/>
        </w:rPr>
        <w:t xml:space="preserve"> between the wave and the particle which belong to the EDWs!</w:t>
      </w:r>
    </w:p>
    <w:p w:rsidR="00B129A8" w:rsidRDefault="00882D09">
      <w:pPr>
        <w:pStyle w:val="LO-Normal"/>
        <w:ind w:firstLine="720"/>
        <w:jc w:val="both"/>
        <w:rPr>
          <w:color w:val="000000"/>
        </w:rPr>
      </w:pPr>
      <w:r>
        <w:rPr>
          <w:rFonts w:eastAsia="TimesNewRomanPSMT"/>
          <w:color w:val="000000"/>
        </w:rPr>
        <w:t>Again, only</w:t>
      </w:r>
      <w:r>
        <w:rPr>
          <w:rFonts w:eastAsia="TimesNewRomanPSMT"/>
          <w:color w:val="000000"/>
        </w:rPr>
        <w:t xml:space="preserve"> within the EDWs framework, we can really understand what it means that the “electron </w:t>
      </w:r>
      <w:r>
        <w:rPr>
          <w:rFonts w:eastAsia="TimesNewRomanPSMT"/>
          <w:i/>
          <w:color w:val="000000"/>
        </w:rPr>
        <w:t>is</w:t>
      </w:r>
      <w:r>
        <w:rPr>
          <w:rFonts w:eastAsia="TimesNewRomanPSMT"/>
          <w:color w:val="000000"/>
        </w:rPr>
        <w:t xml:space="preserve">” both the particle “here” and the </w:t>
      </w:r>
      <w:r>
        <w:rPr>
          <w:rFonts w:eastAsia="SabonNextLTPro-Regular"/>
          <w:color w:val="000000"/>
        </w:rPr>
        <w:t xml:space="preserve">electromagnetic </w:t>
      </w:r>
      <w:r>
        <w:rPr>
          <w:rFonts w:eastAsia="TimesNewRomanPSMT"/>
          <w:color w:val="000000"/>
        </w:rPr>
        <w:t>wave “there and everywhere”: the electron (which is a particle localized “here” and belonging to the micro-EW) corres</w:t>
      </w:r>
      <w:r>
        <w:rPr>
          <w:rFonts w:eastAsia="TimesNewRomanPSMT"/>
          <w:color w:val="000000"/>
        </w:rPr>
        <w:t>ponds to the wave (which is spread “there and everywhere” in the field-EW). We should not forget that an EW does not exist for any EDW, therefore the particle do</w:t>
      </w:r>
      <w:r>
        <w:rPr>
          <w:rFonts w:eastAsia="TimesNewRomanPSMT"/>
          <w:color w:val="000000"/>
        </w:rPr>
        <w:t>es</w:t>
      </w:r>
      <w:r>
        <w:rPr>
          <w:rFonts w:eastAsia="TimesNewRomanPSMT"/>
          <w:color w:val="000000"/>
        </w:rPr>
        <w:t xml:space="preserve"> not exist for the </w:t>
      </w:r>
      <w:r>
        <w:rPr>
          <w:rFonts w:eastAsia="SabonNextLTPro-Regular"/>
          <w:color w:val="000000"/>
        </w:rPr>
        <w:t>electromagnetic</w:t>
      </w:r>
      <w:r>
        <w:rPr>
          <w:rFonts w:eastAsia="TimesNewRomanPSMT"/>
          <w:color w:val="000000"/>
        </w:rPr>
        <w:t xml:space="preserve"> wave, and the wave does not exist for the particle! Moreov</w:t>
      </w:r>
      <w:r>
        <w:rPr>
          <w:rFonts w:eastAsia="TimesNewRomanPSMT"/>
          <w:color w:val="000000"/>
        </w:rPr>
        <w:t xml:space="preserve">er, the “inverse frequency of the wave” is indirectly (through </w:t>
      </w:r>
      <w:r>
        <w:rPr>
          <w:rFonts w:eastAsia="TimesNewRomanPSMT"/>
          <w:i/>
          <w:color w:val="000000"/>
        </w:rPr>
        <w:t>correspondence</w:t>
      </w:r>
      <w:r>
        <w:rPr>
          <w:rFonts w:eastAsia="TimesNewRomanPSMT"/>
          <w:color w:val="000000"/>
        </w:rPr>
        <w:t>) related to the particle momentum, i.e., the “uncertainty in frequency” corresponds to the “uncertainty in momentum” (the vice</w:t>
      </w:r>
      <w:r>
        <w:rPr>
          <w:rFonts w:eastAsia="TimesNewRomanPSMT"/>
          <w:color w:val="000000"/>
        </w:rPr>
        <w:t>-</w:t>
      </w:r>
      <w:r>
        <w:rPr>
          <w:rFonts w:eastAsia="TimesNewRomanPSMT"/>
          <w:color w:val="000000"/>
        </w:rPr>
        <w:t xml:space="preserve">verse is </w:t>
      </w:r>
      <w:r>
        <w:rPr>
          <w:rFonts w:eastAsia="TimesNewRomanPSMT"/>
          <w:color w:val="000000"/>
        </w:rPr>
        <w:t xml:space="preserve">also </w:t>
      </w:r>
      <w:r>
        <w:rPr>
          <w:rFonts w:eastAsia="TimesNewRomanPSMT"/>
          <w:color w:val="000000"/>
        </w:rPr>
        <w:t>true).</w:t>
      </w:r>
      <w:r>
        <w:rPr>
          <w:rStyle w:val="FootnoteReference"/>
          <w:rFonts w:eastAsia="TimesNewRomanPSMT"/>
          <w:color w:val="000000"/>
        </w:rPr>
        <w:footnoteReference w:id="139"/>
      </w:r>
      <w:r>
        <w:rPr>
          <w:rFonts w:eastAsia="TimesNewRomanPSMT"/>
          <w:color w:val="000000"/>
        </w:rPr>
        <w:t xml:space="preserve"> </w:t>
      </w:r>
      <w:r>
        <w:rPr>
          <w:color w:val="000000"/>
        </w:rPr>
        <w:t>Again, this principle is based on the relationship between a wave and a particle and therefore it is constr</w:t>
      </w:r>
      <w:r>
        <w:rPr>
          <w:color w:val="000000"/>
        </w:rPr>
        <w:t>ucted on a mixture between two EDWs. For us, the measure of the location of an electron depends on the magnitude of “its” wave function. For instance, if a wave has a uniform succession of peaks and troughs then the particle has a definite velocity. Nevert</w:t>
      </w:r>
      <w:r>
        <w:rPr>
          <w:color w:val="000000"/>
        </w:rPr>
        <w:t>heless, its position is completely undetermined. The probability (about the probability and a related notion – Feynman’s “sum over histories” – see below</w:t>
      </w:r>
      <w:r>
        <w:rPr>
          <w:i/>
          <w:color w:val="000000"/>
        </w:rPr>
        <w:t xml:space="preserve">) </w:t>
      </w:r>
      <w:r>
        <w:rPr>
          <w:color w:val="000000"/>
        </w:rPr>
        <w:t xml:space="preserve">of a particle’s position is to be anywhere. The particle and the wave are in EDWs and if we want to </w:t>
      </w:r>
      <w:r>
        <w:rPr>
          <w:color w:val="000000"/>
        </w:rPr>
        <w:t>get some information about the particle, we need to use probability calculus for relating the correspondence between the wave and the particle. Again, from this viewpoint, the EDWs perspective is quite close to Bohm’s theory that follows the earlier “pilot</w:t>
      </w:r>
      <w:r>
        <w:rPr>
          <w:color w:val="000000"/>
        </w:rPr>
        <w:t xml:space="preserve"> wave” interpretation of de Broglie. Within this approach, the particles have definite positions and momentum at all times. The particles have continuous trajectories determined by a “velocity field” and the initial positions and momentum of the particles </w:t>
      </w:r>
      <w:r>
        <w:rPr>
          <w:color w:val="000000"/>
        </w:rPr>
        <w:t xml:space="preserve">are distributed randomly. As limited entities, we can identify the positions of these particles only by using the quantum mechanical “probability”. (Putnam 2005, p. 622) The superposition of the wave and the particles in the unicorn-world has created this </w:t>
      </w:r>
      <w:r>
        <w:rPr>
          <w:color w:val="000000"/>
        </w:rPr>
        <w:t>i</w:t>
      </w:r>
      <w:r>
        <w:rPr>
          <w:color w:val="000000"/>
        </w:rPr>
        <w:t>nfamous “nonlocality”.</w:t>
      </w:r>
      <w:r>
        <w:rPr>
          <w:rStyle w:val="FootnoteReference"/>
          <w:color w:val="000000"/>
        </w:rPr>
        <w:footnoteReference w:id="140"/>
      </w:r>
      <w:r>
        <w:rPr>
          <w:color w:val="000000"/>
        </w:rPr>
        <w:t xml:space="preserve"> From our viewpoint, the “nonlocality” is represented by the correspondence between the particle and the entire wave/field. In this context, l</w:t>
      </w:r>
      <w:r>
        <w:rPr>
          <w:color w:val="000000"/>
        </w:rPr>
        <w:t>et us analyze the “</w:t>
      </w:r>
      <w:r>
        <w:rPr>
          <w:i/>
          <w:iCs/>
          <w:color w:val="000000"/>
        </w:rPr>
        <w:t>quantum superposition</w:t>
      </w:r>
      <w:r>
        <w:rPr>
          <w:color w:val="000000"/>
        </w:rPr>
        <w:t>”, a very importan</w:t>
      </w:r>
      <w:r>
        <w:rPr>
          <w:color w:val="000000"/>
        </w:rPr>
        <w:t>t notion in quantum mechanics.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For any system, the probability wave is a set of complex numbers, each being attached to each possible classical state. We can say that the quantum system is in a state of quantum superposition of its classical states, or t</w:t>
      </w:r>
      <w:r>
        <w:rPr>
          <w:color w:val="000000"/>
          <w:sz w:val="20"/>
          <w:szCs w:val="20"/>
        </w:rPr>
        <w:t>he quantum system is, in the same time, in all its classical states. (Presura 2014, p. 243)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Working on quantum mechanics within the unicorn world, the physicists have been able to introduce such statements (in fact, there w</w:t>
      </w:r>
      <w:r>
        <w:rPr>
          <w:color w:val="000000"/>
        </w:rPr>
        <w:t>ere just</w:t>
      </w:r>
      <w:r>
        <w:rPr>
          <w:color w:val="000000"/>
        </w:rPr>
        <w:t xml:space="preserve"> the correspondence</w:t>
      </w:r>
      <w:r>
        <w:rPr>
          <w:color w:val="000000"/>
        </w:rPr>
        <w:t>s</w:t>
      </w:r>
      <w:r>
        <w:rPr>
          <w:color w:val="000000"/>
        </w:rPr>
        <w:t xml:space="preserve"> bet</w:t>
      </w:r>
      <w:r>
        <w:rPr>
          <w:color w:val="000000"/>
        </w:rPr>
        <w:t>ween the particle and the wave). Again, the “complex numbers</w:t>
      </w:r>
      <w:r>
        <w:rPr>
          <w:color w:val="000000"/>
        </w:rPr>
        <w:t>”</w:t>
      </w:r>
      <w:r>
        <w:rPr>
          <w:color w:val="000000"/>
        </w:rPr>
        <w:t xml:space="preserve"> were necessary just because the physicists have been working within the unicorn world. From the EDWs perspective, the quantum system is not a “superposition” of “its classical states, but it is </w:t>
      </w:r>
      <w:r>
        <w:rPr>
          <w:color w:val="000000"/>
        </w:rPr>
        <w:t xml:space="preserve">just a </w:t>
      </w:r>
      <w:r>
        <w:rPr>
          <w:i/>
          <w:iCs/>
          <w:color w:val="000000"/>
        </w:rPr>
        <w:t>correspondence</w:t>
      </w:r>
      <w:r>
        <w:rPr>
          <w:color w:val="000000"/>
        </w:rPr>
        <w:t xml:space="preserve"> between the electron and the wave (we saw above that “association” and “complementarity” are quite unclear notion</w:t>
      </w:r>
      <w:r>
        <w:rPr>
          <w:rStyle w:val="FootnoteReference"/>
          <w:color w:val="000000"/>
        </w:rPr>
        <w:footnoteReference w:id="141"/>
      </w:r>
      <w:r>
        <w:rPr>
          <w:color w:val="000000"/>
        </w:rPr>
        <w:t xml:space="preserve">). The “quantum system” is, </w:t>
      </w:r>
      <w:r>
        <w:rPr>
          <w:color w:val="000000"/>
        </w:rPr>
        <w:t xml:space="preserve">at </w:t>
      </w:r>
      <w:r>
        <w:rPr>
          <w:color w:val="000000"/>
        </w:rPr>
        <w:t xml:space="preserve">the same time, </w:t>
      </w:r>
      <w:r>
        <w:rPr>
          <w:color w:val="000000"/>
        </w:rPr>
        <w:t>“</w:t>
      </w:r>
      <w:r>
        <w:rPr>
          <w:color w:val="000000"/>
        </w:rPr>
        <w:t xml:space="preserve">in all its classical state” means that the electron </w:t>
      </w:r>
      <w:r>
        <w:rPr>
          <w:color w:val="000000"/>
        </w:rPr>
        <w:t>just corresponds to the entire wave. Therefore, there is the probability to find the electron on the Moon because the electromagnetic field is present everywhere!</w:t>
      </w:r>
    </w:p>
    <w:p w:rsidR="00B129A8" w:rsidRDefault="00882D09">
      <w:pPr>
        <w:pStyle w:val="LO-Normal"/>
        <w:ind w:firstLine="720"/>
        <w:jc w:val="both"/>
        <w:rPr>
          <w:color w:val="000000"/>
        </w:rPr>
      </w:pPr>
      <w:r>
        <w:rPr>
          <w:color w:val="000000"/>
        </w:rPr>
        <w:t>L</w:t>
      </w:r>
      <w:r>
        <w:rPr>
          <w:color w:val="000000"/>
        </w:rPr>
        <w:t>et us see “the postulate of quantum collapse”: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At one measure of classical characteristic</w:t>
      </w:r>
      <w:r>
        <w:rPr>
          <w:color w:val="000000"/>
          <w:sz w:val="20"/>
          <w:szCs w:val="20"/>
        </w:rPr>
        <w:t xml:space="preserve"> of a quantum system, it can be found in one of its classical states. Moreover, following the process of quantum collapse, the system instantly reach</w:t>
      </w:r>
      <w:r>
        <w:rPr>
          <w:color w:val="000000"/>
          <w:sz w:val="20"/>
          <w:szCs w:val="20"/>
        </w:rPr>
        <w:t xml:space="preserve">es </w:t>
      </w:r>
      <w:r>
        <w:rPr>
          <w:color w:val="000000"/>
          <w:sz w:val="20"/>
          <w:szCs w:val="20"/>
        </w:rPr>
        <w:t>one of these classical state</w:t>
      </w:r>
      <w:r>
        <w:rPr>
          <w:color w:val="000000"/>
          <w:sz w:val="20"/>
          <w:szCs w:val="20"/>
        </w:rPr>
        <w:t>s</w:t>
      </w:r>
      <w:r>
        <w:rPr>
          <w:color w:val="000000"/>
          <w:sz w:val="20"/>
          <w:szCs w:val="20"/>
        </w:rPr>
        <w:t xml:space="preserve">. </w:t>
      </w:r>
      <w:r>
        <w:rPr>
          <w:color w:val="000000"/>
          <w:sz w:val="20"/>
          <w:szCs w:val="20"/>
        </w:rPr>
        <w:t>(Presura 2014, p. 244, his italics)</w:t>
      </w:r>
    </w:p>
    <w:p w:rsidR="00B129A8" w:rsidRDefault="00B129A8">
      <w:pPr>
        <w:pStyle w:val="LO-Normal"/>
        <w:jc w:val="both"/>
        <w:rPr>
          <w:color w:val="000000"/>
        </w:rPr>
      </w:pPr>
    </w:p>
    <w:p w:rsidR="00B129A8" w:rsidRDefault="00882D09">
      <w:pPr>
        <w:pStyle w:val="LO-Normal"/>
        <w:jc w:val="both"/>
        <w:rPr>
          <w:color w:val="000000"/>
        </w:rPr>
      </w:pPr>
      <w:r>
        <w:rPr>
          <w:color w:val="000000"/>
        </w:rPr>
        <w:t>Presura indicates that “we cannot me</w:t>
      </w:r>
      <w:r>
        <w:rPr>
          <w:color w:val="000000"/>
        </w:rPr>
        <w:t>asure completely the probability wave directly under any circumstance. … we can never ‘see’ the superposition” (Presura 2014, p. 245) of these “classical states”. Obviously, from our EDWs viewpoint, the system is always in a classical state! Only if we wor</w:t>
      </w:r>
      <w:r>
        <w:rPr>
          <w:color w:val="000000"/>
        </w:rPr>
        <w:t>k within the unicorn world, it appear the “superposition” of states, i.e., a mixture of EDWs!</w:t>
      </w:r>
    </w:p>
    <w:p w:rsidR="00B129A8" w:rsidRDefault="00882D09">
      <w:pPr>
        <w:pStyle w:val="LO-Normal"/>
        <w:jc w:val="both"/>
        <w:rPr>
          <w:color w:val="000000"/>
        </w:rPr>
      </w:pPr>
      <w:r>
        <w:rPr>
          <w:color w:val="000000"/>
        </w:rPr>
        <w:tab/>
        <w:t>Let us see the famous “Schrödinger’s cat” experiment: in the box, the cat is in a “superposition state”, both “</w:t>
      </w:r>
      <w:r>
        <w:rPr>
          <w:color w:val="000000"/>
        </w:rPr>
        <w:t>a</w:t>
      </w:r>
      <w:r>
        <w:rPr>
          <w:color w:val="000000"/>
        </w:rPr>
        <w:t>live” and “death”. Opening the box, this “superpo</w:t>
      </w:r>
      <w:r>
        <w:rPr>
          <w:color w:val="000000"/>
        </w:rPr>
        <w:t>sition state” collapses in one state or the other. Important for us is Presura</w:t>
      </w:r>
      <w:r>
        <w:rPr>
          <w:color w:val="000000"/>
        </w:rPr>
        <w:t>’s</w:t>
      </w:r>
      <w:r>
        <w:rPr>
          <w:color w:val="000000"/>
        </w:rPr>
        <w:t xml:space="preserve"> indicat</w:t>
      </w:r>
      <w:r>
        <w:rPr>
          <w:color w:val="000000"/>
        </w:rPr>
        <w:t>ion</w:t>
      </w:r>
      <w:r>
        <w:rPr>
          <w:color w:val="000000"/>
        </w:rPr>
        <w:t xml:space="preserve"> that through our measurement, we “destroy” the initial “superposition state”, we find one of those two states (for instance, </w:t>
      </w:r>
      <w:r>
        <w:rPr>
          <w:color w:val="000000"/>
        </w:rPr>
        <w:t>“</w:t>
      </w:r>
      <w:r>
        <w:rPr>
          <w:color w:val="000000"/>
        </w:rPr>
        <w:t xml:space="preserve">cat </w:t>
      </w:r>
      <w:r>
        <w:rPr>
          <w:color w:val="000000"/>
        </w:rPr>
        <w:t>a</w:t>
      </w:r>
      <w:r>
        <w:rPr>
          <w:color w:val="000000"/>
        </w:rPr>
        <w:t>live</w:t>
      </w:r>
      <w:r>
        <w:rPr>
          <w:color w:val="000000"/>
        </w:rPr>
        <w:t>”</w:t>
      </w:r>
      <w:r>
        <w:rPr>
          <w:color w:val="000000"/>
        </w:rPr>
        <w:t>), but we will not be able t</w:t>
      </w:r>
      <w:r>
        <w:rPr>
          <w:color w:val="000000"/>
        </w:rPr>
        <w:t xml:space="preserve">o find completely which was the “entire initial” quantum state of the system! From our viewpoint, the wave does not collapse, and the system “does not reach one of its classical state”, since before our measurements, the cat is either </w:t>
      </w:r>
      <w:r>
        <w:rPr>
          <w:color w:val="000000"/>
        </w:rPr>
        <w:t>a</w:t>
      </w:r>
      <w:r>
        <w:rPr>
          <w:color w:val="000000"/>
        </w:rPr>
        <w:t>live OR death (but n</w:t>
      </w:r>
      <w:r>
        <w:rPr>
          <w:color w:val="000000"/>
        </w:rPr>
        <w:t xml:space="preserve">ot in both states, since it would produce strong ontological contradictions). In other words, the cat is not in a “superposition states” (the cat is neither “death and </w:t>
      </w:r>
      <w:r>
        <w:rPr>
          <w:color w:val="000000"/>
        </w:rPr>
        <w:t>a</w:t>
      </w:r>
      <w:r>
        <w:rPr>
          <w:color w:val="000000"/>
        </w:rPr>
        <w:t xml:space="preserve">live”, nor “neither dead, nor </w:t>
      </w:r>
      <w:r>
        <w:rPr>
          <w:color w:val="000000"/>
        </w:rPr>
        <w:t>a</w:t>
      </w:r>
      <w:r>
        <w:rPr>
          <w:color w:val="000000"/>
        </w:rPr>
        <w:t>live”) before our measurement at all. The cat is in a cl</w:t>
      </w:r>
      <w:r>
        <w:rPr>
          <w:color w:val="000000"/>
        </w:rPr>
        <w:t xml:space="preserve">assical state, but we don’t know which one just because we have not opened the box. This is all! The particle just corresponds to the wave, but the particle cannot be found, with different probabilities, everywhere where the field is present, the particle </w:t>
      </w:r>
      <w:r>
        <w:rPr>
          <w:color w:val="000000"/>
        </w:rPr>
        <w:t xml:space="preserve">will be found where it is really placed </w:t>
      </w:r>
      <w:r>
        <w:rPr>
          <w:color w:val="000000"/>
        </w:rPr>
        <w:t>at</w:t>
      </w:r>
      <w:r>
        <w:rPr>
          <w:color w:val="000000"/>
        </w:rPr>
        <w:t xml:space="preserve"> </w:t>
      </w:r>
      <w:r>
        <w:rPr>
          <w:color w:val="000000"/>
        </w:rPr>
        <w:t>one</w:t>
      </w:r>
      <w:r>
        <w:rPr>
          <w:color w:val="000000"/>
        </w:rPr>
        <w:t xml:space="preserve"> moment! Maybe our measurements influence, instantaneously, the creation of a particle (through its correspondence with the wave), but it does not mean there is a “superposition” there of the wave and the parti</w:t>
      </w:r>
      <w:r>
        <w:rPr>
          <w:color w:val="000000"/>
        </w:rPr>
        <w:t>cle (which would be “present” everywhere).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Because making a measurement of one state of the quantum superposition, we will find the system in one particular classical state, with a particular probability, but we will not exactly know from which quantum s</w:t>
      </w:r>
      <w:r>
        <w:rPr>
          <w:color w:val="000000"/>
          <w:sz w:val="20"/>
          <w:szCs w:val="20"/>
        </w:rPr>
        <w:t>uperposition state the system comes. (Presura 2014, p. 297)</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This statement mirror exactly the real quantum situation: there are the EDWs and not a “quantum superposition”! Obviously, we will not </w:t>
      </w:r>
      <w:r>
        <w:rPr>
          <w:color w:val="000000"/>
        </w:rPr>
        <w:t xml:space="preserve">be </w:t>
      </w:r>
      <w:r>
        <w:rPr>
          <w:color w:val="000000"/>
        </w:rPr>
        <w:t xml:space="preserve">able </w:t>
      </w:r>
      <w:r>
        <w:rPr>
          <w:color w:val="000000"/>
        </w:rPr>
        <w:t>“</w:t>
      </w:r>
      <w:r>
        <w:rPr>
          <w:color w:val="000000"/>
        </w:rPr>
        <w:t>to know</w:t>
      </w:r>
      <w:r>
        <w:rPr>
          <w:color w:val="000000"/>
        </w:rPr>
        <w:t>”</w:t>
      </w:r>
      <w:r>
        <w:rPr>
          <w:color w:val="000000"/>
        </w:rPr>
        <w:t xml:space="preserve"> which quantum state disappeared, since the</w:t>
      </w:r>
      <w:r>
        <w:rPr>
          <w:color w:val="000000"/>
        </w:rPr>
        <w:t>re is no superposition of two states in the box</w:t>
      </w:r>
      <w:r>
        <w:rPr>
          <w:color w:val="000000"/>
        </w:rPr>
        <w:t>.</w:t>
      </w:r>
      <w:r>
        <w:rPr>
          <w:color w:val="000000"/>
        </w:rPr>
        <w:t xml:space="preserve"> The cat (and the atom) is in one state </w:t>
      </w:r>
      <w:r>
        <w:rPr>
          <w:color w:val="000000"/>
        </w:rPr>
        <w:t>which</w:t>
      </w:r>
      <w:r>
        <w:rPr>
          <w:color w:val="000000"/>
        </w:rPr>
        <w:t xml:space="preserve"> corresponds to the probability wave, but this is all </w:t>
      </w:r>
      <w:r>
        <w:rPr>
          <w:color w:val="000000"/>
        </w:rPr>
        <w:t xml:space="preserve">which </w:t>
      </w:r>
      <w:r>
        <w:rPr>
          <w:color w:val="000000"/>
        </w:rPr>
        <w:t>exist</w:t>
      </w:r>
      <w:r>
        <w:rPr>
          <w:color w:val="000000"/>
        </w:rPr>
        <w:t>s</w:t>
      </w:r>
      <w:r>
        <w:rPr>
          <w:color w:val="000000"/>
        </w:rPr>
        <w:t xml:space="preserve"> there. “The cat is in the box” are just corresponding</w:t>
      </w:r>
      <w:r>
        <w:rPr>
          <w:color w:val="000000"/>
        </w:rPr>
        <w:t xml:space="preserve"> to two</w:t>
      </w:r>
      <w:r>
        <w:rPr>
          <w:color w:val="000000"/>
        </w:rPr>
        <w:t xml:space="preserve"> amalgams of microparticles. Also, t</w:t>
      </w:r>
      <w:r>
        <w:rPr>
          <w:color w:val="000000"/>
        </w:rPr>
        <w:t xml:space="preserve">here is a multiparticle probability wave which corresponds to these two amalgams. All these “sub-systems” that are in classical states create a system in a classical state, “the cat in a box” is “either </w:t>
      </w:r>
      <w:r>
        <w:rPr>
          <w:color w:val="000000"/>
        </w:rPr>
        <w:t>a</w:t>
      </w:r>
      <w:r>
        <w:rPr>
          <w:color w:val="000000"/>
        </w:rPr>
        <w:t xml:space="preserve">live or dead”, </w:t>
      </w:r>
      <w:r>
        <w:rPr>
          <w:color w:val="000000"/>
        </w:rPr>
        <w:t xml:space="preserve">but </w:t>
      </w:r>
      <w:r>
        <w:rPr>
          <w:color w:val="000000"/>
        </w:rPr>
        <w:t>not in both states!</w:t>
      </w:r>
    </w:p>
    <w:p w:rsidR="00B129A8" w:rsidRDefault="00882D09">
      <w:pPr>
        <w:pStyle w:val="LO-Normal"/>
        <w:jc w:val="both"/>
        <w:rPr>
          <w:color w:val="000000"/>
        </w:rPr>
      </w:pPr>
      <w:r>
        <w:rPr>
          <w:color w:val="000000"/>
        </w:rPr>
        <w:tab/>
        <w:t>From the vie</w:t>
      </w:r>
      <w:r>
        <w:rPr>
          <w:color w:val="000000"/>
        </w:rPr>
        <w:t xml:space="preserve">wpoint of a particle (its “personal identity”), there is no “uncertainty” regarding its position and impulse (speed) (or energy and time). Thus, we have to apply Heisenberg’s principle only from our </w:t>
      </w:r>
      <w:r>
        <w:rPr>
          <w:i/>
          <w:iCs/>
          <w:color w:val="000000"/>
        </w:rPr>
        <w:t xml:space="preserve">epistemological viewpoint </w:t>
      </w:r>
      <w:r>
        <w:rPr>
          <w:color w:val="000000"/>
        </w:rPr>
        <w:t xml:space="preserve">(created by the ontological </w:t>
      </w:r>
      <w:r>
        <w:rPr>
          <w:color w:val="000000"/>
        </w:rPr>
        <w:t>limits of our conditions/tools of observing the photons) in order to get certain “information” about the particle. This principle is just an epistemological tool for us even if, within the EDWs perspective, we can say that epistemology = ontology meaning t</w:t>
      </w:r>
      <w:r>
        <w:rPr>
          <w:color w:val="000000"/>
        </w:rPr>
        <w:t>hat Heisenberg’s principle is “somehow” ontologized, but only for the human body (a macroscopic object which corresponds to the human mind, an EW). In quantum mechanics, to get “information” about the micro-EW, we really need to mix the information regardi</w:t>
      </w:r>
      <w:r>
        <w:rPr>
          <w:color w:val="000000"/>
        </w:rPr>
        <w:t xml:space="preserve">ng the field-EW and the particle-EW. There are no other possibilities for us to get information about the particle because, due to its characteristics, the photon is the smallest particle that can provide information about either the position or </w:t>
      </w:r>
      <w:r>
        <w:rPr>
          <w:color w:val="000000"/>
        </w:rPr>
        <w:t xml:space="preserve">the </w:t>
      </w:r>
      <w:r>
        <w:rPr>
          <w:color w:val="000000"/>
        </w:rPr>
        <w:t xml:space="preserve">speed </w:t>
      </w:r>
      <w:r>
        <w:rPr>
          <w:color w:val="000000"/>
        </w:rPr>
        <w:t xml:space="preserve">(not both at the same time) of any particle. Thus, we </w:t>
      </w:r>
      <w:r>
        <w:rPr>
          <w:color w:val="000000"/>
        </w:rPr>
        <w:t xml:space="preserve">have </w:t>
      </w:r>
      <w:r>
        <w:rPr>
          <w:color w:val="000000"/>
        </w:rPr>
        <w:t>buil</w:t>
      </w:r>
      <w:r>
        <w:rPr>
          <w:color w:val="000000"/>
        </w:rPr>
        <w:t>t</w:t>
      </w:r>
      <w:r>
        <w:rPr>
          <w:color w:val="000000"/>
        </w:rPr>
        <w:t xml:space="preserve"> “Physics as Science” within the unicorn-world (“there are no experimental deviations to this rule”), but not “reality”, i.e., the EDWs. We emph</w:t>
      </w:r>
      <w:r>
        <w:rPr>
          <w:color w:val="000000"/>
        </w:rPr>
        <w:t>a</w:t>
      </w:r>
      <w:r>
        <w:rPr>
          <w:color w:val="000000"/>
        </w:rPr>
        <w:t>size that we have to avoid the transformation o</w:t>
      </w:r>
      <w:r>
        <w:rPr>
          <w:color w:val="000000"/>
        </w:rPr>
        <w:t>f an epistemological principle into an ontological one: we cannot extend our viewpoint to the viewpoint of a particle or of a planet (it would mean the hyperontologization of our macro-EW), as for those quantum fluctuations, we cannot apply Heisenberg’s pr</w:t>
      </w:r>
      <w:r>
        <w:rPr>
          <w:color w:val="000000"/>
        </w:rPr>
        <w:t xml:space="preserve">inciple to the nature of “space” and “time” (that is to the “nothing”). By applying this principle to the subatomic scale (below Planck’s scale), the physicists have </w:t>
      </w:r>
      <w:r>
        <w:rPr>
          <w:i/>
          <w:color w:val="000000"/>
        </w:rPr>
        <w:t xml:space="preserve">postulated </w:t>
      </w:r>
      <w:r>
        <w:rPr>
          <w:color w:val="000000"/>
        </w:rPr>
        <w:t xml:space="preserve">the existence of some </w:t>
      </w:r>
      <w:r>
        <w:rPr>
          <w:i/>
          <w:color w:val="000000"/>
        </w:rPr>
        <w:t xml:space="preserve">quantum fluctuations </w:t>
      </w:r>
      <w:r>
        <w:rPr>
          <w:color w:val="000000"/>
        </w:rPr>
        <w:t>(the non-local correlations – or the</w:t>
      </w:r>
      <w:r>
        <w:rPr>
          <w:color w:val="000000"/>
        </w:rPr>
        <w:t xml:space="preserve"> relationship between the energy and the impulse/time – require fluctuations). Moreover, some physicists believe that even space and time have these fluctuations at this scale. We have, again, a kind of hyperontologization of an epistemological principle a</w:t>
      </w:r>
      <w:r>
        <w:rPr>
          <w:color w:val="000000"/>
        </w:rPr>
        <w:t xml:space="preserve">vailable only </w:t>
      </w:r>
      <w:r>
        <w:rPr>
          <w:color w:val="000000"/>
        </w:rPr>
        <w:t>for</w:t>
      </w:r>
      <w:r>
        <w:rPr>
          <w:color w:val="000000"/>
        </w:rPr>
        <w:t xml:space="preserve"> us as the observers of microparticles. From an EDWs perspective, there is no uncertainty regarding the position or the impulse of a particle. Because of our limits, we can equalize the epistemology with the ontology in really </w:t>
      </w:r>
      <w:r>
        <w:rPr>
          <w:i/>
          <w:color w:val="000000"/>
        </w:rPr>
        <w:t>describing e</w:t>
      </w:r>
      <w:r>
        <w:rPr>
          <w:i/>
          <w:color w:val="000000"/>
        </w:rPr>
        <w:t xml:space="preserve">ver </w:t>
      </w:r>
      <w:r>
        <w:rPr>
          <w:color w:val="000000"/>
        </w:rPr>
        <w:t>certain phenomena from the EDWs (the macro and the micro-EWs) and thus elaborating “Physics as Science”, but we cannot (definitively) replace for good the epistemological-ontological status of a particle or planet with our epistemological-ontological s</w:t>
      </w:r>
      <w:r>
        <w:rPr>
          <w:color w:val="000000"/>
        </w:rPr>
        <w:t>tatus of observers.</w:t>
      </w:r>
    </w:p>
    <w:p w:rsidR="00B129A8" w:rsidRDefault="00882D09">
      <w:pPr>
        <w:pStyle w:val="LO-Normal"/>
        <w:jc w:val="both"/>
        <w:rPr>
          <w:color w:val="000000"/>
        </w:rPr>
      </w:pPr>
      <w:r>
        <w:rPr>
          <w:color w:val="000000"/>
        </w:rPr>
        <w:tab/>
        <w:t xml:space="preserve">We have to extend the </w:t>
      </w:r>
      <w:r>
        <w:rPr>
          <w:color w:val="000000"/>
        </w:rPr>
        <w:t xml:space="preserve">famous </w:t>
      </w:r>
      <w:r>
        <w:rPr>
          <w:color w:val="000000"/>
        </w:rPr>
        <w:t>question “What is it like to be a bat?” to another question: “What is it like to be a particle or a planet?”</w:t>
      </w:r>
      <w:r>
        <w:rPr>
          <w:color w:val="000000"/>
          <w:sz w:val="16"/>
        </w:rPr>
        <w:t xml:space="preserve"> </w:t>
      </w:r>
      <w:r>
        <w:rPr>
          <w:color w:val="000000"/>
        </w:rPr>
        <w:t>According to the principle of objective reality, the planets, the microparticles and the human b</w:t>
      </w:r>
      <w:r>
        <w:rPr>
          <w:color w:val="000000"/>
        </w:rPr>
        <w:t xml:space="preserve">eings have the same right regarding their epistemological-ontological conditions of observation/interaction. The entities determine their interactions </w:t>
      </w:r>
      <w:r>
        <w:rPr>
          <w:color w:val="000000"/>
        </w:rPr>
        <w:t xml:space="preserve">which </w:t>
      </w:r>
      <w:r>
        <w:rPr>
          <w:color w:val="000000"/>
        </w:rPr>
        <w:t>constitute the particles.</w:t>
      </w:r>
      <w:r>
        <w:rPr>
          <w:color w:val="000000"/>
          <w:sz w:val="16"/>
        </w:rPr>
        <w:t xml:space="preserve"> </w:t>
      </w:r>
      <w:r>
        <w:rPr>
          <w:color w:val="000000"/>
        </w:rPr>
        <w:t xml:space="preserve">We emphasize that each set of entities </w:t>
      </w:r>
      <w:r>
        <w:rPr>
          <w:color w:val="000000"/>
        </w:rPr>
        <w:t xml:space="preserve">which </w:t>
      </w:r>
      <w:r>
        <w:rPr>
          <w:color w:val="000000"/>
        </w:rPr>
        <w:t>belongs to a particular EW h</w:t>
      </w:r>
      <w:r>
        <w:rPr>
          <w:color w:val="000000"/>
        </w:rPr>
        <w:t xml:space="preserve">as a particular status of interactions. We can apply Heisenberg’s principle when we observe a microparticle only from </w:t>
      </w:r>
      <w:r>
        <w:rPr>
          <w:i/>
          <w:color w:val="000000"/>
        </w:rPr>
        <w:t xml:space="preserve">our </w:t>
      </w:r>
      <w:r>
        <w:rPr>
          <w:color w:val="000000"/>
        </w:rPr>
        <w:t>epistemological-ontological viewpoint! At the same time, the conditions of interactions/observations generate our epistemological limi</w:t>
      </w:r>
      <w:r>
        <w:rPr>
          <w:color w:val="000000"/>
        </w:rPr>
        <w:t xml:space="preserve">ts of knowledge and thus we construct our physics as science. Heisenberg’s principle is just an epistemological tool for us and we cannot define the ontological status of microparticles from our viewpoint but only from </w:t>
      </w:r>
      <w:r>
        <w:rPr>
          <w:color w:val="000000"/>
        </w:rPr>
        <w:t>their</w:t>
      </w:r>
      <w:r>
        <w:rPr>
          <w:color w:val="000000"/>
        </w:rPr>
        <w:t xml:space="preserve"> viewpoint! The “Heisenberg’s cu</w:t>
      </w:r>
      <w:r>
        <w:rPr>
          <w:color w:val="000000"/>
        </w:rPr>
        <w:t xml:space="preserve">t” means the separation between the observer and the observed entity. Nevertheless, the electron does not “observe” (interact with) us or the classical measuring apparatus, but only some huge amalgams of micro-particles </w:t>
      </w:r>
      <w:r>
        <w:rPr>
          <w:color w:val="000000"/>
        </w:rPr>
        <w:t xml:space="preserve">which </w:t>
      </w:r>
      <w:r>
        <w:rPr>
          <w:color w:val="000000"/>
        </w:rPr>
        <w:t>correspond to the human beings</w:t>
      </w:r>
      <w:r>
        <w:rPr>
          <w:color w:val="000000"/>
        </w:rPr>
        <w:t xml:space="preserve"> and the “measuring apparatus”. Again, imagine that you are the electron...</w:t>
      </w:r>
    </w:p>
    <w:p w:rsidR="00B129A8" w:rsidRDefault="00882D09">
      <w:pPr>
        <w:pStyle w:val="LO-Normal"/>
        <w:jc w:val="both"/>
        <w:rPr>
          <w:color w:val="000000"/>
        </w:rPr>
      </w:pPr>
      <w:r>
        <w:rPr>
          <w:color w:val="000000"/>
        </w:rPr>
        <w:tab/>
        <w:t>“Of course, measurement is one of the great mysteries of the modern physics (in the end, it is the direct consequence of the collapse of the probability wave)…” (Presura 2014, p.</w:t>
      </w:r>
      <w:r>
        <w:rPr>
          <w:color w:val="000000"/>
        </w:rPr>
        <w:t xml:space="preserve"> 248) This statement is quite right since it refers, from an EDWs pe</w:t>
      </w:r>
      <w:r>
        <w:rPr>
          <w:color w:val="000000"/>
        </w:rPr>
        <w:t>r</w:t>
      </w:r>
      <w:r>
        <w:rPr>
          <w:color w:val="000000"/>
        </w:rPr>
        <w:t xml:space="preserve">spective, exactly to the correspondences between ED entities </w:t>
      </w:r>
      <w:r>
        <w:rPr>
          <w:color w:val="000000"/>
        </w:rPr>
        <w:t xml:space="preserve">which </w:t>
      </w:r>
      <w:r>
        <w:rPr>
          <w:color w:val="000000"/>
        </w:rPr>
        <w:t>belong to the EDWs! Presura introduces the example of “seeing” where the electron is with an electronic microscope. A ph</w:t>
      </w:r>
      <w:r>
        <w:rPr>
          <w:color w:val="000000"/>
        </w:rPr>
        <w:t>oton from the microscope light interacts with the electron; the photon is reflected back to “us”, but the electron will have a new impulse given by this interaction. We will know where the electron is (we see from where the photon is coming to our eyes), b</w:t>
      </w:r>
      <w:r>
        <w:rPr>
          <w:color w:val="000000"/>
        </w:rPr>
        <w:t>ut we will not know its impulse (because of the interaction between the electron and the photon). More exactly, if we want to see clearly where the electron is, we have to send many photons toward the electron. In that moment, we can see clearly the positi</w:t>
      </w:r>
      <w:r>
        <w:rPr>
          <w:color w:val="000000"/>
        </w:rPr>
        <w:t xml:space="preserve">on of the electron, but we loose its impulse (speed), since it will be hit by many photons. If we want to get the speed, we send few photons, therefore only these few photons will hit the electron, the impulse of the electron will be quite low (we can get </w:t>
      </w:r>
      <w:r>
        <w:rPr>
          <w:color w:val="000000"/>
        </w:rPr>
        <w:t>the speed of the electron), but because there are only few photons, we will not see clearly the position of the electron.</w:t>
      </w:r>
    </w:p>
    <w:p w:rsidR="00B129A8" w:rsidRDefault="00882D09">
      <w:pPr>
        <w:pStyle w:val="LO-Normal"/>
        <w:jc w:val="both"/>
        <w:rPr>
          <w:color w:val="000000"/>
        </w:rPr>
      </w:pPr>
      <w:r>
        <w:rPr>
          <w:color w:val="000000"/>
        </w:rPr>
        <w:tab/>
        <w:t>Importantly, Presura indicates that Heisenberg’s principle has serious philosophical implications: it mirrors “a fundamental limitat</w:t>
      </w:r>
      <w:r>
        <w:rPr>
          <w:color w:val="000000"/>
        </w:rPr>
        <w:t xml:space="preserve">ion of our process of knowing the Universe”. (Presura 2014, p. 248) Presura continues: in </w:t>
      </w:r>
      <w:r>
        <w:rPr>
          <w:color w:val="000000"/>
        </w:rPr>
        <w:t xml:space="preserve">the </w:t>
      </w:r>
      <w:r>
        <w:rPr>
          <w:color w:val="000000"/>
        </w:rPr>
        <w:t>classical physics, in a measurement, there was a subject of observation and an object of observation which they were separated and the characteristics of the obje</w:t>
      </w:r>
      <w:r>
        <w:rPr>
          <w:color w:val="000000"/>
        </w:rPr>
        <w:t xml:space="preserve">ct </w:t>
      </w:r>
      <w:r>
        <w:rPr>
          <w:color w:val="000000"/>
        </w:rPr>
        <w:t>being</w:t>
      </w:r>
      <w:r>
        <w:rPr>
          <w:color w:val="000000"/>
        </w:rPr>
        <w:t xml:space="preserve"> independent of </w:t>
      </w:r>
      <w:r>
        <w:rPr>
          <w:color w:val="000000"/>
        </w:rPr>
        <w:t xml:space="preserve">our </w:t>
      </w:r>
      <w:r>
        <w:rPr>
          <w:color w:val="000000"/>
        </w:rPr>
        <w:t>observation. In quantum mechanics, the properties of the observed entity depends on the observer-object relationship. We do not agree with this viewpoint which has only an epistemological status, but not an ontological one. Nobo</w:t>
      </w:r>
      <w:r>
        <w:rPr>
          <w:color w:val="000000"/>
        </w:rPr>
        <w:t>dy can guarantee that</w:t>
      </w:r>
      <w:r>
        <w:rPr>
          <w:color w:val="000000"/>
        </w:rPr>
        <w:t>,</w:t>
      </w:r>
      <w:r>
        <w:rPr>
          <w:color w:val="000000"/>
        </w:rPr>
        <w:t xml:space="preserve"> in the future</w:t>
      </w:r>
      <w:r>
        <w:rPr>
          <w:color w:val="000000"/>
        </w:rPr>
        <w:t>,</w:t>
      </w:r>
      <w:r>
        <w:rPr>
          <w:color w:val="000000"/>
        </w:rPr>
        <w:t xml:space="preserve"> we will not be able to find certain tool of observation </w:t>
      </w:r>
      <w:r>
        <w:rPr>
          <w:color w:val="000000"/>
        </w:rPr>
        <w:t xml:space="preserve">which can help </w:t>
      </w:r>
      <w:r>
        <w:rPr>
          <w:color w:val="000000"/>
        </w:rPr>
        <w:t xml:space="preserve">us </w:t>
      </w:r>
      <w:r>
        <w:rPr>
          <w:color w:val="000000"/>
        </w:rPr>
        <w:t xml:space="preserve">in determining </w:t>
      </w:r>
      <w:r>
        <w:rPr>
          <w:color w:val="000000"/>
        </w:rPr>
        <w:t>exactly both the position and the speed of the particle.</w:t>
      </w:r>
      <w:r>
        <w:rPr>
          <w:rStyle w:val="FootnoteReference"/>
          <w:color w:val="000000"/>
        </w:rPr>
        <w:footnoteReference w:id="142"/>
      </w:r>
      <w:r>
        <w:rPr>
          <w:color w:val="000000"/>
        </w:rPr>
        <w:t xml:space="preserve"> We have to remember the strong debate between Heisenberg and Schrödinger. (For the relationship between Schrödinger’s theory and the EDWs perspective, see again Vacariu 2008) Accor</w:t>
      </w:r>
      <w:r>
        <w:rPr>
          <w:color w:val="000000"/>
        </w:rPr>
        <w:t xml:space="preserve">ding to Whitaker, for Schrödinger, the electron is identified with the wave or the density distribution or the “wave-packet”. Moreover, Schrödinger restored the notion of </w:t>
      </w:r>
      <w:r>
        <w:rPr>
          <w:color w:val="000000"/>
        </w:rPr>
        <w:t>“</w:t>
      </w:r>
      <w:r>
        <w:rPr>
          <w:color w:val="000000"/>
        </w:rPr>
        <w:t>continuity</w:t>
      </w:r>
      <w:r>
        <w:rPr>
          <w:color w:val="000000"/>
        </w:rPr>
        <w:t>”</w:t>
      </w:r>
      <w:r>
        <w:rPr>
          <w:color w:val="000000"/>
        </w:rPr>
        <w:t>! In contrast, Heisenberg struggled for a theory of particles and “discon</w:t>
      </w:r>
      <w:r>
        <w:rPr>
          <w:color w:val="000000"/>
        </w:rPr>
        <w:t>tinuity”</w:t>
      </w:r>
      <w:r>
        <w:rPr>
          <w:color w:val="000000"/>
        </w:rPr>
        <w:t>!</w:t>
      </w:r>
      <w:r>
        <w:rPr>
          <w:color w:val="000000"/>
        </w:rPr>
        <w:t xml:space="preserve"> (Whitaker 1996, p. 143) Within the unicorn-world, we can easy understand this conflict; in fact, the wave and the particle belong to the EDWs. The “rigidity” of the wave reflects its continuity.</w:t>
      </w:r>
      <w:r>
        <w:rPr>
          <w:rStyle w:val="FootnoteReference"/>
          <w:color w:val="000000"/>
        </w:rPr>
        <w:footnoteReference w:id="143"/>
      </w:r>
      <w:r>
        <w:rPr>
          <w:color w:val="000000"/>
        </w:rPr>
        <w:t xml:space="preserve"> The equivalence of the formalism of both theories (that was showed by Pauli, Schrödinger and Carl Eckhart – Whitaker 1996, p. 145) indicate us, from the EDWs perspective, only the </w:t>
      </w:r>
      <w:r>
        <w:rPr>
          <w:i/>
          <w:iCs/>
          <w:color w:val="000000"/>
        </w:rPr>
        <w:t>correspondence</w:t>
      </w:r>
      <w:r>
        <w:rPr>
          <w:color w:val="000000"/>
        </w:rPr>
        <w:t xml:space="preserve"> between the wave and</w:t>
      </w:r>
      <w:r>
        <w:rPr>
          <w:color w:val="000000"/>
        </w:rPr>
        <w:t xml:space="preserve"> the particle. Between Heisenberg (particles) and Schrödinger (wave) is Bohr</w:t>
      </w:r>
      <w:r>
        <w:rPr>
          <w:color w:val="000000"/>
          <w:sz w:val="16"/>
        </w:rPr>
        <w:t xml:space="preserve">1 </w:t>
      </w:r>
      <w:r>
        <w:rPr>
          <w:color w:val="000000"/>
        </w:rPr>
        <w:t>with his “complementarity” (Whitaker, p. 152-53), but all of them are situated within the unicorn-world and this is the reason of so many debates and controversies during many de</w:t>
      </w:r>
      <w:r>
        <w:rPr>
          <w:color w:val="000000"/>
        </w:rPr>
        <w:t>cades…</w:t>
      </w:r>
      <w:r>
        <w:rPr>
          <w:color w:val="000000"/>
        </w:rPr>
        <w:t xml:space="preserve"> This is the reason that the EDWs perspective has to be understand as the greatest Copernican revolution in human thinking (not only in Physics!).</w:t>
      </w:r>
    </w:p>
    <w:p w:rsidR="00B129A8" w:rsidRDefault="00882D09">
      <w:pPr>
        <w:pStyle w:val="LO-Normal"/>
        <w:jc w:val="both"/>
        <w:rPr>
          <w:color w:val="000000"/>
        </w:rPr>
      </w:pPr>
      <w:r>
        <w:rPr>
          <w:color w:val="000000"/>
        </w:rPr>
        <w:tab/>
        <w:t>In his paper from the 1960’s, (the paper from 2005 is a new version of this old article), quoting his</w:t>
      </w:r>
      <w:r>
        <w:rPr>
          <w:color w:val="000000"/>
        </w:rPr>
        <w:t xml:space="preserve"> teacher, Reichenbach (1944), Putnam indicates some “causal anomalies” (Bohm’s potential) in Bohm’s theory. (Putnam 2005, pp. 622–3) Because these causal anomalies (the non-locality) really occur, Putnam considers (in his paper from 2005) that these anomal</w:t>
      </w:r>
      <w:r>
        <w:rPr>
          <w:color w:val="000000"/>
        </w:rPr>
        <w:t xml:space="preserve">ies cannot be rejected. Bohm introduced “potential” or “field” to explain </w:t>
      </w:r>
      <w:r>
        <w:rPr>
          <w:color w:val="000000"/>
        </w:rPr>
        <w:t>“</w:t>
      </w:r>
      <w:r>
        <w:rPr>
          <w:color w:val="000000"/>
        </w:rPr>
        <w:t>non-locality</w:t>
      </w:r>
      <w:r>
        <w:rPr>
          <w:color w:val="000000"/>
        </w:rPr>
        <w:t>”</w:t>
      </w:r>
      <w:r>
        <w:rPr>
          <w:color w:val="000000"/>
        </w:rPr>
        <w:t xml:space="preserve">. In Maudlin’s interpretation, this notion can be a kind of </w:t>
      </w:r>
      <w:r>
        <w:rPr>
          <w:i/>
          <w:color w:val="000000"/>
        </w:rPr>
        <w:t>mathematical representative of non-locality</w:t>
      </w:r>
      <w:r>
        <w:rPr>
          <w:color w:val="000000"/>
        </w:rPr>
        <w:t>, so we do not have any reason to reject this theory. (Putnam 200</w:t>
      </w:r>
      <w:r>
        <w:rPr>
          <w:color w:val="000000"/>
        </w:rPr>
        <w:t>5, p. 623) As we saw  above, from an EDWs perspective, Bohm’s “potential” that represents the non-locality of particles from the EW1</w:t>
      </w:r>
      <w:r>
        <w:rPr>
          <w:color w:val="000000"/>
          <w:sz w:val="16"/>
        </w:rPr>
        <w:t xml:space="preserve"> </w:t>
      </w:r>
      <w:r>
        <w:rPr>
          <w:color w:val="000000"/>
        </w:rPr>
        <w:t>is in fact given by the wave from the EW2. Bohm is right in considering that the particles have positions and momenta all t</w:t>
      </w:r>
      <w:r>
        <w:rPr>
          <w:color w:val="000000"/>
        </w:rPr>
        <w:t>he time and continuous trajectories. We already know that the superposition of the wave and the particles in the unicorn-world has created this “non-locality”.</w:t>
      </w:r>
      <w:r>
        <w:rPr>
          <w:color w:val="000000"/>
        </w:rPr>
        <w:t xml:space="preserve"> In fact, it is about the correspondence between the wave and the particles (two EDWs).</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6</w:t>
      </w:r>
      <w:r>
        <w:rPr>
          <w:b/>
          <w:bCs/>
          <w:color w:val="000000"/>
        </w:rPr>
        <w:t xml:space="preserve"> Sch</w:t>
      </w:r>
      <w:r>
        <w:rPr>
          <w:b/>
          <w:bCs/>
          <w:color w:val="000000"/>
        </w:rPr>
        <w:t>rödinger’s cat and “decoherence”</w:t>
      </w:r>
    </w:p>
    <w:p w:rsidR="00B129A8" w:rsidRDefault="00882D09">
      <w:pPr>
        <w:pStyle w:val="LO-Normal"/>
        <w:jc w:val="both"/>
        <w:rPr>
          <w:color w:val="000000"/>
        </w:rPr>
      </w:pPr>
      <w:r>
        <w:rPr>
          <w:color w:val="000000"/>
        </w:rPr>
        <w:t>Some physicists believe that the collapse of the probability wave happens continuously because of its interactions with the external environment, and we only notice the selection already made by the environment. (Presura 2</w:t>
      </w:r>
      <w:r>
        <w:rPr>
          <w:color w:val="000000"/>
        </w:rPr>
        <w:t>014, p. 261) Because of these continuously interactions, the probability wave evolves continuously and fast and it becomes localized. (Presura, p. 262)</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the theory of decoherence, the macroscopic objects, a grain of sand or a ball, have apparently clas</w:t>
      </w:r>
      <w:r>
        <w:rPr>
          <w:color w:val="000000"/>
          <w:sz w:val="20"/>
          <w:szCs w:val="20"/>
        </w:rPr>
        <w:t>sical and not quantum behavior just because their probability wave was localized continuum through their interactions with the environment. Or, in other words, even if we close the eyes, the probability wave suffers continuous and fast processes of evoluti</w:t>
      </w:r>
      <w:r>
        <w:rPr>
          <w:color w:val="000000"/>
          <w:sz w:val="20"/>
          <w:szCs w:val="20"/>
        </w:rPr>
        <w:t>on which determine its localization. When we open the eyes, we will just make a notification of the probability wave already localized.  (Presura 2014, p. 262)</w:t>
      </w:r>
    </w:p>
    <w:p w:rsidR="00B129A8" w:rsidRDefault="00B129A8">
      <w:pPr>
        <w:pStyle w:val="LO-Normal"/>
        <w:jc w:val="both"/>
        <w:rPr>
          <w:color w:val="000000"/>
        </w:rPr>
      </w:pPr>
    </w:p>
    <w:p w:rsidR="00B129A8" w:rsidRDefault="00882D09">
      <w:pPr>
        <w:pStyle w:val="LO-Normal"/>
        <w:jc w:val="both"/>
        <w:rPr>
          <w:color w:val="000000"/>
        </w:rPr>
      </w:pPr>
      <w:r>
        <w:rPr>
          <w:color w:val="000000"/>
        </w:rPr>
        <w:t>Obviously, there is a mixture of EDWs here, even if the EDWs perspective supports the idea that</w:t>
      </w:r>
      <w:r>
        <w:rPr>
          <w:color w:val="000000"/>
        </w:rPr>
        <w:t xml:space="preserve"> there have always been interactions between </w:t>
      </w:r>
      <w:r>
        <w:rPr>
          <w:color w:val="000000"/>
        </w:rPr>
        <w:t xml:space="preserve">the </w:t>
      </w:r>
      <w:r>
        <w:rPr>
          <w:color w:val="000000"/>
        </w:rPr>
        <w:t>ED entities and their environment, i.e.: (1) waves in the field-EW (2) microparticles in the micro-EW and (3) macroparticles in the macro-EW. After furnishing more details about Zurek’s approach on decoheren</w:t>
      </w:r>
      <w:r>
        <w:rPr>
          <w:color w:val="000000"/>
        </w:rPr>
        <w:t>ce theory, Presura indicates that if we can generalize the “localization” process from the microscopic to the macroscopic objects, then “at the macroscopic level, the world remains quantum”. (Presura 2014, p. 263) Only because of such interactions with the</w:t>
      </w:r>
      <w:r>
        <w:rPr>
          <w:color w:val="000000"/>
        </w:rPr>
        <w:t xml:space="preserve"> environment, we cannot notice the quantum processes: the macroscopic objects are localized immediately, continuously through their interactions with the environment. (Presura 2014, p. 263) From our viewpoint, there is no such “decoherence” processes, sinc</w:t>
      </w:r>
      <w:r>
        <w:rPr>
          <w:color w:val="000000"/>
        </w:rPr>
        <w:t>e there is no real “collapse” (it would be available only within the unicorn world). In our previous works, we indicated that we could judge the similarity between the</w:t>
      </w:r>
      <w:r>
        <w:rPr>
          <w:i/>
          <w:iCs/>
          <w:color w:val="000000"/>
        </w:rPr>
        <w:t xml:space="preserve"> human vision </w:t>
      </w:r>
      <w:r>
        <w:rPr>
          <w:color w:val="000000"/>
        </w:rPr>
        <w:t xml:space="preserve">of the external environment and the </w:t>
      </w:r>
      <w:r>
        <w:rPr>
          <w:i/>
          <w:iCs/>
          <w:color w:val="000000"/>
        </w:rPr>
        <w:t>interactions</w:t>
      </w:r>
      <w:r>
        <w:rPr>
          <w:color w:val="000000"/>
        </w:rPr>
        <w:t xml:space="preserve"> between two entities from </w:t>
      </w:r>
      <w:r>
        <w:rPr>
          <w:color w:val="000000"/>
        </w:rPr>
        <w:t xml:space="preserve">that environment. A human being “seeing” an entity in her environment is quite similar </w:t>
      </w:r>
      <w:r>
        <w:rPr>
          <w:color w:val="000000"/>
        </w:rPr>
        <w:t>with</w:t>
      </w:r>
      <w:r>
        <w:rPr>
          <w:color w:val="000000"/>
        </w:rPr>
        <w:t xml:space="preserve"> the interaction between two particles. (See Vacariu 2005, 2007, 2008, for instance) Before “our measurements”, other entities from its environment observe/interact </w:t>
      </w:r>
      <w:r>
        <w:rPr>
          <w:color w:val="000000"/>
        </w:rPr>
        <w:t xml:space="preserve">with the electromagnetic wave or with the particle. Therefore, when we observe the particle, the “collapse” of the wave does not even exist. </w:t>
      </w:r>
      <w:r>
        <w:rPr>
          <w:color w:val="000000"/>
        </w:rPr>
        <w:t>Bohr believ</w:t>
      </w:r>
      <w:r>
        <w:rPr>
          <w:color w:val="000000"/>
        </w:rPr>
        <w:t>e</w:t>
      </w:r>
      <w:r>
        <w:rPr>
          <w:color w:val="000000"/>
        </w:rPr>
        <w:t xml:space="preserve">s that the laws of the micro-cosmos and the macro-cosmos are different because </w:t>
      </w:r>
      <w:r>
        <w:rPr>
          <w:color w:val="000000"/>
        </w:rPr>
        <w:t>t</w:t>
      </w:r>
      <w:r>
        <w:rPr>
          <w:color w:val="000000"/>
        </w:rPr>
        <w:t>he sizes of their entit</w:t>
      </w:r>
      <w:r>
        <w:rPr>
          <w:color w:val="000000"/>
        </w:rPr>
        <w:t>ies are different.</w:t>
      </w:r>
      <w:r>
        <w:rPr>
          <w:rStyle w:val="FootnoteReference"/>
          <w:color w:val="000000"/>
        </w:rPr>
        <w:footnoteReference w:id="144"/>
      </w:r>
      <w:r>
        <w:rPr>
          <w:color w:val="000000"/>
          <w:sz w:val="16"/>
        </w:rPr>
        <w:t xml:space="preserve"> </w:t>
      </w:r>
      <w:r>
        <w:rPr>
          <w:color w:val="000000"/>
        </w:rPr>
        <w:t xml:space="preserve">(Greene 2004, p. 2003) Greene’s question is “Where exactly is this border?” Placing both kinds of micro and macro-particles within the same world, you cannot answer to this question. However, the </w:t>
      </w:r>
      <w:r>
        <w:rPr>
          <w:color w:val="000000"/>
        </w:rPr>
        <w:t>“</w:t>
      </w:r>
      <w:r>
        <w:rPr>
          <w:i/>
          <w:iCs/>
          <w:color w:val="000000"/>
        </w:rPr>
        <w:t>decoherence</w:t>
      </w:r>
      <w:r>
        <w:rPr>
          <w:i/>
          <w:iCs/>
          <w:color w:val="000000"/>
        </w:rPr>
        <w:t>”</w:t>
      </w:r>
      <w:r>
        <w:rPr>
          <w:color w:val="000000"/>
        </w:rPr>
        <w:t xml:space="preserve"> is the “bridge between the </w:t>
      </w:r>
      <w:r>
        <w:rPr>
          <w:color w:val="000000"/>
        </w:rPr>
        <w:t>quantum physics of the small and the classical of the not-small by suppressing interference – that is, by diminishing sharply the core difference between quantum and classical probabilities.” (Greene 2004, p. 209) The initiator of decoherence is Zeh (1970)</w:t>
      </w:r>
      <w:r>
        <w:rPr>
          <w:rStyle w:val="FootnoteReference"/>
          <w:color w:val="000000"/>
        </w:rPr>
        <w:footnoteReference w:id="145"/>
      </w:r>
      <w:r>
        <w:rPr>
          <w:color w:val="000000"/>
        </w:rPr>
        <w:t xml:space="preserve"> followed by Joos, Zurek, etc. Before our observation, there is a superposition of various states for a particle (let us say, the spin of a particle is “up” and “down” s</w:t>
      </w:r>
      <w:r>
        <w:rPr>
          <w:color w:val="000000"/>
        </w:rPr>
        <w:t>imultaneously). So there is a quantum uncertainty regarding the spin of that particle.</w:t>
      </w:r>
    </w:p>
    <w:p w:rsidR="00B129A8" w:rsidRDefault="00882D09">
      <w:pPr>
        <w:pStyle w:val="LO-Normal"/>
        <w:jc w:val="both"/>
        <w:rPr>
          <w:color w:val="000000"/>
        </w:rPr>
      </w:pPr>
      <w:r>
        <w:rPr>
          <w:color w:val="000000"/>
        </w:rPr>
        <w:tab/>
        <w:t>Tegmark and Wheeler explain how “the quantum gets classical”. (Tegmark and Wheeler 2001, p. 73) In their example we replace the quantum card with a microparticle, its s</w:t>
      </w:r>
      <w:r>
        <w:rPr>
          <w:color w:val="000000"/>
        </w:rPr>
        <w:t xml:space="preserve">pin being either “up” or “down”. Quantum uncertainty is given by the superposition of the position of two states (“up” and “down”) of a particle and their corresponding wave. Schrödinger’s equation predicts this coherent superposition </w:t>
      </w:r>
      <w:r>
        <w:rPr>
          <w:color w:val="000000"/>
        </w:rPr>
        <w:t xml:space="preserve">which </w:t>
      </w:r>
      <w:r>
        <w:rPr>
          <w:color w:val="000000"/>
        </w:rPr>
        <w:t>is mathematical</w:t>
      </w:r>
      <w:r>
        <w:rPr>
          <w:color w:val="000000"/>
        </w:rPr>
        <w:t xml:space="preserve">ly illustrated by a </w:t>
      </w:r>
      <w:r>
        <w:rPr>
          <w:color w:val="000000"/>
        </w:rPr>
        <w:t>“</w:t>
      </w:r>
      <w:r>
        <w:rPr>
          <w:color w:val="000000"/>
        </w:rPr>
        <w:t>density matrix</w:t>
      </w:r>
      <w:r>
        <w:rPr>
          <w:color w:val="000000"/>
        </w:rPr>
        <w:t>”</w:t>
      </w:r>
      <w:r>
        <w:rPr>
          <w:color w:val="000000"/>
        </w:rPr>
        <w:t xml:space="preserve">. The wave function of the particle corresponds to a density matrix with four peaks (two peaks indicate 50% probability of the particle to be either “up” or “down”, the other two peaks indicate the interference of these </w:t>
      </w:r>
      <w:r>
        <w:rPr>
          <w:color w:val="000000"/>
        </w:rPr>
        <w:t>two states). In other words, the Schrödinger’s equation describes both the classical states (</w:t>
      </w:r>
      <w:r>
        <w:rPr>
          <w:color w:val="000000"/>
        </w:rPr>
        <w:t>a</w:t>
      </w:r>
      <w:r>
        <w:rPr>
          <w:color w:val="000000"/>
        </w:rPr>
        <w:t>live and dead) of the cat using the probability for each state x.</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 in the quantum case, we have to consider both classical states and </w:t>
      </w:r>
      <w:r>
        <w:rPr>
          <w:color w:val="000000"/>
          <w:sz w:val="20"/>
          <w:szCs w:val="20"/>
        </w:rPr>
        <w:t xml:space="preserve">we need </w:t>
      </w:r>
      <w:r>
        <w:rPr>
          <w:color w:val="000000"/>
          <w:sz w:val="20"/>
          <w:szCs w:val="20"/>
        </w:rPr>
        <w:t>to construct a pr</w:t>
      </w:r>
      <w:r>
        <w:rPr>
          <w:color w:val="000000"/>
          <w:sz w:val="20"/>
          <w:szCs w:val="20"/>
        </w:rPr>
        <w:t>obability wave which is the quantum superposition of these both states. The wave of probability wo</w:t>
      </w:r>
      <w:r>
        <w:rPr>
          <w:color w:val="000000"/>
          <w:sz w:val="20"/>
          <w:szCs w:val="20"/>
        </w:rPr>
        <w:t>u</w:t>
      </w:r>
      <w:r>
        <w:rPr>
          <w:color w:val="000000"/>
          <w:sz w:val="20"/>
          <w:szCs w:val="20"/>
        </w:rPr>
        <w:t>ld contains two complex numbers, one for each classical state… The quantum superposition is necessary if we realize that the atom itself is in a quantum posi</w:t>
      </w:r>
      <w:r>
        <w:rPr>
          <w:color w:val="000000"/>
          <w:sz w:val="20"/>
          <w:szCs w:val="20"/>
        </w:rPr>
        <w:t>tion (being a microscopic system...) (Presura 2014, p. 245)</w:t>
      </w:r>
      <w:r>
        <w:rPr>
          <w:rStyle w:val="FootnoteReference"/>
          <w:color w:val="000000"/>
          <w:sz w:val="20"/>
          <w:szCs w:val="20"/>
        </w:rPr>
        <w:footnoteReference w:id="146"/>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szCs w:val="20"/>
        </w:rPr>
        <w:t xml:space="preserve">In this state, “[t]he quantum state is still coherent”. (Tegmark </w:t>
      </w:r>
      <w:r>
        <w:rPr>
          <w:color w:val="000000"/>
          <w:szCs w:val="20"/>
        </w:rPr>
        <w:t xml:space="preserve">and Wheeler 2001, p. 73) According to Tegmark and Wheeler, the quantum uncertainty is different from the uncertainty of classical probability, for instance a coin toss. The density matrix of a coin toss has only the first two peaks </w:t>
      </w:r>
      <w:r>
        <w:rPr>
          <w:color w:val="000000"/>
          <w:szCs w:val="20"/>
        </w:rPr>
        <w:t xml:space="preserve">which </w:t>
      </w:r>
      <w:r>
        <w:rPr>
          <w:color w:val="000000"/>
          <w:szCs w:val="20"/>
        </w:rPr>
        <w:t>represent the fact</w:t>
      </w:r>
      <w:r>
        <w:rPr>
          <w:color w:val="000000"/>
          <w:szCs w:val="20"/>
        </w:rPr>
        <w:t xml:space="preserve"> that the coin is </w:t>
      </w:r>
      <w:r>
        <w:rPr>
          <w:i/>
          <w:color w:val="000000"/>
          <w:szCs w:val="20"/>
        </w:rPr>
        <w:t xml:space="preserve">either </w:t>
      </w:r>
      <w:r>
        <w:rPr>
          <w:color w:val="000000"/>
          <w:szCs w:val="20"/>
        </w:rPr>
        <w:t xml:space="preserve">“tail” </w:t>
      </w:r>
      <w:r>
        <w:rPr>
          <w:i/>
          <w:color w:val="000000"/>
          <w:szCs w:val="20"/>
        </w:rPr>
        <w:t xml:space="preserve">or </w:t>
      </w:r>
      <w:r>
        <w:rPr>
          <w:color w:val="000000"/>
          <w:szCs w:val="20"/>
        </w:rPr>
        <w:t>“head”, but we have not looked at it</w:t>
      </w:r>
      <w:r>
        <w:rPr>
          <w:color w:val="000000"/>
          <w:szCs w:val="20"/>
        </w:rPr>
        <w:t>,</w:t>
      </w:r>
      <w:r>
        <w:rPr>
          <w:color w:val="000000"/>
          <w:szCs w:val="20"/>
        </w:rPr>
        <w:t xml:space="preserve"> yet. There are no peaks for the interference process. The tiniest interaction with the environment transforms the coherent density matrix into the “classical” density matrix with only</w:t>
      </w:r>
      <w:r>
        <w:rPr>
          <w:color w:val="000000"/>
          <w:szCs w:val="20"/>
        </w:rPr>
        <w:t xml:space="preserve"> two peaks that represent either “tails” or “heads”. The interference pattern of those two states (”up” or “down”) or the “coherent” state accomplishes decoherence. “The Schrödinger equation controls the entire process.” (p. 73) Again, we have here a “supe</w:t>
      </w:r>
      <w:r>
        <w:rPr>
          <w:color w:val="000000"/>
          <w:szCs w:val="20"/>
        </w:rPr>
        <w:t xml:space="preserve">rposition” of </w:t>
      </w:r>
      <w:r>
        <w:rPr>
          <w:color w:val="000000"/>
          <w:szCs w:val="20"/>
        </w:rPr>
        <w:t xml:space="preserve">the </w:t>
      </w:r>
      <w:r>
        <w:rPr>
          <w:color w:val="000000"/>
          <w:szCs w:val="20"/>
        </w:rPr>
        <w:t xml:space="preserve">EDWs, not of “quantum states”! </w:t>
      </w:r>
      <w:r>
        <w:rPr>
          <w:color w:val="000000"/>
        </w:rPr>
        <w:t>Regarding Schrödinger’s box,</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when we close the box, the system is in the situation |atom-nondisintegrated; cat life&gt;. In other words, the first complex number of the probability wave is </w:t>
      </w:r>
      <w:r>
        <w:rPr>
          <w:i/>
          <w:iCs/>
          <w:color w:val="000000"/>
          <w:sz w:val="20"/>
          <w:szCs w:val="20"/>
        </w:rPr>
        <w:t>one</w:t>
      </w:r>
      <w:r>
        <w:rPr>
          <w:color w:val="000000"/>
          <w:sz w:val="20"/>
          <w:szCs w:val="20"/>
        </w:rPr>
        <w:t xml:space="preserve"> and the second </w:t>
      </w:r>
      <w:r>
        <w:rPr>
          <w:color w:val="000000"/>
          <w:sz w:val="20"/>
          <w:szCs w:val="20"/>
        </w:rPr>
        <w:t xml:space="preserve">is </w:t>
      </w:r>
      <w:r>
        <w:rPr>
          <w:i/>
          <w:iCs/>
          <w:color w:val="000000"/>
          <w:sz w:val="20"/>
          <w:szCs w:val="20"/>
        </w:rPr>
        <w:t>zero,</w:t>
      </w:r>
      <w:r>
        <w:rPr>
          <w:color w:val="000000"/>
          <w:sz w:val="20"/>
          <w:szCs w:val="20"/>
        </w:rPr>
        <w:t xml:space="preserve"> which corresponds to the situation |atom-nondisintegrated; cat death&gt;… In time, however, the probability wave evolves (through a Schrödinger’s equation that fits the context), while the second number becomes non-null, increasing the probability of</w:t>
      </w:r>
      <w:r>
        <w:rPr>
          <w:color w:val="000000"/>
          <w:sz w:val="20"/>
          <w:szCs w:val="20"/>
        </w:rPr>
        <w:t xml:space="preserve"> finding system in the second state, |atom-nondisintegrated; cat death&gt;. (Presura 2014, p. 245)</w:t>
      </w:r>
    </w:p>
    <w:p w:rsidR="00B129A8" w:rsidRDefault="00B129A8">
      <w:pPr>
        <w:pStyle w:val="LO-Normal"/>
        <w:jc w:val="both"/>
        <w:rPr>
          <w:color w:val="000000"/>
        </w:rPr>
      </w:pPr>
    </w:p>
    <w:p w:rsidR="00B129A8" w:rsidRDefault="00882D09">
      <w:pPr>
        <w:pStyle w:val="LO-Normal"/>
        <w:jc w:val="both"/>
        <w:rPr>
          <w:color w:val="000000"/>
        </w:rPr>
      </w:pPr>
      <w:r>
        <w:rPr>
          <w:color w:val="000000"/>
        </w:rPr>
        <w:t>If we open the box, we realize a measurement, the probability wave will “collapse” in one of those classical states. One complex number will be equal to 1, th</w:t>
      </w:r>
      <w:r>
        <w:rPr>
          <w:color w:val="000000"/>
        </w:rPr>
        <w:t xml:space="preserve">e other to 0. Therefore, the cat will be in </w:t>
      </w:r>
      <w:r>
        <w:rPr>
          <w:i/>
          <w:iCs/>
          <w:color w:val="000000"/>
        </w:rPr>
        <w:t>only</w:t>
      </w:r>
      <w:r>
        <w:rPr>
          <w:color w:val="000000"/>
        </w:rPr>
        <w:t xml:space="preserve"> in one state, </w:t>
      </w:r>
      <w:r>
        <w:rPr>
          <w:color w:val="000000"/>
        </w:rPr>
        <w:t>a</w:t>
      </w:r>
      <w:r>
        <w:rPr>
          <w:color w:val="000000"/>
        </w:rPr>
        <w:t>live or death. (Presura 2014, p. 245)</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The paradox appears if we inquire what does it happen with the cat between our measurements. Is the cat dead or </w:t>
      </w:r>
      <w:r>
        <w:rPr>
          <w:color w:val="000000"/>
          <w:sz w:val="20"/>
          <w:szCs w:val="20"/>
        </w:rPr>
        <w:t>a</w:t>
      </w:r>
      <w:r>
        <w:rPr>
          <w:color w:val="000000"/>
          <w:sz w:val="20"/>
          <w:szCs w:val="20"/>
        </w:rPr>
        <w:t xml:space="preserve">live? This is </w:t>
      </w:r>
      <w:r>
        <w:rPr>
          <w:color w:val="000000"/>
          <w:sz w:val="20"/>
          <w:szCs w:val="20"/>
        </w:rPr>
        <w:t xml:space="preserve">Schrödinger’s question. </w:t>
      </w:r>
      <w:r>
        <w:rPr>
          <w:color w:val="000000"/>
          <w:sz w:val="20"/>
          <w:szCs w:val="20"/>
        </w:rPr>
        <w:t>It is a question for which the quantum mechanics has no classical answer, because between two measurements we have to take into account only the probability wave. From the viewpoint of quantum mechanics, the cat is in the box in a superposition quantum sta</w:t>
      </w:r>
      <w:r>
        <w:rPr>
          <w:color w:val="000000"/>
          <w:sz w:val="20"/>
          <w:szCs w:val="20"/>
        </w:rPr>
        <w:t>te of those two states (</w:t>
      </w:r>
      <w:r>
        <w:rPr>
          <w:color w:val="000000"/>
          <w:sz w:val="20"/>
          <w:szCs w:val="20"/>
        </w:rPr>
        <w:t>a</w:t>
      </w:r>
      <w:r>
        <w:rPr>
          <w:color w:val="000000"/>
          <w:sz w:val="20"/>
          <w:szCs w:val="20"/>
        </w:rPr>
        <w:t xml:space="preserve">live and death) and only our measurement have brought in one of those states, </w:t>
      </w:r>
      <w:r>
        <w:rPr>
          <w:color w:val="000000"/>
          <w:sz w:val="20"/>
          <w:szCs w:val="20"/>
        </w:rPr>
        <w:t>a</w:t>
      </w:r>
      <w:r>
        <w:rPr>
          <w:color w:val="000000"/>
          <w:sz w:val="20"/>
          <w:szCs w:val="20"/>
        </w:rPr>
        <w:t>live or death. (Presura 2014, p. 246)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“paradox appears” for someone working within the unicorn world: it is the result of the “association” between</w:t>
      </w:r>
      <w:r>
        <w:rPr>
          <w:color w:val="000000"/>
        </w:rPr>
        <w:t xml:space="preserve"> the wave and the particle, that is a mixture </w:t>
      </w:r>
      <w:r>
        <w:rPr>
          <w:color w:val="000000"/>
        </w:rPr>
        <w:t xml:space="preserve">of </w:t>
      </w:r>
      <w:r>
        <w:rPr>
          <w:color w:val="000000"/>
        </w:rPr>
        <w:t xml:space="preserve">two EDWs. In reality, the particle just </w:t>
      </w:r>
      <w:r>
        <w:rPr>
          <w:i/>
          <w:iCs/>
          <w:color w:val="000000"/>
        </w:rPr>
        <w:t xml:space="preserve">corresponds </w:t>
      </w:r>
      <w:r>
        <w:rPr>
          <w:color w:val="000000"/>
        </w:rPr>
        <w:t>to the entire wave</w:t>
      </w:r>
      <w:r>
        <w:rPr>
          <w:color w:val="000000"/>
        </w:rPr>
        <w:t xml:space="preserve"> and there are two EDWs not the unicorn world</w:t>
      </w:r>
      <w:r>
        <w:rPr>
          <w:color w:val="000000"/>
        </w:rPr>
        <w:t>!</w:t>
      </w:r>
      <w:r>
        <w:rPr>
          <w:rStyle w:val="FootnoteReference"/>
          <w:color w:val="000000"/>
        </w:rPr>
        <w:footnoteReference w:id="147"/>
      </w:r>
    </w:p>
    <w:p w:rsidR="00B129A8" w:rsidRDefault="00882D09">
      <w:pPr>
        <w:pStyle w:val="LO-Normal"/>
        <w:jc w:val="both"/>
        <w:rPr>
          <w:color w:val="000000"/>
        </w:rPr>
      </w:pPr>
      <w:r>
        <w:rPr>
          <w:color w:val="000000"/>
        </w:rPr>
        <w:tab/>
      </w:r>
      <w:r>
        <w:rPr>
          <w:color w:val="000000"/>
        </w:rPr>
        <w:t xml:space="preserve">The standard interpretation is that the measurement process means an interaction between the observer and the observed particle. At this moment, the person cannot perceive this superposition because the interference pattern accomplishes </w:t>
      </w:r>
      <w:r>
        <w:rPr>
          <w:color w:val="000000"/>
        </w:rPr>
        <w:t>“decoherence”. Within the unicorn world, we can suppose that the macro-things that we encounter in our daily life are not isolated but interact with other entities. For example, the book that you read now is struck by photons and air molecules. Those micro</w:t>
      </w:r>
      <w:r>
        <w:rPr>
          <w:color w:val="000000"/>
        </w:rPr>
        <w:t>particles disturb the “coherence” of the big objects’ wavefunction and thus interference effects are not possible. (Greene 2004, p. 210) “Once environmental decoherence blurs a wavefunction, the exotic nature of quantum probabilities melts into the more fa</w:t>
      </w:r>
      <w:r>
        <w:rPr>
          <w:color w:val="000000"/>
        </w:rPr>
        <w:t xml:space="preserve">miliar probabilities of day-to-day.” (Greene 2004, p. 210) Obviously, this thought was constructed within the unicorn world. Because of decoherence, Schrödinger’s cat cannot be both dead and </w:t>
      </w:r>
      <w:r>
        <w:rPr>
          <w:color w:val="000000"/>
        </w:rPr>
        <w:t>a</w:t>
      </w:r>
      <w:r>
        <w:rPr>
          <w:color w:val="000000"/>
        </w:rPr>
        <w:t xml:space="preserve">live! However, Greene and other physicists are not content with </w:t>
      </w:r>
      <w:r>
        <w:rPr>
          <w:color w:val="000000"/>
        </w:rPr>
        <w:t>this alternative, their question being “how one outcome ‘wins’ and where the many other possibilities ‘go’ when that actually happens.” (Greene 2004, p. 212) Since the debate between Newton and Leibniz, the question “What really exists, the particle or the</w:t>
      </w:r>
      <w:r>
        <w:rPr>
          <w:color w:val="000000"/>
        </w:rPr>
        <w:t xml:space="preserve"> wave?” has not received a decisive answer. And this situation has been quite normal because of the framework of thinking which dominated human thinking until now: the “unicorn-world framework”. From an EDWs perspective, we strongly emphasize that the “sup</w:t>
      </w:r>
      <w:r>
        <w:rPr>
          <w:color w:val="000000"/>
        </w:rPr>
        <w:t xml:space="preserve">erposition” of various states of a particle before measurement is a mistake created by extending the “superposition” of a wave and a particle. Putnam reminds us that Schrödinger’s equation shows us a state given by the “vector sum” or “superposition” of a </w:t>
      </w:r>
      <w:r>
        <w:rPr>
          <w:color w:val="000000"/>
        </w:rPr>
        <w:t xml:space="preserve">vector </w:t>
      </w:r>
      <w:r>
        <w:rPr>
          <w:color w:val="000000"/>
        </w:rPr>
        <w:t xml:space="preserve">which </w:t>
      </w:r>
      <w:r>
        <w:rPr>
          <w:color w:val="000000"/>
        </w:rPr>
        <w:t>represents both states of a particle (in our example, “up and “down”) mathematically expressed by an abstract space called “Hilbert space”.</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And Problem One is what are we to make of a state wh</w:t>
      </w:r>
      <w:r>
        <w:rPr>
          <w:color w:val="000000"/>
          <w:sz w:val="20"/>
          <w:szCs w:val="20"/>
        </w:rPr>
        <w:t xml:space="preserve">ich is a superposition of two states like this, </w:t>
      </w:r>
      <w:r>
        <w:rPr>
          <w:color w:val="000000"/>
          <w:sz w:val="20"/>
          <w:szCs w:val="20"/>
        </w:rPr>
        <w:t>two states in which a macroobservable has different values? ... If we never observe such a state, why don’t we? All interpretations of quantum mechanics are required to give an answer to that question. (Putnam 2005, p. 620)</w:t>
      </w:r>
    </w:p>
    <w:p w:rsidR="00B129A8" w:rsidRDefault="00B129A8">
      <w:pPr>
        <w:pStyle w:val="LO-Normal"/>
        <w:jc w:val="both"/>
        <w:rPr>
          <w:color w:val="000000"/>
        </w:rPr>
      </w:pPr>
    </w:p>
    <w:p w:rsidR="00B129A8" w:rsidRDefault="00882D09">
      <w:pPr>
        <w:pStyle w:val="LO-Normal"/>
        <w:jc w:val="both"/>
        <w:rPr>
          <w:color w:val="000000"/>
        </w:rPr>
      </w:pPr>
      <w:r>
        <w:rPr>
          <w:color w:val="000000"/>
        </w:rPr>
        <w:t>Because the wave and the partic</w:t>
      </w:r>
      <w:r>
        <w:rPr>
          <w:color w:val="000000"/>
        </w:rPr>
        <w:t>le belong to the EDWs, there is no superposition of them and, consequently, no superposition of various states of that particle. The abstract space, “Hilbert space” was necessary for those physicists working within the unicorn world! Also, there is no “dec</w:t>
      </w:r>
      <w:r>
        <w:rPr>
          <w:color w:val="000000"/>
        </w:rPr>
        <w:t>oherence” of the wave in measuring the characteristics of the particle. Working within the unicorn-world</w:t>
      </w:r>
      <w:r>
        <w:rPr>
          <w:b/>
          <w:i/>
          <w:color w:val="000000"/>
          <w:sz w:val="18"/>
        </w:rPr>
        <w:t>,</w:t>
      </w:r>
      <w:r>
        <w:rPr>
          <w:color w:val="000000"/>
        </w:rPr>
        <w:t xml:space="preserve"> the physicists in the 1920’s created the “unobservable” superposition of two states of a particle before our observation.</w:t>
      </w:r>
      <w:r>
        <w:rPr>
          <w:rStyle w:val="FootnoteReference"/>
          <w:color w:val="000000"/>
        </w:rPr>
        <w:footnoteReference w:id="148"/>
      </w:r>
      <w:r>
        <w:rPr>
          <w:color w:val="000000"/>
          <w:sz w:val="13"/>
        </w:rPr>
        <w:t xml:space="preserve"> </w:t>
      </w:r>
      <w:r>
        <w:rPr>
          <w:color w:val="000000"/>
        </w:rPr>
        <w:t xml:space="preserve">Putnam relates the above </w:t>
      </w:r>
      <w:r>
        <w:rPr>
          <w:color w:val="000000"/>
        </w:rPr>
        <w:t>“</w:t>
      </w:r>
      <w:r>
        <w:rPr>
          <w:color w:val="000000"/>
        </w:rPr>
        <w:t>Problem One</w:t>
      </w:r>
      <w:r>
        <w:rPr>
          <w:color w:val="000000"/>
        </w:rPr>
        <w:t>”</w:t>
      </w:r>
      <w:r>
        <w:rPr>
          <w:color w:val="000000"/>
        </w:rPr>
        <w:t xml:space="preserve"> with </w:t>
      </w:r>
      <w:r>
        <w:rPr>
          <w:color w:val="000000"/>
        </w:rPr>
        <w:t>“</w:t>
      </w:r>
      <w:r>
        <w:rPr>
          <w:color w:val="000000"/>
        </w:rPr>
        <w:t>Problem Two</w:t>
      </w:r>
      <w:r>
        <w:rPr>
          <w:color w:val="000000"/>
        </w:rPr>
        <w:t>”</w:t>
      </w:r>
      <w:r>
        <w:rPr>
          <w:color w:val="000000"/>
        </w:rPr>
        <w:t>, “the problem of Einstein’s bed”, the existence of superposition of states in which macro-observables have different values. Einstein’</w:t>
      </w:r>
      <w:r>
        <w:rPr>
          <w:color w:val="000000"/>
        </w:rPr>
        <w:t xml:space="preserve">s words are: “Look, I don’t believe that when I am not in my bedroom my bed spreads out all over the room, and whenever I open the door and come in it jumps into the corner.” (Einstein in Putnam 2005, p. 624) It means that Einstein rejected </w:t>
      </w:r>
      <w:r>
        <w:rPr>
          <w:color w:val="000000"/>
        </w:rPr>
        <w:t>v</w:t>
      </w:r>
      <w:r>
        <w:rPr>
          <w:color w:val="000000"/>
        </w:rPr>
        <w:t>on Neumann’s “</w:t>
      </w:r>
      <w:r>
        <w:rPr>
          <w:color w:val="000000"/>
        </w:rPr>
        <w:t>collapse” hypothesis.</w:t>
      </w:r>
    </w:p>
    <w:p w:rsidR="00B129A8" w:rsidRDefault="00882D09">
      <w:pPr>
        <w:pStyle w:val="LO-Normal"/>
        <w:ind w:firstLine="720"/>
        <w:jc w:val="both"/>
        <w:rPr>
          <w:color w:val="000000"/>
        </w:rPr>
      </w:pPr>
      <w:r>
        <w:rPr>
          <w:color w:val="000000"/>
        </w:rPr>
        <w:t>W</w:t>
      </w:r>
      <w:r>
        <w:rPr>
          <w:color w:val="000000"/>
        </w:rPr>
        <w:t>e return to the “Young’s experiment”. From the EDWs perspective, we do not have any superposition of two states of a particle. Nevertheless, there is a superposition of two waves. In Young’s experiment, the wave crosses those two sl</w:t>
      </w:r>
      <w:r>
        <w:rPr>
          <w:color w:val="000000"/>
        </w:rPr>
        <w:t>its and produces the interference of two waves. As we saw at point (1), these two waves belong to the EW</w:t>
      </w:r>
      <w:r>
        <w:rPr>
          <w:color w:val="000000"/>
          <w:sz w:val="16"/>
        </w:rPr>
        <w:t>2</w:t>
      </w:r>
      <w:r>
        <w:rPr>
          <w:color w:val="000000"/>
        </w:rPr>
        <w:t xml:space="preserve">. The screen “measures” the interference of the two waves. The particle </w:t>
      </w:r>
      <w:r>
        <w:rPr>
          <w:color w:val="000000"/>
        </w:rPr>
        <w:t xml:space="preserve">which </w:t>
      </w:r>
      <w:r>
        <w:rPr>
          <w:color w:val="000000"/>
        </w:rPr>
        <w:t>corresponds to the wave before the two-slit screen enters only through on</w:t>
      </w:r>
      <w:r>
        <w:rPr>
          <w:color w:val="000000"/>
        </w:rPr>
        <w:t>e slit, but not both. There is no interference of two particles, since we have only one particle. There are no “shadow” particles or superposition of two states of a particle at all. The density matrix of a “coherent superposition” after the double-slits s</w:t>
      </w:r>
      <w:r>
        <w:rPr>
          <w:color w:val="000000"/>
        </w:rPr>
        <w:t>creen can represent the superposition of the two waves but not the superposition of two states of one particle. In the Copenhagen interpretation, the measurement produces the collapses of the wave function in violation of the Schrödinger equation. (Tegmark</w:t>
      </w:r>
      <w:r>
        <w:rPr>
          <w:color w:val="000000"/>
        </w:rPr>
        <w:t xml:space="preserve"> and Wheeler 2001, p. 71) In both Bohm’s and “many worlds” interpretations there is no collapse: the state evolves following the Schrödinger equation. From our perspective, there is no collapse of the wave function, either, but the wave and the particle be</w:t>
      </w:r>
      <w:r>
        <w:rPr>
          <w:color w:val="000000"/>
        </w:rPr>
        <w:t>long to the EDWs and not to the “parallel universes” (for tangible and “shadow” particles).</w:t>
      </w:r>
    </w:p>
    <w:p w:rsidR="00B129A8" w:rsidRDefault="00882D09">
      <w:pPr>
        <w:pStyle w:val="LO-Normal"/>
        <w:jc w:val="both"/>
        <w:rPr>
          <w:color w:val="000000"/>
        </w:rPr>
      </w:pPr>
      <w:r>
        <w:rPr>
          <w:color w:val="000000"/>
        </w:rPr>
        <w:tab/>
        <w:t xml:space="preserve">Let us analyze in detail one article written by Zeh about the nature of the wave function. (Zeh 2004) This analysis can be extended to the majority of papers from </w:t>
      </w:r>
      <w:r>
        <w:rPr>
          <w:color w:val="000000"/>
        </w:rPr>
        <w:t>quantum mechanics. Following Wheeler (“it” means a physical reality and “bit” is a kind of information – Zeh 2004), the title of his article offers us the topic: “[T]he wave function: it or bit?” Because of the unicorn-world, in Wheeler’s framework, we can</w:t>
      </w:r>
      <w:r>
        <w:rPr>
          <w:color w:val="000000"/>
        </w:rPr>
        <w:t xml:space="preserve"> see an amazing turn in physics (that is usually characteristic to some philosophers): the use of metaphor. Wheeler is forced to introduce a metaphorical dualism: “physical reality” and “information”. This metaphor is just to avoid the contradiction create</w:t>
      </w:r>
      <w:r>
        <w:rPr>
          <w:color w:val="000000"/>
        </w:rPr>
        <w:t>d by the existence of two entities within the same world and the same spatio-temporal framework. Zeh has no other alternative. The introduction of Zeh’s paper consists of very short “historical remarks about the wave function”. (Zeh 2004, pp. 104–6) The in</w:t>
      </w:r>
      <w:r>
        <w:rPr>
          <w:color w:val="000000"/>
        </w:rPr>
        <w:t>ventor of wave function, Schrödinger, believed that it described electrons.</w:t>
      </w:r>
      <w:r>
        <w:rPr>
          <w:rStyle w:val="FootnoteReference"/>
          <w:color w:val="000000"/>
        </w:rPr>
        <w:footnoteReference w:id="149"/>
      </w:r>
      <w:r>
        <w:rPr>
          <w:color w:val="000000"/>
          <w:sz w:val="16"/>
        </w:rPr>
        <w:t xml:space="preserve"> </w:t>
      </w:r>
      <w:r>
        <w:rPr>
          <w:color w:val="000000"/>
        </w:rPr>
        <w:t>Born introduced the probability interpretation that became, under de Broglie’s duality of wave and particle</w:t>
      </w:r>
      <w:r>
        <w:rPr>
          <w:rStyle w:val="FootnoteReference"/>
          <w:color w:val="000000"/>
        </w:rPr>
        <w:footnoteReference w:id="150"/>
      </w:r>
      <w:r>
        <w:rPr>
          <w:color w:val="000000"/>
        </w:rPr>
        <w:t>, the association of the wave with a particle. Following Heisenberg’s uncertainty relations, Pau</w:t>
      </w:r>
      <w:r>
        <w:rPr>
          <w:color w:val="000000"/>
        </w:rPr>
        <w:t xml:space="preserve">li, proposed the wave function as a “probability amplitude” for the positions or momenta of the particle. Zeh supports Pauli’s idea that “the appearance of a definite position of an electron during an observation is a </w:t>
      </w:r>
      <w:r>
        <w:rPr>
          <w:i/>
          <w:color w:val="000000"/>
        </w:rPr>
        <w:t xml:space="preserve">creation </w:t>
      </w:r>
      <w:r>
        <w:rPr>
          <w:color w:val="000000"/>
        </w:rPr>
        <w:t xml:space="preserve">outside the laws of nature”. </w:t>
      </w:r>
      <w:r>
        <w:rPr>
          <w:color w:val="000000"/>
        </w:rPr>
        <w:t>(Pauli in Zeh 2004, pp. 104-5, Zeh’s translation and italics)</w:t>
      </w:r>
      <w:r>
        <w:rPr>
          <w:rStyle w:val="FootnoteReference"/>
          <w:color w:val="000000"/>
        </w:rPr>
        <w:footnoteReference w:id="151"/>
      </w:r>
      <w:r>
        <w:rPr>
          <w:color w:val="000000"/>
          <w:sz w:val="16"/>
        </w:rPr>
        <w:t xml:space="preserve"> </w:t>
      </w:r>
      <w:r>
        <w:rPr>
          <w:color w:val="000000"/>
        </w:rPr>
        <w:t>After mentioning Bohr and Wigner, Zeh denies Ulfbeck an</w:t>
      </w:r>
      <w:r>
        <w:rPr>
          <w:color w:val="000000"/>
        </w:rPr>
        <w:t>d Aage Bohr’s approach from 2001. These two authors consider that when the wave hits the counter of the measurement apparatus, the wave function “loses its meaning”. (Zeh 2004, p. 105) Accepting the decoherence process, Zeh contests this affirmation, repla</w:t>
      </w:r>
      <w:r>
        <w:rPr>
          <w:color w:val="000000"/>
        </w:rPr>
        <w:t>cing it with “[T]he quantum state changes rather than losing its meaning”. (Zeh 2004, p. 105)</w:t>
      </w:r>
    </w:p>
    <w:p w:rsidR="00B129A8" w:rsidRDefault="00882D09">
      <w:pPr>
        <w:pStyle w:val="LO-Normal"/>
        <w:jc w:val="both"/>
        <w:rPr>
          <w:color w:val="000000"/>
        </w:rPr>
      </w:pPr>
      <w:r>
        <w:rPr>
          <w:color w:val="000000"/>
        </w:rPr>
        <w:tab/>
        <w:t>From an EDWs perspective, in both cases the authors are forced to reduce the existence of wave or particle to one quantum state either through losing its meaning</w:t>
      </w:r>
      <w:r>
        <w:rPr>
          <w:color w:val="000000"/>
        </w:rPr>
        <w:t xml:space="preserve"> or changing its state (decoherence). The short story finishes with Bohm’s perspective (both electron and wave exist) and Bell’s approach</w:t>
      </w:r>
      <w:r>
        <w:rPr>
          <w:rStyle w:val="FootnoteReference"/>
          <w:color w:val="000000"/>
        </w:rPr>
        <w:footnoteReference w:id="152"/>
      </w:r>
      <w:r>
        <w:rPr>
          <w:color w:val="000000"/>
        </w:rPr>
        <w:t xml:space="preserve"> (the global wave functio</w:t>
      </w:r>
      <w:r>
        <w:rPr>
          <w:color w:val="000000"/>
        </w:rPr>
        <w:t>n has to be regarded as real). The “entanglement” (according to Schrödinger, “the greatest mystery of quantum theory” – Zeh, p. 106) presupposes the “superposition” of different quantum states. We recall, there are t</w:t>
      </w:r>
      <w:r>
        <w:rPr>
          <w:color w:val="000000"/>
        </w:rPr>
        <w:t>hree</w:t>
      </w:r>
      <w:r>
        <w:rPr>
          <w:color w:val="000000"/>
        </w:rPr>
        <w:t xml:space="preserve"> classical examples of superposition</w:t>
      </w:r>
      <w:r>
        <w:rPr>
          <w:color w:val="000000"/>
        </w:rPr>
        <w:t xml:space="preserve">: the spin of a particle can be “spin-up” and “spin-down” at the same time, the superposition of </w:t>
      </w:r>
      <w:r>
        <w:rPr>
          <w:color w:val="000000"/>
        </w:rPr>
        <w:t xml:space="preserve">the </w:t>
      </w:r>
      <w:r>
        <w:rPr>
          <w:color w:val="000000"/>
        </w:rPr>
        <w:t xml:space="preserve">“wave” and </w:t>
      </w:r>
      <w:r>
        <w:rPr>
          <w:color w:val="000000"/>
        </w:rPr>
        <w:t xml:space="preserve">the </w:t>
      </w:r>
      <w:r>
        <w:rPr>
          <w:color w:val="000000"/>
        </w:rPr>
        <w:t>“corpuscle”</w:t>
      </w:r>
      <w:r>
        <w:rPr>
          <w:color w:val="000000"/>
        </w:rPr>
        <w:t>, the particle is in many places at the same time (superposition of many places for the particle)</w:t>
      </w:r>
      <w:r>
        <w:rPr>
          <w:color w:val="000000"/>
        </w:rPr>
        <w:t>. Zeh mentions that in the 1920s</w:t>
      </w:r>
      <w:r>
        <w:rPr>
          <w:color w:val="000000"/>
        </w:rPr>
        <w:t xml:space="preserve"> and 1930s none of the great physicists rejected the idea that “reality must be local (that is, defined in space and time)”. “It is this requirement that led Niels Bohr to abandon microscopic reality entirely (while he preserved this concept for the appare</w:t>
      </w:r>
      <w:r>
        <w:rPr>
          <w:color w:val="000000"/>
        </w:rPr>
        <w:t>ntly classical realm of events).”</w:t>
      </w:r>
      <w:r>
        <w:rPr>
          <w:color w:val="000000"/>
          <w:sz w:val="16"/>
        </w:rPr>
        <w:t xml:space="preserve"> </w:t>
      </w:r>
      <w:r>
        <w:rPr>
          <w:color w:val="000000"/>
        </w:rPr>
        <w:t>(Zeh, p. 106) About the superposition of wave and electron Zeh writes that</w:t>
      </w:r>
    </w:p>
    <w:p w:rsidR="00B129A8" w:rsidRDefault="00B129A8">
      <w:pPr>
        <w:pStyle w:val="LO-Normal"/>
        <w:jc w:val="both"/>
        <w:rPr>
          <w:color w:val="000000"/>
        </w:rPr>
      </w:pPr>
    </w:p>
    <w:p w:rsidR="00B129A8" w:rsidRDefault="00882D09">
      <w:pPr>
        <w:pStyle w:val="LO-Normal"/>
        <w:jc w:val="both"/>
        <w:rPr>
          <w:color w:val="000000"/>
        </w:rPr>
      </w:pPr>
      <w:r>
        <w:rPr>
          <w:i/>
          <w:color w:val="000000"/>
          <w:sz w:val="20"/>
        </w:rPr>
        <w:t xml:space="preserve">General </w:t>
      </w:r>
      <w:r>
        <w:rPr>
          <w:color w:val="000000"/>
          <w:sz w:val="20"/>
        </w:rPr>
        <w:t>one-particle wave functions can themselves be understood as superpositions of all possible “particle” positions (space points). They defin</w:t>
      </w:r>
      <w:r>
        <w:rPr>
          <w:color w:val="000000"/>
          <w:sz w:val="20"/>
        </w:rPr>
        <w:t>e “real” physical properties, such as energy, momentum, or angular momentum only as a whole. (Zeh 2004)</w:t>
      </w:r>
    </w:p>
    <w:p w:rsidR="00B129A8" w:rsidRDefault="00B129A8">
      <w:pPr>
        <w:pStyle w:val="LO-Normal"/>
        <w:jc w:val="both"/>
        <w:rPr>
          <w:color w:val="000000"/>
        </w:rPr>
      </w:pPr>
    </w:p>
    <w:p w:rsidR="00B129A8" w:rsidRDefault="00882D09">
      <w:pPr>
        <w:pStyle w:val="LO-Normal"/>
        <w:jc w:val="both"/>
        <w:rPr>
          <w:color w:val="000000"/>
        </w:rPr>
      </w:pPr>
      <w:r>
        <w:rPr>
          <w:color w:val="000000"/>
        </w:rPr>
        <w:t>Zeh emphasizes that such superposition</w:t>
      </w:r>
      <w:r>
        <w:rPr>
          <w:color w:val="000000"/>
        </w:rPr>
        <w:t>s</w:t>
      </w:r>
      <w:r>
        <w:rPr>
          <w:color w:val="000000"/>
        </w:rPr>
        <w:t xml:space="preserve"> have been confirmed “to </w:t>
      </w:r>
      <w:r>
        <w:rPr>
          <w:i/>
          <w:color w:val="000000"/>
        </w:rPr>
        <w:t>exist</w:t>
      </w:r>
      <w:r>
        <w:rPr>
          <w:color w:val="000000"/>
        </w:rPr>
        <w:t>” by various experiments (superconducting quantum interference devices, mesoscopic Schrödinger cats, Bose condensates, superposition of a macroscopic current running in opposite directions and microscopic elements for a quantu</w:t>
      </w:r>
      <w:r>
        <w:rPr>
          <w:color w:val="000000"/>
        </w:rPr>
        <w:t>m computer). “All these superpositions occur and act as individual physical states. Hence their components ‘exist’ simultaneously.” (Zeh, p. 108)</w:t>
      </w:r>
      <w:r>
        <w:rPr>
          <w:color w:val="000000"/>
        </w:rPr>
        <w:t xml:space="preserve"> </w:t>
      </w:r>
      <w:r>
        <w:rPr>
          <w:color w:val="000000"/>
        </w:rPr>
        <w:t>Essential for the EDWs perspective is the following idea of Zeh’s. As we saw above, the “entanglement” require</w:t>
      </w:r>
      <w:r>
        <w:rPr>
          <w:color w:val="000000"/>
        </w:rPr>
        <w:t xml:space="preserve">s “superposition”. However, the “superposition” requires certain nonlocal states. Zeh stresses the distinction between the </w:t>
      </w:r>
      <w:r>
        <w:rPr>
          <w:i/>
          <w:color w:val="000000"/>
        </w:rPr>
        <w:t xml:space="preserve">kinematical </w:t>
      </w:r>
      <w:r>
        <w:rPr>
          <w:color w:val="000000"/>
        </w:rPr>
        <w:t xml:space="preserve">nonlocality (nonlocal states) and the </w:t>
      </w:r>
      <w:r>
        <w:rPr>
          <w:i/>
          <w:color w:val="000000"/>
        </w:rPr>
        <w:t xml:space="preserve">dynamical </w:t>
      </w:r>
      <w:r>
        <w:rPr>
          <w:color w:val="000000"/>
        </w:rPr>
        <w:t>nonlocality (“Einstein’s spooky action at a distance” or superluminal act</w:t>
      </w:r>
      <w:r>
        <w:rPr>
          <w:color w:val="000000"/>
        </w:rPr>
        <w:t xml:space="preserve">ions). (p. 109) Zeh considers that most physicists assume the nonlocal states as </w:t>
      </w:r>
      <w:r>
        <w:rPr>
          <w:i/>
          <w:color w:val="000000"/>
        </w:rPr>
        <w:t xml:space="preserve">dynamical </w:t>
      </w:r>
      <w:r>
        <w:rPr>
          <w:color w:val="000000"/>
        </w:rPr>
        <w:t>nonlocality.</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xml:space="preserve">In contrast, nonlocal entanglement must already “exist” before any crucially related local but spatially separated events would occur. For example, in </w:t>
      </w:r>
      <w:r>
        <w:rPr>
          <w:color w:val="000000"/>
          <w:sz w:val="20"/>
        </w:rPr>
        <w:t xml:space="preserve">so-called quantum teleportation experiments, a nonlocal state would have to be carefully prepared initially – so nothing has to be </w:t>
      </w:r>
      <w:r>
        <w:rPr>
          <w:i/>
          <w:color w:val="000000"/>
          <w:sz w:val="20"/>
        </w:rPr>
        <w:t xml:space="preserve">ported </w:t>
      </w:r>
      <w:r>
        <w:rPr>
          <w:color w:val="000000"/>
          <w:sz w:val="20"/>
        </w:rPr>
        <w:t>any more. After this preparation, a global state “exists but is not there” (Joos and Zeh 1985). Or in similar words: t</w:t>
      </w:r>
      <w:r>
        <w:rPr>
          <w:color w:val="000000"/>
          <w:sz w:val="20"/>
        </w:rPr>
        <w:t xml:space="preserve">he real physical state is </w:t>
      </w:r>
      <w:r>
        <w:rPr>
          <w:i/>
          <w:color w:val="000000"/>
          <w:sz w:val="20"/>
        </w:rPr>
        <w:t xml:space="preserve">ou topos </w:t>
      </w:r>
      <w:r>
        <w:rPr>
          <w:color w:val="000000"/>
          <w:sz w:val="20"/>
        </w:rPr>
        <w:t xml:space="preserve">(at no place) – although this situation is </w:t>
      </w:r>
      <w:r>
        <w:rPr>
          <w:i/>
          <w:color w:val="000000"/>
          <w:sz w:val="20"/>
        </w:rPr>
        <w:t xml:space="preserve">not utopic </w:t>
      </w:r>
      <w:r>
        <w:rPr>
          <w:color w:val="000000"/>
          <w:sz w:val="20"/>
        </w:rPr>
        <w:t xml:space="preserve">according to quantum theory. A generic quantum state is not simply </w:t>
      </w:r>
      <w:r>
        <w:rPr>
          <w:i/>
          <w:color w:val="000000"/>
          <w:sz w:val="20"/>
        </w:rPr>
        <w:t xml:space="preserve">composed </w:t>
      </w:r>
      <w:r>
        <w:rPr>
          <w:color w:val="000000"/>
          <w:sz w:val="20"/>
        </w:rPr>
        <w:t xml:space="preserve">of local properties (such as an extended </w:t>
      </w:r>
      <w:r>
        <w:rPr>
          <w:color w:val="000000"/>
          <w:sz w:val="20"/>
          <w:szCs w:val="20"/>
        </w:rPr>
        <w:t>object or a spatial field). (Zeh, pp. 109–110)</w:t>
      </w:r>
    </w:p>
    <w:p w:rsidR="00B129A8" w:rsidRDefault="00B129A8">
      <w:pPr>
        <w:pStyle w:val="LO-Normal"/>
        <w:jc w:val="both"/>
        <w:rPr>
          <w:color w:val="000000"/>
        </w:rPr>
      </w:pPr>
    </w:p>
    <w:p w:rsidR="00B129A8" w:rsidRDefault="00882D09">
      <w:pPr>
        <w:pStyle w:val="LO-Normal"/>
        <w:jc w:val="both"/>
        <w:rPr>
          <w:color w:val="000000"/>
        </w:rPr>
      </w:pPr>
      <w:r>
        <w:rPr>
          <w:color w:val="000000"/>
        </w:rPr>
        <w:t>Zeh is correct in claiming that this property must already “exist” before any spatially separated events take place. (Or in quantum teleportation “nothing has to be ported”.) However, within the unicorn-world, Zeh cannot really explain the “nonlocal entang</w:t>
      </w:r>
      <w:r>
        <w:rPr>
          <w:color w:val="000000"/>
        </w:rPr>
        <w:t>lement”. He simply appeals to Greek words “</w:t>
      </w:r>
      <w:r>
        <w:rPr>
          <w:i/>
          <w:color w:val="000000"/>
        </w:rPr>
        <w:t>ou topos</w:t>
      </w:r>
      <w:r>
        <w:rPr>
          <w:color w:val="000000"/>
        </w:rPr>
        <w:t>” to explain a real physical state! It is not clear at all what this expression means. Maybe there are “many worlds” or more probably there is a superposition of the wave and the particles. Even if entangl</w:t>
      </w:r>
      <w:r>
        <w:rPr>
          <w:color w:val="000000"/>
        </w:rPr>
        <w:t>ement (or “quantum correlations”, Zeh 2004, p. 110) presupposes the superposition</w:t>
      </w:r>
      <w:r>
        <w:rPr>
          <w:rStyle w:val="FootnoteReference"/>
          <w:color w:val="000000"/>
        </w:rPr>
        <w:footnoteReference w:id="153"/>
      </w:r>
      <w:r>
        <w:rPr>
          <w:color w:val="000000"/>
        </w:rPr>
        <w:t>, within the unicorn-world, the superposition cannot be explained even if “quantum correlations” were equi</w:t>
      </w:r>
      <w:r>
        <w:rPr>
          <w:color w:val="000000"/>
        </w:rPr>
        <w:t>valent to our “correspondence”. From an EDWs perspective, the “superposition” is not a real superposition; it means</w:t>
      </w:r>
      <w:r>
        <w:rPr>
          <w:color w:val="000000"/>
        </w:rPr>
        <w:t xml:space="preserve"> only</w:t>
      </w:r>
      <w:r>
        <w:rPr>
          <w:color w:val="000000"/>
        </w:rPr>
        <w:t xml:space="preserve"> that the wave and the particles belong to the EDWs and we identify the correspondence between them to be within the “same spatio-tempor</w:t>
      </w:r>
      <w:r>
        <w:rPr>
          <w:color w:val="000000"/>
        </w:rPr>
        <w:t xml:space="preserve">al framework”. </w:t>
      </w:r>
      <w:r>
        <w:rPr>
          <w:color w:val="000000"/>
        </w:rPr>
        <w:t>I</w:t>
      </w:r>
      <w:r>
        <w:rPr>
          <w:color w:val="000000"/>
        </w:rPr>
        <w:t>ndeed, the nonlocality is a kinematical state between the two particles and not a dynamical state that requires “Einstein’s spooky action at a distance”. However, this kinematical state of the wave cannot be fully explained within the unico</w:t>
      </w:r>
      <w:r>
        <w:rPr>
          <w:color w:val="000000"/>
        </w:rPr>
        <w:t>rn-world. Only the “correspondence” between the wave and the particle can explain th</w:t>
      </w:r>
      <w:r>
        <w:rPr>
          <w:color w:val="000000"/>
        </w:rPr>
        <w:t>is</w:t>
      </w:r>
      <w:r>
        <w:rPr>
          <w:color w:val="000000"/>
        </w:rPr>
        <w:t xml:space="preserve"> “kinematical state”, the non-locality. The whole wave is not “simply composed of local properties” (such as an extended object or spatial field), but it </w:t>
      </w:r>
      <w:r>
        <w:rPr>
          <w:i/>
          <w:color w:val="000000"/>
        </w:rPr>
        <w:t xml:space="preserve">corresponds </w:t>
      </w:r>
      <w:r>
        <w:rPr>
          <w:color w:val="000000"/>
        </w:rPr>
        <w:t>to t</w:t>
      </w:r>
      <w:r>
        <w:rPr>
          <w:color w:val="000000"/>
        </w:rPr>
        <w:t xml:space="preserve">hose “local properties” (let us say those two electrons). As we mentioned above, the quantum wave is not “divisible” like an extended object or a classical wave. This property (the </w:t>
      </w:r>
      <w:r>
        <w:rPr>
          <w:i/>
          <w:color w:val="000000"/>
        </w:rPr>
        <w:t xml:space="preserve">correspondence </w:t>
      </w:r>
      <w:r>
        <w:rPr>
          <w:color w:val="000000"/>
        </w:rPr>
        <w:t>between the wave and the particles) explains the “non-locali</w:t>
      </w:r>
      <w:r>
        <w:rPr>
          <w:color w:val="000000"/>
        </w:rPr>
        <w:t>ty” of particles. We recall again that, according to the Bohr’s principle of complementarity, we cannot observe the particle and the wave at the same time. We can translate this idea to mean that the particles cannot “observe” the wave, and vice-verse, bec</w:t>
      </w:r>
      <w:r>
        <w:rPr>
          <w:color w:val="000000"/>
        </w:rPr>
        <w:t xml:space="preserve">ause they belong to the EDWs. The wave – as a “global state” –”exists” not in </w:t>
      </w:r>
      <w:r>
        <w:rPr>
          <w:i/>
          <w:color w:val="000000"/>
        </w:rPr>
        <w:t xml:space="preserve">ou topos, </w:t>
      </w:r>
      <w:r>
        <w:rPr>
          <w:color w:val="000000"/>
        </w:rPr>
        <w:t xml:space="preserve">but in a particular EW, the field-EW. </w:t>
      </w:r>
      <w:r>
        <w:rPr>
          <w:color w:val="000000"/>
        </w:rPr>
        <w:t>To avoid the mentioned contradiction, Zeh considers that the wave “decoher</w:t>
      </w:r>
      <w:r>
        <w:rPr>
          <w:color w:val="000000"/>
        </w:rPr>
        <w:t>es</w:t>
      </w:r>
      <w:r>
        <w:rPr>
          <w:color w:val="000000"/>
        </w:rPr>
        <w:t>” into a particle. Within the unicorn-world</w:t>
      </w:r>
      <w:r>
        <w:rPr>
          <w:color w:val="000000"/>
        </w:rPr>
        <w:t>,</w:t>
      </w:r>
      <w:r>
        <w:rPr>
          <w:color w:val="000000"/>
        </w:rPr>
        <w:t xml:space="preserve"> we cannot</w:t>
      </w:r>
      <w:r>
        <w:rPr>
          <w:color w:val="000000"/>
        </w:rPr>
        <w:t xml:space="preserve"> relate the </w:t>
      </w:r>
      <w:r>
        <w:rPr>
          <w:color w:val="000000"/>
        </w:rPr>
        <w:t>“</w:t>
      </w:r>
      <w:r>
        <w:rPr>
          <w:color w:val="000000"/>
        </w:rPr>
        <w:t>nonlocality</w:t>
      </w:r>
      <w:r>
        <w:rPr>
          <w:color w:val="000000"/>
        </w:rPr>
        <w:t>”</w:t>
      </w:r>
      <w:r>
        <w:rPr>
          <w:color w:val="000000"/>
        </w:rPr>
        <w:t xml:space="preserve"> with the wave because the wave collapses, but the “nonlocality”, as a global property, remains between the particles! In other words, the nonlocality has no place – because the wave collapses or decoheres into particles – but </w:t>
      </w:r>
      <w:r>
        <w:rPr>
          <w:color w:val="000000"/>
        </w:rPr>
        <w:t>stil</w:t>
      </w:r>
      <w:r>
        <w:rPr>
          <w:color w:val="000000"/>
        </w:rPr>
        <w:t xml:space="preserve">l </w:t>
      </w:r>
      <w:r>
        <w:rPr>
          <w:color w:val="000000"/>
        </w:rPr>
        <w:t>exists! The problem is that the superposition</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have not been confirmed thus far in the macroscopic realm, a Heisenberg cut</w:t>
      </w:r>
      <w:r>
        <w:rPr>
          <w:color w:val="000000"/>
          <w:sz w:val="10"/>
        </w:rPr>
        <w:t xml:space="preserve"> </w:t>
      </w:r>
      <w:r>
        <w:rPr>
          <w:color w:val="000000"/>
          <w:sz w:val="20"/>
        </w:rPr>
        <w:t>for the application of the collapse may be placed anywhere between the counter (where decoherence first occurs in the observational</w:t>
      </w:r>
      <w:r>
        <w:rPr>
          <w:color w:val="000000"/>
          <w:sz w:val="20"/>
        </w:rPr>
        <w:t xml:space="preserve"> chain) and the observer – </w:t>
      </w:r>
      <w:r>
        <w:rPr>
          <w:color w:val="000000"/>
          <w:sz w:val="20"/>
          <w:szCs w:val="20"/>
        </w:rPr>
        <w:t>although it would eventually have to be experimentally confirmed.</w:t>
      </w:r>
      <w:r>
        <w:rPr>
          <w:rStyle w:val="FootnoteReference"/>
          <w:color w:val="000000"/>
          <w:sz w:val="20"/>
          <w:szCs w:val="20"/>
        </w:rPr>
        <w:footnoteReference w:id="154"/>
      </w:r>
      <w:r>
        <w:rPr>
          <w:color w:val="000000"/>
          <w:sz w:val="20"/>
          <w:szCs w:val="20"/>
        </w:rPr>
        <w:t xml:space="preserve"> (Zeh 2004, p.113)</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The question is where does the </w:t>
      </w:r>
      <w:r>
        <w:rPr>
          <w:color w:val="000000"/>
        </w:rPr>
        <w:t>“</w:t>
      </w:r>
      <w:r>
        <w:rPr>
          <w:color w:val="000000"/>
        </w:rPr>
        <w:t>collapse</w:t>
      </w:r>
      <w:r>
        <w:rPr>
          <w:color w:val="000000"/>
        </w:rPr>
        <w:t>”</w:t>
      </w:r>
      <w:r>
        <w:rPr>
          <w:color w:val="000000"/>
        </w:rPr>
        <w:t xml:space="preserve"> take place? Zeh believes that, without any empirical evidence, we cannot determine where a collapse really </w:t>
      </w:r>
      <w:r>
        <w:rPr>
          <w:color w:val="000000"/>
        </w:rPr>
        <w:t xml:space="preserve">occurs. From an EDWs perspective, we can clearly understand that </w:t>
      </w:r>
      <w:r>
        <w:rPr>
          <w:color w:val="000000"/>
        </w:rPr>
        <w:t>“</w:t>
      </w:r>
      <w:r>
        <w:rPr>
          <w:color w:val="000000"/>
        </w:rPr>
        <w:t>there is no empirical evidence for where a collapse occurs</w:t>
      </w:r>
      <w:r>
        <w:rPr>
          <w:color w:val="000000"/>
        </w:rPr>
        <w:t>” just</w:t>
      </w:r>
      <w:r>
        <w:rPr>
          <w:color w:val="000000"/>
        </w:rPr>
        <w:t xml:space="preserve"> because there is no such “collapse”. The superposition is the </w:t>
      </w:r>
      <w:r>
        <w:rPr>
          <w:i/>
          <w:iCs/>
          <w:color w:val="000000"/>
        </w:rPr>
        <w:t xml:space="preserve">correspondence </w:t>
      </w:r>
      <w:r>
        <w:rPr>
          <w:color w:val="000000"/>
        </w:rPr>
        <w:t xml:space="preserve">between the wave and the particles which belong </w:t>
      </w:r>
      <w:r>
        <w:rPr>
          <w:color w:val="000000"/>
        </w:rPr>
        <w:t xml:space="preserve">to the EDWs. </w:t>
      </w:r>
      <w:r>
        <w:rPr>
          <w:color w:val="000000"/>
        </w:rPr>
        <w:t>Also, we have to reject the superposition of the same particle in “different places” (where the electromagnetic field is extended).</w:t>
      </w:r>
    </w:p>
    <w:p w:rsidR="00B129A8" w:rsidRDefault="00882D09">
      <w:pPr>
        <w:pStyle w:val="LO-Normal"/>
        <w:ind w:firstLine="720"/>
        <w:jc w:val="both"/>
        <w:rPr>
          <w:color w:val="000000"/>
        </w:rPr>
      </w:pPr>
      <w:r>
        <w:rPr>
          <w:color w:val="000000"/>
        </w:rPr>
        <w:t>The title of the last section from Zeh’s article “[t]hat itsy bitsy wave function” and the following first para</w:t>
      </w:r>
      <w:r>
        <w:rPr>
          <w:color w:val="000000"/>
        </w:rPr>
        <w:t xml:space="preserve">graph both reflect the power of the unicorn-world in physics: “Reality became a problem in quantum theory when physicists desperately tried to understand whether the electron and the photon ‘really’ are particle or waves (in space).” </w:t>
      </w:r>
      <w:r>
        <w:rPr>
          <w:color w:val="000000"/>
        </w:rPr>
        <w:t xml:space="preserve">In his paper, </w:t>
      </w:r>
      <w:r>
        <w:rPr>
          <w:color w:val="000000"/>
        </w:rPr>
        <w:t>Zeh conc</w:t>
      </w:r>
      <w:r>
        <w:rPr>
          <w:color w:val="000000"/>
        </w:rPr>
        <w:t xml:space="preserve">ludes that he has argued not for particles or for spatial waves, but for “Everett’s (nonlocal) universal wave functional”, a consistent kinematical concept (proposed by Wheeler 1957) that describes the reality. (Zeh 2004, p. 118) However, he mentions that </w:t>
      </w:r>
      <w:r>
        <w:rPr>
          <w:color w:val="000000"/>
        </w:rPr>
        <w:t>this approach implies a multitude of separately observed quasi-classical universes in one huge superposition.</w:t>
      </w:r>
      <w:r>
        <w:rPr>
          <w:color w:val="000000"/>
        </w:rPr>
        <w:t xml:space="preserve"> </w:t>
      </w:r>
      <w:r>
        <w:rPr>
          <w:color w:val="000000"/>
        </w:rPr>
        <w:t>For us, the “itsy bitsy wave function” is a notion that reflects the history of the last century of quantum mechanics. Again, from an EDWs perspec</w:t>
      </w:r>
      <w:r>
        <w:rPr>
          <w:color w:val="000000"/>
        </w:rPr>
        <w:t xml:space="preserve">tive, the wave and the particles do not belong to the </w:t>
      </w:r>
      <w:r>
        <w:rPr>
          <w:color w:val="000000"/>
        </w:rPr>
        <w:t>“</w:t>
      </w:r>
      <w:r>
        <w:rPr>
          <w:color w:val="000000"/>
        </w:rPr>
        <w:t>various multiverses</w:t>
      </w:r>
      <w:r>
        <w:rPr>
          <w:color w:val="000000"/>
        </w:rPr>
        <w:t>”</w:t>
      </w:r>
      <w:r>
        <w:rPr>
          <w:color w:val="000000"/>
        </w:rPr>
        <w:t xml:space="preserve"> in one </w:t>
      </w:r>
      <w:r>
        <w:rPr>
          <w:color w:val="000000"/>
        </w:rPr>
        <w:t>“</w:t>
      </w:r>
      <w:r>
        <w:rPr>
          <w:color w:val="000000"/>
        </w:rPr>
        <w:t>superposition</w:t>
      </w:r>
      <w:r>
        <w:rPr>
          <w:color w:val="000000"/>
        </w:rPr>
        <w:t>”</w:t>
      </w:r>
      <w:r>
        <w:rPr>
          <w:color w:val="000000"/>
        </w:rPr>
        <w:t>, but to the EDWs.</w:t>
      </w:r>
      <w:r>
        <w:rPr>
          <w:color w:val="000000"/>
        </w:rPr>
        <w:t xml:space="preserve"> (Again, the particle cannot be placed in different places at the same time!)</w:t>
      </w:r>
    </w:p>
    <w:p w:rsidR="00B129A8" w:rsidRDefault="00882D09">
      <w:pPr>
        <w:pStyle w:val="LO-Normal"/>
        <w:ind w:firstLine="720"/>
        <w:jc w:val="both"/>
        <w:rPr>
          <w:color w:val="000000"/>
        </w:rPr>
      </w:pPr>
      <w:r>
        <w:rPr>
          <w:color w:val="000000"/>
        </w:rPr>
        <w:t xml:space="preserve">The last paragraph of Zeh’s paper is “However, you turn it: </w:t>
      </w:r>
      <w:r>
        <w:rPr>
          <w:i/>
          <w:color w:val="000000"/>
        </w:rPr>
        <w:t>I</w:t>
      </w:r>
      <w:r>
        <w:rPr>
          <w:i/>
          <w:color w:val="000000"/>
        </w:rPr>
        <w:t xml:space="preserve">n the beginning was the wave function. </w:t>
      </w:r>
      <w:r>
        <w:rPr>
          <w:color w:val="000000"/>
        </w:rPr>
        <w:t>We may have to declare victory of the Schrödinger over the Heisenberg picture.” (p. 119) Indeed, we suppose that after the Big Bangs, there were, firstly, the electromagnetic waves, but we translate Zeh’s statement in</w:t>
      </w:r>
      <w:r>
        <w:rPr>
          <w:color w:val="000000"/>
        </w:rPr>
        <w:t xml:space="preserve"> the following state: “</w:t>
      </w:r>
      <w:r>
        <w:rPr>
          <w:i/>
          <w:color w:val="000000"/>
        </w:rPr>
        <w:t>In the beginning was the unicorn-world”</w:t>
      </w:r>
      <w:r>
        <w:rPr>
          <w:color w:val="000000"/>
        </w:rPr>
        <w:t>. However, no beginning of the unicorn-world really existed!</w:t>
      </w:r>
    </w:p>
    <w:p w:rsidR="00B129A8" w:rsidRDefault="00882D09">
      <w:pPr>
        <w:pStyle w:val="LO-Normal"/>
        <w:jc w:val="both"/>
        <w:rPr>
          <w:color w:val="000000"/>
        </w:rPr>
      </w:pPr>
      <w:r>
        <w:rPr>
          <w:color w:val="000000"/>
        </w:rPr>
        <w:tab/>
        <w:t>Another step in defending the EDWs approach is to point out a few ideas from a the article written by Dyson (2004). Dyson suggests t</w:t>
      </w:r>
      <w:r>
        <w:rPr>
          <w:color w:val="000000"/>
        </w:rPr>
        <w:t xml:space="preserve">hat DeWitt (1992) explains the notion of “decoherence” in quantum cosmology very clearly: “massiveness” and not “complexity” is the key </w:t>
      </w:r>
      <w:r>
        <w:rPr>
          <w:color w:val="000000"/>
        </w:rPr>
        <w:t>for</w:t>
      </w:r>
      <w:r>
        <w:rPr>
          <w:color w:val="000000"/>
        </w:rPr>
        <w:t xml:space="preserve"> decoherence. (Dyson 2004, p. 77) Schrödinger’s cat, as a massive object, accomplishes “decoherence”. From an EDWs pe</w:t>
      </w:r>
      <w:r>
        <w:rPr>
          <w:color w:val="000000"/>
        </w:rPr>
        <w:t>rspective, DeWitt is evidently correct regarding “massiveness”. However, the “massiveness” is represented by the macro-objects</w:t>
      </w:r>
      <w:r>
        <w:rPr>
          <w:rStyle w:val="FootnoteReference"/>
          <w:color w:val="000000"/>
        </w:rPr>
        <w:footnoteReference w:id="155"/>
      </w:r>
      <w:r>
        <w:rPr>
          <w:color w:val="000000"/>
        </w:rPr>
        <w:t xml:space="preserve"> </w:t>
      </w:r>
      <w:r>
        <w:rPr>
          <w:color w:val="000000"/>
        </w:rPr>
        <w:t>which</w:t>
      </w:r>
      <w:r>
        <w:rPr>
          <w:color w:val="000000"/>
        </w:rPr>
        <w:t xml:space="preserve"> belong to an EDW rather than the microparticles and we do not have any “decoherence”.</w:t>
      </w:r>
      <w:r>
        <w:rPr>
          <w:rStyle w:val="FootnoteReference"/>
          <w:color w:val="000000"/>
        </w:rPr>
        <w:footnoteReference w:id="156"/>
      </w:r>
      <w:r>
        <w:rPr>
          <w:color w:val="000000"/>
        </w:rPr>
        <w:t xml:space="preserve"> We have here, again, certain degrees of correspondenc</w:t>
      </w:r>
      <w:r>
        <w:rPr>
          <w:color w:val="000000"/>
        </w:rPr>
        <w:t>e and t</w:t>
      </w:r>
      <w:r>
        <w:rPr>
          <w:color w:val="000000"/>
        </w:rPr>
        <w:t xml:space="preserve">his </w:t>
      </w:r>
      <w:r>
        <w:rPr>
          <w:color w:val="000000"/>
        </w:rPr>
        <w:t>“</w:t>
      </w:r>
      <w:r>
        <w:rPr>
          <w:color w:val="000000"/>
        </w:rPr>
        <w:t>massiveness</w:t>
      </w:r>
      <w:r>
        <w:rPr>
          <w:color w:val="000000"/>
        </w:rPr>
        <w:t>”</w:t>
      </w:r>
      <w:r>
        <w:rPr>
          <w:color w:val="000000"/>
        </w:rPr>
        <w:t xml:space="preserve"> </w:t>
      </w:r>
      <w:r>
        <w:rPr>
          <w:color w:val="000000"/>
        </w:rPr>
        <w:t xml:space="preserve">of the macro-objects indicates </w:t>
      </w:r>
      <w:r>
        <w:rPr>
          <w:color w:val="000000"/>
        </w:rPr>
        <w:t>us that we have to “ignore” (in a much stronger spirit than Einstein</w:t>
      </w:r>
      <w:r>
        <w:rPr>
          <w:color w:val="000000"/>
        </w:rPr>
        <w:t xml:space="preserve">, i.e., </w:t>
      </w:r>
      <w:r>
        <w:rPr>
          <w:color w:val="000000"/>
        </w:rPr>
        <w:t xml:space="preserve">by introducing the EDWs) the </w:t>
      </w:r>
      <w:r>
        <w:rPr>
          <w:color w:val="000000"/>
        </w:rPr>
        <w:t xml:space="preserve">existence of </w:t>
      </w:r>
      <w:r>
        <w:rPr>
          <w:color w:val="000000"/>
        </w:rPr>
        <w:t>microparticles and waves even if the macro-objects have “organizationally different parts”.</w:t>
      </w:r>
    </w:p>
    <w:p w:rsidR="00B129A8" w:rsidRDefault="00882D09">
      <w:pPr>
        <w:pStyle w:val="LO-Normal"/>
        <w:ind w:firstLine="720"/>
        <w:jc w:val="both"/>
        <w:rPr>
          <w:color w:val="000000"/>
        </w:rPr>
      </w:pPr>
      <w:r>
        <w:rPr>
          <w:color w:val="000000"/>
        </w:rPr>
        <w:t>Dyson introdu</w:t>
      </w:r>
      <w:r>
        <w:rPr>
          <w:color w:val="000000"/>
        </w:rPr>
        <w:t xml:space="preserve">ces four thought-experiments </w:t>
      </w:r>
      <w:r>
        <w:rPr>
          <w:color w:val="000000"/>
        </w:rPr>
        <w:t xml:space="preserve">which </w:t>
      </w:r>
      <w:r>
        <w:rPr>
          <w:color w:val="000000"/>
        </w:rPr>
        <w:t>support his conclusion that “quantum mechanics cannot be a complete description of nature”. (Dyson 2004, p. 74) Based on two of his thought-experiments, Dyson considers that the distinction between the classical (that inc</w:t>
      </w:r>
      <w:r>
        <w:rPr>
          <w:color w:val="000000"/>
        </w:rPr>
        <w:t>lude microparticles) and the quantum (waves) notions is reflected by the distinction between the past and the future. (Dyson 2004, p. 83) The past cannot be described using the quantum-mechanical notions, but only the classical terms. He quotes Bragg: “Eve</w:t>
      </w:r>
      <w:r>
        <w:rPr>
          <w:color w:val="000000"/>
        </w:rPr>
        <w:t>rything in the future is a wave, everything in the past is a particle.” (p. 83) Therefore, quantum mechanics is a small part of science that describes a part of nature. More than this, Dyson contradicts the Copenhagen interpretation which declares that the</w:t>
      </w:r>
      <w:r>
        <w:rPr>
          <w:color w:val="000000"/>
        </w:rPr>
        <w:t xml:space="preserve"> “role of the observer” causes an</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xml:space="preserve">… abrupt “reduction of the wave-packet” so that the state of the system appears to jump discontinuously at the instant it is observed. This picture of the observer interrupting the course of natural events is unnecessary </w:t>
      </w:r>
      <w:r>
        <w:rPr>
          <w:color w:val="000000"/>
          <w:sz w:val="20"/>
        </w:rPr>
        <w:t>and misleading. What really happens is that the quantum mechanical description of an event ceases to be meaningful as the observer changes the point of reference from before the event to after it. We do not need a human observer to make quantum mechanics w</w:t>
      </w:r>
      <w:r>
        <w:rPr>
          <w:color w:val="000000"/>
          <w:sz w:val="20"/>
        </w:rPr>
        <w:t xml:space="preserve">ork. All we need is a point of reference, to separate past from future, to separate what has happened from what may happen, to separate facts from probabilities. </w:t>
      </w:r>
      <w:r>
        <w:rPr>
          <w:color w:val="000000"/>
        </w:rPr>
        <w:t>(Dyson 2004, p. 84)</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So the “role of the observer” is “solely to make the distinction between </w:t>
      </w:r>
      <w:r>
        <w:rPr>
          <w:color w:val="000000"/>
        </w:rPr>
        <w:t xml:space="preserve">past and future.” (p. 83) </w:t>
      </w:r>
      <w:r>
        <w:rPr>
          <w:color w:val="000000"/>
        </w:rPr>
        <w:tab/>
      </w:r>
      <w:r>
        <w:rPr>
          <w:color w:val="000000"/>
        </w:rPr>
        <w:t>From an EDWs perspective, the role of the observer is not to make the distinction between the past and the future, but the distinction between EDWs! Dyson introduces “time” as a single solution to avoid the “quite strange” ontolo</w:t>
      </w:r>
      <w:r>
        <w:rPr>
          <w:color w:val="000000"/>
        </w:rPr>
        <w:t xml:space="preserve">gical role of the observer. However, </w:t>
      </w:r>
      <w:r>
        <w:rPr>
          <w:color w:val="000000"/>
        </w:rPr>
        <w:t xml:space="preserve">Dyson </w:t>
      </w:r>
      <w:r>
        <w:rPr>
          <w:color w:val="000000"/>
        </w:rPr>
        <w:t>introduces this solution because he works within the unicorn-world. In fact, changing the conditions of observation (“point of reference”), the observer observes EDWs. In this case, Dyson’s distinction between the</w:t>
      </w:r>
      <w:r>
        <w:rPr>
          <w:color w:val="000000"/>
        </w:rPr>
        <w:t xml:space="preserve"> past (facts) and the future (probabilities) is useless. In support of the EDWs perspective is Dyson’s hypothesis of denying the existence of “gravitons” </w:t>
      </w:r>
      <w:r>
        <w:rPr>
          <w:color w:val="000000"/>
        </w:rPr>
        <w:t>(</w:t>
      </w:r>
      <w:r>
        <w:rPr>
          <w:color w:val="000000"/>
        </w:rPr>
        <w:t>at the end of his article</w:t>
      </w:r>
      <w:r>
        <w:rPr>
          <w:color w:val="000000"/>
        </w:rPr>
        <w:t>)</w:t>
      </w:r>
      <w:r>
        <w:rPr>
          <w:color w:val="000000"/>
        </w:rPr>
        <w:t>. (Dyson 2004, pp. 88–9) The majority of physicists accept that the “gravit</w:t>
      </w:r>
      <w:r>
        <w:rPr>
          <w:color w:val="000000"/>
        </w:rPr>
        <w:t xml:space="preserve">ational field” must be a quantum field with associated </w:t>
      </w:r>
      <w:r>
        <w:rPr>
          <w:color w:val="000000"/>
        </w:rPr>
        <w:t>“</w:t>
      </w:r>
      <w:r>
        <w:rPr>
          <w:color w:val="000000"/>
        </w:rPr>
        <w:t>gravitons</w:t>
      </w:r>
      <w:r>
        <w:rPr>
          <w:color w:val="000000"/>
        </w:rPr>
        <w:t>”</w:t>
      </w:r>
      <w:r>
        <w:rPr>
          <w:color w:val="000000"/>
        </w:rPr>
        <w:t xml:space="preserve">. Dyson remarks that there are no arguments (empirical or theoretical – or even thought-experiments) </w:t>
      </w:r>
      <w:r>
        <w:rPr>
          <w:color w:val="000000"/>
        </w:rPr>
        <w:t xml:space="preserve">which </w:t>
      </w:r>
      <w:r>
        <w:rPr>
          <w:color w:val="000000"/>
        </w:rPr>
        <w:t xml:space="preserve">support this idea. The detectors can detect only the classical gravitational waves </w:t>
      </w:r>
      <w:r>
        <w:rPr>
          <w:color w:val="000000"/>
        </w:rPr>
        <w:t xml:space="preserve">produced by the massive entities. If we do not have even a thought-experiment for supporting quantum gravity, then the gravitational field is a “pure classical field” and the gravitons do not exist. This hypothesis promotes the EDWs approach. The </w:t>
      </w:r>
      <w:r>
        <w:rPr>
          <w:color w:val="000000"/>
        </w:rPr>
        <w:t>“</w:t>
      </w:r>
      <w:r>
        <w:rPr>
          <w:color w:val="000000"/>
        </w:rPr>
        <w:t>gravity</w:t>
      </w:r>
      <w:r>
        <w:rPr>
          <w:color w:val="000000"/>
        </w:rPr>
        <w:t>”</w:t>
      </w:r>
      <w:r>
        <w:rPr>
          <w:color w:val="000000"/>
        </w:rPr>
        <w:t xml:space="preserve"> is produced </w:t>
      </w:r>
      <w:r>
        <w:rPr>
          <w:color w:val="000000"/>
        </w:rPr>
        <w:t xml:space="preserve">only </w:t>
      </w:r>
      <w:r>
        <w:rPr>
          <w:color w:val="000000"/>
        </w:rPr>
        <w:t xml:space="preserve">by massive objects and if we </w:t>
      </w:r>
      <w:r>
        <w:rPr>
          <w:i/>
          <w:color w:val="000000"/>
        </w:rPr>
        <w:t xml:space="preserve">think </w:t>
      </w:r>
      <w:r>
        <w:rPr>
          <w:color w:val="000000"/>
        </w:rPr>
        <w:t>that either a planet is “composed” of microparticles, then we have “microgravity” or there are the “gravitons” that produce the gravity. However, these notions of “microgravity” and “gravitons” are empty</w:t>
      </w:r>
      <w:r>
        <w:rPr>
          <w:color w:val="000000"/>
        </w:rPr>
        <w:t xml:space="preserve"> notions!</w:t>
      </w:r>
      <w:r>
        <w:rPr>
          <w:color w:val="000000"/>
        </w:rPr>
        <w:t xml:space="preserve"> “G</w:t>
      </w:r>
      <w:r>
        <w:rPr>
          <w:color w:val="000000"/>
        </w:rPr>
        <w:t>ravity</w:t>
      </w:r>
      <w:r>
        <w:rPr>
          <w:color w:val="000000"/>
        </w:rPr>
        <w:t>”,</w:t>
      </w:r>
      <w:r>
        <w:rPr>
          <w:color w:val="000000"/>
        </w:rPr>
        <w:t xml:space="preserve"> </w:t>
      </w:r>
      <w:r>
        <w:rPr>
          <w:color w:val="000000"/>
        </w:rPr>
        <w:t>apparently, “</w:t>
      </w:r>
      <w:r>
        <w:rPr>
          <w:color w:val="000000"/>
        </w:rPr>
        <w:t>exists</w:t>
      </w:r>
      <w:r>
        <w:rPr>
          <w:color w:val="000000"/>
        </w:rPr>
        <w:t>”</w:t>
      </w:r>
      <w:r>
        <w:rPr>
          <w:color w:val="000000"/>
        </w:rPr>
        <w:t xml:space="preserve"> only in one EW, the world of macro-objects. Without any object, the “space” has no curvature</w:t>
      </w:r>
      <w:r>
        <w:rPr>
          <w:rStyle w:val="FootnoteReference"/>
          <w:color w:val="000000"/>
        </w:rPr>
        <w:footnoteReference w:id="157"/>
      </w:r>
      <w:r>
        <w:rPr>
          <w:i/>
          <w:color w:val="000000"/>
          <w:sz w:val="18"/>
        </w:rPr>
        <w:t xml:space="preserve"> </w:t>
      </w:r>
      <w:r>
        <w:rPr>
          <w:color w:val="000000"/>
        </w:rPr>
        <w:t>but we can observe</w:t>
      </w:r>
      <w:r>
        <w:rPr>
          <w:color w:val="000000"/>
        </w:rPr>
        <w:t xml:space="preserve"> the curvature only as produced by the macroobjects. It is “impossible” for us to introduce curvature at the quantum level.</w:t>
      </w:r>
      <w:r>
        <w:rPr>
          <w:rStyle w:val="FootnoteReference"/>
          <w:color w:val="000000"/>
        </w:rPr>
        <w:footnoteReference w:id="158"/>
      </w:r>
    </w:p>
    <w:p w:rsidR="00B129A8" w:rsidRDefault="00882D09">
      <w:pPr>
        <w:pStyle w:val="LO-Normal"/>
        <w:jc w:val="both"/>
        <w:rPr>
          <w:color w:val="000000"/>
        </w:rPr>
      </w:pPr>
      <w:r>
        <w:rPr>
          <w:color w:val="000000"/>
        </w:rPr>
        <w:tab/>
        <w:t>The general view about the articles written by scientists that we have analyzed here is that physicists accept various (sometimes contradictory) alternatives (with od</w:t>
      </w:r>
      <w:r>
        <w:rPr>
          <w:color w:val="000000"/>
        </w:rPr>
        <w:t>d</w:t>
      </w:r>
      <w:r>
        <w:rPr>
          <w:color w:val="000000"/>
        </w:rPr>
        <w:t>, “empty”</w:t>
      </w:r>
      <w:r>
        <w:rPr>
          <w:color w:val="000000"/>
        </w:rPr>
        <w:t xml:space="preserve"> notions) in explaining “weird” phenomena. At the end of their article (2001), Tegmark and Wheeler introduced the results of an informal pool at a conference on quantum computation at the Isaac Newton Institute (Cambridge, July 1999). Out of 90, 8 accepted</w:t>
      </w:r>
      <w:r>
        <w:rPr>
          <w:color w:val="000000"/>
        </w:rPr>
        <w:t xml:space="preserve"> wave-function collapse, 30 preferred “many-worlds or consistent histories (with no collapse)” and 50 accepted “none of the above or undecided”! </w:t>
      </w:r>
      <w:r>
        <w:rPr>
          <w:color w:val="000000"/>
        </w:rPr>
        <w:t>“</w:t>
      </w:r>
      <w:r>
        <w:rPr>
          <w:color w:val="000000"/>
        </w:rPr>
        <w:t>Rampant linguistic confusion may contribute to that large number. It is not uncommon for two physicists who sa</w:t>
      </w:r>
      <w:r>
        <w:rPr>
          <w:color w:val="000000"/>
        </w:rPr>
        <w:t>y that they subscribe to the Copenhagen interpretation, for example, to find themselves disagreeing about what they mean.</w:t>
      </w:r>
      <w:r>
        <w:rPr>
          <w:color w:val="000000"/>
        </w:rPr>
        <w:t>”</w:t>
      </w:r>
      <w:r>
        <w:rPr>
          <w:color w:val="000000"/>
        </w:rPr>
        <w:t xml:space="preserve"> (p. 75)</w:t>
      </w:r>
      <w:r>
        <w:rPr>
          <w:rStyle w:val="FootnoteReference"/>
          <w:color w:val="000000"/>
        </w:rPr>
        <w:footnoteReference w:id="159"/>
      </w:r>
      <w:r>
        <w:rPr>
          <w:color w:val="000000"/>
        </w:rPr>
        <w:t xml:space="preserve"> </w:t>
      </w:r>
      <w:r>
        <w:rPr>
          <w:color w:val="000000"/>
        </w:rPr>
        <w:t>Tegmark and Wheeler mention that quantum theory “is probably just a piece in a larger puzzle”. Theories from physics can be organized in a family tree. At the top of t</w:t>
      </w:r>
      <w:r>
        <w:rPr>
          <w:color w:val="000000"/>
        </w:rPr>
        <w:t xml:space="preserve">he tree, we can see </w:t>
      </w:r>
      <w:r>
        <w:rPr>
          <w:color w:val="000000"/>
        </w:rPr>
        <w:t xml:space="preserve">the </w:t>
      </w:r>
      <w:r>
        <w:rPr>
          <w:color w:val="000000"/>
        </w:rPr>
        <w:t>general relativity and quantum field theory. However, “[p]hysicists know something is missing at the top of the tree, because we lack a consistent theory that includes both gravity and quantum mechanics, yet the universe contains bo</w:t>
      </w:r>
      <w:r>
        <w:rPr>
          <w:color w:val="000000"/>
        </w:rPr>
        <w:t>th phenomena.” Therefore, the “ultimate goal of physics” is to find the “theory of everything” that “would have to contain no concepts at all”. (Tegmark and Wheeler 2001, p. 75) As we saw above, the theory of everything has a “meaning” only within the unic</w:t>
      </w:r>
      <w:r>
        <w:rPr>
          <w:color w:val="000000"/>
        </w:rPr>
        <w:t xml:space="preserve">orn-world. As a summary of our analysis from the EDWs perspective, we claim that the persistence of this “peculiar” picture of quantum mechanics for 100 years is due to the extension, within the unicorn-world, of the correct idea of a waves’ superposition </w:t>
      </w:r>
      <w:r>
        <w:rPr>
          <w:color w:val="000000"/>
        </w:rPr>
        <w:t>to the pseudo-“superpositions” of (1) waves and particles and (2) several states of a particle. Working within the unicorn-world paradigm, scientists and philosophers have obviously been forced to create such weird</w:t>
      </w:r>
      <w:r>
        <w:rPr>
          <w:color w:val="000000"/>
        </w:rPr>
        <w:t>, empty</w:t>
      </w:r>
      <w:r>
        <w:rPr>
          <w:color w:val="000000"/>
        </w:rPr>
        <w:t xml:space="preserve"> notions.</w:t>
      </w:r>
    </w:p>
    <w:p w:rsidR="00B129A8" w:rsidRDefault="00882D09">
      <w:pPr>
        <w:pStyle w:val="LO-Normal"/>
        <w:jc w:val="both"/>
        <w:rPr>
          <w:color w:val="000000"/>
        </w:rPr>
      </w:pPr>
      <w:r>
        <w:rPr>
          <w:color w:val="000000"/>
        </w:rPr>
        <w:tab/>
        <w:t>Some physicists even sta</w:t>
      </w:r>
      <w:r>
        <w:rPr>
          <w:color w:val="000000"/>
        </w:rPr>
        <w:t>rted their book about the “elementary particles” mentioning the Ancient Greeks’ efforts in defining the “atoms” as “indestructible particles”, particles that are not composed of anything else. As we already know from our previous works (2002, 2007, 2008, 2</w:t>
      </w:r>
      <w:r>
        <w:rPr>
          <w:color w:val="000000"/>
        </w:rPr>
        <w:t>010, etc.), the “decomposition” of the “whole” in “parts” is quite complicated and, in some cases, quite wrong. In fact, in some cases, the whole-parts relationship is a pseudo-relationship since either (a) even if the whole and the parts belong to the sam</w:t>
      </w:r>
      <w:r>
        <w:rPr>
          <w:color w:val="000000"/>
        </w:rPr>
        <w:t>e EW, the whole does not exist for its parts and the parts do not exist for the whole, or (b) the whole and the parts belong to the EDWs.</w:t>
      </w:r>
      <w:r>
        <w:rPr>
          <w:rStyle w:val="FootnoteReference"/>
          <w:color w:val="000000"/>
        </w:rPr>
        <w:footnoteReference w:id="160"/>
      </w:r>
      <w:r>
        <w:rPr>
          <w:color w:val="000000"/>
        </w:rPr>
        <w:t xml:space="preserve"> Following the Ancient Greek direction, theoretically and empirically, physicists “decomposed” matter in “elementary particles” several times in the 19</w:t>
      </w:r>
      <w:r>
        <w:rPr>
          <w:color w:val="000000"/>
          <w:vertAlign w:val="superscript"/>
        </w:rPr>
        <w:t>th</w:t>
      </w:r>
      <w:r>
        <w:rPr>
          <w:color w:val="000000"/>
        </w:rPr>
        <w:t>, 20</w:t>
      </w:r>
      <w:r>
        <w:rPr>
          <w:color w:val="000000"/>
          <w:vertAlign w:val="superscript"/>
        </w:rPr>
        <w:t>th</w:t>
      </w:r>
      <w:r>
        <w:rPr>
          <w:color w:val="000000"/>
        </w:rPr>
        <w:t>, and 21</w:t>
      </w:r>
      <w:r>
        <w:rPr>
          <w:color w:val="000000"/>
          <w:vertAlign w:val="superscript"/>
        </w:rPr>
        <w:t>st</w:t>
      </w:r>
      <w:r>
        <w:rPr>
          <w:color w:val="000000"/>
        </w:rPr>
        <w:t xml:space="preserve"> Centuries. At one moment, some physicists even believed that</w:t>
      </w:r>
      <w:r>
        <w:rPr>
          <w:color w:val="000000"/>
        </w:rPr>
        <w:t xml:space="preserve"> they had reached the “elementary particles” (both theoretically and empirically). However, later, other physicists discovered (sometimes, first theoretically, later empirically) that the previous “elementary particles” were composed of smaller “elementary</w:t>
      </w:r>
      <w:r>
        <w:rPr>
          <w:color w:val="000000"/>
        </w:rPr>
        <w:t xml:space="preserve"> particles”. After several cases of “failure”, the physicists became quite suspicious, and actually </w:t>
      </w:r>
      <w:r>
        <w:rPr>
          <w:color w:val="000000"/>
        </w:rPr>
        <w:t xml:space="preserve">they </w:t>
      </w:r>
      <w:r>
        <w:rPr>
          <w:color w:val="000000"/>
        </w:rPr>
        <w:t>avoid to believe that they ha</w:t>
      </w:r>
      <w:r>
        <w:rPr>
          <w:color w:val="000000"/>
        </w:rPr>
        <w:t>ve</w:t>
      </w:r>
      <w:r>
        <w:rPr>
          <w:color w:val="000000"/>
        </w:rPr>
        <w:t xml:space="preserve"> finally discovered (theoretically and/or empirically) the “elementary particles”. In fact, the quarks (up and down) and</w:t>
      </w:r>
      <w:r>
        <w:rPr>
          <w:color w:val="000000"/>
        </w:rPr>
        <w:t xml:space="preserve"> the electrons are believed to be the elementary particles </w:t>
      </w:r>
      <w:r>
        <w:rPr>
          <w:color w:val="000000"/>
        </w:rPr>
        <w:t xml:space="preserve">which </w:t>
      </w:r>
      <w:r>
        <w:rPr>
          <w:color w:val="000000"/>
        </w:rPr>
        <w:t>constitute the matter</w:t>
      </w:r>
      <w:r>
        <w:rPr>
          <w:color w:val="000000"/>
        </w:rPr>
        <w:t>,</w:t>
      </w:r>
      <w:r>
        <w:rPr>
          <w:color w:val="000000"/>
        </w:rPr>
        <w:t xml:space="preserve"> composed the “normal matter” (baryonic matter that composed the stars, planets and all other macro or micro-entities) that we observe or not in the “universe”. There ar</w:t>
      </w:r>
      <w:r>
        <w:rPr>
          <w:color w:val="000000"/>
        </w:rPr>
        <w:t xml:space="preserve">e other particles </w:t>
      </w:r>
      <w:r>
        <w:rPr>
          <w:color w:val="000000"/>
        </w:rPr>
        <w:t xml:space="preserve">which </w:t>
      </w:r>
      <w:r>
        <w:rPr>
          <w:color w:val="000000"/>
        </w:rPr>
        <w:t xml:space="preserve">compose the stable or the unstable matter (which disintegrates quite fast). Among the “standard particles”, there are </w:t>
      </w:r>
      <w:r>
        <w:rPr>
          <w:color w:val="000000"/>
        </w:rPr>
        <w:t xml:space="preserve">three </w:t>
      </w:r>
      <w:r>
        <w:rPr>
          <w:color w:val="000000"/>
        </w:rPr>
        <w:t>forces that relate these microparticles like quarks and electrons: electromagnetism force, strong force, and</w:t>
      </w:r>
      <w:r>
        <w:rPr>
          <w:color w:val="000000"/>
        </w:rPr>
        <w:t xml:space="preserve"> weak force. These forces are “transmitted” by certain bosons: photons for electromagnetism, gluons for strong force, W+, W-, and Z</w:t>
      </w:r>
      <w:r>
        <w:rPr>
          <w:color w:val="000000"/>
          <w:sz w:val="16"/>
          <w:szCs w:val="16"/>
        </w:rPr>
        <w:t>0</w:t>
      </w:r>
      <w:r>
        <w:rPr>
          <w:color w:val="000000"/>
        </w:rPr>
        <w:t xml:space="preserve"> for weak force. To these particles, we have to add the Higgs bosons/field that gives mass to all other elementary particles</w:t>
      </w:r>
      <w:r>
        <w:rPr>
          <w:color w:val="000000"/>
        </w:rPr>
        <w:t>. Moreover, we have to add the forth force, gravitation that requires the “gravitons” as microparticles that transmit this force.</w:t>
      </w:r>
    </w:p>
    <w:p w:rsidR="00B129A8" w:rsidRDefault="00B129A8">
      <w:pPr>
        <w:pStyle w:val="LO-Normal"/>
        <w:jc w:val="both"/>
        <w:rPr>
          <w:color w:val="000000"/>
        </w:rPr>
      </w:pPr>
    </w:p>
    <w:p w:rsidR="00B129A8" w:rsidRDefault="00882D09">
      <w:pPr>
        <w:pStyle w:val="LO-Normal"/>
        <w:jc w:val="both"/>
        <w:rPr>
          <w:color w:val="000000"/>
        </w:rPr>
      </w:pPr>
      <w:r>
        <w:rPr>
          <w:rFonts w:eastAsia="TimesNewRomanPSMT"/>
          <w:color w:val="000000"/>
          <w:sz w:val="20"/>
          <w:szCs w:val="20"/>
        </w:rPr>
        <w:t xml:space="preserve">Any physical theory has its limits. Maxwell’s equations work beautifully to describe electromagnetic phenomena, but only up </w:t>
      </w:r>
      <w:r>
        <w:rPr>
          <w:rFonts w:eastAsia="TimesNewRomanPSMT"/>
          <w:color w:val="000000"/>
          <w:sz w:val="20"/>
          <w:szCs w:val="20"/>
        </w:rPr>
        <w:t>to a certain point. When dealing with the physics of the very small, electrons in atoms or photons in high-energy scattering experiments, Maxwell’s equations fail; they must be replaced by the equations of the Standard Model.” (Oerter 2006, p. 196)</w:t>
      </w:r>
    </w:p>
    <w:p w:rsidR="00B129A8" w:rsidRDefault="00B129A8">
      <w:pPr>
        <w:pStyle w:val="LO-Normal"/>
        <w:jc w:val="both"/>
        <w:rPr>
          <w:color w:val="000000"/>
        </w:rPr>
      </w:pPr>
    </w:p>
    <w:p w:rsidR="00B129A8" w:rsidRDefault="00882D09">
      <w:pPr>
        <w:pStyle w:val="LO-Normal"/>
        <w:jc w:val="both"/>
        <w:rPr>
          <w:color w:val="000000"/>
        </w:rPr>
      </w:pPr>
      <w:r>
        <w:rPr>
          <w:rFonts w:eastAsia="TimesNewRomanPSMT"/>
          <w:color w:val="000000"/>
        </w:rPr>
        <w:t xml:space="preserve">Both </w:t>
      </w:r>
      <w:r>
        <w:rPr>
          <w:rFonts w:eastAsia="TimesNewRomanPSMT"/>
          <w:color w:val="000000"/>
        </w:rPr>
        <w:t xml:space="preserve">Maxwell and Einstein were correct, but only within the EDWs. Within the unicorn world, there has been ontological contradictions which we can </w:t>
      </w:r>
      <w:r>
        <w:rPr>
          <w:rFonts w:eastAsia="TimesNewRomanPSMT"/>
          <w:color w:val="000000"/>
        </w:rPr>
        <w:t xml:space="preserve">be </w:t>
      </w:r>
      <w:r>
        <w:rPr>
          <w:rFonts w:eastAsia="TimesNewRomanPSMT"/>
          <w:color w:val="000000"/>
        </w:rPr>
        <w:t xml:space="preserve">avoided only using the EDWs perspective. </w:t>
      </w:r>
      <w:r>
        <w:rPr>
          <w:rFonts w:eastAsia="TimesNewRomanPSMT"/>
          <w:color w:val="000000"/>
        </w:rPr>
        <w:t>Also, s</w:t>
      </w:r>
      <w:r>
        <w:rPr>
          <w:rFonts w:eastAsia="TimesNewRomanPSMT"/>
          <w:color w:val="000000"/>
        </w:rPr>
        <w:t xml:space="preserve">ince it was constructed using the </w:t>
      </w:r>
      <w:r>
        <w:rPr>
          <w:rFonts w:eastAsia="TimesNewRomanPSMT"/>
          <w:color w:val="000000"/>
        </w:rPr>
        <w:t xml:space="preserve">notion of </w:t>
      </w:r>
      <w:r>
        <w:rPr>
          <w:rFonts w:eastAsia="TimesNewRomanPSMT"/>
          <w:color w:val="000000"/>
        </w:rPr>
        <w:t>“infinite”</w:t>
      </w:r>
      <w:r>
        <w:rPr>
          <w:rFonts w:eastAsia="TimesNewRomanPSMT"/>
          <w:color w:val="000000"/>
        </w:rPr>
        <w:t xml:space="preserve"> (which c</w:t>
      </w:r>
      <w:r>
        <w:rPr>
          <w:rFonts w:eastAsia="TimesNewRomanPSMT"/>
          <w:color w:val="000000"/>
        </w:rPr>
        <w:t>annot even exist - see Vacariu and Vacariu 2029)</w:t>
      </w:r>
      <w:r>
        <w:rPr>
          <w:rFonts w:eastAsia="TimesNewRomanPSMT"/>
          <w:color w:val="000000"/>
        </w:rPr>
        <w:t xml:space="preserve">, the notion of “singularity” is wrong. The invention of “infinite” has to be connected with one characteristic of the human mind: it has no illusory “spatial” dimensions as any macro-object apparently has. </w:t>
      </w:r>
      <w:r>
        <w:rPr>
          <w:rFonts w:eastAsia="TimesNewRomanPSMT"/>
          <w:color w:val="000000"/>
        </w:rPr>
        <w:t>T</w:t>
      </w:r>
      <w:r>
        <w:rPr>
          <w:rFonts w:eastAsia="TimesNewRomanPSMT"/>
          <w:color w:val="000000"/>
        </w:rPr>
        <w:t xml:space="preserve">he “process of interactions” constitutes the final state of the electron, of any microparticle. The </w:t>
      </w:r>
      <w:r>
        <w:rPr>
          <w:rFonts w:eastAsia="SabonNextLTPro-Regular"/>
          <w:color w:val="000000"/>
        </w:rPr>
        <w:t xml:space="preserve">electromagnetic </w:t>
      </w:r>
      <w:r>
        <w:rPr>
          <w:rFonts w:eastAsia="TimesNewRomanPSMT"/>
          <w:color w:val="000000"/>
        </w:rPr>
        <w:t>wave does not collapse into the electron: both the wave and the microparticle always exist, but in the EDWs.</w:t>
      </w:r>
      <w:r>
        <w:rPr>
          <w:rStyle w:val="FootnoteReference"/>
          <w:rFonts w:eastAsia="TimesNewRomanPSMT"/>
          <w:color w:val="000000"/>
        </w:rPr>
        <w:footnoteReference w:id="161"/>
      </w:r>
      <w:r>
        <w:rPr>
          <w:rFonts w:eastAsia="TimesNewRomanPSMT"/>
          <w:color w:val="000000"/>
        </w:rPr>
        <w:t xml:space="preserve"> This wave-particle duality cannot be explained within the unicorn world. Nevertheless, within the EDWs perspective, de Broglie’s wave-particle “duality” means that the particle is in one EW, while the wav</w:t>
      </w:r>
      <w:r>
        <w:rPr>
          <w:rFonts w:eastAsia="TimesNewRomanPSMT"/>
          <w:color w:val="000000"/>
        </w:rPr>
        <w:t>e is in an EDW.</w:t>
      </w:r>
      <w:r>
        <w:rPr>
          <w:rStyle w:val="FootnoteReference"/>
          <w:rFonts w:eastAsia="TimesNewRomanPSMT"/>
          <w:color w:val="000000"/>
        </w:rPr>
        <w:footnoteReference w:id="162"/>
      </w:r>
      <w:r>
        <w:rPr>
          <w:rFonts w:eastAsia="TimesNewRomanPSMT"/>
          <w:color w:val="000000"/>
        </w:rPr>
        <w:t xml:space="preserve"> Essentially,</w:t>
      </w:r>
    </w:p>
    <w:p w:rsidR="00B129A8" w:rsidRDefault="00B129A8">
      <w:pPr>
        <w:pStyle w:val="LO-Normal"/>
        <w:jc w:val="both"/>
        <w:rPr>
          <w:rFonts w:eastAsia="TimesNewRomanPSMT"/>
          <w:color w:val="000000"/>
        </w:rPr>
      </w:pPr>
    </w:p>
    <w:p w:rsidR="00B129A8" w:rsidRDefault="00882D09">
      <w:pPr>
        <w:pStyle w:val="LO-Normal"/>
        <w:jc w:val="both"/>
        <w:rPr>
          <w:color w:val="000000"/>
        </w:rPr>
      </w:pPr>
      <w:r>
        <w:rPr>
          <w:rFonts w:eastAsia="TimesNewRomanPSMT"/>
          <w:color w:val="000000"/>
          <w:sz w:val="20"/>
          <w:szCs w:val="20"/>
        </w:rPr>
        <w:t>“</w:t>
      </w:r>
      <w:r>
        <w:rPr>
          <w:color w:val="000000"/>
          <w:sz w:val="20"/>
          <w:szCs w:val="20"/>
        </w:rPr>
        <w:t xml:space="preserve">Born realized that the quantum field can’t be the electron itself: An electron never splits up. You never find half an electron in </w:t>
      </w:r>
      <w:r>
        <w:rPr>
          <w:color w:val="000000"/>
          <w:sz w:val="20"/>
          <w:szCs w:val="20"/>
        </w:rPr>
        <w:t>each box. What you find instead is that, if you repeat the experiment many times, half of the time the electron ends up in one box and half of the time in the other box.” (Oerter 2006, p. 74)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This idea </w:t>
      </w:r>
      <w:r>
        <w:rPr>
          <w:color w:val="000000"/>
        </w:rPr>
        <w:t xml:space="preserve">would mirror </w:t>
      </w:r>
      <w:r>
        <w:rPr>
          <w:color w:val="000000"/>
        </w:rPr>
        <w:t>the EDWs</w:t>
      </w:r>
      <w:r>
        <w:rPr>
          <w:color w:val="000000"/>
        </w:rPr>
        <w:t>: t</w:t>
      </w:r>
      <w:r>
        <w:rPr>
          <w:color w:val="000000"/>
        </w:rPr>
        <w:t>he electron is indeed in one</w:t>
      </w:r>
      <w:r>
        <w:rPr>
          <w:color w:val="000000"/>
        </w:rPr>
        <w:t xml:space="preserve"> box, only the </w:t>
      </w:r>
      <w:r>
        <w:rPr>
          <w:rFonts w:eastAsia="SabonNextLTPro-Regular"/>
          <w:color w:val="000000"/>
        </w:rPr>
        <w:t>electromagnetic</w:t>
      </w:r>
      <w:r>
        <w:rPr>
          <w:color w:val="000000"/>
        </w:rPr>
        <w:t xml:space="preserve"> wave spreads throughout the entire “space” (space is a pragmatic notion</w:t>
      </w:r>
      <w:r>
        <w:rPr>
          <w:color w:val="000000"/>
        </w:rPr>
        <w:t>)</w:t>
      </w:r>
      <w:r>
        <w:rPr>
          <w:color w:val="000000"/>
        </w:rPr>
        <w:t xml:space="preserve">, in reality the wave “spreads” through the entire field-EW, i.e., parts of the electromagnetic field have different values and the changing of these </w:t>
      </w:r>
      <w:r>
        <w:rPr>
          <w:color w:val="000000"/>
        </w:rPr>
        <w:t>values correspond to the “movement in space” of a microparticle.</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7</w:t>
      </w:r>
      <w:r>
        <w:rPr>
          <w:b/>
          <w:bCs/>
          <w:color w:val="000000"/>
        </w:rPr>
        <w:t xml:space="preserve"> The brain and quantum mechanics</w:t>
      </w:r>
    </w:p>
    <w:p w:rsidR="00B129A8" w:rsidRDefault="00882D09">
      <w:pPr>
        <w:pStyle w:val="LO-Normal"/>
        <w:jc w:val="both"/>
        <w:rPr>
          <w:color w:val="000000"/>
        </w:rPr>
      </w:pPr>
      <w:r>
        <w:rPr>
          <w:color w:val="000000"/>
        </w:rPr>
        <w:t>Interestingly, Presura has a small section on the human brain and quantum mechanics. In that section, there is a drawing in which two neurons are represe</w:t>
      </w:r>
      <w:r>
        <w:rPr>
          <w:color w:val="000000"/>
        </w:rPr>
        <w:t>nted in a model in which an “eventual soul” would act on the neurons. The Presura describes the neurons in quantum states.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Quantum mechanics tells us that the real state which will be found after the measurement cannot be predicted. We, however, presuppos</w:t>
      </w:r>
      <w:r>
        <w:rPr>
          <w:color w:val="000000"/>
          <w:sz w:val="20"/>
          <w:szCs w:val="20"/>
        </w:rPr>
        <w:t>e that a ‘soul’ (…), placed in an immaterial world, determine effectively which state will be obtained (…). The soul is not part of this world, but it can influence it. (Presura 2014, 264)</w:t>
      </w:r>
      <w:r>
        <w:rPr>
          <w:rStyle w:val="FootnoteReference"/>
          <w:color w:val="000000"/>
          <w:sz w:val="20"/>
          <w:szCs w:val="20"/>
        </w:rPr>
        <w:footnoteReference w:id="163"/>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At the first glance, talking about “different worlds”, this paragraph seems to be quite close to our EDWs perspective! However, the great error is that Presura mentions that the “</w:t>
      </w:r>
      <w:r>
        <w:rPr>
          <w:color w:val="000000"/>
        </w:rPr>
        <w:t>soul” can influence the brain/body. From our viewpoint, one EW does not exist for any EDW, therefore, “influence” or any Presura kind of “causation” is a totally a wrong notion! However, few paragraphs later, Presura writes a paragraph very close to our ED</w:t>
      </w:r>
      <w:r>
        <w:rPr>
          <w:color w:val="000000"/>
        </w:rPr>
        <w:t>Ws perspective (!):</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For instance, we can construct a mechanism through which our “soul” (a kind of “haze” that we suppose it belongs to another parallel world, a “world beyond”, let say) it realizes its presence through the decisions in this world of mat</w:t>
      </w:r>
      <w:r>
        <w:rPr>
          <w:color w:val="000000"/>
          <w:sz w:val="20"/>
          <w:szCs w:val="20"/>
        </w:rPr>
        <w:t xml:space="preserve">ter, through the </w:t>
      </w:r>
      <w:r>
        <w:rPr>
          <w:i/>
          <w:iCs/>
          <w:color w:val="000000"/>
          <w:sz w:val="20"/>
          <w:szCs w:val="20"/>
        </w:rPr>
        <w:t>probability wave.</w:t>
      </w:r>
      <w:r>
        <w:rPr>
          <w:color w:val="000000"/>
          <w:sz w:val="20"/>
          <w:szCs w:val="20"/>
        </w:rPr>
        <w:t xml:space="preserve"> It tells us which are the probabilities for the result of a measurement, but it does not tell us the result itself. (Presura, p. 264)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Even if the beginning of this paragraph is quite close to our EDWs perspective, there </w:t>
      </w:r>
      <w:r>
        <w:rPr>
          <w:color w:val="000000"/>
        </w:rPr>
        <w:t>is a mixture of EDWs! An</w:t>
      </w:r>
      <w:r>
        <w:rPr>
          <w:color w:val="000000"/>
        </w:rPr>
        <w:t>y</w:t>
      </w:r>
      <w:r>
        <w:rPr>
          <w:color w:val="000000"/>
        </w:rPr>
        <w:t>way, it presu</w:t>
      </w:r>
      <w:r>
        <w:rPr>
          <w:color w:val="000000"/>
        </w:rPr>
        <w:t>p</w:t>
      </w:r>
      <w:r>
        <w:rPr>
          <w:color w:val="000000"/>
        </w:rPr>
        <w:t>poses a wrong relationship between different “levels”, “material” and “immaterial worlds”. Furthermore, Presura offers more details about his model. We believe this model would be closer to Descartes’ dualism:</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w</w:t>
      </w:r>
      <w:r>
        <w:rPr>
          <w:color w:val="000000"/>
          <w:sz w:val="20"/>
          <w:szCs w:val="20"/>
        </w:rPr>
        <w:t>orld beyond would manifest in the brain through the selections of these results of quantum measurements, for which quantum physics can furnish us only probabilities. It has to be notice, this mechanism conserves “free will”. Our decision is not more a pred</w:t>
      </w:r>
      <w:r>
        <w:rPr>
          <w:color w:val="000000"/>
          <w:sz w:val="20"/>
          <w:szCs w:val="20"/>
        </w:rPr>
        <w:t>ictable mechanical result of the classical interactions between neurons, but a decision coming from the world beyond, that of souls. (Presura, p. 265)</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Again, this paragraph seems quite close to our perspective, but there is still the same error: the influ</w:t>
      </w:r>
      <w:r>
        <w:rPr>
          <w:color w:val="000000"/>
        </w:rPr>
        <w:t>ence of soul on the body!</w:t>
      </w:r>
      <w:r>
        <w:rPr>
          <w:rStyle w:val="FootnoteReference"/>
          <w:color w:val="000000"/>
        </w:rPr>
        <w:footnoteReference w:id="164"/>
      </w:r>
      <w:r>
        <w:rPr>
          <w:color w:val="000000"/>
        </w:rPr>
        <w:t xml:space="preserve"> Presura emphasizes that the most scientists believe that</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the </w:t>
      </w:r>
      <w:r>
        <w:rPr>
          <w:color w:val="000000"/>
          <w:sz w:val="20"/>
          <w:szCs w:val="20"/>
        </w:rPr>
        <w:t>decoherence destroy the quantum states, and the our brain behaves classical</w:t>
      </w:r>
      <w:r>
        <w:rPr>
          <w:color w:val="000000"/>
          <w:sz w:val="20"/>
          <w:szCs w:val="20"/>
        </w:rPr>
        <w:t>ly</w:t>
      </w:r>
      <w:r>
        <w:rPr>
          <w:color w:val="000000"/>
          <w:sz w:val="20"/>
          <w:szCs w:val="20"/>
        </w:rPr>
        <w:t>, at macroscopic level. At atomic level, it behaves quantum, as any atom in the universe. However, a single quantum atom does not help us to decode consciousness, therefore we nee</w:t>
      </w:r>
      <w:r>
        <w:rPr>
          <w:color w:val="000000"/>
          <w:sz w:val="20"/>
          <w:szCs w:val="20"/>
        </w:rPr>
        <w:t>d a collective quantum state, formed from more macromolecule. (Presura 2014, p. 268)</w:t>
      </w:r>
    </w:p>
    <w:p w:rsidR="00B129A8" w:rsidRDefault="00B129A8">
      <w:pPr>
        <w:pStyle w:val="LO-Normal"/>
        <w:jc w:val="both"/>
        <w:rPr>
          <w:color w:val="000000"/>
          <w:sz w:val="20"/>
          <w:szCs w:val="20"/>
        </w:rPr>
      </w:pPr>
    </w:p>
    <w:p w:rsidR="00B129A8" w:rsidRDefault="00882D09">
      <w:pPr>
        <w:pStyle w:val="LO-Normal"/>
        <w:jc w:val="both"/>
      </w:pPr>
      <w:r>
        <w:rPr>
          <w:color w:val="000000"/>
        </w:rPr>
        <w:t>There are no “levels” or “worlds” which influence each other, but the EDWs and one EW does not exist for any EDW. Moreover, there is the correspondence between the mind (</w:t>
      </w:r>
      <w:r>
        <w:rPr>
          <w:color w:val="000000"/>
        </w:rPr>
        <w:t>which includes consciousness) and the brain/body; the mind does not exist for the body and vice-verse. Indeed, within the micro-EW, the brain does not exist, there is a huge amalgam of microparticles, and moreover, in the field-EW, there is a multiparticle</w:t>
      </w:r>
      <w:r>
        <w:rPr>
          <w:color w:val="000000"/>
        </w:rPr>
        <w:t xml:space="preserve"> wave that corresponds to that amalgam of microparticle. Consciousness is part of the mind which is an EW. </w:t>
      </w:r>
      <w:r>
        <w:rPr>
          <w:color w:val="000000"/>
        </w:rPr>
        <w:t>(Recall SP)</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8</w:t>
      </w:r>
      <w:r>
        <w:rPr>
          <w:b/>
          <w:bCs/>
          <w:color w:val="000000"/>
        </w:rPr>
        <w:t xml:space="preserve"> Laser and bulb light</w:t>
      </w:r>
    </w:p>
    <w:p w:rsidR="00B129A8" w:rsidRDefault="00882D09">
      <w:pPr>
        <w:pStyle w:val="LO-Normal"/>
        <w:jc w:val="both"/>
        <w:rPr>
          <w:color w:val="000000"/>
        </w:rPr>
      </w:pPr>
      <w:r>
        <w:rPr>
          <w:color w:val="000000"/>
        </w:rPr>
        <w:t>Another important topic in Presura’s work is “laser”. Very shortly, we introduce some of his ideas here: the li</w:t>
      </w:r>
      <w:r>
        <w:rPr>
          <w:color w:val="000000"/>
        </w:rPr>
        <w:t>ght of a laser is “coherent”, i.e., all emitted photons are synchronized in time and space, they have the same phase, frequency, and polarization. Because of this fact, we can make the sum of all probability waves of photons (given by the electric field of</w:t>
      </w:r>
      <w:r>
        <w:rPr>
          <w:color w:val="000000"/>
        </w:rPr>
        <w:t xml:space="preserve"> electromagnetic oscillation). “In this way, we get almost an electromagnetic field classic macroscopic.” (Presura, p. 276) This kind of electromagnetic field is “classical”, while that emitted by the Sun or an electric bulb is not.</w:t>
      </w:r>
      <w:r>
        <w:rPr>
          <w:rStyle w:val="FootnoteReference"/>
          <w:color w:val="000000"/>
        </w:rPr>
        <w:footnoteReference w:id="165"/>
      </w:r>
      <w:r>
        <w:rPr>
          <w:color w:val="000000"/>
        </w:rPr>
        <w:t xml:space="preserve"> “This is because the emission [of the photons] is thermal, and there is no relationship between the photons emitter by the atoms. They have only accidentally the sa</w:t>
      </w:r>
      <w:r>
        <w:rPr>
          <w:color w:val="000000"/>
        </w:rPr>
        <w:t>me frequency, but their phases are not synchronized.” (Presura, p. 276) Therefore, we cannot sum their probability waves.</w:t>
      </w:r>
      <w:r>
        <w:rPr>
          <w:rStyle w:val="FootnoteReference"/>
          <w:color w:val="000000"/>
        </w:rPr>
        <w:footnoteReference w:id="166"/>
      </w:r>
      <w:r>
        <w:rPr>
          <w:color w:val="000000"/>
        </w:rPr>
        <w:t xml:space="preserve"> </w:t>
      </w:r>
      <w:r>
        <w:rPr>
          <w:color w:val="000000"/>
        </w:rPr>
        <w:t>Presenting the quantum field theory, Presura insists in emphasizing that the microparticles are certain “packets of energy” of the “relativistic probability wave”. These microparticles</w:t>
      </w:r>
      <w:r>
        <w:rPr>
          <w:color w:val="000000"/>
        </w:rPr>
        <w:t xml:space="preserve"> are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transferred to the electromagnetic field of which packets of energy are called photons… We get a familiar representation of a process through which an electron and a proton interact and disappear nowhere, leaving behind them a </w:t>
      </w:r>
      <w:r>
        <w:rPr>
          <w:i/>
          <w:iCs/>
          <w:color w:val="000000"/>
          <w:sz w:val="20"/>
          <w:szCs w:val="20"/>
        </w:rPr>
        <w:t>photon</w:t>
      </w:r>
      <w:r>
        <w:rPr>
          <w:color w:val="000000"/>
          <w:sz w:val="20"/>
          <w:szCs w:val="20"/>
        </w:rPr>
        <w:t xml:space="preserve">. In this case, </w:t>
      </w:r>
      <w:r>
        <w:rPr>
          <w:color w:val="000000"/>
          <w:sz w:val="20"/>
          <w:szCs w:val="20"/>
        </w:rPr>
        <w:t>the process can be seen as one of the transfer of energy from one field to another. (Presura, p. 358)</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can get these kind of interactions quantifying the electromagnetic field and the field of probability wave of relativistic electron (“quantum electro</w:t>
      </w:r>
      <w:r>
        <w:rPr>
          <w:color w:val="000000"/>
        </w:rPr>
        <w:t>dynamics”). It is clear the above sentences are written within the unicorn world framework!</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The power of physics is not so much in the equations of the Universe which it indicate us, but in its principle</w:t>
      </w:r>
      <w:r>
        <w:rPr>
          <w:color w:val="000000"/>
          <w:sz w:val="20"/>
          <w:szCs w:val="20"/>
        </w:rPr>
        <w:t>s</w:t>
      </w:r>
      <w:r>
        <w:rPr>
          <w:color w:val="000000"/>
          <w:sz w:val="20"/>
          <w:szCs w:val="20"/>
        </w:rPr>
        <w:t>… We can say that, in the future, not the particul</w:t>
      </w:r>
      <w:r>
        <w:rPr>
          <w:color w:val="000000"/>
          <w:sz w:val="20"/>
          <w:szCs w:val="20"/>
        </w:rPr>
        <w:t>ar form of the equations will play so much an important role, but more important there will be the principles behind these equations. Maybe we will not be able to find the final equation of the universe, but a set of final principles. A set of principles w</w:t>
      </w:r>
      <w:r>
        <w:rPr>
          <w:color w:val="000000"/>
          <w:sz w:val="20"/>
          <w:szCs w:val="20"/>
        </w:rPr>
        <w:t xml:space="preserve">hich can be satisfied only by a limited number of equations. Therefore, paraphrasing Einstein, we can say that we will get closer to the mind of Creator. </w:t>
      </w:r>
      <w:r>
        <w:rPr>
          <w:color w:val="000000"/>
          <w:sz w:val="20"/>
          <w:szCs w:val="20"/>
        </w:rPr>
        <w:t>(Presura 2014, p. 248, his italics)</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In our work (2019) and this work we have already inserted the pr</w:t>
      </w:r>
      <w:r>
        <w:rPr>
          <w:color w:val="000000"/>
        </w:rPr>
        <w:t>inciples of our Metaphysics that describe not the “Universe”, which does not exist, but the EDWs (which really “are”). To find the equations, it is the duty of physicists, not of philosophers. However, with these principles, we do not get closer to the “mi</w:t>
      </w:r>
      <w:r>
        <w:rPr>
          <w:color w:val="000000"/>
        </w:rPr>
        <w:t>nd of the Creator” (which anyway cannot even exist – see our work 2019, last chapter), but we have become closer to understand the “Hypernothing” (which it is not the “Supreme intelligent creator”, but just an EW</w:t>
      </w:r>
      <w:r>
        <w:rPr>
          <w:rStyle w:val="FootnoteReference"/>
          <w:color w:val="000000"/>
        </w:rPr>
        <w:footnoteReference w:id="167"/>
      </w:r>
      <w:r>
        <w:rPr>
          <w:color w:val="000000"/>
        </w:rPr>
        <w:t>)!</w:t>
      </w:r>
    </w:p>
    <w:p w:rsidR="00B129A8" w:rsidRDefault="00B129A8">
      <w:pPr>
        <w:pStyle w:val="LO-Normal"/>
        <w:jc w:val="both"/>
        <w:rPr>
          <w:shd w:val="clear" w:color="auto" w:fill="FFFFFF"/>
        </w:rPr>
      </w:pPr>
    </w:p>
    <w:p w:rsidR="00B129A8" w:rsidRDefault="00882D09">
      <w:pPr>
        <w:pStyle w:val="LO-Normal"/>
        <w:jc w:val="both"/>
      </w:pPr>
      <w:r>
        <w:rPr>
          <w:rFonts w:eastAsia="TimesNewRomanPSMT"/>
          <w:b/>
          <w:bCs/>
          <w:color w:val="000000"/>
          <w:position w:val="1"/>
          <w:shd w:val="clear" w:color="auto" w:fill="FFFFFF"/>
        </w:rPr>
        <w:t>4.9 Completely different FRAMEWORKS for the EDWs perspective and some ap</w:t>
      </w:r>
      <w:r>
        <w:rPr>
          <w:rFonts w:eastAsia="TimesNewRomanPSMT"/>
          <w:b/>
          <w:bCs/>
          <w:color w:val="000000"/>
          <w:position w:val="1"/>
          <w:shd w:val="clear" w:color="auto" w:fill="FFFFFF"/>
        </w:rPr>
        <w:t>proaches (constructed within the unicorn world!)</w:t>
      </w:r>
    </w:p>
    <w:p w:rsidR="00B129A8" w:rsidRDefault="00B129A8">
      <w:pPr>
        <w:pStyle w:val="LO-Normal"/>
        <w:jc w:val="both"/>
        <w:rPr>
          <w:b/>
          <w:bCs/>
        </w:rPr>
      </w:pPr>
    </w:p>
    <w:p w:rsidR="00B129A8" w:rsidRDefault="00882D09">
      <w:pPr>
        <w:pStyle w:val="LO-Normal"/>
        <w:jc w:val="both"/>
        <w:rPr>
          <w:color w:val="000000"/>
        </w:rPr>
      </w:pPr>
      <w:r>
        <w:rPr>
          <w:b/>
          <w:bCs/>
          <w:color w:val="000000"/>
        </w:rPr>
        <w:t>4.</w:t>
      </w:r>
      <w:r>
        <w:rPr>
          <w:b/>
          <w:bCs/>
          <w:color w:val="000000"/>
        </w:rPr>
        <w:t>9</w:t>
      </w:r>
      <w:r>
        <w:rPr>
          <w:b/>
          <w:bCs/>
          <w:color w:val="000000"/>
        </w:rPr>
        <w:t>.1 Bohr’s complementarity</w:t>
      </w:r>
    </w:p>
    <w:p w:rsidR="00B129A8" w:rsidRDefault="00882D09">
      <w:pPr>
        <w:pStyle w:val="LO-Normal"/>
        <w:jc w:val="both"/>
        <w:rPr>
          <w:color w:val="000000"/>
        </w:rPr>
      </w:pPr>
      <w:r>
        <w:rPr>
          <w:color w:val="000000"/>
        </w:rPr>
        <w:t xml:space="preserve">In 1927, Bohr introduced the idea of “complementarity” between the wave and the particle: “Whether an object behaves as a particle or as a wave depends on your choice of </w:t>
      </w:r>
      <w:r>
        <w:rPr>
          <w:color w:val="000000"/>
        </w:rPr>
        <w:t>apparatus for looking at it.” (McEnvoy and Zarate 2013, p. 160) However, working within the unicorn world, Bohr’s brought together different aspects of Heisenberg’s matrix mechanics and uncertainty principle, Born’s probability of the Schrödinger’s wave eq</w:t>
      </w:r>
      <w:r>
        <w:rPr>
          <w:color w:val="000000"/>
        </w:rPr>
        <w:t>uation and this complementarity (McEnvoy and Zarate 2013, p. 161):</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Even more radically, I concluded (with Heisenberg, Pauli and Born) that the description of a state of an atomic system before a measurement, is </w:t>
      </w:r>
      <w:r>
        <w:rPr>
          <w:b/>
          <w:bCs/>
          <w:color w:val="000000"/>
          <w:sz w:val="20"/>
          <w:szCs w:val="20"/>
        </w:rPr>
        <w:t>undefined</w:t>
      </w:r>
      <w:r>
        <w:rPr>
          <w:color w:val="000000"/>
          <w:sz w:val="20"/>
          <w:szCs w:val="20"/>
        </w:rPr>
        <w:t xml:space="preserve">, having only the potentiality of </w:t>
      </w:r>
      <w:r>
        <w:rPr>
          <w:color w:val="000000"/>
          <w:sz w:val="20"/>
          <w:szCs w:val="20"/>
        </w:rPr>
        <w:t>certain values with certain probabilities. (</w:t>
      </w:r>
      <w:r>
        <w:rPr>
          <w:color w:val="000000"/>
          <w:sz w:val="20"/>
          <w:szCs w:val="20"/>
        </w:rPr>
        <w:t xml:space="preserve">McEnvoy and Zarate 2013, </w:t>
      </w:r>
      <w:r>
        <w:rPr>
          <w:color w:val="000000"/>
          <w:sz w:val="20"/>
          <w:szCs w:val="20"/>
        </w:rPr>
        <w:t>p. 161)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Obviously, the idea of “undefined” is just an abstract concept constructed within the unicorn world! This “Copenhagen Interpretation” was a SF story, not only for Einstein</w:t>
      </w:r>
      <w:r>
        <w:rPr>
          <w:color w:val="000000"/>
        </w:rPr>
        <w:t>,</w:t>
      </w:r>
      <w:r>
        <w:rPr>
          <w:color w:val="000000"/>
        </w:rPr>
        <w:t xml:space="preserve"> but </w:t>
      </w:r>
      <w:r>
        <w:rPr>
          <w:color w:val="000000"/>
        </w:rPr>
        <w:t>also for us! Within the unicorn world, Bohr believ</w:t>
      </w:r>
      <w:r>
        <w:rPr>
          <w:color w:val="000000"/>
        </w:rPr>
        <w:t>es</w:t>
      </w:r>
      <w:r>
        <w:rPr>
          <w:color w:val="000000"/>
        </w:rPr>
        <w:t xml:space="preserve"> that the properties </w:t>
      </w:r>
      <w:r>
        <w:rPr>
          <w:color w:val="000000"/>
        </w:rPr>
        <w:t xml:space="preserve">of the wave </w:t>
      </w:r>
      <w:r>
        <w:rPr>
          <w:color w:val="000000"/>
        </w:rPr>
        <w:t xml:space="preserve">and the properties </w:t>
      </w:r>
      <w:r>
        <w:rPr>
          <w:color w:val="000000"/>
        </w:rPr>
        <w:t xml:space="preserve">of the </w:t>
      </w:r>
      <w:r>
        <w:rPr>
          <w:color w:val="000000"/>
        </w:rPr>
        <w:t>particle are not contradictory</w:t>
      </w:r>
      <w:r>
        <w:rPr>
          <w:color w:val="000000"/>
        </w:rPr>
        <w:t>,</w:t>
      </w:r>
      <w:r>
        <w:rPr>
          <w:color w:val="000000"/>
        </w:rPr>
        <w:t xml:space="preserve"> but complementary: “since the evidence was obtained under different experimental conditions, it cannot be combine</w:t>
      </w:r>
      <w:r>
        <w:rPr>
          <w:color w:val="000000"/>
        </w:rPr>
        <w:t xml:space="preserve">d in a single picture but must be regarded as complementary”. (McEnvoy and Zarate 2013, p. 162) The image of the world/Universe could not accept even Bohr’s complementarity (which could not get its own ontology just because of the </w:t>
      </w:r>
      <w:r>
        <w:rPr>
          <w:color w:val="000000"/>
        </w:rPr>
        <w:t xml:space="preserve">framework of the </w:t>
      </w:r>
      <w:r>
        <w:rPr>
          <w:color w:val="000000"/>
        </w:rPr>
        <w:t xml:space="preserve">unicorn </w:t>
      </w:r>
      <w:r>
        <w:rPr>
          <w:color w:val="000000"/>
        </w:rPr>
        <w:t xml:space="preserve">world!). Many years, Einstein expressed his disagreement </w:t>
      </w:r>
      <w:r>
        <w:rPr>
          <w:color w:val="000000"/>
        </w:rPr>
        <w:t xml:space="preserve">with </w:t>
      </w:r>
      <w:r>
        <w:rPr>
          <w:color w:val="000000"/>
        </w:rPr>
        <w:t>Born’s probability, Heisenberg and Bohr’s view</w:t>
      </w:r>
      <w:r>
        <w:rPr>
          <w:color w:val="000000"/>
        </w:rPr>
        <w:t>s</w:t>
      </w:r>
      <w:r>
        <w:rPr>
          <w:color w:val="000000"/>
        </w:rPr>
        <w:t xml:space="preserve">,  finally introducing “Einstein, Podolsky, Rosen (EPR) paradox”: two electrons are “in a single state”, their spin cancel each other, if particle </w:t>
      </w:r>
      <w:r>
        <w:rPr>
          <w:color w:val="000000"/>
        </w:rPr>
        <w:t>A has spin “up”, electron B must have the spin “down”. According to Copenhagen interpretation:</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the spin of A has no definite value until it is measured at which point it must produce an instantaneous effect at B, collapsing its spin wave function into the</w:t>
      </w:r>
      <w:r>
        <w:rPr>
          <w:color w:val="000000"/>
          <w:sz w:val="20"/>
          <w:szCs w:val="20"/>
        </w:rPr>
        <w:t xml:space="preserve"> opposite or “down state”. This bizarre situation demands </w:t>
      </w:r>
      <w:r>
        <w:rPr>
          <w:b/>
          <w:bCs/>
          <w:color w:val="000000"/>
          <w:sz w:val="20"/>
          <w:szCs w:val="20"/>
        </w:rPr>
        <w:t xml:space="preserve">action-at-distance </w:t>
      </w:r>
      <w:r>
        <w:rPr>
          <w:color w:val="000000"/>
          <w:sz w:val="20"/>
          <w:szCs w:val="20"/>
        </w:rPr>
        <w:t xml:space="preserve">or </w:t>
      </w:r>
      <w:r>
        <w:rPr>
          <w:b/>
          <w:bCs/>
          <w:color w:val="000000"/>
          <w:sz w:val="20"/>
          <w:szCs w:val="20"/>
        </w:rPr>
        <w:t xml:space="preserve">faster-than-light </w:t>
      </w:r>
      <w:r>
        <w:rPr>
          <w:color w:val="000000"/>
          <w:sz w:val="20"/>
          <w:szCs w:val="20"/>
        </w:rPr>
        <w:t>communication, neither of which is acceptable. (</w:t>
      </w:r>
      <w:r>
        <w:rPr>
          <w:color w:val="000000"/>
          <w:sz w:val="20"/>
          <w:szCs w:val="20"/>
        </w:rPr>
        <w:t xml:space="preserve">McEnvoy and Zarate 2013, </w:t>
      </w:r>
      <w:r>
        <w:rPr>
          <w:color w:val="000000"/>
          <w:sz w:val="20"/>
          <w:szCs w:val="20"/>
        </w:rPr>
        <w:t>p. 167)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Therefore, there has to be certain “hidden variables, (elements of </w:t>
      </w:r>
      <w:r>
        <w:rPr>
          <w:color w:val="000000"/>
        </w:rPr>
        <w:t>reality)”, so quantum theory is incomplete. (McEnvoy and Zarate 2013, p. 167) This is clearly the “locality”/“separability” principle, based on the special relativity (nothing travel faster than light): one change in a system produces no instantaneous chan</w:t>
      </w:r>
      <w:r>
        <w:rPr>
          <w:color w:val="000000"/>
        </w:rPr>
        <w:t>ges in a separate system. (McEnvoy and Zarate 2013, p. 167) However, the locality was rejected by Bohr and this team:</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Quantum mechanics does not permit a separation between the observer and the observed. The EPR experiment does not demonstrate the incomp</w:t>
      </w:r>
      <w:r>
        <w:rPr>
          <w:color w:val="000000"/>
          <w:sz w:val="20"/>
          <w:szCs w:val="20"/>
        </w:rPr>
        <w:t>leteness of qua</w:t>
      </w:r>
      <w:r>
        <w:rPr>
          <w:color w:val="000000"/>
          <w:sz w:val="20"/>
          <w:szCs w:val="20"/>
        </w:rPr>
        <w:t>n</w:t>
      </w:r>
      <w:r>
        <w:rPr>
          <w:color w:val="000000"/>
          <w:sz w:val="20"/>
          <w:szCs w:val="20"/>
        </w:rPr>
        <w:t xml:space="preserve">tum theory, but the naivete of assuming </w:t>
      </w:r>
      <w:r>
        <w:rPr>
          <w:b/>
          <w:bCs/>
          <w:color w:val="000000"/>
          <w:sz w:val="20"/>
          <w:szCs w:val="20"/>
        </w:rPr>
        <w:t>local</w:t>
      </w:r>
      <w:r>
        <w:rPr>
          <w:color w:val="000000"/>
          <w:sz w:val="20"/>
          <w:szCs w:val="20"/>
        </w:rPr>
        <w:t xml:space="preserve"> conditions in atomic system. The two electrons and the observer are part of a single system… Once they have been connected, atomic system never separate.” (</w:t>
      </w:r>
      <w:r>
        <w:rPr>
          <w:color w:val="000000"/>
          <w:sz w:val="20"/>
          <w:szCs w:val="20"/>
        </w:rPr>
        <w:t xml:space="preserve">McEnvoy and Zarate 2013, </w:t>
      </w:r>
      <w:r>
        <w:rPr>
          <w:color w:val="000000"/>
          <w:sz w:val="20"/>
          <w:szCs w:val="20"/>
        </w:rPr>
        <w:t xml:space="preserve">p. 168)  </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Clearly, from our EDWs perspective, both Einstein and Bohr were partially right and partially wrong (due to the unicorn world): the electrons are really separate in the micro-EW, BUT when two electrons are </w:t>
      </w:r>
      <w:r>
        <w:rPr>
          <w:color w:val="000000"/>
        </w:rPr>
        <w:t>placed</w:t>
      </w:r>
      <w:r>
        <w:rPr>
          <w:color w:val="000000"/>
        </w:rPr>
        <w:t xml:space="preserve"> together, their corresponding electromagnet</w:t>
      </w:r>
      <w:r>
        <w:rPr>
          <w:color w:val="000000"/>
        </w:rPr>
        <w:t>ic waves become one, therefore, the atomic system (those two coupled electrons) corresponds to one electromagnetic wave! When we measure the spin of electron A, through correspondence, we act on the whole electromagnetic wave therefore, and thus, we act on</w:t>
      </w:r>
      <w:r>
        <w:rPr>
          <w:color w:val="000000"/>
        </w:rPr>
        <w:t xml:space="preserve"> the electron B. Obviously, there is nothing “faster than light” since the electromagnetic wave is an indivisible entity. Thirty years later, John Bell introduces his inequality principle: his test was on two correlated photons (polarization of light inste</w:t>
      </w:r>
      <w:r>
        <w:rPr>
          <w:color w:val="000000"/>
        </w:rPr>
        <w:t>ad of spin of electrons), but this test grasped the relationship between two microparticles (in this case, the photons) and assumed Einstein’s locality assumed to be true. (McEnvoy and Zarate 2013, p. 169)</w:t>
      </w:r>
      <w:r>
        <w:rPr>
          <w:color w:val="000000"/>
        </w:rPr>
        <w:t xml:space="preserve">: </w:t>
      </w:r>
      <w:r>
        <w:rPr>
          <w:color w:val="000000"/>
        </w:rPr>
        <w:t>“</w:t>
      </w:r>
      <w:r>
        <w:rPr>
          <w:color w:val="000000"/>
        </w:rPr>
        <w:t>if the experiments showed that the inequality wa</w:t>
      </w:r>
      <w:r>
        <w:rPr>
          <w:color w:val="000000"/>
        </w:rPr>
        <w:t>s violated, this would mean that one of the premises in his derivation was false. Bell chose to interpret this to mean that nature is non-local</w:t>
      </w:r>
      <w:r>
        <w:rPr>
          <w:color w:val="000000"/>
        </w:rPr>
        <w:t>”</w:t>
      </w:r>
      <w:r>
        <w:rPr>
          <w:color w:val="000000"/>
        </w:rPr>
        <w:t>. (</w:t>
      </w:r>
      <w:r>
        <w:rPr>
          <w:color w:val="000000"/>
        </w:rPr>
        <w:t xml:space="preserve">McEnvoy and Zarate 2013, </w:t>
      </w:r>
      <w:r>
        <w:rPr>
          <w:color w:val="000000"/>
        </w:rPr>
        <w:t>p. 169)</w:t>
      </w:r>
      <w:r>
        <w:rPr>
          <w:color w:val="000000"/>
        </w:rPr>
        <w:t xml:space="preserve"> </w:t>
      </w:r>
      <w:r>
        <w:rPr>
          <w:color w:val="000000"/>
        </w:rPr>
        <w:t>Few years later, John Clauser and this team (1978) and Alain Aspect’s team (</w:t>
      </w:r>
      <w:r>
        <w:rPr>
          <w:color w:val="000000"/>
        </w:rPr>
        <w:t>1982) proved experimentally the violation of Bell’s inequality.</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This means that in spite of the local appearances of phenomena, our world is actually supported by an invisible reality which is unmediated and allows communication faster than light, even i</w:t>
      </w:r>
      <w:r>
        <w:rPr>
          <w:color w:val="000000"/>
          <w:sz w:val="20"/>
          <w:szCs w:val="20"/>
        </w:rPr>
        <w:t>nstantaneously.</w:t>
      </w:r>
    </w:p>
    <w:p w:rsidR="00B129A8" w:rsidRDefault="00882D09">
      <w:pPr>
        <w:pStyle w:val="LO-Normal"/>
        <w:jc w:val="both"/>
        <w:rPr>
          <w:color w:val="000000"/>
          <w:sz w:val="20"/>
          <w:szCs w:val="20"/>
        </w:rPr>
      </w:pPr>
      <w:r>
        <w:rPr>
          <w:color w:val="000000"/>
          <w:sz w:val="20"/>
          <w:szCs w:val="20"/>
        </w:rPr>
        <w:t xml:space="preserve"> </w:t>
      </w:r>
    </w:p>
    <w:p w:rsidR="00B129A8" w:rsidRDefault="00882D09">
      <w:pPr>
        <w:pStyle w:val="LO-Normal"/>
        <w:jc w:val="both"/>
        <w:rPr>
          <w:color w:val="000000"/>
          <w:sz w:val="20"/>
          <w:szCs w:val="20"/>
        </w:rPr>
      </w:pPr>
      <w:r>
        <w:rPr>
          <w:color w:val="000000"/>
          <w:sz w:val="20"/>
          <w:szCs w:val="20"/>
        </w:rPr>
        <w:t>Interactions under Non-locality Reality</w:t>
      </w:r>
    </w:p>
    <w:p w:rsidR="00B129A8" w:rsidRDefault="00882D09">
      <w:pPr>
        <w:pStyle w:val="LO-Normal"/>
        <w:jc w:val="both"/>
        <w:rPr>
          <w:color w:val="000000"/>
          <w:sz w:val="20"/>
          <w:szCs w:val="20"/>
        </w:rPr>
      </w:pPr>
      <w:r>
        <w:rPr>
          <w:color w:val="000000"/>
          <w:sz w:val="20"/>
          <w:szCs w:val="20"/>
        </w:rPr>
        <w:t>1. The interaction does not diminish with distance.</w:t>
      </w:r>
    </w:p>
    <w:p w:rsidR="00B129A8" w:rsidRDefault="00882D09">
      <w:pPr>
        <w:pStyle w:val="LO-Normal"/>
        <w:jc w:val="both"/>
        <w:rPr>
          <w:color w:val="000000"/>
          <w:sz w:val="20"/>
          <w:szCs w:val="20"/>
        </w:rPr>
      </w:pPr>
      <w:r>
        <w:rPr>
          <w:color w:val="000000"/>
          <w:sz w:val="20"/>
          <w:szCs w:val="20"/>
        </w:rPr>
        <w:t>2. It can act instantaneously (faster than the speed of light).</w:t>
      </w:r>
    </w:p>
    <w:p w:rsidR="00B129A8" w:rsidRDefault="00882D09">
      <w:pPr>
        <w:pStyle w:val="LO-Normal"/>
        <w:jc w:val="both"/>
        <w:rPr>
          <w:color w:val="000000"/>
        </w:rPr>
      </w:pPr>
      <w:r>
        <w:rPr>
          <w:color w:val="000000"/>
          <w:sz w:val="20"/>
          <w:szCs w:val="20"/>
        </w:rPr>
        <w:t>3. It links up locations without crossing space. (</w:t>
      </w:r>
      <w:r>
        <w:rPr>
          <w:color w:val="000000"/>
          <w:sz w:val="20"/>
          <w:szCs w:val="20"/>
        </w:rPr>
        <w:t xml:space="preserve">McEnvoy and Zarate 2013, </w:t>
      </w:r>
      <w:r>
        <w:rPr>
          <w:color w:val="000000"/>
          <w:sz w:val="20"/>
          <w:szCs w:val="20"/>
        </w:rPr>
        <w:t>p. 170)</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What an amazing picture of certain EDWs constructed within the unicorn-world!</w:t>
      </w:r>
      <w:r>
        <w:rPr>
          <w:rStyle w:val="FootnoteReference"/>
          <w:color w:val="000000"/>
        </w:rPr>
        <w:footnoteReference w:id="168"/>
      </w:r>
      <w:r>
        <w:rPr>
          <w:color w:val="000000"/>
        </w:rPr>
        <w:t xml:space="preserve"> From our perspective, there is no “invisible reality” which allows instant communication, but there is only the </w:t>
      </w:r>
      <w:r>
        <w:rPr>
          <w:i/>
          <w:iCs/>
          <w:color w:val="000000"/>
        </w:rPr>
        <w:t xml:space="preserve">correspondence </w:t>
      </w:r>
      <w:r>
        <w:rPr>
          <w:color w:val="000000"/>
        </w:rPr>
        <w:t>between two microparticles and their electromagnetic wave, no more or less. Points (1) and (2): when we act on one particle</w:t>
      </w:r>
      <w:r>
        <w:rPr>
          <w:color w:val="000000"/>
        </w:rPr>
        <w:t>, we act on a part of electromagnetic wave, but since the wave is an indivisible entity, we act on the entire wave, therefore we act, through correspondence, on the second microparticle. Point (3) refers exactly to the indivisible electromagnetic wave whic</w:t>
      </w:r>
      <w:r>
        <w:rPr>
          <w:color w:val="000000"/>
        </w:rPr>
        <w:t>h corresponds to those two electrons!</w:t>
      </w:r>
    </w:p>
    <w:p w:rsidR="00B129A8" w:rsidRDefault="00882D09">
      <w:pPr>
        <w:pStyle w:val="LO-Normal"/>
        <w:jc w:val="both"/>
        <w:rPr>
          <w:color w:val="000000"/>
        </w:rPr>
      </w:pPr>
      <w:r>
        <w:rPr>
          <w:color w:val="000000"/>
        </w:rPr>
        <w:tab/>
        <w:t xml:space="preserve">The Copenhagen standpoint on the measurement problem makes the same error, assuming the existence of the unicorn-world. Between two measurements, there is only the probability wave of electron, but not the electron. </w:t>
      </w:r>
      <w:r>
        <w:rPr>
          <w:color w:val="000000"/>
        </w:rPr>
        <w:t>(Presura 2014, p. 284)</w:t>
      </w:r>
      <w:r>
        <w:rPr>
          <w:rStyle w:val="FootnoteReference"/>
          <w:color w:val="000000"/>
        </w:rPr>
        <w:footnoteReference w:id="169"/>
      </w:r>
      <w:r>
        <w:rPr>
          <w:color w:val="000000"/>
        </w:rPr>
        <w:t xml:space="preserve"> In this interpretation, at one moment using one tool of observation a </w:t>
      </w:r>
      <w:r>
        <w:rPr>
          <w:color w:val="000000"/>
        </w:rPr>
        <w:t xml:space="preserve">human </w:t>
      </w:r>
      <w:r>
        <w:rPr>
          <w:color w:val="000000"/>
        </w:rPr>
        <w:t>subject can observe the wave. When the observer changes the measurement apparatus for obse</w:t>
      </w:r>
      <w:r>
        <w:rPr>
          <w:color w:val="000000"/>
        </w:rPr>
        <w:t xml:space="preserve">rving an electron, the wave function collapses at a certain location. The measurement apparatus produces this collapse. Bohr always emphasized that before the measurement of the position of an electron, it is meaningless to ask where that electron is. For </w:t>
      </w:r>
      <w:r>
        <w:rPr>
          <w:color w:val="000000"/>
        </w:rPr>
        <w:t xml:space="preserve">Bohr, “the electron simply </w:t>
      </w:r>
      <w:r>
        <w:rPr>
          <w:i/>
          <w:color w:val="000000"/>
        </w:rPr>
        <w:t xml:space="preserve">does not have </w:t>
      </w:r>
      <w:r>
        <w:rPr>
          <w:color w:val="000000"/>
        </w:rPr>
        <w:t>a definitive position before the measurement is taken.” (Greene 2004, p. 94) Again, “there is either a probability wave (between measurements), or a particle (at a measurement position), but never both in the same t</w:t>
      </w:r>
      <w:r>
        <w:rPr>
          <w:color w:val="000000"/>
        </w:rPr>
        <w:t xml:space="preserve">ime”. (Presura, p. 284) From our viewpoint, it is quite impossible </w:t>
      </w:r>
      <w:r>
        <w:rPr>
          <w:color w:val="000000"/>
        </w:rPr>
        <w:t xml:space="preserve">both entities </w:t>
      </w:r>
      <w:r>
        <w:rPr>
          <w:color w:val="000000"/>
        </w:rPr>
        <w:t>to be present in the same place</w:t>
      </w:r>
      <w:r>
        <w:rPr>
          <w:color w:val="000000"/>
        </w:rPr>
        <w:t xml:space="preserve">, </w:t>
      </w:r>
      <w:r>
        <w:rPr>
          <w:color w:val="000000"/>
        </w:rPr>
        <w:t xml:space="preserve">at the same time. In reality, there are both the wave and the particle present </w:t>
      </w:r>
      <w:r>
        <w:rPr>
          <w:color w:val="000000"/>
        </w:rPr>
        <w:t xml:space="preserve">in the same “place”, </w:t>
      </w:r>
      <w:r>
        <w:rPr>
          <w:color w:val="000000"/>
        </w:rPr>
        <w:t>at the same time</w:t>
      </w:r>
      <w:r>
        <w:rPr>
          <w:color w:val="000000"/>
        </w:rPr>
        <w:t>,</w:t>
      </w:r>
      <w:r>
        <w:rPr>
          <w:color w:val="000000"/>
        </w:rPr>
        <w:t xml:space="preserve"> but in EDWs!</w:t>
      </w:r>
      <w:r>
        <w:rPr>
          <w:color w:val="000000"/>
        </w:rPr>
        <w:t xml:space="preserve"> </w:t>
      </w:r>
      <w:r>
        <w:rPr>
          <w:color w:val="000000"/>
        </w:rPr>
        <w:t>The error i</w:t>
      </w:r>
      <w:r>
        <w:rPr>
          <w:color w:val="000000"/>
        </w:rPr>
        <w:t>n this conception is that three objects are postulated in the same unicorn-world – the wave that collapses, the electron (microscopic object) and the measuring instrument (macroscopic object). To avoid this paradox, Bohr’s stratagem was to negate the exist</w:t>
      </w:r>
      <w:r>
        <w:rPr>
          <w:color w:val="000000"/>
        </w:rPr>
        <w:t>ence of the particle until that particle is observed</w:t>
      </w:r>
      <w:r>
        <w:rPr>
          <w:color w:val="000000"/>
        </w:rPr>
        <w:t>/measured</w:t>
      </w:r>
      <w:r>
        <w:rPr>
          <w:color w:val="000000"/>
        </w:rPr>
        <w:t>,</w:t>
      </w:r>
      <w:r>
        <w:rPr>
          <w:color w:val="000000"/>
        </w:rPr>
        <w:t xml:space="preserve"> but in that </w:t>
      </w:r>
      <w:r>
        <w:rPr>
          <w:color w:val="000000"/>
        </w:rPr>
        <w:t>moment</w:t>
      </w:r>
      <w:r>
        <w:rPr>
          <w:color w:val="000000"/>
        </w:rPr>
        <w:t>,</w:t>
      </w:r>
      <w:r>
        <w:rPr>
          <w:color w:val="000000"/>
        </w:rPr>
        <w:t xml:space="preserve"> the wave function collapses into the electron </w:t>
      </w:r>
      <w:r>
        <w:rPr>
          <w:color w:val="000000"/>
        </w:rPr>
        <w:t>in</w:t>
      </w:r>
      <w:r>
        <w:rPr>
          <w:color w:val="000000"/>
        </w:rPr>
        <w:t xml:space="preserve"> a </w:t>
      </w:r>
      <w:r>
        <w:rPr>
          <w:color w:val="000000"/>
        </w:rPr>
        <w:t xml:space="preserve">certain location. Bohr’s approach represents one extreme </w:t>
      </w:r>
      <w:r>
        <w:rPr>
          <w:color w:val="000000"/>
        </w:rPr>
        <w:t xml:space="preserve">position. The other extreme position for the quantum measurement </w:t>
      </w:r>
      <w:r>
        <w:rPr>
          <w:color w:val="000000"/>
        </w:rPr>
        <w:t xml:space="preserve">problem is the many-worlds approach (Everett, De Witt, Deutsch, etc. – see below). Between these extremes there are other approaches, but all these theories assume the existence </w:t>
      </w:r>
      <w:r>
        <w:rPr>
          <w:color w:val="000000"/>
        </w:rPr>
        <w:t>of the unicorn-world.</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So the postulates of Bohr’s Copenhagen school, loosely </w:t>
      </w:r>
      <w:r>
        <w:rPr>
          <w:color w:val="000000"/>
          <w:sz w:val="20"/>
          <w:szCs w:val="20"/>
        </w:rPr>
        <w:t>speaking, can be summarized as follows:</w:t>
      </w:r>
    </w:p>
    <w:p w:rsidR="00B129A8" w:rsidRDefault="00882D09">
      <w:pPr>
        <w:pStyle w:val="LO-Normal"/>
        <w:jc w:val="both"/>
        <w:rPr>
          <w:color w:val="000000"/>
          <w:sz w:val="20"/>
          <w:szCs w:val="20"/>
        </w:rPr>
      </w:pPr>
      <w:r>
        <w:rPr>
          <w:color w:val="000000"/>
          <w:sz w:val="20"/>
          <w:szCs w:val="20"/>
        </w:rPr>
        <w:t>a. All energy occurs in discrete packets, called quanta. (The quantum of light, for example, is the photon. The quanta of the weak force are called the W- and Z-boson, the quantum for the strong force is called the g</w:t>
      </w:r>
      <w:r>
        <w:rPr>
          <w:color w:val="000000"/>
          <w:sz w:val="20"/>
          <w:szCs w:val="20"/>
        </w:rPr>
        <w:t>luon, and the quantum for gravity is called the graviton, which has yet to be seen in the laboratory.)</w:t>
      </w:r>
    </w:p>
    <w:p w:rsidR="00B129A8" w:rsidRDefault="00882D09">
      <w:pPr>
        <w:pStyle w:val="LO-Normal"/>
        <w:jc w:val="both"/>
        <w:rPr>
          <w:color w:val="000000"/>
          <w:sz w:val="20"/>
          <w:szCs w:val="20"/>
        </w:rPr>
      </w:pPr>
      <w:r>
        <w:rPr>
          <w:color w:val="000000"/>
          <w:sz w:val="20"/>
          <w:szCs w:val="20"/>
        </w:rPr>
        <w:t>b. Matter is represented by point particles, but the probability of finding the particle is given by a wave. The wave, in turn, obeys a specific wave eq</w:t>
      </w:r>
      <w:r>
        <w:rPr>
          <w:color w:val="000000"/>
          <w:sz w:val="20"/>
          <w:szCs w:val="20"/>
        </w:rPr>
        <w:t>uation (such as Schrödinger’s wave equation).</w:t>
      </w:r>
    </w:p>
    <w:p w:rsidR="00B129A8" w:rsidRDefault="00882D09">
      <w:pPr>
        <w:pStyle w:val="LO-Normal"/>
        <w:jc w:val="both"/>
        <w:rPr>
          <w:color w:val="000000"/>
          <w:sz w:val="20"/>
          <w:szCs w:val="20"/>
        </w:rPr>
      </w:pPr>
      <w:r>
        <w:rPr>
          <w:color w:val="000000"/>
          <w:sz w:val="20"/>
          <w:szCs w:val="20"/>
        </w:rPr>
        <w:t>c. Before an observation is made, an object exists in all possible states simultaneously. To determine which state the object is in, we have to make an observation, which “collapses” the wave function, and the</w:t>
      </w:r>
      <w:r>
        <w:rPr>
          <w:color w:val="000000"/>
          <w:sz w:val="20"/>
          <w:szCs w:val="20"/>
        </w:rPr>
        <w:t xml:space="preserve"> object goes into a definite state. The act of observation destroys the wave function, and the object now assumes a definite reality. The wave function as served its purpose: it has given us the precise probability of finding the object in that particular </w:t>
      </w:r>
      <w:r>
        <w:rPr>
          <w:color w:val="000000"/>
          <w:sz w:val="20"/>
          <w:szCs w:val="20"/>
        </w:rPr>
        <w:t>state. (Kaku 2005, p. 153)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At point (a): We have “quanta”, the smallest discrete entity (the microparticle </w:t>
      </w:r>
      <w:r>
        <w:rPr>
          <w:color w:val="000000"/>
        </w:rPr>
        <w:t>which</w:t>
      </w:r>
      <w:r>
        <w:rPr>
          <w:color w:val="000000"/>
        </w:rPr>
        <w:t xml:space="preserve"> belongs to the micro-EW), but we also have to take into account the </w:t>
      </w:r>
      <w:r>
        <w:rPr>
          <w:rFonts w:eastAsia="SabonNextLTPro-Regular"/>
          <w:color w:val="000000"/>
        </w:rPr>
        <w:t>electromagnetic</w:t>
      </w:r>
      <w:r>
        <w:rPr>
          <w:color w:val="000000"/>
        </w:rPr>
        <w:t xml:space="preserve"> wave </w:t>
      </w:r>
      <w:r>
        <w:rPr>
          <w:color w:val="000000"/>
        </w:rPr>
        <w:t>which</w:t>
      </w:r>
      <w:r>
        <w:rPr>
          <w:color w:val="000000"/>
        </w:rPr>
        <w:t xml:space="preserve"> belongs to the field-EW. At point (b): Within t</w:t>
      </w:r>
      <w:r>
        <w:rPr>
          <w:color w:val="000000"/>
        </w:rPr>
        <w:t xml:space="preserve">he quantum mechanics, matter is indeed represented by </w:t>
      </w:r>
      <w:r>
        <w:rPr>
          <w:color w:val="000000"/>
        </w:rPr>
        <w:t xml:space="preserve">the </w:t>
      </w:r>
      <w:r>
        <w:rPr>
          <w:color w:val="000000"/>
        </w:rPr>
        <w:t>“point particles” but these abstract entities exist only in mathematics</w:t>
      </w:r>
      <w:r>
        <w:rPr>
          <w:color w:val="000000"/>
        </w:rPr>
        <w:t>,</w:t>
      </w:r>
      <w:r>
        <w:rPr>
          <w:color w:val="000000"/>
        </w:rPr>
        <w:t xml:space="preserve"> not in reality. The “probability” furnished by the relationship between the particle and the wave mirrors</w:t>
      </w:r>
      <w:r>
        <w:rPr>
          <w:color w:val="000000"/>
        </w:rPr>
        <w:t>, in reality,</w:t>
      </w:r>
      <w:r>
        <w:rPr>
          <w:color w:val="000000"/>
        </w:rPr>
        <w:t xml:space="preserve"> the </w:t>
      </w:r>
      <w:r>
        <w:rPr>
          <w:i/>
          <w:iCs/>
          <w:color w:val="000000"/>
        </w:rPr>
        <w:t xml:space="preserve">correspondences </w:t>
      </w:r>
      <w:r>
        <w:rPr>
          <w:color w:val="000000"/>
        </w:rPr>
        <w:t xml:space="preserve">between entities </w:t>
      </w:r>
      <w:r>
        <w:rPr>
          <w:color w:val="000000"/>
        </w:rPr>
        <w:t xml:space="preserve">which </w:t>
      </w:r>
      <w:r>
        <w:rPr>
          <w:color w:val="000000"/>
        </w:rPr>
        <w:t xml:space="preserve">that belong to the EDWs. At point (c): Before an observation, an object does not exist in all possible states simultaneously. It is only the wave that exists everywhere, while the microparticle is always only in </w:t>
      </w:r>
      <w:r>
        <w:rPr>
          <w:color w:val="000000"/>
        </w:rPr>
        <w:t xml:space="preserve">one place. The </w:t>
      </w:r>
      <w:r>
        <w:rPr>
          <w:rFonts w:eastAsia="SabonNextLTPro-Regular"/>
          <w:color w:val="000000"/>
        </w:rPr>
        <w:t xml:space="preserve">electromagnetic </w:t>
      </w:r>
      <w:r>
        <w:rPr>
          <w:color w:val="000000"/>
        </w:rPr>
        <w:t xml:space="preserve">wave does not </w:t>
      </w:r>
      <w:r>
        <w:rPr>
          <w:color w:val="000000"/>
        </w:rPr>
        <w:t>“</w:t>
      </w:r>
      <w:r>
        <w:rPr>
          <w:color w:val="000000"/>
        </w:rPr>
        <w:t>collapse</w:t>
      </w:r>
      <w:r>
        <w:rPr>
          <w:color w:val="000000"/>
        </w:rPr>
        <w:t>”</w:t>
      </w:r>
      <w:r>
        <w:rPr>
          <w:color w:val="000000"/>
        </w:rPr>
        <w:t xml:space="preserve"> into the electron and the act of observation does not </w:t>
      </w:r>
      <w:r>
        <w:rPr>
          <w:color w:val="000000"/>
        </w:rPr>
        <w:t>“</w:t>
      </w:r>
      <w:r>
        <w:rPr>
          <w:color w:val="000000"/>
        </w:rPr>
        <w:t>destroy</w:t>
      </w:r>
      <w:r>
        <w:rPr>
          <w:color w:val="000000"/>
        </w:rPr>
        <w:t>”</w:t>
      </w:r>
      <w:r>
        <w:rPr>
          <w:color w:val="000000"/>
        </w:rPr>
        <w:t xml:space="preserve"> the wave function. The act of observation moves </w:t>
      </w:r>
      <w:r>
        <w:rPr>
          <w:color w:val="000000"/>
        </w:rPr>
        <w:t>our observation</w:t>
      </w:r>
      <w:r>
        <w:rPr>
          <w:color w:val="000000"/>
        </w:rPr>
        <w:t>, indirectly, from an EW (the microparticle-EW) to an EDW (the field-EW).</w:t>
      </w:r>
      <w:r>
        <w:rPr>
          <w:color w:val="000000"/>
        </w:rPr>
        <w:t xml:space="preserve"> </w:t>
      </w:r>
      <w:r>
        <w:rPr>
          <w:color w:val="000000"/>
        </w:rPr>
        <w:t>If we replace “observation” with “interaction”, we immediately deduce that we, the human beings, are not the only “observers”: Any entity interacts with other entities- its existence is constituted by these interactions. The entity is an “observer”!</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‘Ob</w:t>
      </w:r>
      <w:r>
        <w:rPr>
          <w:color w:val="000000"/>
          <w:sz w:val="20"/>
          <w:szCs w:val="20"/>
        </w:rPr>
        <w:t>servation’ is a loose, ill-defined concept. Moreover, it relies on the fact that there are actually two types of physics: one for the bizarre subatomic world, where electrons can seemingly be in two places at the same time, and the other for the macroscopi</w:t>
      </w:r>
      <w:r>
        <w:rPr>
          <w:color w:val="000000"/>
          <w:sz w:val="20"/>
          <w:szCs w:val="20"/>
        </w:rPr>
        <w:t xml:space="preserve">c world that we live in, which appears to obey the commonsense laws of Newton. According to Bohr, there is an invisible ‘wall’ separating the atomic world from the everyday, familiar macroscopic world. While the atomic world obeys the bizarre rules of the </w:t>
      </w:r>
      <w:r>
        <w:rPr>
          <w:color w:val="000000"/>
          <w:sz w:val="20"/>
          <w:szCs w:val="20"/>
        </w:rPr>
        <w:t>quantum theory, we live out our lives outside that wall, in the world of well-defined planets and stars where the waves have already collapsed. (Kaku 2005, pp. 155-156)</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Indeed, “observation” is a “loose, ill-defined concept”. This is the reason why, in </w:t>
      </w:r>
      <w:r>
        <w:rPr>
          <w:color w:val="000000"/>
        </w:rPr>
        <w:t>our previous works (starting with articles from 2002, 2003, and 2005), we replaced “observation” with “interaction”, a much more real, objective process! With “interaction”, we reach Einstein’s “objective reality”, that is, according to Kaku, “the idea tha</w:t>
      </w:r>
      <w:r>
        <w:rPr>
          <w:color w:val="000000"/>
        </w:rPr>
        <w:t>t objects can exist in definite states without human intervention”. The macroscopic world is the macro-EW, while the “atomic world” does not strictly exist, there is only the microparticle-EW and the field-EW. The “invisible wall” between the microworld an</w:t>
      </w:r>
      <w:r>
        <w:rPr>
          <w:color w:val="000000"/>
        </w:rPr>
        <w:t xml:space="preserve">d the macroworld refers to the EDWs. Thus, within our EDWs perspective we return to Einstein’s </w:t>
      </w:r>
      <w:r>
        <w:rPr>
          <w:color w:val="000000"/>
        </w:rPr>
        <w:t>“</w:t>
      </w:r>
      <w:r>
        <w:rPr>
          <w:color w:val="000000"/>
        </w:rPr>
        <w:t>objective reality</w:t>
      </w:r>
      <w:r>
        <w:rPr>
          <w:color w:val="000000"/>
        </w:rPr>
        <w:t>”</w:t>
      </w:r>
      <w:r>
        <w:rPr>
          <w:color w:val="000000"/>
        </w:rPr>
        <w:t xml:space="preserve"> but we reject Bohr’s idea that, according to Kaku, “reality existed only after an observation was made”. In fact, we reject Bohr’s “observati</w:t>
      </w:r>
      <w:r>
        <w:rPr>
          <w:color w:val="000000"/>
        </w:rPr>
        <w:t xml:space="preserve">on” </w:t>
      </w:r>
      <w:r>
        <w:rPr>
          <w:color w:val="000000"/>
        </w:rPr>
        <w:t xml:space="preserve">by </w:t>
      </w:r>
      <w:r>
        <w:rPr>
          <w:color w:val="000000"/>
        </w:rPr>
        <w:t xml:space="preserve">extending </w:t>
      </w:r>
      <w:r>
        <w:rPr>
          <w:color w:val="000000"/>
        </w:rPr>
        <w:t xml:space="preserve">this act </w:t>
      </w:r>
      <w:r>
        <w:rPr>
          <w:color w:val="000000"/>
        </w:rPr>
        <w:t xml:space="preserve">to all </w:t>
      </w:r>
      <w:r>
        <w:rPr>
          <w:color w:val="000000"/>
        </w:rPr>
        <w:t xml:space="preserve">ED </w:t>
      </w:r>
      <w:r>
        <w:rPr>
          <w:color w:val="000000"/>
        </w:rPr>
        <w:t xml:space="preserve">entities. </w:t>
      </w:r>
      <w:r>
        <w:rPr>
          <w:color w:val="000000"/>
        </w:rPr>
        <w:t>In t</w:t>
      </w:r>
      <w:r>
        <w:rPr>
          <w:color w:val="000000"/>
        </w:rPr>
        <w:t xml:space="preserve">his way, </w:t>
      </w:r>
      <w:r>
        <w:rPr>
          <w:color w:val="000000"/>
        </w:rPr>
        <w:t xml:space="preserve">the </w:t>
      </w:r>
      <w:r>
        <w:rPr>
          <w:color w:val="000000"/>
        </w:rPr>
        <w:t xml:space="preserve">human observation becomes a very small class of observation. </w:t>
      </w:r>
      <w:r>
        <w:rPr>
          <w:rFonts w:eastAsia="TimesNewRomanPSMT"/>
          <w:color w:val="000000"/>
        </w:rPr>
        <w:t xml:space="preserve">Contrary to Bohr’s idea, </w:t>
      </w:r>
      <w:r>
        <w:rPr>
          <w:rFonts w:eastAsia="TimesNewRomanPSMT"/>
          <w:color w:val="000000"/>
        </w:rPr>
        <w:t>“</w:t>
      </w:r>
      <w:r>
        <w:rPr>
          <w:rFonts w:eastAsia="TimesNewRomanPSMT"/>
          <w:color w:val="000000"/>
        </w:rPr>
        <w:t>reality</w:t>
      </w:r>
      <w:r>
        <w:rPr>
          <w:rFonts w:eastAsia="TimesNewRomanPSMT"/>
          <w:color w:val="000000"/>
        </w:rPr>
        <w:t>”</w:t>
      </w:r>
      <w:r>
        <w:rPr>
          <w:rFonts w:eastAsia="TimesNewRomanPSMT"/>
          <w:color w:val="000000"/>
        </w:rPr>
        <w:t xml:space="preserve"> (the EDWs) </w:t>
      </w:r>
      <w:r>
        <w:rPr>
          <w:rFonts w:eastAsia="TimesNewRomanPSMT"/>
          <w:color w:val="000000"/>
        </w:rPr>
        <w:t xml:space="preserve">has </w:t>
      </w:r>
      <w:r>
        <w:rPr>
          <w:rFonts w:eastAsia="TimesNewRomanPSMT"/>
          <w:color w:val="000000"/>
        </w:rPr>
        <w:t>exist</w:t>
      </w:r>
      <w:r>
        <w:rPr>
          <w:rFonts w:eastAsia="TimesNewRomanPSMT"/>
          <w:color w:val="000000"/>
        </w:rPr>
        <w:t>ed</w:t>
      </w:r>
      <w:r>
        <w:rPr>
          <w:rFonts w:eastAsia="TimesNewRomanPSMT"/>
          <w:color w:val="000000"/>
        </w:rPr>
        <w:t xml:space="preserve"> without the need of human observation. The “entangled particles” </w:t>
      </w:r>
      <w:r>
        <w:rPr>
          <w:rFonts w:eastAsia="TimesNewRomanPSMT"/>
          <w:b/>
          <w:bCs/>
          <w:i/>
          <w:color w:val="000000"/>
        </w:rPr>
        <w:t>correspon</w:t>
      </w:r>
      <w:r>
        <w:rPr>
          <w:rFonts w:eastAsia="TimesNewRomanPSMT"/>
          <w:b/>
          <w:bCs/>
          <w:i/>
          <w:color w:val="000000"/>
        </w:rPr>
        <w:t>d</w:t>
      </w:r>
      <w:r>
        <w:rPr>
          <w:rFonts w:eastAsia="TimesNewRomanPSMT"/>
          <w:color w:val="000000"/>
        </w:rPr>
        <w:t xml:space="preserve"> to the wave and this is the reason we have the “illusion” that these microparticles are somehow “entangled”. </w:t>
      </w:r>
      <w:r>
        <w:rPr>
          <w:rFonts w:eastAsia="TimesNewRomanPSMT"/>
          <w:i/>
          <w:color w:val="000000"/>
        </w:rPr>
        <w:t xml:space="preserve">The entanglement is only the correspondence between those two particles and the wave. </w:t>
      </w:r>
      <w:r>
        <w:rPr>
          <w:rFonts w:eastAsia="TimesNewRomanPSMT"/>
          <w:iCs/>
          <w:color w:val="000000"/>
        </w:rPr>
        <w:t xml:space="preserve">We strongly emphasize that these correspondences do not </w:t>
      </w:r>
      <w:r>
        <w:rPr>
          <w:rFonts w:eastAsia="TimesNewRomanPSMT"/>
          <w:iCs/>
          <w:color w:val="000000"/>
        </w:rPr>
        <w:t xml:space="preserve">have any ontological status! </w:t>
      </w:r>
      <w:r>
        <w:rPr>
          <w:rFonts w:eastAsia="TimesNewRomanPSMT"/>
          <w:color w:val="000000"/>
        </w:rPr>
        <w:t xml:space="preserve"> </w:t>
      </w:r>
      <w:r>
        <w:rPr>
          <w:color w:val="000000"/>
        </w:rPr>
        <w:t>Sheehan and Conselice (2015) write that</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Bohr’s model postulated that electrons could only occupy certain specific orbits around the nucleus, and when in them, they neither emitted or absorbed radiation. They only emitted rad</w:t>
      </w:r>
      <w:r>
        <w:rPr>
          <w:color w:val="000000"/>
          <w:sz w:val="20"/>
          <w:szCs w:val="20"/>
        </w:rPr>
        <w:t>iation when they jumped from a higher to a lower orbit, and absorbed it when they jumped from a lower to a higher orbit. The wavelength or frequency of the emitted or absorbed light was proportional to the energy difference between the levels. (Sheehan and</w:t>
      </w:r>
      <w:r>
        <w:rPr>
          <w:color w:val="000000"/>
          <w:sz w:val="20"/>
          <w:szCs w:val="20"/>
        </w:rPr>
        <w:t xml:space="preserve"> Conselice 2015, p. 161)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From our viewpoint, such “jumps” of a particle from one orbit to another correspond to the proportional energy of each orbit! Again, as we showed in this book, the particle corresponds to the peak of the wavelength or frequency an</w:t>
      </w:r>
      <w:r>
        <w:rPr>
          <w:color w:val="000000"/>
        </w:rPr>
        <w:t xml:space="preserve">d </w:t>
      </w:r>
      <w:r>
        <w:rPr>
          <w:color w:val="000000"/>
        </w:rPr>
        <w:t xml:space="preserve">the </w:t>
      </w:r>
      <w:r>
        <w:rPr>
          <w:color w:val="000000"/>
        </w:rPr>
        <w:t xml:space="preserve">particles and </w:t>
      </w:r>
      <w:r>
        <w:rPr>
          <w:color w:val="000000"/>
        </w:rPr>
        <w:t xml:space="preserve">the </w:t>
      </w:r>
      <w:r>
        <w:rPr>
          <w:color w:val="000000"/>
        </w:rPr>
        <w:t xml:space="preserve">waves belong to </w:t>
      </w:r>
      <w:r>
        <w:rPr>
          <w:color w:val="000000"/>
        </w:rPr>
        <w:t xml:space="preserve">the </w:t>
      </w:r>
      <w:r>
        <w:rPr>
          <w:color w:val="000000"/>
        </w:rPr>
        <w:t>EDWs. Let us investigate other paragraphs from this book:</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existence of energy in empty space-the discovery that rocked our cosmological universe and the idea that forms the bedrock of inflation-only reinfor</w:t>
      </w:r>
      <w:r>
        <w:rPr>
          <w:color w:val="000000"/>
          <w:sz w:val="20"/>
          <w:szCs w:val="20"/>
        </w:rPr>
        <w:t>ces something about the quantum world that was already well established in the context of the kinds of laboratory experiments I have already described. Empty space is complicated. It is a boiling brew of virtual particles that pop in and out of existence i</w:t>
      </w:r>
      <w:r>
        <w:rPr>
          <w:color w:val="000000"/>
          <w:sz w:val="20"/>
          <w:szCs w:val="20"/>
        </w:rPr>
        <w:t>n a time so short we cannot see them directly. Virtual particles are manifestations of a basic property of quantum systems. At the heart of quantum mechanics is a rule that sometimes governs politicians or CEOs-as long as no one is watching, anything goes.</w:t>
      </w:r>
      <w:r>
        <w:rPr>
          <w:color w:val="000000"/>
          <w:sz w:val="20"/>
          <w:szCs w:val="20"/>
        </w:rPr>
        <w:t>.. These “quantum fluctuations” imply something essential about the quantum world: nothing always produces something, if only for an instant. (Krauss 2012, p. 154)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Many physicists believed in that the exact same answer applies to the nonlocality problem i</w:t>
      </w:r>
      <w:r>
        <w:rPr>
          <w:color w:val="000000"/>
        </w:rPr>
        <w:t>n quantum mechanics. As we showed in our previous works, the “non-locality” between two particles is a wrong notion constructed within the unicorn world. In fact, the non-locality of two particles (that belong to an EW) corresponds to the indivisible</w:t>
      </w:r>
      <w:r>
        <w:rPr>
          <w:rFonts w:eastAsia="SabonNextLTPro-Regular"/>
          <w:color w:val="000000"/>
        </w:rPr>
        <w:t xml:space="preserve"> elect</w:t>
      </w:r>
      <w:r>
        <w:rPr>
          <w:rFonts w:eastAsia="SabonNextLTPro-Regular"/>
          <w:color w:val="000000"/>
        </w:rPr>
        <w:t>romagnetic</w:t>
      </w:r>
      <w:r>
        <w:rPr>
          <w:color w:val="000000"/>
        </w:rPr>
        <w:t xml:space="preserve"> wave (that belongs to an EDW). The same answer can be used for the problem mentioned by Hooper in the paragraph above: two “regions”, for instance, are not connected to each other, but they correspond to an indivisible entity </w:t>
      </w:r>
      <w:r>
        <w:rPr>
          <w:color w:val="000000"/>
        </w:rPr>
        <w:t>which</w:t>
      </w:r>
      <w:r>
        <w:rPr>
          <w:color w:val="000000"/>
        </w:rPr>
        <w:t xml:space="preserve"> belongs to an</w:t>
      </w:r>
      <w:r>
        <w:rPr>
          <w:color w:val="000000"/>
        </w:rPr>
        <w:t xml:space="preserve"> EDW. </w:t>
      </w:r>
      <w:r>
        <w:rPr>
          <w:color w:val="000000"/>
        </w:rPr>
        <w:t>Krauss is right, “empty space” is indeed “complicated”, since it does not even exist!</w:t>
      </w:r>
    </w:p>
    <w:p w:rsidR="00B129A8" w:rsidRDefault="00882D09">
      <w:pPr>
        <w:pStyle w:val="LO-Normal"/>
        <w:jc w:val="both"/>
        <w:rPr>
          <w:color w:val="000000"/>
        </w:rPr>
      </w:pPr>
      <w:r>
        <w:rPr>
          <w:color w:val="000000"/>
        </w:rPr>
        <w:tab/>
        <w:t>Whitaker considers that, for Bohr, the complementarity of position and momentum of a particle was the “fundamental example of complementarity”. (Whitaker 1996, p.</w:t>
      </w:r>
      <w:r>
        <w:rPr>
          <w:color w:val="000000"/>
        </w:rPr>
        <w:t xml:space="preserve"> 177) The next example of complementarity is the angular momentum and only the last one is the duality wave-particle. (p. 177-78) In Whitaker’s view, Bohr believed that the position and the momentum (kinematic-dynamic complementarity) are necessary for a c</w:t>
      </w:r>
      <w:r>
        <w:rPr>
          <w:color w:val="000000"/>
        </w:rPr>
        <w:t>lassical description, but it is unclear the necessity of the wave or the particle in the description of light and matter. “So analysis of complementarity should always concentrate on the kinematic-dynamic, not on wave-particle case.” (Whitaker 1996, p. 178</w:t>
      </w:r>
      <w:r>
        <w:rPr>
          <w:color w:val="000000"/>
        </w:rPr>
        <w:t>) It is obviously that, within the unicorn-world, we have to concentrate on the kinematic-dynamic complementarity</w:t>
      </w:r>
      <w:r>
        <w:rPr>
          <w:color w:val="000000"/>
        </w:rPr>
        <w:t>.</w:t>
      </w:r>
      <w:r>
        <w:rPr>
          <w:color w:val="000000"/>
        </w:rPr>
        <w:t xml:space="preserve"> In fact, the “kinematic” corresponds to the rigidity of the wave, the “dynamic” to the relation between those two particles. So, inevitable, </w:t>
      </w:r>
      <w:r>
        <w:rPr>
          <w:color w:val="000000"/>
        </w:rPr>
        <w:t>we have two EDWs!</w:t>
      </w:r>
      <w:r>
        <w:rPr>
          <w:rStyle w:val="FootnoteReference"/>
          <w:color w:val="000000"/>
        </w:rPr>
        <w:footnoteReference w:id="170"/>
      </w:r>
      <w:r>
        <w:rPr>
          <w:color w:val="000000"/>
        </w:rPr>
        <w:t xml:space="preserve"> </w:t>
      </w:r>
      <w:r>
        <w:rPr>
          <w:color w:val="000000"/>
        </w:rPr>
        <w:t>Replying to the EPR thought-experiment, Bohr sustains that the measurement on particle 1 cannot “mechanically” disturb particle 2. (Whitaker 1996, p. 229) Nevertheless, according to Whitaker,</w:t>
      </w:r>
      <w:r>
        <w:rPr>
          <w:color w:val="000000"/>
        </w:rPr>
        <w:t xml:space="preserve"> </w:t>
      </w:r>
      <w:r>
        <w:rPr>
          <w:color w:val="000000"/>
        </w:rPr>
        <w:t>the effect of the EPR on Bohr was “quite dramatic”. T</w:t>
      </w:r>
      <w:r>
        <w:rPr>
          <w:color w:val="000000"/>
        </w:rPr>
        <w:t xml:space="preserve">he EPR “forced some change in Bohr’s approach from ‘disturbance’ to the idea, (…), of </w:t>
      </w:r>
      <w:r>
        <w:rPr>
          <w:i/>
          <w:color w:val="000000"/>
        </w:rPr>
        <w:t xml:space="preserve">wholeness </w:t>
      </w:r>
      <w:r>
        <w:rPr>
          <w:color w:val="000000"/>
        </w:rPr>
        <w:t xml:space="preserve">and </w:t>
      </w:r>
      <w:r>
        <w:rPr>
          <w:i/>
          <w:color w:val="000000"/>
        </w:rPr>
        <w:t>the phenomenon</w:t>
      </w:r>
      <w:r>
        <w:rPr>
          <w:color w:val="000000"/>
        </w:rPr>
        <w:t xml:space="preserve">.” (Idem) Again, from an EDWs perspective, we can much easier understand Bohr’s recoil to “wholeness”! In fact, this wholeness is represented </w:t>
      </w:r>
      <w:r>
        <w:rPr>
          <w:color w:val="000000"/>
        </w:rPr>
        <w:t>by the rigidity of the wave from EW2 that corresponds to those two particles from EW1. We strongly emphasize that we have to avoid the extension of Heisenberg’s principle to the viewpoints of all ED entities (i.e., to hyperontologize it). In other words, w</w:t>
      </w:r>
      <w:r>
        <w:rPr>
          <w:color w:val="000000"/>
        </w:rPr>
        <w:t>e have to apply the conceptual containment and complementarity principles (plus Kant-Hanna's rule) to stop this “hyperontologization of the unicorn-world”. As we will see below, gravity exists for planets and stars (without the need of the gravitons that w</w:t>
      </w:r>
      <w:r>
        <w:rPr>
          <w:color w:val="000000"/>
        </w:rPr>
        <w:t>ould relate EDWs).</w:t>
      </w:r>
      <w:r>
        <w:rPr>
          <w:color w:val="000000"/>
          <w:sz w:val="16"/>
        </w:rPr>
        <w:t xml:space="preserve"> </w:t>
      </w:r>
      <w:r>
        <w:rPr>
          <w:color w:val="000000"/>
        </w:rPr>
        <w:t>Moreover, nobody can offer an ultimate clear definitive argument for sustaining that the field (or the wave) is more “elementary” than the elementary particles.</w:t>
      </w:r>
    </w:p>
    <w:p w:rsidR="00B129A8" w:rsidRDefault="00882D09">
      <w:pPr>
        <w:pStyle w:val="LO-Normal"/>
        <w:jc w:val="both"/>
        <w:rPr>
          <w:color w:val="000000"/>
        </w:rPr>
      </w:pPr>
      <w:r>
        <w:rPr>
          <w:color w:val="000000"/>
        </w:rPr>
        <w:tab/>
        <w:t>According to de Broglie, a wave is “associated” to (in fact, it corresponds</w:t>
      </w:r>
      <w:r>
        <w:rPr>
          <w:color w:val="000000"/>
        </w:rPr>
        <w:t xml:space="preserve"> to) each particle.</w:t>
      </w:r>
      <w:r>
        <w:rPr>
          <w:rStyle w:val="FootnoteReference"/>
          <w:color w:val="000000"/>
        </w:rPr>
        <w:footnoteReference w:id="171"/>
      </w:r>
      <w:r>
        <w:rPr>
          <w:color w:val="000000"/>
        </w:rPr>
        <w:t xml:space="preserve"> But the photon cannot be split as it is possible for a wave. Then what produces the interference? Some physicists</w:t>
      </w:r>
      <w:r>
        <w:rPr>
          <w:color w:val="000000"/>
        </w:rPr>
        <w:t xml:space="preserve"> imagine that the electron “interferes” with itself, i.e., it is a kind of reconstruction of the interference “associated” to the wave. In Greene’s words, we are forced to conclude that each electron, as a particle, has certain characteristics of a wave. (</w:t>
      </w:r>
      <w:r>
        <w:rPr>
          <w:color w:val="000000"/>
        </w:rPr>
        <w:t xml:space="preserve"> Greene, </w:t>
      </w:r>
      <w:r>
        <w:rPr>
          <w:color w:val="000000"/>
        </w:rPr>
        <w:t>p. 121) In our opinion, it is completely wrong to think that an “electron interferes with itself”! Only in the unicorn-world, somebody is forced to think of this idea. Within the unicorn-world framework, the micro-level (the “ultimate reality”) is</w:t>
      </w:r>
      <w:r>
        <w:rPr>
          <w:color w:val="000000"/>
        </w:rPr>
        <w:t xml:space="preserve"> indeed a very strange notion for our common sense.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In other words, said de Broglie, the electrons always exist, they have speed and positions </w:t>
      </w:r>
      <w:r>
        <w:rPr>
          <w:i/>
          <w:iCs/>
          <w:color w:val="000000"/>
          <w:sz w:val="20"/>
          <w:szCs w:val="20"/>
        </w:rPr>
        <w:t>well-defined</w:t>
      </w:r>
      <w:r>
        <w:rPr>
          <w:color w:val="000000"/>
          <w:sz w:val="20"/>
          <w:szCs w:val="20"/>
        </w:rPr>
        <w:t>, and we see them in one part of the other only because they are guided there by the pilot-wave att</w:t>
      </w:r>
      <w:r>
        <w:rPr>
          <w:color w:val="000000"/>
          <w:sz w:val="20"/>
          <w:szCs w:val="20"/>
        </w:rPr>
        <w:t xml:space="preserve">ached. In de Broglie’s interpretation, </w:t>
      </w:r>
      <w:r>
        <w:rPr>
          <w:i/>
          <w:iCs/>
          <w:color w:val="000000"/>
          <w:sz w:val="20"/>
          <w:szCs w:val="20"/>
        </w:rPr>
        <w:t xml:space="preserve">both the pilot wave and the particle </w:t>
      </w:r>
      <w:r>
        <w:rPr>
          <w:color w:val="000000"/>
          <w:sz w:val="20"/>
          <w:szCs w:val="20"/>
        </w:rPr>
        <w:t xml:space="preserve">(the electron, for instance) are </w:t>
      </w:r>
      <w:r>
        <w:rPr>
          <w:i/>
          <w:iCs/>
          <w:color w:val="000000"/>
          <w:sz w:val="20"/>
          <w:szCs w:val="20"/>
        </w:rPr>
        <w:t>real</w:t>
      </w:r>
      <w:r>
        <w:rPr>
          <w:color w:val="000000"/>
          <w:sz w:val="20"/>
          <w:szCs w:val="20"/>
        </w:rPr>
        <w:t>, both existing in any moment of time. Notice the difference between Copenhag</w:t>
      </w:r>
      <w:r>
        <w:rPr>
          <w:color w:val="000000"/>
          <w:sz w:val="20"/>
          <w:szCs w:val="20"/>
        </w:rPr>
        <w:t>en</w:t>
      </w:r>
      <w:r>
        <w:rPr>
          <w:color w:val="000000"/>
          <w:sz w:val="20"/>
          <w:szCs w:val="20"/>
        </w:rPr>
        <w:t xml:space="preserve"> interpretation, where only one of those states manifests at one</w:t>
      </w:r>
      <w:r>
        <w:rPr>
          <w:color w:val="000000"/>
          <w:sz w:val="20"/>
          <w:szCs w:val="20"/>
        </w:rPr>
        <w:t xml:space="preserve"> moment, either the probability wave between the measurements, or the point electron (classic) at one measurement of position. (Presura 2014, p. 284)</w:t>
      </w:r>
    </w:p>
    <w:p w:rsidR="00B129A8" w:rsidRDefault="00882D09">
      <w:pPr>
        <w:pStyle w:val="LO-Normal"/>
        <w:jc w:val="both"/>
        <w:rPr>
          <w:color w:val="000000"/>
        </w:rPr>
      </w:pPr>
      <w:r>
        <w:rPr>
          <w:color w:val="000000"/>
        </w:rPr>
        <w:tab/>
      </w:r>
    </w:p>
    <w:p w:rsidR="00B129A8" w:rsidRDefault="00882D09">
      <w:pPr>
        <w:pStyle w:val="LO-Normal"/>
        <w:jc w:val="both"/>
      </w:pPr>
      <w:r>
        <w:rPr>
          <w:color w:val="000000"/>
        </w:rPr>
        <w:t>Because the electron has position and speed at any moment, de Broglie’s approach is the theory with “</w:t>
      </w:r>
      <w:r>
        <w:rPr>
          <w:i/>
          <w:iCs/>
          <w:color w:val="000000"/>
        </w:rPr>
        <w:t>hid</w:t>
      </w:r>
      <w:r>
        <w:rPr>
          <w:i/>
          <w:iCs/>
          <w:color w:val="000000"/>
        </w:rPr>
        <w:t>den variables</w:t>
      </w:r>
      <w:r>
        <w:rPr>
          <w:color w:val="000000"/>
        </w:rPr>
        <w:t xml:space="preserve">”. (Presura, p. 284) We have to notice that de Broglie abandoned his approach. Later, Bohm became one of its proponent. He introduced “quantum force” (given by the pilot wave but a different force than the electric or magnetic forces/fields) </w:t>
      </w:r>
      <w:r>
        <w:rPr>
          <w:color w:val="000000"/>
        </w:rPr>
        <w:t xml:space="preserve">that acts on the electron. The electron, the wave and this quantum force really exist. (idem) The spin is not an intrinsic property of the electron, but a property of quantum force (a result of the pilot wave). (Presura 2014, p. 286) In fact, for a better </w:t>
      </w:r>
      <w:r>
        <w:rPr>
          <w:color w:val="000000"/>
        </w:rPr>
        <w:t>alternative, both de Broglie and Bohm would need to change their paradigm of thinking, i.e., to replace the unicorn world with the EDWs perspective! The problem is that, until Gabriel Vacariu, nobody discovered the beings of EDWs! In our opinion, Bohm intr</w:t>
      </w:r>
      <w:r>
        <w:rPr>
          <w:color w:val="000000"/>
        </w:rPr>
        <w:t xml:space="preserve">oduced “quantum force” as one of those “hidden variables”. Indeed, both the electron and </w:t>
      </w:r>
      <w:r>
        <w:rPr>
          <w:color w:val="000000"/>
        </w:rPr>
        <w:t xml:space="preserve">the </w:t>
      </w:r>
      <w:r>
        <w:rPr>
          <w:color w:val="000000"/>
        </w:rPr>
        <w:t xml:space="preserve">wave really exist, but in EDWs. Working within the unicorn world, de Broglie and Bohm </w:t>
      </w:r>
      <w:r>
        <w:rPr>
          <w:color w:val="000000"/>
        </w:rPr>
        <w:t xml:space="preserve">were forced </w:t>
      </w:r>
      <w:r>
        <w:rPr>
          <w:color w:val="000000"/>
        </w:rPr>
        <w:t>to introduce such “hidden variables”. This “quantum force” is jus</w:t>
      </w:r>
      <w:r>
        <w:rPr>
          <w:color w:val="000000"/>
        </w:rPr>
        <w:t xml:space="preserve">t the </w:t>
      </w:r>
      <w:r>
        <w:rPr>
          <w:i/>
          <w:iCs/>
          <w:color w:val="000000"/>
        </w:rPr>
        <w:t>correspondence</w:t>
      </w:r>
      <w:r>
        <w:rPr>
          <w:color w:val="000000"/>
        </w:rPr>
        <w:t xml:space="preserve"> between the wave and the particle, but any “correspondence”</w:t>
      </w:r>
      <w:r>
        <w:rPr>
          <w:color w:val="000000"/>
        </w:rPr>
        <w:t>,</w:t>
      </w:r>
      <w:r>
        <w:rPr>
          <w:color w:val="000000"/>
        </w:rPr>
        <w:t xml:space="preserve"> between the entities </w:t>
      </w:r>
      <w:r>
        <w:rPr>
          <w:color w:val="000000"/>
        </w:rPr>
        <w:t xml:space="preserve">which </w:t>
      </w:r>
      <w:r>
        <w:rPr>
          <w:color w:val="000000"/>
        </w:rPr>
        <w:t>belong to the EDWs</w:t>
      </w:r>
      <w:r>
        <w:rPr>
          <w:color w:val="000000"/>
        </w:rPr>
        <w:t>,</w:t>
      </w:r>
      <w:r>
        <w:rPr>
          <w:color w:val="000000"/>
        </w:rPr>
        <w:t xml:space="preserve"> do not have any ontology! Therefore, in reality, the quantum force is nothing than the electromagnetic wave which belongs to an</w:t>
      </w:r>
      <w:r>
        <w:rPr>
          <w:color w:val="000000"/>
        </w:rPr>
        <w:t xml:space="preserve"> EDW</w:t>
      </w:r>
      <w:r>
        <w:rPr>
          <w:color w:val="000000"/>
        </w:rPr>
        <w:t>.</w:t>
      </w:r>
      <w:r>
        <w:rPr>
          <w:color w:val="000000"/>
        </w:rPr>
        <w:t xml:space="preserve"> Essentially, however, is that Bohm believes that an ensemble of electrons is more than than the sum their properties, because in this equation we have to introduce also the multiparticle pilot wave (which really exists). The particle </w:t>
      </w:r>
      <w:r>
        <w:rPr>
          <w:color w:val="000000"/>
        </w:rPr>
        <w:t>“</w:t>
      </w:r>
      <w:r>
        <w:rPr>
          <w:color w:val="000000"/>
        </w:rPr>
        <w:t>depends</w:t>
      </w:r>
      <w:r>
        <w:rPr>
          <w:color w:val="000000"/>
        </w:rPr>
        <w:t>”</w:t>
      </w:r>
      <w:r>
        <w:rPr>
          <w:color w:val="000000"/>
        </w:rPr>
        <w:t xml:space="preserve"> on the</w:t>
      </w:r>
      <w:r>
        <w:rPr>
          <w:color w:val="000000"/>
        </w:rPr>
        <w:t xml:space="preserve"> wave. (Presura, p. 287) Later, Bohm became a proponent of holistic theories (versus reductionism): the system cannot be describe by the properties of its components. “‘Is the hole Universe in the same situation?’ asked Bohm”. (idem)</w:t>
      </w:r>
      <w:r>
        <w:rPr>
          <w:rStyle w:val="FootnoteReference"/>
          <w:color w:val="000000"/>
        </w:rPr>
        <w:footnoteReference w:id="172"/>
      </w:r>
      <w:r>
        <w:rPr>
          <w:color w:val="000000"/>
        </w:rPr>
        <w:t xml:space="preserve"> Bohm was quite close to the EDWs, but he did not have the imagination necessary for changing the old paradigm, the unicorn world with the EDWs perspective. The great difference betwee</w:t>
      </w:r>
      <w:r>
        <w:rPr>
          <w:color w:val="000000"/>
        </w:rPr>
        <w:t>n Bohm’s background and Gabriel Vacariu’s background is that the first was a physicist, while the second has been a philosopher who discovered the EDWs working on the mind-brain problem! The micro-EW and the wave-EW are both the external EDWs for the human</w:t>
      </w:r>
      <w:r>
        <w:rPr>
          <w:color w:val="000000"/>
        </w:rPr>
        <w:t xml:space="preserve"> subject. </w:t>
      </w:r>
      <w:r>
        <w:rPr>
          <w:color w:val="000000"/>
        </w:rPr>
        <w:t>(Recall SP)</w:t>
      </w:r>
      <w:r>
        <w:rPr>
          <w:color w:val="000000"/>
        </w:rPr>
        <w:t xml:space="preserve"> Gabriel Vacariu has changed the unicorn world paradigm with the EDWs just working on the mind-brain problem: the brain belongs to the “external” macro-EW, while the mind is an EW. </w:t>
      </w:r>
      <w:r>
        <w:rPr>
          <w:i/>
          <w:iCs/>
          <w:color w:val="000000"/>
        </w:rPr>
        <w:t>We are quite convinced that it would be quite impossib</w:t>
      </w:r>
      <w:r>
        <w:rPr>
          <w:i/>
          <w:iCs/>
          <w:color w:val="000000"/>
        </w:rPr>
        <w:t>le for a physicist to discover the EDWs working only on the microparticle-wave duality or on the micro-macroparticles duality to discover the EDWs!</w:t>
      </w:r>
      <w:r>
        <w:rPr>
          <w:rStyle w:val="FootnoteReference"/>
          <w:i/>
          <w:iCs/>
          <w:color w:val="000000"/>
        </w:rPr>
        <w:footnoteReference w:id="173"/>
      </w:r>
    </w:p>
    <w:p w:rsidR="00B129A8" w:rsidRDefault="00882D09">
      <w:pPr>
        <w:pStyle w:val="LO-Normal"/>
        <w:jc w:val="both"/>
        <w:rPr>
          <w:color w:val="000000"/>
        </w:rPr>
      </w:pPr>
      <w:r>
        <w:rPr>
          <w:color w:val="000000"/>
        </w:rPr>
        <w:tab/>
        <w:t>We want to highlight the huge difference between “association” and “correspondence” regarding the particle and the wave. The notion of association requires the unicorn-world and a causal relationship b</w:t>
      </w:r>
      <w:r>
        <w:rPr>
          <w:color w:val="000000"/>
        </w:rPr>
        <w:t>etween the particle and the wave. The “correspondence” excludes any such relationship just because these two entities belong to the EDWs: the wave does not “influence directly” the particle, in any way. When we observe/act on a wave in one EW, we act but n</w:t>
      </w:r>
      <w:r>
        <w:rPr>
          <w:color w:val="000000"/>
        </w:rPr>
        <w:t xml:space="preserve">ot observe, at the same time, the particle which corresponds to the observed wave. In a very small part of the wave, there are certain characteristics that are different than in the </w:t>
      </w:r>
      <w:r>
        <w:rPr>
          <w:color w:val="000000"/>
        </w:rPr>
        <w:t xml:space="preserve">rest </w:t>
      </w:r>
      <w:r>
        <w:rPr>
          <w:color w:val="000000"/>
        </w:rPr>
        <w:t>of the wave and these characteristics correspond, with great probabil</w:t>
      </w:r>
      <w:r>
        <w:rPr>
          <w:color w:val="000000"/>
        </w:rPr>
        <w:t xml:space="preserve">ities, to the </w:t>
      </w:r>
      <w:r>
        <w:rPr>
          <w:color w:val="000000"/>
        </w:rPr>
        <w:t>particle</w:t>
      </w:r>
      <w:r>
        <w:rPr>
          <w:color w:val="000000"/>
        </w:rPr>
        <w:t xml:space="preserve">. Within the unicorn-world, we would have had the impression that these characteristics influenced somehow the associated particle. Nevertheless, those characteristics </w:t>
      </w:r>
      <w:r>
        <w:rPr>
          <w:i/>
          <w:color w:val="000000"/>
        </w:rPr>
        <w:t xml:space="preserve">correspond </w:t>
      </w:r>
      <w:r>
        <w:rPr>
          <w:color w:val="000000"/>
        </w:rPr>
        <w:t>to the particle</w:t>
      </w:r>
      <w:r>
        <w:rPr>
          <w:color w:val="000000"/>
        </w:rPr>
        <w:t xml:space="preserve"> and </w:t>
      </w:r>
      <w:r>
        <w:rPr>
          <w:color w:val="000000"/>
        </w:rPr>
        <w:t>are not associated to it. After pre</w:t>
      </w:r>
      <w:r>
        <w:rPr>
          <w:color w:val="000000"/>
        </w:rPr>
        <w:t xml:space="preserve">senting various interpretations of quantum mechanics, using “collapse” as a criterion, Putnam makes a classification of the main alternatives (the Von Neumann, many-worlds, Bohm and Ghirardi-Rimini-Weber interpretations). As we mentioned above, one of the </w:t>
      </w:r>
      <w:r>
        <w:rPr>
          <w:color w:val="000000"/>
        </w:rPr>
        <w:t xml:space="preserve">main problems in quantum mechanics is the relationship between </w:t>
      </w:r>
      <w:r>
        <w:rPr>
          <w:color w:val="000000"/>
        </w:rPr>
        <w:t xml:space="preserve">the </w:t>
      </w:r>
      <w:r>
        <w:rPr>
          <w:color w:val="000000"/>
        </w:rPr>
        <w:t xml:space="preserve">microparticles and </w:t>
      </w:r>
      <w:r>
        <w:rPr>
          <w:color w:val="000000"/>
        </w:rPr>
        <w:t xml:space="preserve">the </w:t>
      </w:r>
      <w:r>
        <w:rPr>
          <w:color w:val="000000"/>
        </w:rPr>
        <w:t>macroparticles. Putnam reinterprets the Copenhagen interpretation in the following sense:</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[T]he macro-observables have sharp values at all times… while micro-observa</w:t>
      </w:r>
      <w:r>
        <w:rPr>
          <w:color w:val="000000"/>
          <w:sz w:val="20"/>
        </w:rPr>
        <w:t xml:space="preserve">bles have sharp values only when measured, where measurement is to be defined as a certain kind of interaction between a micro-observable and the macro-observable. </w:t>
      </w:r>
      <w:r>
        <w:rPr>
          <w:color w:val="000000"/>
        </w:rPr>
        <w:t>(Putnam 1965, pp. 149–55 in 2005, pp. 624–5)</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xml:space="preserve">And I said (Putnam [1965], p. 157) that the </w:t>
      </w:r>
      <w:r>
        <w:rPr>
          <w:color w:val="000000"/>
          <w:sz w:val="20"/>
        </w:rPr>
        <w:t xml:space="preserve">remaining problem for quantum mechanics was to say what is so special about macroobservable: “The result we wish is that although micro-observables do not necessarily have definite numerical values at all times, macroobservables do.” </w:t>
      </w:r>
      <w:r>
        <w:rPr>
          <w:color w:val="000000"/>
        </w:rPr>
        <w:t>(Putnam 2005, p. 625)</w:t>
      </w:r>
    </w:p>
    <w:p w:rsidR="00B129A8" w:rsidRDefault="00B129A8">
      <w:pPr>
        <w:pStyle w:val="LO-Normal"/>
        <w:jc w:val="both"/>
        <w:rPr>
          <w:color w:val="000000"/>
        </w:rPr>
      </w:pPr>
    </w:p>
    <w:p w:rsidR="00B129A8" w:rsidRDefault="00882D09">
      <w:pPr>
        <w:pStyle w:val="LO-Normal"/>
        <w:jc w:val="both"/>
        <w:rPr>
          <w:color w:val="000000"/>
        </w:rPr>
      </w:pPr>
      <w:r>
        <w:rPr>
          <w:color w:val="000000"/>
        </w:rPr>
        <w:t>Later he wrote that the first alternative in his classification (Von Neumann − “collapse” produced by something external) presupposes the collapse as “something external to the system and not subject to superposition” and this case is an unsolved problem.</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xml:space="preserve">“Macro-observables” is not the sort of term that can be an irreducible primitive in an ultimate physical theory, so I called for some future extension of quantum mechanics that would explain why macroobservable do not go into such </w:t>
      </w:r>
      <w:r>
        <w:rPr>
          <w:color w:val="000000"/>
          <w:sz w:val="20"/>
          <w:szCs w:val="20"/>
        </w:rPr>
        <w:t>states as 1/√2(Live Cat</w:t>
      </w:r>
      <w:r>
        <w:rPr>
          <w:color w:val="000000"/>
          <w:sz w:val="20"/>
          <w:szCs w:val="20"/>
        </w:rPr>
        <w:t>) + 1/√2(Dead Cat). (Putnam 2005, p. 628)</w:t>
      </w:r>
    </w:p>
    <w:p w:rsidR="00B129A8" w:rsidRDefault="00B129A8">
      <w:pPr>
        <w:pStyle w:val="LO-Normal"/>
        <w:jc w:val="both"/>
        <w:rPr>
          <w:color w:val="000000"/>
        </w:rPr>
      </w:pPr>
    </w:p>
    <w:p w:rsidR="00B129A8" w:rsidRDefault="00882D09">
      <w:pPr>
        <w:pStyle w:val="LO-Normal"/>
        <w:jc w:val="both"/>
        <w:rPr>
          <w:color w:val="000000"/>
        </w:rPr>
      </w:pPr>
      <w:r>
        <w:rPr>
          <w:color w:val="000000"/>
        </w:rPr>
        <w:t>Let us analyze this paragraph in detail. From an EDWs perspective, we consider that, within the unicorn-world,</w:t>
      </w:r>
      <w:r>
        <w:rPr>
          <w:color w:val="000000"/>
        </w:rPr>
        <w:t xml:space="preserve"> the</w:t>
      </w:r>
      <w:r>
        <w:rPr>
          <w:color w:val="000000"/>
        </w:rPr>
        <w:t xml:space="preserve"> scientists </w:t>
      </w:r>
      <w:r>
        <w:rPr>
          <w:color w:val="000000"/>
        </w:rPr>
        <w:t xml:space="preserve">have been </w:t>
      </w:r>
      <w:r>
        <w:rPr>
          <w:color w:val="000000"/>
        </w:rPr>
        <w:t xml:space="preserve">forced to introduce the </w:t>
      </w:r>
      <w:r>
        <w:rPr>
          <w:color w:val="000000"/>
        </w:rPr>
        <w:t>“</w:t>
      </w:r>
      <w:r>
        <w:rPr>
          <w:color w:val="000000"/>
        </w:rPr>
        <w:t>collapse</w:t>
      </w:r>
      <w:r>
        <w:rPr>
          <w:color w:val="000000"/>
        </w:rPr>
        <w:t>”</w:t>
      </w:r>
      <w:r>
        <w:rPr>
          <w:color w:val="000000"/>
        </w:rPr>
        <w:t xml:space="preserve"> of the wave. Otherwise, they could not accept that two things simultaneously exist </w:t>
      </w:r>
      <w:r>
        <w:rPr>
          <w:color w:val="000000"/>
        </w:rPr>
        <w:t xml:space="preserve">in </w:t>
      </w:r>
      <w:r>
        <w:rPr>
          <w:color w:val="000000"/>
        </w:rPr>
        <w:t>the same place</w:t>
      </w:r>
      <w:r>
        <w:rPr>
          <w:color w:val="000000"/>
        </w:rPr>
        <w:t>,</w:t>
      </w:r>
      <w:r>
        <w:rPr>
          <w:color w:val="000000"/>
        </w:rPr>
        <w:t xml:space="preserve"> </w:t>
      </w:r>
      <w:r>
        <w:rPr>
          <w:color w:val="000000"/>
        </w:rPr>
        <w:t>at the same time (</w:t>
      </w:r>
      <w:r>
        <w:rPr>
          <w:color w:val="000000"/>
        </w:rPr>
        <w:t xml:space="preserve">or the same thing has two positions </w:t>
      </w:r>
      <w:r>
        <w:rPr>
          <w:color w:val="000000"/>
        </w:rPr>
        <w:t xml:space="preserve">- </w:t>
      </w:r>
      <w:r>
        <w:rPr>
          <w:color w:val="000000"/>
        </w:rPr>
        <w:t>one being observed or measured by us)</w:t>
      </w:r>
      <w:r>
        <w:rPr>
          <w:color w:val="000000"/>
        </w:rPr>
        <w:t xml:space="preserve"> within the unicorn-world. Evidently, without the difference between </w:t>
      </w:r>
      <w:r>
        <w:rPr>
          <w:color w:val="000000"/>
        </w:rPr>
        <w:t xml:space="preserve">the </w:t>
      </w:r>
      <w:r>
        <w:rPr>
          <w:color w:val="000000"/>
        </w:rPr>
        <w:t xml:space="preserve">epistemological-ontological and </w:t>
      </w:r>
      <w:r>
        <w:rPr>
          <w:color w:val="000000"/>
        </w:rPr>
        <w:t xml:space="preserve">the </w:t>
      </w:r>
      <w:r>
        <w:rPr>
          <w:color w:val="000000"/>
        </w:rPr>
        <w:t>organizational thresholds, the “irreducible primitives in an ultimate physical theory” (that would be the so-called “theory of everything”) could n</w:t>
      </w:r>
      <w:r>
        <w:rPr>
          <w:color w:val="000000"/>
        </w:rPr>
        <w:t xml:space="preserve">ot be </w:t>
      </w:r>
      <w:r>
        <w:rPr>
          <w:color w:val="000000"/>
        </w:rPr>
        <w:t xml:space="preserve">certain </w:t>
      </w:r>
      <w:r>
        <w:rPr>
          <w:color w:val="000000"/>
        </w:rPr>
        <w:t>macro-objects. In other words, the planets, for instance, could not be irreducible primitives</w:t>
      </w:r>
      <w:r>
        <w:rPr>
          <w:color w:val="000000"/>
        </w:rPr>
        <w:t>.</w:t>
      </w:r>
      <w:r>
        <w:rPr>
          <w:color w:val="000000"/>
        </w:rPr>
        <w:t xml:space="preserve"> Therefore, </w:t>
      </w:r>
      <w:r>
        <w:rPr>
          <w:color w:val="000000"/>
        </w:rPr>
        <w:t xml:space="preserve">the </w:t>
      </w:r>
      <w:r>
        <w:rPr>
          <w:color w:val="000000"/>
        </w:rPr>
        <w:t xml:space="preserve">scientists have been working to find the </w:t>
      </w:r>
      <w:r>
        <w:rPr>
          <w:color w:val="000000"/>
        </w:rPr>
        <w:t>“</w:t>
      </w:r>
      <w:r>
        <w:rPr>
          <w:color w:val="000000"/>
        </w:rPr>
        <w:t>gravitons</w:t>
      </w:r>
      <w:r>
        <w:rPr>
          <w:color w:val="000000"/>
        </w:rPr>
        <w:t>”</w:t>
      </w:r>
      <w:r>
        <w:rPr>
          <w:color w:val="000000"/>
        </w:rPr>
        <w:t xml:space="preserve"> </w:t>
      </w:r>
      <w:r>
        <w:rPr>
          <w:color w:val="000000"/>
        </w:rPr>
        <w:t xml:space="preserve">which would represent this force at “quantum level”. </w:t>
      </w:r>
      <w:r>
        <w:rPr>
          <w:color w:val="000000"/>
        </w:rPr>
        <w:t>(The gravitons cannot even</w:t>
      </w:r>
      <w:r>
        <w:rPr>
          <w:color w:val="000000"/>
        </w:rPr>
        <w:t xml:space="preserve"> exist...) From the EDWs perspective, the planets are indeed irreducible primitives because, according to Einstein’s general theory of relativity, gravity is caused by massive objects that warp the surrounding space, gravity being a property of space. As w</w:t>
      </w:r>
      <w:r>
        <w:rPr>
          <w:color w:val="000000"/>
        </w:rPr>
        <w:t xml:space="preserve">e saw above, ignoring microphysical forces, Einstein adopted a perspective on the relationship between this necessary geometry and the entities as “practically rigid bodies”. (Friedman 2001, p. 114) Within </w:t>
      </w:r>
      <w:r>
        <w:rPr>
          <w:color w:val="000000"/>
        </w:rPr>
        <w:t xml:space="preserve">the </w:t>
      </w:r>
      <w:r>
        <w:rPr>
          <w:color w:val="000000"/>
        </w:rPr>
        <w:t>EDWs, we do not “ignore any forces” and each E</w:t>
      </w:r>
      <w:r>
        <w:rPr>
          <w:color w:val="000000"/>
        </w:rPr>
        <w:t xml:space="preserve">W has its own irreducible primitives! </w:t>
      </w:r>
      <w:r>
        <w:rPr>
          <w:color w:val="000000"/>
        </w:rPr>
        <w:t>The p</w:t>
      </w:r>
      <w:r>
        <w:rPr>
          <w:color w:val="000000"/>
        </w:rPr>
        <w:t>lanets</w:t>
      </w:r>
      <w:r>
        <w:rPr>
          <w:color w:val="000000"/>
        </w:rPr>
        <w:t xml:space="preserve">, the </w:t>
      </w:r>
      <w:r>
        <w:rPr>
          <w:color w:val="000000"/>
        </w:rPr>
        <w:t xml:space="preserve">macro-objects are the irreducible primitives in the macro-EW and </w:t>
      </w:r>
      <w:r>
        <w:rPr>
          <w:color w:val="000000"/>
        </w:rPr>
        <w:t xml:space="preserve">the </w:t>
      </w:r>
      <w:r>
        <w:rPr>
          <w:color w:val="000000"/>
        </w:rPr>
        <w:t xml:space="preserve">microparticles are irreducible primitives in the micro-EW. </w:t>
      </w:r>
      <w:r>
        <w:rPr>
          <w:color w:val="000000"/>
        </w:rPr>
        <w:t>It has to be clear that t</w:t>
      </w:r>
      <w:r>
        <w:rPr>
          <w:color w:val="000000"/>
        </w:rPr>
        <w:t xml:space="preserve">he “theory of everything” is the “theory of the </w:t>
      </w:r>
      <w:r>
        <w:rPr>
          <w:color w:val="000000"/>
        </w:rPr>
        <w:t>unicorn-world”!</w:t>
      </w:r>
    </w:p>
    <w:p w:rsidR="00B129A8" w:rsidRDefault="00B129A8">
      <w:pPr>
        <w:pStyle w:val="LO-Normal"/>
        <w:jc w:val="both"/>
      </w:pPr>
    </w:p>
    <w:p w:rsidR="00B129A8" w:rsidRDefault="00882D09">
      <w:pPr>
        <w:pStyle w:val="LO-Normal"/>
        <w:jc w:val="both"/>
        <w:rPr>
          <w:color w:val="000000"/>
        </w:rPr>
      </w:pPr>
      <w:r>
        <w:rPr>
          <w:b/>
          <w:bCs/>
          <w:color w:val="000000"/>
        </w:rPr>
        <w:t>4.</w:t>
      </w:r>
      <w:r>
        <w:rPr>
          <w:b/>
          <w:bCs/>
          <w:color w:val="000000"/>
        </w:rPr>
        <w:t>9</w:t>
      </w:r>
      <w:r>
        <w:rPr>
          <w:b/>
          <w:bCs/>
          <w:color w:val="000000"/>
        </w:rPr>
        <w:t>.2 Feynman’s “sum over histories”</w:t>
      </w:r>
    </w:p>
    <w:p w:rsidR="00B129A8" w:rsidRDefault="00882D09">
      <w:pPr>
        <w:pStyle w:val="Standard"/>
        <w:jc w:val="both"/>
        <w:rPr>
          <w:color w:val="000000"/>
        </w:rPr>
      </w:pPr>
      <w:r>
        <w:rPr>
          <w:color w:val="000000"/>
          <w:sz w:val="24"/>
          <w:szCs w:val="24"/>
        </w:rPr>
        <w:t>This notion suppose</w:t>
      </w:r>
      <w:r>
        <w:rPr>
          <w:color w:val="000000"/>
          <w:sz w:val="24"/>
          <w:szCs w:val="24"/>
        </w:rPr>
        <w:t>s</w:t>
      </w:r>
      <w:r>
        <w:rPr>
          <w:color w:val="000000"/>
          <w:sz w:val="24"/>
          <w:szCs w:val="24"/>
        </w:rPr>
        <w:t xml:space="preserve"> that, in two</w:t>
      </w:r>
      <w:r>
        <w:rPr>
          <w:color w:val="000000"/>
          <w:sz w:val="24"/>
          <w:szCs w:val="24"/>
        </w:rPr>
        <w:t>-</w:t>
      </w:r>
      <w:r>
        <w:rPr>
          <w:color w:val="000000"/>
          <w:sz w:val="24"/>
          <w:szCs w:val="24"/>
        </w:rPr>
        <w:t xml:space="preserve">slits experiment, it is possible that an electron travels through both slits before reaching the screen. Therefore, we have to take into account all the possible histories for any individual electron. </w:t>
      </w:r>
      <w:r>
        <w:rPr>
          <w:color w:val="000000"/>
          <w:sz w:val="24"/>
        </w:rPr>
        <w:t>“Feynman showed that each such history wo</w:t>
      </w:r>
      <w:r>
        <w:rPr>
          <w:color w:val="000000"/>
          <w:sz w:val="24"/>
        </w:rPr>
        <w:t>uld contribute to the probability that their common outcome would be realized, and if these contributions were correctly added together, the result would agree with the total probability predicted by quantum mechanics.” (Greene 2004, p. 180) Again, because</w:t>
      </w:r>
      <w:r>
        <w:rPr>
          <w:color w:val="000000"/>
          <w:sz w:val="24"/>
        </w:rPr>
        <w:t xml:space="preserve"> of the unicorn-world, Feynman can introduce a radical notion, the “sum over histories”, against the classical view. The beam-splitter experiment supports such an abstract, mathematical, picture of “reality”.</w:t>
      </w:r>
      <w:r>
        <w:rPr>
          <w:rStyle w:val="FootnoteReference"/>
          <w:color w:val="000000"/>
          <w:sz w:val="24"/>
          <w:lang w:eastAsia="en-US" w:bidi="ar-SA"/>
        </w:rPr>
        <w:footnoteReference w:id="174"/>
      </w:r>
      <w:r>
        <w:rPr>
          <w:color w:val="000000"/>
          <w:sz w:val="24"/>
        </w:rPr>
        <w:t xml:space="preserve"> It is understandable that if a beam of light is split into two beams and then, with the help of two mirrors, </w:t>
      </w:r>
      <w:r>
        <w:rPr>
          <w:color w:val="000000"/>
          <w:sz w:val="24"/>
        </w:rPr>
        <w:t>the beams are detected by a single detector, we can see the interference of those beams. When an individual photon is fired toward the splitter, the result is the same. But the photon cannot be split as it is possible for a wave. Then what produces the int</w:t>
      </w:r>
      <w:r>
        <w:rPr>
          <w:color w:val="000000"/>
          <w:sz w:val="24"/>
        </w:rPr>
        <w:t>erference? Borrowing this property of splitting from waves, some physicists introduced different notions. We saw above that, decades after Feynman, Deutsch uses an empty notion of “shadow electrons” to explain the interference. For Feynman, we need to comb</w:t>
      </w:r>
      <w:r>
        <w:rPr>
          <w:color w:val="000000"/>
          <w:sz w:val="24"/>
        </w:rPr>
        <w:t xml:space="preserve">ine those two possible histories “in determining the probability that a photon will hit the screen at one particular point or another.” (Green, p. 181) In fact, each particle from </w:t>
      </w:r>
      <w:r>
        <w:rPr>
          <w:color w:val="000000"/>
          <w:sz w:val="24"/>
        </w:rPr>
        <w:t xml:space="preserve">the </w:t>
      </w:r>
      <w:r>
        <w:rPr>
          <w:color w:val="000000"/>
          <w:sz w:val="24"/>
        </w:rPr>
        <w:t xml:space="preserve">EW1 has a corresponding wave in </w:t>
      </w:r>
      <w:r>
        <w:rPr>
          <w:color w:val="000000"/>
          <w:sz w:val="24"/>
        </w:rPr>
        <w:t xml:space="preserve">an </w:t>
      </w:r>
      <w:r>
        <w:rPr>
          <w:color w:val="000000"/>
          <w:sz w:val="24"/>
        </w:rPr>
        <w:t>E</w:t>
      </w:r>
      <w:r>
        <w:rPr>
          <w:color w:val="000000"/>
          <w:sz w:val="24"/>
        </w:rPr>
        <w:t>D</w:t>
      </w:r>
      <w:r>
        <w:rPr>
          <w:color w:val="000000"/>
          <w:sz w:val="24"/>
        </w:rPr>
        <w:t>W</w:t>
      </w:r>
      <w:r>
        <w:rPr>
          <w:color w:val="000000"/>
          <w:sz w:val="24"/>
        </w:rPr>
        <w:t>, the EW</w:t>
      </w:r>
      <w:r>
        <w:rPr>
          <w:color w:val="000000"/>
          <w:sz w:val="24"/>
        </w:rPr>
        <w:t>2. When the apparatus fire</w:t>
      </w:r>
      <w:r>
        <w:rPr>
          <w:color w:val="000000"/>
          <w:sz w:val="24"/>
        </w:rPr>
        <w:t xml:space="preserve">d the photon, we measured that particle from </w:t>
      </w:r>
      <w:r>
        <w:rPr>
          <w:color w:val="000000"/>
          <w:sz w:val="24"/>
        </w:rPr>
        <w:t xml:space="preserve">the </w:t>
      </w:r>
      <w:r>
        <w:rPr>
          <w:color w:val="000000"/>
          <w:sz w:val="24"/>
        </w:rPr>
        <w:t xml:space="preserve">EW1 </w:t>
      </w:r>
      <w:r>
        <w:rPr>
          <w:color w:val="000000"/>
          <w:sz w:val="24"/>
        </w:rPr>
        <w:t xml:space="preserve">which </w:t>
      </w:r>
      <w:r>
        <w:rPr>
          <w:color w:val="000000"/>
          <w:sz w:val="24"/>
        </w:rPr>
        <w:t xml:space="preserve">corresponds to “its” wave from </w:t>
      </w:r>
      <w:r>
        <w:rPr>
          <w:color w:val="000000"/>
          <w:sz w:val="24"/>
        </w:rPr>
        <w:t xml:space="preserve">the </w:t>
      </w:r>
      <w:r>
        <w:rPr>
          <w:color w:val="000000"/>
          <w:sz w:val="24"/>
        </w:rPr>
        <w:t xml:space="preserve">EW2. The screen measures the interference of the wave in </w:t>
      </w:r>
      <w:r>
        <w:rPr>
          <w:color w:val="000000"/>
          <w:sz w:val="24"/>
        </w:rPr>
        <w:t xml:space="preserve">the </w:t>
      </w:r>
      <w:r>
        <w:rPr>
          <w:color w:val="000000"/>
          <w:sz w:val="24"/>
        </w:rPr>
        <w:t xml:space="preserve">EW2 </w:t>
      </w:r>
      <w:r>
        <w:rPr>
          <w:color w:val="000000"/>
          <w:sz w:val="24"/>
        </w:rPr>
        <w:t xml:space="preserve">which </w:t>
      </w:r>
      <w:r>
        <w:rPr>
          <w:color w:val="000000"/>
          <w:sz w:val="24"/>
        </w:rPr>
        <w:t xml:space="preserve">corresponds to the particle from </w:t>
      </w:r>
      <w:r>
        <w:rPr>
          <w:color w:val="000000"/>
          <w:sz w:val="24"/>
        </w:rPr>
        <w:t xml:space="preserve">the </w:t>
      </w:r>
      <w:r>
        <w:rPr>
          <w:color w:val="000000"/>
          <w:sz w:val="24"/>
        </w:rPr>
        <w:t>EW1. At every time a particle has a corresponding wave</w:t>
      </w:r>
      <w:r>
        <w:rPr>
          <w:color w:val="000000"/>
          <w:sz w:val="24"/>
        </w:rPr>
        <w:t xml:space="preserve"> but they are in </w:t>
      </w:r>
      <w:r>
        <w:rPr>
          <w:color w:val="000000"/>
          <w:sz w:val="24"/>
        </w:rPr>
        <w:t xml:space="preserve">the </w:t>
      </w:r>
      <w:r>
        <w:rPr>
          <w:color w:val="000000"/>
          <w:sz w:val="24"/>
        </w:rPr>
        <w:t>EDWs.</w:t>
      </w:r>
    </w:p>
    <w:p w:rsidR="00B129A8" w:rsidRDefault="00882D09">
      <w:pPr>
        <w:pStyle w:val="LO-Normal"/>
        <w:jc w:val="both"/>
        <w:rPr>
          <w:color w:val="000000"/>
        </w:rPr>
      </w:pPr>
      <w:r>
        <w:rPr>
          <w:color w:val="000000"/>
        </w:rPr>
        <w:tab/>
        <w:t>Classical electrodynamics deals with the classical interactions between the electric charges through the electromagnetic field. The theory of interactions between electrons, positrons, and photons is the “quantum electrodynamics</w:t>
      </w:r>
      <w:r>
        <w:rPr>
          <w:color w:val="000000"/>
        </w:rPr>
        <w:t>”. (Presura 2014, p. 364)</w:t>
      </w:r>
      <w:r>
        <w:rPr>
          <w:rStyle w:val="FootnoteReference"/>
          <w:color w:val="000000"/>
        </w:rPr>
        <w:footnoteReference w:id="175"/>
      </w:r>
      <w:r>
        <w:rPr>
          <w:color w:val="000000"/>
        </w:rPr>
        <w:t xml:space="preserve"> We have to deal here with the “multiparticle probability wave”. </w:t>
      </w:r>
      <w:r>
        <w:rPr>
          <w:color w:val="000000"/>
        </w:rPr>
        <w:t xml:space="preserve">Further, let us introduce the interpretation from us perspective of Feynman’s </w:t>
      </w:r>
      <w:r>
        <w:rPr>
          <w:i/>
          <w:color w:val="000000"/>
        </w:rPr>
        <w:t xml:space="preserve">“sum </w:t>
      </w:r>
      <w:r>
        <w:rPr>
          <w:i/>
          <w:color w:val="000000"/>
        </w:rPr>
        <w:t>over histories”</w:t>
      </w:r>
      <w:r>
        <w:rPr>
          <w:color w:val="000000"/>
        </w:rPr>
        <w:t>. (See again Vacariu 2008) In Young's experiment, when an individual electron (which belongs to the EW1) is shot toward a double-slit apparatus, the screen measures the interference of two waves (</w:t>
      </w:r>
      <w:r>
        <w:rPr>
          <w:color w:val="000000"/>
        </w:rPr>
        <w:t>which</w:t>
      </w:r>
      <w:r>
        <w:rPr>
          <w:color w:val="000000"/>
        </w:rPr>
        <w:t xml:space="preserve"> belong to the EW2). For Feynman, the el</w:t>
      </w:r>
      <w:r>
        <w:rPr>
          <w:color w:val="000000"/>
        </w:rPr>
        <w:t>ectron travel</w:t>
      </w:r>
      <w:r>
        <w:rPr>
          <w:color w:val="000000"/>
        </w:rPr>
        <w:t>s</w:t>
      </w:r>
      <w:r>
        <w:rPr>
          <w:color w:val="000000"/>
        </w:rPr>
        <w:t xml:space="preserve"> through both “slits” before reaching the screen! Therefore, we have to take into account all the possible “histories” for any individual electron. “Feynman showed that each such history would contribute to the probability that their common o</w:t>
      </w:r>
      <w:r>
        <w:rPr>
          <w:color w:val="000000"/>
        </w:rPr>
        <w:t>utcome would be realized, and if these contributions were correctly added together, the result would agree with the total probability predicted by quantum mechanics.” (Greene 2004, p. 180) So, we need to combine all possible histories “in determining the p</w:t>
      </w:r>
      <w:r>
        <w:rPr>
          <w:color w:val="000000"/>
        </w:rPr>
        <w:t xml:space="preserve">robability that a photon will hit the screen at one particular point or another.” (Greene 2004, p. 181) </w:t>
      </w:r>
      <w:r>
        <w:rPr>
          <w:color w:val="000000"/>
        </w:rPr>
        <w:t>T</w:t>
      </w:r>
      <w:r>
        <w:rPr>
          <w:color w:val="000000"/>
        </w:rPr>
        <w:t xml:space="preserve">he electron passes not only through both slits but also through all possible trajectories from the apparatus which sent it until the screen during the </w:t>
      </w:r>
      <w:r>
        <w:rPr>
          <w:color w:val="000000"/>
        </w:rPr>
        <w:t>same time! And these possible histories are “infinite”! Greene mentions that this state of affair seems to be crazy. (Greene 1999, p. 128)</w:t>
      </w:r>
    </w:p>
    <w:p w:rsidR="00B129A8" w:rsidRDefault="00882D09">
      <w:pPr>
        <w:pStyle w:val="LO-Normal"/>
        <w:jc w:val="both"/>
        <w:rPr>
          <w:color w:val="000000"/>
        </w:rPr>
      </w:pPr>
      <w:r>
        <w:rPr>
          <w:color w:val="000000"/>
        </w:rPr>
        <w:tab/>
        <w:t>The “standard interpretation” indicates that between our measurements, there is the wave, but in our process of mea</w:t>
      </w:r>
      <w:r>
        <w:rPr>
          <w:color w:val="000000"/>
        </w:rPr>
        <w:t xml:space="preserve">suring, we “localize” the particle. Feynman goes beyond this “framework of thinking”: for instance, in the double-slit experiment, the electron passes through both “slits” at the same time! Obviously, for Feynman, it was possible to think of this approach </w:t>
      </w:r>
      <w:r>
        <w:rPr>
          <w:color w:val="000000"/>
        </w:rPr>
        <w:t xml:space="preserve">based to the “association” between and </w:t>
      </w:r>
      <w:r>
        <w:rPr>
          <w:color w:val="000000"/>
        </w:rPr>
        <w:t xml:space="preserve">the </w:t>
      </w:r>
      <w:r>
        <w:rPr>
          <w:color w:val="000000"/>
        </w:rPr>
        <w:t>particle and the entire electromagnetic wave! In his view, because the electromagnetic field is shared through the “entire space”, the electron passes through the “entire space” at the same time. There are the “vi</w:t>
      </w:r>
      <w:r>
        <w:rPr>
          <w:color w:val="000000"/>
        </w:rPr>
        <w:t xml:space="preserve">rtual particles” everywhere following the “virtual trajectories” at the same time. (Presura 2014, p. 366) “The action S is minimum for the real trajectory of classical particle in relationship with all others virtual trajectories which can be </w:t>
      </w:r>
      <w:r>
        <w:rPr>
          <w:color w:val="000000"/>
        </w:rPr>
        <w:t>i</w:t>
      </w:r>
      <w:r>
        <w:rPr>
          <w:color w:val="000000"/>
        </w:rPr>
        <w:t>magined betw</w:t>
      </w:r>
      <w:r>
        <w:rPr>
          <w:color w:val="000000"/>
        </w:rPr>
        <w:t>een initial and final events.” There are an infinity of virtual trajectories</w:t>
      </w:r>
      <w:r>
        <w:rPr>
          <w:rStyle w:val="FootnoteReference"/>
          <w:color w:val="000000"/>
        </w:rPr>
        <w:footnoteReference w:id="176"/>
      </w:r>
      <w:r>
        <w:rPr>
          <w:color w:val="000000"/>
        </w:rPr>
        <w:t xml:space="preserve">, but the particle follows the classical trajectory because </w:t>
      </w:r>
      <w:r>
        <w:rPr>
          <w:color w:val="000000"/>
        </w:rPr>
        <w:t xml:space="preserve">it </w:t>
      </w:r>
      <w:r>
        <w:rPr>
          <w:color w:val="000000"/>
        </w:rPr>
        <w:t>has the greatest contribution to the probability transition from one place to another.</w:t>
      </w:r>
      <w:r>
        <w:rPr>
          <w:rStyle w:val="FootnoteReference"/>
          <w:color w:val="000000"/>
        </w:rPr>
        <w:footnoteReference w:id="177"/>
      </w:r>
      <w:r>
        <w:rPr>
          <w:color w:val="000000"/>
        </w:rPr>
        <w:t xml:space="preserve"> (Presura 2014, p. 369)  </w:t>
      </w:r>
    </w:p>
    <w:p w:rsidR="00B129A8" w:rsidRDefault="00882D09">
      <w:pPr>
        <w:pStyle w:val="LO-Normal"/>
        <w:jc w:val="both"/>
        <w:rPr>
          <w:color w:val="000000"/>
        </w:rPr>
      </w:pPr>
      <w:r>
        <w:rPr>
          <w:color w:val="000000"/>
        </w:rPr>
        <w:tab/>
        <w:t>Feynman mentions that quantum mechanics offers an absurd description of nature to our common sense: because this description fits w</w:t>
      </w:r>
      <w:r>
        <w:rPr>
          <w:color w:val="000000"/>
        </w:rPr>
        <w:t>ith experiments, we have to accept nature exactly as it is, i.e., absurd.</w:t>
      </w:r>
      <w:r>
        <w:rPr>
          <w:color w:val="000000"/>
          <w:sz w:val="16"/>
        </w:rPr>
        <w:t xml:space="preserve"> </w:t>
      </w:r>
      <w:r>
        <w:rPr>
          <w:color w:val="000000"/>
        </w:rPr>
        <w:t>(Greene, p. 130)</w:t>
      </w:r>
      <w:r>
        <w:rPr>
          <w:color w:val="000000"/>
          <w:sz w:val="13"/>
        </w:rPr>
        <w:t xml:space="preserve">  </w:t>
      </w:r>
      <w:r>
        <w:rPr>
          <w:color w:val="000000"/>
        </w:rPr>
        <w:t xml:space="preserve">How this view fits with the classical world? Feynman specifies that for the classical macro-objects, all </w:t>
      </w:r>
      <w:r>
        <w:rPr>
          <w:color w:val="000000"/>
        </w:rPr>
        <w:t xml:space="preserve">such </w:t>
      </w:r>
      <w:r>
        <w:rPr>
          <w:color w:val="000000"/>
        </w:rPr>
        <w:t>trajectories cancel each other except one! We can clea</w:t>
      </w:r>
      <w:r>
        <w:rPr>
          <w:color w:val="000000"/>
        </w:rPr>
        <w:t xml:space="preserve">rly see here a “Ptolemaic epicycle” applied only to the micro-EW, but not to the macro-EW. Again, only within the unicorn-world, Feynman had “correctly” introduced this radical notion, the “sum over histories”. In reality, the wave from </w:t>
      </w:r>
      <w:r>
        <w:rPr>
          <w:color w:val="000000"/>
        </w:rPr>
        <w:t xml:space="preserve">the </w:t>
      </w:r>
      <w:r>
        <w:rPr>
          <w:color w:val="000000"/>
        </w:rPr>
        <w:t>EW2 corresponds</w:t>
      </w:r>
      <w:r>
        <w:rPr>
          <w:color w:val="000000"/>
        </w:rPr>
        <w:t xml:space="preserve"> to the particle from </w:t>
      </w:r>
      <w:r>
        <w:rPr>
          <w:color w:val="000000"/>
        </w:rPr>
        <w:t xml:space="preserve">the </w:t>
      </w:r>
      <w:r>
        <w:rPr>
          <w:color w:val="000000"/>
        </w:rPr>
        <w:t xml:space="preserve">EW1 and this </w:t>
      </w:r>
      <w:r>
        <w:rPr>
          <w:i/>
          <w:color w:val="000000"/>
        </w:rPr>
        <w:t xml:space="preserve">correspondence </w:t>
      </w:r>
      <w:r>
        <w:rPr>
          <w:iCs/>
          <w:color w:val="000000"/>
        </w:rPr>
        <w:t xml:space="preserve">would </w:t>
      </w:r>
      <w:r>
        <w:rPr>
          <w:color w:val="000000"/>
        </w:rPr>
        <w:t xml:space="preserve">allow Feynman to introduce his “sum over histories” that are infinite because </w:t>
      </w:r>
      <w:r>
        <w:rPr>
          <w:color w:val="000000"/>
        </w:rPr>
        <w:t xml:space="preserve">it is believed that </w:t>
      </w:r>
      <w:r>
        <w:rPr>
          <w:color w:val="000000"/>
        </w:rPr>
        <w:t xml:space="preserve">the </w:t>
      </w:r>
      <w:r>
        <w:rPr>
          <w:color w:val="000000"/>
        </w:rPr>
        <w:t xml:space="preserve">electromagnetic </w:t>
      </w:r>
      <w:r>
        <w:rPr>
          <w:color w:val="000000"/>
        </w:rPr>
        <w:t>wave is infinite</w:t>
      </w:r>
      <w:r>
        <w:rPr>
          <w:color w:val="000000"/>
        </w:rPr>
        <w:t>.</w:t>
      </w:r>
      <w:r>
        <w:rPr>
          <w:color w:val="000000"/>
        </w:rPr>
        <w:t xml:space="preserve"> When the apparatus fired the photon, we measured that partic</w:t>
      </w:r>
      <w:r>
        <w:rPr>
          <w:color w:val="000000"/>
        </w:rPr>
        <w:t>le from the EW</w:t>
      </w:r>
      <w:r>
        <w:rPr>
          <w:color w:val="000000"/>
          <w:sz w:val="20"/>
        </w:rPr>
        <w:t xml:space="preserve">1 </w:t>
      </w:r>
      <w:r>
        <w:rPr>
          <w:color w:val="000000"/>
        </w:rPr>
        <w:t>which c</w:t>
      </w:r>
      <w:r>
        <w:rPr>
          <w:color w:val="000000"/>
        </w:rPr>
        <w:t>orresponds to “its” wave from the EW</w:t>
      </w:r>
      <w:r>
        <w:rPr>
          <w:color w:val="000000"/>
          <w:sz w:val="20"/>
        </w:rPr>
        <w:t>2</w:t>
      </w:r>
      <w:r>
        <w:rPr>
          <w:color w:val="000000"/>
        </w:rPr>
        <w:t>. The screen measures the interference of the wave in the EW</w:t>
      </w:r>
      <w:r>
        <w:rPr>
          <w:color w:val="000000"/>
          <w:sz w:val="20"/>
        </w:rPr>
        <w:t xml:space="preserve">2 </w:t>
      </w:r>
      <w:r>
        <w:rPr>
          <w:color w:val="000000"/>
        </w:rPr>
        <w:t xml:space="preserve">which </w:t>
      </w:r>
      <w:r>
        <w:rPr>
          <w:color w:val="000000"/>
        </w:rPr>
        <w:t>corresponds to the particle from the EW</w:t>
      </w:r>
      <w:r>
        <w:rPr>
          <w:color w:val="000000"/>
          <w:sz w:val="20"/>
        </w:rPr>
        <w:t>1</w:t>
      </w:r>
      <w:r>
        <w:rPr>
          <w:color w:val="000000"/>
        </w:rPr>
        <w:t xml:space="preserve">. Shooting the electron </w:t>
      </w:r>
      <w:r>
        <w:rPr>
          <w:color w:val="000000"/>
        </w:rPr>
        <w:t xml:space="preserve">which </w:t>
      </w:r>
      <w:r>
        <w:rPr>
          <w:color w:val="000000"/>
        </w:rPr>
        <w:t xml:space="preserve">belongs to the micro-EW with a macroscopic apparatus from </w:t>
      </w:r>
      <w:r>
        <w:rPr>
          <w:color w:val="000000"/>
        </w:rPr>
        <w:t xml:space="preserve">the macro-EW, we measure the interference of the wave </w:t>
      </w:r>
      <w:r>
        <w:rPr>
          <w:color w:val="000000"/>
        </w:rPr>
        <w:t xml:space="preserve">which </w:t>
      </w:r>
      <w:r>
        <w:rPr>
          <w:color w:val="000000"/>
        </w:rPr>
        <w:t xml:space="preserve">belongs to </w:t>
      </w:r>
      <w:r>
        <w:rPr>
          <w:color w:val="000000"/>
        </w:rPr>
        <w:t xml:space="preserve">an EDW </w:t>
      </w:r>
      <w:r>
        <w:rPr>
          <w:color w:val="000000"/>
        </w:rPr>
        <w:t xml:space="preserve">with </w:t>
      </w:r>
      <w:r>
        <w:rPr>
          <w:color w:val="000000"/>
        </w:rPr>
        <w:t xml:space="preserve">an </w:t>
      </w:r>
      <w:r>
        <w:rPr>
          <w:color w:val="000000"/>
        </w:rPr>
        <w:t>apparatus from the macro-EW. We insist that, at every time, a particle</w:t>
      </w:r>
      <w:r>
        <w:rPr>
          <w:color w:val="000000"/>
        </w:rPr>
        <w:t xml:space="preserve"> from a particular EW </w:t>
      </w:r>
      <w:r>
        <w:rPr>
          <w:color w:val="000000"/>
        </w:rPr>
        <w:t xml:space="preserve"> has a </w:t>
      </w:r>
      <w:r>
        <w:rPr>
          <w:i/>
          <w:color w:val="000000"/>
        </w:rPr>
        <w:t xml:space="preserve">corresponding </w:t>
      </w:r>
      <w:r>
        <w:rPr>
          <w:color w:val="000000"/>
        </w:rPr>
        <w:t>wave in an EDW!</w:t>
      </w:r>
    </w:p>
    <w:p w:rsidR="00B129A8" w:rsidRDefault="00882D09">
      <w:pPr>
        <w:pStyle w:val="LO-Normal"/>
        <w:jc w:val="both"/>
        <w:rPr>
          <w:color w:val="000000"/>
        </w:rPr>
      </w:pPr>
      <w:r>
        <w:rPr>
          <w:color w:val="000000"/>
        </w:rPr>
        <w:tab/>
        <w:t xml:space="preserve">From the EDWs perspective, we can </w:t>
      </w:r>
      <w:r>
        <w:rPr>
          <w:color w:val="000000"/>
        </w:rPr>
        <w:t xml:space="preserve">better </w:t>
      </w:r>
      <w:r>
        <w:rPr>
          <w:color w:val="000000"/>
        </w:rPr>
        <w:t>understand another “ontologized” notion introduced by Max Born, the “</w:t>
      </w:r>
      <w:r>
        <w:rPr>
          <w:i/>
          <w:color w:val="000000"/>
        </w:rPr>
        <w:t>probability”</w:t>
      </w:r>
      <w:r>
        <w:rPr>
          <w:color w:val="000000"/>
        </w:rPr>
        <w:t>. The probability of an electron is calculated on the relationship betwee</w:t>
      </w:r>
      <w:r>
        <w:rPr>
          <w:color w:val="000000"/>
        </w:rPr>
        <w:t xml:space="preserve">n </w:t>
      </w:r>
      <w:r>
        <w:rPr>
          <w:color w:val="000000"/>
        </w:rPr>
        <w:t xml:space="preserve">the </w:t>
      </w:r>
      <w:r>
        <w:rPr>
          <w:color w:val="000000"/>
        </w:rPr>
        <w:t xml:space="preserve">particle and the “associated” wave. In the terms of classical quantum mechanics, the “wave function” describes all the possible states of a particle. Until it is measured, a particle is the sum of </w:t>
      </w:r>
      <w:r>
        <w:rPr>
          <w:i/>
          <w:color w:val="000000"/>
        </w:rPr>
        <w:t>all possible states</w:t>
      </w:r>
      <w:r>
        <w:rPr>
          <w:color w:val="000000"/>
        </w:rPr>
        <w:t>. The electron has greater probabi</w:t>
      </w:r>
      <w:r>
        <w:rPr>
          <w:color w:val="000000"/>
        </w:rPr>
        <w:t xml:space="preserve">lity to be found where the amplitude of the wave is greater. The wave-characteristic of matter implies that the matter itself has to be described at the “fundamental level” under a </w:t>
      </w:r>
      <w:r>
        <w:rPr>
          <w:color w:val="000000"/>
        </w:rPr>
        <w:t>“</w:t>
      </w:r>
      <w:r>
        <w:rPr>
          <w:color w:val="000000"/>
        </w:rPr>
        <w:t>probabilistic</w:t>
      </w:r>
      <w:r>
        <w:rPr>
          <w:color w:val="000000"/>
        </w:rPr>
        <w:t>”</w:t>
      </w:r>
      <w:r>
        <w:rPr>
          <w:color w:val="000000"/>
        </w:rPr>
        <w:t xml:space="preserve"> framework. Thus, the “ultimate reality” is under the jurisd</w:t>
      </w:r>
      <w:r>
        <w:rPr>
          <w:color w:val="000000"/>
        </w:rPr>
        <w:t xml:space="preserve">iction of probability! Again, when working in the unicorn-world, it is perfectly normal to introduce the probability in explaining the status of a microparticle </w:t>
      </w:r>
      <w:r>
        <w:rPr>
          <w:color w:val="000000"/>
        </w:rPr>
        <w:t>which</w:t>
      </w:r>
      <w:r>
        <w:rPr>
          <w:color w:val="000000"/>
        </w:rPr>
        <w:t xml:space="preserve"> corresponds to a wave. </w:t>
      </w:r>
      <w:r>
        <w:rPr>
          <w:i/>
          <w:iCs/>
          <w:color w:val="000000"/>
        </w:rPr>
        <w:t>As limited entities</w:t>
      </w:r>
      <w:r>
        <w:rPr>
          <w:i/>
          <w:iCs/>
          <w:color w:val="000000"/>
        </w:rPr>
        <w:t xml:space="preserve"> and</w:t>
      </w:r>
      <w:r>
        <w:rPr>
          <w:i/>
          <w:iCs/>
          <w:color w:val="000000"/>
        </w:rPr>
        <w:t xml:space="preserve"> using limited tools of observation, we nee</w:t>
      </w:r>
      <w:r>
        <w:rPr>
          <w:i/>
          <w:iCs/>
          <w:color w:val="000000"/>
        </w:rPr>
        <w:t xml:space="preserve">d to relate (with the help of the correspondences) two EDWs for acquiring </w:t>
      </w:r>
      <w:r>
        <w:rPr>
          <w:i/>
          <w:iCs/>
          <w:color w:val="000000"/>
        </w:rPr>
        <w:t xml:space="preserve">more </w:t>
      </w:r>
      <w:r>
        <w:rPr>
          <w:i/>
          <w:iCs/>
          <w:color w:val="000000"/>
        </w:rPr>
        <w:t xml:space="preserve">knowledge about </w:t>
      </w:r>
      <w:r>
        <w:rPr>
          <w:i/>
          <w:iCs/>
          <w:color w:val="000000"/>
        </w:rPr>
        <w:t>entities which belong to EDWs, in this case the micro</w:t>
      </w:r>
      <w:r>
        <w:rPr>
          <w:i/>
          <w:iCs/>
          <w:color w:val="000000"/>
        </w:rPr>
        <w:t>particles.</w:t>
      </w:r>
      <w:r>
        <w:rPr>
          <w:color w:val="000000"/>
        </w:rPr>
        <w:t xml:space="preserve"> However, it is completely wrong to “ontologize the notion of probability”, i.e., to explain the s</w:t>
      </w:r>
      <w:r>
        <w:rPr>
          <w:color w:val="000000"/>
        </w:rPr>
        <w:t>tatus of a microparticle from our viewpoint (i.e., including the measurement apparatus in defining certain ontological classical states).</w:t>
      </w:r>
      <w:r>
        <w:rPr>
          <w:color w:val="000000"/>
        </w:rPr>
        <w:t xml:space="preserve"> </w:t>
      </w:r>
      <w:r>
        <w:rPr>
          <w:color w:val="000000"/>
        </w:rPr>
        <w:t>This notion suppose</w:t>
      </w:r>
      <w:r>
        <w:rPr>
          <w:color w:val="000000"/>
        </w:rPr>
        <w:t xml:space="preserve">s </w:t>
      </w:r>
      <w:r>
        <w:rPr>
          <w:color w:val="000000"/>
        </w:rPr>
        <w:t>that, in the two-slits experiment, it is possible that an electron travels through both slits bef</w:t>
      </w:r>
      <w:r>
        <w:rPr>
          <w:color w:val="000000"/>
        </w:rPr>
        <w:t>ore reaching the screen. Therefore, we have to take into account all the possible histories for any individual electron. “Feynman showed that each such history would contribute to the probability that their common outcome would be realized, and if these co</w:t>
      </w:r>
      <w:r>
        <w:rPr>
          <w:color w:val="000000"/>
        </w:rPr>
        <w:t xml:space="preserve">ntributions were correctly added together, the result would agree with the total probability predicted by quantum mechanics.” (Greene 2004, p. 180) Again, because of the unicorn-world, Feynman can introduce </w:t>
      </w:r>
      <w:r>
        <w:rPr>
          <w:color w:val="000000"/>
        </w:rPr>
        <w:t xml:space="preserve">this </w:t>
      </w:r>
      <w:r>
        <w:rPr>
          <w:color w:val="000000"/>
        </w:rPr>
        <w:t>radical notion, the “sum over histories”</w:t>
      </w:r>
      <w:r>
        <w:rPr>
          <w:color w:val="000000"/>
        </w:rPr>
        <w:t>, ag</w:t>
      </w:r>
      <w:r>
        <w:rPr>
          <w:color w:val="000000"/>
        </w:rPr>
        <w:t xml:space="preserve">ainst </w:t>
      </w:r>
      <w:r>
        <w:rPr>
          <w:color w:val="000000"/>
        </w:rPr>
        <w:t>the classical view. The beam-splitter experiment supports such an abstract, mathematical, picture of “reality”.</w:t>
      </w:r>
      <w:r>
        <w:rPr>
          <w:color w:val="000000"/>
          <w:sz w:val="16"/>
        </w:rPr>
        <w:t xml:space="preserve"> </w:t>
      </w:r>
      <w:r>
        <w:rPr>
          <w:color w:val="000000"/>
        </w:rPr>
        <w:t>It is understandable that if a beam of light is spilt into two beams and then, with the help of two mirrors, the beams are detected by a s</w:t>
      </w:r>
      <w:r>
        <w:rPr>
          <w:color w:val="000000"/>
        </w:rPr>
        <w:t>ingle detector, we can see the interference of those beams. When an individual photon is fired toward the splitter, the result is the same. But the photon cannot be split as it is possible for a wave. Then what produces the interference? Borrowing this pro</w:t>
      </w:r>
      <w:r>
        <w:rPr>
          <w:color w:val="000000"/>
        </w:rPr>
        <w:t>perty of splitting from waves, some physicists introduced different notions. We saw above that, decades after Feynman, Deutsch uses an empty notion of “shadow electrons” to explain the interference. For Feynman, we need to combine those two possible histor</w:t>
      </w:r>
      <w:r>
        <w:rPr>
          <w:color w:val="000000"/>
        </w:rPr>
        <w:t>ies “in determining the probability that a photon will hit the screen at one particular point or another.” (Greene 2004, p. 181) In fact, each particle from</w:t>
      </w:r>
      <w:r>
        <w:rPr>
          <w:color w:val="000000"/>
        </w:rPr>
        <w:t xml:space="preserve"> the</w:t>
      </w:r>
      <w:r>
        <w:rPr>
          <w:color w:val="000000"/>
        </w:rPr>
        <w:t xml:space="preserve"> EW</w:t>
      </w:r>
      <w:r>
        <w:rPr>
          <w:color w:val="000000"/>
          <w:sz w:val="20"/>
        </w:rPr>
        <w:t xml:space="preserve">1 </w:t>
      </w:r>
      <w:r>
        <w:rPr>
          <w:color w:val="000000"/>
        </w:rPr>
        <w:t xml:space="preserve">has a corresponding wave in </w:t>
      </w:r>
      <w:r>
        <w:rPr>
          <w:color w:val="000000"/>
        </w:rPr>
        <w:t xml:space="preserve">EDW, the </w:t>
      </w:r>
      <w:r>
        <w:rPr>
          <w:color w:val="000000"/>
        </w:rPr>
        <w:t>EW</w:t>
      </w:r>
      <w:r>
        <w:rPr>
          <w:color w:val="000000"/>
          <w:sz w:val="20"/>
        </w:rPr>
        <w:t>2</w:t>
      </w:r>
      <w:r>
        <w:rPr>
          <w:color w:val="000000"/>
        </w:rPr>
        <w:t xml:space="preserve">. When the apparatus fired the photon, we measured </w:t>
      </w:r>
      <w:r>
        <w:rPr>
          <w:color w:val="000000"/>
        </w:rPr>
        <w:t xml:space="preserve">that particle from </w:t>
      </w:r>
      <w:r>
        <w:rPr>
          <w:color w:val="000000"/>
        </w:rPr>
        <w:t xml:space="preserve">the </w:t>
      </w:r>
      <w:r>
        <w:rPr>
          <w:color w:val="000000"/>
        </w:rPr>
        <w:t>EW</w:t>
      </w:r>
      <w:r>
        <w:rPr>
          <w:color w:val="000000"/>
          <w:sz w:val="20"/>
        </w:rPr>
        <w:t xml:space="preserve">1 </w:t>
      </w:r>
      <w:r>
        <w:rPr>
          <w:color w:val="000000"/>
        </w:rPr>
        <w:t>that corresponds to “its” wave from EW</w:t>
      </w:r>
      <w:r>
        <w:rPr>
          <w:color w:val="000000"/>
          <w:sz w:val="20"/>
        </w:rPr>
        <w:t>2</w:t>
      </w:r>
      <w:r>
        <w:rPr>
          <w:color w:val="000000"/>
        </w:rPr>
        <w:t xml:space="preserve">. The screen measures the interference of the wave in </w:t>
      </w:r>
      <w:r>
        <w:rPr>
          <w:color w:val="000000"/>
        </w:rPr>
        <w:t xml:space="preserve">the </w:t>
      </w:r>
      <w:r>
        <w:rPr>
          <w:color w:val="000000"/>
        </w:rPr>
        <w:t>EW</w:t>
      </w:r>
      <w:r>
        <w:rPr>
          <w:color w:val="000000"/>
          <w:sz w:val="20"/>
        </w:rPr>
        <w:t xml:space="preserve">2 </w:t>
      </w:r>
      <w:r>
        <w:rPr>
          <w:color w:val="000000"/>
        </w:rPr>
        <w:t>that corresponds to the particle from EW</w:t>
      </w:r>
      <w:r>
        <w:rPr>
          <w:color w:val="000000"/>
          <w:sz w:val="20"/>
        </w:rPr>
        <w:t>1</w:t>
      </w:r>
      <w:r>
        <w:rPr>
          <w:color w:val="000000"/>
        </w:rPr>
        <w:t>. At every time a particle has a corresponding wave, but they are in the EDWs!</w:t>
      </w:r>
    </w:p>
    <w:p w:rsidR="00B129A8" w:rsidRDefault="00B129A8">
      <w:pPr>
        <w:pStyle w:val="LO-Normal"/>
        <w:jc w:val="both"/>
        <w:rPr>
          <w:color w:val="000000"/>
        </w:rPr>
      </w:pPr>
    </w:p>
    <w:p w:rsidR="00B129A8" w:rsidRDefault="00882D09">
      <w:pPr>
        <w:pStyle w:val="LO-Normal"/>
        <w:jc w:val="both"/>
      </w:pPr>
      <w:r>
        <w:rPr>
          <w:b/>
          <w:bCs/>
          <w:color w:val="000000"/>
          <w:position w:val="1"/>
        </w:rPr>
        <w:t xml:space="preserve">4.9.3 </w:t>
      </w:r>
      <w:r>
        <w:rPr>
          <w:b/>
          <w:bCs/>
          <w:color w:val="000000"/>
          <w:position w:val="1"/>
        </w:rPr>
        <w:t>Everett’s “Many Worlds” and “multiverse” or “parallel worlds”</w:t>
      </w:r>
    </w:p>
    <w:p w:rsidR="00B129A8" w:rsidRDefault="00882D09">
      <w:pPr>
        <w:pStyle w:val="LO-Normal"/>
        <w:jc w:val="both"/>
        <w:rPr>
          <w:color w:val="000000"/>
        </w:rPr>
      </w:pPr>
      <w:r>
        <w:rPr>
          <w:color w:val="000000"/>
        </w:rPr>
        <w:t>We dedicate this short section to illustrate the completely different frameworks for the “many worlds” and the EDWs.</w:t>
      </w:r>
      <w:r>
        <w:rPr>
          <w:color w:val="000000"/>
        </w:rPr>
        <w:t xml:space="preserve"> </w:t>
      </w:r>
      <w:r>
        <w:rPr>
          <w:color w:val="000000"/>
        </w:rPr>
        <w:t>There can be a huge confusion between Everett’s “many worlds” or the “multive</w:t>
      </w:r>
      <w:r>
        <w:rPr>
          <w:color w:val="000000"/>
        </w:rPr>
        <w:t>rse” and our EDWs. The “multiverse” approach indicates the existence of many “universes” within the same “spacetime” framework. These “universes” (related to the notion of “inflation”) are like “islands of universes” (Presura, p. 528) The “many worlds” app</w:t>
      </w:r>
      <w:r>
        <w:rPr>
          <w:color w:val="000000"/>
        </w:rPr>
        <w:t>roach (or “parallel” approach)</w:t>
      </w:r>
      <w:r>
        <w:rPr>
          <w:color w:val="000000"/>
        </w:rPr>
        <w:t xml:space="preserve">, </w:t>
      </w:r>
      <w:r>
        <w:rPr>
          <w:color w:val="000000"/>
        </w:rPr>
        <w:t>created by Everett (1957), and followed by Zeh, Zurek, Deutsch (see above) and Tegmark seems to be the closest alternative to the EDWs perspective. The many-worlds interpretation was created by Everett as an alternative to t</w:t>
      </w:r>
      <w:r>
        <w:rPr>
          <w:color w:val="000000"/>
        </w:rPr>
        <w:t>he collapse of the wave function into a particle during the measurement (Copenhagen interpretation). According to Tegmark and Wheeler (2001), Schrödinger’s equation predicts that the person seeing a particle will “enter” a superposition of two possible sta</w:t>
      </w:r>
      <w:r>
        <w:rPr>
          <w:color w:val="000000"/>
        </w:rPr>
        <w:t>tes. (p. 72) There are two parts of the total wave function (of person plus the particle) that work completely independently in two parallel worlds.</w:t>
      </w:r>
    </w:p>
    <w:p w:rsidR="00B129A8" w:rsidRDefault="00882D09">
      <w:pPr>
        <w:pStyle w:val="LO-Normal"/>
        <w:ind w:firstLine="720"/>
        <w:jc w:val="both"/>
        <w:rPr>
          <w:color w:val="000000"/>
        </w:rPr>
      </w:pPr>
      <w:r>
        <w:rPr>
          <w:color w:val="000000"/>
        </w:rPr>
        <w:t>In 1927, Dirac relates electric and magnetic fields with quantum “level” (quantum field theory): the parti</w:t>
      </w:r>
      <w:r>
        <w:rPr>
          <w:color w:val="000000"/>
        </w:rPr>
        <w:t>cles are excited states of the electromagnetic field. Born introduced the statistic interpretation of the wave: the wave function is a complex number for each place, at each time for the particle. Born introduces the probability just because the particle d</w:t>
      </w:r>
      <w:r>
        <w:rPr>
          <w:color w:val="000000"/>
        </w:rPr>
        <w:t>oes not a clear trajectory. There are possible different trajectories for this particle before someone measures where the particle is placed. Obviously, after the measurement, the observer finds the particle in a position, but before the measurements, ther</w:t>
      </w:r>
      <w:r>
        <w:rPr>
          <w:color w:val="000000"/>
        </w:rPr>
        <w:t>e were only certain probabilities to find the particle somewhere. Before measuring where the particle is placed, this microparticle has the probability of being in each point which corresponds with the electromagnetic wave (</w:t>
      </w:r>
      <w:r>
        <w:rPr>
          <w:color w:val="000000"/>
        </w:rPr>
        <w:t xml:space="preserve">Schrödinger’s </w:t>
      </w:r>
      <w:r>
        <w:rPr>
          <w:color w:val="000000"/>
        </w:rPr>
        <w:t>equation), some po</w:t>
      </w:r>
      <w:r>
        <w:rPr>
          <w:color w:val="000000"/>
        </w:rPr>
        <w:t>ints having greater probabilities the particle to be there. However, it is possible another wave function (solution to the same equation) which corresponds to the particle in another point. If there are different waves functions at the same time, their sum</w:t>
      </w:r>
      <w:r>
        <w:rPr>
          <w:color w:val="000000"/>
        </w:rPr>
        <w:t xml:space="preserve"> is the solution for that particle. So, according to the solution to </w:t>
      </w:r>
      <w:r>
        <w:rPr>
          <w:color w:val="000000"/>
        </w:rPr>
        <w:t xml:space="preserve">Schrödinger’s </w:t>
      </w:r>
      <w:r>
        <w:rPr>
          <w:color w:val="000000"/>
        </w:rPr>
        <w:t>equation, the particle can be in several places at the same time (quantum superposition). However, when we realize the measurement, this superposition disappears. In reality</w:t>
      </w:r>
      <w:r>
        <w:rPr>
          <w:color w:val="000000"/>
        </w:rPr>
        <w:t>, nobody could observe this superposition! Some physicists believe that the wave function “collapses” into the particle, other physicists believe that the world splits into different “worlds”!</w:t>
      </w:r>
    </w:p>
    <w:p w:rsidR="00B129A8" w:rsidRDefault="00882D09">
      <w:pPr>
        <w:pStyle w:val="LO-Normal"/>
        <w:jc w:val="both"/>
        <w:rPr>
          <w:color w:val="000000"/>
        </w:rPr>
      </w:pPr>
      <w:r>
        <w:rPr>
          <w:color w:val="000000"/>
        </w:rPr>
        <w:tab/>
        <w:t>Everett considers that we have to preserve the postulate of pr</w:t>
      </w:r>
      <w:r>
        <w:rPr>
          <w:color w:val="000000"/>
        </w:rPr>
        <w:t>obability wave and its evolution, but we have to reject the postulate referring its “collapse”. Everett extends this idea to the entire universe and we get the “parallel universes”. (Presura 2014, p. 268) Let see Everett’s view applied to Schrödinger’s cat</w:t>
      </w:r>
      <w:r>
        <w:rPr>
          <w:color w:val="000000"/>
        </w:rPr>
        <w:t xml:space="preserve">. Classically, if the radioactive atom disintegrated, the cat would be dead. If the atom has not disintegrated, the cat is still </w:t>
      </w:r>
      <w:r>
        <w:rPr>
          <w:color w:val="000000"/>
        </w:rPr>
        <w:t>a</w:t>
      </w:r>
      <w:r>
        <w:rPr>
          <w:color w:val="000000"/>
        </w:rPr>
        <w:t xml:space="preserve">live. When, at one moment, we open the box, we will see either one state or the other. Quantum mechanics: “Before opening the </w:t>
      </w:r>
      <w:r>
        <w:rPr>
          <w:color w:val="000000"/>
        </w:rPr>
        <w:t>box, the cat is in a quantum superposition between the above two states. When we open the box, the probability wave of the entire system from the box (the cat and the atom) will suffer a quantum collapse in one of those classical states” (Presura, p. 268),</w:t>
      </w:r>
      <w:r>
        <w:rPr>
          <w:color w:val="000000"/>
        </w:rPr>
        <w:t xml:space="preserve"> the cat is </w:t>
      </w:r>
      <w:r>
        <w:rPr>
          <w:color w:val="000000"/>
        </w:rPr>
        <w:t>a</w:t>
      </w:r>
      <w:r>
        <w:rPr>
          <w:color w:val="000000"/>
        </w:rPr>
        <w:t>live or death. The Schrödinger equation’s indicates the superposition of these two states, and following Presura (he write</w:t>
      </w:r>
      <w:r>
        <w:rPr>
          <w:color w:val="000000"/>
        </w:rPr>
        <w:t>s</w:t>
      </w:r>
      <w:r>
        <w:rPr>
          <w:color w:val="000000"/>
        </w:rPr>
        <w:t xml:space="preserve"> the equation for other two states, blue cat and brown cat), we can write:</w:t>
      </w:r>
    </w:p>
    <w:p w:rsidR="00B129A8" w:rsidRDefault="00B129A8">
      <w:pPr>
        <w:pStyle w:val="LO-Normal"/>
        <w:jc w:val="both"/>
        <w:rPr>
          <w:color w:val="000000"/>
        </w:rPr>
      </w:pPr>
    </w:p>
    <w:p w:rsidR="00B129A8" w:rsidRDefault="00882D09">
      <w:pPr>
        <w:pStyle w:val="LO-Normal"/>
        <w:jc w:val="both"/>
        <w:rPr>
          <w:color w:val="000000"/>
        </w:rPr>
      </w:pPr>
      <w:r>
        <w:rPr>
          <w:color w:val="000000"/>
        </w:rPr>
        <w:t>1/</w:t>
      </w:r>
      <w:r>
        <w:rPr>
          <w:rFonts w:eastAsia="Times New Roman" w:cs="Times New Roman"/>
          <w:color w:val="000000"/>
        </w:rPr>
        <w:t>√</w:t>
      </w:r>
      <w:r>
        <w:rPr>
          <w:color w:val="000000"/>
        </w:rPr>
        <w:t xml:space="preserve">2 |disintegrated atom, </w:t>
      </w:r>
      <w:r>
        <w:rPr>
          <w:color w:val="000000"/>
        </w:rPr>
        <w:t>a</w:t>
      </w:r>
      <w:r>
        <w:rPr>
          <w:color w:val="000000"/>
        </w:rPr>
        <w:t>live cat&gt; + 1/</w:t>
      </w:r>
      <w:r>
        <w:rPr>
          <w:rFonts w:eastAsia="Times New Roman" w:cs="Times New Roman"/>
          <w:color w:val="000000"/>
        </w:rPr>
        <w:t>√</w:t>
      </w:r>
      <w:r>
        <w:rPr>
          <w:color w:val="000000"/>
        </w:rPr>
        <w:t xml:space="preserve">2 </w:t>
      </w:r>
      <w:r>
        <w:rPr>
          <w:color w:val="000000"/>
        </w:rPr>
        <w:t>|disintegrated atom, death cat&gt;</w:t>
      </w:r>
    </w:p>
    <w:p w:rsidR="00B129A8" w:rsidRDefault="00B129A8">
      <w:pPr>
        <w:pStyle w:val="LO-Normal"/>
        <w:jc w:val="both"/>
        <w:rPr>
          <w:color w:val="000000"/>
        </w:rPr>
      </w:pPr>
    </w:p>
    <w:p w:rsidR="00B129A8" w:rsidRDefault="00882D09">
      <w:pPr>
        <w:pStyle w:val="LO-Normal"/>
        <w:jc w:val="both"/>
        <w:rPr>
          <w:color w:val="000000"/>
        </w:rPr>
      </w:pPr>
      <w:r>
        <w:rPr>
          <w:color w:val="000000"/>
        </w:rPr>
        <w:t>Presura emphasizes that the sign “+” indicates the two classical states form a “quantum superposition”. (Presura 2014, p. 268) Each of this classical state receives a complex number, and its “module” gives us the probabilit</w:t>
      </w:r>
      <w:r>
        <w:rPr>
          <w:color w:val="000000"/>
        </w:rPr>
        <w:t>y to find the system in that state. The symbol |   &gt; indicates each classical state, the complex number is in the front of this symbol. (idem) Everett rejects the collapse of the probability wave. In his example, Presura introduces the “soul” of the cat. T</w:t>
      </w:r>
      <w:r>
        <w:rPr>
          <w:color w:val="000000"/>
        </w:rPr>
        <w:t>herefore, his equation becomes “1/</w:t>
      </w:r>
      <w:r>
        <w:rPr>
          <w:rFonts w:eastAsia="Times New Roman" w:cs="Times New Roman"/>
          <w:color w:val="000000"/>
        </w:rPr>
        <w:t>√</w:t>
      </w:r>
      <w:r>
        <w:rPr>
          <w:color w:val="000000"/>
        </w:rPr>
        <w:t>2 |disintegrated atom, blue cat, soul of this cat&gt; + 1/</w:t>
      </w:r>
      <w:r>
        <w:rPr>
          <w:rFonts w:eastAsia="Times New Roman" w:cs="Times New Roman"/>
          <w:color w:val="000000"/>
        </w:rPr>
        <w:t>√</w:t>
      </w:r>
      <w:r>
        <w:rPr>
          <w:color w:val="000000"/>
        </w:rPr>
        <w:t>2 |disintegrated atom, brown cat, soul of this cat&gt;”. There are two souls in the box, before opening it! Moreover, in the equation, we have to introduce “the rest of</w:t>
      </w:r>
      <w:r>
        <w:rPr>
          <w:color w:val="000000"/>
        </w:rPr>
        <w:t xml:space="preserve"> the Universe” and “our soul” (in each component). We get</w:t>
      </w:r>
    </w:p>
    <w:p w:rsidR="00B129A8" w:rsidRDefault="00B129A8">
      <w:pPr>
        <w:pStyle w:val="LO-Normal"/>
        <w:jc w:val="both"/>
        <w:rPr>
          <w:color w:val="000000"/>
        </w:rPr>
      </w:pPr>
    </w:p>
    <w:p w:rsidR="00B129A8" w:rsidRDefault="00882D09">
      <w:pPr>
        <w:pStyle w:val="LO-Normal"/>
        <w:jc w:val="both"/>
        <w:rPr>
          <w:color w:val="000000"/>
        </w:rPr>
      </w:pPr>
      <w:r>
        <w:rPr>
          <w:color w:val="000000"/>
        </w:rPr>
        <w:t>“1/</w:t>
      </w:r>
      <w:r>
        <w:rPr>
          <w:rFonts w:eastAsia="Times New Roman" w:cs="Times New Roman"/>
          <w:color w:val="000000"/>
        </w:rPr>
        <w:t>√</w:t>
      </w:r>
      <w:r>
        <w:rPr>
          <w:color w:val="000000"/>
        </w:rPr>
        <w:t>2 |disintegrated atom, blue cat, soul of this cat, our soul, rest of Universe&gt; + 1/</w:t>
      </w:r>
      <w:r>
        <w:rPr>
          <w:rFonts w:eastAsia="Times New Roman" w:cs="Times New Roman"/>
          <w:color w:val="000000"/>
        </w:rPr>
        <w:t>√</w:t>
      </w:r>
      <w:r>
        <w:rPr>
          <w:color w:val="000000"/>
        </w:rPr>
        <w:t>2 |disintegrated atom, brown cat, soul of this cat, our soul, rest of Universe&gt;”.</w:t>
      </w:r>
    </w:p>
    <w:p w:rsidR="00B129A8" w:rsidRDefault="00B129A8">
      <w:pPr>
        <w:pStyle w:val="LO-Normal"/>
        <w:jc w:val="both"/>
        <w:rPr>
          <w:color w:val="000000"/>
        </w:rPr>
      </w:pPr>
    </w:p>
    <w:p w:rsidR="00B129A8" w:rsidRDefault="00882D09">
      <w:pPr>
        <w:pStyle w:val="LO-Normal"/>
        <w:jc w:val="both"/>
        <w:rPr>
          <w:color w:val="000000"/>
        </w:rPr>
      </w:pPr>
      <w:r>
        <w:rPr>
          <w:color w:val="000000"/>
        </w:rPr>
        <w:t>So, there is a “superposi</w:t>
      </w:r>
      <w:r>
        <w:rPr>
          <w:color w:val="000000"/>
        </w:rPr>
        <w:t xml:space="preserve">tion” of the entire Universe. (Presura, p. 269) The standard interpretation is that </w:t>
      </w:r>
      <w:r>
        <w:rPr>
          <w:color w:val="000000"/>
        </w:rPr>
        <w:t xml:space="preserve">when </w:t>
      </w:r>
      <w:r>
        <w:rPr>
          <w:color w:val="000000"/>
        </w:rPr>
        <w:t xml:space="preserve">we open the box, the superposition collapse in one of those two states. Everett </w:t>
      </w:r>
      <w:r>
        <w:rPr>
          <w:color w:val="000000"/>
        </w:rPr>
        <w:t xml:space="preserve">believes </w:t>
      </w:r>
      <w:r>
        <w:rPr>
          <w:color w:val="000000"/>
        </w:rPr>
        <w:t xml:space="preserve">that there is no collapse, but there are </w:t>
      </w:r>
      <w:r>
        <w:rPr>
          <w:i/>
          <w:iCs/>
          <w:color w:val="000000"/>
        </w:rPr>
        <w:t>two parallel Universes</w:t>
      </w:r>
      <w:r>
        <w:rPr>
          <w:color w:val="000000"/>
        </w:rPr>
        <w:t xml:space="preserve">! For him, the </w:t>
      </w:r>
      <w:r>
        <w:rPr>
          <w:color w:val="000000"/>
        </w:rPr>
        <w:t>entire Universe is a sum of these both states, that is of two components, in each being a cat in one state and a soul! (Presura, p. 270) Therefore, “I” see a blue cat, for instance, just because that “I” belongs to the first component. In a parallel world/</w:t>
      </w:r>
      <w:r>
        <w:rPr>
          <w:color w:val="000000"/>
        </w:rPr>
        <w:t xml:space="preserve">Universe, another “self”/“I” see the cat brown! (Presura 2014, p. 271) There is no collapse of the probability wave, but two parallel Universes which, after opening the box, </w:t>
      </w:r>
      <w:r>
        <w:rPr>
          <w:i/>
          <w:iCs/>
          <w:color w:val="000000"/>
        </w:rPr>
        <w:t>evolve in parallel</w:t>
      </w:r>
      <w:r>
        <w:rPr>
          <w:color w:val="000000"/>
        </w:rPr>
        <w:t>.</w:t>
      </w:r>
      <w:r>
        <w:rPr>
          <w:rStyle w:val="FootnoteReference"/>
          <w:color w:val="000000"/>
        </w:rPr>
        <w:footnoteReference w:id="178"/>
      </w:r>
      <w:r>
        <w:rPr>
          <w:color w:val="000000"/>
        </w:rPr>
        <w:t xml:space="preserve"> This evolution is furnished by the Schrödinger’s equation. If we have more measurements, there are more “parallel universes”! “We notice that the parallel universes are representations o</w:t>
      </w:r>
      <w:r>
        <w:rPr>
          <w:color w:val="000000"/>
        </w:rPr>
        <w:t xml:space="preserve">f the quantum superposition components. They share the same space and time, but they do not interact one wit,  another because of the linearity of probability wave.” (Presura, p. 270) Even if it seems to be </w:t>
      </w:r>
      <w:r>
        <w:rPr>
          <w:color w:val="000000"/>
        </w:rPr>
        <w:t xml:space="preserve">quite </w:t>
      </w:r>
      <w:r>
        <w:rPr>
          <w:color w:val="000000"/>
        </w:rPr>
        <w:t>paradoxical</w:t>
      </w:r>
      <w:r>
        <w:rPr>
          <w:color w:val="000000"/>
        </w:rPr>
        <w:t>ly</w:t>
      </w:r>
      <w:r>
        <w:rPr>
          <w:color w:val="000000"/>
        </w:rPr>
        <w:t xml:space="preserve">, even if those two universes </w:t>
      </w:r>
      <w:r>
        <w:rPr>
          <w:color w:val="000000"/>
        </w:rPr>
        <w:t xml:space="preserve">share the same space, “those two components of probability wave remain </w:t>
      </w:r>
      <w:r>
        <w:rPr>
          <w:i/>
          <w:iCs/>
          <w:color w:val="000000"/>
        </w:rPr>
        <w:t>independently</w:t>
      </w:r>
      <w:r>
        <w:rPr>
          <w:color w:val="000000"/>
        </w:rPr>
        <w:t xml:space="preserve"> in their later evolution. (Presura, p. 271)</w:t>
      </w:r>
    </w:p>
    <w:p w:rsidR="00B129A8" w:rsidRDefault="00882D09">
      <w:pPr>
        <w:pStyle w:val="LO-Normal"/>
        <w:jc w:val="both"/>
      </w:pPr>
      <w:r>
        <w:rPr>
          <w:color w:val="000000"/>
        </w:rPr>
        <w:tab/>
        <w:t xml:space="preserve">From our viewpoint, Everett’s approach is totally wrong, meaningless, </w:t>
      </w:r>
      <w:r>
        <w:rPr>
          <w:color w:val="000000"/>
        </w:rPr>
        <w:t>or better</w:t>
      </w:r>
      <w:r>
        <w:rPr>
          <w:color w:val="000000"/>
        </w:rPr>
        <w:t>, his approach is really a “SF-story”! First o</w:t>
      </w:r>
      <w:r>
        <w:rPr>
          <w:color w:val="000000"/>
        </w:rPr>
        <w:t>f all, there is no space and time (or spacetime). Our EDWs do not share the same spacetime, since one does not exist for the other. This is the main reason the interactions between one EW with an EDW is a meaningless notion</w:t>
      </w:r>
      <w:r>
        <w:rPr>
          <w:color w:val="000000"/>
        </w:rPr>
        <w:t>.</w:t>
      </w:r>
      <w:r>
        <w:rPr>
          <w:color w:val="000000"/>
        </w:rPr>
        <w:t xml:space="preserve"> Then, essentially for our view,</w:t>
      </w:r>
      <w:r>
        <w:rPr>
          <w:color w:val="000000"/>
        </w:rPr>
        <w:t xml:space="preserve"> not only the “collapse” is rejected, but also the “superposition”: there are no “parallel souls”. Moreover, the “soul” (the mind) does not exist for the body, so it is meaningless to consider the interaction between the soul and the brain! Obviously, Pres</w:t>
      </w:r>
      <w:r>
        <w:rPr>
          <w:color w:val="000000"/>
        </w:rPr>
        <w:t>ura’s example illustrates the image of quantum mechanics until Gabriel Vacariu discovered the EDWs</w:t>
      </w:r>
      <w:r>
        <w:rPr>
          <w:color w:val="000000"/>
        </w:rPr>
        <w:t xml:space="preserve">. </w:t>
      </w:r>
      <w:r>
        <w:rPr>
          <w:color w:val="000000"/>
          <w:shd w:val="clear" w:color="auto" w:fill="FFFFFF"/>
        </w:rPr>
        <w:t>It has to be clear that Everett’s “</w:t>
      </w:r>
      <w:r>
        <w:rPr>
          <w:color w:val="000000"/>
        </w:rPr>
        <w:t xml:space="preserve">many-worlds” approach is constructed within the unicorn world! These “many-worlds” exist within the same macro-EW, there </w:t>
      </w:r>
      <w:r>
        <w:rPr>
          <w:color w:val="000000"/>
        </w:rPr>
        <w:t xml:space="preserve">are “universes” situated in different “places” within the same “framework”. </w:t>
      </w:r>
      <w:r>
        <w:rPr>
          <w:color w:val="000000"/>
        </w:rPr>
        <w:tab/>
        <w:t>I</w:t>
      </w:r>
      <w:r>
        <w:rPr>
          <w:color w:val="000000"/>
        </w:rPr>
        <w:t xml:space="preserve">n his book 2011, Greene introduces different theories involving the “Multiverses”: Parallel (or Many) Worlds (Quantum Multiverse), Quilted Multiverses, Inflationary Multiverses, </w:t>
      </w:r>
      <w:r>
        <w:rPr>
          <w:color w:val="000000"/>
        </w:rPr>
        <w:t>Brane and Cyclic Multiverses, Landscape Multiverses, Holographic Multiverses, Ultimate Multiverses and String Theory. Constructed within the unicorn world, all these “multiverses” are quite complicated and “difficult to be proved”. Again, from our viewpoin</w:t>
      </w:r>
      <w:r>
        <w:rPr>
          <w:color w:val="000000"/>
        </w:rPr>
        <w:t xml:space="preserve">t, all </w:t>
      </w:r>
      <w:r>
        <w:rPr>
          <w:color w:val="000000"/>
        </w:rPr>
        <w:t xml:space="preserve">these </w:t>
      </w:r>
      <w:r>
        <w:rPr>
          <w:color w:val="000000"/>
        </w:rPr>
        <w:t xml:space="preserve">alternatives are more or less “SF stories”. For instance, see Figure 8.12 (Greene 2011) to understand different frameworks for Everett’s “many worlds” and the EDWs. The following paragraph is written below the figure 8.12: </w:t>
      </w:r>
      <w:r>
        <w:rPr>
          <w:iCs/>
          <w:color w:val="000000"/>
        </w:rPr>
        <w:t>“In Everett’s approa</w:t>
      </w:r>
      <w:r>
        <w:rPr>
          <w:iCs/>
          <w:color w:val="000000"/>
        </w:rPr>
        <w:t>ch, the measurement of a particle whose probability wave has two spikes yields both outcomes. In one world, the particle is found at the first location; in another world, it is found at the second</w:t>
      </w:r>
      <w:r>
        <w:rPr>
          <w:color w:val="000000"/>
        </w:rPr>
        <w:t xml:space="preserve">.” (Greene 2011) Really, we would not be able to understand </w:t>
      </w:r>
      <w:r>
        <w:rPr>
          <w:color w:val="000000"/>
        </w:rPr>
        <w:t xml:space="preserve">what Everett’s wanted to illustrate with his “many worlds”. </w:t>
      </w:r>
      <w:r>
        <w:rPr>
          <w:i/>
          <w:iCs/>
          <w:color w:val="000000"/>
        </w:rPr>
        <w:t xml:space="preserve">Anyway, all the alternatives of the “parallel worlds” are constructed within the unicorn world, and therefore these theories are in a totally different framework than the EDWs perspective. </w:t>
      </w:r>
      <w:r>
        <w:rPr>
          <w:color w:val="000000"/>
        </w:rPr>
        <w:t>For us,</w:t>
      </w:r>
      <w:r>
        <w:rPr>
          <w:color w:val="000000"/>
        </w:rPr>
        <w:t xml:space="preserve"> there is no superposition of any states, since the wave and the particle belong to the EDWs! So, it is not a split in two “worlds” and other two worlds and so on.</w:t>
      </w:r>
    </w:p>
    <w:p w:rsidR="00B129A8" w:rsidRDefault="00882D09">
      <w:pPr>
        <w:pStyle w:val="LO-Normal"/>
        <w:jc w:val="both"/>
        <w:rPr>
          <w:color w:val="000000"/>
        </w:rPr>
      </w:pPr>
      <w:r>
        <w:rPr>
          <w:color w:val="000000"/>
        </w:rPr>
        <w:tab/>
        <w:t>The EDWs approach is much more adequate to explain the “reality” just because our approach</w:t>
      </w:r>
      <w:r>
        <w:rPr>
          <w:color w:val="000000"/>
        </w:rPr>
        <w:t xml:space="preserve"> mirrors the “reality” much better; our EDWs perspective is much simpler that any “multiverse” or the “many worlds”. We recall the main rule for the EDWs (that indicates the huge difference between our EDWs perspective and all other alternatives) is that, </w:t>
      </w:r>
      <w:r>
        <w:rPr>
          <w:color w:val="000000"/>
        </w:rPr>
        <w:t xml:space="preserve">in principle, the EDWs (more exactly their entities and interactions among them) are situated in the same “place”, but one EW does not exist for any EDW. So, only from this aspect and we can notice </w:t>
      </w:r>
      <w:r>
        <w:rPr>
          <w:i/>
          <w:iCs/>
          <w:color w:val="000000"/>
        </w:rPr>
        <w:t>the HUGE difference between the EDWs perspective and Evere</w:t>
      </w:r>
      <w:r>
        <w:rPr>
          <w:i/>
          <w:iCs/>
          <w:color w:val="000000"/>
        </w:rPr>
        <w:t>tt’s “many worlds” or “multiverse”: there are (or involve) totally different paradigms of thinking!</w:t>
      </w:r>
      <w:r>
        <w:rPr>
          <w:i/>
          <w:iCs/>
          <w:color w:val="000000"/>
        </w:rPr>
        <w:t xml:space="preserve"> </w:t>
      </w:r>
      <w:r>
        <w:rPr>
          <w:color w:val="000000"/>
        </w:rPr>
        <w:t>Gabriel Vacariu discovered the existence of EDWs working firstly on the mind-brain problem. Everett’s “many worlds” cannot even be applied to the mind-brain</w:t>
      </w:r>
      <w:r>
        <w:rPr>
          <w:color w:val="000000"/>
        </w:rPr>
        <w:t xml:space="preserve"> problem; on the contrary, its application to this problem would produce absurd results</w:t>
      </w:r>
      <w:r>
        <w:rPr>
          <w:color w:val="000000"/>
        </w:rPr>
        <w:t>.</w:t>
      </w:r>
      <w:r>
        <w:rPr>
          <w:color w:val="000000"/>
        </w:rPr>
        <w:t xml:space="preserve"> We repeat, Everett’s “many worlds” or the “multiverse” approaches are, in principle, quite absurd human constructions within the wrong framework, the unicorn world</w:t>
      </w:r>
      <w:r>
        <w:rPr>
          <w:color w:val="000000"/>
        </w:rPr>
        <w:t>.</w:t>
      </w:r>
      <w:r>
        <w:rPr>
          <w:color w:val="000000"/>
        </w:rPr>
        <w:t xml:space="preserve"> In</w:t>
      </w:r>
      <w:r>
        <w:rPr>
          <w:color w:val="000000"/>
        </w:rPr>
        <w:t xml:space="preserve"> our previous works, we have applied the EDWs perspective not only to the mind-brain problem, but also to the main problems of quantum mechanics and to the relationship between quantum mechanics (microparticles, waves) and Einstein’s general relativity (ma</w:t>
      </w:r>
      <w:r>
        <w:rPr>
          <w:color w:val="000000"/>
        </w:rPr>
        <w:t>croparticles). Only these applications would indicate the total different frameworks for Everett’s “many worlds” (the “multiverse”), on one side, and the EDWs, on the other side!</w:t>
      </w:r>
    </w:p>
    <w:p w:rsidR="00B129A8" w:rsidRDefault="00882D09">
      <w:pPr>
        <w:pStyle w:val="LO-Normal"/>
        <w:ind w:firstLine="720"/>
        <w:jc w:val="both"/>
        <w:rPr>
          <w:color w:val="000000"/>
        </w:rPr>
      </w:pPr>
      <w:r>
        <w:rPr>
          <w:color w:val="000000"/>
        </w:rPr>
        <w:t>We mention once more that the idea of the superposition of two waves and tha</w:t>
      </w:r>
      <w:r>
        <w:rPr>
          <w:color w:val="000000"/>
        </w:rPr>
        <w:t xml:space="preserve">t of the pseudo-“superposition” of the wave and the particle led the physicists to the idea of the “superposition” of various states of a particle before measurement. From an EDWs perspective, because the wave and the particle belong to </w:t>
      </w:r>
      <w:r>
        <w:rPr>
          <w:color w:val="000000"/>
        </w:rPr>
        <w:t xml:space="preserve">the </w:t>
      </w:r>
      <w:r>
        <w:rPr>
          <w:color w:val="000000"/>
        </w:rPr>
        <w:t xml:space="preserve">EDWs, there is </w:t>
      </w:r>
      <w:r>
        <w:rPr>
          <w:color w:val="000000"/>
        </w:rPr>
        <w:t>no superposition of various states for a particle. As a consequence, there is a to</w:t>
      </w:r>
      <w:r>
        <w:rPr>
          <w:color w:val="000000"/>
        </w:rPr>
        <w:t>tally different relationship between the “parallel universes” (“many-worlds” or “multiverse”) and the EDWs. The “parallel universes” ontologically exist within the unicorn-wo</w:t>
      </w:r>
      <w:r>
        <w:rPr>
          <w:color w:val="000000"/>
        </w:rPr>
        <w:t>rld simultaneously, while EDWs epistemologically exist in the “hyperverse”</w:t>
      </w:r>
      <w:r>
        <w:rPr>
          <w:color w:val="000000"/>
        </w:rPr>
        <w:t xml:space="preserve"> (i.e., one EW does not exist for any EW!).</w:t>
      </w:r>
    </w:p>
    <w:p w:rsidR="00B129A8" w:rsidRDefault="00882D09">
      <w:pPr>
        <w:pStyle w:val="LO-Normal"/>
        <w:jc w:val="both"/>
        <w:rPr>
          <w:color w:val="000000"/>
        </w:rPr>
      </w:pPr>
      <w:r>
        <w:rPr>
          <w:color w:val="000000"/>
        </w:rPr>
        <w:tab/>
        <w:t>Davies dedicates one chapter in his book (2006) to the “multiverse” alternative in quantum mechanics. He mentions some problems for this</w:t>
      </w:r>
      <w:r>
        <w:rPr>
          <w:color w:val="000000"/>
        </w:rPr>
        <w:t xml:space="preserve"> interpretation: “many scientists hate the multiverse idea”, this theory cannot be tested and it imposes the duplicate problem and the idea of the “fake universe”. The number of parallel worlds can be huge, “I repeat, on the Many Worlds interpretation, the</w:t>
      </w:r>
      <w:r>
        <w:rPr>
          <w:color w:val="000000"/>
        </w:rPr>
        <w:t>re will be 2^30 Einstein-‘histories – parallel worlds’; science fiction is literally right!” (Putnam 2005, p. 630) The number of different</w:t>
      </w:r>
      <w:r>
        <w:rPr>
          <w:i/>
          <w:iCs/>
          <w:color w:val="000000"/>
        </w:rPr>
        <w:t xml:space="preserve"> types </w:t>
      </w:r>
      <w:r>
        <w:rPr>
          <w:color w:val="000000"/>
        </w:rPr>
        <w:t>of EDWs is very limited given by the epistemologically different interactions and the corresponding ED entities</w:t>
      </w:r>
      <w:r>
        <w:rPr>
          <w:color w:val="000000"/>
        </w:rPr>
        <w:t>. Everett tried to solve the problem of superposition as a reply to the Copenhagen interpretation about the “wave function that ‘collapses’ into a definite classical outcome wherever the observation was made, with probabilities given by the wave function.”</w:t>
      </w:r>
      <w:r>
        <w:rPr>
          <w:color w:val="000000"/>
        </w:rPr>
        <w:t xml:space="preserve"> (Tegmark 2004, p. 473) For Everett, this “controversial collapse postulate was unnecessary”. (Tegmark, p. 473) In fact, quantum theory alone predicted that one classical real scene would split into the superposition of many. Interesting for the EDWs persp</w:t>
      </w:r>
      <w:r>
        <w:rPr>
          <w:color w:val="000000"/>
        </w:rPr>
        <w:t>ective is Tegmark’s remark that Everett could not solve two essential questions:</w:t>
      </w:r>
    </w:p>
    <w:p w:rsidR="00B129A8" w:rsidRDefault="00882D09">
      <w:pPr>
        <w:pStyle w:val="LO-Normal"/>
        <w:jc w:val="both"/>
        <w:rPr>
          <w:color w:val="000000"/>
        </w:rPr>
      </w:pPr>
      <w:r>
        <w:rPr>
          <w:color w:val="000000"/>
        </w:rPr>
        <w:t>1) Why we do not perceive macrosuperposition and</w:t>
      </w:r>
    </w:p>
    <w:p w:rsidR="00B129A8" w:rsidRDefault="00882D09">
      <w:pPr>
        <w:pStyle w:val="LO-Normal"/>
        <w:jc w:val="both"/>
        <w:rPr>
          <w:color w:val="000000"/>
        </w:rPr>
      </w:pPr>
      <w:r>
        <w:rPr>
          <w:color w:val="000000"/>
        </w:rPr>
        <w:t>2) “What physical mechanism picks out approximately classical states (with each object in only one place, etc.) as special bew</w:t>
      </w:r>
      <w:r>
        <w:rPr>
          <w:color w:val="000000"/>
        </w:rPr>
        <w:t xml:space="preserve">ilderingly large Hilbert space?” (Tegmark 2004, p. 474) The “decoherence” answers both questions. But as we saw above, the decoherence is a wrong notion constructed within the unicorn-world. The “cat” is not both dead and alive before our observation. The </w:t>
      </w:r>
      <w:r>
        <w:rPr>
          <w:color w:val="000000"/>
        </w:rPr>
        <w:t xml:space="preserve">physicists needed </w:t>
      </w:r>
      <w:r>
        <w:rPr>
          <w:color w:val="000000"/>
        </w:rPr>
        <w:t>such “decoherence” only because of the unicorn-world. They consider that the superpositions are available only for isolated systems. When such systems have contacts with other entities (a photo or molecules) the split in the “parallel uni</w:t>
      </w:r>
      <w:r>
        <w:rPr>
          <w:color w:val="000000"/>
        </w:rPr>
        <w:t xml:space="preserve">verses” of those “superpositions” takes place. Surprisingly, Tegmark wrote that </w:t>
      </w:r>
      <w:r>
        <w:rPr>
          <w:color w:val="000000"/>
        </w:rPr>
        <w:t>d</w:t>
      </w:r>
      <w:r>
        <w:rPr>
          <w:color w:val="000000"/>
        </w:rPr>
        <w:t>ecoherence</w:t>
      </w:r>
      <w:r>
        <w:rPr>
          <w:color w:val="000000"/>
        </w:rPr>
        <w:t xml:space="preserve"> </w:t>
      </w:r>
      <w:r>
        <w:rPr>
          <w:color w:val="000000"/>
        </w:rPr>
        <w:t>“is now quite uncontroversial and has been experimentally measured in a wide range of circumstance.” (p. 474) In reality, the world does not exist, but only the EDW</w:t>
      </w:r>
      <w:r>
        <w:rPr>
          <w:color w:val="000000"/>
        </w:rPr>
        <w:t>s are!</w:t>
      </w:r>
    </w:p>
    <w:p w:rsidR="00B129A8" w:rsidRDefault="00B129A8">
      <w:pPr>
        <w:pStyle w:val="LO-Normal"/>
        <w:jc w:val="both"/>
      </w:pPr>
    </w:p>
    <w:p w:rsidR="00B129A8" w:rsidRDefault="00882D09">
      <w:pPr>
        <w:pStyle w:val="LO-Normal"/>
        <w:jc w:val="both"/>
      </w:pPr>
      <w:r>
        <w:rPr>
          <w:rFonts w:eastAsia="MinionPro-Regular"/>
          <w:color w:val="000000"/>
          <w:kern w:val="0"/>
          <w:sz w:val="20"/>
          <w:szCs w:val="20"/>
          <w:shd w:val="clear" w:color="auto" w:fill="FFFFFF"/>
        </w:rPr>
        <w:t xml:space="preserve">Everett showed that it is mathematically consistent to say that when a scientist measures the position of an atomic particle, he </w:t>
      </w:r>
      <w:r>
        <w:rPr>
          <w:rFonts w:eastAsia="MinionPro-Regular"/>
          <w:i/>
          <w:iCs/>
          <w:color w:val="000000"/>
          <w:kern w:val="0"/>
          <w:sz w:val="20"/>
          <w:szCs w:val="20"/>
          <w:shd w:val="clear" w:color="auto" w:fill="FFFFFF"/>
        </w:rPr>
        <w:t xml:space="preserve">splits </w:t>
      </w:r>
      <w:r>
        <w:rPr>
          <w:rFonts w:eastAsia="MinionPro-Regular"/>
          <w:color w:val="000000"/>
          <w:kern w:val="0"/>
          <w:sz w:val="20"/>
          <w:szCs w:val="20"/>
          <w:shd w:val="clear" w:color="auto" w:fill="FFFFFF"/>
        </w:rPr>
        <w:t>into numerous copies of himself. Each copy resides in a different universe. And each copy sees the particle in a</w:t>
      </w:r>
      <w:r>
        <w:rPr>
          <w:rFonts w:eastAsia="MinionPro-Regular"/>
          <w:color w:val="000000"/>
          <w:kern w:val="0"/>
          <w:sz w:val="20"/>
          <w:szCs w:val="20"/>
          <w:shd w:val="clear" w:color="auto" w:fill="FFFFFF"/>
        </w:rPr>
        <w:t xml:space="preserve"> different position. The set of all copies covers the set of all possible particle positions inside a </w:t>
      </w:r>
      <w:r>
        <w:rPr>
          <w:rFonts w:eastAsia="MinionPro-Regular"/>
          <w:i/>
          <w:iCs/>
          <w:color w:val="000000"/>
          <w:kern w:val="0"/>
          <w:sz w:val="20"/>
          <w:szCs w:val="20"/>
          <w:shd w:val="clear" w:color="auto" w:fill="FFFFFF"/>
        </w:rPr>
        <w:t>multiverse</w:t>
      </w:r>
      <w:r>
        <w:rPr>
          <w:rFonts w:eastAsia="MinionPro-Regular"/>
          <w:color w:val="000000"/>
          <w:kern w:val="0"/>
          <w:sz w:val="20"/>
          <w:szCs w:val="20"/>
          <w:shd w:val="clear" w:color="auto" w:fill="FFFFFF"/>
        </w:rPr>
        <w:t xml:space="preserve">. According to Everett, each universe inside the multiverse is constantly branching, like a tree, into separate but parallel worlds that cannot </w:t>
      </w:r>
      <w:r>
        <w:rPr>
          <w:rFonts w:eastAsia="MinionPro-Regular"/>
          <w:color w:val="000000"/>
          <w:kern w:val="0"/>
          <w:sz w:val="20"/>
          <w:szCs w:val="20"/>
          <w:shd w:val="clear" w:color="auto" w:fill="FFFFFF"/>
        </w:rPr>
        <w:t>communicate with each other. Each parallel universe records a self-consistent history drawn from a range of physically possible histories. (Byrne 2010, p. 5)</w:t>
      </w:r>
    </w:p>
    <w:p w:rsidR="00B129A8" w:rsidRDefault="00B129A8">
      <w:pPr>
        <w:pStyle w:val="LO-Normal"/>
        <w:jc w:val="both"/>
      </w:pPr>
    </w:p>
    <w:p w:rsidR="00B129A8" w:rsidRDefault="00882D09">
      <w:pPr>
        <w:pStyle w:val="LO-Normal"/>
        <w:jc w:val="both"/>
      </w:pPr>
      <w:r>
        <w:rPr>
          <w:color w:val="000000"/>
          <w:sz w:val="20"/>
          <w:szCs w:val="20"/>
        </w:rPr>
        <w:t>According to physicist, Bryce DeWitt, Everett showed that ‘This universe is constantly splitting</w:t>
      </w:r>
      <w:r>
        <w:rPr>
          <w:color w:val="000000"/>
          <w:sz w:val="20"/>
          <w:szCs w:val="20"/>
        </w:rPr>
        <w:t xml:space="preserve"> into a stupendous number of branches, all resulting from the measurement like interactions between its myriad of components. Moreover, every quantum transition taking place on every star, in every galaxy, in every remote corner of the universe is splittin</w:t>
      </w:r>
      <w:r>
        <w:rPr>
          <w:color w:val="000000"/>
          <w:sz w:val="20"/>
          <w:szCs w:val="20"/>
        </w:rPr>
        <w:t>g our local world on earth into myriads of copies of itself. . . . Here is schizophrenia with a vengeance.’ (DeWitt, B. S. (1970). 161 (Byrne 2010, p. 5)</w:t>
      </w:r>
    </w:p>
    <w:p w:rsidR="00B129A8" w:rsidRDefault="00B129A8">
      <w:pPr>
        <w:pStyle w:val="LO-Normal"/>
        <w:jc w:val="both"/>
        <w:rPr>
          <w:sz w:val="20"/>
          <w:szCs w:val="20"/>
        </w:rPr>
      </w:pPr>
    </w:p>
    <w:p w:rsidR="00B129A8" w:rsidRDefault="00882D09">
      <w:pPr>
        <w:pStyle w:val="LO-Normal"/>
        <w:jc w:val="both"/>
      </w:pPr>
      <w:r>
        <w:rPr>
          <w:rFonts w:eastAsia="MinionPro-Regular"/>
          <w:color w:val="000000"/>
          <w:kern w:val="0"/>
          <w:shd w:val="clear" w:color="auto" w:fill="FFFFFF"/>
        </w:rPr>
        <w:t>In our previous books and this work, it has been is very clear that Everett’s “many worlds” is an ap</w:t>
      </w:r>
      <w:r>
        <w:rPr>
          <w:rFonts w:eastAsia="MinionPro-Regular"/>
          <w:color w:val="000000"/>
          <w:kern w:val="0"/>
          <w:shd w:val="clear" w:color="auto" w:fill="FFFFFF"/>
        </w:rPr>
        <w:t>proach COMPLETELY different than the EDWs perspective. From our viewpoint, Everett’s “many worlds” is a “SF story”, no more or less! We repeat that Gabriel Vacariu discovered the existence of EDWs working on the mind-brain problem (and later he applied his</w:t>
      </w:r>
      <w:r>
        <w:rPr>
          <w:rFonts w:eastAsia="MinionPro-Regular"/>
          <w:color w:val="000000"/>
          <w:kern w:val="0"/>
          <w:shd w:val="clear" w:color="auto" w:fill="FFFFFF"/>
        </w:rPr>
        <w:t xml:space="preserve"> theory to the quantum mechanics). It would mean that the discovery of EDWs rested on the dichotomy subject-world (external), and it was quite impossible somebody to discover the EDWs working on the “wave-particle” duality just because the terms of this di</w:t>
      </w:r>
      <w:r>
        <w:rPr>
          <w:rFonts w:eastAsia="MinionPro-Regular"/>
          <w:color w:val="000000"/>
          <w:kern w:val="0"/>
          <w:shd w:val="clear" w:color="auto" w:fill="FFFFFF"/>
        </w:rPr>
        <w:t xml:space="preserve">chotomy “wave-particle” (the main problem in quantum mechanics) refer to the entities </w:t>
      </w:r>
      <w:r>
        <w:rPr>
          <w:rFonts w:eastAsia="MinionPro-Regular"/>
          <w:color w:val="000000"/>
          <w:kern w:val="0"/>
          <w:shd w:val="clear" w:color="auto" w:fill="FFFFFF"/>
        </w:rPr>
        <w:t xml:space="preserve">which </w:t>
      </w:r>
      <w:r>
        <w:rPr>
          <w:rFonts w:eastAsia="MinionPro-Regular"/>
          <w:color w:val="000000"/>
          <w:kern w:val="0"/>
          <w:shd w:val="clear" w:color="auto" w:fill="FFFFFF"/>
        </w:rPr>
        <w:t>belong both to the “external world”. It would mean that it would not be possible for someone to discover the existence of EDWs working on ED entities all belong</w:t>
      </w:r>
      <w:r>
        <w:rPr>
          <w:rFonts w:eastAsia="MinionPro-Regular"/>
          <w:color w:val="000000"/>
          <w:kern w:val="0"/>
          <w:shd w:val="clear" w:color="auto" w:fill="FFFFFF"/>
        </w:rPr>
        <w:t>ing</w:t>
      </w:r>
      <w:r>
        <w:rPr>
          <w:rFonts w:eastAsia="MinionPro-Regular"/>
          <w:color w:val="000000"/>
          <w:kern w:val="0"/>
          <w:shd w:val="clear" w:color="auto" w:fill="FFFFFF"/>
        </w:rPr>
        <w:t xml:space="preserve"> </w:t>
      </w:r>
      <w:r>
        <w:rPr>
          <w:rFonts w:eastAsia="MinionPro-Regular"/>
          <w:color w:val="000000"/>
          <w:kern w:val="0"/>
          <w:shd w:val="clear" w:color="auto" w:fill="FFFFFF"/>
        </w:rPr>
        <w:t xml:space="preserve">to the “external world”! We believe this was the main reason Everett needed to invent “many-worlds” and he did not have any idea about the EDWs. </w:t>
      </w:r>
      <w:r>
        <w:rPr>
          <w:rFonts w:eastAsia="MinionPro-Regular"/>
          <w:i/>
          <w:color w:val="000000"/>
          <w:kern w:val="0"/>
          <w:shd w:val="clear" w:color="auto" w:fill="FFFFFF"/>
        </w:rPr>
        <w:t>Working within the unicorn-world,</w:t>
      </w:r>
      <w:r>
        <w:rPr>
          <w:rFonts w:eastAsia="MinionPro-Regular"/>
          <w:color w:val="000000"/>
          <w:kern w:val="0"/>
          <w:shd w:val="clear" w:color="auto" w:fill="FFFFFF"/>
        </w:rPr>
        <w:t xml:space="preserve"> in order to avoid certain ontological contradictions, Everett introduced “man</w:t>
      </w:r>
      <w:r>
        <w:rPr>
          <w:rFonts w:eastAsia="MinionPro-Regular"/>
          <w:color w:val="000000"/>
          <w:kern w:val="0"/>
          <w:shd w:val="clear" w:color="auto" w:fill="FFFFFF"/>
        </w:rPr>
        <w:t xml:space="preserve">y-worlds” (“parallel worlds”). These “parallel worlds” are within the unicorn-world, therefore, these “multiverses” are completely different than the EDWs: </w:t>
      </w:r>
      <w:r>
        <w:rPr>
          <w:rFonts w:eastAsia="MinionPro-Regular"/>
          <w:bCs/>
          <w:color w:val="000000"/>
          <w:kern w:val="0"/>
          <w:shd w:val="clear" w:color="auto" w:fill="FFFFFF"/>
        </w:rPr>
        <w:t xml:space="preserve">there are “parallel universes” within the unicorn world, no more or less! </w:t>
      </w:r>
      <w:r>
        <w:rPr>
          <w:rFonts w:eastAsia="MinionPro-Regular"/>
          <w:color w:val="000000"/>
          <w:kern w:val="0"/>
          <w:shd w:val="clear" w:color="auto" w:fill="FFFFFF"/>
        </w:rPr>
        <w:t>Also, David Lewis’ logical</w:t>
      </w:r>
      <w:r>
        <w:rPr>
          <w:rFonts w:eastAsia="MinionPro-Regular"/>
          <w:color w:val="000000"/>
          <w:kern w:val="0"/>
          <w:shd w:val="clear" w:color="auto" w:fill="FFFFFF"/>
        </w:rPr>
        <w:t xml:space="preserve"> “plurality of worlds” (somehow, related to Everett’s physical “many worlds”) has nothing in common with our EDWs:</w:t>
      </w:r>
    </w:p>
    <w:p w:rsidR="00B129A8" w:rsidRDefault="00B129A8">
      <w:pPr>
        <w:pStyle w:val="LO-Normal"/>
        <w:jc w:val="both"/>
      </w:pPr>
    </w:p>
    <w:p w:rsidR="00B129A8" w:rsidRDefault="00882D09">
      <w:pPr>
        <w:pStyle w:val="LO-Normal"/>
        <w:jc w:val="both"/>
      </w:pPr>
      <w:r>
        <w:rPr>
          <w:color w:val="000000"/>
          <w:sz w:val="20"/>
          <w:szCs w:val="20"/>
        </w:rPr>
        <w:t>Multiple universes were now a palatable topic for academic discussion. Philosophers started to pay attention. David Lewis, who was in the p</w:t>
      </w:r>
      <w:r>
        <w:rPr>
          <w:color w:val="000000"/>
          <w:sz w:val="20"/>
          <w:szCs w:val="20"/>
        </w:rPr>
        <w:t>rocess of developing a theory of multiple worlds based purely upon philosophical concepts, signed Everett’s dissertation out of the Princeton library.40 Lewis’ well-known ‘modal’ construct of a plurality of worlds based on ‘counterfactuals’ is purely philo</w:t>
      </w:r>
      <w:r>
        <w:rPr>
          <w:color w:val="000000"/>
          <w:sz w:val="20"/>
          <w:szCs w:val="20"/>
        </w:rPr>
        <w:t>sophical, and not quantum mechanical,41 but his work has influenced modern interpretations of how probability fits into the Everett worlds. (Byrne 2010, pp. 310-311)</w:t>
      </w:r>
    </w:p>
    <w:p w:rsidR="00B129A8" w:rsidRDefault="00B129A8">
      <w:pPr>
        <w:pStyle w:val="LO-Normal"/>
        <w:jc w:val="both"/>
        <w:rPr>
          <w:sz w:val="20"/>
          <w:szCs w:val="20"/>
        </w:rPr>
      </w:pPr>
    </w:p>
    <w:p w:rsidR="00B129A8" w:rsidRDefault="00882D09">
      <w:pPr>
        <w:pStyle w:val="LO-Normal"/>
        <w:jc w:val="both"/>
      </w:pPr>
      <w:r>
        <w:rPr>
          <w:rStyle w:val="uiqtextrenderedqtext"/>
          <w:color w:val="000000"/>
          <w:shd w:val="clear" w:color="auto" w:fill="FFFFFF"/>
        </w:rPr>
        <w:t>Again, it has to be very clear the huge difference between the “multiverse” and the EDWs</w:t>
      </w:r>
      <w:r>
        <w:rPr>
          <w:rStyle w:val="uiqtextrenderedqtext"/>
          <w:color w:val="000000"/>
          <w:shd w:val="clear" w:color="auto" w:fill="FFFFFF"/>
        </w:rPr>
        <w:t xml:space="preserve">. The multiverse means many “Universes” placed all in parallel within the unicorn world. “In parallel” means that one universe is placed near to the other within the </w:t>
      </w:r>
      <w:r>
        <w:rPr>
          <w:rStyle w:val="uiqtextrenderedqtext"/>
          <w:color w:val="000000"/>
          <w:shd w:val="clear" w:color="auto" w:fill="FFFFFF"/>
        </w:rPr>
        <w:t>“Universe”</w:t>
      </w:r>
      <w:r>
        <w:rPr>
          <w:rStyle w:val="uiqtextrenderedqtext"/>
          <w:color w:val="000000"/>
          <w:shd w:val="clear" w:color="auto" w:fill="FFFFFF"/>
        </w:rPr>
        <w:t xml:space="preserve">. No more or less. The huge difference between “multiverse” is that an EW does </w:t>
      </w:r>
      <w:r>
        <w:rPr>
          <w:rStyle w:val="uiqtextrenderedqtext"/>
          <w:color w:val="000000"/>
          <w:shd w:val="clear" w:color="auto" w:fill="FFFFFF"/>
        </w:rPr>
        <w:t xml:space="preserve">not exist for any EDW. So, the EDWs are not placed “in parallel” within the same macro-EW at all! On the contrary, for the EDWs perspective, one EW does not exist for any EDW, while for the “parallel Universes/worlds” perspective, the universes are placed </w:t>
      </w:r>
      <w:r>
        <w:rPr>
          <w:rStyle w:val="uiqtextrenderedqtext"/>
          <w:color w:val="000000"/>
          <w:shd w:val="clear" w:color="auto" w:fill="FFFFFF"/>
        </w:rPr>
        <w:t>all in parallel within the same EW, the macro-EW.</w:t>
      </w:r>
    </w:p>
    <w:p w:rsidR="00B129A8" w:rsidRDefault="00B129A8">
      <w:pPr>
        <w:pStyle w:val="LO-Normal"/>
        <w:jc w:val="both"/>
      </w:pPr>
    </w:p>
    <w:p w:rsidR="00B129A8" w:rsidRDefault="00882D09">
      <w:pPr>
        <w:pStyle w:val="LO-Normal"/>
        <w:jc w:val="both"/>
      </w:pPr>
      <w:r>
        <w:rPr>
          <w:b/>
          <w:bCs/>
          <w:color w:val="000000"/>
          <w:position w:val="1"/>
        </w:rPr>
        <w:t>4.9.4 Strocchi’s “different worlds” and Oriti’s “different ontologies”</w:t>
      </w:r>
    </w:p>
    <w:p w:rsidR="00B129A8" w:rsidRDefault="00882D09">
      <w:pPr>
        <w:pStyle w:val="LO-Normal"/>
        <w:jc w:val="both"/>
        <w:rPr>
          <w:color w:val="000000"/>
        </w:rPr>
      </w:pPr>
      <w:r>
        <w:rPr>
          <w:color w:val="000000"/>
        </w:rPr>
        <w:t xml:space="preserve">Apparently, </w:t>
      </w:r>
      <w:r>
        <w:rPr>
          <w:color w:val="000000"/>
        </w:rPr>
        <w:t>Strochi and Oriti’s approaches are quite related. We investigate only Strocchi’s main notion “different worlds” and then,</w:t>
      </w:r>
      <w:r>
        <w:rPr>
          <w:color w:val="000000"/>
        </w:rPr>
        <w:t xml:space="preserve"> in more details, Oriti’s “different ontologies”.</w:t>
      </w:r>
    </w:p>
    <w:p w:rsidR="00B129A8" w:rsidRDefault="00882D09">
      <w:pPr>
        <w:pStyle w:val="LO-Normal"/>
        <w:jc w:val="both"/>
        <w:rPr>
          <w:color w:val="000000"/>
        </w:rPr>
      </w:pPr>
      <w:r>
        <w:rPr>
          <w:color w:val="000000"/>
        </w:rPr>
        <w:t>(a) Strocchi’s book is very specialized on physics and in general we cannot understand it just because there are many mathematical elements. Therefore, we will make a very short investigation of few paragr</w:t>
      </w:r>
      <w:r>
        <w:rPr>
          <w:color w:val="000000"/>
        </w:rPr>
        <w:t>aphs which contain the expression “different worlds” .</w:t>
      </w:r>
    </w:p>
    <w:p w:rsidR="00B129A8" w:rsidRDefault="00B129A8">
      <w:pPr>
        <w:pStyle w:val="LO-Normal"/>
        <w:jc w:val="both"/>
        <w:rPr>
          <w:color w:val="000000"/>
        </w:rPr>
      </w:pPr>
    </w:p>
    <w:p w:rsidR="00B129A8" w:rsidRDefault="00882D09">
      <w:pPr>
        <w:pStyle w:val="LO-Normal"/>
        <w:jc w:val="both"/>
        <w:rPr>
          <w:color w:val="000000"/>
        </w:rPr>
      </w:pPr>
      <w:r>
        <w:rPr>
          <w:b/>
          <w:color w:val="000000"/>
          <w:sz w:val="20"/>
          <w:szCs w:val="20"/>
        </w:rPr>
        <w:t>Existence of disjoint Hilbert space sectors</w:t>
      </w:r>
      <w:r>
        <w:rPr>
          <w:color w:val="000000"/>
          <w:sz w:val="20"/>
          <w:szCs w:val="20"/>
        </w:rPr>
        <w:t>, stable under time evolution in the set of solutions of the classical (non-linear) field equations. They are the strict analogs of the existence of inequiv</w:t>
      </w:r>
      <w:r>
        <w:rPr>
          <w:color w:val="000000"/>
          <w:sz w:val="20"/>
          <w:szCs w:val="20"/>
        </w:rPr>
        <w:t>alent representations of local field algebras in quantum field theory (QFT). As in QFT such structures rely on the concepts of locality (or localization) and stability, as discussed in Chap. 5, with emphasis on the physical motivations of the corresponding</w:t>
      </w:r>
      <w:r>
        <w:rPr>
          <w:color w:val="000000"/>
          <w:sz w:val="20"/>
          <w:szCs w:val="20"/>
        </w:rPr>
        <w:t xml:space="preserve"> mathematical concepts; such structures may have the physical meaning of </w:t>
      </w:r>
      <w:r>
        <w:rPr>
          <w:i/>
          <w:color w:val="000000"/>
          <w:sz w:val="20"/>
          <w:szCs w:val="20"/>
        </w:rPr>
        <w:t>disjoint physical worlds</w:t>
      </w:r>
      <w:r>
        <w:rPr>
          <w:color w:val="000000"/>
          <w:sz w:val="20"/>
          <w:szCs w:val="20"/>
        </w:rPr>
        <w:t xml:space="preserve">, disjoint </w:t>
      </w:r>
      <w:r>
        <w:rPr>
          <w:i/>
          <w:color w:val="000000"/>
          <w:sz w:val="20"/>
          <w:szCs w:val="20"/>
        </w:rPr>
        <w:t xml:space="preserve">phases </w:t>
      </w:r>
      <w:r>
        <w:rPr>
          <w:color w:val="000000"/>
          <w:sz w:val="20"/>
          <w:szCs w:val="20"/>
        </w:rPr>
        <w:t>etc. which can be associated to a given non-linear field equation. (Strocchi 2005, p. V)</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Obviously, Strocchi did not write here about </w:t>
      </w:r>
      <w:r>
        <w:rPr>
          <w:color w:val="000000"/>
        </w:rPr>
        <w:t xml:space="preserve">the </w:t>
      </w:r>
      <w:r>
        <w:rPr>
          <w:color w:val="000000"/>
        </w:rPr>
        <w:t>ED</w:t>
      </w:r>
      <w:r>
        <w:rPr>
          <w:color w:val="000000"/>
        </w:rPr>
        <w:t>Ws. We believe he refers to those “phenomenological worlds” promoted by Bohr, no more or less. These “disjoint physical worlds” cannot exist all within the same paradigm, i.e., the unicorn world! Strocchi does not indicate he rejects the notion of “Univers</w:t>
      </w:r>
      <w:r>
        <w:rPr>
          <w:color w:val="000000"/>
        </w:rPr>
        <w:t>e”</w:t>
      </w:r>
      <w:r>
        <w:rPr>
          <w:color w:val="000000"/>
        </w:rPr>
        <w:t>.</w:t>
      </w:r>
      <w:r>
        <w:rPr>
          <w:color w:val="000000"/>
        </w:rPr>
        <w:t xml:space="preserve"> Also Bohr worked within the unicorn world. What is then the ontological relationships between these “disjoint physical worlds”? He emphasizes that these “worlds” have a physical meaning, but within the unicorn world, there would be strong ontological c</w:t>
      </w:r>
      <w:r>
        <w:rPr>
          <w:color w:val="000000"/>
        </w:rPr>
        <w:t>ontradiction: that is, the table and the amalgam of microparticles cannot exist both! They are neither complement</w:t>
      </w:r>
      <w:r>
        <w:rPr>
          <w:color w:val="000000"/>
        </w:rPr>
        <w:t>a</w:t>
      </w:r>
      <w:r>
        <w:rPr>
          <w:color w:val="000000"/>
        </w:rPr>
        <w:t>ry (as Bohr thought). We recall that one EW does not exist for any EDW, therefore, Strocchi’s “disjoint physical worlds” or Bohr’s “complement</w:t>
      </w:r>
      <w:r>
        <w:rPr>
          <w:color w:val="000000"/>
        </w:rPr>
        <w:t>ary aspects” are quite wrong.</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As it will be discussed in these lectures, the phenomenon of spontaneous symmetry breaking in the radical sense of non-symmetric behaviour is rather related to the fact that, for non-linear infinitely extended systems (there</w:t>
      </w:r>
      <w:r>
        <w:rPr>
          <w:color w:val="000000"/>
          <w:sz w:val="20"/>
          <w:szCs w:val="20"/>
        </w:rPr>
        <w:t>fore involving infinite degrees of freedom), the solutions of the dynamical problem generically fall into classes or “islands”, stable under time evolution and with the property that they cannot be related by physically realizable operations. This means th</w:t>
      </w:r>
      <w:r>
        <w:rPr>
          <w:color w:val="000000"/>
          <w:sz w:val="20"/>
          <w:szCs w:val="20"/>
        </w:rPr>
        <w:t xml:space="preserve">at starting from the configurations of a given island one cannot reach the configurations of a different island by physically realizable modifications. The different islands can then be interpreted as the realizations of different physical systems or </w:t>
      </w:r>
      <w:r>
        <w:rPr>
          <w:i/>
          <w:color w:val="000000"/>
          <w:sz w:val="20"/>
          <w:szCs w:val="20"/>
        </w:rPr>
        <w:t>diffe</w:t>
      </w:r>
      <w:r>
        <w:rPr>
          <w:i/>
          <w:color w:val="000000"/>
          <w:sz w:val="20"/>
          <w:szCs w:val="20"/>
        </w:rPr>
        <w:t xml:space="preserve">rent phases </w:t>
      </w:r>
      <w:r>
        <w:rPr>
          <w:color w:val="000000"/>
          <w:sz w:val="20"/>
          <w:szCs w:val="20"/>
        </w:rPr>
        <w:t xml:space="preserve">of a system, or as </w:t>
      </w:r>
      <w:r>
        <w:rPr>
          <w:i/>
          <w:color w:val="000000"/>
          <w:sz w:val="20"/>
          <w:szCs w:val="20"/>
        </w:rPr>
        <w:t>disjoint physical worlds</w:t>
      </w:r>
      <w:r>
        <w:rPr>
          <w:color w:val="000000"/>
          <w:sz w:val="20"/>
          <w:szCs w:val="20"/>
        </w:rPr>
        <w:t>. (Strocchi 2005, p. 4)</w:t>
      </w:r>
      <w:r>
        <w:rPr>
          <w:rStyle w:val="FootnoteReference"/>
          <w:color w:val="000000"/>
          <w:sz w:val="20"/>
          <w:szCs w:val="20"/>
        </w:rPr>
        <w:footnoteReference w:id="179"/>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Here the expressions “islands”, “different phases” or “disjoint physical system” refer to the same Bohr’s phenomenological worlds or Everett’s many worlds, no more or less. “Different phases of a </w:t>
      </w:r>
      <w:r>
        <w:rPr>
          <w:color w:val="000000"/>
        </w:rPr>
        <w:t xml:space="preserve">system” (i.e., disjoint physical worlds) indicates the framework of thinking for Strocchi: the Universe (unicorn world). </w:t>
      </w:r>
      <w:r>
        <w:rPr>
          <w:color w:val="000000"/>
        </w:rPr>
        <w:t>“</w:t>
      </w:r>
      <w:r>
        <w:rPr>
          <w:color w:val="000000"/>
        </w:rPr>
        <w:t>The existence of minima of the potential unstable under the symmetry therefore gives rise to islands (or phases or disjoint physical w</w:t>
      </w:r>
      <w:r>
        <w:rPr>
          <w:color w:val="000000"/>
        </w:rPr>
        <w:t xml:space="preserve">orlds) in which the </w:t>
      </w:r>
      <w:r>
        <w:rPr>
          <w:i/>
          <w:color w:val="000000"/>
        </w:rPr>
        <w:t xml:space="preserve">symmetry </w:t>
      </w:r>
      <w:r>
        <w:rPr>
          <w:color w:val="000000"/>
        </w:rPr>
        <w:t xml:space="preserve">cannot be realized or, as one says, is </w:t>
      </w:r>
      <w:r>
        <w:rPr>
          <w:i/>
          <w:color w:val="000000"/>
        </w:rPr>
        <w:t>spontaneously broken</w:t>
      </w:r>
      <w:r>
        <w:rPr>
          <w:color w:val="000000"/>
        </w:rPr>
        <w:t>.</w:t>
      </w:r>
      <w:r>
        <w:rPr>
          <w:color w:val="000000"/>
        </w:rPr>
        <w:t>”</w:t>
      </w:r>
      <w:r>
        <w:rPr>
          <w:color w:val="000000"/>
        </w:rPr>
        <w:t xml:space="preserve"> (p. 5)</w:t>
      </w:r>
      <w:r>
        <w:rPr>
          <w:color w:val="000000"/>
        </w:rPr>
        <w:t xml:space="preserve"> </w:t>
      </w:r>
      <w:r>
        <w:rPr>
          <w:color w:val="000000"/>
        </w:rPr>
        <w:t>Let us investigate the main notion, “spontaneously broken of symmetry”.</w:t>
      </w:r>
      <w:r>
        <w:rPr>
          <w:rStyle w:val="FootnoteReference"/>
          <w:color w:val="000000"/>
        </w:rPr>
        <w:footnoteReference w:id="180"/>
      </w:r>
      <w:r>
        <w:rPr>
          <w:color w:val="000000"/>
        </w:rPr>
        <w:t xml:space="preserve"> The “broken symmetry” leads to the creation of “islands”, “disjoint physical worlds”, exactly Everett’s “many worlds”. The problem is that nobody can indicate what exactly was th</w:t>
      </w:r>
      <w:r>
        <w:rPr>
          <w:color w:val="000000"/>
        </w:rPr>
        <w:t>at “matter” with the “unbroken symmetry” or “non-perturbative” system. However, as we indicated in our work (2019), Everett’s many worlds are totally different than EDWs! In reality, neither Bohr or Everett, nor Strocchi or Oriti refer to the EDWs since al</w:t>
      </w:r>
      <w:r>
        <w:rPr>
          <w:color w:val="000000"/>
        </w:rPr>
        <w:t>l of them worked within the unicorn world! They talk about certain “phenomenologic</w:t>
      </w:r>
      <w:r>
        <w:rPr>
          <w:color w:val="000000"/>
        </w:rPr>
        <w:t>al</w:t>
      </w:r>
      <w:r>
        <w:rPr>
          <w:color w:val="000000"/>
        </w:rPr>
        <w:t xml:space="preserve"> worlds” (in Kantian sense) just because they do not have any idea about the main rule </w:t>
      </w:r>
      <w:r>
        <w:rPr>
          <w:color w:val="000000"/>
        </w:rPr>
        <w:t xml:space="preserve">of the </w:t>
      </w:r>
      <w:r>
        <w:rPr>
          <w:color w:val="000000"/>
        </w:rPr>
        <w:t xml:space="preserve">EDWs perspective: “One EW does not exist for any EDW! </w:t>
      </w:r>
      <w:r>
        <w:rPr>
          <w:color w:val="000000"/>
        </w:rPr>
        <w:t xml:space="preserve">These </w:t>
      </w:r>
      <w:r>
        <w:rPr>
          <w:color w:val="000000"/>
        </w:rPr>
        <w:t>“</w:t>
      </w:r>
      <w:r>
        <w:rPr>
          <w:color w:val="000000"/>
        </w:rPr>
        <w:t>d</w:t>
      </w:r>
      <w:r>
        <w:rPr>
          <w:color w:val="000000"/>
        </w:rPr>
        <w:t>isjoint physical</w:t>
      </w:r>
      <w:r>
        <w:rPr>
          <w:color w:val="000000"/>
        </w:rPr>
        <w:t xml:space="preserve"> worlds” </w:t>
      </w:r>
      <w:r>
        <w:rPr>
          <w:color w:val="000000"/>
        </w:rPr>
        <w:t xml:space="preserve">mirror </w:t>
      </w:r>
      <w:r>
        <w:rPr>
          <w:color w:val="000000"/>
        </w:rPr>
        <w:t xml:space="preserve">exactly Bohr’s “complementarity” between the wave and the particle, but this complementarity is constructed within the unicorn world </w:t>
      </w:r>
      <w:r>
        <w:rPr>
          <w:color w:val="000000"/>
        </w:rPr>
        <w:t>(</w:t>
      </w:r>
      <w:r>
        <w:rPr>
          <w:color w:val="000000"/>
        </w:rPr>
        <w:t>under the umbrella of Kant</w:t>
      </w:r>
      <w:r>
        <w:rPr>
          <w:color w:val="000000"/>
        </w:rPr>
        <w:t>’s</w:t>
      </w:r>
      <w:r>
        <w:rPr>
          <w:color w:val="000000"/>
        </w:rPr>
        <w:t xml:space="preserve"> distinction “phenomen-noumen”</w:t>
      </w:r>
      <w:r>
        <w:rPr>
          <w:color w:val="000000"/>
        </w:rPr>
        <w:t>)</w:t>
      </w:r>
      <w:r>
        <w:rPr>
          <w:color w:val="000000"/>
        </w:rPr>
        <w:t>. Working within the unicorn world, Bohr’s comp</w:t>
      </w:r>
      <w:r>
        <w:rPr>
          <w:color w:val="000000"/>
        </w:rPr>
        <w:t xml:space="preserve">lementarity could have only a </w:t>
      </w:r>
      <w:r>
        <w:rPr>
          <w:color w:val="000000"/>
        </w:rPr>
        <w:t>“</w:t>
      </w:r>
      <w:r>
        <w:rPr>
          <w:color w:val="000000"/>
        </w:rPr>
        <w:t>phenomenological</w:t>
      </w:r>
      <w:r>
        <w:rPr>
          <w:color w:val="000000"/>
        </w:rPr>
        <w:t>”</w:t>
      </w:r>
      <w:r>
        <w:rPr>
          <w:color w:val="000000"/>
        </w:rPr>
        <w:t xml:space="preserve"> meaning, otherwise, there would produced strong ontological contradictions, Bohr and the others scientists </w:t>
      </w:r>
      <w:r>
        <w:rPr>
          <w:color w:val="000000"/>
        </w:rPr>
        <w:t xml:space="preserve">being </w:t>
      </w:r>
      <w:r>
        <w:rPr>
          <w:color w:val="000000"/>
        </w:rPr>
        <w:t>aware about this fact. In the next paragraph, we have a definition of “disjoint physical world</w:t>
      </w:r>
      <w:r>
        <w:rPr>
          <w:color w:val="000000"/>
        </w:rPr>
        <w:t>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The physical relevance of such structures should be evident as a consequence of the above discussion: a phase can in fact be interpreted as the  “world” of configurations which are physically accessible, starting from a given ground state configurati</w:t>
      </w:r>
      <w:r>
        <w:rPr>
          <w:color w:val="000000"/>
          <w:sz w:val="20"/>
          <w:szCs w:val="20"/>
        </w:rPr>
        <w:t xml:space="preserve">on. By definition of local structure, configurations belonging to the same phase or “world” differ by quasi-local perturbations, i.e. they have the same large distance behaviour (for a more detailed discussion see Appendix E); then, since we cannot modify </w:t>
      </w:r>
      <w:r>
        <w:rPr>
          <w:color w:val="000000"/>
          <w:sz w:val="20"/>
          <w:szCs w:val="20"/>
        </w:rPr>
        <w:t xml:space="preserve">the large distance behaviour of our (reference or) ground state, nor can change the boundary conditions of our physical world or “universe” by means of physically realizable operations, different phases define </w:t>
      </w:r>
      <w:r>
        <w:rPr>
          <w:i/>
          <w:color w:val="000000"/>
          <w:sz w:val="20"/>
          <w:szCs w:val="20"/>
        </w:rPr>
        <w:t>disjoint physical worlds</w:t>
      </w:r>
      <w:r>
        <w:rPr>
          <w:color w:val="000000"/>
          <w:sz w:val="20"/>
          <w:szCs w:val="20"/>
        </w:rPr>
        <w:t>. (Strocchi 2005, p. 2</w:t>
      </w:r>
      <w:r>
        <w:rPr>
          <w:color w:val="000000"/>
          <w:sz w:val="20"/>
          <w:szCs w:val="20"/>
        </w:rPr>
        <w:t>8)</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This paragraph almost sends </w:t>
      </w:r>
      <w:r>
        <w:rPr>
          <w:color w:val="000000"/>
        </w:rPr>
        <w:t xml:space="preserve">the reader </w:t>
      </w:r>
      <w:r>
        <w:rPr>
          <w:color w:val="000000"/>
        </w:rPr>
        <w:t>to the EDWs! However, Strocchi writes again about his “disjoint physical worlds”</w:t>
      </w:r>
      <w:r>
        <w:rPr>
          <w:color w:val="000000"/>
        </w:rPr>
        <w:t>,</w:t>
      </w:r>
      <w:r>
        <w:rPr>
          <w:color w:val="000000"/>
        </w:rPr>
        <w:t xml:space="preserve"> but it does not explain which is their relationship! So, a “phase” is a “world” of “configurations which are physically accessible,</w:t>
      </w:r>
      <w:r>
        <w:rPr>
          <w:color w:val="000000"/>
        </w:rPr>
        <w:t xml:space="preserve"> starting from a given ground state configuration”. This statement sends again directly to Bohr’s complementarity! We recall, our EDWs are not complementary since one EW does not exist for any EDW! Moreover, Strocchi uses “our physical world or ‘universe’ </w:t>
      </w:r>
      <w:r>
        <w:rPr>
          <w:color w:val="000000"/>
        </w:rPr>
        <w:t>”, that is the unicorn world</w:t>
      </w:r>
      <w:r>
        <w:rPr>
          <w:color w:val="000000"/>
        </w:rPr>
        <w:t>.</w:t>
      </w:r>
      <w:r>
        <w:rPr>
          <w:color w:val="000000"/>
        </w:rPr>
        <w:t xml:space="preserve"> Even if the word “universe” in within common, Strocchi works within the unicorn world</w:t>
      </w:r>
      <w:r>
        <w:rPr>
          <w:color w:val="000000"/>
        </w:rPr>
        <w:t>.</w:t>
      </w:r>
      <w:r>
        <w:rPr>
          <w:color w:val="000000"/>
        </w:rPr>
        <w:t xml:space="preserve"> These “disjoint physical worlds”</w:t>
      </w:r>
      <w:r>
        <w:rPr>
          <w:color w:val="000000"/>
        </w:rPr>
        <w:t xml:space="preserve"> are no more </w:t>
      </w:r>
      <w:r>
        <w:rPr>
          <w:color w:val="000000"/>
        </w:rPr>
        <w:t>than Bohr’s complementary entities (that would represent these “worlds”) or Everett’s many wor</w:t>
      </w:r>
      <w:r>
        <w:rPr>
          <w:color w:val="000000"/>
        </w:rPr>
        <w:t>lds!</w:t>
      </w:r>
      <w:r>
        <w:rPr>
          <w:rStyle w:val="FootnoteReference"/>
          <w:color w:val="000000"/>
        </w:rPr>
        <w:footnoteReference w:id="181"/>
      </w:r>
      <w:r>
        <w:rPr>
          <w:color w:val="000000"/>
        </w:rPr>
        <w:t xml:space="preserve"> The last paragraph we introduce </w:t>
      </w:r>
      <w:r>
        <w:rPr>
          <w:color w:val="000000"/>
        </w:rPr>
        <w:t xml:space="preserve">here </w:t>
      </w:r>
      <w:r>
        <w:rPr>
          <w:color w:val="000000"/>
        </w:rPr>
        <w:t>indicate</w:t>
      </w:r>
      <w:r>
        <w:rPr>
          <w:color w:val="000000"/>
        </w:rPr>
        <w:t>s</w:t>
      </w:r>
      <w:r>
        <w:rPr>
          <w:color w:val="000000"/>
        </w:rPr>
        <w:t xml:space="preserve"> the same idea: </w:t>
      </w:r>
      <w:r>
        <w:rPr>
          <w:color w:val="000000"/>
          <w:sz w:val="20"/>
          <w:szCs w:val="20"/>
        </w:rPr>
        <w:tab/>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It is worthwhile to stress that two ingredients play a crucial role: due to the infinite number of degrees of freedom, two ground states define two disjoint worlds or phases of the system and therefore, in contrast with the case of ordin</w:t>
      </w:r>
      <w:r>
        <w:rPr>
          <w:color w:val="000000"/>
          <w:sz w:val="20"/>
          <w:szCs w:val="20"/>
        </w:rPr>
        <w:t>ary quantum mechanics, the non-invariance of the ground state implies the asymmetry of the corresponding physical world defined by it. The criterium of spontaneous symmetry breaking of (8.13) crucially relies on the uniqueness of the translationally invari</w:t>
      </w:r>
      <w:r>
        <w:rPr>
          <w:color w:val="000000"/>
          <w:sz w:val="20"/>
          <w:szCs w:val="20"/>
        </w:rPr>
        <w:t>ant state and therefore it applies to pure phases. Symmetric correlation functions defined by a mixed state do not imply that the symmetry is unbroken in the pure phases in which the theory (defined by such correlation functions) decomposes. The check of t</w:t>
      </w:r>
      <w:r>
        <w:rPr>
          <w:color w:val="000000"/>
          <w:sz w:val="20"/>
          <w:szCs w:val="20"/>
        </w:rPr>
        <w:t>he symmetry of the correlation functions should then be accompanied by the check of the cluster property. (Strocchi 2005, p. 121)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“Two grounds states define two disjoint worlds or phases of the system” means exactly Everett’s many worlds (or, even Bohr’s </w:t>
      </w:r>
      <w:r>
        <w:rPr>
          <w:color w:val="000000"/>
        </w:rPr>
        <w:t>complementarity). Again, we have Bohr’s noumen-phenomen distinction: the noumena is the “non-invariane of the ground state” that involves the asymmetry of the corresponding physical world defined by it”. This non-invariance of the ground state means exactl</w:t>
      </w:r>
      <w:r>
        <w:rPr>
          <w:color w:val="000000"/>
        </w:rPr>
        <w:t>y the “noumenon”!  The “noumenon” would be this “pure phase” that is invariant with an “unbroken symmetry”. Our question is: “What is the matter with this unbroken symmetry or a matter in this pure phase?” It seems to be the Kantian noumenon used also by B</w:t>
      </w:r>
      <w:r>
        <w:rPr>
          <w:color w:val="000000"/>
        </w:rPr>
        <w:t>ohr and Oriti (see below) about which we have no knowledge at all! Again, we see clearly that Strocchi works within the unicorn world (the Universe) and his paradigm of thinking is totally different than the EDWs perspective!</w:t>
      </w:r>
    </w:p>
    <w:p w:rsidR="00B129A8" w:rsidRDefault="00882D09">
      <w:pPr>
        <w:pStyle w:val="LO-Normal"/>
        <w:jc w:val="both"/>
        <w:rPr>
          <w:color w:val="000000"/>
        </w:rPr>
      </w:pPr>
      <w:r>
        <w:rPr>
          <w:color w:val="000000"/>
        </w:rPr>
        <w:t>(b) We emphasize that Oriti w</w:t>
      </w:r>
      <w:r>
        <w:rPr>
          <w:color w:val="000000"/>
        </w:rPr>
        <w:t>orked, explicitly, within the unicorn world (Universe/world) until 2018! He talks about “levels of description” explained by “different theories”, but his framework is the “identity theory”, that is, the micro-entities</w:t>
      </w:r>
      <w:r>
        <w:rPr>
          <w:color w:val="000000"/>
        </w:rPr>
        <w:t xml:space="preserve"> </w:t>
      </w:r>
      <w:r>
        <w:rPr>
          <w:color w:val="000000"/>
        </w:rPr>
        <w:t xml:space="preserve">= the macro-entities, or </w:t>
      </w:r>
      <w:r>
        <w:rPr>
          <w:color w:val="000000"/>
        </w:rPr>
        <w:t>“</w:t>
      </w:r>
      <w:r>
        <w:rPr>
          <w:color w:val="000000"/>
        </w:rPr>
        <w:t>the micro-e</w:t>
      </w:r>
      <w:r>
        <w:rPr>
          <w:color w:val="000000"/>
        </w:rPr>
        <w:t>ntities compose the macro-entities</w:t>
      </w:r>
      <w:r>
        <w:rPr>
          <w:color w:val="000000"/>
        </w:rPr>
        <w:t>”</w:t>
      </w:r>
      <w:r>
        <w:rPr>
          <w:color w:val="000000"/>
        </w:rPr>
        <w:t>. Suddenly, in his article from 2018, Oriti writes about “different ontologies”! However, these expression sends directly to Strocchi’s “different worlds” just because Oriti mentions Strocchi’s book from 2005!</w:t>
      </w:r>
    </w:p>
    <w:p w:rsidR="00B129A8" w:rsidRDefault="00882D09">
      <w:pPr>
        <w:pStyle w:val="LO-Normal"/>
        <w:jc w:val="both"/>
        <w:rPr>
          <w:color w:val="000000"/>
        </w:rPr>
      </w:pPr>
      <w:r>
        <w:rPr>
          <w:color w:val="000000"/>
        </w:rPr>
        <w:tab/>
        <w:t>We furnish</w:t>
      </w:r>
      <w:r>
        <w:rPr>
          <w:color w:val="000000"/>
        </w:rPr>
        <w:t xml:space="preserve"> some details about Oriti’s approach regarding “spacetime”: he beli</w:t>
      </w:r>
      <w:r>
        <w:rPr>
          <w:color w:val="000000"/>
        </w:rPr>
        <w:t>e</w:t>
      </w:r>
      <w:r>
        <w:rPr>
          <w:color w:val="000000"/>
        </w:rPr>
        <w:t>ves that spacetime “emerges”</w:t>
      </w:r>
      <w:r>
        <w:rPr>
          <w:color w:val="000000"/>
        </w:rPr>
        <w:t>.</w:t>
      </w:r>
      <w:r>
        <w:rPr>
          <w:color w:val="000000"/>
        </w:rPr>
        <w:t xml:space="preserve"> In our book 2016, we indicate that “spacetime” has no ontology, therefore the “emergence of spacetime” is meaningless (it does not matter what kind of “emerge</w:t>
      </w:r>
      <w:r>
        <w:rPr>
          <w:color w:val="000000"/>
        </w:rPr>
        <w:t xml:space="preserve">nce” is involved: in our previous works, we indicated that any notion of </w:t>
      </w:r>
      <w:r>
        <w:rPr>
          <w:color w:val="000000"/>
        </w:rPr>
        <w:t>“</w:t>
      </w:r>
      <w:r>
        <w:rPr>
          <w:color w:val="000000"/>
        </w:rPr>
        <w:t>emergence</w:t>
      </w:r>
      <w:r>
        <w:rPr>
          <w:color w:val="000000"/>
        </w:rPr>
        <w:t>”</w:t>
      </w:r>
      <w:r>
        <w:rPr>
          <w:color w:val="000000"/>
        </w:rPr>
        <w:t xml:space="preserve"> is meaningless). </w:t>
      </w:r>
      <w:r>
        <w:rPr>
          <w:color w:val="000000"/>
        </w:rPr>
        <w:t>I</w:t>
      </w:r>
      <w:r>
        <w:rPr>
          <w:color w:val="000000"/>
        </w:rPr>
        <w:t xml:space="preserve">n almost all </w:t>
      </w:r>
      <w:r>
        <w:rPr>
          <w:color w:val="000000"/>
        </w:rPr>
        <w:t xml:space="preserve">his </w:t>
      </w:r>
      <w:r>
        <w:rPr>
          <w:color w:val="000000"/>
        </w:rPr>
        <w:t>papers, Oriti beli</w:t>
      </w:r>
      <w:r>
        <w:rPr>
          <w:color w:val="000000"/>
        </w:rPr>
        <w:t>e</w:t>
      </w:r>
      <w:r>
        <w:rPr>
          <w:color w:val="000000"/>
        </w:rPr>
        <w:t xml:space="preserve">ves that the “spacetime” really exist. Obviously, this is a great mistake, from our viewpoint, the EDWs perspective. </w:t>
      </w:r>
      <w:r>
        <w:rPr>
          <w:color w:val="000000"/>
        </w:rPr>
        <w:t>In many articles, Oriti investigates the relationship between (1) Einstein’s general relativity and quantum mechanics, (2) the wave and particle (field theory-atomistic approach). Oriti’s main framework is the “Group Field Theories” (GFT) (but he emphasize</w:t>
      </w:r>
      <w:r>
        <w:rPr>
          <w:color w:val="000000"/>
        </w:rPr>
        <w:t>s also the “Loop Quantum Gravity”, LQG). He indicates the “emergence of a continuum spacetime” (necessary for General Relativity, GR) from Quantum Gravity. For him, the GFTs are the fundamental quantum field theories for the “elementary quantum constituent</w:t>
      </w:r>
      <w:r>
        <w:rPr>
          <w:color w:val="000000"/>
        </w:rPr>
        <w:t>s” of space, his fundamental “atoms of space”. (2007, p. 7) (the title of section 1.1</w:t>
      </w:r>
      <w:r>
        <w:rPr>
          <w:color w:val="000000"/>
        </w:rPr>
        <w:t xml:space="preserve">: 1.1. Spacetime discreteness, the </w:t>
      </w:r>
      <w:r>
        <w:rPr>
          <w:color w:val="000000"/>
        </w:rPr>
        <w:t>“</w:t>
      </w:r>
      <w:r>
        <w:rPr>
          <w:color w:val="000000"/>
        </w:rPr>
        <w:t>atoms of space</w:t>
      </w:r>
      <w:r>
        <w:rPr>
          <w:color w:val="000000"/>
        </w:rPr>
        <w:t xml:space="preserve">” </w:t>
      </w:r>
      <w:r>
        <w:rPr>
          <w:color w:val="000000"/>
        </w:rPr>
        <w:t>and the problem of the continuum)</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One fascinating possibility is that, at high energies and small distances, spacetime</w:t>
      </w:r>
      <w:r>
        <w:rPr>
          <w:color w:val="000000"/>
          <w:sz w:val="20"/>
          <w:szCs w:val="20"/>
        </w:rPr>
        <w:t xml:space="preserve"> loses its continuum appearance and is instead best described in terms of discrete structures. This possibility is a basic assumption in some approaches to quantum gravity, e.g. causal set theory [2], as a convenient computational tool in others, e.g. simp</w:t>
      </w:r>
      <w:r>
        <w:rPr>
          <w:color w:val="000000"/>
          <w:sz w:val="20"/>
          <w:szCs w:val="20"/>
        </w:rPr>
        <w:t>licial quantum gravity [3, 4], and it is the natural (preliminary) outcome of standard quantization techniques applied to GR, e.g. in Loop Quantum Gravity [8], being also suggested by several results in string theory. (1)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From our viewpoint, this paragrap</w:t>
      </w:r>
      <w:r>
        <w:rPr>
          <w:color w:val="000000"/>
        </w:rPr>
        <w:t>h indicates several errors (Oriti follows this route in all</w:t>
      </w:r>
      <w:r>
        <w:rPr>
          <w:color w:val="000000"/>
        </w:rPr>
        <w:t xml:space="preserve"> of</w:t>
      </w:r>
      <w:r>
        <w:rPr>
          <w:color w:val="000000"/>
        </w:rPr>
        <w:t xml:space="preserve"> his articles following the same mistakes). These errors are:</w:t>
      </w:r>
    </w:p>
    <w:p w:rsidR="00B129A8" w:rsidRDefault="00882D09">
      <w:pPr>
        <w:pStyle w:val="LO-Normal"/>
        <w:jc w:val="both"/>
        <w:rPr>
          <w:color w:val="000000"/>
        </w:rPr>
      </w:pPr>
      <w:r>
        <w:rPr>
          <w:color w:val="000000"/>
        </w:rPr>
        <w:t xml:space="preserve">- The emergence of space (mainly he talks about “atoms of space” in many of his articles). In other words, </w:t>
      </w:r>
      <w:r>
        <w:rPr>
          <w:color w:val="000000"/>
        </w:rPr>
        <w:t xml:space="preserve">Oriti </w:t>
      </w:r>
      <w:r>
        <w:rPr>
          <w:color w:val="000000"/>
        </w:rPr>
        <w:t xml:space="preserve">believes </w:t>
      </w:r>
      <w:r>
        <w:rPr>
          <w:color w:val="000000"/>
        </w:rPr>
        <w:t xml:space="preserve">that </w:t>
      </w:r>
      <w:r>
        <w:rPr>
          <w:color w:val="000000"/>
        </w:rPr>
        <w:t>spac</w:t>
      </w:r>
      <w:r>
        <w:rPr>
          <w:color w:val="000000"/>
        </w:rPr>
        <w:t>e has an ontology. From our viewpoint, the existence of “space” would produce strong ontological contradictions! (See our work 2016)</w:t>
      </w:r>
    </w:p>
    <w:p w:rsidR="00B129A8" w:rsidRDefault="00882D09">
      <w:pPr>
        <w:pStyle w:val="LO-Normal"/>
        <w:jc w:val="both"/>
        <w:rPr>
          <w:color w:val="000000"/>
        </w:rPr>
      </w:pPr>
      <w:r>
        <w:rPr>
          <w:color w:val="000000"/>
        </w:rPr>
        <w:t>- Levels of descriptions.</w:t>
      </w:r>
    </w:p>
    <w:p w:rsidR="00B129A8" w:rsidRDefault="00882D09">
      <w:pPr>
        <w:pStyle w:val="LO-Normal"/>
        <w:jc w:val="both"/>
        <w:rPr>
          <w:color w:val="000000"/>
        </w:rPr>
      </w:pPr>
      <w:r>
        <w:rPr>
          <w:color w:val="000000"/>
        </w:rPr>
        <w:t>- Different ontologies.</w:t>
      </w:r>
    </w:p>
    <w:p w:rsidR="00B129A8" w:rsidRDefault="00882D09">
      <w:pPr>
        <w:pStyle w:val="LO-Normal"/>
        <w:jc w:val="both"/>
        <w:rPr>
          <w:color w:val="000000"/>
        </w:rPr>
      </w:pPr>
      <w:r>
        <w:rPr>
          <w:color w:val="000000"/>
        </w:rPr>
        <w:t>Until his article from 2018, Oriti’s works clearly within the unicorn wo</w:t>
      </w:r>
      <w:r>
        <w:rPr>
          <w:color w:val="000000"/>
        </w:rPr>
        <w:t>rld. That is, the micro-entities represent the “building blocks” of the macro-entities; also, as we will see below, Oriti uses the notion of “emergence”, but it has to be clear that he refers to the “weak/epistemological emergence” and not “strong/ontologi</w:t>
      </w:r>
      <w:r>
        <w:rPr>
          <w:color w:val="000000"/>
        </w:rPr>
        <w:t>cal emergence”. Moreover, very often, he talks about “levels of description”. To view the unicorn-world paradigm in which Oriti’s works, see this paragraph:</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We have a discrete system whose building blocks are fermionic atoms and a microscopic field theor</w:t>
      </w:r>
      <w:r>
        <w:rPr>
          <w:color w:val="000000"/>
          <w:sz w:val="20"/>
          <w:szCs w:val="20"/>
        </w:rPr>
        <w:t xml:space="preserve">y describing its dynamics. At low temperature, the system undergoes a phase transition and condenses to a liquid phase. In this phase most of the microscopic details are irrelevant (not all of them, of course; e.g. if the system was a made of atoms living </w:t>
      </w:r>
      <w:r>
        <w:rPr>
          <w:color w:val="000000"/>
          <w:sz w:val="20"/>
          <w:szCs w:val="20"/>
        </w:rPr>
        <w:t>in 6 space dimensions, say, the collective velocity of the fluid would be 6-dimensional, or in 4He vorticity is absent and a different class of metrics emerge, etc), and one can adopt an effective hydrodynamic description in terms of a continuum, and of co</w:t>
      </w:r>
      <w:r>
        <w:rPr>
          <w:color w:val="000000"/>
          <w:sz w:val="20"/>
          <w:szCs w:val="20"/>
        </w:rPr>
        <w:t>llective variables describing the fluid, together with low energy excitations (quasi-particles) propagating in it. The microscopic theory provides the values of the effective ‘fundamental constants’ of the macroscopic theory. … These limitations notwithsta</w:t>
      </w:r>
      <w:r>
        <w:rPr>
          <w:color w:val="000000"/>
          <w:sz w:val="20"/>
          <w:szCs w:val="20"/>
        </w:rPr>
        <w:t>nding, we have a concrete example of how: 1) the continuum can be understood as a convenient, if not necessary, approximation of a fundamentally discrete system; 2) spacetime and of geometry can emerge from a theory that is not about spacetime nor geometry</w:t>
      </w:r>
      <w:r>
        <w:rPr>
          <w:color w:val="000000"/>
          <w:sz w:val="20"/>
          <w:szCs w:val="20"/>
        </w:rPr>
        <w:t xml:space="preserve"> nor gravity; 3) General Relativity itself can emerge as an effective description of the (hydro-)dynamics of the collective continuum variables of a microscopically discrete system.</w:t>
      </w:r>
    </w:p>
    <w:p w:rsidR="00B129A8" w:rsidRDefault="00882D09">
      <w:pPr>
        <w:pStyle w:val="LO-Normal"/>
        <w:jc w:val="both"/>
        <w:rPr>
          <w:color w:val="000000"/>
          <w:sz w:val="20"/>
          <w:szCs w:val="20"/>
        </w:rPr>
      </w:pPr>
      <w:r>
        <w:rPr>
          <w:color w:val="000000"/>
          <w:sz w:val="20"/>
          <w:szCs w:val="20"/>
        </w:rPr>
        <w:tab/>
        <w:t xml:space="preserve">How these results should change our views about spacetime and gravity is </w:t>
      </w:r>
      <w:r>
        <w:rPr>
          <w:color w:val="000000"/>
          <w:sz w:val="20"/>
          <w:szCs w:val="20"/>
        </w:rPr>
        <w:t xml:space="preserve">of course a matter of debate [11, 12]. It seems to us that these results fit nicely with the point of view outlined in the beginning, which sees a continuum spacetime as an approximation of some yet to be discovered ‘atoms of space’, described by a theory </w:t>
      </w:r>
      <w:r>
        <w:rPr>
          <w:color w:val="000000"/>
          <w:sz w:val="20"/>
          <w:szCs w:val="20"/>
        </w:rPr>
        <w:t>that is not expressed in terms of a pre-existing spacetime to start with, and from which General Relativity emerge in a low energy or macroscopic limit. (Oriti 2007, p. 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We have here the identity between the macro-entities and the micro-entities, since </w:t>
      </w:r>
      <w:r>
        <w:rPr>
          <w:color w:val="000000"/>
        </w:rPr>
        <w:t>the micro-entities are the “building blocks” of the macro-entities: “The microscopic theory provides the values of the effective ‘fundamental constants’</w:t>
      </w:r>
      <w:r>
        <w:rPr>
          <w:color w:val="000000"/>
        </w:rPr>
        <w:t xml:space="preserve"> </w:t>
      </w:r>
      <w:r>
        <w:rPr>
          <w:color w:val="000000"/>
        </w:rPr>
        <w:t>of the macroscopic theory.”! The emergence from points 1, 2 and 3 is a “weak emergence”, that is, the m</w:t>
      </w:r>
      <w:r>
        <w:rPr>
          <w:color w:val="000000"/>
        </w:rPr>
        <w:t xml:space="preserve">acro-entities have a weak emergence from the micro-entities, that is the micro-entities = macro-entities. Moreover, the </w:t>
      </w:r>
      <w:r>
        <w:rPr>
          <w:color w:val="000000"/>
        </w:rPr>
        <w:t>“</w:t>
      </w:r>
      <w:r>
        <w:rPr>
          <w:color w:val="000000"/>
        </w:rPr>
        <w:t>continuum</w:t>
      </w:r>
      <w:r>
        <w:rPr>
          <w:color w:val="000000"/>
        </w:rPr>
        <w:t>”</w:t>
      </w:r>
      <w:r>
        <w:rPr>
          <w:color w:val="000000"/>
        </w:rPr>
        <w:t xml:space="preserve"> (necessary for GR) is just an approximation of “a fundamental discrete system”. Again, we have here Kantian distinction “noumen-phenomen” (used also by Bohr). The theory from which GR “emerges” does not refer </w:t>
      </w:r>
      <w:r>
        <w:rPr>
          <w:color w:val="000000"/>
        </w:rPr>
        <w:t>to “</w:t>
      </w:r>
      <w:r>
        <w:rPr>
          <w:color w:val="000000"/>
        </w:rPr>
        <w:t>spacetime</w:t>
      </w:r>
      <w:r>
        <w:rPr>
          <w:color w:val="000000"/>
        </w:rPr>
        <w:t>”</w:t>
      </w:r>
      <w:r>
        <w:rPr>
          <w:color w:val="000000"/>
        </w:rPr>
        <w:t xml:space="preserve"> at all. Obviously, it is about </w:t>
      </w:r>
      <w:r>
        <w:rPr>
          <w:color w:val="000000"/>
        </w:rPr>
        <w:t xml:space="preserve">a kind of “noumenon” here. Again, the </w:t>
      </w:r>
      <w:r>
        <w:rPr>
          <w:color w:val="000000"/>
        </w:rPr>
        <w:t>“</w:t>
      </w:r>
      <w:r>
        <w:rPr>
          <w:color w:val="000000"/>
        </w:rPr>
        <w:t>continuum spacetime</w:t>
      </w:r>
      <w:r>
        <w:rPr>
          <w:color w:val="000000"/>
        </w:rPr>
        <w:t>”</w:t>
      </w:r>
      <w:r>
        <w:rPr>
          <w:color w:val="000000"/>
        </w:rPr>
        <w:t xml:space="preserve"> is just an approximation of “atoms of space” (that have to be discovered!). We believe </w:t>
      </w:r>
      <w:r>
        <w:rPr>
          <w:color w:val="000000"/>
        </w:rPr>
        <w:t>“</w:t>
      </w:r>
      <w:r>
        <w:rPr>
          <w:color w:val="000000"/>
        </w:rPr>
        <w:t>atoms of space</w:t>
      </w:r>
      <w:r>
        <w:rPr>
          <w:color w:val="000000"/>
        </w:rPr>
        <w:t>”</w:t>
      </w:r>
      <w:r>
        <w:rPr>
          <w:color w:val="000000"/>
        </w:rPr>
        <w:t xml:space="preserve"> do not exist, i.e, do not have any ontology!</w:t>
      </w:r>
      <w:r>
        <w:rPr>
          <w:rStyle w:val="FootnoteReference"/>
          <w:color w:val="000000"/>
        </w:rPr>
        <w:footnoteReference w:id="182"/>
      </w:r>
      <w:r>
        <w:rPr>
          <w:color w:val="000000"/>
        </w:rPr>
        <w:t xml:space="preserve"> When Oriti refers to the relationship between quantum mechanics and Einstein’s general relativity, he uses the same notion of emerge</w:t>
      </w:r>
      <w:r>
        <w:rPr>
          <w:color w:val="000000"/>
        </w:rPr>
        <w:t>nce (that is about “weak emergence”), which presup</w:t>
      </w:r>
      <w:r>
        <w:rPr>
          <w:color w:val="000000"/>
        </w:rPr>
        <w:t>p</w:t>
      </w:r>
      <w:r>
        <w:rPr>
          <w:color w:val="000000"/>
        </w:rPr>
        <w:t>oses the identity between the micro- and the macro-entities: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This will be by definition the phase of the theory where a continuum approximation is appropriate, or in other words, where a continuum spaceti</w:t>
      </w:r>
      <w:r>
        <w:rPr>
          <w:color w:val="000000"/>
          <w:sz w:val="20"/>
          <w:szCs w:val="20"/>
        </w:rPr>
        <w:t>me emerges. The search for such a phase will be done by studying the properties of the GFT system: i) varying the ‘number of atoms’; ii) varying the temperature of the system (one expect condensation in the low temperature regime); iii) varying type and st</w:t>
      </w:r>
      <w:r>
        <w:rPr>
          <w:color w:val="000000"/>
          <w:sz w:val="20"/>
          <w:szCs w:val="20"/>
        </w:rPr>
        <w:t>rength of the interaction (which is also related, from the quantum gravity point of view, to the strength of spatial topology changing processes; iv) in the GFT analogue of both the relativistic and non-relativistic regimes (from a purely formal point of v</w:t>
      </w:r>
      <w:r>
        <w:rPr>
          <w:color w:val="000000"/>
          <w:sz w:val="20"/>
          <w:szCs w:val="20"/>
        </w:rPr>
        <w:t>iew, the generalised GFT models mentioned above have a non-relativistic Sch</w:t>
      </w:r>
      <w:r>
        <w:rPr>
          <w:color w:val="000000"/>
          <w:sz w:val="20"/>
          <w:szCs w:val="20"/>
        </w:rPr>
        <w:t>r</w:t>
      </w:r>
      <w:r>
        <w:rPr>
          <w:color w:val="000000"/>
          <w:sz w:val="20"/>
          <w:szCs w:val="20"/>
        </w:rPr>
        <w:t xml:space="preserve">odinger-like kinetic term in the time variables; v) varying of course the type and symmetries of the fields and the group manifold on which they are defined (thus the specific GFT </w:t>
      </w:r>
      <w:r>
        <w:rPr>
          <w:color w:val="000000"/>
          <w:sz w:val="20"/>
          <w:szCs w:val="20"/>
        </w:rPr>
        <w:t>model considered). Once the condensed/liquid phase has been found, and thus the issue of the emergence of a continuum spacetime solved, the the final goal is to show the emergence of General Relativity as the hydrodynamic description of the collective vari</w:t>
      </w:r>
      <w:r>
        <w:rPr>
          <w:color w:val="000000"/>
          <w:sz w:val="20"/>
          <w:szCs w:val="20"/>
        </w:rPr>
        <w:t>ables in this phase. Here one could build up directly on the insights gained in condensed matter analogues of gravitational phenomena [11]. (pp. 8-9)</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Again, it is clear that Oriti works within the unicorn world! There are just “levels of description” and </w:t>
      </w:r>
      <w:r>
        <w:rPr>
          <w:color w:val="000000"/>
        </w:rPr>
        <w:t>“weak emergence” of GR, no more or less</w:t>
      </w:r>
      <w:r>
        <w:rPr>
          <w:color w:val="000000"/>
        </w:rPr>
        <w:t>.</w:t>
      </w:r>
      <w:r>
        <w:rPr>
          <w:color w:val="000000"/>
        </w:rPr>
        <w:t xml:space="preserve"> The conclusion of his article mirrors perfectly the identity between the micro-entities and the macro-entities: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we may have already found the right (class of) microscopic theory (theories) of the fundamental const</w:t>
      </w:r>
      <w:r>
        <w:rPr>
          <w:color w:val="000000"/>
          <w:sz w:val="20"/>
          <w:szCs w:val="20"/>
        </w:rPr>
        <w:t xml:space="preserve">ituents of a quantum spacetime. We have in fact at our disposal a quantum field theory of simplicial geometry, describing the interaction of elementary building blocks of space, and with a discrete spacetime emerging from this interaction;… In particular, </w:t>
      </w:r>
      <w:r>
        <w:rPr>
          <w:color w:val="000000"/>
          <w:sz w:val="20"/>
          <w:szCs w:val="20"/>
        </w:rPr>
        <w:t>we have argued in the present contribution that GFTs may be the right framework in which to realize the idea of spacetime as a condensate and of General Relativity as an emergent effective theory for the collective behaviour of the atoms of space in this p</w:t>
      </w:r>
      <w:r>
        <w:rPr>
          <w:color w:val="000000"/>
          <w:sz w:val="20"/>
          <w:szCs w:val="20"/>
        </w:rPr>
        <w:t>hase, i.e. as a geometro-hydrodynamics [12], solving in this way the outstanding problem of the continuum approximation that all current discrete quantum gravity approaches still face.  (pp. 9-10)</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Based on </w:t>
      </w:r>
      <w:r>
        <w:rPr>
          <w:color w:val="000000"/>
        </w:rPr>
        <w:t xml:space="preserve">the </w:t>
      </w:r>
      <w:r>
        <w:rPr>
          <w:color w:val="000000"/>
        </w:rPr>
        <w:t>quantum field theory, we have here the “emerg</w:t>
      </w:r>
      <w:r>
        <w:rPr>
          <w:color w:val="000000"/>
        </w:rPr>
        <w:t>ence” of a “discrete spacetime”. Obviously, the GR “emerges” from the “collective behaviour of atoms of space”! But this emergence is, obviously, a weak emergence!</w:t>
      </w:r>
      <w:r>
        <w:rPr>
          <w:rStyle w:val="FootnoteReference"/>
          <w:color w:val="000000"/>
        </w:rPr>
        <w:footnoteReference w:id="183"/>
      </w:r>
      <w:r>
        <w:rPr>
          <w:color w:val="000000"/>
        </w:rPr>
        <w:t xml:space="preserve"> Again, there is no “a</w:t>
      </w:r>
      <w:r>
        <w:rPr>
          <w:color w:val="000000"/>
        </w:rPr>
        <w:t xml:space="preserve">toms of space” (or spacetime) just because the existence of “spacetime” would produce strong ontological contradictions! (see Vacariu and Vacariu 2016) In his chapter from 2009, Oriti </w:t>
      </w:r>
      <w:r>
        <w:rPr>
          <w:color w:val="000000"/>
        </w:rPr>
        <w:t>writes:</w:t>
      </w:r>
    </w:p>
    <w:p w:rsidR="00B129A8" w:rsidRDefault="00B129A8">
      <w:pPr>
        <w:pStyle w:val="LO-Normal"/>
        <w:jc w:val="both"/>
        <w:rPr>
          <w:color w:val="000000"/>
        </w:rPr>
      </w:pP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There exist fundamental building blocks or atoms of space, wh</w:t>
      </w:r>
      <w:r>
        <w:rPr>
          <w:color w:val="000000"/>
          <w:sz w:val="20"/>
          <w:szCs w:val="20"/>
        </w:rPr>
        <w:t xml:space="preserve">ich can be combined to give rise to all sorts of geometry and topology of space. At the perturbative level spacetime is the discrete (virtual) history of creation/annihilation of these fundamental atoms; it has no </w:t>
      </w:r>
      <w:r>
        <w:rPr>
          <w:i/>
          <w:color w:val="000000"/>
          <w:sz w:val="20"/>
          <w:szCs w:val="20"/>
        </w:rPr>
        <w:t xml:space="preserve">real </w:t>
      </w:r>
      <w:r>
        <w:rPr>
          <w:color w:val="000000"/>
          <w:sz w:val="20"/>
          <w:szCs w:val="20"/>
        </w:rPr>
        <w:t>existence, at least no more real exis</w:t>
      </w:r>
      <w:r>
        <w:rPr>
          <w:color w:val="000000"/>
          <w:sz w:val="20"/>
          <w:szCs w:val="20"/>
        </w:rPr>
        <w:t>tence in itself than each of the infinite possible interaction processes corresponding to individual Feynman diagrams in any field theory. The description of this evolution is necessarily background independent (from the point of view of spacetime) because</w:t>
      </w:r>
      <w:r>
        <w:rPr>
          <w:color w:val="000000"/>
          <w:sz w:val="20"/>
          <w:szCs w:val="20"/>
        </w:rPr>
        <w:t xml:space="preserve"> spacetime itself is built from the bottom up and all of spacetime information has to be reconstructed from the information carried by the “atoms” and thus by the Feynman diagrams. … Spacetime information is thus necessarily encoded in structures that do n</w:t>
      </w:r>
      <w:r>
        <w:rPr>
          <w:color w:val="000000"/>
          <w:sz w:val="20"/>
          <w:szCs w:val="20"/>
        </w:rPr>
        <w:t xml:space="preserve">ot use </w:t>
      </w:r>
      <w:r>
        <w:rPr>
          <w:i/>
          <w:color w:val="000000"/>
          <w:sz w:val="20"/>
          <w:szCs w:val="20"/>
        </w:rPr>
        <w:t xml:space="preserve">per se </w:t>
      </w:r>
      <w:r>
        <w:rPr>
          <w:color w:val="000000"/>
          <w:sz w:val="20"/>
          <w:szCs w:val="20"/>
        </w:rPr>
        <w:t xml:space="preserve">a notion of spacetime. Finally, there would be a </w:t>
      </w:r>
      <w:r>
        <w:rPr>
          <w:i/>
          <w:color w:val="000000"/>
          <w:sz w:val="20"/>
          <w:szCs w:val="20"/>
        </w:rPr>
        <w:t xml:space="preserve">fundamental discreteness </w:t>
      </w:r>
      <w:r>
        <w:rPr>
          <w:color w:val="000000"/>
          <w:sz w:val="20"/>
          <w:szCs w:val="20"/>
        </w:rPr>
        <w:t xml:space="preserve">of spacetime and a key role for </w:t>
      </w:r>
      <w:r>
        <w:rPr>
          <w:i/>
          <w:color w:val="000000"/>
          <w:sz w:val="20"/>
          <w:szCs w:val="20"/>
        </w:rPr>
        <w:t>causality</w:t>
      </w:r>
      <w:r>
        <w:rPr>
          <w:color w:val="000000"/>
          <w:sz w:val="20"/>
          <w:szCs w:val="20"/>
        </w:rPr>
        <w:t xml:space="preserve">, in the pre-geometric sense of </w:t>
      </w:r>
      <w:r>
        <w:rPr>
          <w:i/>
          <w:color w:val="000000"/>
          <w:sz w:val="20"/>
          <w:szCs w:val="20"/>
        </w:rPr>
        <w:t xml:space="preserve">ordering </w:t>
      </w:r>
      <w:r>
        <w:rPr>
          <w:color w:val="000000"/>
          <w:sz w:val="20"/>
          <w:szCs w:val="20"/>
        </w:rPr>
        <w:t xml:space="preserve">(so that it would probably be better to talk about “pre-causality”). (Oriti 2009, pp. </w:t>
      </w:r>
      <w:r>
        <w:rPr>
          <w:color w:val="000000"/>
          <w:sz w:val="20"/>
          <w:szCs w:val="20"/>
        </w:rPr>
        <w:t xml:space="preserve">327-8) </w:t>
      </w:r>
      <w:r>
        <w:rPr>
          <w:color w:val="000000"/>
          <w:sz w:val="20"/>
          <w:szCs w:val="20"/>
        </w:rPr>
        <w:tab/>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see here the same idea abou</w:t>
      </w:r>
      <w:r>
        <w:rPr>
          <w:color w:val="000000"/>
        </w:rPr>
        <w:t>t</w:t>
      </w:r>
      <w:r>
        <w:rPr>
          <w:color w:val="000000"/>
        </w:rPr>
        <w:t xml:space="preserve"> the fundamental building blocks of space! However, at the non-perturbative “level”, there is no “spacetime” at all since the “spacetime information” (?) is necessarily encoded” in those elements of nonperturbative </w:t>
      </w:r>
      <w:r>
        <w:rPr>
          <w:color w:val="000000"/>
        </w:rPr>
        <w:t xml:space="preserve">level. These nonperturbative elements send to Kantian noumena. We see again the emergence of “spacetime atoms”. Another </w:t>
      </w:r>
      <w:r>
        <w:rPr>
          <w:color w:val="000000"/>
        </w:rPr>
        <w:t xml:space="preserve">Oriti’s </w:t>
      </w:r>
      <w:r>
        <w:rPr>
          <w:color w:val="000000"/>
        </w:rPr>
        <w:t>mistake</w:t>
      </w:r>
      <w:r>
        <w:rPr>
          <w:color w:val="000000"/>
        </w:rPr>
        <w:t xml:space="preserve">: he </w:t>
      </w:r>
      <w:r>
        <w:rPr>
          <w:color w:val="000000"/>
        </w:rPr>
        <w:t xml:space="preserve">believes that the “quantum gravity is “encoded in elements of GFT”. From our viewpoint, </w:t>
      </w:r>
      <w:r>
        <w:rPr>
          <w:color w:val="000000"/>
        </w:rPr>
        <w:t>“</w:t>
      </w:r>
      <w:r>
        <w:rPr>
          <w:color w:val="000000"/>
        </w:rPr>
        <w:t>gravity</w:t>
      </w:r>
      <w:r>
        <w:rPr>
          <w:color w:val="000000"/>
        </w:rPr>
        <w:t>”</w:t>
      </w:r>
      <w:r>
        <w:rPr>
          <w:color w:val="000000"/>
        </w:rPr>
        <w:t xml:space="preserve"> cannot exist within the micro-EW. If “spacetime information” is encoded in “structures” that do not use “spacetime”, what kind of emergence of spacetime is about? From our viewpoint, this statement is mirrored by the correspondence between </w:t>
      </w:r>
      <w:r>
        <w:rPr>
          <w:color w:val="000000"/>
        </w:rPr>
        <w:t xml:space="preserve">the </w:t>
      </w:r>
      <w:r>
        <w:rPr>
          <w:color w:val="000000"/>
        </w:rPr>
        <w:t>field-EW (w</w:t>
      </w:r>
      <w:r>
        <w:rPr>
          <w:color w:val="000000"/>
        </w:rPr>
        <w:t xml:space="preserve">here the fields occupy everything) and </w:t>
      </w:r>
      <w:r>
        <w:rPr>
          <w:color w:val="000000"/>
        </w:rPr>
        <w:t>“</w:t>
      </w:r>
      <w:r>
        <w:rPr>
          <w:color w:val="000000"/>
        </w:rPr>
        <w:t xml:space="preserve">nothing” (no ontology) between the micro-entities (the micro-EW) or the macro-entities (the macro-EW). Oriti needs to translate his view in </w:t>
      </w:r>
      <w:r>
        <w:rPr>
          <w:color w:val="000000"/>
        </w:rPr>
        <w:t xml:space="preserve">the </w:t>
      </w:r>
      <w:r>
        <w:rPr>
          <w:color w:val="000000"/>
        </w:rPr>
        <w:t>EDWs language! More interestingly, Oriti asks the following:</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(b) If a c</w:t>
      </w:r>
      <w:r>
        <w:rPr>
          <w:color w:val="000000"/>
          <w:sz w:val="20"/>
          <w:szCs w:val="20"/>
        </w:rPr>
        <w:t>ontinuum spacetime or space are nothing else than some sort of “condensate” of fundamentally discrete objects, as in some “emergent gravity” approaches (see chapter 7 by Dreyer and chapter 9 by Markopoulou) and, as suggested by condensed matter analog mode</w:t>
      </w:r>
      <w:r>
        <w:rPr>
          <w:color w:val="000000"/>
          <w:sz w:val="20"/>
          <w:szCs w:val="20"/>
        </w:rPr>
        <w:t>ls of gravity [42; 43], what are these fundamental constituents? What are their properties? What kind of (necessarily background independent) model can describe them and the whole process of “condensation”? What are the effective hydrodynamic variables and</w:t>
      </w:r>
      <w:r>
        <w:rPr>
          <w:color w:val="000000"/>
          <w:sz w:val="20"/>
          <w:szCs w:val="20"/>
        </w:rPr>
        <w:t xml:space="preserve"> what is their dynamics in this “condensed or fluid phase”? How does it compare to GR? (p. 329)</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Again, we have the “emergent spacetime” from certain “fundamentally discrete object</w:t>
      </w:r>
      <w:r>
        <w:rPr>
          <w:color w:val="000000"/>
        </w:rPr>
        <w:t>s</w:t>
      </w:r>
      <w:r>
        <w:rPr>
          <w:color w:val="000000"/>
        </w:rPr>
        <w:t>”, but Oriti asks himself what are these fundamental constituents? From our</w:t>
      </w:r>
      <w:r>
        <w:rPr>
          <w:color w:val="000000"/>
        </w:rPr>
        <w:t xml:space="preserve"> EDWs perspective, this question is meaningless! It sends either to the “beginning” of time (anyway, time does not exist, space </w:t>
      </w:r>
      <w:r>
        <w:rPr>
          <w:color w:val="000000"/>
        </w:rPr>
        <w:t>does not exist</w:t>
      </w:r>
      <w:r>
        <w:rPr>
          <w:color w:val="000000"/>
        </w:rPr>
        <w:t xml:space="preserve">) or to the “infinite” time (which cannot exist, see our work 2016 based on Aristotle’s view who claims that </w:t>
      </w:r>
      <w:r>
        <w:rPr>
          <w:color w:val="000000"/>
        </w:rPr>
        <w:t>“</w:t>
      </w:r>
      <w:r>
        <w:rPr>
          <w:color w:val="000000"/>
        </w:rPr>
        <w:t>time</w:t>
      </w:r>
      <w:r>
        <w:rPr>
          <w:color w:val="000000"/>
        </w:rPr>
        <w:t>”</w:t>
      </w:r>
      <w:r>
        <w:rPr>
          <w:color w:val="000000"/>
        </w:rPr>
        <w:t xml:space="preserve"> cannot be infinite)! Obvious</w:t>
      </w:r>
      <w:r>
        <w:rPr>
          <w:color w:val="000000"/>
        </w:rPr>
        <w:t>l</w:t>
      </w:r>
      <w:r>
        <w:rPr>
          <w:color w:val="000000"/>
        </w:rPr>
        <w:t xml:space="preserve">y, how do we “compare” these “fundamental constituents” with the macroscopic entities (that is, the </w:t>
      </w:r>
      <w:r>
        <w:rPr>
          <w:color w:val="000000"/>
        </w:rPr>
        <w:t>general relativity</w:t>
      </w:r>
      <w:r>
        <w:rPr>
          <w:color w:val="000000"/>
        </w:rPr>
        <w:t xml:space="preserve">)? We have here </w:t>
      </w:r>
      <w:r>
        <w:rPr>
          <w:color w:val="000000"/>
        </w:rPr>
        <w:t xml:space="preserve">the </w:t>
      </w:r>
      <w:r>
        <w:rPr>
          <w:color w:val="000000"/>
        </w:rPr>
        <w:t>EDWs! Anyway, Oriti’s answer is constructed within the same paradigm</w:t>
      </w:r>
      <w:r>
        <w:rPr>
          <w:color w:val="000000"/>
        </w:rPr>
        <w:t xml:space="preserve"> as everybody, </w:t>
      </w:r>
      <w:r>
        <w:rPr>
          <w:color w:val="000000"/>
        </w:rPr>
        <w:t xml:space="preserve">the </w:t>
      </w:r>
      <w:r>
        <w:rPr>
          <w:color w:val="000000"/>
        </w:rPr>
        <w:t>unicorn world:</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the GFT approach identifies uniquely the basic building blocks of a quantum space, those that could be responsible for the kind of “condensation” process or the transition to a fluid phase at the root of the emergence of a smooth spacetime </w:t>
      </w:r>
      <w:r>
        <w:rPr>
          <w:color w:val="000000"/>
          <w:sz w:val="20"/>
          <w:szCs w:val="20"/>
        </w:rPr>
        <w:t>in some approximation and physical regime, and gives a precise prescription for their classical and quantum dynamics, that can now be investigated. From this perspective, it is best interpreted as a theory of “pregeometry” in the sense discussed in the cha</w:t>
      </w:r>
      <w:r>
        <w:rPr>
          <w:color w:val="000000"/>
          <w:sz w:val="20"/>
          <w:szCs w:val="20"/>
        </w:rPr>
        <w:t>pters by Markopoulou and Dreyer. (329-330)</w:t>
      </w:r>
    </w:p>
    <w:p w:rsidR="00B129A8" w:rsidRDefault="00B129A8">
      <w:pPr>
        <w:pStyle w:val="LO-Normal"/>
        <w:jc w:val="both"/>
        <w:rPr>
          <w:color w:val="000000"/>
        </w:rPr>
      </w:pPr>
    </w:p>
    <w:p w:rsidR="00B129A8" w:rsidRDefault="00882D09">
      <w:pPr>
        <w:pStyle w:val="LO-Normal"/>
        <w:jc w:val="both"/>
        <w:rPr>
          <w:color w:val="000000"/>
        </w:rPr>
      </w:pPr>
      <w:r>
        <w:rPr>
          <w:color w:val="000000"/>
        </w:rPr>
        <w:t>Oriti emphasizes that the “condensation process or the transition to a fluid phase at the root of the emergence of a smooth spacetime”: we have again the “emergence of spacetime”, a huge mistake</w:t>
      </w:r>
      <w:r>
        <w:rPr>
          <w:color w:val="000000"/>
        </w:rPr>
        <w:t>!</w:t>
      </w:r>
      <w:r>
        <w:rPr>
          <w:color w:val="000000"/>
        </w:rPr>
        <w:t xml:space="preserve"> </w:t>
      </w:r>
      <w:r>
        <w:rPr>
          <w:color w:val="000000"/>
        </w:rPr>
        <w:t>F</w:t>
      </w:r>
      <w:r>
        <w:rPr>
          <w:color w:val="000000"/>
        </w:rPr>
        <w:t>irstly, there i</w:t>
      </w:r>
      <w:r>
        <w:rPr>
          <w:color w:val="000000"/>
        </w:rPr>
        <w:t xml:space="preserve">s no spacetime at all, and secondly, </w:t>
      </w:r>
      <w:r>
        <w:rPr>
          <w:color w:val="000000"/>
        </w:rPr>
        <w:t xml:space="preserve">in this case, </w:t>
      </w:r>
      <w:r>
        <w:rPr>
          <w:color w:val="000000"/>
        </w:rPr>
        <w:t>the emergence is a “weak/epistemological emergence”, of course. Otherwise, any kind of “strong/ontological emergence” would produce strong ontological contradictions wi</w:t>
      </w:r>
      <w:r>
        <w:rPr>
          <w:color w:val="000000"/>
        </w:rPr>
        <w:t>t</w:t>
      </w:r>
      <w:r>
        <w:rPr>
          <w:color w:val="000000"/>
        </w:rPr>
        <w:t>hin the unicorn world!</w:t>
      </w:r>
      <w:r>
        <w:rPr>
          <w:color w:val="000000"/>
        </w:rPr>
        <w:t xml:space="preserve"> </w:t>
      </w:r>
      <w:r>
        <w:rPr>
          <w:color w:val="000000"/>
        </w:rPr>
        <w:t>Quite interes</w:t>
      </w:r>
      <w:r>
        <w:rPr>
          <w:color w:val="000000"/>
        </w:rPr>
        <w:t>ting is Oriti’s paper from 2011 about “quantum space”. The first paragraph is this one: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Is reality digital or analog? Of course this question refers, at least implicitly, to the ’ultimate’ nature of reality, the fundamental layer. I do not know what this</w:t>
      </w:r>
      <w:r>
        <w:rPr>
          <w:color w:val="000000"/>
          <w:sz w:val="20"/>
          <w:szCs w:val="20"/>
        </w:rPr>
        <w:t xml:space="preserve"> could mean, nor I am at ease with thinking in these terms. Therefore, the closest I can get to the issue of the digital/analog nature of reality is to consider a special physical system that is, in some sense, the most fundamental of all: space. The quest</w:t>
      </w:r>
      <w:r>
        <w:rPr>
          <w:color w:val="000000"/>
          <w:sz w:val="20"/>
          <w:szCs w:val="20"/>
        </w:rPr>
        <w:t>ion I will focus on in this essay, then, will be: is space digital or analog? What is the best language to understand/describe (quantum) space? (Oriti 2011, p. 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Again, we have the “ ‘ultimate’ nature of reality”, the “fundamental layer”, a meaningless </w:t>
      </w:r>
      <w:r>
        <w:rPr>
          <w:color w:val="000000"/>
        </w:rPr>
        <w:t>notion within the unicorn world. An</w:t>
      </w:r>
      <w:r>
        <w:rPr>
          <w:color w:val="000000"/>
        </w:rPr>
        <w:t>y</w:t>
      </w:r>
      <w:r>
        <w:rPr>
          <w:color w:val="000000"/>
        </w:rPr>
        <w:t xml:space="preserve">way, this question is </w:t>
      </w:r>
      <w:r>
        <w:rPr>
          <w:color w:val="000000"/>
        </w:rPr>
        <w:t xml:space="preserve">also </w:t>
      </w:r>
      <w:r>
        <w:rPr>
          <w:color w:val="000000"/>
        </w:rPr>
        <w:t>meaningless from the EDWs viewpoint! “Reality” does not exist, even if the reader can make a mistake identifying the “ultimate nature of reality” with our “Hypernothing”! The problem is that th</w:t>
      </w:r>
      <w:r>
        <w:rPr>
          <w:color w:val="000000"/>
        </w:rPr>
        <w:t>e Hypernothing (the EW0) has a hyperontology, while all other EDWs have ED ontologies. The “ultimate nature of reality” (that is the ultimate “level” of reality) has a hyperontology, while all other EDWs have EDWs ontologies! The difference between the hyp</w:t>
      </w:r>
      <w:r>
        <w:rPr>
          <w:color w:val="000000"/>
        </w:rPr>
        <w:t>erontology and ontology save us from falling within the “infinite</w:t>
      </w:r>
      <w:r>
        <w:rPr>
          <w:color w:val="000000"/>
        </w:rPr>
        <w:t xml:space="preserve"> </w:t>
      </w:r>
      <w:r>
        <w:rPr>
          <w:color w:val="000000"/>
        </w:rPr>
        <w:t>”, “spacetime”, emergence, levels, etc. Oriti has no idea about the distinction between hyperontology and ontology! As we have seen above, he talks about “levels”, another huge mistake in ph</w:t>
      </w:r>
      <w:r>
        <w:rPr>
          <w:color w:val="000000"/>
        </w:rPr>
        <w:t>ilos</w:t>
      </w:r>
      <w:r>
        <w:rPr>
          <w:color w:val="000000"/>
        </w:rPr>
        <w:t>o</w:t>
      </w:r>
      <w:r>
        <w:rPr>
          <w:color w:val="000000"/>
        </w:rPr>
        <w:t>phy and physics, from the EDWs perspective: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One risk that I will try to avoid is the confusion between physical distinction of different regimes of a physical system and of its dynamics, and the philosophical distinction between different levels of </w:t>
      </w:r>
      <w:r>
        <w:rPr>
          <w:color w:val="000000"/>
          <w:sz w:val="20"/>
          <w:szCs w:val="20"/>
        </w:rPr>
        <w:t>reality, or different ontologies. In particular, the question of the discrete vs continuous nature of quantum space will be addressed in the first context, rather than in the second. Similarly, the problem of the emergence of a set of properties of quantum</w:t>
      </w:r>
      <w:r>
        <w:rPr>
          <w:color w:val="000000"/>
          <w:sz w:val="20"/>
          <w:szCs w:val="20"/>
        </w:rPr>
        <w:t xml:space="preserve"> space, at one level of description, from a different (more fundamental?) one will be sketched in its possible physical/scientific aspects, in the specific models of quantum space I favor, leaving the philosophical reflection on the respective role of redu</w:t>
      </w:r>
      <w:r>
        <w:rPr>
          <w:color w:val="000000"/>
          <w:sz w:val="20"/>
          <w:szCs w:val="20"/>
        </w:rPr>
        <w:t>ctionism and emergentism [6] to a later stage.</w:t>
      </w:r>
    </w:p>
    <w:p w:rsidR="00B129A8" w:rsidRDefault="00882D09">
      <w:pPr>
        <w:pStyle w:val="LO-Normal"/>
        <w:jc w:val="both"/>
        <w:rPr>
          <w:color w:val="000000"/>
          <w:sz w:val="20"/>
          <w:szCs w:val="20"/>
        </w:rPr>
      </w:pPr>
      <w:r>
        <w:rPr>
          <w:color w:val="000000"/>
          <w:sz w:val="20"/>
          <w:szCs w:val="20"/>
        </w:rPr>
        <w:tab/>
        <w:t>The issue of digital/analog nature of Nature, even in the discrete/continuous translation, as well as the related issue of emergentism vs reductionism, are very complicated on their own, in any specifific ch</w:t>
      </w:r>
      <w:r>
        <w:rPr>
          <w:color w:val="000000"/>
          <w:sz w:val="20"/>
          <w:szCs w:val="20"/>
        </w:rPr>
        <w:t xml:space="preserve">osen context [6]. Space is itself a very difficult subject of reflections, for its elusive and at the same time ubiquitous nature. Quantum gravity is an even weirder case study, because it already poses numerous and very difficult philosophical challenges </w:t>
      </w:r>
      <w:r>
        <w:rPr>
          <w:color w:val="000000"/>
          <w:sz w:val="20"/>
          <w:szCs w:val="20"/>
        </w:rPr>
        <w:t>on its own, in part coming directly from its supposed ingredients: General relativity and Quantum Mechanics [3, 4, 5]. (Oriti 2011, pp. 2-3)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Oriti makes no difference between “levels of reality” and “different ontologies”. In this paragraph, </w:t>
      </w:r>
      <w:r>
        <w:rPr>
          <w:color w:val="000000"/>
        </w:rPr>
        <w:t>Oriti</w:t>
      </w:r>
      <w:r>
        <w:rPr>
          <w:color w:val="000000"/>
        </w:rPr>
        <w:t xml:space="preserve"> indicat</w:t>
      </w:r>
      <w:r>
        <w:rPr>
          <w:color w:val="000000"/>
        </w:rPr>
        <w:t>es that he refers to “levels of description”</w:t>
      </w:r>
      <w:r>
        <w:rPr>
          <w:color w:val="000000"/>
        </w:rPr>
        <w:t>.</w:t>
      </w:r>
      <w:r>
        <w:rPr>
          <w:color w:val="000000"/>
        </w:rPr>
        <w:t xml:space="preserve"> So we have here the weak emergence! Moreover, the expression “more fundamental” sends us directly tot the unicorn world. In the middle of the first sentence of the second paragraph there is “nature of Nature”: </w:t>
      </w:r>
      <w:r>
        <w:rPr>
          <w:color w:val="000000"/>
        </w:rPr>
        <w:t>again, we have the Kantian “noumenon”. Obviously, it indicates us that he works within the unicorn world. “Different regimes”, “different levels of reality”, “different ontologies” are all wrong notions constructed within the unicorn world! Also, the quest</w:t>
      </w:r>
      <w:r>
        <w:rPr>
          <w:color w:val="000000"/>
        </w:rPr>
        <w:t>ion about the “discrete vs continuous nature of quantum space” is meaningless since space (spacetime) does not have any ontology. Again, the notion of emergence is a wrong notion. (</w:t>
      </w:r>
      <w:r>
        <w:rPr>
          <w:color w:val="000000"/>
        </w:rPr>
        <w:t>S</w:t>
      </w:r>
      <w:r>
        <w:rPr>
          <w:color w:val="000000"/>
        </w:rPr>
        <w:t xml:space="preserve">ee our </w:t>
      </w:r>
      <w:r>
        <w:rPr>
          <w:color w:val="000000"/>
        </w:rPr>
        <w:t xml:space="preserve">previous </w:t>
      </w:r>
      <w:r>
        <w:rPr>
          <w:color w:val="000000"/>
        </w:rPr>
        <w:t>works on this notion) Within this wrong framework (the uni</w:t>
      </w:r>
      <w:r>
        <w:rPr>
          <w:color w:val="000000"/>
        </w:rPr>
        <w:t>corn world), obviously, the relationship between QM and Einste</w:t>
      </w:r>
      <w:r>
        <w:rPr>
          <w:color w:val="000000"/>
        </w:rPr>
        <w:t>i</w:t>
      </w:r>
      <w:r>
        <w:rPr>
          <w:color w:val="000000"/>
        </w:rPr>
        <w:t>n’s general relativity is quite difficult!</w:t>
      </w:r>
      <w:r>
        <w:rPr>
          <w:rStyle w:val="FootnoteReference"/>
          <w:color w:val="000000"/>
        </w:rPr>
        <w:footnoteReference w:id="184"/>
      </w:r>
    </w:p>
    <w:p w:rsidR="00B129A8" w:rsidRDefault="00882D09">
      <w:pPr>
        <w:pStyle w:val="LO-Normal"/>
        <w:jc w:val="both"/>
        <w:rPr>
          <w:color w:val="000000"/>
        </w:rPr>
      </w:pPr>
      <w:r>
        <w:rPr>
          <w:color w:val="000000"/>
        </w:rPr>
        <w:tab/>
      </w:r>
      <w:r>
        <w:rPr>
          <w:color w:val="000000"/>
        </w:rPr>
        <w:t xml:space="preserve">At question “what is </w:t>
      </w:r>
      <w:r>
        <w:rPr>
          <w:color w:val="000000"/>
        </w:rPr>
        <w:t>the nature of “spacetime”</w:t>
      </w:r>
      <w:r>
        <w:rPr>
          <w:color w:val="000000"/>
        </w:rPr>
        <w:t>,</w:t>
      </w:r>
      <w:r>
        <w:rPr>
          <w:color w:val="000000"/>
        </w:rPr>
        <w:t xml:space="preserve"> Oriti’s answer is: “It depends”! His answer  is constructed probably within Everett’s </w:t>
      </w:r>
      <w:r>
        <w:rPr>
          <w:color w:val="000000"/>
        </w:rPr>
        <w:t>“</w:t>
      </w:r>
      <w:r>
        <w:rPr>
          <w:color w:val="000000"/>
        </w:rPr>
        <w:t>many worlds</w:t>
      </w:r>
      <w:r>
        <w:rPr>
          <w:color w:val="000000"/>
        </w:rPr>
        <w:t>”</w:t>
      </w:r>
      <w:r>
        <w:rPr>
          <w:color w:val="000000"/>
        </w:rPr>
        <w:t>. It seems that following S</w:t>
      </w:r>
      <w:r>
        <w:rPr>
          <w:color w:val="000000"/>
        </w:rPr>
        <w:t>trocchi (our opinion), Oriti considers that “different phases” of a system involves “different physical properties” and also a continuum or discrete medium. Within the unicorn world, these levels are epistemological levels or levels of description!</w:t>
      </w:r>
      <w:r>
        <w:rPr>
          <w:color w:val="000000"/>
        </w:rPr>
        <w:t xml:space="preserve"> </w:t>
      </w:r>
      <w:r>
        <w:rPr>
          <w:color w:val="000000"/>
        </w:rPr>
        <w:t>Oriti i</w:t>
      </w:r>
      <w:r>
        <w:rPr>
          <w:color w:val="000000"/>
        </w:rPr>
        <w:t>nvestigates if the “water in a bucket” is continuous or discrete. He talks about the conditions (temperature, etc.) in which we “observe” this water. Depe</w:t>
      </w:r>
      <w:r>
        <w:rPr>
          <w:color w:val="000000"/>
        </w:rPr>
        <w:t>n</w:t>
      </w:r>
      <w:r>
        <w:rPr>
          <w:color w:val="000000"/>
        </w:rPr>
        <w:t>ding on temperature, we have “gas”, “liquid” or “ice” (solid). How is the “system”, discrete or conti</w:t>
      </w:r>
      <w:r>
        <w:rPr>
          <w:color w:val="000000"/>
        </w:rPr>
        <w:t>nuous? When someone ask about the “system” in general, then the question refers to the noumenon of this system! Therefore, all other states of that system are various representations of that system.</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a very strict sense, what we call water is the liqui</w:t>
      </w:r>
      <w:r>
        <w:rPr>
          <w:color w:val="000000"/>
          <w:sz w:val="20"/>
          <w:szCs w:val="20"/>
        </w:rPr>
        <w:t>d, continuous phase of the system, so it is continuous by definition, as we suggested for physical space. In a broader sense, it depends. It depends on the phase in which the system resides, which in turns depends on the macroscopic parameters characterizi</w:t>
      </w:r>
      <w:r>
        <w:rPr>
          <w:color w:val="000000"/>
          <w:sz w:val="20"/>
          <w:szCs w:val="20"/>
        </w:rPr>
        <w:t>ng it. (p. 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emphasize that Oriti does not thinks that the same system can be in two phases at the same time! Also, this observation indicates us that Oriti works within the unicorn world. The environmental conditions stabilize the system in one or a</w:t>
      </w:r>
      <w:r>
        <w:rPr>
          <w:color w:val="000000"/>
        </w:rPr>
        <w:t>nother phase, but not in two phases at the same time. I</w:t>
      </w:r>
      <w:r>
        <w:rPr>
          <w:color w:val="000000"/>
        </w:rPr>
        <w:t>f</w:t>
      </w:r>
      <w:r>
        <w:rPr>
          <w:color w:val="000000"/>
        </w:rPr>
        <w:t xml:space="preserve"> we change the environmental conditions, we change the phase of the system, but the system can remain within the same EW, like the water in those three conditions. More importantly, Oriti believes tha</w:t>
      </w:r>
      <w:r>
        <w:rPr>
          <w:color w:val="000000"/>
        </w:rPr>
        <w:t xml:space="preserve">t “The same could be true for quantum space.” (p. 6). Anyway, Oriti speaks about the “macroscopic scale” and the microscopic “scale”, that is about the the “aspect of observation scale”. (Oriti 2011, p. 6) At one “scale” the “system” can be continuous. At </w:t>
      </w:r>
      <w:r>
        <w:rPr>
          <w:color w:val="000000"/>
        </w:rPr>
        <w:t xml:space="preserve">another “scale” the system can be discrete. It is very clear, the “scale” refers to </w:t>
      </w:r>
      <w:r>
        <w:rPr>
          <w:color w:val="000000"/>
        </w:rPr>
        <w:t xml:space="preserve">the </w:t>
      </w:r>
      <w:r>
        <w:rPr>
          <w:color w:val="000000"/>
        </w:rPr>
        <w:t>“levels of description”. The most important idea in this paragraph is the following:</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I have two problems with the idea that a condensed matter system is fundamentally </w:t>
      </w:r>
      <w:r>
        <w:rPr>
          <w:color w:val="000000"/>
          <w:sz w:val="20"/>
          <w:szCs w:val="20"/>
        </w:rPr>
        <w:t>discrete because it is made of atoms. The first is conceptual. This point of view rests on a certain reductionism that I accept, like most physicists [23, 24], but still find in need for further analysis. (Oriti 2011, p. 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Oriti emphasizes that he, like </w:t>
      </w:r>
      <w:r>
        <w:rPr>
          <w:color w:val="000000"/>
        </w:rPr>
        <w:t xml:space="preserve">almost all physicists (!), accepts the </w:t>
      </w:r>
      <w:r>
        <w:rPr>
          <w:color w:val="000000"/>
        </w:rPr>
        <w:t>“</w:t>
      </w:r>
      <w:r>
        <w:rPr>
          <w:color w:val="000000"/>
        </w:rPr>
        <w:t>reductionism paradigm</w:t>
      </w:r>
      <w:r>
        <w:rPr>
          <w:color w:val="000000"/>
        </w:rPr>
        <w:t>”</w:t>
      </w:r>
      <w:r>
        <w:rPr>
          <w:color w:val="000000"/>
        </w:rPr>
        <w:t>! It is very clear that he works within the unicorn world! In the same paragraph, Oriti mentions the “philosophical problem” of “emergence”. Moreover, he writes that we cannot talk absolutely ab</w:t>
      </w:r>
      <w:r>
        <w:rPr>
          <w:color w:val="000000"/>
        </w:rPr>
        <w:t>out the “fundamentally” discrete entit</w:t>
      </w:r>
      <w:r>
        <w:rPr>
          <w:color w:val="000000"/>
        </w:rPr>
        <w:t>i</w:t>
      </w:r>
      <w:r>
        <w:rPr>
          <w:color w:val="000000"/>
        </w:rPr>
        <w:t>es: “It depends”! (Oriti 2011, p. 6)</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idea that the microscopic building blocks of a condensed matter systems are themselves fundamentally discrete. It seems to me that also this is not absolutely true, that ‘it de</w:t>
      </w:r>
      <w:r>
        <w:rPr>
          <w:color w:val="000000"/>
          <w:sz w:val="20"/>
          <w:szCs w:val="20"/>
        </w:rPr>
        <w:t>pends’. This is simply because, before any further approximations, of limited validity by definition, the framework for describing the microscopic properties and dynamics of the very building blocks of any condensed matter system is quantum field theory, i</w:t>
      </w:r>
      <w:r>
        <w:rPr>
          <w:color w:val="000000"/>
          <w:sz w:val="20"/>
          <w:szCs w:val="20"/>
        </w:rPr>
        <w:t>n which the atoms are quanta of a continuous field….So, is the system discrete or continuous? It depends. (Oriti 2011, p. 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Oriti accepts the reductionism, that is the macro-entities are “composed” of the micro-entities. Also, it has to be very clear he </w:t>
      </w:r>
      <w:r>
        <w:rPr>
          <w:color w:val="000000"/>
        </w:rPr>
        <w:t>works within the unicorn world (“phenomenological/epistemological framework”</w:t>
      </w:r>
      <w:r>
        <w:rPr>
          <w:color w:val="000000"/>
        </w:rPr>
        <w:t>)</w:t>
      </w:r>
      <w:r>
        <w:rPr>
          <w:color w:val="000000"/>
        </w:rPr>
        <w:t xml:space="preserve"> and he has no idea about EDWs. Anyway, he declares that we have no information about the ultimate level of nature, i.e, an “absolute ontological framework”! Again, we see here th</w:t>
      </w:r>
      <w:r>
        <w:rPr>
          <w:color w:val="000000"/>
        </w:rPr>
        <w:t>e framework furnishes by the Kantian distinction noumen-phenomen in which Oriti works.</w:t>
      </w:r>
      <w:r>
        <w:rPr>
          <w:rStyle w:val="FootnoteReference"/>
          <w:color w:val="000000"/>
        </w:rPr>
        <w:footnoteReference w:id="185"/>
      </w:r>
      <w:r>
        <w:rPr>
          <w:color w:val="000000"/>
        </w:rPr>
        <w:t xml:space="preserve"> In the same article, recalling Laughlin’s notion of “dark size of Protection”, Oriti emphasizes that certain “macroscopic features” of condensed matter system cannot be describe by the microscopic features of the micro</w:t>
      </w:r>
      <w:r>
        <w:rPr>
          <w:color w:val="000000"/>
        </w:rPr>
        <w:t>scopic systems. (Oriti 2011, p. 13)</w:t>
      </w:r>
    </w:p>
    <w:p w:rsidR="00B129A8" w:rsidRDefault="00B129A8">
      <w:pPr>
        <w:pStyle w:val="LO-Normal"/>
        <w:jc w:val="both"/>
        <w:rPr>
          <w:color w:val="000000"/>
        </w:rPr>
      </w:pPr>
    </w:p>
    <w:p w:rsidR="00B129A8" w:rsidRDefault="00882D09">
      <w:pPr>
        <w:pStyle w:val="LO-Normal"/>
        <w:jc w:val="both"/>
        <w:rPr>
          <w:color w:val="000000"/>
        </w:rPr>
      </w:pPr>
      <w:r>
        <w:rPr>
          <w:color w:val="000000"/>
        </w:rPr>
        <w:t>I</w:t>
      </w:r>
      <w:r>
        <w:rPr>
          <w:color w:val="000000"/>
          <w:sz w:val="20"/>
          <w:szCs w:val="20"/>
        </w:rPr>
        <w:t>n a sense, this is what makes condensed matter theory possible at all, by ‘protecting’</w:t>
      </w:r>
      <w:r>
        <w:rPr>
          <w:color w:val="000000"/>
          <w:sz w:val="20"/>
          <w:szCs w:val="20"/>
        </w:rPr>
        <w:t xml:space="preserve"> </w:t>
      </w:r>
      <w:r>
        <w:rPr>
          <w:color w:val="000000"/>
          <w:sz w:val="20"/>
          <w:szCs w:val="20"/>
        </w:rPr>
        <w:t>the interesting macroscopic properties from the microscopic and usually out of control details of the dynamics of the building blo</w:t>
      </w:r>
      <w:r>
        <w:rPr>
          <w:color w:val="000000"/>
          <w:sz w:val="20"/>
          <w:szCs w:val="20"/>
        </w:rPr>
        <w:t>cks. Something similar could be at work for quantum space. (Oriti 2011, p. 13)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Within his framework, Oriti talks only about “levels of description”, no more or less, that is, his framework is an epistemological or “phenomenological” one!</w:t>
      </w:r>
      <w:r>
        <w:rPr>
          <w:rStyle w:val="FootnoteReference"/>
          <w:color w:val="000000"/>
        </w:rPr>
        <w:footnoteReference w:id="186"/>
      </w:r>
      <w:r>
        <w:rPr>
          <w:color w:val="000000"/>
        </w:rPr>
        <w:t xml:space="preserve"> He introduces again the idea of “atomic properties of quant</w:t>
      </w:r>
      <w:r>
        <w:rPr>
          <w:color w:val="000000"/>
        </w:rPr>
        <w:t>um space” (his “atoms/quanta of space”). (Oriti 2011, p. 14)</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We may not achieve the same level of certainty about the nature of quantum space as we have for quantum matter, but we will have found a more interesting reality than we naively assumed in imag</w:t>
      </w:r>
      <w:r>
        <w:rPr>
          <w:color w:val="000000"/>
          <w:sz w:val="20"/>
          <w:szCs w:val="20"/>
        </w:rPr>
        <w:t>ining theories of everything or fundamental quantum theories of gravity in the traditional sense. We will have to accept and then understand the existence of different levels and phases of reality, and their mutual relations. So, is quantum space continuou</w:t>
      </w:r>
      <w:r>
        <w:rPr>
          <w:color w:val="000000"/>
          <w:sz w:val="20"/>
          <w:szCs w:val="20"/>
        </w:rPr>
        <w:t>s or discrete? If the above speculation is right, to realize it concretely will be a revolutionary scientific and cultural experience. But it will not provide us with a better answer to this question than: “It depends”. (Oriti 2011, 14)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Again, it is very </w:t>
      </w:r>
      <w:r>
        <w:rPr>
          <w:color w:val="000000"/>
        </w:rPr>
        <w:t xml:space="preserve">clear that “different levels and phases of reality” are just “levels of description”, that is, epistemological levels. Otherwise, working within the unicorn world, if it is about “ontological levels”, then there would be strong ontological contradictions! </w:t>
      </w:r>
      <w:r>
        <w:rPr>
          <w:color w:val="000000"/>
        </w:rPr>
        <w:t>For instance, if a planet and an amalgam of microparticles really exist within the unico</w:t>
      </w:r>
      <w:r>
        <w:rPr>
          <w:color w:val="000000"/>
        </w:rPr>
        <w:t>rn</w:t>
      </w:r>
      <w:r>
        <w:rPr>
          <w:color w:val="000000"/>
        </w:rPr>
        <w:t xml:space="preserve"> world, there would be strong ontological contradiction of existence</w:t>
      </w:r>
      <w:r>
        <w:rPr>
          <w:color w:val="000000"/>
        </w:rPr>
        <w:t xml:space="preserve"> since w</w:t>
      </w:r>
      <w:r>
        <w:rPr>
          <w:color w:val="000000"/>
        </w:rPr>
        <w:t>e cannot accept the existence of two entities in the same place at the same time! Followin</w:t>
      </w:r>
      <w:r>
        <w:rPr>
          <w:color w:val="000000"/>
        </w:rPr>
        <w:t xml:space="preserve">g exactly Bohr’s view, Oriti’s expression, “it depends”, refers to the “level” of which we observe the “system”. It is about </w:t>
      </w:r>
      <w:r>
        <w:rPr>
          <w:color w:val="000000"/>
        </w:rPr>
        <w:t>“</w:t>
      </w:r>
      <w:r>
        <w:rPr>
          <w:color w:val="000000"/>
        </w:rPr>
        <w:t>levels of description</w:t>
      </w:r>
      <w:r>
        <w:rPr>
          <w:color w:val="000000"/>
        </w:rPr>
        <w:t>”</w:t>
      </w:r>
      <w:r>
        <w:rPr>
          <w:color w:val="000000"/>
        </w:rPr>
        <w:t>, no more. Anyway, this Kantian framework was accepted by many physicists working in quantum mechanics in 20</w:t>
      </w:r>
      <w:r>
        <w:rPr>
          <w:color w:val="000000"/>
        </w:rPr>
        <w:t>-30’s years and later!</w:t>
      </w:r>
    </w:p>
    <w:p w:rsidR="00B129A8" w:rsidRDefault="00882D09">
      <w:pPr>
        <w:pStyle w:val="LO-Normal"/>
        <w:jc w:val="both"/>
        <w:rPr>
          <w:color w:val="000000"/>
        </w:rPr>
      </w:pPr>
      <w:r>
        <w:rPr>
          <w:color w:val="000000"/>
        </w:rPr>
        <w:tab/>
        <w:t>In his article from 2017, Oriti writes again about different “levels”, but these levels are epistemological levels. He writes again</w:t>
      </w:r>
      <w:r>
        <w:rPr>
          <w:color w:val="000000"/>
        </w:rPr>
        <w:t xml:space="preserve"> </w:t>
      </w:r>
      <w:r>
        <w:rPr>
          <w:color w:val="000000"/>
        </w:rPr>
        <w:t xml:space="preserve">about the “emergence of spacetime” and </w:t>
      </w:r>
      <w:r>
        <w:rPr>
          <w:color w:val="000000"/>
        </w:rPr>
        <w:t>“</w:t>
      </w:r>
      <w:r>
        <w:rPr>
          <w:color w:val="000000"/>
        </w:rPr>
        <w:t>gravitons</w:t>
      </w:r>
      <w:r>
        <w:rPr>
          <w:color w:val="000000"/>
        </w:rPr>
        <w:t>”</w:t>
      </w:r>
      <w:r>
        <w:rPr>
          <w:color w:val="000000"/>
        </w:rPr>
        <w:t xml:space="preserve"> (mentioning “loop quantum gravity”, string theory and other theories and certain notions like “spin network”, renormalization, quantum gravity, etc.). Also, he recall again the “atoms of space”. We can se</w:t>
      </w:r>
      <w:r>
        <w:rPr>
          <w:color w:val="000000"/>
        </w:rPr>
        <w:t>e clearly his framework, the unicorn world:</w:t>
      </w:r>
    </w:p>
    <w:p w:rsidR="00B129A8" w:rsidRDefault="00882D09">
      <w:pPr>
        <w:pStyle w:val="LO-Normal"/>
        <w:jc w:val="both"/>
        <w:rPr>
          <w:color w:val="000000"/>
        </w:rPr>
      </w:pPr>
      <w:r>
        <w:rPr>
          <w:color w:val="000000"/>
        </w:rPr>
        <w:t xml:space="preserve"> </w:t>
      </w:r>
    </w:p>
    <w:p w:rsidR="00B129A8" w:rsidRDefault="00882D09">
      <w:pPr>
        <w:pStyle w:val="LO-Normal"/>
        <w:jc w:val="both"/>
        <w:rPr>
          <w:color w:val="000000"/>
        </w:rPr>
      </w:pPr>
      <w:r>
        <w:rPr>
          <w:color w:val="000000"/>
          <w:sz w:val="20"/>
          <w:szCs w:val="20"/>
        </w:rPr>
        <w:t>This list of tasks is common to all approaches to quantum gravity. It is also a more abstract and, admittedly, exotic analogue of the list of tasks that any theory of ‘real’</w:t>
      </w:r>
      <w:r>
        <w:rPr>
          <w:color w:val="000000"/>
          <w:sz w:val="20"/>
          <w:szCs w:val="20"/>
        </w:rPr>
        <w:t xml:space="preserve"> </w:t>
      </w:r>
      <w:r>
        <w:rPr>
          <w:color w:val="000000"/>
          <w:sz w:val="20"/>
          <w:szCs w:val="20"/>
        </w:rPr>
        <w:t>atomic, many-body systems has to und</w:t>
      </w:r>
      <w:r>
        <w:rPr>
          <w:color w:val="000000"/>
          <w:sz w:val="20"/>
          <w:szCs w:val="20"/>
        </w:rPr>
        <w:t>ertake to go from the identification of the fundamental constituents to the characterization of their collective, macroscopic properties. (Oriti 2017, p. 6)</w:t>
      </w:r>
    </w:p>
    <w:p w:rsidR="00B129A8" w:rsidRDefault="00882D09">
      <w:pPr>
        <w:pStyle w:val="LO-Normal"/>
        <w:jc w:val="both"/>
        <w:rPr>
          <w:color w:val="000000"/>
        </w:rPr>
      </w:pPr>
      <w:r>
        <w:rPr>
          <w:color w:val="000000"/>
        </w:rPr>
        <w:tab/>
      </w:r>
    </w:p>
    <w:p w:rsidR="00B129A8" w:rsidRDefault="00882D09">
      <w:pPr>
        <w:pStyle w:val="LO-Normal"/>
        <w:jc w:val="both"/>
        <w:rPr>
          <w:color w:val="000000"/>
        </w:rPr>
      </w:pPr>
      <w:r>
        <w:rPr>
          <w:color w:val="000000"/>
        </w:rPr>
        <w:t xml:space="preserve">We do not have here </w:t>
      </w:r>
      <w:r>
        <w:rPr>
          <w:color w:val="000000"/>
        </w:rPr>
        <w:t xml:space="preserve">the </w:t>
      </w:r>
      <w:r>
        <w:rPr>
          <w:color w:val="000000"/>
        </w:rPr>
        <w:t>EDWs, but the “unicorn world with levels of description”. In this contex</w:t>
      </w:r>
      <w:r>
        <w:rPr>
          <w:color w:val="000000"/>
        </w:rPr>
        <w:t xml:space="preserve">t, </w:t>
      </w:r>
      <w:r>
        <w:rPr>
          <w:color w:val="000000"/>
        </w:rPr>
        <w:t>Oriti</w:t>
      </w:r>
      <w:r>
        <w:rPr>
          <w:color w:val="000000"/>
        </w:rPr>
        <w:t xml:space="preserve"> introduces a set of questions that mirrors his unicorn world framework:</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is geometry emergent from entanglement (of the fundamental ‘atoms of space’)? what is the geometric, gravitational counterpart of other quantum properties of the underlyin</w:t>
      </w:r>
      <w:r>
        <w:rPr>
          <w:color w:val="000000"/>
          <w:sz w:val="20"/>
          <w:szCs w:val="20"/>
        </w:rPr>
        <w:t>g atoms of space? should we drop basic features of effective field theories, like locality or unitarity? what about the very notion of separation of scales, which is based on the existence of a given geometry and it is what suggests that quantum gravity ef</w:t>
      </w:r>
      <w:r>
        <w:rPr>
          <w:color w:val="000000"/>
          <w:sz w:val="20"/>
          <w:szCs w:val="20"/>
        </w:rPr>
        <w:t>fects should only become relevant at microscopic, Planck scales? if we drop this, and more generally if the very notion of spacetime is emergent, what prevents phenomena that we usually consider macroscopic, large-scale aspects of the world (e.g. the cosmo</w:t>
      </w:r>
      <w:r>
        <w:rPr>
          <w:color w:val="000000"/>
          <w:sz w:val="20"/>
          <w:szCs w:val="20"/>
        </w:rPr>
        <w:t>logical constant, dark energy and the current accelerated expansion of the universe) to be really of quantum gravity origin? The list could go on for quite a while. (Oriti 2017, p. 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All these questions are constructed within the framework of unicorn wo</w:t>
      </w:r>
      <w:r>
        <w:rPr>
          <w:color w:val="000000"/>
        </w:rPr>
        <w:t>rld, a framework in which the “emergent spacetime” is accepted. We repeat, as we indicated in our works, all notions of “emergence” (weak, strong, epistemological, ontological) are totally wrong</w:t>
      </w:r>
      <w:r>
        <w:rPr>
          <w:color w:val="000000"/>
        </w:rPr>
        <w:t xml:space="preserve"> since </w:t>
      </w:r>
      <w:r>
        <w:rPr>
          <w:color w:val="000000"/>
        </w:rPr>
        <w:t xml:space="preserve">these notions </w:t>
      </w:r>
      <w:r>
        <w:rPr>
          <w:color w:val="000000"/>
        </w:rPr>
        <w:t xml:space="preserve">have been </w:t>
      </w:r>
      <w:r>
        <w:rPr>
          <w:color w:val="000000"/>
        </w:rPr>
        <w:t xml:space="preserve">constructed by </w:t>
      </w:r>
      <w:r>
        <w:rPr>
          <w:color w:val="000000"/>
        </w:rPr>
        <w:t>many people work</w:t>
      </w:r>
      <w:r>
        <w:rPr>
          <w:color w:val="000000"/>
        </w:rPr>
        <w:t xml:space="preserve">ing </w:t>
      </w:r>
      <w:r>
        <w:rPr>
          <w:color w:val="000000"/>
        </w:rPr>
        <w:t>within the unicorn world! In the above paragraph, we have again the notion of “scales”, but it is about the “obse</w:t>
      </w:r>
      <w:r>
        <w:rPr>
          <w:color w:val="000000"/>
        </w:rPr>
        <w:t>r</w:t>
      </w:r>
      <w:r>
        <w:rPr>
          <w:color w:val="000000"/>
        </w:rPr>
        <w:t xml:space="preserve">vational”, “phenomenological” or epistemological </w:t>
      </w:r>
      <w:r>
        <w:rPr>
          <w:color w:val="000000"/>
        </w:rPr>
        <w:t>“</w:t>
      </w:r>
      <w:r>
        <w:rPr>
          <w:color w:val="000000"/>
        </w:rPr>
        <w:t>scales</w:t>
      </w:r>
      <w:r>
        <w:rPr>
          <w:color w:val="000000"/>
        </w:rPr>
        <w:t>”</w:t>
      </w:r>
      <w:r>
        <w:rPr>
          <w:color w:val="000000"/>
        </w:rPr>
        <w:t xml:space="preserve">, no more or less. In the next section of this article, Oriti indicates that the </w:t>
      </w:r>
      <w:r>
        <w:rPr>
          <w:color w:val="000000"/>
        </w:rPr>
        <w:t xml:space="preserve">“macroscopic systems” are described by  “field theories on an emergent curved geometry, whose metric is a function of macroscopic collective variables”. (Oriti 2017, p. 7) Again, we have just </w:t>
      </w:r>
      <w:r>
        <w:rPr>
          <w:color w:val="000000"/>
        </w:rPr>
        <w:t>“</w:t>
      </w:r>
      <w:r>
        <w:rPr>
          <w:color w:val="000000"/>
        </w:rPr>
        <w:t>different scales</w:t>
      </w:r>
      <w:r>
        <w:rPr>
          <w:color w:val="000000"/>
        </w:rPr>
        <w:t>”</w:t>
      </w:r>
      <w:r>
        <w:rPr>
          <w:color w:val="000000"/>
        </w:rPr>
        <w:t xml:space="preserve"> or </w:t>
      </w:r>
      <w:r>
        <w:rPr>
          <w:color w:val="000000"/>
        </w:rPr>
        <w:t>“</w:t>
      </w:r>
      <w:r>
        <w:rPr>
          <w:color w:val="000000"/>
        </w:rPr>
        <w:t>levels of descriptions</w:t>
      </w:r>
      <w:r>
        <w:rPr>
          <w:color w:val="000000"/>
        </w:rPr>
        <w:t>”.</w:t>
      </w:r>
      <w:r>
        <w:rPr>
          <w:color w:val="000000"/>
        </w:rPr>
        <w:t xml:space="preserve"> We have to be aw</w:t>
      </w:r>
      <w:r>
        <w:rPr>
          <w:color w:val="000000"/>
        </w:rPr>
        <w:t>are that, in the context of the unicorn world and using “levels of description”</w:t>
      </w:r>
      <w:r>
        <w:rPr>
          <w:color w:val="000000"/>
        </w:rPr>
        <w:t>,</w:t>
      </w:r>
      <w:r>
        <w:rPr>
          <w:color w:val="000000"/>
        </w:rPr>
        <w:t xml:space="preserve"> Oriti can talk about the “correspondence” between entities </w:t>
      </w:r>
      <w:r>
        <w:rPr>
          <w:color w:val="000000"/>
        </w:rPr>
        <w:t xml:space="preserve">which </w:t>
      </w:r>
      <w:r>
        <w:rPr>
          <w:color w:val="000000"/>
        </w:rPr>
        <w:t>belong to “different levels”. He mentions  the “AdS/CFT correspondence [23]”</w:t>
      </w:r>
      <w:r>
        <w:rPr>
          <w:rStyle w:val="FootnoteReference"/>
          <w:color w:val="000000"/>
        </w:rPr>
        <w:footnoteReference w:id="187"/>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AdS/CFT correspondence is a map between a conformal field theory (CFT) living on a flat d-dimensional Minkowski spacetime and a gravitational theory living on a (d+1)-dime</w:t>
      </w:r>
      <w:r>
        <w:rPr>
          <w:color w:val="000000"/>
          <w:sz w:val="20"/>
          <w:szCs w:val="20"/>
        </w:rPr>
        <w:t>nsional curved spacetime with a metric approximating the Anti-DeSitter (AdS) one close to its flat boundary, where it reduces to the Minkowski metric on which the CFT depends. (Oriti 2017, p. 9)</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believe</w:t>
      </w:r>
      <w:r>
        <w:rPr>
          <w:color w:val="000000"/>
        </w:rPr>
        <w:t xml:space="preserve"> that</w:t>
      </w:r>
      <w:r>
        <w:rPr>
          <w:color w:val="000000"/>
        </w:rPr>
        <w:t xml:space="preserve"> this “correspondence” is just an epistemolog</w:t>
      </w:r>
      <w:r>
        <w:rPr>
          <w:color w:val="000000"/>
        </w:rPr>
        <w:t xml:space="preserve">ical one! That is, it refers to the correspondence between entities </w:t>
      </w:r>
      <w:r>
        <w:rPr>
          <w:color w:val="000000"/>
        </w:rPr>
        <w:t xml:space="preserve">which </w:t>
      </w:r>
      <w:r>
        <w:rPr>
          <w:color w:val="000000"/>
        </w:rPr>
        <w:t>belong to different levels of description. Within the unicorn world, it cannot be an ontological correspondence. If it is about an ontological correspondence, it would be a wrong not</w:t>
      </w:r>
      <w:r>
        <w:rPr>
          <w:color w:val="000000"/>
        </w:rPr>
        <w:t>ion since within the unicorn world, we cannot talk about the existence of the micro-entities and the macro-entities</w:t>
      </w:r>
      <w:r>
        <w:rPr>
          <w:color w:val="000000"/>
        </w:rPr>
        <w:t>.</w:t>
      </w:r>
      <w:r>
        <w:rPr>
          <w:color w:val="000000"/>
        </w:rPr>
        <w:t xml:space="preserve"> The next paragraph indicate us that Oriti works within the epistemological framework:</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reason is the point we emphasized from the begin</w:t>
      </w:r>
      <w:r>
        <w:rPr>
          <w:color w:val="000000"/>
          <w:sz w:val="20"/>
          <w:szCs w:val="20"/>
        </w:rPr>
        <w:t>ning: modern quantum gravity approaches are based on fundamental entities that are not gravitational or geometric per se, at least not in the standard GR sense of corresponding to continuum metric and matter fields, but are of more abstract, discrete quant</w:t>
      </w:r>
      <w:r>
        <w:rPr>
          <w:color w:val="000000"/>
          <w:sz w:val="20"/>
          <w:szCs w:val="20"/>
        </w:rPr>
        <w:t>um nature. Spacetime with its geometric properties has to emerge from their collective quantum dynamics. (Oriti 2017, p. 11)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When a person writes about “quantum gravity approaches”, “fundamental entit</w:t>
      </w:r>
      <w:r>
        <w:rPr>
          <w:color w:val="000000"/>
        </w:rPr>
        <w:t>i</w:t>
      </w:r>
      <w:r>
        <w:rPr>
          <w:color w:val="000000"/>
        </w:rPr>
        <w:t xml:space="preserve">es” and “emergence”, it means </w:t>
      </w:r>
      <w:r>
        <w:rPr>
          <w:color w:val="000000"/>
        </w:rPr>
        <w:t>s</w:t>
      </w:r>
      <w:r>
        <w:rPr>
          <w:color w:val="000000"/>
        </w:rPr>
        <w:t>he works within the uni</w:t>
      </w:r>
      <w:r>
        <w:rPr>
          <w:color w:val="000000"/>
        </w:rPr>
        <w:t>corn world. In his article from 2018, talking about “quantum gravity”, certain paragraphs in the first pages indicate that there is a problem between quantum mechanics and general relativity (“two schemes”):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one corresponding to the idea of quantum gravi</w:t>
      </w:r>
      <w:r>
        <w:rPr>
          <w:color w:val="000000"/>
          <w:sz w:val="20"/>
          <w:szCs w:val="20"/>
        </w:rPr>
        <w:t>ty resulting from quantizing a classical theory of geometry and gravity (e.g. General Relativity) [2–4], the other in which spacetime, geometry and gravity are in some sense ‘emergent</w:t>
      </w:r>
      <w:r>
        <w:rPr>
          <w:color w:val="000000"/>
          <w:sz w:val="20"/>
          <w:szCs w:val="20"/>
        </w:rPr>
        <w:t xml:space="preserve"> </w:t>
      </w:r>
      <w:r>
        <w:rPr>
          <w:color w:val="000000"/>
          <w:sz w:val="20"/>
          <w:szCs w:val="20"/>
        </w:rPr>
        <w:t>’from something else [5–7]. In fact, not only the distinction is very co</w:t>
      </w:r>
      <w:r>
        <w:rPr>
          <w:color w:val="000000"/>
          <w:sz w:val="20"/>
          <w:szCs w:val="20"/>
        </w:rPr>
        <w:t>arse grained, but it is ambiguous since the issue of the ‘emergence’</w:t>
      </w:r>
      <w:r>
        <w:rPr>
          <w:color w:val="000000"/>
          <w:sz w:val="20"/>
          <w:szCs w:val="20"/>
        </w:rPr>
        <w:t xml:space="preserve"> </w:t>
      </w:r>
      <w:r>
        <w:rPr>
          <w:color w:val="000000"/>
          <w:sz w:val="20"/>
          <w:szCs w:val="20"/>
        </w:rPr>
        <w:t>of features of spacetime and geometry appears also in the first scheme. The emergent paradigm is the most recent and it is acquiring traction in recent years. Especially from the perspect</w:t>
      </w:r>
      <w:r>
        <w:rPr>
          <w:color w:val="000000"/>
          <w:sz w:val="20"/>
          <w:szCs w:val="20"/>
        </w:rPr>
        <w:t>ive of this second scheme, the problem of quantum gravity can be stated as: to identify the fundamental (quantum) degrees of freedom of spacetime, the “atoms”of space (or spacetime); to define a consistent quantum dynamics for them; to show that a continuu</w:t>
      </w:r>
      <w:r>
        <w:rPr>
          <w:color w:val="000000"/>
          <w:sz w:val="20"/>
          <w:szCs w:val="20"/>
        </w:rPr>
        <w:t xml:space="preserve">m and classical spacetime (with a geometric and matter fields) emerges from it, in some approximation; to show that General Relativity is a good effective description of the dynamics of this emergent spacetime.” (Oriti 2018, pp. 1-2) </w:t>
      </w:r>
      <w:r>
        <w:rPr>
          <w:rStyle w:val="FootnoteReference"/>
          <w:color w:val="000000"/>
          <w:sz w:val="20"/>
          <w:szCs w:val="20"/>
        </w:rPr>
        <w:footnoteReference w:id="188"/>
      </w:r>
      <w:r>
        <w:rPr>
          <w:color w:val="000000"/>
          <w:sz w:val="20"/>
          <w:szCs w:val="20"/>
        </w:rPr>
        <w:t xml:space="preserve"> </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Again</w:t>
      </w:r>
      <w:r>
        <w:rPr>
          <w:color w:val="000000"/>
        </w:rPr>
        <w:t>, it is very clear, Oriti works within the unico</w:t>
      </w:r>
      <w:r>
        <w:rPr>
          <w:color w:val="000000"/>
        </w:rPr>
        <w:t>r</w:t>
      </w:r>
      <w:r>
        <w:rPr>
          <w:color w:val="000000"/>
        </w:rPr>
        <w:t>n world. There are just “different schemes”, but not EDWs. The emergence is a “weak emergence”. Oriti introduces “four levels of emergence for space, time, and geometry (thus the gravitational field) in quan</w:t>
      </w:r>
      <w:r>
        <w:rPr>
          <w:color w:val="000000"/>
        </w:rPr>
        <w:t>tum gravity formalism”! Obviously, there are levels of description constructed within the unicorn world. Let us investigate these four levels (of description).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We discuss four ways in which space, time and geometry may be said to disappear in quantum grav</w:t>
      </w:r>
      <w:r>
        <w:rPr>
          <w:color w:val="000000"/>
          <w:sz w:val="20"/>
          <w:szCs w:val="20"/>
        </w:rPr>
        <w:t>ity and, consequently, have to emerge to recover the description provided by General Relativity, within a more fundamental quantum gravity formalism. These four levels have to be understood as successive steps in a process of widening of the perspective, r</w:t>
      </w:r>
      <w:r>
        <w:rPr>
          <w:color w:val="000000"/>
          <w:sz w:val="20"/>
          <w:szCs w:val="20"/>
        </w:rPr>
        <w:t>evealing new details and new conceptual issues and new questions at each step. They also represent a deepening of our understanding of the issue of the emergence of space and time in quantum gravity. They should not be misunderstood as successive, sequenti</w:t>
      </w:r>
      <w:r>
        <w:rPr>
          <w:color w:val="000000"/>
          <w:sz w:val="20"/>
          <w:szCs w:val="20"/>
        </w:rPr>
        <w:t>al ontological or inter-theoretical steps. They are not characterized each by different entities and they are not described each by a different theoretical framework. On the contrary, some of them can share the same fundamental degrees of freedom and all c</w:t>
      </w:r>
      <w:r>
        <w:rPr>
          <w:color w:val="000000"/>
          <w:sz w:val="20"/>
          <w:szCs w:val="20"/>
        </w:rPr>
        <w:t>an be part of the same theoretical framework or quantum gravity formalism. (Oriti 2018, p. 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In the first part of this paragraph, we have again the notion of weak emergence. They are not “succe</w:t>
      </w:r>
      <w:r>
        <w:rPr>
          <w:color w:val="000000"/>
        </w:rPr>
        <w:t>s</w:t>
      </w:r>
      <w:r>
        <w:rPr>
          <w:color w:val="000000"/>
        </w:rPr>
        <w:t xml:space="preserve">sive”, sequential ontological” or “inter-theoretic steps”! </w:t>
      </w:r>
      <w:r>
        <w:rPr>
          <w:color w:val="000000"/>
        </w:rPr>
        <w:t xml:space="preserve">Oriti is aware about the ontological contradictions that are produced if someone talks about </w:t>
      </w:r>
      <w:r>
        <w:rPr>
          <w:color w:val="000000"/>
        </w:rPr>
        <w:t>“</w:t>
      </w:r>
      <w:r>
        <w:rPr>
          <w:color w:val="000000"/>
        </w:rPr>
        <w:t>different entities</w:t>
      </w:r>
      <w:r>
        <w:rPr>
          <w:color w:val="000000"/>
        </w:rPr>
        <w:t>”</w:t>
      </w:r>
      <w:r>
        <w:rPr>
          <w:color w:val="000000"/>
        </w:rPr>
        <w:t>. We do not have here “different entities” described by “different theoretical frameworks”. The “zeroth level of spacetime emergence is the one</w:t>
      </w:r>
      <w:r>
        <w:rPr>
          <w:color w:val="000000"/>
        </w:rPr>
        <w:t xml:space="preserve"> corresponding to the traditional idea of quantum gravity as ‘quantised GR’(or variations thereof).” (Oriti 2018, p. 3) Oriti talks about </w:t>
      </w:r>
      <w:r>
        <w:rPr>
          <w:color w:val="000000"/>
        </w:rPr>
        <w:t>“</w:t>
      </w:r>
      <w:r>
        <w:rPr>
          <w:color w:val="000000"/>
        </w:rPr>
        <w:t>levels of description</w:t>
      </w:r>
      <w:r>
        <w:rPr>
          <w:color w:val="000000"/>
        </w:rPr>
        <w:t>”</w:t>
      </w:r>
      <w:r>
        <w:rPr>
          <w:color w:val="000000"/>
        </w:rPr>
        <w:t>, no more. Level 1 refers to the geometry and the “emergent spacetime”: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An important issue is</w:t>
      </w:r>
      <w:r>
        <w:rPr>
          <w:color w:val="000000"/>
          <w:sz w:val="20"/>
          <w:szCs w:val="20"/>
        </w:rPr>
        <w:t xml:space="preserve"> the ontological nature of the new fundamental entities underlying spacetime and, conversely, of space and time themselves, once we deprive them of their fundamental status and understand them as emergent. In fact, modern ontology [van Inwagen and Sullivan</w:t>
      </w:r>
      <w:r>
        <w:rPr>
          <w:color w:val="000000"/>
          <w:sz w:val="20"/>
          <w:szCs w:val="20"/>
        </w:rPr>
        <w:t>] is based explicitly or implicitly on spatiotemporal notions, to the point that ‘to be real’</w:t>
      </w:r>
      <w:r>
        <w:rPr>
          <w:color w:val="000000"/>
          <w:sz w:val="20"/>
          <w:szCs w:val="20"/>
        </w:rPr>
        <w:t xml:space="preserve"> </w:t>
      </w:r>
      <w:r>
        <w:rPr>
          <w:color w:val="000000"/>
          <w:sz w:val="20"/>
          <w:szCs w:val="20"/>
        </w:rPr>
        <w:t xml:space="preserve">is often thought equivalent to ‘to exist in space and time’, i.e. to have a well-defined location and stable duration. … One has to accept a multi-level ontology </w:t>
      </w:r>
      <w:r>
        <w:rPr>
          <w:color w:val="000000"/>
          <w:sz w:val="20"/>
          <w:szCs w:val="20"/>
        </w:rPr>
        <w:t>of some sort, in which both fundamental and emergent properties and entities are real in an appropriate sense. In other words, an emergent spacetime scenario forces a radical revision of metaphysics in parallel with the revolution in physics that it repres</w:t>
      </w:r>
      <w:r>
        <w:rPr>
          <w:color w:val="000000"/>
          <w:sz w:val="20"/>
          <w:szCs w:val="20"/>
        </w:rPr>
        <w:t>ents, concerning what is meant by real (which has to be independent to some extent from spatiotemporal properties) and what this attribute is assigned to (which probably has to be done in a more liberal and less exclusive way). For recent work on these iss</w:t>
      </w:r>
      <w:r>
        <w:rPr>
          <w:color w:val="000000"/>
          <w:sz w:val="20"/>
          <w:szCs w:val="20"/>
        </w:rPr>
        <w:t>ues, see [16–18, 26, 27]. Another set of issues raised by emergent spacetime scenarios is of a more epistemological nature. (Oriti 2018, pp. 8-9)</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fundamental entities that “underlies spacetime” send again to the Kantian “noumena”, which, Oriti can cla</w:t>
      </w:r>
      <w:r>
        <w:rPr>
          <w:color w:val="000000"/>
        </w:rPr>
        <w:t>im, really exists! In this context, he introduces the “multi-level ontology of some sort in which both fundamental and emergent properties and entities are real in an appropriate sense.” Until now, Oriti has talked about the “levels of description” but her</w:t>
      </w:r>
      <w:r>
        <w:rPr>
          <w:color w:val="000000"/>
        </w:rPr>
        <w:t>e he uses the “multi-level ontology” in which all entities from different levels are “real in an ap</w:t>
      </w:r>
      <w:r>
        <w:rPr>
          <w:color w:val="000000"/>
        </w:rPr>
        <w:t>p</w:t>
      </w:r>
      <w:r>
        <w:rPr>
          <w:color w:val="000000"/>
        </w:rPr>
        <w:t>rop</w:t>
      </w:r>
      <w:r>
        <w:rPr>
          <w:color w:val="000000"/>
        </w:rPr>
        <w:t>r</w:t>
      </w:r>
      <w:r>
        <w:rPr>
          <w:color w:val="000000"/>
        </w:rPr>
        <w:t>iate sens”! What does it mean “in an approp</w:t>
      </w:r>
      <w:r>
        <w:rPr>
          <w:color w:val="000000"/>
        </w:rPr>
        <w:t>r</w:t>
      </w:r>
      <w:r>
        <w:rPr>
          <w:color w:val="000000"/>
        </w:rPr>
        <w:t>iate sens”? Within the unicorn world, we have hare a strong ontological contradiction! A planet and a huge a</w:t>
      </w:r>
      <w:r>
        <w:rPr>
          <w:color w:val="000000"/>
        </w:rPr>
        <w:t xml:space="preserve">malgam of microparticles cannot exist in the “same location” at the same time! In the next sentence, </w:t>
      </w:r>
      <w:r>
        <w:rPr>
          <w:color w:val="000000"/>
        </w:rPr>
        <w:t>Oriti</w:t>
      </w:r>
      <w:r>
        <w:rPr>
          <w:color w:val="000000"/>
        </w:rPr>
        <w:t xml:space="preserve"> indicates a radical revision of metaphysics  and a revolution in physics refe</w:t>
      </w:r>
      <w:r>
        <w:rPr>
          <w:color w:val="000000"/>
        </w:rPr>
        <w:t>r</w:t>
      </w:r>
      <w:r>
        <w:rPr>
          <w:color w:val="000000"/>
        </w:rPr>
        <w:t>ring “what is meant to be real” (independent of spacetime!) This senten</w:t>
      </w:r>
      <w:r>
        <w:rPr>
          <w:color w:val="000000"/>
        </w:rPr>
        <w:t>ces do not involve “levels of description”, but we do not understand what “kind of levels” are here. If it is about “ontological levels”, within the unicorn world, there would be strong ontological contradictions. However, regarding the “emergent spacetime</w:t>
      </w:r>
      <w:r>
        <w:rPr>
          <w:color w:val="000000"/>
        </w:rPr>
        <w:t>”, we have the weak emergence within an epistemological framework. Oriti clearly indicates the epistemological framework:</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 The quantum dynamics of such interacting systems leads normally to different macroscopic phases, separated by phase transitions. Ea</w:t>
      </w:r>
      <w:r>
        <w:rPr>
          <w:color w:val="000000"/>
          <w:sz w:val="20"/>
          <w:szCs w:val="20"/>
        </w:rPr>
        <w:t>ch macroscopic phase is characterized by different emergent properties, different macroscopic observables and a different effective dynamics. In some sense, the underlying microscopic quantum system is ‘replaced’ by a very different kind of emergent, macro</w:t>
      </w:r>
      <w:r>
        <w:rPr>
          <w:color w:val="000000"/>
          <w:sz w:val="20"/>
          <w:szCs w:val="20"/>
        </w:rPr>
        <w:t xml:space="preserve">scopic system in each phase. A different macroscopic phase is, in many ways, a ‘different world’[72]. </w:t>
      </w:r>
      <w:r>
        <w:rPr>
          <w:rStyle w:val="FootnoteReference"/>
          <w:color w:val="000000"/>
          <w:sz w:val="20"/>
          <w:szCs w:val="20"/>
        </w:rPr>
        <w:footnoteReference w:id="189"/>
      </w:r>
      <w:r>
        <w:rPr>
          <w:color w:val="000000"/>
          <w:sz w:val="20"/>
          <w:szCs w:val="20"/>
        </w:rPr>
        <w:t xml:space="preserve"> (Oriti 2018, p. 10)</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What is the relationship between different “macroscopic </w:t>
      </w:r>
      <w:r>
        <w:rPr>
          <w:color w:val="000000"/>
        </w:rPr>
        <w:t>phases” (which presuppose “different emergent properties” and “different macroscopic observable”)? “In some sense, the underlying microscopic quantum system is ‘replaced’ by a very different kind of emergent, macroscopic system in each phase.” In what sens</w:t>
      </w:r>
      <w:r>
        <w:rPr>
          <w:color w:val="000000"/>
        </w:rPr>
        <w:t>e? What does it mean “replaced” here? It sends directly to the weak emergence. Moreover, if each macroscopic phase has different emergent properties, then what kind of emergence is here about? Strong emergen</w:t>
      </w:r>
      <w:r>
        <w:rPr>
          <w:color w:val="000000"/>
        </w:rPr>
        <w:t>c</w:t>
      </w:r>
      <w:r>
        <w:rPr>
          <w:color w:val="000000"/>
        </w:rPr>
        <w:t>e? If yes, it would indicate that both the macro</w:t>
      </w:r>
      <w:r>
        <w:rPr>
          <w:color w:val="000000"/>
        </w:rPr>
        <w:t>-entities and the micro-entities really exist! But where? In the same place, at the same time? Ontological contradictions within the unicorn world.</w:t>
      </w:r>
    </w:p>
    <w:p w:rsidR="00B129A8" w:rsidRDefault="00882D09">
      <w:pPr>
        <w:pStyle w:val="LO-Normal"/>
        <w:jc w:val="both"/>
        <w:rPr>
          <w:color w:val="000000"/>
        </w:rPr>
      </w:pPr>
      <w:r>
        <w:rPr>
          <w:color w:val="000000"/>
        </w:rPr>
        <w:tab/>
        <w:t>In what sense, a “different macroscopic phase is, in many ways, a ‘different world’[72].  [Strocchi Spring</w:t>
      </w:r>
      <w:r>
        <w:rPr>
          <w:color w:val="000000"/>
        </w:rPr>
        <w:t>er 2015]” What does it mean: “different worlds” here? We investig</w:t>
      </w:r>
      <w:r>
        <w:rPr>
          <w:color w:val="000000"/>
        </w:rPr>
        <w:t>ated</w:t>
      </w:r>
      <w:r>
        <w:rPr>
          <w:color w:val="000000"/>
        </w:rPr>
        <w:t xml:space="preserve"> above Strocchi’s “different worlds” expression. Within the unicorn world, “different worlds” produces strong ontological contradictions, therefore, both Strocchi and Oriti are forced to </w:t>
      </w:r>
      <w:r>
        <w:rPr>
          <w:color w:val="000000"/>
        </w:rPr>
        <w:t xml:space="preserve">use “levels of description” for avoiding these ontological contractions, even if we have “different worlds” and “different ontologies”. We have to remember that Bohr  and Everett worked exactly within a similar framework, the unicorn world! (see above) In </w:t>
      </w:r>
      <w:r>
        <w:rPr>
          <w:color w:val="000000"/>
        </w:rPr>
        <w:t>Kantian</w:t>
      </w:r>
      <w:r>
        <w:rPr>
          <w:color w:val="000000"/>
        </w:rPr>
        <w:t xml:space="preserve"> sense</w:t>
      </w:r>
      <w:r>
        <w:rPr>
          <w:color w:val="000000"/>
        </w:rPr>
        <w:t>, for Bohr, we cannot have access to the noumenon: using different tools of observation, we can observe “different entities”, but these entities are a kind of “epistemological entities” not real entities, given by our tools of observation.</w:t>
      </w:r>
      <w:r>
        <w:rPr>
          <w:rStyle w:val="FootnoteReference"/>
          <w:color w:val="000000"/>
        </w:rPr>
        <w:footnoteReference w:id="190"/>
      </w:r>
      <w:r>
        <w:rPr>
          <w:color w:val="000000"/>
        </w:rPr>
        <w:t xml:space="preserve"> (see Vacariu 2005, 2008) For Oriti, either these worlds are “epistemological worlds” or “ontological worlds”, but both kin</w:t>
      </w:r>
      <w:r>
        <w:rPr>
          <w:color w:val="000000"/>
        </w:rPr>
        <w:t>ds of worlds are within the unicorn word</w:t>
      </w:r>
      <w:r>
        <w:rPr>
          <w:color w:val="000000"/>
        </w:rPr>
        <w:t>.</w:t>
      </w:r>
      <w:r>
        <w:rPr>
          <w:color w:val="000000"/>
        </w:rPr>
        <w:t xml:space="preserve"> We strongly emphasize that both notions are quite wrong within the EDWs perspective! These expression send us directly to the famous, but wrong distinction between </w:t>
      </w:r>
      <w:r>
        <w:rPr>
          <w:color w:val="000000"/>
        </w:rPr>
        <w:t>“</w:t>
      </w:r>
      <w:r>
        <w:rPr>
          <w:color w:val="000000"/>
        </w:rPr>
        <w:t>epistemology</w:t>
      </w:r>
      <w:r>
        <w:rPr>
          <w:color w:val="000000"/>
        </w:rPr>
        <w:t>”</w:t>
      </w:r>
      <w:r>
        <w:rPr>
          <w:color w:val="000000"/>
        </w:rPr>
        <w:t xml:space="preserve"> and </w:t>
      </w:r>
      <w:r>
        <w:rPr>
          <w:color w:val="000000"/>
        </w:rPr>
        <w:t>“</w:t>
      </w:r>
      <w:r>
        <w:rPr>
          <w:color w:val="000000"/>
        </w:rPr>
        <w:t>ontology</w:t>
      </w:r>
      <w:r>
        <w:rPr>
          <w:color w:val="000000"/>
        </w:rPr>
        <w:t>”</w:t>
      </w:r>
      <w:r>
        <w:rPr>
          <w:color w:val="000000"/>
        </w:rPr>
        <w:t>.</w:t>
      </w:r>
    </w:p>
    <w:p w:rsidR="00B129A8" w:rsidRDefault="00882D09">
      <w:pPr>
        <w:pStyle w:val="LO-Normal"/>
        <w:jc w:val="both"/>
        <w:rPr>
          <w:color w:val="000000"/>
        </w:rPr>
      </w:pPr>
      <w:r>
        <w:rPr>
          <w:color w:val="000000"/>
        </w:rPr>
        <w:tab/>
        <w:t>Referring to Orit</w:t>
      </w:r>
      <w:r>
        <w:rPr>
          <w:color w:val="000000"/>
        </w:rPr>
        <w:t>i’s expression if it is about (a) “phenomenological worlds” (levels of description), it is a kind of return to Bohr’s “phenomenological entities”, so we have access just to certain phenomenological entities without any ontological background (2) “ontologic</w:t>
      </w:r>
      <w:r>
        <w:rPr>
          <w:color w:val="000000"/>
        </w:rPr>
        <w:t>al worlds”, there are strong ontological contradictions: we cannot accept that both the “planet” and the “amalgam of microparticles” really exist wi</w:t>
      </w:r>
      <w:r>
        <w:rPr>
          <w:color w:val="000000"/>
        </w:rPr>
        <w:t>th</w:t>
      </w:r>
      <w:r>
        <w:rPr>
          <w:color w:val="000000"/>
        </w:rPr>
        <w:t xml:space="preserve">in the unicorn world, because there would be strong ontological contradictions! We emphasize again that </w:t>
      </w:r>
      <w:r>
        <w:rPr>
          <w:color w:val="000000"/>
        </w:rPr>
        <w:t>Oriti works within the unicorn world, therefore, all these statement</w:t>
      </w:r>
      <w:r>
        <w:rPr>
          <w:color w:val="000000"/>
        </w:rPr>
        <w:t>s</w:t>
      </w:r>
      <w:r>
        <w:rPr>
          <w:color w:val="000000"/>
        </w:rPr>
        <w:t xml:space="preserve"> lead either to strong ontological contradictions or to “levels of description</w:t>
      </w:r>
      <w:r>
        <w:rPr>
          <w:color w:val="000000"/>
        </w:rPr>
        <w:t xml:space="preserve">, </w:t>
      </w:r>
      <w:r>
        <w:rPr>
          <w:color w:val="000000"/>
        </w:rPr>
        <w:t xml:space="preserve">Bohr’s phenomena (no ontological background, only epistemological, descriptive “levels”!) </w:t>
      </w:r>
      <w:r>
        <w:rPr>
          <w:color w:val="000000"/>
        </w:rPr>
        <w:t xml:space="preserve">and </w:t>
      </w:r>
      <w:r>
        <w:rPr>
          <w:color w:val="000000"/>
        </w:rPr>
        <w:t>Everett’s man</w:t>
      </w:r>
      <w:r>
        <w:rPr>
          <w:color w:val="000000"/>
        </w:rPr>
        <w:t>y worlds.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There is a clear sense in which, in the presence of a non-trivial macroscopic phase diagram, thus of different phases only some of which (hopefully) of a spatiotemporal and geometric nature, spacetime and geometry can be said to be emergent and</w:t>
      </w:r>
      <w:r>
        <w:rPr>
          <w:color w:val="000000"/>
          <w:sz w:val="20"/>
          <w:szCs w:val="20"/>
        </w:rPr>
        <w:t xml:space="preserve"> not fundamental in a deeper and more radical sense that exposed at Level 1. (Oriti 2018, p. 11)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have here “different phases”, “emergence” and “not fundamental” notions. These notions are constructed within the unicorn world</w:t>
      </w:r>
      <w:r>
        <w:rPr>
          <w:color w:val="000000"/>
        </w:rPr>
        <w:t>.</w:t>
      </w:r>
      <w:r>
        <w:rPr>
          <w:color w:val="000000"/>
        </w:rPr>
        <w:t xml:space="preserve"> Maybe, the next paragraph </w:t>
      </w:r>
      <w:r>
        <w:rPr>
          <w:color w:val="000000"/>
        </w:rPr>
        <w:t>sends us to some EDWs within the unicorn world (therefore, strong ontological contradi</w:t>
      </w:r>
      <w:r>
        <w:rPr>
          <w:color w:val="000000"/>
        </w:rPr>
        <w:t>c</w:t>
      </w:r>
      <w:r>
        <w:rPr>
          <w:color w:val="000000"/>
        </w:rPr>
        <w:t>tions!):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reason is that such atoms of space are now deprived even more of any spatiotemporal attribute, even though they remain, mathematically, the very same entit</w:t>
      </w:r>
      <w:r>
        <w:rPr>
          <w:color w:val="000000"/>
          <w:sz w:val="20"/>
          <w:szCs w:val="20"/>
        </w:rPr>
        <w:t>ies identified at Level 1. In fact, whatever properties of such entities end up producing spatiotemporal observables or dynamics (e.g. some ‘volume/extension attributes’), after coarse-graining or some other approximation, or after being treated in a colle</w:t>
      </w:r>
      <w:r>
        <w:rPr>
          <w:color w:val="000000"/>
          <w:sz w:val="20"/>
          <w:szCs w:val="20"/>
        </w:rPr>
        <w:t>ctive manner, they do so only in some specific phase of the system (e.g. only for specific values of the coupling constants or macroscopic parameters characterizing it).</w:t>
      </w:r>
    </w:p>
    <w:p w:rsidR="00B129A8" w:rsidRDefault="00882D09">
      <w:pPr>
        <w:pStyle w:val="LO-Normal"/>
        <w:jc w:val="both"/>
        <w:rPr>
          <w:color w:val="000000"/>
        </w:rPr>
      </w:pPr>
      <w:r>
        <w:rPr>
          <w:color w:val="000000"/>
          <w:sz w:val="20"/>
          <w:szCs w:val="20"/>
        </w:rPr>
        <w:tab/>
        <w:t>They may be ‘seeds’</w:t>
      </w:r>
      <w:r>
        <w:rPr>
          <w:color w:val="000000"/>
          <w:sz w:val="20"/>
          <w:szCs w:val="20"/>
        </w:rPr>
        <w:t xml:space="preserve"> </w:t>
      </w:r>
      <w:r>
        <w:rPr>
          <w:color w:val="000000"/>
          <w:sz w:val="20"/>
          <w:szCs w:val="20"/>
        </w:rPr>
        <w:t>of an emergent spacetime, in some sense, but one is precluded th</w:t>
      </w:r>
      <w:r>
        <w:rPr>
          <w:color w:val="000000"/>
          <w:sz w:val="20"/>
          <w:szCs w:val="20"/>
        </w:rPr>
        <w:t>e possibility to consider them ‘spatiotemporal properties’</w:t>
      </w:r>
      <w:r>
        <w:rPr>
          <w:color w:val="000000"/>
          <w:sz w:val="20"/>
          <w:szCs w:val="20"/>
        </w:rPr>
        <w:t xml:space="preserve"> </w:t>
      </w:r>
      <w:r>
        <w:rPr>
          <w:color w:val="000000"/>
          <w:sz w:val="20"/>
          <w:szCs w:val="20"/>
        </w:rPr>
        <w:t>in disguise. Yet in other words, something more radical is at play than a simple ‘approximation’. For example, continuum spacetime and geometry are not just an approximate construction from a discr</w:t>
      </w:r>
      <w:r>
        <w:rPr>
          <w:color w:val="000000"/>
          <w:sz w:val="20"/>
          <w:szCs w:val="20"/>
        </w:rPr>
        <w:t>ete and quantum spacetime and geometry, differing only in some aspects but sharing the same nature. The very same entities, even when looked at in the same macroscopic approximation or treated by analogous coarse-g</w:t>
      </w:r>
      <w:r>
        <w:rPr>
          <w:color w:val="000000"/>
          <w:sz w:val="20"/>
          <w:szCs w:val="20"/>
        </w:rPr>
        <w:t>r</w:t>
      </w:r>
      <w:r>
        <w:rPr>
          <w:color w:val="000000"/>
          <w:sz w:val="20"/>
          <w:szCs w:val="20"/>
        </w:rPr>
        <w:t>aining techniques, may not produce a cont</w:t>
      </w:r>
      <w:r>
        <w:rPr>
          <w:color w:val="000000"/>
          <w:sz w:val="20"/>
          <w:szCs w:val="20"/>
        </w:rPr>
        <w:t>inuum spacetime or geometry at all. Their ontology has to be understood as being of a truly different kind. In parallel with it, the ontological status of continuum spacetime and geometry has also to be understood differently, since it turns out to be emer</w:t>
      </w:r>
      <w:r>
        <w:rPr>
          <w:color w:val="000000"/>
          <w:sz w:val="20"/>
          <w:szCs w:val="20"/>
        </w:rPr>
        <w:t>gent in an even more radical sense. (Oriti 2018, pp. 11-12)</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Oriti wants to replace the notion of “approximation” between “levels of description” within something else, but working within the unicorn world, he could not find a better expression then “Their</w:t>
      </w:r>
      <w:r>
        <w:rPr>
          <w:color w:val="000000"/>
        </w:rPr>
        <w:t xml:space="preserve"> ontology has to be understood as being of a truly different kind.” (p. 12) What does it mean “truly different kind”? Again, this emergence in “even more radical sense” is also wrong, since any meaning of “emergence” is wrong. Why? Because these different </w:t>
      </w:r>
      <w:r>
        <w:rPr>
          <w:color w:val="000000"/>
        </w:rPr>
        <w:t>meanings of “emergence” have all been constructed within the unicorn world! (see our previous work</w:t>
      </w:r>
      <w:r>
        <w:rPr>
          <w:color w:val="000000"/>
        </w:rPr>
        <w:t>s</w:t>
      </w:r>
      <w:r>
        <w:rPr>
          <w:color w:val="000000"/>
        </w:rPr>
        <w:t>) There is not about a “different ontology” because wit</w:t>
      </w:r>
      <w:r>
        <w:rPr>
          <w:color w:val="000000"/>
        </w:rPr>
        <w:t>h</w:t>
      </w:r>
      <w:r>
        <w:rPr>
          <w:color w:val="000000"/>
        </w:rPr>
        <w:t xml:space="preserve">in the unicorn world, there would be strong ontological contradictions. </w:t>
      </w:r>
      <w:r>
        <w:rPr>
          <w:color w:val="000000"/>
        </w:rPr>
        <w:t>From our viewpoint, i</w:t>
      </w:r>
      <w:r>
        <w:rPr>
          <w:color w:val="000000"/>
        </w:rPr>
        <w:t>t is abo</w:t>
      </w:r>
      <w:r>
        <w:rPr>
          <w:color w:val="000000"/>
        </w:rPr>
        <w:t>ut EDWs within the EDWs perspective.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Of course, new issues arise also at the epistemological level, at least in the sense that many of the same questions raised at Level 1 have to be further refined in the presence of new quantum gravity phases for our un</w:t>
      </w:r>
      <w:r>
        <w:rPr>
          <w:color w:val="000000"/>
          <w:sz w:val="20"/>
          <w:szCs w:val="20"/>
        </w:rPr>
        <w:t>iverse. Any further analysis of such epistemological refinements, as well as of the new ontological issues raised at this new level, will have to be carried out in the context of specific quantum gravity formalism. In any case, the very existence of such n</w:t>
      </w:r>
      <w:r>
        <w:rPr>
          <w:color w:val="000000"/>
          <w:sz w:val="20"/>
          <w:szCs w:val="20"/>
        </w:rPr>
        <w:t>ew issues is the reason to emphasize the existence of such new level of spacetime disappearance (and emergence). (Oriti 2018, pp. 11-12)</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In this paragraph, it is again clear that Oriti works within an epistemological framework using “levels of description</w:t>
      </w:r>
      <w:r>
        <w:rPr>
          <w:color w:val="000000"/>
        </w:rPr>
        <w:t xml:space="preserve">”, but also “ontological level” (which, from our viewpoint, would imply the “strong emergence”). Oriti mixtures two wrong frameworks (or levels): an epistemological and ontological frameworks (or levels)! (As </w:t>
      </w:r>
      <w:r>
        <w:rPr>
          <w:color w:val="000000"/>
        </w:rPr>
        <w:t>Gabriel Vacariu</w:t>
      </w:r>
      <w:r>
        <w:rPr>
          <w:color w:val="000000"/>
        </w:rPr>
        <w:t xml:space="preserve"> emphasize</w:t>
      </w:r>
      <w:r>
        <w:rPr>
          <w:color w:val="000000"/>
        </w:rPr>
        <w:t>d</w:t>
      </w:r>
      <w:r>
        <w:rPr>
          <w:color w:val="000000"/>
        </w:rPr>
        <w:t xml:space="preserve"> in 2005</w:t>
      </w:r>
      <w:r>
        <w:rPr>
          <w:color w:val="000000"/>
        </w:rPr>
        <w:t>,</w:t>
      </w:r>
      <w:r>
        <w:rPr>
          <w:color w:val="000000"/>
        </w:rPr>
        <w:t xml:space="preserve"> 2007</w:t>
      </w:r>
      <w:r>
        <w:rPr>
          <w:color w:val="000000"/>
        </w:rPr>
        <w:t xml:space="preserve"> and la</w:t>
      </w:r>
      <w:r>
        <w:rPr>
          <w:color w:val="000000"/>
        </w:rPr>
        <w:t>ter</w:t>
      </w:r>
      <w:r>
        <w:rPr>
          <w:color w:val="000000"/>
        </w:rPr>
        <w:t xml:space="preserve">, the distinction between epistemology and ontology is the worst distinction in </w:t>
      </w:r>
      <w:r>
        <w:rPr>
          <w:color w:val="000000"/>
        </w:rPr>
        <w:t xml:space="preserve">history of </w:t>
      </w:r>
      <w:r>
        <w:rPr>
          <w:color w:val="000000"/>
        </w:rPr>
        <w:t>human thinking!) Level 3 indicates the emergence of spacetime through a “phase transition” as a physical process of the same system:</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So, first, we need to have </w:t>
      </w:r>
      <w:r>
        <w:rPr>
          <w:color w:val="000000"/>
          <w:sz w:val="20"/>
          <w:szCs w:val="20"/>
        </w:rPr>
        <w:t>a background-independent and non-spatiotemporal notion of ‘evolution’</w:t>
      </w:r>
      <w:r>
        <w:rPr>
          <w:color w:val="000000"/>
          <w:sz w:val="20"/>
          <w:szCs w:val="20"/>
        </w:rPr>
        <w:t xml:space="preserve"> </w:t>
      </w:r>
      <w:r>
        <w:rPr>
          <w:color w:val="000000"/>
          <w:sz w:val="20"/>
          <w:szCs w:val="20"/>
        </w:rPr>
        <w:t>in the space of quantum gravity coupling constants, i.e. in the ‘theory space’</w:t>
      </w:r>
      <w:r>
        <w:rPr>
          <w:color w:val="000000"/>
          <w:sz w:val="20"/>
          <w:szCs w:val="20"/>
        </w:rPr>
        <w:t xml:space="preserve"> </w:t>
      </w:r>
      <w:r>
        <w:rPr>
          <w:color w:val="000000"/>
          <w:sz w:val="20"/>
          <w:szCs w:val="20"/>
        </w:rPr>
        <w:t>characterizing the quantum gravity formalism at hand. Notice that such evolution will relate different cont</w:t>
      </w:r>
      <w:r>
        <w:rPr>
          <w:color w:val="000000"/>
          <w:sz w:val="20"/>
          <w:szCs w:val="20"/>
        </w:rPr>
        <w:t>inuum theories, in particular different macroscopic effective dynamics, for the same fundamental quantum entities. (Oriti 2018, p. 13)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Within the unicorn world, if we have here ontological levels, ther</w:t>
      </w:r>
      <w:r>
        <w:rPr>
          <w:color w:val="000000"/>
        </w:rPr>
        <w:t>e</w:t>
      </w:r>
      <w:r>
        <w:rPr>
          <w:color w:val="000000"/>
        </w:rPr>
        <w:t xml:space="preserve"> would be a strong ontological contradiction: how is </w:t>
      </w:r>
      <w:r>
        <w:rPr>
          <w:color w:val="000000"/>
        </w:rPr>
        <w:t xml:space="preserve">it possible for the “same fundamental quantum entities” to be relate with “different macroscopic effective dynamics”? In fact, Oriti speaks about “levels of description” and “epistemological entities” since he uses the “fundamental quantum entities”. What </w:t>
      </w:r>
      <w:r>
        <w:rPr>
          <w:color w:val="000000"/>
        </w:rPr>
        <w:t xml:space="preserve">really exists are these fundamental quantum entities. All other entities belong to different levels of description that are just epistemological entities.  </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We know that there is a deeper level of description (and of physics) for fluids, which becomes </w:t>
      </w:r>
      <w:r>
        <w:rPr>
          <w:color w:val="000000"/>
          <w:sz w:val="20"/>
          <w:szCs w:val="20"/>
        </w:rPr>
        <w:t>even more relevant for superfluids: the underlying quantum theory of atoms. This could be described by a quantum field theory for bosonic or fermionic entities, and we know that its features are not captured by the straightforward quantization of classical</w:t>
      </w:r>
      <w:r>
        <w:rPr>
          <w:color w:val="000000"/>
          <w:sz w:val="20"/>
          <w:szCs w:val="20"/>
        </w:rPr>
        <w:t xml:space="preserve"> hydrodynamics. The microscopic quantum dynamics differs from the one corresponding to quantum hydrodynamics (even when expressed in the same variables, as in the case of superfluids described in terms of a single complex scalar field);</w:t>
      </w:r>
    </w:p>
    <w:p w:rsidR="00B129A8" w:rsidRDefault="00882D09">
      <w:pPr>
        <w:pStyle w:val="LO-Normal"/>
        <w:jc w:val="both"/>
        <w:rPr>
          <w:color w:val="000000"/>
          <w:sz w:val="20"/>
          <w:szCs w:val="20"/>
        </w:rPr>
      </w:pPr>
      <w:r>
        <w:rPr>
          <w:color w:val="000000"/>
          <w:sz w:val="20"/>
          <w:szCs w:val="20"/>
        </w:rPr>
        <w:tab/>
        <w:t>We know that there</w:t>
      </w:r>
      <w:r>
        <w:rPr>
          <w:color w:val="000000"/>
          <w:sz w:val="20"/>
          <w:szCs w:val="20"/>
        </w:rPr>
        <w:t xml:space="preserve"> is a deeper level of description (and of physics) for fluids, which becomes even more relevant for superfluids: the underlying quantum theory of atoms. This could be described by a quantum field theory for bosonic or fermionic entities, and we know that i</w:t>
      </w:r>
      <w:r>
        <w:rPr>
          <w:color w:val="000000"/>
          <w:sz w:val="20"/>
          <w:szCs w:val="20"/>
        </w:rPr>
        <w:t>ts features are not captured by the straightforward quantization of classical hydrodynamics. The microscopic quantum dynamics differs from the one corresponding to quantum hydrodynamics (even when expressed in the same variables, as in the case of superflu</w:t>
      </w:r>
      <w:r>
        <w:rPr>
          <w:color w:val="000000"/>
          <w:sz w:val="20"/>
          <w:szCs w:val="20"/>
        </w:rPr>
        <w:t>ids described in terms of a single complex scalar fifield); moreover, the classical, long-wavelength approximation of quantum hydrodynamics does not reproduce the classical theory one started from, in general. For superfluids, moreover, we know that the qu</w:t>
      </w:r>
      <w:r>
        <w:rPr>
          <w:color w:val="000000"/>
          <w:sz w:val="20"/>
          <w:szCs w:val="20"/>
        </w:rPr>
        <w:t>antum statistics of the atoms is required in a complete understanding of the key macroscopic features, i.e. superfluidity itself. The macroscopic parameters are understood as functions of the microscopic coupling constants, e.g. the mass of the atoms.</w:t>
      </w:r>
    </w:p>
    <w:p w:rsidR="00B129A8" w:rsidRDefault="00882D09">
      <w:pPr>
        <w:pStyle w:val="LO-Normal"/>
        <w:jc w:val="both"/>
        <w:rPr>
          <w:color w:val="000000"/>
          <w:sz w:val="20"/>
          <w:szCs w:val="20"/>
        </w:rPr>
      </w:pPr>
      <w:r>
        <w:rPr>
          <w:color w:val="000000"/>
          <w:sz w:val="20"/>
          <w:szCs w:val="20"/>
        </w:rPr>
        <w:tab/>
        <w:t xml:space="preserve">… </w:t>
      </w:r>
      <w:r>
        <w:rPr>
          <w:color w:val="000000"/>
          <w:sz w:val="20"/>
          <w:szCs w:val="20"/>
        </w:rPr>
        <w:t>The very basic variables of the macroscopic theory, the hydrodynamic variables, are also understood to be useful expressions of collective (and coarse-grained) properties of the fundamental atoms, and the same holds of course at the level of observables. I</w:t>
      </w:r>
      <w:r>
        <w:rPr>
          <w:color w:val="000000"/>
          <w:sz w:val="20"/>
          <w:szCs w:val="20"/>
        </w:rPr>
        <w:t>n particular, it holds for those observables that, in the analogy, correspond to spatiotemporal and geometric quantities. Spacetime is emergent, then, in the same sense in which the hydrodynamic description is emergent from the more fundamental atomic desc</w:t>
      </w:r>
      <w:r>
        <w:rPr>
          <w:color w:val="000000"/>
          <w:sz w:val="20"/>
          <w:szCs w:val="20"/>
        </w:rPr>
        <w:t>ription, based on a different kind of degrees of freedom, thus a different ontology. This is Level 1. (Oriti 2018, p. 16)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In the first part, we see both the “level” of “description” and “physics”! In earlier articles, </w:t>
      </w:r>
      <w:r>
        <w:rPr>
          <w:color w:val="000000"/>
        </w:rPr>
        <w:t xml:space="preserve">Oriti </w:t>
      </w:r>
      <w:r>
        <w:rPr>
          <w:color w:val="000000"/>
        </w:rPr>
        <w:t>indicates “different ontologie</w:t>
      </w:r>
      <w:r>
        <w:rPr>
          <w:color w:val="000000"/>
        </w:rPr>
        <w:t>s”, but these ontologies are very similar to Strocchi’s “different worlds” (2005). (See above) Anyway, there is a mixture of “epistemology” and “ontology” within the unicorn world. Later, in the same paragraph, we have a “correspondence” between the micros</w:t>
      </w:r>
      <w:r>
        <w:rPr>
          <w:color w:val="000000"/>
        </w:rPr>
        <w:t>copic entit</w:t>
      </w:r>
      <w:r>
        <w:rPr>
          <w:color w:val="000000"/>
        </w:rPr>
        <w:t>i</w:t>
      </w:r>
      <w:r>
        <w:rPr>
          <w:color w:val="000000"/>
        </w:rPr>
        <w:t>es and the macroscopic entities, but it is clear</w:t>
      </w:r>
      <w:r>
        <w:rPr>
          <w:color w:val="000000"/>
        </w:rPr>
        <w:t xml:space="preserve"> that</w:t>
      </w:r>
      <w:r>
        <w:rPr>
          <w:color w:val="000000"/>
        </w:rPr>
        <w:t xml:space="preserve"> Oriti works within the identity theory. In the second part, Oriti talks about “theories” (referring to the “macroscopic” and the “fundamental atoms”) and their “correspondence”</w:t>
      </w:r>
      <w:r>
        <w:rPr>
          <w:color w:val="000000"/>
        </w:rPr>
        <w:t>,</w:t>
      </w:r>
      <w:r>
        <w:rPr>
          <w:color w:val="000000"/>
        </w:rPr>
        <w:t xml:space="preserve"> but this cor</w:t>
      </w:r>
      <w:r>
        <w:rPr>
          <w:color w:val="000000"/>
        </w:rPr>
        <w:t>r</w:t>
      </w:r>
      <w:r>
        <w:rPr>
          <w:color w:val="000000"/>
        </w:rPr>
        <w:t>esponde</w:t>
      </w:r>
      <w:r>
        <w:rPr>
          <w:color w:val="000000"/>
        </w:rPr>
        <w:t xml:space="preserve">nce </w:t>
      </w:r>
      <w:r>
        <w:rPr>
          <w:color w:val="000000"/>
        </w:rPr>
        <w:t>would involve “levels of observable”. These leve</w:t>
      </w:r>
      <w:r>
        <w:rPr>
          <w:color w:val="000000"/>
        </w:rPr>
        <w:t>ls of description are constructed within the unicorn world, more precis</w:t>
      </w:r>
      <w:r>
        <w:rPr>
          <w:color w:val="000000"/>
        </w:rPr>
        <w:t>e</w:t>
      </w:r>
      <w:r>
        <w:rPr>
          <w:color w:val="000000"/>
        </w:rPr>
        <w:t>ly, within Bohr’s or Everett’s views. Even if Oriti speaks about a “different ontology” everything is constructed within the unicorn world! The “emergence of spacetime” sends to the un</w:t>
      </w:r>
      <w:r>
        <w:rPr>
          <w:color w:val="000000"/>
        </w:rPr>
        <w:t xml:space="preserve">icorn world since, within the EDWs perspective, any kind of emergence is rejected. Within the EDWs framework, it is completely wrong to talk about “emergence” and “different ontologies”! Also, there is a huge difference between the EDWs and Everett’s many </w:t>
      </w:r>
      <w:r>
        <w:rPr>
          <w:color w:val="000000"/>
        </w:rPr>
        <w:t>worlds (see Vacariu and Vacariu 2019 or above). Within the unicorn world, “different ontologies” produce strong ontological contradictions. This is the reason, Bohr preserved just the phenomenological level, placing the entire discussion at a phenomenologi</w:t>
      </w:r>
      <w:r>
        <w:rPr>
          <w:color w:val="000000"/>
        </w:rPr>
        <w:t>cal/epi</w:t>
      </w:r>
      <w:r>
        <w:rPr>
          <w:color w:val="000000"/>
        </w:rPr>
        <w:t>s</w:t>
      </w:r>
      <w:r>
        <w:rPr>
          <w:color w:val="000000"/>
        </w:rPr>
        <w:t xml:space="preserve">temological “level” and avoiding any ontological level/noumenon. Oriti works within the same framework, if he talks about the “fundamental level”. </w:t>
      </w:r>
      <w:r>
        <w:rPr>
          <w:color w:val="000000"/>
        </w:rPr>
        <w:t>It seems that Strocchi and Oriti would like to push further Bohr’s framework and Everett’s many world</w:t>
      </w:r>
      <w:r>
        <w:rPr>
          <w:color w:val="000000"/>
        </w:rPr>
        <w:t>s, but their mistake is that they</w:t>
      </w:r>
      <w:r>
        <w:rPr>
          <w:color w:val="000000"/>
        </w:rPr>
        <w:t xml:space="preserve"> also</w:t>
      </w:r>
      <w:r>
        <w:rPr>
          <w:color w:val="000000"/>
        </w:rPr>
        <w:t xml:space="preserve"> work within the unicorn world! This view is given by this sentence from the above paragraph: “The very basic variables of the macroscopic theory, the hydrodynamic variables, are also understood to be useful expression</w:t>
      </w:r>
      <w:r>
        <w:rPr>
          <w:color w:val="000000"/>
        </w:rPr>
        <w:t>s of collective (and coarse-grained) properties of the fundamental atoms, and the same holds of course at the level of observables.” Because of the notion “level of observable”, and “fundamental atoms”, we have here the identity theory expanded through exa</w:t>
      </w:r>
      <w:r>
        <w:rPr>
          <w:color w:val="000000"/>
        </w:rPr>
        <w:t xml:space="preserve">ctly Bohr’s “phenomenological view”. The “fundamental level” is, in fact for Bohr, Oriti and Strocchi, the Kantian noumenon, thing-in-itself and this is </w:t>
      </w:r>
      <w:r>
        <w:rPr>
          <w:color w:val="000000"/>
        </w:rPr>
        <w:t>“</w:t>
      </w:r>
      <w:r>
        <w:rPr>
          <w:color w:val="000000"/>
        </w:rPr>
        <w:t>what really exists</w:t>
      </w:r>
      <w:r>
        <w:rPr>
          <w:color w:val="000000"/>
        </w:rPr>
        <w:t>”</w:t>
      </w:r>
      <w:r>
        <w:rPr>
          <w:color w:val="000000"/>
        </w:rPr>
        <w:t>. Again, within the unicorn world, the expression “different ontologies” produces s</w:t>
      </w:r>
      <w:r>
        <w:rPr>
          <w:color w:val="000000"/>
        </w:rPr>
        <w:t>trong ontological contradictions! Within the EDWs perspective, “different ontologies”, “many worlds”, “fundamental entities”, “emergence” (any kind), “spacetime” are meaningless notions!</w:t>
      </w:r>
    </w:p>
    <w:p w:rsidR="00B129A8" w:rsidRDefault="00882D09">
      <w:pPr>
        <w:pStyle w:val="LO-Normal"/>
        <w:jc w:val="both"/>
        <w:rPr>
          <w:color w:val="000000"/>
        </w:rPr>
      </w:pPr>
      <w:r>
        <w:rPr>
          <w:color w:val="000000"/>
        </w:rPr>
        <w:tab/>
        <w:t>Our final conclusion is that both Oriti and Strocchi work in a fram</w:t>
      </w:r>
      <w:r>
        <w:rPr>
          <w:color w:val="000000"/>
        </w:rPr>
        <w:t>ework very close to Bohr’s complementarity and Everett’s many worlds within the “fundamental” unicorn world. Moreover, neither Bohr or Evere</w:t>
      </w:r>
      <w:r>
        <w:rPr>
          <w:color w:val="000000"/>
        </w:rPr>
        <w:t>t</w:t>
      </w:r>
      <w:r>
        <w:rPr>
          <w:color w:val="000000"/>
        </w:rPr>
        <w:t>t, nor Oriti or Strocchi explain the relationship between the “fundamental world” (the noumena) and Bo</w:t>
      </w:r>
      <w:r>
        <w:rPr>
          <w:color w:val="000000"/>
        </w:rPr>
        <w:t>h</w:t>
      </w:r>
      <w:r>
        <w:rPr>
          <w:color w:val="000000"/>
        </w:rPr>
        <w:t>r’s “complem</w:t>
      </w:r>
      <w:r>
        <w:rPr>
          <w:color w:val="000000"/>
        </w:rPr>
        <w:t>entarity worlds” or Everett’s “many worlds” or Strocchi “disjoint physical worlds”! Working within the unicorn world, they have to accept the Kantian “noumena-phenomena” distinction: “noumenon” refers to the “fundamental world” (“pure phase”) or “fundament</w:t>
      </w:r>
      <w:r>
        <w:rPr>
          <w:color w:val="000000"/>
        </w:rPr>
        <w:t>al constituents”, while “phenomena” refer to “different worlds”</w:t>
      </w:r>
      <w:r>
        <w:rPr>
          <w:color w:val="000000"/>
        </w:rPr>
        <w:t>,</w:t>
      </w:r>
      <w:r>
        <w:rPr>
          <w:color w:val="000000"/>
        </w:rPr>
        <w:t xml:space="preserve"> “disjoint physical worlds” or “different ontologies”. Even if Strocchi and Oriti write about “different ontologies”, working within the unicorn world, these “different worlds/ontologies” are</w:t>
      </w:r>
      <w:r>
        <w:rPr>
          <w:color w:val="000000"/>
        </w:rPr>
        <w:t>:</w:t>
      </w:r>
    </w:p>
    <w:p w:rsidR="00B129A8" w:rsidRDefault="00882D09">
      <w:pPr>
        <w:pStyle w:val="LO-Normal"/>
        <w:jc w:val="both"/>
        <w:rPr>
          <w:color w:val="000000"/>
        </w:rPr>
      </w:pPr>
      <w:r>
        <w:rPr>
          <w:color w:val="000000"/>
        </w:rPr>
        <w:t xml:space="preserve">- either “contradictory ontologies” (to avoid this </w:t>
      </w:r>
      <w:r>
        <w:rPr>
          <w:color w:val="000000"/>
        </w:rPr>
        <w:t>contradiction</w:t>
      </w:r>
      <w:r>
        <w:rPr>
          <w:color w:val="000000"/>
        </w:rPr>
        <w:t>, Bohr uses “complementarity”)</w:t>
      </w:r>
    </w:p>
    <w:p w:rsidR="00B129A8" w:rsidRDefault="00882D09">
      <w:pPr>
        <w:pStyle w:val="LO-Normal"/>
        <w:jc w:val="both"/>
        <w:rPr>
          <w:color w:val="000000"/>
        </w:rPr>
      </w:pPr>
      <w:r>
        <w:rPr>
          <w:color w:val="000000"/>
        </w:rPr>
        <w:t>- or phenomenological/epistemological “ontologies”.</w:t>
      </w:r>
      <w:r>
        <w:rPr>
          <w:color w:val="000000"/>
        </w:rPr>
        <w:t xml:space="preserve"> </w:t>
      </w:r>
      <w:r>
        <w:rPr>
          <w:color w:val="000000"/>
        </w:rPr>
        <w:t>Oriti and Strocchi would need to translate their approaches into the EDWs perspective which would furnish t</w:t>
      </w:r>
      <w:r>
        <w:rPr>
          <w:color w:val="000000"/>
        </w:rPr>
        <w:t>heir approaches the hyperontological background for their “different worlds/ontologies”...</w:t>
      </w:r>
    </w:p>
    <w:p w:rsidR="00B129A8" w:rsidRDefault="00B129A8">
      <w:pPr>
        <w:pStyle w:val="LO-Normal"/>
        <w:jc w:val="both"/>
        <w:rPr>
          <w:color w:val="000000"/>
        </w:rPr>
      </w:pPr>
    </w:p>
    <w:p w:rsidR="00B129A8" w:rsidRDefault="00882D09">
      <w:pPr>
        <w:pStyle w:val="LO-Normal"/>
        <w:jc w:val="both"/>
        <w:rPr>
          <w:color w:val="000000"/>
        </w:rPr>
      </w:pPr>
      <w:r>
        <w:rPr>
          <w:b/>
          <w:bCs/>
          <w:color w:val="000000"/>
        </w:rPr>
        <w:t>4.</w:t>
      </w:r>
      <w:r>
        <w:rPr>
          <w:b/>
          <w:bCs/>
          <w:color w:val="000000"/>
        </w:rPr>
        <w:t>9</w:t>
      </w:r>
      <w:r>
        <w:rPr>
          <w:b/>
          <w:bCs/>
          <w:color w:val="000000"/>
        </w:rPr>
        <w:t>.5 Penrose’s reductionism</w:t>
      </w:r>
    </w:p>
    <w:p w:rsidR="00B129A8" w:rsidRDefault="00882D09">
      <w:pPr>
        <w:pStyle w:val="LO-Normal"/>
        <w:jc w:val="both"/>
        <w:rPr>
          <w:color w:val="000000"/>
        </w:rPr>
      </w:pPr>
      <w:r>
        <w:rPr>
          <w:color w:val="000000"/>
        </w:rPr>
        <w:t>There are some physicists, Penrose for instance, who believe in the existence of only one real world, the world of the “wave of the uni</w:t>
      </w:r>
      <w:r>
        <w:rPr>
          <w:color w:val="000000"/>
        </w:rPr>
        <w:t>verse”. In th</w:t>
      </w:r>
      <w:r>
        <w:rPr>
          <w:color w:val="000000"/>
        </w:rPr>
        <w:t>is</w:t>
      </w:r>
      <w:r>
        <w:rPr>
          <w:color w:val="000000"/>
        </w:rPr>
        <w:t xml:space="preserve"> case, the humans do not even exist since they are not “electromagnetic waves”. In fact, in our view, the waves correspond to the microparticles and th</w:t>
      </w:r>
      <w:r>
        <w:rPr>
          <w:color w:val="000000"/>
        </w:rPr>
        <w:t>e</w:t>
      </w:r>
      <w:r>
        <w:rPr>
          <w:color w:val="000000"/>
        </w:rPr>
        <w:t xml:space="preserve">re are </w:t>
      </w:r>
      <w:r>
        <w:rPr>
          <w:color w:val="000000"/>
        </w:rPr>
        <w:t xml:space="preserve">the </w:t>
      </w:r>
      <w:r>
        <w:rPr>
          <w:color w:val="000000"/>
        </w:rPr>
        <w:t xml:space="preserve">EDWs, no more or less. </w:t>
      </w:r>
      <w:r>
        <w:rPr>
          <w:color w:val="000000"/>
        </w:rPr>
        <w:t xml:space="preserve">Penrose has his own interpretation of the existence of </w:t>
      </w:r>
      <w:r>
        <w:rPr>
          <w:color w:val="000000"/>
        </w:rPr>
        <w:t xml:space="preserve">the quantum “level”. He considers that if we believe that “any one thing in the quantum formalism is </w:t>
      </w:r>
      <w:r>
        <w:rPr>
          <w:color w:val="000000"/>
        </w:rPr>
        <w:t>‘</w:t>
      </w:r>
      <w:r>
        <w:rPr>
          <w:color w:val="000000"/>
        </w:rPr>
        <w:t>actually</w:t>
      </w:r>
      <w:r>
        <w:rPr>
          <w:color w:val="000000"/>
        </w:rPr>
        <w:t>’</w:t>
      </w:r>
      <w:r>
        <w:rPr>
          <w:color w:val="000000"/>
        </w:rPr>
        <w:t xml:space="preserve"> real for a quantum system then we think that it has to be the wave function (or state vector) that describes quantum reality”. The momentum stat</w:t>
      </w:r>
      <w:r>
        <w:rPr>
          <w:color w:val="000000"/>
        </w:rPr>
        <w:t>e is: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no way localized like an ordinary particle. It is spread out evenly over the whole of the universe.… What has happened to our ordinary picture of a particle, as something (at least approximately) localized at a single point? Well we might say t</w:t>
      </w:r>
      <w:r>
        <w:rPr>
          <w:color w:val="000000"/>
          <w:sz w:val="20"/>
          <w:szCs w:val="20"/>
        </w:rPr>
        <w:t>hat a momentum state is only an idealization. We can still get away with having a very well-defined (if not perfectly precisely defined) momentum if we pass to somewhat similar states referred to as “wave packets”. These are given by the wave function that</w:t>
      </w:r>
      <w:r>
        <w:rPr>
          <w:color w:val="000000"/>
          <w:sz w:val="20"/>
          <w:szCs w:val="20"/>
        </w:rPr>
        <w:t xml:space="preserve"> peaks sharply in magnitude at some position and are “almost” eigenfunctions of momentum, in an appropriate sense. (Penrose 2004, p. 508)</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Evidently, Penrose is logically constrained by the existence of the one world, the unicorn-world, to eliminate the </w:t>
      </w:r>
      <w:r>
        <w:rPr>
          <w:color w:val="000000"/>
        </w:rPr>
        <w:t xml:space="preserve">existence of particles (and also of macroparticles). For Penrose, “the question of ‘reality’ must be addressed in quantum mechanics” and, accepting that the quantum formalism applies to the whole of physics, then “if there is no quantum reality, there can </w:t>
      </w:r>
      <w:r>
        <w:rPr>
          <w:color w:val="000000"/>
        </w:rPr>
        <w:t xml:space="preserve">be no reality at any level”. Therefore we have to accept only the existence of the quantum level. His opinion is that we cannot deny </w:t>
      </w:r>
      <w:r>
        <w:rPr>
          <w:color w:val="000000"/>
        </w:rPr>
        <w:t>the “</w:t>
      </w:r>
      <w:r>
        <w:rPr>
          <w:color w:val="000000"/>
        </w:rPr>
        <w:t>physical reality</w:t>
      </w:r>
      <w:r>
        <w:rPr>
          <w:color w:val="000000"/>
        </w:rPr>
        <w:t>”</w:t>
      </w:r>
      <w:r>
        <w:rPr>
          <w:color w:val="000000"/>
        </w:rPr>
        <w:t xml:space="preserve"> completely, but we need a “notion of physical reality, even if only a provisional or approximate one</w:t>
      </w:r>
      <w:r>
        <w:rPr>
          <w:color w:val="000000"/>
        </w:rPr>
        <w:t xml:space="preserve">, for without it our objective universe, and thence the whole of science, simply evaporates before our contemplative gaze!” (Penrose 2004, p. 508) Within the unicorn-world and, from our viewpoint, trying to avoid Kant’s criticism against dogmatism (“empty </w:t>
      </w:r>
      <w:r>
        <w:rPr>
          <w:color w:val="000000"/>
        </w:rPr>
        <w:t>concepts”), Penrose is forced to reduce all levels of existence to the one level, the quantum level (the electromagnetic waves). From the EDWs perspective</w:t>
      </w:r>
      <w:r>
        <w:rPr>
          <w:color w:val="000000"/>
        </w:rPr>
        <w:t>,</w:t>
      </w:r>
      <w:r>
        <w:rPr>
          <w:color w:val="000000"/>
        </w:rPr>
        <w:t xml:space="preserve"> if we reduce all levels to the quantum level, then it is not only “our objective universe” and the w</w:t>
      </w:r>
      <w:r>
        <w:rPr>
          <w:color w:val="000000"/>
        </w:rPr>
        <w:t xml:space="preserve">hole of science that evaporates, but also each of us, i.e., each self that </w:t>
      </w:r>
      <w:r>
        <w:rPr>
          <w:i/>
          <w:color w:val="000000"/>
        </w:rPr>
        <w:t xml:space="preserve">corresponds </w:t>
      </w:r>
      <w:r>
        <w:rPr>
          <w:color w:val="000000"/>
        </w:rPr>
        <w:t>to each physical human body. We have to remember that</w:t>
      </w:r>
      <w:r>
        <w:rPr>
          <w:color w:val="000000"/>
        </w:rPr>
        <w:t>,</w:t>
      </w:r>
      <w:r>
        <w:rPr>
          <w:color w:val="000000"/>
        </w:rPr>
        <w:t xml:space="preserve"> through the EDWs perspective, the conversion of ontology into hyperontology takes place, the hyperontology being t</w:t>
      </w:r>
      <w:r>
        <w:rPr>
          <w:color w:val="000000"/>
        </w:rPr>
        <w:t>hese constitutive epistemologically different interactions of ED entities. If we accept Penrose’s idea (only the “waves” really exist</w:t>
      </w:r>
      <w:r>
        <w:rPr>
          <w:rStyle w:val="FootnoteReference"/>
          <w:color w:val="000000"/>
        </w:rPr>
        <w:footnoteReference w:id="191"/>
      </w:r>
      <w:r>
        <w:rPr>
          <w:color w:val="000000"/>
        </w:rPr>
        <w:t xml:space="preserve">), then we have to consider that the person who is writing these sentences </w:t>
      </w:r>
      <w:r>
        <w:rPr>
          <w:color w:val="000000"/>
        </w:rPr>
        <w:t xml:space="preserve">in these moments </w:t>
      </w:r>
      <w:r>
        <w:rPr>
          <w:color w:val="000000"/>
        </w:rPr>
        <w:t xml:space="preserve">is an amalgam of waves! That is, not only the mind </w:t>
      </w:r>
      <w:r>
        <w:rPr>
          <w:color w:val="000000"/>
        </w:rPr>
        <w:t xml:space="preserve">does not exist, but even the body does not exist (neither the planets, not even the microparticles). The EDWs perspective is completely against Penrose’s reductionism </w:t>
      </w:r>
      <w:r>
        <w:rPr>
          <w:color w:val="000000"/>
        </w:rPr>
        <w:t xml:space="preserve">(and any kind of reductionism) </w:t>
      </w:r>
      <w:r>
        <w:rPr>
          <w:color w:val="000000"/>
        </w:rPr>
        <w:t xml:space="preserve">which would eliminate Penrose as a </w:t>
      </w:r>
      <w:r>
        <w:rPr>
          <w:color w:val="000000"/>
        </w:rPr>
        <w:t>“</w:t>
      </w:r>
      <w:r>
        <w:rPr>
          <w:color w:val="000000"/>
        </w:rPr>
        <w:t>person</w:t>
      </w:r>
      <w:r>
        <w:rPr>
          <w:color w:val="000000"/>
        </w:rPr>
        <w:t>” or “human bein</w:t>
      </w:r>
      <w:r>
        <w:rPr>
          <w:color w:val="000000"/>
        </w:rPr>
        <w:t>g”</w:t>
      </w:r>
      <w:r>
        <w:rPr>
          <w:color w:val="000000"/>
        </w:rPr>
        <w:t xml:space="preserve"> from this discu</w:t>
      </w:r>
      <w:r>
        <w:rPr>
          <w:color w:val="000000"/>
        </w:rPr>
        <w:t>ss</w:t>
      </w:r>
      <w:r>
        <w:rPr>
          <w:color w:val="000000"/>
        </w:rPr>
        <w:t>ion! His reductionism is quite close to Kantian noumena-phenomena distinction. Except the “level” of electromagnetic waves, all other “levels” are “levels of description”. In other words, Penrose’s body does not really exist, it is just</w:t>
      </w:r>
      <w:r>
        <w:rPr>
          <w:color w:val="000000"/>
        </w:rPr>
        <w:t xml:space="preserve"> an appearance without real ontology.</w:t>
      </w:r>
      <w:r>
        <w:rPr>
          <w:color w:val="000000"/>
        </w:rPr>
        <w:t xml:space="preserve"> His works are just illusions, the Nobel prize obtained by him in 2020 is also an illusion…</w:t>
      </w:r>
    </w:p>
    <w:p w:rsidR="00B129A8" w:rsidRDefault="00B129A8">
      <w:pPr>
        <w:pStyle w:val="LO-Normal"/>
        <w:jc w:val="both"/>
        <w:rPr>
          <w:color w:val="000000"/>
        </w:rPr>
      </w:pPr>
    </w:p>
    <w:p w:rsidR="00B129A8" w:rsidRDefault="00882D09">
      <w:pPr>
        <w:pStyle w:val="LO-Normal"/>
        <w:jc w:val="both"/>
        <w:rPr>
          <w:b/>
          <w:bCs/>
          <w:color w:val="000000"/>
        </w:rPr>
      </w:pPr>
      <w:r>
        <w:rPr>
          <w:b/>
          <w:bCs/>
          <w:color w:val="000000"/>
        </w:rPr>
        <w:t>4.10 From the “micro-system” to the “macro-system”</w:t>
      </w:r>
    </w:p>
    <w:p w:rsidR="00B129A8" w:rsidRDefault="00882D09">
      <w:pPr>
        <w:pStyle w:val="LO-Normal"/>
        <w:jc w:val="both"/>
        <w:rPr>
          <w:color w:val="000000"/>
        </w:rPr>
      </w:pPr>
      <w:r>
        <w:rPr>
          <w:color w:val="000000"/>
        </w:rPr>
        <w:t>We write about a research realized just few days ago by some physicists fro</w:t>
      </w:r>
      <w:r>
        <w:rPr>
          <w:color w:val="000000"/>
        </w:rPr>
        <w:t>m University of Heidelberg. Their research indicates when something considered as “macroscopic” emerge from “microscopic”. There are certain phenomena that cannot be described at the “level” of microscopic</w:t>
      </w:r>
      <w:r>
        <w:rPr>
          <w:rStyle w:val="FootnoteReference"/>
          <w:color w:val="000000"/>
        </w:rPr>
        <w:footnoteReference w:id="192"/>
      </w:r>
      <w:r>
        <w:rPr>
          <w:color w:val="000000"/>
        </w:rPr>
        <w:t>: “collective excitations (phonons which oscillate atom in a crystal lattice)”, phase transition (a substance transforms from one state to another one like liquid e</w:t>
      </w:r>
      <w:r>
        <w:rPr>
          <w:color w:val="000000"/>
        </w:rPr>
        <w:t>vaporates in gas)</w:t>
      </w:r>
      <w:r>
        <w:rPr>
          <w:rStyle w:val="FootnoteReference"/>
          <w:color w:val="000000"/>
        </w:rPr>
        <w:footnoteReference w:id="193"/>
      </w:r>
      <w:r>
        <w:rPr>
          <w:color w:val="000000"/>
        </w:rPr>
        <w:t xml:space="preserve"> (Starr 2020) which exist “only in thermodynamics limit”</w:t>
      </w:r>
      <w:r>
        <w:rPr>
          <w:rStyle w:val="FootnoteReference"/>
          <w:color w:val="000000"/>
        </w:rPr>
        <w:footnoteReference w:id="194"/>
      </w:r>
      <w:r>
        <w:rPr>
          <w:color w:val="000000"/>
        </w:rPr>
        <w:t>, but the authors of this research discovered this phenomena in “surprisingly small systems”. (Bayha et al</w:t>
      </w:r>
      <w:r>
        <w:rPr>
          <w:color w:val="000000"/>
        </w:rPr>
        <w:t>, 2020, p. 583) Anyway, we emphasize that, working within the unicorn world, the authors use the notion of “emergence”.</w:t>
      </w:r>
    </w:p>
    <w:p w:rsidR="00B129A8" w:rsidRDefault="00882D09">
      <w:pPr>
        <w:pStyle w:val="LO-Normal"/>
        <w:ind w:firstLine="720"/>
        <w:jc w:val="both"/>
      </w:pPr>
      <w:r>
        <w:rPr>
          <w:color w:val="000000"/>
        </w:rPr>
        <w:t>Under proper conditions, the researchers discovered that only six atoms can be considered as a “macroscopic system”! (Starr) “</w:t>
      </w:r>
      <w:r>
        <w:rPr>
          <w:rFonts w:eastAsia="Helvetica" w:cs="Times New Roman"/>
          <w:color w:val="000000"/>
          <w:shd w:val="clear" w:color="auto" w:fill="FFFFFF"/>
        </w:rPr>
        <w:t>The surpr</w:t>
      </w:r>
      <w:r>
        <w:rPr>
          <w:rFonts w:eastAsia="Helvetica" w:cs="Times New Roman"/>
          <w:color w:val="000000"/>
          <w:shd w:val="clear" w:color="auto" w:fill="FFFFFF"/>
        </w:rPr>
        <w:t>ising result of our experiment is that only six atoms show all the signatures of a phase transition expected for a many-particle system</w:t>
      </w:r>
      <w:r>
        <w:rPr>
          <w:rFonts w:eastAsia="Helvetica" w:cs="Times New Roman"/>
          <w:color w:val="000000"/>
          <w:shd w:val="clear" w:color="auto" w:fill="FFFFFF"/>
        </w:rPr>
        <w:t>”.</w:t>
      </w:r>
      <w:r>
        <w:rPr>
          <w:rStyle w:val="FootnoteReference"/>
          <w:color w:val="000000"/>
        </w:rPr>
        <w:footnoteReference w:id="195"/>
      </w:r>
      <w:r>
        <w:rPr>
          <w:rFonts w:eastAsia="Helvetica" w:cs="Times New Roman"/>
          <w:color w:val="000000"/>
          <w:shd w:val="clear" w:color="auto" w:fill="FFFFFF"/>
        </w:rPr>
        <w:t> </w:t>
      </w:r>
      <w:hyperlink r:id="rId23" w:history="1">
        <w:r>
          <w:rPr>
            <w:rFonts w:eastAsia="Helvetica" w:cs="Times New Roman"/>
            <w:color w:val="000000"/>
            <w:shd w:val="clear" w:color="auto" w:fill="FFFFFF"/>
          </w:rPr>
          <w:t>(</w:t>
        </w:r>
      </w:hyperlink>
      <w:hyperlink r:id="rId24" w:history="1">
        <w:r>
          <w:rPr>
            <w:rStyle w:val="Internetlink"/>
            <w:rFonts w:eastAsia="Helvetica" w:cs="Times New Roman"/>
            <w:color w:val="000000"/>
            <w:u w:val="none"/>
            <w:shd w:val="clear" w:color="auto" w:fill="FFFFFF"/>
          </w:rPr>
          <w:t>Marvin Holten</w:t>
        </w:r>
      </w:hyperlink>
      <w:r>
        <w:rPr>
          <w:rFonts w:eastAsia="Helvetica" w:cs="Times New Roman"/>
          <w:color w:val="000000"/>
          <w:shd w:val="clear" w:color="auto" w:fill="FFFFFF"/>
        </w:rPr>
        <w:t xml:space="preserve"> in Starr 2020) </w:t>
      </w:r>
      <w:r>
        <w:rPr>
          <w:color w:val="000000"/>
        </w:rPr>
        <w:t>The properties of such “many-body” (macroscopic) systems cannot be explained in terms of microscopic properties. The researchers use the “Feshbach resonances” between 6 atoms into a “laser trap”. (Starr 2020)</w:t>
      </w:r>
    </w:p>
    <w:p w:rsidR="00B129A8" w:rsidRDefault="00B129A8">
      <w:pPr>
        <w:pStyle w:val="LO-Normal"/>
        <w:jc w:val="both"/>
        <w:rPr>
          <w:color w:val="000000"/>
        </w:rPr>
      </w:pPr>
    </w:p>
    <w:p w:rsidR="00B129A8" w:rsidRDefault="00882D09">
      <w:pPr>
        <w:pStyle w:val="LO-Normal"/>
        <w:jc w:val="both"/>
      </w:pPr>
      <w:r>
        <w:rPr>
          <w:rFonts w:eastAsia="Helvetica" w:cs="Times New Roman"/>
          <w:color w:val="000000"/>
          <w:sz w:val="20"/>
          <w:szCs w:val="20"/>
          <w:shd w:val="clear" w:color="auto" w:fill="FFFFFF"/>
        </w:rPr>
        <w:t>“</w:t>
      </w:r>
      <w:r>
        <w:rPr>
          <w:rFonts w:eastAsia="Helvetica" w:cs="Times New Roman"/>
          <w:color w:val="000000"/>
          <w:sz w:val="20"/>
          <w:szCs w:val="20"/>
          <w:shd w:val="clear" w:color="auto" w:fill="FFFFFF"/>
        </w:rPr>
        <w:t xml:space="preserve">On the one hand, the number </w:t>
      </w:r>
      <w:r>
        <w:rPr>
          <w:rFonts w:eastAsia="Helvetica" w:cs="Times New Roman"/>
          <w:color w:val="000000"/>
          <w:sz w:val="20"/>
          <w:szCs w:val="20"/>
          <w:shd w:val="clear" w:color="auto" w:fill="FFFFFF"/>
        </w:rPr>
        <w:t>of particles in the system is small enough to describe the system microscopically,</w:t>
      </w:r>
      <w:r>
        <w:rPr>
          <w:rFonts w:eastAsia="Helvetica" w:cs="Times New Roman"/>
          <w:color w:val="000000"/>
          <w:sz w:val="20"/>
          <w:szCs w:val="20"/>
          <w:shd w:val="clear" w:color="auto" w:fill="FFFFFF"/>
        </w:rPr>
        <w:t>”</w:t>
      </w:r>
      <w:r>
        <w:rPr>
          <w:rFonts w:eastAsia="Helvetica" w:cs="Times New Roman"/>
          <w:color w:val="000000"/>
          <w:sz w:val="20"/>
          <w:szCs w:val="20"/>
          <w:shd w:val="clear" w:color="auto" w:fill="FFFFFF"/>
        </w:rPr>
        <w:t xml:space="preserve"> lead researcher </w:t>
      </w:r>
      <w:hyperlink r:id="rId25" w:history="1">
        <w:r>
          <w:rPr>
            <w:rStyle w:val="Internetlink"/>
            <w:rFonts w:eastAsia="Helvetica" w:cs="Times New Roman"/>
            <w:color w:val="000000"/>
            <w:sz w:val="20"/>
            <w:szCs w:val="20"/>
            <w:u w:val="none"/>
            <w:shd w:val="clear" w:color="auto" w:fill="FFFFFF"/>
          </w:rPr>
          <w:t>Luca Bayha explained</w:t>
        </w:r>
      </w:hyperlink>
      <w:r>
        <w:rPr>
          <w:rFonts w:eastAsia="Helvetica" w:cs="Times New Roman"/>
          <w:color w:val="000000"/>
          <w:sz w:val="20"/>
          <w:szCs w:val="20"/>
          <w:shd w:val="clear" w:color="auto" w:fill="FFFFFF"/>
        </w:rPr>
        <w:t xml:space="preserve">. </w:t>
      </w:r>
      <w:r>
        <w:rPr>
          <w:rFonts w:eastAsia="Helvetica" w:cs="Times New Roman"/>
          <w:color w:val="000000"/>
          <w:sz w:val="20"/>
          <w:szCs w:val="20"/>
          <w:shd w:val="clear" w:color="auto" w:fill="FFFFFF"/>
        </w:rPr>
        <w:t>“</w:t>
      </w:r>
      <w:r>
        <w:rPr>
          <w:rFonts w:eastAsia="Helvetica" w:cs="Times New Roman"/>
          <w:color w:val="000000"/>
          <w:sz w:val="20"/>
          <w:szCs w:val="20"/>
          <w:shd w:val="clear" w:color="auto" w:fill="FFFFFF"/>
        </w:rPr>
        <w:t>On the other hand, collective effects are already evident.</w:t>
      </w:r>
      <w:r>
        <w:rPr>
          <w:rFonts w:eastAsia="Helvetica" w:cs="Times New Roman"/>
          <w:color w:val="000000"/>
          <w:sz w:val="20"/>
          <w:szCs w:val="20"/>
          <w:shd w:val="clear" w:color="auto" w:fill="FFFFFF"/>
        </w:rPr>
        <w:t>” (</w:t>
      </w:r>
      <w:r>
        <w:rPr>
          <w:rFonts w:eastAsia="Helvetica" w:cs="Times New Roman"/>
          <w:color w:val="000000"/>
          <w:sz w:val="20"/>
          <w:szCs w:val="20"/>
          <w:shd w:val="clear" w:color="auto" w:fill="FFFFFF"/>
        </w:rPr>
        <w:t>Starr 2020)</w:t>
      </w:r>
    </w:p>
    <w:p w:rsidR="00B129A8" w:rsidRDefault="00B129A8">
      <w:pPr>
        <w:pStyle w:val="LO-Normal"/>
        <w:jc w:val="both"/>
        <w:rPr>
          <w:color w:val="000000"/>
        </w:rPr>
      </w:pPr>
    </w:p>
    <w:p w:rsidR="00B129A8" w:rsidRDefault="00882D09">
      <w:pPr>
        <w:pStyle w:val="LO-Normal"/>
        <w:jc w:val="both"/>
        <w:rPr>
          <w:color w:val="000000"/>
        </w:rPr>
      </w:pPr>
      <w:r>
        <w:rPr>
          <w:color w:val="000000"/>
        </w:rPr>
        <w:t>So, we have to pay attention that there is not a “transformation” from a micro-system into a macro-system! We want to emphasize this paragraph from Starr just because it illustrates exactly the existence of EDWs in a research realized by certa</w:t>
      </w:r>
      <w:r>
        <w:rPr>
          <w:color w:val="000000"/>
        </w:rPr>
        <w:t>in physicists quite recently. Amazing for them, the “collective behaviour” is based on strengthening the interactions of a small number of microparticles.</w:t>
      </w:r>
    </w:p>
    <w:p w:rsidR="00B129A8" w:rsidRDefault="00882D09">
      <w:pPr>
        <w:pStyle w:val="LO-Normal"/>
        <w:ind w:firstLine="720"/>
        <w:jc w:val="both"/>
        <w:rPr>
          <w:color w:val="000000"/>
        </w:rPr>
      </w:pPr>
      <w:r>
        <w:rPr>
          <w:color w:val="000000"/>
        </w:rPr>
        <w:t>Obviously, from our viewpoint, those six microparticles remain “six microparticles” for another micr</w:t>
      </w:r>
      <w:r>
        <w:rPr>
          <w:color w:val="000000"/>
        </w:rPr>
        <w:t>oparticle (i.e, within the micro-EW), but that micro-system can be regarded as a macro-system for another macro-system (i.e, within the macro-EW). The physicists should take into account that the amalgam of those six particles corresponds to a particular e</w:t>
      </w:r>
      <w:r>
        <w:rPr>
          <w:color w:val="000000"/>
        </w:rPr>
        <w:t xml:space="preserve">lectromagnetic wave (field-EW). In reality, it is the micro-system of six particles and their correspondence to the electromagnetic field which corresponds to the macro-system (the macro-EW). Within the field-EW, there is only a particular electromagnetic </w:t>
      </w:r>
      <w:r>
        <w:rPr>
          <w:color w:val="000000"/>
        </w:rPr>
        <w:t>wave (an unitary, indivisible system) without limits, and the limits of those six particles correspond to the limits of the macro-system. More exactly, the indivisibility of the electromagnetic field (the field-EW) (through the intermediary “level”, the mi</w:t>
      </w:r>
      <w:r>
        <w:rPr>
          <w:color w:val="000000"/>
        </w:rPr>
        <w:t>cro-EW) corresponds to the indivisibility of the macro-entity (the macro-EW). We recall that one EW does not exist for any EDW. This experiment indicates, directly, that the physicists need the EDWs perspective in order to explain phenomena which belong to</w:t>
      </w:r>
      <w:r>
        <w:rPr>
          <w:color w:val="000000"/>
        </w:rPr>
        <w:t xml:space="preserve"> the EDWs.</w:t>
      </w:r>
      <w:r>
        <w:rPr>
          <w:rStyle w:val="FootnoteReference"/>
          <w:color w:val="000000"/>
        </w:rPr>
        <w:footnoteReference w:id="196"/>
      </w:r>
      <w:r>
        <w:rPr>
          <w:color w:val="000000"/>
        </w:rPr>
        <w:t xml:space="preserve"> It is quite clear that this experiment confirms directly the existence of EDWs!</w:t>
      </w:r>
    </w:p>
    <w:p w:rsidR="00B129A8" w:rsidRDefault="00B129A8">
      <w:pPr>
        <w:pStyle w:val="LO-Normal"/>
        <w:jc w:val="both"/>
        <w:rPr>
          <w:color w:val="000000"/>
        </w:rPr>
      </w:pPr>
    </w:p>
    <w:p w:rsidR="00B129A8" w:rsidRDefault="00882D09">
      <w:pPr>
        <w:pStyle w:val="LO-Normal"/>
        <w:jc w:val="both"/>
        <w:rPr>
          <w:color w:val="000000"/>
        </w:rPr>
      </w:pPr>
      <w:r>
        <w:rPr>
          <w:b/>
          <w:bCs/>
          <w:color w:val="000000"/>
        </w:rPr>
        <w:t>5. The final verdict for all a</w:t>
      </w:r>
      <w:r>
        <w:rPr>
          <w:b/>
          <w:bCs/>
          <w:color w:val="000000"/>
        </w:rPr>
        <w:t>p</w:t>
      </w:r>
      <w:r>
        <w:rPr>
          <w:b/>
          <w:bCs/>
          <w:color w:val="000000"/>
        </w:rPr>
        <w:t>proaches of quantum mechanics</w:t>
      </w:r>
    </w:p>
    <w:p w:rsidR="00B129A8" w:rsidRDefault="00882D09">
      <w:pPr>
        <w:pStyle w:val="LO-Normal"/>
        <w:jc w:val="both"/>
        <w:rPr>
          <w:color w:val="000000"/>
        </w:rPr>
      </w:pPr>
      <w:r>
        <w:rPr>
          <w:color w:val="000000"/>
        </w:rPr>
        <w:t>Until Gabriel Vacariu discovered the existence (being) of EDWs (2002), everybody had been working within the wron</w:t>
      </w:r>
      <w:r>
        <w:rPr>
          <w:color w:val="000000"/>
        </w:rPr>
        <w:t xml:space="preserve">g framework, the unicorn world (Universe/world). Therefore, all approaches constructed within the unicorn world contain strong ontological contradictions. We strongly emphasize that Bohr, Everett, Feynman, Strocchi, Oriti, Penrose and all other physicists </w:t>
      </w:r>
      <w:r>
        <w:rPr>
          <w:color w:val="000000"/>
        </w:rPr>
        <w:t xml:space="preserve">(all scientists and philosophers) have been working within the unicorn world! </w:t>
      </w:r>
      <w:r>
        <w:rPr>
          <w:color w:val="000000"/>
        </w:rPr>
        <w:t>The EDWs perspective is against all kinds of philosophical notions of “reductionism” and  “emergence”, but also against all alternatives of the “identity” approaches applied in P</w:t>
      </w:r>
      <w:r>
        <w:rPr>
          <w:color w:val="000000"/>
        </w:rPr>
        <w:t xml:space="preserve">hysics, Cognitive neuroscience, and Biology. (see our previous works) </w:t>
      </w:r>
      <w:r>
        <w:rPr>
          <w:color w:val="000000"/>
        </w:rPr>
        <w:t>All these notions (complementarity, emergence and reductionism, spacetime, many worlds, multiverse, parallel worlds, different worlds, different ontologies) are quite wrong concepts cons</w:t>
      </w:r>
      <w:r>
        <w:rPr>
          <w:color w:val="000000"/>
        </w:rPr>
        <w:t>tructed within the unicorn world. All new approaches that will be elaborated by scientists (and philosophers) within particular sciences (Physics, Cognitive Neuroscience, etc.) (and Philosophy) need to be constructed within the EDWs perspective. Otherwise,</w:t>
      </w:r>
      <w:r>
        <w:rPr>
          <w:color w:val="000000"/>
        </w:rPr>
        <w:t xml:space="preserve"> the approaches constructed within the unicorn world (Universe/world) will also contain strong ontological contradictions!</w:t>
      </w:r>
    </w:p>
    <w:p w:rsidR="00B129A8" w:rsidRDefault="00882D09">
      <w:pPr>
        <w:pStyle w:val="LO-Normal"/>
        <w:ind w:firstLine="720"/>
        <w:jc w:val="both"/>
        <w:rPr>
          <w:color w:val="000000"/>
        </w:rPr>
      </w:pPr>
      <w:r>
        <w:rPr>
          <w:color w:val="000000"/>
        </w:rPr>
        <w:t>The last section of McEnvoy and Zarate’s book is “An undiscovered world”. The title is quite wrong: it is not an undiscovered world,</w:t>
      </w:r>
      <w:r>
        <w:rPr>
          <w:color w:val="000000"/>
        </w:rPr>
        <w:t xml:space="preserve"> but we have to replace the unicorn world with the EDWs!</w:t>
      </w:r>
      <w:r>
        <w:rPr>
          <w:rStyle w:val="FootnoteReference"/>
          <w:color w:val="000000"/>
        </w:rPr>
        <w:footnoteReference w:id="197"/>
      </w:r>
      <w:r>
        <w:rPr>
          <w:color w:val="000000"/>
        </w:rPr>
        <w:t xml:space="preserve"> The book ends with J. A. Wheeler who strongly accentuates the role of observer in “creating reality” (McEnvoy and Zarate 2013, p. 173): </w:t>
      </w:r>
      <w:r>
        <w:rPr>
          <w:color w:val="000000"/>
        </w:rPr>
        <w:t>“</w:t>
      </w:r>
      <w:r>
        <w:rPr>
          <w:color w:val="000000"/>
        </w:rPr>
        <w:t>For the EPR paradox, remember: we have no right to ask what the photon</w:t>
      </w:r>
      <w:r>
        <w:rPr>
          <w:color w:val="000000"/>
        </w:rPr>
        <w:t>s are doing during their travel. No elementary particle is a phenomenon until it is registered.</w:t>
      </w:r>
      <w:r>
        <w:rPr>
          <w:color w:val="000000"/>
        </w:rPr>
        <w:t>”</w:t>
      </w:r>
      <w:r>
        <w:rPr>
          <w:color w:val="000000"/>
        </w:rPr>
        <w:t xml:space="preserve"> (</w:t>
      </w:r>
      <w:r>
        <w:rPr>
          <w:color w:val="000000"/>
        </w:rPr>
        <w:t xml:space="preserve">McEnvoy and Zarate 2013, </w:t>
      </w:r>
      <w:r>
        <w:rPr>
          <w:color w:val="000000"/>
        </w:rPr>
        <w:t>p. 173)</w:t>
      </w:r>
    </w:p>
    <w:p w:rsidR="00B129A8" w:rsidRDefault="00882D09">
      <w:pPr>
        <w:pStyle w:val="LO-Normal"/>
        <w:ind w:firstLine="720"/>
        <w:jc w:val="both"/>
        <w:rPr>
          <w:color w:val="000000"/>
        </w:rPr>
      </w:pPr>
      <w:r>
        <w:rPr>
          <w:color w:val="000000"/>
        </w:rPr>
        <w:t xml:space="preserve">Obviously, all physicists including Bohr, Born, Heisenberg, Wheeler, etc. have been working within the unicorn world, </w:t>
      </w:r>
      <w:r>
        <w:rPr>
          <w:color w:val="000000"/>
        </w:rPr>
        <w:t xml:space="preserve">therefore all </w:t>
      </w:r>
      <w:r>
        <w:rPr>
          <w:color w:val="000000"/>
        </w:rPr>
        <w:t xml:space="preserve">of them </w:t>
      </w:r>
      <w:r>
        <w:rPr>
          <w:color w:val="000000"/>
        </w:rPr>
        <w:t>have been wrong! If “no elementary particle is a phenomenon until it is registered” were truth, neither Wheeler’s body (nor the Earth) would not existed until somebody else observed it! The authors close their book with “A final word”</w:t>
      </w:r>
      <w:r>
        <w:rPr>
          <w:color w:val="000000"/>
        </w:rPr>
        <w:t>:</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Wheeler wrote to the author recently . . .</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sz w:val="20"/>
          <w:szCs w:val="20"/>
        </w:rPr>
        <w:t xml:space="preserve">December, 2000, is the 100th anniversary of the greatest discovery ever made in the world of physics, the quantum. To celebrate, I would propose the title, “The Quantum: The Glory and the Shame”. Why glory? </w:t>
      </w:r>
      <w:r>
        <w:rPr>
          <w:color w:val="000000"/>
          <w:sz w:val="20"/>
          <w:szCs w:val="20"/>
        </w:rPr>
        <w:t>Because there is not a branch of physics which the quantum does not illuminate. The shame, because we still do not know “how come the quantum ?”. (</w:t>
      </w:r>
      <w:r>
        <w:rPr>
          <w:color w:val="000000"/>
          <w:sz w:val="20"/>
          <w:szCs w:val="20"/>
        </w:rPr>
        <w:t xml:space="preserve">McEnvoy and Zarate 2013, </w:t>
      </w:r>
      <w:r>
        <w:rPr>
          <w:color w:val="000000"/>
          <w:sz w:val="20"/>
          <w:szCs w:val="20"/>
        </w:rPr>
        <w:t>p. 173)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“glory” is given by empirical results applied in one or another EW. The</w:t>
      </w:r>
      <w:r>
        <w:rPr>
          <w:color w:val="000000"/>
        </w:rPr>
        <w:t xml:space="preserve"> “shame” is given by the wrong framework, the unicorn world in which all (quantum) physicists have been working until our discovery, the EDWs! The book continues with section “Further reading” which starts with this paragraph:</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Quantum theory cannot be </w:t>
      </w:r>
      <w:r>
        <w:rPr>
          <w:i/>
          <w:color w:val="000000"/>
          <w:sz w:val="20"/>
          <w:szCs w:val="20"/>
        </w:rPr>
        <w:t>exp</w:t>
      </w:r>
      <w:r>
        <w:rPr>
          <w:i/>
          <w:color w:val="000000"/>
          <w:sz w:val="20"/>
          <w:szCs w:val="20"/>
        </w:rPr>
        <w:t>lained.</w:t>
      </w:r>
      <w:r>
        <w:rPr>
          <w:color w:val="000000"/>
          <w:sz w:val="20"/>
          <w:szCs w:val="20"/>
        </w:rPr>
        <w:t xml:space="preserve"> Physicists and mathematicians from Niels Bohr to Roger Penrose have admitted that it doesn’t make sense. What one </w:t>
      </w:r>
      <w:r>
        <w:rPr>
          <w:i/>
          <w:color w:val="000000"/>
          <w:sz w:val="20"/>
          <w:szCs w:val="20"/>
        </w:rPr>
        <w:t>can</w:t>
      </w:r>
      <w:r>
        <w:rPr>
          <w:color w:val="000000"/>
          <w:sz w:val="20"/>
          <w:szCs w:val="20"/>
        </w:rPr>
        <w:t xml:space="preserve"> do is discover how the ideas developed and how the theory is applied. Our book has concentrated on the former. Other recommendatio</w:t>
      </w:r>
      <w:r>
        <w:rPr>
          <w:color w:val="000000"/>
          <w:sz w:val="20"/>
          <w:szCs w:val="20"/>
        </w:rPr>
        <w:t>ns are listed below. (</w:t>
      </w:r>
      <w:r>
        <w:rPr>
          <w:color w:val="000000"/>
          <w:sz w:val="20"/>
          <w:szCs w:val="20"/>
        </w:rPr>
        <w:t xml:space="preserve">McEnvoy and Zarate 2013, </w:t>
      </w:r>
      <w:r>
        <w:rPr>
          <w:color w:val="000000"/>
          <w:sz w:val="20"/>
          <w:szCs w:val="20"/>
        </w:rPr>
        <w:t>p. 174)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Again, working within the unicorn world, this conclusion is inevitable! Maybe the reader will understand that the EDWs perspective is the greatest discovery in the history of human being and this is t</w:t>
      </w:r>
      <w:r>
        <w:rPr>
          <w:color w:val="000000"/>
        </w:rPr>
        <w:t>he reason so many people have plagiarized our ideas! The reader has to understand that physics started with classical picture, followed by Einstein’s changes (still a “classical” image), but dramatically changed by the quantum mechanics. All “classical” ph</w:t>
      </w:r>
      <w:r>
        <w:rPr>
          <w:color w:val="000000"/>
        </w:rPr>
        <w:t>ysicists (including Einstein) elaborated their theories for phenomena belonging to one or the other EW (either macro-EW, micro-EW or wave-EW). However, quantum physicists were forced to put together, within the unicorn world, the phenomena from the micro-E</w:t>
      </w:r>
      <w:r>
        <w:rPr>
          <w:color w:val="000000"/>
        </w:rPr>
        <w:t>W with the phenomena from the field-EW, and thus many paradoxes have appeared within this wrong framework</w:t>
      </w:r>
      <w:r>
        <w:rPr>
          <w:color w:val="000000"/>
        </w:rPr>
        <w:t>.</w:t>
      </w:r>
      <w:r>
        <w:rPr>
          <w:color w:val="000000"/>
        </w:rPr>
        <w:t xml:space="preserve"> With the EDWs, we clarify all, but indeed ALL “mysteries” of quantum mechanics!</w:t>
      </w:r>
      <w:r>
        <w:rPr>
          <w:rStyle w:val="FootnoteReference"/>
          <w:color w:val="000000"/>
        </w:rPr>
        <w:footnoteReference w:id="198"/>
      </w:r>
      <w:r>
        <w:rPr>
          <w:color w:val="000000"/>
        </w:rPr>
        <w:t xml:space="preserve"> The resear</w:t>
      </w:r>
      <w:r>
        <w:rPr>
          <w:color w:val="000000"/>
        </w:rPr>
        <w:t>ch from the University of Heidelberg (section 4.10) indicates directly the existence of EDWs!</w:t>
      </w:r>
    </w:p>
    <w:p w:rsidR="00B129A8" w:rsidRDefault="00882D09">
      <w:pPr>
        <w:pStyle w:val="LO-Normal"/>
        <w:ind w:firstLine="720"/>
        <w:jc w:val="both"/>
      </w:pPr>
      <w:r>
        <w:rPr>
          <w:rFonts w:eastAsia="MinionPro-Regular"/>
          <w:color w:val="000000"/>
          <w:kern w:val="0"/>
          <w:shd w:val="clear" w:color="auto" w:fill="FFFFFF"/>
        </w:rPr>
        <w:t>We end this chapter with</w:t>
      </w:r>
    </w:p>
    <w:p w:rsidR="00B129A8" w:rsidRDefault="00882D09">
      <w:pPr>
        <w:pStyle w:val="LO-Normal"/>
        <w:jc w:val="both"/>
      </w:pPr>
      <w:r>
        <w:rPr>
          <w:rFonts w:eastAsia="MinionPro-Regular"/>
          <w:color w:val="000000"/>
          <w:kern w:val="0"/>
          <w:shd w:val="clear" w:color="auto" w:fill="FFFFFF"/>
        </w:rPr>
        <w:t xml:space="preserve">- </w:t>
      </w:r>
      <w:r>
        <w:rPr>
          <w:rFonts w:eastAsia="MinionPro-Regular"/>
          <w:color w:val="000000"/>
          <w:kern w:val="0"/>
          <w:shd w:val="clear" w:color="auto" w:fill="FFFFFF"/>
        </w:rPr>
        <w:t>David Hilbert’s words: “</w:t>
      </w:r>
      <w:r>
        <w:rPr>
          <w:rStyle w:val="uiqtextrenderedqtext"/>
          <w:color w:val="000000"/>
          <w:shd w:val="clear" w:color="auto" w:fill="FFFFFF"/>
        </w:rPr>
        <w:t xml:space="preserve">Physics is becoming too difficult for the physicists.” Indeed, the great problems of physics and all other </w:t>
      </w:r>
      <w:r>
        <w:rPr>
          <w:rStyle w:val="uiqtextrenderedqtext"/>
          <w:color w:val="000000"/>
          <w:shd w:val="clear" w:color="auto" w:fill="FFFFFF"/>
        </w:rPr>
        <w:t>sciences have always been philosophic and not scientific problems! Gabriel Vacariu has solved all great problems of quantum mechanics and physics in general by changing the paradigm of thinking (the unicorn world, i.e., Universe/world) that dominated the h</w:t>
      </w:r>
      <w:r>
        <w:rPr>
          <w:rStyle w:val="uiqtextrenderedqtext"/>
          <w:color w:val="000000"/>
          <w:shd w:val="clear" w:color="auto" w:fill="FFFFFF"/>
        </w:rPr>
        <w:t>uman thinking of the last 2500 years into a new paradigm, the EDWs</w:t>
      </w:r>
      <w:r>
        <w:rPr>
          <w:rStyle w:val="uiqtextrenderedqtext"/>
          <w:color w:val="000000"/>
          <w:shd w:val="clear" w:color="auto" w:fill="FFFFFF"/>
        </w:rPr>
        <w:t>.</w:t>
      </w:r>
      <w:r>
        <w:rPr>
          <w:rStyle w:val="uiqtextrenderedqtext"/>
          <w:color w:val="000000"/>
          <w:shd w:val="clear" w:color="auto" w:fill="FFFFFF"/>
        </w:rPr>
        <w:t xml:space="preserve"> We emphasize here that changing a large paradigm of thinking is a job of a philosopher, not of a physicist or of any scientist</w:t>
      </w:r>
      <w:r>
        <w:rPr>
          <w:rStyle w:val="uiqtextrenderedqtext"/>
          <w:color w:val="000000"/>
          <w:shd w:val="clear" w:color="auto" w:fill="FFFFFF"/>
        </w:rPr>
        <w:t>.</w:t>
      </w:r>
      <w:r>
        <w:rPr>
          <w:rStyle w:val="uiqtextrenderedqtext"/>
          <w:color w:val="000000"/>
          <w:shd w:val="clear" w:color="auto" w:fill="FFFFFF"/>
        </w:rPr>
        <w:t xml:space="preserve"> Under this new framework of thinking, all great problems of </w:t>
      </w:r>
      <w:r>
        <w:rPr>
          <w:rStyle w:val="uiqtextrenderedqtext"/>
          <w:color w:val="000000"/>
          <w:shd w:val="clear" w:color="auto" w:fill="FFFFFF"/>
        </w:rPr>
        <w:t>quantum mechanics (ad physics in general) has become some pseudo-problems.</w:t>
      </w:r>
    </w:p>
    <w:p w:rsidR="00B129A8" w:rsidRDefault="00882D09">
      <w:pPr>
        <w:pStyle w:val="LO-Normal"/>
        <w:jc w:val="both"/>
      </w:pPr>
      <w:r>
        <w:rPr>
          <w:rStyle w:val="uiqtextrenderedqtext"/>
          <w:color w:val="000000"/>
          <w:shd w:val="clear" w:color="auto" w:fill="FFFFFF"/>
        </w:rPr>
        <w:t>- T</w:t>
      </w:r>
      <w:r>
        <w:rPr>
          <w:rStyle w:val="uiqtextrenderedqtext"/>
          <w:color w:val="000000"/>
          <w:shd w:val="clear" w:color="auto" w:fill="FFFFFF"/>
        </w:rPr>
        <w:t>wo Einstein’s famous sentences about quantum mechan</w:t>
      </w:r>
      <w:r>
        <w:rPr>
          <w:rStyle w:val="uiqtextrenderedqtext"/>
          <w:color w:val="000000"/>
          <w:shd w:val="clear" w:color="auto" w:fill="FFFFFF"/>
        </w:rPr>
        <w:t>i</w:t>
      </w:r>
      <w:r>
        <w:rPr>
          <w:rStyle w:val="uiqtextrenderedqtext"/>
          <w:color w:val="000000"/>
          <w:shd w:val="clear" w:color="auto" w:fill="FFFFFF"/>
        </w:rPr>
        <w:t>cs, followed by a short comment:</w:t>
      </w:r>
    </w:p>
    <w:p w:rsidR="00B129A8" w:rsidRDefault="00B129A8">
      <w:pPr>
        <w:pStyle w:val="LO-Normal"/>
        <w:jc w:val="both"/>
      </w:pPr>
    </w:p>
    <w:p w:rsidR="00B129A8" w:rsidRDefault="00882D09">
      <w:pPr>
        <w:pStyle w:val="LO-Normal"/>
        <w:jc w:val="both"/>
      </w:pPr>
      <w:r>
        <w:rPr>
          <w:rStyle w:val="uiqtextrenderedqtext"/>
          <w:color w:val="000000"/>
          <w:sz w:val="20"/>
          <w:szCs w:val="20"/>
          <w:shd w:val="clear" w:color="auto" w:fill="FFFFFF"/>
        </w:rPr>
        <w:t xml:space="preserve">Quantum mechanics is certainly imposing. But an inner voice tells me that it is not yet </w:t>
      </w:r>
      <w:r>
        <w:rPr>
          <w:rStyle w:val="uiqtextrenderedqtext"/>
          <w:color w:val="000000"/>
          <w:sz w:val="20"/>
          <w:szCs w:val="20"/>
          <w:shd w:val="clear" w:color="auto" w:fill="FFFFFF"/>
        </w:rPr>
        <w:t>the real thing. The theory says a lot, but does not really bring us closer to the secret of the 'Old One.' I, at any rate, am convinced that He is not playing at dice. (Einstein to Max Born, Born 1926)</w:t>
      </w:r>
    </w:p>
    <w:p w:rsidR="00B129A8" w:rsidRDefault="00B129A8">
      <w:pPr>
        <w:pStyle w:val="LO-Normal"/>
        <w:jc w:val="both"/>
      </w:pPr>
    </w:p>
    <w:p w:rsidR="00B129A8" w:rsidRDefault="00882D09">
      <w:pPr>
        <w:pStyle w:val="LO-Normal"/>
        <w:jc w:val="both"/>
      </w:pPr>
      <w:r>
        <w:rPr>
          <w:color w:val="000000"/>
          <w:sz w:val="20"/>
          <w:szCs w:val="20"/>
        </w:rPr>
        <w:t>If it is correct, it signifies the end of physics as</w:t>
      </w:r>
      <w:r>
        <w:rPr>
          <w:color w:val="000000"/>
          <w:sz w:val="20"/>
          <w:szCs w:val="20"/>
        </w:rPr>
        <w:t xml:space="preserve"> a science. (Albert Einstein)</w:t>
      </w:r>
    </w:p>
    <w:p w:rsidR="00B129A8" w:rsidRDefault="00B129A8">
      <w:pPr>
        <w:pStyle w:val="LO-Normal"/>
        <w:jc w:val="both"/>
      </w:pPr>
    </w:p>
    <w:p w:rsidR="00B129A8" w:rsidRDefault="00882D09">
      <w:pPr>
        <w:pStyle w:val="LO-Normal"/>
        <w:jc w:val="both"/>
      </w:pPr>
      <w:r>
        <w:rPr>
          <w:color w:val="000000"/>
        </w:rPr>
        <w:t xml:space="preserve">Quantum mechanics was “imposing” within the unicorn world! Moreover, the secret </w:t>
      </w:r>
      <w:r>
        <w:rPr>
          <w:color w:val="000000"/>
        </w:rPr>
        <w:t>of</w:t>
      </w:r>
      <w:r>
        <w:rPr>
          <w:color w:val="000000"/>
        </w:rPr>
        <w:t xml:space="preserve"> the “Old One” is not about “God” (which cannot even exist, see Vacariu and Vacariu 2019), but about the Hypernothing, an EW no more or less</w:t>
      </w:r>
      <w:r>
        <w:rPr>
          <w:color w:val="000000"/>
        </w:rPr>
        <w:t>.</w:t>
      </w:r>
      <w:r>
        <w:rPr>
          <w:color w:val="000000"/>
        </w:rPr>
        <w:t xml:space="preserve"> </w:t>
      </w:r>
      <w:r>
        <w:rPr>
          <w:color w:val="000000"/>
        </w:rPr>
        <w:t>In reality, it is not God who “is not playing at dice”, but there are no dice within the EDWs! Indeed, if quantum mechanics were a “correct” theory, then indeed, physics would have ended as science…</w:t>
      </w:r>
    </w:p>
    <w:p w:rsidR="00B129A8" w:rsidRDefault="00882D09">
      <w:pPr>
        <w:pStyle w:val="LO-Normal"/>
        <w:ind w:firstLine="720"/>
        <w:jc w:val="both"/>
      </w:pPr>
      <w:r>
        <w:rPr>
          <w:color w:val="000000"/>
        </w:rPr>
        <w:t xml:space="preserve">Now, the reader can much better understand Feynman’s </w:t>
      </w:r>
      <w:r>
        <w:rPr>
          <w:color w:val="000000"/>
        </w:rPr>
        <w:t xml:space="preserve">slogan constructed within the unicorn world: </w:t>
      </w:r>
      <w:r>
        <w:rPr>
          <w:color w:val="000000"/>
        </w:rPr>
        <w:t>“If you think you understand quantum mechanics, you don't understand quantum mechanics.”</w:t>
      </w:r>
      <w:r>
        <w:rPr>
          <w:color w:val="000000"/>
        </w:rPr>
        <w:t xml:space="preserve">  </w:t>
      </w:r>
      <w:r>
        <w:rPr>
          <w:color w:val="000000"/>
        </w:rPr>
        <w:t>Obviously, nobody could understand the quantum phenomena within the unicorn world! However, all these ED phenomena are mu</w:t>
      </w:r>
      <w:r>
        <w:rPr>
          <w:color w:val="000000"/>
        </w:rPr>
        <w:t xml:space="preserve">ch better understand within the EDWs! </w:t>
      </w:r>
      <w:r>
        <w:rPr>
          <w:color w:val="000000"/>
        </w:rPr>
        <w:t>The last verdict is this one: with all its competitive or not approaches, quantum mechanics is quite a wrong paradigm of thinking constructed within the unicorn world. Our EDWs perspective has to replace not only all a</w:t>
      </w:r>
      <w:r>
        <w:rPr>
          <w:color w:val="000000"/>
        </w:rPr>
        <w:t>lternatives of quantum mechanics, but also Einstein’s relativities and all other main theories in Physics, Cognitive Neuroscience and Philosophy!</w:t>
      </w:r>
      <w:r>
        <w:rPr>
          <w:color w:val="000000"/>
        </w:rPr>
        <w:footnoteReference w:id="199"/>
      </w:r>
    </w:p>
    <w:p w:rsidR="00B129A8" w:rsidRDefault="00882D09">
      <w:pPr>
        <w:pStyle w:val="LO-Normal"/>
        <w:pageBreakBefore/>
        <w:jc w:val="both"/>
        <w:rPr>
          <w:b/>
          <w:bCs/>
          <w:color w:val="000000"/>
          <w:sz w:val="28"/>
          <w:szCs w:val="28"/>
          <w:shd w:val="clear" w:color="auto" w:fill="FFFFFF"/>
        </w:rPr>
      </w:pPr>
      <w:r>
        <w:rPr>
          <w:b/>
          <w:bCs/>
          <w:color w:val="000000"/>
          <w:sz w:val="28"/>
          <w:szCs w:val="28"/>
          <w:shd w:val="clear" w:color="auto" w:fill="FFFFFF"/>
        </w:rPr>
        <w:t>Chapter 5</w:t>
      </w:r>
    </w:p>
    <w:p w:rsidR="00B129A8" w:rsidRDefault="00B129A8">
      <w:pPr>
        <w:pStyle w:val="LO-Normal"/>
        <w:jc w:val="both"/>
        <w:rPr>
          <w:color w:val="000000"/>
        </w:rPr>
      </w:pPr>
    </w:p>
    <w:p w:rsidR="00B129A8" w:rsidRDefault="00882D09">
      <w:pPr>
        <w:pStyle w:val="LO-Normal"/>
        <w:jc w:val="center"/>
        <w:rPr>
          <w:rFonts w:cs="Times New Roman"/>
          <w:b/>
          <w:bCs/>
          <w:color w:val="000000"/>
          <w:sz w:val="32"/>
          <w:szCs w:val="32"/>
        </w:rPr>
      </w:pPr>
      <w:r>
        <w:rPr>
          <w:rFonts w:cs="Times New Roman"/>
          <w:b/>
          <w:bCs/>
          <w:color w:val="000000"/>
          <w:sz w:val="32"/>
          <w:szCs w:val="32"/>
        </w:rPr>
        <w:t>The EDWs perspecti</w:t>
      </w:r>
      <w:r>
        <w:rPr>
          <w:rFonts w:cs="Times New Roman"/>
          <w:b/>
          <w:bCs/>
          <w:color w:val="000000"/>
          <w:sz w:val="32"/>
          <w:szCs w:val="32"/>
        </w:rPr>
        <w:t>ve against “Grand Unified Theory”, “Theory of Everything”, “Big Bang”, and “inflation”</w:t>
      </w:r>
    </w:p>
    <w:p w:rsidR="00B129A8" w:rsidRDefault="00B129A8">
      <w:pPr>
        <w:pStyle w:val="LO-Normal"/>
        <w:jc w:val="center"/>
        <w:rPr>
          <w:b/>
          <w:bCs/>
          <w:color w:val="000000"/>
          <w:sz w:val="32"/>
          <w:szCs w:val="32"/>
        </w:rPr>
      </w:pPr>
    </w:p>
    <w:p w:rsidR="00B129A8" w:rsidRDefault="00882D09">
      <w:pPr>
        <w:pStyle w:val="LO-Normal"/>
        <w:jc w:val="right"/>
        <w:rPr>
          <w:color w:val="000000"/>
        </w:rPr>
      </w:pPr>
      <w:r>
        <w:rPr>
          <w:color w:val="000000"/>
          <w:sz w:val="20"/>
          <w:szCs w:val="20"/>
        </w:rPr>
        <w:t>“</w:t>
      </w:r>
      <w:r>
        <w:rPr>
          <w:color w:val="000000"/>
          <w:sz w:val="20"/>
          <w:szCs w:val="20"/>
        </w:rPr>
        <w:t>First of all, the Big Bang wasn't very big.</w:t>
      </w:r>
    </w:p>
    <w:p w:rsidR="00B129A8" w:rsidRDefault="00882D09">
      <w:pPr>
        <w:pStyle w:val="LO-Normal"/>
        <w:jc w:val="right"/>
        <w:rPr>
          <w:color w:val="000000"/>
          <w:sz w:val="20"/>
          <w:szCs w:val="20"/>
        </w:rPr>
      </w:pPr>
      <w:r>
        <w:rPr>
          <w:color w:val="000000"/>
          <w:sz w:val="20"/>
          <w:szCs w:val="20"/>
        </w:rPr>
        <w:t>Second of all, there was no bang.</w:t>
      </w:r>
    </w:p>
    <w:p w:rsidR="00B129A8" w:rsidRDefault="00882D09">
      <w:pPr>
        <w:pStyle w:val="LO-Normal"/>
        <w:jc w:val="right"/>
        <w:rPr>
          <w:color w:val="000000"/>
          <w:sz w:val="20"/>
          <w:szCs w:val="20"/>
        </w:rPr>
      </w:pPr>
      <w:r>
        <w:rPr>
          <w:color w:val="000000"/>
          <w:sz w:val="20"/>
          <w:szCs w:val="20"/>
        </w:rPr>
        <w:t>Third, Big Bang Theory doesn't tell you what banged, when it banged, how it banged.</w:t>
      </w:r>
    </w:p>
    <w:p w:rsidR="00B129A8" w:rsidRDefault="00882D09">
      <w:pPr>
        <w:pStyle w:val="LO-Normal"/>
        <w:jc w:val="right"/>
        <w:rPr>
          <w:color w:val="000000"/>
        </w:rPr>
      </w:pPr>
      <w:r>
        <w:rPr>
          <w:color w:val="000000"/>
          <w:sz w:val="20"/>
          <w:szCs w:val="20"/>
        </w:rPr>
        <w:t>It</w:t>
      </w:r>
      <w:r>
        <w:rPr>
          <w:color w:val="000000"/>
          <w:sz w:val="20"/>
          <w:szCs w:val="20"/>
        </w:rPr>
        <w:t xml:space="preserve"> just said it did bang. So the Big Bang theory in some sense is a total misnomer.</w:t>
      </w:r>
      <w:r>
        <w:rPr>
          <w:color w:val="000000"/>
          <w:sz w:val="20"/>
          <w:szCs w:val="20"/>
        </w:rPr>
        <w:t>”</w:t>
      </w:r>
    </w:p>
    <w:p w:rsidR="00B129A8" w:rsidRDefault="00882D09">
      <w:pPr>
        <w:pStyle w:val="LO-Normal"/>
        <w:jc w:val="right"/>
      </w:pPr>
      <w:r>
        <w:rPr>
          <w:color w:val="000000"/>
          <w:sz w:val="20"/>
          <w:szCs w:val="20"/>
        </w:rPr>
        <w:t>(</w:t>
      </w:r>
      <w:hyperlink r:id="rId26" w:history="1">
        <w:r>
          <w:rPr>
            <w:rStyle w:val="Internetlink"/>
            <w:color w:val="000000"/>
            <w:sz w:val="20"/>
            <w:szCs w:val="20"/>
            <w:u w:val="none"/>
          </w:rPr>
          <w:t>Michio Kaku</w:t>
        </w:r>
      </w:hyperlink>
      <w:r>
        <w:rPr>
          <w:color w:val="000000"/>
          <w:sz w:val="20"/>
          <w:szCs w:val="20"/>
        </w:rPr>
        <w:t>)</w:t>
      </w:r>
    </w:p>
    <w:p w:rsidR="00B129A8" w:rsidRDefault="00B129A8">
      <w:pPr>
        <w:pStyle w:val="LO-Normal"/>
        <w:jc w:val="right"/>
        <w:rPr>
          <w:color w:val="000000"/>
          <w:sz w:val="20"/>
          <w:szCs w:val="20"/>
        </w:rPr>
      </w:pPr>
    </w:p>
    <w:p w:rsidR="00B129A8" w:rsidRDefault="00B129A8">
      <w:pPr>
        <w:pStyle w:val="LO-Normal"/>
        <w:jc w:val="both"/>
        <w:rPr>
          <w:color w:val="000000"/>
        </w:rPr>
      </w:pPr>
    </w:p>
    <w:p w:rsidR="00B129A8" w:rsidRDefault="00882D09">
      <w:pPr>
        <w:pStyle w:val="LO-Normal"/>
        <w:jc w:val="both"/>
        <w:rPr>
          <w:color w:val="000000"/>
        </w:rPr>
      </w:pPr>
      <w:r>
        <w:rPr>
          <w:rFonts w:eastAsia="DGMetaSerifScience"/>
          <w:color w:val="000000"/>
        </w:rPr>
        <w:t>We start this chapter with the first paragraph of Brian Green</w:t>
      </w:r>
      <w:r>
        <w:rPr>
          <w:rFonts w:eastAsia="DGMetaSerifScience"/>
          <w:color w:val="000000"/>
        </w:rPr>
        <w:t>e</w:t>
      </w:r>
      <w:r>
        <w:rPr>
          <w:rFonts w:eastAsia="DGMetaSerifScience"/>
          <w:color w:val="000000"/>
        </w:rPr>
        <w:t>’s book, a pioneer of t</w:t>
      </w:r>
      <w:r>
        <w:rPr>
          <w:rFonts w:eastAsia="DGMetaSerifScience"/>
          <w:color w:val="000000"/>
        </w:rPr>
        <w:t>he string theory</w:t>
      </w:r>
      <w:r>
        <w:rPr>
          <w:rStyle w:val="FootnoteReference"/>
          <w:rFonts w:eastAsia="DGMetaSerifScience"/>
          <w:color w:val="000000"/>
        </w:rPr>
        <w:footnoteReference w:id="200"/>
      </w:r>
      <w:r>
        <w:rPr>
          <w:rFonts w:eastAsia="DGMetaSerifScience"/>
          <w:color w:val="000000"/>
        </w:rPr>
        <w:t>:</w:t>
      </w:r>
    </w:p>
    <w:p w:rsidR="00B129A8" w:rsidRDefault="00B129A8">
      <w:pPr>
        <w:pStyle w:val="LO-Normal"/>
        <w:jc w:val="both"/>
        <w:rPr>
          <w:color w:val="000000"/>
        </w:rPr>
      </w:pPr>
    </w:p>
    <w:p w:rsidR="00B129A8" w:rsidRDefault="00882D09">
      <w:pPr>
        <w:pStyle w:val="LO-Normal"/>
        <w:jc w:val="both"/>
        <w:rPr>
          <w:color w:val="000000"/>
        </w:rPr>
      </w:pPr>
      <w:r>
        <w:rPr>
          <w:rFonts w:eastAsia="TimesNewRomanPSMT"/>
          <w:color w:val="000000"/>
          <w:sz w:val="20"/>
          <w:szCs w:val="20"/>
        </w:rPr>
        <w:t>Calling it a cover-up would be far too dramatic. But for mor</w:t>
      </w:r>
      <w:r>
        <w:rPr>
          <w:rFonts w:eastAsia="TimesNewRomanPSMT"/>
          <w:color w:val="000000"/>
          <w:sz w:val="20"/>
          <w:szCs w:val="20"/>
        </w:rPr>
        <w:t>e than half a century—even in the midst of some of the greatest scientific achievements in history—physicists have been quietly aware of a dark cloud looming on a distant horizon. The problem is this: There are two foundational pillars upon which modern ph</w:t>
      </w:r>
      <w:r>
        <w:rPr>
          <w:rFonts w:eastAsia="TimesNewRomanPSMT"/>
          <w:color w:val="000000"/>
          <w:sz w:val="20"/>
          <w:szCs w:val="20"/>
        </w:rPr>
        <w:t>ysics rests. One is Albert Einstein's general relativity, which provides a theoretical framework for understanding the universe on the largest of scales: stars, galaxies, clusters of galaxies, and beyond to the immense expanse of the universe itself. The o</w:t>
      </w:r>
      <w:r>
        <w:rPr>
          <w:rFonts w:eastAsia="TimesNewRomanPSMT"/>
          <w:color w:val="000000"/>
          <w:sz w:val="20"/>
          <w:szCs w:val="20"/>
        </w:rPr>
        <w:t xml:space="preserve">ther is quantum mechanics, which provides a theoretical framework for understanding the universe on the smallest of scales: molecules, atoms, and all the way down to subatomic particles like electrons and quarks. Through years of research, physicists have </w:t>
      </w:r>
      <w:r>
        <w:rPr>
          <w:rFonts w:eastAsia="TimesNewRomanPSMT"/>
          <w:color w:val="000000"/>
          <w:sz w:val="20"/>
          <w:szCs w:val="20"/>
        </w:rPr>
        <w:t>experimentally confirmed to almost unimaginable accuracy virtually all predictions made by each of these theories. But these same theoretical tools inexorably lead to another disturbing conclusion: As they are currently formulated, general relativity and q</w:t>
      </w:r>
      <w:r>
        <w:rPr>
          <w:rFonts w:eastAsia="TimesNewRomanPSMT"/>
          <w:color w:val="000000"/>
          <w:sz w:val="20"/>
          <w:szCs w:val="20"/>
        </w:rPr>
        <w:t xml:space="preserve">uantum mechanics </w:t>
      </w:r>
      <w:r>
        <w:rPr>
          <w:rFonts w:eastAsia="TimesNewRomanPSMT"/>
          <w:i/>
          <w:iCs/>
          <w:color w:val="000000"/>
          <w:sz w:val="20"/>
          <w:szCs w:val="20"/>
        </w:rPr>
        <w:t>cannot both be right</w:t>
      </w:r>
      <w:r>
        <w:rPr>
          <w:rFonts w:eastAsia="TimesNewRomanPSMT"/>
          <w:color w:val="000000"/>
          <w:sz w:val="20"/>
          <w:szCs w:val="20"/>
        </w:rPr>
        <w:t xml:space="preserve">. The two theories underlying the tremendous progress of physics during the last hundred years—progress that has explained the expansion of the heavens and the fundamental structure of matter—are mutually incompatible. </w:t>
      </w:r>
      <w:r>
        <w:rPr>
          <w:rFonts w:eastAsia="TimesNewRomanPSMT"/>
          <w:color w:val="000000"/>
          <w:sz w:val="20"/>
          <w:szCs w:val="20"/>
        </w:rPr>
        <w:t>(Greene 2003, p. 6)</w:t>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DGMetaSerifScience"/>
          <w:color w:val="000000"/>
        </w:rPr>
        <w:t>Within the unicorn world, obviously, the general relativity and quantum mechanics “cannot both be right”! Even the idea of “</w:t>
      </w:r>
      <w:r>
        <w:rPr>
          <w:rFonts w:eastAsia="DGMetaSerifScience" w:cs="Times New Roman"/>
          <w:color w:val="000000"/>
          <w:shd w:val="clear" w:color="auto" w:fill="FFFFFF"/>
        </w:rPr>
        <w:t>Grand Unified Theory” (GUT) or “Theory of Everything” (TOE) are quite wrong within the EDWs perspective: a</w:t>
      </w:r>
      <w:r>
        <w:rPr>
          <w:rFonts w:eastAsia="DGMetaSerifScience"/>
          <w:color w:val="000000"/>
        </w:rPr>
        <w:t xml:space="preserve">s we </w:t>
      </w:r>
      <w:r>
        <w:rPr>
          <w:rFonts w:eastAsia="DGMetaSerifScience"/>
          <w:color w:val="000000"/>
        </w:rPr>
        <w:t>have seen above, from our viewpoint, the general relativity uses “spacetime” which has no ontological status, while the quantum mechanics is a pseudo-theory (a mixture of EDWs), Moreover, these theories have not been “mutually incompatible” (as, working wi</w:t>
      </w:r>
      <w:r>
        <w:rPr>
          <w:rFonts w:eastAsia="DGMetaSerifScience"/>
          <w:color w:val="000000"/>
        </w:rPr>
        <w:t>thin the unicorn world, every physicist has believed, but these approaches have referred to the EDWs</w:t>
      </w:r>
      <w:r>
        <w:rPr>
          <w:rFonts w:eastAsia="DGMetaSerifScience"/>
          <w:color w:val="000000"/>
        </w:rPr>
        <w:t>)</w:t>
      </w:r>
      <w:r>
        <w:rPr>
          <w:rFonts w:eastAsia="DGMetaSerifScience"/>
          <w:color w:val="000000"/>
        </w:rPr>
        <w:t>! Even if we can elaborate, in the future, a theory of pre-Big-Bang-EW, it does not mean that theory would refer to “everything”. A theory of the “Hypernot</w:t>
      </w:r>
      <w:r>
        <w:rPr>
          <w:rFonts w:eastAsia="DGMetaSerifScience"/>
          <w:color w:val="000000"/>
        </w:rPr>
        <w:t>hing” has nothing to do with TOE or GUT</w:t>
      </w:r>
      <w:r>
        <w:rPr>
          <w:rStyle w:val="FootnoteReference"/>
          <w:rFonts w:eastAsia="DGMetaSerifScience"/>
          <w:color w:val="000000"/>
        </w:rPr>
        <w:footnoteReference w:id="201"/>
      </w:r>
      <w:r>
        <w:rPr>
          <w:rFonts w:eastAsia="DGMetaSerifScience"/>
          <w:color w:val="000000"/>
        </w:rPr>
        <w:t xml:space="preserve"> (which would pre</w:t>
      </w:r>
      <w:r>
        <w:rPr>
          <w:rFonts w:eastAsia="DGMetaSerifScience"/>
          <w:color w:val="000000"/>
        </w:rPr>
        <w:t>supposes the wrong idea of “unification” of Einstein’s general relativity and quantum mechanics).</w:t>
      </w:r>
    </w:p>
    <w:p w:rsidR="00B129A8" w:rsidRDefault="00882D09">
      <w:pPr>
        <w:pStyle w:val="LO-Normal"/>
        <w:jc w:val="both"/>
        <w:rPr>
          <w:color w:val="000000"/>
        </w:rPr>
      </w:pPr>
      <w:r>
        <w:rPr>
          <w:rFonts w:eastAsia="DGMetaSerifScience"/>
          <w:color w:val="000000"/>
        </w:rPr>
        <w:tab/>
        <w:t>Greene continues writing that the things can be either small and light (atoms and their components) or huge and heavy (like stars and galaxies), “but not bo</w:t>
      </w:r>
      <w:r>
        <w:rPr>
          <w:rFonts w:eastAsia="DGMetaSerifScience"/>
          <w:color w:val="000000"/>
        </w:rPr>
        <w:t xml:space="preserve">th”. In reality, when we talk about “things” we talk about the ED entities </w:t>
      </w:r>
      <w:r>
        <w:rPr>
          <w:rFonts w:eastAsia="DGMetaSerifScience"/>
          <w:color w:val="000000"/>
        </w:rPr>
        <w:t xml:space="preserve">which </w:t>
      </w:r>
      <w:r>
        <w:rPr>
          <w:rFonts w:eastAsia="DGMetaSerifScience"/>
          <w:color w:val="000000"/>
        </w:rPr>
        <w:t>belong to the EDWs! Physicists use either quantum mechanics or Einstein’s theory of general relativity and “can</w:t>
      </w:r>
      <w:r>
        <w:rPr>
          <w:rFonts w:eastAsia="TimesNewRomanPSMT"/>
          <w:color w:val="000000"/>
        </w:rPr>
        <w:t>, with a furtive glance, shrug off the barking admonition of the</w:t>
      </w:r>
      <w:r>
        <w:rPr>
          <w:rFonts w:eastAsia="TimesNewRomanPSMT"/>
          <w:color w:val="000000"/>
        </w:rPr>
        <w:t xml:space="preserve"> other. For fifty years this approach has not been quite as blissful as ignorance, but it has been pretty close.” </w:t>
      </w:r>
      <w:r>
        <w:rPr>
          <w:rFonts w:eastAsia="DGMetaSerifScience"/>
          <w:color w:val="000000"/>
        </w:rPr>
        <w:t>(idem) No, nobody has been “pretty close” to the “unification” of these two theories since there are at least three EDWs!</w:t>
      </w:r>
    </w:p>
    <w:p w:rsidR="00B129A8" w:rsidRDefault="00B129A8">
      <w:pPr>
        <w:pStyle w:val="LO-Normal"/>
        <w:jc w:val="both"/>
        <w:rPr>
          <w:color w:val="000000"/>
        </w:rPr>
      </w:pPr>
    </w:p>
    <w:p w:rsidR="00B129A8" w:rsidRDefault="00882D09">
      <w:pPr>
        <w:pStyle w:val="LO-Normal"/>
        <w:jc w:val="both"/>
        <w:rPr>
          <w:color w:val="000000"/>
        </w:rPr>
      </w:pPr>
      <w:r>
        <w:rPr>
          <w:rFonts w:eastAsia="TimesNewRomanPSMT"/>
          <w:color w:val="000000"/>
          <w:sz w:val="20"/>
          <w:szCs w:val="20"/>
        </w:rPr>
        <w:t xml:space="preserve">But the universe </w:t>
      </w:r>
      <w:r>
        <w:rPr>
          <w:rFonts w:eastAsia="TimesNewRomanPSMT"/>
          <w:i/>
          <w:iCs/>
          <w:color w:val="000000"/>
          <w:sz w:val="20"/>
          <w:szCs w:val="20"/>
        </w:rPr>
        <w:t>ca</w:t>
      </w:r>
      <w:r>
        <w:rPr>
          <w:rFonts w:eastAsia="TimesNewRomanPSMT"/>
          <w:i/>
          <w:iCs/>
          <w:color w:val="000000"/>
          <w:sz w:val="20"/>
          <w:szCs w:val="20"/>
        </w:rPr>
        <w:t xml:space="preserve">n </w:t>
      </w:r>
      <w:r>
        <w:rPr>
          <w:rFonts w:eastAsia="TimesNewRomanPSMT"/>
          <w:color w:val="000000"/>
          <w:sz w:val="20"/>
          <w:szCs w:val="20"/>
        </w:rPr>
        <w:t xml:space="preserve">be extreme. In the central depths of a black hole an enormous mass is crushed to a minuscule size. At the moment of the big bang the whole of the universe erupted from a microscopic nugget whose size makes a grain of sand look colossal. These are realms </w:t>
      </w:r>
      <w:r>
        <w:rPr>
          <w:rFonts w:eastAsia="TimesNewRomanPSMT"/>
          <w:color w:val="000000"/>
          <w:sz w:val="20"/>
          <w:szCs w:val="20"/>
        </w:rPr>
        <w:t>that are tiny and yet incredibly massive, therefore requiring that both quantum mechanics and general relativity simultaneously be brought to bear. For reasons that will become increasingly clear as we proceed, the equations of general relativity and quant</w:t>
      </w:r>
      <w:r>
        <w:rPr>
          <w:rFonts w:eastAsia="TimesNewRomanPSMT"/>
          <w:color w:val="000000"/>
          <w:sz w:val="20"/>
          <w:szCs w:val="20"/>
        </w:rPr>
        <w:t>um mechanics, when combined, begin to shake, rattle, and gush with steam like a red-lined automobile. Put less figuratively, well-posed physical questions elicit nonsensical answers from the unhappy amalgam of these two theories. (Greene 2003, p. 6)</w:t>
      </w:r>
      <w:r>
        <w:rPr>
          <w:rStyle w:val="FootnoteReference"/>
          <w:rFonts w:eastAsia="TimesNewRomanPSMT"/>
          <w:color w:val="000000"/>
          <w:sz w:val="20"/>
          <w:szCs w:val="20"/>
        </w:rPr>
        <w:footnoteReference w:id="202"/>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DGMetaSerifScience"/>
          <w:color w:val="000000"/>
        </w:rPr>
        <w:t>Again, these paragraph mirror</w:t>
      </w:r>
      <w:r>
        <w:rPr>
          <w:rFonts w:eastAsia="DGMetaSerifScience"/>
          <w:color w:val="000000"/>
        </w:rPr>
        <w:t>s</w:t>
      </w:r>
      <w:r>
        <w:rPr>
          <w:rFonts w:eastAsia="DGMetaSerifScience"/>
          <w:color w:val="000000"/>
        </w:rPr>
        <w:t xml:space="preserve"> the main problem of physics in the last 50 years, the relationship between Einstein’s theory of general rela</w:t>
      </w:r>
      <w:r>
        <w:rPr>
          <w:rFonts w:eastAsia="DGMetaSerifScience"/>
          <w:color w:val="000000"/>
        </w:rPr>
        <w:t>tivity and quantum mechanics. Obviously, working within the unicorn world, Greene is correct: within one world/universe “</w:t>
      </w:r>
      <w:r>
        <w:rPr>
          <w:rFonts w:eastAsia="DGMetaSerifScience"/>
          <w:i/>
          <w:color w:val="000000"/>
        </w:rPr>
        <w:t>cannot both be right”</w:t>
      </w:r>
      <w:r>
        <w:rPr>
          <w:rFonts w:eastAsia="DGMetaSerifScience"/>
          <w:color w:val="000000"/>
        </w:rPr>
        <w:t xml:space="preserve">! Nevertheless, these two theories cannot be combined just because they explain phenomena that belong to at least </w:t>
      </w:r>
      <w:r>
        <w:rPr>
          <w:rFonts w:eastAsia="DGMetaSerifScience"/>
          <w:color w:val="000000"/>
        </w:rPr>
        <w:t xml:space="preserve">three EDWs: micro-EW, field-EW and macro-EW. As we saw in Vacariu (2008) and Vacariu and Vacariu (2010), quantum mechanics has its own problems: it mixes two EDW, field-EW and micro-EW. Therefore, it is absolutely normal to think that the “more deeply you </w:t>
      </w:r>
      <w:r>
        <w:rPr>
          <w:rFonts w:eastAsia="DGMetaSerifScience"/>
          <w:color w:val="000000"/>
        </w:rPr>
        <w:t xml:space="preserve">think of relativity, the less strange it seems. The more deeply you think of quantum mechanics, the more strange it seems.” (Rosenblum and Kuttner 2006, p. 192) </w:t>
      </w:r>
      <w:r>
        <w:rPr>
          <w:rFonts w:eastAsia="DGMetaSerifScience"/>
          <w:color w:val="000000"/>
        </w:rPr>
        <w:t>Again, i</w:t>
      </w:r>
      <w:r>
        <w:rPr>
          <w:rFonts w:eastAsia="DGMetaSerifScience"/>
          <w:color w:val="000000"/>
        </w:rPr>
        <w:t>n our works 2005, 2007, 2008, 2010, 2016, we showed that quantum mechanics (micropartic</w:t>
      </w:r>
      <w:r>
        <w:rPr>
          <w:rFonts w:eastAsia="DGMetaSerifScience"/>
          <w:color w:val="000000"/>
        </w:rPr>
        <w:t xml:space="preserve">les and waves) is quite a wrong theory since it mixtures EDWs: the micro-EW and the waves-EW. Moreover, in 2014 and 2016, Gabriel Vacariu showed that even if both the special theory and the general theory of relativity are correct, the main notion of both </w:t>
      </w:r>
      <w:r>
        <w:rPr>
          <w:rFonts w:eastAsia="DGMetaSerifScience"/>
          <w:color w:val="000000"/>
        </w:rPr>
        <w:t xml:space="preserve">theories is the “spacetime” which has no ontological background, therefore, we replaced </w:t>
      </w:r>
      <w:r>
        <w:rPr>
          <w:rFonts w:eastAsia="DGMetaSerifScience"/>
          <w:color w:val="000000"/>
        </w:rPr>
        <w:t>this wrong notion</w:t>
      </w:r>
      <w:r>
        <w:rPr>
          <w:rFonts w:eastAsia="DGMetaSerifScience"/>
          <w:color w:val="000000"/>
        </w:rPr>
        <w:t xml:space="preserve"> with “motion” of real ED entities.</w:t>
      </w:r>
    </w:p>
    <w:p w:rsidR="00B129A8" w:rsidRDefault="00882D09">
      <w:pPr>
        <w:pStyle w:val="LO-Normal"/>
        <w:jc w:val="both"/>
        <w:rPr>
          <w:color w:val="000000"/>
        </w:rPr>
      </w:pPr>
      <w:r>
        <w:rPr>
          <w:color w:val="000000"/>
        </w:rPr>
        <w:tab/>
        <w:t xml:space="preserve">In the last years of his life, Einstein was almost entirely forgotten by the many physicists who were working in </w:t>
      </w:r>
      <w:r>
        <w:rPr>
          <w:color w:val="000000"/>
        </w:rPr>
        <w:t xml:space="preserve">quantum mechanics, the new framework in physics in that period. However, the physicists have not been able to reduce Einstein’s theory of general relativity to quantum mechanics just because nobody discovered the “quantum gravity” (which, </w:t>
      </w:r>
      <w:r>
        <w:rPr>
          <w:color w:val="000000"/>
        </w:rPr>
        <w:t>in reality</w:t>
      </w:r>
      <w:r>
        <w:rPr>
          <w:color w:val="000000"/>
        </w:rPr>
        <w:t xml:space="preserve">, it </w:t>
      </w:r>
      <w:r>
        <w:rPr>
          <w:color w:val="000000"/>
        </w:rPr>
        <w:t>ca</w:t>
      </w:r>
      <w:r>
        <w:rPr>
          <w:color w:val="000000"/>
        </w:rPr>
        <w:t xml:space="preserve">nnot </w:t>
      </w:r>
      <w:r>
        <w:rPr>
          <w:color w:val="000000"/>
        </w:rPr>
        <w:t xml:space="preserve">not </w:t>
      </w:r>
      <w:r>
        <w:rPr>
          <w:color w:val="000000"/>
        </w:rPr>
        <w:t xml:space="preserve">even </w:t>
      </w:r>
      <w:r>
        <w:rPr>
          <w:color w:val="000000"/>
        </w:rPr>
        <w:t>exist). Indeed, working within the unicorn world, for physicists, the relationship between Einstein’s theory of relativity and quantum mechanics (the theory of unification) has been one of the great problems in physics for many decades. Durin</w:t>
      </w:r>
      <w:r>
        <w:rPr>
          <w:color w:val="000000"/>
        </w:rPr>
        <w:t xml:space="preserve">g many decades, the physicists have made great efforts for unifying these two theories without any viable result. </w:t>
      </w:r>
      <w:r>
        <w:rPr>
          <w:rFonts w:cs="Times New Roman"/>
          <w:color w:val="000000"/>
        </w:rPr>
        <w:t xml:space="preserve">Again, as we showed in our books (2008 and 2010), the relationship between quantum mechanics and the theory of general relativity mirrors the </w:t>
      </w:r>
      <w:r>
        <w:rPr>
          <w:rFonts w:cs="Times New Roman"/>
          <w:color w:val="000000"/>
        </w:rPr>
        <w:t>relationship between the micro-objects and the macro-objects, that is between the micro-EW and the macro-EW. Most important, one EW does not exist for any EDW, so the relationship between the micro-EW and the macro-EW (between quantum mechanics and Einstei</w:t>
      </w:r>
      <w:r>
        <w:rPr>
          <w:rFonts w:cs="Times New Roman"/>
          <w:color w:val="000000"/>
        </w:rPr>
        <w:t>n’s theory of relativity) is meaningless! The discovery of the EDWs by Gabriel Vacariu was a very important one because it indicates that the theory of relativity perfectly explains truly existent phenomena in the macro-EW (which is neither an “approximati</w:t>
      </w:r>
      <w:r>
        <w:rPr>
          <w:rFonts w:cs="Times New Roman"/>
          <w:color w:val="000000"/>
        </w:rPr>
        <w:t>on”, nor an “appearance” of reality), while quantum mechanics represents a pseudo-theory (before the discovery of EDWs, only the microparticles were considered to be the “real” components of the universe) which mixes phenomena belonging to the EDWs (the fi</w:t>
      </w:r>
      <w:r>
        <w:rPr>
          <w:rFonts w:cs="Times New Roman"/>
          <w:color w:val="000000"/>
        </w:rPr>
        <w:t xml:space="preserve">eld-EW and the particle-EW). Therefore, within the EDWs perspective, we attest, somehow, </w:t>
      </w:r>
      <w:r>
        <w:rPr>
          <w:rFonts w:eastAsia="DGMetaSerifScience-Italic" w:cs="Times New Roman"/>
          <w:i/>
          <w:color w:val="000000"/>
        </w:rPr>
        <w:t>Einstein’s revenge</w:t>
      </w:r>
      <w:r>
        <w:rPr>
          <w:rFonts w:cs="Times New Roman"/>
          <w:color w:val="000000"/>
        </w:rPr>
        <w:t>: even if he used a pseudo-notion like “spacetime”, his theory explains some real phenomena/processes which belong to the EDWs that really exist.</w:t>
      </w:r>
      <w:r>
        <w:rPr>
          <w:rStyle w:val="FootnoteReference"/>
          <w:rFonts w:cs="Times New Roman"/>
          <w:color w:val="000000"/>
        </w:rPr>
        <w:footnoteReference w:id="203"/>
      </w:r>
      <w:r>
        <w:rPr>
          <w:rFonts w:cs="Times New Roman"/>
          <w:color w:val="000000"/>
        </w:rPr>
        <w:t xml:space="preserve"> Quantum mechanics does not explain “reality”, since the unicorn world does n</w:t>
      </w:r>
      <w:r>
        <w:rPr>
          <w:rFonts w:cs="Times New Roman"/>
          <w:color w:val="000000"/>
        </w:rPr>
        <w:t xml:space="preserve">ot exist and, moreover, the wave and the particle are, not even as Bohr thought - </w:t>
      </w:r>
      <w:r>
        <w:rPr>
          <w:rFonts w:cs="Times New Roman"/>
          <w:i/>
          <w:color w:val="000000"/>
        </w:rPr>
        <w:t>complementary</w:t>
      </w:r>
      <w:r>
        <w:rPr>
          <w:rFonts w:cs="Times New Roman"/>
          <w:color w:val="000000"/>
        </w:rPr>
        <w:t>, but these phenomena belong to the EDWs. Indeed, the physicists need to change their framework of thinking, in order to avoid “empty notions” with wrong results</w:t>
      </w:r>
      <w:r>
        <w:rPr>
          <w:rFonts w:cs="Times New Roman"/>
          <w:color w:val="000000"/>
        </w:rPr>
        <w:t xml:space="preserve"> in the future. We believe that now is the time to change the old paradigm of the unicorn-world with a new one, the EDWs paradigm, not only in philosophy, but also in science.</w:t>
      </w:r>
    </w:p>
    <w:p w:rsidR="00B129A8" w:rsidRDefault="00882D09">
      <w:pPr>
        <w:pStyle w:val="LO-Normal"/>
        <w:jc w:val="both"/>
        <w:rPr>
          <w:color w:val="000000"/>
        </w:rPr>
      </w:pPr>
      <w:r>
        <w:rPr>
          <w:rFonts w:cs="Times New Roman"/>
          <w:color w:val="000000"/>
        </w:rPr>
        <w:tab/>
        <w:t>In Physics, it is necessary to find a new more general framework, and we belie</w:t>
      </w:r>
      <w:r>
        <w:rPr>
          <w:rFonts w:cs="Times New Roman"/>
          <w:color w:val="000000"/>
        </w:rPr>
        <w:t>ve that this is the EDWs perspective. Moreover, this new way of thinking for science and philosophy means a new framework of thinking in general, because the “world” has dominated the human being’s vision of thinking all times. Therefore, such kind of chan</w:t>
      </w:r>
      <w:r>
        <w:rPr>
          <w:rFonts w:cs="Times New Roman"/>
          <w:color w:val="000000"/>
        </w:rPr>
        <w:t>ge is the most difficult process just because all thinkers have been deeply trapped in the old paradigm, the unicorn world. “Nature” is not simple, but “subtle”: it is not the unicorn-world, but the EDWs. The EDWs approach might be negative in rejecting so</w:t>
      </w:r>
      <w:r>
        <w:rPr>
          <w:rFonts w:cs="Times New Roman"/>
          <w:color w:val="000000"/>
        </w:rPr>
        <w:t xml:space="preserve"> many things in philosophy and science, but it is also positive in proposing the necessary new framework, the being of EDWs. Our message is mainly for young scientists and philosophers who prefer not to waste their time doing research under the umbrella of</w:t>
      </w:r>
      <w:r>
        <w:rPr>
          <w:rFonts w:cs="Times New Roman"/>
          <w:color w:val="000000"/>
        </w:rPr>
        <w:t xml:space="preserve"> the unicorn-world.</w:t>
      </w:r>
      <w:r>
        <w:rPr>
          <w:rStyle w:val="FootnoteReference"/>
          <w:rFonts w:cs="Times New Roman"/>
          <w:color w:val="000000"/>
        </w:rPr>
        <w:footnoteReference w:id="204"/>
      </w:r>
      <w:r>
        <w:rPr>
          <w:rFonts w:cs="Times New Roman"/>
          <w:color w:val="000000"/>
        </w:rPr>
        <w:t xml:space="preserve"> </w:t>
      </w:r>
      <w:r>
        <w:rPr>
          <w:color w:val="000000"/>
        </w:rPr>
        <w:t xml:space="preserve">Working within the unicorn-world, the major mistakes have been either (a) the mixtures of various judgments with notions that describe epistemologically different entities that belong to the EDWs, or (b) the elaborations of judgments that </w:t>
      </w:r>
      <w:r>
        <w:rPr>
          <w:color w:val="000000"/>
        </w:rPr>
        <w:t>relate “uncontained concepts” (about the</w:t>
      </w:r>
      <w:r>
        <w:rPr>
          <w:color w:val="000000"/>
        </w:rPr>
        <w:t>se “</w:t>
      </w:r>
      <w:r>
        <w:rPr>
          <w:color w:val="000000"/>
        </w:rPr>
        <w:t>uncontained concepts</w:t>
      </w:r>
      <w:r>
        <w:rPr>
          <w:color w:val="000000"/>
        </w:rPr>
        <w:t>”</w:t>
      </w:r>
      <w:r>
        <w:rPr>
          <w:color w:val="000000"/>
        </w:rPr>
        <w:t>, see Vacariu 2008), i.e., the mixture of notions that describe epistemologically different entities or epistemologically different phenomena that belong to the EDWs. Thus, some contradiction</w:t>
      </w:r>
      <w:r>
        <w:rPr>
          <w:color w:val="000000"/>
        </w:rPr>
        <w:t>s about the existence of various entities have dominated science and philosophy in the last century, for instance, the question: what really exists within the unicorn-world, the macro-particles or/and the micro-particles, the waves or/and the corpuscles, t</w:t>
      </w:r>
      <w:r>
        <w:rPr>
          <w:color w:val="000000"/>
        </w:rPr>
        <w:t>he mind or/and the brain. In order to avoid using these pseudo-judgments that have no objective reality, we have to change our framework, i.e., to replace the unicorn-world with the EDWs.</w:t>
      </w:r>
    </w:p>
    <w:p w:rsidR="00B129A8" w:rsidRDefault="00882D09">
      <w:pPr>
        <w:pStyle w:val="LO-Normal"/>
        <w:jc w:val="both"/>
        <w:rPr>
          <w:color w:val="000000"/>
        </w:rPr>
      </w:pPr>
      <w:r>
        <w:rPr>
          <w:rFonts w:cs="Times New Roman"/>
          <w:color w:val="000000"/>
        </w:rPr>
        <w:tab/>
        <w:t>In this sense, we will comment on recent news: by unifying Einstein</w:t>
      </w:r>
      <w:r>
        <w:rPr>
          <w:rFonts w:cs="Times New Roman"/>
          <w:color w:val="000000"/>
        </w:rPr>
        <w:t>’s theory of relativity and quantum mechanics, Laura Mersini-Houghton (a professor at UNC-Chapel Hill) mathematically proves that the black holes cannot exist. “The work not only forces scientists to reimagine the fabric of space-time, but also rethink the</w:t>
      </w:r>
      <w:r>
        <w:rPr>
          <w:rFonts w:cs="Times New Roman"/>
          <w:color w:val="000000"/>
        </w:rPr>
        <w:t xml:space="preserve"> origins of the universe.” (Benios 23</w:t>
      </w:r>
      <w:r>
        <w:rPr>
          <w:rFonts w:cs="Times New Roman"/>
          <w:color w:val="000000"/>
          <w:vertAlign w:val="superscript"/>
        </w:rPr>
        <w:t>rd</w:t>
      </w:r>
      <w:r>
        <w:rPr>
          <w:rFonts w:cs="Times New Roman"/>
          <w:color w:val="000000"/>
        </w:rPr>
        <w:t xml:space="preserve"> September 2014) Physicists have believed that the black holes collapse under their own gravity to a single point in space (i.e., the “singularity”). However, Einstein’s theory of gravity predicts the existence of bla</w:t>
      </w:r>
      <w:r>
        <w:rPr>
          <w:rFonts w:cs="Times New Roman"/>
          <w:color w:val="000000"/>
        </w:rPr>
        <w:t>ck holes, while quantum mechanics predicts that no information can disappear from the universe. (idem) “Many physicists and astronomers believe that our universe originated from a singularity that began expanding with the Big Bang. However, if singularitie</w:t>
      </w:r>
      <w:r>
        <w:rPr>
          <w:rFonts w:cs="Times New Roman"/>
          <w:color w:val="000000"/>
        </w:rPr>
        <w:t>s do not exist, then physicists have to rethink their ideas of the Big Bang and whether it ever happened.” (Benios 23</w:t>
      </w:r>
      <w:r>
        <w:rPr>
          <w:rFonts w:cs="Times New Roman"/>
          <w:color w:val="000000"/>
          <w:vertAlign w:val="superscript"/>
        </w:rPr>
        <w:t>rd</w:t>
      </w:r>
      <w:r>
        <w:rPr>
          <w:rFonts w:cs="Times New Roman"/>
          <w:color w:val="000000"/>
        </w:rPr>
        <w:t xml:space="preserve"> September, 2014) In our books (2008, 2010, 2014), within the EDWs perspective, we showed that combining Einstein’s theory of relativity </w:t>
      </w:r>
      <w:r>
        <w:rPr>
          <w:rFonts w:cs="Times New Roman"/>
          <w:color w:val="000000"/>
        </w:rPr>
        <w:t>with quantum mechanics is totally wrong. Therefore, either through combining these two theories (Mersini-Houghton’s work) or through completely rejecting the combinations of these two theories (the EDWs perspective), the black holes cannot have any ontolog</w:t>
      </w:r>
      <w:r>
        <w:rPr>
          <w:rFonts w:cs="Times New Roman"/>
          <w:color w:val="000000"/>
        </w:rPr>
        <w:t>ical status.</w:t>
      </w:r>
    </w:p>
    <w:p w:rsidR="00B129A8" w:rsidRDefault="00882D09">
      <w:pPr>
        <w:pStyle w:val="LO-Normal"/>
        <w:jc w:val="both"/>
        <w:rPr>
          <w:color w:val="000000"/>
        </w:rPr>
      </w:pPr>
      <w:r>
        <w:rPr>
          <w:rFonts w:cs="Times New Roman"/>
          <w:color w:val="000000"/>
        </w:rPr>
        <w:tab/>
        <w:t>Gravity is neither in the micro-EW (gravitons do not exist), nor in the macro-EW (Einstein was partially right, claiming that the gravity is simply “curved spacetime”; in reality, it is “nothing” which is curved but it corresponds to the “cur</w:t>
      </w:r>
      <w:r>
        <w:rPr>
          <w:rFonts w:cs="Times New Roman"/>
          <w:color w:val="000000"/>
        </w:rPr>
        <w:t>ved” electromagnetic field which belong to the field-EW). (See Vacariu 2014) In fact, among the planets/galaxies or in the center of each galaxy, the “black holes”</w:t>
      </w:r>
      <w:r>
        <w:rPr>
          <w:rStyle w:val="FootnoteReference"/>
          <w:rFonts w:cs="Times New Roman"/>
          <w:color w:val="000000"/>
        </w:rPr>
        <w:footnoteReference w:id="205"/>
      </w:r>
      <w:r>
        <w:rPr>
          <w:rFonts w:cs="Times New Roman"/>
          <w:color w:val="000000"/>
        </w:rPr>
        <w:t xml:space="preserve"> are “nothings” (not “space” since “space” cannot have any ontological status) that are “curved”, but these “nothings” (no ontological status) correspond to the electromagnetic waves, for instance, that are, indirectly (i.e., through correspondences)</w:t>
      </w:r>
      <w:r>
        <w:rPr>
          <w:rFonts w:cs="Times New Roman"/>
          <w:color w:val="000000"/>
        </w:rPr>
        <w:t>, “curved” by the mass of those planets/galaxies. The black holes are “nothings” which correspond to “something” which belong to an EDW than our macro-EW. This EW could be the Pre-Big-Bang-EW. Moreover, from our point of view, the macro-objects do not exis</w:t>
      </w:r>
      <w:r>
        <w:rPr>
          <w:rFonts w:cs="Times New Roman"/>
          <w:color w:val="000000"/>
        </w:rPr>
        <w:t xml:space="preserve">t at all in the micro-EW (a microparticle does not interact with a macroparticle just because one does not exist for the other), therefore “gravity” cannot exist in the micro-EW. </w:t>
      </w:r>
      <w:r>
        <w:rPr>
          <w:color w:val="000000"/>
        </w:rPr>
        <w:t xml:space="preserve">Many physicists think that discovering the </w:t>
      </w:r>
      <w:r>
        <w:rPr>
          <w:color w:val="000000"/>
        </w:rPr>
        <w:t>“</w:t>
      </w:r>
      <w:r>
        <w:rPr>
          <w:color w:val="000000"/>
        </w:rPr>
        <w:t>gravitational waves</w:t>
      </w:r>
      <w:r>
        <w:rPr>
          <w:color w:val="000000"/>
        </w:rPr>
        <w:t>”</w:t>
      </w:r>
      <w:r>
        <w:rPr>
          <w:color w:val="000000"/>
        </w:rPr>
        <w:t xml:space="preserve"> mirror a “de</w:t>
      </w:r>
      <w:r>
        <w:rPr>
          <w:color w:val="000000"/>
        </w:rPr>
        <w:t>ep relationship” between quantum mechanics and Einstein’s general theory of relativity. (Carey 2014) However, in the last period, the existence of these gravitational waves has been rejected. From the EDWs viewpoint, we cannot unify the gravity with the mi</w:t>
      </w:r>
      <w:r>
        <w:rPr>
          <w:color w:val="000000"/>
        </w:rPr>
        <w:t>cro-forces (the “Standard Model”</w:t>
      </w:r>
      <w:r>
        <w:rPr>
          <w:rStyle w:val="FootnoteReference"/>
          <w:color w:val="000000"/>
        </w:rPr>
        <w:footnoteReference w:id="206"/>
      </w:r>
      <w:r>
        <w:rPr>
          <w:color w:val="000000"/>
        </w:rPr>
        <w:t>) just because this unification would require a mixture of EDWs. (Against the un</w:t>
      </w:r>
      <w:r>
        <w:rPr>
          <w:color w:val="000000"/>
        </w:rPr>
        <w:t>ification of all four forces, see Vacariu 2007, 2008, Vacariu and Vacariu 2010) Moreover, for this unification we would need the “gravitons”, but as we argue in our first two books, according to the EDWs perspective, the gravitons cannot even exist and the</w:t>
      </w:r>
      <w:r>
        <w:rPr>
          <w:color w:val="000000"/>
        </w:rPr>
        <w:t xml:space="preserve">refore Einstein was correct (in the time of elaborating his theory): gravity is not a force (that implies a particle) but the “curvature of nothing (empty “spacetime”) </w:t>
      </w:r>
      <w:r>
        <w:rPr>
          <w:color w:val="000000"/>
        </w:rPr>
        <w:t>which</w:t>
      </w:r>
      <w:r>
        <w:rPr>
          <w:color w:val="000000"/>
        </w:rPr>
        <w:t xml:space="preserve"> corresponds to something, for instance, to the electromagnetic waves. (As we saw i</w:t>
      </w:r>
      <w:r>
        <w:rPr>
          <w:color w:val="000000"/>
        </w:rPr>
        <w:t>n chapter 2 and our book 2016, the “spacetime” would not have any ontological status.) The discovery of gravitational waves does not mirror the existence of “gravitons”, but only the “ripples in space-time”, that are, from our viewpoint, “ripple</w:t>
      </w:r>
      <w:r>
        <w:rPr>
          <w:color w:val="000000"/>
        </w:rPr>
        <w:t>s</w:t>
      </w:r>
      <w:r>
        <w:rPr>
          <w:color w:val="000000"/>
        </w:rPr>
        <w:t xml:space="preserve"> in nothin</w:t>
      </w:r>
      <w:r>
        <w:rPr>
          <w:color w:val="000000"/>
        </w:rPr>
        <w:t xml:space="preserve">g” </w:t>
      </w:r>
      <w:r>
        <w:rPr>
          <w:color w:val="000000"/>
        </w:rPr>
        <w:t xml:space="preserve">which </w:t>
      </w:r>
      <w:r>
        <w:rPr>
          <w:color w:val="000000"/>
        </w:rPr>
        <w:t xml:space="preserve">correspond to something </w:t>
      </w:r>
      <w:r>
        <w:rPr>
          <w:color w:val="000000"/>
        </w:rPr>
        <w:t xml:space="preserve">which </w:t>
      </w:r>
      <w:r>
        <w:rPr>
          <w:color w:val="000000"/>
        </w:rPr>
        <w:t xml:space="preserve">belong to an EDW. If “space-time” does not exist, then the Big Bang or the interaction between two black holes, for instance, produced not “ripples” of space-time, but ripples of “nothing” (no ontological status) </w:t>
      </w:r>
      <w:r>
        <w:rPr>
          <w:color w:val="000000"/>
        </w:rPr>
        <w:t>whic</w:t>
      </w:r>
      <w:r>
        <w:rPr>
          <w:color w:val="000000"/>
        </w:rPr>
        <w:t xml:space="preserve">h </w:t>
      </w:r>
      <w:r>
        <w:rPr>
          <w:color w:val="000000"/>
        </w:rPr>
        <w:t>correspond to the Higgs</w:t>
      </w:r>
      <w:r>
        <w:rPr>
          <w:color w:val="000000"/>
        </w:rPr>
        <w:t>-field</w:t>
      </w:r>
      <w:r>
        <w:rPr>
          <w:color w:val="000000"/>
        </w:rPr>
        <w:t>, for instance.</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Einstein's general theory of relativity predicts the existence of ripples in space-time, known as gravitational waves, and physicists assume that these waves would be made of gravitons, just as electromagnet</w:t>
      </w:r>
      <w:r>
        <w:rPr>
          <w:color w:val="000000"/>
          <w:sz w:val="20"/>
          <w:szCs w:val="20"/>
        </w:rPr>
        <w:t xml:space="preserve">ic waves are made of photons. But Dyson argued that the standard approach to searching for gravitational waves — by bouncing light off a set of mirrors to measure tiny shifts in their separation — would be hopeless for detecting gravitons: To be sensitive </w:t>
      </w:r>
      <w:r>
        <w:rPr>
          <w:color w:val="000000"/>
          <w:sz w:val="20"/>
          <w:szCs w:val="20"/>
        </w:rPr>
        <w:t>enough to detect the min</w:t>
      </w:r>
      <w:r>
        <w:rPr>
          <w:color w:val="000000"/>
          <w:sz w:val="20"/>
          <w:szCs w:val="20"/>
        </w:rPr>
        <w:t>u</w:t>
      </w:r>
      <w:r>
        <w:rPr>
          <w:color w:val="000000"/>
          <w:sz w:val="20"/>
          <w:szCs w:val="20"/>
        </w:rPr>
        <w:t>scule distance change due to an individual graviton, the mirrors would have to be so heavy that they would collapse to form a black hole. (Cowen 2013)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As we noticed in our books, in the vicinity of a huge amalgam of other </w:t>
      </w:r>
      <w:r>
        <w:rPr>
          <w:color w:val="000000"/>
        </w:rPr>
        <w:t xml:space="preserve">microparticles </w:t>
      </w:r>
      <w:r>
        <w:rPr>
          <w:color w:val="000000"/>
        </w:rPr>
        <w:t xml:space="preserve">which </w:t>
      </w:r>
      <w:r>
        <w:rPr>
          <w:color w:val="000000"/>
        </w:rPr>
        <w:t>belong</w:t>
      </w:r>
      <w:r>
        <w:rPr>
          <w:color w:val="000000"/>
        </w:rPr>
        <w:t>s</w:t>
      </w:r>
      <w:r>
        <w:rPr>
          <w:color w:val="000000"/>
        </w:rPr>
        <w:t xml:space="preserve"> to the micro-EW (which, in another EW, corresponds to a planet), a photon (microparticles, in general) travels within the curved “spatio-temporal” framework produced by planet! However, even if the photon travels in this curved</w:t>
      </w:r>
      <w:r>
        <w:rPr>
          <w:color w:val="000000"/>
        </w:rPr>
        <w:t xml:space="preserve"> “spatio-temporal” framework (i.e., of “nothing” without any ontological status), the planet does not exist for </w:t>
      </w:r>
      <w:r>
        <w:rPr>
          <w:color w:val="000000"/>
        </w:rPr>
        <w:t>that photon</w:t>
      </w:r>
      <w:r>
        <w:rPr>
          <w:color w:val="000000"/>
        </w:rPr>
        <w:t xml:space="preserve"> since </w:t>
      </w:r>
      <w:r>
        <w:rPr>
          <w:color w:val="000000"/>
        </w:rPr>
        <w:t xml:space="preserve">any microparticle </w:t>
      </w:r>
      <w:r>
        <w:rPr>
          <w:color w:val="000000"/>
        </w:rPr>
        <w:t xml:space="preserve">does not “perceives”/interacts with the planet but with those microparticles </w:t>
      </w:r>
      <w:r>
        <w:rPr>
          <w:color w:val="000000"/>
        </w:rPr>
        <w:t xml:space="preserve">which </w:t>
      </w:r>
      <w:r>
        <w:rPr>
          <w:color w:val="000000"/>
        </w:rPr>
        <w:t xml:space="preserve">correspond to the planet </w:t>
      </w:r>
      <w:r>
        <w:rPr>
          <w:color w:val="000000"/>
        </w:rPr>
        <w:t xml:space="preserve">(in the macro-EW). </w:t>
      </w:r>
      <w:r>
        <w:rPr>
          <w:color w:val="000000"/>
        </w:rPr>
        <w:t>Again, w</w:t>
      </w:r>
      <w:r>
        <w:rPr>
          <w:color w:val="000000"/>
        </w:rPr>
        <w:t>e strongly emphasize that the planet does not exist for the photon, the photon does not exist for the planet and the “spacetime” has no ontological status at all! Talking about the “deep relationship” between quantum mechanics an</w:t>
      </w:r>
      <w:r>
        <w:rPr>
          <w:color w:val="000000"/>
        </w:rPr>
        <w:t>d Einstein’s general theory of relativity is a mixture of EDWs that represents a huge mistake created within a wrong framework, the unicorn world.</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The existence of energy in empty space-the discovery that rocked our cosmological universe and the idea tha</w:t>
      </w:r>
      <w:r>
        <w:rPr>
          <w:color w:val="000000"/>
          <w:sz w:val="20"/>
          <w:szCs w:val="20"/>
        </w:rPr>
        <w:t>t forms the bedrock of inflation-only reinforces something about the quantum world that was already well established in the context of the kinds of laboratory experiments I have already described. Empty space is complicated. It is a boiling brew of virtual</w:t>
      </w:r>
      <w:r>
        <w:rPr>
          <w:color w:val="000000"/>
          <w:sz w:val="20"/>
          <w:szCs w:val="20"/>
        </w:rPr>
        <w:t xml:space="preserve"> particles that pop in and out of existence in a time so short we cannot see them directly. Virtual particles are manifestations of a basic property of quantum systems. At the heart of quantum mechanics is a rule that sometimes governs politicians or CEOs-</w:t>
      </w:r>
      <w:r>
        <w:rPr>
          <w:color w:val="000000"/>
          <w:sz w:val="20"/>
          <w:szCs w:val="20"/>
        </w:rPr>
        <w:t>as long as no one is watching, anything goes. Systems continue to move, if just momentarily, between all possible states, including states that would not be allowed if the system were actually being measured. These “quantum fluctuations” imply something es</w:t>
      </w:r>
      <w:r>
        <w:rPr>
          <w:color w:val="000000"/>
          <w:sz w:val="20"/>
          <w:szCs w:val="20"/>
        </w:rPr>
        <w:t>sential about the quantum world: nothing always produces something, if only for an instant. (Krauss 2012, p. 154)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Again, we showed here, the energy in the “empty space” (in the “nothing”) does not exist and, moreover, “space” has no ontological status (o</w:t>
      </w:r>
      <w:r>
        <w:rPr>
          <w:color w:val="000000"/>
        </w:rPr>
        <w:t>n the contrary, a stone, a planet, and a mental state have ontological backgrounds). We repeat that space and time (or Einstein’s “spacetime”) are just</w:t>
      </w:r>
      <w:r>
        <w:rPr>
          <w:i/>
          <w:color w:val="000000"/>
        </w:rPr>
        <w:t xml:space="preserve"> methodological notions</w:t>
      </w:r>
      <w:r>
        <w:rPr>
          <w:color w:val="000000"/>
        </w:rPr>
        <w:t xml:space="preserve"> that help us to describe some characteristics of the EDWs, but they do not have a</w:t>
      </w:r>
      <w:r>
        <w:rPr>
          <w:color w:val="000000"/>
        </w:rPr>
        <w:t>ny ontological status. As we showed in previous works, the “quantum fluctuations” is a completely wrong notion (the unification of entities/processes that belong to</w:t>
      </w:r>
      <w:r>
        <w:rPr>
          <w:color w:val="000000"/>
        </w:rPr>
        <w:t xml:space="preserve"> the</w:t>
      </w:r>
      <w:r>
        <w:rPr>
          <w:color w:val="000000"/>
        </w:rPr>
        <w:t xml:space="preserve"> EDWs). The “virtual particles” do appear from “nothing”, but there is a correspondence </w:t>
      </w:r>
      <w:r>
        <w:rPr>
          <w:color w:val="000000"/>
        </w:rPr>
        <w:t>between the microparticles and the waves since “nothing can appear from nothing”! These “virtual particles” of a particular EW correspond to the formation of some peaks of the waves of EDW. If the CMB is extremely uniform, then the “structure of the univer</w:t>
      </w:r>
      <w:r>
        <w:rPr>
          <w:color w:val="000000"/>
        </w:rPr>
        <w:t>se” did not appear because of some “quantum fluctuations” (such “spontaneous fluctuations” and “virtual particles” exist only in the unicorn world) that lead to the creation of the galaxies, but because of certain correspondences with the pre-Big-Bang-EW.</w:t>
      </w:r>
    </w:p>
    <w:p w:rsidR="00B129A8" w:rsidRDefault="00882D09">
      <w:pPr>
        <w:pStyle w:val="LO-Normal"/>
        <w:jc w:val="both"/>
        <w:rPr>
          <w:color w:val="000000"/>
        </w:rPr>
      </w:pPr>
      <w:r>
        <w:rPr>
          <w:color w:val="000000"/>
        </w:rPr>
        <w:tab/>
      </w:r>
    </w:p>
    <w:p w:rsidR="00B129A8" w:rsidRDefault="00882D09">
      <w:pPr>
        <w:pStyle w:val="LO-Normal"/>
        <w:jc w:val="both"/>
        <w:rPr>
          <w:color w:val="000000"/>
          <w:sz w:val="20"/>
          <w:szCs w:val="20"/>
        </w:rPr>
      </w:pPr>
      <w:r>
        <w:rPr>
          <w:color w:val="000000"/>
          <w:sz w:val="20"/>
          <w:szCs w:val="20"/>
        </w:rPr>
        <w:t>As I have defined it thus far, the relevant “nothing” from which our observed “something” arises is “empty space.” However, once we allow for the merging of quantum mechanics and general relativity, we can extend this argument to the case where space it</w:t>
      </w:r>
      <w:r>
        <w:rPr>
          <w:color w:val="000000"/>
          <w:sz w:val="20"/>
          <w:szCs w:val="20"/>
        </w:rPr>
        <w:t>self is forced into existence. General relativity as a theory of gravity is, at its heart, a theory of space and time… Having a quantum theory of gravity would therefore mean that the rules of quantum mechanics would apply to the properties of space and no</w:t>
      </w:r>
      <w:r>
        <w:rPr>
          <w:color w:val="000000"/>
          <w:sz w:val="20"/>
          <w:szCs w:val="20"/>
        </w:rPr>
        <w:t>t just to the properties of objects existing in space, as in conventional quantum mechanics. (Krauss 2012, p. 161)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Believing in the “quantum theory of gravity”, Krauss considers that as “Stephen Hawking has emphasized, a quantum theory of gravity allows f</w:t>
      </w:r>
      <w:r>
        <w:rPr>
          <w:color w:val="000000"/>
        </w:rPr>
        <w:t>or the creation, albeit perhaps momentarily, of space itself where none existed before</w:t>
      </w:r>
      <w:r>
        <w:rPr>
          <w:color w:val="000000"/>
        </w:rPr>
        <w:t>”</w:t>
      </w:r>
      <w:r>
        <w:rPr>
          <w:color w:val="000000"/>
        </w:rPr>
        <w:t>. (Krauss 2012, p. 163) “Space” neither existed after the Big Bang! Importantly,</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quantum gravity not only appears to allow universes to be created from </w:t>
      </w:r>
      <w:r>
        <w:rPr>
          <w:color w:val="000000"/>
          <w:sz w:val="20"/>
          <w:szCs w:val="20"/>
        </w:rPr>
        <w:t>nothing-meaning, in this case, I emphasize, the absence of space and time-it may require them. ‘Nothing’-in this case no space, no time, no anything! – is unstable. (Krauss 2012, p. 168)</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Again, we cannot talk about the “quantum theory of gravity” that re</w:t>
      </w:r>
      <w:r>
        <w:rPr>
          <w:color w:val="000000"/>
        </w:rPr>
        <w:t>presents a mixture of Einstein’s theory of relativity and quantum mechanics.</w:t>
      </w:r>
      <w:r>
        <w:rPr>
          <w:rStyle w:val="FootnoteReference"/>
          <w:color w:val="000000"/>
        </w:rPr>
        <w:footnoteReference w:id="207"/>
      </w:r>
      <w:r>
        <w:rPr>
          <w:color w:val="000000"/>
        </w:rPr>
        <w:t xml:space="preserve"> As we show</w:t>
      </w:r>
      <w:r>
        <w:rPr>
          <w:color w:val="000000"/>
        </w:rPr>
        <w:t xml:space="preserve"> in previous works, even the quantum mechanics is a wrong theory, since it is about a mixture of entities/processes </w:t>
      </w:r>
      <w:r>
        <w:rPr>
          <w:color w:val="000000"/>
        </w:rPr>
        <w:t xml:space="preserve">which </w:t>
      </w:r>
      <w:r>
        <w:rPr>
          <w:color w:val="000000"/>
        </w:rPr>
        <w:t>belong to at least two kinds of EDWs. “There, ‘nothing’ meant empty but preexisting space combined with fixed and well-known laws of p</w:t>
      </w:r>
      <w:r>
        <w:rPr>
          <w:color w:val="000000"/>
        </w:rPr>
        <w:t>hysics. Now the requirement of space has been removed.” (Krauss 2012, p. 169) It is clearly a wrong mixture of these two theories but “spacetime” does not exist (space and time do not have any ontological status).</w:t>
      </w:r>
    </w:p>
    <w:p w:rsidR="00B129A8" w:rsidRDefault="00882D09">
      <w:pPr>
        <w:pStyle w:val="LO-Normal"/>
        <w:jc w:val="both"/>
        <w:rPr>
          <w:color w:val="000000"/>
        </w:rPr>
      </w:pPr>
      <w:r>
        <w:rPr>
          <w:color w:val="000000"/>
        </w:rPr>
        <w:tab/>
        <w:t>The problem is</w:t>
      </w:r>
      <w:r>
        <w:rPr>
          <w:color w:val="000000"/>
        </w:rPr>
        <w:t xml:space="preserve"> that</w:t>
      </w:r>
      <w:r>
        <w:rPr>
          <w:color w:val="000000"/>
        </w:rPr>
        <w:t xml:space="preserve"> we cannot relate the microparticles with the macroparticles (planets and their gravity), but also we cannot relate the electromagnetic wave with either the microparticles or the macroparticles. In all cases, the error is the same: the mixture of EDWs.</w:t>
      </w:r>
      <w:r>
        <w:rPr>
          <w:rStyle w:val="FootnoteReference"/>
          <w:color w:val="000000"/>
        </w:rPr>
        <w:footnoteReference w:id="208"/>
      </w:r>
      <w:r>
        <w:rPr>
          <w:color w:val="000000"/>
        </w:rPr>
        <w:t xml:space="preserve"> In this context, we introduce another reason for rejecting the existence of “space-time” furnished by the “combination” of quantum mechanics with Einstein’s general theory of relativity. </w:t>
      </w:r>
      <w:r>
        <w:rPr>
          <w:rFonts w:eastAsia="Calibri" w:cs="Times New Roman"/>
          <w:color w:val="000000"/>
        </w:rPr>
        <w:t>We emphasize again Rose</w:t>
      </w:r>
      <w:r>
        <w:rPr>
          <w:rFonts w:eastAsia="Calibri" w:cs="Times New Roman"/>
          <w:color w:val="000000"/>
        </w:rPr>
        <w:t>n</w:t>
      </w:r>
      <w:r>
        <w:rPr>
          <w:rFonts w:eastAsia="Calibri" w:cs="Times New Roman"/>
          <w:color w:val="000000"/>
        </w:rPr>
        <w:t>blum and Kuttner’s slogan: “The more dee</w:t>
      </w:r>
      <w:r>
        <w:rPr>
          <w:rFonts w:eastAsia="Calibri" w:cs="Times New Roman"/>
          <w:color w:val="000000"/>
        </w:rPr>
        <w:t>ply you think of relativity, the less strange it seems. The more deeply you think of quantum mechanics, the more strange it seems.” (Rosenblum and Kuttner 2006, p. 192) Indeed, this statement is perfect available because Einstein’s relativity is a very cor</w:t>
      </w:r>
      <w:r>
        <w:rPr>
          <w:rFonts w:eastAsia="Calibri" w:cs="Times New Roman"/>
          <w:color w:val="000000"/>
        </w:rPr>
        <w:t>rect theory (however, the “spacetime” has to be replaced with “motion”), while quantum mechanics is a wrong theory constructed within the unicorn world, i.e., a mixture of EDWs, the field-EW and the microparticles-EW.</w:t>
      </w:r>
    </w:p>
    <w:p w:rsidR="00B129A8" w:rsidRDefault="00882D09">
      <w:pPr>
        <w:pStyle w:val="LO-Normal"/>
        <w:ind w:firstLine="720"/>
        <w:jc w:val="both"/>
        <w:rPr>
          <w:color w:val="000000"/>
        </w:rPr>
      </w:pPr>
      <w:r>
        <w:rPr>
          <w:color w:val="000000"/>
        </w:rPr>
        <w:t>We introduce the analogy between Abbo</w:t>
      </w:r>
      <w:r>
        <w:rPr>
          <w:color w:val="000000"/>
        </w:rPr>
        <w:t>t’s Flatland story (people living in two-dimensional world) applied to the Big Bang and inflation, quantum mechanics and Einstein’s theory of relativity under the umbrella of EDWs. In Flatland, any being lives in a two-dimensional world and no one can perc</w:t>
      </w:r>
      <w:r>
        <w:rPr>
          <w:color w:val="000000"/>
        </w:rPr>
        <w:t>eive any tridimensional object. Let us supposes that a bidimensional plan (a deformed square, for instance) intersects - perpendicularly and with a certain uniform speed - the bidimensional plan in which that being lives. The being would see suddenly the a</w:t>
      </w:r>
      <w:r>
        <w:rPr>
          <w:color w:val="000000"/>
        </w:rPr>
        <w:t>ppearance of many points in her “world”. Some processes are happening for that bidimensional being, so that she concludes there are some phenomena surpassing the speed of light.</w:t>
      </w:r>
    </w:p>
    <w:p w:rsidR="00B129A8" w:rsidRDefault="00882D09">
      <w:pPr>
        <w:pStyle w:val="LO-Normal"/>
        <w:jc w:val="both"/>
        <w:rPr>
          <w:color w:val="000000"/>
        </w:rPr>
      </w:pPr>
      <w:r>
        <w:rPr>
          <w:color w:val="000000"/>
        </w:rPr>
        <w:tab/>
        <w:t>Exactly this is situation with the “empty” notion of “inflation”: suddenly a</w:t>
      </w:r>
      <w:r>
        <w:rPr>
          <w:color w:val="000000"/>
        </w:rPr>
        <w:t>ppearances of one point (not certain this information) and then other points which indicate that something surpassed the speed of light. People believing in “hyperspace” consider that this story reflects the relationship between our world and the “hyperspa</w:t>
      </w:r>
      <w:r>
        <w:rPr>
          <w:color w:val="000000"/>
        </w:rPr>
        <w:t xml:space="preserve">ce”. From our viewpoint, this story reflects exactly (1) the </w:t>
      </w:r>
      <w:r>
        <w:rPr>
          <w:i/>
          <w:iCs/>
          <w:color w:val="000000"/>
        </w:rPr>
        <w:t xml:space="preserve">non-locality </w:t>
      </w:r>
      <w:r>
        <w:rPr>
          <w:color w:val="000000"/>
        </w:rPr>
        <w:t xml:space="preserve">in quantum mechanics: two points (among those many points) are those (un)famous two microparticles, while the Flatland is the wave; we have here </w:t>
      </w:r>
      <w:r>
        <w:rPr>
          <w:color w:val="000000"/>
        </w:rPr>
        <w:t xml:space="preserve">the </w:t>
      </w:r>
      <w:r>
        <w:rPr>
          <w:color w:val="000000"/>
        </w:rPr>
        <w:t xml:space="preserve">EDWs (2) the </w:t>
      </w:r>
      <w:r>
        <w:rPr>
          <w:i/>
          <w:iCs/>
          <w:color w:val="000000"/>
        </w:rPr>
        <w:t>inflation</w:t>
      </w:r>
      <w:r>
        <w:rPr>
          <w:color w:val="000000"/>
        </w:rPr>
        <w:t>: even if t</w:t>
      </w:r>
      <w:r>
        <w:rPr>
          <w:color w:val="000000"/>
        </w:rPr>
        <w:t xml:space="preserve">he square does not surpass the speed of light, the bidimensional being observed some processes that surpassed c. Exactly in the same situation is the physicist who have believed in the “unexplained notion of </w:t>
      </w:r>
      <w:r>
        <w:rPr>
          <w:i/>
          <w:iCs/>
          <w:color w:val="000000"/>
        </w:rPr>
        <w:t>nonlocality</w:t>
      </w:r>
      <w:r>
        <w:rPr>
          <w:color w:val="000000"/>
        </w:rPr>
        <w:t>” in quantum mechanics and inflation.</w:t>
      </w:r>
      <w:r>
        <w:rPr>
          <w:color w:val="000000"/>
        </w:rPr>
        <w:t xml:space="preserve"> </w:t>
      </w:r>
      <w:r>
        <w:rPr>
          <w:i/>
          <w:iCs/>
          <w:color w:val="000000"/>
        </w:rPr>
        <w:t>Essentially, as we indicated in our previous works, we can avoid the wrong notion of “inflation” considering that there were many Big Bangs in the same period of time.</w:t>
      </w:r>
    </w:p>
    <w:p w:rsidR="00B129A8" w:rsidRDefault="00882D09">
      <w:pPr>
        <w:pStyle w:val="LO-Normal"/>
        <w:jc w:val="both"/>
        <w:rPr>
          <w:color w:val="000000"/>
        </w:rPr>
      </w:pPr>
      <w:r>
        <w:rPr>
          <w:color w:val="000000"/>
        </w:rPr>
        <w:tab/>
      </w:r>
      <w:r>
        <w:rPr>
          <w:color w:val="000000"/>
        </w:rPr>
        <w:t>Also, as we emphasized in other works, w</w:t>
      </w:r>
      <w:r>
        <w:rPr>
          <w:color w:val="000000"/>
        </w:rPr>
        <w:t>e do not believe in any GUT or TOE.</w:t>
      </w:r>
      <w:r>
        <w:rPr>
          <w:rStyle w:val="FootnoteReference"/>
          <w:color w:val="000000"/>
        </w:rPr>
        <w:footnoteReference w:id="209"/>
      </w:r>
      <w:r>
        <w:rPr>
          <w:color w:val="000000"/>
        </w:rPr>
        <w:t xml:space="preserve"> Maybe we can talk about a single theory that was available in that moment, but it was </w:t>
      </w:r>
      <w:r>
        <w:rPr>
          <w:color w:val="000000"/>
        </w:rPr>
        <w:t>not a theory about “everything” since maybe “everything” were some waves in the field-EW and some particles in the particles-EW. Anyway, in the period immediately after the Big Bangs, maybe we can talk about the EDWs, maybe we can talk about different enti</w:t>
      </w:r>
      <w:r>
        <w:rPr>
          <w:color w:val="000000"/>
        </w:rPr>
        <w:t xml:space="preserve">ties/processes </w:t>
      </w:r>
      <w:r>
        <w:rPr>
          <w:color w:val="000000"/>
        </w:rPr>
        <w:t xml:space="preserve">which </w:t>
      </w:r>
      <w:r>
        <w:rPr>
          <w:color w:val="000000"/>
        </w:rPr>
        <w:t xml:space="preserve">appeared and disappeared within the same EW. We can have </w:t>
      </w:r>
      <w:r>
        <w:rPr>
          <w:color w:val="000000"/>
        </w:rPr>
        <w:t xml:space="preserve">the (in)famous </w:t>
      </w:r>
      <w:r>
        <w:rPr>
          <w:color w:val="000000"/>
        </w:rPr>
        <w:t>parts-whole relationship within the same EW or within the EDWs. The physicists have to answer to these questions. Essentially, an EW does not exist for any EDW, th</w:t>
      </w:r>
      <w:r>
        <w:rPr>
          <w:color w:val="000000"/>
        </w:rPr>
        <w:t>erefore, everything in the above picture is quite wrong: we cannot put together all these four forces.</w:t>
      </w:r>
      <w:r>
        <w:rPr>
          <w:rStyle w:val="FootnoteReference"/>
          <w:color w:val="000000"/>
        </w:rPr>
        <w:footnoteReference w:id="210"/>
      </w:r>
      <w:r>
        <w:rPr>
          <w:color w:val="000000"/>
        </w:rPr>
        <w:t xml:space="preserve"> This picture of the “universe” has dominated the framework of cosmologists in the last decades, but it has been quite a wrong picture! </w:t>
      </w:r>
      <w:r>
        <w:rPr>
          <w:color w:val="000000"/>
        </w:rPr>
        <w:t>It is suppo</w:t>
      </w:r>
      <w:r>
        <w:rPr>
          <w:color w:val="000000"/>
        </w:rPr>
        <w:t>sed there was a Big Bang approximately 13.82 billion years ago. We believe there were many Big Bangs and not one. Moreover, before the Big-Bang, there were a pre-Big-Bang-EW. (For more details, see Vacariu 2011, etc.)</w:t>
      </w:r>
    </w:p>
    <w:p w:rsidR="00B129A8" w:rsidRDefault="00882D09">
      <w:pPr>
        <w:pStyle w:val="LO-Normal"/>
        <w:jc w:val="both"/>
        <w:rPr>
          <w:color w:val="000000"/>
        </w:rPr>
      </w:pPr>
      <w:r>
        <w:rPr>
          <w:color w:val="000000"/>
        </w:rPr>
        <w:tab/>
        <w:t xml:space="preserve">We emphasize again that </w:t>
      </w:r>
      <w:r>
        <w:rPr>
          <w:color w:val="000000"/>
        </w:rPr>
        <w:t xml:space="preserve">all </w:t>
      </w:r>
      <w:r>
        <w:rPr>
          <w:i/>
          <w:color w:val="000000"/>
        </w:rPr>
        <w:t>great</w:t>
      </w:r>
      <w:r>
        <w:rPr>
          <w:color w:val="000000"/>
        </w:rPr>
        <w:t xml:space="preserve"> scientific questions are, in reality, philosophical questions!</w:t>
      </w:r>
      <w:r>
        <w:rPr>
          <w:rStyle w:val="FootnoteReference"/>
          <w:color w:val="000000"/>
        </w:rPr>
        <w:footnoteReference w:id="211"/>
      </w:r>
      <w:r>
        <w:rPr>
          <w:color w:val="000000"/>
        </w:rPr>
        <w:t xml:space="preserve"> Therefore, “</w:t>
      </w:r>
      <w:r>
        <w:rPr>
          <w:color w:val="000000"/>
        </w:rPr>
        <w:t>What was before the Big Bang?” is a philosophical question and it has a plausible answer only within the EDWs perspective. We furnished the answer to this question in 2006: before the Big Bang, there was an EDW! Maybe that EW still exists today, we don’t k</w:t>
      </w:r>
      <w:r>
        <w:rPr>
          <w:color w:val="000000"/>
        </w:rPr>
        <w:t xml:space="preserve">now. Let us call this EW the “pre-Big Bang EW” (even if this “pre-” is quite a wrong notion since one EW does not exist for any EDW, and, moreover “time” does not even exist). (About this notion, see also Vacariu 2012) This “pre-Big-Bang-EW” did not exist </w:t>
      </w:r>
      <w:r>
        <w:rPr>
          <w:color w:val="000000"/>
        </w:rPr>
        <w:t>for any EDW; also it was not for the EDWs that appeared after the Big Bang: the plasma-EW, followed by the field-EW</w:t>
      </w:r>
      <w:r>
        <w:rPr>
          <w:rStyle w:val="FootnoteReference"/>
          <w:color w:val="000000"/>
        </w:rPr>
        <w:footnoteReference w:id="212"/>
      </w:r>
      <w:r>
        <w:rPr>
          <w:color w:val="000000"/>
        </w:rPr>
        <w:t xml:space="preserve">, the micro-EW, and, finally, by the macro-EW. Before this pre-Big-Bang-EW was EDW and so on. How do we stop the regress </w:t>
      </w:r>
      <w:r>
        <w:rPr>
          <w:i/>
          <w:color w:val="000000"/>
        </w:rPr>
        <w:t>ad infinitum</w:t>
      </w:r>
      <w:r>
        <w:rPr>
          <w:color w:val="000000"/>
        </w:rPr>
        <w:t xml:space="preserve">? To stop this regress </w:t>
      </w:r>
      <w:r>
        <w:rPr>
          <w:i/>
          <w:color w:val="000000"/>
        </w:rPr>
        <w:t>ad infinitum</w:t>
      </w:r>
      <w:r>
        <w:rPr>
          <w:color w:val="000000"/>
        </w:rPr>
        <w:t>, we have to believe that it was the first EW, i.</w:t>
      </w:r>
      <w:r>
        <w:rPr>
          <w:color w:val="000000"/>
        </w:rPr>
        <w:t>e., the EW0. Within the EDWs perspective, this EW0 will be named the “Hypernothing-EW” or shortly the “Hypernothing”!</w:t>
      </w:r>
      <w:r>
        <w:rPr>
          <w:rStyle w:val="FootnoteReference"/>
          <w:color w:val="000000"/>
        </w:rPr>
        <w:footnoteReference w:id="213"/>
      </w:r>
      <w:r>
        <w:rPr>
          <w:color w:val="000000"/>
        </w:rPr>
        <w:t xml:space="preserve"> The Hypernothing hyperis, while the mind-EW is; however, many other EDWs do no</w:t>
      </w:r>
      <w:r>
        <w:rPr>
          <w:color w:val="000000"/>
        </w:rPr>
        <w:t>t really are: what really exist within these “phantoms” (the apparent EDWs) are the “ED entities” and their “ED interactions”! We call these ED entities and their ED interactions the “EDWs” (which do not have an ontological status, at least referring to th</w:t>
      </w:r>
      <w:r>
        <w:rPr>
          <w:color w:val="000000"/>
        </w:rPr>
        <w:t xml:space="preserve">e EDWs that we actually know). Maybe in </w:t>
      </w:r>
      <w:r>
        <w:rPr>
          <w:color w:val="000000"/>
        </w:rPr>
        <w:t xml:space="preserve">the </w:t>
      </w:r>
      <w:r>
        <w:rPr>
          <w:color w:val="000000"/>
        </w:rPr>
        <w:t xml:space="preserve">relationship with EDWs, these EDWs really exist as entities for ED entities </w:t>
      </w:r>
      <w:r>
        <w:rPr>
          <w:color w:val="000000"/>
        </w:rPr>
        <w:t xml:space="preserve">which </w:t>
      </w:r>
      <w:r>
        <w:rPr>
          <w:color w:val="000000"/>
        </w:rPr>
        <w:t xml:space="preserve">belong to an EDW. </w:t>
      </w:r>
      <w:r>
        <w:rPr>
          <w:color w:val="000000"/>
        </w:rPr>
        <w:t>Also, within the EDWs perspective, the “inflation” did not exist, this notion being simple a human mind inventio</w:t>
      </w:r>
      <w:r>
        <w:rPr>
          <w:color w:val="000000"/>
        </w:rPr>
        <w:t>n. In 1979, Alan Guth elaborated the idea of “inflation”: immediately after the Big Bang, the universe dramatically increased in its size in an extremely short time (10-34 seconds).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the inflationary scenario, in the first trillionth of a trillionth of</w:t>
      </w:r>
      <w:r>
        <w:rPr>
          <w:color w:val="000000"/>
          <w:sz w:val="20"/>
          <w:szCs w:val="20"/>
        </w:rPr>
        <w:t xml:space="preserve"> a second, a mysterious antigravity force caused the universe to expand much faster than originally thought. The inflationary period was unimaginably explosive, with the universe expanding much faster than the speed of light. (This does not violate Einstei</w:t>
      </w:r>
      <w:r>
        <w:rPr>
          <w:color w:val="000000"/>
          <w:sz w:val="20"/>
          <w:szCs w:val="20"/>
        </w:rPr>
        <w:t>n’s dictum that nothing can travel faster than light, because it is empty space that is expanding. For material objects, the light barrier cannot be broken.) Within a fraction of a second, the universe expanded by an unimaginable factor of 10^50. (Kaku 200</w:t>
      </w:r>
      <w:r>
        <w:rPr>
          <w:color w:val="000000"/>
          <w:sz w:val="20"/>
          <w:szCs w:val="20"/>
        </w:rPr>
        <w:t>5, p. 13)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main point is that the inflation passed the speed of light and scientists has founded an explanation for this strange phenomenon.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According to the most popular, but not universally accepted, theory of the early universe, 10^-34 seconds aft</w:t>
      </w:r>
      <w:r>
        <w:rPr>
          <w:color w:val="000000"/>
          <w:sz w:val="20"/>
          <w:szCs w:val="20"/>
        </w:rPr>
        <w:t>er it began the universe experienced a period of rapid growth – expanding 100 trillion trillion times to something the size of a marble. An inflationary period would produce larger gravitational waves than would have been generated without. Nevertheless, e</w:t>
      </w:r>
      <w:r>
        <w:rPr>
          <w:color w:val="000000"/>
          <w:sz w:val="20"/>
          <w:szCs w:val="20"/>
        </w:rPr>
        <w:t>ven most inflationary models do not predict a gravitational wave large and polarizing enough to be detected by BICEP. (Luntz 2014)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draw the attention that working within the unicorn world, the notion of “inflation” contradicts directly Einstein’s theo</w:t>
      </w:r>
      <w:r>
        <w:rPr>
          <w:color w:val="000000"/>
        </w:rPr>
        <w:t>ry of relativity: some authors tell us that the process of inflation (dilation of the “universe” in a fraction of fraction of second after Big Bang) is a process that took place with a speed that surpassed the speed of light, c. However, Einstein postulate</w:t>
      </w:r>
      <w:r>
        <w:rPr>
          <w:color w:val="000000"/>
        </w:rPr>
        <w:t>d that the maximum speed that can be reached by any physical process is the speed of light in vacuum, c. Essentially, from our viewpoint, Maxwell and Einstein were correct: it is nothing that can surpass this limit. Otherwise, Einstein’s theory of relativi</w:t>
      </w:r>
      <w:r>
        <w:rPr>
          <w:color w:val="000000"/>
        </w:rPr>
        <w:t>ty would have great problems.</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Physicist Alan Guth formally proposed inflationary theory in 1980, when he was a postdoctoral scholar at SLAC, as a modification of conventional Big Bang theory. Instead of the universe beginning as a rapidly expanding fireb</w:t>
      </w:r>
      <w:r>
        <w:rPr>
          <w:color w:val="000000"/>
          <w:sz w:val="20"/>
          <w:szCs w:val="20"/>
        </w:rPr>
        <w:t>all, Guth theorized that the universe inflated extremely rapidly from a tiny piece of space and became exponentially larger in a fraction of a second. This idea immediately attracted lots of attention because it could provide a unique solution to many diff</w:t>
      </w:r>
      <w:r>
        <w:rPr>
          <w:color w:val="000000"/>
          <w:sz w:val="20"/>
          <w:szCs w:val="20"/>
        </w:rPr>
        <w:t>icult problems of the standard Big Bang theory. (Carey 2014)</w:t>
      </w:r>
    </w:p>
    <w:p w:rsidR="00B129A8" w:rsidRDefault="00B129A8">
      <w:pPr>
        <w:pStyle w:val="LO-Normal"/>
        <w:jc w:val="both"/>
        <w:rPr>
          <w:color w:val="000000"/>
        </w:rPr>
      </w:pPr>
    </w:p>
    <w:p w:rsidR="00B129A8" w:rsidRDefault="00882D09">
      <w:pPr>
        <w:pStyle w:val="LO-Normal"/>
        <w:jc w:val="both"/>
        <w:rPr>
          <w:color w:val="000000"/>
        </w:rPr>
      </w:pPr>
      <w:r>
        <w:rPr>
          <w:color w:val="000000"/>
        </w:rPr>
        <w:t>From the EDWs perspective, we consider that “inflation” is a wrong notion constructed within the unicorn world. In Vacariu (2011), Gabriel Vacariu wrote that</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it is believed that the time </w:t>
      </w:r>
      <w:r>
        <w:rPr>
          <w:color w:val="000000"/>
          <w:sz w:val="20"/>
          <w:szCs w:val="20"/>
        </w:rPr>
        <w:t xml:space="preserve">immediately after Big Bang ran much faster than the actual time of the “Universe, few seconds being equivalent to millions/billions of years. For me, this idea is an amazing Ptolemaic epicycle. With the EDWs, we replace this extraordinary expansion of the </w:t>
      </w:r>
      <w:r>
        <w:rPr>
          <w:color w:val="000000"/>
          <w:sz w:val="20"/>
          <w:szCs w:val="20"/>
        </w:rPr>
        <w:t xml:space="preserve">‘universe’ with the correspondence between certain phenomena that belong to EDWs. The matter that appeared in few seconds is nothing more than </w:t>
      </w:r>
      <w:r>
        <w:rPr>
          <w:i/>
          <w:iCs/>
          <w:color w:val="000000"/>
          <w:sz w:val="20"/>
          <w:szCs w:val="20"/>
        </w:rPr>
        <w:t xml:space="preserve">spontaneous </w:t>
      </w:r>
      <w:r>
        <w:rPr>
          <w:color w:val="000000"/>
          <w:sz w:val="20"/>
          <w:szCs w:val="20"/>
        </w:rPr>
        <w:t xml:space="preserve">appearance from hyper-nothing that </w:t>
      </w:r>
      <w:r>
        <w:rPr>
          <w:i/>
          <w:iCs/>
          <w:color w:val="000000"/>
          <w:sz w:val="20"/>
          <w:szCs w:val="20"/>
        </w:rPr>
        <w:t xml:space="preserve">corresponds </w:t>
      </w:r>
      <w:r>
        <w:rPr>
          <w:color w:val="000000"/>
          <w:sz w:val="20"/>
          <w:szCs w:val="20"/>
        </w:rPr>
        <w:t>to something from the pre-Big-Bang-EW. The dark matter</w:t>
      </w:r>
      <w:r>
        <w:rPr>
          <w:color w:val="000000"/>
          <w:sz w:val="20"/>
          <w:szCs w:val="20"/>
        </w:rPr>
        <w:t xml:space="preserve"> and the dark energy, the infinities in physical phenomena or even the black holes are other Ptolemaic epicycle</w:t>
      </w:r>
      <w:r>
        <w:rPr>
          <w:color w:val="000000"/>
          <w:sz w:val="20"/>
          <w:szCs w:val="20"/>
        </w:rPr>
        <w:t>s</w:t>
      </w:r>
      <w:r>
        <w:rPr>
          <w:color w:val="000000"/>
          <w:sz w:val="20"/>
          <w:szCs w:val="20"/>
        </w:rPr>
        <w:t xml:space="preserve"> created by the human scientific imagination! These elements just correspond to some phenomena that belong to other EDWs. (About these notions </w:t>
      </w:r>
      <w:r>
        <w:rPr>
          <w:color w:val="000000"/>
          <w:sz w:val="20"/>
          <w:szCs w:val="20"/>
        </w:rPr>
        <w:t>and the perspective of EDWs, see Vacariu and Vacariu 2010) (Vacariu 2011, footnote p. 50)</w:t>
      </w:r>
    </w:p>
    <w:p w:rsidR="00B129A8" w:rsidRDefault="00B129A8">
      <w:pPr>
        <w:pStyle w:val="LO-Normal"/>
        <w:jc w:val="both"/>
        <w:rPr>
          <w:color w:val="000000"/>
        </w:rPr>
      </w:pPr>
    </w:p>
    <w:p w:rsidR="00B129A8" w:rsidRDefault="00882D09">
      <w:pPr>
        <w:pStyle w:val="LO-Normal"/>
        <w:jc w:val="both"/>
        <w:rPr>
          <w:color w:val="000000"/>
        </w:rPr>
      </w:pPr>
      <w:r>
        <w:rPr>
          <w:color w:val="000000"/>
        </w:rPr>
        <w:t>From the EDWs perspective, the inflation has an explanation without breaking Einstein’s postulate regarding the limit of light speed: some phenomena that happened in</w:t>
      </w:r>
      <w:r>
        <w:rPr>
          <w:color w:val="000000"/>
        </w:rPr>
        <w:t xml:space="preserve"> the EDW </w:t>
      </w:r>
      <w:r>
        <w:rPr>
          <w:i/>
          <w:iCs/>
          <w:color w:val="000000"/>
        </w:rPr>
        <w:t xml:space="preserve">correspond </w:t>
      </w:r>
      <w:r>
        <w:rPr>
          <w:color w:val="000000"/>
        </w:rPr>
        <w:t xml:space="preserve">to the Big Bang and it is almost “spontaneously inflation” of the “universe” (i.e., the inflation of the micro-EW). In this very short period, there were no signals that surpassed the speed of light. There were just </w:t>
      </w:r>
      <w:r>
        <w:rPr>
          <w:i/>
          <w:iCs/>
          <w:color w:val="000000"/>
        </w:rPr>
        <w:t xml:space="preserve">correspondences </w:t>
      </w:r>
      <w:r>
        <w:rPr>
          <w:color w:val="000000"/>
        </w:rPr>
        <w:t>betw</w:t>
      </w:r>
      <w:r>
        <w:rPr>
          <w:color w:val="000000"/>
        </w:rPr>
        <w:t xml:space="preserve">een certain phenomena </w:t>
      </w:r>
      <w:r>
        <w:rPr>
          <w:color w:val="000000"/>
        </w:rPr>
        <w:t xml:space="preserve">which </w:t>
      </w:r>
      <w:r>
        <w:rPr>
          <w:color w:val="000000"/>
        </w:rPr>
        <w:t xml:space="preserve">belong to at least two EDWs. Almost spontaneous “inflation” from the “primordial universe” (in reality many Big Bangs at the same time) </w:t>
      </w:r>
      <w:r>
        <w:rPr>
          <w:i/>
          <w:iCs/>
          <w:color w:val="000000"/>
        </w:rPr>
        <w:t xml:space="preserve">corresponds </w:t>
      </w:r>
      <w:r>
        <w:rPr>
          <w:color w:val="000000"/>
        </w:rPr>
        <w:t xml:space="preserve">to the manifestation of </w:t>
      </w:r>
      <w:r>
        <w:rPr>
          <w:i/>
          <w:iCs/>
          <w:color w:val="000000"/>
        </w:rPr>
        <w:t xml:space="preserve">different </w:t>
      </w:r>
      <w:r>
        <w:rPr>
          <w:color w:val="000000"/>
        </w:rPr>
        <w:t xml:space="preserve">processes of an EDW </w:t>
      </w:r>
      <w:r>
        <w:rPr>
          <w:color w:val="000000"/>
        </w:rPr>
        <w:t xml:space="preserve">at the same time </w:t>
      </w:r>
      <w:r>
        <w:rPr>
          <w:color w:val="000000"/>
        </w:rPr>
        <w:t>and there</w:t>
      </w:r>
      <w:r>
        <w:rPr>
          <w:color w:val="000000"/>
        </w:rPr>
        <w:t xml:space="preserve">fore it was not necessary the manifestation of any process which surpassed the speed of light. The </w:t>
      </w:r>
      <w:r>
        <w:rPr>
          <w:i/>
          <w:iCs/>
          <w:color w:val="000000"/>
        </w:rPr>
        <w:t xml:space="preserve">correspondences </w:t>
      </w:r>
      <w:r>
        <w:rPr>
          <w:color w:val="000000"/>
        </w:rPr>
        <w:t>of some entities/processes and their interactions from the primordial universe (Big Band and the first fractions of a second) appeared almost</w:t>
      </w:r>
      <w:r>
        <w:rPr>
          <w:color w:val="000000"/>
        </w:rPr>
        <w:t xml:space="preserve"> spontaneously (instantly) creating the primary EW after Big Bang (probably one </w:t>
      </w:r>
      <w:r>
        <w:rPr>
          <w:color w:val="000000"/>
        </w:rPr>
        <w:t>field</w:t>
      </w:r>
      <w:r>
        <w:rPr>
          <w:color w:val="000000"/>
        </w:rPr>
        <w:t xml:space="preserve">-EW). </w:t>
      </w:r>
      <w:r>
        <w:rPr>
          <w:color w:val="000000"/>
        </w:rPr>
        <w:t>As the observers of some processes that happened 13,82 billion years ago, we perceive some spontaneously appearance of some entities/processes and their interactions</w:t>
      </w:r>
      <w:r>
        <w:rPr>
          <w:color w:val="000000"/>
        </w:rPr>
        <w:t xml:space="preserve"> in different places at the same time and this is the reason these results indicate that something surpassed the speed of light.</w:t>
      </w:r>
      <w:r>
        <w:rPr>
          <w:i/>
          <w:iCs/>
          <w:color w:val="000000"/>
        </w:rPr>
        <w:t xml:space="preserve"> </w:t>
      </w:r>
      <w:r>
        <w:rPr>
          <w:color w:val="000000"/>
        </w:rPr>
        <w:t>In reality, there is no processes that surpassed the speed of light, there were just these spontaneously appearances in differe</w:t>
      </w:r>
      <w:r>
        <w:rPr>
          <w:color w:val="000000"/>
        </w:rPr>
        <w:t>nt places at the same time in the “universe”.</w:t>
      </w:r>
      <w:r>
        <w:rPr>
          <w:rStyle w:val="FootnoteReference"/>
          <w:color w:val="000000"/>
        </w:rPr>
        <w:footnoteReference w:id="214"/>
      </w:r>
      <w:r>
        <w:rPr>
          <w:color w:val="000000"/>
        </w:rPr>
        <w:t xml:space="preserve"> </w:t>
      </w:r>
      <w:r>
        <w:rPr>
          <w:color w:val="000000"/>
        </w:rPr>
        <w:t xml:space="preserve">Within the unicorn world, physicists have been forced to introduce one or both two wrong hypotheses: inflation indicates (1) the unification of all four forces requires something that surpassed </w:t>
      </w:r>
      <w:r>
        <w:rPr>
          <w:color w:val="000000"/>
        </w:rPr>
        <w:t>c (2) the existence of “multiverse”.</w:t>
      </w:r>
    </w:p>
    <w:p w:rsidR="00B129A8" w:rsidRDefault="00882D09">
      <w:pPr>
        <w:pStyle w:val="LO-Normal"/>
        <w:jc w:val="both"/>
        <w:rPr>
          <w:color w:val="000000"/>
        </w:rPr>
      </w:pPr>
      <w:r>
        <w:rPr>
          <w:color w:val="000000"/>
        </w:rPr>
        <w:t xml:space="preserve">(1) With the result of BICEP2 (see below), some physicists hope to relate the three forces, electromagnetism, weak and strong nuclear forces of Standard Model (quantum mechanics), with gravity (available for planets). </w:t>
      </w:r>
      <w:r>
        <w:rPr>
          <w:color w:val="000000"/>
        </w:rPr>
        <w:t>As we indicate above (and in other books), those three forces belong to the micro-EW, while gravity is the curved “nothing” (empty “spatio-temporal framework”) available for the macro-EW, but corresponding to the curved electromagnetic waves (the field-EW)</w:t>
      </w:r>
      <w:r>
        <w:rPr>
          <w:color w:val="000000"/>
        </w:rPr>
        <w:t>, for instance. It is supposed that these four forces “have long suspected that those are simply different manifestations of a single unified force that ruled the universe in its earliest, hottest moments.” (Overbye 2014) We can agree with this affirmation</w:t>
      </w:r>
      <w:r>
        <w:rPr>
          <w:color w:val="000000"/>
        </w:rPr>
        <w:t xml:space="preserve"> only if we consider that “single unified force” as belonging to an EDW than the micro-EW, macro-EW, waves-EW, etc. The single unified force can still exist in that EW (for instance, the Hypernothing or the EW1). If this forced really existed, our actual f</w:t>
      </w:r>
      <w:r>
        <w:rPr>
          <w:color w:val="000000"/>
        </w:rPr>
        <w:t>our forces would just correspond to this single unified force. We emphasize that we talk here about the EDWs. However, we don’t know if we can even use this notion “force” in explaining the entities and the processes that are in an EDW than the EDWs that w</w:t>
      </w:r>
      <w:r>
        <w:rPr>
          <w:color w:val="000000"/>
        </w:rPr>
        <w:t>e know.</w:t>
      </w:r>
    </w:p>
    <w:p w:rsidR="00B129A8" w:rsidRDefault="00882D09">
      <w:pPr>
        <w:pStyle w:val="LO-Normal"/>
        <w:jc w:val="both"/>
        <w:rPr>
          <w:color w:val="000000"/>
        </w:rPr>
      </w:pPr>
      <w:r>
        <w:rPr>
          <w:color w:val="000000"/>
        </w:rPr>
        <w:t>(2) The theory of inflation favors the existence of “multiverse”.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This theory posits that, when the universe grew exponentially in the first tiny fraction of a second after the Big Bang, some parts of space-time expanded more quickly than others.</w:t>
      </w:r>
      <w:r>
        <w:rPr>
          <w:color w:val="000000"/>
          <w:sz w:val="20"/>
          <w:szCs w:val="20"/>
        </w:rPr>
        <w:t xml:space="preserve"> This could have created "bubbles" of space-time that then developed into other universes. The known universe has its own laws of physics, while other universes could have different laws, according to the multiverse concept. (Kramer and Writer 2014)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Imme</w:t>
      </w:r>
      <w:r>
        <w:rPr>
          <w:color w:val="000000"/>
        </w:rPr>
        <w:t>diately after the BICEP2 results, both Guth and Linde indicate that idea of “multiverse” has to be taken into account. Linde believes that if our universe is one of the bubbles, there must be many other bubbles in the “cosmic space”.</w:t>
      </w:r>
      <w:r>
        <w:rPr>
          <w:rStyle w:val="FootnoteReference"/>
          <w:color w:val="000000"/>
        </w:rPr>
        <w:footnoteReference w:id="215"/>
      </w:r>
      <w:r>
        <w:rPr>
          <w:color w:val="000000"/>
        </w:rPr>
        <w:t xml:space="preserve"> (Kramer and Writer 2014) From the EDWs perspective, the idea of “multiverse” (many “universes” placed within the same macro-EW) can be correct</w:t>
      </w:r>
      <w:r>
        <w:rPr>
          <w:color w:val="000000"/>
        </w:rPr>
        <w:t xml:space="preserve"> (but obviously these multiverses are completely different than the EDWs!)</w:t>
      </w:r>
      <w:r>
        <w:rPr>
          <w:color w:val="000000"/>
        </w:rPr>
        <w:t>, but Everett’s many world</w:t>
      </w:r>
      <w:r>
        <w:rPr>
          <w:color w:val="000000"/>
        </w:rPr>
        <w:t>s, superstring theory, and many other approaches are simple human inventions created because of their wrong framework of thinking, the unicorn world.</w:t>
      </w:r>
      <w:r>
        <w:rPr>
          <w:rStyle w:val="FootnoteReference"/>
          <w:color w:val="000000"/>
        </w:rPr>
        <w:footnoteReference w:id="216"/>
      </w:r>
      <w:r>
        <w:rPr>
          <w:color w:val="000000"/>
        </w:rPr>
        <w:t xml:space="preserve"> W</w:t>
      </w:r>
      <w:r>
        <w:rPr>
          <w:color w:val="000000"/>
        </w:rPr>
        <w:t>e can avoid these complicated inventions by replacing the unicorn world, “multiverse”, or hyperspace with the EDWs.</w:t>
      </w:r>
    </w:p>
    <w:p w:rsidR="00B129A8" w:rsidRDefault="00882D09">
      <w:pPr>
        <w:pStyle w:val="LO-Normal"/>
        <w:jc w:val="both"/>
        <w:rPr>
          <w:color w:val="000000"/>
        </w:rPr>
      </w:pPr>
      <w:r>
        <w:rPr>
          <w:color w:val="000000"/>
        </w:rPr>
        <w:tab/>
        <w:t xml:space="preserve">Heller mentions some critics against the “inflation”. </w:t>
      </w:r>
      <w:r>
        <w:rPr>
          <w:rFonts w:eastAsia="Calibri"/>
          <w:color w:val="000000"/>
        </w:rPr>
        <w:t xml:space="preserve">Importantly, the “hypothetical ‘false vacuum’ indispensable for the initiation and </w:t>
      </w:r>
      <w:r>
        <w:rPr>
          <w:rFonts w:eastAsia="Calibri"/>
          <w:color w:val="000000"/>
        </w:rPr>
        <w:t>maintenance of inflation, as we saw in the previous chapter, is not the same as a ‘real’ physical vacuum, which is defined as the global minimum of the potential energy function.” (Heller 2009, p. 62) Other notions like “quantum fluctuations” and (pre-exis</w:t>
      </w:r>
      <w:r>
        <w:rPr>
          <w:rFonts w:eastAsia="Calibri"/>
          <w:color w:val="000000"/>
        </w:rPr>
        <w:t>ting) “quantum vacuum” are just pseudo-notions created within the unicorn world. (See Vacariu 2008, Vacariu and Vacariu 2010, Vacariu 2016) Only through correspondence, we can claim that the “origin” of vacuum is the “pre-Big-Bang-EW”. With the EDWs, we av</w:t>
      </w:r>
      <w:r>
        <w:rPr>
          <w:rFonts w:eastAsia="Calibri"/>
          <w:color w:val="000000"/>
        </w:rPr>
        <w:t>oid many notions that have no explanation or, better said</w:t>
      </w:r>
      <w:r>
        <w:rPr>
          <w:rFonts w:eastAsia="Calibri"/>
          <w:color w:val="000000"/>
        </w:rPr>
        <w:t>,</w:t>
      </w:r>
      <w:r>
        <w:rPr>
          <w:rFonts w:eastAsia="Calibri"/>
          <w:color w:val="000000"/>
        </w:rPr>
        <w:t xml:space="preserve"> pseudo-notions. We have to mention Heller’s next idea:</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While inflation demonstrates how empty space endowed with energy can effectively create everything we see, along with an unbelievably large </w:t>
      </w:r>
      <w:r>
        <w:rPr>
          <w:color w:val="000000"/>
          <w:sz w:val="20"/>
          <w:szCs w:val="20"/>
        </w:rPr>
        <w:t>and flat universe, it would be disingenuous to suggest that empty space endowed with energy, which drives inflation, is really nothing. In this picture one must assume that space exists and can store energy, and one uses the laws of physics like general re</w:t>
      </w:r>
      <w:r>
        <w:rPr>
          <w:color w:val="000000"/>
          <w:sz w:val="20"/>
          <w:szCs w:val="20"/>
        </w:rPr>
        <w:t>lativity to calculate the consequences. So if we stopped here, one might be justified in claiming that modern science is a long way from really addressing how to get something from nothing. This is just the first step, however. As we expand our understandi</w:t>
      </w:r>
      <w:r>
        <w:rPr>
          <w:color w:val="000000"/>
          <w:sz w:val="20"/>
          <w:szCs w:val="20"/>
        </w:rPr>
        <w:t>ng, we will next see that inflation can represent simply the tip of a cosmic iceberg of nothingness. (Krauss 2012, p. 153)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Inflation is a wrong notion, the “empty space” is not </w:t>
      </w:r>
      <w:r>
        <w:rPr>
          <w:color w:val="000000"/>
        </w:rPr>
        <w:t>“</w:t>
      </w:r>
      <w:r>
        <w:rPr>
          <w:color w:val="000000"/>
        </w:rPr>
        <w:t>endowed</w:t>
      </w:r>
      <w:r>
        <w:rPr>
          <w:color w:val="000000"/>
        </w:rPr>
        <w:t>”</w:t>
      </w:r>
      <w:r>
        <w:rPr>
          <w:color w:val="000000"/>
        </w:rPr>
        <w:t xml:space="preserve"> with energy, (but this “empty space” corresponds to something that, </w:t>
      </w:r>
      <w:r>
        <w:rPr>
          <w:color w:val="000000"/>
        </w:rPr>
        <w:t xml:space="preserve">for us, </w:t>
      </w:r>
      <w:r>
        <w:rPr>
          <w:color w:val="000000"/>
        </w:rPr>
        <w:t xml:space="preserve">can </w:t>
      </w:r>
      <w:r>
        <w:rPr>
          <w:color w:val="000000"/>
        </w:rPr>
        <w:t>appear to be a strange “energy”). From the EDWs perspective, there wasn’t any kind of process surpassing the speed of light: the Big Bang did not happen in an infinitesimal point 13.82 billions years ago.</w:t>
      </w:r>
      <w:r>
        <w:rPr>
          <w:rStyle w:val="FootnoteReference"/>
          <w:color w:val="000000"/>
        </w:rPr>
        <w:footnoteReference w:id="217"/>
      </w:r>
      <w:r>
        <w:rPr>
          <w:color w:val="000000"/>
        </w:rPr>
        <w:t xml:space="preserve"> On the contrary, there were many the Big Bangs at the same time and, in this way, we avoid any kind of “inflation”! The space (empty notion) cannot “store </w:t>
      </w:r>
      <w:r>
        <w:rPr>
          <w:color w:val="000000"/>
        </w:rPr>
        <w:t xml:space="preserve">energy”, and “nothingness” just corresponds to something </w:t>
      </w:r>
      <w:r>
        <w:rPr>
          <w:color w:val="000000"/>
        </w:rPr>
        <w:t xml:space="preserve">which </w:t>
      </w:r>
      <w:r>
        <w:rPr>
          <w:color w:val="000000"/>
        </w:rPr>
        <w:t>belongs to an EDW.</w:t>
      </w:r>
    </w:p>
    <w:p w:rsidR="00B129A8" w:rsidRDefault="00882D09">
      <w:pPr>
        <w:pStyle w:val="LO-Normal"/>
        <w:jc w:val="both"/>
        <w:rPr>
          <w:color w:val="000000"/>
        </w:rPr>
      </w:pPr>
      <w:r>
        <w:rPr>
          <w:color w:val="000000"/>
        </w:rPr>
        <w:tab/>
        <w:t xml:space="preserve">Inflation is strong related to the </w:t>
      </w:r>
      <w:r>
        <w:rPr>
          <w:i/>
          <w:color w:val="000000"/>
        </w:rPr>
        <w:t>flatness</w:t>
      </w:r>
      <w:r>
        <w:rPr>
          <w:color w:val="000000"/>
        </w:rPr>
        <w:t xml:space="preserve"> problem and the </w:t>
      </w:r>
      <w:r>
        <w:rPr>
          <w:i/>
          <w:color w:val="000000"/>
        </w:rPr>
        <w:t>horizon</w:t>
      </w:r>
      <w:r>
        <w:rPr>
          <w:color w:val="000000"/>
        </w:rPr>
        <w:t xml:space="preserve"> problem. (Palen et al. 2012, p. 440) Regarding the flatness problem:</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How do we get from the assumed cu</w:t>
      </w:r>
      <w:r>
        <w:rPr>
          <w:color w:val="000000"/>
          <w:sz w:val="20"/>
          <w:szCs w:val="20"/>
        </w:rPr>
        <w:t xml:space="preserve">rvature of space in the very early universe to the present </w:t>
      </w:r>
      <w:r>
        <w:rPr>
          <w:i/>
          <w:iCs/>
          <w:color w:val="000000"/>
          <w:sz w:val="20"/>
          <w:szCs w:val="20"/>
        </w:rPr>
        <w:t xml:space="preserve">lack </w:t>
      </w:r>
      <w:r>
        <w:rPr>
          <w:color w:val="000000"/>
          <w:sz w:val="20"/>
          <w:szCs w:val="20"/>
        </w:rPr>
        <w:t>of spatial curvature in our universe that has been revealed by cosmological data? The big bang model would have to be ultra-fine-tuned to achieve the matter density that is equal to the critic</w:t>
      </w:r>
      <w:r>
        <w:rPr>
          <w:color w:val="000000"/>
          <w:sz w:val="20"/>
          <w:szCs w:val="20"/>
        </w:rPr>
        <w:t>al density necessary to produce the spatially flat universe that we inhabit today. This fine-tuning, a mathematical cancellation of very large numbers to up to sixty decimal places, is considered unacceptable by most physicists because it would bring about</w:t>
      </w:r>
      <w:r>
        <w:rPr>
          <w:color w:val="000000"/>
          <w:sz w:val="20"/>
          <w:szCs w:val="20"/>
        </w:rPr>
        <w:t xml:space="preserve"> an unnatural initial state at the beginning of the universe. (Moffat 2008, p. 92)</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The problem is not the “lack of spatial curvature” but the lack of any kind of </w:t>
      </w:r>
      <w:r>
        <w:rPr>
          <w:color w:val="000000"/>
        </w:rPr>
        <w:t>“</w:t>
      </w:r>
      <w:r>
        <w:rPr>
          <w:color w:val="000000"/>
        </w:rPr>
        <w:t>space</w:t>
      </w:r>
      <w:r>
        <w:rPr>
          <w:color w:val="000000"/>
        </w:rPr>
        <w:t>”</w:t>
      </w:r>
      <w:r>
        <w:rPr>
          <w:color w:val="000000"/>
        </w:rPr>
        <w:t xml:space="preserve">! </w:t>
      </w:r>
      <w:r>
        <w:rPr>
          <w:color w:val="000000"/>
        </w:rPr>
        <w:t xml:space="preserve">The </w:t>
      </w:r>
      <w:r>
        <w:rPr>
          <w:color w:val="000000"/>
        </w:rPr>
        <w:t xml:space="preserve">Big Bang took place but not within a spatio-temporal framework, </w:t>
      </w:r>
      <w:r>
        <w:rPr>
          <w:color w:val="000000"/>
        </w:rPr>
        <w:t xml:space="preserve">the </w:t>
      </w:r>
      <w:r>
        <w:rPr>
          <w:color w:val="000000"/>
        </w:rPr>
        <w:t>Big Bang did</w:t>
      </w:r>
      <w:r>
        <w:rPr>
          <w:color w:val="000000"/>
        </w:rPr>
        <w:t xml:space="preserve"> not create a particular spatio-temporal framework, but only we human beings use </w:t>
      </w:r>
      <w:r>
        <w:rPr>
          <w:color w:val="000000"/>
        </w:rPr>
        <w:t>“</w:t>
      </w:r>
      <w:r>
        <w:rPr>
          <w:color w:val="000000"/>
        </w:rPr>
        <w:t xml:space="preserve">spatio-temporal </w:t>
      </w:r>
      <w:r>
        <w:rPr>
          <w:color w:val="000000"/>
        </w:rPr>
        <w:t>“</w:t>
      </w:r>
      <w:r>
        <w:rPr>
          <w:color w:val="000000"/>
        </w:rPr>
        <w:t>frameworks to describe certain cosmological (physical) phenomena, but these frameworks do not have any ontological status.</w:t>
      </w:r>
    </w:p>
    <w:p w:rsidR="00B129A8" w:rsidRDefault="00882D09">
      <w:pPr>
        <w:pStyle w:val="LO-Normal"/>
        <w:jc w:val="both"/>
      </w:pPr>
      <w:r>
        <w:rPr>
          <w:color w:val="000000"/>
        </w:rPr>
        <w:tab/>
        <w:t>Presura indicates certain “coinc</w:t>
      </w:r>
      <w:r>
        <w:rPr>
          <w:color w:val="000000"/>
        </w:rPr>
        <w:t xml:space="preserve">idences” which cannot be explained by the Standard Model. (Presura 2014, p. 540) For instance, the electric charge of a quark is precisely 1/3 or 2/3 of an electron. “That is, the electric charge of a proton is perfect equal with that of an electron.” (p. </w:t>
      </w:r>
      <w:r>
        <w:rPr>
          <w:color w:val="000000"/>
        </w:rPr>
        <w:t>540) From our viewpoint, we explain this “coincidence” through the correspondence between the proton, respectively the electron, and the electromagnetic waves (which have the same characteristics)! The unification of those three nuclear forces involves the</w:t>
      </w:r>
      <w:r>
        <w:rPr>
          <w:color w:val="000000"/>
        </w:rPr>
        <w:t xml:space="preserve"> strengthens of each force which is related to the probability of emission or absorption of the bosons which mediate the interactions. (p. 540) For instance, in the quantum electrodynamics, the electric charges have a finite probability of emission or abso</w:t>
      </w:r>
      <w:r>
        <w:rPr>
          <w:color w:val="000000"/>
        </w:rPr>
        <w:t>rption virtual photons (the bosons are without electric charges). There is also the “color interactions” between the quarks given by the gluons (which have “charges of color”). The strengthens of interactions can varies with the distances between the micro</w:t>
      </w:r>
      <w:r>
        <w:rPr>
          <w:color w:val="000000"/>
        </w:rPr>
        <w:t>particle: either decreases or increases with increasing the distances between them. After presenting details about these interactions, Presura concludes: at short distances, all strengthens of interactions of those three forces would have the same value wh</w:t>
      </w:r>
      <w:r>
        <w:rPr>
          <w:color w:val="000000"/>
        </w:rPr>
        <w:t>ich implies that the real charges associated with these three nuclear forces are equal. “Maybe the bosons which mediate the interactions (photon, gluon, bosons Z and W) are the results of a single original boson and all the interactions would be unified wi</w:t>
      </w:r>
      <w:r>
        <w:rPr>
          <w:color w:val="000000"/>
        </w:rPr>
        <w:t>thin a single interaction!” (Presura 2014, p. 542) We believe that there is no such “single original boson”, but only the correspondences between different electromagnetic waves and those microparticles (photon, gluon, bosons Z and W). We will never be abl</w:t>
      </w:r>
      <w:r>
        <w:rPr>
          <w:color w:val="000000"/>
        </w:rPr>
        <w:t>e to associate the bosons with the “gravitons” since the gravitons cannot even exist!</w:t>
      </w:r>
    </w:p>
    <w:p w:rsidR="00B129A8" w:rsidRDefault="00882D09">
      <w:pPr>
        <w:pStyle w:val="LO-Normal"/>
        <w:jc w:val="both"/>
      </w:pPr>
      <w:r>
        <w:rPr>
          <w:color w:val="000000"/>
        </w:rPr>
        <w:tab/>
        <w:t>Presura dedicates a sub-chapter for the “quantum gravity” (p. 206) which refers to the unification of quantum mechanics with Einstein’s general relativity. He describes</w:t>
      </w:r>
      <w:r>
        <w:rPr>
          <w:color w:val="000000"/>
        </w:rPr>
        <w:t xml:space="preserve"> in detail the “loop quantum gravity”. He mentions that the quantum mechanics was unified with the special theory of relativity (but not with the general theory of relativity). The key as the “quantum fields theory” according to which the microparticles ar</w:t>
      </w:r>
      <w:r>
        <w:rPr>
          <w:color w:val="000000"/>
        </w:rPr>
        <w:t>e just packages of energy of classical fields, but the background spacetime of these microparticles is classical, Euclidean one. (p. 603) However, if we try to applied also the general theory of relativity to the particles, some great problems would appear</w:t>
      </w:r>
      <w:r>
        <w:rPr>
          <w:color w:val="000000"/>
        </w:rPr>
        <w:t>. The main reason is that for the general theory of relativity, the “space” is “</w:t>
      </w:r>
      <w:r>
        <w:rPr>
          <w:i/>
          <w:iCs/>
          <w:color w:val="000000"/>
        </w:rPr>
        <w:t xml:space="preserve">curved </w:t>
      </w:r>
      <w:r>
        <w:rPr>
          <w:color w:val="000000"/>
        </w:rPr>
        <w:t xml:space="preserve">and </w:t>
      </w:r>
      <w:r>
        <w:rPr>
          <w:i/>
          <w:iCs/>
          <w:color w:val="000000"/>
        </w:rPr>
        <w:t>dynamic</w:t>
      </w:r>
      <w:r>
        <w:rPr>
          <w:color w:val="000000"/>
        </w:rPr>
        <w:t>”. (p. 603) “Being dynamic, we should quantify also the space, therefore the background on which the matter manifests!” (p. 603) This element has not been rea</w:t>
      </w:r>
      <w:r>
        <w:rPr>
          <w:color w:val="000000"/>
        </w:rPr>
        <w:t>lized with the quantum field theory (where the spatial background is classical, that is, Euclidean), so the unification between these two theories are quite difficult to be accomplished today. (p. 603) From our viewpoint, since the “spacetime” has no ontol</w:t>
      </w:r>
      <w:r>
        <w:rPr>
          <w:color w:val="000000"/>
        </w:rPr>
        <w:t xml:space="preserve">ogy, it is meaningless to try to “quantify” it. Presura indicates that even the “space” can be in a “quantum superposition state”. (Presura 2014, p. 604 and p. 610) However, as we indicated in our works and this book, the “superposition states” in quantum </w:t>
      </w:r>
      <w:r>
        <w:rPr>
          <w:color w:val="000000"/>
        </w:rPr>
        <w:t>mechanics is a wrong notion (i.e., it is a mixture of EDWs, no more or less). Presure also mentions a great difference between these two theories: the general theory of relativity is deterministic, while the quantum mechanics is “fundamentally indeterminis</w:t>
      </w:r>
      <w:r>
        <w:rPr>
          <w:color w:val="000000"/>
        </w:rPr>
        <w:t>tic”. (p. 610) Obviously, as we have seen above, according to the EDWs perspective, Heisenberg’s uncertainty principle is not on ontological principle, but just an epistemological one.</w:t>
      </w:r>
    </w:p>
    <w:p w:rsidR="00B129A8" w:rsidRDefault="00B129A8">
      <w:pPr>
        <w:pStyle w:val="LO-Normal"/>
        <w:jc w:val="both"/>
      </w:pPr>
    </w:p>
    <w:p w:rsidR="00B129A8" w:rsidRDefault="00882D09">
      <w:pPr>
        <w:pStyle w:val="LO-Normal"/>
        <w:jc w:val="both"/>
      </w:pPr>
      <w:r>
        <w:rPr>
          <w:color w:val="000000"/>
          <w:sz w:val="20"/>
          <w:szCs w:val="20"/>
        </w:rPr>
        <w:t xml:space="preserve">Thus, quantum mechanics is a theory of microscopic world, in which </w:t>
      </w:r>
      <w:r>
        <w:rPr>
          <w:color w:val="000000"/>
          <w:sz w:val="20"/>
          <w:szCs w:val="20"/>
        </w:rPr>
        <w:t>the particles appear as points, without any dimension at all. The general theory of relativity is a theory for cosmic distances, in which the determinant role is played by field on great distances. Therefore, we are searching for a unification theory of qu</w:t>
      </w:r>
      <w:r>
        <w:rPr>
          <w:color w:val="000000"/>
          <w:sz w:val="20"/>
          <w:szCs w:val="20"/>
        </w:rPr>
        <w:t>antum mechanics and gravitational theory, a theory which nobody has found it yet. We would expect such theory would unify, somehow, the notion of particle and that of field. ………………………………….</w:t>
      </w:r>
    </w:p>
    <w:p w:rsidR="00B129A8" w:rsidRDefault="00882D09">
      <w:pPr>
        <w:pStyle w:val="LO-Normal"/>
        <w:jc w:val="both"/>
      </w:pPr>
      <w:r>
        <w:rPr>
          <w:color w:val="000000"/>
          <w:sz w:val="20"/>
          <w:szCs w:val="20"/>
        </w:rPr>
        <w:t>A part from the difficulty regarding the unification of quantum mec</w:t>
      </w:r>
      <w:r>
        <w:rPr>
          <w:color w:val="000000"/>
          <w:sz w:val="20"/>
          <w:szCs w:val="20"/>
        </w:rPr>
        <w:t>hanics with general theory of relativity is due, in principle, to the different scales of those two theories: quantum mechanics deals with microscopic particles, while the gravitation deals, in general, with celestial massive bodies. (Presura 2014, p. 353)</w:t>
      </w:r>
    </w:p>
    <w:p w:rsidR="00B129A8" w:rsidRDefault="00B129A8">
      <w:pPr>
        <w:pStyle w:val="LO-Normal"/>
        <w:jc w:val="both"/>
      </w:pPr>
    </w:p>
    <w:p w:rsidR="00B129A8" w:rsidRDefault="00882D09">
      <w:pPr>
        <w:pStyle w:val="LO-Normal"/>
        <w:jc w:val="both"/>
      </w:pPr>
      <w:r>
        <w:rPr>
          <w:color w:val="000000"/>
        </w:rPr>
        <w:t>There are not only “different scales of those two theories”, but mainly the EDWs, the micro-EW and the macro-EW, at least, but not “simple worlds” (as in the “multiverse” approach or Everett’s “many worlds”) placed all within the unicorn world. In realit</w:t>
      </w:r>
      <w:r>
        <w:rPr>
          <w:color w:val="000000"/>
        </w:rPr>
        <w:t>y, we will not be able to unify the particle and the field at all, since these entities belong to the EDWs! Also, we will not be able to unify the microparticles and the macroparticles since they belong to the EDWs. At the same page (p. 610), Presura intro</w:t>
      </w:r>
      <w:r>
        <w:rPr>
          <w:color w:val="000000"/>
        </w:rPr>
        <w:t>duce another problem in actual physics: the “</w:t>
      </w:r>
      <w:r>
        <w:rPr>
          <w:i/>
          <w:iCs/>
          <w:color w:val="000000"/>
        </w:rPr>
        <w:t>weakness</w:t>
      </w:r>
      <w:r>
        <w:rPr>
          <w:color w:val="000000"/>
        </w:rPr>
        <w:t xml:space="preserve"> of gravitational interactions”. The gravity is much more weaker than the other “fundamental” forces.</w:t>
      </w:r>
    </w:p>
    <w:p w:rsidR="00B129A8" w:rsidRDefault="00B129A8">
      <w:pPr>
        <w:pStyle w:val="LO-Normal"/>
        <w:jc w:val="both"/>
      </w:pPr>
    </w:p>
    <w:p w:rsidR="00B129A8" w:rsidRDefault="00882D09">
      <w:pPr>
        <w:pStyle w:val="LO-Normal"/>
        <w:jc w:val="both"/>
      </w:pPr>
      <w:r>
        <w:rPr>
          <w:color w:val="000000"/>
          <w:sz w:val="20"/>
          <w:szCs w:val="20"/>
        </w:rPr>
        <w:t>For instance, because the particles attract each other weak gravitational, we can say that the stat</w:t>
      </w:r>
      <w:r>
        <w:rPr>
          <w:color w:val="000000"/>
          <w:sz w:val="20"/>
          <w:szCs w:val="20"/>
        </w:rPr>
        <w:t>ic mass are very small… This fact has the indirect consequence of very weak curvature of space on local zones, which it is almost Euclidean…. What key is behind this observation? (Presura 2014, p. 610)</w:t>
      </w:r>
    </w:p>
    <w:p w:rsidR="00B129A8" w:rsidRDefault="00B129A8">
      <w:pPr>
        <w:pStyle w:val="LO-Normal"/>
        <w:jc w:val="both"/>
      </w:pPr>
    </w:p>
    <w:p w:rsidR="00B129A8" w:rsidRDefault="00882D09">
      <w:pPr>
        <w:pStyle w:val="LO-Normal"/>
        <w:jc w:val="both"/>
      </w:pPr>
      <w:r>
        <w:rPr>
          <w:color w:val="000000"/>
        </w:rPr>
        <w:t>The key for this statements is that the “space” (“sp</w:t>
      </w:r>
      <w:r>
        <w:rPr>
          <w:color w:val="000000"/>
        </w:rPr>
        <w:t>acetime”) does not exist, i.e., it does not have any ontological status. Therefore, the statements above have to be re-written within the EDWs perspective. Our conclusion is the following: it is quite wrong to relate Einstein’s general relativity with quan</w:t>
      </w:r>
      <w:r>
        <w:rPr>
          <w:color w:val="000000"/>
        </w:rPr>
        <w:t>tum mechanics (the Standard model) since these theories refer to the entities and their interactions which belong to the EDWs. The Standard model is a “quantum theory”, while the general relativity is a “classical theory of field”. We can believe that thes</w:t>
      </w:r>
      <w:r>
        <w:rPr>
          <w:color w:val="000000"/>
        </w:rPr>
        <w:t>e theories refer to the entities that are, in Spinoza’s terms, “aspects” of the same “thing-in-itself”. However, there is a huge difference between Spinoza’s philosophy and the EDWs: these “aspects” really exist in their EDWs, and one “aspect” does not exi</w:t>
      </w:r>
      <w:r>
        <w:rPr>
          <w:color w:val="000000"/>
        </w:rPr>
        <w:t>st for the other “aspect”! Therefore, even Spinoza’s “dual aspect” is quite a wrong approach constructed within the unicorn world. Also, in the context of EDWs perspective, the TOE based on the unification of those known four forces is quite a wrong moveme</w:t>
      </w:r>
      <w:r>
        <w:rPr>
          <w:color w:val="000000"/>
        </w:rPr>
        <w:t>nt. Maybe there are people who claim that they are dealing with the “thing-in-itself”, not with the “aspects” furnished by those two theories. From a scientific viewpoint, this movement is quite impossible today. From our viewpoint, the “thing-in-itself” “</w:t>
      </w:r>
      <w:r>
        <w:rPr>
          <w:color w:val="000000"/>
        </w:rPr>
        <w:t>hyperis” the EW0 and, actually, we are unable today to grasp any knowledge about it, but there are EDWs and we have quite a lot of knowledge about them.</w:t>
      </w:r>
    </w:p>
    <w:p w:rsidR="00B129A8" w:rsidRDefault="00882D09">
      <w:pPr>
        <w:pStyle w:val="LO-Normal"/>
        <w:jc w:val="both"/>
      </w:pPr>
      <w:r>
        <w:rPr>
          <w:color w:val="000000"/>
        </w:rPr>
        <w:tab/>
        <w:t>Again, all EDWs really are, while the Hypernothing hyperis. We repeat: it does not mean that the Hype</w:t>
      </w:r>
      <w:r>
        <w:rPr>
          <w:color w:val="000000"/>
        </w:rPr>
        <w:t>rnothing is “God”, but it is only the first EW, i.e., the EW0, no more or less! In chapter 1, we wrote that nothing could be changed within the EW0. The Hypernothing hyper-is the Hypernothing, no more or less. Also, the EW1 did not exist for the EW0. The p</w:t>
      </w:r>
      <w:r>
        <w:rPr>
          <w:color w:val="000000"/>
        </w:rPr>
        <w:t>re-Big-Bang-EW did not exist for the post-Big-Bang-EW. Because of the habituation of language, we are forced to used certain empty notions like the “Big Bang”. However, according to the actual physical theories, something happened 13.82 billions years ago.</w:t>
      </w:r>
      <w:r>
        <w:rPr>
          <w:color w:val="000000"/>
        </w:rPr>
        <w:t xml:space="preserve"> According to our EDWs perspective, indeed something happened 13,82 billions years ago, but not a Big Bang. It was just the appearance from “nothing” of the post-Big-Bang-EW (but this “nothing” with no ontological status corresponded with the pre-Big-Bang-</w:t>
      </w:r>
      <w:r>
        <w:rPr>
          <w:color w:val="000000"/>
        </w:rPr>
        <w:t>EW). Maybe it was a the “great fire” (maybe not) and after other 380,000 years, the light “evaded” from that fire and so the field-EW and later the micro-EW appeared from nothing (but corresponding to that “fire”). The question is: “Where did the “Big Bang</w:t>
      </w:r>
      <w:r>
        <w:rPr>
          <w:color w:val="000000"/>
        </w:rPr>
        <w:t>” happen?”: either in the pre-BB-EW or in after-BB-EW? From our viewpoint, it would be a meaningless question, since the Big Bang did not happen at all. Therefore, within the EDWs perspective, we can understand now that there was no Big Bang at all (due to</w:t>
      </w:r>
      <w:r>
        <w:rPr>
          <w:color w:val="000000"/>
        </w:rPr>
        <w:t xml:space="preserve"> which, it is believed, appeared the “Universe”). Moreover, since nothing could change within the EW0, then there was no Big Bang for the EW1 at all! This is another reason the so called “Big Bang” (13.82 years ago) could not happen. Finally we can say tha</w:t>
      </w:r>
      <w:r>
        <w:rPr>
          <w:color w:val="000000"/>
        </w:rPr>
        <w:t>t an explanation about the Hypernothing is not a GUT or TOE at all! It would be a metaphysical hyper-viewpoint about the EW0, no more or less!</w:t>
      </w:r>
    </w:p>
    <w:p w:rsidR="00B129A8" w:rsidRDefault="00B129A8">
      <w:pPr>
        <w:pStyle w:val="LO-Normal"/>
        <w:jc w:val="both"/>
        <w:rPr>
          <w:b/>
          <w:color w:val="000000"/>
          <w:sz w:val="32"/>
          <w:szCs w:val="32"/>
        </w:rPr>
      </w:pPr>
    </w:p>
    <w:p w:rsidR="00B129A8" w:rsidRDefault="00882D09">
      <w:pPr>
        <w:pStyle w:val="LO-Normal"/>
        <w:pageBreakBefore/>
        <w:jc w:val="both"/>
        <w:rPr>
          <w:b/>
          <w:color w:val="000000"/>
          <w:sz w:val="32"/>
          <w:szCs w:val="32"/>
        </w:rPr>
      </w:pPr>
      <w:r>
        <w:rPr>
          <w:b/>
          <w:color w:val="000000"/>
          <w:sz w:val="32"/>
          <w:szCs w:val="32"/>
        </w:rPr>
        <w:t>Chapter 6</w:t>
      </w:r>
    </w:p>
    <w:p w:rsidR="00B129A8" w:rsidRDefault="00B129A8">
      <w:pPr>
        <w:pStyle w:val="LO-Normal"/>
        <w:jc w:val="both"/>
        <w:rPr>
          <w:color w:val="000000"/>
        </w:rPr>
      </w:pPr>
    </w:p>
    <w:p w:rsidR="00B129A8" w:rsidRDefault="00882D09">
      <w:pPr>
        <w:pStyle w:val="LO-Normal"/>
        <w:jc w:val="center"/>
        <w:rPr>
          <w:b/>
          <w:bCs/>
          <w:color w:val="000000"/>
          <w:sz w:val="32"/>
          <w:szCs w:val="32"/>
        </w:rPr>
      </w:pPr>
      <w:r>
        <w:rPr>
          <w:b/>
          <w:bCs/>
          <w:color w:val="000000"/>
          <w:sz w:val="32"/>
          <w:szCs w:val="32"/>
        </w:rPr>
        <w:t>Dark matter, dark energy and the EDWs</w:t>
      </w:r>
    </w:p>
    <w:p w:rsidR="00B129A8" w:rsidRDefault="00B129A8">
      <w:pPr>
        <w:pStyle w:val="LO-Normal"/>
        <w:jc w:val="both"/>
        <w:rPr>
          <w:color w:val="000000"/>
        </w:rPr>
      </w:pPr>
    </w:p>
    <w:p w:rsidR="00B129A8" w:rsidRDefault="00882D09">
      <w:pPr>
        <w:pStyle w:val="LO-Normal"/>
        <w:jc w:val="right"/>
        <w:rPr>
          <w:color w:val="000000"/>
          <w:sz w:val="20"/>
          <w:szCs w:val="20"/>
        </w:rPr>
      </w:pPr>
      <w:r>
        <w:rPr>
          <w:color w:val="000000"/>
          <w:sz w:val="20"/>
          <w:szCs w:val="20"/>
        </w:rPr>
        <w:t xml:space="preserve">The origin and nature of dark energy is without a doubt the </w:t>
      </w:r>
      <w:r>
        <w:rPr>
          <w:color w:val="000000"/>
          <w:sz w:val="20"/>
          <w:szCs w:val="20"/>
        </w:rPr>
        <w:t>biggest mystery in fundamental physics today. We have no deep understanding of how it originates and why it takes the value it has.</w:t>
      </w:r>
    </w:p>
    <w:p w:rsidR="00B129A8" w:rsidRDefault="00882D09">
      <w:pPr>
        <w:pStyle w:val="LO-Normal"/>
        <w:jc w:val="right"/>
        <w:rPr>
          <w:color w:val="000000"/>
          <w:sz w:val="20"/>
          <w:szCs w:val="20"/>
        </w:rPr>
      </w:pPr>
      <w:r>
        <w:rPr>
          <w:color w:val="000000"/>
          <w:sz w:val="20"/>
          <w:szCs w:val="20"/>
        </w:rPr>
        <w:t>(Lawrence Krauss 2012, p. 101)</w:t>
      </w:r>
    </w:p>
    <w:p w:rsidR="00B129A8" w:rsidRDefault="00B129A8">
      <w:pPr>
        <w:pStyle w:val="LO-Normal"/>
        <w:jc w:val="right"/>
        <w:rPr>
          <w:color w:val="000000"/>
          <w:sz w:val="20"/>
          <w:szCs w:val="20"/>
        </w:rPr>
      </w:pPr>
    </w:p>
    <w:p w:rsidR="00B129A8" w:rsidRDefault="00882D09">
      <w:pPr>
        <w:pStyle w:val="LO-Normal"/>
        <w:jc w:val="right"/>
        <w:rPr>
          <w:color w:val="000000"/>
          <w:sz w:val="20"/>
          <w:szCs w:val="20"/>
        </w:rPr>
      </w:pPr>
      <w:r>
        <w:rPr>
          <w:color w:val="000000"/>
          <w:sz w:val="20"/>
          <w:szCs w:val="20"/>
        </w:rPr>
        <w:t>Nothing comes from nothing.</w:t>
      </w:r>
    </w:p>
    <w:p w:rsidR="00B129A8" w:rsidRDefault="00882D09">
      <w:pPr>
        <w:pStyle w:val="LO-Normal"/>
        <w:jc w:val="right"/>
        <w:rPr>
          <w:color w:val="000000"/>
          <w:sz w:val="20"/>
          <w:szCs w:val="20"/>
        </w:rPr>
      </w:pPr>
      <w:r>
        <w:rPr>
          <w:color w:val="000000"/>
          <w:sz w:val="20"/>
          <w:szCs w:val="20"/>
        </w:rPr>
        <w:t>(Lucretius)</w:t>
      </w:r>
    </w:p>
    <w:p w:rsidR="00B129A8" w:rsidRDefault="00B129A8">
      <w:pPr>
        <w:pStyle w:val="LO-Normal"/>
        <w:jc w:val="right"/>
        <w:rPr>
          <w:color w:val="000000"/>
          <w:sz w:val="20"/>
          <w:szCs w:val="20"/>
        </w:rPr>
      </w:pPr>
    </w:p>
    <w:p w:rsidR="00B129A8" w:rsidRDefault="00882D09">
      <w:pPr>
        <w:pStyle w:val="LO-Normal"/>
        <w:jc w:val="right"/>
        <w:rPr>
          <w:color w:val="000000"/>
          <w:sz w:val="20"/>
          <w:szCs w:val="20"/>
        </w:rPr>
      </w:pPr>
      <w:r>
        <w:rPr>
          <w:color w:val="000000"/>
          <w:sz w:val="20"/>
          <w:szCs w:val="20"/>
        </w:rPr>
        <w:t>It is difficult to search for a black cat in a da</w:t>
      </w:r>
      <w:r>
        <w:rPr>
          <w:color w:val="000000"/>
          <w:sz w:val="20"/>
          <w:szCs w:val="20"/>
        </w:rPr>
        <w:t>rk room, especially when there is no cat.</w:t>
      </w:r>
    </w:p>
    <w:p w:rsidR="00B129A8" w:rsidRDefault="00882D09">
      <w:pPr>
        <w:pStyle w:val="LO-Normal"/>
        <w:jc w:val="right"/>
        <w:rPr>
          <w:color w:val="000000"/>
          <w:sz w:val="20"/>
          <w:szCs w:val="20"/>
        </w:rPr>
      </w:pPr>
      <w:r>
        <w:rPr>
          <w:color w:val="000000"/>
          <w:sz w:val="20"/>
          <w:szCs w:val="20"/>
        </w:rPr>
        <w:t>(Confucius)</w:t>
      </w:r>
    </w:p>
    <w:p w:rsidR="00B129A8" w:rsidRDefault="00B129A8">
      <w:pPr>
        <w:pStyle w:val="LO-Normal"/>
        <w:jc w:val="right"/>
        <w:rPr>
          <w:color w:val="000000"/>
          <w:sz w:val="20"/>
          <w:szCs w:val="20"/>
        </w:rPr>
      </w:pPr>
    </w:p>
    <w:p w:rsidR="00B129A8" w:rsidRDefault="00882D09">
      <w:pPr>
        <w:pStyle w:val="LO-Normal"/>
        <w:jc w:val="right"/>
        <w:rPr>
          <w:color w:val="000000"/>
          <w:sz w:val="20"/>
          <w:szCs w:val="20"/>
        </w:rPr>
      </w:pPr>
      <w:r>
        <w:rPr>
          <w:color w:val="000000"/>
          <w:sz w:val="20"/>
          <w:szCs w:val="20"/>
        </w:rPr>
        <w:t>Along with “Antimatter” and “Dark Matter” we’ve recently discovered the existence of “Doesn’t Matter” which appears to have no effect on the universe whatsoever.</w:t>
      </w:r>
    </w:p>
    <w:p w:rsidR="00B129A8" w:rsidRDefault="00882D09">
      <w:pPr>
        <w:pStyle w:val="LO-Normal"/>
        <w:jc w:val="right"/>
        <w:rPr>
          <w:color w:val="000000"/>
          <w:sz w:val="20"/>
          <w:szCs w:val="20"/>
        </w:rPr>
      </w:pPr>
      <w:r>
        <w:rPr>
          <w:color w:val="000000"/>
          <w:sz w:val="20"/>
          <w:szCs w:val="20"/>
        </w:rPr>
        <w:t>(Rich Tennant)</w:t>
      </w:r>
    </w:p>
    <w:p w:rsidR="00B129A8" w:rsidRDefault="00B129A8">
      <w:pPr>
        <w:pStyle w:val="LO-Normal"/>
        <w:jc w:val="right"/>
        <w:rPr>
          <w:color w:val="000000"/>
          <w:sz w:val="20"/>
          <w:szCs w:val="20"/>
        </w:rPr>
      </w:pPr>
    </w:p>
    <w:p w:rsidR="00B129A8" w:rsidRDefault="00882D09">
      <w:pPr>
        <w:pStyle w:val="LO-Normal"/>
        <w:jc w:val="right"/>
        <w:rPr>
          <w:color w:val="000000"/>
          <w:sz w:val="20"/>
          <w:szCs w:val="20"/>
        </w:rPr>
      </w:pPr>
      <w:r>
        <w:rPr>
          <w:color w:val="000000"/>
          <w:sz w:val="20"/>
          <w:szCs w:val="20"/>
        </w:rPr>
        <w:t xml:space="preserve">The really hard </w:t>
      </w:r>
      <w:r>
        <w:rPr>
          <w:color w:val="000000"/>
          <w:sz w:val="20"/>
          <w:szCs w:val="20"/>
        </w:rPr>
        <w:t>problems are great because we know they'll require a crazy new idea.</w:t>
      </w:r>
    </w:p>
    <w:p w:rsidR="00B129A8" w:rsidRDefault="00882D09">
      <w:pPr>
        <w:pStyle w:val="LO-Normal"/>
        <w:jc w:val="right"/>
        <w:rPr>
          <w:color w:val="000000"/>
          <w:sz w:val="20"/>
          <w:szCs w:val="20"/>
        </w:rPr>
      </w:pPr>
      <w:r>
        <w:rPr>
          <w:color w:val="000000"/>
          <w:sz w:val="20"/>
          <w:szCs w:val="20"/>
        </w:rPr>
        <w:t>(Mike Turner in Panek 2011, p. 195)</w:t>
      </w:r>
    </w:p>
    <w:p w:rsidR="00B129A8" w:rsidRDefault="00B129A8">
      <w:pPr>
        <w:pStyle w:val="LO-Normal"/>
        <w:jc w:val="right"/>
        <w:rPr>
          <w:color w:val="000000"/>
          <w:sz w:val="20"/>
          <w:szCs w:val="20"/>
        </w:rPr>
      </w:pPr>
    </w:p>
    <w:p w:rsidR="00B129A8" w:rsidRDefault="00B129A8">
      <w:pPr>
        <w:pStyle w:val="LO-Normal"/>
        <w:jc w:val="both"/>
        <w:rPr>
          <w:color w:val="000000"/>
        </w:rPr>
      </w:pPr>
    </w:p>
    <w:p w:rsidR="00B129A8" w:rsidRDefault="00882D09">
      <w:pPr>
        <w:pStyle w:val="LO-Normal"/>
        <w:jc w:val="both"/>
        <w:rPr>
          <w:color w:val="000000"/>
        </w:rPr>
      </w:pPr>
      <w:r>
        <w:rPr>
          <w:color w:val="000000"/>
        </w:rPr>
        <w:t>We strongly emphasize that this chapter is neither a history of dark matter, nor a presentation of the main theories on this topic. We will try to f</w:t>
      </w:r>
      <w:r>
        <w:rPr>
          <w:color w:val="000000"/>
        </w:rPr>
        <w:t>urnish a framework (not a solution) for dark matter and dark energy. Mainly, we will apply the EDWs perspective to only some aspects of dark matter.</w:t>
      </w:r>
      <w:r>
        <w:rPr>
          <w:rStyle w:val="FootnoteReference"/>
          <w:color w:val="000000"/>
        </w:rPr>
        <w:footnoteReference w:id="218"/>
      </w:r>
      <w:r>
        <w:rPr>
          <w:color w:val="000000"/>
        </w:rPr>
        <w:t xml:space="preserve"> In</w:t>
      </w:r>
      <w:r>
        <w:rPr>
          <w:color w:val="000000"/>
        </w:rPr>
        <w:t xml:space="preserve"> t</w:t>
      </w:r>
      <w:r>
        <w:rPr>
          <w:color w:val="000000"/>
        </w:rPr>
        <w:t xml:space="preserve">he first part, we shortly present the EDWs perspective, in the second part we </w:t>
      </w:r>
      <w:r>
        <w:rPr>
          <w:color w:val="000000"/>
        </w:rPr>
        <w:t>analyse</w:t>
      </w:r>
      <w:r>
        <w:rPr>
          <w:color w:val="000000"/>
        </w:rPr>
        <w:t xml:space="preserve"> some aspects of the dark matter from our perspective, in the last part we introduce very few information supporting the ex</w:t>
      </w:r>
      <w:r>
        <w:rPr>
          <w:color w:val="000000"/>
        </w:rPr>
        <w:t>istence of the “mega-EW”. We claim that the “dark matter” does not exist for the macro-entit</w:t>
      </w:r>
      <w:r>
        <w:rPr>
          <w:color w:val="000000"/>
        </w:rPr>
        <w:t>i</w:t>
      </w:r>
      <w:r>
        <w:rPr>
          <w:color w:val="000000"/>
        </w:rPr>
        <w:t xml:space="preserve">es (planets that form galaxies and clusters of galaxies) </w:t>
      </w:r>
      <w:r>
        <w:rPr>
          <w:color w:val="000000"/>
        </w:rPr>
        <w:t xml:space="preserve">which </w:t>
      </w:r>
      <w:r>
        <w:rPr>
          <w:color w:val="000000"/>
        </w:rPr>
        <w:t>belong to the macro-EW, but it exists in an EDW, the “mega-EW”.</w:t>
      </w:r>
    </w:p>
    <w:p w:rsidR="00B129A8" w:rsidRDefault="00B129A8">
      <w:pPr>
        <w:pStyle w:val="LO-Normal"/>
        <w:jc w:val="both"/>
        <w:rPr>
          <w:color w:val="000000"/>
        </w:rPr>
      </w:pPr>
    </w:p>
    <w:p w:rsidR="00B129A8" w:rsidRDefault="00882D09">
      <w:pPr>
        <w:pStyle w:val="LO-Normal"/>
        <w:jc w:val="both"/>
        <w:rPr>
          <w:rFonts w:eastAsia="Arial" w:cs="Arial"/>
          <w:b/>
          <w:color w:val="000000"/>
        </w:rPr>
      </w:pPr>
      <w:r>
        <w:rPr>
          <w:rFonts w:eastAsia="Arial" w:cs="Arial"/>
          <w:b/>
          <w:color w:val="000000"/>
        </w:rPr>
        <w:t>6.1 Rethinking “dark matter” within</w:t>
      </w:r>
      <w:r>
        <w:rPr>
          <w:rFonts w:eastAsia="Arial" w:cs="Arial"/>
          <w:b/>
          <w:color w:val="000000"/>
        </w:rPr>
        <w:t xml:space="preserve"> the EDWs perspective</w:t>
      </w:r>
    </w:p>
    <w:p w:rsidR="00B129A8" w:rsidRDefault="00882D09">
      <w:pPr>
        <w:pStyle w:val="LO-Normal"/>
        <w:jc w:val="both"/>
        <w:rPr>
          <w:color w:val="000000"/>
        </w:rPr>
      </w:pPr>
      <w:r>
        <w:rPr>
          <w:rFonts w:eastAsia="Arial" w:cs="Arial"/>
          <w:color w:val="000000"/>
        </w:rPr>
        <w:t>In our days, the most difficult problem of Cosmology is the dark matter and the dark energy.</w:t>
      </w:r>
      <w:r>
        <w:rPr>
          <w:rStyle w:val="FootnoteReference"/>
          <w:color w:val="000000"/>
        </w:rPr>
        <w:footnoteReference w:id="219"/>
      </w:r>
      <w:r>
        <w:rPr>
          <w:rFonts w:eastAsia="Arial" w:cs="Arial"/>
          <w:color w:val="000000"/>
        </w:rPr>
        <w:t xml:space="preserve"> What is dark matter? C</w:t>
      </w:r>
      <w:r>
        <w:rPr>
          <w:rFonts w:cs="Times New Roman"/>
          <w:color w:val="000000"/>
        </w:rPr>
        <w:t>ontemporary thinkers believe that the gravity of</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dark matter must therefore be the “glue” that holds galaxies like our</w:t>
      </w:r>
      <w:r>
        <w:rPr>
          <w:rFonts w:cs="Times New Roman"/>
          <w:color w:val="000000"/>
          <w:sz w:val="20"/>
          <w:szCs w:val="20"/>
        </w:rPr>
        <w:t xml:space="preserve"> own together. The fate of the universe itself seems to hinge on the total amount of dark matter and the properties of a mysterious form of energy—often called </w:t>
      </w:r>
      <w:r>
        <w:rPr>
          <w:rFonts w:cs="Times New Roman"/>
          <w:i/>
          <w:iCs/>
          <w:color w:val="000000"/>
          <w:sz w:val="20"/>
          <w:szCs w:val="20"/>
        </w:rPr>
        <w:t>dark energy</w:t>
      </w:r>
      <w:r>
        <w:rPr>
          <w:rFonts w:cs="Times New Roman"/>
          <w:color w:val="000000"/>
          <w:sz w:val="20"/>
          <w:szCs w:val="20"/>
        </w:rPr>
        <w:t>—that appears to be counteracting the effects of gravity on large scales. (</w:t>
      </w:r>
      <w:r>
        <w:rPr>
          <w:rFonts w:eastAsia="Arial" w:cs="Times New Roman"/>
          <w:color w:val="000000"/>
          <w:sz w:val="20"/>
          <w:szCs w:val="20"/>
        </w:rPr>
        <w:t>Bennett et</w:t>
      </w:r>
      <w:r>
        <w:rPr>
          <w:rFonts w:eastAsia="Arial" w:cs="Times New Roman"/>
          <w:color w:val="000000"/>
          <w:sz w:val="20"/>
          <w:szCs w:val="20"/>
        </w:rPr>
        <w:t xml:space="preserve"> al. 2010, </w:t>
      </w:r>
      <w:r>
        <w:rPr>
          <w:rFonts w:cs="Times New Roman"/>
          <w:color w:val="000000"/>
          <w:sz w:val="20"/>
          <w:szCs w:val="20"/>
        </w:rPr>
        <w:t>445)</w:t>
      </w:r>
    </w:p>
    <w:p w:rsidR="00B129A8" w:rsidRDefault="00882D09">
      <w:pPr>
        <w:pStyle w:val="LO-Normal"/>
        <w:jc w:val="both"/>
        <w:rPr>
          <w:color w:val="000000"/>
        </w:rPr>
      </w:pPr>
      <w:r>
        <w:rPr>
          <w:rFonts w:cs="Times New Roman"/>
          <w:color w:val="000000"/>
          <w:sz w:val="20"/>
          <w:szCs w:val="20"/>
        </w:rPr>
        <w:tab/>
        <w:t xml:space="preserve">Dark matter is the name given to mass that emits no detectable radiation; we infer its existence from its gravitational effects… </w:t>
      </w:r>
      <w:r>
        <w:rPr>
          <w:rFonts w:eastAsia="Meridien-Roman, 'MS Mincho'" w:cs="Times New Roman"/>
          <w:i/>
          <w:iCs/>
          <w:color w:val="000000"/>
          <w:sz w:val="20"/>
          <w:szCs w:val="20"/>
        </w:rPr>
        <w:t xml:space="preserve">dark matter </w:t>
      </w:r>
      <w:r>
        <w:rPr>
          <w:rFonts w:eastAsia="Meridien-Roman, 'MS Mincho'" w:cs="Times New Roman"/>
          <w:color w:val="000000"/>
          <w:sz w:val="20"/>
          <w:szCs w:val="20"/>
        </w:rPr>
        <w:t>is the name we give to whatever unseen influence provides the gravity needed to explain the motion</w:t>
      </w:r>
      <w:r>
        <w:rPr>
          <w:rFonts w:eastAsia="Meridien-Roman, 'MS Mincho'" w:cs="Times New Roman"/>
          <w:color w:val="000000"/>
          <w:sz w:val="20"/>
          <w:szCs w:val="20"/>
        </w:rPr>
        <w:t xml:space="preserve">s we observe. Dark energy is the name given to the unseen influence that may be causing the expansion of the universe to accelerate with time. </w:t>
      </w:r>
      <w:r>
        <w:rPr>
          <w:rFonts w:cs="Times New Roman"/>
          <w:color w:val="000000"/>
          <w:sz w:val="20"/>
          <w:szCs w:val="20"/>
        </w:rPr>
        <w:t>(Bennett et al. 2010, 446-7)</w:t>
      </w:r>
      <w:r>
        <w:rPr>
          <w:rStyle w:val="FootnoteReference"/>
          <w:rFonts w:cs="Times New Roman"/>
          <w:color w:val="000000"/>
          <w:sz w:val="20"/>
          <w:szCs w:val="20"/>
        </w:rPr>
        <w:footnoteReference w:id="220"/>
      </w:r>
    </w:p>
    <w:p w:rsidR="00B129A8" w:rsidRDefault="00B129A8">
      <w:pPr>
        <w:pStyle w:val="LO-Normal"/>
        <w:jc w:val="both"/>
        <w:rPr>
          <w:color w:val="000000"/>
        </w:rPr>
      </w:pPr>
    </w:p>
    <w:p w:rsidR="00B129A8" w:rsidRDefault="00882D09">
      <w:pPr>
        <w:pStyle w:val="LO-Normal"/>
        <w:jc w:val="both"/>
        <w:rPr>
          <w:color w:val="000000"/>
        </w:rPr>
      </w:pPr>
      <w:r>
        <w:rPr>
          <w:rFonts w:eastAsia="Meridien-Roman, 'MS Mincho'" w:cs="Times New Roman"/>
          <w:color w:val="000000"/>
          <w:sz w:val="20"/>
          <w:szCs w:val="20"/>
        </w:rPr>
        <w:t>Every object on a merry-go-round goes around the center in the same amount of time (the rotation period of the merry-go-round). But because objects farther from the center move in larger circles, they must move at faster speeds. The speed is proportiona</w:t>
      </w:r>
      <w:r>
        <w:rPr>
          <w:rFonts w:eastAsia="Meridien-Roman, 'MS Mincho'" w:cs="Times New Roman"/>
          <w:color w:val="000000"/>
          <w:sz w:val="20"/>
          <w:szCs w:val="20"/>
        </w:rPr>
        <w:t xml:space="preserve">l to distance from the center, so the plot illustrating the relationship between speed and distance is a steadily rising straight line (Figure 16.1a). In contrast, orbital speeds in our solar system </w:t>
      </w:r>
      <w:r>
        <w:rPr>
          <w:rFonts w:eastAsia="Meridien-Roman, 'MS Mincho'" w:cs="Times New Roman"/>
          <w:i/>
          <w:iCs/>
          <w:color w:val="000000"/>
          <w:sz w:val="20"/>
          <w:szCs w:val="20"/>
        </w:rPr>
        <w:t xml:space="preserve">decrease </w:t>
      </w:r>
      <w:r>
        <w:rPr>
          <w:rFonts w:eastAsia="Meridien-Roman, 'MS Mincho'" w:cs="Times New Roman"/>
          <w:color w:val="000000"/>
          <w:sz w:val="20"/>
          <w:szCs w:val="20"/>
        </w:rPr>
        <w:t xml:space="preserve">with distance from the Sun (Figure 16.1b). This </w:t>
      </w:r>
      <w:r>
        <w:rPr>
          <w:rFonts w:eastAsia="Meridien-Roman, 'MS Mincho'" w:cs="Times New Roman"/>
          <w:color w:val="000000"/>
          <w:sz w:val="20"/>
          <w:szCs w:val="20"/>
        </w:rPr>
        <w:t xml:space="preserve">drop-off in speed with distance occurs because virtually all the mass of the solar system is concentrated in the Sun. The gravitational force holding a planet in its orbit therefore decreases with distance from the Sun, and a smaller force means. (Bennett </w:t>
      </w:r>
      <w:r>
        <w:rPr>
          <w:rFonts w:eastAsia="Meridien-Roman, 'MS Mincho'" w:cs="Times New Roman"/>
          <w:color w:val="000000"/>
          <w:sz w:val="20"/>
          <w:szCs w:val="20"/>
        </w:rPr>
        <w:t>et al. 2010, p. 447)</w:t>
      </w:r>
      <w:r>
        <w:rPr>
          <w:rStyle w:val="FootnoteReference"/>
          <w:rFonts w:eastAsia="Meridien-Roman, 'MS Mincho'" w:cs="Times New Roman"/>
          <w:color w:val="000000"/>
          <w:sz w:val="20"/>
          <w:szCs w:val="20"/>
        </w:rPr>
        <w:footnoteReference w:id="221"/>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The question</w:t>
      </w:r>
      <w:r>
        <w:rPr>
          <w:rFonts w:cs="Times New Roman"/>
          <w:color w:val="000000"/>
        </w:rPr>
        <w:t xml:space="preserve"> is th</w:t>
      </w:r>
      <w:r>
        <w:rPr>
          <w:rFonts w:cs="Times New Roman"/>
          <w:color w:val="000000"/>
        </w:rPr>
        <w:t>e following</w:t>
      </w:r>
      <w:r>
        <w:rPr>
          <w:rFonts w:cs="Times New Roman"/>
          <w:color w:val="000000"/>
        </w:rPr>
        <w:t xml:space="preserve">: </w:t>
      </w:r>
      <w:r>
        <w:rPr>
          <w:rFonts w:cs="Times New Roman"/>
          <w:color w:val="000000"/>
        </w:rPr>
        <w:t>“</w:t>
      </w:r>
      <w:r>
        <w:rPr>
          <w:rFonts w:cs="Times New Roman"/>
          <w:color w:val="000000"/>
        </w:rPr>
        <w:t>Why the stars/planets situated farther from the center of a galaxy, for instance, have such great speed in their orbital movement around the center of galaxy?</w:t>
      </w:r>
      <w:r>
        <w:rPr>
          <w:rFonts w:cs="Times New Roman"/>
          <w:color w:val="000000"/>
        </w:rPr>
        <w:t>”</w:t>
      </w:r>
      <w:r>
        <w:rPr>
          <w:rFonts w:cs="Times New Roman"/>
          <w:color w:val="000000"/>
        </w:rPr>
        <w:t xml:space="preserve"> Instead the speed of stars to decrease from the stars situated in the center toward the stars situated at the margin, their speeds increase! It was believed that this speed is produced by the gravity, and in the center of galaxy the gravity is the greates</w:t>
      </w:r>
      <w:r>
        <w:rPr>
          <w:rFonts w:cs="Times New Roman"/>
          <w:color w:val="000000"/>
        </w:rPr>
        <w:t xml:space="preserve">t because in the center there is the greatest amount of mass that produces the gravity. So, the dark matter (an unknown matter) partially determines the speed of any star in a galaxy. Nobody has any idea what kind of “matter” is this </w:t>
      </w:r>
      <w:r>
        <w:rPr>
          <w:rFonts w:cs="Times New Roman"/>
          <w:color w:val="000000"/>
        </w:rPr>
        <w:t>“</w:t>
      </w:r>
      <w:r>
        <w:rPr>
          <w:rFonts w:cs="Times New Roman"/>
          <w:color w:val="000000"/>
        </w:rPr>
        <w:t>dark matter</w:t>
      </w:r>
      <w:r>
        <w:rPr>
          <w:rFonts w:cs="Times New Roman"/>
          <w:color w:val="000000"/>
        </w:rPr>
        <w:t>”</w:t>
      </w:r>
      <w:r>
        <w:rPr>
          <w:rFonts w:cs="Times New Roman"/>
          <w:color w:val="000000"/>
        </w:rPr>
        <w:t>. Only ce</w:t>
      </w:r>
      <w:r>
        <w:rPr>
          <w:rFonts w:cs="Times New Roman"/>
          <w:color w:val="000000"/>
        </w:rPr>
        <w:t>rtain physical processes indicate, indirectly, the “effects”, the “influence” of dark matter within a galaxy. It was the first physical process that determined the appearance of “dark matter” in cosmology. Amazing, it was based on the incredible physical d</w:t>
      </w:r>
      <w:r>
        <w:rPr>
          <w:rFonts w:cs="Times New Roman"/>
          <w:color w:val="000000"/>
        </w:rPr>
        <w:t>ifference between the movements of planets within our Solar System and the movements of stars/planets within a galaxy! Instead the speed of stars decrease with distance from the center of a galaxy (where it is the greatest gravitational field), at the marg</w:t>
      </w:r>
      <w:r>
        <w:rPr>
          <w:rFonts w:cs="Times New Roman"/>
          <w:color w:val="000000"/>
        </w:rPr>
        <w:t>in of galaxy, the stars have the same speed as the stars close to the center of galaxy. Something that cannot be explained (“dark matter”) holds together all stars and planets of any galaxy. There are direct and indirect methods of detecting the dark matte</w:t>
      </w:r>
      <w:r>
        <w:rPr>
          <w:rFonts w:cs="Times New Roman"/>
          <w:color w:val="000000"/>
        </w:rPr>
        <w:t>r.</w:t>
      </w:r>
      <w:r>
        <w:rPr>
          <w:rStyle w:val="FootnoteReference"/>
          <w:color w:val="000000"/>
        </w:rPr>
        <w:footnoteReference w:id="222"/>
      </w:r>
      <w:r>
        <w:rPr>
          <w:rFonts w:cs="Times New Roman"/>
          <w:color w:val="000000"/>
        </w:rPr>
        <w:t xml:space="preserve"> (Mitsou 2019) For instance, the amount of dark matter in a galaxy is determined by comparing the mass of galaxy with its luminosity (mass-to-light ratio).</w:t>
      </w:r>
      <w:r>
        <w:rPr>
          <w:rStyle w:val="FootnoteReference"/>
          <w:rFonts w:cs="Times New Roman"/>
          <w:color w:val="000000"/>
        </w:rPr>
        <w:footnoteReference w:id="223"/>
      </w:r>
      <w:r>
        <w:rPr>
          <w:rFonts w:cs="Times New Roman"/>
          <w:color w:val="000000"/>
        </w:rPr>
        <w:t xml:space="preserve"> </w:t>
      </w:r>
      <w:r>
        <w:rPr>
          <w:rFonts w:cs="Times New Roman"/>
          <w:i/>
          <w:iCs/>
          <w:color w:val="000000"/>
        </w:rPr>
        <w:t>The main problem is that plotting “</w:t>
      </w:r>
      <w:r>
        <w:rPr>
          <w:rFonts w:eastAsia="Meridien-Roman, 'MS Mincho'" w:cs="Times New Roman"/>
          <w:i/>
          <w:iCs/>
          <w:color w:val="000000"/>
        </w:rPr>
        <w:t xml:space="preserve">the orbital </w:t>
      </w:r>
      <w:r>
        <w:rPr>
          <w:rFonts w:eastAsia="Meridien-Roman, 'MS Mincho'" w:cs="Times New Roman"/>
          <w:i/>
          <w:iCs/>
          <w:color w:val="000000"/>
        </w:rPr>
        <w:t>speeds observed at different distances for most spiral galaxies shows that these speeds do not drop off with distance from the center (…).” (Bennett et al. 2010)</w:t>
      </w:r>
      <w:r>
        <w:rPr>
          <w:rFonts w:eastAsia="Meridien-Roman, 'MS Mincho'" w:cs="Times New Roman"/>
          <w:color w:val="000000"/>
        </w:rPr>
        <w:t xml:space="preserve"> It is believed that in the first billions years of the “universe”, the dark matter had no role</w:t>
      </w:r>
      <w:r>
        <w:rPr>
          <w:rFonts w:eastAsia="Meridien-Roman, 'MS Mincho'" w:cs="Times New Roman"/>
          <w:color w:val="000000"/>
        </w:rPr>
        <w:t xml:space="preserve"> even if it was present</w:t>
      </w:r>
      <w:r>
        <w:rPr>
          <w:rFonts w:eastAsia="Meridien-Roman, 'MS Mincho'" w:cs="Times New Roman"/>
          <w:color w:val="000000"/>
        </w:rPr>
        <w:t xml:space="preserve"> even</w:t>
      </w:r>
      <w:r>
        <w:rPr>
          <w:rFonts w:eastAsia="Meridien-Roman, 'MS Mincho'" w:cs="Times New Roman"/>
          <w:color w:val="000000"/>
        </w:rPr>
        <w:t xml:space="preserve"> in that period! In fact, we consider that the EW of dark matter appeared when, in the macro-EW, galaxies and cluster of galaxies were formed. It means that if any galaxy was not formed in a particular place than there was no ED</w:t>
      </w:r>
      <w:r>
        <w:rPr>
          <w:rFonts w:eastAsia="Meridien-Roman, 'MS Mincho'" w:cs="Times New Roman"/>
          <w:color w:val="000000"/>
        </w:rPr>
        <w:t>W which has the “mega-entities” which correspond to the galaxies.</w:t>
      </w:r>
    </w:p>
    <w:p w:rsidR="00B129A8" w:rsidRDefault="00B129A8">
      <w:pPr>
        <w:pStyle w:val="LO-Normal"/>
        <w:jc w:val="both"/>
        <w:rPr>
          <w:color w:val="000000"/>
        </w:rPr>
      </w:pPr>
    </w:p>
    <w:p w:rsidR="00B129A8" w:rsidRDefault="00882D09">
      <w:pPr>
        <w:pStyle w:val="LO-Normal"/>
        <w:jc w:val="both"/>
        <w:rPr>
          <w:color w:val="000000"/>
        </w:rPr>
      </w:pPr>
      <w:r>
        <w:rPr>
          <w:rFonts w:eastAsia="Meridien-Roman, 'MS Mincho'" w:cs="Times New Roman"/>
          <w:color w:val="000000"/>
          <w:sz w:val="20"/>
        </w:rPr>
        <w:t xml:space="preserve">The evidence for </w:t>
      </w:r>
      <w:r>
        <w:rPr>
          <w:color w:val="000000"/>
          <w:sz w:val="20"/>
        </w:rPr>
        <w:t xml:space="preserve">the existence of dark matter is varied and compelling. It comes from cosmic structures on all scales and across all epochs: from the smallest, dark-matter-dominated dwarf </w:t>
      </w:r>
      <w:r>
        <w:rPr>
          <w:color w:val="000000"/>
          <w:sz w:val="20"/>
        </w:rPr>
        <w:t xml:space="preserve">galaxies (e.g. [2]), through the largest clusters of galaxies (e.g. [3]), to the large-scale structure of the Universe (e.g. [4]) and back to the very seeds of cosmic structure reflected in the temperature of the cosmic background </w:t>
      </w:r>
      <w:r>
        <w:rPr>
          <w:rFonts w:eastAsia="Arial" w:cs="Arial"/>
          <w:color w:val="000000"/>
          <w:sz w:val="20"/>
        </w:rPr>
        <w:t xml:space="preserve">radiation (CMB; e.g. </w:t>
      </w:r>
      <w:r>
        <w:rPr>
          <w:rFonts w:eastAsia="Arial" w:cs="Arial"/>
          <w:color w:val="000000"/>
          <w:sz w:val="20"/>
        </w:rPr>
        <w:t>[1]).</w:t>
      </w:r>
      <w:r>
        <w:rPr>
          <w:rFonts w:eastAsia="Meridien-Roman, 'MS Mincho'" w:cs="Times New Roman"/>
          <w:color w:val="000000"/>
          <w:sz w:val="20"/>
        </w:rPr>
        <w:t xml:space="preserve"> (Zavala and Frenk 2019, p. 1)</w:t>
      </w:r>
    </w:p>
    <w:p w:rsidR="00B129A8" w:rsidRDefault="00B129A8">
      <w:pPr>
        <w:pStyle w:val="LO-Normal"/>
        <w:jc w:val="both"/>
        <w:rPr>
          <w:color w:val="000000"/>
        </w:rPr>
      </w:pPr>
    </w:p>
    <w:p w:rsidR="00B129A8" w:rsidRDefault="00882D09">
      <w:pPr>
        <w:pStyle w:val="LO-Normal"/>
        <w:jc w:val="both"/>
      </w:pPr>
      <w:r>
        <w:rPr>
          <w:rFonts w:eastAsia="Arial" w:cs="Arial"/>
          <w:color w:val="000000"/>
        </w:rPr>
        <w:t xml:space="preserve">Probably, there are the mega-entities </w:t>
      </w:r>
      <w:r>
        <w:rPr>
          <w:rFonts w:eastAsia="Arial" w:cs="Arial"/>
          <w:color w:val="000000"/>
        </w:rPr>
        <w:t xml:space="preserve">which </w:t>
      </w:r>
      <w:r>
        <w:rPr>
          <w:rFonts w:eastAsia="Arial" w:cs="Arial"/>
          <w:color w:val="000000"/>
        </w:rPr>
        <w:t xml:space="preserve">correspond to the individual galaxies, but there are also the mega-entities </w:t>
      </w:r>
      <w:r>
        <w:rPr>
          <w:rFonts w:eastAsia="Arial" w:cs="Arial"/>
          <w:color w:val="000000"/>
        </w:rPr>
        <w:t xml:space="preserve">which </w:t>
      </w:r>
      <w:r>
        <w:rPr>
          <w:rFonts w:eastAsia="Arial" w:cs="Arial"/>
          <w:color w:val="000000"/>
        </w:rPr>
        <w:t xml:space="preserve">correspond to the clusters of galaxies. </w:t>
      </w:r>
      <w:r>
        <w:rPr>
          <w:rFonts w:cs="Times New Roman"/>
          <w:color w:val="000000"/>
        </w:rPr>
        <w:t>Krauss (2012)</w:t>
      </w:r>
      <w:r>
        <w:rPr>
          <w:rStyle w:val="FootnoteReference"/>
          <w:rFonts w:cs="Times New Roman"/>
          <w:color w:val="000000"/>
        </w:rPr>
        <w:footnoteReference w:id="224"/>
      </w:r>
      <w:r>
        <w:rPr>
          <w:rFonts w:cs="Times New Roman"/>
          <w:color w:val="000000"/>
        </w:rPr>
        <w:t xml:space="preserve"> mentioned the</w:t>
      </w:r>
      <w:r>
        <w:rPr>
          <w:rFonts w:cs="Times New Roman"/>
          <w:color w:val="000000"/>
        </w:rPr>
        <w:t xml:space="preserve"> names of some important people working in cosmology in the first decades of the 20</w:t>
      </w:r>
      <w:r>
        <w:rPr>
          <w:rFonts w:cs="Times New Roman"/>
          <w:color w:val="000000"/>
          <w:vertAlign w:val="superscript"/>
        </w:rPr>
        <w:t>th</w:t>
      </w:r>
      <w:r>
        <w:rPr>
          <w:rFonts w:cs="Times New Roman"/>
          <w:color w:val="000000"/>
        </w:rPr>
        <w:t xml:space="preserve"> century</w:t>
      </w:r>
      <w:r>
        <w:rPr>
          <w:rStyle w:val="FootnoteReference"/>
          <w:rFonts w:cs="Times New Roman"/>
          <w:color w:val="000000"/>
        </w:rPr>
        <w:footnoteReference w:id="225"/>
      </w:r>
      <w:r>
        <w:rPr>
          <w:rStyle w:val="FootnoteSymbol"/>
          <w:rFonts w:cs="Times New Roman"/>
          <w:color w:val="000000"/>
        </w:rPr>
        <w:t xml:space="preserve"> (but we added other persons on his list)</w:t>
      </w:r>
      <w:r>
        <w:rPr>
          <w:rFonts w:cs="Times New Roman"/>
          <w:color w:val="000000"/>
        </w:rPr>
        <w:t>:</w:t>
      </w:r>
    </w:p>
    <w:p w:rsidR="00B129A8" w:rsidRDefault="00882D09">
      <w:pPr>
        <w:pStyle w:val="LO-Normal"/>
        <w:numPr>
          <w:ilvl w:val="0"/>
          <w:numId w:val="24"/>
        </w:numPr>
        <w:ind w:left="0" w:firstLine="0"/>
        <w:jc w:val="both"/>
        <w:rPr>
          <w:color w:val="000000"/>
        </w:rPr>
      </w:pPr>
      <w:r>
        <w:rPr>
          <w:color w:val="000000"/>
        </w:rPr>
        <w:t xml:space="preserve">Lord Kelvin who introduced the </w:t>
      </w:r>
      <w:r>
        <w:rPr>
          <w:color w:val="000000"/>
        </w:rPr>
        <w:t>“dark bodies” and Poincare (1906) who used “dark matter”. (Bucklin 2017)</w:t>
      </w:r>
    </w:p>
    <w:p w:rsidR="00B129A8" w:rsidRDefault="00882D09">
      <w:pPr>
        <w:pStyle w:val="LO-Normal"/>
        <w:numPr>
          <w:ilvl w:val="0"/>
          <w:numId w:val="8"/>
        </w:numPr>
        <w:ind w:left="0" w:firstLine="0"/>
        <w:jc w:val="both"/>
        <w:rPr>
          <w:color w:val="000000"/>
        </w:rPr>
      </w:pPr>
      <w:r>
        <w:rPr>
          <w:color w:val="000000"/>
        </w:rPr>
        <w:t>Lemaitre who proposed the Big Bang in 1920’s.</w:t>
      </w:r>
    </w:p>
    <w:p w:rsidR="00B129A8" w:rsidRDefault="00882D09">
      <w:pPr>
        <w:pStyle w:val="LO-Normal"/>
        <w:numPr>
          <w:ilvl w:val="0"/>
          <w:numId w:val="8"/>
        </w:numPr>
        <w:ind w:left="0" w:firstLine="0"/>
        <w:jc w:val="both"/>
        <w:rPr>
          <w:color w:val="000000"/>
        </w:rPr>
      </w:pPr>
      <w:r>
        <w:rPr>
          <w:rFonts w:cs="Times New Roman"/>
          <w:color w:val="000000"/>
        </w:rPr>
        <w:t>Hubble, one of the most important astronomers</w:t>
      </w:r>
      <w:r>
        <w:rPr>
          <w:rStyle w:val="FootnoteReference"/>
          <w:rFonts w:cs="Times New Roman"/>
          <w:color w:val="000000"/>
        </w:rPr>
        <w:footnoteReference w:id="226"/>
      </w:r>
      <w:r>
        <w:rPr>
          <w:rFonts w:cs="Times New Roman"/>
          <w:color w:val="000000"/>
        </w:rPr>
        <w:t>: together with Milton Humason, he proposed the “Hubble law”: “There is a linear relationship between recessional velocity and galaxy distance. Namely, galaxies that are ever more distant are moving away from us with faster velocities!” (Krauss 2</w:t>
      </w:r>
      <w:r>
        <w:rPr>
          <w:rFonts w:cs="Times New Roman"/>
          <w:color w:val="000000"/>
        </w:rPr>
        <w:t>012, p. 33)</w:t>
      </w:r>
      <w:r>
        <w:rPr>
          <w:rStyle w:val="FootnoteReference"/>
          <w:rFonts w:cs="Times New Roman"/>
          <w:color w:val="000000"/>
        </w:rPr>
        <w:footnoteReference w:id="227"/>
      </w:r>
    </w:p>
    <w:p w:rsidR="00B129A8" w:rsidRDefault="00882D09">
      <w:pPr>
        <w:pStyle w:val="LO-Normal"/>
        <w:numPr>
          <w:ilvl w:val="0"/>
          <w:numId w:val="8"/>
        </w:numPr>
        <w:ind w:left="0" w:firstLine="0"/>
        <w:jc w:val="both"/>
        <w:rPr>
          <w:color w:val="000000"/>
        </w:rPr>
      </w:pPr>
      <w:r>
        <w:rPr>
          <w:color w:val="000000"/>
        </w:rPr>
        <w:t>Harlow Shapley who indicated that the Milky Way is much larger that it was proposed.</w:t>
      </w:r>
    </w:p>
    <w:p w:rsidR="00B129A8" w:rsidRDefault="00882D09">
      <w:pPr>
        <w:pStyle w:val="LO-Normal"/>
        <w:numPr>
          <w:ilvl w:val="0"/>
          <w:numId w:val="8"/>
        </w:numPr>
        <w:ind w:left="0" w:firstLine="0"/>
        <w:jc w:val="both"/>
        <w:rPr>
          <w:color w:val="000000"/>
        </w:rPr>
      </w:pPr>
      <w:r>
        <w:rPr>
          <w:rFonts w:cs="Times New Roman"/>
          <w:color w:val="000000"/>
        </w:rPr>
        <w:t>Henrietta L</w:t>
      </w:r>
      <w:r>
        <w:rPr>
          <w:rFonts w:cs="Times New Roman"/>
          <w:color w:val="000000"/>
        </w:rPr>
        <w:t>eavitt who showed the “regular relationship between the brightness of Cepheid stars and the period of their variation. Therefore, if one could determine the distance to a single Cepheid of a known period (subsequently determined in 1913), then measuring th</w:t>
      </w:r>
      <w:r>
        <w:rPr>
          <w:rFonts w:cs="Times New Roman"/>
          <w:color w:val="000000"/>
        </w:rPr>
        <w:t>e brightness of other Cepheids of the same period would allow one to determine the distance to these other stars!”</w:t>
      </w:r>
      <w:r>
        <w:rPr>
          <w:rStyle w:val="FootnoteReference"/>
          <w:rFonts w:cs="Times New Roman"/>
          <w:color w:val="000000"/>
        </w:rPr>
        <w:footnoteReference w:id="228"/>
      </w:r>
      <w:r>
        <w:rPr>
          <w:rFonts w:cs="Times New Roman"/>
          <w:color w:val="000000"/>
        </w:rPr>
        <w:t xml:space="preserve"> (Krauss, 2012, p. 30)</w:t>
      </w:r>
    </w:p>
    <w:p w:rsidR="00B129A8" w:rsidRDefault="00882D09">
      <w:pPr>
        <w:pStyle w:val="LO-Normal"/>
        <w:numPr>
          <w:ilvl w:val="0"/>
          <w:numId w:val="8"/>
        </w:numPr>
        <w:ind w:left="0" w:firstLine="0"/>
        <w:jc w:val="both"/>
        <w:rPr>
          <w:color w:val="000000"/>
        </w:rPr>
      </w:pPr>
      <w:r>
        <w:rPr>
          <w:color w:val="000000"/>
        </w:rPr>
        <w:t>Vesto Slipher who “observed in 1912 that the absorption lines from the light coming from all the spiral nebulae</w:t>
      </w:r>
      <w:r>
        <w:rPr>
          <w:color w:val="000000"/>
        </w:rPr>
        <w:t xml:space="preserve"> were almost all shifted systematically toward longer wavelengths (although some, like Andromeda, were shifted toward shorter wavelengths). He correctly inferred that most of these objects therefore were moving away from us with considerable velocities.” (</w:t>
      </w:r>
      <w:r>
        <w:rPr>
          <w:color w:val="000000"/>
        </w:rPr>
        <w:t>Krauss 2012, p. 33)</w:t>
      </w:r>
      <w:r>
        <w:rPr>
          <w:rStyle w:val="FootnoteReference"/>
          <w:color w:val="000000"/>
        </w:rPr>
        <w:footnoteReference w:id="229"/>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By observing stars and hot gas that were ever-farther from the center of our galaxy, Rubin determined that these regions were moving much faster than they should have been if the gravitational force driving their movement was due to the mass of all</w:t>
      </w:r>
      <w:r>
        <w:rPr>
          <w:color w:val="000000"/>
          <w:sz w:val="20"/>
          <w:szCs w:val="20"/>
        </w:rPr>
        <w:t xml:space="preserve"> the observed objects within the galaxy. Due to her work, it eventually became clear to cosmologists that the only way to explain this motion was to posit the existence of significantly more mass in our galaxy than one could account for by adding up the ma</w:t>
      </w:r>
      <w:r>
        <w:rPr>
          <w:color w:val="000000"/>
          <w:sz w:val="20"/>
          <w:szCs w:val="20"/>
        </w:rPr>
        <w:t>ss of all of this hot gas and stars. (Krauss 2012, p. 45)</w:t>
      </w:r>
    </w:p>
    <w:p w:rsidR="00B129A8" w:rsidRDefault="00B129A8">
      <w:pPr>
        <w:pStyle w:val="LO-Normal"/>
        <w:jc w:val="both"/>
        <w:rPr>
          <w:color w:val="000000"/>
        </w:rPr>
      </w:pPr>
    </w:p>
    <w:p w:rsidR="00B129A8" w:rsidRDefault="00882D09">
      <w:pPr>
        <w:pStyle w:val="LO-Normal"/>
        <w:numPr>
          <w:ilvl w:val="0"/>
          <w:numId w:val="25"/>
        </w:numPr>
        <w:ind w:left="0" w:firstLine="0"/>
        <w:jc w:val="both"/>
      </w:pPr>
      <w:r>
        <w:rPr>
          <w:rFonts w:eastAsia="Arial" w:cs="Arial"/>
          <w:color w:val="000000"/>
        </w:rPr>
        <w:t xml:space="preserve">Dutch astronomer Jacobus Kapteyn (1922) and radio astronomy pioneer </w:t>
      </w:r>
      <w:hyperlink r:id="rId27" w:history="1">
        <w:r>
          <w:rPr>
            <w:rStyle w:val="Internetlink"/>
            <w:rFonts w:eastAsia="Arial" w:cs="Arial"/>
            <w:color w:val="000000"/>
            <w:u w:val="none"/>
            <w:shd w:val="clear" w:color="auto" w:fill="FFFFFF"/>
          </w:rPr>
          <w:t>Jan Oort</w:t>
        </w:r>
      </w:hyperlink>
      <w:r>
        <w:rPr>
          <w:rFonts w:eastAsia="Arial" w:cs="Arial"/>
          <w:color w:val="000000"/>
        </w:rPr>
        <w:t xml:space="preserve"> (1932) </w:t>
      </w:r>
      <w:r>
        <w:rPr>
          <w:rFonts w:eastAsia="Arial" w:cs="Arial"/>
          <w:color w:val="000000"/>
        </w:rPr>
        <w:t>h</w:t>
      </w:r>
      <w:r>
        <w:rPr>
          <w:rFonts w:eastAsia="Arial" w:cs="Arial"/>
          <w:color w:val="000000"/>
        </w:rPr>
        <w:t>ypothesized the existence of dark matter.</w:t>
      </w:r>
      <w:bookmarkStart w:id="2" w:name="cite_ref-Patras2014_24-1"/>
      <w:bookmarkEnd w:id="2"/>
    </w:p>
    <w:p w:rsidR="00B129A8" w:rsidRDefault="00882D09">
      <w:pPr>
        <w:pStyle w:val="LO-Normal"/>
        <w:numPr>
          <w:ilvl w:val="0"/>
          <w:numId w:val="9"/>
        </w:numPr>
        <w:ind w:left="0" w:firstLine="0"/>
        <w:jc w:val="both"/>
        <w:rPr>
          <w:rFonts w:eastAsia="Arial" w:cs="Arial"/>
          <w:color w:val="000000"/>
        </w:rPr>
      </w:pPr>
      <w:r>
        <w:rPr>
          <w:rFonts w:eastAsia="Arial" w:cs="Arial"/>
          <w:color w:val="000000"/>
        </w:rPr>
        <w:t>Fritz Zwicky (1933) was among the firsts who presupposed the necessity of “dark matter”, indicated that the rotational velocities of galaxy clusters need much more mass that was present in stars and planets.</w:t>
      </w:r>
      <w:r>
        <w:rPr>
          <w:rStyle w:val="FootnoteReference"/>
          <w:rFonts w:eastAsia="Arial" w:cs="Arial"/>
          <w:color w:val="000000"/>
        </w:rPr>
        <w:footnoteReference w:id="230"/>
      </w:r>
    </w:p>
    <w:p w:rsidR="00B129A8" w:rsidRDefault="00B129A8">
      <w:pPr>
        <w:pStyle w:val="LO-Normal"/>
        <w:ind w:left="720"/>
        <w:jc w:val="both"/>
        <w:rPr>
          <w:rFonts w:eastAsia="Arial" w:cs="Arial"/>
          <w:color w:val="000000"/>
        </w:rPr>
      </w:pPr>
    </w:p>
    <w:p w:rsidR="00B129A8" w:rsidRDefault="00882D09">
      <w:pPr>
        <w:pStyle w:val="LO-Normal"/>
        <w:jc w:val="both"/>
        <w:rPr>
          <w:color w:val="000000"/>
        </w:rPr>
      </w:pPr>
      <w:r>
        <w:rPr>
          <w:rFonts w:eastAsia="Arial" w:cs="Arial"/>
          <w:color w:val="000000"/>
          <w:sz w:val="20"/>
          <w:szCs w:val="20"/>
        </w:rPr>
        <w:t>“If this would be confirmed,” Z</w:t>
      </w:r>
      <w:r>
        <w:rPr>
          <w:rFonts w:eastAsia="Arial" w:cs="Arial"/>
          <w:color w:val="000000"/>
          <w:sz w:val="20"/>
          <w:szCs w:val="20"/>
        </w:rPr>
        <w:t xml:space="preserve">wicky wrote, </w:t>
      </w:r>
      <w:r>
        <w:rPr>
          <w:rFonts w:eastAsia="Arial" w:cs="Arial"/>
          <w:color w:val="000000"/>
          <w:sz w:val="20"/>
          <w:szCs w:val="20"/>
        </w:rPr>
        <w:t>in his 1933 paper. “We would get the surprising result that dark matter is present in much greater amount than luminous matter.” The additional mass from this theorized dark matter would help explain</w:t>
      </w:r>
      <w:r>
        <w:rPr>
          <w:rFonts w:eastAsia="Arial" w:cs="Arial"/>
          <w:color w:val="000000"/>
          <w:sz w:val="20"/>
          <w:szCs w:val="20"/>
        </w:rPr>
        <w:t xml:space="preserve"> </w:t>
      </w:r>
      <w:r>
        <w:rPr>
          <w:rFonts w:eastAsia="Arial" w:cs="Arial"/>
          <w:color w:val="000000"/>
          <w:sz w:val="20"/>
          <w:szCs w:val="20"/>
        </w:rPr>
        <w:t xml:space="preserve">how the galaxy cluster is able to hold </w:t>
      </w:r>
      <w:r>
        <w:rPr>
          <w:rFonts w:eastAsia="Arial" w:cs="Arial"/>
          <w:color w:val="000000"/>
          <w:sz w:val="20"/>
          <w:szCs w:val="20"/>
        </w:rPr>
        <w:t>together via gravitational attraction. Later calculations showed that Zwicky’s estimate of the mass-to-light ratio was too large, by a factor of about 8, which meant that his estimates for the amount of dark matter were too high. Even still, his work paved</w:t>
      </w:r>
      <w:r>
        <w:rPr>
          <w:rFonts w:eastAsia="Arial" w:cs="Arial"/>
          <w:color w:val="000000"/>
          <w:sz w:val="20"/>
          <w:szCs w:val="20"/>
        </w:rPr>
        <w:t xml:space="preserve"> the way for our understanding that most of the mass of a galaxy cluster</w:t>
      </w:r>
      <w:r>
        <w:rPr>
          <w:rFonts w:eastAsia="Arial" w:cs="Arial"/>
          <w:color w:val="000000"/>
          <w:sz w:val="20"/>
          <w:szCs w:val="20"/>
        </w:rPr>
        <w:t xml:space="preserve"> </w:t>
      </w:r>
      <w:r>
        <w:rPr>
          <w:rFonts w:eastAsia="Arial" w:cs="Arial"/>
          <w:color w:val="000000"/>
          <w:sz w:val="20"/>
          <w:szCs w:val="20"/>
        </w:rPr>
        <w:t xml:space="preserve">is actually not in the form of atoms. Like others that came before him, Zwicky still felt that dark matter was composed of material such as cold stars, other solid bodies, and gases. </w:t>
      </w:r>
      <w:r>
        <w:rPr>
          <w:rFonts w:eastAsia="Arial" w:cs="Arial"/>
          <w:color w:val="000000"/>
          <w:sz w:val="20"/>
          <w:szCs w:val="20"/>
        </w:rPr>
        <w:t>As of yet, the scientific community had no compelling evidence that this missing mass could be anything else.  (Bucklin 2017)</w:t>
      </w:r>
    </w:p>
    <w:p w:rsidR="00B129A8" w:rsidRDefault="00B129A8">
      <w:pPr>
        <w:pStyle w:val="LO-Normal"/>
        <w:jc w:val="both"/>
        <w:rPr>
          <w:rFonts w:eastAsia="Arial" w:cs="Arial"/>
          <w:color w:val="000000"/>
          <w:sz w:val="20"/>
          <w:szCs w:val="20"/>
        </w:rPr>
      </w:pPr>
    </w:p>
    <w:p w:rsidR="00B129A8" w:rsidRDefault="00882D09">
      <w:pPr>
        <w:pStyle w:val="LO-Normal"/>
        <w:jc w:val="both"/>
        <w:rPr>
          <w:color w:val="000000"/>
        </w:rPr>
      </w:pPr>
      <w:r>
        <w:rPr>
          <w:rFonts w:eastAsia="Arial" w:cs="Arial"/>
          <w:color w:val="000000"/>
        </w:rPr>
        <w:t xml:space="preserve">Obviously, from our EDWs perspective, there are no “atoms” (microparticles) that “form” the dark matter. The movements of the </w:t>
      </w:r>
      <w:r>
        <w:rPr>
          <w:rFonts w:eastAsia="Arial" w:cs="Arial"/>
          <w:color w:val="000000"/>
        </w:rPr>
        <w:t>galaxies (their masses) ha</w:t>
      </w:r>
      <w:r>
        <w:rPr>
          <w:rFonts w:eastAsia="Arial" w:cs="Arial"/>
          <w:color w:val="000000"/>
        </w:rPr>
        <w:t>s</w:t>
      </w:r>
      <w:r>
        <w:rPr>
          <w:rFonts w:eastAsia="Arial" w:cs="Arial"/>
          <w:color w:val="000000"/>
        </w:rPr>
        <w:t xml:space="preserve"> to be regarded in relationship with other galaxies </w:t>
      </w:r>
      <w:r>
        <w:rPr>
          <w:rFonts w:eastAsia="Arial" w:cs="Arial"/>
          <w:color w:val="000000"/>
        </w:rPr>
        <w:t>(</w:t>
      </w:r>
      <w:r>
        <w:rPr>
          <w:rFonts w:eastAsia="Arial" w:cs="Arial"/>
          <w:color w:val="000000"/>
        </w:rPr>
        <w:t>not with the masses of planets which “compose” the galaxies</w:t>
      </w:r>
      <w:r>
        <w:rPr>
          <w:rFonts w:eastAsia="Arial" w:cs="Arial"/>
          <w:color w:val="000000"/>
        </w:rPr>
        <w:t>)</w:t>
      </w:r>
      <w:r>
        <w:rPr>
          <w:rFonts w:eastAsia="Arial" w:cs="Arial"/>
          <w:color w:val="000000"/>
        </w:rPr>
        <w:t xml:space="preserve">. Within the macro-EW, the galaxies do not have any ontological status, only the planets exist and “represent”, for </w:t>
      </w:r>
      <w:r>
        <w:rPr>
          <w:rFonts w:eastAsia="Arial" w:cs="Arial"/>
          <w:color w:val="000000"/>
        </w:rPr>
        <w:t>us, the galaxies.</w:t>
      </w:r>
      <w:r>
        <w:rPr>
          <w:rStyle w:val="FootnoteReference"/>
          <w:color w:val="000000"/>
        </w:rPr>
        <w:footnoteReference w:id="231"/>
      </w:r>
      <w:r>
        <w:rPr>
          <w:rFonts w:eastAsia="Arial" w:cs="Arial"/>
          <w:color w:val="000000"/>
        </w:rPr>
        <w:t xml:space="preserve"> The same principle is available for investigating the relationship between the microparticles and the macroentities: there are the ED laws for the ED entities. The microparticles </w:t>
      </w:r>
      <w:r>
        <w:rPr>
          <w:rFonts w:eastAsia="Arial" w:cs="Arial"/>
          <w:i/>
          <w:iCs/>
          <w:color w:val="000000"/>
        </w:rPr>
        <w:t>correspond</w:t>
      </w:r>
      <w:r>
        <w:rPr>
          <w:rFonts w:eastAsia="Arial" w:cs="Arial"/>
          <w:color w:val="000000"/>
        </w:rPr>
        <w:t xml:space="preserve"> to the planets, so it w</w:t>
      </w:r>
      <w:r>
        <w:rPr>
          <w:rFonts w:eastAsia="Arial" w:cs="Arial"/>
          <w:color w:val="000000"/>
        </w:rPr>
        <w:t>ould be wrong to consider that the microparticles “form” the planets. In consequence, it would be wrong to consider that the “planets form the galaxies”! Indeed, the “missing mass” is not “something else” in the macro-EW, but only in the mega-EW</w:t>
      </w:r>
      <w:r>
        <w:rPr>
          <w:rStyle w:val="FootnoteReference"/>
          <w:rFonts w:eastAsia="Arial" w:cs="Arial"/>
          <w:color w:val="000000"/>
        </w:rPr>
        <w:footnoteReference w:id="232"/>
      </w:r>
      <w:r>
        <w:rPr>
          <w:rFonts w:eastAsia="Arial" w:cs="Arial"/>
          <w:color w:val="000000"/>
        </w:rPr>
        <w:t>! In the mega-EW, the planets or the microparticles do not even exist; in this EW, there are other</w:t>
      </w:r>
      <w:r>
        <w:rPr>
          <w:rFonts w:eastAsia="Arial" w:cs="Arial"/>
          <w:color w:val="000000"/>
        </w:rPr>
        <w:t xml:space="preserve"> ED entities and ED laws than in the macro-EW or the micro-EW!</w:t>
      </w:r>
    </w:p>
    <w:p w:rsidR="00B129A8" w:rsidRDefault="00882D09">
      <w:pPr>
        <w:pStyle w:val="LO-Normal"/>
        <w:numPr>
          <w:ilvl w:val="0"/>
          <w:numId w:val="26"/>
        </w:numPr>
        <w:ind w:left="0" w:firstLine="0"/>
        <w:jc w:val="both"/>
        <w:rPr>
          <w:rFonts w:eastAsia="Arial" w:cs="Arial"/>
          <w:color w:val="000000"/>
        </w:rPr>
      </w:pPr>
      <w:r>
        <w:rPr>
          <w:rFonts w:eastAsia="Arial" w:cs="Arial"/>
          <w:color w:val="000000"/>
        </w:rPr>
        <w:t>Vera Rubin and Kent Ford (1970) published a paper about the rotation of Andromeda galaxy showed that the velocities of the stars require ten times more mass in the galaxy than the visible mass</w:t>
      </w:r>
      <w:r>
        <w:rPr>
          <w:rFonts w:eastAsia="Arial" w:cs="Arial"/>
          <w:color w:val="000000"/>
        </w:rPr>
        <w:t>, that is, 90% of the mass of this galaxy was “dark matter”. (Hooper 2006, p. 16)</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 xml:space="preserve">By observing stars and hot gas that were ever-farther from the center of our galaxy, Rubin determined that these regions were moving much faster than they should have been </w:t>
      </w:r>
      <w:r>
        <w:rPr>
          <w:color w:val="000000"/>
          <w:sz w:val="20"/>
          <w:szCs w:val="20"/>
        </w:rPr>
        <w:t>if the gravitational force driving their movement was due to the mass of all the observed objects within the galaxy. Due to her work, it eventually became clear to cosmologists that the only way to explain this motion was to posit the existence of signific</w:t>
      </w:r>
      <w:r>
        <w:rPr>
          <w:color w:val="000000"/>
          <w:sz w:val="20"/>
          <w:szCs w:val="20"/>
        </w:rPr>
        <w:t>antly more mass in our galaxy than one could account for by adding up the mass of all of this hot gas and stars. (Krauss 2012, p. 45)</w:t>
      </w:r>
      <w:r>
        <w:rPr>
          <w:rStyle w:val="FootnoteReference"/>
          <w:color w:val="000000"/>
          <w:sz w:val="20"/>
          <w:szCs w:val="20"/>
        </w:rPr>
        <w:footnoteReference w:id="233"/>
      </w:r>
    </w:p>
    <w:p w:rsidR="00B129A8" w:rsidRDefault="00B129A8">
      <w:pPr>
        <w:pStyle w:val="LO-Normal"/>
        <w:jc w:val="both"/>
        <w:rPr>
          <w:color w:val="000000"/>
          <w:sz w:val="20"/>
          <w:szCs w:val="20"/>
        </w:rPr>
      </w:pPr>
    </w:p>
    <w:p w:rsidR="00B129A8" w:rsidRDefault="00882D09">
      <w:pPr>
        <w:pStyle w:val="LO-Normal"/>
        <w:numPr>
          <w:ilvl w:val="0"/>
          <w:numId w:val="27"/>
        </w:numPr>
        <w:ind w:left="0" w:firstLine="0"/>
        <w:jc w:val="both"/>
        <w:rPr>
          <w:color w:val="000000"/>
        </w:rPr>
      </w:pPr>
      <w:r>
        <w:rPr>
          <w:color w:val="000000"/>
        </w:rPr>
        <w:t>Kenneth Freeman (1970) (Australian National University) observed that:</w:t>
      </w:r>
    </w:p>
    <w:p w:rsidR="00B129A8" w:rsidRDefault="00B129A8">
      <w:pPr>
        <w:pStyle w:val="LO-Normal"/>
        <w:jc w:val="both"/>
        <w:rPr>
          <w:color w:val="000000"/>
        </w:rPr>
      </w:pPr>
    </w:p>
    <w:p w:rsidR="00B129A8" w:rsidRDefault="00882D09">
      <w:pPr>
        <w:pStyle w:val="LO-Normal"/>
        <w:jc w:val="both"/>
        <w:rPr>
          <w:color w:val="000000"/>
        </w:rPr>
      </w:pPr>
      <w:r>
        <w:rPr>
          <w:rFonts w:eastAsia="Arial" w:cs="Arial"/>
          <w:color w:val="000000"/>
          <w:sz w:val="20"/>
          <w:szCs w:val="20"/>
        </w:rPr>
        <w:t>the rotation --curves of several galaxies, which describe the veloci</w:t>
      </w:r>
      <w:r>
        <w:rPr>
          <w:rFonts w:eastAsia="Arial" w:cs="Arial"/>
          <w:color w:val="000000"/>
          <w:sz w:val="20"/>
          <w:szCs w:val="20"/>
        </w:rPr>
        <w:t xml:space="preserve">ty at which stars and gas orbit around the center of the galaxies hosting them, seemed to be incompatible with the observed distribution of visible matter. It is what Freeman wrote in the appendix to the paper he published in the </w:t>
      </w:r>
      <w:r>
        <w:rPr>
          <w:rFonts w:eastAsia="Arial" w:cs="Arial"/>
          <w:i/>
          <w:color w:val="000000"/>
          <w:sz w:val="20"/>
          <w:szCs w:val="20"/>
        </w:rPr>
        <w:t xml:space="preserve">Astrophysical Journal </w:t>
      </w:r>
      <w:r>
        <w:rPr>
          <w:rFonts w:eastAsia="Arial" w:cs="Arial"/>
          <w:color w:val="000000"/>
          <w:sz w:val="20"/>
          <w:szCs w:val="20"/>
        </w:rPr>
        <w:t>that</w:t>
      </w:r>
      <w:r>
        <w:rPr>
          <w:rFonts w:eastAsia="Arial" w:cs="Arial"/>
          <w:color w:val="000000"/>
          <w:sz w:val="20"/>
          <w:szCs w:val="20"/>
        </w:rPr>
        <w:t xml:space="preserve"> earns him a special place in the history of dark matter: There must be in these galaxies additional matter which is </w:t>
      </w:r>
      <w:r>
        <w:rPr>
          <w:rFonts w:eastAsia="Arial" w:cs="Arial"/>
          <w:b/>
          <w:color w:val="000000"/>
          <w:sz w:val="20"/>
          <w:szCs w:val="20"/>
        </w:rPr>
        <w:t>undetected</w:t>
      </w:r>
      <w:r>
        <w:rPr>
          <w:rFonts w:eastAsia="Arial" w:cs="Arial"/>
          <w:color w:val="000000"/>
          <w:sz w:val="20"/>
          <w:szCs w:val="20"/>
        </w:rPr>
        <w:t>. Its mass must be at least as large as the mass of the detected galaxy, and its distribution must be quite different from the ex</w:t>
      </w:r>
      <w:r>
        <w:rPr>
          <w:rFonts w:eastAsia="Arial" w:cs="Arial"/>
          <w:color w:val="000000"/>
          <w:sz w:val="20"/>
          <w:szCs w:val="20"/>
        </w:rPr>
        <w:t>ponential distribution which holds for the optical galaxy. (Bertone 2013, p. 24)</w:t>
      </w:r>
    </w:p>
    <w:p w:rsidR="00B129A8" w:rsidRDefault="00B129A8">
      <w:pPr>
        <w:pStyle w:val="LO-Normal"/>
        <w:jc w:val="both"/>
        <w:rPr>
          <w:color w:val="000000"/>
        </w:rPr>
      </w:pPr>
    </w:p>
    <w:p w:rsidR="00B129A8" w:rsidRDefault="00882D09">
      <w:pPr>
        <w:pStyle w:val="LO-Normal"/>
        <w:numPr>
          <w:ilvl w:val="0"/>
          <w:numId w:val="28"/>
        </w:numPr>
        <w:ind w:left="0" w:firstLine="0"/>
        <w:jc w:val="both"/>
        <w:rPr>
          <w:color w:val="000000"/>
        </w:rPr>
      </w:pPr>
      <w:r>
        <w:rPr>
          <w:rFonts w:eastAsia="Arial" w:cs="Arial"/>
          <w:color w:val="000000"/>
        </w:rPr>
        <w:t xml:space="preserve">(We add) Jaan Einasto, Ants </w:t>
      </w:r>
      <w:r>
        <w:rPr>
          <w:color w:val="000000"/>
        </w:rPr>
        <w:t>Kaasik and Enn Saar (1974):</w:t>
      </w:r>
    </w:p>
    <w:p w:rsidR="00B129A8" w:rsidRDefault="00B129A8">
      <w:pPr>
        <w:pStyle w:val="LO-Normal"/>
        <w:ind w:left="720"/>
        <w:jc w:val="both"/>
        <w:rPr>
          <w:color w:val="000000"/>
        </w:rPr>
      </w:pPr>
    </w:p>
    <w:p w:rsidR="00B129A8" w:rsidRDefault="00882D09">
      <w:pPr>
        <w:pStyle w:val="LO-Normal"/>
        <w:jc w:val="both"/>
        <w:rPr>
          <w:color w:val="000000"/>
        </w:rPr>
      </w:pPr>
      <w:r>
        <w:rPr>
          <w:color w:val="000000"/>
          <w:sz w:val="20"/>
          <w:szCs w:val="20"/>
        </w:rPr>
        <w:t>… the discrepancy between the total mass and the stellar mass implied the existence of a “corona”, consisting of a “</w:t>
      </w:r>
      <w:r>
        <w:rPr>
          <w:color w:val="000000"/>
          <w:sz w:val="20"/>
          <w:szCs w:val="20"/>
        </w:rPr>
        <w:t>previously unrecogni</w:t>
      </w:r>
      <w:r>
        <w:rPr>
          <w:color w:val="000000"/>
          <w:sz w:val="20"/>
          <w:szCs w:val="20"/>
        </w:rPr>
        <w:t>z</w:t>
      </w:r>
      <w:r>
        <w:rPr>
          <w:color w:val="000000"/>
          <w:sz w:val="20"/>
          <w:szCs w:val="20"/>
        </w:rPr>
        <w:t>ed, massive population”. They then used 105 pairs of galaxies to</w:t>
      </w:r>
      <w:r>
        <w:rPr>
          <w:color w:val="000000"/>
          <w:sz w:val="20"/>
          <w:szCs w:val="20"/>
        </w:rPr>
        <w:t xml:space="preserve"> </w:t>
      </w:r>
      <w:r>
        <w:rPr>
          <w:color w:val="000000"/>
          <w:sz w:val="20"/>
          <w:szCs w:val="20"/>
        </w:rPr>
        <w:t>estimate the total mass and dimensions of their galactic coronas, concluding that the total</w:t>
      </w:r>
      <w:r>
        <w:rPr>
          <w:color w:val="000000"/>
          <w:sz w:val="20"/>
          <w:szCs w:val="20"/>
        </w:rPr>
        <w:t>-</w:t>
      </w:r>
      <w:r>
        <w:rPr>
          <w:color w:val="000000"/>
          <w:sz w:val="20"/>
          <w:szCs w:val="20"/>
        </w:rPr>
        <w:t>mass of galaxies exceeded that in stars by an order of magnitude. Finally, the</w:t>
      </w:r>
      <w:r>
        <w:rPr>
          <w:color w:val="000000"/>
          <w:sz w:val="20"/>
          <w:szCs w:val="20"/>
        </w:rPr>
        <w:t xml:space="preserve"> authors argued that these new mass estimates could also explain the mass discrepancy that had been observed in clusters. (Bertone and Hooper 2016, pp. 55-6)</w:t>
      </w:r>
    </w:p>
    <w:p w:rsidR="00B129A8" w:rsidRDefault="00B129A8">
      <w:pPr>
        <w:pStyle w:val="LO-Normal"/>
        <w:ind w:left="720"/>
        <w:jc w:val="both"/>
        <w:rPr>
          <w:color w:val="000000"/>
        </w:rPr>
      </w:pPr>
    </w:p>
    <w:p w:rsidR="00B129A8" w:rsidRDefault="00882D09">
      <w:pPr>
        <w:pStyle w:val="LO-Normal"/>
        <w:numPr>
          <w:ilvl w:val="0"/>
          <w:numId w:val="29"/>
        </w:numPr>
        <w:ind w:left="0" w:firstLine="0"/>
        <w:jc w:val="both"/>
        <w:rPr>
          <w:color w:val="000000"/>
        </w:rPr>
      </w:pPr>
      <w:r>
        <w:rPr>
          <w:rFonts w:eastAsia="Arial" w:cs="Arial"/>
          <w:color w:val="000000"/>
        </w:rPr>
        <w:t xml:space="preserve">J. P. Ostriker, P. J. E. Peebles, and A. Yahil (1974) wrote that there </w:t>
      </w:r>
      <w:r>
        <w:rPr>
          <w:rFonts w:eastAsia="Arial" w:cs="Arial"/>
          <w:color w:val="000000"/>
        </w:rPr>
        <w:t xml:space="preserve">were </w:t>
      </w:r>
      <w:r>
        <w:rPr>
          <w:rFonts w:eastAsia="Arial" w:cs="Arial"/>
          <w:color w:val="000000"/>
        </w:rPr>
        <w:t xml:space="preserve">“reasons, increasing </w:t>
      </w:r>
      <w:r>
        <w:rPr>
          <w:rFonts w:eastAsia="Arial" w:cs="Arial"/>
          <w:color w:val="000000"/>
        </w:rPr>
        <w:t xml:space="preserve">in number and quality, to believe that the masses of ordinary galaxies may have been underestimated by a factor 10 or more. (J. P. Ostriker, P. J. E. Peebles, and A. Yahil, “The size and mass of galaxies, and the mass of the universe”, </w:t>
      </w:r>
      <w:r>
        <w:rPr>
          <w:rFonts w:eastAsia="Arial" w:cs="Arial"/>
          <w:i/>
          <w:color w:val="000000"/>
        </w:rPr>
        <w:t>Astrophysical Journa</w:t>
      </w:r>
      <w:r>
        <w:rPr>
          <w:rFonts w:eastAsia="Arial" w:cs="Arial"/>
          <w:i/>
          <w:color w:val="000000"/>
        </w:rPr>
        <w:t xml:space="preserve">l </w:t>
      </w:r>
      <w:r>
        <w:rPr>
          <w:rFonts w:eastAsia="Arial" w:cs="Arial"/>
          <w:color w:val="000000"/>
        </w:rPr>
        <w:t>193 (1974) L1–L4” (in Berton 2013)</w:t>
      </w:r>
      <w:r>
        <w:rPr>
          <w:rStyle w:val="FootnoteReference"/>
          <w:rFonts w:eastAsia="Arial" w:cs="Arial"/>
          <w:color w:val="000000"/>
        </w:rPr>
        <w:footnoteReference w:id="234"/>
      </w:r>
    </w:p>
    <w:p w:rsidR="00B129A8" w:rsidRDefault="00882D09">
      <w:pPr>
        <w:pStyle w:val="LO-Normal"/>
        <w:numPr>
          <w:ilvl w:val="0"/>
          <w:numId w:val="13"/>
        </w:numPr>
        <w:ind w:left="0" w:firstLine="0"/>
        <w:jc w:val="both"/>
        <w:rPr>
          <w:color w:val="000000"/>
        </w:rPr>
      </w:pPr>
      <w:r>
        <w:rPr>
          <w:rFonts w:eastAsia="Arial" w:cs="Arial"/>
          <w:color w:val="000000"/>
        </w:rPr>
        <w:t xml:space="preserve">(We add) Richard Gott, </w:t>
      </w:r>
      <w:r>
        <w:rPr>
          <w:color w:val="000000"/>
        </w:rPr>
        <w:t>James Gunn, David Schramm and Beatrice</w:t>
      </w:r>
      <w:r>
        <w:rPr>
          <w:color w:val="000000"/>
        </w:rPr>
        <w:t xml:space="preserve"> Tinsley</w:t>
      </w:r>
      <w:r>
        <w:rPr>
          <w:rFonts w:eastAsia="Arial" w:cs="Arial"/>
          <w:color w:val="000000"/>
        </w:rPr>
        <w:t xml:space="preserve"> (1974): the same idea as above: “the authors argued that the body of astronomical data indicated that there </w:t>
      </w:r>
      <w:r>
        <w:rPr>
          <w:color w:val="000000"/>
        </w:rPr>
        <w:t>was simply not enough matter in the Universe - even accounting for the large mass-to-light ratios observed among galaxies - to equal or exc</w:t>
      </w:r>
      <w:r>
        <w:rPr>
          <w:color w:val="000000"/>
        </w:rPr>
        <w:t xml:space="preserve">eed the critical density of the Universe.” </w:t>
      </w:r>
      <w:r>
        <w:rPr>
          <w:rFonts w:eastAsia="Arial" w:cs="Arial"/>
          <w:color w:val="000000"/>
        </w:rPr>
        <w:t>(in Bertone and Hooper 2016)</w:t>
      </w:r>
    </w:p>
    <w:p w:rsidR="00B129A8" w:rsidRDefault="00882D09">
      <w:pPr>
        <w:pStyle w:val="LO-Normal"/>
        <w:jc w:val="both"/>
        <w:rPr>
          <w:color w:val="000000"/>
        </w:rPr>
      </w:pPr>
      <w:r>
        <w:rPr>
          <w:color w:val="000000"/>
        </w:rPr>
        <w:tab/>
      </w:r>
    </w:p>
    <w:p w:rsidR="00B129A8" w:rsidRDefault="00882D09">
      <w:pPr>
        <w:pStyle w:val="LO-Normal"/>
        <w:jc w:val="both"/>
        <w:rPr>
          <w:color w:val="000000"/>
          <w:sz w:val="20"/>
          <w:szCs w:val="20"/>
        </w:rPr>
      </w:pPr>
      <w:r>
        <w:rPr>
          <w:color w:val="000000"/>
          <w:sz w:val="20"/>
          <w:szCs w:val="20"/>
        </w:rPr>
        <w:t>By observing stars and hot gas that were ever-farther from the center of our galaxy, Rubin determined that these regions were moving much faster than they should have been if the gra</w:t>
      </w:r>
      <w:r>
        <w:rPr>
          <w:color w:val="000000"/>
          <w:sz w:val="20"/>
          <w:szCs w:val="20"/>
        </w:rPr>
        <w:t>vitational force driving their movement was due to the mass of all the observed objects within the galaxy. Due to her work, it eventually became clear to cosmologists that the only way to explain this motion was to posit the existence of significantly more</w:t>
      </w:r>
      <w:r>
        <w:rPr>
          <w:color w:val="000000"/>
          <w:sz w:val="20"/>
          <w:szCs w:val="20"/>
        </w:rPr>
        <w:t xml:space="preserve"> mass in our galaxy than one could account for by adding up the mass of all of this hot gas and stars. (Krauss 2012, p. 45)</w:t>
      </w:r>
    </w:p>
    <w:p w:rsidR="00B129A8" w:rsidRDefault="00B129A8">
      <w:pPr>
        <w:pStyle w:val="LO-Normal"/>
        <w:jc w:val="both"/>
        <w:rPr>
          <w:color w:val="000000"/>
        </w:rPr>
      </w:pPr>
    </w:p>
    <w:p w:rsidR="00B129A8" w:rsidRDefault="00882D09">
      <w:pPr>
        <w:pStyle w:val="LO-Normal"/>
        <w:jc w:val="both"/>
        <w:rPr>
          <w:color w:val="000000"/>
        </w:rPr>
      </w:pPr>
      <w:r>
        <w:rPr>
          <w:color w:val="000000"/>
        </w:rPr>
        <w:t>Today, there are several reasons for supporting the Big Bang, the “phenomenon” who did take place approximately 13.75 billions yea</w:t>
      </w:r>
      <w:r>
        <w:rPr>
          <w:color w:val="000000"/>
        </w:rPr>
        <w:t>rs ago.</w:t>
      </w:r>
    </w:p>
    <w:p w:rsidR="00B129A8" w:rsidRDefault="00882D09">
      <w:pPr>
        <w:pStyle w:val="LO-Normal"/>
        <w:jc w:val="both"/>
        <w:rPr>
          <w:color w:val="000000"/>
        </w:rPr>
      </w:pPr>
      <w:r>
        <w:rPr>
          <w:color w:val="000000"/>
        </w:rPr>
        <w:tab/>
        <w:t>Essentially, the predictions of formation of the “light elements” (“hydrogen, deuterium (the nucleus of heavy hydrogen), helium, and lithium”, p. 40) after Big Bang strongly coincide with certain empirical measurements:</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This is one of the most fa</w:t>
      </w:r>
      <w:r>
        <w:rPr>
          <w:color w:val="000000"/>
          <w:sz w:val="20"/>
          <w:szCs w:val="20"/>
        </w:rPr>
        <w:t xml:space="preserve">mous, significant, and successful predictions telling us the Big Bang really happened. </w:t>
      </w:r>
      <w:r>
        <w:rPr>
          <w:i/>
          <w:color w:val="000000"/>
          <w:sz w:val="20"/>
          <w:szCs w:val="20"/>
        </w:rPr>
        <w:t>Only a hot Big Bang can produce the observed abundance of light elements and maintain consistency with the current observed expansion of the universe.</w:t>
      </w:r>
      <w:r>
        <w:rPr>
          <w:color w:val="000000"/>
          <w:sz w:val="20"/>
          <w:szCs w:val="20"/>
        </w:rPr>
        <w:t xml:space="preserve"> (Krauss 2012, p. 4</w:t>
      </w:r>
      <w:r>
        <w:rPr>
          <w:color w:val="000000"/>
          <w:sz w:val="20"/>
          <w:szCs w:val="20"/>
        </w:rPr>
        <w:t>0, his italics)</w:t>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Arial" w:cs="Arial"/>
          <w:color w:val="000000"/>
        </w:rPr>
        <w:t xml:space="preserve">The heavy nuclei (carbon, nitrogen, oxygen, iron, etc.) were created after the Big Bang. </w:t>
      </w:r>
      <w:r>
        <w:rPr>
          <w:rFonts w:cs="Times New Roman"/>
          <w:color w:val="000000"/>
        </w:rPr>
        <w:t>Krauss mentioned a problem: comparing with the abundance of light elements, the density of protons and neutrons produced by the Big Bang should be dou</w:t>
      </w:r>
      <w:r>
        <w:rPr>
          <w:rFonts w:cs="Times New Roman"/>
          <w:color w:val="000000"/>
        </w:rPr>
        <w:t>bled that it exists. (p. 45) So, it was necessary the introduction of “dark matter”</w:t>
      </w:r>
      <w:r>
        <w:rPr>
          <w:rStyle w:val="FootnoteReference"/>
          <w:rFonts w:cs="Times New Roman"/>
          <w:color w:val="000000"/>
        </w:rPr>
        <w:footnoteReference w:id="235"/>
      </w:r>
      <w:r>
        <w:rPr>
          <w:rFonts w:cs="Times New Roman"/>
          <w:color w:val="000000"/>
        </w:rPr>
        <w:t>:</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It implied, literally, that the dominant particles in the universe were not good old-fashioned garden-variety neutrons and protons, but possibly</w:t>
      </w:r>
      <w:r>
        <w:rPr>
          <w:color w:val="000000"/>
          <w:sz w:val="20"/>
          <w:szCs w:val="20"/>
        </w:rPr>
        <w:t xml:space="preserve"> some new kind of elementary particle, something that didn’t exist on Earth today, but something mysterious that flowed between and amidst the stars and silently ran the whole gravitational show we call a galaxy. (Krauss 2012, p. 46)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sz w:val="20"/>
          <w:szCs w:val="20"/>
        </w:rPr>
        <w:t xml:space="preserve">The rotation curves </w:t>
      </w:r>
      <w:r>
        <w:rPr>
          <w:color w:val="000000"/>
          <w:sz w:val="20"/>
          <w:szCs w:val="20"/>
        </w:rPr>
        <w:t>did not decline at large distances from the centers of galaxies, but either remained at the same maximum velocity or continued to rise out to larger and larger radii.7 This result, first established by Babcock for M31, was now found to be a general result,</w:t>
      </w:r>
      <w:r>
        <w:rPr>
          <w:color w:val="000000"/>
          <w:sz w:val="20"/>
          <w:szCs w:val="20"/>
        </w:rPr>
        <w:t xml:space="preserve"> holding for all spirals. In other words, far from the center, the galaxies were rotating much too fast. Moreover, this rise in the rotation curves occurred well beyond the light-emitting part of these galaxies. The only explanation for this finding—unless</w:t>
      </w:r>
      <w:r>
        <w:rPr>
          <w:color w:val="000000"/>
          <w:sz w:val="20"/>
          <w:szCs w:val="20"/>
        </w:rPr>
        <w:t xml:space="preserve"> one wanted to throw out the Newtonian law of gravity altogether, which was unthinkable—was that the gravitational field of the stars was too small by a factor of 10 or so to explain how fast the galaxies were rotating. But that meant that there must be a </w:t>
      </w:r>
      <w:r>
        <w:rPr>
          <w:color w:val="000000"/>
          <w:sz w:val="20"/>
          <w:szCs w:val="20"/>
        </w:rPr>
        <w:t xml:space="preserve">lot of material out there </w:t>
      </w:r>
      <w:r>
        <w:rPr>
          <w:rFonts w:eastAsia="Meridien-Roman, 'MS Mincho'"/>
          <w:color w:val="000000"/>
          <w:sz w:val="20"/>
          <w:szCs w:val="20"/>
        </w:rPr>
        <w:t>(what kind of material one couldn’t say). This “dark matter” not be detected directly, but was considerably more preponderant than ordinary dark matter, and furthermore, if there were some kind of telescope that allowed imaging of</w:t>
      </w:r>
      <w:r>
        <w:rPr>
          <w:rFonts w:eastAsia="Meridien-Roman, 'MS Mincho'"/>
          <w:color w:val="000000"/>
          <w:sz w:val="20"/>
          <w:szCs w:val="20"/>
        </w:rPr>
        <w:t xml:space="preserve"> mass without imaging light, the galaxies would look completely different than the pictures of them we were used to. (Sheehan and Conselice 2015, p. 333)</w:t>
      </w:r>
    </w:p>
    <w:p w:rsidR="00B129A8" w:rsidRDefault="00B129A8">
      <w:pPr>
        <w:pStyle w:val="LO-Normal"/>
        <w:jc w:val="both"/>
        <w:rPr>
          <w:sz w:val="20"/>
          <w:szCs w:val="20"/>
        </w:rPr>
      </w:pPr>
    </w:p>
    <w:p w:rsidR="00B129A8" w:rsidRDefault="00882D09">
      <w:pPr>
        <w:pStyle w:val="LO-Normal"/>
        <w:jc w:val="both"/>
        <w:rPr>
          <w:color w:val="000000"/>
        </w:rPr>
      </w:pPr>
      <w:r>
        <w:rPr>
          <w:color w:val="000000"/>
        </w:rPr>
        <w:t xml:space="preserve">Again, we have here the classical example of </w:t>
      </w:r>
      <w:r>
        <w:rPr>
          <w:color w:val="000000"/>
        </w:rPr>
        <w:t xml:space="preserve">the </w:t>
      </w:r>
      <w:r>
        <w:rPr>
          <w:color w:val="000000"/>
        </w:rPr>
        <w:t xml:space="preserve">“rotation curves” of stars within a galaxy: instead </w:t>
      </w:r>
      <w:r>
        <w:rPr>
          <w:color w:val="000000"/>
        </w:rPr>
        <w:t xml:space="preserve">their speed to “decline” at large distance from the center of galaxy, the speed increases at the larger radii. Therefore, it has to be some </w:t>
      </w:r>
      <w:r>
        <w:rPr>
          <w:color w:val="000000"/>
        </w:rPr>
        <w:t>“</w:t>
      </w:r>
      <w:r>
        <w:rPr>
          <w:color w:val="000000"/>
        </w:rPr>
        <w:t>dark matter</w:t>
      </w:r>
      <w:r>
        <w:rPr>
          <w:color w:val="000000"/>
        </w:rPr>
        <w:t>”</w:t>
      </w:r>
      <w:r>
        <w:rPr>
          <w:color w:val="000000"/>
        </w:rPr>
        <w:t xml:space="preserve"> that produces the velocities of stars at larger radii, even if nobody detected this dark matter yet. F</w:t>
      </w:r>
      <w:r>
        <w:rPr>
          <w:color w:val="000000"/>
        </w:rPr>
        <w:t xml:space="preserve">rom our viewpoint, the explanation is much clear and simple: any “galaxy” corresponds to an entity </w:t>
      </w:r>
      <w:r>
        <w:rPr>
          <w:color w:val="000000"/>
        </w:rPr>
        <w:t xml:space="preserve">which </w:t>
      </w:r>
      <w:r>
        <w:rPr>
          <w:color w:val="000000"/>
        </w:rPr>
        <w:t>belongs to the “mega-EW” and this is the reason of these “unexplained” velocities. Everybody agrees that the dark matter has not been detected directly</w:t>
      </w:r>
      <w:r>
        <w:rPr>
          <w:color w:val="000000"/>
        </w:rPr>
        <w:t xml:space="preserve"> until now. Clearly, we believe that nobody will be able to detect directly the dark matter or the dark energy since </w:t>
      </w:r>
      <w:r>
        <w:rPr>
          <w:color w:val="000000"/>
        </w:rPr>
        <w:t xml:space="preserve">there are </w:t>
      </w:r>
      <w:r>
        <w:rPr>
          <w:color w:val="000000"/>
        </w:rPr>
        <w:t xml:space="preserve">phenomena </w:t>
      </w:r>
      <w:r>
        <w:rPr>
          <w:color w:val="000000"/>
        </w:rPr>
        <w:t xml:space="preserve">which </w:t>
      </w:r>
      <w:r>
        <w:rPr>
          <w:color w:val="000000"/>
        </w:rPr>
        <w:t>belong to the mega-EW. We recall that an EW does not exist for any EDW, therefore, we cannot detect the dark matt</w:t>
      </w:r>
      <w:r>
        <w:rPr>
          <w:color w:val="000000"/>
        </w:rPr>
        <w:t xml:space="preserve">er/energy within the macro-EW. </w:t>
      </w:r>
      <w:r>
        <w:rPr>
          <w:rFonts w:eastAsia="Calibri"/>
          <w:color w:val="000000"/>
        </w:rPr>
        <w:t xml:space="preserve">Importantly, we have to translate “the dark matter is present everywhere in the macro-EW” means that the dark matter from the mega-EW corresponds to something in each point that belongs to the macro-EW.  </w:t>
      </w:r>
    </w:p>
    <w:p w:rsidR="00B129A8" w:rsidRDefault="00882D09">
      <w:pPr>
        <w:pStyle w:val="LO-Normal"/>
        <w:jc w:val="both"/>
        <w:rPr>
          <w:color w:val="000000"/>
        </w:rPr>
      </w:pPr>
      <w:r>
        <w:rPr>
          <w:color w:val="000000"/>
        </w:rPr>
        <w:tab/>
        <w:t>Another serious rea</w:t>
      </w:r>
      <w:r>
        <w:rPr>
          <w:color w:val="000000"/>
        </w:rPr>
        <w:t xml:space="preserve">son for the existence of the Big Bang is the measurements of </w:t>
      </w:r>
      <w:r>
        <w:rPr>
          <w:i/>
          <w:color w:val="000000"/>
        </w:rPr>
        <w:t xml:space="preserve">cosmic microwave background radiation </w:t>
      </w:r>
      <w:r>
        <w:rPr>
          <w:color w:val="000000"/>
        </w:rPr>
        <w:t>(CMB). (Krauss 2012, p. 59) 300, 000 years after Big Bang, there was very hot plasma (3000 degree Kelvin) opaque to radiation. Becoming cooler, the “universe</w:t>
      </w:r>
      <w:r>
        <w:rPr>
          <w:color w:val="000000"/>
        </w:rPr>
        <w:t>” became “transparent” to the radiation.</w:t>
      </w:r>
    </w:p>
    <w:p w:rsidR="00B129A8" w:rsidRDefault="00B129A8">
      <w:pPr>
        <w:pStyle w:val="LO-Normal"/>
        <w:jc w:val="both"/>
        <w:rPr>
          <w:color w:val="000000"/>
        </w:rPr>
      </w:pPr>
    </w:p>
    <w:p w:rsidR="00B129A8" w:rsidRDefault="00882D09">
      <w:pPr>
        <w:pStyle w:val="LO-Normal"/>
        <w:jc w:val="both"/>
        <w:rPr>
          <w:color w:val="000000"/>
        </w:rPr>
      </w:pPr>
      <w:r>
        <w:rPr>
          <w:rFonts w:eastAsia="Calibri"/>
          <w:color w:val="000000"/>
          <w:sz w:val="20"/>
          <w:szCs w:val="20"/>
        </w:rPr>
        <w:t>When Hubble announced his discovery that the universe is expanding, Einstein realized his mistake. General relativity demands that the structure of the universe be dynamic. Instead of inventing the cosmological co</w:t>
      </w:r>
      <w:r>
        <w:rPr>
          <w:rFonts w:eastAsia="Calibri"/>
          <w:color w:val="000000"/>
          <w:sz w:val="20"/>
          <w:szCs w:val="20"/>
        </w:rPr>
        <w:t xml:space="preserve">nstant, Einstein could have </w:t>
      </w:r>
      <w:r>
        <w:rPr>
          <w:rFonts w:eastAsia="Calibri"/>
          <w:i/>
          <w:iCs/>
          <w:color w:val="000000"/>
          <w:sz w:val="20"/>
          <w:szCs w:val="20"/>
        </w:rPr>
        <w:t xml:space="preserve">predicted </w:t>
      </w:r>
      <w:r>
        <w:rPr>
          <w:rFonts w:eastAsia="Calibri"/>
          <w:color w:val="000000"/>
          <w:sz w:val="20"/>
          <w:szCs w:val="20"/>
        </w:rPr>
        <w:t>that the universe must either be expanding or contracting with time. What a coup it would have been for his new theory to successfully predict such an amazing and previously unsuspected result. He called the introducti</w:t>
      </w:r>
      <w:r>
        <w:rPr>
          <w:rFonts w:eastAsia="Calibri"/>
          <w:color w:val="000000"/>
          <w:sz w:val="20"/>
          <w:szCs w:val="20"/>
        </w:rPr>
        <w:t>on of his fudge factor, the cosmological constant, the “biggest blunder” of his career as a scientist. It is ironic that with our measurements of the brightness of Type Ia supernovae, Einstein’s biggest blunder has returned to center stage. The repulsive f</w:t>
      </w:r>
      <w:r>
        <w:rPr>
          <w:rFonts w:eastAsia="Calibri"/>
          <w:color w:val="000000"/>
          <w:sz w:val="20"/>
          <w:szCs w:val="20"/>
        </w:rPr>
        <w:t>orce represented by the infamous cosmological constant is just what is needed to describe a universe that is expanding at an ever-accelerating rate. Today, we write this constant as ΩΛ (pronounced “omega sub lambda”). If ΩΛ is not zero, something is effect</w:t>
      </w:r>
      <w:r>
        <w:rPr>
          <w:rFonts w:eastAsia="Calibri"/>
          <w:color w:val="000000"/>
          <w:sz w:val="20"/>
          <w:szCs w:val="20"/>
        </w:rPr>
        <w:t>ively pushing outward from within the universe, adding to its expansion. (Palen et al. 2012, p. 437)</w:t>
      </w:r>
      <w:r>
        <w:rPr>
          <w:rStyle w:val="FootnoteReference"/>
          <w:rFonts w:eastAsia="Calibri"/>
          <w:color w:val="000000"/>
          <w:sz w:val="20"/>
          <w:szCs w:val="20"/>
        </w:rPr>
        <w:footnoteReference w:id="236"/>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From our viewpoint, it is very important to stress that it is not the “space itself” (or the “energy of vacuum</w:t>
      </w:r>
      <w:r>
        <w:rPr>
          <w:color w:val="000000"/>
        </w:rPr>
        <w:t xml:space="preserve"> space”), but something that corresponds to the “empty space”! “Space” (what we usually think as being “space”, but which does not exist) is “empty” in the macro-EW, but it</w:t>
      </w:r>
      <w:r>
        <w:rPr>
          <w:color w:val="000000"/>
        </w:rPr>
        <w:t xml:space="preserve"> always</w:t>
      </w:r>
      <w:r>
        <w:rPr>
          <w:color w:val="000000"/>
        </w:rPr>
        <w:t xml:space="preserve"> </w:t>
      </w:r>
      <w:r>
        <w:rPr>
          <w:i/>
          <w:iCs/>
          <w:color w:val="000000"/>
        </w:rPr>
        <w:t xml:space="preserve">corresponds </w:t>
      </w:r>
      <w:r>
        <w:rPr>
          <w:color w:val="000000"/>
        </w:rPr>
        <w:t>to “something” from an EDW, the mega-EW or to something from the</w:t>
      </w:r>
      <w:r>
        <w:rPr>
          <w:color w:val="000000"/>
        </w:rPr>
        <w:t xml:space="preserve"> field-EW.</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Assuming that dark energy exists in the same quantity in every piece of space and at all times, its presence would have precisely the effect of a cosmological constant. Dark energy does not act at all like the ordinary energy or matter in our U</w:t>
      </w:r>
      <w:r>
        <w:rPr>
          <w:color w:val="000000"/>
          <w:sz w:val="20"/>
          <w:szCs w:val="20"/>
        </w:rPr>
        <w:t>niverse, however. Whereas ordinary energy or matter causes the Universe to be pulled together by the force of gravity, the presence of dark energy has a sort of counter-gravity effect, pushing the Universe apart. Also, unlike the other components of our wo</w:t>
      </w:r>
      <w:r>
        <w:rPr>
          <w:color w:val="000000"/>
          <w:sz w:val="20"/>
          <w:szCs w:val="20"/>
        </w:rPr>
        <w:t>rld, dark energy cannot be diluted. The expansion of the Universe reduces the density of matter and radiation. If the volume of the Universe doubles over a period of time as it expands, then the density of matter, including dark matter, is reduced by half.</w:t>
      </w:r>
      <w:r>
        <w:rPr>
          <w:color w:val="000000"/>
          <w:sz w:val="20"/>
          <w:szCs w:val="20"/>
        </w:rPr>
        <w:t xml:space="preserve"> The density of dark energy, on the other hand, stays fixed. (Hooper 2006, p. 169)</w:t>
      </w:r>
      <w:r>
        <w:rPr>
          <w:rStyle w:val="FootnoteReference"/>
          <w:color w:val="000000"/>
          <w:sz w:val="20"/>
          <w:szCs w:val="20"/>
        </w:rPr>
        <w:footnoteReference w:id="237"/>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This paragraph is like a synthesis of what we have already investigate until now. The dark matter “does </w:t>
      </w:r>
      <w:r>
        <w:rPr>
          <w:color w:val="000000"/>
        </w:rPr>
        <w:t xml:space="preserve">not act” like </w:t>
      </w:r>
      <w:r>
        <w:rPr>
          <w:color w:val="000000"/>
        </w:rPr>
        <w:t xml:space="preserve">the </w:t>
      </w:r>
      <w:r>
        <w:rPr>
          <w:color w:val="000000"/>
        </w:rPr>
        <w:t xml:space="preserve">ordinary matter/energy: being a “different matter </w:t>
      </w:r>
      <w:r>
        <w:rPr>
          <w:color w:val="000000"/>
        </w:rPr>
        <w:t xml:space="preserve">which </w:t>
      </w:r>
      <w:r>
        <w:rPr>
          <w:color w:val="000000"/>
        </w:rPr>
        <w:t xml:space="preserve">belongs to an EDW, then the dark matter cannot “act” as the matter </w:t>
      </w:r>
      <w:r>
        <w:rPr>
          <w:color w:val="000000"/>
        </w:rPr>
        <w:t xml:space="preserve">which </w:t>
      </w:r>
      <w:r>
        <w:rPr>
          <w:color w:val="000000"/>
        </w:rPr>
        <w:t xml:space="preserve">belongs to the macro-EW. The dark energy “pushes” the “universe” apart just because there is a kind of force </w:t>
      </w:r>
      <w:r>
        <w:rPr>
          <w:color w:val="000000"/>
        </w:rPr>
        <w:t>in the mega-EW that, very possible, acts on the “mega-disks” (the “macro-macro-disks”). Just because the dark matter and the dark energy do not exist in the macro-EW, their density is “constant”. It cannot be diluted since it does not exist in the macro-EW</w:t>
      </w:r>
      <w:r>
        <w:rPr>
          <w:color w:val="000000"/>
        </w:rPr>
        <w:t>.</w:t>
      </w:r>
    </w:p>
    <w:p w:rsidR="00B129A8" w:rsidRDefault="00882D09">
      <w:pPr>
        <w:pStyle w:val="LO-Normal"/>
        <w:jc w:val="both"/>
      </w:pPr>
      <w:r>
        <w:rPr>
          <w:color w:val="000000"/>
        </w:rPr>
        <w:tab/>
        <w:t xml:space="preserve">The dark matter cannot interact with matters </w:t>
      </w:r>
      <w:r>
        <w:rPr>
          <w:color w:val="000000"/>
        </w:rPr>
        <w:t xml:space="preserve">which </w:t>
      </w:r>
      <w:r>
        <w:rPr>
          <w:color w:val="000000"/>
        </w:rPr>
        <w:t>belong the EDWs than the mega-EW</w:t>
      </w:r>
      <w:r>
        <w:rPr>
          <w:color w:val="000000"/>
        </w:rPr>
        <w:t xml:space="preserve"> since one EW does not exist for any EDW</w:t>
      </w:r>
      <w:r>
        <w:rPr>
          <w:color w:val="000000"/>
        </w:rPr>
        <w:t>. For instance, it is known that “dark matter does not interact with radiation”, but from our viewpoint, dark matter cannot inter</w:t>
      </w:r>
      <w:r>
        <w:rPr>
          <w:color w:val="000000"/>
        </w:rPr>
        <w:t>act with radiation since dark matter and radiation belong to the EDWs, the mega-EW and the electromagnetic-EW! It has to be clear that dark matter/energy belongs to an EDW than the micro-EW, the macro-EW and the field-EW.</w:t>
      </w:r>
      <w:r>
        <w:rPr>
          <w:rStyle w:val="FootnoteReference"/>
          <w:color w:val="000000"/>
        </w:rPr>
        <w:footnoteReference w:id="238"/>
      </w:r>
      <w:r>
        <w:rPr>
          <w:color w:val="000000"/>
        </w:rPr>
        <w:t xml:space="preserve"> </w:t>
      </w:r>
      <w:r>
        <w:rPr>
          <w:color w:val="000000"/>
        </w:rPr>
        <w:t xml:space="preserve">(Recall SP) </w:t>
      </w:r>
      <w:r>
        <w:rPr>
          <w:color w:val="000000"/>
        </w:rPr>
        <w:t>We also can suppose that there is no dark energy accelerating the galaxies because the accele</w:t>
      </w:r>
      <w:r>
        <w:rPr>
          <w:color w:val="000000"/>
        </w:rPr>
        <w:t>ration</w:t>
      </w:r>
      <w:r>
        <w:rPr>
          <w:color w:val="000000"/>
        </w:rPr>
        <w:t>s</w:t>
      </w:r>
      <w:r>
        <w:rPr>
          <w:color w:val="000000"/>
        </w:rPr>
        <w:t xml:space="preserve"> of galaxies correspond to the activation of something </w:t>
      </w:r>
      <w:r>
        <w:rPr>
          <w:color w:val="000000"/>
        </w:rPr>
        <w:t xml:space="preserve">which </w:t>
      </w:r>
      <w:r>
        <w:rPr>
          <w:color w:val="000000"/>
        </w:rPr>
        <w:t xml:space="preserve">belong to the pre-Big Bang-EW which already exist there. So, it is not directly about the “acceleration of the galaxies”, but it is about the activation of certain “matter” which exist in </w:t>
      </w:r>
      <w:r>
        <w:rPr>
          <w:color w:val="000000"/>
        </w:rPr>
        <w:t>the pre-Big-Bang-EW. We can make an analogy: in the brain</w:t>
      </w:r>
      <w:r>
        <w:rPr>
          <w:color w:val="000000"/>
        </w:rPr>
        <w:t>,</w:t>
      </w:r>
      <w:r>
        <w:rPr>
          <w:color w:val="000000"/>
        </w:rPr>
        <w:t xml:space="preserve"> there are the activation of certain neuronal parts of the brain (which belongs to the body, an entity in the macro-EW). The brain/body already exists in the macro-EW before those activation. Howeve</w:t>
      </w:r>
      <w:r>
        <w:rPr>
          <w:color w:val="000000"/>
        </w:rPr>
        <w:t xml:space="preserve">r, because of the activation of these parts of the brain, certain mental states appear suddenly within the mind. From the viewpoint of the mind, if we ask how these mental patterns arise, we can introduce </w:t>
      </w:r>
      <w:r>
        <w:rPr>
          <w:color w:val="000000"/>
        </w:rPr>
        <w:t>“</w:t>
      </w:r>
      <w:r>
        <w:rPr>
          <w:color w:val="000000"/>
        </w:rPr>
        <w:t>dark matter</w:t>
      </w:r>
      <w:r>
        <w:rPr>
          <w:color w:val="000000"/>
        </w:rPr>
        <w:t>”</w:t>
      </w:r>
      <w:r>
        <w:rPr>
          <w:color w:val="000000"/>
        </w:rPr>
        <w:t xml:space="preserve"> and </w:t>
      </w:r>
      <w:r>
        <w:rPr>
          <w:color w:val="000000"/>
        </w:rPr>
        <w:t>“</w:t>
      </w:r>
      <w:r>
        <w:rPr>
          <w:color w:val="000000"/>
        </w:rPr>
        <w:t>dark energy</w:t>
      </w:r>
      <w:r>
        <w:rPr>
          <w:color w:val="000000"/>
        </w:rPr>
        <w:t>”</w:t>
      </w:r>
      <w:r>
        <w:rPr>
          <w:color w:val="000000"/>
        </w:rPr>
        <w:t xml:space="preserve"> in order to explain</w:t>
      </w:r>
      <w:r>
        <w:rPr>
          <w:color w:val="000000"/>
        </w:rPr>
        <w:t xml:space="preserve"> these apparitions.</w:t>
      </w:r>
      <w:r>
        <w:rPr>
          <w:rStyle w:val="FootnoteReference"/>
          <w:color w:val="000000"/>
        </w:rPr>
        <w:footnoteReference w:id="239"/>
      </w:r>
      <w:r>
        <w:rPr>
          <w:color w:val="000000"/>
        </w:rPr>
        <w:t xml:space="preserve"> The same explanation is for real </w:t>
      </w:r>
      <w:r>
        <w:rPr>
          <w:color w:val="000000"/>
        </w:rPr>
        <w:t>“</w:t>
      </w:r>
      <w:r>
        <w:rPr>
          <w:color w:val="000000"/>
        </w:rPr>
        <w:t>dark matter</w:t>
      </w:r>
      <w:r>
        <w:rPr>
          <w:color w:val="000000"/>
        </w:rPr>
        <w:t>”</w:t>
      </w:r>
      <w:r>
        <w:rPr>
          <w:color w:val="000000"/>
        </w:rPr>
        <w:t xml:space="preserve"> and </w:t>
      </w:r>
      <w:r>
        <w:rPr>
          <w:color w:val="000000"/>
        </w:rPr>
        <w:t>“</w:t>
      </w:r>
      <w:r>
        <w:rPr>
          <w:color w:val="000000"/>
        </w:rPr>
        <w:t>d</w:t>
      </w:r>
      <w:r>
        <w:rPr>
          <w:color w:val="000000"/>
        </w:rPr>
        <w:t>ark energy</w:t>
      </w:r>
      <w:r>
        <w:rPr>
          <w:color w:val="000000"/>
        </w:rPr>
        <w:t>”</w:t>
      </w:r>
      <w:r>
        <w:rPr>
          <w:color w:val="000000"/>
        </w:rPr>
        <w:t>… We ca</w:t>
      </w:r>
      <w:r>
        <w:rPr>
          <w:color w:val="000000"/>
        </w:rPr>
        <w:t>n</w:t>
      </w:r>
      <w:r>
        <w:rPr>
          <w:color w:val="000000"/>
        </w:rPr>
        <w:t xml:space="preserve"> make the same type of analogy regarding the </w:t>
      </w:r>
      <w:r>
        <w:rPr>
          <w:color w:val="000000"/>
        </w:rPr>
        <w:t>“</w:t>
      </w:r>
      <w:r>
        <w:rPr>
          <w:color w:val="000000"/>
        </w:rPr>
        <w:t>entanglement</w:t>
      </w:r>
      <w:r>
        <w:rPr>
          <w:color w:val="000000"/>
        </w:rPr>
        <w:t>”</w:t>
      </w:r>
      <w:r>
        <w:rPr>
          <w:color w:val="000000"/>
        </w:rPr>
        <w:t xml:space="preserve"> in quantum mechanics: the </w:t>
      </w:r>
      <w:r>
        <w:rPr>
          <w:color w:val="000000"/>
        </w:rPr>
        <w:t>“</w:t>
      </w:r>
      <w:r>
        <w:rPr>
          <w:color w:val="000000"/>
        </w:rPr>
        <w:t>nonlocality</w:t>
      </w:r>
      <w:r>
        <w:rPr>
          <w:color w:val="000000"/>
        </w:rPr>
        <w:t>”</w:t>
      </w:r>
      <w:r>
        <w:rPr>
          <w:color w:val="000000"/>
        </w:rPr>
        <w:t xml:space="preserve"> between two particles it is not due to certain </w:t>
      </w:r>
      <w:r>
        <w:rPr>
          <w:color w:val="000000"/>
        </w:rPr>
        <w:t>“</w:t>
      </w:r>
      <w:r>
        <w:rPr>
          <w:color w:val="000000"/>
        </w:rPr>
        <w:t>mysterious</w:t>
      </w:r>
      <w:r>
        <w:rPr>
          <w:color w:val="000000"/>
        </w:rPr>
        <w:t>”</w:t>
      </w:r>
      <w:r>
        <w:rPr>
          <w:color w:val="000000"/>
        </w:rPr>
        <w:t xml:space="preserve"> force/relationship, but it corresponds to the electromagnetic wave which corresponds to those two particles and the “space” between them </w:t>
      </w:r>
      <w:r>
        <w:rPr>
          <w:color w:val="000000"/>
        </w:rPr>
        <w:t>(</w:t>
      </w:r>
      <w:r>
        <w:rPr>
          <w:color w:val="000000"/>
        </w:rPr>
        <w:t>nothing more</w:t>
      </w:r>
      <w:r>
        <w:rPr>
          <w:color w:val="000000"/>
        </w:rPr>
        <w:t>)</w:t>
      </w:r>
      <w:r>
        <w:rPr>
          <w:color w:val="000000"/>
        </w:rPr>
        <w:t>. The entanglement is not a mysterious force</w:t>
      </w:r>
      <w:r>
        <w:rPr>
          <w:color w:val="000000"/>
        </w:rPr>
        <w:t xml:space="preserve">, but it is due to the </w:t>
      </w:r>
      <w:r>
        <w:rPr>
          <w:i/>
          <w:iCs/>
          <w:color w:val="000000"/>
        </w:rPr>
        <w:t xml:space="preserve">correspondence </w:t>
      </w:r>
      <w:r>
        <w:rPr>
          <w:color w:val="000000"/>
        </w:rPr>
        <w:t xml:space="preserve">between the </w:t>
      </w:r>
      <w:r>
        <w:rPr>
          <w:color w:val="000000"/>
        </w:rPr>
        <w:t xml:space="preserve">electromagnetic waves </w:t>
      </w:r>
      <w:r>
        <w:rPr>
          <w:color w:val="000000"/>
        </w:rPr>
        <w:t xml:space="preserve">(the field-EW) </w:t>
      </w:r>
      <w:r>
        <w:rPr>
          <w:color w:val="000000"/>
        </w:rPr>
        <w:t>associated to those two particles</w:t>
      </w:r>
      <w:r>
        <w:rPr>
          <w:color w:val="000000"/>
        </w:rPr>
        <w:t xml:space="preserve"> (the micro-EW)</w:t>
      </w:r>
      <w:r>
        <w:rPr>
          <w:color w:val="000000"/>
        </w:rPr>
        <w:t>.</w:t>
      </w:r>
    </w:p>
    <w:p w:rsidR="00B129A8" w:rsidRDefault="00882D09">
      <w:pPr>
        <w:pStyle w:val="LO-Normal"/>
        <w:jc w:val="both"/>
      </w:pPr>
      <w:r>
        <w:rPr>
          <w:rFonts w:eastAsia="Calibri"/>
          <w:color w:val="000000"/>
        </w:rPr>
        <w:tab/>
      </w:r>
      <w:r>
        <w:rPr>
          <w:color w:val="000000"/>
        </w:rPr>
        <w:t>Even if it is believed that dark matter is present everywhere in the “universe”, dark matter has to be a “non-baryoni</w:t>
      </w:r>
      <w:r>
        <w:rPr>
          <w:color w:val="000000"/>
        </w:rPr>
        <w:t>c” matter (since the normal matter is all baryonic). Today, regarding the total mass-energy of the “known universe”, there is 73% (or less) dark energy, 23% (or more) dark matter and 4% (a little more) ordinary matter. (Other alternative: 68.3% dark energy</w:t>
      </w:r>
      <w:r>
        <w:rPr>
          <w:color w:val="000000"/>
        </w:rPr>
        <w:t xml:space="preserve">, 26.8% dark matter, 4.9% baryonic matter). We have to be aware that what we call “dark matter” and “dark energy” means “nothing” in the macro-EW which just </w:t>
      </w:r>
      <w:r>
        <w:rPr>
          <w:i/>
          <w:iCs/>
          <w:color w:val="000000"/>
        </w:rPr>
        <w:t xml:space="preserve">correspond </w:t>
      </w:r>
      <w:r>
        <w:rPr>
          <w:color w:val="000000"/>
        </w:rPr>
        <w:t xml:space="preserve">to something </w:t>
      </w:r>
      <w:r>
        <w:rPr>
          <w:color w:val="000000"/>
        </w:rPr>
        <w:t xml:space="preserve">which </w:t>
      </w:r>
      <w:r>
        <w:rPr>
          <w:color w:val="000000"/>
        </w:rPr>
        <w:t>belong to the mega-EW. This “nothing” has no ontological status withi</w:t>
      </w:r>
      <w:r>
        <w:rPr>
          <w:color w:val="000000"/>
        </w:rPr>
        <w:t xml:space="preserve">n the macro-EW, even if we can see certain </w:t>
      </w:r>
      <w:r>
        <w:rPr>
          <w:i/>
          <w:iCs/>
          <w:color w:val="000000"/>
        </w:rPr>
        <w:t xml:space="preserve">unexplained </w:t>
      </w:r>
      <w:r>
        <w:rPr>
          <w:color w:val="000000"/>
        </w:rPr>
        <w:t>“indirect phenomena” (dark matter and dark energy), but these strange phenomena correspond with something which belong to the mega-EW. For explaining dark matter and dark energy, we need to develop sci</w:t>
      </w:r>
      <w:r>
        <w:rPr>
          <w:color w:val="000000"/>
        </w:rPr>
        <w:t xml:space="preserve">entific theories which describe phenomena </w:t>
      </w:r>
      <w:r>
        <w:rPr>
          <w:color w:val="000000"/>
        </w:rPr>
        <w:t xml:space="preserve">which </w:t>
      </w:r>
      <w:r>
        <w:rPr>
          <w:color w:val="000000"/>
        </w:rPr>
        <w:t xml:space="preserve">belong to the mega-EW and </w:t>
      </w:r>
      <w:r>
        <w:rPr>
          <w:i/>
          <w:iCs/>
          <w:color w:val="000000"/>
        </w:rPr>
        <w:t xml:space="preserve">correspond </w:t>
      </w:r>
      <w:r>
        <w:rPr>
          <w:color w:val="000000"/>
        </w:rPr>
        <w:t>to “nothing” in the macro-EW. Some physicists consider that t</w:t>
      </w:r>
      <w:r>
        <w:rPr>
          <w:rStyle w:val="FootnoteSymbol"/>
          <w:rFonts w:eastAsia="Meridien-Roman, 'MS Mincho'" w:cs="Times New Roman"/>
          <w:color w:val="000000"/>
        </w:rPr>
        <w:t xml:space="preserve">he particles which produce the dark matter are WIMPs (weakly interacting massive particles), axion, neutrino, </w:t>
      </w:r>
      <w:r>
        <w:rPr>
          <w:rStyle w:val="FootnoteSymbol"/>
          <w:rFonts w:eastAsia="Meridien-Roman, 'MS Mincho'" w:cs="Times New Roman"/>
          <w:color w:val="000000"/>
        </w:rPr>
        <w:t>neutralino, and many others particles.</w:t>
      </w:r>
      <w:r>
        <w:rPr>
          <w:rStyle w:val="FootnoteReference"/>
          <w:rFonts w:eastAsia="Meridien-Roman, 'MS Mincho'" w:cs="Times New Roman"/>
          <w:color w:val="000000"/>
        </w:rPr>
        <w:footnoteReference w:id="240"/>
      </w:r>
      <w:r>
        <w:rPr>
          <w:rStyle w:val="FootnoteSymbol"/>
          <w:rFonts w:eastAsia="Meridien-Roman, 'MS Mincho'" w:cs="Times New Roman"/>
          <w:color w:val="000000"/>
        </w:rPr>
        <w:t xml:space="preserve"> It is completely meaningless to search for such microparticles </w:t>
      </w:r>
      <w:r>
        <w:rPr>
          <w:rStyle w:val="FootnoteSymbol"/>
          <w:rFonts w:eastAsia="Meridien-Roman, 'MS Mincho'" w:cs="Times New Roman"/>
          <w:color w:val="000000"/>
        </w:rPr>
        <w:t>which “</w:t>
      </w:r>
      <w:r>
        <w:rPr>
          <w:rStyle w:val="FootnoteSymbol"/>
          <w:rFonts w:eastAsia="Meridien-Roman, 'MS Mincho'" w:cs="Times New Roman"/>
          <w:color w:val="000000"/>
        </w:rPr>
        <w:t>compose</w:t>
      </w:r>
      <w:r>
        <w:rPr>
          <w:rStyle w:val="FootnoteSymbol"/>
          <w:rFonts w:eastAsia="Meridien-Roman, 'MS Mincho'" w:cs="Times New Roman"/>
          <w:color w:val="000000"/>
        </w:rPr>
        <w:t>”</w:t>
      </w:r>
      <w:r>
        <w:rPr>
          <w:rStyle w:val="FootnoteSymbol"/>
          <w:rFonts w:eastAsia="Meridien-Roman, 'MS Mincho'" w:cs="Times New Roman"/>
          <w:color w:val="000000"/>
        </w:rPr>
        <w:t xml:space="preserve"> the dark matter</w:t>
      </w:r>
      <w:r>
        <w:rPr>
          <w:rStyle w:val="FootnoteSymbol"/>
          <w:rFonts w:eastAsia="Meridien-Roman, 'MS Mincho'" w:cs="Times New Roman"/>
          <w:color w:val="000000"/>
        </w:rPr>
        <w:t>,</w:t>
      </w:r>
      <w:r>
        <w:rPr>
          <w:rStyle w:val="FootnoteSymbol"/>
          <w:rFonts w:eastAsia="Meridien-Roman, 'MS Mincho'" w:cs="Times New Roman"/>
          <w:color w:val="000000"/>
        </w:rPr>
        <w:t xml:space="preserve"> since these </w:t>
      </w:r>
      <w:r>
        <w:rPr>
          <w:rStyle w:val="FootnoteSymbol"/>
          <w:rFonts w:eastAsia="Meridien-Roman, 'MS Mincho'" w:cs="Times New Roman"/>
          <w:color w:val="000000"/>
        </w:rPr>
        <w:t xml:space="preserve">ED </w:t>
      </w:r>
      <w:r>
        <w:rPr>
          <w:rStyle w:val="FootnoteSymbol"/>
          <w:rFonts w:eastAsia="Meridien-Roman, 'MS Mincho'" w:cs="Times New Roman"/>
          <w:color w:val="000000"/>
        </w:rPr>
        <w:t xml:space="preserve">entities </w:t>
      </w:r>
      <w:r>
        <w:rPr>
          <w:rStyle w:val="FootnoteSymbol"/>
          <w:rFonts w:eastAsia="Meridien-Roman, 'MS Mincho'" w:cs="Times New Roman"/>
          <w:color w:val="000000"/>
        </w:rPr>
        <w:t xml:space="preserve">(the microparticles and the dark matter) </w:t>
      </w:r>
      <w:r>
        <w:rPr>
          <w:rStyle w:val="FootnoteSymbol"/>
          <w:rFonts w:eastAsia="Meridien-Roman, 'MS Mincho'" w:cs="Times New Roman"/>
          <w:color w:val="000000"/>
        </w:rPr>
        <w:t xml:space="preserve">belong to </w:t>
      </w:r>
      <w:r>
        <w:rPr>
          <w:rStyle w:val="FootnoteSymbol"/>
          <w:rFonts w:eastAsia="Meridien-Roman, 'MS Mincho'" w:cs="Times New Roman"/>
          <w:color w:val="000000"/>
        </w:rPr>
        <w:t xml:space="preserve">the </w:t>
      </w:r>
      <w:r>
        <w:rPr>
          <w:rStyle w:val="FootnoteSymbol"/>
          <w:rFonts w:eastAsia="Meridien-Roman, 'MS Mincho'" w:cs="Times New Roman"/>
          <w:color w:val="000000"/>
        </w:rPr>
        <w:t xml:space="preserve">EDWs. Therefore, the microparticles do not exist for the dark matter, the dark matter does not exist for the microparticles! </w:t>
      </w:r>
      <w:r>
        <w:rPr>
          <w:rFonts w:cs="Times New Roman"/>
          <w:color w:val="000000"/>
        </w:rPr>
        <w:t>Bertone (2013) enumerates ten nece</w:t>
      </w:r>
      <w:r>
        <w:rPr>
          <w:rFonts w:cs="Times New Roman"/>
          <w:color w:val="000000"/>
        </w:rPr>
        <w:t>ssary properties for dark matter which we will shortly investigate them from the EDWs perspective:</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1. </w:t>
      </w:r>
      <w:r>
        <w:rPr>
          <w:rFonts w:cs="Times New Roman"/>
          <w:i/>
          <w:iCs/>
          <w:color w:val="000000"/>
          <w:sz w:val="20"/>
          <w:szCs w:val="20"/>
        </w:rPr>
        <w:t xml:space="preserve">Is its abundance just right? </w:t>
      </w:r>
      <w:r>
        <w:rPr>
          <w:rFonts w:cs="Times New Roman"/>
          <w:color w:val="000000"/>
          <w:sz w:val="20"/>
          <w:szCs w:val="20"/>
        </w:rPr>
        <w:t>For a new particle to be considered a good dark matter candidate, a production mechanism must exist. The problem is that fo</w:t>
      </w:r>
      <w:r>
        <w:rPr>
          <w:rFonts w:cs="Times New Roman"/>
          <w:color w:val="000000"/>
          <w:sz w:val="20"/>
          <w:szCs w:val="20"/>
        </w:rPr>
        <w:t>r most particles the production mechanism leads to an abundance in the universe that is too large—in which case the particle must be discarded—or too little—in which case the particle can contribute only a fraction of the dark matter, as is for instance th</w:t>
      </w:r>
      <w:r>
        <w:rPr>
          <w:rFonts w:cs="Times New Roman"/>
          <w:color w:val="000000"/>
          <w:sz w:val="20"/>
          <w:szCs w:val="20"/>
        </w:rPr>
        <w:t>e case for Standard Model neutrinos—compared with the abundance of dark matter measured from cosmological observations. (Bertone 2013, p. 59)</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Within the EDWs perspective, dark matter does not exist in “our universe”, but the elements our </w:t>
      </w:r>
      <w:r>
        <w:rPr>
          <w:rFonts w:cs="Times New Roman"/>
          <w:color w:val="000000"/>
        </w:rPr>
        <w:t>“</w:t>
      </w:r>
      <w:r>
        <w:rPr>
          <w:rFonts w:cs="Times New Roman"/>
          <w:color w:val="000000"/>
        </w:rPr>
        <w:t>universe</w:t>
      </w:r>
      <w:r>
        <w:rPr>
          <w:rFonts w:cs="Times New Roman"/>
          <w:color w:val="000000"/>
        </w:rPr>
        <w:t>”</w:t>
      </w:r>
      <w:r>
        <w:rPr>
          <w:rFonts w:cs="Times New Roman"/>
          <w:color w:val="000000"/>
        </w:rPr>
        <w:t xml:space="preserve"> (ever</w:t>
      </w:r>
      <w:r>
        <w:rPr>
          <w:rFonts w:cs="Times New Roman"/>
          <w:color w:val="000000"/>
        </w:rPr>
        <w:t>ything that is present including planets, stars, comets, dust, “empty space”, etc.) corresponds to an EDW. If we perceive, indirectly, our “universe”, then we cannot perceive (not even indirectly that EDW). Therefore, the correspondence has to be everywher</w:t>
      </w:r>
      <w:r>
        <w:rPr>
          <w:rFonts w:cs="Times New Roman"/>
          <w:color w:val="000000"/>
        </w:rPr>
        <w:t>e.</w:t>
      </w:r>
      <w:r>
        <w:rPr>
          <w:rStyle w:val="FootnoteReference"/>
          <w:rFonts w:cs="Times New Roman"/>
          <w:color w:val="000000"/>
        </w:rPr>
        <w:footnoteReference w:id="241"/>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2. </w:t>
      </w:r>
      <w:r>
        <w:rPr>
          <w:rFonts w:cs="Times New Roman"/>
          <w:i/>
          <w:iCs/>
          <w:color w:val="000000"/>
          <w:sz w:val="20"/>
          <w:szCs w:val="20"/>
        </w:rPr>
        <w:t xml:space="preserve">Is it cold? </w:t>
      </w:r>
      <w:r>
        <w:rPr>
          <w:rFonts w:cs="Times New Roman"/>
          <w:color w:val="000000"/>
          <w:sz w:val="20"/>
          <w:szCs w:val="20"/>
        </w:rPr>
        <w:t>Dark matter particles are responsible for the clu</w:t>
      </w:r>
      <w:r>
        <w:rPr>
          <w:rFonts w:cs="Times New Roman"/>
          <w:color w:val="000000"/>
          <w:sz w:val="20"/>
          <w:szCs w:val="20"/>
        </w:rPr>
        <w:t>stering of all structures in the universe. If their velocity distribution is large, they cannot be confined in halos, as they tend to “free-stream” away, like water molecules from an overheated pan. If the particles are cold, that is, if they velocity disp</w:t>
      </w:r>
      <w:r>
        <w:rPr>
          <w:rFonts w:cs="Times New Roman"/>
          <w:color w:val="000000"/>
          <w:sz w:val="20"/>
          <w:szCs w:val="20"/>
        </w:rPr>
        <w:t>ersion is low, this does not happen; in this case, by gravitational clustering, they can grow the supporting structure for galaxies and clusters of galaxies. (Bertone 2013, p. 59)</w:t>
      </w:r>
    </w:p>
    <w:p w:rsidR="00B129A8" w:rsidRDefault="00B129A8">
      <w:pPr>
        <w:pStyle w:val="LO-Normal"/>
        <w:jc w:val="both"/>
        <w:rPr>
          <w:color w:val="000000"/>
        </w:rPr>
      </w:pPr>
    </w:p>
    <w:p w:rsidR="00B129A8" w:rsidRDefault="00882D09">
      <w:pPr>
        <w:pStyle w:val="LO-Normal"/>
        <w:jc w:val="both"/>
        <w:rPr>
          <w:color w:val="000000"/>
        </w:rPr>
      </w:pPr>
      <w:r>
        <w:rPr>
          <w:color w:val="000000"/>
        </w:rPr>
        <w:t>Dark matter is neither cold</w:t>
      </w:r>
      <w:r>
        <w:rPr>
          <w:color w:val="000000"/>
        </w:rPr>
        <w:t>,</w:t>
      </w:r>
      <w:r>
        <w:rPr>
          <w:color w:val="000000"/>
        </w:rPr>
        <w:t xml:space="preserve"> nor hot and there is no velocity for it. The “</w:t>
      </w:r>
      <w:r>
        <w:rPr>
          <w:color w:val="000000"/>
        </w:rPr>
        <w:t xml:space="preserve">structure of clusters of galaxies” </w:t>
      </w:r>
      <w:r>
        <w:rPr>
          <w:color w:val="000000"/>
        </w:rPr>
        <w:t xml:space="preserve">which </w:t>
      </w:r>
      <w:r>
        <w:rPr>
          <w:color w:val="000000"/>
        </w:rPr>
        <w:t xml:space="preserve">belongs to the macro-EW of planets and galaxies) only </w:t>
      </w:r>
      <w:r>
        <w:rPr>
          <w:i/>
          <w:iCs/>
          <w:color w:val="000000"/>
        </w:rPr>
        <w:t>corresponds</w:t>
      </w:r>
      <w:r>
        <w:rPr>
          <w:color w:val="000000"/>
        </w:rPr>
        <w:t xml:space="preserve"> to the certain mega-entities/processes </w:t>
      </w:r>
      <w:r>
        <w:rPr>
          <w:color w:val="000000"/>
        </w:rPr>
        <w:t xml:space="preserve">which </w:t>
      </w:r>
      <w:r>
        <w:rPr>
          <w:color w:val="000000"/>
        </w:rPr>
        <w:t>belong to an EDW, the mega-EW.</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3. </w:t>
      </w:r>
      <w:r>
        <w:rPr>
          <w:rFonts w:cs="Times New Roman"/>
          <w:i/>
          <w:iCs/>
          <w:color w:val="000000"/>
          <w:sz w:val="20"/>
          <w:szCs w:val="20"/>
        </w:rPr>
        <w:t xml:space="preserve">Is it neutral? </w:t>
      </w:r>
      <w:r>
        <w:rPr>
          <w:rFonts w:cs="Times New Roman"/>
          <w:color w:val="000000"/>
          <w:sz w:val="20"/>
          <w:szCs w:val="20"/>
        </w:rPr>
        <w:t xml:space="preserve">There are many reasons to believe that dark matter </w:t>
      </w:r>
      <w:r>
        <w:rPr>
          <w:rFonts w:cs="Times New Roman"/>
          <w:color w:val="000000"/>
          <w:sz w:val="20"/>
          <w:szCs w:val="20"/>
        </w:rPr>
        <w:t>particles cannot possess an electric charge (or any other kind of charge). (Bertone 2013, p. 59)</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Obviously, the correspondences do not have any kind of </w:t>
      </w:r>
      <w:r>
        <w:rPr>
          <w:color w:val="000000"/>
        </w:rPr>
        <w:t>“</w:t>
      </w:r>
      <w:r>
        <w:rPr>
          <w:color w:val="000000"/>
        </w:rPr>
        <w:t>charge</w:t>
      </w:r>
      <w:r>
        <w:rPr>
          <w:color w:val="000000"/>
        </w:rPr>
        <w:t>”</w:t>
      </w:r>
      <w:r>
        <w:rPr>
          <w:color w:val="000000"/>
        </w:rPr>
        <w:t xml:space="preserve"> since </w:t>
      </w:r>
      <w:r>
        <w:rPr>
          <w:color w:val="000000"/>
        </w:rPr>
        <w:t>all</w:t>
      </w:r>
      <w:r>
        <w:rPr>
          <w:color w:val="000000"/>
        </w:rPr>
        <w:t xml:space="preserve"> </w:t>
      </w:r>
      <w:r>
        <w:rPr>
          <w:color w:val="000000"/>
        </w:rPr>
        <w:t xml:space="preserve">such </w:t>
      </w:r>
      <w:r>
        <w:rPr>
          <w:color w:val="000000"/>
        </w:rPr>
        <w:t>correspondence</w:t>
      </w:r>
      <w:r>
        <w:rPr>
          <w:color w:val="000000"/>
        </w:rPr>
        <w:t>s</w:t>
      </w:r>
      <w:r>
        <w:rPr>
          <w:color w:val="000000"/>
        </w:rPr>
        <w:t xml:space="preserve"> between </w:t>
      </w:r>
      <w:r>
        <w:rPr>
          <w:color w:val="000000"/>
        </w:rPr>
        <w:t xml:space="preserve">the ED </w:t>
      </w:r>
      <w:r>
        <w:rPr>
          <w:color w:val="000000"/>
        </w:rPr>
        <w:t xml:space="preserve">entities </w:t>
      </w:r>
      <w:r>
        <w:rPr>
          <w:color w:val="000000"/>
        </w:rPr>
        <w:t xml:space="preserve">which </w:t>
      </w:r>
      <w:r>
        <w:rPr>
          <w:color w:val="000000"/>
        </w:rPr>
        <w:t xml:space="preserve">belong to the EDWs </w:t>
      </w:r>
      <w:r>
        <w:rPr>
          <w:color w:val="000000"/>
        </w:rPr>
        <w:t>do not have an</w:t>
      </w:r>
      <w:r>
        <w:rPr>
          <w:color w:val="000000"/>
        </w:rPr>
        <w:t xml:space="preserve">y </w:t>
      </w:r>
      <w:r>
        <w:rPr>
          <w:color w:val="000000"/>
        </w:rPr>
        <w:t>ontological status.</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4. </w:t>
      </w:r>
      <w:r>
        <w:rPr>
          <w:rFonts w:cs="Times New Roman"/>
          <w:i/>
          <w:iCs/>
          <w:color w:val="000000"/>
          <w:sz w:val="20"/>
          <w:szCs w:val="20"/>
        </w:rPr>
        <w:t xml:space="preserve">Is it consistent with Big Bang nucleosynthesis? </w:t>
      </w:r>
      <w:r>
        <w:rPr>
          <w:rFonts w:cs="Times New Roman"/>
          <w:color w:val="000000"/>
          <w:sz w:val="20"/>
          <w:szCs w:val="20"/>
        </w:rPr>
        <w:t>The set of calculations that go under the name of “Big Bang nucleosynthesis” constitute one of the most impressive successes of standard cosmology (see the next chapter). This theor</w:t>
      </w:r>
      <w:r>
        <w:rPr>
          <w:rFonts w:cs="Times New Roman"/>
          <w:color w:val="000000"/>
          <w:sz w:val="20"/>
          <w:szCs w:val="20"/>
        </w:rPr>
        <w:t>y predicts the abundances of the light elements produced in the first three minutes after the Big Bang; any dark matter candidate must fulfill a series of severe constraints in order not to spoil the agreement between theory and observation. (Bertone 2013,</w:t>
      </w:r>
      <w:r>
        <w:rPr>
          <w:rFonts w:cs="Times New Roman"/>
          <w:color w:val="000000"/>
          <w:sz w:val="20"/>
          <w:szCs w:val="20"/>
        </w:rPr>
        <w:t xml:space="preserve"> p. 59)</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We have to be aware about the correspondences and their evolution in time, when we try to construct the entities/processes </w:t>
      </w:r>
      <w:r>
        <w:rPr>
          <w:color w:val="000000"/>
        </w:rPr>
        <w:t xml:space="preserve">which </w:t>
      </w:r>
      <w:r>
        <w:rPr>
          <w:color w:val="000000"/>
        </w:rPr>
        <w:t>correspond to all entities, interactions, vacuum space of our “universe”.</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5. </w:t>
      </w:r>
      <w:r>
        <w:rPr>
          <w:rFonts w:cs="Times New Roman"/>
          <w:i/>
          <w:iCs/>
          <w:color w:val="000000"/>
          <w:sz w:val="20"/>
          <w:szCs w:val="20"/>
        </w:rPr>
        <w:t>Does it leave stellar evolution unchang</w:t>
      </w:r>
      <w:r>
        <w:rPr>
          <w:rFonts w:cs="Times New Roman"/>
          <w:i/>
          <w:iCs/>
          <w:color w:val="000000"/>
          <w:sz w:val="20"/>
          <w:szCs w:val="20"/>
        </w:rPr>
        <w:t xml:space="preserve">ed? </w:t>
      </w:r>
      <w:r>
        <w:rPr>
          <w:rFonts w:cs="Times New Roman"/>
          <w:color w:val="000000"/>
          <w:sz w:val="20"/>
          <w:szCs w:val="20"/>
        </w:rPr>
        <w:t>Similarly, we have achieved a rather precise understanding of stellar structure and evolution, and the agreement between theory and observation provides a powerful tool to constrain dark matter particles. Particles that could be collected in large quan</w:t>
      </w:r>
      <w:r>
        <w:rPr>
          <w:rFonts w:cs="Times New Roman"/>
          <w:color w:val="000000"/>
          <w:sz w:val="20"/>
          <w:szCs w:val="20"/>
        </w:rPr>
        <w:t>tities at the centers of stars, including our Sun, could in fact lead to an accumulation of mass so large that they would collapse into a black hole, which would subsequently devour the entire star in a short time. The fact that we still observe the Sun sh</w:t>
      </w:r>
      <w:r>
        <w:rPr>
          <w:rFonts w:cs="Times New Roman"/>
          <w:color w:val="000000"/>
          <w:sz w:val="20"/>
          <w:szCs w:val="20"/>
        </w:rPr>
        <w:t>ining allows us to rule out any combination of particle physics parameters that would destroy the Sun and other stars. (Bertone 2013, pp. 59-60)</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We cannot talk about any kind of difference between the entities/processes of our “universe” and the entities/</w:t>
      </w:r>
      <w:r>
        <w:rPr>
          <w:rFonts w:cs="Times New Roman"/>
          <w:color w:val="000000"/>
        </w:rPr>
        <w:t xml:space="preserve">processes </w:t>
      </w:r>
      <w:r>
        <w:rPr>
          <w:rFonts w:cs="Times New Roman"/>
          <w:color w:val="000000"/>
        </w:rPr>
        <w:t xml:space="preserve">which </w:t>
      </w:r>
      <w:r>
        <w:rPr>
          <w:rFonts w:cs="Times New Roman"/>
          <w:color w:val="000000"/>
        </w:rPr>
        <w:t>belong to an EDW</w:t>
      </w:r>
      <w:r>
        <w:rPr>
          <w:rFonts w:cs="Times New Roman"/>
          <w:color w:val="000000"/>
        </w:rPr>
        <w:t>,</w:t>
      </w:r>
      <w:r>
        <w:rPr>
          <w:rFonts w:cs="Times New Roman"/>
          <w:color w:val="000000"/>
        </w:rPr>
        <w:t xml:space="preserve"> since one set does not exist for any other set. Since </w:t>
      </w:r>
      <w:r>
        <w:rPr>
          <w:rFonts w:cs="Times New Roman"/>
          <w:color w:val="000000"/>
        </w:rPr>
        <w:t xml:space="preserve">the </w:t>
      </w:r>
      <w:r>
        <w:rPr>
          <w:rFonts w:cs="Times New Roman"/>
          <w:color w:val="000000"/>
        </w:rPr>
        <w:t xml:space="preserve">entities </w:t>
      </w:r>
      <w:r>
        <w:rPr>
          <w:rFonts w:cs="Times New Roman"/>
          <w:color w:val="000000"/>
        </w:rPr>
        <w:t xml:space="preserve">which </w:t>
      </w:r>
      <w:r>
        <w:rPr>
          <w:rFonts w:cs="Times New Roman"/>
          <w:color w:val="000000"/>
        </w:rPr>
        <w:t xml:space="preserve">belong to an EDW do not exist for </w:t>
      </w:r>
      <w:r>
        <w:rPr>
          <w:rFonts w:cs="Times New Roman"/>
          <w:color w:val="000000"/>
        </w:rPr>
        <w:t xml:space="preserve">the </w:t>
      </w:r>
      <w:r>
        <w:rPr>
          <w:rFonts w:cs="Times New Roman"/>
          <w:color w:val="000000"/>
        </w:rPr>
        <w:t xml:space="preserve">entities </w:t>
      </w:r>
      <w:r>
        <w:rPr>
          <w:rFonts w:cs="Times New Roman"/>
          <w:color w:val="000000"/>
        </w:rPr>
        <w:t xml:space="preserve">which </w:t>
      </w:r>
      <w:r>
        <w:rPr>
          <w:rFonts w:cs="Times New Roman"/>
          <w:color w:val="000000"/>
        </w:rPr>
        <w:t>belong to an EDW, it is meaningless to sustain</w:t>
      </w:r>
      <w:r>
        <w:rPr>
          <w:rFonts w:cs="Times New Roman"/>
          <w:color w:val="000000"/>
        </w:rPr>
        <w:t xml:space="preserve"> that</w:t>
      </w:r>
      <w:r>
        <w:rPr>
          <w:rFonts w:cs="Times New Roman"/>
          <w:color w:val="000000"/>
        </w:rPr>
        <w:t xml:space="preserve"> “there is influence” or “there is not influe</w:t>
      </w:r>
      <w:r>
        <w:rPr>
          <w:rFonts w:cs="Times New Roman"/>
          <w:color w:val="000000"/>
        </w:rPr>
        <w:t>nce” between them. We can talk only about the correspondences between the mega-EW and the macro-EW, for instance</w:t>
      </w:r>
      <w:r>
        <w:rPr>
          <w:rStyle w:val="FootnoteReference"/>
          <w:rFonts w:cs="Times New Roman"/>
          <w:color w:val="000000"/>
        </w:rPr>
        <w:footnoteReference w:id="242"/>
      </w:r>
      <w:r>
        <w:rPr>
          <w:rFonts w:cs="Times New Roman"/>
          <w:color w:val="000000"/>
        </w:rPr>
        <w:t>.</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6. </w:t>
      </w:r>
      <w:r>
        <w:rPr>
          <w:rFonts w:cs="Times New Roman"/>
          <w:i/>
          <w:iCs/>
          <w:color w:val="000000"/>
          <w:sz w:val="20"/>
          <w:szCs w:val="20"/>
        </w:rPr>
        <w:t xml:space="preserve">Is it compatible with constraints on self-interactions? </w:t>
      </w:r>
      <w:r>
        <w:rPr>
          <w:rFonts w:cs="Times New Roman"/>
          <w:color w:val="000000"/>
          <w:sz w:val="20"/>
          <w:szCs w:val="20"/>
        </w:rPr>
        <w:t>As we have seen in the previous chapter, the Bullet Cluster provides co</w:t>
      </w:r>
      <w:r>
        <w:rPr>
          <w:rFonts w:cs="Times New Roman"/>
          <w:color w:val="000000"/>
          <w:sz w:val="20"/>
          <w:szCs w:val="20"/>
        </w:rPr>
        <w:t xml:space="preserve">nvincing evidence that most of the mass in the two clusters in that system is dark. Interestingly, this system allows us to set a constraint on the self-interaction of dark matter particles. The “bullet” would be dragged by the larger halo in the presence </w:t>
      </w:r>
      <w:r>
        <w:rPr>
          <w:rFonts w:cs="Times New Roman"/>
          <w:color w:val="000000"/>
          <w:sz w:val="20"/>
          <w:szCs w:val="20"/>
        </w:rPr>
        <w:t>of a strong self-interaction, leading to an offset between the positions of the visible galaxies (which are practically collisionless) and the total mass peak. (Bertone 2013, p. 60)</w:t>
      </w:r>
      <w:r>
        <w:rPr>
          <w:rStyle w:val="FootnoteReference"/>
          <w:rFonts w:cs="Times New Roman"/>
          <w:color w:val="000000"/>
          <w:sz w:val="20"/>
          <w:szCs w:val="20"/>
        </w:rPr>
        <w:footnoteReference w:id="243"/>
      </w:r>
    </w:p>
    <w:p w:rsidR="00B129A8" w:rsidRDefault="00B129A8">
      <w:pPr>
        <w:pStyle w:val="LO-Normal"/>
        <w:jc w:val="both"/>
        <w:rPr>
          <w:color w:val="000000"/>
        </w:rPr>
      </w:pPr>
    </w:p>
    <w:p w:rsidR="00B129A8" w:rsidRDefault="00882D09">
      <w:pPr>
        <w:pStyle w:val="LO-Normal"/>
        <w:jc w:val="both"/>
        <w:rPr>
          <w:color w:val="000000"/>
        </w:rPr>
      </w:pPr>
      <w:r>
        <w:rPr>
          <w:color w:val="000000"/>
        </w:rPr>
        <w:t>The “l</w:t>
      </w:r>
      <w:r>
        <w:rPr>
          <w:color w:val="000000"/>
        </w:rPr>
        <w:t>arge halo” is “nothing” in this macro-EW, but something from the mega-EW (which corresponds to this “halo”). In the macro-EW, nobody can see this “halo” just because it does not exist in this EW. The “halo” is “nothing” (no ontological status) in the macro</w:t>
      </w:r>
      <w:r>
        <w:rPr>
          <w:color w:val="000000"/>
        </w:rPr>
        <w:t xml:space="preserve">-EW, but “something” (a mega-entity) </w:t>
      </w:r>
      <w:r>
        <w:rPr>
          <w:color w:val="000000"/>
        </w:rPr>
        <w:t xml:space="preserve">which </w:t>
      </w:r>
      <w:r>
        <w:rPr>
          <w:color w:val="000000"/>
        </w:rPr>
        <w:t>belongs to the mega-EW!</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7. </w:t>
      </w:r>
      <w:r>
        <w:rPr>
          <w:rFonts w:cs="Times New Roman"/>
          <w:i/>
          <w:iCs/>
          <w:color w:val="000000"/>
          <w:sz w:val="20"/>
          <w:szCs w:val="20"/>
        </w:rPr>
        <w:t xml:space="preserve">Is it consistent with </w:t>
      </w:r>
      <w:r>
        <w:rPr>
          <w:rFonts w:cs="Times New Roman"/>
          <w:color w:val="000000"/>
          <w:sz w:val="20"/>
          <w:szCs w:val="20"/>
        </w:rPr>
        <w:t xml:space="preserve">direct </w:t>
      </w:r>
      <w:r>
        <w:rPr>
          <w:rFonts w:cs="Times New Roman"/>
          <w:i/>
          <w:iCs/>
          <w:color w:val="000000"/>
          <w:sz w:val="20"/>
          <w:szCs w:val="20"/>
        </w:rPr>
        <w:t xml:space="preserve">dark matter searches? </w:t>
      </w:r>
      <w:r>
        <w:rPr>
          <w:rFonts w:cs="Times New Roman"/>
          <w:color w:val="000000"/>
          <w:sz w:val="20"/>
          <w:szCs w:val="20"/>
        </w:rPr>
        <w:t xml:space="preserve">As we shall see, </w:t>
      </w:r>
      <w:r>
        <w:rPr>
          <w:rFonts w:cs="Times New Roman"/>
          <w:i/>
          <w:iCs/>
          <w:color w:val="000000"/>
          <w:sz w:val="20"/>
          <w:szCs w:val="20"/>
        </w:rPr>
        <w:t xml:space="preserve">direct </w:t>
      </w:r>
      <w:r>
        <w:rPr>
          <w:rFonts w:cs="Times New Roman"/>
          <w:color w:val="000000"/>
          <w:sz w:val="20"/>
          <w:szCs w:val="20"/>
        </w:rPr>
        <w:t>dark matter searches aim to detect the interactions of dark matter particles with the nuclei of a detector, us</w:t>
      </w:r>
      <w:r>
        <w:rPr>
          <w:rFonts w:cs="Times New Roman"/>
          <w:color w:val="000000"/>
          <w:sz w:val="20"/>
          <w:szCs w:val="20"/>
        </w:rPr>
        <w:t>ually placed deep underground. The reason for placing these experiments in underground laboratories is that they need to be shielded from the copious cosmic radiation showering from space. These experiments have made huge progress in the last four decades,</w:t>
      </w:r>
      <w:r>
        <w:rPr>
          <w:rFonts w:cs="Times New Roman"/>
          <w:color w:val="000000"/>
          <w:sz w:val="20"/>
          <w:szCs w:val="20"/>
        </w:rPr>
        <w:t xml:space="preserve"> and the constraints arising from these experiments are complementary to those arising from accelerator experiments. (Bertone 2013, p. 60)</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Again, it is not possible to detect the “dark matter” but only the correspondences </w:t>
      </w:r>
      <w:r>
        <w:rPr>
          <w:rFonts w:cs="Times New Roman"/>
          <w:color w:val="000000"/>
        </w:rPr>
        <w:t xml:space="preserve">which </w:t>
      </w:r>
      <w:r>
        <w:rPr>
          <w:rFonts w:cs="Times New Roman"/>
          <w:color w:val="000000"/>
        </w:rPr>
        <w:t>are “nothing” in the macro-</w:t>
      </w:r>
      <w:r>
        <w:rPr>
          <w:rFonts w:cs="Times New Roman"/>
          <w:color w:val="000000"/>
        </w:rPr>
        <w:t xml:space="preserve">EW! We can see some </w:t>
      </w:r>
      <w:r>
        <w:rPr>
          <w:rFonts w:cs="Times New Roman"/>
          <w:color w:val="000000"/>
        </w:rPr>
        <w:t>“</w:t>
      </w:r>
      <w:r>
        <w:rPr>
          <w:rFonts w:cs="Times New Roman"/>
          <w:color w:val="000000"/>
        </w:rPr>
        <w:t>strange</w:t>
      </w:r>
      <w:r>
        <w:rPr>
          <w:rFonts w:cs="Times New Roman"/>
          <w:color w:val="000000"/>
        </w:rPr>
        <w:t>, un explained</w:t>
      </w:r>
      <w:r>
        <w:rPr>
          <w:rFonts w:cs="Times New Roman"/>
          <w:color w:val="000000"/>
        </w:rPr>
        <w:t xml:space="preserve"> phenomena</w:t>
      </w:r>
      <w:r>
        <w:rPr>
          <w:rFonts w:cs="Times New Roman"/>
          <w:color w:val="000000"/>
        </w:rPr>
        <w:t>”</w:t>
      </w:r>
      <w:r>
        <w:rPr>
          <w:rFonts w:cs="Times New Roman"/>
          <w:color w:val="000000"/>
        </w:rPr>
        <w:t xml:space="preserve"> in the macro-EW (strange behavior of the matter or of “empty space” from the macro-EW), but we have to accept that these real phenomena </w:t>
      </w:r>
      <w:r>
        <w:rPr>
          <w:rFonts w:cs="Times New Roman"/>
          <w:i/>
          <w:color w:val="000000"/>
        </w:rPr>
        <w:t>correspond</w:t>
      </w:r>
      <w:r>
        <w:rPr>
          <w:rFonts w:cs="Times New Roman"/>
          <w:color w:val="000000"/>
        </w:rPr>
        <w:t xml:space="preserve"> to </w:t>
      </w:r>
      <w:r>
        <w:rPr>
          <w:rFonts w:cs="Times New Roman"/>
          <w:i/>
          <w:color w:val="000000"/>
        </w:rPr>
        <w:t>something</w:t>
      </w:r>
      <w:r>
        <w:rPr>
          <w:rFonts w:cs="Times New Roman"/>
          <w:color w:val="000000"/>
        </w:rPr>
        <w:t xml:space="preserve"> </w:t>
      </w:r>
      <w:r>
        <w:rPr>
          <w:rFonts w:cs="Times New Roman"/>
          <w:color w:val="000000"/>
        </w:rPr>
        <w:t xml:space="preserve">which </w:t>
      </w:r>
      <w:r>
        <w:rPr>
          <w:rFonts w:cs="Times New Roman"/>
          <w:color w:val="000000"/>
        </w:rPr>
        <w:t>belong to an EDW.</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 xml:space="preserve">8. </w:t>
      </w:r>
      <w:r>
        <w:rPr>
          <w:rFonts w:cs="Times New Roman"/>
          <w:i/>
          <w:iCs/>
          <w:color w:val="000000"/>
          <w:sz w:val="20"/>
          <w:szCs w:val="20"/>
        </w:rPr>
        <w:t xml:space="preserve">Is it </w:t>
      </w:r>
      <w:r>
        <w:rPr>
          <w:rFonts w:cs="Times New Roman"/>
          <w:i/>
          <w:iCs/>
          <w:color w:val="000000"/>
          <w:sz w:val="20"/>
          <w:szCs w:val="20"/>
        </w:rPr>
        <w:t xml:space="preserve">compatible with gamma-ray constraints? </w:t>
      </w:r>
      <w:r>
        <w:rPr>
          <w:rFonts w:cs="Times New Roman"/>
          <w:color w:val="000000"/>
          <w:sz w:val="20"/>
          <w:szCs w:val="20"/>
        </w:rPr>
        <w:t xml:space="preserve">Alternatively, dark matter particles can be detected </w:t>
      </w:r>
      <w:r>
        <w:rPr>
          <w:rFonts w:cs="Times New Roman"/>
          <w:i/>
          <w:iCs/>
          <w:color w:val="000000"/>
          <w:sz w:val="20"/>
          <w:szCs w:val="20"/>
        </w:rPr>
        <w:t xml:space="preserve">indirectly  </w:t>
      </w:r>
      <w:r>
        <w:rPr>
          <w:rFonts w:cs="Times New Roman"/>
          <w:color w:val="000000"/>
          <w:sz w:val="20"/>
          <w:szCs w:val="20"/>
        </w:rPr>
        <w:t>through the products of their annihilation or decay. In practice, whereas direct searches aim to detect collisions of dark matter particles with the nuc</w:t>
      </w:r>
      <w:r>
        <w:rPr>
          <w:rFonts w:cs="Times New Roman"/>
          <w:color w:val="000000"/>
          <w:sz w:val="20"/>
          <w:szCs w:val="20"/>
        </w:rPr>
        <w:t>lei of a detector, indirect searches aim to detect the pale light arising from the collision of two dark matter particles with each other. This process is more efficient where the density of dark matter particles is higher, and therefore we are using power</w:t>
      </w:r>
      <w:r>
        <w:rPr>
          <w:rFonts w:cs="Times New Roman"/>
          <w:color w:val="000000"/>
          <w:sz w:val="20"/>
          <w:szCs w:val="20"/>
        </w:rPr>
        <w:t>ful telescopes to search for the high-energy light produced by large concentrations of dark matter lying at the Galactic center or in nearby galaxies. (Bertone 2013, p. 60)</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 dark matter particles cannot be detected (directly or indirectly) because they</w:t>
      </w:r>
      <w:r>
        <w:rPr>
          <w:color w:val="000000"/>
        </w:rPr>
        <w:t xml:space="preserve"> do not even exist. It is </w:t>
      </w:r>
      <w:r>
        <w:rPr>
          <w:color w:val="000000"/>
        </w:rPr>
        <w:t>a</w:t>
      </w:r>
      <w:r>
        <w:rPr>
          <w:color w:val="000000"/>
        </w:rPr>
        <w:t>bout certain “particles”</w:t>
      </w:r>
      <w:r>
        <w:rPr>
          <w:color w:val="000000"/>
        </w:rPr>
        <w:t xml:space="preserve"> (better, “entities”)</w:t>
      </w:r>
      <w:r>
        <w:rPr>
          <w:color w:val="000000"/>
        </w:rPr>
        <w:t xml:space="preserve"> </w:t>
      </w:r>
      <w:r>
        <w:rPr>
          <w:color w:val="000000"/>
        </w:rPr>
        <w:t xml:space="preserve">which </w:t>
      </w:r>
      <w:r>
        <w:rPr>
          <w:color w:val="000000"/>
        </w:rPr>
        <w:t xml:space="preserve">belong to an EDW. There are certain mega-entities </w:t>
      </w:r>
      <w:r>
        <w:rPr>
          <w:color w:val="000000"/>
        </w:rPr>
        <w:t xml:space="preserve">which </w:t>
      </w:r>
      <w:r>
        <w:rPr>
          <w:color w:val="000000"/>
        </w:rPr>
        <w:t>belong to the mega-EW.</w:t>
      </w:r>
      <w:r>
        <w:rPr>
          <w:rStyle w:val="FootnoteReference"/>
          <w:color w:val="000000"/>
        </w:rPr>
        <w:footnoteReference w:id="244"/>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 xml:space="preserve">9. </w:t>
      </w:r>
      <w:r>
        <w:rPr>
          <w:rFonts w:cs="Times New Roman"/>
          <w:i/>
          <w:iCs/>
          <w:color w:val="000000"/>
          <w:sz w:val="20"/>
          <w:szCs w:val="20"/>
        </w:rPr>
        <w:t xml:space="preserve">Is it compatible with other astrophysical bounds? </w:t>
      </w:r>
      <w:r>
        <w:rPr>
          <w:rFonts w:cs="Times New Roman"/>
          <w:color w:val="000000"/>
          <w:sz w:val="20"/>
          <w:szCs w:val="20"/>
        </w:rPr>
        <w:t>Besides gamma rays, that is, high-energy light,</w:t>
      </w:r>
      <w:r>
        <w:rPr>
          <w:rFonts w:cs="Times New Roman"/>
          <w:color w:val="000000"/>
          <w:sz w:val="20"/>
          <w:szCs w:val="20"/>
        </w:rPr>
        <w:t xml:space="preserve"> one can search for other particles produced by the annihilation or decay of dark matter particles, for instance neutrinos, antimatter, or light with a smaller energy than understand the macroscopic consequences of the microscopic properties of dark matter</w:t>
      </w:r>
      <w:r>
        <w:rPr>
          <w:rFonts w:cs="Times New Roman"/>
          <w:color w:val="000000"/>
          <w:sz w:val="20"/>
          <w:szCs w:val="20"/>
        </w:rPr>
        <w:t>, and although  convincing detection has not been achieved, these techniques are useful at least for allowing us to rule out some theoretical possibilities. (Bertone 2013, pp. 60-61)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There are no chances of detecting any kind of “microscopic properties of</w:t>
      </w:r>
      <w:r>
        <w:rPr>
          <w:color w:val="000000"/>
        </w:rPr>
        <w:t xml:space="preserve"> dark matter”. So, it is useless to construct apparatus for detecting the “microparticles” that “form” dark matter.</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 xml:space="preserve">10. </w:t>
      </w:r>
      <w:r>
        <w:rPr>
          <w:rFonts w:cs="Times New Roman"/>
          <w:i/>
          <w:iCs/>
          <w:color w:val="000000"/>
          <w:sz w:val="20"/>
          <w:szCs w:val="20"/>
        </w:rPr>
        <w:t xml:space="preserve">Can it be probed experimentally? </w:t>
      </w:r>
      <w:r>
        <w:rPr>
          <w:rFonts w:cs="Times New Roman"/>
          <w:color w:val="000000"/>
          <w:sz w:val="20"/>
          <w:szCs w:val="20"/>
        </w:rPr>
        <w:t xml:space="preserve">Strictly speaking, this is not really a </w:t>
      </w:r>
      <w:r>
        <w:rPr>
          <w:rFonts w:cs="Times New Roman"/>
          <w:i/>
          <w:iCs/>
          <w:color w:val="000000"/>
          <w:sz w:val="20"/>
          <w:szCs w:val="20"/>
        </w:rPr>
        <w:t xml:space="preserve">necessary </w:t>
      </w:r>
      <w:r>
        <w:rPr>
          <w:rFonts w:cs="Times New Roman"/>
          <w:color w:val="000000"/>
          <w:sz w:val="20"/>
          <w:szCs w:val="20"/>
        </w:rPr>
        <w:t xml:space="preserve">condition, for dark matter particles could well be </w:t>
      </w:r>
      <w:r>
        <w:rPr>
          <w:rFonts w:cs="Times New Roman"/>
          <w:color w:val="000000"/>
          <w:sz w:val="20"/>
          <w:szCs w:val="20"/>
        </w:rPr>
        <w:t xml:space="preserve">beyond the reach of any current or upcoming technology. However, measurable evidence is an essential step of the modern scientific method, and a candidate that cannot be probed at least indirectly would never be accepted as the solution to the dark matter </w:t>
      </w:r>
      <w:r>
        <w:rPr>
          <w:rFonts w:cs="Times New Roman"/>
          <w:color w:val="000000"/>
          <w:sz w:val="20"/>
          <w:szCs w:val="20"/>
        </w:rPr>
        <w:t>problem. (p. 61)</w:t>
      </w:r>
    </w:p>
    <w:p w:rsidR="00B129A8" w:rsidRDefault="00B129A8">
      <w:pPr>
        <w:pStyle w:val="LO-Normal"/>
        <w:jc w:val="both"/>
        <w:rPr>
          <w:color w:val="000000"/>
          <w:sz w:val="20"/>
          <w:szCs w:val="20"/>
        </w:rPr>
      </w:pPr>
    </w:p>
    <w:p w:rsidR="00B129A8" w:rsidRDefault="00882D09">
      <w:pPr>
        <w:pStyle w:val="LO-Normal"/>
        <w:jc w:val="both"/>
      </w:pPr>
      <w:r>
        <w:rPr>
          <w:rFonts w:cs="Times New Roman"/>
          <w:color w:val="000000"/>
        </w:rPr>
        <w:t>Hopes never disappear. We have to translate the word “indirectly” from the last sentence in “correspondence”. From our viewpoint, the dark matter does not exist within “our universes” at all! In fact, there are no “mysterious particles” t</w:t>
      </w:r>
      <w:r>
        <w:rPr>
          <w:rFonts w:cs="Times New Roman"/>
          <w:color w:val="000000"/>
        </w:rPr>
        <w:t>hat we cannot observed empirically, since such entities cannot even exist in the macro-EW</w:t>
      </w:r>
      <w:r>
        <w:rPr>
          <w:rStyle w:val="FootnoteReference"/>
          <w:rFonts w:cs="Times New Roman"/>
          <w:color w:val="000000"/>
        </w:rPr>
        <w:footnoteReference w:id="245"/>
      </w:r>
      <w:r>
        <w:rPr>
          <w:rFonts w:cs="Times New Roman"/>
          <w:color w:val="000000"/>
        </w:rPr>
        <w:t>.</w:t>
      </w:r>
      <w:r>
        <w:rPr>
          <w:rStyle w:val="FootnoteReference"/>
          <w:rFonts w:cs="Times New Roman"/>
          <w:color w:val="000000"/>
        </w:rPr>
        <w:footnoteReference w:id="246"/>
      </w:r>
      <w:r>
        <w:rPr>
          <w:rFonts w:cs="Times New Roman"/>
          <w:color w:val="000000"/>
        </w:rPr>
        <w:t xml:space="preserve"> There are only some “phenomena” </w:t>
      </w:r>
      <w:r>
        <w:rPr>
          <w:rFonts w:cs="Times New Roman"/>
          <w:color w:val="000000"/>
        </w:rPr>
        <w:t xml:space="preserve">which that </w:t>
      </w:r>
      <w:r>
        <w:rPr>
          <w:rFonts w:cs="Times New Roman"/>
          <w:color w:val="000000"/>
        </w:rPr>
        <w:t xml:space="preserve">ED entities and ED interactions </w:t>
      </w:r>
      <w:r>
        <w:rPr>
          <w:rFonts w:cs="Times New Roman"/>
          <w:color w:val="000000"/>
        </w:rPr>
        <w:t xml:space="preserve">which </w:t>
      </w:r>
      <w:r>
        <w:rPr>
          <w:rFonts w:cs="Times New Roman"/>
          <w:color w:val="000000"/>
        </w:rPr>
        <w:t>belong</w:t>
      </w:r>
      <w:r>
        <w:rPr>
          <w:rFonts w:cs="Times New Roman"/>
          <w:color w:val="000000"/>
        </w:rPr>
        <w:t xml:space="preserve"> to an EDW than the macro-EW! These phenomena only </w:t>
      </w:r>
      <w:r>
        <w:rPr>
          <w:rFonts w:cs="Times New Roman"/>
          <w:i/>
          <w:color w:val="000000"/>
        </w:rPr>
        <w:t>correspond</w:t>
      </w:r>
      <w:r>
        <w:rPr>
          <w:rFonts w:cs="Times New Roman"/>
          <w:color w:val="000000"/>
        </w:rPr>
        <w:t xml:space="preserve"> to some strange </w:t>
      </w:r>
      <w:r>
        <w:rPr>
          <w:rFonts w:cs="Times New Roman"/>
          <w:color w:val="000000"/>
        </w:rPr>
        <w:t>“</w:t>
      </w:r>
      <w:r>
        <w:rPr>
          <w:rFonts w:cs="Times New Roman"/>
          <w:color w:val="000000"/>
        </w:rPr>
        <w:t>phenomena</w:t>
      </w:r>
      <w:r>
        <w:rPr>
          <w:rFonts w:cs="Times New Roman"/>
          <w:color w:val="000000"/>
        </w:rPr>
        <w:t>”</w:t>
      </w:r>
      <w:r>
        <w:rPr>
          <w:rFonts w:cs="Times New Roman"/>
          <w:color w:val="000000"/>
        </w:rPr>
        <w:t xml:space="preserve"> that cannot be explained in the macro-EW. </w:t>
      </w:r>
      <w:r>
        <w:rPr>
          <w:rStyle w:val="FootnoteSymbol"/>
          <w:rFonts w:eastAsia="Meridien-Roman, 'MS Mincho'" w:cs="Times New Roman"/>
          <w:color w:val="000000"/>
        </w:rPr>
        <w:t>The macro-EW (that contains the macro-objects, the planets, and the stars that “form”, for us, the “galaxies”) is not the largest macro-EW. In fact, “largest” has no meaning regarding t</w:t>
      </w:r>
      <w:r>
        <w:rPr>
          <w:rStyle w:val="FootnoteSymbol"/>
          <w:rFonts w:eastAsia="Meridien-Roman, 'MS Mincho'" w:cs="Times New Roman"/>
          <w:color w:val="000000"/>
        </w:rPr>
        <w:t>he comparisons of EDWs. It is a notion which would presupposes the notion of “space” (which does not exist). Moreover, an EW does not exist for any EDW, so the notion “the largest EW” has no meaning. A “galaxy” (no ontological status) in the macro-EW corre</w:t>
      </w:r>
      <w:r>
        <w:rPr>
          <w:rStyle w:val="FootnoteSymbol"/>
          <w:rFonts w:eastAsia="Meridien-Roman, 'MS Mincho'" w:cs="Times New Roman"/>
          <w:color w:val="000000"/>
        </w:rPr>
        <w:t xml:space="preserve">sponds to </w:t>
      </w:r>
      <w:r>
        <w:rPr>
          <w:rStyle w:val="FootnoteSymbol"/>
          <w:rFonts w:eastAsia="Meridien-Roman, 'MS Mincho'" w:cs="Times New Roman"/>
          <w:color w:val="000000"/>
        </w:rPr>
        <w:t xml:space="preserve">something from </w:t>
      </w:r>
      <w:r>
        <w:rPr>
          <w:rStyle w:val="FootnoteSymbol"/>
          <w:rFonts w:eastAsia="Meridien-Roman, 'MS Mincho'" w:cs="Times New Roman"/>
          <w:color w:val="000000"/>
        </w:rPr>
        <w:t>an EDW, the mega-EW.</w:t>
      </w:r>
      <w:r>
        <w:rPr>
          <w:rStyle w:val="FootnoteReference"/>
          <w:rFonts w:eastAsia="Meridien-Roman, 'MS Mincho'" w:cs="Times New Roman"/>
          <w:color w:val="000000"/>
        </w:rPr>
        <w:footnoteReference w:id="247"/>
      </w:r>
      <w:r>
        <w:rPr>
          <w:rStyle w:val="FootnoteSymbol"/>
          <w:rFonts w:eastAsia="Meridien-Roman, 'MS Mincho'" w:cs="Times New Roman"/>
          <w:color w:val="000000"/>
        </w:rPr>
        <w:t xml:space="preserve"> Essentially, a star appeared with other planets which “formed </w:t>
      </w:r>
      <w:r>
        <w:rPr>
          <w:rStyle w:val="FootnoteSymbol"/>
          <w:rFonts w:eastAsia="Meridien-Roman, 'MS Mincho'" w:cs="Times New Roman"/>
          <w:color w:val="000000"/>
        </w:rPr>
        <w:t>in a flattened disk surrounding it”. (Bennett et al. 2010) This idea is quite important in explaining the dark matter of a galaxy.</w:t>
      </w:r>
    </w:p>
    <w:p w:rsidR="00B129A8" w:rsidRDefault="00882D09">
      <w:pPr>
        <w:pStyle w:val="LO-Normal"/>
        <w:jc w:val="both"/>
      </w:pPr>
      <w:r>
        <w:rPr>
          <w:rStyle w:val="FootnoteSymbol"/>
          <w:rFonts w:eastAsia="Meridien-Roman, 'MS Mincho'" w:cs="Times New Roman"/>
          <w:color w:val="000000"/>
        </w:rPr>
        <w:tab/>
        <w:t xml:space="preserve">Let us imagine a human being trowing a disc (a CD) in air (in an “empty space” - a long distance from any planet and their </w:t>
      </w:r>
      <w:r>
        <w:rPr>
          <w:rStyle w:val="FootnoteSymbol"/>
          <w:rFonts w:eastAsia="Meridien-Roman, 'MS Mincho'" w:cs="Times New Roman"/>
          <w:color w:val="000000"/>
        </w:rPr>
        <w:t>gravitation). The CD will rotate exactly as a galaxy rotates. The margin of that disc rotates with a speed much greater than the speed of points closer to the center of the disc. The force acting on the disc (centrifugal force) corresponds to the micro-for</w:t>
      </w:r>
      <w:r>
        <w:rPr>
          <w:rStyle w:val="FootnoteSymbol"/>
          <w:rFonts w:eastAsia="Meridien-Roman, 'MS Mincho'" w:cs="Times New Roman"/>
          <w:color w:val="000000"/>
        </w:rPr>
        <w:t>ces which bring together these microparticles and their rotation, even if we cannot understand the origin of this centrifugal force. In the micro-EW, there are the microparticles, their micro-forces, and their “dark” rotation. In the macro-EW, there is a d</w:t>
      </w:r>
      <w:r>
        <w:rPr>
          <w:rStyle w:val="FootnoteSymbol"/>
          <w:rFonts w:eastAsia="Meridien-Roman, 'MS Mincho'" w:cs="Times New Roman"/>
          <w:color w:val="000000"/>
        </w:rPr>
        <w:t>isc with a centrifugal force (and maybe a “gravitational force”). According to the principles of EDWs perspective, the microparticles exist just because of their interactions (within the micro-EW); the macro-entities (stones, planets) exist because of thei</w:t>
      </w:r>
      <w:r>
        <w:rPr>
          <w:rStyle w:val="FootnoteSymbol"/>
          <w:rFonts w:eastAsia="Meridien-Roman, 'MS Mincho'" w:cs="Times New Roman"/>
          <w:color w:val="000000"/>
        </w:rPr>
        <w:t xml:space="preserve">r interactions (within the macro-EW). The “dark matter” (the mega-entities) (within the mega-EW) corresponds to the planets and the </w:t>
      </w:r>
      <w:r>
        <w:rPr>
          <w:rStyle w:val="FootnoteSymbol"/>
          <w:rFonts w:eastAsia="Meridien-Roman, 'MS Mincho'" w:cs="Times New Roman"/>
          <w:color w:val="000000"/>
        </w:rPr>
        <w:t>“</w:t>
      </w:r>
      <w:r>
        <w:rPr>
          <w:rStyle w:val="FootnoteSymbol"/>
          <w:rFonts w:eastAsia="Meridien-Roman, 'MS Mincho'" w:cs="Times New Roman"/>
          <w:color w:val="000000"/>
        </w:rPr>
        <w:t>empty space</w:t>
      </w:r>
      <w:r>
        <w:rPr>
          <w:rStyle w:val="FootnoteSymbol"/>
          <w:rFonts w:eastAsia="Meridien-Roman, 'MS Mincho'" w:cs="Times New Roman"/>
          <w:color w:val="000000"/>
        </w:rPr>
        <w:t>”</w:t>
      </w:r>
      <w:r>
        <w:rPr>
          <w:rStyle w:val="FootnoteSymbol"/>
          <w:rFonts w:eastAsia="Meridien-Roman, 'MS Mincho'" w:cs="Times New Roman"/>
          <w:color w:val="000000"/>
        </w:rPr>
        <w:t xml:space="preserve"> </w:t>
      </w:r>
      <w:r>
        <w:rPr>
          <w:rStyle w:val="FootnoteSymbol"/>
          <w:rFonts w:eastAsia="Meridien-Roman, 'MS Mincho'" w:cs="Times New Roman"/>
          <w:color w:val="000000"/>
        </w:rPr>
        <w:t xml:space="preserve">(i.e., nothing) </w:t>
      </w:r>
      <w:r>
        <w:rPr>
          <w:rStyle w:val="FootnoteSymbol"/>
          <w:rFonts w:eastAsia="Meridien-Roman, 'MS Mincho'" w:cs="Times New Roman"/>
          <w:color w:val="000000"/>
        </w:rPr>
        <w:t>among them (which only represent, for us, the “galaxies”). Essentially, from the EDWs perspect</w:t>
      </w:r>
      <w:r>
        <w:rPr>
          <w:rStyle w:val="FootnoteSymbol"/>
          <w:rFonts w:eastAsia="Meridien-Roman, 'MS Mincho'" w:cs="Times New Roman"/>
          <w:color w:val="000000"/>
        </w:rPr>
        <w:t xml:space="preserve">ive, </w:t>
      </w:r>
      <w:r>
        <w:rPr>
          <w:rStyle w:val="FootnoteSymbol"/>
          <w:rFonts w:eastAsia="Meridien-Roman, 'MS Mincho'" w:cs="Times New Roman"/>
          <w:i/>
          <w:iCs/>
          <w:color w:val="000000"/>
        </w:rPr>
        <w:t>the mega-entities (that represent the mega-EW) exist just because of the mega-interactions between them within this EW</w:t>
      </w:r>
      <w:r>
        <w:rPr>
          <w:rStyle w:val="FootnoteSymbol"/>
          <w:rFonts w:eastAsia="Meridien-Roman, 'MS Mincho'" w:cs="Times New Roman"/>
          <w:color w:val="000000"/>
        </w:rPr>
        <w:t xml:space="preserve">. The mega-entities do not exist for planets (a planet does not exist for a mega-entity) just because the mega-entity and the planet </w:t>
      </w:r>
      <w:r>
        <w:rPr>
          <w:rStyle w:val="FootnoteSymbol"/>
          <w:rFonts w:eastAsia="Meridien-Roman, 'MS Mincho'" w:cs="Times New Roman"/>
          <w:color w:val="000000"/>
        </w:rPr>
        <w:t xml:space="preserve">are ED entities </w:t>
      </w:r>
      <w:r>
        <w:rPr>
          <w:rStyle w:val="FootnoteSymbol"/>
          <w:rFonts w:eastAsia="Meridien-Roman, 'MS Mincho'" w:cs="Times New Roman"/>
          <w:color w:val="000000"/>
        </w:rPr>
        <w:t xml:space="preserve">which </w:t>
      </w:r>
      <w:r>
        <w:rPr>
          <w:rStyle w:val="FootnoteSymbol"/>
          <w:rFonts w:eastAsia="Meridien-Roman, 'MS Mincho'" w:cs="Times New Roman"/>
          <w:color w:val="000000"/>
        </w:rPr>
        <w:t>belong to the EDWs (and one EW does not exist for an EDW)!</w:t>
      </w:r>
      <w:r>
        <w:rPr>
          <w:rStyle w:val="FootnoteReference"/>
          <w:rFonts w:eastAsia="Meridien-Roman, 'MS Mincho'" w:cs="Times New Roman"/>
          <w:color w:val="000000"/>
        </w:rPr>
        <w:footnoteReference w:id="248"/>
      </w:r>
      <w:r>
        <w:rPr>
          <w:rStyle w:val="FootnoteSymbol"/>
          <w:rFonts w:eastAsia="Meridien-Roman, 'MS Mincho'" w:cs="Times New Roman"/>
          <w:color w:val="000000"/>
        </w:rPr>
        <w:t xml:space="preserve"> </w:t>
      </w:r>
      <w:r>
        <w:rPr>
          <w:rFonts w:eastAsia="Meridien-Roman, 'MS Mincho'" w:cs="Times New Roman"/>
          <w:color w:val="000000"/>
        </w:rPr>
        <w:t>(Recall SP)</w:t>
      </w:r>
    </w:p>
    <w:p w:rsidR="00B129A8" w:rsidRDefault="00882D09">
      <w:pPr>
        <w:pStyle w:val="LO-Normal"/>
        <w:ind w:firstLine="720"/>
        <w:jc w:val="both"/>
      </w:pPr>
      <w:r>
        <w:rPr>
          <w:rStyle w:val="FootnoteSymbol"/>
          <w:rFonts w:eastAsia="Meridien-Roman, 'MS Mincho'" w:cs="Times New Roman"/>
          <w:color w:val="000000"/>
        </w:rPr>
        <w:t xml:space="preserve">Another method of measuring the mass of a galaxy is using Einstein’s method of “gravitational lens”: the deviation of light in the gravitational field produced by a </w:t>
      </w:r>
      <w:r>
        <w:rPr>
          <w:rStyle w:val="FootnoteSymbol"/>
          <w:rFonts w:eastAsia="Meridien-Roman, 'MS Mincho'" w:cs="Times New Roman"/>
          <w:color w:val="000000"/>
        </w:rPr>
        <w:t xml:space="preserve">galaxy/star (1936). In 1933, Fritz Zwicky, among the firsts who presupposed the necessity of “dark matter”, indicated that the rotational velocities of galaxy clusters need much more mass that was present in stars and planets. </w:t>
      </w:r>
      <w:r>
        <w:rPr>
          <w:rFonts w:cs="Times New Roman"/>
          <w:color w:val="000000"/>
        </w:rPr>
        <w:t>In 1937, Zwicky proposed that</w:t>
      </w:r>
      <w:r>
        <w:rPr>
          <w:rFonts w:cs="Times New Roman"/>
          <w:color w:val="000000"/>
        </w:rPr>
        <w:t>, using Einstein’s method of gravitational lens, it is possible:</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(1) testing general relativity, (2) using intervening galaxies as a kind of telescope to magnify more distant objects that would otherwise be invisible to telescopes on earth, and, most imp</w:t>
      </w:r>
      <w:r>
        <w:rPr>
          <w:rFonts w:cs="Times New Roman"/>
          <w:color w:val="000000"/>
          <w:sz w:val="20"/>
          <w:szCs w:val="20"/>
        </w:rPr>
        <w:t>ortant, (3) resolving the mystery of why clusters appear to weigh more than can be accounted for by visible matter: “Observations on the deflection of light around nebulae may provide the most direct determination of nebular masses and clear up the above</w:t>
      </w:r>
      <w:r>
        <w:rPr>
          <w:rFonts w:cs="Times New Roman"/>
          <w:color w:val="000000"/>
          <w:sz w:val="20"/>
          <w:szCs w:val="20"/>
        </w:rPr>
        <w:t xml:space="preserve"> </w:t>
      </w:r>
      <w:r>
        <w:rPr>
          <w:rFonts w:cs="Times New Roman"/>
          <w:color w:val="000000"/>
          <w:sz w:val="20"/>
          <w:szCs w:val="20"/>
        </w:rPr>
        <w:t>m</w:t>
      </w:r>
      <w:r>
        <w:rPr>
          <w:rFonts w:cs="Times New Roman"/>
          <w:color w:val="000000"/>
          <w:sz w:val="20"/>
          <w:szCs w:val="20"/>
        </w:rPr>
        <w:t>entioned discrepancy.” (Krauss 2012, p. 51)</w:t>
      </w:r>
      <w:r>
        <w:rPr>
          <w:rStyle w:val="FootnoteReference"/>
          <w:rFonts w:cs="Times New Roman"/>
          <w:color w:val="000000"/>
          <w:sz w:val="20"/>
          <w:szCs w:val="20"/>
        </w:rPr>
        <w:footnoteReference w:id="249"/>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We return to our </w:t>
      </w:r>
      <w:r>
        <w:rPr>
          <w:color w:val="000000"/>
        </w:rPr>
        <w:t>the “</w:t>
      </w:r>
      <w:r>
        <w:rPr>
          <w:color w:val="000000"/>
        </w:rPr>
        <w:t>macro-disk</w:t>
      </w:r>
      <w:r>
        <w:rPr>
          <w:color w:val="000000"/>
        </w:rPr>
        <w:t>”</w:t>
      </w:r>
      <w:r>
        <w:rPr>
          <w:color w:val="000000"/>
        </w:rPr>
        <w:t>: l</w:t>
      </w:r>
      <w:r>
        <w:rPr>
          <w:color w:val="000000"/>
        </w:rPr>
        <w:t>et us imagine an “observer” who perceives the microparticles (</w:t>
      </w:r>
      <w:r>
        <w:rPr>
          <w:color w:val="000000"/>
        </w:rPr>
        <w:t xml:space="preserve">which </w:t>
      </w:r>
      <w:r>
        <w:rPr>
          <w:color w:val="000000"/>
        </w:rPr>
        <w:t>belong to the micro-EW), but being unable to perceive the macro-disk. For explaining the movement of all microparticles (</w:t>
      </w:r>
      <w:r>
        <w:rPr>
          <w:color w:val="000000"/>
        </w:rPr>
        <w:t>which</w:t>
      </w:r>
      <w:r>
        <w:rPr>
          <w:color w:val="000000"/>
        </w:rPr>
        <w:t xml:space="preserve">, in reality, correspond to the movement of the macro-disk), </w:t>
      </w:r>
      <w:r>
        <w:rPr>
          <w:color w:val="000000"/>
        </w:rPr>
        <w:t>t</w:t>
      </w:r>
      <w:r>
        <w:rPr>
          <w:color w:val="000000"/>
        </w:rPr>
        <w:t xml:space="preserve">he observer </w:t>
      </w:r>
      <w:r>
        <w:rPr>
          <w:color w:val="000000"/>
        </w:rPr>
        <w:t>would introduce some “dark matter”! With this example</w:t>
      </w:r>
      <w:r>
        <w:rPr>
          <w:color w:val="000000"/>
        </w:rPr>
        <w:t>,</w:t>
      </w:r>
      <w:r>
        <w:rPr>
          <w:color w:val="000000"/>
        </w:rPr>
        <w:t xml:space="preserve"> we explain very simple the “dark matter” which in reality does not exist</w:t>
      </w:r>
      <w:r>
        <w:rPr>
          <w:color w:val="000000"/>
        </w:rPr>
        <w:t xml:space="preserve"> in the macro-EW but in the mega-EW!</w:t>
      </w:r>
    </w:p>
    <w:p w:rsidR="00B129A8" w:rsidRDefault="00B129A8">
      <w:pPr>
        <w:pStyle w:val="LO-Normal"/>
        <w:jc w:val="both"/>
        <w:rPr>
          <w:color w:val="000000"/>
        </w:rPr>
      </w:pPr>
    </w:p>
    <w:p w:rsidR="00B129A8" w:rsidRDefault="00882D09">
      <w:pPr>
        <w:pStyle w:val="LO-Normal"/>
        <w:jc w:val="both"/>
        <w:rPr>
          <w:b/>
          <w:bCs/>
          <w:color w:val="000000"/>
        </w:rPr>
      </w:pPr>
      <w:r>
        <w:rPr>
          <w:b/>
          <w:bCs/>
          <w:color w:val="000000"/>
        </w:rPr>
        <w:t>6.2 “Haloes”, “structures”, and the “flat universe”</w:t>
      </w:r>
    </w:p>
    <w:p w:rsidR="00B129A8" w:rsidRDefault="00882D09">
      <w:pPr>
        <w:pStyle w:val="LO-Normal"/>
        <w:jc w:val="both"/>
        <w:rPr>
          <w:color w:val="000000"/>
        </w:rPr>
      </w:pPr>
      <w:r>
        <w:rPr>
          <w:color w:val="000000"/>
        </w:rPr>
        <w:t>Palen indicates that</w:t>
      </w:r>
    </w:p>
    <w:p w:rsidR="00B129A8" w:rsidRDefault="00B129A8">
      <w:pPr>
        <w:pStyle w:val="LO-Normal"/>
        <w:jc w:val="both"/>
        <w:rPr>
          <w:color w:val="000000"/>
        </w:rPr>
      </w:pPr>
    </w:p>
    <w:p w:rsidR="00B129A8" w:rsidRDefault="00882D09">
      <w:pPr>
        <w:pStyle w:val="LO-Normal"/>
        <w:jc w:val="both"/>
        <w:rPr>
          <w:color w:val="000000"/>
        </w:rPr>
      </w:pPr>
      <w:r>
        <w:rPr>
          <w:rFonts w:eastAsia="Calibri"/>
          <w:color w:val="000000"/>
          <w:sz w:val="20"/>
          <w:szCs w:val="20"/>
        </w:rPr>
        <w:t>In</w:t>
      </w:r>
      <w:r>
        <w:rPr>
          <w:rFonts w:eastAsia="Calibri"/>
          <w:color w:val="000000"/>
          <w:sz w:val="20"/>
          <w:szCs w:val="20"/>
        </w:rPr>
        <w:t xml:space="preserve"> Chapters 15 and 16, we learned that there is much more dark matter than normal matter in the universe. Yet our discussion of Big Bang nucleosynthesis in Chapter 14 revealed that the amount of normal matter we see in the universe predicts just the right ab</w:t>
      </w:r>
      <w:r>
        <w:rPr>
          <w:rFonts w:eastAsia="Calibri"/>
          <w:color w:val="000000"/>
          <w:sz w:val="20"/>
          <w:szCs w:val="20"/>
        </w:rPr>
        <w:t>undances of light elements. Therefore, dark matter cannot be made of normal matter consisting of neutrons, protons, and electrons. If it were, it would have affected the formation of chemical elements in the early universe. The abundances of several isotop</w:t>
      </w:r>
      <w:r>
        <w:rPr>
          <w:rFonts w:eastAsia="Calibri"/>
          <w:color w:val="000000"/>
          <w:sz w:val="20"/>
          <w:szCs w:val="20"/>
        </w:rPr>
        <w:t>es of the least massive elements would be quite different from what we find in nature. Dark matter must be something else—something that has no electric charge (so it does not interact with electromagnetic radiation) and that interacts only feebly with nor</w:t>
      </w:r>
      <w:r>
        <w:rPr>
          <w:rFonts w:eastAsia="Calibri"/>
          <w:color w:val="000000"/>
          <w:sz w:val="20"/>
          <w:szCs w:val="20"/>
        </w:rPr>
        <w:t>mal matter. Clumps of such dark matter in the early universe would not have interacted with radiation or normal matter, so we would not see them in the CMB, and they would not have been smoothed out by pressure waves and radiation (</w:t>
      </w:r>
      <w:r>
        <w:rPr>
          <w:rFonts w:eastAsia="Calibri"/>
          <w:bCs/>
          <w:color w:val="000000"/>
          <w:sz w:val="20"/>
          <w:szCs w:val="20"/>
        </w:rPr>
        <w:t>Figure 17.8</w:t>
      </w:r>
      <w:r>
        <w:rPr>
          <w:rFonts w:eastAsia="Calibri"/>
          <w:color w:val="000000"/>
          <w:sz w:val="20"/>
          <w:szCs w:val="20"/>
        </w:rPr>
        <w:t xml:space="preserve">). Dark </w:t>
      </w:r>
      <w:r>
        <w:rPr>
          <w:rFonts w:eastAsia="Calibri"/>
          <w:color w:val="000000"/>
          <w:sz w:val="20"/>
          <w:szCs w:val="20"/>
        </w:rPr>
        <w:t>matter solves the problems of modeling the formation of galaxies and clusters of galaxies. (Palen et al. 2012, p. 448)</w:t>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Calibri"/>
          <w:color w:val="000000"/>
        </w:rPr>
        <w:t>This paragraph clearly mirrors the existence of EDWs: dark matter cannot interact with normal matter (neutrons, protons, and electrons)</w:t>
      </w:r>
      <w:r>
        <w:rPr>
          <w:rFonts w:eastAsia="Calibri"/>
          <w:color w:val="000000"/>
        </w:rPr>
        <w:t xml:space="preserve"> just because dark matter does not exist in the macro-EW, so the “interactions” between dark matter and normal matter is meaningless. The “amount of normal matter” predicts the amount of “light elements” and indeed dark matter is not made of neutrons, prot</w:t>
      </w:r>
      <w:r>
        <w:rPr>
          <w:rFonts w:eastAsia="Calibri"/>
          <w:color w:val="000000"/>
        </w:rPr>
        <w:t>ons and electrons, since it does not exist in the micro-EW. Indeed, dark matter could not affect the “formation of chemical elements” in the early universe</w:t>
      </w:r>
      <w:r>
        <w:rPr>
          <w:rFonts w:eastAsia="Calibri"/>
          <w:color w:val="000000"/>
        </w:rPr>
        <w:t>,</w:t>
      </w:r>
      <w:r>
        <w:rPr>
          <w:rFonts w:eastAsia="Calibri"/>
          <w:color w:val="000000"/>
        </w:rPr>
        <w:t xml:space="preserve"> since it did not exist for the normal matter. Obviously, dark</w:t>
      </w:r>
      <w:r>
        <w:rPr>
          <w:rFonts w:eastAsia="Calibri"/>
          <w:color w:val="000000"/>
        </w:rPr>
        <w:t xml:space="preserve"> </w:t>
      </w:r>
      <w:r>
        <w:rPr>
          <w:rFonts w:eastAsia="Calibri"/>
          <w:color w:val="000000"/>
        </w:rPr>
        <w:t xml:space="preserve">matter has no “electric charge” just </w:t>
      </w:r>
      <w:r>
        <w:rPr>
          <w:rFonts w:eastAsia="Calibri"/>
          <w:color w:val="000000"/>
        </w:rPr>
        <w:t>because it does not matter what kind of measurement apparatus we use (always made of “normal matter”), we will never be able to identify it. The “clumps” of dark matter in the early universe did not interact with the radiation and/or normal matter. Therefo</w:t>
      </w:r>
      <w:r>
        <w:rPr>
          <w:rFonts w:eastAsia="Calibri"/>
          <w:color w:val="000000"/>
        </w:rPr>
        <w:t xml:space="preserve">re, we cannot see the dark matter in the CMB and there were no interaction between </w:t>
      </w:r>
      <w:r>
        <w:rPr>
          <w:rFonts w:eastAsia="Calibri"/>
          <w:color w:val="000000"/>
        </w:rPr>
        <w:t xml:space="preserve">the </w:t>
      </w:r>
      <w:r>
        <w:rPr>
          <w:rFonts w:eastAsia="Calibri"/>
          <w:color w:val="000000"/>
        </w:rPr>
        <w:t xml:space="preserve">“pressure waves and radiation”. The dark matter had only correspondences with “nothing” at the beginning of “universe” and billions of years later. </w:t>
      </w:r>
      <w:r>
        <w:rPr>
          <w:bCs/>
          <w:color w:val="000000"/>
        </w:rPr>
        <w:t>Because the dark matt</w:t>
      </w:r>
      <w:r>
        <w:rPr>
          <w:bCs/>
          <w:color w:val="000000"/>
        </w:rPr>
        <w:t>er does not exist in the macro-EW, we can understand much clear the idea that the “matter” of dark matter is not made of neutrons, protons and electrons. How can dark matter affect the formation of chemical elements in the early universe, if dark matter do</w:t>
      </w:r>
      <w:r>
        <w:rPr>
          <w:bCs/>
          <w:color w:val="000000"/>
        </w:rPr>
        <w:t>es not exist in the macro-EW? The same reason is available for the fact that dark matter has no electric charge and did not have interactions with radiation. Maybe the galaxies were formed as entities in the mega-EW, but we could not see this process of fo</w:t>
      </w:r>
      <w:r>
        <w:rPr>
          <w:bCs/>
          <w:color w:val="000000"/>
        </w:rPr>
        <w:t xml:space="preserve">rmation, even if we can look back in time. We can see only the formation of “galaxies” not as “entities”, but just as amalgams of stars, planets and dust, no more or less! We recall that it is the possibility the galaxies of the macro-EW to be </w:t>
      </w:r>
      <w:r>
        <w:rPr>
          <w:bCs/>
          <w:color w:val="000000"/>
        </w:rPr>
        <w:t>“</w:t>
      </w:r>
      <w:r>
        <w:rPr>
          <w:bCs/>
          <w:color w:val="000000"/>
        </w:rPr>
        <w:t>entities</w:t>
      </w:r>
      <w:r>
        <w:rPr>
          <w:bCs/>
          <w:color w:val="000000"/>
        </w:rPr>
        <w:t>” (</w:t>
      </w:r>
      <w:r>
        <w:rPr>
          <w:bCs/>
          <w:color w:val="000000"/>
        </w:rPr>
        <w:t>mega-entities)</w:t>
      </w:r>
      <w:r>
        <w:rPr>
          <w:bCs/>
          <w:color w:val="000000"/>
        </w:rPr>
        <w:t xml:space="preserve"> in the mega-EW, but we will never see these mega-entities: we can construct tools of observation only using the baryonic matter and this matter does not exist for the non-baryonic matter </w:t>
      </w:r>
      <w:r>
        <w:rPr>
          <w:bCs/>
          <w:color w:val="000000"/>
        </w:rPr>
        <w:t xml:space="preserve">which </w:t>
      </w:r>
      <w:r>
        <w:rPr>
          <w:bCs/>
          <w:color w:val="000000"/>
        </w:rPr>
        <w:t>composes the entities of mega-EW.</w:t>
      </w:r>
    </w:p>
    <w:p w:rsidR="00B129A8" w:rsidRDefault="00882D09">
      <w:pPr>
        <w:pStyle w:val="LO-Normal"/>
        <w:jc w:val="both"/>
        <w:rPr>
          <w:color w:val="000000"/>
        </w:rPr>
      </w:pPr>
      <w:r>
        <w:rPr>
          <w:bCs/>
          <w:color w:val="000000"/>
        </w:rPr>
        <w:tab/>
        <w:t>In this cont</w:t>
      </w:r>
      <w:r>
        <w:rPr>
          <w:bCs/>
          <w:color w:val="000000"/>
        </w:rPr>
        <w:t>ext, let us imagine the formation of a planet in the macro-EW: the planet appears spontaneously in the macro-EW. In the same time, in the micro-EW, there were the accumulations of enormous amounts of “microparticles” which correspond to the stars/planets w</w:t>
      </w:r>
      <w:r>
        <w:rPr>
          <w:bCs/>
          <w:color w:val="000000"/>
        </w:rPr>
        <w:t>ithin the same large “place”. Those microparticles still exist today in the micro-EW (with those three micro-forces), while the planet exists in the macro-EW (only with “gravity”). Again, w</w:t>
      </w:r>
      <w:r>
        <w:rPr>
          <w:color w:val="000000"/>
        </w:rPr>
        <w:t>e make an important analogy regarding two relationships, “gravity-m</w:t>
      </w:r>
      <w:r>
        <w:rPr>
          <w:color w:val="000000"/>
        </w:rPr>
        <w:t xml:space="preserve">icroparticles” and “dark matter/energy-macroparticles”: the </w:t>
      </w:r>
      <w:r>
        <w:rPr>
          <w:i/>
          <w:color w:val="000000"/>
        </w:rPr>
        <w:t>gravity (the curvature of spacetime that “belongs” to the macro-EW) for the microparticles (that belong to the micro-EW) is quite similar to the dark matter and the dark energy (that belong to the</w:t>
      </w:r>
      <w:r>
        <w:rPr>
          <w:i/>
          <w:color w:val="000000"/>
        </w:rPr>
        <w:t xml:space="preserve"> mega-EW) for the macro-entities (that belong to the macro-EW).</w:t>
      </w:r>
      <w:r>
        <w:rPr>
          <w:color w:val="000000"/>
        </w:rPr>
        <w:t xml:space="preserve"> A microparticle (a photon, for instance) does not “perceive”/interact with a planet, therefore “gravity” does not exist for the photon. However, in its trajectory, the photon follows the “curv</w:t>
      </w:r>
      <w:r>
        <w:rPr>
          <w:color w:val="000000"/>
        </w:rPr>
        <w:t xml:space="preserve">ature of space-time” (empty notion) produced by a planet/galaxy. The photon would “think”: “It has to be a </w:t>
      </w:r>
      <w:r>
        <w:rPr>
          <w:i/>
          <w:color w:val="000000"/>
        </w:rPr>
        <w:t>dark matter, a dark halo</w:t>
      </w:r>
      <w:r>
        <w:rPr>
          <w:color w:val="000000"/>
        </w:rPr>
        <w:t xml:space="preserve"> </w:t>
      </w:r>
      <w:r>
        <w:rPr>
          <w:color w:val="000000"/>
        </w:rPr>
        <w:t xml:space="preserve">which </w:t>
      </w:r>
      <w:r>
        <w:rPr>
          <w:color w:val="000000"/>
        </w:rPr>
        <w:t xml:space="preserve">surrounds this huge amalgam of microparticles!” For the photon, there are no </w:t>
      </w:r>
      <w:r>
        <w:rPr>
          <w:color w:val="000000"/>
        </w:rPr>
        <w:t>“</w:t>
      </w:r>
      <w:r>
        <w:rPr>
          <w:color w:val="000000"/>
        </w:rPr>
        <w:t>gravitons</w:t>
      </w:r>
      <w:r>
        <w:rPr>
          <w:color w:val="000000"/>
        </w:rPr>
        <w:t>”</w:t>
      </w:r>
      <w:r>
        <w:rPr>
          <w:color w:val="000000"/>
        </w:rPr>
        <w:t xml:space="preserve"> (anyway, gravitons do not exi</w:t>
      </w:r>
      <w:r>
        <w:rPr>
          <w:color w:val="000000"/>
        </w:rPr>
        <w:t xml:space="preserve">st), and it cannot even perceive that the “space-time” is curved. Even if it could perceive the curvature, the photon would not be able to understand what produced this curvature. We think that there is a halo of dark matter </w:t>
      </w:r>
      <w:r>
        <w:rPr>
          <w:color w:val="000000"/>
        </w:rPr>
        <w:t xml:space="preserve">which </w:t>
      </w:r>
      <w:r>
        <w:rPr>
          <w:color w:val="000000"/>
        </w:rPr>
        <w:t>surrounds a galaxy, but e</w:t>
      </w:r>
      <w:r>
        <w:rPr>
          <w:color w:val="000000"/>
        </w:rPr>
        <w:t>xactly in the same way</w:t>
      </w:r>
      <w:r>
        <w:rPr>
          <w:i/>
          <w:color w:val="000000"/>
        </w:rPr>
        <w:t xml:space="preserve"> an electron </w:t>
      </w:r>
      <w:r>
        <w:rPr>
          <w:i/>
          <w:color w:val="000000"/>
        </w:rPr>
        <w:t xml:space="preserve">which </w:t>
      </w:r>
      <w:r>
        <w:rPr>
          <w:i/>
          <w:color w:val="000000"/>
        </w:rPr>
        <w:t xml:space="preserve">moves around the proton would ask about certain “gravitational force” and </w:t>
      </w:r>
      <w:r>
        <w:rPr>
          <w:i/>
          <w:color w:val="000000"/>
        </w:rPr>
        <w:t xml:space="preserve">the </w:t>
      </w:r>
      <w:r>
        <w:rPr>
          <w:i/>
          <w:color w:val="000000"/>
        </w:rPr>
        <w:t xml:space="preserve">dark entity (a planet) that produces it. </w:t>
      </w:r>
      <w:r>
        <w:rPr>
          <w:color w:val="000000"/>
        </w:rPr>
        <w:t xml:space="preserve">We are in the same situation: the humans on Earth ask about a force (dark energy) and an entity </w:t>
      </w:r>
      <w:r>
        <w:rPr>
          <w:color w:val="000000"/>
        </w:rPr>
        <w:t>(an amalgam of entities) that produce(s) it, but for humans and the Earth that entity (dark matter) cannot even exist at all!</w:t>
      </w:r>
    </w:p>
    <w:p w:rsidR="00B129A8" w:rsidRDefault="00882D09">
      <w:pPr>
        <w:pStyle w:val="LO-Normal"/>
        <w:jc w:val="both"/>
        <w:rPr>
          <w:color w:val="000000"/>
        </w:rPr>
      </w:pPr>
      <w:r>
        <w:rPr>
          <w:color w:val="000000"/>
        </w:rPr>
        <w:tab/>
        <w:t>Let us analyze the famous “bullet clusters” and “superclusters” of galaxies. The cosmologists consider that “large structure for</w:t>
      </w:r>
      <w:r>
        <w:rPr>
          <w:color w:val="000000"/>
        </w:rPr>
        <w:t>ms through mergers” (section 17.5, Palen at al. 2012). “</w:t>
      </w:r>
      <w:r>
        <w:rPr>
          <w:rFonts w:eastAsia="Calibri"/>
          <w:color w:val="000000"/>
        </w:rPr>
        <w:t>Impressive, the “cluster’s galaxies, hot gas, and dark matter are widely displaced from one another due to the violence of the collision that formed this cluster.” (Palen et al. 2012, p. 450) Again, w</w:t>
      </w:r>
      <w:r>
        <w:rPr>
          <w:rFonts w:eastAsia="Calibri"/>
          <w:color w:val="000000"/>
        </w:rPr>
        <w:t xml:space="preserve">e have here the mixture of entities </w:t>
      </w:r>
      <w:r>
        <w:rPr>
          <w:rFonts w:eastAsia="Calibri"/>
          <w:color w:val="000000"/>
        </w:rPr>
        <w:t xml:space="preserve">which </w:t>
      </w:r>
      <w:r>
        <w:rPr>
          <w:rFonts w:eastAsia="Calibri"/>
          <w:color w:val="000000"/>
        </w:rPr>
        <w:t xml:space="preserve">belong to the EDWs. </w:t>
      </w:r>
      <w:r>
        <w:rPr>
          <w:color w:val="000000"/>
        </w:rPr>
        <w:t xml:space="preserve">We believe that only through </w:t>
      </w:r>
      <w:r>
        <w:rPr>
          <w:i/>
          <w:iCs/>
          <w:color w:val="000000"/>
        </w:rPr>
        <w:t>correspondences</w:t>
      </w:r>
      <w:r>
        <w:rPr>
          <w:color w:val="000000"/>
        </w:rPr>
        <w:t xml:space="preserve"> we can deduce, with very high approximations, the structure of the mega-EW, even if we will never be able to observer directly the “matter” from this</w:t>
      </w:r>
      <w:r>
        <w:rPr>
          <w:color w:val="000000"/>
        </w:rPr>
        <w:t xml:space="preserve"> EW (we have to use normal, baryonic matter that is epistemologically different than the </w:t>
      </w:r>
      <w:r>
        <w:rPr>
          <w:color w:val="000000"/>
        </w:rPr>
        <w:t>“</w:t>
      </w:r>
      <w:r>
        <w:rPr>
          <w:color w:val="000000"/>
        </w:rPr>
        <w:t>matter</w:t>
      </w:r>
      <w:r>
        <w:rPr>
          <w:color w:val="000000"/>
        </w:rPr>
        <w:t>”</w:t>
      </w:r>
      <w:r>
        <w:rPr>
          <w:color w:val="000000"/>
        </w:rPr>
        <w:t xml:space="preserve"> of the mega-EW). The baryonic matter of the macro-EW does not exist for the non-baryonic “matter” of the mega-EW. Anyway, it seems that the blue figures would</w:t>
      </w:r>
      <w:r>
        <w:rPr>
          <w:color w:val="000000"/>
        </w:rPr>
        <w:t xml:space="preserve"> correspond to some entities </w:t>
      </w:r>
      <w:r>
        <w:rPr>
          <w:color w:val="000000"/>
        </w:rPr>
        <w:t xml:space="preserve">which </w:t>
      </w:r>
      <w:r>
        <w:rPr>
          <w:color w:val="000000"/>
        </w:rPr>
        <w:t xml:space="preserve">belong to the mega-EW, that is, the clusters and superclusters of galaxies (which we can observe) just correspond to certain </w:t>
      </w:r>
      <w:r>
        <w:rPr>
          <w:color w:val="000000"/>
        </w:rPr>
        <w:t>mega-</w:t>
      </w:r>
      <w:r>
        <w:rPr>
          <w:color w:val="000000"/>
        </w:rPr>
        <w:t>entities which belong to the mega-EW (which we cannot observe)!</w:t>
      </w:r>
      <w:r>
        <w:rPr>
          <w:rStyle w:val="FootnoteReference"/>
          <w:color w:val="000000"/>
        </w:rPr>
        <w:footnoteReference w:id="250"/>
      </w:r>
      <w:r>
        <w:rPr>
          <w:color w:val="000000"/>
        </w:rPr>
        <w:t xml:space="preserve"> Vera Rubin investigated the velocities of stars clo</w:t>
      </w:r>
      <w:r>
        <w:rPr>
          <w:color w:val="000000"/>
        </w:rPr>
        <w:t xml:space="preserve">se to the center of some galaxies and stars at the margin (or even outside) of that galaxy and found that all stars </w:t>
      </w:r>
      <w:r>
        <w:rPr>
          <w:color w:val="000000"/>
        </w:rPr>
        <w:t xml:space="preserve">would </w:t>
      </w:r>
      <w:r>
        <w:rPr>
          <w:color w:val="000000"/>
        </w:rPr>
        <w:t>preserve the same position one in relation to the others.</w:t>
      </w:r>
      <w:r>
        <w:rPr>
          <w:rStyle w:val="FootnoteReference"/>
          <w:color w:val="000000"/>
        </w:rPr>
        <w:footnoteReference w:id="251"/>
      </w:r>
      <w:r>
        <w:rPr>
          <w:color w:val="000000"/>
        </w:rPr>
        <w:t xml:space="preserve">  </w:t>
      </w:r>
    </w:p>
    <w:p w:rsidR="00B129A8" w:rsidRDefault="00882D09">
      <w:pPr>
        <w:pStyle w:val="LO-Normal"/>
        <w:jc w:val="both"/>
        <w:rPr>
          <w:color w:val="000000"/>
        </w:rPr>
      </w:pPr>
      <w:r>
        <w:rPr>
          <w:color w:val="000000"/>
        </w:rPr>
        <w:t xml:space="preserve">        </w:t>
      </w:r>
      <w:r>
        <w:rPr>
          <w:color w:val="000000"/>
        </w:rPr>
        <w:t>Again, let us return to the analogy between “photons-gravitation” and “dark matter-ga</w:t>
      </w:r>
      <w:r>
        <w:rPr>
          <w:color w:val="000000"/>
        </w:rPr>
        <w:t>laxies”. We know that gravit</w:t>
      </w:r>
      <w:r>
        <w:rPr>
          <w:color w:val="000000"/>
        </w:rPr>
        <w:t>o</w:t>
      </w:r>
      <w:r>
        <w:rPr>
          <w:color w:val="000000"/>
        </w:rPr>
        <w:t xml:space="preserve">ns do not exist for photons. However, the photons follow the spatio-temporal paths (curved “space”) between the planets. From the viewpoint of photons, we can think of certain microparticles (gravitons) </w:t>
      </w:r>
      <w:r>
        <w:rPr>
          <w:color w:val="000000"/>
        </w:rPr>
        <w:t xml:space="preserve">which </w:t>
      </w:r>
      <w:r>
        <w:rPr>
          <w:color w:val="000000"/>
        </w:rPr>
        <w:t>produce this curva</w:t>
      </w:r>
      <w:r>
        <w:rPr>
          <w:color w:val="000000"/>
        </w:rPr>
        <w:t>ture. The photons are “biased” with respect to gravitons. But gravitons do not exist. In the same way, galaxies are “biased” with respect to the dark matter, but dark matter does not exist.</w:t>
      </w:r>
    </w:p>
    <w:p w:rsidR="00B129A8" w:rsidRDefault="00882D09">
      <w:pPr>
        <w:pStyle w:val="LO-Normal"/>
        <w:ind w:firstLine="720"/>
        <w:jc w:val="both"/>
        <w:rPr>
          <w:color w:val="000000"/>
        </w:rPr>
      </w:pPr>
      <w:r>
        <w:rPr>
          <w:rFonts w:eastAsia="Times New Roman" w:cs="Times New Roman"/>
          <w:color w:val="000000"/>
        </w:rPr>
        <w:t>We can make the second analogy referring to the relationship betw</w:t>
      </w:r>
      <w:r>
        <w:rPr>
          <w:rFonts w:eastAsia="Times New Roman" w:cs="Times New Roman"/>
          <w:color w:val="000000"/>
        </w:rPr>
        <w:t xml:space="preserve">een a table and the corresponding amalgam of microparticles: we cannot compare </w:t>
      </w:r>
      <w:r>
        <w:rPr>
          <w:rFonts w:eastAsia="Times New Roman" w:cs="Times New Roman"/>
          <w:i/>
          <w:color w:val="000000"/>
        </w:rPr>
        <w:t>directly</w:t>
      </w:r>
      <w:r>
        <w:rPr>
          <w:rFonts w:eastAsia="Times New Roman" w:cs="Times New Roman"/>
          <w:color w:val="000000"/>
        </w:rPr>
        <w:t xml:space="preserve"> the format of that “table” with the corresponding format of </w:t>
      </w:r>
      <w:r>
        <w:rPr>
          <w:rFonts w:eastAsia="Times New Roman" w:cs="Times New Roman"/>
          <w:color w:val="000000"/>
        </w:rPr>
        <w:t xml:space="preserve">an </w:t>
      </w:r>
      <w:r>
        <w:rPr>
          <w:rFonts w:eastAsia="Times New Roman" w:cs="Times New Roman"/>
          <w:color w:val="000000"/>
        </w:rPr>
        <w:t xml:space="preserve">amalgam of microparticles since this relationship has no meaning within the EDWs perspective. Within the </w:t>
      </w:r>
      <w:r>
        <w:rPr>
          <w:rFonts w:eastAsia="Times New Roman" w:cs="Times New Roman"/>
          <w:color w:val="000000"/>
        </w:rPr>
        <w:t>micro-EW, we cannot find any meaning for a</w:t>
      </w:r>
      <w:r>
        <w:rPr>
          <w:rFonts w:eastAsia="Times New Roman" w:cs="Times New Roman"/>
          <w:color w:val="000000"/>
        </w:rPr>
        <w:t xml:space="preserve"> statement like:</w:t>
      </w:r>
      <w:r>
        <w:rPr>
          <w:rFonts w:eastAsia="Times New Roman" w:cs="Times New Roman"/>
          <w:color w:val="000000"/>
        </w:rPr>
        <w:t xml:space="preserve"> “</w:t>
      </w:r>
      <w:r>
        <w:rPr>
          <w:rFonts w:eastAsia="Times New Roman" w:cs="Times New Roman"/>
          <w:color w:val="000000"/>
        </w:rPr>
        <w:t xml:space="preserve">A </w:t>
      </w:r>
      <w:r>
        <w:rPr>
          <w:rFonts w:eastAsia="Times New Roman" w:cs="Times New Roman"/>
          <w:color w:val="000000"/>
        </w:rPr>
        <w:t xml:space="preserve">table </w:t>
      </w:r>
      <w:r>
        <w:rPr>
          <w:rFonts w:eastAsia="Times New Roman" w:cs="Times New Roman"/>
          <w:color w:val="000000"/>
        </w:rPr>
        <w:t>is ‘</w:t>
      </w:r>
      <w:r>
        <w:rPr>
          <w:rFonts w:eastAsia="Times New Roman" w:cs="Times New Roman"/>
          <w:color w:val="000000"/>
        </w:rPr>
        <w:t>formed</w:t>
      </w:r>
      <w:r>
        <w:rPr>
          <w:rFonts w:eastAsia="Times New Roman" w:cs="Times New Roman"/>
          <w:color w:val="000000"/>
        </w:rPr>
        <w:t>’</w:t>
      </w:r>
      <w:r>
        <w:rPr>
          <w:rFonts w:eastAsia="Times New Roman" w:cs="Times New Roman"/>
          <w:color w:val="000000"/>
        </w:rPr>
        <w:t xml:space="preserve"> </w:t>
      </w:r>
      <w:r>
        <w:rPr>
          <w:rFonts w:eastAsia="Times New Roman" w:cs="Times New Roman"/>
          <w:color w:val="000000"/>
        </w:rPr>
        <w:t xml:space="preserve">from </w:t>
      </w:r>
      <w:r>
        <w:rPr>
          <w:rFonts w:eastAsia="Times New Roman" w:cs="Times New Roman"/>
          <w:color w:val="000000"/>
        </w:rPr>
        <w:t xml:space="preserve">an amalgam of microparticles” since the table does not exist within </w:t>
      </w:r>
      <w:r>
        <w:rPr>
          <w:rFonts w:eastAsia="Times New Roman" w:cs="Times New Roman"/>
          <w:color w:val="000000"/>
        </w:rPr>
        <w:t>the micro-</w:t>
      </w:r>
      <w:r>
        <w:rPr>
          <w:rFonts w:eastAsia="Times New Roman" w:cs="Times New Roman"/>
          <w:color w:val="000000"/>
        </w:rPr>
        <w:t>EW. We can understand the “shape” of that table, but we cannot understand why that amalgam ha</w:t>
      </w:r>
      <w:r>
        <w:rPr>
          <w:rFonts w:eastAsia="Times New Roman" w:cs="Times New Roman"/>
          <w:color w:val="000000"/>
        </w:rPr>
        <w:t xml:space="preserve">s that shape! Everything gets a meaning if we introduce the </w:t>
      </w:r>
      <w:r>
        <w:rPr>
          <w:rFonts w:eastAsia="Times New Roman" w:cs="Times New Roman"/>
          <w:i/>
          <w:color w:val="000000"/>
        </w:rPr>
        <w:t>correspondence</w:t>
      </w:r>
      <w:r>
        <w:rPr>
          <w:rFonts w:eastAsia="Times New Roman" w:cs="Times New Roman"/>
          <w:color w:val="000000"/>
        </w:rPr>
        <w:t xml:space="preserve"> between that amalgam of microparticles and the macro-table (obviously, there are EDWs). The galaxies have some “formats”: their constituents (the stars/planets) move with a particul</w:t>
      </w:r>
      <w:r>
        <w:rPr>
          <w:rFonts w:eastAsia="Times New Roman" w:cs="Times New Roman"/>
          <w:color w:val="000000"/>
        </w:rPr>
        <w:t xml:space="preserve">ar velocity just because the stars and planets correspond to a “disk” </w:t>
      </w:r>
      <w:r>
        <w:rPr>
          <w:rFonts w:eastAsia="Times New Roman" w:cs="Times New Roman"/>
          <w:color w:val="000000"/>
        </w:rPr>
        <w:t xml:space="preserve">which </w:t>
      </w:r>
      <w:r>
        <w:rPr>
          <w:rFonts w:eastAsia="Times New Roman" w:cs="Times New Roman"/>
          <w:color w:val="000000"/>
        </w:rPr>
        <w:t>belong</w:t>
      </w:r>
      <w:r>
        <w:rPr>
          <w:rFonts w:eastAsia="Times New Roman" w:cs="Times New Roman"/>
          <w:color w:val="000000"/>
        </w:rPr>
        <w:t>s</w:t>
      </w:r>
      <w:r>
        <w:rPr>
          <w:rFonts w:eastAsia="Times New Roman" w:cs="Times New Roman"/>
          <w:color w:val="000000"/>
        </w:rPr>
        <w:t xml:space="preserve"> to the mega-EW. If we rotate a disk in the macro-EW, a second person, using a</w:t>
      </w:r>
      <w:r>
        <w:rPr>
          <w:rFonts w:eastAsia="Times New Roman" w:cs="Times New Roman"/>
          <w:color w:val="000000"/>
        </w:rPr>
        <w:t>n electronic</w:t>
      </w:r>
      <w:r>
        <w:rPr>
          <w:rFonts w:eastAsia="Times New Roman" w:cs="Times New Roman"/>
          <w:color w:val="000000"/>
        </w:rPr>
        <w:t xml:space="preserve"> microscopic, will observes an amalgam of microparticles </w:t>
      </w:r>
      <w:r>
        <w:rPr>
          <w:rFonts w:eastAsia="Times New Roman" w:cs="Times New Roman"/>
          <w:color w:val="000000"/>
        </w:rPr>
        <w:t xml:space="preserve">which </w:t>
      </w:r>
      <w:r>
        <w:rPr>
          <w:rFonts w:eastAsia="Times New Roman" w:cs="Times New Roman"/>
          <w:color w:val="000000"/>
        </w:rPr>
        <w:t>are arranged under a</w:t>
      </w:r>
      <w:r>
        <w:rPr>
          <w:rFonts w:eastAsia="Times New Roman" w:cs="Times New Roman"/>
          <w:color w:val="000000"/>
        </w:rPr>
        <w:t xml:space="preserve"> “disc format”, all planets moving at the same speed! So, we can presupposes that, because of the Big Bang and other phenomena, billions of planets of a galaxy have been moving under the shape of a rotating “disc”.  </w:t>
      </w:r>
    </w:p>
    <w:p w:rsidR="00B129A8" w:rsidRDefault="00882D09">
      <w:pPr>
        <w:pStyle w:val="LO-Normal"/>
        <w:jc w:val="both"/>
        <w:rPr>
          <w:color w:val="000000"/>
        </w:rPr>
      </w:pPr>
      <w:r>
        <w:rPr>
          <w:color w:val="000000"/>
        </w:rPr>
        <w:tab/>
        <w:t>In these conditions, it is quite stran</w:t>
      </w:r>
      <w:r>
        <w:rPr>
          <w:color w:val="000000"/>
        </w:rPr>
        <w:t xml:space="preserve">ge to claim that “dark matter particles are all around us-in the room in which ‘I am typing’, as well as ‘out there’ in space. Hence we can perform experiments to look for dark matter and for the new type of elementary particle or particles of which it is </w:t>
      </w:r>
      <w:r>
        <w:rPr>
          <w:color w:val="000000"/>
        </w:rPr>
        <w:t xml:space="preserve">comprised.” (Krauss 2012, p. 54) It is totally wrong to check for the existence of “new type of elementary particles”. Again, Krauss’ idea mirrors only the “correspondences” between entities, phenomena, and forces </w:t>
      </w:r>
      <w:r>
        <w:rPr>
          <w:color w:val="000000"/>
        </w:rPr>
        <w:t xml:space="preserve">which </w:t>
      </w:r>
      <w:r>
        <w:rPr>
          <w:color w:val="000000"/>
        </w:rPr>
        <w:t>belong to the EDWs. “The good news i</w:t>
      </w:r>
      <w:r>
        <w:rPr>
          <w:color w:val="000000"/>
        </w:rPr>
        <w:t>s that if this odd sort of material is made from some new type of elementary particle, then the ‘dark matter’ that dominates our galaxy is not just ‘out there,’ it is in the room as you read this, traveling through the paper, and through your body.” (Hoope</w:t>
      </w:r>
      <w:r>
        <w:rPr>
          <w:color w:val="000000"/>
        </w:rPr>
        <w:t>r 2006, p. v) The bad news is that this “new type of elementary particles” does not exist. Also, there is no “direct influence” or any kind of “interactions” between the dark matter and any kind of matter that we know just because it is about an EDW than a</w:t>
      </w:r>
      <w:r>
        <w:rPr>
          <w:color w:val="000000"/>
        </w:rPr>
        <w:t>ll EDWs that we know and, essentially, one EW does not exist for any other EDWs. Therefore, dark matter does not “dominate our galaxy” (or any other galaxy), it is not “in the room” traveling “thought our body”. In the macro-EW, for instance, there is only</w:t>
      </w:r>
      <w:r>
        <w:rPr>
          <w:color w:val="000000"/>
        </w:rPr>
        <w:t xml:space="preserve"> the </w:t>
      </w:r>
      <w:r>
        <w:rPr>
          <w:i/>
          <w:color w:val="000000"/>
        </w:rPr>
        <w:t>constant, invariable correspondence</w:t>
      </w:r>
      <w:r>
        <w:rPr>
          <w:color w:val="000000"/>
        </w:rPr>
        <w:t xml:space="preserve"> between something </w:t>
      </w:r>
      <w:r>
        <w:rPr>
          <w:color w:val="000000"/>
        </w:rPr>
        <w:t xml:space="preserve">which </w:t>
      </w:r>
      <w:r>
        <w:rPr>
          <w:color w:val="000000"/>
        </w:rPr>
        <w:t>exist in EDW and the “dark matter” (some correspondences in “empty space of our macro-EW, in our galaxy and in our body).</w:t>
      </w:r>
    </w:p>
    <w:p w:rsidR="00B129A8" w:rsidRDefault="00882D09">
      <w:pPr>
        <w:pStyle w:val="LO-Normal"/>
        <w:jc w:val="both"/>
      </w:pPr>
      <w:r>
        <w:rPr>
          <w:rFonts w:eastAsia="Times New Roman" w:cs="Times New Roman"/>
          <w:color w:val="000000"/>
        </w:rPr>
        <w:tab/>
        <w:t xml:space="preserve">From the EDWs perspective, we can understand much better </w:t>
      </w:r>
      <w:r>
        <w:rPr>
          <w:rFonts w:eastAsia="Times New Roman" w:cs="Times New Roman"/>
          <w:color w:val="000000"/>
        </w:rPr>
        <w:t xml:space="preserve">the </w:t>
      </w:r>
      <w:r>
        <w:rPr>
          <w:rFonts w:eastAsia="Times New Roman" w:cs="Times New Roman"/>
          <w:color w:val="000000"/>
        </w:rPr>
        <w:t>dark en</w:t>
      </w:r>
      <w:r>
        <w:rPr>
          <w:rFonts w:eastAsia="Times New Roman" w:cs="Times New Roman"/>
          <w:color w:val="000000"/>
        </w:rPr>
        <w:t xml:space="preserve">ergy and its “density”: there are some entities/interactions </w:t>
      </w:r>
      <w:r>
        <w:rPr>
          <w:rFonts w:eastAsia="Times New Roman" w:cs="Times New Roman"/>
          <w:color w:val="000000"/>
        </w:rPr>
        <w:t xml:space="preserve">which </w:t>
      </w:r>
      <w:r>
        <w:rPr>
          <w:rFonts w:eastAsia="Times New Roman" w:cs="Times New Roman"/>
          <w:color w:val="000000"/>
        </w:rPr>
        <w:t xml:space="preserve">belong to an EDW and this is the reason the density of </w:t>
      </w:r>
      <w:r>
        <w:rPr>
          <w:rFonts w:eastAsia="Times New Roman" w:cs="Times New Roman"/>
          <w:color w:val="000000"/>
        </w:rPr>
        <w:t>“</w:t>
      </w:r>
      <w:r>
        <w:rPr>
          <w:rFonts w:eastAsia="Times New Roman" w:cs="Times New Roman"/>
          <w:color w:val="000000"/>
        </w:rPr>
        <w:t>dark energy</w:t>
      </w:r>
      <w:r>
        <w:rPr>
          <w:rFonts w:eastAsia="Times New Roman" w:cs="Times New Roman"/>
          <w:color w:val="000000"/>
        </w:rPr>
        <w:t>”</w:t>
      </w:r>
      <w:r>
        <w:rPr>
          <w:rFonts w:eastAsia="Times New Roman" w:cs="Times New Roman"/>
          <w:color w:val="000000"/>
        </w:rPr>
        <w:t xml:space="preserve"> is </w:t>
      </w:r>
      <w:r>
        <w:rPr>
          <w:rFonts w:eastAsia="Times New Roman" w:cs="Times New Roman"/>
          <w:i/>
          <w:color w:val="000000"/>
        </w:rPr>
        <w:t>constant</w:t>
      </w:r>
      <w:r>
        <w:rPr>
          <w:rFonts w:eastAsia="Times New Roman" w:cs="Times New Roman"/>
          <w:color w:val="000000"/>
        </w:rPr>
        <w:t xml:space="preserve">. </w:t>
      </w:r>
      <w:r>
        <w:rPr>
          <w:rFonts w:eastAsia="Times New Roman" w:cs="Times New Roman"/>
          <w:i/>
          <w:color w:val="000000"/>
        </w:rPr>
        <w:t xml:space="preserve">The entities </w:t>
      </w:r>
      <w:r>
        <w:rPr>
          <w:rFonts w:eastAsia="Times New Roman" w:cs="Times New Roman"/>
          <w:i/>
          <w:color w:val="000000"/>
        </w:rPr>
        <w:t xml:space="preserve">which </w:t>
      </w:r>
      <w:r>
        <w:rPr>
          <w:rFonts w:eastAsia="Times New Roman" w:cs="Times New Roman"/>
          <w:i/>
          <w:color w:val="000000"/>
        </w:rPr>
        <w:t xml:space="preserve">belong to </w:t>
      </w:r>
      <w:r>
        <w:rPr>
          <w:rFonts w:eastAsia="Times New Roman" w:cs="Times New Roman"/>
          <w:i/>
          <w:color w:val="000000"/>
        </w:rPr>
        <w:t xml:space="preserve">the </w:t>
      </w:r>
      <w:r>
        <w:rPr>
          <w:rFonts w:eastAsia="Times New Roman" w:cs="Times New Roman"/>
          <w:i/>
          <w:color w:val="000000"/>
        </w:rPr>
        <w:t xml:space="preserve">EDWs only correspond and these correspondences are always </w:t>
      </w:r>
      <w:r>
        <w:rPr>
          <w:rFonts w:eastAsia="Times New Roman" w:cs="Times New Roman"/>
          <w:iCs/>
          <w:color w:val="000000"/>
        </w:rPr>
        <w:t xml:space="preserve">constant </w:t>
      </w:r>
      <w:r>
        <w:rPr>
          <w:rFonts w:eastAsia="Times New Roman" w:cs="Times New Roman"/>
          <w:i/>
          <w:color w:val="000000"/>
        </w:rPr>
        <w:t xml:space="preserve">since, </w:t>
      </w:r>
      <w:r>
        <w:rPr>
          <w:rFonts w:eastAsia="Times New Roman" w:cs="Times New Roman"/>
          <w:i/>
          <w:color w:val="000000"/>
        </w:rPr>
        <w:t>for instance, in the EW of galaxies, “nothing” exists but this “nothing” corresponds to “something” from an EDW (the mega-EW, for instance)!</w:t>
      </w:r>
      <w:r>
        <w:rPr>
          <w:rFonts w:eastAsia="Times New Roman" w:cs="Times New Roman"/>
          <w:color w:val="000000"/>
        </w:rPr>
        <w:t xml:space="preserve"> We can see only some “strange phenomena” (the rotation of galaxies or their expansion) which cannot be fully explai</w:t>
      </w:r>
      <w:r>
        <w:rPr>
          <w:rFonts w:eastAsia="Times New Roman" w:cs="Times New Roman"/>
          <w:color w:val="000000"/>
        </w:rPr>
        <w:t xml:space="preserve">ned in the macro-EW. There is only the correspondence of </w:t>
      </w:r>
      <w:r>
        <w:rPr>
          <w:rFonts w:eastAsia="Times New Roman" w:cs="Times New Roman"/>
          <w:color w:val="000000"/>
        </w:rPr>
        <w:t xml:space="preserve">these </w:t>
      </w:r>
      <w:r>
        <w:rPr>
          <w:rFonts w:eastAsia="Times New Roman" w:cs="Times New Roman"/>
          <w:color w:val="000000"/>
        </w:rPr>
        <w:t xml:space="preserve">“matters” </w:t>
      </w:r>
      <w:r>
        <w:rPr>
          <w:rFonts w:eastAsia="Times New Roman" w:cs="Times New Roman"/>
          <w:color w:val="000000"/>
        </w:rPr>
        <w:t xml:space="preserve">which </w:t>
      </w:r>
      <w:r>
        <w:rPr>
          <w:rFonts w:eastAsia="Times New Roman" w:cs="Times New Roman"/>
          <w:color w:val="000000"/>
        </w:rPr>
        <w:t xml:space="preserve">belong to one EDW (or more EDWs) and that “matter” cannot be “detected” because it does not exist in the macro-EW or the micro-EW. </w:t>
      </w:r>
      <w:r>
        <w:rPr>
          <w:rFonts w:eastAsia="Times New Roman" w:cs="Times New Roman"/>
          <w:color w:val="000000"/>
        </w:rPr>
        <w:t xml:space="preserve">(Recall SP) </w:t>
      </w:r>
      <w:r>
        <w:rPr>
          <w:rFonts w:cs="Times New Roman"/>
          <w:color w:val="000000"/>
        </w:rPr>
        <w:t xml:space="preserve">More important is the observation </w:t>
      </w:r>
      <w:r>
        <w:rPr>
          <w:rFonts w:cs="Times New Roman"/>
          <w:color w:val="000000"/>
        </w:rPr>
        <w:t>about dark matter “haloes”</w:t>
      </w:r>
      <w:r>
        <w:rPr>
          <w:rStyle w:val="FootnoteReference"/>
          <w:rFonts w:cs="Times New Roman"/>
          <w:color w:val="000000"/>
        </w:rPr>
        <w:footnoteReference w:id="252"/>
      </w:r>
      <w:r>
        <w:rPr>
          <w:rFonts w:cs="Times New Roman"/>
          <w:color w:val="000000"/>
        </w:rPr>
        <w:t>, “big blobs of dark matter in which galaxies were embedded—were necessary to</w:t>
      </w:r>
      <w:r>
        <w:rPr>
          <w:rFonts w:cs="Times New Roman"/>
          <w:color w:val="000000"/>
        </w:rPr>
        <w:t xml:space="preserve"> keep the structures of many spiral galaxies stable”.</w:t>
      </w:r>
      <w:r>
        <w:rPr>
          <w:rStyle w:val="FootnoteReference"/>
          <w:rFonts w:cs="Times New Roman"/>
          <w:color w:val="000000"/>
        </w:rPr>
        <w:footnoteReference w:id="253"/>
      </w:r>
      <w:r>
        <w:rPr>
          <w:rFonts w:cs="Times New Roman"/>
          <w:color w:val="000000"/>
        </w:rPr>
        <w:t xml:space="preserve"> (Sheehan and Conselice 2015, p. 334) The “haloes”</w:t>
      </w:r>
      <w:r>
        <w:rPr>
          <w:rStyle w:val="FootnoteReference"/>
          <w:rFonts w:cs="Times New Roman"/>
          <w:color w:val="000000"/>
        </w:rPr>
        <w:footnoteReference w:id="254"/>
      </w:r>
      <w:r>
        <w:rPr>
          <w:rFonts w:cs="Times New Roman"/>
          <w:color w:val="000000"/>
        </w:rPr>
        <w:t xml:space="preserve"> (no ontological status within the macro-EW) and the galaxies (no ontological status) formed by the planets (the macro-ontologicla status) correspond to the mega-entities </w:t>
      </w:r>
      <w:r>
        <w:rPr>
          <w:rFonts w:cs="Times New Roman"/>
          <w:color w:val="000000"/>
        </w:rPr>
        <w:t xml:space="preserve">which </w:t>
      </w:r>
      <w:r>
        <w:rPr>
          <w:rFonts w:cs="Times New Roman"/>
          <w:color w:val="000000"/>
        </w:rPr>
        <w:t>exist in the mega-EW. How each galaxy was formed? Th</w:t>
      </w:r>
      <w:r>
        <w:rPr>
          <w:rFonts w:cs="Times New Roman"/>
          <w:color w:val="000000"/>
        </w:rPr>
        <w:t>e main force was gravitation that “acts and isolates clumps of matter on all scales”. (Sheehan and Conselice 2015, p. 334) This idea mirrors one of Gabriel Vacariu’s main principles from his works (2005, 2008, etc.): in this case, the main principle is: “T</w:t>
      </w:r>
      <w:r>
        <w:rPr>
          <w:rFonts w:cs="Times New Roman"/>
          <w:color w:val="000000"/>
        </w:rPr>
        <w:t xml:space="preserve">he </w:t>
      </w:r>
      <w:r>
        <w:rPr>
          <w:rFonts w:cs="Times New Roman"/>
          <w:i/>
          <w:iCs/>
          <w:color w:val="000000"/>
        </w:rPr>
        <w:t>interactions</w:t>
      </w:r>
      <w:r>
        <w:rPr>
          <w:rFonts w:cs="Times New Roman"/>
          <w:color w:val="000000"/>
        </w:rPr>
        <w:t xml:space="preserve"> constitute the entities, the entities </w:t>
      </w:r>
      <w:r>
        <w:rPr>
          <w:rFonts w:cs="Times New Roman"/>
          <w:i/>
          <w:iCs/>
          <w:color w:val="000000"/>
        </w:rPr>
        <w:t>determine</w:t>
      </w:r>
      <w:r>
        <w:rPr>
          <w:rFonts w:cs="Times New Roman"/>
          <w:color w:val="000000"/>
        </w:rPr>
        <w:t xml:space="preserve"> their interactions”.</w:t>
      </w:r>
    </w:p>
    <w:p w:rsidR="00B129A8" w:rsidRDefault="00882D09">
      <w:pPr>
        <w:pStyle w:val="LO-Normal"/>
        <w:ind w:firstLine="720"/>
        <w:jc w:val="both"/>
        <w:rPr>
          <w:color w:val="000000"/>
        </w:rPr>
      </w:pPr>
      <w:r>
        <w:rPr>
          <w:rFonts w:cs="Times New Roman"/>
          <w:color w:val="000000"/>
        </w:rPr>
        <w:t>According to the gravitation, we cannot explain the movements of planets that are at the margin of the disc: these planets have too much speed in relationship to gravitation. “… Hubble wrote in 1934, on the basis of deep studies with</w:t>
      </w:r>
      <w:r>
        <w:rPr>
          <w:rFonts w:cs="Times New Roman"/>
          <w:color w:val="000000"/>
        </w:rPr>
        <w:t xml:space="preserve"> the 100-inch over 1000 small fields thinly distributed over the sky north of declination -30°, that the distribution of galaxies on very large scales is homogeneous, i.e., there was no indication of a super-system of the galaxies.” (Sheehan and Conselice </w:t>
      </w:r>
      <w:r>
        <w:rPr>
          <w:rFonts w:cs="Times New Roman"/>
          <w:color w:val="000000"/>
        </w:rPr>
        <w:t>2015, p. 334) Our bodies (our eyes) are particular entities within the macro-EW where we can find the planets and their movements. We cannot see any “super-system galaxies”, since this “super-system” is an entity (or maybe an amalgam of entities or a proce</w:t>
      </w:r>
      <w:r>
        <w:rPr>
          <w:rFonts w:cs="Times New Roman"/>
          <w:color w:val="000000"/>
        </w:rPr>
        <w:t xml:space="preserve">ss of various entities) </w:t>
      </w:r>
      <w:r>
        <w:rPr>
          <w:rFonts w:cs="Times New Roman"/>
          <w:color w:val="000000"/>
        </w:rPr>
        <w:t xml:space="preserve">which </w:t>
      </w:r>
      <w:r>
        <w:rPr>
          <w:rFonts w:cs="Times New Roman"/>
          <w:color w:val="000000"/>
        </w:rPr>
        <w:t>exists in the mega-EW. That mega-EW does not exist for our bodies, the planets and galaxies (which we can, indirectly, observe) and for our minds (</w:t>
      </w:r>
      <w:r>
        <w:rPr>
          <w:rFonts w:cs="Times New Roman"/>
          <w:color w:val="000000"/>
        </w:rPr>
        <w:t xml:space="preserve">which </w:t>
      </w:r>
      <w:r>
        <w:rPr>
          <w:rFonts w:cs="Times New Roman"/>
          <w:color w:val="000000"/>
        </w:rPr>
        <w:t>are EDWs).</w:t>
      </w:r>
    </w:p>
    <w:p w:rsidR="00B129A8" w:rsidRDefault="00882D09">
      <w:pPr>
        <w:pStyle w:val="LO-Normal"/>
        <w:jc w:val="both"/>
      </w:pPr>
      <w:r>
        <w:rPr>
          <w:rFonts w:cs="Times New Roman"/>
          <w:color w:val="000000"/>
        </w:rPr>
        <w:tab/>
        <w:t xml:space="preserve">One of the most important actual cosmologists regarding </w:t>
      </w:r>
      <w:r>
        <w:rPr>
          <w:rFonts w:cs="Times New Roman"/>
          <w:color w:val="000000"/>
        </w:rPr>
        <w:t>“</w:t>
      </w:r>
      <w:r>
        <w:rPr>
          <w:rFonts w:cs="Times New Roman"/>
          <w:color w:val="000000"/>
        </w:rPr>
        <w:t>dar</w:t>
      </w:r>
      <w:r>
        <w:rPr>
          <w:rFonts w:cs="Times New Roman"/>
          <w:color w:val="000000"/>
        </w:rPr>
        <w:t>k matter</w:t>
      </w:r>
      <w:r>
        <w:rPr>
          <w:rFonts w:cs="Times New Roman"/>
          <w:color w:val="000000"/>
        </w:rPr>
        <w:t>”</w:t>
      </w:r>
      <w:r>
        <w:rPr>
          <w:rFonts w:cs="Times New Roman"/>
          <w:color w:val="000000"/>
        </w:rPr>
        <w:t xml:space="preserve"> is James Peebles. Peebles mentions that it “might be the DM that gravitationally binds clusters of galaxies</w:t>
      </w:r>
      <w:r>
        <w:rPr>
          <w:rStyle w:val="A10"/>
          <w:rFonts w:cs="Times New Roman"/>
          <w:color w:val="000000"/>
          <w:sz w:val="24"/>
        </w:rPr>
        <w:t>15,16”  (Peebles 2017, p. 1)</w:t>
      </w:r>
      <w:r>
        <w:rPr>
          <w:rStyle w:val="FootnoteReference"/>
          <w:rFonts w:cs="Times New Roman"/>
          <w:color w:val="000000"/>
        </w:rPr>
        <w:footnoteReference w:id="255"/>
      </w:r>
      <w:r>
        <w:rPr>
          <w:rStyle w:val="A10"/>
          <w:rFonts w:cs="Times New Roman"/>
          <w:color w:val="000000"/>
          <w:sz w:val="24"/>
        </w:rPr>
        <w:t>, but we have to be aware that the dark matter “does not binds clusters of galaxies”, the mega-entities (that belong to the mega-EW) correspond to the clusters of g</w:t>
      </w:r>
      <w:r>
        <w:rPr>
          <w:rStyle w:val="A10"/>
          <w:rFonts w:cs="Times New Roman"/>
          <w:color w:val="000000"/>
          <w:sz w:val="24"/>
        </w:rPr>
        <w:t>alaxies (planets and empty spaces among them) In 2015, Peebles writes about the “galaxy phenomenology”:</w:t>
      </w:r>
    </w:p>
    <w:p w:rsidR="00B129A8" w:rsidRDefault="00B129A8">
      <w:pPr>
        <w:pStyle w:val="LO-Normal"/>
        <w:jc w:val="both"/>
      </w:pPr>
    </w:p>
    <w:p w:rsidR="00B129A8" w:rsidRDefault="00882D09">
      <w:pPr>
        <w:pStyle w:val="LO-Normal"/>
        <w:jc w:val="both"/>
      </w:pPr>
      <w:r>
        <w:rPr>
          <w:rStyle w:val="A10"/>
          <w:rFonts w:cs="Times New Roman"/>
          <w:color w:val="000000"/>
          <w:sz w:val="20"/>
          <w:szCs w:val="20"/>
        </w:rPr>
        <w:t xml:space="preserve">I like the example of pure disk galaxies, in which </w:t>
      </w:r>
      <w:r>
        <w:rPr>
          <w:rFonts w:cs="Times New Roman"/>
          <w:color w:val="000000"/>
          <w:sz w:val="20"/>
          <w:szCs w:val="20"/>
        </w:rPr>
        <w:t>most of the stars move in streams in directions close to the plane of the disk, as in whirlpools an</w:t>
      </w:r>
      <w:r>
        <w:rPr>
          <w:rFonts w:cs="Times New Roman"/>
          <w:color w:val="000000"/>
          <w:sz w:val="20"/>
          <w:szCs w:val="20"/>
        </w:rPr>
        <w:t>d bars (17). This support by motions close to parallel to the plane is different from galaxies that have a rotationally supported disk centered on a classical bulge of stars supported largely by random motions, as in an elliptical galaxy. The nearby spiral</w:t>
      </w:r>
      <w:r>
        <w:rPr>
          <w:rFonts w:cs="Times New Roman"/>
          <w:color w:val="000000"/>
          <w:sz w:val="20"/>
          <w:szCs w:val="20"/>
        </w:rPr>
        <w:t xml:space="preserve"> M31 has a classical bulge. Our Milky Way seems to be a pure disk galaxy, with the stars even near the center streaming in near-rotational support (18). The Milky Way also has an extended stellar halo supported by nearrandom motions, but its luminosity is </w:t>
      </w:r>
      <w:r>
        <w:rPr>
          <w:rFonts w:cs="Times New Roman"/>
          <w:color w:val="000000"/>
          <w:sz w:val="20"/>
          <w:szCs w:val="20"/>
        </w:rPr>
        <w:t>only a few percent of the total…</w:t>
      </w:r>
      <w:r>
        <w:rPr>
          <w:rStyle w:val="A10"/>
          <w:rFonts w:cs="Times New Roman"/>
          <w:color w:val="000000"/>
          <w:sz w:val="20"/>
          <w:szCs w:val="20"/>
        </w:rPr>
        <w:t xml:space="preserve"> Thin disk </w:t>
      </w:r>
      <w:r>
        <w:rPr>
          <w:rFonts w:cs="Times New Roman"/>
          <w:color w:val="000000"/>
          <w:sz w:val="20"/>
          <w:szCs w:val="20"/>
        </w:rPr>
        <w:t xml:space="preserve">galaxies are the puzzle. Despite all of the complications of baryon physics, we can be reasonably sure that the stars that formed in the bits and pieces flowing into a growing galaxy would not end up streaming in </w:t>
      </w:r>
      <w:r>
        <w:rPr>
          <w:rFonts w:cs="Times New Roman"/>
          <w:color w:val="000000"/>
          <w:sz w:val="20"/>
          <w:szCs w:val="20"/>
        </w:rPr>
        <w:t xml:space="preserve">the disk; that requires dissipative settling before star formation. Can ΛCDM explain how material streaming together to form a pure disk galaxy “knew” that when the star formation rate was high, star formation had to be almost entirely confined to the one </w:t>
      </w:r>
      <w:r>
        <w:rPr>
          <w:rFonts w:cs="Times New Roman"/>
          <w:color w:val="000000"/>
          <w:sz w:val="20"/>
          <w:szCs w:val="20"/>
        </w:rPr>
        <w:t>fragment that is going to grow into the present-day disk? I offer this puzzle as a counterexample to the proposition that galaxies are too complicated to add to the probes of fundamental theory.</w:t>
      </w:r>
      <w:r>
        <w:rPr>
          <w:rStyle w:val="A10"/>
          <w:rFonts w:cs="Times New Roman"/>
          <w:color w:val="000000"/>
          <w:sz w:val="20"/>
          <w:szCs w:val="20"/>
        </w:rPr>
        <w:t xml:space="preserve"> (Peebles 2015, p. 12248)</w:t>
      </w:r>
    </w:p>
    <w:p w:rsidR="00B129A8" w:rsidRDefault="00B129A8">
      <w:pPr>
        <w:pStyle w:val="LO-Normal"/>
        <w:jc w:val="both"/>
      </w:pPr>
    </w:p>
    <w:p w:rsidR="00B129A8" w:rsidRDefault="00882D09">
      <w:pPr>
        <w:pStyle w:val="LO-Normal"/>
        <w:jc w:val="both"/>
      </w:pPr>
      <w:r>
        <w:rPr>
          <w:rStyle w:val="A10"/>
          <w:rFonts w:cs="Times New Roman"/>
          <w:color w:val="000000"/>
          <w:sz w:val="24"/>
        </w:rPr>
        <w:t>From the EDWs perspective, the “di</w:t>
      </w:r>
      <w:r>
        <w:rPr>
          <w:rStyle w:val="A10"/>
          <w:rFonts w:cs="Times New Roman"/>
          <w:color w:val="000000"/>
          <w:sz w:val="24"/>
        </w:rPr>
        <w:t xml:space="preserve">sk galaxies” have no ontology (the galaxies are formed by planets, but these planets and the </w:t>
      </w:r>
      <w:r>
        <w:rPr>
          <w:rStyle w:val="A10"/>
          <w:rFonts w:cs="Times New Roman"/>
          <w:color w:val="000000"/>
          <w:sz w:val="24"/>
        </w:rPr>
        <w:t>“</w:t>
      </w:r>
      <w:r>
        <w:rPr>
          <w:rStyle w:val="A10"/>
          <w:rFonts w:cs="Times New Roman"/>
          <w:color w:val="000000"/>
          <w:sz w:val="24"/>
        </w:rPr>
        <w:t>empty spaces</w:t>
      </w:r>
      <w:r>
        <w:rPr>
          <w:rStyle w:val="A10"/>
          <w:rFonts w:cs="Times New Roman"/>
          <w:color w:val="000000"/>
          <w:sz w:val="24"/>
        </w:rPr>
        <w:t>”</w:t>
      </w:r>
      <w:r>
        <w:rPr>
          <w:rStyle w:val="A10"/>
          <w:rFonts w:cs="Times New Roman"/>
          <w:color w:val="000000"/>
          <w:sz w:val="24"/>
        </w:rPr>
        <w:t xml:space="preserve"> among them correspond to the mega-entities (the mega-EW)! Peebles</w:t>
      </w:r>
      <w:r>
        <w:rPr>
          <w:rStyle w:val="A10"/>
          <w:rFonts w:cs="Times New Roman"/>
          <w:color w:val="000000"/>
          <w:sz w:val="24"/>
        </w:rPr>
        <w:t>’</w:t>
      </w:r>
      <w:r>
        <w:rPr>
          <w:rStyle w:val="A10"/>
          <w:rFonts w:cs="Times New Roman"/>
          <w:color w:val="000000"/>
          <w:sz w:val="24"/>
        </w:rPr>
        <w:t xml:space="preserve"> works indicates that</w:t>
      </w:r>
    </w:p>
    <w:p w:rsidR="00B129A8" w:rsidRDefault="00B129A8">
      <w:pPr>
        <w:pStyle w:val="LO-Normal"/>
        <w:jc w:val="both"/>
      </w:pPr>
    </w:p>
    <w:p w:rsidR="00B129A8" w:rsidRDefault="00882D09">
      <w:pPr>
        <w:pStyle w:val="LO-Normal"/>
        <w:jc w:val="both"/>
      </w:pPr>
      <w:r>
        <w:rPr>
          <w:rStyle w:val="A10"/>
          <w:rFonts w:cs="Times New Roman"/>
          <w:color w:val="000000"/>
          <w:sz w:val="20"/>
          <w:szCs w:val="20"/>
        </w:rPr>
        <w:t>“</w:t>
      </w:r>
      <w:r>
        <w:rPr>
          <w:rStyle w:val="A10"/>
          <w:rFonts w:cs="Times New Roman"/>
          <w:color w:val="000000"/>
          <w:sz w:val="20"/>
          <w:szCs w:val="20"/>
        </w:rPr>
        <w:t>the subtle fluctuations in the temperature of the CMB – w</w:t>
      </w:r>
      <w:r>
        <w:rPr>
          <w:rStyle w:val="A10"/>
          <w:rFonts w:cs="Times New Roman"/>
          <w:color w:val="000000"/>
          <w:sz w:val="20"/>
          <w:szCs w:val="20"/>
        </w:rPr>
        <w:t>hich reflect ripples in the density of matter shortly after the Big Bang – with the way in which matter is distributed on a large-scale throughout the present day universe. The link exists because all the structure we see around us today must have grown th</w:t>
      </w:r>
      <w:r>
        <w:rPr>
          <w:rStyle w:val="A10"/>
          <w:rFonts w:cs="Times New Roman"/>
          <w:color w:val="000000"/>
          <w:sz w:val="20"/>
          <w:szCs w:val="20"/>
        </w:rPr>
        <w:t xml:space="preserve">rough the evolution of those primordial seeds. </w:t>
      </w:r>
      <w:r>
        <w:rPr>
          <w:rFonts w:cs="Times New Roman"/>
          <w:color w:val="000000"/>
          <w:sz w:val="20"/>
          <w:szCs w:val="20"/>
        </w:rPr>
        <w:t>Peebles advanced the concept of a dark matter component to the universe and its implications for the evolution of structure.” (</w:t>
      </w:r>
      <w:r>
        <w:rPr>
          <w:rFonts w:cs="Times New Roman"/>
          <w:i/>
          <w:iCs/>
          <w:color w:val="000000"/>
          <w:sz w:val="20"/>
          <w:szCs w:val="20"/>
        </w:rPr>
        <w:t>The Conversation</w:t>
      </w:r>
      <w:r>
        <w:rPr>
          <w:rFonts w:cs="Times New Roman"/>
          <w:color w:val="000000"/>
          <w:sz w:val="20"/>
          <w:szCs w:val="20"/>
        </w:rPr>
        <w:t xml:space="preserve"> 2019)</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More interestingly, in an article from 2014, part 4 is called “Island universes”: without presenting details about this topic, we introduce the conclusion that “two broad classes of galaxies, pure disks and ellipticals, </w:t>
      </w:r>
      <w:r>
        <w:rPr>
          <w:color w:val="000000"/>
        </w:rPr>
        <w:t>have evolved in near isolat</w:t>
      </w:r>
      <w:r>
        <w:rPr>
          <w:color w:val="000000"/>
        </w:rPr>
        <w:t>ion from their surroundings, as island universes.” (Peebles 2014, p. 10)</w:t>
      </w:r>
      <w:r>
        <w:rPr>
          <w:rStyle w:val="FootnoteReference"/>
          <w:color w:val="000000"/>
        </w:rPr>
        <w:footnoteReference w:id="256"/>
      </w:r>
      <w:r>
        <w:rPr>
          <w:color w:val="000000"/>
        </w:rPr>
        <w:t xml:space="preserve"> </w:t>
      </w:r>
      <w:r>
        <w:rPr>
          <w:rFonts w:cs="Times New Roman"/>
          <w:color w:val="000000"/>
        </w:rPr>
        <w:t>Peebles needs the EDWs persp</w:t>
      </w:r>
      <w:r>
        <w:rPr>
          <w:rFonts w:cs="Times New Roman"/>
          <w:color w:val="000000"/>
        </w:rPr>
        <w:t>ective to furnish the ontology of dark matter, that is</w:t>
      </w:r>
      <w:r>
        <w:rPr>
          <w:rFonts w:cs="Times New Roman"/>
          <w:color w:val="000000"/>
        </w:rPr>
        <w:t>,</w:t>
      </w:r>
      <w:r>
        <w:rPr>
          <w:rFonts w:cs="Times New Roman"/>
          <w:color w:val="000000"/>
        </w:rPr>
        <w:t xml:space="preserve"> the ontology of “island universes”, </w:t>
      </w:r>
      <w:r>
        <w:rPr>
          <w:rFonts w:cs="Times New Roman"/>
          <w:color w:val="000000"/>
        </w:rPr>
        <w:t xml:space="preserve">that </w:t>
      </w:r>
      <w:r>
        <w:rPr>
          <w:rFonts w:cs="Times New Roman"/>
          <w:color w:val="000000"/>
        </w:rPr>
        <w:t xml:space="preserve">are, in reality, just those mega-entities </w:t>
      </w:r>
      <w:r>
        <w:rPr>
          <w:rFonts w:cs="Times New Roman"/>
          <w:color w:val="000000"/>
        </w:rPr>
        <w:t xml:space="preserve">which </w:t>
      </w:r>
      <w:r>
        <w:rPr>
          <w:rFonts w:cs="Times New Roman"/>
          <w:color w:val="000000"/>
        </w:rPr>
        <w:t>belong to the mega-EW!</w:t>
      </w:r>
      <w:r>
        <w:rPr>
          <w:rStyle w:val="FootnoteReference"/>
          <w:rFonts w:cs="Times New Roman"/>
          <w:color w:val="000000"/>
        </w:rPr>
        <w:footnoteReference w:id="257"/>
      </w:r>
      <w:r>
        <w:rPr>
          <w:rFonts w:cs="Times New Roman"/>
          <w:color w:val="000000"/>
        </w:rPr>
        <w:t xml:space="preserve"> </w:t>
      </w:r>
      <w:r>
        <w:rPr>
          <w:rFonts w:cs="Times New Roman"/>
          <w:color w:val="000000"/>
        </w:rPr>
        <w:t>Cosmologists believe that</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dark matter provides, in a way, the ‘stage’ for the ‘cosmic show’, a stage that was assembled when the universe was young, way before the time when stars started to shine and planets started to form, and this stage is</w:t>
      </w:r>
      <w:r>
        <w:rPr>
          <w:rFonts w:cs="Times New Roman"/>
          <w:color w:val="000000"/>
          <w:sz w:val="20"/>
          <w:szCs w:val="20"/>
        </w:rPr>
        <w:t xml:space="preserve"> still evolving. It is, in short, </w:t>
      </w:r>
      <w:r>
        <w:rPr>
          <w:rFonts w:cs="Times New Roman"/>
          <w:i/>
          <w:iCs/>
          <w:color w:val="000000"/>
          <w:sz w:val="20"/>
          <w:szCs w:val="20"/>
        </w:rPr>
        <w:t>the supporting structure of the universe</w:t>
      </w:r>
      <w:r>
        <w:rPr>
          <w:rFonts w:cs="Times New Roman"/>
          <w:color w:val="000000"/>
          <w:sz w:val="20"/>
          <w:szCs w:val="20"/>
        </w:rPr>
        <w:t>. It solves in a single stroke many problems in astrophysics and cosmology, and it provides a self-consistent framework for the structure and evolution of the universe. (Bertone 2013</w:t>
      </w:r>
      <w:r>
        <w:rPr>
          <w:rFonts w:cs="Times New Roman"/>
          <w:color w:val="000000"/>
          <w:sz w:val="20"/>
          <w:szCs w:val="20"/>
        </w:rPr>
        <w:t>, p. 4)</w:t>
      </w:r>
      <w:r>
        <w:rPr>
          <w:rStyle w:val="FootnoteReference"/>
          <w:rFonts w:cs="Times New Roman"/>
          <w:color w:val="000000"/>
          <w:sz w:val="20"/>
          <w:szCs w:val="20"/>
        </w:rPr>
        <w:footnoteReference w:id="258"/>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Again, we can make the analogy between a table and the corresponding amalgam of</w:t>
      </w:r>
      <w:r>
        <w:rPr>
          <w:rFonts w:cs="Times New Roman"/>
          <w:color w:val="000000"/>
        </w:rPr>
        <w:t xml:space="preserve"> microparticles: the “format” of that amalgam of microparticles has no meaning within the micro-EW: why this format has that shape? Within the micro-EW, we cannot find any meaning for the format of that amalgam of microparticles. However, everything gets a</w:t>
      </w:r>
      <w:r>
        <w:rPr>
          <w:rFonts w:cs="Times New Roman"/>
          <w:color w:val="000000"/>
        </w:rPr>
        <w:t xml:space="preserve"> meaning if we introduce the </w:t>
      </w:r>
      <w:r>
        <w:rPr>
          <w:rFonts w:cs="Times New Roman"/>
          <w:i/>
          <w:color w:val="000000"/>
        </w:rPr>
        <w:t>correspondence</w:t>
      </w:r>
      <w:r>
        <w:rPr>
          <w:rFonts w:cs="Times New Roman"/>
          <w:color w:val="000000"/>
        </w:rPr>
        <w:t xml:space="preserve"> between that amalgam of microparticles and the macro-table </w:t>
      </w:r>
      <w:r>
        <w:rPr>
          <w:rFonts w:cs="Times New Roman"/>
          <w:color w:val="000000"/>
        </w:rPr>
        <w:t xml:space="preserve">(which </w:t>
      </w:r>
      <w:r>
        <w:rPr>
          <w:rFonts w:cs="Times New Roman"/>
          <w:color w:val="000000"/>
        </w:rPr>
        <w:t>belong to an EDW</w:t>
      </w:r>
      <w:r>
        <w:rPr>
          <w:rFonts w:cs="Times New Roman"/>
          <w:color w:val="000000"/>
        </w:rPr>
        <w:t>)</w:t>
      </w:r>
      <w:r>
        <w:rPr>
          <w:rFonts w:cs="Times New Roman"/>
          <w:color w:val="000000"/>
        </w:rPr>
        <w:t>.</w:t>
      </w:r>
      <w:r>
        <w:rPr>
          <w:rStyle w:val="FootnoteReference"/>
          <w:rFonts w:cs="Times New Roman"/>
          <w:color w:val="000000"/>
        </w:rPr>
        <w:footnoteReference w:id="259"/>
      </w:r>
      <w:r>
        <w:rPr>
          <w:rFonts w:cs="Times New Roman"/>
          <w:color w:val="000000"/>
        </w:rPr>
        <w:t xml:space="preserve"> Also, the </w:t>
      </w:r>
      <w:r>
        <w:rPr>
          <w:rFonts w:cs="Times New Roman"/>
          <w:color w:val="000000"/>
        </w:rPr>
        <w:t xml:space="preserve">galaxies have a particular format: their constituents (the planets) move with a particular speed just because these macro-entities (the macro-EW) </w:t>
      </w:r>
      <w:r>
        <w:rPr>
          <w:rFonts w:cs="Times New Roman"/>
          <w:i/>
          <w:iCs/>
          <w:color w:val="000000"/>
        </w:rPr>
        <w:t xml:space="preserve">correspond </w:t>
      </w:r>
      <w:r>
        <w:rPr>
          <w:rFonts w:cs="Times New Roman"/>
          <w:color w:val="000000"/>
        </w:rPr>
        <w:t>to a “mega-disk” (the mega-EW).</w:t>
      </w:r>
      <w:r>
        <w:rPr>
          <w:rStyle w:val="FootnoteReference"/>
          <w:rFonts w:cs="Times New Roman"/>
          <w:color w:val="000000"/>
        </w:rPr>
        <w:footnoteReference w:id="260"/>
      </w:r>
      <w:r>
        <w:rPr>
          <w:rFonts w:cs="Times New Roman"/>
          <w:color w:val="000000"/>
        </w:rPr>
        <w:t xml:space="preserve"> If we rotate a disk in the macro-EW, a second person, using a microscopic electron, will observes an amalgam of microparticles that are arranged under a “disc format”, all planets moving with the same speed! So, we ca</w:t>
      </w:r>
      <w:r>
        <w:rPr>
          <w:rFonts w:cs="Times New Roman"/>
          <w:color w:val="000000"/>
        </w:rPr>
        <w:t>n presupposes that, because of the Big Bang</w:t>
      </w:r>
      <w:r>
        <w:rPr>
          <w:rFonts w:cs="Times New Roman"/>
          <w:color w:val="000000"/>
        </w:rPr>
        <w:t>s</w:t>
      </w:r>
      <w:r>
        <w:rPr>
          <w:rFonts w:cs="Times New Roman"/>
          <w:color w:val="000000"/>
        </w:rPr>
        <w:t xml:space="preserve"> and other phenomena, the billions of planets of an galaxy have been moving under the format of a disc. </w:t>
      </w:r>
      <w:r>
        <w:rPr>
          <w:color w:val="000000"/>
        </w:rPr>
        <w:t>Krauss writes that each galaxy has 100 billions stars and hundreds of billions of planets. Using empirical d</w:t>
      </w:r>
      <w:r>
        <w:rPr>
          <w:color w:val="000000"/>
        </w:rPr>
        <w:t>ata, in 1998, Tyson et al. constructed a computer model that showed that</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 xml:space="preserve">more than 40 times as much mass is between the galaxies as is contained in the visible matter in the system (300 times as much mass as contained in the stars alone with the rest of </w:t>
      </w:r>
      <w:r>
        <w:rPr>
          <w:rFonts w:cs="Times New Roman"/>
          <w:color w:val="000000"/>
          <w:sz w:val="20"/>
          <w:szCs w:val="20"/>
        </w:rPr>
        <w:t>visible matter in hot gas around them) . Dark matter is clearly not confined to galaxies, but also dominates the density of clusters of galaxies… Even though we didn’t have a shred of direct evidence, we all hoped that the amount of dark matter was suffici</w:t>
      </w:r>
      <w:r>
        <w:rPr>
          <w:rFonts w:cs="Times New Roman"/>
          <w:color w:val="000000"/>
          <w:sz w:val="20"/>
          <w:szCs w:val="20"/>
        </w:rPr>
        <w:t>ent to result in a flat universe, which meant that there had to be more than 100 times as much dark matter as visible matter in the universe. (Krauss 2012, p. 53-54)</w:t>
      </w:r>
      <w:r>
        <w:rPr>
          <w:rStyle w:val="FootnoteReference"/>
          <w:rFonts w:cs="Times New Roman"/>
          <w:color w:val="000000"/>
          <w:sz w:val="20"/>
          <w:szCs w:val="20"/>
        </w:rPr>
        <w:footnoteReference w:id="261"/>
      </w:r>
    </w:p>
    <w:p w:rsidR="00B129A8" w:rsidRDefault="00882D09">
      <w:pPr>
        <w:pStyle w:val="LO-Normal"/>
        <w:jc w:val="both"/>
        <w:rPr>
          <w:color w:val="000000"/>
        </w:rPr>
      </w:pPr>
      <w:r>
        <w:rPr>
          <w:color w:val="000000"/>
        </w:rPr>
        <w:t xml:space="preserve"> </w:t>
      </w:r>
    </w:p>
    <w:p w:rsidR="00B129A8" w:rsidRDefault="00882D09">
      <w:pPr>
        <w:pStyle w:val="LO-Normal"/>
        <w:jc w:val="both"/>
        <w:rPr>
          <w:color w:val="000000"/>
        </w:rPr>
      </w:pPr>
      <w:r>
        <w:rPr>
          <w:rFonts w:cs="Times New Roman"/>
          <w:color w:val="000000"/>
        </w:rPr>
        <w:t xml:space="preserve">Krauss concludes that this matter is necessary </w:t>
      </w:r>
      <w:r>
        <w:rPr>
          <w:rFonts w:cs="Times New Roman"/>
          <w:color w:val="000000"/>
        </w:rPr>
        <w:t>for the universe of being “flat”.</w:t>
      </w:r>
      <w:r>
        <w:rPr>
          <w:rStyle w:val="FootnoteReference"/>
          <w:rFonts w:cs="Times New Roman"/>
          <w:color w:val="000000"/>
        </w:rPr>
        <w:footnoteReference w:id="262"/>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We are now virtually certain that the dark matter-which, I reiterate, has been independently corroborated in a host of different astrophysical contexts, from galaxies to clusters of galaxies-must be made of</w:t>
      </w:r>
      <w:r>
        <w:rPr>
          <w:rFonts w:cs="Times New Roman"/>
          <w:color w:val="000000"/>
          <w:sz w:val="20"/>
          <w:szCs w:val="20"/>
        </w:rPr>
        <w:t xml:space="preserve"> something entirely new, something that doesn’t exist normally on Earth. This kind of stuff, which isn’t star stuff, isn’t Earth stuff either. But it is something! (Krauss 2012, p. 54)</w:t>
      </w:r>
      <w:r>
        <w:rPr>
          <w:rStyle w:val="FootnoteReference"/>
          <w:rFonts w:cs="Times New Roman"/>
          <w:color w:val="000000"/>
          <w:sz w:val="20"/>
          <w:szCs w:val="20"/>
        </w:rPr>
        <w:footnoteReference w:id="263"/>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 xml:space="preserve">Partially, Krauss is right: there is “something” that is “neither stuff”, nor “Earth stuff”, “it is something” </w:t>
      </w:r>
      <w:r>
        <w:rPr>
          <w:rFonts w:cs="Times New Roman"/>
          <w:color w:val="000000"/>
        </w:rPr>
        <w:t xml:space="preserve">which </w:t>
      </w:r>
      <w:r>
        <w:rPr>
          <w:rFonts w:cs="Times New Roman"/>
          <w:color w:val="000000"/>
        </w:rPr>
        <w:t>belongs to</w:t>
      </w:r>
      <w:r>
        <w:rPr>
          <w:rFonts w:cs="Times New Roman"/>
          <w:color w:val="000000"/>
        </w:rPr>
        <w:t xml:space="preserve"> an EDW and </w:t>
      </w:r>
      <w:r>
        <w:rPr>
          <w:rFonts w:cs="Times New Roman"/>
          <w:i/>
          <w:color w:val="000000"/>
        </w:rPr>
        <w:t>corresponds</w:t>
      </w:r>
      <w:r>
        <w:rPr>
          <w:rFonts w:cs="Times New Roman"/>
          <w:color w:val="000000"/>
        </w:rPr>
        <w:t xml:space="preserve"> to “nothing”</w:t>
      </w:r>
      <w:r>
        <w:rPr>
          <w:rFonts w:cs="Times New Roman"/>
          <w:color w:val="000000"/>
        </w:rPr>
        <w:t xml:space="preserve"> (no ontology!)</w:t>
      </w:r>
      <w:r>
        <w:rPr>
          <w:rFonts w:cs="Times New Roman"/>
          <w:color w:val="000000"/>
        </w:rPr>
        <w:t xml:space="preserve"> in the macro-EW.</w:t>
      </w:r>
      <w:r>
        <w:rPr>
          <w:rStyle w:val="FootnoteReference"/>
          <w:rFonts w:cs="Times New Roman"/>
          <w:color w:val="000000"/>
        </w:rPr>
        <w:footnoteReference w:id="264"/>
      </w:r>
      <w:r>
        <w:rPr>
          <w:rFonts w:cs="Times New Roman"/>
          <w:color w:val="000000"/>
        </w:rPr>
        <w:t xml:space="preserve"> There are only some strange phenomena (the rotations of galaxies, etc.) that are, f</w:t>
      </w:r>
      <w:r>
        <w:rPr>
          <w:rFonts w:cs="Times New Roman"/>
          <w:color w:val="000000"/>
        </w:rPr>
        <w:t>or us, produced by this “dark matter”, but, very important, dark matter and dark energy do not exist in any EW that we know (the macro-EW, the micro-EW or the field-EW). Again, we can talk only about some correspondences but these “correspondences” (“manif</w:t>
      </w:r>
      <w:r>
        <w:rPr>
          <w:rFonts w:cs="Times New Roman"/>
          <w:color w:val="000000"/>
        </w:rPr>
        <w:t>estations” or “effects” but these notions are both wrong) are “nothingness”</w:t>
      </w:r>
      <w:r>
        <w:rPr>
          <w:rFonts w:cs="Times New Roman"/>
          <w:color w:val="000000"/>
        </w:rPr>
        <w:t xml:space="preserve"> (no ontologies)</w:t>
      </w:r>
      <w:r>
        <w:rPr>
          <w:rFonts w:cs="Times New Roman"/>
          <w:color w:val="000000"/>
        </w:rPr>
        <w:t xml:space="preserve"> in the macro-EW or the micro-EW. We can detect, perceive, some “strange phenomena” </w:t>
      </w:r>
      <w:r>
        <w:rPr>
          <w:rFonts w:cs="Times New Roman"/>
          <w:color w:val="000000"/>
        </w:rPr>
        <w:t xml:space="preserve">that </w:t>
      </w:r>
      <w:r>
        <w:rPr>
          <w:rFonts w:cs="Times New Roman"/>
          <w:color w:val="000000"/>
        </w:rPr>
        <w:t>involve objects/entities which belong to the macro-EW or the micro-EW. Physi</w:t>
      </w:r>
      <w:r>
        <w:rPr>
          <w:rFonts w:cs="Times New Roman"/>
          <w:color w:val="000000"/>
        </w:rPr>
        <w:t>cists are aware that dark matter does not interact “electromagnetically to produce light” (Krauss 2012, p. 54) and they are forced to believe that such interactions are “very weak” and very difficult to be detected. Important, Krauss mentions that even if</w:t>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sz w:val="20"/>
          <w:szCs w:val="20"/>
        </w:rPr>
        <w:t>we are bombarded every day by millions of dark matter particles, most will go through us and the Earth, without even “knowing” we are here-and without our noticing. Thus, if you want to detect the effects of the very rare exceptions to this rule, dark ma</w:t>
      </w:r>
      <w:r>
        <w:rPr>
          <w:rFonts w:cs="Times New Roman"/>
          <w:color w:val="000000"/>
          <w:sz w:val="20"/>
          <w:szCs w:val="20"/>
        </w:rPr>
        <w:t>tter particles that actually bounce off atoms of matter, you had better be prepared to detect very rare and infrequent events. (Krauss 2012, p. 55)</w:t>
      </w:r>
      <w:r>
        <w:rPr>
          <w:rStyle w:val="FootnoteReference"/>
          <w:rFonts w:cs="Times New Roman"/>
          <w:color w:val="000000"/>
          <w:sz w:val="20"/>
          <w:szCs w:val="20"/>
        </w:rPr>
        <w:footnoteReference w:id="265"/>
      </w:r>
    </w:p>
    <w:p w:rsidR="00B129A8" w:rsidRDefault="00B129A8">
      <w:pPr>
        <w:pStyle w:val="LO-Normal"/>
        <w:jc w:val="both"/>
        <w:rPr>
          <w:color w:val="000000"/>
        </w:rPr>
      </w:pPr>
    </w:p>
    <w:p w:rsidR="00B129A8" w:rsidRDefault="00882D09">
      <w:pPr>
        <w:pStyle w:val="LO-Normal"/>
        <w:jc w:val="both"/>
        <w:rPr>
          <w:color w:val="000000"/>
        </w:rPr>
      </w:pPr>
      <w:r>
        <w:rPr>
          <w:rFonts w:cs="Times New Roman"/>
          <w:color w:val="000000"/>
        </w:rPr>
        <w:t>Working within the unicorn world, the physicists logically believe that dark matter does not “emit or absorb electromagnetic radi</w:t>
      </w:r>
      <w:r>
        <w:rPr>
          <w:rFonts w:cs="Times New Roman"/>
          <w:color w:val="000000"/>
        </w:rPr>
        <w:t>ation” (it is “dark”), it does not have any kind of interactions with the “known matter”. (Sheehan and Conselice 2015, p. 334) Again, dark matter cannot interact with anything from the macro-EW (in which there are the planets that form, for us, the galaxie</w:t>
      </w:r>
      <w:r>
        <w:rPr>
          <w:rFonts w:cs="Times New Roman"/>
          <w:color w:val="000000"/>
        </w:rPr>
        <w:t xml:space="preserve">s, for instance), it cannot emit or absorb electromagnetic radiation, since it does not exist for the entities and forces </w:t>
      </w:r>
      <w:r>
        <w:rPr>
          <w:rFonts w:cs="Times New Roman"/>
          <w:color w:val="000000"/>
        </w:rPr>
        <w:t xml:space="preserve">which </w:t>
      </w:r>
      <w:r>
        <w:rPr>
          <w:rFonts w:cs="Times New Roman"/>
          <w:color w:val="000000"/>
        </w:rPr>
        <w:t>belong to this particular EW. Anyway, working within the unicorn world, many scientists believe that dark matter does not intera</w:t>
      </w:r>
      <w:r>
        <w:rPr>
          <w:rFonts w:cs="Times New Roman"/>
          <w:color w:val="000000"/>
        </w:rPr>
        <w:t>ct with any kind of matter that we know</w:t>
      </w:r>
      <w:r>
        <w:rPr>
          <w:rStyle w:val="FootnoteReference"/>
          <w:rFonts w:cs="Times New Roman"/>
          <w:color w:val="000000"/>
        </w:rPr>
        <w:footnoteReference w:id="266"/>
      </w:r>
      <w:r>
        <w:rPr>
          <w:rFonts w:cs="Times New Roman"/>
          <w:color w:val="000000"/>
        </w:rPr>
        <w:t xml:space="preserve">  but it is impossible for us to see the causes of such strange phenomena.</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The good news is that if this odd sort of </w:t>
      </w:r>
      <w:r>
        <w:rPr>
          <w:color w:val="000000"/>
          <w:sz w:val="20"/>
          <w:szCs w:val="20"/>
        </w:rPr>
        <w:t>material is made from some new type of elementary particle, then the ‘dark matter’ that dominates our galaxy is not just ‘out there,’ it is in the room as you read this, traveling through the paper, and through your body. (Hooper 2006, p. v)</w:t>
      </w:r>
    </w:p>
    <w:p w:rsidR="00B129A8" w:rsidRDefault="00B129A8">
      <w:pPr>
        <w:pStyle w:val="LO-Normal"/>
        <w:jc w:val="both"/>
        <w:rPr>
          <w:color w:val="000000"/>
          <w:sz w:val="20"/>
          <w:szCs w:val="20"/>
        </w:rPr>
      </w:pPr>
    </w:p>
    <w:p w:rsidR="00B129A8" w:rsidRDefault="00882D09">
      <w:pPr>
        <w:pStyle w:val="LO-Normal"/>
        <w:jc w:val="both"/>
        <w:rPr>
          <w:color w:val="000000"/>
        </w:rPr>
      </w:pPr>
      <w:r>
        <w:rPr>
          <w:rFonts w:cs="Times New Roman"/>
          <w:color w:val="000000"/>
        </w:rPr>
        <w:t>The bad news</w:t>
      </w:r>
      <w:r>
        <w:rPr>
          <w:rFonts w:cs="Times New Roman"/>
          <w:color w:val="000000"/>
        </w:rPr>
        <w:t xml:space="preserve"> is that this “new type of elementary particles” does not exist. Also, there is no “direct influence” or any kind of “interactions” between the dark matter (the mega-entities that belong to the mega-EW) and any kind of matter </w:t>
      </w:r>
      <w:r>
        <w:rPr>
          <w:rFonts w:cs="Times New Roman"/>
          <w:color w:val="000000"/>
        </w:rPr>
        <w:t xml:space="preserve">which </w:t>
      </w:r>
      <w:r>
        <w:rPr>
          <w:rFonts w:cs="Times New Roman"/>
          <w:color w:val="000000"/>
        </w:rPr>
        <w:t xml:space="preserve">belong to the EDWs. </w:t>
      </w:r>
      <w:r>
        <w:rPr>
          <w:rFonts w:eastAsia="Arial" w:cs="Arial"/>
          <w:color w:val="000000"/>
        </w:rPr>
        <w:t>Ther</w:t>
      </w:r>
      <w:r>
        <w:rPr>
          <w:rFonts w:eastAsia="Arial" w:cs="Arial"/>
          <w:color w:val="000000"/>
        </w:rPr>
        <w:t xml:space="preserve">e are the macro-EW, the micro-EW, the wave-EW, the mind is an EW, therefore, there </w:t>
      </w:r>
      <w:r>
        <w:rPr>
          <w:rFonts w:eastAsia="Arial" w:cs="Arial"/>
          <w:color w:val="000000"/>
        </w:rPr>
        <w:t xml:space="preserve">has to be the mega-EW, an EW in which there </w:t>
      </w:r>
      <w:r>
        <w:rPr>
          <w:rFonts w:eastAsia="Arial" w:cs="Arial"/>
          <w:color w:val="000000"/>
        </w:rPr>
        <w:t xml:space="preserve">has to be a kind of </w:t>
      </w:r>
      <w:r>
        <w:rPr>
          <w:rFonts w:eastAsia="Arial" w:cs="Arial"/>
          <w:color w:val="000000"/>
        </w:rPr>
        <w:t xml:space="preserve">“matter” (the “mega-matter”) which corresponds to the </w:t>
      </w:r>
      <w:r>
        <w:rPr>
          <w:rFonts w:eastAsia="Arial" w:cs="Arial"/>
          <w:i/>
          <w:iCs/>
          <w:color w:val="000000"/>
        </w:rPr>
        <w:t xml:space="preserve">indirect effects </w:t>
      </w:r>
      <w:r>
        <w:rPr>
          <w:rFonts w:eastAsia="Arial" w:cs="Arial"/>
          <w:color w:val="000000"/>
        </w:rPr>
        <w:t xml:space="preserve">(that is, through </w:t>
      </w:r>
      <w:r>
        <w:rPr>
          <w:rFonts w:eastAsia="Arial" w:cs="Arial"/>
          <w:i/>
          <w:iCs/>
          <w:color w:val="000000"/>
        </w:rPr>
        <w:t>correspondences</w:t>
      </w:r>
      <w:r>
        <w:rPr>
          <w:rFonts w:eastAsia="Arial" w:cs="Arial"/>
          <w:color w:val="000000"/>
        </w:rPr>
        <w:t xml:space="preserve">) </w:t>
      </w:r>
      <w:r>
        <w:rPr>
          <w:rFonts w:eastAsia="Arial" w:cs="Arial"/>
          <w:color w:val="000000"/>
        </w:rPr>
        <w:t xml:space="preserve">of </w:t>
      </w:r>
      <w:r>
        <w:rPr>
          <w:rFonts w:eastAsia="Arial" w:cs="Arial"/>
          <w:color w:val="000000"/>
        </w:rPr>
        <w:t>“dark matter” in the macro-EW and the macro-entities like planets which form, for us, the “galaxies” and the “clusters of galaxies”. We can imagine dark matter/energy like a kind of “mega-disk” (macro-macro-disk) which corresponds to the “galaxies”, cluste</w:t>
      </w:r>
      <w:r>
        <w:rPr>
          <w:rFonts w:eastAsia="Arial" w:cs="Arial"/>
          <w:color w:val="000000"/>
        </w:rPr>
        <w:t xml:space="preserve">rs of galaxies and the </w:t>
      </w:r>
      <w:r>
        <w:rPr>
          <w:rFonts w:eastAsia="Arial" w:cs="Arial"/>
          <w:color w:val="000000"/>
        </w:rPr>
        <w:t>“</w:t>
      </w:r>
      <w:r>
        <w:rPr>
          <w:rFonts w:eastAsia="Arial" w:cs="Arial"/>
          <w:color w:val="000000"/>
        </w:rPr>
        <w:t xml:space="preserve">empty space” between them. The entities </w:t>
      </w:r>
      <w:r>
        <w:rPr>
          <w:rFonts w:eastAsia="Arial" w:cs="Arial"/>
          <w:color w:val="000000"/>
        </w:rPr>
        <w:t xml:space="preserve">which </w:t>
      </w:r>
      <w:r>
        <w:rPr>
          <w:rFonts w:eastAsia="Arial" w:cs="Arial"/>
          <w:color w:val="000000"/>
        </w:rPr>
        <w:t xml:space="preserve">belong to the mega-EW are not even “greater” than the macro-objects or “smaller” than the micro-entities (electrons, for instance), since one EW does not exist for any EDW. </w:t>
      </w:r>
      <w:r>
        <w:rPr>
          <w:rFonts w:eastAsia="Arial" w:cs="Arial"/>
          <w:color w:val="000000"/>
        </w:rPr>
        <w:t>D</w:t>
      </w:r>
      <w:r>
        <w:rPr>
          <w:rFonts w:eastAsia="Arial" w:cs="Arial"/>
          <w:color w:val="000000"/>
        </w:rPr>
        <w:t>ark matter h</w:t>
      </w:r>
      <w:r>
        <w:rPr>
          <w:rFonts w:eastAsia="Arial" w:cs="Arial"/>
          <w:color w:val="000000"/>
        </w:rPr>
        <w:t xml:space="preserve">as to be a kind of non-baryonic matter since any star is formed from </w:t>
      </w:r>
      <w:r>
        <w:rPr>
          <w:rFonts w:eastAsia="Arial" w:cs="Arial"/>
          <w:color w:val="000000"/>
        </w:rPr>
        <w:t xml:space="preserve">the </w:t>
      </w:r>
      <w:r>
        <w:rPr>
          <w:rFonts w:eastAsia="Arial" w:cs="Arial"/>
          <w:color w:val="000000"/>
        </w:rPr>
        <w:t xml:space="preserve">baryonic, normal matter. There are no interactions between baryonic matter and </w:t>
      </w:r>
      <w:r>
        <w:rPr>
          <w:rFonts w:eastAsia="Arial" w:cs="Arial"/>
          <w:color w:val="000000"/>
        </w:rPr>
        <w:t>“</w:t>
      </w:r>
      <w:r>
        <w:rPr>
          <w:rFonts w:eastAsia="Arial" w:cs="Arial"/>
          <w:color w:val="000000"/>
        </w:rPr>
        <w:t>non-baryonic matter</w:t>
      </w:r>
      <w:r>
        <w:rPr>
          <w:rFonts w:eastAsia="Arial" w:cs="Arial"/>
          <w:color w:val="000000"/>
        </w:rPr>
        <w:t>”</w:t>
      </w:r>
      <w:r>
        <w:rPr>
          <w:rFonts w:eastAsia="Arial" w:cs="Arial"/>
          <w:color w:val="000000"/>
        </w:rPr>
        <w:t xml:space="preserve"> since one kind of matter does not exist for </w:t>
      </w:r>
      <w:r>
        <w:rPr>
          <w:rFonts w:eastAsia="Arial" w:cs="Arial"/>
          <w:color w:val="000000"/>
        </w:rPr>
        <w:t xml:space="preserve">any </w:t>
      </w:r>
      <w:r>
        <w:rPr>
          <w:rFonts w:eastAsia="Arial" w:cs="Arial"/>
          <w:color w:val="000000"/>
        </w:rPr>
        <w:t xml:space="preserve">kind of </w:t>
      </w:r>
      <w:r>
        <w:rPr>
          <w:rFonts w:eastAsia="Arial" w:cs="Arial"/>
          <w:color w:val="000000"/>
        </w:rPr>
        <w:t xml:space="preserve">other </w:t>
      </w:r>
      <w:r>
        <w:rPr>
          <w:rFonts w:eastAsia="Arial" w:cs="Arial"/>
          <w:color w:val="000000"/>
        </w:rPr>
        <w:t>matter. The amount o</w:t>
      </w:r>
      <w:r>
        <w:rPr>
          <w:rFonts w:eastAsia="Arial" w:cs="Arial"/>
          <w:color w:val="000000"/>
        </w:rPr>
        <w:t>f dark matter in a galaxy is determined by comparing the mass of galaxy with its luminosity (mass-to-light ratio). “The evidence of dark matter is by and large gravitational. The discrepancy between the luminous mass and the gravitational mass gives an ind</w:t>
      </w:r>
      <w:r>
        <w:rPr>
          <w:rFonts w:eastAsia="Arial" w:cs="Arial"/>
          <w:color w:val="000000"/>
        </w:rPr>
        <w:t xml:space="preserve">ication of the presence of a huge unseen mass in the Universe.” (Majumdar 2015, p. 89) Dark matter has an </w:t>
      </w:r>
      <w:r>
        <w:rPr>
          <w:rFonts w:eastAsia="Arial" w:cs="Arial"/>
          <w:i/>
          <w:iCs/>
          <w:color w:val="000000"/>
        </w:rPr>
        <w:t>indirect</w:t>
      </w:r>
      <w:r>
        <w:rPr>
          <w:rFonts w:eastAsia="Arial" w:cs="Arial"/>
          <w:color w:val="000000"/>
        </w:rPr>
        <w:t xml:space="preserve"> influence on the t</w:t>
      </w:r>
      <w:r>
        <w:rPr>
          <w:rFonts w:eastAsia="Arial" w:cs="Arial"/>
          <w:color w:val="000000"/>
        </w:rPr>
        <w:t>he “empty space”</w:t>
      </w:r>
      <w:r>
        <w:rPr>
          <w:rFonts w:eastAsia="Arial" w:cs="Arial"/>
          <w:color w:val="000000"/>
        </w:rPr>
        <w:t>,</w:t>
      </w:r>
      <w:r>
        <w:rPr>
          <w:rFonts w:eastAsia="Arial" w:cs="Arial"/>
          <w:color w:val="000000"/>
        </w:rPr>
        <w:t xml:space="preserve"> but this “nothing” corresponds to “something” </w:t>
      </w:r>
      <w:r>
        <w:rPr>
          <w:rFonts w:eastAsia="Arial" w:cs="Arial"/>
          <w:color w:val="000000"/>
        </w:rPr>
        <w:t xml:space="preserve">which </w:t>
      </w:r>
      <w:r>
        <w:rPr>
          <w:rFonts w:eastAsia="Arial" w:cs="Arial"/>
          <w:color w:val="000000"/>
        </w:rPr>
        <w:t>belongs to the mega-EW!</w:t>
      </w:r>
    </w:p>
    <w:p w:rsidR="00B129A8" w:rsidRDefault="00882D09">
      <w:pPr>
        <w:pStyle w:val="LO-Normal"/>
        <w:jc w:val="both"/>
        <w:rPr>
          <w:color w:val="000000"/>
        </w:rPr>
      </w:pPr>
      <w:r>
        <w:rPr>
          <w:rFonts w:eastAsia="Arial" w:cs="Arial"/>
          <w:color w:val="000000"/>
        </w:rPr>
        <w:tab/>
      </w:r>
      <w:r>
        <w:rPr>
          <w:rFonts w:eastAsia="Meridien-Roman"/>
          <w:color w:val="000000"/>
        </w:rPr>
        <w:t xml:space="preserve">Let us consider that the </w:t>
      </w:r>
      <w:r>
        <w:rPr>
          <w:rFonts w:eastAsia="Meridien-Roman"/>
          <w:color w:val="000000"/>
        </w:rPr>
        <w:t xml:space="preserve">mega-EW (with mega-entities) is the EW in which we can find the “matter” </w:t>
      </w:r>
      <w:r>
        <w:rPr>
          <w:rFonts w:eastAsia="Meridien-Roman"/>
          <w:color w:val="000000"/>
        </w:rPr>
        <w:t xml:space="preserve">that </w:t>
      </w:r>
      <w:r>
        <w:rPr>
          <w:rFonts w:eastAsia="Meridien-Roman"/>
          <w:color w:val="000000"/>
        </w:rPr>
        <w:t xml:space="preserve">corresponds to the dark matter </w:t>
      </w:r>
      <w:r>
        <w:rPr>
          <w:rFonts w:eastAsia="Meridien-Roman"/>
          <w:color w:val="000000"/>
        </w:rPr>
        <w:t xml:space="preserve">which </w:t>
      </w:r>
      <w:r>
        <w:rPr>
          <w:rFonts w:eastAsia="Meridien-Roman"/>
          <w:color w:val="000000"/>
        </w:rPr>
        <w:t>appears in the macro-EW where planets, stars, galaxies and cluster of galaxies were formed in the past.</w:t>
      </w:r>
      <w:r>
        <w:rPr>
          <w:color w:val="000000"/>
        </w:rPr>
        <w:t xml:space="preserve"> </w:t>
      </w:r>
      <w:r>
        <w:rPr>
          <w:i/>
          <w:color w:val="000000"/>
        </w:rPr>
        <w:t>Within the EDWs perspective, any gala</w:t>
      </w:r>
      <w:r>
        <w:rPr>
          <w:i/>
          <w:color w:val="000000"/>
        </w:rPr>
        <w:t xml:space="preserve">xy corresponds to a mega-entity </w:t>
      </w:r>
      <w:r>
        <w:rPr>
          <w:i/>
          <w:color w:val="000000"/>
        </w:rPr>
        <w:t xml:space="preserve">which </w:t>
      </w:r>
      <w:r>
        <w:rPr>
          <w:i/>
          <w:color w:val="000000"/>
        </w:rPr>
        <w:t>belongs to the mega-EW and this mega-entity can be a mega-disk! However, this mega-disk does not exist for the planets and our bodies (the macro-EW)!</w:t>
      </w:r>
      <w:r>
        <w:rPr>
          <w:rStyle w:val="FootnoteReference"/>
          <w:i/>
          <w:color w:val="000000"/>
        </w:rPr>
        <w:footnoteReference w:id="267"/>
      </w:r>
      <w:r>
        <w:rPr>
          <w:color w:val="000000"/>
        </w:rPr>
        <w:t xml:space="preserve"> This is our answer to “dark matter”.</w:t>
      </w:r>
      <w:r>
        <w:rPr>
          <w:rStyle w:val="FootnoteReference"/>
          <w:color w:val="000000"/>
        </w:rPr>
        <w:footnoteReference w:id="268"/>
      </w:r>
      <w:r>
        <w:rPr>
          <w:color w:val="000000"/>
        </w:rPr>
        <w:t xml:space="preserve"> We have to notice that the mega-EW is not “greater” </w:t>
      </w:r>
      <w:r>
        <w:rPr>
          <w:color w:val="000000"/>
        </w:rPr>
        <w:t xml:space="preserve">in size than the macro-EW, since an EW does not exist for any EDW. However, the entities </w:t>
      </w:r>
      <w:r>
        <w:rPr>
          <w:color w:val="000000"/>
        </w:rPr>
        <w:t xml:space="preserve">which </w:t>
      </w:r>
      <w:r>
        <w:rPr>
          <w:color w:val="000000"/>
        </w:rPr>
        <w:t xml:space="preserve">belong to the mega-EW (within the macro-EW these entities correspond to the galaxies) are indeed “greater” in “size” than the objects (planets, stars) which </w:t>
      </w:r>
      <w:r>
        <w:rPr>
          <w:color w:val="000000"/>
        </w:rPr>
        <w:t xml:space="preserve">belong to the macro-EW. The matter of any star, planet, dust, etc. within a galaxy is called the “baryonic matter”. Because it does not interact with the baryonic matter, the dark matter has to be a </w:t>
      </w:r>
      <w:r>
        <w:rPr>
          <w:i/>
          <w:color w:val="000000"/>
        </w:rPr>
        <w:t>non-baryonic matter</w:t>
      </w:r>
      <w:r>
        <w:rPr>
          <w:color w:val="000000"/>
        </w:rPr>
        <w:t xml:space="preserve">. </w:t>
      </w:r>
      <w:r>
        <w:rPr>
          <w:rFonts w:eastAsia="Meridien-Roman"/>
          <w:color w:val="000000"/>
        </w:rPr>
        <w:t>From our viewpoint, it is essentiall</w:t>
      </w:r>
      <w:r>
        <w:rPr>
          <w:rFonts w:eastAsia="Meridien-Roman"/>
          <w:color w:val="000000"/>
        </w:rPr>
        <w:t>y that the existence of dark matter cannot be denied and sure it is not composed of “normal” or “luminous” matter:</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dark matter cannot consist of normal matter made up of neutrons and protons; if it did, the density of neutrons and protons in the early un</w:t>
      </w:r>
      <w:r>
        <w:rPr>
          <w:color w:val="000000"/>
          <w:sz w:val="20"/>
          <w:szCs w:val="20"/>
        </w:rPr>
        <w:t>iverse would have been much higher, and the resulting abundances of light elements in the universe would have been much different from what we actually observe. (Palen et al. 2012, p. 376)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At the cosmological scale, the macro-EW, the only </w:t>
      </w:r>
      <w:r>
        <w:rPr>
          <w:color w:val="000000"/>
        </w:rPr>
        <w:t>“</w:t>
      </w:r>
      <w:r>
        <w:rPr>
          <w:color w:val="000000"/>
        </w:rPr>
        <w:t>force</w:t>
      </w:r>
      <w:r>
        <w:rPr>
          <w:color w:val="000000"/>
        </w:rPr>
        <w:t>”</w:t>
      </w:r>
      <w:r>
        <w:rPr>
          <w:color w:val="000000"/>
        </w:rPr>
        <w:t xml:space="preserve"> that </w:t>
      </w:r>
      <w:r>
        <w:rPr>
          <w:color w:val="000000"/>
        </w:rPr>
        <w:t>the</w:t>
      </w:r>
      <w:r>
        <w:rPr>
          <w:color w:val="000000"/>
        </w:rPr>
        <w:t xml:space="preserve"> physicists have believed to exist </w:t>
      </w:r>
      <w:r>
        <w:rPr>
          <w:color w:val="000000"/>
        </w:rPr>
        <w:t xml:space="preserve">is </w:t>
      </w:r>
      <w:r>
        <w:rPr>
          <w:color w:val="000000"/>
        </w:rPr>
        <w:t>“</w:t>
      </w:r>
      <w:r>
        <w:rPr>
          <w:color w:val="000000"/>
        </w:rPr>
        <w:t>gravitation</w:t>
      </w:r>
      <w:r>
        <w:rPr>
          <w:color w:val="000000"/>
        </w:rPr>
        <w:t>”</w:t>
      </w:r>
      <w:r>
        <w:rPr>
          <w:color w:val="000000"/>
        </w:rPr>
        <w:t xml:space="preserve">. Obviously, within the mega-EW, there are no baryonic matter (the planets, stars, comets, dust, etc. which form the galaxies), but only certain non-baryonic matter </w:t>
      </w:r>
      <w:r>
        <w:rPr>
          <w:color w:val="000000"/>
        </w:rPr>
        <w:t xml:space="preserve">which </w:t>
      </w:r>
      <w:r>
        <w:rPr>
          <w:color w:val="000000"/>
        </w:rPr>
        <w:t xml:space="preserve">form </w:t>
      </w:r>
      <w:r>
        <w:rPr>
          <w:color w:val="000000"/>
        </w:rPr>
        <w:t xml:space="preserve">the </w:t>
      </w:r>
      <w:r>
        <w:rPr>
          <w:color w:val="000000"/>
        </w:rPr>
        <w:t xml:space="preserve">entities that correspond </w:t>
      </w:r>
      <w:r>
        <w:rPr>
          <w:color w:val="000000"/>
        </w:rPr>
        <w:t>to the galaxies. However, we already know that</w:t>
      </w:r>
      <w:r>
        <w:rPr>
          <w:color w:val="000000"/>
        </w:rPr>
        <w:t xml:space="preserve"> the</w:t>
      </w:r>
      <w:r>
        <w:rPr>
          <w:color w:val="000000"/>
        </w:rPr>
        <w:t xml:space="preserve"> “non-baryonic matter” does not really exist, it is “nothing” in the macro-EW </w:t>
      </w:r>
      <w:r>
        <w:rPr>
          <w:color w:val="000000"/>
        </w:rPr>
        <w:t xml:space="preserve">that </w:t>
      </w:r>
      <w:r>
        <w:rPr>
          <w:color w:val="000000"/>
        </w:rPr>
        <w:t xml:space="preserve">corresponds to something </w:t>
      </w:r>
      <w:r>
        <w:rPr>
          <w:color w:val="000000"/>
        </w:rPr>
        <w:t xml:space="preserve">which </w:t>
      </w:r>
      <w:r>
        <w:rPr>
          <w:color w:val="000000"/>
        </w:rPr>
        <w:t>belongs to the mega-EW, for instance. The amount of dark matter in a galaxy is determined by</w:t>
      </w:r>
      <w:r>
        <w:rPr>
          <w:color w:val="000000"/>
        </w:rPr>
        <w:t xml:space="preserve"> comparing the mass of galaxy with its luminosity (mass-to-light ratio). “</w:t>
      </w:r>
      <w:r>
        <w:rPr>
          <w:rFonts w:eastAsia="Calibri"/>
          <w:color w:val="000000"/>
        </w:rPr>
        <w:t>The evidence of dark matter is by and large gravitational. The discrepancy between the luminous mass and the gravitational mass gives an indication of the presence of a huge unseen m</w:t>
      </w:r>
      <w:r>
        <w:rPr>
          <w:rFonts w:eastAsia="Calibri"/>
          <w:color w:val="000000"/>
        </w:rPr>
        <w:t>ass in the Universe.” (Majumdar 2015, p. 89)</w:t>
      </w:r>
    </w:p>
    <w:p w:rsidR="00B129A8" w:rsidRDefault="00882D09">
      <w:pPr>
        <w:pStyle w:val="LO-Normal"/>
        <w:jc w:val="both"/>
        <w:rPr>
          <w:color w:val="000000"/>
        </w:rPr>
      </w:pPr>
      <w:r>
        <w:rPr>
          <w:color w:val="000000"/>
        </w:rPr>
        <w:tab/>
        <w:t>The main problem is that plotting “</w:t>
      </w:r>
      <w:r>
        <w:rPr>
          <w:rFonts w:eastAsia="Meridien-Roman"/>
          <w:color w:val="000000"/>
        </w:rPr>
        <w:t>the orbital speeds observed at different distances for most spiral galaxies shows that these speeds do not drop off with distance from the center (…).” (Bennett et al. 2010, p</w:t>
      </w:r>
      <w:r>
        <w:rPr>
          <w:rFonts w:eastAsia="Meridien-Roman"/>
          <w:color w:val="000000"/>
        </w:rPr>
        <w:t xml:space="preserve">. …) Within the EDWs, it is very easy to explain this phenomenon: </w:t>
      </w:r>
      <w:r>
        <w:rPr>
          <w:rFonts w:eastAsia="Meridien-Roman"/>
          <w:i/>
          <w:color w:val="000000"/>
        </w:rPr>
        <w:t xml:space="preserve">the galaxy </w:t>
      </w:r>
      <w:r>
        <w:rPr>
          <w:rFonts w:eastAsia="Meridien-Roman"/>
          <w:i/>
          <w:color w:val="000000"/>
        </w:rPr>
        <w:t xml:space="preserve">which </w:t>
      </w:r>
      <w:r>
        <w:rPr>
          <w:rFonts w:eastAsia="Meridien-Roman"/>
          <w:i/>
          <w:color w:val="000000"/>
        </w:rPr>
        <w:t xml:space="preserve">belongs to the macro-EW is something like an entity (a disk) in the mega-EW. Dark matter does not exist in the macro-EW, it is “nothing” that apparently determines the </w:t>
      </w:r>
      <w:r>
        <w:rPr>
          <w:rFonts w:eastAsia="Meridien-Roman"/>
          <w:i/>
          <w:color w:val="000000"/>
        </w:rPr>
        <w:t xml:space="preserve">features of galaxy’s rotation. </w:t>
      </w:r>
      <w:r>
        <w:rPr>
          <w:rFonts w:eastAsia="Meridien-Roman"/>
          <w:color w:val="000000"/>
        </w:rPr>
        <w:t>Therefore, it is quite normal the “orbital speeds observed at different distances for most spiral galaxies shows that these speeds do not drop off with distance from the center”. It is believed that in the first billions year</w:t>
      </w:r>
      <w:r>
        <w:rPr>
          <w:rFonts w:eastAsia="Meridien-Roman"/>
          <w:color w:val="000000"/>
        </w:rPr>
        <w:t>s of the “universe”, dark matter had no role even if it was present in that period! It would mean that we have to add something else (a new “matter” or a new “parameter”) to dark matter in order to get the “action of dark matter”. But this alternative is e</w:t>
      </w:r>
      <w:r>
        <w:rPr>
          <w:rFonts w:eastAsia="Meridien-Roman"/>
          <w:color w:val="000000"/>
        </w:rPr>
        <w:t xml:space="preserve">ven worse for the notion of “dark matter”. Within the EDWs, exactly as the macro-entities (planets and stars) were not formed in the first hundreds of millions of years (in that period, the macro-EW did not exist), the “mega-disks” in the mega-EW were not </w:t>
      </w:r>
      <w:r>
        <w:rPr>
          <w:rFonts w:eastAsia="Meridien-Roman"/>
          <w:color w:val="000000"/>
        </w:rPr>
        <w:t>formed. These entities were formed after the first billions years of the “universe”. So, the mega-EW did not exist in that period.</w:t>
      </w:r>
    </w:p>
    <w:p w:rsidR="00B129A8" w:rsidRDefault="00882D09">
      <w:pPr>
        <w:pStyle w:val="LO-Normal"/>
        <w:jc w:val="both"/>
        <w:rPr>
          <w:color w:val="000000"/>
        </w:rPr>
      </w:pPr>
      <w:r>
        <w:rPr>
          <w:rFonts w:eastAsia="Meridien-Roman"/>
          <w:color w:val="000000"/>
        </w:rPr>
        <w:tab/>
        <w:t>Let us now writes about dark energy: “Dark energy is the name given to the unseen influence that may be causing the expansi</w:t>
      </w:r>
      <w:r>
        <w:rPr>
          <w:rFonts w:eastAsia="Meridien-Roman"/>
          <w:color w:val="000000"/>
        </w:rPr>
        <w:t>on of the universe to accelerate with time.</w:t>
      </w:r>
      <w:r>
        <w:rPr>
          <w:color w:val="000000"/>
        </w:rPr>
        <w:t>” (Bennett et al. 2010, p. 447)</w:t>
      </w:r>
      <w:r>
        <w:rPr>
          <w:rStyle w:val="FootnoteReference"/>
          <w:color w:val="000000"/>
        </w:rPr>
        <w:footnoteReference w:id="269"/>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Some scientists believe that, like Einstein’s cosmological constant, dark energy is a property of space itself and that as space expands, more d</w:t>
      </w:r>
      <w:r>
        <w:rPr>
          <w:color w:val="000000"/>
          <w:sz w:val="20"/>
          <w:szCs w:val="20"/>
        </w:rPr>
        <w:t>ark energy is created, accelerating the expansion further. Other experts think that dark energy might make up a changing energy field known as quintessence and other still believe that our current understanding of gravity itself might be wrong. (Complete H</w:t>
      </w:r>
      <w:r>
        <w:rPr>
          <w:color w:val="000000"/>
          <w:sz w:val="20"/>
          <w:szCs w:val="20"/>
        </w:rPr>
        <w:t>istory of the Universe Vol. 1, 2015, p. 90)</w:t>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Meridien-Roman"/>
          <w:color w:val="000000"/>
        </w:rPr>
        <w:t>Important in this paragraph is that “dark energy is a property of space itself” means, within the EDWs perspective, th</w:t>
      </w:r>
      <w:r>
        <w:rPr>
          <w:rFonts w:eastAsia="Meridien-Roman"/>
          <w:color w:val="000000"/>
        </w:rPr>
        <w:t>is</w:t>
      </w:r>
      <w:r>
        <w:rPr>
          <w:rFonts w:eastAsia="Meridien-Roman"/>
          <w:color w:val="000000"/>
        </w:rPr>
        <w:t xml:space="preserve"> dark energy does not exist in the macro-EW, but </w:t>
      </w:r>
      <w:r>
        <w:rPr>
          <w:rFonts w:eastAsia="Meridien-Roman"/>
          <w:color w:val="000000"/>
        </w:rPr>
        <w:t>there are certain phenomena which correspo</w:t>
      </w:r>
      <w:r>
        <w:rPr>
          <w:rFonts w:eastAsia="Meridien-Roman"/>
          <w:color w:val="000000"/>
        </w:rPr>
        <w:t xml:space="preserve">nd to it. </w:t>
      </w:r>
      <w:r>
        <w:rPr>
          <w:rFonts w:eastAsia="Meridien-Roman"/>
          <w:color w:val="000000"/>
        </w:rPr>
        <w:t xml:space="preserve">There is neither the field as “quintessence”, nor </w:t>
      </w:r>
      <w:r>
        <w:rPr>
          <w:rFonts w:eastAsia="Meridien-Roman"/>
          <w:color w:val="000000"/>
        </w:rPr>
        <w:t xml:space="preserve">the </w:t>
      </w:r>
      <w:r>
        <w:rPr>
          <w:rFonts w:eastAsia="Meridien-Roman"/>
          <w:color w:val="000000"/>
        </w:rPr>
        <w:t xml:space="preserve">dark matter particles, but only “nothing” </w:t>
      </w:r>
      <w:r>
        <w:rPr>
          <w:rFonts w:eastAsia="Meridien-Roman"/>
          <w:color w:val="000000"/>
        </w:rPr>
        <w:t xml:space="preserve">(no ontology) </w:t>
      </w:r>
      <w:r>
        <w:rPr>
          <w:rFonts w:eastAsia="Meridien-Roman"/>
          <w:color w:val="000000"/>
        </w:rPr>
        <w:t xml:space="preserve">which </w:t>
      </w:r>
      <w:r>
        <w:rPr>
          <w:rFonts w:eastAsia="Meridien-Roman"/>
          <w:color w:val="000000"/>
        </w:rPr>
        <w:t>“</w:t>
      </w:r>
      <w:r>
        <w:rPr>
          <w:rFonts w:eastAsia="Meridien-Roman"/>
          <w:color w:val="000000"/>
        </w:rPr>
        <w:t>belongs</w:t>
      </w:r>
      <w:r>
        <w:rPr>
          <w:rFonts w:eastAsia="Meridien-Roman"/>
          <w:color w:val="000000"/>
        </w:rPr>
        <w:t>”</w:t>
      </w:r>
      <w:r>
        <w:rPr>
          <w:rFonts w:eastAsia="Meridien-Roman"/>
          <w:color w:val="000000"/>
        </w:rPr>
        <w:t xml:space="preserve"> to the macro-EW and corresponds to “something” </w:t>
      </w:r>
      <w:r>
        <w:rPr>
          <w:rFonts w:eastAsia="Meridien-Roman"/>
          <w:color w:val="000000"/>
        </w:rPr>
        <w:t xml:space="preserve">which </w:t>
      </w:r>
      <w:r>
        <w:rPr>
          <w:rFonts w:eastAsia="Meridien-Roman"/>
          <w:color w:val="000000"/>
        </w:rPr>
        <w:t>belongs to the mega-EW! There are two alternatives for dark energy:</w:t>
      </w:r>
    </w:p>
    <w:p w:rsidR="00B129A8" w:rsidRDefault="00882D09">
      <w:pPr>
        <w:pStyle w:val="LO-Normal"/>
        <w:jc w:val="both"/>
        <w:rPr>
          <w:color w:val="000000"/>
        </w:rPr>
      </w:pPr>
      <w:r>
        <w:rPr>
          <w:rFonts w:eastAsia="Meridien-Roman"/>
          <w:color w:val="000000"/>
        </w:rPr>
        <w:t xml:space="preserve">(1) One alternative is that </w:t>
      </w:r>
      <w:r>
        <w:rPr>
          <w:rFonts w:eastAsia="Meridien-Roman"/>
          <w:i/>
          <w:color w:val="000000"/>
        </w:rPr>
        <w:t>between various mega-disks, there is a force that we call “dark energy”.</w:t>
      </w:r>
      <w:r>
        <w:rPr>
          <w:rFonts w:eastAsia="Meridien-Roman"/>
          <w:color w:val="000000"/>
        </w:rPr>
        <w:t xml:space="preserve"> Exactly as we cannot observe the macro-macro-disks (the “mega-disks”), we also cannot observe this “dark energy” (the force between these mega-disks).</w:t>
      </w:r>
      <w:r>
        <w:rPr>
          <w:rStyle w:val="FootnoteReference"/>
          <w:rFonts w:eastAsia="Meridien-Roman"/>
          <w:color w:val="000000"/>
          <w:vertAlign w:val="baseline"/>
        </w:rPr>
        <w:footnoteReference w:id="270"/>
      </w:r>
    </w:p>
    <w:p w:rsidR="00B129A8" w:rsidRDefault="00882D09">
      <w:pPr>
        <w:pStyle w:val="LO-Normal"/>
        <w:jc w:val="both"/>
        <w:rPr>
          <w:color w:val="000000"/>
        </w:rPr>
      </w:pPr>
      <w:r>
        <w:rPr>
          <w:rFonts w:eastAsia="Meridien-Roman" w:cs="Arial"/>
          <w:color w:val="000000"/>
        </w:rPr>
        <w:t xml:space="preserve">(2) As we will see below, </w:t>
      </w:r>
      <w:r>
        <w:rPr>
          <w:color w:val="000000"/>
          <w:spacing w:val="-4"/>
          <w:shd w:val="clear" w:color="auto" w:fill="FFFFFF"/>
        </w:rPr>
        <w:t xml:space="preserve">the </w:t>
      </w:r>
      <w:r>
        <w:rPr>
          <w:i/>
          <w:iCs/>
          <w:color w:val="000000"/>
          <w:spacing w:val="-4"/>
          <w:shd w:val="clear" w:color="auto" w:fill="FFFFFF"/>
        </w:rPr>
        <w:t>correspondences</w:t>
      </w:r>
      <w:r>
        <w:rPr>
          <w:color w:val="000000"/>
          <w:spacing w:val="-4"/>
          <w:shd w:val="clear" w:color="auto" w:fill="FFFFFF"/>
        </w:rPr>
        <w:t xml:space="preserve"> between the electromagnetic waves (which have the speed c), the microparticles, and the macroparticles produce the expansion of galaxies! As we know, the Big Bang took place approximately 13.8 billions years ago. The Big Bang generated a ki</w:t>
      </w:r>
      <w:r>
        <w:rPr>
          <w:color w:val="000000"/>
          <w:spacing w:val="-4"/>
          <w:shd w:val="clear" w:color="auto" w:fill="FFFFFF"/>
        </w:rPr>
        <w:t>nd of “explosion” which became cooler and cooler and after 380.000 years ago, the first photons and electromagnetic waves started to escape from that cooler and cooler “explosion”. Therefore, the electromagnetic waves were free to run in all directions wit</w:t>
      </w:r>
      <w:r>
        <w:rPr>
          <w:color w:val="000000"/>
          <w:spacing w:val="-4"/>
          <w:shd w:val="clear" w:color="auto" w:fill="FFFFFF"/>
        </w:rPr>
        <w:t xml:space="preserve">h the speed of light, c. More exactly, there was an electromagnetic field </w:t>
      </w:r>
      <w:r>
        <w:rPr>
          <w:color w:val="000000"/>
          <w:spacing w:val="-4"/>
          <w:shd w:val="clear" w:color="auto" w:fill="FFFFFF"/>
        </w:rPr>
        <w:t xml:space="preserve">which </w:t>
      </w:r>
      <w:r>
        <w:rPr>
          <w:color w:val="000000"/>
          <w:spacing w:val="-4"/>
          <w:shd w:val="clear" w:color="auto" w:fill="FFFFFF"/>
        </w:rPr>
        <w:t>started to moved in all directions with speed c from different points that corresponded to the Big Bangs. The electromagnetic waves interacted among them and these interactions</w:t>
      </w:r>
      <w:r>
        <w:rPr>
          <w:color w:val="000000"/>
          <w:spacing w:val="-4"/>
          <w:shd w:val="clear" w:color="auto" w:fill="FFFFFF"/>
        </w:rPr>
        <w:t xml:space="preserve"> produced parts of the waves to become more and more curved. Exactly these “curves” of the electromagnetic waves (which represent the filed-EW having the speed c) corresponded to the microparticles (which represent the micro-EW). The microparticles “compos</w:t>
      </w:r>
      <w:r>
        <w:rPr>
          <w:color w:val="000000"/>
          <w:spacing w:val="-4"/>
          <w:shd w:val="clear" w:color="auto" w:fill="FFFFFF"/>
        </w:rPr>
        <w:t xml:space="preserve">ed” (correspond to) the planets which “formed” the galaxies. The planets have ontologies, the galaxies do not have ontologies, within the macro-EW. (See our previous works). The essential point is that the electromagnetic fields had the speed c (i.e., the </w:t>
      </w:r>
      <w:r>
        <w:rPr>
          <w:color w:val="000000"/>
          <w:spacing w:val="-4"/>
          <w:shd w:val="clear" w:color="auto" w:fill="FFFFFF"/>
        </w:rPr>
        <w:t xml:space="preserve">straight electromagnetic waves have the speed c) while the corresponded microparticles </w:t>
      </w:r>
      <w:r>
        <w:rPr>
          <w:color w:val="000000"/>
          <w:spacing w:val="-4"/>
          <w:shd w:val="clear" w:color="auto" w:fill="FFFFFF"/>
        </w:rPr>
        <w:t xml:space="preserve">(because of their masses) </w:t>
      </w:r>
      <w:r>
        <w:rPr>
          <w:color w:val="000000"/>
          <w:spacing w:val="-4"/>
          <w:shd w:val="clear" w:color="auto" w:fill="FFFFFF"/>
        </w:rPr>
        <w:t xml:space="preserve">had much less speed. Since Big Bang, because of these </w:t>
      </w:r>
      <w:r>
        <w:rPr>
          <w:i/>
          <w:iCs/>
          <w:color w:val="000000"/>
          <w:spacing w:val="-4"/>
          <w:shd w:val="clear" w:color="auto" w:fill="FFFFFF"/>
        </w:rPr>
        <w:t>correspondences</w:t>
      </w:r>
      <w:r>
        <w:rPr>
          <w:color w:val="000000"/>
          <w:spacing w:val="-4"/>
          <w:shd w:val="clear" w:color="auto" w:fill="FFFFFF"/>
        </w:rPr>
        <w:t>, the speeds of the corresponding microparticles (and the corresponding pl</w:t>
      </w:r>
      <w:r>
        <w:rPr>
          <w:color w:val="000000"/>
          <w:spacing w:val="-4"/>
          <w:shd w:val="clear" w:color="auto" w:fill="FFFFFF"/>
        </w:rPr>
        <w:t>anets) has  continuously increased. This is the direct answer to the dark energy: the speed of galaxies has continuously increased just because of the correspondences between the waves, the microparticles and the macroparticles (galaxies)</w:t>
      </w:r>
      <w:r>
        <w:rPr>
          <w:color w:val="000000"/>
          <w:spacing w:val="-4"/>
          <w:shd w:val="clear" w:color="auto" w:fill="FFFFFF"/>
        </w:rPr>
        <w:t xml:space="preserve">! So, there is no </w:t>
      </w:r>
      <w:r>
        <w:rPr>
          <w:color w:val="000000"/>
          <w:spacing w:val="-4"/>
          <w:shd w:val="clear" w:color="auto" w:fill="FFFFFF"/>
        </w:rPr>
        <w:t>“dark energy” at all</w:t>
      </w:r>
      <w:r>
        <w:rPr>
          <w:color w:val="000000"/>
          <w:spacing w:val="-4"/>
          <w:shd w:val="clear" w:color="auto" w:fill="FFFFFF"/>
        </w:rPr>
        <w:t xml:space="preserve"> in the “Universe”…</w:t>
      </w:r>
    </w:p>
    <w:p w:rsidR="00B129A8" w:rsidRDefault="00882D09">
      <w:pPr>
        <w:pStyle w:val="LO-Normal"/>
        <w:jc w:val="both"/>
        <w:rPr>
          <w:color w:val="000000"/>
        </w:rPr>
      </w:pPr>
      <w:r>
        <w:rPr>
          <w:color w:val="000000"/>
        </w:rPr>
        <w:tab/>
        <w:t xml:space="preserve">A microparticle (with normal speed, much less than c – obviously, not photons) corresponds to a </w:t>
      </w:r>
      <w:r>
        <w:rPr>
          <w:color w:val="000000"/>
        </w:rPr>
        <w:t xml:space="preserve">part of a </w:t>
      </w:r>
      <w:r>
        <w:rPr>
          <w:color w:val="000000"/>
        </w:rPr>
        <w:t>“curve</w:t>
      </w:r>
      <w:r>
        <w:rPr>
          <w:color w:val="000000"/>
        </w:rPr>
        <w:t>d</w:t>
      </w:r>
      <w:r>
        <w:rPr>
          <w:color w:val="000000"/>
        </w:rPr>
        <w:t>” electromagnetic wave (the straight electromagnetic wave has the speed c). More exactly, the micropar</w:t>
      </w:r>
      <w:r>
        <w:rPr>
          <w:color w:val="000000"/>
        </w:rPr>
        <w:t>ticle corresponds to the “curved” part of the wave. Again, such “curves” (parts of the wave) appeared, probably, because of the interactions between</w:t>
      </w:r>
      <w:r>
        <w:rPr>
          <w:color w:val="000000"/>
        </w:rPr>
        <w:t xml:space="preserve"> </w:t>
      </w:r>
      <w:r>
        <w:rPr>
          <w:color w:val="000000"/>
        </w:rPr>
        <w:t>different electromagnetic waves. Essential, a “curve” moves through the electromagnetic wave with the speed</w:t>
      </w:r>
      <w:r>
        <w:rPr>
          <w:color w:val="000000"/>
        </w:rPr>
        <w:t xml:space="preserve"> of the microparticle. The straight electromagnetic wave, however, moves with the speed c. Again, the entire wave corresponds to the microparticle, but much part of this correspondence is given by this “curve”. The speed of this “curve” tends towards c </w:t>
      </w:r>
      <w:r>
        <w:rPr>
          <w:color w:val="000000"/>
        </w:rPr>
        <w:t>jus</w:t>
      </w:r>
      <w:r>
        <w:rPr>
          <w:color w:val="000000"/>
        </w:rPr>
        <w:t xml:space="preserve">t </w:t>
      </w:r>
      <w:r>
        <w:rPr>
          <w:color w:val="000000"/>
        </w:rPr>
        <w:t xml:space="preserve">because it is part of the straight electromagnetic wave which moves with speed c! Obviously, the curved of the electromagnetic wave (and the corresponding particle)  will never reach c because </w:t>
      </w:r>
      <w:r>
        <w:rPr>
          <w:i/>
          <w:iCs/>
          <w:color w:val="000000"/>
        </w:rPr>
        <w:t>only a straight electromagnetic wave has c</w:t>
      </w:r>
      <w:r>
        <w:rPr>
          <w:color w:val="000000"/>
        </w:rPr>
        <w:t>. Because of this c</w:t>
      </w:r>
      <w:r>
        <w:rPr>
          <w:color w:val="000000"/>
        </w:rPr>
        <w:t xml:space="preserve">orrespondence, the speed of the microparticle increases continuously, but this increases cannot be noticed at the “level” of the microparticle, (the microparticle is too small for our measurement apparatus, and some microparticles have other directions of </w:t>
      </w:r>
      <w:r>
        <w:rPr>
          <w:color w:val="000000"/>
        </w:rPr>
        <w:t>movement).</w:t>
      </w:r>
    </w:p>
    <w:p w:rsidR="00B129A8" w:rsidRDefault="00882D09">
      <w:pPr>
        <w:pStyle w:val="LO-Normal"/>
        <w:jc w:val="both"/>
        <w:rPr>
          <w:color w:val="000000"/>
        </w:rPr>
      </w:pPr>
      <w:r>
        <w:rPr>
          <w:b/>
          <w:bCs/>
          <w:color w:val="000000"/>
        </w:rPr>
        <w:tab/>
        <w:t xml:space="preserve">We emphasize that during the increase of the speed of the “galaxies”, the corresponding electromagnetic waves become more and more straight; in the end, </w:t>
      </w:r>
      <w:r>
        <w:rPr>
          <w:b/>
          <w:bCs/>
          <w:color w:val="000000"/>
        </w:rPr>
        <w:t xml:space="preserve">maybe </w:t>
      </w:r>
      <w:r>
        <w:rPr>
          <w:b/>
          <w:bCs/>
          <w:color w:val="000000"/>
        </w:rPr>
        <w:t xml:space="preserve">the microparticles will disappear just because of the straighten of the waves! </w:t>
      </w:r>
      <w:r>
        <w:rPr>
          <w:color w:val="000000"/>
        </w:rPr>
        <w:t>Because a planet corresponds to many microparticles, the increase of the speed of the microparticles can be noticed in the increase of the speed of galaxies! In this context, we introduce two kinds of correspondence as example of supporting the corresponde</w:t>
      </w:r>
      <w:r>
        <w:rPr>
          <w:color w:val="000000"/>
        </w:rPr>
        <w:t>nce between the waves, the microparticles and the macroparticles.</w:t>
      </w:r>
    </w:p>
    <w:p w:rsidR="00B129A8" w:rsidRDefault="00882D09">
      <w:pPr>
        <w:pStyle w:val="LO-Normal"/>
        <w:jc w:val="both"/>
        <w:rPr>
          <w:color w:val="000000"/>
        </w:rPr>
      </w:pPr>
      <w:r>
        <w:rPr>
          <w:color w:val="000000"/>
        </w:rPr>
        <w:t>(1) Your body (a macro-entity) sits on a bed and does not move. The corresponding microparticles move on small distances (the microparticles and these distances correspond to your body). Ho</w:t>
      </w:r>
      <w:r>
        <w:rPr>
          <w:color w:val="000000"/>
        </w:rPr>
        <w:t>wever, these microparticles correspond to certain electromagnetic waves which moves with the speed of light, c. At one moment, your body moves from the bed and stands up. The corresponding electromagnetic waves continuous move with the speed of light, c. T</w:t>
      </w:r>
      <w:r>
        <w:rPr>
          <w:color w:val="000000"/>
        </w:rPr>
        <w:t xml:space="preserve">he corresponding microparticles </w:t>
      </w:r>
      <w:r>
        <w:rPr>
          <w:color w:val="000000"/>
        </w:rPr>
        <w:t>(</w:t>
      </w:r>
      <w:r>
        <w:rPr>
          <w:color w:val="000000"/>
        </w:rPr>
        <w:t xml:space="preserve">even if </w:t>
      </w:r>
      <w:r>
        <w:rPr>
          <w:color w:val="000000"/>
        </w:rPr>
        <w:t xml:space="preserve">they </w:t>
      </w:r>
      <w:r>
        <w:rPr>
          <w:color w:val="000000"/>
        </w:rPr>
        <w:t>continuous move before your body moves out of bed</w:t>
      </w:r>
      <w:r>
        <w:rPr>
          <w:color w:val="000000"/>
        </w:rPr>
        <w:t>)</w:t>
      </w:r>
      <w:r>
        <w:rPr>
          <w:color w:val="000000"/>
        </w:rPr>
        <w:t xml:space="preserve">, they </w:t>
      </w:r>
      <w:r>
        <w:rPr>
          <w:color w:val="000000"/>
        </w:rPr>
        <w:t xml:space="preserve">also </w:t>
      </w:r>
      <w:r>
        <w:rPr>
          <w:color w:val="000000"/>
        </w:rPr>
        <w:t xml:space="preserve">move </w:t>
      </w:r>
      <w:r>
        <w:rPr>
          <w:color w:val="000000"/>
        </w:rPr>
        <w:t>(</w:t>
      </w:r>
      <w:r>
        <w:rPr>
          <w:color w:val="000000"/>
        </w:rPr>
        <w:t>through the correspondences</w:t>
      </w:r>
      <w:r>
        <w:rPr>
          <w:color w:val="000000"/>
        </w:rPr>
        <w:t>) in correspondence</w:t>
      </w:r>
      <w:r>
        <w:rPr>
          <w:color w:val="000000"/>
        </w:rPr>
        <w:t xml:space="preserve"> with your body which stands up from the bed. Without the moving of the body, such movements </w:t>
      </w:r>
      <w:r>
        <w:rPr>
          <w:color w:val="000000"/>
        </w:rPr>
        <w:t xml:space="preserve">of </w:t>
      </w:r>
      <w:r>
        <w:rPr>
          <w:color w:val="000000"/>
        </w:rPr>
        <w:t xml:space="preserve">the microparticles would not exist. However, we have to recall that the microparticles do not exist for the macroparticles, therefore there is no </w:t>
      </w:r>
      <w:r>
        <w:rPr>
          <w:color w:val="000000"/>
        </w:rPr>
        <w:t>“</w:t>
      </w:r>
      <w:r>
        <w:rPr>
          <w:color w:val="000000"/>
        </w:rPr>
        <w:t>causality</w:t>
      </w:r>
      <w:r>
        <w:rPr>
          <w:color w:val="000000"/>
        </w:rPr>
        <w:t>”</w:t>
      </w:r>
      <w:r>
        <w:rPr>
          <w:color w:val="000000"/>
        </w:rPr>
        <w:t xml:space="preserve"> between the microparticles and the macroparticles. The same situation is for many correspondences </w:t>
      </w:r>
      <w:r>
        <w:rPr>
          <w:color w:val="000000"/>
        </w:rPr>
        <w:t xml:space="preserve">between the electromagnetic waves, the microparticles, and the macroparticles. There is no causality between the electromagnetic waves/fields and the galaxies (since one set of entities do not exist for the other set of entities), but there </w:t>
      </w:r>
      <w:r>
        <w:rPr>
          <w:color w:val="000000"/>
        </w:rPr>
        <w:t xml:space="preserve">are </w:t>
      </w:r>
      <w:r>
        <w:rPr>
          <w:color w:val="000000"/>
        </w:rPr>
        <w:t>certain cor</w:t>
      </w:r>
      <w:r>
        <w:rPr>
          <w:color w:val="000000"/>
        </w:rPr>
        <w:t>respondences between them. This is the reason, the electromagnetic waves (speed c), through correspondence, “expands” the galaxies (increase their speeds). The “expansion of the Universe” is due to the speed of the electromagnetic waves which become more a</w:t>
      </w:r>
      <w:r>
        <w:rPr>
          <w:color w:val="000000"/>
        </w:rPr>
        <w:t>nd more straight, the correspondent microparticles increase their speed and the corresponding galaxies expand.</w:t>
      </w:r>
    </w:p>
    <w:p w:rsidR="00B129A8" w:rsidRDefault="00882D09">
      <w:pPr>
        <w:pStyle w:val="LO-Normal"/>
        <w:jc w:val="both"/>
        <w:rPr>
          <w:color w:val="000000"/>
        </w:rPr>
      </w:pPr>
      <w:r>
        <w:rPr>
          <w:color w:val="000000"/>
        </w:rPr>
        <w:t>(2) You keep your both hands on a table. At one moment, your self decide to move right hand, and in the next second, your right hands moves. Eli</w:t>
      </w:r>
      <w:r>
        <w:rPr>
          <w:color w:val="000000"/>
        </w:rPr>
        <w:t xml:space="preserve">minating the self from discussion, who did move your hand? The eliminative materialists would claim that your brain moved your hand. Our question is: who </w:t>
      </w:r>
      <w:r>
        <w:rPr>
          <w:color w:val="000000"/>
        </w:rPr>
        <w:t>“</w:t>
      </w:r>
      <w:r>
        <w:rPr>
          <w:color w:val="000000"/>
        </w:rPr>
        <w:t>decided</w:t>
      </w:r>
      <w:r>
        <w:rPr>
          <w:color w:val="000000"/>
        </w:rPr>
        <w:t>”</w:t>
      </w:r>
      <w:r>
        <w:rPr>
          <w:color w:val="000000"/>
        </w:rPr>
        <w:t xml:space="preserve"> to move your right hand? Their answer would be: the brain. Our answer is: the self</w:t>
      </w:r>
      <w:r>
        <w:rPr>
          <w:color w:val="000000"/>
        </w:rPr>
        <w:t>/mind</w:t>
      </w:r>
      <w:r>
        <w:rPr>
          <w:color w:val="000000"/>
        </w:rPr>
        <w:t xml:space="preserve"> deci</w:t>
      </w:r>
      <w:r>
        <w:rPr>
          <w:color w:val="000000"/>
        </w:rPr>
        <w:t>ded to “move” parts of itself (the image of right hand placed in the mind-EW) which correspond with the hand (part of the body, a macro-entity belonging to the macro-EW). The “decisions” do not exist in the brain, only certain neuronal activation and chemi</w:t>
      </w:r>
      <w:r>
        <w:rPr>
          <w:color w:val="000000"/>
        </w:rPr>
        <w:t>cal reactions</w:t>
      </w:r>
      <w:r>
        <w:rPr>
          <w:color w:val="000000"/>
        </w:rPr>
        <w:t xml:space="preserve"> (which correspond with your decisions)</w:t>
      </w:r>
      <w:r>
        <w:rPr>
          <w:color w:val="000000"/>
        </w:rPr>
        <w:t>, no more or less.</w:t>
      </w:r>
    </w:p>
    <w:p w:rsidR="00B129A8" w:rsidRDefault="00882D09">
      <w:pPr>
        <w:pStyle w:val="LO-Normal"/>
        <w:jc w:val="both"/>
        <w:rPr>
          <w:color w:val="000000"/>
        </w:rPr>
      </w:pPr>
      <w:r>
        <w:rPr>
          <w:color w:val="000000"/>
        </w:rPr>
        <w:tab/>
      </w:r>
      <w:r>
        <w:rPr>
          <w:color w:val="000000"/>
        </w:rPr>
        <w:t>In this context, maybe we can</w:t>
      </w:r>
      <w:r>
        <w:rPr>
          <w:color w:val="000000"/>
        </w:rPr>
        <w:t xml:space="preserve"> conclude that dark matter/energy does not exist, and the increase of the speed of galaxies is due to the </w:t>
      </w:r>
      <w:r>
        <w:rPr>
          <w:i/>
          <w:iCs/>
          <w:color w:val="000000"/>
        </w:rPr>
        <w:t>correspondences</w:t>
      </w:r>
      <w:r>
        <w:rPr>
          <w:color w:val="000000"/>
        </w:rPr>
        <w:t xml:space="preserve"> between the planets (that form t</w:t>
      </w:r>
      <w:r>
        <w:rPr>
          <w:color w:val="000000"/>
        </w:rPr>
        <w:t xml:space="preserve">he galaxies), the microparticles (with particular speeds and various directions) and the electromagnetic field/waves (with speed c in all directions with the centers in many Big Bangs). We repeat, maybe the “curves” becomes more and more straight and this </w:t>
      </w:r>
      <w:r>
        <w:rPr>
          <w:color w:val="000000"/>
        </w:rPr>
        <w:t xml:space="preserve">is the reason the speed of the curves of the electromagnetic waves continuously increase. So, the galaxies are in expansion because of their correspondences with the electromagnetic field (speed c). </w:t>
      </w:r>
      <w:r>
        <w:rPr>
          <w:rFonts w:eastAsia="Meridien-Roman"/>
          <w:color w:val="000000"/>
        </w:rPr>
        <w:t>It is completely wrong to believe that “as space expands,</w:t>
      </w:r>
      <w:r>
        <w:rPr>
          <w:rFonts w:eastAsia="Meridien-Roman"/>
          <w:color w:val="000000"/>
        </w:rPr>
        <w:t xml:space="preserve"> more dark energy is created” since, indeed, the “space” is created (ontologically, space does not exist at all), but dark mater does not increase at all: that “something” which belongs to the mega-EW corresponds to “nothing” which is quite “constant” in t</w:t>
      </w:r>
      <w:r>
        <w:rPr>
          <w:rFonts w:eastAsia="Meridien-Roman"/>
          <w:color w:val="000000"/>
        </w:rPr>
        <w:t>he macro-EW. It is not the “energy (“dark energy”) related to “space”, as many people believe in, but it is about “correspondence”!</w:t>
      </w:r>
      <w:r>
        <w:rPr>
          <w:rStyle w:val="FootnoteReference"/>
          <w:color w:val="000000"/>
        </w:rPr>
        <w:footnoteReference w:id="271"/>
      </w:r>
      <w:r>
        <w:rPr>
          <w:rFonts w:eastAsia="Meridien-Roman"/>
          <w:color w:val="000000"/>
        </w:rPr>
        <w:t xml:space="preserve"> For instance, the “space” of the macro-EW increases constantly (the “universe” expands continuously), therefore the density of normal matter constantly decreases. However, it is well accepted that dark matter remains constantly. </w:t>
      </w:r>
      <w:r>
        <w:rPr>
          <w:rFonts w:eastAsia="Meridien-Roman"/>
          <w:color w:val="000000"/>
        </w:rPr>
        <w:t xml:space="preserve">Obviously, it is </w:t>
      </w:r>
      <w:r>
        <w:rPr>
          <w:rFonts w:eastAsia="Meridien-Roman"/>
          <w:color w:val="000000"/>
        </w:rPr>
        <w:t xml:space="preserve">exactly </w:t>
      </w:r>
      <w:r>
        <w:rPr>
          <w:rFonts w:eastAsia="Meridien-Roman"/>
          <w:color w:val="000000"/>
        </w:rPr>
        <w:t xml:space="preserve">the </w:t>
      </w:r>
      <w:r>
        <w:rPr>
          <w:rFonts w:eastAsia="Meridien-Roman"/>
          <w:i/>
          <w:iCs/>
          <w:color w:val="000000"/>
        </w:rPr>
        <w:t xml:space="preserve">correspondence </w:t>
      </w:r>
      <w:r>
        <w:rPr>
          <w:rFonts w:eastAsia="Meridien-Roman"/>
          <w:color w:val="000000"/>
        </w:rPr>
        <w:t>which remains constant, i.e., it is “nothing” (</w:t>
      </w:r>
      <w:r>
        <w:rPr>
          <w:rFonts w:eastAsia="Meridien-Roman"/>
          <w:color w:val="000000"/>
        </w:rPr>
        <w:t>which “</w:t>
      </w:r>
      <w:r>
        <w:rPr>
          <w:rFonts w:eastAsia="Meridien-Roman"/>
          <w:color w:val="000000"/>
        </w:rPr>
        <w:t>belongs</w:t>
      </w:r>
      <w:r>
        <w:rPr>
          <w:rFonts w:eastAsia="Meridien-Roman"/>
          <w:color w:val="000000"/>
        </w:rPr>
        <w:t>”</w:t>
      </w:r>
      <w:r>
        <w:rPr>
          <w:rFonts w:eastAsia="Meridien-Roman"/>
          <w:color w:val="000000"/>
        </w:rPr>
        <w:t xml:space="preserve"> to the macro-EW) which remains constant. What </w:t>
      </w:r>
      <w:r>
        <w:rPr>
          <w:rFonts w:eastAsia="Meridien-Roman"/>
          <w:color w:val="000000"/>
        </w:rPr>
        <w:t xml:space="preserve">would </w:t>
      </w:r>
      <w:r>
        <w:rPr>
          <w:rFonts w:eastAsia="Meridien-Roman"/>
          <w:color w:val="000000"/>
        </w:rPr>
        <w:t>be the status of “nothing” if not “constant”? Only “constant”, this is</w:t>
      </w:r>
      <w:r>
        <w:rPr>
          <w:rFonts w:eastAsia="Meridien-Roman"/>
          <w:color w:val="000000"/>
        </w:rPr>
        <w:t>,</w:t>
      </w:r>
      <w:r>
        <w:rPr>
          <w:rFonts w:eastAsia="Meridien-Roman"/>
          <w:color w:val="000000"/>
        </w:rPr>
        <w:t xml:space="preserve"> the only alternative for “nothing” which belongs to the macro-EW which corresponds to “something” </w:t>
      </w:r>
      <w:r>
        <w:rPr>
          <w:rFonts w:eastAsia="Meridien-Roman"/>
          <w:color w:val="000000"/>
        </w:rPr>
        <w:t>(</w:t>
      </w:r>
      <w:r>
        <w:rPr>
          <w:rFonts w:eastAsia="Meridien-Roman"/>
          <w:color w:val="000000"/>
        </w:rPr>
        <w:t>which belongs to the mega-EW</w:t>
      </w:r>
      <w:r>
        <w:rPr>
          <w:rFonts w:eastAsia="Meridien-Roman"/>
          <w:color w:val="000000"/>
        </w:rPr>
        <w:t>)</w:t>
      </w:r>
      <w:r>
        <w:rPr>
          <w:rFonts w:eastAsia="Meridien-Roman"/>
          <w:color w:val="000000"/>
        </w:rPr>
        <w:t>. T</w:t>
      </w:r>
      <w:r>
        <w:rPr>
          <w:rFonts w:eastAsia="Meridien-Roman"/>
          <w:color w:val="000000"/>
        </w:rPr>
        <w:t xml:space="preserve">his </w:t>
      </w:r>
      <w:r>
        <w:rPr>
          <w:rFonts w:eastAsia="Meridien-Roman"/>
          <w:color w:val="000000"/>
        </w:rPr>
        <w:t>“</w:t>
      </w:r>
      <w:r>
        <w:rPr>
          <w:rFonts w:eastAsia="Meridien-Roman"/>
          <w:color w:val="000000"/>
        </w:rPr>
        <w:t>something</w:t>
      </w:r>
      <w:r>
        <w:rPr>
          <w:rFonts w:eastAsia="Meridien-Roman"/>
          <w:color w:val="000000"/>
        </w:rPr>
        <w:t>”</w:t>
      </w:r>
      <w:r>
        <w:rPr>
          <w:rFonts w:eastAsia="Meridien-Roman"/>
          <w:color w:val="000000"/>
        </w:rPr>
        <w:t xml:space="preserve"> doe</w:t>
      </w:r>
      <w:r>
        <w:rPr>
          <w:rFonts w:eastAsia="Meridien-Roman"/>
          <w:color w:val="000000"/>
        </w:rPr>
        <w:t>s</w:t>
      </w:r>
      <w:r>
        <w:rPr>
          <w:rFonts w:eastAsia="Meridien-Roman"/>
          <w:color w:val="000000"/>
        </w:rPr>
        <w:t xml:space="preserve"> not exist for any entity/process which belongs to the macro-EW, therefore we have “nothing” which is quite </w:t>
      </w:r>
      <w:r>
        <w:rPr>
          <w:rFonts w:eastAsia="Meridien-Roman"/>
          <w:color w:val="000000"/>
        </w:rPr>
        <w:t>“</w:t>
      </w:r>
      <w:r>
        <w:rPr>
          <w:rFonts w:eastAsia="Meridien-Roman"/>
          <w:color w:val="000000"/>
        </w:rPr>
        <w:t>constant</w:t>
      </w:r>
      <w:r>
        <w:rPr>
          <w:rFonts w:eastAsia="Meridien-Roman"/>
          <w:color w:val="000000"/>
        </w:rPr>
        <w:t>”</w:t>
      </w:r>
      <w:r>
        <w:rPr>
          <w:rFonts w:eastAsia="Meridien-Roman"/>
          <w:color w:val="000000"/>
        </w:rPr>
        <w:t>, even the “space” constantly “increases”. We can claim that if the volume continuously increases, the energy increase</w:t>
      </w:r>
      <w:r>
        <w:rPr>
          <w:rFonts w:eastAsia="Meridien-Roman"/>
          <w:color w:val="000000"/>
        </w:rPr>
        <w:t xml:space="preserve">s such as the “density energy” (of dark energy) remains constant (i.e., the energy is growing with the volume/space). Within the unicorn world, this idea seems to be quite correct, but within the EDWs perspective this idea is quite wrong. The energy (dark </w:t>
      </w:r>
      <w:r>
        <w:rPr>
          <w:rFonts w:eastAsia="Meridien-Roman"/>
          <w:color w:val="000000"/>
        </w:rPr>
        <w:t xml:space="preserve">energy) does not increase at all. It remains “constant” because it is about the “correspondence” </w:t>
      </w:r>
      <w:r>
        <w:rPr>
          <w:rFonts w:eastAsia="Meridien-Roman"/>
          <w:color w:val="000000"/>
        </w:rPr>
        <w:t xml:space="preserve">which </w:t>
      </w:r>
      <w:r>
        <w:rPr>
          <w:rFonts w:eastAsia="Meridien-Roman"/>
          <w:color w:val="000000"/>
        </w:rPr>
        <w:t>is always constant because “correspondence” is an abstract notion (one EW does not exist for any EDW, therefore “correspondence” is an abstract notion, i</w:t>
      </w:r>
      <w:r>
        <w:rPr>
          <w:rFonts w:eastAsia="Meridien-Roman"/>
          <w:color w:val="000000"/>
        </w:rPr>
        <w:t xml:space="preserve">t does not refer to something </w:t>
      </w:r>
      <w:r>
        <w:rPr>
          <w:rFonts w:eastAsia="Meridien-Roman"/>
          <w:color w:val="000000"/>
        </w:rPr>
        <w:t xml:space="preserve">which </w:t>
      </w:r>
      <w:r>
        <w:rPr>
          <w:rFonts w:eastAsia="Meridien-Roman"/>
          <w:color w:val="000000"/>
        </w:rPr>
        <w:t xml:space="preserve">really exist). It is not energy “associated” with “space”, but it is something </w:t>
      </w:r>
      <w:r>
        <w:rPr>
          <w:rFonts w:eastAsia="Meridien-Roman"/>
          <w:color w:val="000000"/>
        </w:rPr>
        <w:t xml:space="preserve">which </w:t>
      </w:r>
      <w:r>
        <w:rPr>
          <w:rFonts w:eastAsia="Meridien-Roman"/>
          <w:color w:val="000000"/>
        </w:rPr>
        <w:t xml:space="preserve">corresponds to nothing. Maybe we can talk about an “energy field”, </w:t>
      </w:r>
      <w:r>
        <w:rPr>
          <w:rFonts w:eastAsia="Meridien-Roman"/>
          <w:i/>
          <w:color w:val="000000"/>
        </w:rPr>
        <w:t>“quintessence”,</w:t>
      </w:r>
      <w:r>
        <w:rPr>
          <w:rFonts w:eastAsia="Meridien-Roman"/>
          <w:color w:val="000000"/>
        </w:rPr>
        <w:t xml:space="preserve"> </w:t>
      </w:r>
      <w:r>
        <w:rPr>
          <w:rFonts w:eastAsia="Meridien-Roman"/>
          <w:color w:val="000000"/>
        </w:rPr>
        <w:t xml:space="preserve">which </w:t>
      </w:r>
      <w:r>
        <w:rPr>
          <w:rFonts w:eastAsia="Meridien-Roman"/>
          <w:color w:val="000000"/>
        </w:rPr>
        <w:t>belongs to the mega-EW, but not to the macro-E</w:t>
      </w:r>
      <w:r>
        <w:rPr>
          <w:rFonts w:eastAsia="Meridien-Roman"/>
          <w:color w:val="000000"/>
        </w:rPr>
        <w:t>W.</w:t>
      </w:r>
    </w:p>
    <w:p w:rsidR="00B129A8" w:rsidRDefault="00882D09">
      <w:pPr>
        <w:pStyle w:val="LO-Normal"/>
        <w:jc w:val="both"/>
        <w:rPr>
          <w:color w:val="000000"/>
        </w:rPr>
      </w:pPr>
      <w:r>
        <w:rPr>
          <w:rFonts w:eastAsia="Arial" w:cs="Arial"/>
          <w:color w:val="000000"/>
        </w:rPr>
        <w:tab/>
        <w:t xml:space="preserve">Today, there are several reasons for supporting the Big Bang, the phenomenon who did take place approximately 13.78 or 13.82 billions years ago. From our viewpoint, exactly as the </w:t>
      </w:r>
      <w:r>
        <w:rPr>
          <w:rFonts w:eastAsia="Arial" w:cs="Arial"/>
          <w:color w:val="000000"/>
        </w:rPr>
        <w:t>gravity does not exist for the electron (there are no “gravitons”), but</w:t>
      </w:r>
      <w:r>
        <w:rPr>
          <w:rFonts w:eastAsia="Arial" w:cs="Arial"/>
          <w:color w:val="000000"/>
        </w:rPr>
        <w:t xml:space="preserve"> the “indirect effects” of “gravitation” (the curved “spacetime”) exist for the microparticles.</w:t>
      </w:r>
      <w:r>
        <w:rPr>
          <w:rStyle w:val="FootnoteReference"/>
          <w:color w:val="000000"/>
        </w:rPr>
        <w:footnoteReference w:id="272"/>
      </w:r>
      <w:r>
        <w:rPr>
          <w:rFonts w:eastAsia="Arial" w:cs="Arial"/>
          <w:color w:val="000000"/>
        </w:rPr>
        <w:t xml:space="preserve"> </w:t>
      </w:r>
      <w:r>
        <w:rPr>
          <w:rFonts w:eastAsia="Arial" w:cs="Arial"/>
          <w:color w:val="000000"/>
        </w:rPr>
        <w:t>Important is that the cosmologists believe that a star appeared with other planets that “formed in a flattened disk surrounding it”. (Bennett et al. 2010) This idea mirrors exactly the exist</w:t>
      </w:r>
      <w:r>
        <w:rPr>
          <w:rFonts w:eastAsia="Arial" w:cs="Arial"/>
          <w:color w:val="000000"/>
        </w:rPr>
        <w:t>ence of the mega-entities. A galaxy (no ontology) (</w:t>
      </w:r>
      <w:r>
        <w:rPr>
          <w:rFonts w:eastAsia="Arial" w:cs="Arial"/>
          <w:color w:val="000000"/>
        </w:rPr>
        <w:t>composed</w:t>
      </w:r>
      <w:r>
        <w:rPr>
          <w:rFonts w:eastAsia="Arial" w:cs="Arial"/>
          <w:color w:val="000000"/>
        </w:rPr>
        <w:t xml:space="preserve"> by planets with ontological status in the macro-EW and the “empty space” among them) corresponds to a mega-entity which belongs to the mega-EW. </w:t>
      </w:r>
      <w:r>
        <w:rPr>
          <w:rFonts w:eastAsia="Arial" w:cs="Arial"/>
          <w:color w:val="000000"/>
        </w:rPr>
        <w:t xml:space="preserve">In the same manner, an amalgam of </w:t>
      </w:r>
      <w:r>
        <w:rPr>
          <w:rFonts w:eastAsia="Arial" w:cs="Arial"/>
          <w:color w:val="000000"/>
        </w:rPr>
        <w:t>microparticle</w:t>
      </w:r>
      <w:r>
        <w:rPr>
          <w:rFonts w:eastAsia="Arial" w:cs="Arial"/>
          <w:color w:val="000000"/>
        </w:rPr>
        <w:t>s and</w:t>
      </w:r>
      <w:r>
        <w:rPr>
          <w:rFonts w:eastAsia="Arial" w:cs="Arial"/>
          <w:color w:val="000000"/>
        </w:rPr>
        <w:t xml:space="preserve"> the empty spaces between them “composed” a table/planet! </w:t>
      </w:r>
      <w:r>
        <w:rPr>
          <w:rFonts w:eastAsia="Arial" w:cs="Arial"/>
          <w:color w:val="000000"/>
        </w:rPr>
        <w:t xml:space="preserve">Exactly as a microparticle (an electron, for instance) cannot “perceive”/interact with a table (because the table does not exist for the electron), we cannot perceive/interact with a “mega-entity”. </w:t>
      </w:r>
      <w:r>
        <w:rPr>
          <w:rFonts w:eastAsia="Arial" w:cs="Arial"/>
          <w:color w:val="000000"/>
        </w:rPr>
        <w:t>The mega-entity rotates exactly as a macro-disk rotates in the macro-EW. The external limits of the disc rotates with much greater speed that its center. This analogy is very approximate because the spiral galaxies, for instance, “do not spin as if they we</w:t>
      </w:r>
      <w:r>
        <w:rPr>
          <w:rFonts w:eastAsia="Arial" w:cs="Arial"/>
          <w:color w:val="000000"/>
        </w:rPr>
        <w:t>re solid bodies (like, for example, a spinning top), with velocities proportional to distance from the center), and neither do they mimic the motion of the planets around the Sun, where velocity decreases with distance”. (Mazura and Le Brun 2009, p. 21) Th</w:t>
      </w:r>
      <w:r>
        <w:rPr>
          <w:rFonts w:eastAsia="Arial" w:cs="Arial"/>
          <w:color w:val="000000"/>
        </w:rPr>
        <w:t xml:space="preserve">e “disk” in the mega-EW is not exactly like a disk in the macro-EW: there are different properties of these two disks (the macro-disc and the mega-disc), but we are unable to identify the properties of the mega-disk. In 2007, Gabriel Vacariu wrote a paper </w:t>
      </w:r>
      <w:r>
        <w:rPr>
          <w:rFonts w:eastAsia="Arial" w:cs="Arial"/>
          <w:color w:val="000000"/>
        </w:rPr>
        <w:t>about Kant’s philosophy, philosophy of the last 100 years and EDWs perspective. The last footnote of that paper is the following:</w:t>
      </w:r>
    </w:p>
    <w:p w:rsidR="00B129A8" w:rsidRDefault="00B129A8">
      <w:pPr>
        <w:pStyle w:val="LO-Normal"/>
        <w:jc w:val="both"/>
        <w:rPr>
          <w:color w:val="000000"/>
        </w:rPr>
      </w:pPr>
    </w:p>
    <w:p w:rsidR="00B129A8" w:rsidRDefault="00882D09">
      <w:pPr>
        <w:pStyle w:val="LO-Normal"/>
        <w:jc w:val="both"/>
        <w:rPr>
          <w:color w:val="000000"/>
        </w:rPr>
      </w:pPr>
      <w:r>
        <w:rPr>
          <w:rFonts w:eastAsia="Arial" w:cs="Arial"/>
          <w:color w:val="000000"/>
          <w:sz w:val="20"/>
          <w:szCs w:val="20"/>
        </w:rPr>
        <w:t>I want to briefly analyze a Ptolemaic epicycle constructed among others within the unicorn-world in contemporary physics. It</w:t>
      </w:r>
      <w:r>
        <w:rPr>
          <w:rFonts w:eastAsia="Arial" w:cs="Arial"/>
          <w:color w:val="000000"/>
          <w:sz w:val="20"/>
          <w:szCs w:val="20"/>
        </w:rPr>
        <w:t xml:space="preserve"> is about dark matter and dark energy. Let us consider some EDWs: at least one micro-EW (with microparticles and their interactions), macro-EW (with microparticles like tables, stones, individual planets and their E interactions), macro-macro-EW (with gala</w:t>
      </w:r>
      <w:r>
        <w:rPr>
          <w:rFonts w:eastAsia="Arial" w:cs="Arial"/>
          <w:color w:val="000000"/>
          <w:sz w:val="20"/>
          <w:szCs w:val="20"/>
        </w:rPr>
        <w:t>xies and their E interactions). From an EDWs perspective, the galaxies seem to be E entities that are different then the tables, stones and individual planets. In the same way as an electron does not exist in the macro-EW, a planet does not exist in the ma</w:t>
      </w:r>
      <w:r>
        <w:rPr>
          <w:rFonts w:eastAsia="Arial" w:cs="Arial"/>
          <w:color w:val="000000"/>
          <w:sz w:val="20"/>
          <w:szCs w:val="20"/>
        </w:rPr>
        <w:t xml:space="preserve">cro-macro-EW. Between galaxies, probably there are certain E interactions (E laws) that are different then the E laws between individual planets, stones and tables. Within the unicorn-world, at ‘macro-level’, dominated by the macroscopic laws, for solving </w:t>
      </w:r>
      <w:r>
        <w:rPr>
          <w:rFonts w:eastAsia="Arial" w:cs="Arial"/>
          <w:color w:val="000000"/>
          <w:sz w:val="20"/>
          <w:szCs w:val="20"/>
        </w:rPr>
        <w:t>the anomaly that the “universe” expands faster and faster (i.e., the distances between the galaxies increase faster and faster) we invented such empty notions like dark matter and dark energy. Obviously, there are other EDWs then those I mentioned above. T</w:t>
      </w:r>
      <w:r>
        <w:rPr>
          <w:rFonts w:eastAsia="Arial" w:cs="Arial"/>
          <w:color w:val="000000"/>
          <w:sz w:val="20"/>
          <w:szCs w:val="20"/>
        </w:rPr>
        <w:t xml:space="preserve">he </w:t>
      </w:r>
      <w:r>
        <w:rPr>
          <w:rFonts w:eastAsia="Arial" w:cs="Arial"/>
          <w:i/>
          <w:color w:val="000000"/>
          <w:sz w:val="20"/>
          <w:szCs w:val="20"/>
        </w:rPr>
        <w:t xml:space="preserve">existence </w:t>
      </w:r>
      <w:r>
        <w:rPr>
          <w:rFonts w:eastAsia="Arial" w:cs="Arial"/>
          <w:color w:val="000000"/>
          <w:sz w:val="20"/>
          <w:szCs w:val="20"/>
        </w:rPr>
        <w:t>of EDWs does not depend on our conditions of observation but on the interactions between ED entities. With new tools of observation, we discover (we do not create) new EDWs. To answer the question, “How many EDWs exist?”, we need heuristic and</w:t>
      </w:r>
      <w:r>
        <w:rPr>
          <w:rFonts w:eastAsia="Arial" w:cs="Arial"/>
          <w:color w:val="000000"/>
          <w:sz w:val="20"/>
          <w:szCs w:val="20"/>
        </w:rPr>
        <w:t xml:space="preserve"> scientific methods. Therefore, this is a scientific and not philosophical problem. However, following Friedman (with his meta-paradigms) we can now return, with the EDWs perspective, to the long forgotten image of philosophy that was guiding the science. </w:t>
      </w:r>
      <w:r>
        <w:rPr>
          <w:rFonts w:eastAsia="Arial" w:cs="Arial"/>
          <w:color w:val="000000"/>
          <w:sz w:val="20"/>
          <w:szCs w:val="20"/>
        </w:rPr>
        <w:t>(Vacariu 2007, p. 17)</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The reader can understand that Gabriel Vacariu furnished the solutions for dark matter and dark energy even in 2007! We recall that there are no “causation” (that would require direct relationships) between the ED entities </w:t>
      </w:r>
      <w:r>
        <w:rPr>
          <w:color w:val="000000"/>
        </w:rPr>
        <w:t xml:space="preserve">which </w:t>
      </w:r>
      <w:r>
        <w:rPr>
          <w:color w:val="000000"/>
        </w:rPr>
        <w:t>belo</w:t>
      </w:r>
      <w:r>
        <w:rPr>
          <w:color w:val="000000"/>
        </w:rPr>
        <w:t xml:space="preserve">ng to two EDWs, since the entities from an EW do not exist for the entities </w:t>
      </w:r>
      <w:r>
        <w:rPr>
          <w:color w:val="000000"/>
        </w:rPr>
        <w:t xml:space="preserve">which </w:t>
      </w:r>
      <w:r>
        <w:rPr>
          <w:color w:val="000000"/>
        </w:rPr>
        <w:t>belong to an EDW. The entities which belong to the mega-EW do not cause “something” to the entities which belong to the macro-EW (since one EW does not exist for any EDW). We</w:t>
      </w:r>
      <w:r>
        <w:rPr>
          <w:color w:val="000000"/>
        </w:rPr>
        <w:t xml:space="preserve"> can talk only about the correspondences between the </w:t>
      </w:r>
      <w:r>
        <w:rPr>
          <w:color w:val="000000"/>
        </w:rPr>
        <w:t xml:space="preserve">ED entities which belong to the </w:t>
      </w:r>
      <w:r>
        <w:rPr>
          <w:color w:val="000000"/>
        </w:rPr>
        <w:t>EDWs. However, from indirect observations, we can conclude that</w:t>
      </w:r>
      <w:r>
        <w:rPr>
          <w:color w:val="000000"/>
        </w:rPr>
        <w:t xml:space="preserve"> the</w:t>
      </w:r>
      <w:r>
        <w:rPr>
          <w:color w:val="000000"/>
        </w:rPr>
        <w:t xml:space="preserve"> dark matter </w:t>
      </w:r>
      <w:r>
        <w:rPr>
          <w:color w:val="000000"/>
        </w:rPr>
        <w:t xml:space="preserve">(the mega-entities) </w:t>
      </w:r>
      <w:r>
        <w:rPr>
          <w:color w:val="000000"/>
        </w:rPr>
        <w:t>really exists in the mega-EW. If the microentities and the macroentitie</w:t>
      </w:r>
      <w:r>
        <w:rPr>
          <w:color w:val="000000"/>
        </w:rPr>
        <w:t>s really exist (in EDWs), nothing can stop to think of the existence of the mega-entities (</w:t>
      </w:r>
      <w:r>
        <w:rPr>
          <w:color w:val="000000"/>
        </w:rPr>
        <w:t>which</w:t>
      </w:r>
      <w:r>
        <w:rPr>
          <w:color w:val="000000"/>
        </w:rPr>
        <w:t xml:space="preserve"> exist in the mega-EW), but these mega-entities do not exist for the macro-entities like planets and our bodies (which correspond to our minds).</w:t>
      </w:r>
    </w:p>
    <w:p w:rsidR="00B129A8" w:rsidRDefault="00882D09">
      <w:pPr>
        <w:pStyle w:val="LO-Normal"/>
        <w:jc w:val="both"/>
        <w:rPr>
          <w:rFonts w:eastAsia="Arial" w:cs="Arial"/>
          <w:color w:val="000000"/>
        </w:rPr>
      </w:pPr>
      <w:r>
        <w:rPr>
          <w:rFonts w:eastAsia="Arial" w:cs="Arial"/>
          <w:color w:val="000000"/>
        </w:rPr>
        <w:tab/>
        <w:t xml:space="preserve">We return to </w:t>
      </w:r>
      <w:r>
        <w:rPr>
          <w:rFonts w:eastAsia="Arial" w:cs="Arial"/>
          <w:color w:val="000000"/>
        </w:rPr>
        <w:t>our analogy between a macro-disk and the corresponding amalgam of microparticles: if a micro-observer observes the rotation of an amalgam of microparticles (without being able of observing the macro-disk), then that micro-observer would introduce certain “</w:t>
      </w:r>
      <w:r>
        <w:rPr>
          <w:rFonts w:eastAsia="Arial" w:cs="Arial"/>
          <w:color w:val="000000"/>
        </w:rPr>
        <w:t>dark matter” for explaining the rotation of the microparticles. For the micro-observer, the macro-disk cannot even exist! We can continue the analogy introducing the rotation of a planet which corresponds to a huge amalgam of microparticles. The micro-obse</w:t>
      </w:r>
      <w:r>
        <w:rPr>
          <w:rFonts w:eastAsia="Arial" w:cs="Arial"/>
          <w:color w:val="000000"/>
        </w:rPr>
        <w:t>rver would need to introduce the dark matter/energy for explaining the rotation of that amalgam of microparticles!</w:t>
      </w:r>
    </w:p>
    <w:p w:rsidR="00B129A8" w:rsidRDefault="00882D09">
      <w:pPr>
        <w:pStyle w:val="LO-Normal"/>
        <w:ind w:firstLine="720"/>
        <w:jc w:val="both"/>
        <w:rPr>
          <w:color w:val="000000"/>
        </w:rPr>
      </w:pPr>
      <w:r>
        <w:rPr>
          <w:rFonts w:eastAsia="Arial" w:cs="Arial"/>
          <w:color w:val="000000"/>
        </w:rPr>
        <w:t>W</w:t>
      </w:r>
      <w:r>
        <w:rPr>
          <w:rFonts w:eastAsia="Arial" w:cs="Arial"/>
          <w:color w:val="000000"/>
        </w:rPr>
        <w:t>e make an important analogy regarding these two relationships, “gravity-microparticles” and “dark matter/energy-macroparticles”: gravity (t</w:t>
      </w:r>
      <w:r>
        <w:rPr>
          <w:rFonts w:eastAsia="Arial" w:cs="Arial"/>
          <w:color w:val="000000"/>
        </w:rPr>
        <w:t xml:space="preserve">he curvature of spacetime </w:t>
      </w:r>
      <w:r>
        <w:rPr>
          <w:rFonts w:eastAsia="Arial" w:cs="Arial"/>
          <w:color w:val="000000"/>
        </w:rPr>
        <w:t xml:space="preserve">which </w:t>
      </w:r>
      <w:r>
        <w:rPr>
          <w:rFonts w:eastAsia="Arial" w:cs="Arial"/>
          <w:color w:val="000000"/>
        </w:rPr>
        <w:t xml:space="preserve">“belongs” to the macro-EW) for </w:t>
      </w:r>
      <w:r>
        <w:rPr>
          <w:rFonts w:eastAsia="Arial" w:cs="Arial"/>
          <w:color w:val="000000"/>
        </w:rPr>
        <w:t xml:space="preserve">the </w:t>
      </w:r>
      <w:r>
        <w:rPr>
          <w:rFonts w:eastAsia="Arial" w:cs="Arial"/>
          <w:color w:val="000000"/>
        </w:rPr>
        <w:t>microparticles (</w:t>
      </w:r>
      <w:r>
        <w:rPr>
          <w:rFonts w:eastAsia="Arial" w:cs="Arial"/>
          <w:color w:val="000000"/>
        </w:rPr>
        <w:t xml:space="preserve">which </w:t>
      </w:r>
      <w:r>
        <w:rPr>
          <w:rFonts w:eastAsia="Arial" w:cs="Arial"/>
          <w:color w:val="000000"/>
        </w:rPr>
        <w:t>belong to the micro-EW) is quite similar to dark matter and dark energy (that belong to the mega-EW) for the macro-entities (</w:t>
      </w:r>
      <w:r>
        <w:rPr>
          <w:rFonts w:eastAsia="Arial" w:cs="Arial"/>
          <w:color w:val="000000"/>
        </w:rPr>
        <w:t xml:space="preserve">which </w:t>
      </w:r>
      <w:r>
        <w:rPr>
          <w:rFonts w:eastAsia="Arial" w:cs="Arial"/>
          <w:color w:val="000000"/>
        </w:rPr>
        <w:t>belong to the macro-EW). A micropart</w:t>
      </w:r>
      <w:r>
        <w:rPr>
          <w:rFonts w:eastAsia="Arial" w:cs="Arial"/>
          <w:color w:val="000000"/>
        </w:rPr>
        <w:t>icle (a photon, for instance) does not “perceive”/interact with a planet, therefore gravity does not exist for the photon. However, in its trajectory, the photon follows the “curvature of space-time” produced by a planet/galaxy. The photon would “think”: “</w:t>
      </w:r>
      <w:r>
        <w:rPr>
          <w:rFonts w:eastAsia="Arial" w:cs="Arial"/>
          <w:color w:val="000000"/>
        </w:rPr>
        <w:t xml:space="preserve">It has to be a </w:t>
      </w:r>
      <w:r>
        <w:rPr>
          <w:rFonts w:eastAsia="Arial" w:cs="Arial"/>
          <w:i/>
          <w:color w:val="000000"/>
        </w:rPr>
        <w:t>dark matter, a dark halo</w:t>
      </w:r>
      <w:r>
        <w:rPr>
          <w:rFonts w:eastAsia="Arial" w:cs="Arial"/>
          <w:color w:val="000000"/>
        </w:rPr>
        <w:t xml:space="preserve"> that surrounds this huge amalgam of microparticles!” The photon cannot even perceive that the “space-time” is curved. We can think that there is a halo of dark matter that surrounds a galaxy, but exactly in the same </w:t>
      </w:r>
      <w:r>
        <w:rPr>
          <w:rFonts w:eastAsia="Arial" w:cs="Arial"/>
          <w:color w:val="000000"/>
        </w:rPr>
        <w:t xml:space="preserve">way an electron </w:t>
      </w:r>
      <w:r>
        <w:rPr>
          <w:rFonts w:eastAsia="Arial" w:cs="Arial"/>
          <w:color w:val="000000"/>
        </w:rPr>
        <w:t xml:space="preserve">which </w:t>
      </w:r>
      <w:r>
        <w:rPr>
          <w:rFonts w:eastAsia="Arial" w:cs="Arial"/>
          <w:color w:val="000000"/>
        </w:rPr>
        <w:t>moves around the proton would ask about certain “gravitational force”, a planet would ask about the “dark matter” that surrounds a galaxy. Exactly as “gravitation” does not exist for photons, dark matter does not exist for planets (an</w:t>
      </w:r>
      <w:r>
        <w:rPr>
          <w:rFonts w:eastAsia="Arial" w:cs="Arial"/>
          <w:color w:val="000000"/>
        </w:rPr>
        <w:t xml:space="preserve">d their galaxies). However, the photons follow the spatio-temporal paths (curved space) between planets, even if a planet does not exist for a photon. From the viewpoint of photons, we can think of certain microparticles (gravitons) </w:t>
      </w:r>
      <w:r>
        <w:rPr>
          <w:rFonts w:eastAsia="Arial" w:cs="Arial"/>
          <w:color w:val="000000"/>
        </w:rPr>
        <w:t xml:space="preserve">which </w:t>
      </w:r>
      <w:r>
        <w:rPr>
          <w:rFonts w:eastAsia="Arial" w:cs="Arial"/>
          <w:color w:val="000000"/>
        </w:rPr>
        <w:t>produce this curv</w:t>
      </w:r>
      <w:r>
        <w:rPr>
          <w:rFonts w:eastAsia="Arial" w:cs="Arial"/>
          <w:color w:val="000000"/>
        </w:rPr>
        <w:t>ature, but gravitons do not really exist. In the same way, galaxies are “biased” with respect to the dark matter, but dark matter does not exist for the planets.</w:t>
      </w:r>
      <w:r>
        <w:rPr>
          <w:rStyle w:val="FootnoteReference"/>
          <w:rFonts w:eastAsia="Arial" w:cs="Arial"/>
          <w:color w:val="000000"/>
        </w:rPr>
        <w:footnoteReference w:id="273"/>
      </w:r>
      <w:r>
        <w:rPr>
          <w:rFonts w:eastAsia="Arial" w:cs="Arial"/>
          <w:color w:val="000000"/>
        </w:rPr>
        <w:t xml:space="preserve"> The galaxies (</w:t>
      </w:r>
      <w:r>
        <w:rPr>
          <w:rFonts w:eastAsia="Arial" w:cs="Arial"/>
          <w:color w:val="000000"/>
        </w:rPr>
        <w:t xml:space="preserve">which do not have any </w:t>
      </w:r>
      <w:r>
        <w:rPr>
          <w:rFonts w:eastAsia="Arial" w:cs="Arial"/>
          <w:color w:val="000000"/>
        </w:rPr>
        <w:t xml:space="preserve">ontological status within the macro-EW, where only the planets have) correspond to the mega-entities </w:t>
      </w:r>
      <w:r>
        <w:rPr>
          <w:rFonts w:eastAsia="Arial" w:cs="Arial"/>
          <w:color w:val="000000"/>
        </w:rPr>
        <w:t xml:space="preserve">which </w:t>
      </w:r>
      <w:r>
        <w:rPr>
          <w:rFonts w:eastAsia="Arial" w:cs="Arial"/>
          <w:color w:val="000000"/>
        </w:rPr>
        <w:t>belong to th</w:t>
      </w:r>
      <w:r>
        <w:rPr>
          <w:rFonts w:eastAsia="Arial" w:cs="Arial"/>
          <w:color w:val="000000"/>
        </w:rPr>
        <w:t>e mega-EW!</w:t>
      </w:r>
      <w:r>
        <w:rPr>
          <w:rStyle w:val="FootnoteReference"/>
          <w:rFonts w:eastAsia="Arial" w:cs="Arial"/>
          <w:color w:val="000000"/>
        </w:rPr>
        <w:footnoteReference w:id="274"/>
      </w:r>
    </w:p>
    <w:p w:rsidR="00B129A8" w:rsidRDefault="00882D09">
      <w:pPr>
        <w:pStyle w:val="LO-Normal"/>
        <w:jc w:val="both"/>
        <w:rPr>
          <w:color w:val="000000"/>
        </w:rPr>
      </w:pPr>
      <w:r>
        <w:rPr>
          <w:rFonts w:eastAsia="Arial" w:cs="Arial"/>
          <w:color w:val="000000"/>
          <w:vertAlign w:val="superscript"/>
        </w:rPr>
        <w:tab/>
      </w:r>
      <w:r>
        <w:rPr>
          <w:rFonts w:eastAsia="Arial" w:cs="Arial"/>
          <w:color w:val="000000"/>
        </w:rPr>
        <w:t>Within the E</w:t>
      </w:r>
      <w:r>
        <w:rPr>
          <w:rFonts w:eastAsia="Arial" w:cs="Arial"/>
          <w:color w:val="000000"/>
        </w:rPr>
        <w:t xml:space="preserve">DWs perspective, what does it mean the “density” of dark matter? It seems that there are some entities/interactions </w:t>
      </w:r>
      <w:r>
        <w:rPr>
          <w:rFonts w:eastAsia="Arial" w:cs="Arial"/>
          <w:color w:val="000000"/>
        </w:rPr>
        <w:t>which</w:t>
      </w:r>
      <w:r>
        <w:rPr>
          <w:rFonts w:eastAsia="Arial" w:cs="Arial"/>
          <w:color w:val="000000"/>
        </w:rPr>
        <w:t xml:space="preserve"> belong to an EDW, an EW does not exist for any EDW, therefore, the density </w:t>
      </w:r>
      <w:r>
        <w:rPr>
          <w:rFonts w:eastAsia="Arial" w:cs="Arial"/>
          <w:color w:val="000000"/>
        </w:rPr>
        <w:t xml:space="preserve">of dark energy is constant. The entities and processes </w:t>
      </w:r>
      <w:r>
        <w:rPr>
          <w:rFonts w:eastAsia="Arial" w:cs="Arial"/>
          <w:color w:val="000000"/>
        </w:rPr>
        <w:t xml:space="preserve">which </w:t>
      </w:r>
      <w:r>
        <w:rPr>
          <w:rFonts w:eastAsia="Arial" w:cs="Arial"/>
          <w:color w:val="000000"/>
        </w:rPr>
        <w:t xml:space="preserve">belong to the EDWs only correspond and these correspondences are always </w:t>
      </w:r>
      <w:r>
        <w:rPr>
          <w:rFonts w:eastAsia="Arial" w:cs="Arial"/>
          <w:color w:val="000000"/>
        </w:rPr>
        <w:t>“</w:t>
      </w:r>
      <w:r>
        <w:rPr>
          <w:rFonts w:eastAsia="Arial" w:cs="Arial"/>
          <w:color w:val="000000"/>
        </w:rPr>
        <w:t>constant</w:t>
      </w:r>
      <w:r>
        <w:rPr>
          <w:rFonts w:eastAsia="Arial" w:cs="Arial"/>
          <w:color w:val="000000"/>
        </w:rPr>
        <w:t>”</w:t>
      </w:r>
      <w:r>
        <w:rPr>
          <w:rFonts w:eastAsia="Arial" w:cs="Arial"/>
          <w:color w:val="000000"/>
        </w:rPr>
        <w:t xml:space="preserve"> since, for instance, in the macro-EW, where there are the “galaxies” (no ontological status), planets, and “noth</w:t>
      </w:r>
      <w:r>
        <w:rPr>
          <w:rFonts w:eastAsia="Arial" w:cs="Arial"/>
          <w:color w:val="000000"/>
        </w:rPr>
        <w:t xml:space="preserve">ing” and all these correspond to “something” </w:t>
      </w:r>
      <w:r>
        <w:rPr>
          <w:rFonts w:eastAsia="Arial" w:cs="Arial"/>
          <w:color w:val="000000"/>
        </w:rPr>
        <w:t xml:space="preserve">which </w:t>
      </w:r>
      <w:r>
        <w:rPr>
          <w:rFonts w:eastAsia="Arial" w:cs="Arial"/>
          <w:color w:val="000000"/>
        </w:rPr>
        <w:t>belong to an EDW (the mega-EW, for insta</w:t>
      </w:r>
      <w:r>
        <w:rPr>
          <w:rFonts w:eastAsia="Arial" w:cs="Arial"/>
          <w:color w:val="000000"/>
        </w:rPr>
        <w:t>nc</w:t>
      </w:r>
      <w:r>
        <w:rPr>
          <w:rFonts w:eastAsia="Arial" w:cs="Arial"/>
          <w:color w:val="000000"/>
        </w:rPr>
        <w:t>e)! It has to be clear that the dark matter/energy belongs to an EDW than the micro-EW (microparticles), the</w:t>
      </w:r>
      <w:r>
        <w:rPr>
          <w:rFonts w:eastAsia="Arial" w:cs="Arial"/>
          <w:color w:val="000000"/>
        </w:rPr>
        <w:t xml:space="preserve"> m</w:t>
      </w:r>
      <w:r>
        <w:rPr>
          <w:rFonts w:eastAsia="Arial" w:cs="Arial"/>
          <w:color w:val="000000"/>
        </w:rPr>
        <w:t>acro-EW (planets) and the field-EW (electromagnetic f</w:t>
      </w:r>
      <w:r>
        <w:rPr>
          <w:rFonts w:eastAsia="Arial" w:cs="Arial"/>
          <w:color w:val="000000"/>
        </w:rPr>
        <w:t>ields/waves), therefore, dark matter cannot interact with planets, microparticles and electromagnetic waves.</w:t>
      </w:r>
      <w:r>
        <w:rPr>
          <w:rStyle w:val="FootnoteReference"/>
          <w:rFonts w:eastAsia="Arial" w:cs="Arial"/>
          <w:color w:val="000000"/>
        </w:rPr>
        <w:footnoteReference w:id="275"/>
      </w:r>
    </w:p>
    <w:p w:rsidR="00B129A8" w:rsidRDefault="00B129A8">
      <w:pPr>
        <w:pStyle w:val="LO-Normal"/>
        <w:jc w:val="both"/>
        <w:rPr>
          <w:color w:val="000000"/>
        </w:rPr>
      </w:pPr>
    </w:p>
    <w:p w:rsidR="00B129A8" w:rsidRDefault="00882D09">
      <w:pPr>
        <w:pStyle w:val="LO-Normal"/>
        <w:jc w:val="both"/>
        <w:rPr>
          <w:color w:val="000000"/>
        </w:rPr>
      </w:pPr>
      <w:r>
        <w:rPr>
          <w:b/>
          <w:bCs/>
          <w:color w:val="000000"/>
        </w:rPr>
        <w:t>6.3 Recent cosmological results which s</w:t>
      </w:r>
      <w:r>
        <w:rPr>
          <w:b/>
          <w:bCs/>
          <w:color w:val="000000"/>
        </w:rPr>
        <w:t>trongly support the being of the mega-EW</w:t>
      </w:r>
      <w:r>
        <w:rPr>
          <w:rStyle w:val="FootnoteReference"/>
          <w:b/>
          <w:bCs/>
          <w:color w:val="000000"/>
        </w:rPr>
        <w:footnoteReference w:id="276"/>
      </w:r>
    </w:p>
    <w:p w:rsidR="00B129A8" w:rsidRDefault="00882D09">
      <w:pPr>
        <w:pStyle w:val="LO-Normal"/>
        <w:jc w:val="both"/>
        <w:rPr>
          <w:color w:val="000000"/>
        </w:rPr>
      </w:pPr>
      <w:r>
        <w:rPr>
          <w:color w:val="000000"/>
        </w:rPr>
        <w:t>In a quite recent article, Hutsemékers et al. indicated that the “quasar spin axes are likely parallel to their host large-scale structures”. (Hutsemékers et al., 2018, p. 1)</w:t>
      </w:r>
    </w:p>
    <w:p w:rsidR="00B129A8" w:rsidRDefault="00B129A8">
      <w:pPr>
        <w:pStyle w:val="LO-Normal"/>
        <w:jc w:val="both"/>
        <w:rPr>
          <w:color w:val="000000"/>
        </w:rPr>
      </w:pPr>
    </w:p>
    <w:p w:rsidR="00B129A8" w:rsidRDefault="00882D09">
      <w:pPr>
        <w:pStyle w:val="LO-Normal"/>
        <w:jc w:val="both"/>
        <w:rPr>
          <w:color w:val="000000"/>
        </w:rPr>
      </w:pPr>
      <w:r>
        <w:rPr>
          <w:rFonts w:eastAsia="Arial" w:cs="Arial"/>
          <w:color w:val="000000"/>
          <w:sz w:val="20"/>
          <w:szCs w:val="20"/>
        </w:rPr>
        <w:t>Assuming that qua</w:t>
      </w:r>
      <w:r>
        <w:rPr>
          <w:rFonts w:eastAsia="Arial" w:cs="Arial"/>
          <w:color w:val="000000"/>
          <w:sz w:val="20"/>
          <w:szCs w:val="20"/>
        </w:rPr>
        <w:t>sar polarization is either parallel or perpendicular to the accretion disk axis as a function of inclination, as observed in lower luminosity AGN, and considering that broader emission lines originate from quasars seen at higher inclinations, we inferred t</w:t>
      </w:r>
      <w:r>
        <w:rPr>
          <w:rFonts w:eastAsia="Arial" w:cs="Arial"/>
          <w:color w:val="000000"/>
          <w:sz w:val="20"/>
          <w:szCs w:val="20"/>
        </w:rPr>
        <w:t xml:space="preserve">hat quasar spin axes are likely parallel to their host large-scale structures. Galaxy spin axes are known to align with large-scale structures such as cosmic filaments (e.g., Tempel and Libeskind 2013, Zhang et al. 2013, and references therein). Till now, </w:t>
      </w:r>
      <w:r>
        <w:rPr>
          <w:rFonts w:eastAsia="Arial" w:cs="Arial"/>
          <w:color w:val="000000"/>
          <w:sz w:val="20"/>
          <w:szCs w:val="20"/>
        </w:rPr>
        <w:t xml:space="preserve">such alignments are detected up to redshift z </w:t>
      </w:r>
      <w:r>
        <w:rPr>
          <w:rFonts w:eastAsia="Cambria Math" w:cs="Cambria Math"/>
          <w:color w:val="000000"/>
          <w:sz w:val="20"/>
          <w:szCs w:val="20"/>
        </w:rPr>
        <w:t>∼</w:t>
      </w:r>
      <w:r>
        <w:rPr>
          <w:rFonts w:eastAsia="Arial" w:cs="Arial"/>
          <w:color w:val="000000"/>
          <w:sz w:val="20"/>
          <w:szCs w:val="20"/>
        </w:rPr>
        <w:t xml:space="preserve"> 0.6 at scales </w:t>
      </w:r>
      <w:r>
        <w:rPr>
          <w:rFonts w:eastAsia="Cambria Math" w:cs="Cambria Math"/>
          <w:color w:val="000000"/>
          <w:sz w:val="20"/>
          <w:szCs w:val="20"/>
        </w:rPr>
        <w:t>≤</w:t>
      </w:r>
      <w:r>
        <w:rPr>
          <w:rFonts w:eastAsia="Arial" w:cs="Arial"/>
          <w:color w:val="000000"/>
          <w:sz w:val="20"/>
          <w:szCs w:val="20"/>
        </w:rPr>
        <w:t xml:space="preserve"> 100 Mpc (Li et al. 2013).” (Hutsemékers et al., p. 5)</w:t>
      </w:r>
      <w:r>
        <w:rPr>
          <w:rStyle w:val="FootnoteReference"/>
          <w:rFonts w:eastAsia="Arial" w:cs="Arial"/>
          <w:color w:val="000000"/>
          <w:sz w:val="20"/>
          <w:szCs w:val="20"/>
        </w:rPr>
        <w:footnoteReference w:id="277"/>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sz w:val="20"/>
          <w:szCs w:val="20"/>
        </w:rPr>
        <w:t xml:space="preserve">Since coherent orientations of quasar polarization vectors, and then quasar axes, are found on scales </w:t>
      </w:r>
      <w:r>
        <w:rPr>
          <w:color w:val="000000"/>
          <w:sz w:val="20"/>
          <w:szCs w:val="20"/>
        </w:rPr>
        <w:t>larger than 500 Mpc, our results might also provide an explanation to the very large scale polarization alignments reported in Papers I-III. In this case those alignments would be intrinsic and not due to a modification of the polarization along the line o</w:t>
      </w:r>
      <w:r>
        <w:rPr>
          <w:color w:val="000000"/>
          <w:sz w:val="20"/>
          <w:szCs w:val="20"/>
        </w:rPr>
        <w:t>f sight. The existence of correlations in quasar axes over such extreme scales would constitute a serious anomaly for the cosmological principle. (Hutsemékers et al., p. 5)</w:t>
      </w:r>
      <w:r>
        <w:rPr>
          <w:rStyle w:val="FootnoteReference"/>
          <w:color w:val="000000"/>
          <w:sz w:val="20"/>
          <w:szCs w:val="20"/>
        </w:rPr>
        <w:footnoteReference w:id="278"/>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Mayb</w:t>
      </w:r>
      <w:r>
        <w:rPr>
          <w:color w:val="000000"/>
        </w:rPr>
        <w:t xml:space="preserve">e, these “host large scale structure” or “cosmic filaments” mirror the existence of the mega-EW. However, if these </w:t>
      </w:r>
      <w:r>
        <w:rPr>
          <w:color w:val="000000"/>
        </w:rPr>
        <w:t>“</w:t>
      </w:r>
      <w:r>
        <w:rPr>
          <w:color w:val="000000"/>
        </w:rPr>
        <w:t>cosmic filaments” refer to certain “intergalactic gas filaments” (the baryonic matter), than it is not about the mega-EW.</w:t>
      </w:r>
      <w:r>
        <w:rPr>
          <w:rStyle w:val="FootnoteReference"/>
          <w:color w:val="000000"/>
        </w:rPr>
        <w:footnoteReference w:id="279"/>
      </w:r>
      <w:r>
        <w:rPr>
          <w:color w:val="000000"/>
        </w:rPr>
        <w:t xml:space="preserve"> In principle, the mega-entities (the mega-EW) cannot be directly observed by the hum</w:t>
      </w:r>
      <w:r>
        <w:rPr>
          <w:color w:val="000000"/>
        </w:rPr>
        <w:t>an beings and their macro-tools! Anyway, the “cosmological principles” have to be changed, since the “Universe/world” does not exist, but the EDWs are. The scientists have noticed that some “galaxies” move together in odd and often unexplained patterns, as</w:t>
      </w:r>
      <w:r>
        <w:rPr>
          <w:color w:val="000000"/>
        </w:rPr>
        <w:t xml:space="preserve"> if they are connected by a vast unseen force. </w:t>
      </w:r>
      <w:r>
        <w:rPr>
          <w:rFonts w:eastAsia="Meridien-Roman"/>
          <w:color w:val="000000"/>
        </w:rPr>
        <w:t>It is suppose that dark matter was less influential in the first period after the “Big Bang”.</w:t>
      </w:r>
      <w:r>
        <w:rPr>
          <w:rStyle w:val="FootnoteReference"/>
          <w:rFonts w:eastAsia="Meridien-Roman"/>
          <w:color w:val="000000"/>
        </w:rPr>
        <w:footnoteReference w:id="280"/>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“Galaxies” within a few million light years of each other can gravitationally affect each other in predictable ways, but scientists have observed mysterious patterns between distant galaxies that transcend those </w:t>
      </w:r>
      <w:r>
        <w:rPr>
          <w:color w:val="000000"/>
          <w:sz w:val="20"/>
          <w:szCs w:val="20"/>
        </w:rPr>
        <w:t>local interactions. These discoveries hint at the enigmatic influence of so-called ‘large-scale structures’ which, as the name suggests, are the biggest known objects in the universe. These dim structures are made of hydrogen gas and dark matter and take t</w:t>
      </w:r>
      <w:r>
        <w:rPr>
          <w:color w:val="000000"/>
          <w:sz w:val="20"/>
          <w:szCs w:val="20"/>
        </w:rPr>
        <w:t>he form of filaments, sheets, and knots that link galaxies in a vast network called the cosmic web… (Ferreira, 2019)</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The “unseen force” has to be some entities or processes </w:t>
      </w:r>
      <w:r>
        <w:rPr>
          <w:color w:val="000000"/>
        </w:rPr>
        <w:t xml:space="preserve">which </w:t>
      </w:r>
      <w:r>
        <w:rPr>
          <w:color w:val="000000"/>
        </w:rPr>
        <w:t xml:space="preserve">belong to the mega-EW, but we are unable to notice them because they do not </w:t>
      </w:r>
      <w:r>
        <w:rPr>
          <w:color w:val="000000"/>
        </w:rPr>
        <w:t xml:space="preserve">exist for the macro-entities (for our bodies and our instruments of observation, for instance). The “cosmic web” has to be something </w:t>
      </w:r>
      <w:r>
        <w:rPr>
          <w:color w:val="000000"/>
        </w:rPr>
        <w:t xml:space="preserve">which </w:t>
      </w:r>
      <w:r>
        <w:rPr>
          <w:color w:val="000000"/>
        </w:rPr>
        <w:t>belongs to the mega-EW, but not to the macro-EW. We emphasize again that the galaxies have no ontological status in t</w:t>
      </w:r>
      <w:r>
        <w:rPr>
          <w:color w:val="000000"/>
        </w:rPr>
        <w:t>he macro-EW, but certain “amalgams of galaxies” correspond to the mega-entities which belong to the mega-EW!</w:t>
      </w:r>
    </w:p>
    <w:p w:rsidR="00B129A8" w:rsidRDefault="00B129A8">
      <w:pPr>
        <w:pStyle w:val="LO-Normal"/>
        <w:jc w:val="both"/>
        <w:rPr>
          <w:color w:val="000000"/>
        </w:rPr>
      </w:pPr>
    </w:p>
    <w:p w:rsidR="00B129A8" w:rsidRDefault="00882D09">
      <w:pPr>
        <w:pStyle w:val="LO-Normal"/>
        <w:jc w:val="both"/>
        <w:rPr>
          <w:color w:val="000000"/>
        </w:rPr>
      </w:pPr>
      <w:r>
        <w:rPr>
          <w:rFonts w:eastAsia="Arial" w:cs="Arial"/>
          <w:color w:val="000000"/>
          <w:sz w:val="20"/>
          <w:szCs w:val="20"/>
        </w:rPr>
        <w:t>‘That’s actually the reason why everybody is always studying these large-scale structures,’ said Noam Libeskind, a cosmographer at the Leibniz-In</w:t>
      </w:r>
      <w:r>
        <w:rPr>
          <w:rFonts w:eastAsia="Arial" w:cs="Arial"/>
          <w:color w:val="000000"/>
          <w:sz w:val="20"/>
          <w:szCs w:val="20"/>
        </w:rPr>
        <w:t>stitut for Astrophysics (AIP) in Germany, in a call. ‘It’s a way of probing and constraining the laws of gravity and the nature of matter, dark matter, dark energy, and the universe.’… For instance, a study published</w:t>
      </w:r>
      <w:r>
        <w:rPr>
          <w:rFonts w:eastAsia="Arial" w:cs="Arial"/>
          <w:color w:val="000000"/>
          <w:sz w:val="20"/>
          <w:szCs w:val="20"/>
          <w:shd w:val="clear" w:color="auto" w:fill="FFFFFF"/>
        </w:rPr>
        <w:t xml:space="preserve"> </w:t>
      </w:r>
      <w:r>
        <w:rPr>
          <w:rFonts w:eastAsia="Arial" w:cs="Arial"/>
          <w:color w:val="000000"/>
          <w:sz w:val="20"/>
          <w:szCs w:val="20"/>
        </w:rPr>
        <w:t xml:space="preserve">in </w:t>
      </w:r>
      <w:r>
        <w:rPr>
          <w:rFonts w:eastAsia="Arial" w:cs="Arial"/>
          <w:i/>
          <w:color w:val="000000"/>
          <w:sz w:val="20"/>
          <w:szCs w:val="20"/>
        </w:rPr>
        <w:t xml:space="preserve">The Astrophysical Journal </w:t>
      </w:r>
      <w:r>
        <w:rPr>
          <w:rFonts w:eastAsia="Arial" w:cs="Arial"/>
          <w:color w:val="000000"/>
          <w:sz w:val="20"/>
          <w:szCs w:val="20"/>
        </w:rPr>
        <w:t>in October</w:t>
      </w:r>
      <w:r>
        <w:rPr>
          <w:rFonts w:eastAsia="Arial" w:cs="Arial"/>
          <w:color w:val="000000"/>
          <w:sz w:val="20"/>
          <w:szCs w:val="20"/>
        </w:rPr>
        <w:t xml:space="preserve"> found that hundreds of galaxies were rotating in sync with the motions of galaxies that were tens of millions of light years away…. Led by Damien Hutsemékers, an astronomer at the University of Liège in Belgium, the researchers were able to observe this e</w:t>
      </w:r>
      <w:r>
        <w:rPr>
          <w:rFonts w:eastAsia="Arial" w:cs="Arial"/>
          <w:color w:val="000000"/>
          <w:sz w:val="20"/>
          <w:szCs w:val="20"/>
        </w:rPr>
        <w:t>erie synchronicity by watching the universe when it was only a few billion years old, using the Very Large Telescope (VLT) in Chile. The observations recorded the polarization of light from nearly 100 quasars, which the team then used to reconstruct the ge</w:t>
      </w:r>
      <w:r>
        <w:rPr>
          <w:rFonts w:eastAsia="Arial" w:cs="Arial"/>
          <w:color w:val="000000"/>
          <w:sz w:val="20"/>
          <w:szCs w:val="20"/>
        </w:rPr>
        <w:t>ometry and alignment of the black holes at their cores. The results showed that the rotation axes of 19 quasars in this group were parallel, despite the fact that they were separated by several billion light years.</w:t>
      </w:r>
      <w:r>
        <w:rPr>
          <w:rStyle w:val="FootnoteReference"/>
          <w:rFonts w:eastAsia="Arial" w:cs="Arial"/>
          <w:color w:val="000000"/>
          <w:sz w:val="20"/>
          <w:szCs w:val="20"/>
        </w:rPr>
        <w:footnoteReference w:id="281"/>
      </w:r>
      <w:r>
        <w:rPr>
          <w:rFonts w:eastAsia="Arial" w:cs="Arial"/>
          <w:color w:val="000000"/>
          <w:sz w:val="20"/>
          <w:szCs w:val="20"/>
        </w:rPr>
        <w:t xml:space="preserve"> (Ferreira, 2019)</w:t>
      </w:r>
      <w:r>
        <w:rPr>
          <w:rStyle w:val="FootnoteReference"/>
          <w:rFonts w:eastAsia="Arial" w:cs="Arial"/>
          <w:color w:val="000000"/>
          <w:sz w:val="20"/>
          <w:szCs w:val="20"/>
        </w:rPr>
        <w:footnoteReference w:id="282"/>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Arial" w:cs="Arial"/>
          <w:color w:val="000000"/>
        </w:rPr>
        <w:t>Again, all these statements supports the existence of certain mega-entities/processes which belong to the mega-EW. The secret of the “synchronized galaxies” is the existence of EDWs, i.e., the existence of certain mega-entities which belo</w:t>
      </w:r>
      <w:r>
        <w:rPr>
          <w:rFonts w:eastAsia="Arial" w:cs="Arial"/>
          <w:color w:val="000000"/>
        </w:rPr>
        <w:t>ng to the mega-EW. We know, for certainty, that the wave-EW, the micro-EW, and the macro-EW really are. Because of the same reasons, the mega-EW should be!</w:t>
      </w:r>
      <w:r>
        <w:rPr>
          <w:rFonts w:eastAsia="Arial" w:cs="Arial"/>
          <w:color w:val="000000"/>
        </w:rPr>
        <w:t xml:space="preserve"> Nothing stop us to think that there has been a chain of EDWs, from field-EW, and micro-EW to the mac</w:t>
      </w:r>
      <w:r>
        <w:rPr>
          <w:rFonts w:eastAsia="Arial" w:cs="Arial"/>
          <w:color w:val="000000"/>
        </w:rPr>
        <w:t xml:space="preserve">ro-EW and mega-EW. </w:t>
      </w:r>
      <w:r>
        <w:rPr>
          <w:rFonts w:eastAsia="Arial" w:cs="Arial"/>
          <w:i/>
          <w:iCs/>
          <w:color w:val="000000"/>
        </w:rPr>
        <w:t>If the dark matter (mega-matter) really exists</w:t>
      </w:r>
      <w:r>
        <w:rPr>
          <w:rFonts w:eastAsia="Arial" w:cs="Arial"/>
          <w:color w:val="000000"/>
        </w:rPr>
        <w:t>, then this matter exists in the mega-</w:t>
      </w:r>
      <w:r>
        <w:rPr>
          <w:rFonts w:eastAsia="Arial" w:cs="Arial"/>
          <w:color w:val="000000"/>
        </w:rPr>
        <w:t>E</w:t>
      </w:r>
      <w:r>
        <w:rPr>
          <w:rFonts w:eastAsia="Arial" w:cs="Arial"/>
          <w:color w:val="000000"/>
        </w:rPr>
        <w:t>W and ha</w:t>
      </w:r>
      <w:r>
        <w:rPr>
          <w:rFonts w:eastAsia="Arial" w:cs="Arial"/>
          <w:color w:val="000000"/>
        </w:rPr>
        <w:t>s</w:t>
      </w:r>
      <w:r>
        <w:rPr>
          <w:rFonts w:eastAsia="Arial" w:cs="Arial"/>
          <w:color w:val="000000"/>
        </w:rPr>
        <w:t xml:space="preserve"> </w:t>
      </w:r>
      <w:r>
        <w:rPr>
          <w:rFonts w:eastAsia="Arial" w:cs="Arial"/>
          <w:i/>
          <w:color w:val="000000"/>
        </w:rPr>
        <w:t xml:space="preserve">indirect influence </w:t>
      </w:r>
      <w:r>
        <w:rPr>
          <w:rFonts w:eastAsia="Arial" w:cs="Arial"/>
          <w:color w:val="000000"/>
        </w:rPr>
        <w:t xml:space="preserve">(through </w:t>
      </w:r>
      <w:r>
        <w:rPr>
          <w:rFonts w:eastAsia="Arial" w:cs="Arial"/>
          <w:i/>
          <w:color w:val="000000"/>
        </w:rPr>
        <w:t>correspondences</w:t>
      </w:r>
      <w:r>
        <w:rPr>
          <w:rFonts w:eastAsia="Arial" w:cs="Arial"/>
          <w:color w:val="000000"/>
        </w:rPr>
        <w:t>)</w:t>
      </w:r>
      <w:r>
        <w:rPr>
          <w:rStyle w:val="FootnoteReference"/>
          <w:rFonts w:eastAsia="Arial" w:cs="Arial"/>
          <w:color w:val="000000"/>
        </w:rPr>
        <w:footnoteReference w:id="283"/>
      </w:r>
      <w:r>
        <w:rPr>
          <w:rFonts w:eastAsia="Arial" w:cs="Arial"/>
          <w:color w:val="000000"/>
        </w:rPr>
        <w:t xml:space="preserve"> on the macro-entities and the macro-processes (the trajectories of planets</w:t>
      </w:r>
      <w:r>
        <w:rPr>
          <w:rFonts w:eastAsia="Arial" w:cs="Arial"/>
          <w:color w:val="000000"/>
        </w:rPr>
        <w:t xml:space="preserve">, for instance) </w:t>
      </w:r>
      <w:r>
        <w:rPr>
          <w:rFonts w:eastAsia="Arial" w:cs="Arial"/>
          <w:color w:val="000000"/>
        </w:rPr>
        <w:t xml:space="preserve">which </w:t>
      </w:r>
      <w:r>
        <w:rPr>
          <w:rFonts w:eastAsia="Arial" w:cs="Arial"/>
          <w:color w:val="000000"/>
        </w:rPr>
        <w:t>belong to the macro-EW.</w:t>
      </w:r>
      <w:r>
        <w:rPr>
          <w:rStyle w:val="FootnoteReference"/>
          <w:rFonts w:eastAsia="Arial" w:cs="Arial"/>
          <w:color w:val="000000"/>
        </w:rPr>
        <w:footnoteReference w:id="284"/>
      </w:r>
    </w:p>
    <w:p w:rsidR="00B129A8" w:rsidRDefault="00882D09">
      <w:pPr>
        <w:pStyle w:val="LO-Normal"/>
        <w:jc w:val="both"/>
        <w:rPr>
          <w:color w:val="000000"/>
        </w:rPr>
      </w:pPr>
      <w:r>
        <w:rPr>
          <w:rFonts w:eastAsia="Arial" w:cs="Arial"/>
          <w:color w:val="000000"/>
        </w:rPr>
        <w:tab/>
      </w:r>
      <w:r>
        <w:rPr>
          <w:rFonts w:eastAsia="Meridien-Roman" w:cs="Arial"/>
          <w:color w:val="000000"/>
        </w:rPr>
        <w:t>Everybody believes in the “standard” Lambda-CDM model of cosmology: the total mass-energy of the “Universe” is 5% ordinary matter and energy, 27% dark matter and 68% of dark energy.</w:t>
      </w:r>
      <w:r>
        <w:rPr>
          <w:rStyle w:val="FootnoteReference"/>
          <w:rFonts w:eastAsia="Meridien-Roman" w:cs="Arial"/>
          <w:color w:val="000000"/>
        </w:rPr>
        <w:footnoteReference w:id="285"/>
      </w:r>
      <w:r>
        <w:rPr>
          <w:rFonts w:eastAsia="Meridien-Roman" w:cs="Arial"/>
          <w:color w:val="000000"/>
        </w:rPr>
        <w:t xml:space="preserve"> Obviously, this idea is constructed within the unicorn world! We strongly emphasize again: the “mat</w:t>
      </w:r>
      <w:r>
        <w:rPr>
          <w:rFonts w:eastAsia="Meridien-Roman" w:cs="Arial"/>
          <w:color w:val="000000"/>
        </w:rPr>
        <w:t xml:space="preserve">ter” from the micro-EW does not exist for the “matter” from the macro-EW, the matter from the macro-EW does not exist for the matter from the mega-EW! (The same idea is available for “energy”) Therefore it is meaningless to check for the microparticles </w:t>
      </w:r>
      <w:r>
        <w:rPr>
          <w:rFonts w:eastAsia="Meridien-Roman" w:cs="Arial"/>
          <w:color w:val="000000"/>
        </w:rPr>
        <w:t>whi</w:t>
      </w:r>
      <w:r>
        <w:rPr>
          <w:rFonts w:eastAsia="Meridien-Roman" w:cs="Arial"/>
          <w:color w:val="000000"/>
        </w:rPr>
        <w:t xml:space="preserve">ch </w:t>
      </w:r>
      <w:r>
        <w:rPr>
          <w:rFonts w:eastAsia="Meridien-Roman" w:cs="Arial"/>
          <w:color w:val="000000"/>
        </w:rPr>
        <w:t>form the “dark matter”!</w:t>
      </w:r>
      <w:r>
        <w:rPr>
          <w:rStyle w:val="FootnoteReference"/>
          <w:rFonts w:eastAsia="Meridien-Roman" w:cs="Arial"/>
          <w:color w:val="000000"/>
        </w:rPr>
        <w:footnoteReference w:id="286"/>
      </w:r>
      <w:r>
        <w:rPr>
          <w:rFonts w:eastAsia="Meridien-Roman" w:cs="Arial"/>
          <w:color w:val="000000"/>
        </w:rPr>
        <w:t xml:space="preserve"> An electron will </w:t>
      </w:r>
      <w:r>
        <w:rPr>
          <w:rFonts w:eastAsia="Meridien-Roman" w:cs="Arial"/>
          <w:color w:val="000000"/>
        </w:rPr>
        <w:t>never be able to interact with a planet just because the planet does not exist for the electron! The reader trying to discover the dark matter has to imagine as being a photon (the micro-EW) searching the reason of its “curbed trajectory” near a huge amalg</w:t>
      </w:r>
      <w:r>
        <w:rPr>
          <w:rFonts w:eastAsia="Meridien-Roman" w:cs="Arial"/>
          <w:color w:val="000000"/>
        </w:rPr>
        <w:t>am of microparticles (which corresponds with a planet in the macro-EW). Its curbed trajectory is due to the gravity of the planet, but the planet does not exist for the photon… therefore, this “curved trajectory” has been created by a “dark matter”, but no</w:t>
      </w:r>
      <w:r>
        <w:rPr>
          <w:rFonts w:eastAsia="Meridien-Roman" w:cs="Arial"/>
          <w:color w:val="000000"/>
        </w:rPr>
        <w:t>t by the microparticles!</w:t>
      </w:r>
    </w:p>
    <w:p w:rsidR="00B129A8" w:rsidRDefault="00882D09">
      <w:pPr>
        <w:pStyle w:val="LO-Normal"/>
        <w:jc w:val="both"/>
        <w:rPr>
          <w:color w:val="000000"/>
        </w:rPr>
      </w:pPr>
      <w:r>
        <w:rPr>
          <w:rFonts w:eastAsia="Meridien-Roman" w:cs="Arial"/>
          <w:color w:val="000000"/>
        </w:rPr>
        <w:tab/>
      </w:r>
      <w:r>
        <w:rPr>
          <w:rFonts w:eastAsia="Arial" w:cs="Arial"/>
          <w:color w:val="000000"/>
        </w:rPr>
        <w:t>With the EDWs perspective (2002-2005-2007-2008), we generated the new framework of a new</w:t>
      </w:r>
      <w:r>
        <w:rPr>
          <w:rFonts w:eastAsia="Arial" w:cs="Arial"/>
          <w:color w:val="000000"/>
          <w:sz w:val="20"/>
          <w:szCs w:val="20"/>
        </w:rPr>
        <w:t xml:space="preserve"> </w:t>
      </w:r>
      <w:r>
        <w:rPr>
          <w:rFonts w:eastAsia="Arial" w:cs="Arial"/>
          <w:i/>
          <w:iCs/>
          <w:color w:val="000000"/>
        </w:rPr>
        <w:t>Philosophiae Naturalis</w:t>
      </w:r>
      <w:r>
        <w:rPr>
          <w:rFonts w:eastAsia="Arial" w:cs="Arial"/>
          <w:color w:val="000000"/>
        </w:rPr>
        <w:t xml:space="preserve"> necessary for (1) the main problems of quantum mechanics of the last 100 years (2) the relationship between Einstein’s</w:t>
      </w:r>
      <w:r>
        <w:rPr>
          <w:rFonts w:eastAsia="Arial" w:cs="Arial"/>
          <w:color w:val="000000"/>
        </w:rPr>
        <w:t xml:space="preserve"> general relativity and quantum mechanics (3) we furnished a new explanation of dark matter/energy (which presuppose the existence of mega-entities that belong to the mega-EW)</w:t>
      </w:r>
      <w:r>
        <w:rPr>
          <w:rStyle w:val="FootnoteReference"/>
          <w:rFonts w:eastAsia="Arial" w:cs="Arial"/>
          <w:color w:val="000000"/>
        </w:rPr>
        <w:footnoteReference w:id="287"/>
      </w:r>
      <w:r>
        <w:rPr>
          <w:rFonts w:eastAsia="Arial" w:cs="Arial"/>
          <w:color w:val="000000"/>
        </w:rPr>
        <w:t xml:space="preserve"> (4) many problems of Cosmology today introducing the missing ED ontologies for many ED entities that belong to the EDWs! (See our previous works</w:t>
      </w:r>
      <w:r>
        <w:rPr>
          <w:rFonts w:eastAsia="Arial" w:cs="Arial"/>
          <w:color w:val="000000"/>
        </w:rPr>
        <w:t>).</w:t>
      </w:r>
      <w:r>
        <w:rPr>
          <w:rStyle w:val="FootnoteReference"/>
          <w:rFonts w:eastAsia="Arial" w:cs="Arial"/>
          <w:color w:val="000000"/>
        </w:rPr>
        <w:footnoteReference w:id="288"/>
      </w:r>
      <w:r>
        <w:rPr>
          <w:rFonts w:eastAsia="Arial" w:cs="Arial"/>
          <w:color w:val="000000"/>
        </w:rPr>
        <w:t xml:space="preserve"> The real great problems are hard not only because they require </w:t>
      </w:r>
      <w:r>
        <w:rPr>
          <w:rFonts w:eastAsia="Arial" w:cs="Arial"/>
          <w:color w:val="000000"/>
        </w:rPr>
        <w:t>a “crazy new idea” (see the motto), but they require a new paradigm of thinking. Dark matter and many other problems of Cosmology</w:t>
      </w:r>
      <w:r>
        <w:rPr>
          <w:rFonts w:eastAsia="Arial" w:cs="Arial"/>
          <w:color w:val="000000"/>
        </w:rPr>
        <w:t xml:space="preserve"> to</w:t>
      </w:r>
      <w:r>
        <w:rPr>
          <w:rFonts w:eastAsia="Arial" w:cs="Arial"/>
          <w:color w:val="000000"/>
        </w:rPr>
        <w:t>day (Physics, in general) require the replacement of the “Universe” (the “unicorn world”) with our new paradigm of thinking,</w:t>
      </w:r>
      <w:r>
        <w:rPr>
          <w:rFonts w:eastAsia="Arial" w:cs="Arial"/>
          <w:color w:val="000000"/>
        </w:rPr>
        <w:t xml:space="preserve"> the EDWs perspective!</w:t>
      </w:r>
      <w:r>
        <w:rPr>
          <w:rStyle w:val="FootnoteReference"/>
          <w:rFonts w:eastAsia="Arial" w:cs="Arial"/>
          <w:color w:val="000000"/>
        </w:rPr>
        <w:footnoteReference w:id="289"/>
      </w:r>
    </w:p>
    <w:p w:rsidR="00B129A8" w:rsidRDefault="00B129A8">
      <w:pPr>
        <w:pStyle w:val="LO-Normal"/>
        <w:jc w:val="both"/>
        <w:rPr>
          <w:color w:val="000000"/>
        </w:rPr>
      </w:pPr>
    </w:p>
    <w:p w:rsidR="00B129A8" w:rsidRDefault="00882D09">
      <w:pPr>
        <w:pStyle w:val="LO-Normal"/>
        <w:jc w:val="both"/>
        <w:rPr>
          <w:b/>
          <w:bCs/>
          <w:color w:val="000000"/>
        </w:rPr>
      </w:pPr>
      <w:r>
        <w:rPr>
          <w:b/>
          <w:bCs/>
          <w:color w:val="000000"/>
        </w:rPr>
        <w:t>6.4 A new alternative for dark energy and dark matter (the mega-EW excluded)</w:t>
      </w:r>
    </w:p>
    <w:p w:rsidR="00B129A8" w:rsidRDefault="00882D09">
      <w:pPr>
        <w:pStyle w:val="LO-Normal"/>
        <w:jc w:val="both"/>
        <w:rPr>
          <w:color w:val="000000"/>
        </w:rPr>
      </w:pPr>
      <w:r>
        <w:rPr>
          <w:color w:val="000000"/>
        </w:rPr>
        <w:t>Within the EDWs perspective, we furnish a ne</w:t>
      </w:r>
      <w:r>
        <w:rPr>
          <w:color w:val="000000"/>
        </w:rPr>
        <w:t>w framework for dark energy, different than that which have written in the previous sections.</w:t>
      </w:r>
    </w:p>
    <w:p w:rsidR="00B129A8" w:rsidRDefault="00882D09">
      <w:pPr>
        <w:pStyle w:val="LO-Normal"/>
        <w:ind w:firstLine="720"/>
        <w:jc w:val="both"/>
        <w:rPr>
          <w:color w:val="000000"/>
        </w:rPr>
      </w:pPr>
      <w:r>
        <w:rPr>
          <w:color w:val="000000"/>
        </w:rPr>
        <w:t xml:space="preserve">The galaxies are an enormous amount of planets, and each planet (a macro-entity) corresponds to a huge amalgam of microparticles. Each microparticle corresponds </w:t>
      </w:r>
      <w:r>
        <w:rPr>
          <w:color w:val="000000"/>
        </w:rPr>
        <w:t xml:space="preserve">to an electromagnetic wave. We have to be aware that a microscopic particle corresponds to a “curved” electromagnetic wave (not a “straight” wave), therefore the speed of that microparticle cannot be c! Knowing that </w:t>
      </w:r>
      <w:r>
        <w:rPr>
          <w:i/>
          <w:iCs/>
          <w:color w:val="000000"/>
        </w:rPr>
        <w:t>the energy tends to move from being conc</w:t>
      </w:r>
      <w:r>
        <w:rPr>
          <w:i/>
          <w:iCs/>
          <w:color w:val="000000"/>
        </w:rPr>
        <w:t xml:space="preserve">entrated to being dispersed, </w:t>
      </w:r>
      <w:r>
        <w:rPr>
          <w:color w:val="000000"/>
        </w:rPr>
        <w:t>w</w:t>
      </w:r>
      <w:r>
        <w:rPr>
          <w:color w:val="000000"/>
        </w:rPr>
        <w:t>e can assume that a curved electromagnetic wave tends to become straight wave just because the straight line of an electromagnetic wave is its natural status. Therefore, because of the correspondence between an electromagnetic</w:t>
      </w:r>
      <w:r>
        <w:rPr>
          <w:color w:val="000000"/>
        </w:rPr>
        <w:t xml:space="preserve"> wave (speed c) and a microparticle (for instance an “atom”), the speed of the microparticle tends toward the speed of the electromagnetic wave, c. So, indirectly through this correspondence, each atom has an increasing speed toward c! Obviously, because o</w:t>
      </w:r>
      <w:r>
        <w:rPr>
          <w:color w:val="000000"/>
        </w:rPr>
        <w:t>f its mass, the atom will never reach the speed c, but its speed is increasing exactly through this correspondence.</w:t>
      </w:r>
    </w:p>
    <w:p w:rsidR="00B129A8" w:rsidRDefault="00882D09">
      <w:pPr>
        <w:pStyle w:val="LO-Normal"/>
        <w:ind w:firstLine="720"/>
        <w:jc w:val="both"/>
        <w:rPr>
          <w:color w:val="000000"/>
        </w:rPr>
      </w:pPr>
      <w:r>
        <w:rPr>
          <w:color w:val="000000"/>
        </w:rPr>
        <w:t>We can think that the planet has a corresponding wave, and because of this correspondence, the speed of the planet tends toward the corresp</w:t>
      </w:r>
      <w:r>
        <w:rPr>
          <w:color w:val="000000"/>
        </w:rPr>
        <w:t>onding speed of the electromagnetic wave, c. Or we can think that the “galaxy” has a corresponding electromagnetic wave (speed c), and the speed of the galaxy tends toward c. We recall certain quite known principles in physics: the second principle of ther</w:t>
      </w:r>
      <w:r>
        <w:rPr>
          <w:color w:val="000000"/>
        </w:rPr>
        <w:t xml:space="preserve">modynamics which asserts that the direction of certain natural processes runs only in one direction (not reversible) the heat always moves from a hotter object toward a colder one; </w:t>
      </w:r>
      <w:r>
        <w:rPr>
          <w:i/>
          <w:iCs/>
          <w:color w:val="000000"/>
        </w:rPr>
        <w:t>the energy tends to move from being concentrated to being dispersed; the en</w:t>
      </w:r>
      <w:r>
        <w:rPr>
          <w:i/>
          <w:iCs/>
          <w:color w:val="000000"/>
        </w:rPr>
        <w:t xml:space="preserve">tropy cannot decrease in any system, i.e, the entropy is always increasing. </w:t>
      </w:r>
      <w:r>
        <w:rPr>
          <w:color w:val="000000"/>
        </w:rPr>
        <w:t>(About thermodynamics and the EDWs perspective, see Vacariu and Vacariu 2017) We emphasize here that “entropy” means entropy for us, the human being, who judge certain phenomena (t</w:t>
      </w:r>
      <w:r>
        <w:rPr>
          <w:color w:val="000000"/>
        </w:rPr>
        <w:t>hat we perceive indirectly). Maybe from the viewpoint of an electromagnetic field, its continuous “extension” is in fact a movement from disorder to order! Imagine a lake without any wave. You will judge the water of the lake is in a “stable order” (not ma</w:t>
      </w:r>
      <w:r>
        <w:rPr>
          <w:color w:val="000000"/>
        </w:rPr>
        <w:t>cro-movement). If you draw a stone in that lake, you will disturb the water in a particular region of that lake (“fluctuations in equilibrium”). In that moment, you will judge, the water is in “disorder” but how do we fit “disorder” with “fluctuations in e</w:t>
      </w:r>
      <w:r>
        <w:rPr>
          <w:color w:val="000000"/>
        </w:rPr>
        <w:t>quilibrium”? Using EDWs, only. Anyway, after few seconds, the water will return to its previous state, that of “stable order”, in equilibrium (not macro-movement). In analogy, maybe the electromagnetic field tends from “disorder” (after the Big Bang and pl</w:t>
      </w:r>
      <w:r>
        <w:rPr>
          <w:color w:val="000000"/>
        </w:rPr>
        <w:t>asma) to “order” in analogy with the water from that lake. So, “the entropy” has to be re-defined from the electromagnetic field’s viewpoint: t</w:t>
      </w:r>
      <w:r>
        <w:rPr>
          <w:i/>
          <w:iCs/>
          <w:color w:val="000000"/>
        </w:rPr>
        <w:t>he electromagnetic field always moves toward a stable “order” (“equilibrium”)</w:t>
      </w:r>
      <w:r>
        <w:rPr>
          <w:color w:val="000000"/>
        </w:rPr>
        <w:t>, i.e., a</w:t>
      </w:r>
      <w:r>
        <w:rPr>
          <w:i/>
          <w:iCs/>
          <w:color w:val="000000"/>
        </w:rPr>
        <w:t xml:space="preserve"> straight field </w:t>
      </w:r>
      <w:r>
        <w:rPr>
          <w:color w:val="000000"/>
        </w:rPr>
        <w:t>and not a c</w:t>
      </w:r>
      <w:r>
        <w:rPr>
          <w:color w:val="000000"/>
        </w:rPr>
        <w:t>urved one (as it was after the Big Bang and plasma). Obviously, from the viewpoint of a human body or a planet (both macro-entities), the movement of an electromagnetic field is “entropic”, i.e., its moves toward “disorder” for any macro-entity. To the sec</w:t>
      </w:r>
      <w:r>
        <w:rPr>
          <w:color w:val="000000"/>
        </w:rPr>
        <w:t xml:space="preserve">ond principle of thermodynamics, we add </w:t>
      </w:r>
      <w:r>
        <w:rPr>
          <w:color w:val="000000"/>
        </w:rPr>
        <w:t>another principle, the speed of light, c, is constant. This speed is constant, this is the “stable order” for any electromagnetic wave. (For a macro-entity, this speed would be a “disorder”…). Then, through analogy t</w:t>
      </w:r>
      <w:r>
        <w:rPr>
          <w:color w:val="000000"/>
        </w:rPr>
        <w:t>o these principles, we will introduce a new principle related to EDWs, dark energy and dark matter, the principle of “</w:t>
      </w:r>
      <w:r>
        <w:rPr>
          <w:i/>
          <w:iCs/>
          <w:color w:val="000000"/>
        </w:rPr>
        <w:t>correspondence toward equilibrium</w:t>
      </w:r>
      <w:r>
        <w:rPr>
          <w:color w:val="000000"/>
        </w:rPr>
        <w:t>”:</w:t>
      </w:r>
    </w:p>
    <w:p w:rsidR="00B129A8" w:rsidRDefault="00B129A8">
      <w:pPr>
        <w:pStyle w:val="LO-Normal"/>
        <w:jc w:val="both"/>
        <w:rPr>
          <w:color w:val="000000"/>
        </w:rPr>
      </w:pPr>
    </w:p>
    <w:p w:rsidR="00B129A8" w:rsidRDefault="00882D09">
      <w:pPr>
        <w:pStyle w:val="LO-Normal"/>
        <w:jc w:val="both"/>
        <w:rPr>
          <w:i/>
          <w:iCs/>
          <w:color w:val="000000"/>
          <w:sz w:val="20"/>
          <w:szCs w:val="20"/>
        </w:rPr>
      </w:pPr>
      <w:r>
        <w:rPr>
          <w:i/>
          <w:iCs/>
          <w:color w:val="000000"/>
          <w:sz w:val="20"/>
          <w:szCs w:val="20"/>
        </w:rPr>
        <w:t xml:space="preserve">The energy (the field-EW) tries to be “dispersed”, i.e., to move toward “equilibrium”, the entropy </w:t>
      </w:r>
      <w:r>
        <w:rPr>
          <w:i/>
          <w:iCs/>
          <w:color w:val="000000"/>
          <w:sz w:val="20"/>
          <w:szCs w:val="20"/>
        </w:rPr>
        <w:t>(“order” for an electromagnetic field) always increases, therefore, the matters (the micro-matters, the macro-matters) corresponding to energy tend to be dispersed. All the microparticles correspond to particular electromagnetic waves (speed c), therefore,</w:t>
      </w:r>
      <w:r>
        <w:rPr>
          <w:i/>
          <w:iCs/>
          <w:color w:val="000000"/>
          <w:sz w:val="20"/>
          <w:szCs w:val="20"/>
        </w:rPr>
        <w:t xml:space="preserve"> in some particular situations, all these micro-entities tend to move toward the speed of light. Since the microparticles correspond to the macroparticles, then, in some particular situations, all the macroparticles tend toward the speed of light.</w:t>
      </w:r>
    </w:p>
    <w:p w:rsidR="00B129A8" w:rsidRDefault="00B129A8">
      <w:pPr>
        <w:pStyle w:val="LO-Normal"/>
        <w:ind w:firstLine="720"/>
        <w:jc w:val="both"/>
        <w:rPr>
          <w:color w:val="000000"/>
        </w:rPr>
      </w:pPr>
    </w:p>
    <w:p w:rsidR="00B129A8" w:rsidRDefault="00882D09">
      <w:pPr>
        <w:pStyle w:val="LO-Normal"/>
        <w:jc w:val="both"/>
        <w:rPr>
          <w:color w:val="000000"/>
        </w:rPr>
      </w:pPr>
      <w:r>
        <w:rPr>
          <w:color w:val="000000"/>
        </w:rPr>
        <w:t xml:space="preserve">If we </w:t>
      </w:r>
      <w:r>
        <w:rPr>
          <w:color w:val="000000"/>
        </w:rPr>
        <w:t>apply this principle to the galaxies (which do not have any ontological status, at least from our viewpoint</w:t>
      </w:r>
      <w:r>
        <w:rPr>
          <w:rStyle w:val="FootnoteReference"/>
          <w:color w:val="000000"/>
        </w:rPr>
        <w:footnoteReference w:id="290"/>
      </w:r>
      <w:r>
        <w:rPr>
          <w:color w:val="000000"/>
        </w:rPr>
        <w:t xml:space="preserve">) formed </w:t>
      </w:r>
      <w:r>
        <w:rPr>
          <w:color w:val="000000"/>
        </w:rPr>
        <w:t>by many planets which do have an ontological status (the macro-EW) and correspond to the microparticles (the micro-EW) which correspond to the waves (field-EW), we can understand why the “Universe” is in expansion: because of the above principle, the princ</w:t>
      </w:r>
      <w:r>
        <w:rPr>
          <w:color w:val="000000"/>
        </w:rPr>
        <w:t xml:space="preserve">iple of “correspondence toward </w:t>
      </w:r>
      <w:r>
        <w:rPr>
          <w:i/>
          <w:iCs/>
          <w:color w:val="000000"/>
        </w:rPr>
        <w:t>equilibrium</w:t>
      </w:r>
      <w:r>
        <w:rPr>
          <w:color w:val="000000"/>
        </w:rPr>
        <w:t>”. In other words, naturally, a planet (within a “galaxy”) has an increasing speed. The Earth moves around the Sun just because the “gravity” is much stronger than this tendency. However, the solar system belongs t</w:t>
      </w:r>
      <w:r>
        <w:rPr>
          <w:color w:val="000000"/>
        </w:rPr>
        <w:t xml:space="preserve">o a galaxy which its speed is increasing. This increasing is due to the principle of “correspondence toward </w:t>
      </w:r>
      <w:r>
        <w:rPr>
          <w:i/>
          <w:iCs/>
          <w:color w:val="000000"/>
        </w:rPr>
        <w:t>equilibrium</w:t>
      </w:r>
      <w:r>
        <w:rPr>
          <w:color w:val="000000"/>
        </w:rPr>
        <w:t xml:space="preserve">”. It means that the directions of the </w:t>
      </w:r>
      <w:r>
        <w:rPr>
          <w:i/>
          <w:iCs/>
          <w:color w:val="000000"/>
        </w:rPr>
        <w:t xml:space="preserve">majority </w:t>
      </w:r>
      <w:r>
        <w:rPr>
          <w:color w:val="000000"/>
        </w:rPr>
        <w:t>of microparticles of a “galaxy” tend toward the same direction, therefore the “galaxy” ha</w:t>
      </w:r>
      <w:r>
        <w:rPr>
          <w:color w:val="000000"/>
        </w:rPr>
        <w:t>s a direction.</w:t>
      </w:r>
    </w:p>
    <w:p w:rsidR="00B129A8" w:rsidRDefault="00882D09">
      <w:pPr>
        <w:pStyle w:val="LO-Normal"/>
        <w:ind w:firstLine="720"/>
        <w:jc w:val="both"/>
        <w:rPr>
          <w:color w:val="000000"/>
        </w:rPr>
      </w:pPr>
      <w:r>
        <w:rPr>
          <w:color w:val="000000"/>
        </w:rPr>
        <w:t xml:space="preserve">Anyway, we strongly emphasize that, it does not matter which alternative will be confirmed by certain experimental results, we do not need “more energy” to explain the “expansion of the Universe”! We have not to forget that one EW does not </w:t>
      </w:r>
      <w:r>
        <w:rPr>
          <w:color w:val="000000"/>
        </w:rPr>
        <w:t xml:space="preserve">exist for any EDW, but even in this case, there are certain </w:t>
      </w:r>
      <w:r>
        <w:rPr>
          <w:i/>
          <w:iCs/>
          <w:color w:val="000000"/>
        </w:rPr>
        <w:t xml:space="preserve">correspondences </w:t>
      </w:r>
      <w:r>
        <w:rPr>
          <w:color w:val="000000"/>
        </w:rPr>
        <w:t>(indirect influences) between the ED entities which belong to the EDWs. A human body can moves in the macro-EW exactly as as the corresponding mind wishes and the electromagnetic w</w:t>
      </w:r>
      <w:r>
        <w:rPr>
          <w:color w:val="000000"/>
        </w:rPr>
        <w:t>aves does not directly influences that motion. The problem is that, probably, even the motion of a body is indirectly influenced by the speed of the electromagnetic waves (corresponding to the microparticles which correspond to that body), but these “indir</w:t>
      </w:r>
      <w:r>
        <w:rPr>
          <w:color w:val="000000"/>
        </w:rPr>
        <w:t>ect influences” are so small that we are unable to perceive them. However, we can notice these effects of these correspondences (“indirect influences”) at the galaxies’ “level”!</w:t>
      </w:r>
      <w:r>
        <w:rPr>
          <w:rStyle w:val="FootnoteReference"/>
          <w:color w:val="000000"/>
        </w:rPr>
        <w:footnoteReference w:id="291"/>
      </w:r>
      <w:r>
        <w:rPr>
          <w:color w:val="000000"/>
        </w:rPr>
        <w:t xml:space="preserve"> In our opinion, it seems that this alternative is the best one for explaining the existence of dark energy.</w:t>
      </w:r>
    </w:p>
    <w:p w:rsidR="00B129A8" w:rsidRDefault="00882D09">
      <w:pPr>
        <w:pStyle w:val="LO-Normal"/>
        <w:ind w:firstLine="720"/>
        <w:jc w:val="both"/>
        <w:rPr>
          <w:color w:val="000000"/>
        </w:rPr>
      </w:pPr>
      <w:r>
        <w:rPr>
          <w:color w:val="000000"/>
        </w:rPr>
        <w:t>In our previous works, we introduce the alternative of “mega-EW” for dark matter: we do not need more “</w:t>
      </w:r>
      <w:r>
        <w:rPr>
          <w:color w:val="000000"/>
        </w:rPr>
        <w:t>matter” since in the mega-EW, the macro-matter (the same matter from the macro-EW which is the same matter from the micro-EW which is the same matter from the field-EW) represent the mega-entitites! However, in this new alternative, we can exclude the mega</w:t>
      </w:r>
      <w:r>
        <w:rPr>
          <w:color w:val="000000"/>
        </w:rPr>
        <w:t xml:space="preserve">-EW from our explanation. In this new alternative, the “glue” of a galaxy can be furnish by the combination of different correspondences (no ontologies) between the </w:t>
      </w:r>
      <w:r>
        <w:rPr>
          <w:i/>
          <w:iCs/>
          <w:color w:val="000000"/>
        </w:rPr>
        <w:t xml:space="preserve">continuous </w:t>
      </w:r>
      <w:r>
        <w:rPr>
          <w:color w:val="000000"/>
        </w:rPr>
        <w:t xml:space="preserve">electromagnetic field (the field-EW), the microparticles (the micro-EW) and the </w:t>
      </w:r>
      <w:r>
        <w:rPr>
          <w:color w:val="000000"/>
        </w:rPr>
        <w:t>planets (the macro-EW)! Exactly such combinations would represent the dark matter. The “continuity” of electromagnetic field (the entire “Universe”) is limited by the “discreetness” of planets which represent the “galaxy” (no ontology). Each planet corresp</w:t>
      </w:r>
      <w:r>
        <w:rPr>
          <w:color w:val="000000"/>
        </w:rPr>
        <w:t>onds to an huge amalgam of microparticles, but each microparticle corresponds to an electromagnetic waves (speed c)! In other words, the galaxy moves like an “ideal” CD disk just because the planets and the space among them correspond to a continuous elect</w:t>
      </w:r>
      <w:r>
        <w:rPr>
          <w:color w:val="000000"/>
        </w:rPr>
        <w:t>romagnetic field, which it is spreads in the entire “Universe. So, the planets and the space among them would represent an “ideal disk” (it has no ontology like in the mega-EW). The positions of the planets being at the margin of galaxy indicate the “margi</w:t>
      </w:r>
      <w:r>
        <w:rPr>
          <w:color w:val="000000"/>
        </w:rPr>
        <w:t>ns” of that “ideal disc”. The electromagnetic field is just the “glue” for the corresponding planets and “empty space” among them. We recall, in the field-EW, there are neither planets, nor microparticles, nor “empty space”, but just an electromagnetic fie</w:t>
      </w:r>
      <w:r>
        <w:rPr>
          <w:color w:val="000000"/>
        </w:rPr>
        <w:t>ld with different parameters for the “straight” waves (corresponding to that empty space) and the “curved” waves (corresponding to the microparticles which correspond to the planet).</w:t>
      </w:r>
    </w:p>
    <w:p w:rsidR="00B129A8" w:rsidRDefault="00882D09">
      <w:pPr>
        <w:pStyle w:val="LO-Normal"/>
        <w:ind w:firstLine="720"/>
        <w:jc w:val="both"/>
        <w:rPr>
          <w:color w:val="000000"/>
        </w:rPr>
      </w:pPr>
      <w:r>
        <w:rPr>
          <w:i/>
          <w:iCs/>
          <w:color w:val="000000"/>
        </w:rPr>
        <w:t xml:space="preserve">We strongly emphasize that, even if the any kind of correspondence does </w:t>
      </w:r>
      <w:r>
        <w:rPr>
          <w:i/>
          <w:iCs/>
          <w:color w:val="000000"/>
        </w:rPr>
        <w:t>not have any ontology, the relationship between an electromagnetic field (the field-EW) and an amalgam of microparticles is different than that we can conceptualize!</w:t>
      </w:r>
      <w:r>
        <w:rPr>
          <w:color w:val="000000"/>
        </w:rPr>
        <w:t xml:space="preserve"> In other words, the relationships between the electromagnetic field, the microparticles an</w:t>
      </w:r>
      <w:r>
        <w:rPr>
          <w:color w:val="000000"/>
        </w:rPr>
        <w:t xml:space="preserve">d the macroparticles is different than we can even think! </w:t>
      </w:r>
      <w:r>
        <w:rPr>
          <w:b/>
          <w:bCs/>
          <w:color w:val="000000"/>
        </w:rPr>
        <w:t>For an electromagnetic field, for instance, there are other EDWs than there are for all human beings: even if the macro-EW and the micro-EW do not exist for the field-EW, these EDWs do not even exis</w:t>
      </w:r>
      <w:r>
        <w:rPr>
          <w:b/>
          <w:bCs/>
          <w:color w:val="000000"/>
        </w:rPr>
        <w:t>t as EDWs for the electromagnetic waves, but there are other EDWs than these two EDWs!</w:t>
      </w:r>
      <w:r>
        <w:rPr>
          <w:color w:val="000000"/>
        </w:rPr>
        <w:t xml:space="preserve"> (The physicists have to verify this alternative…)</w:t>
      </w:r>
      <w:r>
        <w:rPr>
          <w:rStyle w:val="FootnoteReference"/>
          <w:color w:val="000000"/>
        </w:rPr>
        <w:footnoteReference w:id="292"/>
      </w:r>
      <w:r>
        <w:rPr>
          <w:color w:val="000000"/>
        </w:rPr>
        <w:t xml:space="preserve"> The existence of the field-EW, the micro-EW and the macro-EW, for instance, are only from the viewpoint of human beings. From the “viewpoints” of ED entities, there are “different sets of EDWs”</w:t>
      </w:r>
      <w:r>
        <w:rPr>
          <w:color w:val="000000"/>
        </w:rPr>
        <w:t>!</w:t>
      </w:r>
    </w:p>
    <w:p w:rsidR="00B129A8" w:rsidRDefault="00B129A8">
      <w:pPr>
        <w:pStyle w:val="LO-Normal"/>
        <w:jc w:val="both"/>
        <w:rPr>
          <w:color w:val="000000"/>
        </w:rPr>
      </w:pPr>
    </w:p>
    <w:p w:rsidR="00B129A8" w:rsidRDefault="00882D09">
      <w:pPr>
        <w:pStyle w:val="LO-Normal"/>
        <w:jc w:val="both"/>
        <w:rPr>
          <w:color w:val="000000"/>
        </w:rPr>
      </w:pPr>
      <w:r>
        <w:rPr>
          <w:b/>
          <w:bCs/>
          <w:color w:val="000000"/>
        </w:rPr>
        <w:t>6.</w:t>
      </w:r>
      <w:r>
        <w:rPr>
          <w:b/>
          <w:bCs/>
          <w:color w:val="000000"/>
        </w:rPr>
        <w:t>5</w:t>
      </w:r>
      <w:r>
        <w:rPr>
          <w:b/>
          <w:bCs/>
          <w:color w:val="000000"/>
        </w:rPr>
        <w:t xml:space="preserve"> The Martian, dark matter and dark energy</w:t>
      </w:r>
    </w:p>
    <w:p w:rsidR="00B129A8" w:rsidRDefault="00882D09">
      <w:pPr>
        <w:pStyle w:val="LO-Normal"/>
        <w:jc w:val="both"/>
        <w:rPr>
          <w:color w:val="000000"/>
        </w:rPr>
      </w:pPr>
      <w:r>
        <w:rPr>
          <w:color w:val="000000"/>
        </w:rPr>
        <w:t>According to Siegel</w:t>
      </w:r>
    </w:p>
    <w:p w:rsidR="00B129A8" w:rsidRDefault="00B129A8">
      <w:pPr>
        <w:pStyle w:val="LO-Normal"/>
        <w:jc w:val="both"/>
        <w:rPr>
          <w:color w:val="000000"/>
        </w:rPr>
      </w:pPr>
    </w:p>
    <w:p w:rsidR="00B129A8" w:rsidRDefault="00882D09">
      <w:pPr>
        <w:pStyle w:val="LO-Normal"/>
        <w:jc w:val="both"/>
        <w:rPr>
          <w:rFonts w:eastAsia="Arial" w:cs="Arial"/>
          <w:color w:val="000000"/>
          <w:sz w:val="20"/>
          <w:szCs w:val="20"/>
        </w:rPr>
      </w:pPr>
      <w:r>
        <w:rPr>
          <w:rFonts w:eastAsia="Arial" w:cs="Arial"/>
          <w:color w:val="000000"/>
          <w:sz w:val="20"/>
          <w:szCs w:val="20"/>
        </w:rPr>
        <w:t>Dark matter — despite the enormous indirect evidence for it — sounds like a colossal misunderstanding. It’s clear that data from</w:t>
      </w:r>
    </w:p>
    <w:p w:rsidR="00B129A8" w:rsidRDefault="00882D09">
      <w:pPr>
        <w:pStyle w:val="LO-Normal"/>
        <w:numPr>
          <w:ilvl w:val="0"/>
          <w:numId w:val="30"/>
        </w:numPr>
        <w:ind w:left="0" w:firstLine="0"/>
        <w:jc w:val="both"/>
        <w:rPr>
          <w:color w:val="000000"/>
          <w:sz w:val="20"/>
          <w:szCs w:val="20"/>
        </w:rPr>
      </w:pPr>
      <w:r>
        <w:rPr>
          <w:color w:val="000000"/>
          <w:sz w:val="20"/>
          <w:szCs w:val="20"/>
        </w:rPr>
        <w:t>gravitational lensing,</w:t>
      </w:r>
    </w:p>
    <w:p w:rsidR="00B129A8" w:rsidRDefault="00882D09">
      <w:pPr>
        <w:pStyle w:val="LO-Normal"/>
        <w:numPr>
          <w:ilvl w:val="0"/>
          <w:numId w:val="14"/>
        </w:numPr>
        <w:ind w:left="0" w:firstLine="0"/>
        <w:jc w:val="both"/>
        <w:rPr>
          <w:color w:val="000000"/>
          <w:sz w:val="20"/>
          <w:szCs w:val="20"/>
        </w:rPr>
      </w:pPr>
      <w:r>
        <w:rPr>
          <w:color w:val="000000"/>
          <w:sz w:val="20"/>
          <w:szCs w:val="20"/>
        </w:rPr>
        <w:t>galaxy clustering,</w:t>
      </w:r>
    </w:p>
    <w:p w:rsidR="00B129A8" w:rsidRDefault="00882D09">
      <w:pPr>
        <w:pStyle w:val="LO-Normal"/>
        <w:numPr>
          <w:ilvl w:val="0"/>
          <w:numId w:val="14"/>
        </w:numPr>
        <w:ind w:left="0" w:firstLine="0"/>
        <w:jc w:val="both"/>
        <w:rPr>
          <w:color w:val="000000"/>
          <w:sz w:val="20"/>
          <w:szCs w:val="20"/>
        </w:rPr>
      </w:pPr>
      <w:r>
        <w:rPr>
          <w:color w:val="000000"/>
          <w:sz w:val="20"/>
          <w:szCs w:val="20"/>
        </w:rPr>
        <w:t xml:space="preserve">individual </w:t>
      </w:r>
      <w:r>
        <w:rPr>
          <w:color w:val="000000"/>
          <w:sz w:val="20"/>
          <w:szCs w:val="20"/>
        </w:rPr>
        <w:t>galaxies,</w:t>
      </w:r>
    </w:p>
    <w:p w:rsidR="00B129A8" w:rsidRDefault="00882D09">
      <w:pPr>
        <w:pStyle w:val="LO-Normal"/>
        <w:numPr>
          <w:ilvl w:val="0"/>
          <w:numId w:val="14"/>
        </w:numPr>
        <w:ind w:left="0" w:firstLine="0"/>
        <w:jc w:val="both"/>
        <w:rPr>
          <w:color w:val="000000"/>
          <w:sz w:val="20"/>
          <w:szCs w:val="20"/>
        </w:rPr>
      </w:pPr>
      <w:r>
        <w:rPr>
          <w:color w:val="000000"/>
          <w:sz w:val="20"/>
          <w:szCs w:val="20"/>
        </w:rPr>
        <w:t>and the cosmic microwave background,</w:t>
      </w:r>
    </w:p>
    <w:p w:rsidR="00B129A8" w:rsidRDefault="00882D09">
      <w:pPr>
        <w:pStyle w:val="LO-Normal"/>
        <w:jc w:val="both"/>
        <w:rPr>
          <w:color w:val="000000"/>
          <w:sz w:val="20"/>
          <w:szCs w:val="20"/>
        </w:rPr>
      </w:pPr>
      <w:r>
        <w:rPr>
          <w:color w:val="000000"/>
          <w:sz w:val="20"/>
          <w:szCs w:val="20"/>
        </w:rPr>
        <w:t>all require masses that don't interact electromagnetically. However, a longstanding alternative suggests modifying gravity could explain them without dark matter. (Siegal 2020)</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Introducing different photos </w:t>
      </w:r>
      <w:r>
        <w:rPr>
          <w:color w:val="000000"/>
        </w:rPr>
        <w:t>(realized by different teams), Siegal indicates that the investigation of two cluster galaxies colliding should heat up and emit X-rays. Analy</w:t>
      </w:r>
      <w:r>
        <w:rPr>
          <w:color w:val="000000"/>
        </w:rPr>
        <w:t>z</w:t>
      </w:r>
      <w:r>
        <w:rPr>
          <w:color w:val="000000"/>
        </w:rPr>
        <w:t>ing those photons, Siegal declares that if</w:t>
      </w:r>
    </w:p>
    <w:p w:rsidR="00B129A8" w:rsidRDefault="00B129A8">
      <w:pPr>
        <w:pStyle w:val="LO-Normal"/>
        <w:jc w:val="both"/>
        <w:rPr>
          <w:color w:val="000000"/>
        </w:rPr>
      </w:pPr>
    </w:p>
    <w:p w:rsidR="00B129A8" w:rsidRDefault="00882D09">
      <w:pPr>
        <w:pStyle w:val="LO-Normal"/>
        <w:jc w:val="both"/>
      </w:pPr>
      <w:r>
        <w:rPr>
          <w:color w:val="000000"/>
          <w:sz w:val="20"/>
          <w:szCs w:val="20"/>
        </w:rPr>
        <w:t>there were no dark matter, this gas, comprising the majority of norma</w:t>
      </w:r>
      <w:r>
        <w:rPr>
          <w:color w:val="000000"/>
          <w:sz w:val="20"/>
          <w:szCs w:val="20"/>
        </w:rPr>
        <w:t>l matter, should be the primary source of gravitational lensing. Instead, gravitational lensing maps indicate that most of the mass is displaced from the normal matter… Only if gravity is non-local, or gravitating where the matter isn't, could the Universe</w:t>
      </w:r>
      <w:r>
        <w:rPr>
          <w:color w:val="000000"/>
          <w:sz w:val="20"/>
          <w:szCs w:val="20"/>
        </w:rPr>
        <w:t xml:space="preserve"> not contain dark matter. But in pre-merger clusters, </w:t>
      </w:r>
      <w:hyperlink r:id="rId28" w:history="1">
        <w:r>
          <w:rPr>
            <w:rStyle w:val="Internetlink"/>
            <w:color w:val="000000"/>
            <w:sz w:val="20"/>
            <w:szCs w:val="20"/>
            <w:u w:val="none"/>
            <w:shd w:val="clear" w:color="auto" w:fill="FFFFFF"/>
          </w:rPr>
          <w:t>we clearly see that gravity is local</w:t>
        </w:r>
      </w:hyperlink>
      <w:r>
        <w:rPr>
          <w:color w:val="000000"/>
          <w:sz w:val="20"/>
          <w:szCs w:val="20"/>
        </w:rPr>
        <w:t xml:space="preserve">: </w:t>
      </w:r>
      <w:r>
        <w:rPr>
          <w:color w:val="000000"/>
          <w:sz w:val="20"/>
          <w:szCs w:val="20"/>
        </w:rPr>
        <w:t>matter and gravity line up. Colliding clusters cannot obey different gravitational rules from non-colliding ones. Inescapably, dark matter must therefore exist. (Siegal 2020)</w:t>
      </w:r>
    </w:p>
    <w:p w:rsidR="00B129A8" w:rsidRDefault="00B129A8">
      <w:pPr>
        <w:pStyle w:val="LO-Normal"/>
        <w:jc w:val="both"/>
        <w:rPr>
          <w:color w:val="000000"/>
        </w:rPr>
      </w:pPr>
    </w:p>
    <w:p w:rsidR="00B129A8" w:rsidRDefault="00882D09">
      <w:pPr>
        <w:pStyle w:val="LO-Normal"/>
        <w:jc w:val="both"/>
        <w:rPr>
          <w:color w:val="000000"/>
        </w:rPr>
      </w:pPr>
      <w:r>
        <w:rPr>
          <w:rFonts w:eastAsia="Times New Roman"/>
          <w:color w:val="000000"/>
          <w:spacing w:val="-17"/>
        </w:rPr>
        <w:t xml:space="preserve">From our viewpoint, the “most mass” that is “displaced from the normal  matter” </w:t>
      </w:r>
      <w:r>
        <w:rPr>
          <w:rFonts w:eastAsia="Times New Roman"/>
          <w:color w:val="000000"/>
          <w:spacing w:val="-17"/>
        </w:rPr>
        <w:t>is not a “dark matter” within the macro-EW, but a “mega-matter” within the mega-EW. The gravity of the clusters is not “non-local”, there is no “gravitation” “where the matter isn’t”, but but there are these “mega-entities” which do not exist for the “clus</w:t>
      </w:r>
      <w:r>
        <w:rPr>
          <w:rFonts w:eastAsia="Times New Roman"/>
          <w:color w:val="000000"/>
          <w:spacing w:val="-17"/>
        </w:rPr>
        <w:t>ters” (in reality the planets which compose the galaxies) which belong to the macro-EW. Obviously, the “colliding clusters cannot obey different gravitational” laws from the non-colliding one, but the mega-entities (that correspond to the clusters of galax</w:t>
      </w:r>
      <w:r>
        <w:rPr>
          <w:rFonts w:eastAsia="Times New Roman"/>
          <w:color w:val="000000"/>
          <w:spacing w:val="-17"/>
        </w:rPr>
        <w:t>ies, in this case) belong to the mega-EW (with different entiti</w:t>
      </w:r>
      <w:r>
        <w:rPr>
          <w:rFonts w:eastAsia="Times New Roman"/>
          <w:color w:val="000000"/>
          <w:spacing w:val="-17"/>
        </w:rPr>
        <w:t>e</w:t>
      </w:r>
      <w:r>
        <w:rPr>
          <w:rFonts w:eastAsia="Times New Roman"/>
          <w:color w:val="000000"/>
          <w:spacing w:val="-17"/>
        </w:rPr>
        <w:t xml:space="preserve">s and laws than the macro-EW). “Dark matter” does not exist in the macro-EW, </w:t>
      </w:r>
      <w:r>
        <w:rPr>
          <w:rFonts w:eastAsia="Times New Roman"/>
          <w:color w:val="000000"/>
          <w:spacing w:val="-17"/>
        </w:rPr>
        <w:t xml:space="preserve"> </w:t>
      </w:r>
      <w:r>
        <w:rPr>
          <w:rFonts w:eastAsia="Times New Roman"/>
          <w:color w:val="000000"/>
          <w:spacing w:val="-17"/>
        </w:rPr>
        <w:t>but only in the mega-EW!</w:t>
      </w:r>
    </w:p>
    <w:p w:rsidR="00B129A8" w:rsidRDefault="00882D09">
      <w:pPr>
        <w:pStyle w:val="LO-Normal"/>
        <w:jc w:val="both"/>
        <w:rPr>
          <w:color w:val="000000"/>
        </w:rPr>
      </w:pPr>
      <w:r>
        <w:rPr>
          <w:rFonts w:eastAsia="Times New Roman"/>
          <w:color w:val="000000"/>
          <w:spacing w:val="-17"/>
        </w:rPr>
        <w:tab/>
        <w:t>In a documentary 2014 (BBC)</w:t>
      </w:r>
      <w:r>
        <w:rPr>
          <w:rStyle w:val="FootnoteReference"/>
          <w:rFonts w:eastAsia="Times New Roman"/>
          <w:color w:val="000000"/>
          <w:spacing w:val="-17"/>
        </w:rPr>
        <w:footnoteReference w:id="293"/>
      </w:r>
      <w:r>
        <w:rPr>
          <w:rFonts w:eastAsia="Times New Roman"/>
          <w:color w:val="000000"/>
          <w:spacing w:val="-17"/>
        </w:rPr>
        <w:t>, Prof. Ellis created an empirical experiment to illustrate, through analogy, dark matter. Within a vase, there is a mechanism producing whirlpool. Using a pipe, Prof. Ellis throws some bit</w:t>
      </w:r>
      <w:r>
        <w:rPr>
          <w:rFonts w:eastAsia="Times New Roman"/>
          <w:color w:val="000000"/>
          <w:spacing w:val="-17"/>
        </w:rPr>
        <w:t xml:space="preserve">s of fluorescent liquid on the whirlpool. The image produced is quite similar to a galaxy (mirrored by fluorescent liquid) within dark matter (mirrored by water). From our viewpoint, the image mirrors perfectly the relationship between the dark matter and </w:t>
      </w:r>
      <w:r>
        <w:rPr>
          <w:rFonts w:eastAsia="Times New Roman"/>
          <w:color w:val="000000"/>
          <w:spacing w:val="-17"/>
        </w:rPr>
        <w:t>the galaxy (the “normal” macroscopic matter).</w:t>
      </w:r>
    </w:p>
    <w:p w:rsidR="00B129A8" w:rsidRDefault="00882D09">
      <w:pPr>
        <w:pStyle w:val="LO-Normal"/>
        <w:jc w:val="both"/>
        <w:rPr>
          <w:color w:val="000000"/>
        </w:rPr>
      </w:pPr>
      <w:r>
        <w:rPr>
          <w:rFonts w:eastAsia="Times New Roman" w:cs="Arial"/>
          <w:color w:val="000000"/>
          <w:spacing w:val="-17"/>
        </w:rPr>
        <w:tab/>
      </w:r>
      <w:r>
        <w:rPr>
          <w:rFonts w:eastAsia="Times New Roman" w:cs="Arial"/>
          <w:color w:val="000000"/>
          <w:spacing w:val="-2"/>
        </w:rPr>
        <w:t>W</w:t>
      </w:r>
      <w:r>
        <w:rPr>
          <w:rFonts w:eastAsia="Times New Roman" w:cs="Arial"/>
          <w:color w:val="000000"/>
        </w:rPr>
        <w:t>e</w:t>
      </w:r>
      <w:r>
        <w:rPr>
          <w:rFonts w:eastAsia="Times New Roman" w:cs="Arial"/>
          <w:color w:val="000000"/>
          <w:spacing w:val="18"/>
        </w:rPr>
        <w:t xml:space="preserve"> </w:t>
      </w:r>
      <w:r>
        <w:rPr>
          <w:rFonts w:eastAsia="Times New Roman" w:cs="Arial"/>
          <w:color w:val="000000"/>
          <w:spacing w:val="-2"/>
        </w:rPr>
        <w:t>c</w:t>
      </w:r>
      <w:r>
        <w:rPr>
          <w:rFonts w:eastAsia="Times New Roman" w:cs="Arial"/>
          <w:color w:val="000000"/>
          <w:spacing w:val="13"/>
        </w:rPr>
        <w:t>a</w:t>
      </w:r>
      <w:r>
        <w:rPr>
          <w:rFonts w:eastAsia="Times New Roman" w:cs="Arial"/>
          <w:color w:val="000000"/>
        </w:rPr>
        <w:t>n</w:t>
      </w:r>
      <w:r>
        <w:rPr>
          <w:rFonts w:eastAsia="Times New Roman" w:cs="Arial"/>
          <w:color w:val="000000"/>
          <w:spacing w:val="20"/>
        </w:rPr>
        <w:t xml:space="preserve"> </w:t>
      </w:r>
      <w:r>
        <w:rPr>
          <w:rFonts w:eastAsia="Times New Roman" w:cs="Arial"/>
          <w:color w:val="000000"/>
          <w:spacing w:val="-7"/>
        </w:rPr>
        <w:t>im</w:t>
      </w:r>
      <w:r>
        <w:rPr>
          <w:rFonts w:eastAsia="Times New Roman" w:cs="Arial"/>
          <w:color w:val="000000"/>
          <w:spacing w:val="13"/>
        </w:rPr>
        <w:t>a</w:t>
      </w:r>
      <w:r>
        <w:rPr>
          <w:rFonts w:eastAsia="Times New Roman" w:cs="Arial"/>
          <w:color w:val="000000"/>
        </w:rPr>
        <w:t>g</w:t>
      </w:r>
      <w:r>
        <w:rPr>
          <w:rFonts w:eastAsia="Times New Roman" w:cs="Arial"/>
          <w:color w:val="000000"/>
          <w:spacing w:val="-7"/>
        </w:rPr>
        <w:t>i</w:t>
      </w:r>
      <w:r>
        <w:rPr>
          <w:rFonts w:eastAsia="Times New Roman" w:cs="Arial"/>
          <w:color w:val="000000"/>
          <w:spacing w:val="-15"/>
        </w:rPr>
        <w:t>n</w:t>
      </w:r>
      <w:r>
        <w:rPr>
          <w:rFonts w:eastAsia="Times New Roman" w:cs="Arial"/>
          <w:color w:val="000000"/>
        </w:rPr>
        <w:t>e</w:t>
      </w:r>
      <w:r>
        <w:rPr>
          <w:rFonts w:eastAsia="Times New Roman" w:cs="Arial"/>
          <w:color w:val="000000"/>
          <w:spacing w:val="18"/>
        </w:rPr>
        <w:t xml:space="preserve"> </w:t>
      </w:r>
      <w:r>
        <w:rPr>
          <w:rFonts w:eastAsia="Times New Roman" w:cs="Arial"/>
          <w:color w:val="000000"/>
          <w:spacing w:val="13"/>
        </w:rPr>
        <w:t>a</w:t>
      </w:r>
      <w:r>
        <w:rPr>
          <w:rFonts w:eastAsia="Times New Roman" w:cs="Arial"/>
          <w:color w:val="000000"/>
          <w:spacing w:val="-15"/>
        </w:rPr>
        <w:t>g</w:t>
      </w:r>
      <w:r>
        <w:rPr>
          <w:rFonts w:eastAsia="Times New Roman" w:cs="Arial"/>
          <w:color w:val="000000"/>
          <w:spacing w:val="13"/>
        </w:rPr>
        <w:t>a</w:t>
      </w:r>
      <w:r>
        <w:rPr>
          <w:rFonts w:eastAsia="Times New Roman" w:cs="Arial"/>
          <w:color w:val="000000"/>
          <w:spacing w:val="-7"/>
        </w:rPr>
        <w:t>i</w:t>
      </w:r>
      <w:r>
        <w:rPr>
          <w:rFonts w:eastAsia="Times New Roman" w:cs="Arial"/>
          <w:color w:val="000000"/>
        </w:rPr>
        <w:t>n</w:t>
      </w:r>
      <w:r>
        <w:rPr>
          <w:rFonts w:eastAsia="Times New Roman" w:cs="Arial"/>
          <w:color w:val="000000"/>
          <w:spacing w:val="7"/>
        </w:rPr>
        <w:t xml:space="preserve"> </w:t>
      </w:r>
      <w:r>
        <w:rPr>
          <w:rFonts w:eastAsia="Times New Roman" w:cs="Arial"/>
          <w:color w:val="000000"/>
        </w:rPr>
        <w:t xml:space="preserve">a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a</w:t>
      </w:r>
      <w:r>
        <w:rPr>
          <w:rFonts w:eastAsia="Times New Roman" w:cs="Arial"/>
          <w:color w:val="000000"/>
        </w:rPr>
        <w:t xml:space="preserve">n </w:t>
      </w:r>
      <w:r>
        <w:rPr>
          <w:rFonts w:eastAsia="Times New Roman" w:cs="Arial"/>
          <w:color w:val="000000"/>
          <w:spacing w:val="-15"/>
        </w:rPr>
        <w:t>h</w:t>
      </w:r>
      <w:r>
        <w:rPr>
          <w:rFonts w:eastAsia="Times New Roman" w:cs="Arial"/>
          <w:color w:val="000000"/>
          <w:spacing w:val="13"/>
        </w:rPr>
        <w:t>a</w:t>
      </w:r>
      <w:r>
        <w:rPr>
          <w:rFonts w:eastAsia="Times New Roman" w:cs="Arial"/>
          <w:color w:val="000000"/>
        </w:rPr>
        <w:t>v</w:t>
      </w:r>
      <w:r>
        <w:rPr>
          <w:rFonts w:eastAsia="Times New Roman" w:cs="Arial"/>
          <w:color w:val="000000"/>
          <w:spacing w:val="-7"/>
        </w:rPr>
        <w:t>i</w:t>
      </w:r>
      <w:r>
        <w:rPr>
          <w:rFonts w:eastAsia="Times New Roman" w:cs="Arial"/>
          <w:color w:val="000000"/>
        </w:rPr>
        <w:t xml:space="preserve">ng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12"/>
        </w:rPr>
        <w:t>s</w:t>
      </w:r>
      <w:r>
        <w:rPr>
          <w:rFonts w:eastAsia="Times New Roman" w:cs="Arial"/>
          <w:color w:val="000000"/>
          <w:spacing w:val="-7"/>
        </w:rPr>
        <w:t>i</w:t>
      </w:r>
      <w:r>
        <w:rPr>
          <w:rFonts w:eastAsia="Times New Roman" w:cs="Arial"/>
          <w:color w:val="000000"/>
          <w:spacing w:val="-17"/>
        </w:rPr>
        <w:t>z</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15"/>
        </w:rPr>
        <w:t>o</w:t>
      </w:r>
      <w:r>
        <w:rPr>
          <w:rFonts w:eastAsia="Times New Roman" w:cs="Arial"/>
          <w:color w:val="000000"/>
        </w:rPr>
        <w:t>f</w:t>
      </w:r>
      <w:r>
        <w:rPr>
          <w:rFonts w:eastAsia="Times New Roman" w:cs="Arial"/>
          <w:color w:val="000000"/>
          <w:spacing w:val="-20"/>
        </w:rPr>
        <w:t xml:space="preserve"> </w:t>
      </w:r>
      <w:r>
        <w:rPr>
          <w:rFonts w:eastAsia="Times New Roman" w:cs="Arial"/>
          <w:color w:val="000000"/>
          <w:spacing w:val="13"/>
        </w:rPr>
        <w:t>a</w:t>
      </w:r>
      <w:r>
        <w:rPr>
          <w:rFonts w:eastAsia="Times New Roman" w:cs="Arial"/>
          <w:color w:val="000000"/>
        </w:rPr>
        <w:t xml:space="preserve">n </w:t>
      </w:r>
      <w:r>
        <w:rPr>
          <w:rFonts w:eastAsia="Times New Roman" w:cs="Arial"/>
          <w:color w:val="000000"/>
          <w:spacing w:val="13"/>
        </w:rPr>
        <w:t>e</w:t>
      </w:r>
      <w:r>
        <w:rPr>
          <w:rFonts w:eastAsia="Times New Roman" w:cs="Arial"/>
          <w:color w:val="000000"/>
          <w:spacing w:val="-22"/>
        </w:rPr>
        <w:t>l</w:t>
      </w:r>
      <w:r>
        <w:rPr>
          <w:rFonts w:eastAsia="Times New Roman" w:cs="Arial"/>
          <w:color w:val="000000"/>
          <w:spacing w:val="-2"/>
        </w:rPr>
        <w:t>e</w:t>
      </w:r>
      <w:r>
        <w:rPr>
          <w:rFonts w:eastAsia="Times New Roman" w:cs="Arial"/>
          <w:color w:val="000000"/>
          <w:spacing w:val="13"/>
        </w:rPr>
        <w:t>c</w:t>
      </w:r>
      <w:r>
        <w:rPr>
          <w:rFonts w:eastAsia="Times New Roman" w:cs="Arial"/>
          <w:color w:val="000000"/>
          <w:spacing w:val="-7"/>
        </w:rPr>
        <w:t>t</w:t>
      </w:r>
      <w:r>
        <w:rPr>
          <w:rFonts w:eastAsia="Times New Roman" w:cs="Arial"/>
          <w:color w:val="000000"/>
          <w:spacing w:val="-5"/>
        </w:rPr>
        <w:t>r</w:t>
      </w:r>
      <w:r>
        <w:rPr>
          <w:rFonts w:eastAsia="Times New Roman" w:cs="Arial"/>
          <w:color w:val="000000"/>
          <w:spacing w:val="15"/>
        </w:rPr>
        <w:t>o</w:t>
      </w:r>
      <w:r>
        <w:rPr>
          <w:rFonts w:eastAsia="Times New Roman" w:cs="Arial"/>
          <w:color w:val="000000"/>
        </w:rPr>
        <w:t xml:space="preserve">n </w:t>
      </w:r>
      <w:r>
        <w:rPr>
          <w:rFonts w:eastAsia="Times New Roman" w:cs="Arial"/>
          <w:color w:val="000000"/>
          <w:spacing w:val="7"/>
        </w:rPr>
        <w:t>w</w:t>
      </w:r>
      <w:r>
        <w:rPr>
          <w:rFonts w:eastAsia="Times New Roman" w:cs="Arial"/>
          <w:color w:val="000000"/>
          <w:spacing w:val="-7"/>
        </w:rPr>
        <w:t>i</w:t>
      </w:r>
      <w:r>
        <w:rPr>
          <w:rFonts w:eastAsia="Times New Roman" w:cs="Arial"/>
          <w:color w:val="000000"/>
          <w:spacing w:val="8"/>
        </w:rPr>
        <w:t>t</w:t>
      </w:r>
      <w:r>
        <w:rPr>
          <w:rFonts w:eastAsia="Times New Roman" w:cs="Arial"/>
          <w:color w:val="000000"/>
        </w:rPr>
        <w:t>h</w:t>
      </w:r>
      <w:r>
        <w:rPr>
          <w:rFonts w:eastAsia="Times New Roman" w:cs="Arial"/>
          <w:color w:val="000000"/>
          <w:spacing w:val="-15"/>
        </w:rPr>
        <w:t xml:space="preserve"> </w:t>
      </w:r>
      <w:r>
        <w:rPr>
          <w:rFonts w:eastAsia="Times New Roman" w:cs="Arial"/>
          <w:color w:val="000000"/>
          <w:spacing w:val="-2"/>
        </w:rPr>
        <w:t>a</w:t>
      </w:r>
      <w:r>
        <w:rPr>
          <w:rFonts w:eastAsia="Times New Roman" w:cs="Arial"/>
          <w:color w:val="000000"/>
          <w:spacing w:val="15"/>
        </w:rPr>
        <w:t>d</w:t>
      </w:r>
      <w:r>
        <w:rPr>
          <w:rFonts w:eastAsia="Times New Roman" w:cs="Arial"/>
          <w:color w:val="000000"/>
          <w:spacing w:val="-15"/>
        </w:rPr>
        <w:t>v</w:t>
      </w:r>
      <w:r>
        <w:rPr>
          <w:rFonts w:eastAsia="Times New Roman" w:cs="Arial"/>
          <w:color w:val="000000"/>
          <w:spacing w:val="13"/>
        </w:rPr>
        <w:t>a</w:t>
      </w:r>
      <w:r>
        <w:rPr>
          <w:rFonts w:eastAsia="Times New Roman" w:cs="Arial"/>
          <w:color w:val="000000"/>
          <w:spacing w:val="-15"/>
        </w:rPr>
        <w:t>n</w:t>
      </w:r>
      <w:r>
        <w:rPr>
          <w:rFonts w:eastAsia="Times New Roman" w:cs="Arial"/>
          <w:color w:val="000000"/>
          <w:spacing w:val="13"/>
        </w:rPr>
        <w:t>c</w:t>
      </w:r>
      <w:r>
        <w:rPr>
          <w:rFonts w:eastAsia="Times New Roman" w:cs="Arial"/>
          <w:color w:val="000000"/>
          <w:spacing w:val="-2"/>
        </w:rPr>
        <w:t>e</w:t>
      </w:r>
      <w:r>
        <w:rPr>
          <w:rFonts w:eastAsia="Times New Roman" w:cs="Arial"/>
          <w:color w:val="000000"/>
        </w:rPr>
        <w:t xml:space="preserve">d </w:t>
      </w:r>
      <w:r>
        <w:rPr>
          <w:rFonts w:eastAsia="Times New Roman" w:cs="Arial"/>
          <w:color w:val="000000"/>
          <w:spacing w:val="15"/>
        </w:rPr>
        <w:t>k</w:t>
      </w:r>
      <w:r>
        <w:rPr>
          <w:rFonts w:eastAsia="Times New Roman" w:cs="Arial"/>
          <w:color w:val="000000"/>
          <w:spacing w:val="-15"/>
        </w:rPr>
        <w:t>n</w:t>
      </w:r>
      <w:r>
        <w:rPr>
          <w:rFonts w:eastAsia="Times New Roman" w:cs="Arial"/>
          <w:color w:val="000000"/>
        </w:rPr>
        <w:t>o</w:t>
      </w:r>
      <w:r>
        <w:rPr>
          <w:rFonts w:eastAsia="Times New Roman" w:cs="Arial"/>
          <w:color w:val="000000"/>
          <w:spacing w:val="7"/>
        </w:rPr>
        <w:t>w</w:t>
      </w:r>
      <w:r>
        <w:rPr>
          <w:rFonts w:eastAsia="Times New Roman" w:cs="Arial"/>
          <w:color w:val="000000"/>
          <w:spacing w:val="-7"/>
        </w:rPr>
        <w:t>l</w:t>
      </w:r>
      <w:r>
        <w:rPr>
          <w:rFonts w:eastAsia="Times New Roman" w:cs="Arial"/>
          <w:color w:val="000000"/>
          <w:spacing w:val="-2"/>
        </w:rPr>
        <w:t>e</w:t>
      </w:r>
      <w:r>
        <w:rPr>
          <w:rFonts w:eastAsia="Times New Roman" w:cs="Arial"/>
          <w:color w:val="000000"/>
          <w:spacing w:val="15"/>
        </w:rPr>
        <w:t>d</w:t>
      </w:r>
      <w:r>
        <w:rPr>
          <w:rFonts w:eastAsia="Times New Roman" w:cs="Arial"/>
          <w:color w:val="000000"/>
          <w:spacing w:val="-15"/>
        </w:rPr>
        <w:t>g</w:t>
      </w:r>
      <w:r>
        <w:rPr>
          <w:rFonts w:eastAsia="Times New Roman" w:cs="Arial"/>
          <w:color w:val="000000"/>
        </w:rPr>
        <w:t xml:space="preserve">e </w:t>
      </w:r>
      <w:r>
        <w:rPr>
          <w:rFonts w:eastAsia="Times New Roman" w:cs="Arial"/>
          <w:color w:val="000000"/>
          <w:spacing w:val="-2"/>
        </w:rPr>
        <w:t>a</w:t>
      </w:r>
      <w:r>
        <w:rPr>
          <w:rFonts w:eastAsia="Times New Roman" w:cs="Arial"/>
          <w:color w:val="000000"/>
        </w:rPr>
        <w:t>bo</w:t>
      </w:r>
      <w:r>
        <w:rPr>
          <w:rFonts w:eastAsia="Times New Roman" w:cs="Arial"/>
          <w:color w:val="000000"/>
          <w:spacing w:val="-15"/>
        </w:rPr>
        <w:t>u</w:t>
      </w:r>
      <w:r>
        <w:rPr>
          <w:rFonts w:eastAsia="Times New Roman" w:cs="Arial"/>
          <w:color w:val="000000"/>
        </w:rPr>
        <w:t>t</w:t>
      </w:r>
      <w:r>
        <w:rPr>
          <w:rFonts w:eastAsia="Times New Roman" w:cs="Arial"/>
          <w:color w:val="000000"/>
          <w:spacing w:val="8"/>
        </w:rPr>
        <w:t xml:space="preserve"> </w:t>
      </w:r>
      <w:r>
        <w:rPr>
          <w:rFonts w:eastAsia="Times New Roman" w:cs="Arial"/>
          <w:color w:val="000000"/>
        </w:rPr>
        <w:t>q</w:t>
      </w:r>
      <w:r>
        <w:rPr>
          <w:rFonts w:eastAsia="Times New Roman" w:cs="Arial"/>
          <w:color w:val="000000"/>
          <w:spacing w:val="-15"/>
        </w:rPr>
        <w:t>u</w:t>
      </w:r>
      <w:r>
        <w:rPr>
          <w:rFonts w:eastAsia="Times New Roman" w:cs="Arial"/>
          <w:color w:val="000000"/>
          <w:spacing w:val="13"/>
        </w:rPr>
        <w:t>a</w:t>
      </w:r>
      <w:r>
        <w:rPr>
          <w:rFonts w:eastAsia="Times New Roman" w:cs="Arial"/>
          <w:color w:val="000000"/>
          <w:spacing w:val="-15"/>
        </w:rPr>
        <w:t>n</w:t>
      </w:r>
      <w:r>
        <w:rPr>
          <w:rFonts w:eastAsia="Times New Roman" w:cs="Arial"/>
          <w:color w:val="000000"/>
          <w:spacing w:val="8"/>
        </w:rPr>
        <w:t>t</w:t>
      </w:r>
      <w:r>
        <w:rPr>
          <w:rFonts w:eastAsia="Times New Roman" w:cs="Arial"/>
          <w:color w:val="000000"/>
        </w:rPr>
        <w:t>um</w:t>
      </w:r>
      <w:r>
        <w:rPr>
          <w:rFonts w:eastAsia="Times New Roman" w:cs="Arial"/>
          <w:color w:val="000000"/>
          <w:spacing w:val="8"/>
        </w:rPr>
        <w:t xml:space="preserve"> </w:t>
      </w:r>
      <w:r>
        <w:rPr>
          <w:rFonts w:eastAsia="Times New Roman" w:cs="Arial"/>
          <w:color w:val="000000"/>
          <w:spacing w:val="-22"/>
        </w:rPr>
        <w:t>m</w:t>
      </w:r>
      <w:r>
        <w:rPr>
          <w:rFonts w:eastAsia="Times New Roman" w:cs="Arial"/>
          <w:color w:val="000000"/>
          <w:spacing w:val="-2"/>
        </w:rPr>
        <w:t>e</w:t>
      </w:r>
      <w:r>
        <w:rPr>
          <w:rFonts w:eastAsia="Times New Roman" w:cs="Arial"/>
          <w:color w:val="000000"/>
          <w:spacing w:val="13"/>
        </w:rPr>
        <w:t>c</w:t>
      </w:r>
      <w:r>
        <w:rPr>
          <w:rFonts w:eastAsia="Times New Roman" w:cs="Arial"/>
          <w:color w:val="000000"/>
          <w:spacing w:val="-15"/>
        </w:rPr>
        <w:t>h</w:t>
      </w:r>
      <w:r>
        <w:rPr>
          <w:rFonts w:eastAsia="Times New Roman" w:cs="Arial"/>
          <w:color w:val="000000"/>
          <w:spacing w:val="13"/>
        </w:rPr>
        <w:t>a</w:t>
      </w:r>
      <w:r>
        <w:rPr>
          <w:rFonts w:eastAsia="Times New Roman" w:cs="Arial"/>
          <w:color w:val="000000"/>
        </w:rPr>
        <w:t>n</w:t>
      </w:r>
      <w:r>
        <w:rPr>
          <w:rFonts w:eastAsia="Times New Roman" w:cs="Arial"/>
          <w:color w:val="000000"/>
          <w:spacing w:val="-22"/>
        </w:rPr>
        <w:t>i</w:t>
      </w:r>
      <w:r>
        <w:rPr>
          <w:rFonts w:eastAsia="Times New Roman" w:cs="Arial"/>
          <w:color w:val="000000"/>
          <w:spacing w:val="13"/>
        </w:rPr>
        <w:t>c</w:t>
      </w:r>
      <w:r>
        <w:rPr>
          <w:rFonts w:eastAsia="Times New Roman" w:cs="Arial"/>
          <w:color w:val="000000"/>
          <w:spacing w:val="-3"/>
        </w:rPr>
        <w:t>s</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10"/>
        </w:rPr>
        <w:t>T</w:t>
      </w:r>
      <w:r>
        <w:rPr>
          <w:rFonts w:eastAsia="Times New Roman" w:cs="Arial"/>
          <w:color w:val="000000"/>
          <w:spacing w:val="-15"/>
        </w:rPr>
        <w:t>h</w:t>
      </w:r>
      <w:r>
        <w:rPr>
          <w:rFonts w:eastAsia="Times New Roman" w:cs="Arial"/>
          <w:color w:val="000000"/>
        </w:rPr>
        <w:t>e</w:t>
      </w:r>
      <w:r>
        <w:rPr>
          <w:rFonts w:eastAsia="Times New Roman" w:cs="Arial"/>
          <w:color w:val="000000"/>
          <w:spacing w:val="28"/>
        </w:rPr>
        <w:t xml:space="preserve"> </w:t>
      </w:r>
      <w:r>
        <w:rPr>
          <w:rFonts w:eastAsia="Times New Roman" w:cs="Arial"/>
          <w:color w:val="000000"/>
          <w:spacing w:val="-15"/>
        </w:rPr>
        <w:t>v</w:t>
      </w:r>
      <w:r>
        <w:rPr>
          <w:rFonts w:eastAsia="Times New Roman" w:cs="Arial"/>
          <w:color w:val="000000"/>
          <w:spacing w:val="-2"/>
        </w:rPr>
        <w:t>e</w:t>
      </w:r>
      <w:r>
        <w:rPr>
          <w:rFonts w:eastAsia="Times New Roman" w:cs="Arial"/>
          <w:color w:val="000000"/>
          <w:spacing w:val="10"/>
        </w:rPr>
        <w:t>r</w:t>
      </w:r>
      <w:r>
        <w:rPr>
          <w:rFonts w:eastAsia="Times New Roman" w:cs="Arial"/>
          <w:color w:val="000000"/>
        </w:rPr>
        <w:t>y</w:t>
      </w:r>
      <w:r>
        <w:rPr>
          <w:rFonts w:eastAsia="Times New Roman" w:cs="Arial"/>
          <w:color w:val="000000"/>
          <w:spacing w:val="15"/>
        </w:rPr>
        <w:t xml:space="preserve"> </w:t>
      </w:r>
      <w:r>
        <w:rPr>
          <w:rFonts w:eastAsia="Times New Roman" w:cs="Arial"/>
          <w:color w:val="000000"/>
          <w:spacing w:val="-7"/>
        </w:rPr>
        <w:t>l</w:t>
      </w:r>
      <w:r>
        <w:rPr>
          <w:rFonts w:eastAsia="Times New Roman" w:cs="Arial"/>
          <w:color w:val="000000"/>
          <w:spacing w:val="-22"/>
        </w:rPr>
        <w:t>i</w:t>
      </w:r>
      <w:r>
        <w:rPr>
          <w:rFonts w:eastAsia="Times New Roman" w:cs="Arial"/>
          <w:color w:val="000000"/>
          <w:spacing w:val="8"/>
        </w:rPr>
        <w:t>tt</w:t>
      </w:r>
      <w:r>
        <w:rPr>
          <w:rFonts w:eastAsia="Times New Roman" w:cs="Arial"/>
          <w:color w:val="000000"/>
          <w:spacing w:val="-22"/>
        </w:rPr>
        <w:t>l</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2"/>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spacing w:val="-15"/>
        </w:rPr>
        <w:t>h</w:t>
      </w:r>
      <w:r>
        <w:rPr>
          <w:rFonts w:eastAsia="Times New Roman" w:cs="Arial"/>
          <w:color w:val="000000"/>
          <w:spacing w:val="-2"/>
        </w:rPr>
        <w:t>a</w:t>
      </w:r>
      <w:r>
        <w:rPr>
          <w:rFonts w:eastAsia="Times New Roman" w:cs="Arial"/>
          <w:color w:val="000000"/>
        </w:rPr>
        <w:t>s</w:t>
      </w:r>
      <w:r>
        <w:rPr>
          <w:rFonts w:eastAsia="Times New Roman" w:cs="Arial"/>
          <w:color w:val="000000"/>
          <w:spacing w:val="12"/>
        </w:rPr>
        <w:t xml:space="preserve"> </w:t>
      </w:r>
      <w:r>
        <w:rPr>
          <w:rFonts w:eastAsia="Times New Roman" w:cs="Arial"/>
          <w:color w:val="000000"/>
          <w:spacing w:val="-15"/>
        </w:rPr>
        <w:t>n</w:t>
      </w:r>
      <w:r>
        <w:rPr>
          <w:rFonts w:eastAsia="Times New Roman" w:cs="Arial"/>
          <w:color w:val="000000"/>
        </w:rPr>
        <w:t>o</w:t>
      </w:r>
      <w:r>
        <w:rPr>
          <w:rFonts w:eastAsia="Times New Roman" w:cs="Arial"/>
          <w:color w:val="000000"/>
          <w:spacing w:val="15"/>
        </w:rPr>
        <w:t xml:space="preserve"> </w:t>
      </w:r>
      <w:r>
        <w:rPr>
          <w:rFonts w:eastAsia="Times New Roman" w:cs="Arial"/>
          <w:color w:val="000000"/>
          <w:spacing w:val="-7"/>
        </w:rPr>
        <w:t>t</w:t>
      </w:r>
      <w:r>
        <w:rPr>
          <w:rFonts w:eastAsia="Times New Roman" w:cs="Arial"/>
          <w:color w:val="000000"/>
        </w:rPr>
        <w:t>o</w:t>
      </w:r>
      <w:r>
        <w:rPr>
          <w:rFonts w:eastAsia="Times New Roman" w:cs="Arial"/>
          <w:color w:val="000000"/>
          <w:spacing w:val="15"/>
        </w:rPr>
        <w:t>o</w:t>
      </w:r>
      <w:r>
        <w:rPr>
          <w:rFonts w:eastAsia="Times New Roman" w:cs="Arial"/>
          <w:color w:val="000000"/>
          <w:spacing w:val="-22"/>
        </w:rPr>
        <w:t>l</w:t>
      </w:r>
      <w:r>
        <w:rPr>
          <w:rFonts w:eastAsia="Times New Roman" w:cs="Arial"/>
          <w:color w:val="000000"/>
        </w:rPr>
        <w:t>s</w:t>
      </w:r>
      <w:r>
        <w:rPr>
          <w:rFonts w:eastAsia="Times New Roman" w:cs="Arial"/>
          <w:color w:val="000000"/>
          <w:spacing w:val="12"/>
        </w:rPr>
        <w:t xml:space="preserve"> </w:t>
      </w:r>
      <w:r>
        <w:rPr>
          <w:rFonts w:eastAsia="Times New Roman" w:cs="Arial"/>
          <w:color w:val="000000"/>
          <w:spacing w:val="-7"/>
        </w:rPr>
        <w:t>t</w:t>
      </w:r>
      <w:r>
        <w:rPr>
          <w:rFonts w:eastAsia="Times New Roman" w:cs="Arial"/>
          <w:color w:val="000000"/>
        </w:rPr>
        <w:t>o ob</w:t>
      </w:r>
      <w:r>
        <w:rPr>
          <w:rFonts w:eastAsia="Times New Roman" w:cs="Arial"/>
          <w:color w:val="000000"/>
          <w:spacing w:val="-3"/>
        </w:rPr>
        <w:t>s</w:t>
      </w:r>
      <w:r>
        <w:rPr>
          <w:rFonts w:eastAsia="Times New Roman" w:cs="Arial"/>
          <w:color w:val="000000"/>
          <w:spacing w:val="-2"/>
        </w:rPr>
        <w:t>e</w:t>
      </w:r>
      <w:r>
        <w:rPr>
          <w:rFonts w:eastAsia="Times New Roman" w:cs="Arial"/>
          <w:color w:val="000000"/>
          <w:spacing w:val="10"/>
        </w:rPr>
        <w:t>r</w:t>
      </w:r>
      <w:r>
        <w:rPr>
          <w:rFonts w:eastAsia="Times New Roman" w:cs="Arial"/>
          <w:color w:val="000000"/>
          <w:spacing w:val="-15"/>
        </w:rPr>
        <w:t>v</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28"/>
        </w:rPr>
        <w:t xml:space="preserve"> </w:t>
      </w:r>
      <w:r>
        <w:rPr>
          <w:rFonts w:eastAsia="Times New Roman" w:cs="Arial"/>
          <w:color w:val="000000"/>
          <w:spacing w:val="-7"/>
        </w:rPr>
        <w:t>m</w:t>
      </w:r>
      <w:r>
        <w:rPr>
          <w:rFonts w:eastAsia="Times New Roman" w:cs="Arial"/>
          <w:color w:val="000000"/>
          <w:spacing w:val="-2"/>
        </w:rPr>
        <w:t>ac</w:t>
      </w:r>
      <w:r>
        <w:rPr>
          <w:rFonts w:eastAsia="Times New Roman" w:cs="Arial"/>
          <w:color w:val="000000"/>
          <w:spacing w:val="-5"/>
        </w:rPr>
        <w:t>r</w:t>
      </w:r>
      <w:r>
        <w:rPr>
          <w:rFonts w:eastAsia="Times New Roman" w:cs="Arial"/>
          <w:color w:val="000000"/>
          <w:spacing w:val="1"/>
        </w:rPr>
        <w:t>o</w:t>
      </w:r>
      <w:r>
        <w:rPr>
          <w:rFonts w:eastAsia="Times New Roman" w:cs="Arial"/>
          <w:color w:val="000000"/>
          <w:spacing w:val="10"/>
        </w:rPr>
        <w:t>-</w:t>
      </w:r>
      <w:r>
        <w:rPr>
          <w:rFonts w:eastAsia="Times New Roman" w:cs="Arial"/>
          <w:color w:val="000000"/>
        </w:rPr>
        <w:t>ob</w:t>
      </w:r>
      <w:r>
        <w:rPr>
          <w:rFonts w:eastAsia="Times New Roman" w:cs="Arial"/>
          <w:color w:val="000000"/>
          <w:spacing w:val="-7"/>
        </w:rPr>
        <w:t>j</w:t>
      </w:r>
      <w:r>
        <w:rPr>
          <w:rFonts w:eastAsia="Times New Roman" w:cs="Arial"/>
          <w:color w:val="000000"/>
          <w:spacing w:val="-2"/>
        </w:rPr>
        <w:t>e</w:t>
      </w:r>
      <w:r>
        <w:rPr>
          <w:rFonts w:eastAsia="Times New Roman" w:cs="Arial"/>
          <w:color w:val="000000"/>
          <w:spacing w:val="13"/>
        </w:rPr>
        <w:t>c</w:t>
      </w:r>
      <w:r>
        <w:rPr>
          <w:rFonts w:eastAsia="Times New Roman" w:cs="Arial"/>
          <w:color w:val="000000"/>
          <w:spacing w:val="-7"/>
        </w:rPr>
        <w:t>t</w:t>
      </w:r>
      <w:r>
        <w:rPr>
          <w:rFonts w:eastAsia="Times New Roman" w:cs="Arial"/>
          <w:color w:val="000000"/>
          <w:spacing w:val="-3"/>
        </w:rPr>
        <w:t>s</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3"/>
        </w:rPr>
        <w:t>T</w:t>
      </w:r>
      <w:r>
        <w:rPr>
          <w:rFonts w:eastAsia="Times New Roman" w:cs="Arial"/>
          <w:color w:val="000000"/>
        </w:rPr>
        <w:t>h</w:t>
      </w:r>
      <w:r>
        <w:rPr>
          <w:rFonts w:eastAsia="Times New Roman" w:cs="Arial"/>
          <w:color w:val="000000"/>
          <w:spacing w:val="-2"/>
        </w:rPr>
        <w:t>e</w:t>
      </w:r>
      <w:r>
        <w:rPr>
          <w:rFonts w:eastAsia="Times New Roman" w:cs="Arial"/>
          <w:color w:val="000000"/>
          <w:spacing w:val="-5"/>
        </w:rPr>
        <w:t>r</w:t>
      </w:r>
      <w:r>
        <w:rPr>
          <w:rFonts w:eastAsia="Times New Roman" w:cs="Arial"/>
          <w:color w:val="000000"/>
          <w:spacing w:val="13"/>
        </w:rPr>
        <w:t>e</w:t>
      </w:r>
      <w:r>
        <w:rPr>
          <w:rFonts w:eastAsia="Times New Roman" w:cs="Arial"/>
          <w:color w:val="000000"/>
          <w:spacing w:val="-20"/>
        </w:rPr>
        <w:t>f</w:t>
      </w:r>
      <w:r>
        <w:rPr>
          <w:rFonts w:eastAsia="Times New Roman" w:cs="Arial"/>
          <w:color w:val="000000"/>
          <w:spacing w:val="15"/>
        </w:rPr>
        <w:t>o</w:t>
      </w:r>
      <w:r>
        <w:rPr>
          <w:rFonts w:eastAsia="Times New Roman" w:cs="Arial"/>
          <w:color w:val="000000"/>
          <w:spacing w:val="-5"/>
        </w:rPr>
        <w:t>r</w:t>
      </w:r>
      <w:r>
        <w:rPr>
          <w:rFonts w:eastAsia="Times New Roman" w:cs="Arial"/>
          <w:color w:val="000000"/>
          <w:spacing w:val="-2"/>
        </w:rPr>
        <w:t>e</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spacing w:val="-2"/>
        </w:rPr>
        <w:t>e</w:t>
      </w:r>
      <w:r>
        <w:rPr>
          <w:rFonts w:eastAsia="Times New Roman" w:cs="Arial"/>
          <w:color w:val="000000"/>
          <w:spacing w:val="12"/>
        </w:rPr>
        <w:t>s</w:t>
      </w:r>
      <w:r>
        <w:rPr>
          <w:rFonts w:eastAsia="Times New Roman" w:cs="Arial"/>
          <w:color w:val="000000"/>
        </w:rPr>
        <w:t>e</w:t>
      </w:r>
      <w:r>
        <w:rPr>
          <w:rFonts w:eastAsia="Times New Roman" w:cs="Arial"/>
          <w:color w:val="000000"/>
          <w:spacing w:val="13"/>
        </w:rPr>
        <w:t xml:space="preserve"> e</w:t>
      </w:r>
      <w:r>
        <w:rPr>
          <w:rFonts w:eastAsia="Times New Roman" w:cs="Arial"/>
          <w:color w:val="000000"/>
          <w:spacing w:val="-15"/>
        </w:rPr>
        <w:t>n</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8"/>
        </w:rPr>
        <w:t>t</w:t>
      </w:r>
      <w:r>
        <w:rPr>
          <w:rFonts w:eastAsia="Times New Roman" w:cs="Arial"/>
          <w:color w:val="000000"/>
          <w:spacing w:val="-22"/>
        </w:rPr>
        <w:t>i</w:t>
      </w:r>
      <w:r>
        <w:rPr>
          <w:rFonts w:eastAsia="Times New Roman" w:cs="Arial"/>
          <w:color w:val="000000"/>
          <w:spacing w:val="13"/>
        </w:rPr>
        <w:t>e</w:t>
      </w:r>
      <w:r>
        <w:rPr>
          <w:rFonts w:eastAsia="Times New Roman" w:cs="Arial"/>
          <w:color w:val="000000"/>
        </w:rPr>
        <w:t>s</w:t>
      </w:r>
      <w:r>
        <w:rPr>
          <w:rFonts w:eastAsia="Times New Roman" w:cs="Arial"/>
          <w:color w:val="000000"/>
          <w:spacing w:val="12"/>
        </w:rPr>
        <w:t xml:space="preserve"> </w:t>
      </w:r>
      <w:r>
        <w:rPr>
          <w:rFonts w:eastAsia="Times New Roman" w:cs="Arial"/>
          <w:color w:val="000000"/>
        </w:rPr>
        <w:t>do</w:t>
      </w:r>
      <w:r>
        <w:rPr>
          <w:rFonts w:eastAsia="Times New Roman" w:cs="Arial"/>
          <w:color w:val="000000"/>
          <w:spacing w:val="30"/>
        </w:rPr>
        <w:t xml:space="preserve"> </w:t>
      </w:r>
      <w:r>
        <w:rPr>
          <w:rFonts w:eastAsia="Times New Roman" w:cs="Arial"/>
          <w:color w:val="000000"/>
          <w:spacing w:val="-15"/>
        </w:rPr>
        <w:t>n</w:t>
      </w:r>
      <w:r>
        <w:rPr>
          <w:rFonts w:eastAsia="Times New Roman" w:cs="Arial"/>
          <w:color w:val="000000"/>
        </w:rPr>
        <w:t>ot</w:t>
      </w:r>
      <w:r>
        <w:rPr>
          <w:rFonts w:eastAsia="Times New Roman" w:cs="Arial"/>
          <w:color w:val="000000"/>
          <w:spacing w:val="8"/>
        </w:rPr>
        <w:t xml:space="preserve"> </w:t>
      </w:r>
      <w:r>
        <w:rPr>
          <w:rFonts w:eastAsia="Times New Roman" w:cs="Arial"/>
          <w:color w:val="000000"/>
          <w:spacing w:val="13"/>
        </w:rPr>
        <w:t>e</w:t>
      </w:r>
      <w:r>
        <w:rPr>
          <w:rFonts w:eastAsia="Times New Roman" w:cs="Arial"/>
          <w:color w:val="000000"/>
          <w:spacing w:val="-15"/>
        </w:rPr>
        <w:t>v</w:t>
      </w:r>
      <w:r>
        <w:rPr>
          <w:rFonts w:eastAsia="Times New Roman" w:cs="Arial"/>
          <w:color w:val="000000"/>
          <w:spacing w:val="13"/>
        </w:rPr>
        <w:t>e</w:t>
      </w:r>
      <w:r>
        <w:rPr>
          <w:rFonts w:eastAsia="Times New Roman" w:cs="Arial"/>
          <w:color w:val="000000"/>
        </w:rPr>
        <w:t xml:space="preserve">n </w:t>
      </w:r>
      <w:r>
        <w:rPr>
          <w:rFonts w:eastAsia="Times New Roman" w:cs="Arial"/>
          <w:color w:val="000000"/>
          <w:spacing w:val="-2"/>
        </w:rPr>
        <w:t>e</w:t>
      </w:r>
      <w:r>
        <w:rPr>
          <w:rFonts w:eastAsia="Times New Roman" w:cs="Arial"/>
          <w:color w:val="000000"/>
        </w:rPr>
        <w:t>x</w:t>
      </w:r>
      <w:r>
        <w:rPr>
          <w:rFonts w:eastAsia="Times New Roman" w:cs="Arial"/>
          <w:color w:val="000000"/>
          <w:spacing w:val="-7"/>
        </w:rPr>
        <w:t>i</w:t>
      </w:r>
      <w:r>
        <w:rPr>
          <w:rFonts w:eastAsia="Times New Roman" w:cs="Arial"/>
          <w:color w:val="000000"/>
          <w:spacing w:val="-3"/>
        </w:rPr>
        <w:t>s</w:t>
      </w:r>
      <w:r>
        <w:rPr>
          <w:rFonts w:eastAsia="Times New Roman" w:cs="Arial"/>
          <w:color w:val="000000"/>
        </w:rPr>
        <w:t>t</w:t>
      </w:r>
      <w:r>
        <w:rPr>
          <w:rFonts w:eastAsia="Times New Roman" w:cs="Arial"/>
          <w:color w:val="000000"/>
          <w:spacing w:val="8"/>
        </w:rPr>
        <w:t xml:space="preserve"> </w:t>
      </w:r>
      <w:r>
        <w:rPr>
          <w:rFonts w:eastAsia="Times New Roman" w:cs="Arial"/>
          <w:color w:val="000000"/>
          <w:spacing w:val="-5"/>
        </w:rPr>
        <w:t>f</w:t>
      </w:r>
      <w:r>
        <w:rPr>
          <w:rFonts w:eastAsia="Times New Roman" w:cs="Arial"/>
          <w:color w:val="000000"/>
        </w:rPr>
        <w:t>or</w:t>
      </w:r>
      <w:r>
        <w:rPr>
          <w:rFonts w:eastAsia="Times New Roman" w:cs="Arial"/>
          <w:color w:val="000000"/>
          <w:spacing w:val="10"/>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7"/>
        </w:rPr>
        <w:t>li</w:t>
      </w:r>
      <w:r>
        <w:rPr>
          <w:rFonts w:eastAsia="Times New Roman" w:cs="Arial"/>
          <w:color w:val="000000"/>
          <w:spacing w:val="8"/>
        </w:rPr>
        <w:t>tt</w:t>
      </w:r>
      <w:r>
        <w:rPr>
          <w:rFonts w:eastAsia="Times New Roman" w:cs="Arial"/>
          <w:color w:val="000000"/>
          <w:spacing w:val="-22"/>
        </w:rPr>
        <w:t>l</w:t>
      </w:r>
      <w:r>
        <w:rPr>
          <w:rFonts w:eastAsia="Times New Roman" w:cs="Arial"/>
          <w:color w:val="000000"/>
        </w:rPr>
        <w:t>e</w:t>
      </w:r>
      <w:r>
        <w:rPr>
          <w:rFonts w:eastAsia="Times New Roman" w:cs="Arial"/>
          <w:color w:val="000000"/>
          <w:spacing w:val="-2"/>
        </w:rPr>
        <w:t xml:space="preserve"> </w:t>
      </w:r>
      <w:r>
        <w:rPr>
          <w:rFonts w:eastAsia="Times New Roman" w:cs="Arial"/>
          <w:color w:val="000000"/>
          <w:spacing w:val="13"/>
        </w:rPr>
        <w:t>c</w:t>
      </w:r>
      <w:r>
        <w:rPr>
          <w:rFonts w:eastAsia="Times New Roman" w:cs="Arial"/>
          <w:color w:val="000000"/>
          <w:spacing w:val="-5"/>
        </w:rPr>
        <w:t>r</w:t>
      </w:r>
      <w:r>
        <w:rPr>
          <w:rFonts w:eastAsia="Times New Roman" w:cs="Arial"/>
          <w:color w:val="000000"/>
          <w:spacing w:val="-2"/>
        </w:rPr>
        <w:t>ea</w:t>
      </w:r>
      <w:r>
        <w:rPr>
          <w:rFonts w:eastAsia="Times New Roman" w:cs="Arial"/>
          <w:color w:val="000000"/>
          <w:spacing w:val="8"/>
        </w:rPr>
        <w:t>t</w:t>
      </w:r>
      <w:r>
        <w:rPr>
          <w:rFonts w:eastAsia="Times New Roman" w:cs="Arial"/>
          <w:color w:val="000000"/>
        </w:rPr>
        <w:t>u</w:t>
      </w:r>
      <w:r>
        <w:rPr>
          <w:rFonts w:eastAsia="Times New Roman" w:cs="Arial"/>
          <w:color w:val="000000"/>
          <w:spacing w:val="-5"/>
        </w:rPr>
        <w:t>r</w:t>
      </w:r>
      <w:r>
        <w:rPr>
          <w:rFonts w:eastAsia="Times New Roman" w:cs="Arial"/>
          <w:color w:val="000000"/>
          <w:spacing w:val="-2"/>
        </w:rPr>
        <w:t>e</w:t>
      </w:r>
      <w:r>
        <w:rPr>
          <w:rFonts w:eastAsia="Times New Roman" w:cs="Arial"/>
          <w:color w:val="000000"/>
        </w:rPr>
        <w:t xml:space="preserve">. </w:t>
      </w:r>
      <w:r>
        <w:rPr>
          <w:rFonts w:eastAsia="Times New Roman" w:cs="Arial"/>
          <w:color w:val="000000"/>
          <w:spacing w:val="7"/>
        </w:rPr>
        <w:t>A</w:t>
      </w:r>
      <w:r>
        <w:rPr>
          <w:rFonts w:eastAsia="Times New Roman" w:cs="Arial"/>
          <w:color w:val="000000"/>
        </w:rPr>
        <w:t>t</w:t>
      </w:r>
      <w:r>
        <w:rPr>
          <w:rFonts w:eastAsia="Times New Roman" w:cs="Arial"/>
          <w:color w:val="000000"/>
          <w:spacing w:val="-7"/>
        </w:rPr>
        <w:t xml:space="preserve"> </w:t>
      </w:r>
      <w:r>
        <w:rPr>
          <w:rFonts w:eastAsia="Times New Roman" w:cs="Arial"/>
          <w:color w:val="000000"/>
          <w:spacing w:val="15"/>
        </w:rPr>
        <w:t>o</w:t>
      </w:r>
      <w:r>
        <w:rPr>
          <w:rFonts w:eastAsia="Times New Roman" w:cs="Arial"/>
          <w:color w:val="000000"/>
          <w:spacing w:val="-15"/>
        </w:rPr>
        <w:t>n</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7"/>
        </w:rPr>
        <w:t>m</w:t>
      </w:r>
      <w:r>
        <w:rPr>
          <w:rFonts w:eastAsia="Times New Roman" w:cs="Arial"/>
          <w:color w:val="000000"/>
          <w:spacing w:val="15"/>
        </w:rPr>
        <w:t>o</w:t>
      </w:r>
      <w:r>
        <w:rPr>
          <w:rFonts w:eastAsia="Times New Roman" w:cs="Arial"/>
          <w:color w:val="000000"/>
          <w:spacing w:val="-22"/>
        </w:rPr>
        <w:t>m</w:t>
      </w:r>
      <w:r>
        <w:rPr>
          <w:rFonts w:eastAsia="Times New Roman" w:cs="Arial"/>
          <w:color w:val="000000"/>
          <w:spacing w:val="13"/>
        </w:rPr>
        <w:t>e</w:t>
      </w:r>
      <w:r>
        <w:rPr>
          <w:rFonts w:eastAsia="Times New Roman" w:cs="Arial"/>
          <w:color w:val="000000"/>
        </w:rPr>
        <w:t>n</w:t>
      </w:r>
      <w:r>
        <w:rPr>
          <w:rFonts w:eastAsia="Times New Roman" w:cs="Arial"/>
          <w:color w:val="000000"/>
          <w:spacing w:val="-7"/>
        </w:rPr>
        <w:t>t</w:t>
      </w:r>
      <w:r>
        <w:rPr>
          <w:rFonts w:eastAsia="Times New Roman" w:cs="Arial"/>
          <w:color w:val="000000"/>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rPr>
        <w:t>ob</w:t>
      </w:r>
      <w:r>
        <w:rPr>
          <w:rFonts w:eastAsia="Times New Roman" w:cs="Arial"/>
          <w:color w:val="000000"/>
          <w:spacing w:val="-3"/>
        </w:rPr>
        <w:t>s</w:t>
      </w:r>
      <w:r>
        <w:rPr>
          <w:rFonts w:eastAsia="Times New Roman" w:cs="Arial"/>
          <w:color w:val="000000"/>
          <w:spacing w:val="13"/>
        </w:rPr>
        <w:t>e</w:t>
      </w:r>
      <w:r>
        <w:rPr>
          <w:rFonts w:eastAsia="Times New Roman" w:cs="Arial"/>
          <w:color w:val="000000"/>
          <w:spacing w:val="10"/>
        </w:rPr>
        <w:t>r</w:t>
      </w:r>
      <w:r>
        <w:rPr>
          <w:rFonts w:eastAsia="Times New Roman" w:cs="Arial"/>
          <w:color w:val="000000"/>
          <w:spacing w:val="-15"/>
        </w:rPr>
        <w:t>v</w:t>
      </w:r>
      <w:r>
        <w:rPr>
          <w:rFonts w:eastAsia="Times New Roman" w:cs="Arial"/>
          <w:color w:val="000000"/>
          <w:spacing w:val="-2"/>
        </w:rPr>
        <w:t>e</w:t>
      </w:r>
      <w:r>
        <w:rPr>
          <w:rFonts w:eastAsia="Times New Roman" w:cs="Arial"/>
          <w:color w:val="000000"/>
        </w:rPr>
        <w:t xml:space="preserve">s </w:t>
      </w:r>
      <w:r>
        <w:rPr>
          <w:rFonts w:eastAsia="Times New Roman" w:cs="Arial"/>
          <w:color w:val="000000"/>
          <w:spacing w:val="-7"/>
        </w:rPr>
        <w:t>t</w:t>
      </w:r>
      <w:r>
        <w:rPr>
          <w:rFonts w:eastAsia="Times New Roman" w:cs="Arial"/>
          <w:color w:val="000000"/>
          <w:spacing w:val="-8"/>
        </w:rPr>
        <w:t>w</w:t>
      </w:r>
      <w:r>
        <w:rPr>
          <w:rFonts w:eastAsia="Times New Roman" w:cs="Arial"/>
          <w:color w:val="000000"/>
        </w:rPr>
        <w:t>o</w:t>
      </w:r>
      <w:r>
        <w:rPr>
          <w:rFonts w:eastAsia="Times New Roman" w:cs="Arial"/>
          <w:color w:val="000000"/>
          <w:spacing w:val="45"/>
        </w:rPr>
        <w:t xml:space="preserve"> </w:t>
      </w:r>
      <w:r>
        <w:rPr>
          <w:rFonts w:eastAsia="Times New Roman" w:cs="Arial"/>
          <w:color w:val="000000"/>
          <w:spacing w:val="-2"/>
        </w:rPr>
        <w:t>c</w:t>
      </w:r>
      <w:r>
        <w:rPr>
          <w:rFonts w:eastAsia="Times New Roman" w:cs="Arial"/>
          <w:color w:val="000000"/>
          <w:spacing w:val="15"/>
        </w:rPr>
        <w:t>o</w:t>
      </w:r>
      <w:r>
        <w:rPr>
          <w:rFonts w:eastAsia="Times New Roman" w:cs="Arial"/>
          <w:color w:val="000000"/>
        </w:rPr>
        <w:t>ng</w:t>
      </w:r>
      <w:r>
        <w:rPr>
          <w:rFonts w:eastAsia="Times New Roman" w:cs="Arial"/>
          <w:color w:val="000000"/>
          <w:spacing w:val="-22"/>
        </w:rPr>
        <w:t>l</w:t>
      </w:r>
      <w:r>
        <w:rPr>
          <w:rFonts w:eastAsia="Times New Roman" w:cs="Arial"/>
          <w:color w:val="000000"/>
          <w:spacing w:val="15"/>
        </w:rPr>
        <w:t>o</w:t>
      </w:r>
      <w:r>
        <w:rPr>
          <w:rFonts w:eastAsia="Times New Roman" w:cs="Arial"/>
          <w:color w:val="000000"/>
          <w:spacing w:val="-7"/>
        </w:rPr>
        <w:t>m</w:t>
      </w:r>
      <w:r>
        <w:rPr>
          <w:rFonts w:eastAsia="Times New Roman" w:cs="Arial"/>
          <w:color w:val="000000"/>
          <w:spacing w:val="-2"/>
        </w:rPr>
        <w:t>e</w:t>
      </w:r>
      <w:r>
        <w:rPr>
          <w:rFonts w:eastAsia="Times New Roman" w:cs="Arial"/>
          <w:color w:val="000000"/>
          <w:spacing w:val="-5"/>
        </w:rPr>
        <w:t>r</w:t>
      </w:r>
      <w:r>
        <w:rPr>
          <w:rFonts w:eastAsia="Times New Roman" w:cs="Arial"/>
          <w:color w:val="000000"/>
          <w:spacing w:val="-2"/>
        </w:rPr>
        <w:t>a</w:t>
      </w:r>
      <w:r>
        <w:rPr>
          <w:rFonts w:eastAsia="Times New Roman" w:cs="Arial"/>
          <w:color w:val="000000"/>
          <w:spacing w:val="8"/>
        </w:rPr>
        <w:t>t</w:t>
      </w:r>
      <w:r>
        <w:rPr>
          <w:rFonts w:eastAsia="Times New Roman" w:cs="Arial"/>
          <w:color w:val="000000"/>
          <w:spacing w:val="-2"/>
        </w:rPr>
        <w:t>e</w:t>
      </w:r>
      <w:r>
        <w:rPr>
          <w:rFonts w:eastAsia="Times New Roman" w:cs="Arial"/>
          <w:color w:val="000000"/>
        </w:rPr>
        <w:t>s</w:t>
      </w:r>
      <w:r>
        <w:rPr>
          <w:rFonts w:eastAsia="Times New Roman" w:cs="Arial"/>
          <w:color w:val="000000"/>
          <w:spacing w:val="27"/>
        </w:rPr>
        <w:t xml:space="preserve"> </w:t>
      </w:r>
      <w:r>
        <w:rPr>
          <w:rFonts w:eastAsia="Times New Roman" w:cs="Arial"/>
          <w:color w:val="000000"/>
          <w:spacing w:val="15"/>
        </w:rPr>
        <w:t>o</w:t>
      </w:r>
      <w:r>
        <w:rPr>
          <w:rFonts w:eastAsia="Times New Roman" w:cs="Arial"/>
          <w:color w:val="000000"/>
        </w:rPr>
        <w:t>f</w:t>
      </w:r>
      <w:r>
        <w:rPr>
          <w:rFonts w:eastAsia="Times New Roman" w:cs="Arial"/>
          <w:color w:val="000000"/>
          <w:spacing w:val="40"/>
        </w:rPr>
        <w:t xml:space="preserve"> </w:t>
      </w:r>
      <w:r>
        <w:rPr>
          <w:rFonts w:eastAsia="Times New Roman" w:cs="Arial"/>
          <w:color w:val="000000"/>
          <w:spacing w:val="-7"/>
        </w:rPr>
        <w:t>mi</w:t>
      </w:r>
      <w:r>
        <w:rPr>
          <w:rFonts w:eastAsia="Times New Roman" w:cs="Arial"/>
          <w:color w:val="000000"/>
          <w:spacing w:val="-2"/>
        </w:rPr>
        <w:t>c</w:t>
      </w:r>
      <w:r>
        <w:rPr>
          <w:rFonts w:eastAsia="Times New Roman" w:cs="Arial"/>
          <w:color w:val="000000"/>
          <w:spacing w:val="-5"/>
        </w:rPr>
        <w:t>r</w:t>
      </w:r>
      <w:r>
        <w:rPr>
          <w:rFonts w:eastAsia="Times New Roman" w:cs="Arial"/>
          <w:color w:val="000000"/>
        </w:rPr>
        <w:t>op</w:t>
      </w:r>
      <w:r>
        <w:rPr>
          <w:rFonts w:eastAsia="Times New Roman" w:cs="Arial"/>
          <w:color w:val="000000"/>
          <w:spacing w:val="13"/>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c</w:t>
      </w:r>
      <w:r>
        <w:rPr>
          <w:rFonts w:eastAsia="Times New Roman" w:cs="Arial"/>
          <w:color w:val="000000"/>
          <w:spacing w:val="-22"/>
        </w:rPr>
        <w:t>l</w:t>
      </w:r>
      <w:r>
        <w:rPr>
          <w:rFonts w:eastAsia="Times New Roman" w:cs="Arial"/>
          <w:color w:val="000000"/>
          <w:spacing w:val="13"/>
        </w:rPr>
        <w:t>e</w:t>
      </w:r>
      <w:r>
        <w:rPr>
          <w:rFonts w:eastAsia="Times New Roman" w:cs="Arial"/>
          <w:color w:val="000000"/>
        </w:rPr>
        <w:t>s</w:t>
      </w:r>
      <w:r>
        <w:rPr>
          <w:rFonts w:eastAsia="Times New Roman" w:cs="Arial"/>
          <w:color w:val="000000"/>
          <w:spacing w:val="27"/>
        </w:rPr>
        <w:t xml:space="preserve"> </w:t>
      </w:r>
      <w:r>
        <w:rPr>
          <w:rFonts w:eastAsia="Times New Roman" w:cs="Arial"/>
          <w:color w:val="000000"/>
          <w:spacing w:val="15"/>
        </w:rPr>
        <w:t>q</w:t>
      </w:r>
      <w:r>
        <w:rPr>
          <w:rFonts w:eastAsia="Times New Roman" w:cs="Arial"/>
          <w:color w:val="000000"/>
        </w:rPr>
        <w:t>u</w:t>
      </w:r>
      <w:r>
        <w:rPr>
          <w:rFonts w:eastAsia="Times New Roman" w:cs="Arial"/>
          <w:color w:val="000000"/>
          <w:spacing w:val="-7"/>
        </w:rPr>
        <w:t>it</w:t>
      </w:r>
      <w:r>
        <w:rPr>
          <w:rFonts w:eastAsia="Times New Roman" w:cs="Arial"/>
          <w:color w:val="000000"/>
        </w:rPr>
        <w:t>e</w:t>
      </w:r>
      <w:r>
        <w:rPr>
          <w:rFonts w:eastAsia="Times New Roman" w:cs="Arial"/>
          <w:color w:val="000000"/>
          <w:spacing w:val="43"/>
        </w:rPr>
        <w:t xml:space="preserve"> </w:t>
      </w:r>
      <w:r>
        <w:rPr>
          <w:rFonts w:eastAsia="Times New Roman" w:cs="Arial"/>
          <w:color w:val="000000"/>
          <w:spacing w:val="13"/>
        </w:rPr>
        <w:t>c</w:t>
      </w:r>
      <w:r>
        <w:rPr>
          <w:rFonts w:eastAsia="Times New Roman" w:cs="Arial"/>
          <w:color w:val="000000"/>
          <w:spacing w:val="-22"/>
        </w:rPr>
        <w:t>l</w:t>
      </w:r>
      <w:r>
        <w:rPr>
          <w:rFonts w:eastAsia="Times New Roman" w:cs="Arial"/>
          <w:color w:val="000000"/>
        </w:rPr>
        <w:t>o</w:t>
      </w:r>
      <w:r>
        <w:rPr>
          <w:rFonts w:eastAsia="Times New Roman" w:cs="Arial"/>
          <w:color w:val="000000"/>
          <w:spacing w:val="-3"/>
        </w:rPr>
        <w:t>s</w:t>
      </w:r>
      <w:r>
        <w:rPr>
          <w:rFonts w:eastAsia="Times New Roman" w:cs="Arial"/>
          <w:color w:val="000000"/>
          <w:spacing w:val="-2"/>
        </w:rPr>
        <w:t>e</w:t>
      </w:r>
      <w:r>
        <w:rPr>
          <w:rFonts w:eastAsia="Times New Roman" w:cs="Arial"/>
          <w:color w:val="000000"/>
        </w:rPr>
        <w:t>d</w:t>
      </w:r>
      <w:r>
        <w:rPr>
          <w:rFonts w:eastAsia="Times New Roman" w:cs="Arial"/>
          <w:color w:val="000000"/>
          <w:spacing w:val="45"/>
        </w:rPr>
        <w:t xml:space="preserve"> </w:t>
      </w:r>
      <w:r>
        <w:rPr>
          <w:rFonts w:eastAsia="Times New Roman" w:cs="Arial"/>
          <w:color w:val="000000"/>
          <w:spacing w:val="12"/>
        </w:rPr>
        <w:t>s</w:t>
      </w:r>
      <w:r>
        <w:rPr>
          <w:rFonts w:eastAsia="Times New Roman" w:cs="Arial"/>
          <w:color w:val="000000"/>
          <w:spacing w:val="-7"/>
        </w:rPr>
        <w:t>i</w:t>
      </w:r>
      <w:r>
        <w:rPr>
          <w:rFonts w:eastAsia="Times New Roman" w:cs="Arial"/>
          <w:color w:val="000000"/>
          <w:spacing w:val="8"/>
        </w:rPr>
        <w:t>t</w:t>
      </w:r>
      <w:r>
        <w:rPr>
          <w:rFonts w:eastAsia="Times New Roman" w:cs="Arial"/>
          <w:color w:val="000000"/>
          <w:spacing w:val="-15"/>
        </w:rPr>
        <w:t>u</w:t>
      </w:r>
      <w:r>
        <w:rPr>
          <w:rFonts w:eastAsia="Times New Roman" w:cs="Arial"/>
          <w:color w:val="000000"/>
          <w:spacing w:val="13"/>
        </w:rPr>
        <w:t>a</w:t>
      </w:r>
      <w:r>
        <w:rPr>
          <w:rFonts w:eastAsia="Times New Roman" w:cs="Arial"/>
          <w:color w:val="000000"/>
          <w:spacing w:val="-7"/>
        </w:rPr>
        <w:t>t</w:t>
      </w:r>
      <w:r>
        <w:rPr>
          <w:rFonts w:eastAsia="Times New Roman" w:cs="Arial"/>
          <w:color w:val="000000"/>
          <w:spacing w:val="-2"/>
        </w:rPr>
        <w:t>e</w:t>
      </w:r>
      <w:r>
        <w:rPr>
          <w:rFonts w:eastAsia="Times New Roman" w:cs="Arial"/>
          <w:color w:val="000000"/>
        </w:rPr>
        <w:t>d</w:t>
      </w:r>
      <w:r>
        <w:rPr>
          <w:rFonts w:eastAsia="Times New Roman" w:cs="Arial"/>
          <w:color w:val="000000"/>
          <w:spacing w:val="45"/>
        </w:rPr>
        <w:t xml:space="preserve"> </w:t>
      </w:r>
      <w:r>
        <w:rPr>
          <w:rFonts w:eastAsia="Times New Roman" w:cs="Arial"/>
          <w:color w:val="000000"/>
          <w:spacing w:val="-7"/>
        </w:rPr>
        <w:t>i</w:t>
      </w:r>
      <w:r>
        <w:rPr>
          <w:rFonts w:eastAsia="Times New Roman" w:cs="Arial"/>
          <w:color w:val="000000"/>
        </w:rPr>
        <w:t>n</w:t>
      </w:r>
      <w:r>
        <w:rPr>
          <w:rFonts w:eastAsia="Times New Roman" w:cs="Arial"/>
          <w:color w:val="000000"/>
          <w:spacing w:val="30"/>
        </w:rPr>
        <w:t xml:space="preserve"> </w:t>
      </w:r>
      <w:r>
        <w:rPr>
          <w:rFonts w:eastAsia="Times New Roman" w:cs="Arial"/>
          <w:color w:val="000000"/>
        </w:rPr>
        <w:t xml:space="preserve">a </w:t>
      </w:r>
      <w:r>
        <w:rPr>
          <w:rFonts w:eastAsia="Times New Roman" w:cs="Arial"/>
          <w:color w:val="000000"/>
          <w:spacing w:val="-3"/>
        </w:rPr>
        <w:t>s</w:t>
      </w:r>
      <w:r>
        <w:rPr>
          <w:rFonts w:eastAsia="Times New Roman" w:cs="Arial"/>
          <w:color w:val="000000"/>
          <w:spacing w:val="-7"/>
        </w:rPr>
        <w:t>t</w:t>
      </w:r>
      <w:r>
        <w:rPr>
          <w:rFonts w:eastAsia="Times New Roman" w:cs="Arial"/>
          <w:color w:val="000000"/>
          <w:spacing w:val="-2"/>
        </w:rPr>
        <w:t>a</w:t>
      </w:r>
      <w:r>
        <w:rPr>
          <w:rFonts w:eastAsia="Times New Roman" w:cs="Arial"/>
          <w:color w:val="000000"/>
          <w:spacing w:val="8"/>
        </w:rPr>
        <w:t>t</w:t>
      </w:r>
      <w:r>
        <w:rPr>
          <w:rFonts w:eastAsia="Times New Roman" w:cs="Arial"/>
          <w:color w:val="000000"/>
          <w:spacing w:val="-7"/>
        </w:rPr>
        <w:t>i</w:t>
      </w:r>
      <w:r>
        <w:rPr>
          <w:rFonts w:eastAsia="Times New Roman" w:cs="Arial"/>
          <w:color w:val="000000"/>
        </w:rPr>
        <w:t>c</w:t>
      </w:r>
      <w:r>
        <w:rPr>
          <w:rFonts w:eastAsia="Times New Roman" w:cs="Arial"/>
          <w:color w:val="000000"/>
          <w:spacing w:val="13"/>
        </w:rPr>
        <w:t xml:space="preserve"> </w:t>
      </w:r>
      <w:r>
        <w:rPr>
          <w:rFonts w:eastAsia="Times New Roman" w:cs="Arial"/>
          <w:color w:val="000000"/>
        </w:rPr>
        <w:t>po</w:t>
      </w:r>
      <w:r>
        <w:rPr>
          <w:rFonts w:eastAsia="Times New Roman" w:cs="Arial"/>
          <w:color w:val="000000"/>
          <w:spacing w:val="12"/>
        </w:rPr>
        <w:t>s</w:t>
      </w:r>
      <w:r>
        <w:rPr>
          <w:rFonts w:eastAsia="Times New Roman" w:cs="Arial"/>
          <w:color w:val="000000"/>
          <w:spacing w:val="-7"/>
        </w:rPr>
        <w:t>i</w:t>
      </w:r>
      <w:r>
        <w:rPr>
          <w:rFonts w:eastAsia="Times New Roman" w:cs="Arial"/>
          <w:color w:val="000000"/>
          <w:spacing w:val="8"/>
        </w:rPr>
        <w:t>t</w:t>
      </w:r>
      <w:r>
        <w:rPr>
          <w:rFonts w:eastAsia="Times New Roman" w:cs="Arial"/>
          <w:color w:val="000000"/>
          <w:spacing w:val="-22"/>
        </w:rPr>
        <w:t>i</w:t>
      </w:r>
      <w:r>
        <w:rPr>
          <w:rFonts w:eastAsia="Times New Roman" w:cs="Arial"/>
          <w:color w:val="000000"/>
          <w:spacing w:val="15"/>
        </w:rPr>
        <w:t>o</w:t>
      </w:r>
      <w:r>
        <w:rPr>
          <w:rFonts w:eastAsia="Times New Roman" w:cs="Arial"/>
          <w:color w:val="000000"/>
        </w:rPr>
        <w:t>n</w:t>
      </w:r>
      <w:r>
        <w:rPr>
          <w:rFonts w:eastAsia="Times New Roman" w:cs="Arial"/>
          <w:color w:val="000000"/>
          <w:spacing w:val="-3"/>
        </w:rPr>
        <w:t>s</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3"/>
        </w:rPr>
        <w:t>T</w:t>
      </w:r>
      <w:r>
        <w:rPr>
          <w:rFonts w:eastAsia="Times New Roman" w:cs="Arial"/>
          <w:color w:val="000000"/>
          <w:spacing w:val="-15"/>
        </w:rPr>
        <w:t>h</w:t>
      </w:r>
      <w:r>
        <w:rPr>
          <w:rFonts w:eastAsia="Times New Roman" w:cs="Arial"/>
          <w:color w:val="000000"/>
          <w:spacing w:val="13"/>
        </w:rPr>
        <w:t>e</w:t>
      </w:r>
      <w:r>
        <w:rPr>
          <w:rFonts w:eastAsia="Times New Roman" w:cs="Arial"/>
          <w:color w:val="000000"/>
          <w:spacing w:val="-4"/>
        </w:rPr>
        <w:t>r</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2"/>
        </w:rPr>
        <w:t>a</w:t>
      </w:r>
      <w:r>
        <w:rPr>
          <w:rFonts w:eastAsia="Times New Roman" w:cs="Arial"/>
          <w:color w:val="000000"/>
          <w:spacing w:val="-5"/>
        </w:rPr>
        <w:t>r</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15"/>
        </w:rPr>
        <w:t>o</w:t>
      </w:r>
      <w:r>
        <w:rPr>
          <w:rFonts w:eastAsia="Times New Roman" w:cs="Arial"/>
          <w:color w:val="000000"/>
        </w:rPr>
        <w:t>n</w:t>
      </w:r>
      <w:r>
        <w:rPr>
          <w:rFonts w:eastAsia="Times New Roman" w:cs="Arial"/>
          <w:color w:val="000000"/>
          <w:spacing w:val="-7"/>
        </w:rPr>
        <w:t>l</w:t>
      </w:r>
      <w:r>
        <w:rPr>
          <w:rFonts w:eastAsia="Times New Roman" w:cs="Arial"/>
          <w:color w:val="000000"/>
        </w:rPr>
        <w:t>y</w:t>
      </w:r>
      <w:r>
        <w:rPr>
          <w:rFonts w:eastAsia="Times New Roman" w:cs="Arial"/>
          <w:color w:val="000000"/>
          <w:spacing w:val="1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28"/>
        </w:rPr>
        <w:t xml:space="preserve"> </w:t>
      </w:r>
      <w:r>
        <w:rPr>
          <w:rFonts w:eastAsia="Times New Roman" w:cs="Arial"/>
          <w:color w:val="000000"/>
          <w:spacing w:val="13"/>
        </w:rPr>
        <w:t>e</w:t>
      </w:r>
      <w:r>
        <w:rPr>
          <w:rFonts w:eastAsia="Times New Roman" w:cs="Arial"/>
          <w:color w:val="000000"/>
          <w:spacing w:val="-22"/>
        </w:rPr>
        <w:t>l</w:t>
      </w:r>
      <w:r>
        <w:rPr>
          <w:rFonts w:eastAsia="Times New Roman" w:cs="Arial"/>
          <w:color w:val="000000"/>
          <w:spacing w:val="-2"/>
        </w:rPr>
        <w:t>e</w:t>
      </w:r>
      <w:r>
        <w:rPr>
          <w:rFonts w:eastAsia="Times New Roman" w:cs="Arial"/>
          <w:color w:val="000000"/>
          <w:spacing w:val="13"/>
        </w:rPr>
        <w:t>c</w:t>
      </w:r>
      <w:r>
        <w:rPr>
          <w:rFonts w:eastAsia="Times New Roman" w:cs="Arial"/>
          <w:color w:val="000000"/>
          <w:spacing w:val="-7"/>
        </w:rPr>
        <w:t>t</w:t>
      </w:r>
      <w:r>
        <w:rPr>
          <w:rFonts w:eastAsia="Times New Roman" w:cs="Arial"/>
          <w:color w:val="000000"/>
          <w:spacing w:val="-5"/>
        </w:rPr>
        <w:t>r</w:t>
      </w:r>
      <w:r>
        <w:rPr>
          <w:rFonts w:eastAsia="Times New Roman" w:cs="Arial"/>
          <w:color w:val="000000"/>
          <w:spacing w:val="15"/>
        </w:rPr>
        <w:t>o</w:t>
      </w:r>
      <w:r>
        <w:rPr>
          <w:rFonts w:eastAsia="Times New Roman" w:cs="Arial"/>
          <w:color w:val="000000"/>
          <w:spacing w:val="-15"/>
        </w:rPr>
        <w:t>n</w:t>
      </w:r>
      <w:r>
        <w:rPr>
          <w:rFonts w:eastAsia="Times New Roman" w:cs="Arial"/>
          <w:color w:val="000000"/>
        </w:rPr>
        <w:t>s</w:t>
      </w:r>
      <w:r>
        <w:rPr>
          <w:rFonts w:eastAsia="Times New Roman" w:cs="Arial"/>
          <w:color w:val="000000"/>
          <w:spacing w:val="27"/>
        </w:rPr>
        <w:t xml:space="preserve"> </w:t>
      </w:r>
      <w:r>
        <w:rPr>
          <w:rFonts w:eastAsia="Times New Roman" w:cs="Arial"/>
          <w:color w:val="000000"/>
          <w:spacing w:val="-7"/>
        </w:rPr>
        <w:t>m</w:t>
      </w:r>
      <w:r>
        <w:rPr>
          <w:rFonts w:eastAsia="Times New Roman" w:cs="Arial"/>
          <w:color w:val="000000"/>
          <w:spacing w:val="15"/>
        </w:rPr>
        <w:t>o</w:t>
      </w:r>
      <w:r>
        <w:rPr>
          <w:rFonts w:eastAsia="Times New Roman" w:cs="Arial"/>
          <w:color w:val="000000"/>
        </w:rPr>
        <w:t>v</w:t>
      </w:r>
      <w:r>
        <w:rPr>
          <w:rFonts w:eastAsia="Times New Roman" w:cs="Arial"/>
          <w:color w:val="000000"/>
          <w:spacing w:val="-7"/>
        </w:rPr>
        <w:t>i</w:t>
      </w:r>
      <w:r>
        <w:rPr>
          <w:rFonts w:eastAsia="Times New Roman" w:cs="Arial"/>
          <w:color w:val="000000"/>
        </w:rPr>
        <w:t xml:space="preserve">ng </w:t>
      </w:r>
      <w:r>
        <w:rPr>
          <w:rFonts w:eastAsia="Times New Roman" w:cs="Arial"/>
          <w:color w:val="000000"/>
          <w:spacing w:val="13"/>
        </w:rPr>
        <w:t>a</w:t>
      </w:r>
      <w:r>
        <w:rPr>
          <w:rFonts w:eastAsia="Times New Roman" w:cs="Arial"/>
          <w:color w:val="000000"/>
          <w:spacing w:val="-5"/>
        </w:rPr>
        <w:t>r</w:t>
      </w:r>
      <w:r>
        <w:rPr>
          <w:rFonts w:eastAsia="Times New Roman" w:cs="Arial"/>
          <w:color w:val="000000"/>
          <w:spacing w:val="15"/>
        </w:rPr>
        <w:t>o</w:t>
      </w:r>
      <w:r>
        <w:rPr>
          <w:rFonts w:eastAsia="Times New Roman" w:cs="Arial"/>
          <w:color w:val="000000"/>
        </w:rPr>
        <w:t>u</w:t>
      </w:r>
      <w:r>
        <w:rPr>
          <w:rFonts w:eastAsia="Times New Roman" w:cs="Arial"/>
          <w:color w:val="000000"/>
          <w:spacing w:val="-15"/>
        </w:rPr>
        <w:t>n</w:t>
      </w:r>
      <w:r>
        <w:rPr>
          <w:rFonts w:eastAsia="Times New Roman" w:cs="Arial"/>
          <w:color w:val="000000"/>
        </w:rPr>
        <w:t>d</w:t>
      </w:r>
      <w:r>
        <w:rPr>
          <w:rFonts w:eastAsia="Times New Roman" w:cs="Arial"/>
          <w:color w:val="000000"/>
          <w:spacing w:val="1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 p</w:t>
      </w:r>
      <w:r>
        <w:rPr>
          <w:rFonts w:eastAsia="Times New Roman" w:cs="Arial"/>
          <w:color w:val="000000"/>
          <w:spacing w:val="-5"/>
        </w:rPr>
        <w:t>r</w:t>
      </w:r>
      <w:r>
        <w:rPr>
          <w:rFonts w:eastAsia="Times New Roman" w:cs="Arial"/>
          <w:color w:val="000000"/>
        </w:rPr>
        <w:t>o</w:t>
      </w:r>
      <w:r>
        <w:rPr>
          <w:rFonts w:eastAsia="Times New Roman" w:cs="Arial"/>
          <w:color w:val="000000"/>
          <w:spacing w:val="-7"/>
        </w:rPr>
        <w:t>t</w:t>
      </w:r>
      <w:r>
        <w:rPr>
          <w:rFonts w:eastAsia="Times New Roman" w:cs="Arial"/>
          <w:color w:val="000000"/>
          <w:spacing w:val="15"/>
        </w:rPr>
        <w:t>o</w:t>
      </w:r>
      <w:r>
        <w:rPr>
          <w:rFonts w:eastAsia="Times New Roman" w:cs="Arial"/>
          <w:color w:val="000000"/>
          <w:spacing w:val="-15"/>
        </w:rPr>
        <w:t>n</w:t>
      </w:r>
      <w:r>
        <w:rPr>
          <w:rFonts w:eastAsia="Times New Roman" w:cs="Arial"/>
          <w:color w:val="000000"/>
          <w:spacing w:val="-3"/>
        </w:rPr>
        <w:t>s</w:t>
      </w:r>
      <w:r>
        <w:rPr>
          <w:rFonts w:eastAsia="Times New Roman" w:cs="Arial"/>
          <w:color w:val="000000"/>
        </w:rPr>
        <w:t>.</w:t>
      </w:r>
      <w:r>
        <w:rPr>
          <w:rFonts w:eastAsia="Times New Roman" w:cs="Arial"/>
          <w:color w:val="000000"/>
          <w:spacing w:val="3"/>
        </w:rPr>
        <w:t xml:space="preserve"> </w:t>
      </w:r>
      <w:r>
        <w:rPr>
          <w:rFonts w:eastAsia="Times New Roman" w:cs="Arial"/>
          <w:color w:val="000000"/>
          <w:spacing w:val="-5"/>
        </w:rPr>
        <w:t>(</w:t>
      </w:r>
      <w:r>
        <w:rPr>
          <w:rFonts w:eastAsia="Times New Roman" w:cs="Arial"/>
          <w:color w:val="000000"/>
          <w:spacing w:val="10"/>
        </w:rPr>
        <w:t>I</w:t>
      </w:r>
      <w:r>
        <w:rPr>
          <w:rFonts w:eastAsia="Times New Roman" w:cs="Arial"/>
          <w:color w:val="000000"/>
        </w:rPr>
        <w:t>n</w:t>
      </w:r>
      <w:r>
        <w:rPr>
          <w:rFonts w:eastAsia="Times New Roman" w:cs="Arial"/>
          <w:color w:val="000000"/>
          <w:spacing w:val="3"/>
        </w:rPr>
        <w:t xml:space="preserve"> </w:t>
      </w:r>
      <w:r>
        <w:rPr>
          <w:rFonts w:eastAsia="Times New Roman" w:cs="Arial"/>
          <w:color w:val="000000"/>
          <w:spacing w:val="-5"/>
        </w:rPr>
        <w:t>f</w:t>
      </w:r>
      <w:r>
        <w:rPr>
          <w:rFonts w:eastAsia="Times New Roman" w:cs="Arial"/>
          <w:color w:val="000000"/>
          <w:spacing w:val="-2"/>
        </w:rPr>
        <w:t>ac</w:t>
      </w:r>
      <w:r>
        <w:rPr>
          <w:rFonts w:eastAsia="Times New Roman" w:cs="Arial"/>
          <w:color w:val="000000"/>
          <w:spacing w:val="-7"/>
        </w:rPr>
        <w:t>t</w:t>
      </w:r>
      <w:r>
        <w:rPr>
          <w:rFonts w:eastAsia="Times New Roman" w:cs="Arial"/>
          <w:color w:val="000000"/>
        </w:rPr>
        <w:t>,</w:t>
      </w:r>
      <w:r>
        <w:rPr>
          <w:rFonts w:eastAsia="Times New Roman" w:cs="Arial"/>
          <w:color w:val="000000"/>
          <w:spacing w:val="3"/>
        </w:rPr>
        <w:t xml:space="preserve"> </w:t>
      </w:r>
      <w:r>
        <w:rPr>
          <w:rFonts w:eastAsia="Times New Roman" w:cs="Arial"/>
          <w:color w:val="000000"/>
          <w:spacing w:val="8"/>
        </w:rPr>
        <w:t>t</w:t>
      </w:r>
      <w:r>
        <w:rPr>
          <w:rFonts w:eastAsia="Times New Roman" w:cs="Arial"/>
          <w:color w:val="000000"/>
        </w:rPr>
        <w:t>h</w:t>
      </w:r>
      <w:r>
        <w:rPr>
          <w:rFonts w:eastAsia="Times New Roman" w:cs="Arial"/>
          <w:color w:val="000000"/>
          <w:spacing w:val="-2"/>
        </w:rPr>
        <w:t>e</w:t>
      </w:r>
      <w:r>
        <w:rPr>
          <w:rFonts w:eastAsia="Times New Roman" w:cs="Arial"/>
          <w:color w:val="000000"/>
          <w:spacing w:val="-3"/>
        </w:rPr>
        <w:t>s</w:t>
      </w:r>
      <w:r>
        <w:rPr>
          <w:rFonts w:eastAsia="Times New Roman" w:cs="Arial"/>
          <w:color w:val="000000"/>
        </w:rPr>
        <w:t>e</w:t>
      </w:r>
      <w:r>
        <w:rPr>
          <w:rFonts w:eastAsia="Times New Roman" w:cs="Arial"/>
          <w:color w:val="000000"/>
          <w:spacing w:val="1"/>
        </w:rPr>
        <w:t xml:space="preserve"> </w:t>
      </w:r>
      <w:r>
        <w:rPr>
          <w:rFonts w:eastAsia="Times New Roman" w:cs="Arial"/>
          <w:color w:val="000000"/>
          <w:spacing w:val="13"/>
        </w:rPr>
        <w:t>a</w:t>
      </w:r>
      <w:r>
        <w:rPr>
          <w:rFonts w:eastAsia="Times New Roman" w:cs="Arial"/>
          <w:color w:val="000000"/>
          <w:spacing w:val="-22"/>
        </w:rPr>
        <w:t>m</w:t>
      </w:r>
      <w:r>
        <w:rPr>
          <w:rFonts w:eastAsia="Times New Roman" w:cs="Arial"/>
          <w:color w:val="000000"/>
          <w:spacing w:val="13"/>
        </w:rPr>
        <w:t>a</w:t>
      </w:r>
      <w:r>
        <w:rPr>
          <w:rFonts w:eastAsia="Times New Roman" w:cs="Arial"/>
          <w:color w:val="000000"/>
          <w:spacing w:val="-7"/>
        </w:rPr>
        <w:t>l</w:t>
      </w:r>
      <w:r>
        <w:rPr>
          <w:rFonts w:eastAsia="Times New Roman" w:cs="Arial"/>
          <w:color w:val="000000"/>
        </w:rPr>
        <w:t>g</w:t>
      </w:r>
      <w:r>
        <w:rPr>
          <w:rFonts w:eastAsia="Times New Roman" w:cs="Arial"/>
          <w:color w:val="000000"/>
          <w:spacing w:val="13"/>
        </w:rPr>
        <w:t>a</w:t>
      </w:r>
      <w:r>
        <w:rPr>
          <w:rFonts w:eastAsia="Times New Roman" w:cs="Arial"/>
          <w:color w:val="000000"/>
          <w:spacing w:val="-7"/>
        </w:rPr>
        <w:t>m</w:t>
      </w:r>
      <w:r>
        <w:rPr>
          <w:rFonts w:eastAsia="Times New Roman" w:cs="Arial"/>
          <w:color w:val="000000"/>
        </w:rPr>
        <w:t xml:space="preserve">s </w:t>
      </w:r>
      <w:r>
        <w:rPr>
          <w:rFonts w:eastAsia="Times New Roman" w:cs="Arial"/>
          <w:color w:val="000000"/>
          <w:spacing w:val="-2"/>
        </w:rPr>
        <w:t>c</w:t>
      </w:r>
      <w:r>
        <w:rPr>
          <w:rFonts w:eastAsia="Times New Roman" w:cs="Arial"/>
          <w:color w:val="000000"/>
        </w:rPr>
        <w:t>o</w:t>
      </w:r>
      <w:r>
        <w:rPr>
          <w:rFonts w:eastAsia="Times New Roman" w:cs="Arial"/>
          <w:color w:val="000000"/>
          <w:spacing w:val="-5"/>
        </w:rPr>
        <w:t>rr</w:t>
      </w:r>
      <w:r>
        <w:rPr>
          <w:rFonts w:eastAsia="Times New Roman" w:cs="Arial"/>
          <w:color w:val="000000"/>
          <w:spacing w:val="-2"/>
        </w:rPr>
        <w:t>e</w:t>
      </w:r>
      <w:r>
        <w:rPr>
          <w:rFonts w:eastAsia="Times New Roman" w:cs="Arial"/>
          <w:color w:val="000000"/>
          <w:spacing w:val="-3"/>
        </w:rPr>
        <w:t>s</w:t>
      </w:r>
      <w:r>
        <w:rPr>
          <w:rFonts w:eastAsia="Times New Roman" w:cs="Arial"/>
          <w:color w:val="000000"/>
        </w:rPr>
        <w:t>p</w:t>
      </w:r>
      <w:r>
        <w:rPr>
          <w:rFonts w:eastAsia="Times New Roman" w:cs="Arial"/>
          <w:color w:val="000000"/>
          <w:spacing w:val="15"/>
        </w:rPr>
        <w:t>o</w:t>
      </w:r>
      <w:r>
        <w:rPr>
          <w:rFonts w:eastAsia="Times New Roman" w:cs="Arial"/>
          <w:color w:val="000000"/>
          <w:spacing w:val="-15"/>
        </w:rPr>
        <w:t>n</w:t>
      </w:r>
      <w:r>
        <w:rPr>
          <w:rFonts w:eastAsia="Times New Roman" w:cs="Arial"/>
          <w:color w:val="000000"/>
        </w:rPr>
        <w:t>d</w:t>
      </w:r>
      <w:r>
        <w:rPr>
          <w:rFonts w:eastAsia="Times New Roman" w:cs="Arial"/>
          <w:color w:val="000000"/>
          <w:spacing w:val="18"/>
        </w:rPr>
        <w:t xml:space="preserve"> </w:t>
      </w:r>
      <w:r>
        <w:rPr>
          <w:rFonts w:eastAsia="Times New Roman" w:cs="Arial"/>
          <w:color w:val="000000"/>
          <w:spacing w:val="-7"/>
        </w:rPr>
        <w:t>t</w:t>
      </w:r>
      <w:r>
        <w:rPr>
          <w:rFonts w:eastAsia="Times New Roman" w:cs="Arial"/>
          <w:color w:val="000000"/>
        </w:rPr>
        <w:t>o</w:t>
      </w:r>
      <w:r>
        <w:rPr>
          <w:rFonts w:eastAsia="Times New Roman" w:cs="Arial"/>
          <w:color w:val="000000"/>
          <w:spacing w:val="3"/>
        </w:rPr>
        <w:t xml:space="preserve"> </w:t>
      </w:r>
      <w:r>
        <w:rPr>
          <w:rFonts w:eastAsia="Times New Roman" w:cs="Arial"/>
          <w:color w:val="000000"/>
        </w:rPr>
        <w:t>a</w:t>
      </w:r>
      <w:r>
        <w:rPr>
          <w:rFonts w:eastAsia="Times New Roman" w:cs="Arial"/>
          <w:color w:val="000000"/>
          <w:spacing w:val="1"/>
        </w:rPr>
        <w:t xml:space="preserve"> </w:t>
      </w:r>
      <w:r>
        <w:rPr>
          <w:rFonts w:eastAsia="Times New Roman" w:cs="Arial"/>
          <w:color w:val="000000"/>
          <w:spacing w:val="-7"/>
        </w:rPr>
        <w:t>t</w:t>
      </w:r>
      <w:r>
        <w:rPr>
          <w:rFonts w:eastAsia="Times New Roman" w:cs="Arial"/>
          <w:color w:val="000000"/>
          <w:spacing w:val="-2"/>
        </w:rPr>
        <w:t>a</w:t>
      </w:r>
      <w:r>
        <w:rPr>
          <w:rFonts w:eastAsia="Times New Roman" w:cs="Arial"/>
          <w:color w:val="000000"/>
          <w:spacing w:val="15"/>
        </w:rPr>
        <w:t>b</w:t>
      </w:r>
      <w:r>
        <w:rPr>
          <w:rFonts w:eastAsia="Times New Roman" w:cs="Arial"/>
          <w:color w:val="000000"/>
          <w:spacing w:val="-22"/>
        </w:rPr>
        <w:t>l</w:t>
      </w:r>
      <w:r>
        <w:rPr>
          <w:rFonts w:eastAsia="Times New Roman" w:cs="Arial"/>
          <w:color w:val="000000"/>
        </w:rPr>
        <w:t>e</w:t>
      </w:r>
      <w:r>
        <w:rPr>
          <w:rFonts w:eastAsia="Times New Roman" w:cs="Arial"/>
          <w:color w:val="000000"/>
          <w:spacing w:val="1"/>
        </w:rPr>
        <w:t xml:space="preserve"> </w:t>
      </w:r>
      <w:r>
        <w:rPr>
          <w:rFonts w:eastAsia="Times New Roman" w:cs="Arial"/>
          <w:color w:val="000000"/>
          <w:spacing w:val="13"/>
        </w:rPr>
        <w:t>a</w:t>
      </w:r>
      <w:r>
        <w:rPr>
          <w:rFonts w:eastAsia="Times New Roman" w:cs="Arial"/>
          <w:color w:val="000000"/>
          <w:spacing w:val="-15"/>
        </w:rPr>
        <w:t>n</w:t>
      </w:r>
      <w:r>
        <w:rPr>
          <w:rFonts w:eastAsia="Times New Roman" w:cs="Arial"/>
          <w:color w:val="000000"/>
        </w:rPr>
        <w:t>d</w:t>
      </w:r>
      <w:r>
        <w:rPr>
          <w:rFonts w:eastAsia="Times New Roman" w:cs="Arial"/>
          <w:color w:val="000000"/>
          <w:spacing w:val="7"/>
        </w:rPr>
        <w:t xml:space="preserve"> </w:t>
      </w:r>
      <w:r>
        <w:rPr>
          <w:rFonts w:eastAsia="Times New Roman" w:cs="Arial"/>
          <w:color w:val="000000"/>
        </w:rPr>
        <w:t>a hu</w:t>
      </w:r>
      <w:r>
        <w:rPr>
          <w:rFonts w:eastAsia="Times New Roman" w:cs="Arial"/>
          <w:color w:val="000000"/>
          <w:spacing w:val="-7"/>
        </w:rPr>
        <w:t>m</w:t>
      </w:r>
      <w:r>
        <w:rPr>
          <w:rFonts w:eastAsia="Times New Roman" w:cs="Arial"/>
          <w:color w:val="000000"/>
          <w:spacing w:val="13"/>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rPr>
        <w:t>o</w:t>
      </w:r>
      <w:r>
        <w:rPr>
          <w:rFonts w:eastAsia="Times New Roman" w:cs="Arial"/>
          <w:color w:val="000000"/>
          <w:spacing w:val="10"/>
        </w:rPr>
        <w:t>r</w:t>
      </w:r>
      <w:r>
        <w:rPr>
          <w:rFonts w:eastAsia="Times New Roman" w:cs="Arial"/>
          <w:color w:val="000000"/>
          <w:spacing w:val="-15"/>
        </w:rPr>
        <w:t>g</w:t>
      </w:r>
      <w:r>
        <w:rPr>
          <w:rFonts w:eastAsia="Times New Roman" w:cs="Arial"/>
          <w:color w:val="000000"/>
          <w:spacing w:val="13"/>
        </w:rPr>
        <w:t>a</w:t>
      </w:r>
      <w:r>
        <w:rPr>
          <w:rFonts w:eastAsia="Times New Roman" w:cs="Arial"/>
          <w:color w:val="000000"/>
        </w:rPr>
        <w:t>n</w:t>
      </w:r>
      <w:r>
        <w:rPr>
          <w:rFonts w:eastAsia="Times New Roman" w:cs="Arial"/>
          <w:color w:val="000000"/>
          <w:spacing w:val="-7"/>
        </w:rPr>
        <w:t>i</w:t>
      </w:r>
      <w:r>
        <w:rPr>
          <w:rFonts w:eastAsia="Times New Roman" w:cs="Arial"/>
          <w:color w:val="000000"/>
          <w:spacing w:val="12"/>
        </w:rPr>
        <w:t>s</w:t>
      </w:r>
      <w:r>
        <w:rPr>
          <w:rFonts w:eastAsia="Times New Roman" w:cs="Arial"/>
          <w:color w:val="000000"/>
          <w:spacing w:val="-21"/>
        </w:rPr>
        <w:t>m</w:t>
      </w:r>
      <w:r>
        <w:rPr>
          <w:rFonts w:eastAsia="Times New Roman" w:cs="Arial"/>
          <w:color w:val="000000"/>
        </w:rPr>
        <w:t>.)</w:t>
      </w:r>
      <w:r>
        <w:rPr>
          <w:rFonts w:eastAsia="Times New Roman" w:cs="Arial"/>
          <w:color w:val="000000"/>
          <w:spacing w:val="10"/>
        </w:rPr>
        <w:t xml:space="preserve"> </w:t>
      </w:r>
      <w:r>
        <w:rPr>
          <w:rFonts w:eastAsia="Times New Roman" w:cs="Arial"/>
          <w:color w:val="000000"/>
          <w:spacing w:val="3"/>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spacing w:val="-2"/>
        </w:rPr>
        <w:t>c</w:t>
      </w:r>
      <w:r>
        <w:rPr>
          <w:rFonts w:eastAsia="Times New Roman" w:cs="Arial"/>
          <w:color w:val="000000"/>
          <w:spacing w:val="15"/>
        </w:rPr>
        <w:t>o</w:t>
      </w:r>
      <w:r>
        <w:rPr>
          <w:rFonts w:eastAsia="Times New Roman" w:cs="Arial"/>
          <w:color w:val="000000"/>
        </w:rPr>
        <w:t>u</w:t>
      </w:r>
      <w:r>
        <w:rPr>
          <w:rFonts w:eastAsia="Times New Roman" w:cs="Arial"/>
          <w:color w:val="000000"/>
          <w:spacing w:val="-7"/>
        </w:rPr>
        <w:t>l</w:t>
      </w:r>
      <w:r>
        <w:rPr>
          <w:rFonts w:eastAsia="Times New Roman" w:cs="Arial"/>
          <w:color w:val="000000"/>
        </w:rPr>
        <w:t xml:space="preserve">d </w:t>
      </w:r>
      <w:r>
        <w:rPr>
          <w:rFonts w:eastAsia="Times New Roman" w:cs="Arial"/>
          <w:color w:val="000000"/>
          <w:spacing w:val="13"/>
        </w:rPr>
        <w:t>e</w:t>
      </w:r>
      <w:r>
        <w:rPr>
          <w:rFonts w:eastAsia="Times New Roman" w:cs="Arial"/>
          <w:color w:val="000000"/>
          <w:spacing w:val="-15"/>
        </w:rPr>
        <w:t>x</w:t>
      </w:r>
      <w:r>
        <w:rPr>
          <w:rFonts w:eastAsia="Times New Roman" w:cs="Arial"/>
          <w:color w:val="000000"/>
          <w:spacing w:val="15"/>
        </w:rPr>
        <w:t>p</w:t>
      </w:r>
      <w:r>
        <w:rPr>
          <w:rFonts w:eastAsia="Times New Roman" w:cs="Arial"/>
          <w:color w:val="000000"/>
          <w:spacing w:val="-22"/>
        </w:rPr>
        <w:t>l</w:t>
      </w:r>
      <w:r>
        <w:rPr>
          <w:rFonts w:eastAsia="Times New Roman" w:cs="Arial"/>
          <w:color w:val="000000"/>
          <w:spacing w:val="13"/>
        </w:rPr>
        <w:t>a</w:t>
      </w:r>
      <w:r>
        <w:rPr>
          <w:rFonts w:eastAsia="Times New Roman" w:cs="Arial"/>
          <w:color w:val="000000"/>
          <w:spacing w:val="-7"/>
        </w:rPr>
        <w:t>i</w:t>
      </w:r>
      <w:r>
        <w:rPr>
          <w:rFonts w:eastAsia="Times New Roman" w:cs="Arial"/>
          <w:color w:val="000000"/>
        </w:rPr>
        <w:t xml:space="preserve">n </w:t>
      </w:r>
      <w:r>
        <w:rPr>
          <w:rFonts w:eastAsia="Times New Roman" w:cs="Arial"/>
          <w:color w:val="000000"/>
          <w:spacing w:val="-2"/>
        </w:rPr>
        <w:t>ce</w:t>
      </w:r>
      <w:r>
        <w:rPr>
          <w:rFonts w:eastAsia="Times New Roman" w:cs="Arial"/>
          <w:color w:val="000000"/>
          <w:spacing w:val="10"/>
        </w:rPr>
        <w:t>r</w:t>
      </w:r>
      <w:r>
        <w:rPr>
          <w:rFonts w:eastAsia="Times New Roman" w:cs="Arial"/>
          <w:color w:val="000000"/>
          <w:spacing w:val="-7"/>
        </w:rPr>
        <w:t>t</w:t>
      </w:r>
      <w:r>
        <w:rPr>
          <w:rFonts w:eastAsia="Times New Roman" w:cs="Arial"/>
          <w:color w:val="000000"/>
          <w:spacing w:val="13"/>
        </w:rPr>
        <w:t>a</w:t>
      </w:r>
      <w:r>
        <w:rPr>
          <w:rFonts w:eastAsia="Times New Roman" w:cs="Arial"/>
          <w:color w:val="000000"/>
          <w:spacing w:val="-7"/>
        </w:rPr>
        <w:t>i</w:t>
      </w:r>
      <w:r>
        <w:rPr>
          <w:rFonts w:eastAsia="Times New Roman" w:cs="Arial"/>
          <w:color w:val="000000"/>
        </w:rPr>
        <w:t>n</w:t>
      </w:r>
      <w:r>
        <w:rPr>
          <w:rFonts w:eastAsia="Times New Roman" w:cs="Arial"/>
          <w:color w:val="000000"/>
          <w:spacing w:val="-15"/>
        </w:rPr>
        <w:t xml:space="preserve"> </w:t>
      </w:r>
      <w:r>
        <w:rPr>
          <w:rFonts w:eastAsia="Times New Roman" w:cs="Arial"/>
          <w:color w:val="000000"/>
          <w:spacing w:val="15"/>
        </w:rPr>
        <w:t>p</w:t>
      </w:r>
      <w:r>
        <w:rPr>
          <w:rFonts w:eastAsia="Times New Roman" w:cs="Arial"/>
          <w:color w:val="000000"/>
          <w:spacing w:val="-15"/>
        </w:rPr>
        <w:t>h</w:t>
      </w:r>
      <w:r>
        <w:rPr>
          <w:rFonts w:eastAsia="Times New Roman" w:cs="Arial"/>
          <w:color w:val="000000"/>
          <w:spacing w:val="13"/>
        </w:rPr>
        <w:t>e</w:t>
      </w:r>
      <w:r>
        <w:rPr>
          <w:rFonts w:eastAsia="Times New Roman" w:cs="Arial"/>
          <w:color w:val="000000"/>
          <w:spacing w:val="-15"/>
        </w:rPr>
        <w:t>n</w:t>
      </w:r>
      <w:r>
        <w:rPr>
          <w:rFonts w:eastAsia="Times New Roman" w:cs="Arial"/>
          <w:color w:val="000000"/>
          <w:spacing w:val="15"/>
        </w:rPr>
        <w:t>o</w:t>
      </w:r>
      <w:r>
        <w:rPr>
          <w:rFonts w:eastAsia="Times New Roman" w:cs="Arial"/>
          <w:color w:val="000000"/>
          <w:spacing w:val="-7"/>
        </w:rPr>
        <w:t>m</w:t>
      </w:r>
      <w:r>
        <w:rPr>
          <w:rFonts w:eastAsia="Times New Roman" w:cs="Arial"/>
          <w:color w:val="000000"/>
          <w:spacing w:val="13"/>
        </w:rPr>
        <w:t>e</w:t>
      </w:r>
      <w:r>
        <w:rPr>
          <w:rFonts w:eastAsia="Times New Roman" w:cs="Arial"/>
          <w:color w:val="000000"/>
          <w:spacing w:val="-15"/>
        </w:rPr>
        <w:t>n</w:t>
      </w:r>
      <w:r>
        <w:rPr>
          <w:rFonts w:eastAsia="Times New Roman" w:cs="Arial"/>
          <w:color w:val="000000"/>
        </w:rPr>
        <w:t xml:space="preserve">a </w:t>
      </w:r>
      <w:r>
        <w:rPr>
          <w:rFonts w:eastAsia="Times New Roman" w:cs="Arial"/>
          <w:color w:val="000000"/>
          <w:spacing w:val="-15"/>
        </w:rPr>
        <w:t>u</w:t>
      </w:r>
      <w:r>
        <w:rPr>
          <w:rFonts w:eastAsia="Times New Roman" w:cs="Arial"/>
          <w:color w:val="000000"/>
          <w:spacing w:val="12"/>
        </w:rPr>
        <w:t>s</w:t>
      </w:r>
      <w:r>
        <w:rPr>
          <w:rFonts w:eastAsia="Times New Roman" w:cs="Arial"/>
          <w:color w:val="000000"/>
          <w:spacing w:val="-7"/>
        </w:rPr>
        <w:t>i</w:t>
      </w:r>
      <w:r>
        <w:rPr>
          <w:rFonts w:eastAsia="Times New Roman" w:cs="Arial"/>
          <w:color w:val="000000"/>
        </w:rPr>
        <w:t xml:space="preserve">ng </w:t>
      </w:r>
      <w:r>
        <w:rPr>
          <w:rFonts w:eastAsia="Times New Roman" w:cs="Arial"/>
          <w:color w:val="000000"/>
          <w:spacing w:val="15"/>
        </w:rPr>
        <w:t>q</w:t>
      </w:r>
      <w:r>
        <w:rPr>
          <w:rFonts w:eastAsia="Times New Roman" w:cs="Arial"/>
          <w:color w:val="000000"/>
          <w:spacing w:val="-15"/>
        </w:rPr>
        <w:t>u</w:t>
      </w:r>
      <w:r>
        <w:rPr>
          <w:rFonts w:eastAsia="Times New Roman" w:cs="Arial"/>
          <w:color w:val="000000"/>
          <w:spacing w:val="13"/>
        </w:rPr>
        <w:t>a</w:t>
      </w:r>
      <w:r>
        <w:rPr>
          <w:rFonts w:eastAsia="Times New Roman" w:cs="Arial"/>
          <w:color w:val="000000"/>
          <w:spacing w:val="-15"/>
        </w:rPr>
        <w:t>n</w:t>
      </w:r>
      <w:r>
        <w:rPr>
          <w:rFonts w:eastAsia="Times New Roman" w:cs="Arial"/>
          <w:color w:val="000000"/>
          <w:spacing w:val="8"/>
        </w:rPr>
        <w:t>t</w:t>
      </w:r>
      <w:r>
        <w:rPr>
          <w:rFonts w:eastAsia="Times New Roman" w:cs="Arial"/>
          <w:color w:val="000000"/>
        </w:rPr>
        <w:t>um</w:t>
      </w:r>
      <w:r>
        <w:rPr>
          <w:rFonts w:eastAsia="Times New Roman" w:cs="Arial"/>
          <w:color w:val="000000"/>
          <w:spacing w:val="8"/>
        </w:rPr>
        <w:t xml:space="preserve"> </w:t>
      </w:r>
      <w:r>
        <w:rPr>
          <w:rFonts w:eastAsia="Times New Roman" w:cs="Arial"/>
          <w:color w:val="000000"/>
          <w:spacing w:val="-22"/>
        </w:rPr>
        <w:t>m</w:t>
      </w:r>
      <w:r>
        <w:rPr>
          <w:rFonts w:eastAsia="Times New Roman" w:cs="Arial"/>
          <w:color w:val="000000"/>
          <w:spacing w:val="13"/>
        </w:rPr>
        <w:t>ec</w:t>
      </w:r>
      <w:r>
        <w:rPr>
          <w:rFonts w:eastAsia="Times New Roman" w:cs="Arial"/>
          <w:color w:val="000000"/>
          <w:spacing w:val="-15"/>
        </w:rPr>
        <w:t>h</w:t>
      </w:r>
      <w:r>
        <w:rPr>
          <w:rFonts w:eastAsia="Times New Roman" w:cs="Arial"/>
          <w:color w:val="000000"/>
          <w:spacing w:val="13"/>
        </w:rPr>
        <w:t>a</w:t>
      </w:r>
      <w:r>
        <w:rPr>
          <w:rFonts w:eastAsia="Times New Roman" w:cs="Arial"/>
          <w:color w:val="000000"/>
        </w:rPr>
        <w:t>n</w:t>
      </w:r>
      <w:r>
        <w:rPr>
          <w:rFonts w:eastAsia="Times New Roman" w:cs="Arial"/>
          <w:color w:val="000000"/>
          <w:spacing w:val="-22"/>
        </w:rPr>
        <w:t>i</w:t>
      </w:r>
      <w:r>
        <w:rPr>
          <w:rFonts w:eastAsia="Times New Roman" w:cs="Arial"/>
          <w:color w:val="000000"/>
          <w:spacing w:val="-2"/>
        </w:rPr>
        <w:t>c</w:t>
      </w:r>
      <w:r>
        <w:rPr>
          <w:rFonts w:eastAsia="Times New Roman" w:cs="Arial"/>
          <w:color w:val="000000"/>
        </w:rPr>
        <w:t>s</w:t>
      </w:r>
      <w:r>
        <w:rPr>
          <w:rFonts w:eastAsia="Times New Roman" w:cs="Arial"/>
          <w:color w:val="000000"/>
          <w:spacing w:val="12"/>
        </w:rPr>
        <w:t xml:space="preserve"> </w:t>
      </w:r>
      <w:r>
        <w:rPr>
          <w:rFonts w:eastAsia="Times New Roman" w:cs="Arial"/>
          <w:color w:val="000000"/>
          <w:spacing w:val="7"/>
        </w:rPr>
        <w:t>w</w:t>
      </w:r>
      <w:r>
        <w:rPr>
          <w:rFonts w:eastAsia="Times New Roman" w:cs="Arial"/>
          <w:color w:val="000000"/>
          <w:spacing w:val="-7"/>
        </w:rPr>
        <w:t>i</w:t>
      </w:r>
      <w:r>
        <w:rPr>
          <w:rFonts w:eastAsia="Times New Roman" w:cs="Arial"/>
          <w:color w:val="000000"/>
          <w:spacing w:val="8"/>
        </w:rPr>
        <w:t>t</w:t>
      </w:r>
      <w:r>
        <w:rPr>
          <w:rFonts w:eastAsia="Times New Roman" w:cs="Arial"/>
          <w:color w:val="000000"/>
          <w:spacing w:val="-15"/>
        </w:rPr>
        <w:t>h</w:t>
      </w:r>
      <w:r>
        <w:rPr>
          <w:rFonts w:eastAsia="Times New Roman" w:cs="Arial"/>
          <w:color w:val="000000"/>
          <w:spacing w:val="15"/>
        </w:rPr>
        <w:t>o</w:t>
      </w:r>
      <w:r>
        <w:rPr>
          <w:rFonts w:eastAsia="Times New Roman" w:cs="Arial"/>
          <w:color w:val="000000"/>
          <w:spacing w:val="-15"/>
        </w:rPr>
        <w:t>u</w:t>
      </w:r>
      <w:r>
        <w:rPr>
          <w:rFonts w:eastAsia="Times New Roman" w:cs="Arial"/>
          <w:color w:val="000000"/>
        </w:rPr>
        <w:t>t</w:t>
      </w:r>
      <w:r>
        <w:rPr>
          <w:rFonts w:eastAsia="Times New Roman" w:cs="Arial"/>
          <w:color w:val="000000"/>
          <w:spacing w:val="8"/>
        </w:rPr>
        <w:t xml:space="preserve"> </w:t>
      </w:r>
      <w:r>
        <w:rPr>
          <w:rFonts w:eastAsia="Times New Roman" w:cs="Arial"/>
          <w:color w:val="000000"/>
          <w:spacing w:val="13"/>
        </w:rPr>
        <w:t>a</w:t>
      </w:r>
      <w:r>
        <w:rPr>
          <w:rFonts w:eastAsia="Times New Roman" w:cs="Arial"/>
          <w:color w:val="000000"/>
        </w:rPr>
        <w:t>ny</w:t>
      </w:r>
      <w:r>
        <w:rPr>
          <w:rFonts w:eastAsia="Times New Roman" w:cs="Arial"/>
          <w:color w:val="000000"/>
          <w:spacing w:val="-15"/>
        </w:rPr>
        <w:t xml:space="preserve"> </w:t>
      </w:r>
      <w:r>
        <w:rPr>
          <w:rFonts w:eastAsia="Times New Roman" w:cs="Arial"/>
          <w:color w:val="000000"/>
        </w:rPr>
        <w:t>p</w:t>
      </w:r>
      <w:r>
        <w:rPr>
          <w:rFonts w:eastAsia="Times New Roman" w:cs="Arial"/>
          <w:color w:val="000000"/>
          <w:spacing w:val="-5"/>
        </w:rPr>
        <w:t>r</w:t>
      </w:r>
      <w:r>
        <w:rPr>
          <w:rFonts w:eastAsia="Times New Roman" w:cs="Arial"/>
          <w:color w:val="000000"/>
        </w:rPr>
        <w:t>o</w:t>
      </w:r>
      <w:r>
        <w:rPr>
          <w:rFonts w:eastAsia="Times New Roman" w:cs="Arial"/>
          <w:color w:val="000000"/>
          <w:spacing w:val="15"/>
        </w:rPr>
        <w:t>b</w:t>
      </w:r>
      <w:r>
        <w:rPr>
          <w:rFonts w:eastAsia="Times New Roman" w:cs="Arial"/>
          <w:color w:val="000000"/>
          <w:spacing w:val="-7"/>
        </w:rPr>
        <w:t>l</w:t>
      </w:r>
      <w:r>
        <w:rPr>
          <w:rFonts w:eastAsia="Times New Roman" w:cs="Arial"/>
          <w:color w:val="000000"/>
          <w:spacing w:val="13"/>
        </w:rPr>
        <w:t>e</w:t>
      </w:r>
      <w:r>
        <w:rPr>
          <w:rFonts w:eastAsia="Times New Roman" w:cs="Arial"/>
          <w:color w:val="000000"/>
          <w:spacing w:val="-22"/>
        </w:rPr>
        <w:t>m</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8"/>
        </w:rPr>
        <w:t>A</w:t>
      </w:r>
      <w:r>
        <w:rPr>
          <w:rFonts w:eastAsia="Times New Roman" w:cs="Arial"/>
          <w:color w:val="000000"/>
        </w:rPr>
        <w:t>t</w:t>
      </w:r>
      <w:r>
        <w:rPr>
          <w:rFonts w:eastAsia="Times New Roman" w:cs="Arial"/>
          <w:color w:val="000000"/>
          <w:spacing w:val="-7"/>
        </w:rPr>
        <w:t xml:space="preserve"> </w:t>
      </w:r>
      <w:r>
        <w:rPr>
          <w:rFonts w:eastAsia="Times New Roman" w:cs="Arial"/>
          <w:color w:val="000000"/>
          <w:spacing w:val="15"/>
        </w:rPr>
        <w:t>o</w:t>
      </w:r>
      <w:r>
        <w:rPr>
          <w:rFonts w:eastAsia="Times New Roman" w:cs="Arial"/>
          <w:color w:val="000000"/>
          <w:spacing w:val="-15"/>
        </w:rPr>
        <w:t>n</w:t>
      </w:r>
      <w:r>
        <w:rPr>
          <w:rFonts w:eastAsia="Times New Roman" w:cs="Arial"/>
          <w:color w:val="000000"/>
        </w:rPr>
        <w:t>e</w:t>
      </w:r>
      <w:r>
        <w:rPr>
          <w:rFonts w:eastAsia="Times New Roman" w:cs="Arial"/>
          <w:color w:val="000000"/>
          <w:spacing w:val="28"/>
        </w:rPr>
        <w:t xml:space="preserve"> </w:t>
      </w:r>
      <w:r>
        <w:rPr>
          <w:rFonts w:eastAsia="Times New Roman" w:cs="Arial"/>
          <w:color w:val="000000"/>
          <w:spacing w:val="-22"/>
        </w:rPr>
        <w:t>m</w:t>
      </w:r>
      <w:r>
        <w:rPr>
          <w:rFonts w:eastAsia="Times New Roman" w:cs="Arial"/>
          <w:color w:val="000000"/>
          <w:spacing w:val="15"/>
        </w:rPr>
        <w:t>o</w:t>
      </w:r>
      <w:r>
        <w:rPr>
          <w:rFonts w:eastAsia="Times New Roman" w:cs="Arial"/>
          <w:color w:val="000000"/>
          <w:spacing w:val="-7"/>
        </w:rPr>
        <w:t>m</w:t>
      </w:r>
      <w:r>
        <w:rPr>
          <w:rFonts w:eastAsia="Times New Roman" w:cs="Arial"/>
          <w:color w:val="000000"/>
          <w:spacing w:val="13"/>
        </w:rPr>
        <w:t>e</w:t>
      </w:r>
      <w:r>
        <w:rPr>
          <w:rFonts w:eastAsia="Times New Roman" w:cs="Arial"/>
          <w:color w:val="000000"/>
          <w:spacing w:val="-15"/>
        </w:rPr>
        <w:t>n</w:t>
      </w:r>
      <w:r>
        <w:rPr>
          <w:rFonts w:eastAsia="Times New Roman" w:cs="Arial"/>
          <w:color w:val="000000"/>
          <w:spacing w:val="-7"/>
        </w:rPr>
        <w:t>t</w:t>
      </w:r>
      <w:r>
        <w:rPr>
          <w:rFonts w:eastAsia="Times New Roman" w:cs="Arial"/>
          <w:color w:val="000000"/>
        </w:rPr>
        <w:t xml:space="preserve">, </w:t>
      </w:r>
      <w:r>
        <w:rPr>
          <w:rFonts w:eastAsia="Times New Roman" w:cs="Arial"/>
          <w:color w:val="000000"/>
          <w:spacing w:val="-7"/>
        </w:rPr>
        <w:t>t</w:t>
      </w:r>
      <w:r>
        <w:rPr>
          <w:rFonts w:eastAsia="Times New Roman" w:cs="Arial"/>
          <w:color w:val="000000"/>
        </w:rPr>
        <w:t>he</w:t>
      </w:r>
      <w:r>
        <w:rPr>
          <w:rFonts w:eastAsia="Times New Roman" w:cs="Arial"/>
          <w:color w:val="000000"/>
          <w:spacing w:val="13"/>
        </w:rPr>
        <w:t xml:space="preserve"> </w:t>
      </w:r>
      <w:r>
        <w:rPr>
          <w:rFonts w:eastAsia="Times New Roman" w:cs="Arial"/>
          <w:color w:val="000000"/>
        </w:rPr>
        <w:t>hu</w:t>
      </w:r>
      <w:r>
        <w:rPr>
          <w:rFonts w:eastAsia="Times New Roman" w:cs="Arial"/>
          <w:color w:val="000000"/>
          <w:spacing w:val="-7"/>
        </w:rPr>
        <w:t>m</w:t>
      </w:r>
      <w:r>
        <w:rPr>
          <w:rFonts w:eastAsia="Times New Roman" w:cs="Arial"/>
          <w:color w:val="000000"/>
          <w:spacing w:val="13"/>
        </w:rPr>
        <w:t>a</w:t>
      </w:r>
      <w:r>
        <w:rPr>
          <w:rFonts w:eastAsia="Times New Roman" w:cs="Arial"/>
          <w:color w:val="000000"/>
        </w:rPr>
        <w:t>n o</w:t>
      </w:r>
      <w:r>
        <w:rPr>
          <w:rFonts w:eastAsia="Times New Roman" w:cs="Arial"/>
          <w:color w:val="000000"/>
          <w:spacing w:val="10"/>
        </w:rPr>
        <w:t>r</w:t>
      </w:r>
      <w:r>
        <w:rPr>
          <w:rFonts w:eastAsia="Times New Roman" w:cs="Arial"/>
          <w:color w:val="000000"/>
          <w:spacing w:val="-15"/>
        </w:rPr>
        <w:t>g</w:t>
      </w:r>
      <w:r>
        <w:rPr>
          <w:rFonts w:eastAsia="Times New Roman" w:cs="Arial"/>
          <w:color w:val="000000"/>
          <w:spacing w:val="13"/>
        </w:rPr>
        <w:t>a</w:t>
      </w:r>
      <w:r>
        <w:rPr>
          <w:rFonts w:eastAsia="Times New Roman" w:cs="Arial"/>
          <w:color w:val="000000"/>
        </w:rPr>
        <w:t>n</w:t>
      </w:r>
      <w:r>
        <w:rPr>
          <w:rFonts w:eastAsia="Times New Roman" w:cs="Arial"/>
          <w:color w:val="000000"/>
          <w:spacing w:val="-7"/>
        </w:rPr>
        <w:t>i</w:t>
      </w:r>
      <w:r>
        <w:rPr>
          <w:rFonts w:eastAsia="Times New Roman" w:cs="Arial"/>
          <w:color w:val="000000"/>
          <w:spacing w:val="12"/>
        </w:rPr>
        <w:t>s</w:t>
      </w:r>
      <w:r>
        <w:rPr>
          <w:rFonts w:eastAsia="Times New Roman" w:cs="Arial"/>
          <w:color w:val="000000"/>
        </w:rPr>
        <w:t>m</w:t>
      </w:r>
      <w:r>
        <w:rPr>
          <w:rFonts w:eastAsia="Times New Roman" w:cs="Arial"/>
          <w:color w:val="000000"/>
          <w:spacing w:val="8"/>
        </w:rPr>
        <w:t xml:space="preserve"> </w:t>
      </w:r>
      <w:r>
        <w:rPr>
          <w:rFonts w:eastAsia="Times New Roman" w:cs="Arial"/>
          <w:color w:val="000000"/>
          <w:spacing w:val="-22"/>
        </w:rPr>
        <w:t>m</w:t>
      </w:r>
      <w:r>
        <w:rPr>
          <w:rFonts w:eastAsia="Times New Roman" w:cs="Arial"/>
          <w:color w:val="000000"/>
          <w:spacing w:val="15"/>
        </w:rPr>
        <w:t>o</w:t>
      </w:r>
      <w:r>
        <w:rPr>
          <w:rFonts w:eastAsia="Times New Roman" w:cs="Arial"/>
          <w:color w:val="000000"/>
          <w:spacing w:val="-15"/>
        </w:rPr>
        <w:t>v</w:t>
      </w:r>
      <w:r>
        <w:rPr>
          <w:rFonts w:eastAsia="Times New Roman" w:cs="Arial"/>
          <w:color w:val="000000"/>
          <w:spacing w:val="-2"/>
        </w:rPr>
        <w:t>e</w:t>
      </w:r>
      <w:r>
        <w:rPr>
          <w:rFonts w:eastAsia="Times New Roman" w:cs="Arial"/>
          <w:color w:val="000000"/>
        </w:rPr>
        <w:t>s</w:t>
      </w:r>
      <w:r>
        <w:rPr>
          <w:rFonts w:eastAsia="Times New Roman" w:cs="Arial"/>
          <w:color w:val="000000"/>
          <w:spacing w:val="12"/>
        </w:rPr>
        <w:t xml:space="preserve"> </w:t>
      </w:r>
      <w:r>
        <w:rPr>
          <w:rFonts w:eastAsia="Times New Roman" w:cs="Arial"/>
          <w:color w:val="000000"/>
          <w:spacing w:val="13"/>
        </w:rPr>
        <w:t>a</w:t>
      </w:r>
      <w:r>
        <w:rPr>
          <w:rFonts w:eastAsia="Times New Roman" w:cs="Arial"/>
          <w:color w:val="000000"/>
          <w:spacing w:val="-5"/>
        </w:rPr>
        <w:t>r</w:t>
      </w:r>
      <w:r>
        <w:rPr>
          <w:rFonts w:eastAsia="Times New Roman" w:cs="Arial"/>
          <w:color w:val="000000"/>
          <w:spacing w:val="15"/>
        </w:rPr>
        <w:t>o</w:t>
      </w:r>
      <w:r>
        <w:rPr>
          <w:rFonts w:eastAsia="Times New Roman" w:cs="Arial"/>
          <w:color w:val="000000"/>
        </w:rPr>
        <w:t>u</w:t>
      </w:r>
      <w:r>
        <w:rPr>
          <w:rFonts w:eastAsia="Times New Roman" w:cs="Arial"/>
          <w:color w:val="000000"/>
          <w:spacing w:val="-13"/>
        </w:rPr>
        <w:t>n</w:t>
      </w:r>
      <w:r>
        <w:rPr>
          <w:rFonts w:eastAsia="Times New Roman" w:cs="Arial"/>
          <w:color w:val="000000"/>
        </w:rPr>
        <w:t>d</w:t>
      </w:r>
      <w:r>
        <w:rPr>
          <w:rFonts w:eastAsia="Times New Roman" w:cs="Arial"/>
          <w:color w:val="000000"/>
          <w:spacing w:val="1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7"/>
        </w:rPr>
        <w:t>t</w:t>
      </w:r>
      <w:r>
        <w:rPr>
          <w:rFonts w:eastAsia="Times New Roman" w:cs="Arial"/>
          <w:color w:val="000000"/>
          <w:spacing w:val="-2"/>
        </w:rPr>
        <w:t>a</w:t>
      </w:r>
      <w:r>
        <w:rPr>
          <w:rFonts w:eastAsia="Times New Roman" w:cs="Arial"/>
          <w:color w:val="000000"/>
          <w:spacing w:val="15"/>
        </w:rPr>
        <w:t>b</w:t>
      </w:r>
      <w:r>
        <w:rPr>
          <w:rFonts w:eastAsia="Times New Roman" w:cs="Arial"/>
          <w:color w:val="000000"/>
          <w:spacing w:val="-7"/>
        </w:rPr>
        <w:t>l</w:t>
      </w:r>
      <w:r>
        <w:rPr>
          <w:rFonts w:eastAsia="Times New Roman" w:cs="Arial"/>
          <w:color w:val="000000"/>
          <w:spacing w:val="-2"/>
        </w:rPr>
        <w:t>e</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2"/>
        </w:rPr>
        <w:t>W</w:t>
      </w:r>
      <w:r>
        <w:rPr>
          <w:rFonts w:eastAsia="Times New Roman" w:cs="Arial"/>
          <w:color w:val="000000"/>
          <w:spacing w:val="-15"/>
        </w:rPr>
        <w:t>h</w:t>
      </w:r>
      <w:r>
        <w:rPr>
          <w:rFonts w:eastAsia="Times New Roman" w:cs="Arial"/>
          <w:color w:val="000000"/>
          <w:spacing w:val="13"/>
        </w:rPr>
        <w:t>a</w:t>
      </w:r>
      <w:r>
        <w:rPr>
          <w:rFonts w:eastAsia="Times New Roman" w:cs="Arial"/>
          <w:color w:val="000000"/>
        </w:rPr>
        <w:t>t</w:t>
      </w:r>
      <w:r>
        <w:rPr>
          <w:rFonts w:eastAsia="Times New Roman" w:cs="Arial"/>
          <w:color w:val="000000"/>
          <w:spacing w:val="8"/>
        </w:rPr>
        <w:t xml:space="preserve"> </w:t>
      </w:r>
      <w:r>
        <w:rPr>
          <w:rFonts w:eastAsia="Times New Roman" w:cs="Arial"/>
          <w:color w:val="000000"/>
        </w:rPr>
        <w:t>do</w:t>
      </w:r>
      <w:r>
        <w:rPr>
          <w:rFonts w:eastAsia="Times New Roman" w:cs="Arial"/>
          <w:color w:val="000000"/>
          <w:spacing w:val="-2"/>
        </w:rPr>
        <w:t>e</w:t>
      </w:r>
      <w:r>
        <w:rPr>
          <w:rFonts w:eastAsia="Times New Roman" w:cs="Arial"/>
          <w:color w:val="000000"/>
        </w:rPr>
        <w:t>s</w:t>
      </w:r>
      <w:r>
        <w:rPr>
          <w:rFonts w:eastAsia="Times New Roman" w:cs="Arial"/>
          <w:color w:val="000000"/>
          <w:spacing w:val="12"/>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 xml:space="preserve">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rPr>
        <w:t>ob</w:t>
      </w:r>
      <w:r>
        <w:rPr>
          <w:rFonts w:eastAsia="Times New Roman" w:cs="Arial"/>
          <w:color w:val="000000"/>
          <w:spacing w:val="-3"/>
        </w:rPr>
        <w:t>s</w:t>
      </w:r>
      <w:r>
        <w:rPr>
          <w:rFonts w:eastAsia="Times New Roman" w:cs="Arial"/>
          <w:color w:val="000000"/>
          <w:spacing w:val="13"/>
        </w:rPr>
        <w:t>e</w:t>
      </w:r>
      <w:r>
        <w:rPr>
          <w:rFonts w:eastAsia="Times New Roman" w:cs="Arial"/>
          <w:color w:val="000000"/>
          <w:spacing w:val="10"/>
        </w:rPr>
        <w:t>r</w:t>
      </w:r>
      <w:r>
        <w:rPr>
          <w:rFonts w:eastAsia="Times New Roman" w:cs="Arial"/>
          <w:color w:val="000000"/>
          <w:spacing w:val="-15"/>
        </w:rPr>
        <w:t>v</w:t>
      </w:r>
      <w:r>
        <w:rPr>
          <w:rFonts w:eastAsia="Times New Roman" w:cs="Arial"/>
          <w:color w:val="000000"/>
          <w:spacing w:val="-2"/>
        </w:rPr>
        <w:t>e</w:t>
      </w:r>
      <w:r>
        <w:rPr>
          <w:rFonts w:eastAsia="Times New Roman" w:cs="Arial"/>
          <w:color w:val="000000"/>
        </w:rPr>
        <w:t>?</w:t>
      </w:r>
      <w:r>
        <w:rPr>
          <w:rFonts w:eastAsia="Times New Roman" w:cs="Arial"/>
          <w:color w:val="000000"/>
          <w:spacing w:val="43"/>
        </w:rPr>
        <w:t xml:space="preserve"> </w:t>
      </w:r>
      <w:r>
        <w:rPr>
          <w:rFonts w:eastAsia="Times New Roman" w:cs="Arial"/>
          <w:color w:val="000000"/>
          <w:spacing w:val="7"/>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spacing w:val="13"/>
        </w:rPr>
        <w:t>a</w:t>
      </w:r>
      <w:r>
        <w:rPr>
          <w:rFonts w:eastAsia="Times New Roman" w:cs="Arial"/>
          <w:color w:val="000000"/>
          <w:spacing w:val="-22"/>
        </w:rPr>
        <w:t>m</w:t>
      </w:r>
      <w:r>
        <w:rPr>
          <w:rFonts w:eastAsia="Times New Roman" w:cs="Arial"/>
          <w:color w:val="000000"/>
          <w:spacing w:val="13"/>
        </w:rPr>
        <w:t>a</w:t>
      </w:r>
      <w:r>
        <w:rPr>
          <w:rFonts w:eastAsia="Times New Roman" w:cs="Arial"/>
          <w:color w:val="000000"/>
          <w:spacing w:val="-7"/>
        </w:rPr>
        <w:t>l</w:t>
      </w:r>
      <w:r>
        <w:rPr>
          <w:rFonts w:eastAsia="Times New Roman" w:cs="Arial"/>
          <w:color w:val="000000"/>
        </w:rPr>
        <w:t>g</w:t>
      </w:r>
      <w:r>
        <w:rPr>
          <w:rFonts w:eastAsia="Times New Roman" w:cs="Arial"/>
          <w:color w:val="000000"/>
          <w:spacing w:val="13"/>
        </w:rPr>
        <w:t>a</w:t>
      </w:r>
      <w:r>
        <w:rPr>
          <w:rFonts w:eastAsia="Times New Roman" w:cs="Arial"/>
          <w:color w:val="000000"/>
        </w:rPr>
        <w:t>m</w:t>
      </w:r>
      <w:r>
        <w:rPr>
          <w:rFonts w:eastAsia="Times New Roman" w:cs="Arial"/>
          <w:color w:val="000000"/>
          <w:spacing w:val="23"/>
        </w:rPr>
        <w:t xml:space="preserve"> </w:t>
      </w:r>
      <w:r>
        <w:rPr>
          <w:rFonts w:eastAsia="Times New Roman" w:cs="Arial"/>
          <w:color w:val="000000"/>
          <w:spacing w:val="15"/>
        </w:rPr>
        <w:t>o</w:t>
      </w:r>
      <w:r>
        <w:rPr>
          <w:rFonts w:eastAsia="Times New Roman" w:cs="Arial"/>
          <w:color w:val="000000"/>
        </w:rPr>
        <w:t>f</w:t>
      </w:r>
      <w:r>
        <w:rPr>
          <w:rFonts w:eastAsia="Times New Roman" w:cs="Arial"/>
          <w:color w:val="000000"/>
          <w:spacing w:val="10"/>
        </w:rPr>
        <w:t xml:space="preserve"> </w:t>
      </w:r>
      <w:r>
        <w:rPr>
          <w:rFonts w:eastAsia="Times New Roman" w:cs="Arial"/>
          <w:color w:val="000000"/>
        </w:rPr>
        <w:t>p</w:t>
      </w:r>
      <w:r>
        <w:rPr>
          <w:rFonts w:eastAsia="Times New Roman" w:cs="Arial"/>
          <w:color w:val="000000"/>
          <w:spacing w:val="13"/>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c</w:t>
      </w:r>
      <w:r>
        <w:rPr>
          <w:rFonts w:eastAsia="Times New Roman" w:cs="Arial"/>
          <w:color w:val="000000"/>
          <w:spacing w:val="-22"/>
        </w:rPr>
        <w:t>l</w:t>
      </w:r>
      <w:r>
        <w:rPr>
          <w:rFonts w:eastAsia="Times New Roman" w:cs="Arial"/>
          <w:color w:val="000000"/>
          <w:spacing w:val="-2"/>
        </w:rPr>
        <w:t>e</w:t>
      </w:r>
      <w:r>
        <w:rPr>
          <w:rFonts w:eastAsia="Times New Roman" w:cs="Arial"/>
          <w:color w:val="000000"/>
        </w:rPr>
        <w:t>s</w:t>
      </w:r>
      <w:r>
        <w:rPr>
          <w:rFonts w:eastAsia="Times New Roman" w:cs="Arial"/>
          <w:color w:val="000000"/>
          <w:spacing w:val="56"/>
        </w:rPr>
        <w:t xml:space="preserve"> </w:t>
      </w:r>
      <w:r>
        <w:rPr>
          <w:rFonts w:eastAsia="Times New Roman" w:cs="Arial"/>
          <w:color w:val="000000"/>
          <w:spacing w:val="-22"/>
        </w:rPr>
        <w:t>m</w:t>
      </w:r>
      <w:r>
        <w:rPr>
          <w:rFonts w:eastAsia="Times New Roman" w:cs="Arial"/>
          <w:color w:val="000000"/>
          <w:spacing w:val="15"/>
        </w:rPr>
        <w:t>o</w:t>
      </w:r>
      <w:r>
        <w:rPr>
          <w:rFonts w:eastAsia="Times New Roman" w:cs="Arial"/>
          <w:color w:val="000000"/>
        </w:rPr>
        <w:t>v</w:t>
      </w:r>
      <w:r>
        <w:rPr>
          <w:rFonts w:eastAsia="Times New Roman" w:cs="Arial"/>
          <w:color w:val="000000"/>
          <w:spacing w:val="-7"/>
        </w:rPr>
        <w:t>i</w:t>
      </w:r>
      <w:r>
        <w:rPr>
          <w:rFonts w:eastAsia="Times New Roman" w:cs="Arial"/>
          <w:color w:val="000000"/>
        </w:rPr>
        <w:t>ng</w:t>
      </w:r>
      <w:r>
        <w:rPr>
          <w:rFonts w:eastAsia="Times New Roman" w:cs="Arial"/>
          <w:color w:val="000000"/>
          <w:spacing w:val="30"/>
        </w:rPr>
        <w:t xml:space="preserve"> </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15"/>
        </w:rPr>
        <w:t>o</w:t>
      </w:r>
      <w:r>
        <w:rPr>
          <w:rFonts w:eastAsia="Times New Roman" w:cs="Arial"/>
          <w:color w:val="000000"/>
        </w:rPr>
        <w:t>u</w:t>
      </w:r>
      <w:r>
        <w:rPr>
          <w:rFonts w:eastAsia="Times New Roman" w:cs="Arial"/>
          <w:color w:val="000000"/>
          <w:spacing w:val="-15"/>
        </w:rPr>
        <w:t>n</w:t>
      </w:r>
      <w:r>
        <w:rPr>
          <w:rFonts w:eastAsia="Times New Roman" w:cs="Arial"/>
          <w:color w:val="000000"/>
        </w:rPr>
        <w:t>d</w:t>
      </w:r>
      <w:r>
        <w:rPr>
          <w:rFonts w:eastAsia="Times New Roman" w:cs="Arial"/>
          <w:color w:val="000000"/>
          <w:spacing w:val="4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 o</w:t>
      </w:r>
      <w:r>
        <w:rPr>
          <w:rFonts w:eastAsia="Times New Roman" w:cs="Arial"/>
          <w:color w:val="000000"/>
          <w:spacing w:val="-7"/>
        </w:rPr>
        <w:t>t</w:t>
      </w:r>
      <w:r>
        <w:rPr>
          <w:rFonts w:eastAsia="Times New Roman" w:cs="Arial"/>
          <w:color w:val="000000"/>
        </w:rPr>
        <w:t>h</w:t>
      </w:r>
      <w:r>
        <w:rPr>
          <w:rFonts w:eastAsia="Times New Roman" w:cs="Arial"/>
          <w:color w:val="000000"/>
          <w:spacing w:val="-2"/>
        </w:rPr>
        <w:t>e</w:t>
      </w:r>
      <w:r>
        <w:rPr>
          <w:rFonts w:eastAsia="Times New Roman" w:cs="Arial"/>
          <w:color w:val="000000"/>
        </w:rPr>
        <w:t>r</w:t>
      </w:r>
      <w:r>
        <w:rPr>
          <w:rFonts w:eastAsia="Times New Roman" w:cs="Arial"/>
          <w:color w:val="000000"/>
          <w:spacing w:val="40"/>
        </w:rPr>
        <w:t xml:space="preserve"> </w:t>
      </w:r>
      <w:r>
        <w:rPr>
          <w:rFonts w:eastAsia="Times New Roman" w:cs="Arial"/>
          <w:color w:val="000000"/>
          <w:spacing w:val="13"/>
        </w:rPr>
        <w:t>a</w:t>
      </w:r>
      <w:r>
        <w:rPr>
          <w:rFonts w:eastAsia="Times New Roman" w:cs="Arial"/>
          <w:color w:val="000000"/>
          <w:spacing w:val="-22"/>
        </w:rPr>
        <w:t>m</w:t>
      </w:r>
      <w:r>
        <w:rPr>
          <w:rFonts w:eastAsia="Times New Roman" w:cs="Arial"/>
          <w:color w:val="000000"/>
          <w:spacing w:val="13"/>
        </w:rPr>
        <w:t>a</w:t>
      </w:r>
      <w:r>
        <w:rPr>
          <w:rFonts w:eastAsia="Times New Roman" w:cs="Arial"/>
          <w:color w:val="000000"/>
          <w:spacing w:val="-7"/>
        </w:rPr>
        <w:t>l</w:t>
      </w:r>
      <w:r>
        <w:rPr>
          <w:rFonts w:eastAsia="Times New Roman" w:cs="Arial"/>
          <w:color w:val="000000"/>
        </w:rPr>
        <w:t>g</w:t>
      </w:r>
      <w:r>
        <w:rPr>
          <w:rFonts w:eastAsia="Times New Roman" w:cs="Arial"/>
          <w:color w:val="000000"/>
          <w:spacing w:val="13"/>
        </w:rPr>
        <w:t>a</w:t>
      </w:r>
      <w:r>
        <w:rPr>
          <w:rFonts w:eastAsia="Times New Roman" w:cs="Arial"/>
          <w:color w:val="000000"/>
        </w:rPr>
        <w:t>m</w:t>
      </w:r>
      <w:r>
        <w:rPr>
          <w:rFonts w:eastAsia="Times New Roman" w:cs="Arial"/>
          <w:color w:val="000000"/>
          <w:spacing w:val="23"/>
        </w:rPr>
        <w:t xml:space="preserve"> </w:t>
      </w:r>
      <w:r>
        <w:rPr>
          <w:rFonts w:eastAsia="Times New Roman" w:cs="Arial"/>
          <w:color w:val="000000"/>
          <w:spacing w:val="15"/>
        </w:rPr>
        <w:t>o</w:t>
      </w:r>
      <w:r>
        <w:rPr>
          <w:rFonts w:eastAsia="Times New Roman" w:cs="Arial"/>
          <w:color w:val="000000"/>
        </w:rPr>
        <w:t>f</w:t>
      </w:r>
      <w:r>
        <w:rPr>
          <w:rFonts w:eastAsia="Times New Roman" w:cs="Arial"/>
          <w:color w:val="000000"/>
          <w:spacing w:val="25"/>
        </w:rPr>
        <w:t xml:space="preserve"> </w:t>
      </w:r>
      <w:r>
        <w:rPr>
          <w:rFonts w:eastAsia="Times New Roman" w:cs="Arial"/>
          <w:color w:val="000000"/>
        </w:rPr>
        <w:t>p</w:t>
      </w:r>
      <w:r>
        <w:rPr>
          <w:rFonts w:eastAsia="Times New Roman" w:cs="Arial"/>
          <w:color w:val="000000"/>
          <w:spacing w:val="-2"/>
        </w:rPr>
        <w:t>a</w:t>
      </w:r>
      <w:r>
        <w:rPr>
          <w:rFonts w:eastAsia="Times New Roman" w:cs="Arial"/>
          <w:color w:val="000000"/>
          <w:spacing w:val="10"/>
        </w:rPr>
        <w:t>r</w:t>
      </w:r>
      <w:r>
        <w:rPr>
          <w:rFonts w:eastAsia="Times New Roman" w:cs="Arial"/>
          <w:color w:val="000000"/>
          <w:spacing w:val="8"/>
        </w:rPr>
        <w:t>t</w:t>
      </w:r>
      <w:r>
        <w:rPr>
          <w:rFonts w:eastAsia="Times New Roman" w:cs="Arial"/>
          <w:color w:val="000000"/>
          <w:spacing w:val="-22"/>
        </w:rPr>
        <w:t>i</w:t>
      </w:r>
      <w:r>
        <w:rPr>
          <w:rFonts w:eastAsia="Times New Roman" w:cs="Arial"/>
          <w:color w:val="000000"/>
          <w:spacing w:val="13"/>
        </w:rPr>
        <w:t>c</w:t>
      </w:r>
      <w:r>
        <w:rPr>
          <w:rFonts w:eastAsia="Times New Roman" w:cs="Arial"/>
          <w:color w:val="000000"/>
          <w:spacing w:val="-7"/>
        </w:rPr>
        <w:t>l</w:t>
      </w:r>
      <w:r>
        <w:rPr>
          <w:rFonts w:eastAsia="Times New Roman" w:cs="Arial"/>
          <w:color w:val="000000"/>
          <w:spacing w:val="-2"/>
        </w:rPr>
        <w:t>e</w:t>
      </w:r>
      <w:r>
        <w:rPr>
          <w:rFonts w:eastAsia="Times New Roman" w:cs="Arial"/>
          <w:color w:val="000000"/>
          <w:spacing w:val="-3"/>
        </w:rPr>
        <w:t>s</w:t>
      </w:r>
      <w:r>
        <w:rPr>
          <w:rFonts w:eastAsia="Times New Roman" w:cs="Arial"/>
          <w:color w:val="000000"/>
        </w:rPr>
        <w:t>,</w:t>
      </w:r>
      <w:r>
        <w:rPr>
          <w:rFonts w:eastAsia="Times New Roman" w:cs="Arial"/>
          <w:color w:val="000000"/>
          <w:spacing w:val="45"/>
        </w:rPr>
        <w:t xml:space="preserve"> </w:t>
      </w:r>
      <w:r>
        <w:rPr>
          <w:rFonts w:eastAsia="Times New Roman" w:cs="Arial"/>
          <w:color w:val="000000"/>
          <w:spacing w:val="15"/>
        </w:rPr>
        <w:t>b</w:t>
      </w:r>
      <w:r>
        <w:rPr>
          <w:rFonts w:eastAsia="Times New Roman" w:cs="Arial"/>
          <w:color w:val="000000"/>
          <w:spacing w:val="-15"/>
        </w:rPr>
        <w:t>u</w:t>
      </w:r>
      <w:r>
        <w:rPr>
          <w:rFonts w:eastAsia="Times New Roman" w:cs="Arial"/>
          <w:color w:val="000000"/>
        </w:rPr>
        <w:t>t</w:t>
      </w:r>
      <w:r>
        <w:rPr>
          <w:rFonts w:eastAsia="Times New Roman" w:cs="Arial"/>
          <w:color w:val="000000"/>
          <w:spacing w:val="53"/>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43"/>
        </w:rPr>
        <w:t xml:space="preserv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10"/>
        </w:rPr>
        <w:t>r</w:t>
      </w:r>
      <w:r>
        <w:rPr>
          <w:rFonts w:eastAsia="Times New Roman" w:cs="Arial"/>
          <w:color w:val="000000"/>
          <w:spacing w:val="8"/>
        </w:rPr>
        <w:t>t</w:t>
      </w:r>
      <w:r>
        <w:rPr>
          <w:rFonts w:eastAsia="Times New Roman" w:cs="Arial"/>
          <w:color w:val="000000"/>
          <w:spacing w:val="-22"/>
        </w:rPr>
        <w:t>i</w:t>
      </w:r>
      <w:r>
        <w:rPr>
          <w:rFonts w:eastAsia="Times New Roman" w:cs="Arial"/>
          <w:color w:val="000000"/>
          <w:spacing w:val="13"/>
        </w:rPr>
        <w:t>a</w:t>
      </w:r>
      <w:r>
        <w:rPr>
          <w:rFonts w:eastAsia="Times New Roman" w:cs="Arial"/>
          <w:color w:val="000000"/>
        </w:rPr>
        <w:t>n</w:t>
      </w:r>
      <w:r>
        <w:rPr>
          <w:rFonts w:eastAsia="Times New Roman" w:cs="Arial"/>
          <w:color w:val="000000"/>
          <w:spacing w:val="45"/>
        </w:rPr>
        <w:t xml:space="preserve"> </w:t>
      </w:r>
      <w:r>
        <w:rPr>
          <w:rFonts w:eastAsia="Times New Roman" w:cs="Arial"/>
          <w:color w:val="000000"/>
          <w:spacing w:val="-15"/>
        </w:rPr>
        <w:t>h</w:t>
      </w:r>
      <w:r>
        <w:rPr>
          <w:rFonts w:eastAsia="Times New Roman" w:cs="Arial"/>
          <w:color w:val="000000"/>
          <w:spacing w:val="-2"/>
        </w:rPr>
        <w:t>a</w:t>
      </w:r>
      <w:r>
        <w:rPr>
          <w:rFonts w:eastAsia="Times New Roman" w:cs="Arial"/>
          <w:color w:val="000000"/>
        </w:rPr>
        <w:t>s</w:t>
      </w:r>
      <w:r>
        <w:rPr>
          <w:rFonts w:eastAsia="Times New Roman" w:cs="Arial"/>
          <w:color w:val="000000"/>
          <w:spacing w:val="57"/>
        </w:rPr>
        <w:t xml:space="preserve"> </w:t>
      </w:r>
      <w:r>
        <w:rPr>
          <w:rFonts w:eastAsia="Times New Roman" w:cs="Arial"/>
          <w:color w:val="000000"/>
          <w:spacing w:val="-15"/>
        </w:rPr>
        <w:t>n</w:t>
      </w:r>
      <w:r>
        <w:rPr>
          <w:rFonts w:eastAsia="Times New Roman" w:cs="Arial"/>
          <w:color w:val="000000"/>
        </w:rPr>
        <w:t xml:space="preserve">o </w:t>
      </w:r>
      <w:r>
        <w:rPr>
          <w:rFonts w:eastAsia="Times New Roman" w:cs="Arial"/>
          <w:color w:val="000000"/>
          <w:spacing w:val="-22"/>
        </w:rPr>
        <w:t>i</w:t>
      </w:r>
      <w:r>
        <w:rPr>
          <w:rFonts w:eastAsia="Times New Roman" w:cs="Arial"/>
          <w:color w:val="000000"/>
        </w:rPr>
        <w:t>d</w:t>
      </w:r>
      <w:r>
        <w:rPr>
          <w:rFonts w:eastAsia="Times New Roman" w:cs="Arial"/>
          <w:color w:val="000000"/>
          <w:spacing w:val="-2"/>
        </w:rPr>
        <w:t>e</w:t>
      </w:r>
      <w:r>
        <w:rPr>
          <w:rFonts w:eastAsia="Times New Roman" w:cs="Arial"/>
          <w:color w:val="000000"/>
        </w:rPr>
        <w:t>a</w:t>
      </w:r>
      <w:r>
        <w:rPr>
          <w:rFonts w:eastAsia="Times New Roman" w:cs="Arial"/>
          <w:color w:val="000000"/>
          <w:spacing w:val="58"/>
        </w:rPr>
        <w:t xml:space="preserve"> </w:t>
      </w:r>
      <w:r>
        <w:rPr>
          <w:rFonts w:eastAsia="Times New Roman" w:cs="Arial"/>
          <w:color w:val="000000"/>
          <w:spacing w:val="7"/>
        </w:rPr>
        <w:t>w</w:t>
      </w:r>
      <w:r>
        <w:rPr>
          <w:rFonts w:eastAsia="Times New Roman" w:cs="Arial"/>
          <w:color w:val="000000"/>
          <w:spacing w:val="-15"/>
        </w:rPr>
        <w:t>h</w:t>
      </w:r>
      <w:r>
        <w:rPr>
          <w:rFonts w:eastAsia="Times New Roman" w:cs="Arial"/>
          <w:color w:val="000000"/>
          <w:spacing w:val="-2"/>
        </w:rPr>
        <w:t>a</w:t>
      </w:r>
      <w:r>
        <w:rPr>
          <w:rFonts w:eastAsia="Times New Roman" w:cs="Arial"/>
          <w:color w:val="000000"/>
        </w:rPr>
        <w:t>t “</w:t>
      </w:r>
      <w:r>
        <w:rPr>
          <w:rFonts w:eastAsia="Times New Roman" w:cs="Arial"/>
          <w:color w:val="000000"/>
          <w:spacing w:val="-20"/>
        </w:rPr>
        <w:t>f</w:t>
      </w:r>
      <w:r>
        <w:rPr>
          <w:rFonts w:eastAsia="Times New Roman" w:cs="Arial"/>
          <w:color w:val="000000"/>
          <w:spacing w:val="15"/>
        </w:rPr>
        <w:t>o</w:t>
      </w:r>
      <w:r>
        <w:rPr>
          <w:rFonts w:eastAsia="Times New Roman" w:cs="Arial"/>
          <w:color w:val="000000"/>
          <w:spacing w:val="-5"/>
        </w:rPr>
        <w:t>r</w:t>
      </w:r>
      <w:r>
        <w:rPr>
          <w:rFonts w:eastAsia="Times New Roman" w:cs="Arial"/>
          <w:color w:val="000000"/>
          <w:spacing w:val="-2"/>
        </w:rPr>
        <w:t>ce</w:t>
      </w:r>
      <w:r>
        <w:rPr>
          <w:rFonts w:eastAsia="Times New Roman" w:cs="Arial"/>
          <w:color w:val="000000"/>
        </w:rPr>
        <w:t>s”</w:t>
      </w:r>
      <w:r>
        <w:rPr>
          <w:rFonts w:eastAsia="Times New Roman" w:cs="Arial"/>
          <w:color w:val="000000"/>
          <w:spacing w:val="57"/>
        </w:rPr>
        <w:t xml:space="preserve"> </w:t>
      </w:r>
      <w:r>
        <w:rPr>
          <w:rFonts w:eastAsia="Times New Roman" w:cs="Arial"/>
          <w:color w:val="000000"/>
          <w:spacing w:val="-2"/>
        </w:rPr>
        <w:t>a</w:t>
      </w:r>
      <w:r>
        <w:rPr>
          <w:rFonts w:eastAsia="Times New Roman" w:cs="Arial"/>
          <w:color w:val="000000"/>
          <w:spacing w:val="13"/>
        </w:rPr>
        <w:t>c</w:t>
      </w:r>
      <w:r>
        <w:rPr>
          <w:rFonts w:eastAsia="Times New Roman" w:cs="Arial"/>
          <w:color w:val="000000"/>
          <w:spacing w:val="-7"/>
        </w:rPr>
        <w:t>t</w:t>
      </w:r>
      <w:r>
        <w:rPr>
          <w:rFonts w:eastAsia="Times New Roman" w:cs="Arial"/>
          <w:color w:val="000000"/>
          <w:spacing w:val="-2"/>
        </w:rPr>
        <w:t>e</w:t>
      </w:r>
      <w:r>
        <w:rPr>
          <w:rFonts w:eastAsia="Times New Roman" w:cs="Arial"/>
          <w:color w:val="000000"/>
        </w:rPr>
        <w:t>d</w:t>
      </w:r>
      <w:r>
        <w:rPr>
          <w:rFonts w:eastAsia="Times New Roman" w:cs="Arial"/>
          <w:color w:val="000000"/>
          <w:spacing w:val="60"/>
        </w:rPr>
        <w:t xml:space="preserve"> </w:t>
      </w:r>
      <w:r>
        <w:rPr>
          <w:rFonts w:eastAsia="Times New Roman" w:cs="Arial"/>
          <w:color w:val="000000"/>
          <w:spacing w:val="15"/>
        </w:rPr>
        <w:t>o</w:t>
      </w:r>
      <w:r>
        <w:rPr>
          <w:rFonts w:eastAsia="Times New Roman" w:cs="Arial"/>
          <w:color w:val="000000"/>
        </w:rPr>
        <w:t>n</w:t>
      </w:r>
      <w:r>
        <w:rPr>
          <w:rFonts w:eastAsia="Times New Roman" w:cs="Arial"/>
          <w:color w:val="000000"/>
          <w:spacing w:val="4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5"/>
        </w:rPr>
        <w:t>f</w:t>
      </w:r>
      <w:r>
        <w:rPr>
          <w:rFonts w:eastAsia="Times New Roman" w:cs="Arial"/>
          <w:color w:val="000000"/>
          <w:spacing w:val="-7"/>
        </w:rPr>
        <w:t>i</w:t>
      </w:r>
      <w:r>
        <w:rPr>
          <w:rFonts w:eastAsia="Times New Roman" w:cs="Arial"/>
          <w:color w:val="000000"/>
          <w:spacing w:val="10"/>
        </w:rPr>
        <w:t>r</w:t>
      </w:r>
      <w:r>
        <w:rPr>
          <w:rFonts w:eastAsia="Times New Roman" w:cs="Arial"/>
          <w:color w:val="000000"/>
          <w:spacing w:val="-3"/>
        </w:rPr>
        <w:t>s</w:t>
      </w:r>
      <w:r>
        <w:rPr>
          <w:rFonts w:eastAsia="Times New Roman" w:cs="Arial"/>
          <w:color w:val="000000"/>
        </w:rPr>
        <w:t>t</w:t>
      </w:r>
      <w:r>
        <w:rPr>
          <w:rFonts w:eastAsia="Times New Roman" w:cs="Arial"/>
          <w:color w:val="000000"/>
          <w:spacing w:val="53"/>
        </w:rPr>
        <w:t xml:space="preserve"> </w:t>
      </w:r>
      <w:r>
        <w:rPr>
          <w:rFonts w:eastAsia="Times New Roman" w:cs="Arial"/>
          <w:color w:val="000000"/>
          <w:spacing w:val="13"/>
        </w:rPr>
        <w:t>a</w:t>
      </w:r>
      <w:r>
        <w:rPr>
          <w:rFonts w:eastAsia="Times New Roman" w:cs="Arial"/>
          <w:color w:val="000000"/>
          <w:spacing w:val="-7"/>
        </w:rPr>
        <w:t>m</w:t>
      </w:r>
      <w:r>
        <w:rPr>
          <w:rFonts w:eastAsia="Times New Roman" w:cs="Arial"/>
          <w:color w:val="000000"/>
          <w:spacing w:val="13"/>
        </w:rPr>
        <w:t>a</w:t>
      </w:r>
      <w:r>
        <w:rPr>
          <w:rFonts w:eastAsia="Times New Roman" w:cs="Arial"/>
          <w:color w:val="000000"/>
          <w:spacing w:val="-7"/>
        </w:rPr>
        <w:t>l</w:t>
      </w:r>
      <w:r>
        <w:rPr>
          <w:rFonts w:eastAsia="Times New Roman" w:cs="Arial"/>
          <w:color w:val="000000"/>
          <w:spacing w:val="-15"/>
        </w:rPr>
        <w:t>g</w:t>
      </w:r>
      <w:r>
        <w:rPr>
          <w:rFonts w:eastAsia="Times New Roman" w:cs="Arial"/>
          <w:color w:val="000000"/>
          <w:spacing w:val="13"/>
        </w:rPr>
        <w:t>a</w:t>
      </w:r>
      <w:r>
        <w:rPr>
          <w:rFonts w:eastAsia="Times New Roman" w:cs="Arial"/>
          <w:color w:val="000000"/>
          <w:spacing w:val="-7"/>
        </w:rPr>
        <w:t>m</w:t>
      </w:r>
      <w:r>
        <w:rPr>
          <w:rFonts w:eastAsia="Times New Roman" w:cs="Arial"/>
          <w:color w:val="000000"/>
        </w:rPr>
        <w:t xml:space="preserve">, </w:t>
      </w:r>
      <w:r>
        <w:rPr>
          <w:rFonts w:eastAsia="Times New Roman" w:cs="Arial"/>
          <w:color w:val="000000"/>
          <w:spacing w:val="12"/>
        </w:rPr>
        <w:t>s</w:t>
      </w:r>
      <w:r>
        <w:rPr>
          <w:rFonts w:eastAsia="Times New Roman" w:cs="Arial"/>
          <w:color w:val="000000"/>
          <w:spacing w:val="-7"/>
        </w:rPr>
        <w:t>i</w:t>
      </w:r>
      <w:r>
        <w:rPr>
          <w:rFonts w:eastAsia="Times New Roman" w:cs="Arial"/>
          <w:color w:val="000000"/>
          <w:spacing w:val="-15"/>
        </w:rPr>
        <w:t>n</w:t>
      </w:r>
      <w:r>
        <w:rPr>
          <w:rFonts w:eastAsia="Times New Roman" w:cs="Arial"/>
          <w:color w:val="000000"/>
          <w:spacing w:val="13"/>
        </w:rPr>
        <w:t>c</w:t>
      </w:r>
      <w:r>
        <w:rPr>
          <w:rFonts w:eastAsia="Times New Roman" w:cs="Arial"/>
          <w:color w:val="000000"/>
        </w:rPr>
        <w:t>e</w:t>
      </w:r>
      <w:r>
        <w:rPr>
          <w:rFonts w:eastAsia="Times New Roman" w:cs="Arial"/>
          <w:color w:val="000000"/>
          <w:spacing w:val="58"/>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58"/>
        </w:rPr>
        <w:t xml:space="preserve"> </w:t>
      </w:r>
      <w:r>
        <w:rPr>
          <w:rFonts w:eastAsia="Times New Roman" w:cs="Arial"/>
          <w:color w:val="000000"/>
          <w:spacing w:val="15"/>
        </w:rPr>
        <w:t>q</w:t>
      </w:r>
      <w:r>
        <w:rPr>
          <w:rFonts w:eastAsia="Times New Roman" w:cs="Arial"/>
          <w:color w:val="000000"/>
          <w:spacing w:val="-15"/>
        </w:rPr>
        <w:t>u</w:t>
      </w:r>
      <w:r>
        <w:rPr>
          <w:rFonts w:eastAsia="Times New Roman" w:cs="Arial"/>
          <w:color w:val="000000"/>
          <w:spacing w:val="13"/>
        </w:rPr>
        <w:t>a</w:t>
      </w:r>
      <w:r>
        <w:rPr>
          <w:rFonts w:eastAsia="Times New Roman" w:cs="Arial"/>
          <w:color w:val="000000"/>
        </w:rPr>
        <w:t>n</w:t>
      </w:r>
      <w:r>
        <w:rPr>
          <w:rFonts w:eastAsia="Times New Roman" w:cs="Arial"/>
          <w:color w:val="000000"/>
          <w:spacing w:val="8"/>
        </w:rPr>
        <w:t>t</w:t>
      </w:r>
      <w:r>
        <w:rPr>
          <w:rFonts w:eastAsia="Times New Roman" w:cs="Arial"/>
          <w:color w:val="000000"/>
        </w:rPr>
        <w:t>um</w:t>
      </w:r>
      <w:r>
        <w:rPr>
          <w:rFonts w:eastAsia="Times New Roman" w:cs="Arial"/>
          <w:color w:val="000000"/>
          <w:spacing w:val="53"/>
        </w:rPr>
        <w:t xml:space="preserve"> </w:t>
      </w:r>
      <w:r>
        <w:rPr>
          <w:rFonts w:eastAsia="Times New Roman" w:cs="Arial"/>
          <w:color w:val="000000"/>
          <w:spacing w:val="-20"/>
        </w:rPr>
        <w:t>f</w:t>
      </w:r>
      <w:r>
        <w:rPr>
          <w:rFonts w:eastAsia="Times New Roman" w:cs="Arial"/>
          <w:color w:val="000000"/>
          <w:spacing w:val="15"/>
        </w:rPr>
        <w:t>o</w:t>
      </w:r>
      <w:r>
        <w:rPr>
          <w:rFonts w:eastAsia="Times New Roman" w:cs="Arial"/>
          <w:color w:val="000000"/>
          <w:spacing w:val="-5"/>
        </w:rPr>
        <w:t>r</w:t>
      </w:r>
      <w:r>
        <w:rPr>
          <w:rFonts w:eastAsia="Times New Roman" w:cs="Arial"/>
          <w:color w:val="000000"/>
          <w:spacing w:val="-2"/>
        </w:rPr>
        <w:t>ce</w:t>
      </w:r>
      <w:r>
        <w:rPr>
          <w:rFonts w:eastAsia="Times New Roman" w:cs="Arial"/>
          <w:color w:val="000000"/>
        </w:rPr>
        <w:t xml:space="preserve">s </w:t>
      </w:r>
      <w:r>
        <w:rPr>
          <w:rFonts w:eastAsia="Times New Roman" w:cs="Arial"/>
          <w:color w:val="000000"/>
          <w:spacing w:val="-2"/>
        </w:rPr>
        <w:t>c</w:t>
      </w:r>
      <w:r>
        <w:rPr>
          <w:rFonts w:eastAsia="Times New Roman" w:cs="Arial"/>
          <w:color w:val="000000"/>
        </w:rPr>
        <w:t>ou</w:t>
      </w:r>
      <w:r>
        <w:rPr>
          <w:rFonts w:eastAsia="Times New Roman" w:cs="Arial"/>
          <w:color w:val="000000"/>
          <w:spacing w:val="-7"/>
        </w:rPr>
        <w:t>l</w:t>
      </w:r>
      <w:r>
        <w:rPr>
          <w:rFonts w:eastAsia="Times New Roman" w:cs="Arial"/>
          <w:color w:val="000000"/>
        </w:rPr>
        <w:t xml:space="preserve">d </w:t>
      </w:r>
      <w:r>
        <w:rPr>
          <w:rFonts w:eastAsia="Times New Roman" w:cs="Arial"/>
          <w:color w:val="000000"/>
          <w:spacing w:val="-15"/>
        </w:rPr>
        <w:t>n</w:t>
      </w:r>
      <w:r>
        <w:rPr>
          <w:rFonts w:eastAsia="Times New Roman" w:cs="Arial"/>
          <w:color w:val="000000"/>
          <w:spacing w:val="15"/>
        </w:rPr>
        <w:t>o</w:t>
      </w:r>
      <w:r>
        <w:rPr>
          <w:rFonts w:eastAsia="Times New Roman" w:cs="Arial"/>
          <w:color w:val="000000"/>
        </w:rPr>
        <w:t>t</w:t>
      </w:r>
      <w:r>
        <w:rPr>
          <w:rFonts w:eastAsia="Times New Roman" w:cs="Arial"/>
          <w:color w:val="000000"/>
          <w:spacing w:val="53"/>
        </w:rPr>
        <w:t xml:space="preserve"> </w:t>
      </w:r>
      <w:r>
        <w:rPr>
          <w:rFonts w:eastAsia="Times New Roman" w:cs="Arial"/>
          <w:color w:val="000000"/>
        </w:rPr>
        <w:t>p</w:t>
      </w:r>
      <w:r>
        <w:rPr>
          <w:rFonts w:eastAsia="Times New Roman" w:cs="Arial"/>
          <w:color w:val="000000"/>
          <w:spacing w:val="-5"/>
        </w:rPr>
        <w:t>r</w:t>
      </w:r>
      <w:r>
        <w:rPr>
          <w:rFonts w:eastAsia="Times New Roman" w:cs="Arial"/>
          <w:color w:val="000000"/>
        </w:rPr>
        <w:t>o</w:t>
      </w:r>
      <w:r>
        <w:rPr>
          <w:rFonts w:eastAsia="Times New Roman" w:cs="Arial"/>
          <w:color w:val="000000"/>
          <w:spacing w:val="15"/>
        </w:rPr>
        <w:t>d</w:t>
      </w:r>
      <w:r>
        <w:rPr>
          <w:rFonts w:eastAsia="Times New Roman" w:cs="Arial"/>
          <w:color w:val="000000"/>
          <w:spacing w:val="-15"/>
        </w:rPr>
        <w:t>u</w:t>
      </w:r>
      <w:r>
        <w:rPr>
          <w:rFonts w:eastAsia="Times New Roman" w:cs="Arial"/>
          <w:color w:val="000000"/>
          <w:spacing w:val="-2"/>
        </w:rPr>
        <w:t>c</w:t>
      </w:r>
      <w:r>
        <w:rPr>
          <w:rFonts w:eastAsia="Times New Roman" w:cs="Arial"/>
          <w:color w:val="000000"/>
        </w:rPr>
        <w:t>e</w:t>
      </w:r>
      <w:r>
        <w:rPr>
          <w:rFonts w:eastAsia="Times New Roman" w:cs="Arial"/>
          <w:color w:val="000000"/>
          <w:spacing w:val="58"/>
        </w:rPr>
        <w:t xml:space="preserve"> </w:t>
      </w:r>
      <w:r>
        <w:rPr>
          <w:rFonts w:eastAsia="Times New Roman" w:cs="Arial"/>
          <w:color w:val="000000"/>
          <w:spacing w:val="12"/>
        </w:rPr>
        <w:t>s</w:t>
      </w:r>
      <w:r>
        <w:rPr>
          <w:rFonts w:eastAsia="Times New Roman" w:cs="Arial"/>
          <w:color w:val="000000"/>
          <w:spacing w:val="-15"/>
        </w:rPr>
        <w:t>u</w:t>
      </w:r>
      <w:r>
        <w:rPr>
          <w:rFonts w:eastAsia="Times New Roman" w:cs="Arial"/>
          <w:color w:val="000000"/>
          <w:spacing w:val="13"/>
        </w:rPr>
        <w:t>c</w:t>
      </w:r>
      <w:r>
        <w:rPr>
          <w:rFonts w:eastAsia="Times New Roman" w:cs="Arial"/>
          <w:color w:val="000000"/>
        </w:rPr>
        <w:t xml:space="preserve">h </w:t>
      </w:r>
      <w:r>
        <w:rPr>
          <w:rFonts w:eastAsia="Times New Roman" w:cs="Arial"/>
          <w:color w:val="000000"/>
          <w:spacing w:val="-22"/>
        </w:rPr>
        <w:t>m</w:t>
      </w:r>
      <w:r>
        <w:rPr>
          <w:rFonts w:eastAsia="Times New Roman" w:cs="Arial"/>
          <w:color w:val="000000"/>
          <w:spacing w:val="15"/>
        </w:rPr>
        <w:t>o</w:t>
      </w:r>
      <w:r>
        <w:rPr>
          <w:rFonts w:eastAsia="Times New Roman" w:cs="Arial"/>
          <w:color w:val="000000"/>
          <w:spacing w:val="-15"/>
        </w:rPr>
        <w:t>v</w:t>
      </w:r>
      <w:r>
        <w:rPr>
          <w:rFonts w:eastAsia="Times New Roman" w:cs="Arial"/>
          <w:color w:val="000000"/>
          <w:spacing w:val="13"/>
        </w:rPr>
        <w:t>e</w:t>
      </w:r>
      <w:r>
        <w:rPr>
          <w:rFonts w:eastAsia="Times New Roman" w:cs="Arial"/>
          <w:color w:val="000000"/>
          <w:spacing w:val="-7"/>
        </w:rPr>
        <w:t>m</w:t>
      </w:r>
      <w:r>
        <w:rPr>
          <w:rFonts w:eastAsia="Times New Roman" w:cs="Arial"/>
          <w:color w:val="000000"/>
          <w:spacing w:val="13"/>
        </w:rPr>
        <w:t>e</w:t>
      </w:r>
      <w:r>
        <w:rPr>
          <w:rFonts w:eastAsia="Times New Roman" w:cs="Arial"/>
          <w:color w:val="000000"/>
          <w:spacing w:val="-15"/>
        </w:rPr>
        <w:t>n</w:t>
      </w:r>
      <w:r>
        <w:rPr>
          <w:rFonts w:eastAsia="Times New Roman" w:cs="Arial"/>
          <w:color w:val="000000"/>
          <w:spacing w:val="8"/>
        </w:rPr>
        <w:t>t</w:t>
      </w:r>
      <w:r>
        <w:rPr>
          <w:rFonts w:eastAsia="Times New Roman" w:cs="Arial"/>
          <w:color w:val="000000"/>
          <w:spacing w:val="-3"/>
        </w:rPr>
        <w:t>s</w:t>
      </w:r>
      <w:r>
        <w:rPr>
          <w:rFonts w:eastAsia="Times New Roman" w:cs="Arial"/>
          <w:color w:val="000000"/>
        </w:rPr>
        <w:t xml:space="preserve">. </w:t>
      </w:r>
      <w:r>
        <w:rPr>
          <w:rFonts w:eastAsia="Times New Roman" w:cs="Arial"/>
          <w:color w:val="000000"/>
          <w:spacing w:val="-8"/>
        </w:rPr>
        <w:t>U</w:t>
      </w:r>
      <w:r>
        <w:rPr>
          <w:rFonts w:eastAsia="Times New Roman" w:cs="Arial"/>
          <w:color w:val="000000"/>
          <w:spacing w:val="12"/>
        </w:rPr>
        <w:t>s</w:t>
      </w:r>
      <w:r>
        <w:rPr>
          <w:rFonts w:eastAsia="Times New Roman" w:cs="Arial"/>
          <w:color w:val="000000"/>
          <w:spacing w:val="-7"/>
        </w:rPr>
        <w:t>i</w:t>
      </w:r>
      <w:r>
        <w:rPr>
          <w:rFonts w:eastAsia="Times New Roman" w:cs="Arial"/>
          <w:color w:val="000000"/>
        </w:rPr>
        <w:t>ng</w:t>
      </w:r>
      <w:r>
        <w:rPr>
          <w:rFonts w:eastAsia="Times New Roman" w:cs="Arial"/>
          <w:color w:val="000000"/>
          <w:spacing w:val="45"/>
        </w:rPr>
        <w:t xml:space="preserve"> the entire</w:t>
      </w:r>
      <w:r>
        <w:rPr>
          <w:rFonts w:eastAsia="Times New Roman" w:cs="Arial"/>
          <w:color w:val="000000"/>
          <w:spacing w:val="57"/>
        </w:rPr>
        <w:t xml:space="preserve"> </w:t>
      </w:r>
      <w:r>
        <w:rPr>
          <w:rFonts w:eastAsia="Times New Roman" w:cs="Arial"/>
          <w:color w:val="000000"/>
          <w:spacing w:val="-42"/>
        </w:rPr>
        <w:t>k</w:t>
      </w:r>
      <w:r>
        <w:rPr>
          <w:rFonts w:eastAsia="Times New Roman" w:cs="Arial"/>
          <w:color w:val="000000"/>
          <w:spacing w:val="-15"/>
        </w:rPr>
        <w:t>n</w:t>
      </w:r>
      <w:r>
        <w:rPr>
          <w:rFonts w:eastAsia="Times New Roman" w:cs="Arial"/>
          <w:color w:val="000000"/>
        </w:rPr>
        <w:t>o</w:t>
      </w:r>
      <w:r>
        <w:rPr>
          <w:rFonts w:eastAsia="Times New Roman" w:cs="Arial"/>
          <w:color w:val="000000"/>
          <w:spacing w:val="7"/>
        </w:rPr>
        <w:t>w</w:t>
      </w:r>
      <w:r>
        <w:rPr>
          <w:rFonts w:eastAsia="Times New Roman" w:cs="Arial"/>
          <w:color w:val="000000"/>
          <w:spacing w:val="-7"/>
        </w:rPr>
        <w:t>l</w:t>
      </w:r>
      <w:r>
        <w:rPr>
          <w:rFonts w:eastAsia="Times New Roman" w:cs="Arial"/>
          <w:color w:val="000000"/>
          <w:spacing w:val="-2"/>
        </w:rPr>
        <w:t>e</w:t>
      </w:r>
      <w:r>
        <w:rPr>
          <w:rFonts w:eastAsia="Times New Roman" w:cs="Arial"/>
          <w:color w:val="000000"/>
          <w:spacing w:val="15"/>
        </w:rPr>
        <w:t>d</w:t>
      </w:r>
      <w:r>
        <w:rPr>
          <w:rFonts w:eastAsia="Times New Roman" w:cs="Arial"/>
          <w:color w:val="000000"/>
          <w:spacing w:val="-15"/>
        </w:rPr>
        <w:t>g</w:t>
      </w:r>
      <w:r>
        <w:rPr>
          <w:rFonts w:eastAsia="Times New Roman" w:cs="Arial"/>
          <w:color w:val="000000"/>
        </w:rPr>
        <w:t xml:space="preserve">e furnished by </w:t>
      </w:r>
      <w:r>
        <w:rPr>
          <w:rFonts w:eastAsia="Times New Roman" w:cs="Arial"/>
          <w:color w:val="000000"/>
          <w:spacing w:val="15"/>
        </w:rPr>
        <w:t>q</w:t>
      </w:r>
      <w:r>
        <w:rPr>
          <w:rFonts w:eastAsia="Times New Roman" w:cs="Arial"/>
          <w:color w:val="000000"/>
        </w:rPr>
        <w:t>u</w:t>
      </w:r>
      <w:r>
        <w:rPr>
          <w:rFonts w:eastAsia="Times New Roman" w:cs="Arial"/>
          <w:color w:val="000000"/>
          <w:spacing w:val="13"/>
        </w:rPr>
        <w:t>a</w:t>
      </w:r>
      <w:r>
        <w:rPr>
          <w:rFonts w:eastAsia="Times New Roman" w:cs="Arial"/>
          <w:color w:val="000000"/>
          <w:spacing w:val="-15"/>
        </w:rPr>
        <w:t>n</w:t>
      </w:r>
      <w:r>
        <w:rPr>
          <w:rFonts w:eastAsia="Times New Roman" w:cs="Arial"/>
          <w:color w:val="000000"/>
          <w:spacing w:val="8"/>
        </w:rPr>
        <w:t>t</w:t>
      </w:r>
      <w:r>
        <w:rPr>
          <w:rFonts w:eastAsia="Times New Roman" w:cs="Arial"/>
          <w:color w:val="000000"/>
        </w:rPr>
        <w:t>um</w:t>
      </w:r>
      <w:r>
        <w:rPr>
          <w:rFonts w:eastAsia="Times New Roman" w:cs="Arial"/>
          <w:color w:val="000000"/>
          <w:spacing w:val="8"/>
        </w:rPr>
        <w:t xml:space="preserve"> </w:t>
      </w:r>
      <w:r>
        <w:rPr>
          <w:rFonts w:eastAsia="Times New Roman" w:cs="Arial"/>
          <w:color w:val="000000"/>
          <w:spacing w:val="-22"/>
        </w:rPr>
        <w:t>m</w:t>
      </w:r>
      <w:r>
        <w:rPr>
          <w:rFonts w:eastAsia="Times New Roman" w:cs="Arial"/>
          <w:color w:val="000000"/>
          <w:spacing w:val="13"/>
        </w:rPr>
        <w:t>ec</w:t>
      </w:r>
      <w:r>
        <w:rPr>
          <w:rFonts w:eastAsia="Times New Roman" w:cs="Arial"/>
          <w:color w:val="000000"/>
          <w:spacing w:val="-15"/>
        </w:rPr>
        <w:t>h</w:t>
      </w:r>
      <w:r>
        <w:rPr>
          <w:rFonts w:eastAsia="Times New Roman" w:cs="Arial"/>
          <w:color w:val="000000"/>
          <w:spacing w:val="13"/>
        </w:rPr>
        <w:t>a</w:t>
      </w:r>
      <w:r>
        <w:rPr>
          <w:rFonts w:eastAsia="Times New Roman" w:cs="Arial"/>
          <w:color w:val="000000"/>
        </w:rPr>
        <w:t>n</w:t>
      </w:r>
      <w:r>
        <w:rPr>
          <w:rFonts w:eastAsia="Times New Roman" w:cs="Arial"/>
          <w:color w:val="000000"/>
          <w:spacing w:val="-22"/>
        </w:rPr>
        <w:t>i</w:t>
      </w:r>
      <w:r>
        <w:rPr>
          <w:rFonts w:eastAsia="Times New Roman" w:cs="Arial"/>
          <w:color w:val="000000"/>
          <w:spacing w:val="-2"/>
        </w:rPr>
        <w:t>c</w:t>
      </w:r>
      <w:r>
        <w:rPr>
          <w:rFonts w:eastAsia="Times New Roman" w:cs="Arial"/>
          <w:color w:val="000000"/>
          <w:spacing w:val="-3"/>
        </w:rPr>
        <w:t>s</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10"/>
        </w:rPr>
        <w:t>r</w:t>
      </w:r>
      <w:r>
        <w:rPr>
          <w:rFonts w:eastAsia="Times New Roman" w:cs="Arial"/>
          <w:color w:val="000000"/>
          <w:spacing w:val="8"/>
        </w:rPr>
        <w:t>t</w:t>
      </w:r>
      <w:r>
        <w:rPr>
          <w:rFonts w:eastAsia="Times New Roman" w:cs="Arial"/>
          <w:color w:val="000000"/>
          <w:spacing w:val="-22"/>
        </w:rPr>
        <w:t>i</w:t>
      </w:r>
      <w:r>
        <w:rPr>
          <w:rFonts w:eastAsia="Times New Roman" w:cs="Arial"/>
          <w:color w:val="000000"/>
          <w:spacing w:val="13"/>
        </w:rPr>
        <w:t>a</w:t>
      </w:r>
      <w:r>
        <w:rPr>
          <w:rFonts w:eastAsia="Times New Roman" w:cs="Arial"/>
          <w:color w:val="000000"/>
        </w:rPr>
        <w:t xml:space="preserve">n </w:t>
      </w:r>
      <w:r>
        <w:rPr>
          <w:rFonts w:eastAsia="Times New Roman" w:cs="Arial"/>
          <w:color w:val="000000"/>
          <w:spacing w:val="-5"/>
        </w:rPr>
        <w:t>(</w:t>
      </w:r>
      <w:r>
        <w:rPr>
          <w:rFonts w:eastAsia="Times New Roman" w:cs="Arial"/>
          <w:color w:val="000000"/>
        </w:rPr>
        <w:t>a</w:t>
      </w:r>
      <w:r>
        <w:rPr>
          <w:rFonts w:eastAsia="Times New Roman" w:cs="Arial"/>
          <w:color w:val="000000"/>
          <w:spacing w:val="28"/>
        </w:rPr>
        <w:t xml:space="preserve"> </w:t>
      </w:r>
      <w:r>
        <w:rPr>
          <w:rFonts w:eastAsia="Times New Roman" w:cs="Arial"/>
          <w:color w:val="000000"/>
          <w:spacing w:val="-15"/>
        </w:rPr>
        <w:t>g</w:t>
      </w:r>
      <w:r>
        <w:rPr>
          <w:rFonts w:eastAsia="Times New Roman" w:cs="Arial"/>
          <w:color w:val="000000"/>
          <w:spacing w:val="13"/>
        </w:rPr>
        <w:t>e</w:t>
      </w:r>
      <w:r>
        <w:rPr>
          <w:rFonts w:eastAsia="Times New Roman" w:cs="Arial"/>
          <w:color w:val="000000"/>
        </w:rPr>
        <w:t>n</w:t>
      </w:r>
      <w:r>
        <w:rPr>
          <w:rFonts w:eastAsia="Times New Roman" w:cs="Arial"/>
          <w:color w:val="000000"/>
          <w:spacing w:val="-7"/>
        </w:rPr>
        <w:t>i</w:t>
      </w:r>
      <w:r>
        <w:rPr>
          <w:rFonts w:eastAsia="Times New Roman" w:cs="Arial"/>
          <w:color w:val="000000"/>
        </w:rPr>
        <w:t>u</w:t>
      </w:r>
      <w:r>
        <w:rPr>
          <w:rFonts w:eastAsia="Times New Roman" w:cs="Arial"/>
          <w:color w:val="000000"/>
          <w:spacing w:val="-3"/>
        </w:rPr>
        <w:t>s</w:t>
      </w:r>
      <w:r>
        <w:rPr>
          <w:rFonts w:eastAsia="Times New Roman" w:cs="Arial"/>
          <w:color w:val="000000"/>
        </w:rPr>
        <w:t>)</w:t>
      </w:r>
      <w:r>
        <w:rPr>
          <w:rFonts w:eastAsia="Times New Roman" w:cs="Arial"/>
          <w:color w:val="000000"/>
          <w:spacing w:val="10"/>
        </w:rPr>
        <w:t xml:space="preserve"> </w:t>
      </w:r>
      <w:r>
        <w:rPr>
          <w:rFonts w:eastAsia="Times New Roman" w:cs="Arial"/>
          <w:color w:val="000000"/>
          <w:spacing w:val="-15"/>
        </w:rPr>
        <w:t>h</w:t>
      </w:r>
      <w:r>
        <w:rPr>
          <w:rFonts w:eastAsia="Times New Roman" w:cs="Arial"/>
          <w:color w:val="000000"/>
          <w:spacing w:val="13"/>
        </w:rPr>
        <w:t>a</w:t>
      </w:r>
      <w:r>
        <w:rPr>
          <w:rFonts w:eastAsia="Times New Roman" w:cs="Arial"/>
          <w:color w:val="000000"/>
        </w:rPr>
        <w:t>s</w:t>
      </w:r>
      <w:r>
        <w:rPr>
          <w:rFonts w:eastAsia="Times New Roman" w:cs="Arial"/>
          <w:color w:val="000000"/>
          <w:spacing w:val="12"/>
        </w:rPr>
        <w:t xml:space="preserve"> </w:t>
      </w:r>
      <w:r>
        <w:rPr>
          <w:rFonts w:eastAsia="Times New Roman" w:cs="Arial"/>
          <w:color w:val="000000"/>
          <w:spacing w:val="-15"/>
        </w:rPr>
        <w:t>n</w:t>
      </w:r>
      <w:r>
        <w:rPr>
          <w:rFonts w:eastAsia="Times New Roman" w:cs="Arial"/>
          <w:color w:val="000000"/>
        </w:rPr>
        <w:t>o</w:t>
      </w:r>
      <w:r>
        <w:rPr>
          <w:rFonts w:eastAsia="Times New Roman" w:cs="Arial"/>
          <w:color w:val="000000"/>
          <w:spacing w:val="15"/>
        </w:rPr>
        <w:t xml:space="preserve"> </w:t>
      </w:r>
      <w:r>
        <w:rPr>
          <w:rFonts w:eastAsia="Times New Roman" w:cs="Arial"/>
          <w:color w:val="000000"/>
          <w:spacing w:val="-7"/>
        </w:rPr>
        <w:t>i</w:t>
      </w:r>
      <w:r>
        <w:rPr>
          <w:rFonts w:eastAsia="Times New Roman" w:cs="Arial"/>
          <w:color w:val="000000"/>
        </w:rPr>
        <w:t>d</w:t>
      </w:r>
      <w:r>
        <w:rPr>
          <w:rFonts w:eastAsia="Times New Roman" w:cs="Arial"/>
          <w:color w:val="000000"/>
          <w:spacing w:val="-2"/>
        </w:rPr>
        <w:t>e</w:t>
      </w:r>
      <w:r>
        <w:rPr>
          <w:rFonts w:eastAsia="Times New Roman" w:cs="Arial"/>
          <w:color w:val="000000"/>
        </w:rPr>
        <w:t xml:space="preserve">a </w:t>
      </w:r>
      <w:r>
        <w:rPr>
          <w:rFonts w:eastAsia="Times New Roman" w:cs="Arial"/>
          <w:color w:val="000000"/>
          <w:spacing w:val="-15"/>
        </w:rPr>
        <w:t>h</w:t>
      </w:r>
      <w:r>
        <w:rPr>
          <w:rFonts w:eastAsia="Times New Roman" w:cs="Arial"/>
          <w:color w:val="000000"/>
          <w:spacing w:val="15"/>
        </w:rPr>
        <w:t>o</w:t>
      </w:r>
      <w:r>
        <w:rPr>
          <w:rFonts w:eastAsia="Times New Roman" w:cs="Arial"/>
          <w:color w:val="000000"/>
        </w:rPr>
        <w:t>w</w:t>
      </w:r>
      <w:r>
        <w:rPr>
          <w:rFonts w:eastAsia="Times New Roman" w:cs="Arial"/>
          <w:color w:val="000000"/>
          <w:spacing w:val="6"/>
        </w:rPr>
        <w:t xml:space="preserve"> </w:t>
      </w:r>
      <w:r>
        <w:rPr>
          <w:rFonts w:eastAsia="Times New Roman" w:cs="Arial"/>
          <w:color w:val="000000"/>
          <w:spacing w:val="-7"/>
        </w:rPr>
        <w:t>t</w:t>
      </w:r>
      <w:r>
        <w:rPr>
          <w:rFonts w:eastAsia="Times New Roman" w:cs="Arial"/>
          <w:color w:val="000000"/>
        </w:rPr>
        <w:t>o</w:t>
      </w:r>
      <w:r>
        <w:rPr>
          <w:rFonts w:eastAsia="Times New Roman" w:cs="Arial"/>
          <w:color w:val="000000"/>
          <w:spacing w:val="15"/>
        </w:rPr>
        <w:t xml:space="preserve"> </w:t>
      </w:r>
      <w:r>
        <w:rPr>
          <w:rFonts w:eastAsia="Times New Roman" w:cs="Arial"/>
          <w:color w:val="000000"/>
          <w:spacing w:val="-2"/>
        </w:rPr>
        <w:t>e</w:t>
      </w:r>
      <w:r>
        <w:rPr>
          <w:rFonts w:eastAsia="Times New Roman" w:cs="Arial"/>
          <w:color w:val="000000"/>
          <w:spacing w:val="-15"/>
        </w:rPr>
        <w:t>x</w:t>
      </w:r>
      <w:r>
        <w:rPr>
          <w:rFonts w:eastAsia="Times New Roman" w:cs="Arial"/>
          <w:color w:val="000000"/>
          <w:spacing w:val="15"/>
        </w:rPr>
        <w:t>p</w:t>
      </w:r>
      <w:r>
        <w:rPr>
          <w:rFonts w:eastAsia="Times New Roman" w:cs="Arial"/>
          <w:color w:val="000000"/>
          <w:spacing w:val="-7"/>
        </w:rPr>
        <w:t>l</w:t>
      </w:r>
      <w:r>
        <w:rPr>
          <w:rFonts w:eastAsia="Times New Roman" w:cs="Arial"/>
          <w:color w:val="000000"/>
          <w:spacing w:val="13"/>
        </w:rPr>
        <w:t>a</w:t>
      </w:r>
      <w:r>
        <w:rPr>
          <w:rFonts w:eastAsia="Times New Roman" w:cs="Arial"/>
          <w:color w:val="000000"/>
          <w:spacing w:val="-7"/>
        </w:rPr>
        <w:t>i</w:t>
      </w:r>
      <w:r>
        <w:rPr>
          <w:rFonts w:eastAsia="Times New Roman" w:cs="Arial"/>
          <w:color w:val="000000"/>
        </w:rPr>
        <w:t xml:space="preserve">n </w:t>
      </w:r>
      <w:r>
        <w:rPr>
          <w:rFonts w:eastAsia="Times New Roman" w:cs="Arial"/>
          <w:color w:val="000000"/>
          <w:spacing w:val="8"/>
        </w:rPr>
        <w:t>t</w:t>
      </w:r>
      <w:r>
        <w:rPr>
          <w:rFonts w:eastAsia="Times New Roman" w:cs="Arial"/>
          <w:color w:val="000000"/>
          <w:spacing w:val="-15"/>
        </w:rPr>
        <w:t>h</w:t>
      </w:r>
      <w:r>
        <w:rPr>
          <w:rFonts w:eastAsia="Times New Roman" w:cs="Arial"/>
          <w:color w:val="000000"/>
          <w:spacing w:val="13"/>
        </w:rPr>
        <w:t>a</w:t>
      </w:r>
      <w:r>
        <w:rPr>
          <w:rFonts w:eastAsia="Times New Roman" w:cs="Arial"/>
          <w:color w:val="000000"/>
        </w:rPr>
        <w:t>t</w:t>
      </w:r>
      <w:r>
        <w:rPr>
          <w:rFonts w:eastAsia="Times New Roman" w:cs="Arial"/>
          <w:color w:val="000000"/>
          <w:spacing w:val="23"/>
        </w:rPr>
        <w:t xml:space="preserve"> </w:t>
      </w:r>
      <w:r>
        <w:rPr>
          <w:rFonts w:eastAsia="Times New Roman" w:cs="Arial"/>
          <w:color w:val="000000"/>
          <w:spacing w:val="-22"/>
        </w:rPr>
        <w:t>m</w:t>
      </w:r>
      <w:r>
        <w:rPr>
          <w:rFonts w:eastAsia="Times New Roman" w:cs="Arial"/>
          <w:color w:val="000000"/>
          <w:spacing w:val="15"/>
        </w:rPr>
        <w:t>o</w:t>
      </w:r>
      <w:r>
        <w:rPr>
          <w:rFonts w:eastAsia="Times New Roman" w:cs="Arial"/>
          <w:color w:val="000000"/>
          <w:spacing w:val="-15"/>
        </w:rPr>
        <w:t>v</w:t>
      </w:r>
      <w:r>
        <w:rPr>
          <w:rFonts w:eastAsia="Times New Roman" w:cs="Arial"/>
          <w:color w:val="000000"/>
          <w:spacing w:val="13"/>
        </w:rPr>
        <w:t>e</w:t>
      </w:r>
      <w:r>
        <w:rPr>
          <w:rFonts w:eastAsia="Times New Roman" w:cs="Arial"/>
          <w:color w:val="000000"/>
          <w:spacing w:val="-22"/>
        </w:rPr>
        <w:t>m</w:t>
      </w:r>
      <w:r>
        <w:rPr>
          <w:rFonts w:eastAsia="Times New Roman" w:cs="Arial"/>
          <w:color w:val="000000"/>
          <w:spacing w:val="13"/>
        </w:rPr>
        <w:t>e</w:t>
      </w:r>
      <w:r>
        <w:rPr>
          <w:rFonts w:eastAsia="Times New Roman" w:cs="Arial"/>
          <w:color w:val="000000"/>
        </w:rPr>
        <w:t>n</w:t>
      </w:r>
      <w:r>
        <w:rPr>
          <w:rFonts w:eastAsia="Times New Roman" w:cs="Arial"/>
          <w:color w:val="000000"/>
          <w:spacing w:val="-7"/>
        </w:rPr>
        <w:t>t</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3"/>
        </w:rPr>
        <w:t>T</w:t>
      </w:r>
      <w:r>
        <w:rPr>
          <w:rFonts w:eastAsia="Times New Roman" w:cs="Arial"/>
          <w:color w:val="000000"/>
          <w:spacing w:val="-15"/>
        </w:rPr>
        <w:t>h</w:t>
      </w:r>
      <w:r>
        <w:rPr>
          <w:rFonts w:eastAsia="Times New Roman" w:cs="Arial"/>
          <w:color w:val="000000"/>
          <w:spacing w:val="13"/>
        </w:rPr>
        <w:t>e</w:t>
      </w:r>
      <w:r>
        <w:rPr>
          <w:rFonts w:eastAsia="Times New Roman" w:cs="Arial"/>
          <w:color w:val="000000"/>
          <w:spacing w:val="-5"/>
        </w:rPr>
        <w:t>r</w:t>
      </w:r>
      <w:r>
        <w:rPr>
          <w:rFonts w:eastAsia="Times New Roman" w:cs="Arial"/>
          <w:color w:val="000000"/>
          <w:spacing w:val="13"/>
        </w:rPr>
        <w:t>e</w:t>
      </w:r>
      <w:r>
        <w:rPr>
          <w:rFonts w:eastAsia="Times New Roman" w:cs="Arial"/>
          <w:color w:val="000000"/>
          <w:spacing w:val="-20"/>
        </w:rPr>
        <w:t>f</w:t>
      </w:r>
      <w:r>
        <w:rPr>
          <w:rFonts w:eastAsia="Times New Roman" w:cs="Arial"/>
          <w:color w:val="000000"/>
        </w:rPr>
        <w:t>o</w:t>
      </w:r>
      <w:r>
        <w:rPr>
          <w:rFonts w:eastAsia="Times New Roman" w:cs="Arial"/>
          <w:color w:val="000000"/>
          <w:spacing w:val="10"/>
        </w:rPr>
        <w:t>r</w:t>
      </w:r>
      <w:r>
        <w:rPr>
          <w:rFonts w:eastAsia="Times New Roman" w:cs="Arial"/>
          <w:color w:val="000000"/>
          <w:spacing w:val="-2"/>
        </w:rPr>
        <w:t>e</w:t>
      </w:r>
      <w:r>
        <w:rPr>
          <w:rFonts w:eastAsia="Times New Roman" w:cs="Arial"/>
          <w:color w:val="000000"/>
        </w:rPr>
        <w:t>,</w:t>
      </w:r>
      <w:r>
        <w:rPr>
          <w:rFonts w:eastAsia="Times New Roman" w:cs="Arial"/>
          <w:color w:val="000000"/>
          <w:spacing w:val="15"/>
        </w:rPr>
        <w:t xml:space="preserve"> </w:t>
      </w:r>
      <w:r>
        <w:rPr>
          <w:rFonts w:eastAsia="Times New Roman" w:cs="Arial"/>
          <w:color w:val="000000"/>
          <w:spacing w:val="8"/>
        </w:rPr>
        <w:t>t</w:t>
      </w:r>
      <w:r>
        <w:rPr>
          <w:rFonts w:eastAsia="Times New Roman" w:cs="Arial"/>
          <w:color w:val="000000"/>
          <w:spacing w:val="-15"/>
        </w:rPr>
        <w:t>h</w:t>
      </w:r>
      <w:r>
        <w:rPr>
          <w:rFonts w:eastAsia="Times New Roman" w:cs="Arial"/>
          <w:color w:val="000000"/>
        </w:rPr>
        <w:t>e</w:t>
      </w:r>
      <w:r>
        <w:rPr>
          <w:rFonts w:eastAsia="Times New Roman" w:cs="Arial"/>
          <w:color w:val="000000"/>
          <w:spacing w:val="13"/>
        </w:rPr>
        <w:t xml:space="preserve"> </w:t>
      </w:r>
      <w:r>
        <w:rPr>
          <w:rFonts w:eastAsia="Times New Roman" w:cs="Arial"/>
          <w:color w:val="000000"/>
          <w:spacing w:val="-3"/>
        </w:rPr>
        <w:t>M</w:t>
      </w:r>
      <w:r>
        <w:rPr>
          <w:rFonts w:eastAsia="Times New Roman" w:cs="Arial"/>
          <w:color w:val="000000"/>
          <w:spacing w:val="-2"/>
        </w:rPr>
        <w:t>a</w:t>
      </w:r>
      <w:r>
        <w:rPr>
          <w:rFonts w:eastAsia="Times New Roman" w:cs="Arial"/>
          <w:color w:val="000000"/>
          <w:spacing w:val="-5"/>
        </w:rPr>
        <w:t>r</w:t>
      </w:r>
      <w:r>
        <w:rPr>
          <w:rFonts w:eastAsia="Times New Roman" w:cs="Arial"/>
          <w:color w:val="000000"/>
          <w:spacing w:val="8"/>
        </w:rPr>
        <w:t>t</w:t>
      </w:r>
      <w:r>
        <w:rPr>
          <w:rFonts w:eastAsia="Times New Roman" w:cs="Arial"/>
          <w:color w:val="000000"/>
          <w:spacing w:val="-7"/>
        </w:rPr>
        <w:t>i</w:t>
      </w:r>
      <w:r>
        <w:rPr>
          <w:rFonts w:eastAsia="Times New Roman" w:cs="Arial"/>
          <w:color w:val="000000"/>
          <w:spacing w:val="13"/>
        </w:rPr>
        <w:t>a</w:t>
      </w:r>
      <w:r>
        <w:rPr>
          <w:rFonts w:eastAsia="Times New Roman" w:cs="Arial"/>
          <w:color w:val="000000"/>
        </w:rPr>
        <w:t>n</w:t>
      </w:r>
      <w:r>
        <w:rPr>
          <w:rFonts w:eastAsia="Times New Roman" w:cs="Arial"/>
          <w:color w:val="000000"/>
          <w:spacing w:val="15"/>
        </w:rPr>
        <w:t xml:space="preserve"> </w:t>
      </w:r>
      <w:r>
        <w:rPr>
          <w:rFonts w:eastAsia="Times New Roman" w:cs="Arial"/>
          <w:color w:val="000000"/>
          <w:spacing w:val="-20"/>
        </w:rPr>
        <w:t>f</w:t>
      </w:r>
      <w:r>
        <w:rPr>
          <w:rFonts w:eastAsia="Times New Roman" w:cs="Arial"/>
          <w:color w:val="000000"/>
          <w:spacing w:val="-2"/>
        </w:rPr>
        <w:t>e</w:t>
      </w:r>
      <w:r>
        <w:rPr>
          <w:rFonts w:eastAsia="Times New Roman" w:cs="Arial"/>
          <w:color w:val="000000"/>
          <w:spacing w:val="13"/>
        </w:rPr>
        <w:t>e</w:t>
      </w:r>
      <w:r>
        <w:rPr>
          <w:rFonts w:eastAsia="Times New Roman" w:cs="Arial"/>
          <w:color w:val="000000"/>
          <w:spacing w:val="-7"/>
        </w:rPr>
        <w:t>l</w:t>
      </w:r>
      <w:r>
        <w:rPr>
          <w:rFonts w:eastAsia="Times New Roman" w:cs="Arial"/>
          <w:color w:val="000000"/>
        </w:rPr>
        <w:t>s</w:t>
      </w:r>
      <w:r>
        <w:rPr>
          <w:rFonts w:eastAsia="Times New Roman" w:cs="Arial"/>
          <w:color w:val="000000"/>
          <w:spacing w:val="27"/>
        </w:rPr>
        <w:t xml:space="preserve"> </w:t>
      </w:r>
      <w:r>
        <w:rPr>
          <w:rFonts w:eastAsia="Times New Roman" w:cs="Arial"/>
          <w:color w:val="000000"/>
          <w:spacing w:val="-20"/>
        </w:rPr>
        <w:t>f</w:t>
      </w:r>
      <w:r>
        <w:rPr>
          <w:rFonts w:eastAsia="Times New Roman" w:cs="Arial"/>
          <w:color w:val="000000"/>
          <w:spacing w:val="-5"/>
        </w:rPr>
        <w:t>r</w:t>
      </w:r>
      <w:r>
        <w:rPr>
          <w:rFonts w:eastAsia="Times New Roman" w:cs="Arial"/>
          <w:color w:val="000000"/>
          <w:spacing w:val="-2"/>
        </w:rPr>
        <w:t>e</w:t>
      </w:r>
      <w:r>
        <w:rPr>
          <w:rFonts w:eastAsia="Times New Roman" w:cs="Arial"/>
          <w:color w:val="000000"/>
        </w:rPr>
        <w:t xml:space="preserve">e </w:t>
      </w:r>
      <w:r>
        <w:rPr>
          <w:rFonts w:eastAsia="Times New Roman" w:cs="Arial"/>
          <w:color w:val="000000"/>
          <w:spacing w:val="-7"/>
        </w:rPr>
        <w:t>t</w:t>
      </w:r>
      <w:r>
        <w:rPr>
          <w:rFonts w:eastAsia="Times New Roman" w:cs="Arial"/>
          <w:color w:val="000000"/>
        </w:rPr>
        <w:t>o</w:t>
      </w:r>
      <w:r>
        <w:rPr>
          <w:rFonts w:eastAsia="Times New Roman" w:cs="Arial"/>
          <w:color w:val="000000"/>
          <w:spacing w:val="15"/>
        </w:rPr>
        <w:t xml:space="preserve"> </w:t>
      </w:r>
      <w:r>
        <w:rPr>
          <w:rFonts w:eastAsia="Times New Roman" w:cs="Arial"/>
          <w:color w:val="000000"/>
          <w:spacing w:val="-7"/>
        </w:rPr>
        <w:t>i</w:t>
      </w:r>
      <w:r>
        <w:rPr>
          <w:rFonts w:eastAsia="Times New Roman" w:cs="Arial"/>
          <w:color w:val="000000"/>
          <w:spacing w:val="-15"/>
        </w:rPr>
        <w:t>n</w:t>
      </w:r>
      <w:r>
        <w:rPr>
          <w:rFonts w:eastAsia="Times New Roman" w:cs="Arial"/>
          <w:color w:val="000000"/>
          <w:spacing w:val="8"/>
        </w:rPr>
        <w:t>t</w:t>
      </w:r>
      <w:r>
        <w:rPr>
          <w:rFonts w:eastAsia="Times New Roman" w:cs="Arial"/>
          <w:color w:val="000000"/>
          <w:spacing w:val="-5"/>
        </w:rPr>
        <w:t>r</w:t>
      </w:r>
      <w:r>
        <w:rPr>
          <w:rFonts w:eastAsia="Times New Roman" w:cs="Arial"/>
          <w:color w:val="000000"/>
        </w:rPr>
        <w:t>o</w:t>
      </w:r>
      <w:r>
        <w:rPr>
          <w:rFonts w:eastAsia="Times New Roman" w:cs="Arial"/>
          <w:color w:val="000000"/>
          <w:spacing w:val="15"/>
        </w:rPr>
        <w:t>d</w:t>
      </w:r>
      <w:r>
        <w:rPr>
          <w:rFonts w:eastAsia="Times New Roman" w:cs="Arial"/>
          <w:color w:val="000000"/>
          <w:spacing w:val="-15"/>
        </w:rPr>
        <w:t>u</w:t>
      </w:r>
      <w:r>
        <w:rPr>
          <w:rFonts w:eastAsia="Times New Roman" w:cs="Arial"/>
          <w:color w:val="000000"/>
          <w:spacing w:val="-2"/>
        </w:rPr>
        <w:t>c</w:t>
      </w:r>
      <w:r>
        <w:rPr>
          <w:rFonts w:eastAsia="Times New Roman" w:cs="Arial"/>
          <w:color w:val="000000"/>
        </w:rPr>
        <w:t>e</w:t>
      </w:r>
      <w:r>
        <w:rPr>
          <w:rFonts w:eastAsia="Times New Roman" w:cs="Arial"/>
          <w:color w:val="000000"/>
          <w:spacing w:val="-2"/>
        </w:rPr>
        <w:t xml:space="preserve"> the “</w:t>
      </w:r>
      <w:r>
        <w:rPr>
          <w:rFonts w:eastAsia="Times New Roman" w:cs="Arial"/>
          <w:color w:val="000000"/>
        </w:rPr>
        <w:t>d</w:t>
      </w:r>
      <w:r>
        <w:rPr>
          <w:rFonts w:eastAsia="Times New Roman" w:cs="Arial"/>
          <w:color w:val="000000"/>
          <w:spacing w:val="-2"/>
        </w:rPr>
        <w:t>a</w:t>
      </w:r>
      <w:r>
        <w:rPr>
          <w:rFonts w:eastAsia="Times New Roman" w:cs="Arial"/>
          <w:color w:val="000000"/>
          <w:spacing w:val="-5"/>
        </w:rPr>
        <w:t>r</w:t>
      </w:r>
      <w:r>
        <w:rPr>
          <w:rFonts w:eastAsia="Times New Roman" w:cs="Arial"/>
          <w:color w:val="000000"/>
        </w:rPr>
        <w:t>k</w:t>
      </w:r>
      <w:r>
        <w:rPr>
          <w:rFonts w:eastAsia="Times New Roman" w:cs="Arial"/>
          <w:color w:val="000000"/>
          <w:spacing w:val="15"/>
        </w:rPr>
        <w:t xml:space="preserve"> </w:t>
      </w:r>
      <w:r>
        <w:rPr>
          <w:rFonts w:eastAsia="Times New Roman" w:cs="Arial"/>
          <w:color w:val="000000"/>
          <w:spacing w:val="-7"/>
        </w:rPr>
        <w:t>m</w:t>
      </w:r>
      <w:r>
        <w:rPr>
          <w:rFonts w:eastAsia="Times New Roman" w:cs="Arial"/>
          <w:color w:val="000000"/>
          <w:spacing w:val="-2"/>
        </w:rPr>
        <w:t>a</w:t>
      </w:r>
      <w:r>
        <w:rPr>
          <w:rFonts w:eastAsia="Times New Roman" w:cs="Arial"/>
          <w:color w:val="000000"/>
          <w:spacing w:val="-7"/>
        </w:rPr>
        <w:t>t</w:t>
      </w:r>
      <w:r>
        <w:rPr>
          <w:rFonts w:eastAsia="Times New Roman" w:cs="Arial"/>
          <w:color w:val="000000"/>
          <w:spacing w:val="8"/>
        </w:rPr>
        <w:t>t</w:t>
      </w:r>
      <w:r>
        <w:rPr>
          <w:rFonts w:eastAsia="Times New Roman" w:cs="Arial"/>
          <w:color w:val="000000"/>
          <w:spacing w:val="-2"/>
        </w:rPr>
        <w:t>e</w:t>
      </w:r>
      <w:r>
        <w:rPr>
          <w:rFonts w:eastAsia="Times New Roman" w:cs="Arial"/>
          <w:color w:val="000000"/>
        </w:rPr>
        <w:t>r”</w:t>
      </w:r>
      <w:r>
        <w:rPr>
          <w:rFonts w:eastAsia="Times New Roman" w:cs="Arial"/>
          <w:color w:val="000000"/>
          <w:spacing w:val="-5"/>
        </w:rPr>
        <w:t xml:space="preserve"> </w:t>
      </w:r>
      <w:r>
        <w:rPr>
          <w:rFonts w:eastAsia="Times New Roman" w:cs="Arial"/>
          <w:color w:val="000000"/>
          <w:spacing w:val="13"/>
        </w:rPr>
        <w:t>a</w:t>
      </w:r>
      <w:r>
        <w:rPr>
          <w:rFonts w:eastAsia="Times New Roman" w:cs="Arial"/>
          <w:color w:val="000000"/>
          <w:spacing w:val="-15"/>
        </w:rPr>
        <w:t>n</w:t>
      </w:r>
      <w:r>
        <w:rPr>
          <w:rFonts w:eastAsia="Times New Roman" w:cs="Arial"/>
          <w:color w:val="000000"/>
        </w:rPr>
        <w:t>d</w:t>
      </w:r>
      <w:r>
        <w:rPr>
          <w:rFonts w:eastAsia="Times New Roman" w:cs="Arial"/>
          <w:color w:val="000000"/>
          <w:spacing w:val="2"/>
        </w:rPr>
        <w:t xml:space="preserve"> the “</w:t>
      </w:r>
      <w:r>
        <w:rPr>
          <w:rFonts w:eastAsia="Times New Roman" w:cs="Arial"/>
          <w:color w:val="000000"/>
        </w:rPr>
        <w:t>d</w:t>
      </w:r>
      <w:r>
        <w:rPr>
          <w:rFonts w:eastAsia="Times New Roman" w:cs="Arial"/>
          <w:color w:val="000000"/>
          <w:spacing w:val="-2"/>
        </w:rPr>
        <w:t>a</w:t>
      </w:r>
      <w:r>
        <w:rPr>
          <w:rFonts w:eastAsia="Times New Roman" w:cs="Arial"/>
          <w:color w:val="000000"/>
          <w:spacing w:val="-5"/>
        </w:rPr>
        <w:t>r</w:t>
      </w:r>
      <w:r>
        <w:rPr>
          <w:rFonts w:eastAsia="Times New Roman" w:cs="Arial"/>
          <w:color w:val="000000"/>
        </w:rPr>
        <w:t>k</w:t>
      </w:r>
      <w:r>
        <w:rPr>
          <w:rFonts w:eastAsia="Times New Roman" w:cs="Arial"/>
          <w:color w:val="000000"/>
          <w:spacing w:val="15"/>
        </w:rPr>
        <w:t xml:space="preserve"> </w:t>
      </w:r>
      <w:r>
        <w:rPr>
          <w:rFonts w:eastAsia="Times New Roman" w:cs="Arial"/>
          <w:color w:val="000000"/>
          <w:spacing w:val="13"/>
        </w:rPr>
        <w:t>e</w:t>
      </w:r>
      <w:r>
        <w:rPr>
          <w:rFonts w:eastAsia="Times New Roman" w:cs="Arial"/>
          <w:color w:val="000000"/>
          <w:spacing w:val="-15"/>
        </w:rPr>
        <w:t>n</w:t>
      </w:r>
      <w:r>
        <w:rPr>
          <w:rFonts w:eastAsia="Times New Roman" w:cs="Arial"/>
          <w:color w:val="000000"/>
          <w:spacing w:val="-2"/>
        </w:rPr>
        <w:t>e</w:t>
      </w:r>
      <w:r>
        <w:rPr>
          <w:rFonts w:eastAsia="Times New Roman" w:cs="Arial"/>
          <w:color w:val="000000"/>
          <w:spacing w:val="10"/>
        </w:rPr>
        <w:t>r</w:t>
      </w:r>
      <w:r>
        <w:rPr>
          <w:rFonts w:eastAsia="Times New Roman" w:cs="Arial"/>
          <w:color w:val="000000"/>
        </w:rPr>
        <w:t>gy</w:t>
      </w:r>
      <w:r>
        <w:rPr>
          <w:rFonts w:eastAsia="Times New Roman" w:cs="Arial"/>
          <w:color w:val="000000"/>
          <w:spacing w:val="-17"/>
        </w:rPr>
        <w:t>”.</w:t>
      </w:r>
      <w:r>
        <w:rPr>
          <w:rStyle w:val="FootnoteReference"/>
          <w:rFonts w:eastAsia="Times New Roman" w:cs="Arial"/>
          <w:color w:val="000000"/>
          <w:spacing w:val="-17"/>
        </w:rPr>
        <w:footnoteReference w:id="294"/>
      </w:r>
    </w:p>
    <w:p w:rsidR="00B129A8" w:rsidRDefault="00B129A8">
      <w:pPr>
        <w:pStyle w:val="LO-Normal"/>
        <w:jc w:val="both"/>
        <w:rPr>
          <w:b/>
          <w:bCs/>
          <w:color w:val="000000"/>
        </w:rPr>
      </w:pPr>
    </w:p>
    <w:p w:rsidR="00B129A8" w:rsidRDefault="00882D09">
      <w:pPr>
        <w:pStyle w:val="BodyTextIntechOpen"/>
        <w:ind w:firstLine="0"/>
        <w:jc w:val="both"/>
        <w:rPr>
          <w:rFonts w:ascii="Times New Roman" w:hAnsi="Times New Roman"/>
          <w:sz w:val="24"/>
          <w:szCs w:val="24"/>
        </w:rPr>
      </w:pPr>
      <w:r>
        <w:rPr>
          <w:rFonts w:ascii="Times New Roman" w:hAnsi="Times New Roman"/>
          <w:b/>
          <w:bCs/>
          <w:color w:val="000000"/>
          <w:sz w:val="24"/>
          <w:szCs w:val="24"/>
        </w:rPr>
        <w:t>6.6 An interrelated explanation of some irreversible thermodynamics processes, quantum nonlo</w:t>
      </w:r>
      <w:r>
        <w:rPr>
          <w:rFonts w:ascii="Times New Roman" w:hAnsi="Times New Roman"/>
          <w:b/>
          <w:bCs/>
          <w:color w:val="000000"/>
          <w:sz w:val="24"/>
          <w:szCs w:val="24"/>
        </w:rPr>
        <w:t>cality, dark energy and dark matter</w:t>
      </w:r>
    </w:p>
    <w:p w:rsidR="00B129A8" w:rsidRDefault="00882D09">
      <w:pPr>
        <w:pStyle w:val="LO-Normal"/>
        <w:jc w:val="both"/>
      </w:pPr>
      <w:r>
        <w:rPr>
          <w:rFonts w:eastAsia="SimSun"/>
          <w:color w:val="000000"/>
        </w:rPr>
        <w:t xml:space="preserve">In this chapter, we want to indicate that the quantum nonlocality, certain thermodynamical processes (temperature and heat), dark energy and dark matter can be explained using the correspodences between certain well-now </w:t>
      </w:r>
      <w:r>
        <w:rPr>
          <w:rFonts w:eastAsia="SimSun"/>
          <w:color w:val="000000"/>
        </w:rPr>
        <w:t>EDWs: the field-EW, the micro-EW and the macro-EW. In this way, we want to eliminate the empty notions of dark matter and dark energy from Physics.</w:t>
      </w:r>
    </w:p>
    <w:p w:rsidR="00B129A8" w:rsidRDefault="00B129A8">
      <w:pPr>
        <w:pStyle w:val="LO-Normal"/>
        <w:jc w:val="both"/>
      </w:pPr>
    </w:p>
    <w:p w:rsidR="00B129A8" w:rsidRDefault="00882D09">
      <w:pPr>
        <w:pStyle w:val="Standard"/>
        <w:jc w:val="both"/>
        <w:rPr>
          <w:b/>
          <w:bCs/>
          <w:color w:val="000000"/>
          <w:sz w:val="24"/>
          <w:szCs w:val="24"/>
        </w:rPr>
      </w:pPr>
      <w:r>
        <w:rPr>
          <w:b/>
          <w:bCs/>
          <w:color w:val="000000"/>
          <w:sz w:val="24"/>
          <w:szCs w:val="24"/>
        </w:rPr>
        <w:t>6.6.1 The correspondences between some thermodynamics processes (temperature and heat), quantum nonlocality</w:t>
      </w:r>
      <w:r>
        <w:rPr>
          <w:b/>
          <w:bCs/>
          <w:color w:val="000000"/>
          <w:sz w:val="24"/>
          <w:szCs w:val="24"/>
        </w:rPr>
        <w:t xml:space="preserve"> and dark energy</w:t>
      </w:r>
    </w:p>
    <w:p w:rsidR="00B129A8" w:rsidRDefault="00882D09">
      <w:pPr>
        <w:pStyle w:val="Standard"/>
        <w:jc w:val="both"/>
        <w:rPr>
          <w:color w:val="000000"/>
        </w:rPr>
      </w:pPr>
      <w:r>
        <w:rPr>
          <w:color w:val="000000"/>
          <w:sz w:val="24"/>
        </w:rPr>
        <w:t xml:space="preserve">From our </w:t>
      </w:r>
      <w:r>
        <w:rPr>
          <w:color w:val="000000"/>
          <w:sz w:val="24"/>
          <w:szCs w:val="24"/>
        </w:rPr>
        <w:t xml:space="preserve">EDWs </w:t>
      </w:r>
      <w:r>
        <w:rPr>
          <w:color w:val="000000"/>
          <w:sz w:val="24"/>
        </w:rPr>
        <w:t>perspective, we try to indicate the correspondences between certain particular phenomena (ED entities and ED processes) which belong to the EWDs and involve particular theories: the macro-objects and their temperature (Thermo</w:t>
      </w:r>
      <w:r>
        <w:rPr>
          <w:color w:val="000000"/>
          <w:sz w:val="24"/>
        </w:rPr>
        <w:t>dynamics, the macro-EW), the microparticles and their motions plus the corresponding electromagnetic fields (Quantum Mechanics, the micro-EW and the field-EW), and dark energy (our EDWs perspective [9], probably, the macro-macro-EW</w:t>
      </w:r>
      <w:r>
        <w:rPr>
          <w:rStyle w:val="FootnoteReference"/>
          <w:color w:val="000000"/>
          <w:sz w:val="24"/>
        </w:rPr>
        <w:footnoteReference w:id="295"/>
      </w:r>
      <w:r>
        <w:rPr>
          <w:color w:val="000000"/>
          <w:sz w:val="24"/>
        </w:rPr>
        <w:t xml:space="preserve"> and/or the pre-Big-Bang-EW).</w:t>
      </w:r>
      <w:r>
        <w:rPr>
          <w:rStyle w:val="FootnoteReference"/>
          <w:color w:val="000000"/>
          <w:sz w:val="24"/>
        </w:rPr>
        <w:footnoteReference w:id="296"/>
      </w:r>
      <w:r>
        <w:rPr>
          <w:color w:val="000000"/>
          <w:sz w:val="24"/>
        </w:rPr>
        <w:t xml:space="preserve"> Through identifying these correspondences, we can explain the reason why the laws of thermodynamics are so certain (and irreversible), the quant</w:t>
      </w:r>
      <w:r>
        <w:rPr>
          <w:color w:val="000000"/>
          <w:sz w:val="24"/>
        </w:rPr>
        <w:t>um nonlocality (see our work [1-12]), the spread of the galaxies (dark energy, see our work [9] or our work [12]) and the correspondences and evolution of the EDWs.</w:t>
      </w:r>
    </w:p>
    <w:p w:rsidR="00B129A8" w:rsidRDefault="00882D09">
      <w:pPr>
        <w:pStyle w:val="Standard"/>
        <w:jc w:val="both"/>
        <w:rPr>
          <w:color w:val="000000"/>
        </w:rPr>
      </w:pPr>
      <w:r>
        <w:rPr>
          <w:color w:val="000000"/>
          <w:sz w:val="24"/>
        </w:rPr>
        <w:tab/>
      </w:r>
      <w:r>
        <w:rPr>
          <w:i/>
          <w:iCs/>
          <w:color w:val="000000"/>
          <w:sz w:val="24"/>
        </w:rPr>
        <w:t>Thermodynamics</w:t>
      </w:r>
      <w:r>
        <w:rPr>
          <w:color w:val="000000"/>
          <w:sz w:val="24"/>
        </w:rPr>
        <w:t xml:space="preserve"> is the "study of the transformation of energy, particularly of heat, into work". [13] It refers to the laws of heat motion and the conversion of heat into other types of energy. Thermodynamics studies the way in which a system moves from one state to anot</w:t>
      </w:r>
      <w:r>
        <w:rPr>
          <w:color w:val="000000"/>
          <w:sz w:val="24"/>
        </w:rPr>
        <w:t>her state. It has to be clear that classical thermodynamics and statistical thermodynamics explain the entities/processes and their interactions which belong to the EDWs: classical thermodynamics refers to the macro-objects (the macro-EW), statistical ther</w:t>
      </w:r>
      <w:r>
        <w:rPr>
          <w:color w:val="000000"/>
          <w:sz w:val="24"/>
        </w:rPr>
        <w:t>modynamics refers to the microparticles (the micro-EW). (see [10]) Before investigating the main "laws" of thermodynamics, we have to specify that these "laws" aren’t "real" laws, but some unproved principles ("axioms"). Atkins describes the correspondence</w:t>
      </w:r>
      <w:r>
        <w:rPr>
          <w:color w:val="000000"/>
          <w:sz w:val="24"/>
        </w:rPr>
        <w:t xml:space="preserve"> between the temperature (a property of macro-objects in the macro-EW) and some notions of </w:t>
      </w:r>
      <w:r>
        <w:rPr>
          <w:i/>
          <w:iCs/>
          <w:color w:val="000000"/>
          <w:sz w:val="24"/>
        </w:rPr>
        <w:t>Quantum Mechanics</w:t>
      </w:r>
      <w:r>
        <w:rPr>
          <w:color w:val="000000"/>
          <w:sz w:val="24"/>
        </w:rPr>
        <w:t>: the temperature corresponds to the energies of atoms (the micro-EW) on different "shelves" of energies (β parameter).</w:t>
      </w:r>
    </w:p>
    <w:p w:rsidR="00B129A8" w:rsidRDefault="00B129A8">
      <w:pPr>
        <w:pStyle w:val="Standard"/>
        <w:jc w:val="both"/>
        <w:rPr>
          <w:color w:val="000000"/>
          <w:sz w:val="24"/>
        </w:rPr>
      </w:pPr>
    </w:p>
    <w:p w:rsidR="00B129A8" w:rsidRDefault="00882D09">
      <w:pPr>
        <w:pStyle w:val="Standard"/>
        <w:jc w:val="both"/>
        <w:rPr>
          <w:color w:val="000000"/>
        </w:rPr>
      </w:pPr>
      <w:r>
        <w:rPr>
          <w:color w:val="000000"/>
        </w:rPr>
        <w:t xml:space="preserve">shelves fixed at different </w:t>
      </w:r>
      <w:r>
        <w:rPr>
          <w:color w:val="000000"/>
        </w:rPr>
        <w:t>heights on a wall, the shelves representing the allowed energy states and their heights the allowed energies. The nature of these energies is immaterial: they may correspond, for instance, to the translational, rotational, or vibrational motion of molecule</w:t>
      </w:r>
      <w:r>
        <w:rPr>
          <w:color w:val="000000"/>
        </w:rPr>
        <w:t>s… the most probable distribution of populations (the numbers of balls that land on each shelf) for a large number of throws, subject to the requirement that the total energy has a particular value, can be expressed in terms of that single parameter β. The</w:t>
      </w:r>
      <w:r>
        <w:rPr>
          <w:color w:val="000000"/>
        </w:rPr>
        <w:t xml:space="preserve"> precise form of the distribution of the molecules over their allowed states, or the balls over the shelves, is called the </w:t>
      </w:r>
      <w:r>
        <w:rPr>
          <w:i/>
          <w:color w:val="000000"/>
        </w:rPr>
        <w:t>Boltzmann distribution.</w:t>
      </w:r>
      <w:r>
        <w:rPr>
          <w:color w:val="000000"/>
        </w:rPr>
        <w:t xml:space="preserve"> ([14], p. 10)</w:t>
      </w:r>
      <w:r>
        <w:rPr>
          <w:rStyle w:val="FootnoteReference"/>
          <w:color w:val="000000"/>
          <w:lang w:eastAsia="en-US" w:bidi="ar-SA"/>
        </w:rPr>
        <w:footnoteReference w:id="297"/>
      </w:r>
    </w:p>
    <w:p w:rsidR="00B129A8" w:rsidRDefault="00B129A8">
      <w:pPr>
        <w:pStyle w:val="Standard"/>
        <w:jc w:val="both"/>
        <w:rPr>
          <w:color w:val="000000"/>
          <w:sz w:val="24"/>
        </w:rPr>
      </w:pPr>
    </w:p>
    <w:p w:rsidR="00B129A8" w:rsidRDefault="00882D09">
      <w:pPr>
        <w:pStyle w:val="Standard"/>
        <w:jc w:val="both"/>
        <w:rPr>
          <w:sz w:val="24"/>
          <w:szCs w:val="24"/>
        </w:rPr>
      </w:pPr>
      <w:r>
        <w:rPr>
          <w:rStyle w:val="addmd"/>
          <w:rFonts w:eastAsia="Times New Roman"/>
          <w:color w:val="000000"/>
          <w:shd w:val="clear" w:color="auto" w:fill="FFFFFF"/>
          <w:lang w:eastAsia="en-US" w:bidi="ar-SA"/>
        </w:rPr>
        <w:t>Essentially, the "nature of these energies is immaterial". Obviously, within the unicorn word, Atkins introduces the notion</w:t>
      </w:r>
      <w:r>
        <w:rPr>
          <w:rStyle w:val="addmd"/>
          <w:rFonts w:eastAsia="Times New Roman"/>
          <w:color w:val="000000"/>
          <w:shd w:val="clear" w:color="auto" w:fill="FFFFFF"/>
          <w:lang w:eastAsia="en-US" w:bidi="ar-SA"/>
        </w:rPr>
        <w:t xml:space="preserve"> of "immaterial". In fact, we have, on one side, the energies (fields, waves etc. but, as we will see below, "energy" is quite difficult to be defined</w:t>
      </w:r>
      <w:r>
        <w:rPr>
          <w:rStyle w:val="addmd"/>
          <w:rFonts w:eastAsia="Times New Roman"/>
          <w:color w:val="000000"/>
          <w:shd w:val="clear" w:color="auto" w:fill="FFFFFF"/>
          <w:lang w:eastAsia="en-US" w:bidi="ar-SA"/>
        </w:rPr>
        <w:footnoteReference w:id="298"/>
      </w:r>
      <w:r>
        <w:rPr>
          <w:rStyle w:val="addmd"/>
          <w:rFonts w:eastAsia="Times New Roman"/>
          <w:color w:val="000000"/>
          <w:shd w:val="clear" w:color="auto" w:fill="FFFFFF"/>
          <w:lang w:eastAsia="en-US" w:bidi="ar-SA"/>
        </w:rPr>
        <w:t>), on the other side, the molecules (atoms, microparticles), fina</w:t>
      </w:r>
      <w:r>
        <w:rPr>
          <w:rStyle w:val="addmd"/>
          <w:rFonts w:eastAsia="Times New Roman"/>
          <w:color w:val="000000"/>
          <w:shd w:val="clear" w:color="auto" w:fill="FFFFFF"/>
          <w:lang w:eastAsia="en-US" w:bidi="ar-SA"/>
        </w:rPr>
        <w:t>lly the temperature (property of the macro-objects) and the "correspondences" between the entities/processes which belong to the EDWs: the field/wave-EW (or energy-EW), the micro-EW, and the macro-EW. Related to temperature (the macro-objects) it is this p</w:t>
      </w:r>
      <w:r>
        <w:rPr>
          <w:rStyle w:val="addmd"/>
          <w:rFonts w:eastAsia="Times New Roman"/>
          <w:color w:val="000000"/>
          <w:shd w:val="clear" w:color="auto" w:fill="FFFFFF"/>
          <w:lang w:eastAsia="en-US" w:bidi="ar-SA"/>
        </w:rPr>
        <w:t>arameter β (Boltzmann distribution) explains the corresponding micro-entities (the micro-EW). Atkins defines "temperature" as</w:t>
      </w:r>
    </w:p>
    <w:p w:rsidR="00B129A8" w:rsidRDefault="00B129A8">
      <w:pPr>
        <w:pStyle w:val="Standard"/>
        <w:jc w:val="both"/>
        <w:rPr>
          <w:color w:val="000000"/>
          <w:sz w:val="24"/>
        </w:rPr>
      </w:pPr>
    </w:p>
    <w:p w:rsidR="00B129A8" w:rsidRDefault="00882D09">
      <w:pPr>
        <w:pStyle w:val="Standard"/>
        <w:jc w:val="both"/>
        <w:rPr>
          <w:color w:val="000000"/>
        </w:rPr>
      </w:pPr>
      <w:r>
        <w:rPr>
          <w:i/>
          <w:color w:val="000000"/>
        </w:rPr>
        <w:t xml:space="preserve">the parameter that tells us the most probable distribution of populations of molecules over the available states of a system at </w:t>
      </w:r>
      <w:r>
        <w:rPr>
          <w:i/>
          <w:color w:val="000000"/>
        </w:rPr>
        <w:t>equilibrium</w:t>
      </w:r>
      <w:r>
        <w:rPr>
          <w:color w:val="000000"/>
        </w:rPr>
        <w:t xml:space="preserve">. When the temperature is high (β low), many states have significant populations; when the temperature is low (β high), only the states close to the lowest state have significant populations… Temperature, then, is just </w:t>
      </w:r>
      <w:r>
        <w:rPr>
          <w:i/>
          <w:color w:val="000000"/>
        </w:rPr>
        <w:t>a parameter that summarize</w:t>
      </w:r>
      <w:r>
        <w:rPr>
          <w:i/>
          <w:color w:val="000000"/>
        </w:rPr>
        <w:t>s the relative populations of energy levels in a system at equilibrium.</w:t>
      </w:r>
      <w:r>
        <w:rPr>
          <w:color w:val="000000"/>
        </w:rPr>
        <w:t xml:space="preserve"> ([14], p. 11)</w:t>
      </w:r>
    </w:p>
    <w:p w:rsidR="00B129A8" w:rsidRDefault="00B129A8">
      <w:pPr>
        <w:pStyle w:val="Standard"/>
        <w:jc w:val="both"/>
        <w:rPr>
          <w:color w:val="000000"/>
          <w:sz w:val="24"/>
        </w:rPr>
      </w:pPr>
    </w:p>
    <w:p w:rsidR="00B129A8" w:rsidRDefault="00882D09">
      <w:pPr>
        <w:pStyle w:val="Standard"/>
        <w:jc w:val="both"/>
        <w:rPr>
          <w:sz w:val="24"/>
          <w:szCs w:val="24"/>
        </w:rPr>
      </w:pPr>
      <w:r>
        <w:rPr>
          <w:rStyle w:val="addmd"/>
          <w:rFonts w:eastAsia="Times New Roman"/>
          <w:color w:val="000000"/>
          <w:shd w:val="clear" w:color="auto" w:fill="FFFFFF"/>
          <w:lang w:eastAsia="en-US" w:bidi="ar-SA"/>
        </w:rPr>
        <w:t>If "temperature"</w:t>
      </w:r>
      <w:r>
        <w:rPr>
          <w:rStyle w:val="addmd"/>
          <w:rFonts w:eastAsia="Times New Roman"/>
          <w:color w:val="000000"/>
          <w:shd w:val="clear" w:color="auto" w:fill="FFFFFF"/>
          <w:lang w:eastAsia="en-US" w:bidi="ar-SA"/>
        </w:rPr>
        <w:t xml:space="preserve"> is just a "parameter", does it refer to something that really exists? In other words, does "temperature" have an ontological status? Again, it has to be very clear that the temperature is a </w:t>
      </w:r>
      <w:r>
        <w:rPr>
          <w:rStyle w:val="addmd"/>
          <w:rFonts w:eastAsia="Times New Roman"/>
          <w:i/>
          <w:color w:val="000000"/>
          <w:shd w:val="clear" w:color="auto" w:fill="FFFFFF"/>
          <w:lang w:eastAsia="en-US" w:bidi="ar-SA"/>
        </w:rPr>
        <w:t>property</w:t>
      </w:r>
      <w:r>
        <w:rPr>
          <w:rStyle w:val="addmd"/>
          <w:rFonts w:eastAsia="Times New Roman"/>
          <w:color w:val="000000"/>
          <w:shd w:val="clear" w:color="auto" w:fill="FFFFFF"/>
          <w:lang w:eastAsia="en-US" w:bidi="ar-SA"/>
        </w:rPr>
        <w:t xml:space="preserve"> of some particular entities</w:t>
      </w:r>
      <w:r>
        <w:rPr>
          <w:rStyle w:val="addmd"/>
          <w:rFonts w:eastAsia="Times New Roman"/>
          <w:color w:val="000000"/>
          <w:shd w:val="clear" w:color="auto" w:fill="FFFFFF"/>
          <w:lang w:eastAsia="en-US" w:bidi="ar-SA"/>
        </w:rPr>
        <w:footnoteReference w:id="299"/>
      </w:r>
      <w:r>
        <w:rPr>
          <w:rStyle w:val="addmd"/>
          <w:rFonts w:eastAsia="Times New Roman"/>
          <w:color w:val="000000"/>
          <w:shd w:val="clear" w:color="auto" w:fill="FFFFFF"/>
          <w:lang w:eastAsia="en-US" w:bidi="ar-SA"/>
        </w:rPr>
        <w:t xml:space="preserve"> which belong to the macro-EW and </w:t>
      </w:r>
      <w:r>
        <w:rPr>
          <w:rStyle w:val="addmd"/>
          <w:rFonts w:eastAsia="Times New Roman"/>
          <w:i/>
          <w:color w:val="000000"/>
          <w:shd w:val="clear" w:color="auto" w:fill="FFFFFF"/>
          <w:lang w:eastAsia="en-US" w:bidi="ar-SA"/>
        </w:rPr>
        <w:t>corresponds</w:t>
      </w:r>
      <w:r>
        <w:rPr>
          <w:rStyle w:val="addmd"/>
          <w:rFonts w:eastAsia="Times New Roman"/>
          <w:color w:val="000000"/>
          <w:shd w:val="clear" w:color="auto" w:fill="FFFFFF"/>
          <w:lang w:eastAsia="en-US" w:bidi="ar-SA"/>
        </w:rPr>
        <w:t xml:space="preserve"> to certain properties of entities (molecules, atoms) which belong to the micro-EW. The parameter β (the micro-EW) corresponds (in the opposite </w:t>
      </w:r>
      <w:r>
        <w:rPr>
          <w:rStyle w:val="addmd"/>
          <w:rFonts w:eastAsia="Times New Roman"/>
          <w:color w:val="000000"/>
          <w:shd w:val="clear" w:color="auto" w:fill="FFFFFF"/>
          <w:lang w:eastAsia="en-US" w:bidi="ar-SA"/>
        </w:rPr>
        <w:t>direction) to temperature (macro-EW). If "temperature" is "just a parameter that summarizes the relative populations of energy levels", then the temperature of our bodies (usually around 37° Celsius) is just an "approximation" of the motion of microparticl</w:t>
      </w:r>
      <w:r>
        <w:rPr>
          <w:rStyle w:val="addmd"/>
          <w:rFonts w:eastAsia="Times New Roman"/>
          <w:color w:val="000000"/>
          <w:shd w:val="clear" w:color="auto" w:fill="FFFFFF"/>
          <w:lang w:eastAsia="en-US" w:bidi="ar-SA"/>
        </w:rPr>
        <w:t>es and even our body (brain) does not really exist.</w:t>
      </w:r>
    </w:p>
    <w:p w:rsidR="00B129A8" w:rsidRDefault="00882D09">
      <w:pPr>
        <w:pStyle w:val="Standard"/>
        <w:jc w:val="both"/>
        <w:rPr>
          <w:color w:val="000000"/>
        </w:rPr>
      </w:pPr>
      <w:r>
        <w:rPr>
          <w:color w:val="000000"/>
        </w:rPr>
        <w:tab/>
      </w:r>
      <w:r>
        <w:rPr>
          <w:color w:val="000000"/>
          <w:sz w:val="24"/>
          <w:szCs w:val="24"/>
        </w:rPr>
        <w:t xml:space="preserve">McEnvoy and Zarate present "Thermodynamics" before "Quantum Mechanics". Among other things, they write about the "principle of conservation energy". ([16] </w:t>
      </w:r>
      <w:r>
        <w:rPr>
          <w:color w:val="000000"/>
          <w:sz w:val="24"/>
          <w:szCs w:val="24"/>
        </w:rPr>
        <w:t xml:space="preserve">, </w:t>
      </w:r>
      <w:r>
        <w:rPr>
          <w:color w:val="000000"/>
          <w:sz w:val="24"/>
          <w:szCs w:val="24"/>
        </w:rPr>
        <w:t>p. 17) Within the EDWs perspective, we have t</w:t>
      </w:r>
      <w:r>
        <w:rPr>
          <w:color w:val="000000"/>
          <w:sz w:val="24"/>
          <w:szCs w:val="24"/>
        </w:rPr>
        <w:t>o be aware that the principle of conservation energy has to be somehow changed. In a particular EW, a system can loose some energy in that EW, but this energy can correspond (in other format) to something else which belongs to an EDW. Also, the essential n</w:t>
      </w:r>
      <w:r>
        <w:rPr>
          <w:color w:val="000000"/>
          <w:sz w:val="24"/>
          <w:szCs w:val="24"/>
        </w:rPr>
        <w:t>otion of "entropy" (a particular case being about heat: heat transferred from a hot body to a cold one) ([16]</w:t>
      </w:r>
      <w:r>
        <w:rPr>
          <w:color w:val="000000"/>
          <w:sz w:val="24"/>
          <w:szCs w:val="24"/>
        </w:rPr>
        <w:t xml:space="preserve">, </w:t>
      </w:r>
      <w:r>
        <w:rPr>
          <w:color w:val="000000"/>
          <w:sz w:val="24"/>
          <w:szCs w:val="24"/>
        </w:rPr>
        <w:t xml:space="preserve">p. 18) has to be explained within the EDWs perspective. (See our work [10])  </w:t>
      </w:r>
    </w:p>
    <w:p w:rsidR="00B129A8" w:rsidRDefault="00882D09">
      <w:pPr>
        <w:pStyle w:val="LO-Normal"/>
        <w:jc w:val="both"/>
        <w:rPr>
          <w:color w:val="000000"/>
        </w:rPr>
      </w:pPr>
      <w:r>
        <w:rPr>
          <w:color w:val="000000"/>
        </w:rPr>
        <w:tab/>
      </w:r>
    </w:p>
    <w:p w:rsidR="00B129A8" w:rsidRDefault="00882D09">
      <w:pPr>
        <w:pStyle w:val="LO-Normal"/>
        <w:jc w:val="both"/>
        <w:rPr>
          <w:color w:val="000000"/>
        </w:rPr>
      </w:pPr>
      <w:r>
        <w:rPr>
          <w:color w:val="000000"/>
          <w:sz w:val="20"/>
          <w:szCs w:val="20"/>
        </w:rPr>
        <w:t>The entropy of an isolated system always increases, reaching a ma</w:t>
      </w:r>
      <w:r>
        <w:rPr>
          <w:color w:val="000000"/>
          <w:sz w:val="20"/>
          <w:szCs w:val="20"/>
        </w:rPr>
        <w:t xml:space="preserve">ximum at thermal equilibrium, </w:t>
      </w:r>
      <w:r>
        <w:rPr>
          <w:i/>
          <w:color w:val="000000"/>
          <w:sz w:val="20"/>
          <w:szCs w:val="20"/>
        </w:rPr>
        <w:t>i.e.</w:t>
      </w:r>
      <w:r>
        <w:rPr>
          <w:color w:val="000000"/>
          <w:sz w:val="20"/>
          <w:szCs w:val="20"/>
        </w:rPr>
        <w:t xml:space="preserve"> when all bodies in the system are at the same temperature. ([16], p. 18)</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 xml:space="preserve">This famous law has to be re-interpreted within the EDWs perspective. We can consider a particular case just a system formed by the macroscopic </w:t>
      </w:r>
      <w:r>
        <w:rPr>
          <w:color w:val="000000"/>
        </w:rPr>
        <w:t>bodies. The second thermodynamic law ("the heat flows from the hot body to the cold body", an irreversible process) has to be translated within the EDWs perspective. We explain the "entropy" for the electromagnetic waves (the field-EW): the electromagnetic</w:t>
      </w:r>
      <w:r>
        <w:rPr>
          <w:color w:val="000000"/>
        </w:rPr>
        <w:t xml:space="preserve"> waves (speed c, always) tend to become straighter and straighter because a straight electromagnetic wave is natural, while a curved electromagnetic wave needed a cause to become "curved". Probably, there is a phenomenon from the pre-Big-Bang which corresp</w:t>
      </w:r>
      <w:r>
        <w:rPr>
          <w:color w:val="000000"/>
        </w:rPr>
        <w:t>onds to the straight electromagnetic wave. Between these EDWs, there is also the micro-EW. The EDWs perspective furnishes neither a classical view, nor a quantum view (both constructed within the "unicorn-world") about quantum processes, but a new perspect</w:t>
      </w:r>
      <w:r>
        <w:rPr>
          <w:color w:val="000000"/>
        </w:rPr>
        <w:t xml:space="preserve">ive on the eternal classical problems of quantum mechanics (QM). The behavior of the microparticles correspond to the behavior of the electromagnetic waves (the field-EW) and the macro-bodies (the macro-EW). Thus, the correspondences have to be equivalent </w:t>
      </w:r>
      <w:r>
        <w:rPr>
          <w:color w:val="000000"/>
        </w:rPr>
        <w:t>to some previous scientific laws constructed within the unicorn world. About J. C. Maxwell (an atomist) referring to his atomistic view about "kinetic theory of gases", we have these two statements:</w:t>
      </w:r>
    </w:p>
    <w:p w:rsidR="00B129A8" w:rsidRDefault="00882D09">
      <w:pPr>
        <w:pStyle w:val="LO-Normal"/>
        <w:jc w:val="both"/>
        <w:rPr>
          <w:color w:val="000000"/>
        </w:rPr>
      </w:pPr>
      <w:r>
        <w:rPr>
          <w:color w:val="000000"/>
        </w:rPr>
        <w:t xml:space="preserve">- "But Maxwell’s analysis, based on Newton’s mechanics, </w:t>
      </w:r>
      <w:r>
        <w:rPr>
          <w:color w:val="000000"/>
        </w:rPr>
        <w:t xml:space="preserve">showed that temperature is a measured of the microscopic </w:t>
      </w:r>
      <w:r>
        <w:rPr>
          <w:i/>
          <w:iCs/>
          <w:color w:val="000000"/>
        </w:rPr>
        <w:t xml:space="preserve">mean squared velocity </w:t>
      </w:r>
      <w:r>
        <w:rPr>
          <w:color w:val="000000"/>
        </w:rPr>
        <w:t>of the molecules."</w:t>
      </w:r>
    </w:p>
    <w:p w:rsidR="00B129A8" w:rsidRDefault="00882D09">
      <w:pPr>
        <w:pStyle w:val="LO-Normal"/>
        <w:jc w:val="both"/>
        <w:rPr>
          <w:color w:val="000000"/>
        </w:rPr>
      </w:pPr>
      <w:r>
        <w:rPr>
          <w:color w:val="000000"/>
        </w:rPr>
        <w:t>- "Heat is thus caused by the ceaseless random motion of atoms." ([16], p. 22)</w:t>
      </w:r>
    </w:p>
    <w:p w:rsidR="00B129A8" w:rsidRDefault="00882D09">
      <w:pPr>
        <w:pStyle w:val="LO-Normal"/>
        <w:jc w:val="both"/>
        <w:rPr>
          <w:color w:val="000000"/>
        </w:rPr>
      </w:pPr>
      <w:r>
        <w:rPr>
          <w:color w:val="000000"/>
        </w:rPr>
        <w:tab/>
        <w:t>From our viewpoint, the temperature is a feature of the macroscopic bodies/en</w:t>
      </w:r>
      <w:r>
        <w:rPr>
          <w:color w:val="000000"/>
        </w:rPr>
        <w:t>tities (human body has a temperature), while the motions of microparticles (for instance, "atoms") belong to the micro-EW. The "fire" and the body belong to the macro-EW, but in the same "place", at the same "time", there are the microparticles (the micro-</w:t>
      </w:r>
      <w:r>
        <w:rPr>
          <w:color w:val="000000"/>
        </w:rPr>
        <w:t xml:space="preserve">EW) and the radiations (the electromagnetic field-EW). The authors start this chapter with a very problematic sentence: "Each involved the interaction of radiation and matter as reported by reliable, experimental scientists. The measurements were accurate </w:t>
      </w:r>
      <w:r>
        <w:rPr>
          <w:color w:val="000000"/>
        </w:rPr>
        <w:t xml:space="preserve">and reproducible, yet paradoxical…" ([16], p. 26) Obviously, we have to strongly emphasize that "radiation" and "matter" belong to the EDWs, and even "matter" in general belongs to the EDWs. With this wrong sentence (constructed within the unicorn world), </w:t>
      </w:r>
      <w:r>
        <w:rPr>
          <w:color w:val="000000"/>
        </w:rPr>
        <w:t xml:space="preserve">we can understand the wrong way of QM, even at the beginning. Certain phenomena like the black-body radiation, the photoelectric effect, the bright line spectra, and Zeeman effect can be explained using the EDWs perspective (see our previous works): it is </w:t>
      </w:r>
      <w:r>
        <w:rPr>
          <w:color w:val="000000"/>
        </w:rPr>
        <w:t xml:space="preserve">just the </w:t>
      </w:r>
      <w:r>
        <w:rPr>
          <w:i/>
          <w:color w:val="000000"/>
        </w:rPr>
        <w:t xml:space="preserve">correspondence </w:t>
      </w:r>
      <w:r>
        <w:rPr>
          <w:color w:val="000000"/>
        </w:rPr>
        <w:t>between the microparticle (the micro-EW) and the electromagnetic wave (the field-EW).</w:t>
      </w:r>
    </w:p>
    <w:p w:rsidR="00B129A8" w:rsidRDefault="00882D09">
      <w:pPr>
        <w:pStyle w:val="LO-Normal"/>
        <w:jc w:val="both"/>
        <w:rPr>
          <w:color w:val="000000"/>
        </w:rPr>
      </w:pPr>
      <w:r>
        <w:rPr>
          <w:color w:val="000000"/>
        </w:rPr>
        <w:tab/>
        <w:t xml:space="preserve">In 1923, de Broglie "discovered" that any microparticles needed to be </w:t>
      </w:r>
      <w:r>
        <w:rPr>
          <w:i/>
          <w:color w:val="000000"/>
        </w:rPr>
        <w:t>associated</w:t>
      </w:r>
      <w:r>
        <w:rPr>
          <w:color w:val="000000"/>
        </w:rPr>
        <w:t xml:space="preserve"> with an electromagnetic wave (more exactly, it would be the "wr</w:t>
      </w:r>
      <w:r>
        <w:rPr>
          <w:color w:val="000000"/>
        </w:rPr>
        <w:t>apped up" of a small part of that wave which better corresponds with that microparticle): "It seems certain to me that the propagation of a wave is associated with the motion of a particle of any sort… photon, electron, proton or any other." (de Broglie) (</w:t>
      </w:r>
      <w:r>
        <w:rPr>
          <w:color w:val="000000"/>
        </w:rPr>
        <w:t>in [16]</w:t>
      </w:r>
      <w:r>
        <w:rPr>
          <w:color w:val="000000"/>
        </w:rPr>
        <w:t xml:space="preserve">, </w:t>
      </w:r>
      <w:r>
        <w:rPr>
          <w:color w:val="000000"/>
        </w:rPr>
        <w:t xml:space="preserve">p. 111) Obviously, in the micro-EW, each microparticle corresponds to a particular "wrapped up" wave (all waves represent the field, that is the field-EW). Important is that, the next section has the title "An associated wave". Within the unicorn </w:t>
      </w:r>
      <w:r>
        <w:rPr>
          <w:color w:val="000000"/>
        </w:rPr>
        <w:t>world, this expression has no meaning. De Broglie believes that these "waves I call ‘pilot’ waves which guide the particle in its motion" ([16], p. 112), but there are the "phase velocity of wave" and the "group velocity of wave packet" ([16], p. 113). A w</w:t>
      </w:r>
      <w:r>
        <w:rPr>
          <w:color w:val="000000"/>
        </w:rPr>
        <w:t>ave cannot "guide" the particle since the wave does not exist for the particle. De Broglie introduces the "pilot wave" that is always "attached" to or "associated" with a microparticle (an electron, for instance). (see [17], p. 223) What does it mean "atta</w:t>
      </w:r>
      <w:r>
        <w:rPr>
          <w:color w:val="000000"/>
        </w:rPr>
        <w:t>ched" or "associated"? Both notions are wrong terms used by physicists working within the unicorn world. In reality, the notion has to be the "correspondence" between the electron and the pilot wave. The entire wave corresponds to the particle, but the par</w:t>
      </w:r>
      <w:r>
        <w:rPr>
          <w:color w:val="000000"/>
        </w:rPr>
        <w:t>ticle corresponds, mainly, to the "wrapped up" part of the electromagnetic wave. If two microparticles (the micro-EW) are placed together, a coresponding electromagnetic wave (the field-EW) between them is established. If we move one particle in the micro-</w:t>
      </w:r>
      <w:r>
        <w:rPr>
          <w:color w:val="000000"/>
        </w:rPr>
        <w:t xml:space="preserve">EW, at the same time, we move a part of that corresponding electromagnetic wave (indivisible entity), therefore, the other particle moves almost instantly just because of the correspondence between both microparticles and the electromagnetic wave. Through </w:t>
      </w:r>
      <w:r>
        <w:rPr>
          <w:color w:val="000000"/>
        </w:rPr>
        <w:t>this correspondence, Gabriel Vacariu and Mihai Vacariu explained, very clearly, the famous (and old, 100 years) problem of "nonlocality" of certain processes from Quantum Mechanics. ([1-12])</w:t>
      </w:r>
    </w:p>
    <w:p w:rsidR="00B129A8" w:rsidRDefault="00882D09">
      <w:pPr>
        <w:pStyle w:val="LO-Normal"/>
        <w:jc w:val="both"/>
        <w:rPr>
          <w:color w:val="000000"/>
        </w:rPr>
      </w:pPr>
      <w:r>
        <w:rPr>
          <w:color w:val="000000"/>
        </w:rPr>
        <w:tab/>
        <w:t>In the same way, through the correspondences between the phenome</w:t>
      </w:r>
      <w:r>
        <w:rPr>
          <w:color w:val="000000"/>
        </w:rPr>
        <w:t>na which belong to the macro-EW and the field-EW, we can explain not only the principles of Thermodynamics and but also the "</w:t>
      </w:r>
      <w:r>
        <w:rPr>
          <w:i/>
          <w:iCs/>
          <w:color w:val="000000"/>
        </w:rPr>
        <w:t>dark energy</w:t>
      </w:r>
      <w:r>
        <w:rPr>
          <w:color w:val="000000"/>
        </w:rPr>
        <w:t xml:space="preserve">": there is no "dark energy" somewhere, but only certain </w:t>
      </w:r>
      <w:r>
        <w:rPr>
          <w:i/>
          <w:iCs/>
          <w:color w:val="000000"/>
        </w:rPr>
        <w:t xml:space="preserve">correspondences (no ontological status!) </w:t>
      </w:r>
      <w:r>
        <w:rPr>
          <w:color w:val="000000"/>
        </w:rPr>
        <w:t>between the macro-enti</w:t>
      </w:r>
      <w:r>
        <w:rPr>
          <w:color w:val="000000"/>
        </w:rPr>
        <w:t>ties (planets), the micro-particles and the electromagnetic waves (always having the speed c). An entire electromagnetic wave moves with speed c, the "wrapped up" part (inside it, the wave moves with speed c) corresponds mainly to a microparticle with a pa</w:t>
      </w:r>
      <w:r>
        <w:rPr>
          <w:color w:val="000000"/>
        </w:rPr>
        <w:t xml:space="preserve">rticular speed (obviously, not c). Because of this correspondence, the speed of that microparticle is constantly increasing up. The same argument is available for the speed of a planet (the macro-EW): from a galaxy, the speed of each planet corresponds to </w:t>
      </w:r>
      <w:r>
        <w:rPr>
          <w:color w:val="000000"/>
        </w:rPr>
        <w:t>an amalgam of microparticles always associated with the corresponding electromagnetic wave (which always has the speed c). Because of their masses, neither the microparticle nor the planet could reach the speed c. However, because of the correspodences bet</w:t>
      </w:r>
      <w:r>
        <w:rPr>
          <w:color w:val="000000"/>
        </w:rPr>
        <w:t>ween the electromagnetic waves (speeds c), the microparticles and the planets, the planets increase continously their speed.</w:t>
      </w:r>
      <w:r>
        <w:rPr>
          <w:rStyle w:val="FootnoteReference"/>
          <w:color w:val="000000"/>
        </w:rPr>
        <w:footnoteReference w:id="300"/>
      </w:r>
    </w:p>
    <w:p w:rsidR="00B129A8" w:rsidRDefault="00882D09">
      <w:pPr>
        <w:pStyle w:val="LO-Normal"/>
        <w:jc w:val="both"/>
      </w:pPr>
      <w:r>
        <w:rPr>
          <w:color w:val="000000"/>
        </w:rPr>
        <w:tab/>
        <w:t>We have to recall that after 380.000 years after many Big Bangs (in his books, Gabriel Vacariu insisted in introducing many Big Bangs exactly for avoiding Guth's "inflation"), the first things that evaded from</w:t>
      </w:r>
      <w:r>
        <w:rPr>
          <w:color w:val="000000"/>
        </w:rPr>
        <w:t xml:space="preserve"> that plasma were the electromagnetic waves (all having speeds c). Always there have been certain correspondences between the speeds of the electromagnetic waves (speed c), the speeds of the microparticles (less than speed c, except the photons which had s</w:t>
      </w:r>
      <w:r>
        <w:rPr>
          <w:color w:val="000000"/>
        </w:rPr>
        <w:t>peed c) and the speeds of the planets (much less speed than the microparticles). Because of these correspodences, the planets increase continuously their speeds. Therefore, there is no dark energy. All galaxies moves in different directions with increasing</w:t>
      </w:r>
      <w:r>
        <w:rPr>
          <w:color w:val="000000"/>
        </w:rPr>
        <w:t xml:space="preserve"> speeds since the corresponding electromagnetic field moves in all directions with speed c. This natural motion of the electromagnetic field/wave (moving in all directions with speed c) (motion which appeared after the plasma became cooler, approximately 3</w:t>
      </w:r>
      <w:r>
        <w:rPr>
          <w:color w:val="000000"/>
        </w:rPr>
        <w:t xml:space="preserve">80.000 years after the Big Bangs) corresponds to a phenomena which belong to an EDW, probably, the pre-Big-Bang-EW. </w:t>
      </w:r>
      <w:r>
        <w:rPr>
          <w:rStyle w:val="addmd"/>
          <w:rFonts w:eastAsia="Calibri" w:cs="Times New Roman"/>
          <w:color w:val="000000"/>
          <w:shd w:val="clear" w:color="auto" w:fill="FFFFFF"/>
          <w:lang w:val="ar-SA" w:eastAsia="en-US" w:bidi="ar-SA"/>
        </w:rPr>
        <w:t xml:space="preserve">Knowing that </w:t>
      </w:r>
      <w:r>
        <w:rPr>
          <w:i/>
          <w:color w:val="000000"/>
        </w:rPr>
        <w:t xml:space="preserve">the energy tends to move from being concentrated to being dispersed, </w:t>
      </w:r>
      <w:r>
        <w:rPr>
          <w:color w:val="000000"/>
        </w:rPr>
        <w:t>w</w:t>
      </w:r>
      <w:r>
        <w:rPr>
          <w:color w:val="000000"/>
        </w:rPr>
        <w:t>e can assume that a curved, wrapped up</w:t>
      </w:r>
      <w:r>
        <w:rPr>
          <w:color w:val="000000"/>
        </w:rPr>
        <w:t xml:space="preserve"> electromagnetic wave tends to become straight wave just because the straight line of an electromagnetic wave is its "natural status". Therefore, because of the correspondence between an electromagnetic wave (speed c) and a microparticle (for instance an "</w:t>
      </w:r>
      <w:r>
        <w:rPr>
          <w:color w:val="000000"/>
        </w:rPr>
        <w:t>atom"), the speed of the microparticle tends toward the speed of the electromagnetic wave, c. So, indirectly, through this correspondence, each microparticle has an increasing speed toward c. Obviously, because of its mass, any microparticle (except the ph</w:t>
      </w:r>
      <w:r>
        <w:rPr>
          <w:color w:val="000000"/>
        </w:rPr>
        <w:t xml:space="preserve">oton) will never reach the speed c.  </w:t>
      </w:r>
    </w:p>
    <w:p w:rsidR="00B129A8" w:rsidRDefault="00882D09">
      <w:pPr>
        <w:pStyle w:val="LO-Normal"/>
        <w:jc w:val="both"/>
      </w:pPr>
      <w:r>
        <w:rPr>
          <w:color w:val="000000"/>
        </w:rPr>
        <w:tab/>
        <w:t>T</w:t>
      </w:r>
      <w:r>
        <w:rPr>
          <w:color w:val="000000"/>
        </w:rPr>
        <w:t xml:space="preserve">he second principle of thermodynamics asserts that the direction of certain natural processes runs only in one direction (not reversible) the heat always moves from a hotter object toward a colder one; </w:t>
      </w:r>
      <w:r>
        <w:rPr>
          <w:color w:val="000000"/>
        </w:rPr>
        <w:t>the energy ten</w:t>
      </w:r>
      <w:r>
        <w:rPr>
          <w:color w:val="000000"/>
        </w:rPr>
        <w:t xml:space="preserve">ds to move from being concentrated to being dispersed; the entropy cannot decrease in any system, i.e, the entropy is always increasing. We emphasize that here the "entropy" means entropy for </w:t>
      </w:r>
      <w:r>
        <w:rPr>
          <w:color w:val="000000"/>
        </w:rPr>
        <w:t>us, the human being, who judge certain phenomena (that we percei</w:t>
      </w:r>
      <w:r>
        <w:rPr>
          <w:color w:val="000000"/>
        </w:rPr>
        <w:t>ve indirectly). Maybe from the viewpoint of an electromagnetic field, its continuous "extension" is in fact a movement from disorder to order. Imagine a water lake without any wave. You will judge the water of the lake is in a "stable order" (not any macro</w:t>
      </w:r>
      <w:r>
        <w:rPr>
          <w:color w:val="000000"/>
        </w:rPr>
        <w:t>-movement). If you throw a stone in that lake, you will disturb the water in a particular region of that lake ("fluctuations in equilibrium"). In that moment, you will judge, the water is in "disorder", but how do we fit "disorder" with "fluctuations in eq</w:t>
      </w:r>
      <w:r>
        <w:rPr>
          <w:color w:val="000000"/>
        </w:rPr>
        <w:t>uilibrium"? Only using the EDWs. Anyway, after few seconds, the water will return to its previous state, that of "stable order", in equilibrium (which exclude any macro-movement). In analogy with the water of that lake, maybe the electromagnetic field tend</w:t>
      </w:r>
      <w:r>
        <w:rPr>
          <w:color w:val="000000"/>
        </w:rPr>
        <w:t xml:space="preserve">s from "disorder" (after the Big Bang and plasma) to "order". So, "the entropy" has to be re-defined from the electromagnetic field’s viewpoint: in a free state, </w:t>
      </w:r>
      <w:r>
        <w:rPr>
          <w:i/>
          <w:color w:val="000000"/>
        </w:rPr>
        <w:t>the electromagnetic field always moves toward a stable "order" ("equilibrium")</w:t>
      </w:r>
      <w:r>
        <w:rPr>
          <w:color w:val="000000"/>
        </w:rPr>
        <w:t>, i.e., a</w:t>
      </w:r>
      <w:r>
        <w:rPr>
          <w:i/>
          <w:color w:val="000000"/>
        </w:rPr>
        <w:t xml:space="preserve"> straig</w:t>
      </w:r>
      <w:r>
        <w:rPr>
          <w:i/>
          <w:color w:val="000000"/>
        </w:rPr>
        <w:t xml:space="preserve">ht field </w:t>
      </w:r>
      <w:r>
        <w:rPr>
          <w:color w:val="000000"/>
        </w:rPr>
        <w:t xml:space="preserve">and not a curved or </w:t>
      </w:r>
      <w:r>
        <w:rPr>
          <w:color w:val="000000"/>
        </w:rPr>
        <w:t xml:space="preserve">wrapped up </w:t>
      </w:r>
      <w:r>
        <w:rPr>
          <w:color w:val="000000"/>
        </w:rPr>
        <w:t>one (as it was after the Big Bangs and plasma). Obviously, from the viewpoint of a human body or a planet (both macro-entities), the movement of an electromagnetic field is "entropic", i.e., its moves toward "disorde</w:t>
      </w:r>
      <w:r>
        <w:rPr>
          <w:color w:val="000000"/>
        </w:rPr>
        <w:t xml:space="preserve">r" for any macro-entity. To the second principle of thermodynamics, we add </w:t>
      </w:r>
      <w:r>
        <w:rPr>
          <w:color w:val="000000"/>
        </w:rPr>
        <w:t>another principle, the speed of light, c, is constant. This speed is constant, this is the "stable order" for any electromagnetic wave. Then, through analogy to these principles, we</w:t>
      </w:r>
      <w:r>
        <w:rPr>
          <w:color w:val="000000"/>
        </w:rPr>
        <w:t xml:space="preserve"> will introduce a new principle related to the EDWs, dark energy (and dark matter), the principle of "</w:t>
      </w:r>
      <w:r>
        <w:rPr>
          <w:i/>
          <w:color w:val="000000"/>
        </w:rPr>
        <w:t>correspondence toward equilibrium</w:t>
      </w:r>
      <w:r>
        <w:rPr>
          <w:color w:val="000000"/>
        </w:rPr>
        <w:t>":</w:t>
      </w:r>
    </w:p>
    <w:p w:rsidR="00B129A8" w:rsidRDefault="00B129A8">
      <w:pPr>
        <w:pStyle w:val="LO-Normal"/>
        <w:jc w:val="both"/>
        <w:rPr>
          <w:color w:val="000000"/>
        </w:rPr>
      </w:pPr>
    </w:p>
    <w:p w:rsidR="00B129A8" w:rsidRDefault="00882D09">
      <w:pPr>
        <w:pStyle w:val="LO-Normal"/>
        <w:jc w:val="both"/>
        <w:rPr>
          <w:i/>
          <w:color w:val="000000"/>
          <w:sz w:val="20"/>
          <w:szCs w:val="20"/>
        </w:rPr>
      </w:pPr>
      <w:r>
        <w:rPr>
          <w:i/>
          <w:color w:val="000000"/>
          <w:sz w:val="20"/>
          <w:szCs w:val="20"/>
        </w:rPr>
        <w:t>The energy (the field-EW) tries to be "dispersed", i.e., to move toward "equilibrium", the entropy ("order" for an e</w:t>
      </w:r>
      <w:r>
        <w:rPr>
          <w:i/>
          <w:color w:val="000000"/>
          <w:sz w:val="20"/>
          <w:szCs w:val="20"/>
        </w:rPr>
        <w:t>lectromagnetic field) always increases, therefore, the matters (the micro-matters, the macro-matters) corresponding to energy tend to be dispersed. All the microparticles correspond to particular electromagnetic waves (speed c), therefore, in some particul</w:t>
      </w:r>
      <w:r>
        <w:rPr>
          <w:i/>
          <w:color w:val="000000"/>
          <w:sz w:val="20"/>
          <w:szCs w:val="20"/>
        </w:rPr>
        <w:t>ar situations, all these micro-entities tend to move toward the speed of light. Since the microparticles correspond to the macroparticles, then, in some particular situations, all the speeds of the macroparticles tend toward the speed of light (which canno</w:t>
      </w:r>
      <w:r>
        <w:rPr>
          <w:i/>
          <w:color w:val="000000"/>
          <w:sz w:val="20"/>
          <w:szCs w:val="20"/>
        </w:rPr>
        <w:t>t be reach by the macroparticles because of their macro-masses).</w:t>
      </w:r>
    </w:p>
    <w:p w:rsidR="00B129A8" w:rsidRDefault="00B129A8">
      <w:pPr>
        <w:pStyle w:val="LO-Normal"/>
        <w:jc w:val="both"/>
        <w:rPr>
          <w:color w:val="000000"/>
        </w:rPr>
      </w:pPr>
    </w:p>
    <w:p w:rsidR="00B129A8" w:rsidRDefault="00882D09">
      <w:pPr>
        <w:pStyle w:val="LO-Normal"/>
        <w:jc w:val="both"/>
        <w:rPr>
          <w:color w:val="000000"/>
        </w:rPr>
      </w:pPr>
      <w:r>
        <w:rPr>
          <w:color w:val="000000"/>
        </w:rPr>
        <w:t>After many "Big Bangs" (which took place at the same time, approximately 13.82 billions years ago), the cosmic background radiation had certain "irregularities" (i.e., "anisotropies") in it</w:t>
      </w:r>
      <w:r>
        <w:rPr>
          <w:color w:val="000000"/>
        </w:rPr>
        <w:t xml:space="preserve">s directional distributions ([18], p. 156) and these anisotropies indicates "how gravitational attractions led slightly denser than the average to grow" ([18], p. 156) which led, finally, to the formation of planets (which composed the galaxies). However, </w:t>
      </w:r>
      <w:r>
        <w:rPr>
          <w:color w:val="000000"/>
        </w:rPr>
        <w:t>each planet corresponds to an huge amalgam of microparticles and each particle corresponds to an electromagnetic wave (all these waves have always the speed c!). The electromagnetic waves move in all directions (with speed c) since their electromagnetic fi</w:t>
      </w:r>
      <w:r>
        <w:rPr>
          <w:color w:val="000000"/>
        </w:rPr>
        <w:t>eld moves in all direction with speed c. Why an electromagnetic field moves in such way? Because it corresponds with certain phenomenon which belongs to an unknown EDWs (maybe the pre-Big-Bang-EW). When we produce a "fire", the corresponding electromagneti</w:t>
      </w:r>
      <w:r>
        <w:rPr>
          <w:color w:val="000000"/>
        </w:rPr>
        <w:t>c field moves in all directions with speed c. Why? Because the nature of a fire (the nature of the electromagnetic fields) corresponds to a phenomena which belongs to an unknown EDW.</w:t>
      </w:r>
    </w:p>
    <w:p w:rsidR="00B129A8" w:rsidRDefault="00882D09">
      <w:pPr>
        <w:pStyle w:val="LO-Normal"/>
        <w:jc w:val="both"/>
        <w:rPr>
          <w:color w:val="000000"/>
        </w:rPr>
      </w:pPr>
      <w:r>
        <w:rPr>
          <w:color w:val="000000"/>
        </w:rPr>
        <w:tab/>
        <w:t>There are some physicists who, working within de Broglie’s approach, hav</w:t>
      </w:r>
      <w:r>
        <w:rPr>
          <w:color w:val="000000"/>
        </w:rPr>
        <w:t>e used the notion of "correlation" or "association" between the wave (mainly the "wrapped up" part, more exactly, the entire wave) and the particle. Nevertheless, all physicists have been working within the unicorn world! Many physicists have believed that</w:t>
      </w:r>
      <w:r>
        <w:rPr>
          <w:color w:val="000000"/>
        </w:rPr>
        <w:t xml:space="preserve"> "the electron is </w:t>
      </w:r>
      <w:r>
        <w:rPr>
          <w:i/>
          <w:color w:val="000000"/>
        </w:rPr>
        <w:t>both</w:t>
      </w:r>
      <w:r>
        <w:rPr>
          <w:color w:val="000000"/>
        </w:rPr>
        <w:t xml:space="preserve"> wave and particle", but this description has been constructed within the unicorn world and it has lead to certain strong ontological contradictions.</w:t>
      </w:r>
      <w:r>
        <w:rPr>
          <w:rStyle w:val="FootnoteReference"/>
          <w:rFonts w:eastAsia="SimSun"/>
          <w:color w:val="000000"/>
          <w:lang w:val="hi-IN"/>
        </w:rPr>
        <w:footnoteReference w:id="301"/>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Duality wave-particle</w:t>
      </w:r>
    </w:p>
    <w:p w:rsidR="00B129A8" w:rsidRDefault="00882D09">
      <w:pPr>
        <w:pStyle w:val="LO-Normal"/>
        <w:jc w:val="both"/>
        <w:rPr>
          <w:color w:val="000000"/>
        </w:rPr>
      </w:pPr>
      <w:r>
        <w:rPr>
          <w:color w:val="000000"/>
          <w:sz w:val="20"/>
          <w:szCs w:val="20"/>
        </w:rPr>
        <w:t xml:space="preserve">A particle is described between the measurements only by its probability wave. The wave can have a process of interference with any other wave. At one measurement, </w:t>
      </w:r>
      <w:r>
        <w:rPr>
          <w:color w:val="000000"/>
          <w:sz w:val="20"/>
          <w:szCs w:val="20"/>
        </w:rPr>
        <w:t>we will find the particle localized in one place or another, with a probability furnished by its probability wave. Now there it is its corpuscular manifestation. ([17], p. 229)</w:t>
      </w:r>
      <w:r>
        <w:rPr>
          <w:rStyle w:val="FootnoteReference"/>
          <w:rFonts w:eastAsia="SimSun"/>
          <w:color w:val="000000"/>
          <w:sz w:val="20"/>
          <w:lang w:val="hi-IN"/>
        </w:rPr>
        <w:footnoteReference w:id="302"/>
      </w:r>
    </w:p>
    <w:p w:rsidR="00B129A8" w:rsidRDefault="00B129A8">
      <w:pPr>
        <w:pStyle w:val="LO-Normal"/>
        <w:jc w:val="both"/>
        <w:rPr>
          <w:color w:val="000000"/>
        </w:rPr>
      </w:pPr>
    </w:p>
    <w:p w:rsidR="00B129A8" w:rsidRDefault="00882D09">
      <w:pPr>
        <w:pStyle w:val="Standard"/>
        <w:jc w:val="both"/>
        <w:rPr>
          <w:color w:val="000000"/>
          <w:sz w:val="24"/>
          <w:szCs w:val="24"/>
        </w:rPr>
      </w:pPr>
      <w:r>
        <w:rPr>
          <w:color w:val="000000"/>
          <w:sz w:val="24"/>
          <w:szCs w:val="24"/>
        </w:rPr>
        <w:t>With the EDWs perspective: the microparticle is not "described between measurements"</w:t>
      </w:r>
      <w:r>
        <w:rPr>
          <w:color w:val="000000"/>
          <w:sz w:val="24"/>
          <w:szCs w:val="24"/>
        </w:rPr>
        <w:t xml:space="preserve"> "only" by its "probability wave". It would means that the particle does not exist between these measurements. Within the unicorn world, if the particle "exists between measurements", there would be obviously a strong ontological contradiction. Within the </w:t>
      </w:r>
      <w:r>
        <w:rPr>
          <w:color w:val="000000"/>
          <w:sz w:val="24"/>
          <w:szCs w:val="24"/>
        </w:rPr>
        <w:t>EDWs perspective, the "microparticle" is just a microparticle between our measurements because the microparticle has always been a microparticle before and after our measurements in its EW, the micro-EW. From our viewpoint, essentially, the electron, for i</w:t>
      </w:r>
      <w:r>
        <w:rPr>
          <w:color w:val="000000"/>
          <w:sz w:val="24"/>
          <w:szCs w:val="24"/>
        </w:rPr>
        <w:t xml:space="preserve">nstance, </w:t>
      </w:r>
      <w:r>
        <w:rPr>
          <w:i/>
          <w:color w:val="000000"/>
          <w:sz w:val="24"/>
          <w:szCs w:val="24"/>
        </w:rPr>
        <w:t>corresponds</w:t>
      </w:r>
      <w:r>
        <w:rPr>
          <w:color w:val="000000"/>
          <w:sz w:val="24"/>
          <w:szCs w:val="24"/>
        </w:rPr>
        <w:t xml:space="preserve"> to the entire electromagnetic field which is spread</w:t>
      </w:r>
      <w:r>
        <w:rPr>
          <w:rStyle w:val="FootnoteReference"/>
          <w:color w:val="000000"/>
          <w:sz w:val="24"/>
          <w:szCs w:val="24"/>
        </w:rPr>
        <w:footnoteReference w:id="303"/>
      </w:r>
      <w:r>
        <w:rPr>
          <w:color w:val="000000"/>
          <w:sz w:val="24"/>
          <w:szCs w:val="24"/>
        </w:rPr>
        <w:t xml:space="preserve"> in the entire "universe". Moreover, the electromagnetic wave is an </w:t>
      </w:r>
      <w:r>
        <w:rPr>
          <w:i/>
          <w:color w:val="000000"/>
          <w:sz w:val="24"/>
          <w:szCs w:val="24"/>
        </w:rPr>
        <w:t xml:space="preserve">indivisible </w:t>
      </w:r>
      <w:r>
        <w:rPr>
          <w:color w:val="000000"/>
          <w:sz w:val="24"/>
          <w:szCs w:val="24"/>
        </w:rPr>
        <w:t>entity, therefore, th</w:t>
      </w:r>
      <w:r>
        <w:rPr>
          <w:color w:val="000000"/>
          <w:sz w:val="24"/>
          <w:szCs w:val="24"/>
        </w:rPr>
        <w:t>e electron corresponds to something which exists in the entire universe. Because of its correspondence, we can find the particle either on the Earth or on the Moon, with different probability (obviously, there are greater probability the microparticle to b</w:t>
      </w:r>
      <w:r>
        <w:rPr>
          <w:color w:val="000000"/>
          <w:sz w:val="24"/>
          <w:szCs w:val="24"/>
        </w:rPr>
        <w:t xml:space="preserve">e in the place where it is the corresponding "node" or the "wrapped up" wave). Presura emphasizes an essential detail: an electromagnetic field can be </w:t>
      </w:r>
      <w:r>
        <w:rPr>
          <w:i/>
          <w:color w:val="000000"/>
          <w:sz w:val="24"/>
          <w:szCs w:val="24"/>
        </w:rPr>
        <w:t>associated</w:t>
      </w:r>
      <w:r>
        <w:rPr>
          <w:color w:val="000000"/>
          <w:sz w:val="24"/>
          <w:szCs w:val="24"/>
        </w:rPr>
        <w:t xml:space="preserve"> with more particles (not only one), these microparticles are not classical balls, but discrete</w:t>
      </w:r>
      <w:r>
        <w:rPr>
          <w:color w:val="000000"/>
          <w:sz w:val="24"/>
          <w:szCs w:val="24"/>
        </w:rPr>
        <w:t xml:space="preserve"> packets of energy placed in different places. ([17], p. 334) From the "theory of the field", we move to the "theory of particles". ([17], p. 336)</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In reality, however, the particle is just a packet of energy of the field which represents it, the packet o</w:t>
      </w:r>
      <w:r>
        <w:rPr>
          <w:color w:val="000000"/>
          <w:sz w:val="20"/>
          <w:szCs w:val="20"/>
        </w:rPr>
        <w:t>f energy that moves from one place to another… If we look with more attention, the "movement" of the particle does not happen, it is, better said, an illusion! The "movement" of the particle is then, in reality, the successive observations of the energy of</w:t>
      </w:r>
      <w:r>
        <w:rPr>
          <w:color w:val="000000"/>
          <w:sz w:val="20"/>
          <w:szCs w:val="20"/>
        </w:rPr>
        <w:t xml:space="preserve"> this field in different places in space. All that exists is the field, according to Steven Weinberg... ([17], p. 338)</w:t>
      </w:r>
    </w:p>
    <w:p w:rsidR="00B129A8" w:rsidRDefault="00B129A8">
      <w:pPr>
        <w:pStyle w:val="Standard"/>
        <w:jc w:val="both"/>
        <w:rPr>
          <w:color w:val="000000"/>
          <w:sz w:val="24"/>
          <w:szCs w:val="24"/>
        </w:rPr>
      </w:pPr>
    </w:p>
    <w:p w:rsidR="00B129A8" w:rsidRDefault="00882D09">
      <w:pPr>
        <w:pStyle w:val="Standard"/>
        <w:jc w:val="both"/>
        <w:rPr>
          <w:sz w:val="24"/>
          <w:szCs w:val="24"/>
        </w:rPr>
      </w:pPr>
      <w:r>
        <w:rPr>
          <w:rStyle w:val="addmd"/>
          <w:rFonts w:eastAsia="Times New Roman"/>
          <w:color w:val="000000"/>
          <w:shd w:val="clear" w:color="auto" w:fill="FFFFFF"/>
          <w:lang w:eastAsia="en-US" w:bidi="ar-SA"/>
        </w:rPr>
        <w:t>Within the unicorn world, the reductionists claim that the macro-objects (the table and the planet) do not really exist, but only the m</w:t>
      </w:r>
      <w:r>
        <w:rPr>
          <w:rStyle w:val="addmd"/>
          <w:rFonts w:eastAsia="Times New Roman"/>
          <w:color w:val="000000"/>
          <w:shd w:val="clear" w:color="auto" w:fill="FFFFFF"/>
          <w:lang w:eastAsia="en-US" w:bidi="ar-SA"/>
        </w:rPr>
        <w:t>icroparticles have ontological status. This framework would the one we called the "unicorn world". Within this framework, we have the so called "reductionism" that reduces everything that "apparently exists" to either microparticles or to neurons. The pers</w:t>
      </w:r>
      <w:r>
        <w:rPr>
          <w:rStyle w:val="addmd"/>
          <w:rFonts w:eastAsia="Times New Roman"/>
          <w:color w:val="000000"/>
          <w:shd w:val="clear" w:color="auto" w:fill="FFFFFF"/>
          <w:lang w:eastAsia="en-US" w:bidi="ar-SA"/>
        </w:rPr>
        <w:t>on who writes this chapter does not exist, but only an amalgam of microparticles, or better, an electromagnetic field (but in  this case, who can we make the difference between two individuals places very close one to another? Also, the reductionists claim</w:t>
      </w:r>
      <w:r>
        <w:rPr>
          <w:rStyle w:val="addmd"/>
          <w:rFonts w:eastAsia="Times New Roman"/>
          <w:color w:val="000000"/>
          <w:shd w:val="clear" w:color="auto" w:fill="FFFFFF"/>
          <w:lang w:eastAsia="en-US" w:bidi="ar-SA"/>
        </w:rPr>
        <w:t xml:space="preserve"> there is no "mind". We can talk only about neurons or microparticles that really exist. However, as we showed in our previous works, quantum gravity does not exist, so we cannot "reduce" a planet to its "microparticles.</w:t>
      </w:r>
      <w:r>
        <w:rPr>
          <w:rStyle w:val="addmd"/>
          <w:rFonts w:eastAsia="Times New Roman"/>
          <w:color w:val="000000"/>
          <w:shd w:val="clear" w:color="auto" w:fill="FFFFFF"/>
          <w:lang w:eastAsia="en-US" w:bidi="ar-SA"/>
        </w:rPr>
        <w:footnoteReference w:id="304"/>
      </w:r>
      <w:r>
        <w:rPr>
          <w:rStyle w:val="addmd"/>
          <w:rFonts w:eastAsia="Times New Roman"/>
          <w:color w:val="000000"/>
          <w:shd w:val="clear" w:color="auto" w:fill="FFFFFF"/>
          <w:lang w:eastAsia="en-US" w:bidi="ar-SA"/>
        </w:rPr>
        <w:t xml:space="preserve"> Therefore, the macro-objects really exist (in</w:t>
      </w:r>
      <w:r>
        <w:rPr>
          <w:rStyle w:val="addmd"/>
          <w:rFonts w:eastAsia="Times New Roman"/>
          <w:color w:val="000000"/>
          <w:shd w:val="clear" w:color="auto" w:fill="FFFFFF"/>
          <w:lang w:eastAsia="en-US" w:bidi="ar-SA"/>
        </w:rPr>
        <w:t xml:space="preserve"> the macro-EW), an EDW than the micro-entities (the micro-EW). Within the EDWs perspective, on the contrary, temperature is really a property of the macro-entities (the body/macro-objects) that really have ontological status within the EDWs framework. We h</w:t>
      </w:r>
      <w:r>
        <w:rPr>
          <w:rStyle w:val="addmd"/>
          <w:rFonts w:eastAsia="Times New Roman"/>
          <w:color w:val="000000"/>
          <w:shd w:val="clear" w:color="auto" w:fill="FFFFFF"/>
          <w:lang w:eastAsia="en-US" w:bidi="ar-SA"/>
        </w:rPr>
        <w:t>ave to change a notion from Atkins’ following sentence: "temperature, and specifically β, is a parameter that expresses the equilibrium distribution of the molecules of a system over their available energy states" ([14], p. 13). This reductionism</w:t>
      </w:r>
      <w:r>
        <w:rPr>
          <w:rStyle w:val="addmd"/>
          <w:rFonts w:eastAsia="Times New Roman"/>
          <w:color w:val="000000"/>
          <w:shd w:val="clear" w:color="auto" w:fill="FFFFFF"/>
          <w:lang w:eastAsia="en-US" w:bidi="ar-SA"/>
        </w:rPr>
        <w:footnoteReference w:id="305"/>
      </w:r>
      <w:r>
        <w:rPr>
          <w:rStyle w:val="addmd"/>
          <w:rFonts w:eastAsia="Times New Roman"/>
          <w:color w:val="000000"/>
          <w:shd w:val="clear" w:color="auto" w:fill="FFFFFF"/>
          <w:lang w:eastAsia="en-US" w:bidi="ar-SA"/>
        </w:rPr>
        <w:t xml:space="preserve"> has to be replaced with the EDWs: β is a parameter which "corresponds" to the "distribution o</w:t>
      </w:r>
      <w:r>
        <w:rPr>
          <w:rStyle w:val="addmd"/>
          <w:rFonts w:eastAsia="Times New Roman"/>
          <w:color w:val="000000"/>
          <w:shd w:val="clear" w:color="auto" w:fill="FFFFFF"/>
          <w:lang w:eastAsia="en-US" w:bidi="ar-SA"/>
        </w:rPr>
        <w:t>f the molecules of a system over their available energy states".</w:t>
      </w:r>
    </w:p>
    <w:p w:rsidR="00B129A8" w:rsidRDefault="00B129A8">
      <w:pPr>
        <w:pStyle w:val="Standard"/>
        <w:ind w:firstLine="720"/>
        <w:jc w:val="both"/>
        <w:rPr>
          <w:sz w:val="24"/>
          <w:szCs w:val="24"/>
        </w:rPr>
      </w:pPr>
    </w:p>
    <w:p w:rsidR="00B129A8" w:rsidRDefault="00882D09">
      <w:pPr>
        <w:pStyle w:val="Standard"/>
        <w:jc w:val="both"/>
        <w:rPr>
          <w:szCs w:val="24"/>
        </w:rPr>
      </w:pPr>
      <w:r>
        <w:rPr>
          <w:rStyle w:val="addmd"/>
          <w:rFonts w:eastAsia="Times New Roman"/>
          <w:color w:val="000000"/>
          <w:shd w:val="clear" w:color="auto" w:fill="FFFFFF"/>
          <w:lang w:eastAsia="en-US" w:bidi="ar-SA"/>
        </w:rPr>
        <w:t>That states of higher energy are progressively populated as the temperature is raised means that more and more molecules are moving (including rotating and vibrating) more vigorously, or the</w:t>
      </w:r>
      <w:r>
        <w:rPr>
          <w:rStyle w:val="addmd"/>
          <w:rFonts w:eastAsia="Times New Roman"/>
          <w:color w:val="000000"/>
          <w:shd w:val="clear" w:color="auto" w:fill="FFFFFF"/>
          <w:lang w:eastAsia="en-US" w:bidi="ar-SA"/>
        </w:rPr>
        <w:t xml:space="preserve"> atoms trapped at their locations in a solid are vibrating more vigorously about their average positions. ([14], p. 15)</w:t>
      </w:r>
    </w:p>
    <w:p w:rsidR="00B129A8" w:rsidRDefault="00B129A8">
      <w:pPr>
        <w:pStyle w:val="Standard"/>
        <w:jc w:val="both"/>
        <w:rPr>
          <w:szCs w:val="24"/>
        </w:rPr>
      </w:pPr>
    </w:p>
    <w:p w:rsidR="00B129A8" w:rsidRDefault="00882D09">
      <w:pPr>
        <w:pStyle w:val="Standard"/>
        <w:jc w:val="both"/>
        <w:rPr>
          <w:szCs w:val="24"/>
        </w:rPr>
      </w:pPr>
      <w:r>
        <w:rPr>
          <w:rStyle w:val="addmd"/>
          <w:rFonts w:eastAsia="Times New Roman"/>
          <w:color w:val="000000"/>
          <w:sz w:val="24"/>
          <w:shd w:val="clear" w:color="auto" w:fill="FFFFFF"/>
          <w:lang w:eastAsia="en-US" w:bidi="ar-SA"/>
        </w:rPr>
        <w:t>Different kinds of motion of the microparticles (the micro-EW) correspond to the temperature (the property of the macro-objects which b</w:t>
      </w:r>
      <w:r>
        <w:rPr>
          <w:rStyle w:val="addmd"/>
          <w:rFonts w:eastAsia="Times New Roman"/>
          <w:color w:val="000000"/>
          <w:sz w:val="24"/>
          <w:shd w:val="clear" w:color="auto" w:fill="FFFFFF"/>
          <w:lang w:eastAsia="en-US" w:bidi="ar-SA"/>
        </w:rPr>
        <w:t>elong to an EDW, the macro-EW). The "higher temperature" means (that is, corresponds to) either the molecules extending up to higher energy states or, in a solid, the atoms vibrating more and more vigorously.</w:t>
      </w:r>
      <w:r>
        <w:rPr>
          <w:rStyle w:val="addmd"/>
          <w:rFonts w:eastAsia="Times New Roman"/>
          <w:color w:val="000000"/>
          <w:sz w:val="24"/>
          <w:shd w:val="clear" w:color="auto" w:fill="FFFFFF"/>
          <w:lang w:eastAsia="en-US" w:bidi="ar-SA"/>
        </w:rPr>
        <w:footnoteReference w:id="306"/>
      </w:r>
      <w:r>
        <w:rPr>
          <w:rStyle w:val="addmd"/>
          <w:rFonts w:eastAsia="Times New Roman"/>
          <w:color w:val="000000"/>
          <w:sz w:val="24"/>
          <w:shd w:val="clear" w:color="auto" w:fill="FFFFFF"/>
          <w:lang w:eastAsia="en-US" w:bidi="ar-SA"/>
        </w:rPr>
        <w:t xml:space="preserve"> Again, different kinds of motion of the microparticles (the micro-EW) correspond to the temperat</w:t>
      </w:r>
      <w:r>
        <w:rPr>
          <w:rStyle w:val="addmd"/>
          <w:rFonts w:eastAsia="Times New Roman"/>
          <w:color w:val="000000"/>
          <w:sz w:val="24"/>
          <w:shd w:val="clear" w:color="auto" w:fill="FFFFFF"/>
          <w:lang w:eastAsia="en-US" w:bidi="ar-SA"/>
        </w:rPr>
        <w:t>ure (the property of the macro-objects, the macro-EW).</w:t>
      </w:r>
    </w:p>
    <w:p w:rsidR="00B129A8" w:rsidRDefault="00882D09">
      <w:pPr>
        <w:pStyle w:val="Standard"/>
        <w:jc w:val="both"/>
      </w:pPr>
      <w:r>
        <w:rPr>
          <w:rStyle w:val="addmd"/>
          <w:rFonts w:eastAsia="Times New Roman"/>
          <w:color w:val="000000"/>
          <w:sz w:val="24"/>
          <w:szCs w:val="24"/>
          <w:shd w:val="clear" w:color="auto" w:fill="FFFFFF"/>
          <w:lang w:eastAsia="en-US" w:bidi="ar-SA"/>
        </w:rPr>
        <w:tab/>
        <w:t>According to t</w:t>
      </w:r>
      <w:r>
        <w:rPr>
          <w:rStyle w:val="addmd"/>
          <w:rFonts w:eastAsia="Times New Roman"/>
          <w:color w:val="000000"/>
          <w:sz w:val="24"/>
          <w:szCs w:val="24"/>
          <w:shd w:val="clear" w:color="auto" w:fill="FFFFFF"/>
          <w:lang w:eastAsia="en-US" w:bidi="ar-SA"/>
        </w:rPr>
        <w:t>he first law of TD, the conservation of energy (internal energy, U)</w:t>
      </w:r>
      <w:r>
        <w:rPr>
          <w:rStyle w:val="addmd"/>
          <w:rFonts w:eastAsia="Times New Roman"/>
          <w:color w:val="000000"/>
          <w:sz w:val="24"/>
          <w:szCs w:val="24"/>
          <w:shd w:val="clear" w:color="auto" w:fill="FFFFFF"/>
          <w:lang w:eastAsia="en-US" w:bidi="ar-SA"/>
        </w:rPr>
        <w:t>, energy can neither be created, nor destroyed. That is, the amount of energy in the entire "Universe" is the same.</w:t>
      </w:r>
      <w:r>
        <w:rPr>
          <w:rStyle w:val="addmd"/>
          <w:rFonts w:eastAsia="Times New Roman"/>
          <w:color w:val="000000"/>
          <w:sz w:val="24"/>
          <w:szCs w:val="24"/>
          <w:shd w:val="clear" w:color="auto" w:fill="FFFFFF"/>
          <w:lang w:eastAsia="en-US" w:bidi="ar-SA"/>
        </w:rPr>
        <w:footnoteReference w:id="307"/>
      </w:r>
      <w:r>
        <w:rPr>
          <w:rStyle w:val="addmd"/>
          <w:rFonts w:eastAsia="Times New Roman"/>
          <w:color w:val="000000"/>
          <w:sz w:val="24"/>
          <w:szCs w:val="24"/>
          <w:shd w:val="clear" w:color="auto" w:fill="FFFFFF"/>
          <w:lang w:eastAsia="en-US" w:bidi="ar-SA"/>
        </w:rPr>
        <w:t xml:space="preserve"> </w:t>
      </w:r>
      <w:r>
        <w:rPr>
          <w:color w:val="000000"/>
          <w:sz w:val="24"/>
        </w:rPr>
        <w:t>It seems that nobody can deny the existence of "energy" even if we are not able to precisely define this notion! Does "energy" have any ontological status? If yes,</w:t>
      </w:r>
      <w:r>
        <w:rPr>
          <w:color w:val="000000"/>
          <w:sz w:val="24"/>
        </w:rPr>
        <w:t xml:space="preserve"> what kind? Is "energy" an entity, a process, or a field/wave? Or maybe we would better define "energy" as something "immaterial" indeed (that belongs to a particular EW) and corresponds to something material (the behavior of some microparticles or macropa</w:t>
      </w:r>
      <w:r>
        <w:rPr>
          <w:color w:val="000000"/>
          <w:sz w:val="24"/>
        </w:rPr>
        <w:t>rticles or waves). Energy is related with "work". Atkins introduces this essential notion of "work": "</w:t>
      </w:r>
      <w:r>
        <w:rPr>
          <w:i/>
          <w:color w:val="000000"/>
          <w:sz w:val="24"/>
        </w:rPr>
        <w:t xml:space="preserve">Work </w:t>
      </w:r>
      <w:r>
        <w:rPr>
          <w:color w:val="000000"/>
          <w:sz w:val="24"/>
        </w:rPr>
        <w:t xml:space="preserve">is motion against an opposing force. We do work when we raise a weight against the opposing force of gravity." ([14], p. 16, his italics) Obviously, </w:t>
      </w:r>
      <w:r>
        <w:rPr>
          <w:color w:val="000000"/>
          <w:sz w:val="24"/>
        </w:rPr>
        <w:t>the "magnitude of work" depends on certain physical parameters that belong to the macro-EW: the mass of the object, the strength of the gravitational force and the height at which the object is raised. All kinds of "work" are "equivalent of raising of a we</w:t>
      </w:r>
      <w:r>
        <w:rPr>
          <w:color w:val="000000"/>
          <w:sz w:val="24"/>
        </w:rPr>
        <w:t>ight". ([14], p. 17) James Joule established the "mechanical theory of heat" ([19] p. 19). He was able to show that work could be transformed into heat.</w:t>
      </w:r>
      <w:r>
        <w:rPr>
          <w:rStyle w:val="FootnoteReference"/>
          <w:color w:val="000000"/>
          <w:sz w:val="24"/>
        </w:rPr>
        <w:footnoteReference w:id="308"/>
      </w:r>
      <w:r>
        <w:rPr>
          <w:color w:val="000000"/>
          <w:sz w:val="24"/>
        </w:rPr>
        <w:t xml:space="preserve"> ([13], p. 100) Indeed, we cannot consider that "work" has an ontological status; work is neither an entity, nor an interaction. "Work" is an act that involves some entities (an engine, for instance) that really exist and th</w:t>
      </w:r>
      <w:r>
        <w:rPr>
          <w:color w:val="000000"/>
          <w:sz w:val="24"/>
        </w:rPr>
        <w:t xml:space="preserve">eir actions. The problem is that "heat" is a </w:t>
      </w:r>
      <w:r>
        <w:rPr>
          <w:i/>
          <w:color w:val="000000"/>
          <w:sz w:val="24"/>
        </w:rPr>
        <w:t>process</w:t>
      </w:r>
      <w:r>
        <w:rPr>
          <w:color w:val="000000"/>
          <w:sz w:val="24"/>
        </w:rPr>
        <w:t>, not a property of a thing. Heat requires a macro-object that has temperature and the external environment (or another macro-object) in which it is transferred. Atkins believes that "heat" is</w:t>
      </w:r>
    </w:p>
    <w:p w:rsidR="00B129A8" w:rsidRDefault="00B129A8">
      <w:pPr>
        <w:pStyle w:val="Standard"/>
        <w:jc w:val="both"/>
        <w:rPr>
          <w:color w:val="000000"/>
          <w:sz w:val="24"/>
        </w:rPr>
      </w:pPr>
    </w:p>
    <w:p w:rsidR="00B129A8" w:rsidRDefault="00882D09">
      <w:pPr>
        <w:pStyle w:val="Standard"/>
        <w:jc w:val="both"/>
        <w:rPr>
          <w:szCs w:val="24"/>
        </w:rPr>
      </w:pPr>
      <w:r>
        <w:rPr>
          <w:rStyle w:val="addmd"/>
          <w:rFonts w:eastAsia="Times New Roman"/>
          <w:color w:val="000000"/>
          <w:shd w:val="clear" w:color="auto" w:fill="FFFFFF"/>
          <w:lang w:eastAsia="en-US" w:bidi="ar-SA"/>
        </w:rPr>
        <w:t>energy tr</w:t>
      </w:r>
      <w:r>
        <w:rPr>
          <w:rStyle w:val="addmd"/>
          <w:rFonts w:eastAsia="Times New Roman"/>
          <w:color w:val="000000"/>
          <w:shd w:val="clear" w:color="auto" w:fill="FFFFFF"/>
          <w:lang w:eastAsia="en-US" w:bidi="ar-SA"/>
        </w:rPr>
        <w:t>ansferred as a result of a temperature difference, with energy flowing from hot (high temperature) to cold (low temperature). There is no heat stored in the source before the event; there is none stored in the receiving object after the event. There was en</w:t>
      </w:r>
      <w:r>
        <w:rPr>
          <w:rStyle w:val="addmd"/>
          <w:rFonts w:eastAsia="Times New Roman"/>
          <w:color w:val="000000"/>
          <w:shd w:val="clear" w:color="auto" w:fill="FFFFFF"/>
          <w:lang w:eastAsia="en-US" w:bidi="ar-SA"/>
        </w:rPr>
        <w:t xml:space="preserve">ergy stored in the source before the event; the heated object has a higher energy after the event-some water, for instance, might have evaporated or some ice melted. Energy has been transferred from source to object through the agency of heat: heat is the </w:t>
      </w:r>
      <w:r>
        <w:rPr>
          <w:rStyle w:val="addmd"/>
          <w:rFonts w:eastAsia="Times New Roman"/>
          <w:color w:val="000000"/>
          <w:shd w:val="clear" w:color="auto" w:fill="FFFFFF"/>
          <w:lang w:eastAsia="en-US" w:bidi="ar-SA"/>
        </w:rPr>
        <w:t>agent of transfer, not the entity transferred. ([13], p. 103)</w:t>
      </w:r>
    </w:p>
    <w:p w:rsidR="00B129A8" w:rsidRDefault="00B129A8">
      <w:pPr>
        <w:pStyle w:val="Standard"/>
        <w:jc w:val="both"/>
        <w:rPr>
          <w:szCs w:val="24"/>
        </w:rPr>
      </w:pPr>
    </w:p>
    <w:p w:rsidR="00B129A8" w:rsidRDefault="00882D09">
      <w:pPr>
        <w:pStyle w:val="Standard"/>
        <w:jc w:val="both"/>
        <w:rPr>
          <w:szCs w:val="24"/>
        </w:rPr>
      </w:pPr>
      <w:r>
        <w:rPr>
          <w:rStyle w:val="addmd"/>
          <w:rFonts w:eastAsia="Times New Roman"/>
          <w:color w:val="000000"/>
          <w:sz w:val="24"/>
          <w:shd w:val="clear" w:color="auto" w:fill="FFFFFF"/>
          <w:lang w:eastAsia="en-US" w:bidi="ar-SA"/>
        </w:rPr>
        <w:t xml:space="preserve">The problem is that Atkins works within the </w:t>
      </w:r>
      <w:r>
        <w:rPr>
          <w:rStyle w:val="addmd"/>
          <w:rFonts w:eastAsia="Times New Roman"/>
          <w:i/>
          <w:color w:val="000000"/>
          <w:sz w:val="24"/>
          <w:shd w:val="clear" w:color="auto" w:fill="FFFFFF"/>
          <w:lang w:eastAsia="en-US" w:bidi="ar-SA"/>
        </w:rPr>
        <w:t>reductionist</w:t>
      </w:r>
      <w:r>
        <w:rPr>
          <w:rStyle w:val="addmd"/>
          <w:rFonts w:eastAsia="Times New Roman"/>
          <w:color w:val="000000"/>
          <w:sz w:val="24"/>
          <w:shd w:val="clear" w:color="auto" w:fill="FFFFFF"/>
          <w:lang w:eastAsia="en-US" w:bidi="ar-SA"/>
        </w:rPr>
        <w:t xml:space="preserve"> framework in the unicorn word: he believes that the macro-objects are nothing more than an amalgam of microparticles: the "macroscopic, </w:t>
      </w:r>
      <w:r>
        <w:rPr>
          <w:rStyle w:val="addmd"/>
          <w:rFonts w:eastAsia="Times New Roman"/>
          <w:color w:val="000000"/>
          <w:sz w:val="24"/>
          <w:shd w:val="clear" w:color="auto" w:fill="FFFFFF"/>
          <w:lang w:eastAsia="en-US" w:bidi="ar-SA"/>
        </w:rPr>
        <w:t xml:space="preserve">observable motion is the uniform motion of innumerable atoms". ([13], p. 103) Thus, "work" has to be associated with the "uniform motion of atoms (or electrons)", it is "the transfer of energy that stimulates </w:t>
      </w:r>
      <w:r>
        <w:rPr>
          <w:rStyle w:val="addmd"/>
          <w:rFonts w:eastAsia="Times New Roman"/>
          <w:i/>
          <w:color w:val="000000"/>
          <w:sz w:val="24"/>
          <w:shd w:val="clear" w:color="auto" w:fill="FFFFFF"/>
          <w:lang w:eastAsia="en-US" w:bidi="ar-SA"/>
        </w:rPr>
        <w:t>uniform</w:t>
      </w:r>
      <w:r>
        <w:rPr>
          <w:rStyle w:val="addmd"/>
          <w:rFonts w:eastAsia="Times New Roman"/>
          <w:color w:val="000000"/>
          <w:sz w:val="24"/>
          <w:shd w:val="clear" w:color="auto" w:fill="FFFFFF"/>
          <w:lang w:eastAsia="en-US" w:bidi="ar-SA"/>
        </w:rPr>
        <w:t xml:space="preserve"> motion of atoms in the surroundings." (</w:t>
      </w:r>
      <w:r>
        <w:rPr>
          <w:rStyle w:val="addmd"/>
          <w:rFonts w:eastAsia="Times New Roman"/>
          <w:color w:val="000000"/>
          <w:sz w:val="24"/>
          <w:shd w:val="clear" w:color="auto" w:fill="FFFFFF"/>
          <w:lang w:eastAsia="en-US" w:bidi="ar-SA"/>
        </w:rPr>
        <w:t>[13], p. 103) Within this reductionism framework, the macro-entities (and their "temperatures") do not really exist, i.e., they cannot have any ontological status. From a reductionist viewpoint, the temperature cannot be a property of a macro-entity, but t</w:t>
      </w:r>
      <w:r>
        <w:rPr>
          <w:rStyle w:val="addmd"/>
          <w:rFonts w:eastAsia="Times New Roman"/>
          <w:color w:val="000000"/>
          <w:sz w:val="24"/>
          <w:shd w:val="clear" w:color="auto" w:fill="FFFFFF"/>
          <w:lang w:eastAsia="en-US" w:bidi="ar-SA"/>
        </w:rPr>
        <w:t>he motion of an amalgam of microparticles (which really exist</w:t>
      </w:r>
      <w:r>
        <w:rPr>
          <w:rStyle w:val="addmd"/>
          <w:rFonts w:eastAsia="Times New Roman"/>
          <w:color w:val="000000"/>
          <w:sz w:val="24"/>
          <w:shd w:val="clear" w:color="auto" w:fill="FFFFFF"/>
          <w:lang w:eastAsia="en-US" w:bidi="ar-SA"/>
        </w:rPr>
        <w:footnoteReference w:id="309"/>
      </w:r>
      <w:r>
        <w:rPr>
          <w:rStyle w:val="addmd"/>
          <w:rFonts w:eastAsia="Times New Roman"/>
          <w:color w:val="000000"/>
          <w:sz w:val="24"/>
          <w:shd w:val="clear" w:color="auto" w:fill="FFFFFF"/>
          <w:lang w:eastAsia="en-US" w:bidi="ar-SA"/>
        </w:rPr>
        <w:t>). From our viewpoint, the macro-objects really exist</w:t>
      </w:r>
      <w:r>
        <w:rPr>
          <w:rStyle w:val="addmd"/>
          <w:rFonts w:eastAsia="Times New Roman"/>
          <w:color w:val="000000"/>
          <w:sz w:val="24"/>
          <w:shd w:val="clear" w:color="auto" w:fill="FFFFFF"/>
          <w:lang w:eastAsia="en-US" w:bidi="ar-SA"/>
        </w:rPr>
        <w:t xml:space="preserve"> and the "temperature" is just the property of these macro-entities which just correspond to certain microparticles (which correspond to certain electromagnetic waves/fields)!</w:t>
      </w:r>
    </w:p>
    <w:p w:rsidR="00B129A8" w:rsidRDefault="00882D09">
      <w:pPr>
        <w:pStyle w:val="Standard"/>
        <w:jc w:val="both"/>
      </w:pPr>
      <w:r>
        <w:rPr>
          <w:rStyle w:val="addmd"/>
          <w:rFonts w:eastAsia="Times New Roman"/>
          <w:color w:val="000000"/>
          <w:sz w:val="24"/>
          <w:szCs w:val="24"/>
          <w:shd w:val="clear" w:color="auto" w:fill="FFFFFF"/>
          <w:lang w:eastAsia="en-US" w:bidi="ar-SA"/>
        </w:rPr>
        <w:tab/>
        <w:t>Atkins also defines the apparently "mysterious"</w:t>
      </w:r>
      <w:r>
        <w:rPr>
          <w:rStyle w:val="addmd"/>
          <w:rFonts w:eastAsia="Times New Roman"/>
          <w:color w:val="000000"/>
          <w:sz w:val="24"/>
          <w:szCs w:val="24"/>
          <w:shd w:val="clear" w:color="auto" w:fill="FFFFFF"/>
          <w:lang w:eastAsia="en-US" w:bidi="ar-SA"/>
        </w:rPr>
        <w:t xml:space="preserve"> notion of </w:t>
      </w:r>
      <w:r>
        <w:rPr>
          <w:rStyle w:val="addmd"/>
          <w:rFonts w:eastAsia="Times New Roman"/>
          <w:i/>
          <w:color w:val="000000"/>
          <w:sz w:val="24"/>
          <w:szCs w:val="24"/>
          <w:shd w:val="clear" w:color="auto" w:fill="FFFFFF"/>
          <w:lang w:eastAsia="en-US" w:bidi="ar-SA"/>
        </w:rPr>
        <w:t>"energy": the capacity of a system to do work.</w:t>
      </w:r>
      <w:r>
        <w:rPr>
          <w:rStyle w:val="addmd"/>
          <w:rFonts w:eastAsia="Times New Roman"/>
          <w:color w:val="000000"/>
          <w:sz w:val="24"/>
          <w:szCs w:val="24"/>
          <w:shd w:val="clear" w:color="auto" w:fill="FFFFFF"/>
          <w:lang w:eastAsia="en-US" w:bidi="ar-SA"/>
        </w:rPr>
        <w:t xml:space="preserve"> ([14], p. 18) Anyway, it is quite difficult to define "energy" of any kind. Energy has to be either a property of certain entities which belong to a particular EW or a process which belongs to an ED</w:t>
      </w:r>
      <w:r>
        <w:rPr>
          <w:rStyle w:val="addmd"/>
          <w:rFonts w:eastAsia="Times New Roman"/>
          <w:color w:val="000000"/>
          <w:sz w:val="24"/>
          <w:szCs w:val="24"/>
          <w:shd w:val="clear" w:color="auto" w:fill="FFFFFF"/>
          <w:lang w:eastAsia="en-US" w:bidi="ar-SA"/>
        </w:rPr>
        <w:t xml:space="preserve">W. </w:t>
      </w:r>
      <w:r>
        <w:rPr>
          <w:color w:val="000000"/>
          <w:sz w:val="24"/>
          <w:szCs w:val="24"/>
        </w:rPr>
        <w:t xml:space="preserve">Related to the notion of "work" is the notion of "internal energy": </w:t>
      </w:r>
      <w:r>
        <w:rPr>
          <w:rFonts w:eastAsia="Calibri"/>
          <w:color w:val="000000"/>
          <w:sz w:val="24"/>
          <w:szCs w:val="24"/>
          <w:lang w:eastAsia="en-US" w:bidi="ar-SA"/>
        </w:rPr>
        <w:t xml:space="preserve">"the internal energy is simply the total energy of the system, the sum of the energies of all the molecules and their interactions." ([14], p. 35) </w:t>
      </w:r>
      <w:r>
        <w:rPr>
          <w:rStyle w:val="addmd"/>
          <w:rFonts w:eastAsia="Times New Roman"/>
          <w:color w:val="000000"/>
          <w:sz w:val="24"/>
          <w:szCs w:val="24"/>
          <w:shd w:val="clear" w:color="auto" w:fill="FFFFFF"/>
          <w:lang w:eastAsia="en-US" w:bidi="ar-SA"/>
        </w:rPr>
        <w:t>Does the internal energy (the "capacit</w:t>
      </w:r>
      <w:r>
        <w:rPr>
          <w:rStyle w:val="addmd"/>
          <w:rFonts w:eastAsia="Times New Roman"/>
          <w:color w:val="000000"/>
          <w:sz w:val="24"/>
          <w:szCs w:val="24"/>
          <w:shd w:val="clear" w:color="auto" w:fill="FFFFFF"/>
          <w:lang w:eastAsia="en-US" w:bidi="ar-SA"/>
        </w:rPr>
        <w:t>y of a system to do work"), as a kind of energy, really exist? Is this "capacity" an entity or a process? Does this "capacity" have any ontological status? We have to pay great attention to the way we interpret the main concepts that are used in thermodyna</w:t>
      </w:r>
      <w:r>
        <w:rPr>
          <w:rStyle w:val="addmd"/>
          <w:rFonts w:eastAsia="Times New Roman"/>
          <w:color w:val="000000"/>
          <w:sz w:val="24"/>
          <w:szCs w:val="24"/>
          <w:shd w:val="clear" w:color="auto" w:fill="FFFFFF"/>
          <w:lang w:eastAsia="en-US" w:bidi="ar-SA"/>
        </w:rPr>
        <w:t xml:space="preserve">mics! The internal energy can be changed by doing some "work", that is by </w:t>
      </w:r>
      <w:r>
        <w:rPr>
          <w:rStyle w:val="addmd"/>
          <w:rFonts w:eastAsia="Times New Roman"/>
          <w:i/>
          <w:color w:val="000000"/>
          <w:sz w:val="24"/>
          <w:szCs w:val="24"/>
          <w:shd w:val="clear" w:color="auto" w:fill="FFFFFF"/>
          <w:lang w:eastAsia="en-US" w:bidi="ar-SA"/>
        </w:rPr>
        <w:t>"heat"</w:t>
      </w:r>
      <w:r>
        <w:rPr>
          <w:rStyle w:val="addmd"/>
          <w:rFonts w:eastAsia="Times New Roman"/>
          <w:color w:val="000000"/>
          <w:sz w:val="24"/>
          <w:szCs w:val="24"/>
          <w:shd w:val="clear" w:color="auto" w:fill="FFFFFF"/>
          <w:lang w:eastAsia="en-US" w:bidi="ar-SA"/>
        </w:rPr>
        <w:t>: the transfer of energy of the system into its surrounding "due to the difference in temperature caused by the work".</w:t>
      </w:r>
      <w:r>
        <w:rPr>
          <w:rStyle w:val="addmd"/>
          <w:rFonts w:eastAsia="Times New Roman"/>
          <w:color w:val="000000"/>
          <w:sz w:val="24"/>
          <w:szCs w:val="24"/>
          <w:shd w:val="clear" w:color="auto" w:fill="FFFFFF"/>
          <w:lang w:eastAsia="en-US" w:bidi="ar-SA"/>
        </w:rPr>
        <w:footnoteReference w:id="310"/>
      </w:r>
      <w:r>
        <w:rPr>
          <w:rStyle w:val="addmd"/>
          <w:rFonts w:eastAsia="Times New Roman"/>
          <w:color w:val="000000"/>
          <w:sz w:val="24"/>
          <w:szCs w:val="24"/>
          <w:shd w:val="clear" w:color="auto" w:fill="FFFFFF"/>
          <w:lang w:eastAsia="en-US" w:bidi="ar-SA"/>
        </w:rPr>
        <w:t xml:space="preserve"> ([14], p. 21) </w:t>
      </w:r>
      <w:r>
        <w:rPr>
          <w:color w:val="000000"/>
          <w:sz w:val="24"/>
        </w:rPr>
        <w:t>We cannot talk about "heat" in itself as having any ontological status. Always, heat has to be associated with something, it</w:t>
      </w:r>
      <w:r>
        <w:rPr>
          <w:color w:val="000000"/>
          <w:sz w:val="24"/>
        </w:rPr>
        <w:t xml:space="preserve"> has to be a property of an entity that has an ontological status which belongs to a particular EW.</w:t>
      </w:r>
    </w:p>
    <w:p w:rsidR="00B129A8" w:rsidRDefault="00882D09">
      <w:pPr>
        <w:pStyle w:val="Standard"/>
        <w:jc w:val="both"/>
      </w:pPr>
      <w:r>
        <w:rPr>
          <w:rStyle w:val="addmd"/>
          <w:rFonts w:eastAsia="Times New Roman"/>
          <w:color w:val="000000"/>
          <w:sz w:val="24"/>
          <w:szCs w:val="24"/>
          <w:shd w:val="clear" w:color="auto" w:fill="FFFFFF"/>
          <w:lang w:eastAsia="en-US" w:bidi="ar-SA"/>
        </w:rPr>
        <w:tab/>
        <w:t>In one form, the first law of thermodynamics is this one: "the internal energy of an isolated system is constant." ([14], p. 22) Obviously, all these noti</w:t>
      </w:r>
      <w:r>
        <w:rPr>
          <w:rStyle w:val="addmd"/>
          <w:rFonts w:eastAsia="Times New Roman"/>
          <w:color w:val="000000"/>
          <w:sz w:val="24"/>
          <w:szCs w:val="24"/>
          <w:shd w:val="clear" w:color="auto" w:fill="FFFFFF"/>
          <w:lang w:eastAsia="en-US" w:bidi="ar-SA"/>
        </w:rPr>
        <w:t xml:space="preserve">ons refer to entities and processes which belong to the macro-EW. Heat and work, as well as temperature, are properties of entities which belong, in general but not always, to the macro-EW. Obviously, these macro-notions (and their properties like heat) </w:t>
      </w:r>
      <w:r>
        <w:rPr>
          <w:rStyle w:val="addmd"/>
          <w:rFonts w:eastAsia="Times New Roman"/>
          <w:i/>
          <w:color w:val="000000"/>
          <w:sz w:val="24"/>
          <w:szCs w:val="24"/>
          <w:shd w:val="clear" w:color="auto" w:fill="FFFFFF"/>
          <w:lang w:eastAsia="en-US" w:bidi="ar-SA"/>
        </w:rPr>
        <w:t>co</w:t>
      </w:r>
      <w:r>
        <w:rPr>
          <w:rStyle w:val="addmd"/>
          <w:rFonts w:eastAsia="Times New Roman"/>
          <w:i/>
          <w:color w:val="000000"/>
          <w:sz w:val="24"/>
          <w:szCs w:val="24"/>
          <w:shd w:val="clear" w:color="auto" w:fill="FFFFFF"/>
          <w:lang w:eastAsia="en-US" w:bidi="ar-SA"/>
        </w:rPr>
        <w:t>rrespond</w:t>
      </w:r>
      <w:r>
        <w:rPr>
          <w:rStyle w:val="addmd"/>
          <w:rFonts w:eastAsia="Times New Roman"/>
          <w:color w:val="000000"/>
          <w:sz w:val="24"/>
          <w:szCs w:val="24"/>
          <w:shd w:val="clear" w:color="auto" w:fill="FFFFFF"/>
          <w:lang w:eastAsia="en-US" w:bidi="ar-SA"/>
        </w:rPr>
        <w:t xml:space="preserve"> to certain micro-notions that describe entities and processes which</w:t>
      </w:r>
      <w:r>
        <w:rPr>
          <w:rStyle w:val="addmd"/>
          <w:rFonts w:eastAsia="Times New Roman"/>
          <w:color w:val="000000"/>
          <w:sz w:val="24"/>
          <w:szCs w:val="24"/>
          <w:shd w:val="clear" w:color="auto" w:fill="FFFFFF"/>
          <w:lang w:eastAsia="en-US" w:bidi="ar-SA"/>
        </w:rPr>
        <w:t xml:space="preserve"> belong to the micro-EW. Rather briefly, Atkins indicates that "</w:t>
      </w:r>
      <w:r>
        <w:rPr>
          <w:rStyle w:val="addmd"/>
          <w:rFonts w:eastAsia="Times New Roman"/>
          <w:i/>
          <w:color w:val="000000"/>
          <w:sz w:val="24"/>
          <w:szCs w:val="24"/>
          <w:shd w:val="clear" w:color="auto" w:fill="FFFFFF"/>
          <w:lang w:eastAsia="en-US" w:bidi="ar-SA"/>
        </w:rPr>
        <w:t>work</w:t>
      </w:r>
      <w:r>
        <w:rPr>
          <w:rStyle w:val="addmd"/>
          <w:rFonts w:eastAsia="Times New Roman"/>
          <w:color w:val="000000"/>
          <w:sz w:val="24"/>
          <w:szCs w:val="24"/>
          <w:shd w:val="clear" w:color="auto" w:fill="FFFFFF"/>
          <w:lang w:eastAsia="en-US" w:bidi="ar-SA"/>
        </w:rPr>
        <w:t>" is the "</w:t>
      </w:r>
      <w:r>
        <w:rPr>
          <w:rStyle w:val="addmd"/>
          <w:rFonts w:eastAsia="Times New Roman"/>
          <w:i/>
          <w:color w:val="000000"/>
          <w:sz w:val="24"/>
          <w:szCs w:val="24"/>
          <w:shd w:val="clear" w:color="auto" w:fill="FFFFFF"/>
          <w:lang w:eastAsia="en-US" w:bidi="ar-SA"/>
        </w:rPr>
        <w:t>transfer of energy that makes use of the uniform motion of atoms in the surroundings</w:t>
      </w:r>
      <w:r>
        <w:rPr>
          <w:rStyle w:val="addmd"/>
          <w:rFonts w:eastAsia="Times New Roman"/>
          <w:color w:val="000000"/>
          <w:sz w:val="24"/>
          <w:szCs w:val="24"/>
          <w:shd w:val="clear" w:color="auto" w:fill="FFFFFF"/>
          <w:lang w:eastAsia="en-US" w:bidi="ar-SA"/>
        </w:rPr>
        <w:t xml:space="preserve">" ([14], p. 24), while </w:t>
      </w:r>
      <w:r>
        <w:rPr>
          <w:rStyle w:val="addmd"/>
          <w:rFonts w:eastAsia="Times New Roman"/>
          <w:i/>
          <w:color w:val="000000"/>
          <w:sz w:val="24"/>
          <w:szCs w:val="24"/>
          <w:shd w:val="clear" w:color="auto" w:fill="FFFFFF"/>
          <w:lang w:eastAsia="en-US" w:bidi="ar-SA"/>
        </w:rPr>
        <w:t>"heat"</w:t>
      </w:r>
      <w:r>
        <w:rPr>
          <w:rStyle w:val="addmd"/>
          <w:rFonts w:eastAsia="Times New Roman"/>
          <w:color w:val="000000"/>
          <w:sz w:val="24"/>
          <w:szCs w:val="24"/>
          <w:shd w:val="clear" w:color="auto" w:fill="FFFFFF"/>
          <w:lang w:eastAsia="en-US" w:bidi="ar-SA"/>
        </w:rPr>
        <w:t xml:space="preserve"> is the "</w:t>
      </w:r>
      <w:r>
        <w:rPr>
          <w:rStyle w:val="addmd"/>
          <w:rFonts w:eastAsia="Times New Roman"/>
          <w:i/>
          <w:color w:val="000000"/>
          <w:sz w:val="24"/>
          <w:szCs w:val="24"/>
          <w:shd w:val="clear" w:color="auto" w:fill="FFFFFF"/>
          <w:lang w:eastAsia="en-US" w:bidi="ar-SA"/>
        </w:rPr>
        <w:t>transfer of energy that makes use of the random motion o</w:t>
      </w:r>
      <w:r>
        <w:rPr>
          <w:rStyle w:val="addmd"/>
          <w:rFonts w:eastAsia="Times New Roman"/>
          <w:i/>
          <w:color w:val="000000"/>
          <w:sz w:val="24"/>
          <w:szCs w:val="24"/>
          <w:shd w:val="clear" w:color="auto" w:fill="FFFFFF"/>
          <w:lang w:eastAsia="en-US" w:bidi="ar-SA"/>
        </w:rPr>
        <w:t>f atoms in the surroundings"</w:t>
      </w:r>
      <w:r>
        <w:rPr>
          <w:rStyle w:val="addmd"/>
          <w:rFonts w:eastAsia="Times New Roman"/>
          <w:color w:val="000000"/>
          <w:sz w:val="24"/>
          <w:szCs w:val="24"/>
          <w:shd w:val="clear" w:color="auto" w:fill="FFFFFF"/>
          <w:lang w:eastAsia="en-US" w:bidi="ar-SA"/>
        </w:rPr>
        <w:t xml:space="preserve"> ([14], p. 25).</w:t>
      </w:r>
      <w:r>
        <w:rPr>
          <w:rStyle w:val="addmd"/>
          <w:rFonts w:eastAsia="Times New Roman"/>
          <w:color w:val="000000"/>
          <w:sz w:val="24"/>
          <w:szCs w:val="24"/>
          <w:shd w:val="clear" w:color="auto" w:fill="FFFFFF"/>
          <w:lang w:eastAsia="en-US" w:bidi="ar-SA"/>
        </w:rPr>
        <w:footnoteReference w:id="311"/>
      </w:r>
      <w:r>
        <w:rPr>
          <w:rStyle w:val="addmd"/>
          <w:rFonts w:eastAsia="Times New Roman"/>
          <w:color w:val="000000"/>
          <w:sz w:val="24"/>
          <w:szCs w:val="24"/>
          <w:shd w:val="clear" w:color="auto" w:fill="FFFFFF"/>
          <w:lang w:eastAsia="en-US" w:bidi="ar-SA"/>
        </w:rPr>
        <w:t xml:space="preserve"> So, the difference between "work" and "heat" is the difference between the "uniform" motion of atoms and the "random" motion of atoms (the micro-EW). Without</w:t>
      </w:r>
      <w:r>
        <w:rPr>
          <w:rStyle w:val="addmd"/>
          <w:rFonts w:eastAsia="Times New Roman"/>
          <w:color w:val="000000"/>
          <w:sz w:val="24"/>
          <w:szCs w:val="24"/>
          <w:shd w:val="clear" w:color="auto" w:fill="FFFFFF"/>
          <w:lang w:eastAsia="en-US" w:bidi="ar-SA"/>
        </w:rPr>
        <w:t xml:space="preserve"> the EDWs perspective, it seems that notions like "energy" and "work" have no ontological status since, within the unicorn world, everything is reduced to the micro-entities (or to the electromagnetic fields/waves like Penrose). We believe that, within the</w:t>
      </w:r>
      <w:r>
        <w:rPr>
          <w:rStyle w:val="addmd"/>
          <w:rFonts w:eastAsia="Times New Roman"/>
          <w:color w:val="000000"/>
          <w:sz w:val="24"/>
          <w:szCs w:val="24"/>
          <w:shd w:val="clear" w:color="auto" w:fill="FFFFFF"/>
          <w:lang w:eastAsia="en-US" w:bidi="ar-SA"/>
        </w:rPr>
        <w:t xml:space="preserve"> unicorn world, these concepts have produced strong (but unnoticed) ontological contradictions!</w:t>
      </w:r>
    </w:p>
    <w:p w:rsidR="00B129A8" w:rsidRDefault="00882D09">
      <w:pPr>
        <w:pStyle w:val="Standard"/>
        <w:jc w:val="both"/>
      </w:pPr>
      <w:r>
        <w:rPr>
          <w:rStyle w:val="addmd"/>
          <w:rFonts w:eastAsia="Times New Roman"/>
          <w:color w:val="000000"/>
          <w:sz w:val="24"/>
          <w:szCs w:val="24"/>
          <w:shd w:val="clear" w:color="auto" w:fill="FFFFFF"/>
          <w:lang w:eastAsia="en-US" w:bidi="ar-SA"/>
        </w:rPr>
        <w:tab/>
        <w:t>The notion of "work"</w:t>
      </w:r>
      <w:r>
        <w:rPr>
          <w:rStyle w:val="addmd"/>
          <w:rFonts w:eastAsia="Times New Roman"/>
          <w:color w:val="000000"/>
          <w:sz w:val="24"/>
          <w:szCs w:val="24"/>
          <w:shd w:val="clear" w:color="auto" w:fill="FFFFFF"/>
          <w:lang w:eastAsia="en-US" w:bidi="ar-SA"/>
        </w:rPr>
        <w:t xml:space="preserve"> can be applied also to dark energy: there is some work regarding the accelerated motions of the galaxies. However, this work corresponds to the </w:t>
      </w:r>
      <w:r>
        <w:rPr>
          <w:rStyle w:val="addmd"/>
          <w:rFonts w:eastAsia="Times New Roman"/>
          <w:i/>
          <w:iCs/>
          <w:color w:val="000000"/>
          <w:sz w:val="24"/>
          <w:szCs w:val="24"/>
          <w:shd w:val="clear" w:color="auto" w:fill="FFFFFF"/>
          <w:lang w:eastAsia="en-US" w:bidi="ar-SA"/>
        </w:rPr>
        <w:t>natural</w:t>
      </w:r>
      <w:r>
        <w:rPr>
          <w:rStyle w:val="addmd"/>
          <w:rFonts w:eastAsia="Times New Roman"/>
          <w:color w:val="000000"/>
          <w:sz w:val="24"/>
          <w:szCs w:val="24"/>
          <w:shd w:val="clear" w:color="auto" w:fill="FFFFFF"/>
          <w:lang w:eastAsia="en-US" w:bidi="ar-SA"/>
        </w:rPr>
        <w:t xml:space="preserve"> motion of the electromagnetic waves/fields (speed c). In reality, dark energy does not even exist! It i</w:t>
      </w:r>
      <w:r>
        <w:rPr>
          <w:rStyle w:val="addmd"/>
          <w:rFonts w:eastAsia="Times New Roman"/>
          <w:color w:val="000000"/>
          <w:sz w:val="24"/>
          <w:szCs w:val="24"/>
          <w:shd w:val="clear" w:color="auto" w:fill="FFFFFF"/>
          <w:lang w:eastAsia="en-US" w:bidi="ar-SA"/>
        </w:rPr>
        <w:t xml:space="preserve">s "nothing" which corresponds to the </w:t>
      </w:r>
      <w:r>
        <w:rPr>
          <w:rStyle w:val="addmd"/>
          <w:rFonts w:eastAsia="Times New Roman"/>
          <w:i/>
          <w:iCs/>
          <w:color w:val="000000"/>
          <w:sz w:val="24"/>
          <w:szCs w:val="24"/>
          <w:shd w:val="clear" w:color="auto" w:fill="FFFFFF"/>
          <w:lang w:eastAsia="en-US" w:bidi="ar-SA"/>
        </w:rPr>
        <w:t>natural</w:t>
      </w:r>
      <w:r>
        <w:rPr>
          <w:rStyle w:val="addmd"/>
          <w:rFonts w:eastAsia="Times New Roman"/>
          <w:color w:val="000000"/>
          <w:sz w:val="24"/>
          <w:szCs w:val="24"/>
          <w:shd w:val="clear" w:color="auto" w:fill="FFFFFF"/>
          <w:lang w:eastAsia="en-US" w:bidi="ar-SA"/>
        </w:rPr>
        <w:t xml:space="preserve"> motion of the electromagnetic waves/fields (speed c). A "fire" (the macro-EW) (which produces "heat") corresponds to some electromagnetic waves (the field-EW). The heat </w:t>
      </w:r>
      <w:r>
        <w:rPr>
          <w:rStyle w:val="addmd"/>
          <w:rFonts w:eastAsia="Calibri"/>
          <w:color w:val="000000"/>
          <w:sz w:val="24"/>
          <w:szCs w:val="24"/>
          <w:shd w:val="clear" w:color="auto" w:fill="FFFFFF"/>
          <w:lang w:val="ar-SA" w:eastAsia="en-US" w:bidi="ar-SA"/>
        </w:rPr>
        <w:t>corresponds to those electromagnetic waves</w:t>
      </w:r>
      <w:r>
        <w:rPr>
          <w:rStyle w:val="addmd"/>
          <w:rFonts w:eastAsia="Calibri"/>
          <w:color w:val="000000"/>
          <w:sz w:val="24"/>
          <w:szCs w:val="24"/>
          <w:shd w:val="clear" w:color="auto" w:fill="FFFFFF"/>
          <w:lang w:val="ar-SA" w:eastAsia="en-US" w:bidi="ar-SA"/>
        </w:rPr>
        <w:t xml:space="preserve">. Both the heat and the electromagnetic waves spread in all directions. There is no static electromagnetic wave (all have the speed c) and this is equivalent with the </w:t>
      </w:r>
      <w:r>
        <w:rPr>
          <w:rStyle w:val="addmd"/>
          <w:rFonts w:eastAsia="Times New Roman"/>
          <w:color w:val="000000"/>
          <w:sz w:val="24"/>
          <w:szCs w:val="24"/>
          <w:shd w:val="clear" w:color="auto" w:fill="FFFFFF"/>
          <w:lang w:eastAsia="en-US" w:bidi="ar-SA"/>
        </w:rPr>
        <w:t>"</w:t>
      </w:r>
      <w:r>
        <w:rPr>
          <w:rStyle w:val="addmd"/>
          <w:rFonts w:eastAsia="Calibri"/>
          <w:color w:val="000000"/>
          <w:sz w:val="24"/>
          <w:szCs w:val="24"/>
          <w:shd w:val="clear" w:color="auto" w:fill="FFFFFF"/>
          <w:lang w:val="ar-SA" w:eastAsia="en-US" w:bidi="ar-SA"/>
        </w:rPr>
        <w:t>spread of heat</w:t>
      </w:r>
      <w:r>
        <w:rPr>
          <w:rStyle w:val="addmd"/>
          <w:rFonts w:eastAsia="Times New Roman"/>
          <w:color w:val="000000"/>
          <w:sz w:val="24"/>
          <w:szCs w:val="24"/>
          <w:shd w:val="clear" w:color="auto" w:fill="FFFFFF"/>
          <w:lang w:eastAsia="en-US" w:bidi="ar-SA"/>
        </w:rPr>
        <w:t>"</w:t>
      </w:r>
      <w:r>
        <w:rPr>
          <w:rStyle w:val="addmd"/>
          <w:rFonts w:eastAsia="Calibri"/>
          <w:color w:val="000000"/>
          <w:sz w:val="24"/>
          <w:szCs w:val="24"/>
          <w:shd w:val="clear" w:color="auto" w:fill="FFFFFF"/>
          <w:lang w:val="ar-SA" w:eastAsia="en-US" w:bidi="ar-SA"/>
        </w:rPr>
        <w:t xml:space="preserve"> (having certain masses, like all macro-objects, the molecules representing the heat cannot reach speed c).</w:t>
      </w:r>
    </w:p>
    <w:p w:rsidR="00B129A8" w:rsidRDefault="00882D09">
      <w:pPr>
        <w:pStyle w:val="Standard"/>
        <w:jc w:val="both"/>
      </w:pPr>
      <w:r>
        <w:rPr>
          <w:rStyle w:val="addmd"/>
          <w:rFonts w:eastAsia="Calibri"/>
          <w:color w:val="000000"/>
          <w:sz w:val="24"/>
          <w:szCs w:val="24"/>
          <w:shd w:val="clear" w:color="auto" w:fill="FFFFFF"/>
          <w:lang w:val="ar-SA" w:eastAsia="en-US" w:bidi="ar-SA"/>
        </w:rPr>
        <w:tab/>
      </w:r>
      <w:r>
        <w:rPr>
          <w:rStyle w:val="addmd"/>
          <w:rFonts w:eastAsia="Times New Roman"/>
          <w:color w:val="000000"/>
          <w:sz w:val="24"/>
          <w:szCs w:val="24"/>
          <w:shd w:val="clear" w:color="auto" w:fill="FFFFFF"/>
          <w:lang w:eastAsia="en-US" w:bidi="ar-SA"/>
        </w:rPr>
        <w:t>Thermodynamics is related to the notion of "time".</w:t>
      </w:r>
      <w:r>
        <w:rPr>
          <w:rStyle w:val="addmd"/>
          <w:rFonts w:eastAsia="Times New Roman"/>
          <w:color w:val="000000"/>
          <w:sz w:val="24"/>
          <w:szCs w:val="24"/>
          <w:shd w:val="clear" w:color="auto" w:fill="FFFFFF"/>
          <w:lang w:eastAsia="en-US" w:bidi="ar-SA"/>
        </w:rPr>
        <w:footnoteReference w:id="312"/>
      </w:r>
      <w:r>
        <w:rPr>
          <w:rStyle w:val="addmd"/>
          <w:rFonts w:eastAsia="Times New Roman"/>
          <w:color w:val="000000"/>
          <w:sz w:val="24"/>
          <w:szCs w:val="24"/>
          <w:shd w:val="clear" w:color="auto" w:fill="FFFFFF"/>
          <w:lang w:eastAsia="en-US" w:bidi="ar-SA"/>
        </w:rPr>
        <w:t xml:space="preserve"> Atkins indicates that according to Noether’s theorem, any law of conservation is related to the concept of "symmetry". The conservation of energy is related to the "uniformity of time". ([14], p. 35) The process of rising entropy c</w:t>
      </w:r>
      <w:r>
        <w:rPr>
          <w:rStyle w:val="addmd"/>
          <w:rFonts w:eastAsia="Times New Roman"/>
          <w:color w:val="000000"/>
          <w:sz w:val="24"/>
          <w:szCs w:val="24"/>
          <w:shd w:val="clear" w:color="auto" w:fill="FFFFFF"/>
          <w:lang w:eastAsia="en-US" w:bidi="ar-SA"/>
        </w:rPr>
        <w:t>annot be identified with "time". Entropy is just a physical process, no more or less, and as we indicated in our book [9], space and time (spacetime) cannot even exist. "Time" is not "bunch up and run faster then spread out and runs slowly", since time doe</w:t>
      </w:r>
      <w:r>
        <w:rPr>
          <w:rStyle w:val="addmd"/>
          <w:rFonts w:eastAsia="Times New Roman"/>
          <w:color w:val="000000"/>
          <w:sz w:val="24"/>
          <w:szCs w:val="24"/>
          <w:shd w:val="clear" w:color="auto" w:fill="FFFFFF"/>
          <w:lang w:eastAsia="en-US" w:bidi="ar-SA"/>
        </w:rPr>
        <w:t>s not exist at all (see [9]). We recall that the "Universe" does not exist. So how can we find the "symmetry" that would provide the foundation to the conservation of energy? The question is: do we need such symmetry in order to preserve the conservation o</w:t>
      </w:r>
      <w:r>
        <w:rPr>
          <w:rStyle w:val="addmd"/>
          <w:rFonts w:eastAsia="Times New Roman"/>
          <w:color w:val="000000"/>
          <w:sz w:val="24"/>
          <w:szCs w:val="24"/>
          <w:shd w:val="clear" w:color="auto" w:fill="FFFFFF"/>
          <w:lang w:eastAsia="en-US" w:bidi="ar-SA"/>
        </w:rPr>
        <w:t xml:space="preserve">f energy? We believe that we need to replace these kinds of symmetries with </w:t>
      </w:r>
      <w:r>
        <w:rPr>
          <w:rStyle w:val="addmd"/>
          <w:rFonts w:eastAsia="Times New Roman"/>
          <w:i/>
          <w:color w:val="000000"/>
          <w:sz w:val="24"/>
          <w:szCs w:val="24"/>
          <w:shd w:val="clear" w:color="auto" w:fill="FFFFFF"/>
          <w:lang w:eastAsia="en-US" w:bidi="ar-SA"/>
        </w:rPr>
        <w:t>correspondences</w:t>
      </w:r>
      <w:r>
        <w:rPr>
          <w:rStyle w:val="addmd"/>
          <w:rFonts w:eastAsia="Times New Roman"/>
          <w:color w:val="000000"/>
          <w:sz w:val="24"/>
          <w:szCs w:val="24"/>
          <w:shd w:val="clear" w:color="auto" w:fill="FFFFFF"/>
          <w:lang w:eastAsia="en-US" w:bidi="ar-SA"/>
        </w:rPr>
        <w:t xml:space="preserve"> between the EDWs. However, we have to recall that "correspondence" is an abstract notion which has no ontological status. T</w:t>
      </w:r>
      <w:r>
        <w:rPr>
          <w:rStyle w:val="addmd"/>
          <w:rFonts w:eastAsia="Calibri"/>
          <w:color w:val="000000"/>
          <w:sz w:val="24"/>
          <w:szCs w:val="24"/>
          <w:shd w:val="clear" w:color="auto" w:fill="FFFFFF"/>
          <w:lang w:eastAsia="en-US" w:bidi="ar-SA"/>
        </w:rPr>
        <w:t>he main idea about entropy is that it can</w:t>
      </w:r>
      <w:r>
        <w:rPr>
          <w:rStyle w:val="addmd"/>
          <w:rFonts w:eastAsia="Calibri"/>
          <w:color w:val="000000"/>
          <w:sz w:val="24"/>
          <w:szCs w:val="24"/>
          <w:shd w:val="clear" w:color="auto" w:fill="FFFFFF"/>
          <w:lang w:eastAsia="en-US" w:bidi="ar-SA"/>
        </w:rPr>
        <w:t xml:space="preserve">not decrease in any process. It is quite common to relate entropy to the "arrow of time" just because these thermodynamic processes are </w:t>
      </w:r>
      <w:r>
        <w:rPr>
          <w:rStyle w:val="addmd"/>
          <w:rFonts w:eastAsia="Calibri"/>
          <w:i/>
          <w:color w:val="000000"/>
          <w:sz w:val="24"/>
          <w:szCs w:val="24"/>
          <w:shd w:val="clear" w:color="auto" w:fill="FFFFFF"/>
          <w:lang w:eastAsia="en-US" w:bidi="ar-SA"/>
        </w:rPr>
        <w:t>irreversible</w:t>
      </w:r>
      <w:r>
        <w:rPr>
          <w:rStyle w:val="addmd"/>
          <w:rFonts w:eastAsia="Calibri"/>
          <w:color w:val="000000"/>
          <w:sz w:val="24"/>
          <w:szCs w:val="24"/>
          <w:shd w:val="clear" w:color="auto" w:fill="FFFFFF"/>
          <w:lang w:eastAsia="en-US" w:bidi="ar-SA"/>
        </w:rPr>
        <w:t xml:space="preserve"> (i.e., they imply the distinction between past and future). ([20], p. 2) However, this distinction has no ontology, in other words, "past" and "future" have no ontology. Moreover, "present" has no ontology, therefore "time" does not exist. Relating thermo</w:t>
      </w:r>
      <w:r>
        <w:rPr>
          <w:rStyle w:val="addmd"/>
          <w:rFonts w:eastAsia="Calibri"/>
          <w:color w:val="000000"/>
          <w:sz w:val="24"/>
          <w:szCs w:val="24"/>
          <w:shd w:val="clear" w:color="auto" w:fill="FFFFFF"/>
          <w:lang w:eastAsia="en-US" w:bidi="ar-SA"/>
        </w:rPr>
        <w:t>dynamics to the "arrow of time" is just a simple human mind association between a real process (laws of thermodynamics) and an invented notion (time). There are, indeed, "irreversible processes" (irreversible just because of their correspondences with proc</w:t>
      </w:r>
      <w:r>
        <w:rPr>
          <w:rStyle w:val="addmd"/>
          <w:rFonts w:eastAsia="Calibri"/>
          <w:color w:val="000000"/>
          <w:sz w:val="24"/>
          <w:szCs w:val="24"/>
          <w:shd w:val="clear" w:color="auto" w:fill="FFFFFF"/>
          <w:lang w:eastAsia="en-US" w:bidi="ar-SA"/>
        </w:rPr>
        <w:t>esses from EDWs), but these processes do not involve/require "time" at all (which anyway does not have any ontological background).</w:t>
      </w:r>
    </w:p>
    <w:p w:rsidR="00B129A8" w:rsidRDefault="00882D09">
      <w:pPr>
        <w:pStyle w:val="Standard"/>
        <w:jc w:val="both"/>
      </w:pPr>
      <w:r>
        <w:rPr>
          <w:rStyle w:val="addmd"/>
          <w:rFonts w:eastAsia="Calibri"/>
          <w:color w:val="000000"/>
          <w:sz w:val="24"/>
          <w:szCs w:val="24"/>
          <w:shd w:val="clear" w:color="auto" w:fill="FFFFFF"/>
          <w:lang w:eastAsia="en-US" w:bidi="ar-SA"/>
        </w:rPr>
        <w:tab/>
        <w:t>It is believed that the laws of thermodynamics are not proven, but they are not wrong. Very roughly speaking, entropy is t</w:t>
      </w:r>
      <w:r>
        <w:rPr>
          <w:rStyle w:val="addmd"/>
          <w:rFonts w:eastAsia="Calibri"/>
          <w:color w:val="000000"/>
          <w:sz w:val="24"/>
          <w:szCs w:val="24"/>
          <w:shd w:val="clear" w:color="auto" w:fill="FFFFFF"/>
          <w:lang w:eastAsia="en-US" w:bidi="ar-SA"/>
        </w:rPr>
        <w:t>he measure of (a) a system’s disorder; (b) the degree the energy is wasted; (c) h</w:t>
      </w:r>
      <w:r>
        <w:rPr>
          <w:color w:val="000000"/>
          <w:sz w:val="24"/>
        </w:rPr>
        <w:t>ow much energy is not available to do work. The first law refers to internal energy (U, the quantity of energy), the second law refers to entropy (S, the quality of energy): "</w:t>
      </w:r>
      <w:r>
        <w:rPr>
          <w:color w:val="000000"/>
          <w:sz w:val="24"/>
        </w:rPr>
        <w:t>low entropy means high quality; high entropy means low quality".</w:t>
      </w:r>
      <w:r>
        <w:rPr>
          <w:rStyle w:val="FootnoteReference"/>
          <w:color w:val="000000"/>
          <w:sz w:val="24"/>
          <w:lang w:eastAsia="en-US" w:bidi="ar-SA"/>
        </w:rPr>
        <w:footnoteReference w:id="313"/>
      </w:r>
      <w:r>
        <w:rPr>
          <w:color w:val="000000"/>
          <w:sz w:val="24"/>
        </w:rPr>
        <w:t xml:space="preserve"> ([14], p. 38) If a system is more disordered, it has less energy to do useful work. That is,</w:t>
      </w:r>
      <w:r>
        <w:rPr>
          <w:i/>
          <w:color w:val="000000"/>
          <w:sz w:val="24"/>
        </w:rPr>
        <w:t xml:space="preserve"> energy is necessary to move a system from disorder to order.</w:t>
      </w:r>
      <w:r>
        <w:rPr>
          <w:rStyle w:val="FootnoteReference"/>
          <w:i/>
          <w:color w:val="000000"/>
          <w:sz w:val="24"/>
          <w:lang w:eastAsia="en-US" w:bidi="ar-SA"/>
        </w:rPr>
        <w:footnoteReference w:id="314"/>
      </w:r>
      <w:r>
        <w:rPr>
          <w:color w:val="000000"/>
          <w:sz w:val="24"/>
        </w:rPr>
        <w:t xml:space="preserve"> If a "system" changes its phase state naturally (for instance, a piece of ice under higher temperature changes its phase state from solid to liquid and to gas), the entropy</w:t>
      </w:r>
      <w:r>
        <w:rPr>
          <w:color w:val="000000"/>
          <w:sz w:val="24"/>
        </w:rPr>
        <w:t xml:space="preserve"> increases. Essentially, </w:t>
      </w:r>
      <w:r>
        <w:rPr>
          <w:i/>
          <w:color w:val="000000"/>
          <w:sz w:val="24"/>
        </w:rPr>
        <w:t>matter and energy disperse over time!</w:t>
      </w:r>
      <w:r>
        <w:rPr>
          <w:rStyle w:val="FootnoteReference"/>
          <w:color w:val="000000"/>
          <w:sz w:val="24"/>
          <w:lang w:eastAsia="en-US" w:bidi="ar-SA"/>
        </w:rPr>
        <w:footnoteReference w:id="315"/>
      </w:r>
      <w:r>
        <w:rPr>
          <w:color w:val="000000"/>
          <w:sz w:val="24"/>
        </w:rPr>
        <w:t xml:space="preserve"> We return to our correspondences: the "dispersion" of some matter or energy has to correspond to certain phenomena which belong to the pre-Big-Bang-EW. We have to be aware that any electromagnetic wave/field disperses (spreads) over "spacetime". </w:t>
      </w:r>
      <w:r>
        <w:rPr>
          <w:color w:val="000000"/>
          <w:sz w:val="24"/>
        </w:rPr>
        <w:t>This dispersion (spreading) with speed c has to be included in the definition of electromagnetic wave: whenever an electromagnetic wave is produced, in general, it will spread in all directions with speed c. For instance, a burning star spreads light (elec</w:t>
      </w:r>
      <w:r>
        <w:rPr>
          <w:color w:val="000000"/>
          <w:sz w:val="24"/>
        </w:rPr>
        <w:t>tromagnetic waves in the field-EW and photons in the micro-EW both kinds of entities having speed c) in all directions.</w:t>
      </w:r>
    </w:p>
    <w:p w:rsidR="00B129A8" w:rsidRDefault="00882D09">
      <w:pPr>
        <w:pStyle w:val="Standard"/>
        <w:jc w:val="both"/>
        <w:rPr>
          <w:color w:val="000000"/>
          <w:sz w:val="24"/>
        </w:rPr>
      </w:pPr>
      <w:r>
        <w:rPr>
          <w:color w:val="000000"/>
          <w:sz w:val="24"/>
        </w:rPr>
        <w:tab/>
        <w:t>The processes of the "universe" (the macro-EW) are all irreversible, while a system (a local part of the macro-EW) can be in a reversib</w:t>
      </w:r>
      <w:r>
        <w:rPr>
          <w:color w:val="000000"/>
          <w:sz w:val="24"/>
        </w:rPr>
        <w:t>le state. If S increases, the number of microstates of the system tends to increase with the increases in temperature, volume, and number of independently moving molecules (of the system).</w:t>
      </w:r>
      <w:r>
        <w:rPr>
          <w:rStyle w:val="FootnoteReference"/>
          <w:color w:val="000000"/>
          <w:sz w:val="24"/>
          <w:lang w:eastAsia="en-US" w:bidi="ar-SA"/>
        </w:rPr>
        <w:footnoteReference w:id="316"/>
      </w:r>
      <w:r>
        <w:rPr>
          <w:color w:val="000000"/>
          <w:sz w:val="24"/>
        </w:rPr>
        <w:t xml:space="preserve"> Related to the second law of thermodynamics is the "heat engine". Dugdale summarizes the main ideas about the "heat engine":</w:t>
      </w:r>
    </w:p>
    <w:p w:rsidR="00B129A8" w:rsidRDefault="00B129A8">
      <w:pPr>
        <w:pStyle w:val="Standard"/>
        <w:jc w:val="both"/>
        <w:rPr>
          <w:color w:val="000000"/>
          <w:sz w:val="24"/>
        </w:rPr>
      </w:pPr>
    </w:p>
    <w:p w:rsidR="00B129A8" w:rsidRDefault="00882D09">
      <w:pPr>
        <w:pStyle w:val="Standard"/>
        <w:jc w:val="both"/>
        <w:rPr>
          <w:color w:val="000000"/>
        </w:rPr>
      </w:pPr>
      <w:r>
        <w:rPr>
          <w:color w:val="000000"/>
        </w:rPr>
        <w:t>(i) A heat engine requires a</w:t>
      </w:r>
      <w:r>
        <w:rPr>
          <w:color w:val="000000"/>
        </w:rPr>
        <w:t xml:space="preserve"> temperature </w:t>
      </w:r>
      <w:r>
        <w:rPr>
          <w:i/>
          <w:color w:val="000000"/>
        </w:rPr>
        <w:t xml:space="preserve">difference </w:t>
      </w:r>
      <w:r>
        <w:rPr>
          <w:color w:val="000000"/>
        </w:rPr>
        <w:t>in order to operate. (ii) When the engine operates it takes in heat at the high temperature and gives out some heat at the low temperature so that it tends to reduce the temperature difference, i.e. to restore thermal equilibrium. (</w:t>
      </w:r>
      <w:r>
        <w:rPr>
          <w:color w:val="000000"/>
        </w:rPr>
        <w:t>iii) Any temperature difference can, in principle, be used to produce work. (iv) Temperature differences tend to disappear spontaneously by heat conduction without producing useful work. ([19], p. 29)</w:t>
      </w:r>
    </w:p>
    <w:p w:rsidR="00B129A8" w:rsidRDefault="00B129A8">
      <w:pPr>
        <w:pStyle w:val="Standard"/>
        <w:jc w:val="both"/>
        <w:rPr>
          <w:color w:val="000000"/>
        </w:rPr>
      </w:pPr>
    </w:p>
    <w:p w:rsidR="00B129A8" w:rsidRDefault="00882D09">
      <w:pPr>
        <w:pStyle w:val="Standard"/>
        <w:jc w:val="both"/>
        <w:rPr>
          <w:color w:val="000000"/>
        </w:rPr>
      </w:pPr>
      <w:r>
        <w:rPr>
          <w:i/>
          <w:color w:val="000000"/>
          <w:sz w:val="24"/>
        </w:rPr>
        <w:t xml:space="preserve">At 0°K, there is no entropy and no energy at all. </w:t>
      </w:r>
      <w:r>
        <w:rPr>
          <w:color w:val="000000"/>
          <w:sz w:val="24"/>
        </w:rPr>
        <w:t>Howe</w:t>
      </w:r>
      <w:r>
        <w:rPr>
          <w:color w:val="000000"/>
          <w:sz w:val="24"/>
        </w:rPr>
        <w:t>ver, in principle, it is not possible to construct a heat engine to convert the entire heat to work. In such cases, wasting energy cannot be avoided. The "natural order" is to waste energy, i.e., the processes go in one direction: from high energy to low e</w:t>
      </w:r>
      <w:r>
        <w:rPr>
          <w:color w:val="000000"/>
          <w:sz w:val="24"/>
        </w:rPr>
        <w:t>nergy, from hot to cold, from order to chaos.</w:t>
      </w:r>
      <w:r>
        <w:rPr>
          <w:rStyle w:val="FootnoteReference"/>
          <w:color w:val="000000"/>
          <w:sz w:val="24"/>
          <w:lang w:eastAsia="en-US" w:bidi="ar-SA"/>
        </w:rPr>
        <w:footnoteReference w:id="317"/>
      </w:r>
      <w:r>
        <w:rPr>
          <w:color w:val="000000"/>
          <w:sz w:val="24"/>
        </w:rPr>
        <w:t xml:space="preserve"> We can construct a system that goes from "chaos" to "order", but we need to use energy. The main statements of the second law are the following:</w:t>
      </w:r>
    </w:p>
    <w:p w:rsidR="00B129A8" w:rsidRDefault="00B129A8">
      <w:pPr>
        <w:pStyle w:val="Standard"/>
        <w:jc w:val="both"/>
        <w:rPr>
          <w:i/>
          <w:color w:val="000000"/>
          <w:sz w:val="24"/>
        </w:rPr>
      </w:pPr>
    </w:p>
    <w:p w:rsidR="00B129A8" w:rsidRDefault="00882D09">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"Kelvin </w:t>
      </w:r>
      <w:r>
        <w:rPr>
          <w:rFonts w:ascii="Times New Roman" w:hAnsi="Times New Roman"/>
          <w:sz w:val="20"/>
          <w:szCs w:val="20"/>
        </w:rPr>
        <w:t xml:space="preserve">statement: </w:t>
      </w:r>
      <w:r>
        <w:rPr>
          <w:rFonts w:ascii="Times New Roman" w:hAnsi="Times New Roman"/>
          <w:i/>
          <w:sz w:val="20"/>
          <w:szCs w:val="20"/>
        </w:rPr>
        <w:t>No cyclic process is possible in which heat is taken from a hot source and converted completely into work."</w:t>
      </w:r>
      <w:r>
        <w:rPr>
          <w:rFonts w:ascii="Times New Roman" w:hAnsi="Times New Roman"/>
          <w:sz w:val="20"/>
          <w:szCs w:val="20"/>
        </w:rPr>
        <w:t xml:space="preserve"> ([14], p. 41)</w:t>
      </w:r>
    </w:p>
    <w:p w:rsidR="00B129A8" w:rsidRDefault="00882D09">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"Clausius statement: </w:t>
      </w:r>
      <w:r>
        <w:rPr>
          <w:rFonts w:ascii="Times New Roman" w:hAnsi="Times New Roman"/>
          <w:i/>
          <w:sz w:val="20"/>
          <w:szCs w:val="20"/>
        </w:rPr>
        <w:t>Heat does not pass from a body at low temperature to one at high temperature without an accompanying c</w:t>
      </w:r>
      <w:r>
        <w:rPr>
          <w:rFonts w:ascii="Times New Roman" w:hAnsi="Times New Roman"/>
          <w:i/>
          <w:sz w:val="20"/>
          <w:szCs w:val="20"/>
        </w:rPr>
        <w:t>hange elsewhere."</w:t>
      </w:r>
      <w:r>
        <w:rPr>
          <w:rFonts w:ascii="Times New Roman" w:hAnsi="Times New Roman"/>
          <w:sz w:val="20"/>
          <w:szCs w:val="20"/>
        </w:rPr>
        <w:t xml:space="preserve"> ([14], p. 42)</w:t>
      </w:r>
    </w:p>
    <w:p w:rsidR="00B129A8" w:rsidRDefault="00B129A8">
      <w:pPr>
        <w:pStyle w:val="ListParagraph"/>
        <w:spacing w:line="240" w:lineRule="auto"/>
        <w:ind w:hanging="360"/>
        <w:jc w:val="both"/>
        <w:rPr>
          <w:rFonts w:ascii="Times New Roman" w:hAnsi="Times New Roman"/>
        </w:rPr>
      </w:pPr>
    </w:p>
    <w:p w:rsidR="00B129A8" w:rsidRDefault="00882D09">
      <w:pPr>
        <w:pStyle w:val="Standard"/>
        <w:jc w:val="both"/>
        <w:rPr>
          <w:color w:val="000000"/>
        </w:rPr>
      </w:pPr>
      <w:r>
        <w:rPr>
          <w:color w:val="000000"/>
          <w:sz w:val="24"/>
        </w:rPr>
        <w:t>These statements are logically equivalent. [14]</w:t>
      </w:r>
      <w:r>
        <w:rPr>
          <w:color w:val="000000"/>
          <w:sz w:val="24"/>
        </w:rPr>
        <w:t xml:space="preserve"> Atkins unifies the statements of Kelvin and Clausius in a single version of the second law: </w:t>
      </w:r>
      <w:r>
        <w:rPr>
          <w:i/>
          <w:color w:val="000000"/>
          <w:sz w:val="24"/>
        </w:rPr>
        <w:t>The entropy of the universe increases in the course of any spontaneous change.</w:t>
      </w:r>
      <w:r>
        <w:rPr>
          <w:rStyle w:val="FootnoteReference"/>
          <w:i/>
          <w:color w:val="000000"/>
          <w:sz w:val="24"/>
          <w:lang w:eastAsia="en-US" w:bidi="ar-SA"/>
        </w:rPr>
        <w:footnoteReference w:id="318"/>
      </w:r>
      <w:r>
        <w:rPr>
          <w:color w:val="000000"/>
          <w:sz w:val="24"/>
        </w:rPr>
        <w:t xml:space="preserve"> ([14], p. 49)</w:t>
      </w:r>
      <w:r>
        <w:rPr>
          <w:rStyle w:val="FootnoteReference"/>
          <w:color w:val="000000"/>
          <w:sz w:val="24"/>
          <w:lang w:eastAsia="en-US" w:bidi="ar-SA"/>
        </w:rPr>
        <w:footnoteReference w:id="319"/>
      </w:r>
      <w:r>
        <w:rPr>
          <w:color w:val="000000"/>
          <w:sz w:val="24"/>
          <w:lang w:eastAsia="en-US" w:bidi="ar-SA"/>
        </w:rPr>
        <w:t xml:space="preserve"> </w:t>
      </w:r>
      <w:r>
        <w:rPr>
          <w:color w:val="000000"/>
          <w:sz w:val="24"/>
        </w:rPr>
        <w:t>Again, since the "universe" does not exist, we have to replace this notion with the correct EW (either the macro-EW or the micro-EW, depending on what phenomena we want to explain). Moreover, we have to understand what does it mean the</w:t>
      </w:r>
      <w:r>
        <w:rPr>
          <w:color w:val="000000"/>
          <w:sz w:val="24"/>
        </w:rPr>
        <w:t xml:space="preserve"> "spontaneous change elsewhere". From our viewpoint, this expression mirrors certain phenomena which belong to an EDW (maybe to the macro-macro-EW or the pre-Big-Bang-EW). Anyway, those phenomena (changing of certain states from the macro-macro-EW) corresp</w:t>
      </w:r>
      <w:r>
        <w:rPr>
          <w:color w:val="000000"/>
          <w:sz w:val="24"/>
        </w:rPr>
        <w:t>ond to the increase of entropy in the macro-EW. The changes in the macro-EW are "spontaneous" and the "entropy always increases in the Universe" (the macro-EW, for instance) just because of these correspondences.</w:t>
      </w:r>
    </w:p>
    <w:p w:rsidR="00B129A8" w:rsidRDefault="00B129A8">
      <w:pPr>
        <w:pStyle w:val="Footnote"/>
        <w:jc w:val="both"/>
        <w:rPr>
          <w:szCs w:val="24"/>
        </w:rPr>
      </w:pPr>
    </w:p>
    <w:p w:rsidR="00B129A8" w:rsidRDefault="00882D09">
      <w:pPr>
        <w:pStyle w:val="Standard"/>
        <w:jc w:val="both"/>
        <w:rPr>
          <w:color w:val="000000"/>
        </w:rPr>
      </w:pPr>
      <w:r>
        <w:rPr>
          <w:color w:val="000000"/>
        </w:rPr>
        <w:t>because the temperature of the sink is low</w:t>
      </w:r>
      <w:r>
        <w:rPr>
          <w:color w:val="000000"/>
        </w:rPr>
        <w:t>er that of the source, the increase in entropy is larger than the original decrease (remember the parable of the quiet library). Overall, the entropy of the device will increase, because the decrease in entropy of the source is overcome by the larger incre</w:t>
      </w:r>
      <w:r>
        <w:rPr>
          <w:color w:val="000000"/>
        </w:rPr>
        <w:t>ase in entropy of the sink. So, the flow of heat from source to sink is spontaneous. ([13], p. 127)</w:t>
      </w:r>
      <w:r>
        <w:rPr>
          <w:rStyle w:val="FootnoteReference"/>
          <w:color w:val="000000"/>
          <w:lang w:val="ar-SA" w:eastAsia="en-US" w:bidi="ar-SA"/>
        </w:rPr>
        <w:footnoteReference w:id="320"/>
      </w:r>
    </w:p>
    <w:p w:rsidR="00B129A8" w:rsidRDefault="00B129A8">
      <w:pPr>
        <w:pStyle w:val="Standard"/>
        <w:jc w:val="both"/>
        <w:rPr>
          <w:sz w:val="24"/>
          <w:szCs w:val="24"/>
        </w:rPr>
      </w:pPr>
    </w:p>
    <w:p w:rsidR="00B129A8" w:rsidRDefault="00882D09">
      <w:pPr>
        <w:pStyle w:val="Standard"/>
        <w:jc w:val="both"/>
        <w:rPr>
          <w:sz w:val="24"/>
          <w:szCs w:val="24"/>
        </w:rPr>
      </w:pPr>
      <w:r>
        <w:rPr>
          <w:rStyle w:val="addmd"/>
          <w:rFonts w:eastAsia="Calibri"/>
          <w:color w:val="000000"/>
          <w:shd w:val="clear" w:color="auto" w:fill="FFFFFF"/>
          <w:lang w:eastAsia="en-US" w:bidi="ar-SA"/>
        </w:rPr>
        <w:t xml:space="preserve">The expansion of a gas increases the space of possibility for molecules to be in one place or another; in this case, precisely these increases in the unpredictability of the </w:t>
      </w:r>
      <w:r>
        <w:rPr>
          <w:rStyle w:val="addmd"/>
          <w:rFonts w:eastAsia="Calibri"/>
          <w:color w:val="000000"/>
          <w:shd w:val="clear" w:color="auto" w:fill="FFFFFF"/>
          <w:lang w:eastAsia="en-US" w:bidi="ar-SA"/>
        </w:rPr>
        <w:t>places of molecules mean increases in entropy. According to the laws of thermodynamics, the "Universe" started with a low entropy which increased continuously (even if, in some places, certain planets and living beings have been created).</w:t>
      </w:r>
      <w:r>
        <w:rPr>
          <w:rStyle w:val="addmd"/>
          <w:rFonts w:eastAsia="Calibri"/>
          <w:color w:val="000000"/>
          <w:shd w:val="clear" w:color="auto" w:fill="FFFFFF"/>
          <w:lang w:val="ar-SA" w:eastAsia="en-US" w:bidi="ar-SA"/>
        </w:rPr>
        <w:t xml:space="preserve"> It seems that the</w:t>
      </w:r>
      <w:r>
        <w:rPr>
          <w:rStyle w:val="addmd"/>
          <w:rFonts w:eastAsia="Calibri"/>
          <w:color w:val="000000"/>
          <w:shd w:val="clear" w:color="auto" w:fill="FFFFFF"/>
          <w:lang w:val="ar-SA" w:eastAsia="en-US" w:bidi="ar-SA"/>
        </w:rPr>
        <w:t xml:space="preserve">re was a corresponding phenomenon that we have to associate with the Big Bang and that phenomenon belonging to an EDW (the pre-Big Bang-EW) rather than the field-, micro-, macro-EW. That phenomenon from the pre-Big-Bang-EW was </w:t>
      </w:r>
      <w:r>
        <w:rPr>
          <w:rStyle w:val="addmd"/>
          <w:rFonts w:eastAsia="Calibri"/>
          <w:i/>
          <w:color w:val="000000"/>
          <w:shd w:val="clear" w:color="auto" w:fill="FFFFFF"/>
          <w:lang w:val="ar-SA" w:eastAsia="en-US" w:bidi="ar-SA"/>
        </w:rPr>
        <w:t>ordered</w:t>
      </w:r>
      <w:r>
        <w:rPr>
          <w:rStyle w:val="addmd"/>
          <w:rFonts w:eastAsia="Calibri"/>
          <w:color w:val="000000"/>
          <w:shd w:val="clear" w:color="auto" w:fill="FFFFFF"/>
          <w:lang w:val="ar-SA" w:eastAsia="en-US" w:bidi="ar-SA"/>
        </w:rPr>
        <w:t xml:space="preserve"> and corresponded to t</w:t>
      </w:r>
      <w:r>
        <w:rPr>
          <w:rStyle w:val="addmd"/>
          <w:rFonts w:eastAsia="Calibri"/>
          <w:color w:val="000000"/>
          <w:shd w:val="clear" w:color="auto" w:fill="FFFFFF"/>
          <w:lang w:val="ar-SA" w:eastAsia="en-US" w:bidi="ar-SA"/>
        </w:rPr>
        <w:t>he entities and processes belonging to the field-, micro-, macro-EW.</w:t>
      </w:r>
      <w:r>
        <w:rPr>
          <w:rStyle w:val="addmd"/>
          <w:rFonts w:eastAsia="Calibri"/>
          <w:color w:val="000000"/>
          <w:shd w:val="clear" w:color="auto" w:fill="FFFFFF"/>
          <w:lang w:eastAsia="en-US" w:bidi="ar-SA"/>
        </w:rPr>
        <w:t xml:space="preserve"> The expansion of a gas increases the space of possibility for molecules to be in one place or another. In this case, precisely these increases in the unpredictability of the places of mol</w:t>
      </w:r>
      <w:r>
        <w:rPr>
          <w:rStyle w:val="addmd"/>
          <w:rFonts w:eastAsia="Calibri"/>
          <w:color w:val="000000"/>
          <w:shd w:val="clear" w:color="auto" w:fill="FFFFFF"/>
          <w:lang w:eastAsia="en-US" w:bidi="ar-SA"/>
        </w:rPr>
        <w:t>ecules mean increases in entropy. According to the laws of thermodynamics, the "Universe" started with a low entropy which has continuously increased (even if, in some places, according to different natural laws (the ED laws belonging to the EDWs), certain</w:t>
      </w:r>
      <w:r>
        <w:rPr>
          <w:rStyle w:val="addmd"/>
          <w:rFonts w:eastAsia="Calibri"/>
          <w:color w:val="000000"/>
          <w:shd w:val="clear" w:color="auto" w:fill="FFFFFF"/>
          <w:lang w:eastAsia="en-US" w:bidi="ar-SA"/>
        </w:rPr>
        <w:t xml:space="preserve"> planets and living beings have been created). The increase in entropy means that energy will become less usable over time. However, according to the law of the conservation of energy, the quantity of the energy will remain the same. The "universe" constan</w:t>
      </w:r>
      <w:r>
        <w:rPr>
          <w:rStyle w:val="addmd"/>
          <w:rFonts w:eastAsia="Calibri"/>
          <w:color w:val="000000"/>
          <w:shd w:val="clear" w:color="auto" w:fill="FFFFFF"/>
          <w:lang w:eastAsia="en-US" w:bidi="ar-SA"/>
        </w:rPr>
        <w:t>tly loses usable energy and thus it becomes less and less organized. Anyway, we have to be aware that the Universe does not exist, so we have to rewrite this summary. The "Universe" does not exist and, in general, "energy" merely corresponds to the ED enti</w:t>
      </w:r>
      <w:r>
        <w:rPr>
          <w:rStyle w:val="addmd"/>
          <w:rFonts w:eastAsia="Calibri"/>
          <w:color w:val="000000"/>
          <w:shd w:val="clear" w:color="auto" w:fill="FFFFFF"/>
          <w:lang w:eastAsia="en-US" w:bidi="ar-SA"/>
        </w:rPr>
        <w:t>ties which belong to the EDWs.</w:t>
      </w:r>
    </w:p>
    <w:p w:rsidR="00B129A8" w:rsidRDefault="00882D09">
      <w:pPr>
        <w:pStyle w:val="Standard"/>
        <w:jc w:val="both"/>
        <w:rPr>
          <w:sz w:val="24"/>
          <w:szCs w:val="24"/>
        </w:rPr>
      </w:pPr>
      <w:r>
        <w:rPr>
          <w:rStyle w:val="addmd"/>
          <w:rFonts w:eastAsia="Calibri"/>
          <w:color w:val="000000"/>
          <w:shd w:val="clear" w:color="auto" w:fill="FFFFFF"/>
          <w:lang w:eastAsia="en-US" w:bidi="ar-SA"/>
        </w:rPr>
        <w:tab/>
        <w:t xml:space="preserve">We introduce now Boltzmann’s famous formula of entropy (elaborated by Max Plank, [14], p. 55) in statistical thermodynamics: </w:t>
      </w:r>
      <w:r>
        <w:rPr>
          <w:color w:val="000000"/>
          <w:sz w:val="24"/>
          <w:szCs w:val="24"/>
        </w:rPr>
        <w:t xml:space="preserve">S = k log W. </w:t>
      </w:r>
      <w:r>
        <w:rPr>
          <w:rStyle w:val="addmd"/>
          <w:rFonts w:eastAsia="Calibri"/>
          <w:color w:val="000000"/>
          <w:shd w:val="clear" w:color="auto" w:fill="FFFFFF"/>
          <w:lang w:eastAsia="en-US" w:bidi="ar-SA"/>
        </w:rPr>
        <w:t>"W" is the "number of ways in which the molecules of a system can be arranged to achi</w:t>
      </w:r>
      <w:r>
        <w:rPr>
          <w:rStyle w:val="addmd"/>
          <w:rFonts w:eastAsia="Calibri"/>
          <w:color w:val="000000"/>
          <w:shd w:val="clear" w:color="auto" w:fill="FFFFFF"/>
          <w:lang w:eastAsia="en-US" w:bidi="ar-SA"/>
        </w:rPr>
        <w:t xml:space="preserve">eve the same total energy (the ‘weight’ of an arrangement)." ([14], p. 54) Again, if the space (volume) of that system increases, then W increases. </w:t>
      </w:r>
      <w:r>
        <w:rPr>
          <w:rStyle w:val="addmd"/>
          <w:rFonts w:eastAsia="Calibri"/>
          <w:i/>
          <w:color w:val="000000"/>
          <w:shd w:val="clear" w:color="auto" w:fill="FFFFFF"/>
          <w:lang w:eastAsia="en-US" w:bidi="ar-SA"/>
        </w:rPr>
        <w:t>The increase in entropy means the increase in the unpredictability of the positions of these microparticles.</w:t>
      </w:r>
      <w:r>
        <w:rPr>
          <w:rStyle w:val="addmd"/>
          <w:rFonts w:eastAsia="Calibri"/>
          <w:i/>
          <w:color w:val="000000"/>
          <w:shd w:val="clear" w:color="auto" w:fill="FFFFFF"/>
          <w:lang w:val="ar-SA" w:eastAsia="en-US" w:bidi="ar-SA"/>
        </w:rPr>
        <w:t xml:space="preserve"> </w:t>
      </w:r>
      <w:r>
        <w:rPr>
          <w:rStyle w:val="addmd"/>
          <w:rFonts w:eastAsia="Calibri"/>
          <w:color w:val="000000"/>
          <w:shd w:val="clear" w:color="auto" w:fill="FFFFFF"/>
          <w:lang w:val="ar-SA" w:eastAsia="en-US" w:bidi="ar-SA"/>
        </w:rPr>
        <w:t>Essentially, it is the "expressions for the changes in entropy correspond exactly to those deduced from Clausius’ definition, and we can be confident that the classical entropy and the statistical entropy are the same." ([14], p. 55) In this statement, th</w:t>
      </w:r>
      <w:r>
        <w:rPr>
          <w:rStyle w:val="addmd"/>
          <w:rFonts w:eastAsia="Calibri"/>
          <w:color w:val="000000"/>
          <w:shd w:val="clear" w:color="auto" w:fill="FFFFFF"/>
          <w:lang w:val="ar-SA" w:eastAsia="en-US" w:bidi="ar-SA"/>
        </w:rPr>
        <w:t>e expression "the same" is wrong: only within the unicorn world can we talk about certain identities (the identity between mind and brain, between a planet and a huge amalgam of microparticles, etc.). Within the EDWs perspective, we can only talk about the</w:t>
      </w:r>
      <w:r>
        <w:rPr>
          <w:rStyle w:val="addmd"/>
          <w:rFonts w:eastAsia="Calibri"/>
          <w:color w:val="000000"/>
          <w:shd w:val="clear" w:color="auto" w:fill="FFFFFF"/>
          <w:lang w:val="ar-SA" w:eastAsia="en-US" w:bidi="ar-SA"/>
        </w:rPr>
        <w:t xml:space="preserve"> correspondences between classical and statistical thermodynamics. That is, the macro-EW (more exactly, the entities and processes that represent the macro-EW) only corresponds to the micro-EW (more exactly, the entities and processes that represent the mi</w:t>
      </w:r>
      <w:r>
        <w:rPr>
          <w:rStyle w:val="addmd"/>
          <w:rFonts w:eastAsia="Calibri"/>
          <w:color w:val="000000"/>
          <w:shd w:val="clear" w:color="auto" w:fill="FFFFFF"/>
          <w:lang w:val="ar-SA" w:eastAsia="en-US" w:bidi="ar-SA"/>
        </w:rPr>
        <w:t>cro-EW) which correspond to certain "wrapped up" waves (the field-EW). These sets of ED entities and their interactions really exist, but one set of entities does not exist for any epistemologically different set of entities and their interactions.</w:t>
      </w:r>
      <w:r>
        <w:rPr>
          <w:rStyle w:val="addmd"/>
          <w:rFonts w:eastAsia="Calibri"/>
          <w:color w:val="000000"/>
          <w:shd w:val="clear" w:color="auto" w:fill="FFFFFF"/>
          <w:lang w:eastAsia="en-US" w:bidi="ar-SA"/>
        </w:rPr>
        <w:t xml:space="preserve"> Importa</w:t>
      </w:r>
      <w:r>
        <w:rPr>
          <w:rStyle w:val="addmd"/>
          <w:rFonts w:eastAsia="Calibri"/>
          <w:color w:val="000000"/>
          <w:shd w:val="clear" w:color="auto" w:fill="FFFFFF"/>
          <w:lang w:eastAsia="en-US" w:bidi="ar-SA"/>
        </w:rPr>
        <w:t>ntly, there are</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 xml:space="preserve">two principal contributions to this increase in entropy. One is the release of energy, which disperses into surroundings and raises their entropy. The other is the dispersion of matter, as long, orderly chains of atoms are broken up and </w:t>
      </w:r>
      <w:r>
        <w:rPr>
          <w:color w:val="000000"/>
        </w:rPr>
        <w:t>the individual atoms spread away from the site of combustion as little gaseous molecules. The combustion is portraying the content of the Second Law. ([13], p. 129)</w:t>
      </w:r>
    </w:p>
    <w:p w:rsidR="00B129A8" w:rsidRDefault="00B129A8">
      <w:pPr>
        <w:pStyle w:val="Standard"/>
        <w:jc w:val="both"/>
        <w:rPr>
          <w:color w:val="000000"/>
          <w:sz w:val="24"/>
          <w:szCs w:val="24"/>
        </w:rPr>
      </w:pPr>
    </w:p>
    <w:p w:rsidR="00B129A8" w:rsidRDefault="00882D09">
      <w:pPr>
        <w:pStyle w:val="Standard"/>
        <w:jc w:val="both"/>
        <w:rPr>
          <w:sz w:val="24"/>
          <w:szCs w:val="24"/>
        </w:rPr>
      </w:pPr>
      <w:r>
        <w:rPr>
          <w:rStyle w:val="addmd"/>
          <w:rFonts w:eastAsia="Calibri"/>
          <w:color w:val="000000"/>
          <w:shd w:val="clear" w:color="auto" w:fill="FFFFFF"/>
          <w:lang w:eastAsia="en-US" w:bidi="ar-SA"/>
        </w:rPr>
        <w:t>In this paragraph, Atkins attributes the Second Law to the micro-entities (atoms) which be</w:t>
      </w:r>
      <w:r>
        <w:rPr>
          <w:rStyle w:val="addmd"/>
          <w:rFonts w:eastAsia="Calibri"/>
          <w:color w:val="000000"/>
          <w:shd w:val="clear" w:color="auto" w:fill="FFFFFF"/>
          <w:lang w:eastAsia="en-US" w:bidi="ar-SA"/>
        </w:rPr>
        <w:t>long to the micro-EW. The "energy disperses into surroundings" just because of its correspondences with certain phenomena belonging to the EDWs, for instance, the pre-Big-Bang-EW or the macro-macro-EW. In general, energy and matter belong to the EDWs. We r</w:t>
      </w:r>
      <w:r>
        <w:rPr>
          <w:rStyle w:val="addmd"/>
          <w:rFonts w:eastAsia="Calibri"/>
          <w:color w:val="000000"/>
          <w:shd w:val="clear" w:color="auto" w:fill="FFFFFF"/>
          <w:lang w:eastAsia="en-US" w:bidi="ar-SA"/>
        </w:rPr>
        <w:t>ecall Guggenheim’s "spread" of energy and matter (it depends which EW is involved) from a previous footnote: the electromagnetic field has the tendency of "spreading", of becoming more and more straight. Obviously, the "natural" position of an electromagne</w:t>
      </w:r>
      <w:r>
        <w:rPr>
          <w:rStyle w:val="addmd"/>
          <w:rFonts w:eastAsia="Calibri"/>
          <w:color w:val="000000"/>
          <w:shd w:val="clear" w:color="auto" w:fill="FFFFFF"/>
          <w:lang w:eastAsia="en-US" w:bidi="ar-SA"/>
        </w:rPr>
        <w:t>tic field is as being straight. Why? Because this position corresponds naturally to a phenomena from the pre-Big-Bang-EW. If it is curved, the field tends naturally toward becoming straight without the need of any additional force just because if this corr</w:t>
      </w:r>
      <w:r>
        <w:rPr>
          <w:rStyle w:val="addmd"/>
          <w:rFonts w:eastAsia="Calibri"/>
          <w:color w:val="000000"/>
          <w:shd w:val="clear" w:color="auto" w:fill="FFFFFF"/>
          <w:lang w:eastAsia="en-US" w:bidi="ar-SA"/>
        </w:rPr>
        <w:t>espondence. Maybe the "combustion" (i.e., the Second Law, the "dispersion of energy/matter") is directly mirrored by the correspondences between the phenomena from the micro-EW and the phenomena from either the pre-Big-Bang or the macro-macro-EW (or EDWs w</w:t>
      </w:r>
      <w:r>
        <w:rPr>
          <w:rStyle w:val="addmd"/>
          <w:rFonts w:eastAsia="Calibri"/>
          <w:color w:val="000000"/>
          <w:shd w:val="clear" w:color="auto" w:fill="FFFFFF"/>
          <w:lang w:eastAsia="en-US" w:bidi="ar-SA"/>
        </w:rPr>
        <w:t>hich we cannot know yet).</w:t>
      </w:r>
    </w:p>
    <w:p w:rsidR="00B129A8" w:rsidRDefault="00B129A8">
      <w:pPr>
        <w:pStyle w:val="Standard"/>
        <w:jc w:val="both"/>
      </w:pPr>
    </w:p>
    <w:p w:rsidR="00B129A8" w:rsidRDefault="00882D09">
      <w:pPr>
        <w:pStyle w:val="Standard"/>
        <w:jc w:val="both"/>
      </w:pPr>
      <w:r>
        <w:rPr>
          <w:rStyle w:val="addmd"/>
          <w:rFonts w:eastAsia="Calibri"/>
          <w:b/>
          <w:bCs/>
          <w:color w:val="000000"/>
          <w:sz w:val="24"/>
          <w:szCs w:val="24"/>
          <w:shd w:val="clear" w:color="auto" w:fill="FFFFFF"/>
          <w:lang w:eastAsia="en-US" w:bidi="ar-SA"/>
        </w:rPr>
        <w:t>6.6.2. More details about dark energy</w:t>
      </w:r>
    </w:p>
    <w:p w:rsidR="00B129A8" w:rsidRDefault="00882D09">
      <w:pPr>
        <w:pStyle w:val="Standard"/>
        <w:jc w:val="both"/>
      </w:pPr>
      <w:r>
        <w:rPr>
          <w:rStyle w:val="addmd"/>
          <w:rFonts w:eastAsia="Calibri"/>
          <w:color w:val="000000"/>
          <w:sz w:val="24"/>
          <w:szCs w:val="24"/>
          <w:shd w:val="clear" w:color="auto" w:fill="FFFFFF"/>
          <w:lang w:val="ar-SA" w:eastAsia="en-US" w:bidi="ar-SA"/>
        </w:rPr>
        <w:t>The "dark energy" (which is "nothing" in the macro-EW, but corresponds to "something" in the field-EW that "expands" the "Universe" (which does not exist) is associated with "time" (which d</w:t>
      </w:r>
      <w:r>
        <w:rPr>
          <w:rStyle w:val="addmd"/>
          <w:rFonts w:eastAsia="Calibri"/>
          <w:color w:val="000000"/>
          <w:sz w:val="24"/>
          <w:szCs w:val="24"/>
          <w:shd w:val="clear" w:color="auto" w:fill="FFFFFF"/>
          <w:lang w:val="ar-SA" w:eastAsia="en-US" w:bidi="ar-SA"/>
        </w:rPr>
        <w:t>oes not exist).</w:t>
      </w:r>
      <w:r>
        <w:rPr>
          <w:rStyle w:val="addmd"/>
          <w:rFonts w:eastAsia="Calibri"/>
          <w:color w:val="000000"/>
          <w:sz w:val="24"/>
          <w:szCs w:val="24"/>
          <w:shd w:val="clear" w:color="auto" w:fill="FFFFFF"/>
          <w:lang w:val="ar-SA" w:eastAsia="en-US" w:bidi="ar-SA"/>
        </w:rPr>
        <w:footnoteReference w:id="321"/>
      </w:r>
      <w:r>
        <w:rPr>
          <w:rStyle w:val="addmd"/>
          <w:rFonts w:eastAsia="Calibri"/>
          <w:color w:val="000000"/>
          <w:sz w:val="24"/>
          <w:szCs w:val="24"/>
          <w:shd w:val="clear" w:color="auto" w:fill="FFFFFF"/>
          <w:lang w:val="ar-SA" w:eastAsia="en-US" w:bidi="ar-SA"/>
        </w:rPr>
        <w:t xml:space="preserve"> So, there is not an "ideal thermodynamic bath", but the EDWs. It seems that "the Second La</w:t>
      </w:r>
      <w:r>
        <w:rPr>
          <w:rStyle w:val="addmd"/>
          <w:rFonts w:eastAsia="Calibri"/>
          <w:color w:val="000000"/>
          <w:sz w:val="24"/>
          <w:szCs w:val="24"/>
          <w:shd w:val="clear" w:color="auto" w:fill="FFFFFF"/>
          <w:lang w:val="ar-SA" w:eastAsia="en-US" w:bidi="ar-SA"/>
        </w:rPr>
        <w:t>w of Thermodynamics and dark energy might be two facets of the same phenomenon, some mysterious quantity of our universe that imparts or requires an arrow of time." [23] "It has been suggested that thermodynamic irreversibility is due to cosmological expan</w:t>
      </w:r>
      <w:r>
        <w:rPr>
          <w:rStyle w:val="addmd"/>
          <w:rFonts w:eastAsia="Calibri"/>
          <w:color w:val="000000"/>
          <w:sz w:val="24"/>
          <w:szCs w:val="24"/>
          <w:shd w:val="clear" w:color="auto" w:fill="FFFFFF"/>
          <w:lang w:val="ar-SA" w:eastAsia="en-US" w:bidi="ar-SA"/>
        </w:rPr>
        <w:t xml:space="preserve">sion." (Peter Theodore Landsberg, "Thernodynamics, Cosmology, and the Physical Constants" in J. T. Fraser (ed.), </w:t>
      </w:r>
      <w:r>
        <w:rPr>
          <w:rStyle w:val="addmd"/>
          <w:rFonts w:eastAsia="Calibri"/>
          <w:i/>
          <w:color w:val="000000"/>
          <w:sz w:val="24"/>
          <w:szCs w:val="24"/>
          <w:shd w:val="clear" w:color="auto" w:fill="FFFFFF"/>
          <w:lang w:val="ar-SA" w:eastAsia="en-US" w:bidi="ar-SA"/>
        </w:rPr>
        <w:t>The Study of Time III</w:t>
      </w:r>
      <w:r>
        <w:rPr>
          <w:rStyle w:val="addmd"/>
          <w:rFonts w:eastAsia="Calibri"/>
          <w:color w:val="000000"/>
          <w:sz w:val="24"/>
          <w:szCs w:val="24"/>
          <w:shd w:val="clear" w:color="auto" w:fill="FFFFFF"/>
          <w:lang w:val="ar-SA" w:eastAsia="en-US" w:bidi="ar-SA"/>
        </w:rPr>
        <w:t xml:space="preserve"> (1973), 117-8) We can associate "thermodynamic irreversibility" with "cosmological expansion" but not with "time" (which has no ontological status). </w:t>
      </w:r>
      <w:r>
        <w:rPr>
          <w:rStyle w:val="addmd"/>
          <w:rFonts w:eastAsia="Meridien-Roman"/>
          <w:color w:val="000000"/>
          <w:sz w:val="24"/>
          <w:szCs w:val="24"/>
          <w:shd w:val="clear" w:color="auto" w:fill="FFFFFF"/>
          <w:lang w:val="ar-SA" w:eastAsia="en-US" w:bidi="ar-SA"/>
        </w:rPr>
        <w:t>"</w:t>
      </w:r>
      <w:r>
        <w:rPr>
          <w:rFonts w:eastAsia="Meridien-Roman"/>
          <w:color w:val="000000"/>
        </w:rPr>
        <w:t>Dark energy is the name given to the unseen influence that may be causing the expansion of the universe t</w:t>
      </w:r>
      <w:r>
        <w:rPr>
          <w:rFonts w:eastAsia="Meridien-Roman"/>
          <w:color w:val="000000"/>
        </w:rPr>
        <w:t>o accelerate with time.</w:t>
      </w:r>
      <w:r>
        <w:rPr>
          <w:color w:val="000000"/>
        </w:rPr>
        <w:t>" ([24], p. 447)</w:t>
      </w:r>
      <w:r>
        <w:rPr>
          <w:rStyle w:val="FootnoteReference"/>
          <w:rFonts w:eastAsia="SimSun"/>
          <w:color w:val="000000"/>
          <w:lang w:val="hi-IN"/>
        </w:rPr>
        <w:footnoteReference w:id="322"/>
      </w:r>
      <w:r>
        <w:rPr>
          <w:color w:val="000000"/>
        </w:rPr>
        <w:t xml:space="preserve"> Dark energy and time cannot have any kind of ontology within the EDWs perspective but, in the previous section, we have seen the correspondences between the irreversible thermodynamic pr</w:t>
      </w:r>
      <w:r>
        <w:rPr>
          <w:color w:val="000000"/>
        </w:rPr>
        <w:t>ocesses, quantum processes and dark energy.</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Some scientists believe that, like Einstein’s cosmological constant, dark energy is a property of space itself and that as space expands, more dark energy is created, accelerating the expansion further. Other e</w:t>
      </w:r>
      <w:r>
        <w:rPr>
          <w:color w:val="000000"/>
          <w:sz w:val="20"/>
          <w:szCs w:val="20"/>
        </w:rPr>
        <w:t>xperts think that dark energy might make up a changing energy field known as quintessence and other still believe that our current understanding of gravity itself might be wrong. ([26], p. 90)</w:t>
      </w:r>
    </w:p>
    <w:p w:rsidR="00B129A8" w:rsidRDefault="00B129A8">
      <w:pPr>
        <w:pStyle w:val="LO-Normal"/>
        <w:jc w:val="both"/>
        <w:rPr>
          <w:color w:val="000000"/>
          <w:sz w:val="20"/>
          <w:szCs w:val="20"/>
        </w:rPr>
      </w:pPr>
    </w:p>
    <w:p w:rsidR="00B129A8" w:rsidRDefault="00882D09">
      <w:pPr>
        <w:pStyle w:val="LO-Normal"/>
        <w:jc w:val="both"/>
        <w:rPr>
          <w:color w:val="000000"/>
        </w:rPr>
      </w:pPr>
      <w:r>
        <w:rPr>
          <w:rFonts w:eastAsia="Meridien-Roman"/>
          <w:color w:val="000000"/>
        </w:rPr>
        <w:t>Important in this paragraph is that "dark energy is a property</w:t>
      </w:r>
      <w:r>
        <w:rPr>
          <w:rFonts w:eastAsia="Meridien-Roman"/>
          <w:color w:val="000000"/>
        </w:rPr>
        <w:t xml:space="preserve"> of space itself", but within the EDWs perspective (space or spacetime cannot have any ontological status - see [9]), this dark energy does not exist in the macro-EW, but there are certain phenomena (from EDWs) which only correspond to (not the "cause" of)</w:t>
      </w:r>
      <w:r>
        <w:rPr>
          <w:rFonts w:eastAsia="Meridien-Roman"/>
          <w:color w:val="000000"/>
        </w:rPr>
        <w:t xml:space="preserve"> certain "phenomena" in the macro-EW (i.e., the acceleration of galaxies). There is neither the field as "quintessence", nor the dark matter "particles", but only "nothing" (no ontology) which "belongs" to the macro-EW and corresponds to "something" which </w:t>
      </w:r>
      <w:r>
        <w:rPr>
          <w:rFonts w:eastAsia="Meridien-Roman"/>
          <w:color w:val="000000"/>
        </w:rPr>
        <w:t>belongs to an EDW. If we apply the principle of "</w:t>
      </w:r>
      <w:r>
        <w:rPr>
          <w:rFonts w:eastAsia="Meridien-Roman"/>
          <w:i/>
          <w:color w:val="000000"/>
        </w:rPr>
        <w:t>correspondence toward equilibrium</w:t>
      </w:r>
      <w:r>
        <w:rPr>
          <w:rFonts w:eastAsia="Meridien-Roman"/>
          <w:color w:val="000000"/>
        </w:rPr>
        <w:t xml:space="preserve">" to </w:t>
      </w:r>
      <w:r>
        <w:rPr>
          <w:color w:val="000000"/>
        </w:rPr>
        <w:t>the galaxies (which do not have any ontological status, at least from our viewpoint</w:t>
      </w:r>
      <w:r>
        <w:rPr>
          <w:rStyle w:val="FootnoteReference"/>
          <w:color w:val="000000"/>
        </w:rPr>
        <w:footnoteReference w:id="323"/>
      </w:r>
      <w:r>
        <w:rPr>
          <w:color w:val="000000"/>
        </w:rPr>
        <w:t>), each being composed of many planets (the macro-EW), each planet corresponds to a huge amalgam of the microparticles (the micro-EW), each microparticle corresponds to the waves (field-EW), we c</w:t>
      </w:r>
      <w:r>
        <w:rPr>
          <w:color w:val="000000"/>
        </w:rPr>
        <w:t xml:space="preserve">an understand why the "Universe" is in expansion: because of these correspondences. In other words, a planet (within a "galaxy") has a </w:t>
      </w:r>
      <w:r>
        <w:rPr>
          <w:i/>
          <w:iCs/>
          <w:color w:val="000000"/>
        </w:rPr>
        <w:t>natural</w:t>
      </w:r>
      <w:r>
        <w:rPr>
          <w:color w:val="000000"/>
        </w:rPr>
        <w:t xml:space="preserve"> increasing in speed. Why "natural"? Because this "natural" motion corresponds to the motion of electromagnetic fi</w:t>
      </w:r>
      <w:r>
        <w:rPr>
          <w:color w:val="000000"/>
        </w:rPr>
        <w:t xml:space="preserve">eld which is very </w:t>
      </w:r>
      <w:r>
        <w:rPr>
          <w:i/>
          <w:iCs/>
          <w:color w:val="000000"/>
        </w:rPr>
        <w:t>natural in the field-EW.</w:t>
      </w:r>
      <w:r>
        <w:rPr>
          <w:color w:val="000000"/>
        </w:rPr>
        <w:t xml:space="preserve"> The Earth moves around the Sun just because the "gravity" is much stronger than this tendency. However, the solar system belongs to a galaxy which its speed is increasing. This increasing is due to the principle o</w:t>
      </w:r>
      <w:r>
        <w:rPr>
          <w:color w:val="000000"/>
        </w:rPr>
        <w:t xml:space="preserve">f "correspondence toward </w:t>
      </w:r>
      <w:r>
        <w:rPr>
          <w:i/>
          <w:color w:val="000000"/>
        </w:rPr>
        <w:t>equilibrium</w:t>
      </w:r>
      <w:r>
        <w:rPr>
          <w:color w:val="000000"/>
        </w:rPr>
        <w:t xml:space="preserve">". It means that the directions of the </w:t>
      </w:r>
      <w:r>
        <w:rPr>
          <w:i/>
          <w:color w:val="000000"/>
        </w:rPr>
        <w:t xml:space="preserve">majority </w:t>
      </w:r>
      <w:r>
        <w:rPr>
          <w:color w:val="000000"/>
        </w:rPr>
        <w:t>of microparticles of a "galaxy" tend toward the same direction, therefore the "galaxy" has a direction of its motion.</w:t>
      </w:r>
    </w:p>
    <w:p w:rsidR="00B129A8" w:rsidRDefault="00882D09">
      <w:pPr>
        <w:pStyle w:val="LO-Normal"/>
        <w:jc w:val="both"/>
        <w:rPr>
          <w:color w:val="000000"/>
        </w:rPr>
      </w:pPr>
      <w:r>
        <w:rPr>
          <w:color w:val="000000"/>
        </w:rPr>
        <w:tab/>
        <w:t xml:space="preserve">We strongly emphasize that, even if the any kind of </w:t>
      </w:r>
      <w:r>
        <w:rPr>
          <w:color w:val="000000"/>
        </w:rPr>
        <w:t>correspondence does not have any ontology, the relationship between an electromagnetic field (the field-EW) and an amalgam of microparticles is different than that we can conceptualize. In other words, the relationships between the electromagnetic field</w:t>
      </w:r>
      <w:r>
        <w:rPr>
          <w:color w:val="000000"/>
        </w:rPr>
        <w:t>, t</w:t>
      </w:r>
      <w:r>
        <w:rPr>
          <w:color w:val="000000"/>
        </w:rPr>
        <w:t xml:space="preserve">he microparticles and the macroparticles is different than we can even think! </w:t>
      </w:r>
      <w:r>
        <w:rPr>
          <w:i/>
          <w:iCs/>
          <w:color w:val="000000"/>
        </w:rPr>
        <w:t>For an electromagnetic field, for instance, there are other EDWs than there are for all human beings: even if the macro-EW and the micro-EW do not exist for the field-EW, these E</w:t>
      </w:r>
      <w:r>
        <w:rPr>
          <w:i/>
          <w:iCs/>
          <w:color w:val="000000"/>
        </w:rPr>
        <w:t xml:space="preserve">DWs do not even exist as EDWs for the electromagnetic waves, but there are other EDWs than these two EDWs. </w:t>
      </w:r>
      <w:r>
        <w:rPr>
          <w:color w:val="000000"/>
        </w:rPr>
        <w:t>(The physicists have to confirm this alternative…) The existence of the field-EW, the micro-EW and the macro-EW, for instance, are only from the view</w:t>
      </w:r>
      <w:r>
        <w:rPr>
          <w:color w:val="000000"/>
        </w:rPr>
        <w:t>point of human beings. From the "viewpoints" of ED entities, there are "different sets of EDWs".</w:t>
      </w:r>
    </w:p>
    <w:p w:rsidR="00B129A8" w:rsidRDefault="00B129A8">
      <w:pPr>
        <w:pStyle w:val="LO-Normal"/>
        <w:jc w:val="both"/>
        <w:rPr>
          <w:color w:val="000000"/>
        </w:rPr>
      </w:pPr>
    </w:p>
    <w:p w:rsidR="00B129A8" w:rsidRDefault="00882D09">
      <w:pPr>
        <w:pStyle w:val="LO-Normal"/>
        <w:jc w:val="both"/>
        <w:rPr>
          <w:b/>
          <w:bCs/>
          <w:color w:val="000000"/>
        </w:rPr>
      </w:pPr>
      <w:r>
        <w:rPr>
          <w:b/>
          <w:bCs/>
          <w:color w:val="000000"/>
        </w:rPr>
        <w:t>6.6.3 The explanation of "dark matter" through the correspondences between the macro-EW, the micro-EW and the field-EW</w:t>
      </w:r>
    </w:p>
    <w:p w:rsidR="00B129A8" w:rsidRDefault="00882D09">
      <w:pPr>
        <w:pStyle w:val="LO-Normal"/>
        <w:jc w:val="both"/>
        <w:rPr>
          <w:color w:val="000000"/>
        </w:rPr>
      </w:pPr>
      <w:r>
        <w:rPr>
          <w:color w:val="000000"/>
        </w:rPr>
        <w:t xml:space="preserve">About dark matter, we wrote an article </w:t>
      </w:r>
      <w:r>
        <w:rPr>
          <w:color w:val="000000"/>
        </w:rPr>
        <w:t>last year at the invitation of a physicist from Great Britain, Michael Smith. In that article [12], our solution was that maybe there is the macro-macro-EW in which there are macro-macro-objects which cannot observe exactly as an electron cannot observe/in</w:t>
      </w:r>
      <w:r>
        <w:rPr>
          <w:color w:val="000000"/>
        </w:rPr>
        <w:t>teract with a table. In this section, we furnish a new solution for explaining "dark matter". We would like to incorporate the dark matter within the same explanation as we furnish for the dark energy in the previous sections of this article. The dark matt</w:t>
      </w:r>
      <w:r>
        <w:rPr>
          <w:color w:val="000000"/>
        </w:rPr>
        <w:t>er which corresponds to each galaxy is not an entity within the macro-macro-EW, but it is just "nothing" within the macro-EW (where the planets, which "compose" the galaxy, are) and this "nothing" corresponds to many amalgams of microparticles (the micro-E</w:t>
      </w:r>
      <w:r>
        <w:rPr>
          <w:color w:val="000000"/>
        </w:rPr>
        <w:t>W) which all correspond to the electromagnetic waves (the field-EW). It has to be clear that the electromagnetic field which correspond to a galaxy is just part of the electromagnetic field which corresponds to the all galaxies. Exactly as if we put togeth</w:t>
      </w:r>
      <w:r>
        <w:rPr>
          <w:color w:val="000000"/>
        </w:rPr>
        <w:t>er two electrons between them an electromagnetic wave/field "is formed" (in fact, that wave corresponds to those two electrons since there are the field-EW and the micro-EW  and, in this way, we solve the great mysteries from quantum mechanics like "nonloc</w:t>
      </w:r>
      <w:r>
        <w:rPr>
          <w:color w:val="000000"/>
        </w:rPr>
        <w:t>ality" and "entanglement"), in the same way, there is an electromagnetic field which corresponds to an entire galaxy. In the micro-EW, all the microparticles (which correspond with all planets from the galaxy) correspond to an electromagnetic field, exactl</w:t>
      </w:r>
      <w:r>
        <w:rPr>
          <w:color w:val="000000"/>
        </w:rPr>
        <w:t xml:space="preserve">y as between two particles placed </w:t>
      </w:r>
      <w:r>
        <w:rPr>
          <w:color w:val="000000"/>
        </w:rPr>
        <w:t>together, an electromagnetic wave is created between them. This electromagnetic field is an indivisible entity created in correspondences with all the microparticles which correspond with all the planets of the galaxy. Bec</w:t>
      </w:r>
      <w:r>
        <w:rPr>
          <w:color w:val="000000"/>
        </w:rPr>
        <w:t>ause of certain macro-laws, the planets rotate 360 grades around the center of galaxy. The corresponding amalgams of microparticles and the corresponding field (an indivisible entity) rotates 360 grades due to the correspondence with the planets. Therefore</w:t>
      </w:r>
      <w:r>
        <w:rPr>
          <w:color w:val="000000"/>
        </w:rPr>
        <w:t xml:space="preserve">, the planets of a galaxy rotate all </w:t>
      </w:r>
      <w:r>
        <w:rPr>
          <w:i/>
          <w:iCs/>
          <w:color w:val="000000"/>
        </w:rPr>
        <w:t xml:space="preserve">simultanously </w:t>
      </w:r>
      <w:r>
        <w:rPr>
          <w:color w:val="000000"/>
        </w:rPr>
        <w:t>360 grade around the center of galaxy. That is, because the field is an indivisible entity, the corresponding microparticles rotates simultaneously with the electromagnetic field 360 grades. In the same ti</w:t>
      </w:r>
      <w:r>
        <w:rPr>
          <w:color w:val="000000"/>
        </w:rPr>
        <w:t>me, the corresponding planets rotates all simultaneously 360 grades. In the same time, each galaxy corresponds to the general electromagnetic field which spreads in all directions (380.000 years after many Big Bangs). As we indicated above, because of this</w:t>
      </w:r>
      <w:r>
        <w:rPr>
          <w:color w:val="000000"/>
        </w:rPr>
        <w:t xml:space="preserve"> correspondence, the speed of each galaxy has been continuously increasing.</w:t>
      </w:r>
    </w:p>
    <w:p w:rsidR="00B129A8" w:rsidRDefault="00882D09">
      <w:pPr>
        <w:pStyle w:val="LO-Normal"/>
        <w:jc w:val="both"/>
        <w:rPr>
          <w:color w:val="000000"/>
        </w:rPr>
      </w:pPr>
      <w:r>
        <w:rPr>
          <w:color w:val="000000"/>
        </w:rPr>
        <w:tab/>
        <w:t>The question would be: what is the relation between the electromagnetic field which corresponds to the galaxy (the field and the galaxy rotates 360 grades) and the electromagneti</w:t>
      </w:r>
      <w:r>
        <w:rPr>
          <w:color w:val="000000"/>
        </w:rPr>
        <w:t>c field which corresponds to all galaxies (this field and all galaxies spread in all directions in straight lines)? As we indicated above, the electromagnetic field of the galaxy is part of the electromagnetic field of all galaxies, even if that part rotat</w:t>
      </w:r>
      <w:r>
        <w:rPr>
          <w:color w:val="000000"/>
        </w:rPr>
        <w:t>es 360 grades, while the general electromagnetic field spread in all directions in straight lines. However, there can be EDWs, since when two microparticles are posted one near to the other, an electromagnetic wave is establish beteween them. This wave has</w:t>
      </w:r>
      <w:r>
        <w:rPr>
          <w:color w:val="000000"/>
        </w:rPr>
        <w:t xml:space="preserve"> nothing to to with the wave between the microparticles correspoding to a planet, for instance. The difference between this electromagnetic fields is that the part rotates 360 grades, while the general field spread in all directions in straight lines. It m</w:t>
      </w:r>
      <w:r>
        <w:rPr>
          <w:color w:val="000000"/>
        </w:rPr>
        <w:t>eans that while the part (or an EDW) is rotating 360 grade, in the same time, as part (or an EDW) of the general field, that part which is rotating is also moving in the direction in which the general field (and the corresponding galaxy) is moving. Somebod</w:t>
      </w:r>
      <w:r>
        <w:rPr>
          <w:color w:val="000000"/>
        </w:rPr>
        <w:t>y can ask: "Is this relations between part and whole possible?" Our answer would be: "Yes, within the electromangetic field, such part-whole relation is possible (maybe we talk about EDWs)".</w:t>
      </w:r>
    </w:p>
    <w:p w:rsidR="00B129A8" w:rsidRDefault="00882D09">
      <w:pPr>
        <w:pStyle w:val="LO-Normal"/>
        <w:jc w:val="both"/>
        <w:rPr>
          <w:color w:val="000000"/>
        </w:rPr>
      </w:pPr>
      <w:r>
        <w:rPr>
          <w:color w:val="000000"/>
        </w:rPr>
        <w:tab/>
        <w:t>We emphasize another essential aspect: for short distances</w:t>
      </w:r>
      <w:r>
        <w:rPr>
          <w:rStyle w:val="FootnoteReference"/>
          <w:color w:val="000000"/>
        </w:rPr>
        <w:footnoteReference w:id="324"/>
      </w:r>
      <w:r>
        <w:rPr>
          <w:color w:val="000000"/>
        </w:rPr>
        <w:t xml:space="preserve"> (solar systems), the "gravity" produced by the planets (the macro-EW) is more powerful than the corresponding el</w:t>
      </w:r>
      <w:r>
        <w:rPr>
          <w:color w:val="000000"/>
        </w:rPr>
        <w:t>ectromagnetic field (field-EW). (We have to remember that between this correspondence, there are the correspondences between the field-EW and the micro-EW and between the micro-EW and the macro-EW.) For short distances, the laws of "gravity" dictate the be</w:t>
      </w:r>
      <w:r>
        <w:rPr>
          <w:color w:val="000000"/>
        </w:rPr>
        <w:t>haviour of the planets. This is the reason, the planets do not rotates simultaneously around the Sun,  they follows the gravitational laws. For long distances, (the surface of a galaxy or the entire macro-EW), the electromagnetic field is more powerful tha</w:t>
      </w:r>
      <w:r>
        <w:rPr>
          <w:color w:val="000000"/>
        </w:rPr>
        <w:t>n the gravity of the planets. (Obviously, these EDWs correspond with pre-Big-Bang-EW and the macro-macro-EW, but we do not have any information yet about these EDWs.) The laws of electromagnetic fields are more important than the laws of "gravity". This is</w:t>
      </w:r>
      <w:r>
        <w:rPr>
          <w:color w:val="000000"/>
        </w:rPr>
        <w:t xml:space="preserve"> the reason, the planets rotates simultanously around the center of galaxy. For short distances, the electromagnetic waves are more wrapped up and they do not form an "indivisible entity". For long distance, the gravity is weaker, therefore the electromagn</w:t>
      </w:r>
      <w:r>
        <w:rPr>
          <w:color w:val="000000"/>
        </w:rPr>
        <w:t xml:space="preserve">etic field becomes an indivisible entity, therefore, the microparticles which correspond to the electromagnetic waves (parts of this electromagnetic field within the field-EW) follow, through correspondence, the movement of this electromagnetic field. So, </w:t>
      </w:r>
      <w:r>
        <w:rPr>
          <w:color w:val="000000"/>
        </w:rPr>
        <w:t>the planets follow, through correspondence with the microparticles, the movement of the indivisible electromagnetic field. It means the planets in the galaxy move simoultaneously around the center of galaxy, throught the correspondence with the micropartic</w:t>
      </w:r>
      <w:r>
        <w:rPr>
          <w:color w:val="000000"/>
        </w:rPr>
        <w:t>les with move simoultaneously with the indivisible electromagnetic field (more powerful than the "gravity" between planets.)</w:t>
      </w:r>
    </w:p>
    <w:p w:rsidR="00B129A8" w:rsidRDefault="00882D09">
      <w:pPr>
        <w:pStyle w:val="LO-Normal"/>
        <w:jc w:val="both"/>
        <w:rPr>
          <w:color w:val="000000"/>
        </w:rPr>
      </w:pPr>
      <w:r>
        <w:rPr>
          <w:color w:val="000000"/>
        </w:rPr>
        <w:tab/>
        <w:t xml:space="preserve">The same explanation is for dark energy: for long distances, the electromagnetic field (with speed c in all directions) imposes </w:t>
      </w:r>
      <w:r>
        <w:rPr>
          <w:color w:val="000000"/>
        </w:rPr>
        <w:t>through correspondences, the increase of the speed of microparticles which correspond with the planets (which also increase their speed).</w:t>
      </w:r>
    </w:p>
    <w:p w:rsidR="00B129A8" w:rsidRDefault="00B129A8">
      <w:pPr>
        <w:pStyle w:val="LO-Normal"/>
        <w:jc w:val="both"/>
        <w:rPr>
          <w:color w:val="000000"/>
        </w:rPr>
      </w:pPr>
    </w:p>
    <w:p w:rsidR="00B129A8" w:rsidRDefault="00882D09">
      <w:pPr>
        <w:pStyle w:val="LO-Normal"/>
        <w:jc w:val="both"/>
        <w:rPr>
          <w:b/>
          <w:bCs/>
          <w:color w:val="000000"/>
        </w:rPr>
      </w:pPr>
      <w:r>
        <w:rPr>
          <w:b/>
          <w:bCs/>
          <w:color w:val="000000"/>
        </w:rPr>
        <w:t>Conclusion</w:t>
      </w:r>
    </w:p>
    <w:p w:rsidR="00B129A8" w:rsidRDefault="00882D09">
      <w:pPr>
        <w:pStyle w:val="LO-Normal"/>
        <w:jc w:val="both"/>
        <w:rPr>
          <w:color w:val="000000"/>
        </w:rPr>
      </w:pPr>
      <w:r>
        <w:rPr>
          <w:color w:val="202124"/>
        </w:rPr>
        <w:t>We start our conclusion with Feynman's famous statement about "energy"</w:t>
      </w:r>
      <w:r>
        <w:rPr>
          <w:color w:val="202124"/>
        </w:rPr>
        <w:t xml:space="preserve"> and "blobs": </w:t>
      </w:r>
      <w:r>
        <w:rPr>
          <w:color w:val="202124"/>
        </w:rPr>
        <w:t xml:space="preserve">"It is important to realize that in physics today, we have no knowledge what energy is. </w:t>
      </w:r>
      <w:r>
        <w:rPr>
          <w:color w:val="1A1A1B"/>
        </w:rPr>
        <w:t>We do not have a picture that energy comes in little blobs of a definite amount.</w:t>
      </w:r>
      <w:r>
        <w:rPr>
          <w:color w:val="202124"/>
        </w:rPr>
        <w:t xml:space="preserve">" For the first time in the history of Physics (and human thinking), with </w:t>
      </w:r>
      <w:r>
        <w:rPr>
          <w:color w:val="202124"/>
        </w:rPr>
        <w:t xml:space="preserve">our EDWs perspective (our previous works), we furnished the picture of "energy" (it is </w:t>
      </w:r>
      <w:r>
        <w:rPr>
          <w:color w:val="000000"/>
        </w:rPr>
        <w:t xml:space="preserve">an EDW, the field-EW, but it can be more EDWs) </w:t>
      </w:r>
      <w:r>
        <w:rPr>
          <w:color w:val="202124"/>
        </w:rPr>
        <w:t>and "blobs" (the microparticles in the micro-EW).</w:t>
      </w:r>
    </w:p>
    <w:p w:rsidR="00B129A8" w:rsidRDefault="00882D09">
      <w:pPr>
        <w:pStyle w:val="LO-Normal"/>
        <w:jc w:val="both"/>
        <w:rPr>
          <w:color w:val="000000"/>
        </w:rPr>
      </w:pPr>
      <w:r>
        <w:rPr>
          <w:b/>
          <w:bCs/>
          <w:color w:val="202124"/>
        </w:rPr>
        <w:tab/>
        <w:t>In this chapter, we argue tha</w:t>
      </w:r>
      <w:r>
        <w:rPr>
          <w:color w:val="202124"/>
        </w:rPr>
        <w:t xml:space="preserve">t </w:t>
      </w:r>
      <w:r>
        <w:rPr>
          <w:color w:val="000000"/>
        </w:rPr>
        <w:t>there are no dark matter and no dark en</w:t>
      </w:r>
      <w:r>
        <w:rPr>
          <w:color w:val="000000"/>
        </w:rPr>
        <w:t>ergy, but only the correspondences (no ontological status) between the ED entities which belong to three EDWs: the field-EW, the micro-EW and the macro-EW.</w:t>
      </w:r>
      <w:r>
        <w:rPr>
          <w:rStyle w:val="FootnoteReference"/>
          <w:color w:val="000000"/>
        </w:rPr>
        <w:footnoteReference w:id="325"/>
      </w:r>
      <w:r>
        <w:rPr>
          <w:color w:val="000000"/>
        </w:rPr>
        <w:t xml:space="preserve"> Even without the existence of the macro-macro-EW or the pre-Big-Bang-EW (see our works [12, 27]) (we don't know if these EDWs exist or not, even if we believe these EDWs existed in the pa</w:t>
      </w:r>
      <w:r>
        <w:rPr>
          <w:color w:val="000000"/>
        </w:rPr>
        <w:t>st or even have been still existing), the correspondences between the ED entities (which belong to these three EDWs) can definitely replace notions like dark matter and dark energy in Physics today.</w:t>
      </w:r>
    </w:p>
    <w:p w:rsidR="00B129A8" w:rsidRDefault="00B129A8">
      <w:pPr>
        <w:pStyle w:val="LO-Normal"/>
        <w:jc w:val="both"/>
        <w:rPr>
          <w:rFonts w:eastAsia="Times New Roman" w:cs="Arial"/>
          <w:color w:val="000000"/>
          <w:spacing w:val="-17"/>
        </w:rPr>
      </w:pPr>
    </w:p>
    <w:p w:rsidR="00B129A8" w:rsidRDefault="00B129A8">
      <w:pPr>
        <w:pStyle w:val="LO-Normal"/>
        <w:jc w:val="both"/>
        <w:rPr>
          <w:rFonts w:eastAsia="Times New Roman" w:cs="Arial"/>
          <w:color w:val="000000"/>
          <w:spacing w:val="-17"/>
        </w:rPr>
      </w:pPr>
    </w:p>
    <w:p w:rsidR="00B129A8" w:rsidRDefault="00B129A8">
      <w:pPr>
        <w:pStyle w:val="LO-Normal"/>
        <w:jc w:val="both"/>
        <w:rPr>
          <w:b/>
          <w:bCs/>
          <w:color w:val="000000"/>
          <w:sz w:val="32"/>
          <w:szCs w:val="32"/>
        </w:rPr>
      </w:pPr>
    </w:p>
    <w:p w:rsidR="00B129A8" w:rsidRDefault="00882D09">
      <w:pPr>
        <w:pStyle w:val="LO-Normal"/>
        <w:pageBreakBefore/>
        <w:jc w:val="both"/>
        <w:rPr>
          <w:b/>
          <w:bCs/>
          <w:color w:val="000000"/>
          <w:sz w:val="32"/>
          <w:szCs w:val="32"/>
        </w:rPr>
      </w:pPr>
      <w:r>
        <w:rPr>
          <w:b/>
          <w:bCs/>
          <w:color w:val="000000"/>
          <w:sz w:val="32"/>
          <w:szCs w:val="32"/>
        </w:rPr>
        <w:t>Chapter 7</w:t>
      </w:r>
    </w:p>
    <w:p w:rsidR="00B129A8" w:rsidRDefault="00B129A8">
      <w:pPr>
        <w:pStyle w:val="LO-Normal"/>
        <w:jc w:val="both"/>
        <w:rPr>
          <w:b/>
          <w:bCs/>
          <w:color w:val="000000"/>
          <w:sz w:val="32"/>
          <w:szCs w:val="32"/>
        </w:rPr>
      </w:pPr>
    </w:p>
    <w:p w:rsidR="00B129A8" w:rsidRDefault="00882D09">
      <w:pPr>
        <w:pStyle w:val="LO-Normal"/>
        <w:jc w:val="center"/>
        <w:rPr>
          <w:b/>
          <w:bCs/>
          <w:color w:val="000000"/>
          <w:sz w:val="32"/>
          <w:szCs w:val="32"/>
        </w:rPr>
      </w:pPr>
      <w:r>
        <w:rPr>
          <w:b/>
          <w:bCs/>
          <w:color w:val="000000"/>
          <w:sz w:val="32"/>
          <w:szCs w:val="32"/>
        </w:rPr>
        <w:t>The hyperspace (superstring theory) versu</w:t>
      </w:r>
      <w:r>
        <w:rPr>
          <w:b/>
          <w:bCs/>
          <w:color w:val="000000"/>
          <w:sz w:val="32"/>
          <w:szCs w:val="32"/>
        </w:rPr>
        <w:t>s the EDWs</w:t>
      </w:r>
    </w:p>
    <w:p w:rsidR="00B129A8" w:rsidRDefault="00B129A8">
      <w:pPr>
        <w:pStyle w:val="LO-Normal"/>
        <w:jc w:val="both"/>
        <w:rPr>
          <w:b/>
          <w:bCs/>
          <w:color w:val="000000"/>
          <w:sz w:val="32"/>
          <w:szCs w:val="32"/>
        </w:rPr>
      </w:pPr>
    </w:p>
    <w:p w:rsidR="00B129A8" w:rsidRDefault="00882D09">
      <w:pPr>
        <w:pStyle w:val="LO-Normal"/>
        <w:jc w:val="both"/>
        <w:rPr>
          <w:color w:val="000000"/>
        </w:rPr>
      </w:pPr>
      <w:r>
        <w:rPr>
          <w:color w:val="000000"/>
        </w:rPr>
        <w:t>Trying to unify quantum mechanics with the general theory of relativity, the physicists created the „string theory“. Kaluta and Klein were among the first who proposed the unif</w:t>
      </w:r>
      <w:r>
        <w:rPr>
          <w:color w:val="000000"/>
        </w:rPr>
        <w:t>i</w:t>
      </w:r>
      <w:r>
        <w:rPr>
          <w:color w:val="000000"/>
        </w:rPr>
        <w:t xml:space="preserve">cation of these </w:t>
      </w:r>
      <w:r>
        <w:rPr>
          <w:color w:val="000000"/>
        </w:rPr>
        <w:t xml:space="preserve">two </w:t>
      </w:r>
      <w:r>
        <w:rPr>
          <w:color w:val="000000"/>
        </w:rPr>
        <w:t>theories by introducing new dimensions of space</w:t>
      </w:r>
      <w:r>
        <w:rPr>
          <w:color w:val="000000"/>
        </w:rPr>
        <w:t>, certain „compacted dimensions“. In their view, the electromagnetic field is nothing more than a manifestation of one more dimension of space, i.e., the „spacetime“ has five dimensions. From the EDWs perspective, it has to be very clear: since spacetime d</w:t>
      </w:r>
      <w:r>
        <w:rPr>
          <w:color w:val="000000"/>
        </w:rPr>
        <w:t>oes not exist, it is not about many dimensions, but about</w:t>
      </w:r>
      <w:r>
        <w:rPr>
          <w:color w:val="000000"/>
        </w:rPr>
        <w:t xml:space="preserve"> the</w:t>
      </w:r>
      <w:r>
        <w:rPr>
          <w:color w:val="000000"/>
        </w:rPr>
        <w:t xml:space="preserve"> EDWs! Obviously, there has to be an EDW than the micro-EW or the field-EW, but this EW is </w:t>
      </w:r>
      <w:r>
        <w:rPr>
          <w:color w:val="000000"/>
        </w:rPr>
        <w:t>n</w:t>
      </w:r>
      <w:r>
        <w:rPr>
          <w:color w:val="000000"/>
        </w:rPr>
        <w:t xml:space="preserve">ot composed of „multidimensional string“ since </w:t>
      </w:r>
      <w:r>
        <w:rPr>
          <w:color w:val="000000"/>
        </w:rPr>
        <w:t>“</w:t>
      </w:r>
      <w:r>
        <w:rPr>
          <w:color w:val="000000"/>
        </w:rPr>
        <w:t>spacetime</w:t>
      </w:r>
      <w:r>
        <w:rPr>
          <w:color w:val="000000"/>
        </w:rPr>
        <w:t>”</w:t>
      </w:r>
      <w:r>
        <w:rPr>
          <w:color w:val="000000"/>
        </w:rPr>
        <w:t xml:space="preserve"> (space and time) </w:t>
      </w:r>
      <w:r>
        <w:rPr>
          <w:color w:val="000000"/>
        </w:rPr>
        <w:t xml:space="preserve">cannot have any kind of </w:t>
      </w:r>
      <w:r>
        <w:rPr>
          <w:color w:val="000000"/>
        </w:rPr>
        <w:t>ont</w:t>
      </w:r>
      <w:r>
        <w:rPr>
          <w:color w:val="000000"/>
        </w:rPr>
        <w:t>ology.</w:t>
      </w:r>
    </w:p>
    <w:p w:rsidR="00B129A8" w:rsidRDefault="00882D09">
      <w:pPr>
        <w:pStyle w:val="LO-Normal"/>
        <w:jc w:val="both"/>
        <w:rPr>
          <w:color w:val="000000"/>
        </w:rPr>
      </w:pPr>
      <w:r>
        <w:rPr>
          <w:color w:val="000000"/>
        </w:rPr>
        <w:tab/>
        <w:t>Let us describing the figure (19.1) from Presura about the „relativistic string theory“ (Chapter 19):  a macro-object (an apple), composed of atoms (composed of proton and electron), the proton composed of quarks, the electron, the quarks composed</w:t>
      </w:r>
      <w:r>
        <w:rPr>
          <w:color w:val="000000"/>
        </w:rPr>
        <w:t xml:space="preserve"> of relativistic open string, while the photon is composed of relativistic closed string.</w:t>
      </w:r>
      <w:r>
        <w:rPr>
          <w:rStyle w:val="FootnoteReference"/>
          <w:color w:val="000000"/>
        </w:rPr>
        <w:footnoteReference w:id="326"/>
      </w:r>
      <w:r>
        <w:rPr>
          <w:color w:val="000000"/>
        </w:rPr>
        <w:t xml:space="preserve"> (p. 353) The main id</w:t>
      </w:r>
      <w:r>
        <w:rPr>
          <w:color w:val="000000"/>
        </w:rPr>
        <w:t xml:space="preserve">ea of relativistic string theory is that all elementary particles are composed of the same type of string </w:t>
      </w:r>
      <w:r>
        <w:rPr>
          <w:color w:val="000000"/>
        </w:rPr>
        <w:t xml:space="preserve">which </w:t>
      </w:r>
      <w:r>
        <w:rPr>
          <w:color w:val="000000"/>
        </w:rPr>
        <w:t>vibrates with the speed close to the light speed.</w:t>
      </w:r>
      <w:r>
        <w:rPr>
          <w:rStyle w:val="FootnoteReference"/>
          <w:color w:val="000000"/>
        </w:rPr>
        <w:footnoteReference w:id="327"/>
      </w:r>
      <w:r>
        <w:rPr>
          <w:color w:val="000000"/>
        </w:rPr>
        <w:t xml:space="preserve"> (p. 554) However, the vibrations of relativistic string would be different from one particle to another. (idem)</w:t>
      </w:r>
      <w:r>
        <w:rPr>
          <w:rStyle w:val="FootnoteReference"/>
          <w:color w:val="000000"/>
        </w:rPr>
        <w:footnoteReference w:id="328"/>
      </w:r>
      <w:r>
        <w:rPr>
          <w:color w:val="000000"/>
        </w:rPr>
        <w:t xml:space="preserve"> Also the theory presupposes the existence of graviton.</w:t>
      </w:r>
      <w:r>
        <w:rPr>
          <w:rStyle w:val="FootnoteReference"/>
          <w:color w:val="000000"/>
        </w:rPr>
        <w:footnoteReference w:id="329"/>
      </w:r>
      <w:r>
        <w:rPr>
          <w:color w:val="000000"/>
        </w:rPr>
        <w:t xml:space="preserve"> However, according to the EDWs perspective, the graviton is a meaningless notion.</w:t>
      </w:r>
    </w:p>
    <w:p w:rsidR="00B129A8" w:rsidRDefault="00882D09">
      <w:pPr>
        <w:pStyle w:val="LO-Normal"/>
        <w:jc w:val="both"/>
        <w:rPr>
          <w:color w:val="000000"/>
        </w:rPr>
      </w:pPr>
      <w:r>
        <w:rPr>
          <w:color w:val="000000"/>
        </w:rPr>
        <w:tab/>
        <w:t xml:space="preserve">The problem </w:t>
      </w:r>
      <w:r>
        <w:rPr>
          <w:color w:val="000000"/>
        </w:rPr>
        <w:t>for the (Super)String Theory was that the mass of the particles de</w:t>
      </w:r>
      <w:r>
        <w:rPr>
          <w:color w:val="000000"/>
        </w:rPr>
        <w:t>s</w:t>
      </w:r>
      <w:r>
        <w:rPr>
          <w:color w:val="000000"/>
        </w:rPr>
        <w:t xml:space="preserve">cribed by this theory is billion of billions smaller than the mass of a relativistic string. (Presura 2014, p. 557) The solution to this problem was: (a) the introduction of </w:t>
      </w:r>
      <w:r>
        <w:rPr>
          <w:color w:val="000000"/>
        </w:rPr>
        <w:t>supplementary</w:t>
      </w:r>
      <w:r>
        <w:rPr>
          <w:color w:val="000000"/>
        </w:rPr>
        <w:t xml:space="preserve"> d</w:t>
      </w:r>
      <w:r>
        <w:rPr>
          <w:color w:val="000000"/>
        </w:rPr>
        <w:t>imensions of space and time (b) the introduction of the notion of „superstring“, the first revolution in this theory. (p. 557) The relativistic strings have null masses and the know particles are „approximations“ of these strings.</w:t>
      </w:r>
      <w:r>
        <w:rPr>
          <w:rStyle w:val="FootnoteReference"/>
          <w:color w:val="000000"/>
        </w:rPr>
        <w:footnoteReference w:id="330"/>
      </w:r>
      <w:r>
        <w:rPr>
          <w:color w:val="000000"/>
        </w:rPr>
        <w:t xml:space="preserve"> (idem) However, for preserving the consistence of this theory, it was necessary the introduction of ten dimensions of space and time. Therefore, the new theory was the „superstring theory“. The string theory describes onl</w:t>
      </w:r>
      <w:r>
        <w:rPr>
          <w:color w:val="000000"/>
        </w:rPr>
        <w:t>y the bosons. The superstring theory describes the bosons and the fermions.</w:t>
      </w:r>
      <w:r>
        <w:rPr>
          <w:rStyle w:val="FootnoteReference"/>
          <w:color w:val="000000"/>
        </w:rPr>
        <w:footnoteReference w:id="331"/>
      </w:r>
      <w:r>
        <w:rPr>
          <w:color w:val="000000"/>
        </w:rPr>
        <w:t xml:space="preserve"> (p. 557 or p. 574) There is also a „supersymmetry“ in the superstring theory. So, in this new alternative, the strings have rest energy much smaller than the Planck energy, and thus they can represent the know el</w:t>
      </w:r>
      <w:r>
        <w:rPr>
          <w:color w:val="000000"/>
        </w:rPr>
        <w:t>ementary particles. (p. 557)</w:t>
      </w:r>
    </w:p>
    <w:p w:rsidR="00B129A8" w:rsidRDefault="00882D09">
      <w:pPr>
        <w:pStyle w:val="LO-Normal"/>
        <w:jc w:val="both"/>
        <w:rPr>
          <w:color w:val="000000"/>
        </w:rPr>
      </w:pPr>
      <w:r>
        <w:rPr>
          <w:color w:val="000000"/>
        </w:rPr>
        <w:tab/>
        <w:t>Witten introduces a new alternative with 11 dimension.</w:t>
      </w:r>
      <w:r>
        <w:rPr>
          <w:rStyle w:val="FootnoteReference"/>
          <w:color w:val="000000"/>
        </w:rPr>
        <w:footnoteReference w:id="332"/>
      </w:r>
      <w:r>
        <w:rPr>
          <w:color w:val="000000"/>
        </w:rPr>
        <w:t xml:space="preserve"> Another problem of this theory is that there have been many other alternatives, in fact too many...</w:t>
      </w:r>
      <w:r>
        <w:rPr>
          <w:rStyle w:val="FootnoteReference"/>
          <w:color w:val="000000"/>
        </w:rPr>
        <w:footnoteReference w:id="333"/>
      </w:r>
      <w:r>
        <w:rPr>
          <w:color w:val="000000"/>
        </w:rPr>
        <w:t xml:space="preserve"> The existence of a particle is given by the mode of the vibration of these strings. (Presura 2014, p. 564) </w:t>
      </w:r>
      <w:r>
        <w:rPr>
          <w:color w:val="000000"/>
        </w:rPr>
        <w:t>“</w:t>
      </w:r>
      <w:r>
        <w:rPr>
          <w:color w:val="000000"/>
        </w:rPr>
        <w:t>This process represents nothing else than the transformation of one particle in another.</w:t>
      </w:r>
      <w:r>
        <w:rPr>
          <w:color w:val="000000"/>
        </w:rPr>
        <w:t>”</w:t>
      </w:r>
      <w:r>
        <w:rPr>
          <w:color w:val="000000"/>
        </w:rPr>
        <w:t xml:space="preserve"> (p. 564) The broken of a stri</w:t>
      </w:r>
      <w:r>
        <w:rPr>
          <w:color w:val="000000"/>
        </w:rPr>
        <w:t>ng would generate the appearance of two strings; the unification of two strings can generate one string. In this way, we can use a single description for a single law of the universe using only one parameter: the tension of relativistic string! (p. 565) Th</w:t>
      </w:r>
      <w:r>
        <w:rPr>
          <w:color w:val="000000"/>
        </w:rPr>
        <w:t>is element is quite important. We can believe that the superstring theory describes the EW0.</w:t>
      </w:r>
      <w:r>
        <w:rPr>
          <w:rStyle w:val="FootnoteReference"/>
          <w:color w:val="000000"/>
        </w:rPr>
        <w:footnoteReference w:id="334"/>
      </w:r>
      <w:r>
        <w:rPr>
          <w:color w:val="000000"/>
        </w:rPr>
        <w:t xml:space="preserve"> This idea would be quite wrong since: (1) the physicists have reached this point by unifying t</w:t>
      </w:r>
      <w:r>
        <w:rPr>
          <w:color w:val="000000"/>
        </w:rPr>
        <w:t>he quantum theory and the general relativity (a unification based on certain mat</w:t>
      </w:r>
      <w:r>
        <w:rPr>
          <w:color w:val="000000"/>
        </w:rPr>
        <w:t>h</w:t>
      </w:r>
      <w:r>
        <w:rPr>
          <w:color w:val="000000"/>
        </w:rPr>
        <w:t xml:space="preserve">ematical equations, i.e., on a lot of </w:t>
      </w:r>
      <w:r>
        <w:rPr>
          <w:color w:val="000000"/>
        </w:rPr>
        <w:t>“</w:t>
      </w:r>
      <w:r>
        <w:rPr>
          <w:color w:val="000000"/>
        </w:rPr>
        <w:t>pure</w:t>
      </w:r>
      <w:r>
        <w:rPr>
          <w:color w:val="000000"/>
        </w:rPr>
        <w:t>”</w:t>
      </w:r>
      <w:r>
        <w:rPr>
          <w:color w:val="000000"/>
        </w:rPr>
        <w:t xml:space="preserve"> mathematics, not even on </w:t>
      </w:r>
      <w:r>
        <w:rPr>
          <w:color w:val="000000"/>
        </w:rPr>
        <w:t>“</w:t>
      </w:r>
      <w:r>
        <w:rPr>
          <w:color w:val="000000"/>
        </w:rPr>
        <w:t>applied</w:t>
      </w:r>
      <w:r>
        <w:rPr>
          <w:color w:val="000000"/>
        </w:rPr>
        <w:t>”</w:t>
      </w:r>
      <w:r>
        <w:rPr>
          <w:color w:val="000000"/>
        </w:rPr>
        <w:t xml:space="preserve"> mathematics) (2) the es</w:t>
      </w:r>
      <w:r>
        <w:rPr>
          <w:color w:val="000000"/>
        </w:rPr>
        <w:t>s</w:t>
      </w:r>
      <w:r>
        <w:rPr>
          <w:color w:val="000000"/>
        </w:rPr>
        <w:t xml:space="preserve">ential notion of this theory is </w:t>
      </w:r>
      <w:r>
        <w:rPr>
          <w:color w:val="000000"/>
        </w:rPr>
        <w:t>“</w:t>
      </w:r>
      <w:r>
        <w:rPr>
          <w:color w:val="000000"/>
        </w:rPr>
        <w:t>spacetime</w:t>
      </w:r>
      <w:r>
        <w:rPr>
          <w:color w:val="000000"/>
        </w:rPr>
        <w:t>”</w:t>
      </w:r>
      <w:r>
        <w:rPr>
          <w:color w:val="000000"/>
        </w:rPr>
        <w:t>, but it does not have any o</w:t>
      </w:r>
      <w:r>
        <w:rPr>
          <w:color w:val="000000"/>
        </w:rPr>
        <w:t>ntology! Even in Vacariu and Vacariu (2010), we showed that the (super)string theory is the supreme pseudo-theory in physics of all time!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One is reminded of what happens when the fabled blind wise men confront an elephant. Touching the elephant in </w:t>
      </w:r>
      <w:r>
        <w:rPr>
          <w:color w:val="000000"/>
          <w:sz w:val="20"/>
          <w:szCs w:val="20"/>
        </w:rPr>
        <w:t xml:space="preserve">different places, each comes up with his own theory. One wise man, touching the tail, says that the elephant is a one-brane (a string). Another wise man, touching the ear, says that the elephant is a two-brane (a membrane). Finally, the last says that the </w:t>
      </w:r>
      <w:r>
        <w:rPr>
          <w:color w:val="000000"/>
          <w:sz w:val="20"/>
          <w:szCs w:val="20"/>
        </w:rPr>
        <w:t>other two wise men are wrong. Touching the legs, which feel like tree trunks, the third wise man says that the elephant is really a three-brane. Because they are blind, they cannot see the big picture, that the sum total of a one-brane, two-brane, and thre</w:t>
      </w:r>
      <w:r>
        <w:rPr>
          <w:color w:val="000000"/>
          <w:sz w:val="20"/>
          <w:szCs w:val="20"/>
        </w:rPr>
        <w:t xml:space="preserve">e-brane is nothing but a single animal, an elephant. Similarly, it’s hard to believe that the hundreds of membranes found in the M-theory are somehow fundamental. At present, we have no comprehensive understanding of M-theory. Our own point of view, which </w:t>
      </w:r>
      <w:r>
        <w:rPr>
          <w:color w:val="000000"/>
          <w:sz w:val="20"/>
          <w:szCs w:val="20"/>
        </w:rPr>
        <w:t>has guided our current researches, is that these membranes and strings represent the “condensation” of space. Einstein tried to describe matter in purely geometrical terms, as some kind of kink in the fabric of space-time. If we have a bed sheet, for examp</w:t>
      </w:r>
      <w:r>
        <w:rPr>
          <w:color w:val="000000"/>
          <w:sz w:val="20"/>
          <w:szCs w:val="20"/>
        </w:rPr>
        <w:t>le, and a kink develops, the kink acts as if it has a life of its own. Einstein tried to model the electron and other elementary particles as some kind of disturbance in the geometry of space-time. Although he ultimately failed, this idea may be resurrecte</w:t>
      </w:r>
      <w:r>
        <w:rPr>
          <w:color w:val="000000"/>
          <w:sz w:val="20"/>
          <w:szCs w:val="20"/>
        </w:rPr>
        <w:t>d on a much higher level in M-theory.” (Kaku 2005, pp. 238-239)</w:t>
      </w:r>
    </w:p>
    <w:p w:rsidR="00B129A8" w:rsidRDefault="00B129A8">
      <w:pPr>
        <w:pStyle w:val="LO-Normal"/>
        <w:jc w:val="both"/>
        <w:rPr>
          <w:color w:val="000000"/>
        </w:rPr>
      </w:pPr>
    </w:p>
    <w:p w:rsidR="00B129A8" w:rsidRDefault="00882D09">
      <w:pPr>
        <w:pStyle w:val="LO-Normal"/>
        <w:jc w:val="both"/>
        <w:rPr>
          <w:color w:val="000000"/>
        </w:rPr>
      </w:pPr>
      <w:r>
        <w:rPr>
          <w:color w:val="000000"/>
        </w:rPr>
        <w:t>This elephant is in fact the unicorn world and nothing else!</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To Rees, the anthropic principle is one of the most compelling arguments for the multiverse… Weinberg seems to agree on this </w:t>
      </w:r>
      <w:r>
        <w:rPr>
          <w:color w:val="000000"/>
          <w:sz w:val="20"/>
          <w:szCs w:val="20"/>
        </w:rPr>
        <w:t>point. Weinberg, in fact, finds the idea of a multiverse intellectually pleasing. He never did like the idea that time could suddenly spring into existence at the big bang, and that time could not exist before that. In a multiverse, we have the eternal cre</w:t>
      </w:r>
      <w:r>
        <w:rPr>
          <w:color w:val="000000"/>
          <w:sz w:val="20"/>
          <w:szCs w:val="20"/>
        </w:rPr>
        <w:t>ation of universes. There is another, quirky reason why Rees prefers the multiverse idea. The universe, he finds, contains a small amount of “ugliness.” (Kaku 2005, p. 253)</w:t>
      </w:r>
    </w:p>
    <w:p w:rsidR="00B129A8" w:rsidRDefault="00B129A8">
      <w:pPr>
        <w:pStyle w:val="LO-Normal"/>
        <w:jc w:val="both"/>
        <w:rPr>
          <w:color w:val="000000"/>
          <w:sz w:val="20"/>
          <w:szCs w:val="20"/>
        </w:rPr>
      </w:pPr>
    </w:p>
    <w:p w:rsidR="00B129A8" w:rsidRDefault="00882D09">
      <w:pPr>
        <w:pStyle w:val="LO-Normal"/>
        <w:jc w:val="both"/>
      </w:pPr>
      <w:r>
        <w:rPr>
          <w:color w:val="000000"/>
        </w:rPr>
        <w:t>We agree, partly, with Rees: the “universe” is indeed “ugly”, but we have to repl</w:t>
      </w:r>
      <w:r>
        <w:rPr>
          <w:color w:val="000000"/>
        </w:rPr>
        <w:t>ace it with the EDWs and not with “multiverse” or “hyperspace” (M-theory</w:t>
      </w:r>
      <w:r>
        <w:rPr>
          <w:rStyle w:val="FootnoteReference"/>
          <w:color w:val="000000"/>
        </w:rPr>
        <w:footnoteReference w:id="335"/>
      </w:r>
      <w:r>
        <w:rPr>
          <w:color w:val="000000"/>
        </w:rPr>
        <w:t>)… The perfect image about the hyperspace:</w:t>
      </w:r>
      <w:r>
        <w:rPr>
          <w:color w:val="000000"/>
        </w:rPr>
        <w:t xml:space="preserve"> </w:t>
      </w:r>
      <w:r>
        <w:rPr>
          <w:rFonts w:eastAsia="Times New Roman"/>
          <w:color w:val="000000"/>
        </w:rPr>
        <w:t>“</w:t>
      </w:r>
      <w:r>
        <w:rPr>
          <w:color w:val="000000"/>
        </w:rPr>
        <w:t>Ten dimensions might sound exciting, but they would cause real problems if you forgot where you parked your car. If they are prese</w:t>
      </w:r>
      <w:r>
        <w:rPr>
          <w:color w:val="000000"/>
        </w:rPr>
        <w:t xml:space="preserve">nt, why don’t we notice these extra dimensions?” </w:t>
      </w:r>
      <w:r>
        <w:rPr>
          <w:rFonts w:eastAsia="Times New Roman"/>
          <w:color w:val="000000"/>
        </w:rPr>
        <w:t>(</w:t>
      </w:r>
      <w:hyperlink r:id="rId29" w:history="1">
        <w:r>
          <w:rPr>
            <w:rStyle w:val="Internetlink"/>
            <w:color w:val="000000"/>
            <w:u w:val="none"/>
          </w:rPr>
          <w:t>Hawking</w:t>
        </w:r>
      </w:hyperlink>
      <w:r>
        <w:rPr>
          <w:rFonts w:eastAsia="Times New Roman"/>
          <w:bCs/>
          <w:color w:val="000000"/>
          <w:shd w:val="clear" w:color="auto" w:fill="FFFFFF"/>
        </w:rPr>
        <w:t xml:space="preserve"> and Mlodinov 2010, p. 46</w:t>
      </w:r>
      <w:r>
        <w:rPr>
          <w:rFonts w:eastAsia="Times New Roman"/>
          <w:color w:val="000000"/>
          <w:shd w:val="clear" w:color="auto" w:fill="FFFFFF"/>
        </w:rPr>
        <w:t xml:space="preserve">) (Against the string theory, see Vacariu and Vacariu 2010, last sub-chapter) </w:t>
      </w:r>
      <w:r>
        <w:rPr>
          <w:color w:val="000000"/>
        </w:rPr>
        <w:t>More about this “ele</w:t>
      </w:r>
      <w:r>
        <w:rPr>
          <w:color w:val="000000"/>
        </w:rPr>
        <w:t xml:space="preserve">phant”: With 18 additional parameters, the “Standard Model of Elementary Particles” describes all the interactions between </w:t>
      </w:r>
      <w:r>
        <w:rPr>
          <w:color w:val="000000"/>
        </w:rPr>
        <w:t xml:space="preserve">different </w:t>
      </w:r>
      <w:r>
        <w:rPr>
          <w:color w:val="000000"/>
        </w:rPr>
        <w:t>particles. (Oerter 2006, p. 18)</w:t>
      </w:r>
    </w:p>
    <w:p w:rsidR="00B129A8" w:rsidRDefault="00882D09">
      <w:pPr>
        <w:pStyle w:val="LO-Normal"/>
        <w:jc w:val="both"/>
        <w:rPr>
          <w:color w:val="000000"/>
        </w:rPr>
      </w:pPr>
      <w:r>
        <w:rPr>
          <w:color w:val="000000"/>
        </w:rPr>
        <w:t xml:space="preserve">  </w:t>
      </w:r>
    </w:p>
    <w:p w:rsidR="00B129A8" w:rsidRDefault="00882D09">
      <w:pPr>
        <w:pStyle w:val="LO-Normal"/>
        <w:jc w:val="both"/>
        <w:rPr>
          <w:color w:val="000000"/>
        </w:rPr>
      </w:pPr>
      <w:r>
        <w:rPr>
          <w:color w:val="000000"/>
          <w:sz w:val="20"/>
          <w:szCs w:val="20"/>
        </w:rPr>
        <w:t>The so-called “symmetry” possibly belonged to the “pre-Big Bang-EW” that corresponded to</w:t>
      </w:r>
      <w:r>
        <w:rPr>
          <w:color w:val="000000"/>
          <w:sz w:val="20"/>
          <w:szCs w:val="20"/>
        </w:rPr>
        <w:t xml:space="preserve"> the “after Big Bang”-EDWs, i.e. the plasma-EW, wave-EW, the microparticle-EW, etc. The “grand unification” immediately sends the reader to the string theory. In our book (2010), we showed that the (un)famous “(super)string theory” is a pseudo-theory. (“…</w:t>
      </w:r>
      <w:r>
        <w:rPr>
          <w:rFonts w:eastAsia="TimesNewRomanPSMT"/>
          <w:color w:val="000000"/>
          <w:sz w:val="20"/>
          <w:szCs w:val="20"/>
        </w:rPr>
        <w:t>m</w:t>
      </w:r>
      <w:r>
        <w:rPr>
          <w:rFonts w:eastAsia="TimesNewRomanPSMT"/>
          <w:color w:val="000000"/>
          <w:sz w:val="20"/>
          <w:szCs w:val="20"/>
        </w:rPr>
        <w:t xml:space="preserve">any leading physicists of the previous few generations objected to the theory. Feynman, for instance, wrote in 1988 that string theory ‘doesn’t produce anything, it has to be excused most of the time. It doesn’t look right’.” (Weatherall 2016, p. 67) </w:t>
      </w:r>
      <w:r>
        <w:rPr>
          <w:color w:val="000000"/>
          <w:sz w:val="20"/>
          <w:szCs w:val="20"/>
        </w:rPr>
        <w:t>In ou</w:t>
      </w:r>
      <w:r>
        <w:rPr>
          <w:color w:val="000000"/>
          <w:sz w:val="20"/>
          <w:szCs w:val="20"/>
        </w:rPr>
        <w:t>r previous works, we showed that trying to unify Einstein’s theory of general relativity and quantum mechanics (a wrong theory that mirrors the mixture of the wave-EW and the particle-EW) is a huge mistake (a mixture of the macro-EW and the micro-EW). More</w:t>
      </w:r>
      <w:r>
        <w:rPr>
          <w:color w:val="000000"/>
          <w:sz w:val="20"/>
          <w:szCs w:val="20"/>
        </w:rPr>
        <w:t>over, we have to remember that even Einstein’s both theories of relativity refer to EDWs! (See Vacariu 2014 or Vacariu 2016) (Vacariu and Vacariu 2017)</w:t>
      </w:r>
    </w:p>
    <w:p w:rsidR="00B129A8" w:rsidRDefault="00B129A8">
      <w:pPr>
        <w:pStyle w:val="LO-Normal"/>
        <w:jc w:val="both"/>
        <w:rPr>
          <w:sz w:val="20"/>
          <w:szCs w:val="20"/>
        </w:rPr>
      </w:pPr>
    </w:p>
    <w:p w:rsidR="00B129A8" w:rsidRDefault="00882D09">
      <w:pPr>
        <w:pStyle w:val="LO-Normal"/>
        <w:jc w:val="both"/>
      </w:pPr>
      <w:r>
        <w:rPr>
          <w:color w:val="000000"/>
        </w:rPr>
        <w:t xml:space="preserve">However, we are sure that before the Big Bang there was at least one pre-Big Bang-EW and therefore the </w:t>
      </w:r>
      <w:r>
        <w:rPr>
          <w:color w:val="000000"/>
        </w:rPr>
        <w:t>speed of electromagnetic waves, c, corresponds to the ED entities/processes which belonged to that EW. And so on, until we reach the EW1 which hypercorresponds to the Hypernothing (the EW0)</w:t>
      </w:r>
    </w:p>
    <w:p w:rsidR="00B129A8" w:rsidRDefault="00882D09">
      <w:pPr>
        <w:pStyle w:val="LO-Normal"/>
        <w:jc w:val="both"/>
        <w:rPr>
          <w:color w:val="000000"/>
        </w:rPr>
      </w:pPr>
      <w:r>
        <w:rPr>
          <w:color w:val="000000"/>
        </w:rPr>
        <w:tab/>
        <w:t>As we wrote at the beginning of this book, we are not specialists</w:t>
      </w:r>
      <w:r>
        <w:rPr>
          <w:color w:val="000000"/>
        </w:rPr>
        <w:t xml:space="preserve"> in (philosophy of) physics and much less in the (super)string theory. However, just because the (super)string theory has dominated the academic environment during the last twenty years</w:t>
      </w:r>
      <w:r>
        <w:rPr>
          <w:rStyle w:val="FootnoteReference"/>
          <w:color w:val="000000"/>
        </w:rPr>
        <w:footnoteReference w:id="336"/>
      </w:r>
      <w:r>
        <w:rPr>
          <w:color w:val="000000"/>
        </w:rPr>
        <w:t>,</w:t>
      </w:r>
      <w:r>
        <w:rPr>
          <w:color w:val="000000"/>
        </w:rPr>
        <w:t xml:space="preserve"> we inquire some general problems of this theory in a very philosophical framework: the EDWs</w:t>
      </w:r>
      <w:r>
        <w:rPr>
          <w:color w:val="000000"/>
        </w:rPr>
        <w:t xml:space="preserve"> perspective. The application of this perspective to the (super)string theory shows that something is wrong with this theory (from a philosophical background). The main idea from the (super)string theory is that the fundamental elements </w:t>
      </w:r>
      <w:r>
        <w:rPr>
          <w:color w:val="000000"/>
        </w:rPr>
        <w:t>which</w:t>
      </w:r>
      <w:r>
        <w:rPr>
          <w:color w:val="000000"/>
        </w:rPr>
        <w:t xml:space="preserve"> constitute an</w:t>
      </w:r>
      <w:r>
        <w:rPr>
          <w:color w:val="000000"/>
        </w:rPr>
        <w:t>y microparticle in the Standard Model are some 10-dimensional strings (or 11-dimensional, according to Witten’s work at the middle of the ‘90s, or 26 later). Different modes of oscillations of fundamental strings produce different masses/power of forces. T</w:t>
      </w:r>
      <w:r>
        <w:rPr>
          <w:color w:val="000000"/>
        </w:rPr>
        <w:t>he string theory unifies all those forces, including the “gravitational force”.</w:t>
      </w:r>
    </w:p>
    <w:p w:rsidR="00B129A8" w:rsidRDefault="00882D09">
      <w:pPr>
        <w:pStyle w:val="LO-Normal"/>
        <w:jc w:val="both"/>
        <w:rPr>
          <w:color w:val="000000"/>
        </w:rPr>
      </w:pPr>
      <w:r>
        <w:rPr>
          <w:color w:val="000000"/>
        </w:rPr>
        <w:tab/>
        <w:t>We make a brief presentation of the main steps: in 1919, Kaluza sent Einstein an article regarding the theory of fifth dimensions that unifies the theory of gravity with Maxw</w:t>
      </w:r>
      <w:r>
        <w:rPr>
          <w:color w:val="000000"/>
        </w:rPr>
        <w:t>ell’s equations for electromagnetic fields.</w:t>
      </w:r>
      <w:r>
        <w:rPr>
          <w:rStyle w:val="FootnoteReference"/>
          <w:color w:val="000000"/>
        </w:rPr>
        <w:footnoteReference w:id="337"/>
      </w:r>
      <w:r>
        <w:rPr>
          <w:color w:val="000000"/>
          <w:sz w:val="16"/>
        </w:rPr>
        <w:t xml:space="preserve"> </w:t>
      </w:r>
      <w:r>
        <w:rPr>
          <w:color w:val="000000"/>
        </w:rPr>
        <w:t>Later (in 1926), Klein improved this theory</w:t>
      </w:r>
      <w:r>
        <w:rPr>
          <w:color w:val="000000"/>
        </w:rPr>
        <w:t>,</w:t>
      </w:r>
      <w:r>
        <w:rPr>
          <w:color w:val="000000"/>
        </w:rPr>
        <w:t xml:space="preserve"> but the theory failed because “The fifth dimension was curled up into</w:t>
      </w:r>
      <w:r>
        <w:rPr>
          <w:color w:val="000000"/>
        </w:rPr>
        <w:t xml:space="preserve"> a tiny circle the size of the Planck length was not testable.” (Kaku 1994, p. 107) In the ‘60s, the theory re-started with Veneziano and later Susskind, Schwarz, Scherk, Michael Green and others. (Greene 1999, pp. 154-9; 2004, Chapter 12; Kaku 1994) Betwe</w:t>
      </w:r>
      <w:r>
        <w:rPr>
          <w:color w:val="000000"/>
        </w:rPr>
        <w:t xml:space="preserve">en 1984 and 1986 the “first revolution” took place in </w:t>
      </w:r>
      <w:r>
        <w:rPr>
          <w:color w:val="000000"/>
        </w:rPr>
        <w:t xml:space="preserve">the </w:t>
      </w:r>
      <w:r>
        <w:rPr>
          <w:color w:val="000000"/>
        </w:rPr>
        <w:t>string theory with Green and Schwarz who showed that the quantum conflicts from this theory can be eliminated. (Greene 1999, p. 156-7)</w:t>
      </w:r>
    </w:p>
    <w:p w:rsidR="00B129A8" w:rsidRDefault="00882D09">
      <w:pPr>
        <w:pStyle w:val="LO-Normal"/>
        <w:jc w:val="both"/>
        <w:rPr>
          <w:color w:val="000000"/>
        </w:rPr>
      </w:pPr>
      <w:r>
        <w:rPr>
          <w:color w:val="000000"/>
        </w:rPr>
        <w:tab/>
        <w:t>The second revolution took place in 1995 and it was made by t</w:t>
      </w:r>
      <w:r>
        <w:rPr>
          <w:color w:val="000000"/>
        </w:rPr>
        <w:t xml:space="preserve">he famous Edward Witten who made some suggestions about </w:t>
      </w:r>
      <w:r>
        <w:rPr>
          <w:color w:val="000000"/>
        </w:rPr>
        <w:t xml:space="preserve">the </w:t>
      </w:r>
      <w:r>
        <w:rPr>
          <w:color w:val="000000"/>
        </w:rPr>
        <w:t>M-theory, unifying all five particular string theories, increasing the number of dimensions from 10</w:t>
      </w:r>
      <w:r>
        <w:rPr>
          <w:color w:val="000000"/>
          <w:sz w:val="16"/>
        </w:rPr>
        <w:t xml:space="preserve">th </w:t>
      </w:r>
      <w:r>
        <w:rPr>
          <w:color w:val="000000"/>
        </w:rPr>
        <w:t>to 11</w:t>
      </w:r>
      <w:r>
        <w:rPr>
          <w:color w:val="000000"/>
          <w:sz w:val="16"/>
        </w:rPr>
        <w:t>th</w:t>
      </w:r>
      <w:r>
        <w:rPr>
          <w:color w:val="000000"/>
        </w:rPr>
        <w:t xml:space="preserve"> Dimensions.</w:t>
      </w:r>
      <w:r>
        <w:rPr>
          <w:color w:val="000000"/>
          <w:sz w:val="16"/>
        </w:rPr>
        <w:t xml:space="preserve"> </w:t>
      </w:r>
      <w:r>
        <w:rPr>
          <w:color w:val="000000"/>
        </w:rPr>
        <w:t>For us, the amazing thing is that such incredible theory in physics, the s</w:t>
      </w:r>
      <w:r>
        <w:rPr>
          <w:color w:val="000000"/>
        </w:rPr>
        <w:t>uperstring theory (from now on in this chapter, the “string theory”), without any empirical results or even support, has dominated physics in the academic environment of USA for so many years (20-25 years)! We do not make any history about this theory, but</w:t>
      </w:r>
      <w:r>
        <w:rPr>
          <w:color w:val="000000"/>
        </w:rPr>
        <w:t xml:space="preserve"> we will analyze some essential notions which not only do not have no empirical support, but in reality these notions a</w:t>
      </w:r>
      <w:r>
        <w:rPr>
          <w:color w:val="000000"/>
        </w:rPr>
        <w:t>re just</w:t>
      </w:r>
      <w:r>
        <w:rPr>
          <w:color w:val="000000"/>
        </w:rPr>
        <w:t xml:space="preserve"> pseudo-notions </w:t>
      </w:r>
      <w:r>
        <w:rPr>
          <w:color w:val="000000"/>
        </w:rPr>
        <w:t xml:space="preserve">which </w:t>
      </w:r>
      <w:r>
        <w:rPr>
          <w:color w:val="000000"/>
        </w:rPr>
        <w:t xml:space="preserve">have nothing to do with </w:t>
      </w:r>
      <w:r>
        <w:rPr>
          <w:color w:val="000000"/>
        </w:rPr>
        <w:t>“</w:t>
      </w:r>
      <w:r>
        <w:rPr>
          <w:color w:val="000000"/>
        </w:rPr>
        <w:t>reality</w:t>
      </w:r>
      <w:r>
        <w:rPr>
          <w:color w:val="000000"/>
        </w:rPr>
        <w:t>”</w:t>
      </w:r>
      <w:r>
        <w:rPr>
          <w:color w:val="000000"/>
        </w:rPr>
        <w:t xml:space="preserve"> (the EDWs).</w:t>
      </w:r>
    </w:p>
    <w:p w:rsidR="00B129A8" w:rsidRDefault="00882D09">
      <w:pPr>
        <w:pStyle w:val="LO-Normal"/>
        <w:jc w:val="both"/>
        <w:rPr>
          <w:color w:val="000000"/>
        </w:rPr>
      </w:pPr>
      <w:r>
        <w:rPr>
          <w:color w:val="000000"/>
        </w:rPr>
        <w:tab/>
        <w:t>The most important notion of this theory is the 10 or 11 spa</w:t>
      </w:r>
      <w:r>
        <w:rPr>
          <w:color w:val="000000"/>
        </w:rPr>
        <w:t>tio-temporal framework. Coming from a mathematical combination of Einstein’s theory of general relativity and quantum mechanics, the string theory is totally abstract.</w:t>
      </w:r>
      <w:r>
        <w:rPr>
          <w:rStyle w:val="FootnoteReference"/>
          <w:color w:val="000000"/>
        </w:rPr>
        <w:footnoteReference w:id="338"/>
      </w:r>
      <w:r>
        <w:rPr>
          <w:color w:val="000000"/>
          <w:sz w:val="16"/>
        </w:rPr>
        <w:t xml:space="preserve"> </w:t>
      </w:r>
      <w:r>
        <w:rPr>
          <w:color w:val="000000"/>
        </w:rPr>
        <w:t xml:space="preserve">As we saw above, there have been different reasons for combining these two incompatible pillars of physics, one referring to the big entities (planets, stars) and the other to the micro-entities (photons, electrons, etc.). The main reason is a merge of </w:t>
      </w:r>
      <w:r>
        <w:rPr>
          <w:color w:val="000000"/>
        </w:rPr>
        <w:t>the main theories of physics, the general theory of relativity (that explains the gravitational “force”) and quantum mechanics (electromagnetic, weak and strong forces). It would be the unification of all four forces. The main problem is that the unificati</w:t>
      </w:r>
      <w:r>
        <w:rPr>
          <w:color w:val="000000"/>
        </w:rPr>
        <w:t>on of all these forces produces the “infinities”. Why do we need to unify these two physical theories? The dream of many physicists is exactly to unify these forces. “Dividing the universe into two separate realms seems both artificial and clumsy.” (Greene</w:t>
      </w:r>
      <w:r>
        <w:rPr>
          <w:color w:val="000000"/>
        </w:rPr>
        <w:t xml:space="preserve"> 2004, p. 336) We consider that this framework of thinking would be quite interesting if the unicorn-world really existed!</w:t>
      </w:r>
    </w:p>
    <w:p w:rsidR="00B129A8" w:rsidRDefault="00882D09">
      <w:pPr>
        <w:pStyle w:val="LO-Normal"/>
        <w:jc w:val="both"/>
        <w:rPr>
          <w:color w:val="000000"/>
        </w:rPr>
      </w:pPr>
      <w:r>
        <w:rPr>
          <w:color w:val="000000"/>
        </w:rPr>
        <w:tab/>
        <w:t>Another reason for the string theory would be the explanation of the extreme conditions of the “universe” during Plank’s time. “(…)</w:t>
      </w:r>
      <w:r>
        <w:rPr>
          <w:color w:val="000000"/>
        </w:rPr>
        <w:t xml:space="preserve"> the early universe falls on both sides of the divide: The enormous density of the early universe requires the use of general relativity. The tiny size of the early universe requires the use of quantum mechanics.” (Greene 2004, p. 338) </w:t>
      </w:r>
      <w:r>
        <w:rPr>
          <w:color w:val="000000"/>
        </w:rPr>
        <w:t>So, i</w:t>
      </w:r>
      <w:r>
        <w:rPr>
          <w:color w:val="000000"/>
        </w:rPr>
        <w:t>t is understand</w:t>
      </w:r>
      <w:r>
        <w:rPr>
          <w:color w:val="000000"/>
        </w:rPr>
        <w:t>able that the planets and the electrons are in the same “universe”, at the same time. In the unicorn-world, the trajectory of a photon is curved by the gravity produced by different planets/stars. Thus, to explain its trajectory, we need the general theory</w:t>
      </w:r>
      <w:r>
        <w:rPr>
          <w:color w:val="000000"/>
        </w:rPr>
        <w:t xml:space="preserve"> of relativity. Nevertheless, in one unique world, the electron interacts not only with the other microparticles, but also with planets and tables, so we need quantum mechanics. For explaining the black holes, we need the general theory of relativity, the </w:t>
      </w:r>
      <w:r>
        <w:rPr>
          <w:color w:val="000000"/>
        </w:rPr>
        <w:t>gravitational collapse produces the spacetime “singularities”. However, these singularities cannot be explained by the general theory of relativity, the “principle of equivalence” is not valid. (Hendrich 2006) At such dimensions, maybe we can use quantum m</w:t>
      </w:r>
      <w:r>
        <w:rPr>
          <w:color w:val="000000"/>
        </w:rPr>
        <w:t>echanics. Nevertheless, using both theories great contradictions cannot be avoided.</w:t>
      </w:r>
      <w:r>
        <w:rPr>
          <w:rStyle w:val="FootnoteReference"/>
          <w:color w:val="000000"/>
        </w:rPr>
        <w:footnoteReference w:id="339"/>
      </w:r>
      <w:r>
        <w:rPr>
          <w:color w:val="000000"/>
          <w:sz w:val="16"/>
        </w:rPr>
        <w:t xml:space="preserve"> </w:t>
      </w:r>
      <w:r>
        <w:rPr>
          <w:color w:val="000000"/>
        </w:rPr>
        <w:t>Greene underlies the philosophical reason for combining the theory of gen</w:t>
      </w:r>
      <w:r>
        <w:rPr>
          <w:color w:val="000000"/>
        </w:rPr>
        <w:t>eral relativity and quantum mechanics:</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xml:space="preserve">If we ever hope to understand the origin of the </w:t>
      </w:r>
      <w:r>
        <w:rPr>
          <w:color w:val="000000"/>
          <w:sz w:val="20"/>
          <w:szCs w:val="20"/>
        </w:rPr>
        <w:t xml:space="preserve">universe – one of the deepest questions in all of science – the conflict between general relativity and quantum mechanics </w:t>
      </w:r>
      <w:r>
        <w:rPr>
          <w:i/>
          <w:color w:val="000000"/>
          <w:sz w:val="20"/>
          <w:szCs w:val="20"/>
        </w:rPr>
        <w:t xml:space="preserve">must </w:t>
      </w:r>
      <w:r>
        <w:rPr>
          <w:color w:val="000000"/>
          <w:sz w:val="20"/>
          <w:szCs w:val="20"/>
        </w:rPr>
        <w:t>be resolved. We must settle the differenc</w:t>
      </w:r>
      <w:r>
        <w:rPr>
          <w:color w:val="000000"/>
          <w:sz w:val="20"/>
          <w:szCs w:val="20"/>
        </w:rPr>
        <w:t>es between the laws of the large and the laws of the small and merge them into a single harmonious theory. (Greene 2004, p. 338, his emphasize)</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Within the unicorn-world, we really need indeed to solve this infamous conflict. Such </w:t>
      </w:r>
      <w:r>
        <w:rPr>
          <w:color w:val="000000"/>
        </w:rPr>
        <w:t>“</w:t>
      </w:r>
      <w:r>
        <w:rPr>
          <w:color w:val="000000"/>
        </w:rPr>
        <w:t>Leibnizian harmony</w:t>
      </w:r>
      <w:r>
        <w:rPr>
          <w:color w:val="000000"/>
        </w:rPr>
        <w:t>”</w:t>
      </w:r>
      <w:r>
        <w:rPr>
          <w:color w:val="000000"/>
        </w:rPr>
        <w:t xml:space="preserve"> is p</w:t>
      </w:r>
      <w:r>
        <w:rPr>
          <w:color w:val="000000"/>
        </w:rPr>
        <w:t xml:space="preserve">ossible only within the unicorn-world! Greene argues that with the Standard Model we have no explanation why the elementary particles have their properties </w:t>
      </w:r>
      <w:r>
        <w:rPr>
          <w:color w:val="000000"/>
        </w:rPr>
        <w:t xml:space="preserve">which </w:t>
      </w:r>
      <w:r>
        <w:rPr>
          <w:color w:val="000000"/>
        </w:rPr>
        <w:t>produce particular nuclear processes, what produced the appearance of planets and life. In the</w:t>
      </w:r>
      <w:r>
        <w:rPr>
          <w:color w:val="000000"/>
        </w:rPr>
        <w:t xml:space="preserve"> string theory, such properties are “determined by string vibrational patterns”, and thus we can have the required explanations. (Greene 2004, p. 353)</w:t>
      </w:r>
    </w:p>
    <w:p w:rsidR="00B129A8" w:rsidRDefault="00882D09">
      <w:pPr>
        <w:pStyle w:val="LO-Normal"/>
        <w:ind w:firstLine="720"/>
        <w:jc w:val="both"/>
        <w:rPr>
          <w:color w:val="000000"/>
        </w:rPr>
      </w:pPr>
      <w:r>
        <w:rPr>
          <w:color w:val="000000"/>
        </w:rPr>
        <w:t>From the EDWs perspective, each class of entities exists and these entities have certain properties just</w:t>
      </w:r>
      <w:r>
        <w:rPr>
          <w:color w:val="000000"/>
        </w:rPr>
        <w:t xml:space="preserve"> because of their interactions within a particular EW. In other words, the epistemological interactions of each EW are constitutive with regard to the fundamental ontological principle of each class of epistemological entities (their existence) and ontolog</w:t>
      </w:r>
      <w:r>
        <w:rPr>
          <w:color w:val="000000"/>
        </w:rPr>
        <w:t xml:space="preserve">ical property principle (their properties). However, as we saw in Vacariu (2008), we have to transform the “ontology” (available for the unicorn-world) in a “hyperontology” (there are many EDWs). From our viewpoint, the micro and the macro-entities belong </w:t>
      </w:r>
      <w:r>
        <w:rPr>
          <w:color w:val="000000"/>
        </w:rPr>
        <w:t xml:space="preserve">to the EDWs, so it is quite absurd to combine these two theories (which refer to </w:t>
      </w:r>
      <w:r>
        <w:rPr>
          <w:color w:val="000000"/>
        </w:rPr>
        <w:t xml:space="preserve">the </w:t>
      </w:r>
      <w:r>
        <w:rPr>
          <w:color w:val="000000"/>
        </w:rPr>
        <w:t>EDWs). We have to remember the essential thing that the “viewpoint of a microparticle”/“planet” is different than our viewpoint (the electron interacts with a sum of micro</w:t>
      </w:r>
      <w:r>
        <w:rPr>
          <w:color w:val="000000"/>
        </w:rPr>
        <w:t xml:space="preserve">particles which </w:t>
      </w:r>
      <w:r>
        <w:rPr>
          <w:i/>
          <w:iCs/>
          <w:color w:val="000000"/>
        </w:rPr>
        <w:t xml:space="preserve">correspond </w:t>
      </w:r>
      <w:r>
        <w:rPr>
          <w:color w:val="000000"/>
        </w:rPr>
        <w:t>with</w:t>
      </w:r>
      <w:r>
        <w:rPr>
          <w:color w:val="000000"/>
        </w:rPr>
        <w:t xml:space="preserve"> a planet or a table) and all such viewpoints have the same </w:t>
      </w:r>
      <w:r>
        <w:rPr>
          <w:color w:val="000000"/>
        </w:rPr>
        <w:t>“</w:t>
      </w:r>
      <w:r>
        <w:rPr>
          <w:color w:val="000000"/>
        </w:rPr>
        <w:t>objective reality</w:t>
      </w:r>
      <w:r>
        <w:rPr>
          <w:color w:val="000000"/>
        </w:rPr>
        <w:t>”</w:t>
      </w:r>
      <w:r>
        <w:rPr>
          <w:color w:val="000000"/>
        </w:rPr>
        <w:t xml:space="preserve"> regarding each EW. Even today we can see the photons </w:t>
      </w:r>
      <w:r>
        <w:rPr>
          <w:color w:val="000000"/>
        </w:rPr>
        <w:t xml:space="preserve">which </w:t>
      </w:r>
      <w:r>
        <w:rPr>
          <w:color w:val="000000"/>
        </w:rPr>
        <w:t>were free to travel into the universe 300.000 years after Big Bang: the temperature de</w:t>
      </w:r>
      <w:r>
        <w:rPr>
          <w:color w:val="000000"/>
        </w:rPr>
        <w:t>creased a few thousand grades, the first neutral atoms appeared and the photons could move freely within that “universe” which became transparent (this idea is proved by the cosmic background radiation). After one billion years, the first planets, stars an</w:t>
      </w:r>
      <w:r>
        <w:rPr>
          <w:color w:val="000000"/>
        </w:rPr>
        <w:t xml:space="preserve">d galaxies and their gravity were formed. We recall that the gravity is produced only by the massive objects like planets/stars. So why do we need to insert </w:t>
      </w:r>
      <w:r>
        <w:rPr>
          <w:color w:val="000000"/>
        </w:rPr>
        <w:t>“</w:t>
      </w:r>
      <w:r>
        <w:rPr>
          <w:color w:val="000000"/>
        </w:rPr>
        <w:t>gravity</w:t>
      </w:r>
      <w:r>
        <w:rPr>
          <w:color w:val="000000"/>
        </w:rPr>
        <w:t>”</w:t>
      </w:r>
      <w:r>
        <w:rPr>
          <w:color w:val="000000"/>
        </w:rPr>
        <w:t xml:space="preserve"> when we explain the first EW – a micro-EW – without any planet/star?</w:t>
      </w:r>
      <w:r>
        <w:rPr>
          <w:color w:val="000000"/>
          <w:sz w:val="16"/>
        </w:rPr>
        <w:t xml:space="preserve"> </w:t>
      </w:r>
      <w:r>
        <w:rPr>
          <w:color w:val="000000"/>
        </w:rPr>
        <w:t xml:space="preserve"> We do not know any </w:t>
      </w:r>
      <w:r>
        <w:rPr>
          <w:color w:val="000000"/>
        </w:rPr>
        <w:t>of those characteristics of that special-EW where the temperature and density were so high, and we cannot deduce them by comparing that EW with the micro-EW or the macro-EW!</w:t>
      </w:r>
      <w:r>
        <w:rPr>
          <w:color w:val="000000"/>
        </w:rPr>
        <w:t xml:space="preserve"> </w:t>
      </w:r>
      <w:r>
        <w:rPr>
          <w:color w:val="000000"/>
        </w:rPr>
        <w:t>As we saw above, because of the Heisenberg’s principle, the physicists consider th</w:t>
      </w:r>
      <w:r>
        <w:rPr>
          <w:color w:val="000000"/>
        </w:rPr>
        <w:t>at below the Planck’s scale (ultramicroscope space), there is a kind of “quantum foam”, i.e. those quantum fluctuations (Wheeler) that represent the notorious “incompatibility” between the principles of the main theories: the geometrical space without curv</w:t>
      </w:r>
      <w:r>
        <w:rPr>
          <w:color w:val="000000"/>
        </w:rPr>
        <w:t>ature available for great distances (the general theory of relativity) and the uncertainty principle (quantum mechanics).</w:t>
      </w:r>
      <w:r>
        <w:rPr>
          <w:rStyle w:val="FootnoteReference"/>
          <w:color w:val="000000"/>
          <w:sz w:val="16"/>
        </w:rPr>
        <w:footnoteReference w:id="340"/>
      </w:r>
    </w:p>
    <w:p w:rsidR="00B129A8" w:rsidRDefault="00882D09">
      <w:pPr>
        <w:pStyle w:val="LO-Normal"/>
        <w:jc w:val="both"/>
        <w:rPr>
          <w:color w:val="000000"/>
        </w:rPr>
      </w:pPr>
      <w:r>
        <w:rPr>
          <w:color w:val="000000"/>
        </w:rPr>
        <w:tab/>
        <w:t>We analyzed above the issue on the relationship between Riemann’s geometry, the mathematical points and gravity (the “in</w:t>
      </w:r>
      <w:r>
        <w:rPr>
          <w:color w:val="000000"/>
        </w:rPr>
        <w:t>finities”). The string theory eliminates this problem: the strings are the smallest entities that exist in the “Universe” and so, from a pragmatic reason at least, we can conclude that the quantum fluctuations at ultraquantum level do not exist! (Greene, p</w:t>
      </w:r>
      <w:r>
        <w:rPr>
          <w:color w:val="000000"/>
        </w:rPr>
        <w:t>p. 174-5) The mathematical formalism with the infinitesimal points from Riemann’s framework which explained the curvature of space is avoided through the limitations imposed by the dimensions of the strings. Thus, “the Riemannian geometry” of infinitesimal</w:t>
      </w:r>
      <w:r>
        <w:rPr>
          <w:color w:val="000000"/>
        </w:rPr>
        <w:t xml:space="preserve"> particles based on the distance between points is modified at ultramicroscope scale by the string theory.</w:t>
      </w:r>
      <w:r>
        <w:rPr>
          <w:rStyle w:val="FootnoteReference"/>
          <w:color w:val="000000"/>
        </w:rPr>
        <w:footnoteReference w:id="341"/>
      </w:r>
      <w:r>
        <w:rPr>
          <w:color w:val="000000"/>
          <w:sz w:val="16"/>
        </w:rPr>
        <w:t xml:space="preserve"> </w:t>
      </w:r>
      <w:r>
        <w:rPr>
          <w:color w:val="000000"/>
        </w:rPr>
        <w:t>(Greene 1999, p. 253)</w:t>
      </w:r>
    </w:p>
    <w:p w:rsidR="00B129A8" w:rsidRDefault="00882D09">
      <w:pPr>
        <w:pStyle w:val="LO-Normal"/>
        <w:jc w:val="both"/>
        <w:rPr>
          <w:color w:val="000000"/>
        </w:rPr>
      </w:pPr>
      <w:r>
        <w:rPr>
          <w:color w:val="000000"/>
        </w:rPr>
        <w:tab/>
        <w:t>The interactions between two microparticles are replaced by the interactions between two s</w:t>
      </w:r>
      <w:r>
        <w:rPr>
          <w:color w:val="000000"/>
        </w:rPr>
        <w:t>trings. To avoid these “infinities” produced by the gravitational force and gravitons, the strings create a flat area of interactions, so we do not have any kind of fluctuations at ultra-quantum level. (Greene 1999, p. 182-4) With the relativistic string t</w:t>
      </w:r>
      <w:r>
        <w:rPr>
          <w:color w:val="000000"/>
        </w:rPr>
        <w:t>heory, the physicists would be able to eliminate the “singularities” from the “corpuscular theory”.</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If in the corpuscular theory the worldline of the electron is suddenly interrupted by the appearance of a line of an emitted photon, in representation of </w:t>
      </w:r>
      <w:r>
        <w:rPr>
          <w:color w:val="000000"/>
          <w:sz w:val="20"/>
          <w:szCs w:val="20"/>
        </w:rPr>
        <w:t>the closed strings all the surface of the tree (trunks, branches) is continue, without sudden breaks. The intersection between two worldlines is replaced with a surface that continuously covers both the surfaces of the world of both particles, the first pa</w:t>
      </w:r>
      <w:r>
        <w:rPr>
          <w:color w:val="000000"/>
          <w:sz w:val="20"/>
          <w:szCs w:val="20"/>
        </w:rPr>
        <w:t>rticle (“trunk”) and the second particle (“branch”). (Presura 2014, p. 566)</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From the EDWs perspective, there is the micro-EW (with those microparticles, the “trunk” and the “branch”), but there is also the field-EW and other EDWs than the microparticles.</w:t>
      </w:r>
      <w:r>
        <w:rPr>
          <w:color w:val="000000"/>
        </w:rPr>
        <w:t xml:space="preserve"> However, before the micro-EW there was the well know EW, the field-EW. The field-EW is something totally different than the string theory, that is, we cannot believe that the superstring theory describes the field-EW. </w:t>
      </w:r>
      <w:r>
        <w:rPr>
          <w:color w:val="000000"/>
        </w:rPr>
        <w:t>If</w:t>
      </w:r>
      <w:r>
        <w:rPr>
          <w:color w:val="000000"/>
        </w:rPr>
        <w:t>,</w:t>
      </w:r>
      <w:r>
        <w:rPr>
          <w:color w:val="000000"/>
        </w:rPr>
        <w:t xml:space="preserve"> in the micro-EW, the microparticl</w:t>
      </w:r>
      <w:r>
        <w:rPr>
          <w:color w:val="000000"/>
        </w:rPr>
        <w:t>es are placed in “nothing” (as we ha</w:t>
      </w:r>
      <w:r>
        <w:rPr>
          <w:color w:val="000000"/>
        </w:rPr>
        <w:t>v</w:t>
      </w:r>
      <w:r>
        <w:rPr>
          <w:color w:val="000000"/>
        </w:rPr>
        <w:t>e called</w:t>
      </w:r>
      <w:r>
        <w:rPr>
          <w:color w:val="000000"/>
        </w:rPr>
        <w:t xml:space="preserve"> until now</w:t>
      </w:r>
      <w:r>
        <w:rPr>
          <w:color w:val="000000"/>
        </w:rPr>
        <w:t xml:space="preserve">, </w:t>
      </w:r>
      <w:r>
        <w:rPr>
          <w:color w:val="000000"/>
        </w:rPr>
        <w:t xml:space="preserve">the </w:t>
      </w:r>
      <w:r>
        <w:rPr>
          <w:color w:val="000000"/>
        </w:rPr>
        <w:t>“space”) and thus we have th</w:t>
      </w:r>
      <w:r>
        <w:rPr>
          <w:color w:val="000000"/>
        </w:rPr>
        <w:t>e</w:t>
      </w:r>
      <w:r>
        <w:rPr>
          <w:color w:val="000000"/>
        </w:rPr>
        <w:t xml:space="preserve"> discontinuity</w:t>
      </w:r>
      <w:r>
        <w:rPr>
          <w:color w:val="000000"/>
        </w:rPr>
        <w:t xml:space="preserve"> between them</w:t>
      </w:r>
      <w:r>
        <w:rPr>
          <w:color w:val="000000"/>
        </w:rPr>
        <w:t xml:space="preserve">, in the field-EW there is only “continuity” of the electromagnetic field. However, the distinction </w:t>
      </w:r>
      <w:r>
        <w:rPr>
          <w:color w:val="000000"/>
        </w:rPr>
        <w:t>“</w:t>
      </w:r>
      <w:r>
        <w:rPr>
          <w:color w:val="000000"/>
        </w:rPr>
        <w:t>discontinuity-continuity</w:t>
      </w:r>
      <w:r>
        <w:rPr>
          <w:color w:val="000000"/>
        </w:rPr>
        <w:t>”</w:t>
      </w:r>
      <w:r>
        <w:rPr>
          <w:color w:val="000000"/>
        </w:rPr>
        <w:t xml:space="preserve"> is mirrored </w:t>
      </w:r>
      <w:r>
        <w:rPr>
          <w:color w:val="000000"/>
        </w:rPr>
        <w:t xml:space="preserve">by the EDWs and not by the mathematical tools transformed, </w:t>
      </w:r>
      <w:r>
        <w:rPr>
          <w:i/>
          <w:iCs/>
          <w:color w:val="000000"/>
        </w:rPr>
        <w:t>illegally</w:t>
      </w:r>
      <w:r>
        <w:rPr>
          <w:color w:val="000000"/>
        </w:rPr>
        <w:t>, in “ontology”. Maybe we can associate the string theory with the field-EW, but in this case, the string theory would be nothing than the quantum electrodynamics, no more or less. As we c</w:t>
      </w:r>
      <w:r>
        <w:rPr>
          <w:color w:val="000000"/>
        </w:rPr>
        <w:t>oncluded before, we can avoid some of such infinities with the existence of EDWs. Such methods of creating odd abstract (mathematical) theories with applications to an extravagant landscape of “reality” contain some illicit extension of the relationships b</w:t>
      </w:r>
      <w:r>
        <w:rPr>
          <w:color w:val="000000"/>
        </w:rPr>
        <w:t>etween mathematics and the world. In general, in these cases, the Kant-Hanna’s rule is avoided. In Chapter 2 of his book, Kaku wrote the incredible story about Riemann’s life, his metric tensor for n-dimensions space, his idea of the equivalence between ge</w:t>
      </w:r>
      <w:r>
        <w:rPr>
          <w:color w:val="000000"/>
        </w:rPr>
        <w:t xml:space="preserve">ometry and force and about a geometrical unification of all forces. Trying to unify all the forces from that time, Riemann believed that electricity, magnetism and gravity “are caused by the crumpling of our three-dimensional universe in the unseen fourth </w:t>
      </w:r>
      <w:r>
        <w:rPr>
          <w:color w:val="000000"/>
        </w:rPr>
        <w:t>dimensions”. (Kaku 1994, p. 36) He was convinced that the laws of nature are simple when expressed in higher-dimensional space.</w:t>
      </w:r>
      <w:r>
        <w:rPr>
          <w:rStyle w:val="FootnoteReference"/>
          <w:color w:val="000000"/>
        </w:rPr>
        <w:footnoteReference w:id="342"/>
      </w:r>
      <w:r>
        <w:rPr>
          <w:color w:val="000000"/>
          <w:sz w:val="16"/>
        </w:rPr>
        <w:t xml:space="preserve"> </w:t>
      </w:r>
      <w:r>
        <w:rPr>
          <w:color w:val="000000"/>
        </w:rPr>
        <w:t>(Kaku, p. 37) Einstein</w:t>
      </w:r>
      <w:r>
        <w:rPr>
          <w:color w:val="000000"/>
        </w:rPr>
        <w:t xml:space="preserve"> applied successfully the same principle in the elaboration of his special theory (creating the framework with four dimensions), but we believe that the extension of this principle to a higher dimension for explaining all four forces is totally illicit! </w:t>
      </w:r>
      <w:r>
        <w:rPr>
          <w:color w:val="000000"/>
        </w:rPr>
        <w:t>In</w:t>
      </w:r>
      <w:r>
        <w:rPr>
          <w:color w:val="000000"/>
        </w:rPr>
        <w:t xml:space="preserve"> reality, this extension has to be replaced with the EDWs!</w:t>
      </w:r>
    </w:p>
    <w:p w:rsidR="00B129A8" w:rsidRDefault="00882D09">
      <w:pPr>
        <w:pStyle w:val="LO-Normal"/>
        <w:jc w:val="both"/>
        <w:rPr>
          <w:color w:val="000000"/>
        </w:rPr>
      </w:pPr>
      <w:r>
        <w:rPr>
          <w:color w:val="000000"/>
        </w:rPr>
        <w:tab/>
        <w:t xml:space="preserve">We saw above that trying to unify those three forces from the micro-EW with gravity (that belongs to the macro-EW) is a mistake. Moreover, we have to take into account that Riemann (and Einstein) </w:t>
      </w:r>
      <w:r>
        <w:rPr>
          <w:color w:val="000000"/>
        </w:rPr>
        <w:t>could not unify gravity with electr</w:t>
      </w:r>
      <w:r>
        <w:rPr>
          <w:color w:val="000000"/>
        </w:rPr>
        <w:t>omagnetism</w:t>
      </w:r>
      <w:r>
        <w:rPr>
          <w:color w:val="000000"/>
        </w:rPr>
        <w:t>. The extension of Riemann’s principle (the string theory)</w:t>
      </w:r>
      <w:r>
        <w:rPr>
          <w:color w:val="000000"/>
        </w:rPr>
        <w:t xml:space="preserve"> </w:t>
      </w:r>
      <w:r>
        <w:rPr>
          <w:color w:val="000000"/>
        </w:rPr>
        <w:t>to more than what Einstein did is really a myth!</w:t>
      </w:r>
      <w:r>
        <w:rPr>
          <w:rStyle w:val="FootnoteReference"/>
          <w:color w:val="000000"/>
        </w:rPr>
        <w:footnoteReference w:id="343"/>
      </w:r>
      <w:r>
        <w:rPr>
          <w:color w:val="000000"/>
          <w:sz w:val="16"/>
        </w:rPr>
        <w:t xml:space="preserve"> </w:t>
      </w:r>
      <w:r>
        <w:rPr>
          <w:color w:val="000000"/>
        </w:rPr>
        <w:t>We believe that the same wrong paradigm of thinking is applied for creating other notions from physics like supersymmetry</w:t>
      </w:r>
      <w:r>
        <w:rPr>
          <w:rStyle w:val="FootnoteReference"/>
          <w:color w:val="000000"/>
        </w:rPr>
        <w:footnoteReference w:id="344"/>
      </w:r>
      <w:r>
        <w:rPr>
          <w:color w:val="000000"/>
          <w:sz w:val="16"/>
        </w:rPr>
        <w:t xml:space="preserve"> </w:t>
      </w:r>
      <w:r>
        <w:rPr>
          <w:color w:val="000000"/>
        </w:rPr>
        <w:t>and superparticles, supergravity and the interpretation of black holes. For the string theory, it has been the same problem for understanding black holes: the incompatibility between the big objects (the area of a black hole) and the small</w:t>
      </w:r>
      <w:r>
        <w:rPr>
          <w:color w:val="000000"/>
        </w:rPr>
        <w:t xml:space="preserve"> objects (“its” singularity) that reflects the incompatibility between Einstein’s general theory and quantum mechanics. Greene (with Morrison and Strominger) discovered a direct relationship between black holes and elementary particles. They showed that a </w:t>
      </w:r>
      <w:r>
        <w:rPr>
          <w:color w:val="000000"/>
        </w:rPr>
        <w:t>new type of vibration of the strings with mass zero that appears due to a special transaction with the “broken space” of a Calabi-Yau form of space is “</w:t>
      </w:r>
      <w:r>
        <w:rPr>
          <w:i/>
          <w:color w:val="000000"/>
        </w:rPr>
        <w:t>a microscopic description of a particle with mass zero in which the black hole has been transformed.</w:t>
      </w:r>
      <w:r>
        <w:rPr>
          <w:color w:val="000000"/>
        </w:rPr>
        <w:t>” (G</w:t>
      </w:r>
      <w:r>
        <w:rPr>
          <w:color w:val="000000"/>
        </w:rPr>
        <w:t>reene 1999, p. 348) They introduce an analogy regarding the phase transition (due to the variations of temperature) between the water-ice and</w:t>
      </w:r>
      <w:r>
        <w:rPr>
          <w:color w:val="000000"/>
        </w:rPr>
        <w:t xml:space="preserve"> the</w:t>
      </w:r>
      <w:r>
        <w:rPr>
          <w:color w:val="000000"/>
        </w:rPr>
        <w:t xml:space="preserve"> black hole-microparticles. Greene is convinced that the topological forms of supplementary dimensions of Calab</w:t>
      </w:r>
      <w:r>
        <w:rPr>
          <w:color w:val="000000"/>
        </w:rPr>
        <w:t>i-Yau determine some physical structures to appear as black holes (the first phase of Calabi form) or as elementary particles (the second phase). (Greene, p. 349)</w:t>
      </w:r>
    </w:p>
    <w:p w:rsidR="00B129A8" w:rsidRDefault="00882D09">
      <w:pPr>
        <w:pStyle w:val="LO-Normal"/>
        <w:jc w:val="both"/>
        <w:rPr>
          <w:color w:val="000000"/>
        </w:rPr>
      </w:pPr>
      <w:r>
        <w:rPr>
          <w:color w:val="000000"/>
        </w:rPr>
        <w:tab/>
        <w:t xml:space="preserve">There are thousands of thousands of Calabi-Yau forms and nobody has any idea which of these </w:t>
      </w:r>
      <w:r>
        <w:rPr>
          <w:color w:val="000000"/>
        </w:rPr>
        <w:t>forms fit with the equations from the string theory. (Greene, p. 238) We can speculate this situation saying that the transition from one EW to another presupposes a “broken space” of Calabi-Yau that is the imaginary space of the hyperverse! Greene is even</w:t>
      </w:r>
      <w:r>
        <w:rPr>
          <w:color w:val="000000"/>
        </w:rPr>
        <w:t xml:space="preserve"> wrong in saying that the black holes and elementary particles are two sides of the same coin. (Greene, p. 349) We have here again the theory of identity (philosophy of mind) within the unicorn-world. The microscopically compactification of six dimensions </w:t>
      </w:r>
      <w:r>
        <w:rPr>
          <w:color w:val="000000"/>
        </w:rPr>
        <w:t>in a form of Calabi-Yau is realized by appealing to the pure mathematics.</w:t>
      </w:r>
      <w:r>
        <w:rPr>
          <w:rStyle w:val="FootnoteReference"/>
          <w:color w:val="000000"/>
        </w:rPr>
        <w:footnoteReference w:id="345"/>
      </w:r>
      <w:r>
        <w:rPr>
          <w:color w:val="000000"/>
          <w:sz w:val="16"/>
        </w:rPr>
        <w:t xml:space="preserve"> </w:t>
      </w:r>
      <w:r>
        <w:rPr>
          <w:color w:val="000000"/>
        </w:rPr>
        <w:t>When analyzing in detail the possibility of selecting one alternative among thousands and thousands of Calabi-Yau forms that corresponds to our world, Heinrich concludes that</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 in absence of any reasonable selection principle, is s</w:t>
      </w:r>
      <w:r>
        <w:rPr>
          <w:color w:val="000000"/>
          <w:sz w:val="20"/>
        </w:rPr>
        <w:t>eems very improbable that a complete elimination of contingency can be achieved in the context of string theory.</w:t>
      </w:r>
      <w:r>
        <w:rPr>
          <w:color w:val="000000"/>
          <w:sz w:val="20"/>
          <w:szCs w:val="20"/>
        </w:rPr>
        <w:t xml:space="preserve"> String theory does not support the idea that our world and its specific features are necessary. (Heindrich 2006, p. 23)</w:t>
      </w:r>
    </w:p>
    <w:p w:rsidR="00B129A8" w:rsidRDefault="00B129A8">
      <w:pPr>
        <w:pStyle w:val="LO-Normal"/>
        <w:jc w:val="both"/>
        <w:rPr>
          <w:color w:val="000000"/>
        </w:rPr>
      </w:pPr>
    </w:p>
    <w:p w:rsidR="00B129A8" w:rsidRDefault="00882D09">
      <w:pPr>
        <w:pStyle w:val="LO-Normal"/>
        <w:jc w:val="both"/>
        <w:rPr>
          <w:color w:val="000000"/>
        </w:rPr>
      </w:pPr>
      <w:r>
        <w:rPr>
          <w:color w:val="000000"/>
        </w:rPr>
        <w:t>Or in Smolin words,</w:t>
      </w:r>
    </w:p>
    <w:p w:rsidR="00B129A8" w:rsidRDefault="00B129A8">
      <w:pPr>
        <w:pStyle w:val="LO-Normal"/>
        <w:jc w:val="both"/>
        <w:rPr>
          <w:color w:val="000000"/>
        </w:rPr>
      </w:pPr>
    </w:p>
    <w:p w:rsidR="00B129A8" w:rsidRDefault="00882D09">
      <w:pPr>
        <w:pStyle w:val="LO-Normal"/>
        <w:jc w:val="both"/>
        <w:rPr>
          <w:color w:val="000000"/>
        </w:rPr>
      </w:pPr>
      <w:r>
        <w:rPr>
          <w:color w:val="000000"/>
          <w:sz w:val="20"/>
        </w:rPr>
        <w:t>(</w:t>
      </w:r>
      <w:r>
        <w:rPr>
          <w:color w:val="000000"/>
          <w:sz w:val="20"/>
        </w:rPr>
        <w:t>...) the number of string theories for which there is some evidence for has been grow</w:t>
      </w:r>
      <w:r>
        <w:rPr>
          <w:color w:val="000000"/>
          <w:sz w:val="20"/>
          <w:szCs w:val="20"/>
        </w:rPr>
        <w:t>ing exponentially as string theorists developed better techniques to construct them. (Smolin 2004, p. 10) (Heindrich, p. 12)</w:t>
      </w:r>
    </w:p>
    <w:p w:rsidR="00B129A8" w:rsidRDefault="00B129A8">
      <w:pPr>
        <w:pStyle w:val="LO-Normal"/>
        <w:jc w:val="both"/>
        <w:rPr>
          <w:color w:val="000000"/>
        </w:rPr>
      </w:pPr>
    </w:p>
    <w:p w:rsidR="00B129A8" w:rsidRDefault="00882D09">
      <w:pPr>
        <w:pStyle w:val="LO-Normal"/>
        <w:jc w:val="both"/>
        <w:rPr>
          <w:color w:val="000000"/>
        </w:rPr>
      </w:pPr>
      <w:r>
        <w:rPr>
          <w:color w:val="000000"/>
        </w:rPr>
        <w:t xml:space="preserve">The problem with a pure abstract theory from </w:t>
      </w:r>
      <w:r>
        <w:rPr>
          <w:color w:val="000000"/>
        </w:rPr>
        <w:t>physics is the corresponding empirical facts. Without any selection criterion among many theoretical (mathematical) possibilities, what can physicists do?</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Every point of the configuration space of possible moduli combinations of supersymmetric string theo</w:t>
      </w:r>
      <w:r>
        <w:rPr>
          <w:color w:val="000000"/>
          <w:sz w:val="20"/>
          <w:szCs w:val="20"/>
        </w:rPr>
        <w:t>ry, the so-called “supermoduli-space”, represents in the context of the compactification picture a specific sixdimensional Calabi-Yau space and corresponds to a resulting effective low energy nomology for the extended four-dimensional spacetime: a string v</w:t>
      </w:r>
      <w:r>
        <w:rPr>
          <w:color w:val="000000"/>
          <w:sz w:val="20"/>
          <w:szCs w:val="20"/>
        </w:rPr>
        <w:t>acuum. (Heindrich 2006, p. 14-5)</w:t>
      </w:r>
    </w:p>
    <w:p w:rsidR="00B129A8" w:rsidRDefault="00B129A8">
      <w:pPr>
        <w:pStyle w:val="LO-Normal"/>
        <w:jc w:val="both"/>
        <w:rPr>
          <w:color w:val="000000"/>
        </w:rPr>
      </w:pPr>
    </w:p>
    <w:p w:rsidR="00B129A8" w:rsidRDefault="00882D09">
      <w:pPr>
        <w:pStyle w:val="LO-Normal"/>
        <w:jc w:val="both"/>
        <w:rPr>
          <w:color w:val="000000"/>
        </w:rPr>
      </w:pPr>
      <w:r>
        <w:rPr>
          <w:color w:val="000000"/>
        </w:rPr>
        <w:t>Heinrich emphasizes that to compare all the string vacua to the observable phenomena, we have to calculate the low energy implications for all possible moduli combinations. And this cannot be done with the perturbative str</w:t>
      </w:r>
      <w:r>
        <w:rPr>
          <w:color w:val="000000"/>
        </w:rPr>
        <w:t>ing theory. (p. 15) Moreover,</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even if the calculation of the low energy implications of a specific compactification scheme (or even of all compactification schemes) were possible, the problem would remain that there are a lot of different string vacu</w:t>
      </w:r>
      <w:r>
        <w:rPr>
          <w:color w:val="000000"/>
          <w:sz w:val="20"/>
          <w:szCs w:val="20"/>
        </w:rPr>
        <w:t xml:space="preserve">a among which we had to look for the symmetries and the coupling parameters of the standard model, or for the phenomenologically adequate scenario respectively. And we would probably have to explain afterwards what distinguishes the identified vacuum from </w:t>
      </w:r>
      <w:r>
        <w:rPr>
          <w:color w:val="000000"/>
          <w:sz w:val="20"/>
          <w:szCs w:val="20"/>
        </w:rPr>
        <w:t>all the others.</w:t>
      </w:r>
    </w:p>
    <w:p w:rsidR="00B129A8" w:rsidRDefault="00882D09">
      <w:pPr>
        <w:pStyle w:val="LO-Normal"/>
        <w:jc w:val="both"/>
        <w:rPr>
          <w:color w:val="000000"/>
        </w:rPr>
      </w:pPr>
      <w:r>
        <w:rPr>
          <w:color w:val="000000"/>
          <w:sz w:val="20"/>
          <w:szCs w:val="20"/>
        </w:rPr>
        <w:tab/>
        <w:t>We w</w:t>
      </w:r>
      <w:r>
        <w:rPr>
          <w:color w:val="000000"/>
          <w:sz w:val="20"/>
        </w:rPr>
        <w:t>ould have to explain, why exactly the identified vacuum is realized in our world. And it is a massive understatement to talk about a lot of string scenarios: recent estimations suggest between 10^100 and 10^500 effective four-dimensio</w:t>
      </w:r>
      <w:r>
        <w:rPr>
          <w:color w:val="000000"/>
          <w:sz w:val="20"/>
        </w:rPr>
        <w:t xml:space="preserve">nal string </w:t>
      </w:r>
      <w:r>
        <w:rPr>
          <w:color w:val="000000"/>
          <w:sz w:val="20"/>
          <w:szCs w:val="20"/>
        </w:rPr>
        <w:t>vacua. For this spectrum recently the terms “landscape” and “discretuum” were introduced. (Heindrich 2006, pp. 14-15)</w:t>
      </w:r>
    </w:p>
    <w:p w:rsidR="00B129A8" w:rsidRDefault="00B129A8">
      <w:pPr>
        <w:pStyle w:val="LO-Normal"/>
        <w:jc w:val="both"/>
        <w:rPr>
          <w:color w:val="000000"/>
        </w:rPr>
      </w:pPr>
    </w:p>
    <w:p w:rsidR="00B129A8" w:rsidRDefault="00882D09">
      <w:pPr>
        <w:pStyle w:val="LO-Normal"/>
        <w:jc w:val="both"/>
        <w:rPr>
          <w:color w:val="000000"/>
        </w:rPr>
      </w:pPr>
      <w:r>
        <w:rPr>
          <w:color w:val="000000"/>
        </w:rPr>
        <w:t>Without providing more details from Heinrich’s presentation, we write his conclusion: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 xml:space="preserve">If there are 10100 or 10500 string </w:t>
      </w:r>
      <w:r>
        <w:rPr>
          <w:color w:val="000000"/>
          <w:sz w:val="20"/>
          <w:szCs w:val="20"/>
        </w:rPr>
        <w:t>vacua, and if there are no constraints which exclude vacua resembling our world on principle, then, even after a preselection which leaves only those vacua which resemble more or less our world, there will probably still remain an immense multitude of poss</w:t>
      </w:r>
      <w:r>
        <w:rPr>
          <w:color w:val="000000"/>
          <w:sz w:val="20"/>
          <w:szCs w:val="20"/>
        </w:rPr>
        <w:t>ible vacua, compatible with the observable phenomenology, but with different nomology. And, if this preselected ensemble of vacua corresponds to a continuum or a dense discretuum of parameter values, it will be impossible to identify by empirical means the</w:t>
      </w:r>
      <w:r>
        <w:rPr>
          <w:color w:val="000000"/>
          <w:sz w:val="20"/>
          <w:szCs w:val="20"/>
        </w:rPr>
        <w:t xml:space="preserve"> vacuum representing our world (…). (Heindrich 2006, p. 21)</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We clearly see here the final outcome of mathematics pushed at the extreme cases in physics (when pure mathematical thinking has nothing to do with reality). Being in an analogue position with th</w:t>
      </w:r>
      <w:r>
        <w:rPr>
          <w:color w:val="000000"/>
        </w:rPr>
        <w:t>e “infinities”, the number of string vacua is huge and there are no criteria for selecting the alternative that fits somehow our “observed world”. Following Ka</w:t>
      </w:r>
      <w:r>
        <w:rPr>
          <w:color w:val="000000"/>
        </w:rPr>
        <w:t>ku</w:t>
      </w:r>
      <w:r>
        <w:rPr>
          <w:rStyle w:val="FootnoteReference"/>
          <w:color w:val="000000"/>
        </w:rPr>
        <w:footnoteReference w:id="346"/>
      </w:r>
      <w:r>
        <w:rPr>
          <w:color w:val="000000"/>
        </w:rPr>
        <w:t>, H</w:t>
      </w:r>
      <w:r>
        <w:rPr>
          <w:color w:val="000000"/>
        </w:rPr>
        <w:t>einrich draws the attention that if the general theory of relativity has the fundamental principle, the “equivalence principle” and “the dynamics described by quantum fie</w:t>
      </w:r>
      <w:r>
        <w:rPr>
          <w:color w:val="000000"/>
        </w:rPr>
        <w:t>ld theories is based on local gauge invariance”, the string theory does not have any such principle. (Heindrich 2006, p. 7) Moreover, the “equations don't even determine the size of the extra-dimensions”. If we do not see them, they must be very small. (Gr</w:t>
      </w:r>
      <w:r>
        <w:rPr>
          <w:color w:val="000000"/>
        </w:rPr>
        <w:t>eene 2004, p. 372) From our viewpoint, gravity and quantum forces belong to the EDWs. Probably long time ago, (immediately after Big Bang) at least some of these forces did not even exist. Maybe there were other EDWs (with ED forces and ED entities, episte</w:t>
      </w:r>
      <w:r>
        <w:rPr>
          <w:color w:val="000000"/>
        </w:rPr>
        <w:t>mologically different from the actual entities and forces) than the actual EDWs. It is sure that immediately after the Big Bangs, there was no gravity in any EW that existed! The appearance of the big macrocosmic objects like planets and stars mean the app</w:t>
      </w:r>
      <w:r>
        <w:rPr>
          <w:color w:val="000000"/>
        </w:rPr>
        <w:t xml:space="preserve">earance of the macro-EW, an epistemologically different world than the micro-EW, the EW of </w:t>
      </w:r>
      <w:r>
        <w:rPr>
          <w:color w:val="000000"/>
        </w:rPr>
        <w:t>microparticles like electrons and protons and their interactions.</w:t>
      </w:r>
    </w:p>
    <w:p w:rsidR="00B129A8" w:rsidRDefault="00882D09">
      <w:pPr>
        <w:pStyle w:val="LO-Normal"/>
        <w:jc w:val="both"/>
        <w:rPr>
          <w:color w:val="000000"/>
        </w:rPr>
      </w:pPr>
      <w:r>
        <w:rPr>
          <w:color w:val="000000"/>
        </w:rPr>
        <w:tab/>
        <w:t>From our EDWs perspective, the conclusion regarding the string theory is the foll</w:t>
      </w:r>
      <w:r>
        <w:rPr>
          <w:color w:val="000000"/>
        </w:rPr>
        <w:t>ow</w:t>
      </w:r>
      <w:r>
        <w:rPr>
          <w:color w:val="000000"/>
        </w:rPr>
        <w:t>ing: all alter</w:t>
      </w:r>
      <w:r>
        <w:rPr>
          <w:color w:val="000000"/>
        </w:rPr>
        <w:t>natives of the (super)string theory have been created within a wrong framework (the unicorn world) using wrong notion (the “spacetime” with 10, 11 or 26 dimensions)! Since the unicorn world is a totally wrong framework, and the spacetime has no ontology at</w:t>
      </w:r>
      <w:r>
        <w:rPr>
          <w:color w:val="000000"/>
        </w:rPr>
        <w:t xml:space="preserve"> all, then we believe that it is really meaningless for physicists to </w:t>
      </w:r>
      <w:r>
        <w:rPr>
          <w:color w:val="000000"/>
        </w:rPr>
        <w:t>waist</w:t>
      </w:r>
      <w:r>
        <w:rPr>
          <w:color w:val="000000"/>
        </w:rPr>
        <w:t xml:space="preserve"> their time working within this pseudo-theory!</w:t>
      </w:r>
    </w:p>
    <w:p w:rsidR="00B129A8" w:rsidRDefault="00B129A8">
      <w:pPr>
        <w:pStyle w:val="LO-Normal"/>
        <w:pageBreakBefore/>
        <w:jc w:val="both"/>
        <w:rPr>
          <w:color w:val="000000"/>
        </w:rPr>
      </w:pPr>
    </w:p>
    <w:p w:rsidR="00B129A8" w:rsidRDefault="00882D09">
      <w:pPr>
        <w:pStyle w:val="Standard"/>
        <w:jc w:val="both"/>
        <w:rPr>
          <w:b/>
          <w:bCs/>
          <w:color w:val="000000"/>
          <w:sz w:val="28"/>
          <w:szCs w:val="28"/>
        </w:rPr>
      </w:pPr>
      <w:r>
        <w:rPr>
          <w:b/>
          <w:bCs/>
          <w:color w:val="000000"/>
          <w:sz w:val="28"/>
          <w:szCs w:val="28"/>
        </w:rPr>
        <w:t>Chapter 8</w:t>
      </w:r>
    </w:p>
    <w:p w:rsidR="00B129A8" w:rsidRDefault="00B129A8">
      <w:pPr>
        <w:pStyle w:val="Standard"/>
        <w:jc w:val="both"/>
        <w:rPr>
          <w:b/>
          <w:bCs/>
          <w:color w:val="000000"/>
          <w:sz w:val="28"/>
          <w:szCs w:val="28"/>
        </w:rPr>
      </w:pPr>
    </w:p>
    <w:p w:rsidR="00B129A8" w:rsidRDefault="00882D09">
      <w:pPr>
        <w:pStyle w:val="Standard"/>
        <w:jc w:val="center"/>
        <w:rPr>
          <w:b/>
          <w:bCs/>
          <w:color w:val="000000"/>
          <w:sz w:val="28"/>
          <w:szCs w:val="28"/>
        </w:rPr>
      </w:pPr>
      <w:r>
        <w:rPr>
          <w:b/>
          <w:bCs/>
          <w:color w:val="000000"/>
          <w:sz w:val="28"/>
          <w:szCs w:val="28"/>
        </w:rPr>
        <w:t>Primas and Atmanspacher’s approach under</w:t>
      </w:r>
    </w:p>
    <w:p w:rsidR="00B129A8" w:rsidRDefault="00882D09">
      <w:pPr>
        <w:pStyle w:val="Standard"/>
        <w:jc w:val="center"/>
        <w:rPr>
          <w:b/>
          <w:bCs/>
          <w:color w:val="000000"/>
          <w:sz w:val="28"/>
          <w:szCs w:val="28"/>
        </w:rPr>
      </w:pPr>
      <w:r>
        <w:rPr>
          <w:b/>
          <w:bCs/>
          <w:color w:val="000000"/>
          <w:sz w:val="28"/>
          <w:szCs w:val="28"/>
        </w:rPr>
        <w:t>Spinoza’s “dual aspects” approach and Bohr’s “complementarity”</w:t>
      </w:r>
    </w:p>
    <w:p w:rsidR="00B129A8" w:rsidRDefault="00B129A8">
      <w:pPr>
        <w:pStyle w:val="Standard"/>
        <w:jc w:val="center"/>
        <w:rPr>
          <w:color w:val="000000"/>
        </w:rPr>
      </w:pPr>
    </w:p>
    <w:p w:rsidR="00B129A8" w:rsidRDefault="00882D09">
      <w:pPr>
        <w:pStyle w:val="Standard"/>
        <w:jc w:val="both"/>
        <w:rPr>
          <w:color w:val="000000"/>
        </w:rPr>
      </w:pPr>
      <w:r>
        <w:rPr>
          <w:color w:val="000000"/>
          <w:sz w:val="24"/>
          <w:szCs w:val="24"/>
        </w:rPr>
        <w:t>In 1984, Primas</w:t>
      </w:r>
      <w:r>
        <w:rPr>
          <w:color w:val="000000"/>
          <w:sz w:val="24"/>
          <w:szCs w:val="24"/>
        </w:rPr>
        <w:t xml:space="preserve"> had a presentation at one conference about the reductionism of scientific theories. Even in the first paragraphs, he emphasizes “most theoretical concepts from chemistry” could not be reduced to Quantum Mechanics theory. For Primas, “reductionism” refers </w:t>
      </w:r>
      <w:r>
        <w:rPr>
          <w:color w:val="000000"/>
          <w:sz w:val="24"/>
          <w:szCs w:val="24"/>
        </w:rPr>
        <w:t xml:space="preserve">to </w:t>
      </w:r>
      <w:r>
        <w:rPr>
          <w:color w:val="000000"/>
          <w:sz w:val="24"/>
          <w:szCs w:val="24"/>
        </w:rPr>
        <w:t>the “</w:t>
      </w:r>
      <w:r>
        <w:rPr>
          <w:color w:val="000000"/>
          <w:sz w:val="24"/>
          <w:szCs w:val="24"/>
        </w:rPr>
        <w:t>levels of explanation</w:t>
      </w:r>
      <w:r>
        <w:rPr>
          <w:color w:val="000000"/>
          <w:sz w:val="24"/>
          <w:szCs w:val="24"/>
        </w:rPr>
        <w:t>”</w:t>
      </w:r>
      <w:r>
        <w:rPr>
          <w:color w:val="000000"/>
          <w:sz w:val="24"/>
          <w:szCs w:val="24"/>
        </w:rPr>
        <w:t>, no more or less. Primas is aware that chemistry deals with “microstructure and macrostructure of matter” (p. 6), but obviously he has no idea about the EDWs. Certain properties of macroscopic entities cannot be explained usi</w:t>
      </w:r>
      <w:r>
        <w:rPr>
          <w:color w:val="000000"/>
          <w:sz w:val="24"/>
          <w:szCs w:val="24"/>
        </w:rPr>
        <w:t>ng quantum theory. (Primas 1984, p. 7) Also, the same observation is available for thermodynamic properties (temperature, etc.), but he writes these “theories refer to “</w:t>
      </w:r>
      <w:r>
        <w:rPr>
          <w:i/>
          <w:iCs/>
          <w:color w:val="000000"/>
          <w:sz w:val="24"/>
          <w:szCs w:val="24"/>
        </w:rPr>
        <w:t>different levels of description</w:t>
      </w:r>
      <w:r>
        <w:rPr>
          <w:color w:val="000000"/>
          <w:sz w:val="24"/>
          <w:szCs w:val="24"/>
        </w:rPr>
        <w:t>” in Russell’s sense. (p. 8) As we will see in the entir</w:t>
      </w:r>
      <w:r>
        <w:rPr>
          <w:color w:val="000000"/>
          <w:sz w:val="24"/>
          <w:szCs w:val="24"/>
        </w:rPr>
        <w:t xml:space="preserve">e chapter, Primas and </w:t>
      </w:r>
      <w:r>
        <w:rPr>
          <w:color w:val="000000"/>
          <w:sz w:val="24"/>
          <w:szCs w:val="24"/>
        </w:rPr>
        <w:t xml:space="preserve">Atmanspacher </w:t>
      </w:r>
      <w:r>
        <w:rPr>
          <w:color w:val="000000"/>
          <w:sz w:val="24"/>
          <w:szCs w:val="24"/>
        </w:rPr>
        <w:t>worked within the unicorn world (i.e., the Universe) and they used only “levels of description”. In fact, working under this framework of thinking, they were aware they could not use other kinds of “levels” without reachi</w:t>
      </w:r>
      <w:r>
        <w:rPr>
          <w:color w:val="000000"/>
          <w:sz w:val="24"/>
          <w:szCs w:val="24"/>
        </w:rPr>
        <w:t>ng strong ontological contradictions!</w:t>
      </w:r>
    </w:p>
    <w:p w:rsidR="00B129A8" w:rsidRDefault="00882D09">
      <w:pPr>
        <w:pStyle w:val="Standard"/>
        <w:jc w:val="both"/>
        <w:rPr>
          <w:color w:val="000000"/>
        </w:rPr>
      </w:pPr>
      <w:r>
        <w:rPr>
          <w:color w:val="000000"/>
          <w:sz w:val="24"/>
          <w:szCs w:val="24"/>
        </w:rPr>
        <w:tab/>
      </w:r>
      <w:r>
        <w:rPr>
          <w:color w:val="000000"/>
          <w:sz w:val="24"/>
          <w:szCs w:val="24"/>
        </w:rPr>
        <w:t>The t</w:t>
      </w:r>
      <w:r>
        <w:rPr>
          <w:color w:val="000000"/>
          <w:sz w:val="24"/>
          <w:szCs w:val="24"/>
        </w:rPr>
        <w:t xml:space="preserve">hermodynamical </w:t>
      </w:r>
      <w:r>
        <w:rPr>
          <w:color w:val="000000"/>
          <w:sz w:val="24"/>
          <w:szCs w:val="24"/>
        </w:rPr>
        <w:t xml:space="preserve">theory </w:t>
      </w:r>
      <w:r>
        <w:rPr>
          <w:color w:val="000000"/>
          <w:sz w:val="24"/>
          <w:szCs w:val="24"/>
        </w:rPr>
        <w:t xml:space="preserve">and </w:t>
      </w:r>
      <w:r>
        <w:rPr>
          <w:color w:val="000000"/>
          <w:sz w:val="24"/>
          <w:szCs w:val="24"/>
        </w:rPr>
        <w:t xml:space="preserve">the </w:t>
      </w:r>
      <w:r>
        <w:rPr>
          <w:color w:val="000000"/>
          <w:sz w:val="24"/>
          <w:szCs w:val="24"/>
        </w:rPr>
        <w:t xml:space="preserve">mechanical </w:t>
      </w:r>
      <w:r>
        <w:rPr>
          <w:color w:val="000000"/>
          <w:sz w:val="24"/>
          <w:szCs w:val="24"/>
        </w:rPr>
        <w:t xml:space="preserve">theory </w:t>
      </w:r>
      <w:r>
        <w:rPr>
          <w:color w:val="000000"/>
          <w:sz w:val="24"/>
          <w:szCs w:val="24"/>
        </w:rPr>
        <w:t>describe the “same object” but, according to Bohr, these descriptions are “mutually exclusive”. “We can say that thermodynamical features of the macroscopic matter</w:t>
      </w:r>
      <w:r>
        <w:rPr>
          <w:color w:val="000000"/>
          <w:sz w:val="24"/>
          <w:szCs w:val="24"/>
        </w:rPr>
        <w:t xml:space="preserve"> stand in a </w:t>
      </w:r>
      <w:r>
        <w:rPr>
          <w:color w:val="000000"/>
          <w:sz w:val="24"/>
          <w:szCs w:val="24"/>
        </w:rPr>
        <w:t xml:space="preserve">complementary relationship </w:t>
      </w:r>
      <w:r>
        <w:rPr>
          <w:color w:val="000000"/>
          <w:sz w:val="24"/>
          <w:szCs w:val="24"/>
        </w:rPr>
        <w:t>to the underlying molecular structure.” (Primas 1984, p. 8) This sentence has a footnote, the first sentence being: “It is difficult to find the works of Bohr a really satisfying characterization of the notion of comp</w:t>
      </w:r>
      <w:r>
        <w:rPr>
          <w:color w:val="000000"/>
          <w:sz w:val="24"/>
          <w:szCs w:val="24"/>
        </w:rPr>
        <w:t>lementarity.” Anyway, Primas indicates that we can interpret the “formal logical structure of quantum complementarity” just as a “logic of complementarity”. (p. 9) Obviously, Primas investigates an “epistemological complementarity”</w:t>
      </w:r>
      <w:r>
        <w:rPr>
          <w:color w:val="000000"/>
          <w:sz w:val="24"/>
          <w:szCs w:val="24"/>
        </w:rPr>
        <w:t>,</w:t>
      </w:r>
      <w:r>
        <w:rPr>
          <w:color w:val="000000"/>
          <w:sz w:val="24"/>
          <w:szCs w:val="24"/>
        </w:rPr>
        <w:t xml:space="preserve"> not an ontological one!</w:t>
      </w:r>
      <w:r>
        <w:rPr>
          <w:color w:val="000000"/>
          <w:sz w:val="24"/>
          <w:szCs w:val="24"/>
        </w:rPr>
        <w:t xml:space="preserve"> From our viewpoint, very important it is this paragraph:</w:t>
      </w:r>
    </w:p>
    <w:p w:rsidR="00B129A8" w:rsidRDefault="00B129A8">
      <w:pPr>
        <w:pStyle w:val="Standard"/>
        <w:jc w:val="both"/>
        <w:rPr>
          <w:color w:val="000000"/>
        </w:rPr>
      </w:pPr>
    </w:p>
    <w:p w:rsidR="00B129A8" w:rsidRDefault="00882D09">
      <w:pPr>
        <w:pStyle w:val="Standard"/>
        <w:jc w:val="both"/>
        <w:rPr>
          <w:color w:val="000000"/>
        </w:rPr>
      </w:pPr>
      <w:r>
        <w:rPr>
          <w:color w:val="000000"/>
        </w:rPr>
        <w:t xml:space="preserve">The world cannot be describe by a single compartmentalization but has to be viewed from a number of mutuali exclusive perspectives. Different perspectives imply different abstractions which yield </w:t>
      </w:r>
      <w:r>
        <w:rPr>
          <w:color w:val="000000"/>
        </w:rPr>
        <w:t>different nonisomorphic decompositions of the world into parts. In a quantum-theoretical description, the corresponding abstractions are made by dismissing some of the Einstein-Podolsky-Rosen correlations. The possibility of mutually incompatible viewpoint</w:t>
      </w:r>
      <w:r>
        <w:rPr>
          <w:color w:val="000000"/>
        </w:rPr>
        <w:t>s is related to the existence of incompatible properties in quantum systems. Maximally incompatible properties are called complementary. In exactly the same sense (which easily can be formalized), maximally incompatible viewpoints of subtheories are comple</w:t>
      </w:r>
      <w:r>
        <w:rPr>
          <w:color w:val="000000"/>
        </w:rPr>
        <w:t>mentary. (p. 12)</w:t>
      </w:r>
    </w:p>
    <w:p w:rsidR="00B129A8" w:rsidRDefault="00B129A8">
      <w:pPr>
        <w:pStyle w:val="Standard"/>
        <w:jc w:val="both"/>
        <w:rPr>
          <w:color w:val="000000"/>
        </w:rPr>
      </w:pPr>
    </w:p>
    <w:p w:rsidR="00B129A8" w:rsidRDefault="00882D09">
      <w:pPr>
        <w:pStyle w:val="Standard"/>
        <w:jc w:val="both"/>
        <w:rPr>
          <w:color w:val="000000"/>
        </w:rPr>
      </w:pPr>
      <w:r>
        <w:rPr>
          <w:color w:val="000000"/>
          <w:sz w:val="24"/>
          <w:szCs w:val="24"/>
        </w:rPr>
        <w:t xml:space="preserve">This paragraph is written under the unicorn world’s umbrella, i.e., under an epistemological framework, even if, following Bohr, Primas talks about the “existence of incompatible properties in quantum system”. Anyway, we strongly </w:t>
      </w:r>
      <w:r>
        <w:rPr>
          <w:color w:val="000000"/>
          <w:sz w:val="24"/>
          <w:szCs w:val="24"/>
        </w:rPr>
        <w:t>emphasize that Bohr worked also within the unicorn world! We recall  Bohr embraced Kantian noumena-phenomena distinction (phenomena belo</w:t>
      </w:r>
      <w:r>
        <w:rPr>
          <w:color w:val="000000"/>
          <w:sz w:val="24"/>
          <w:szCs w:val="24"/>
        </w:rPr>
        <w:t>n</w:t>
      </w:r>
      <w:r>
        <w:rPr>
          <w:color w:val="000000"/>
          <w:sz w:val="24"/>
          <w:szCs w:val="24"/>
        </w:rPr>
        <w:t>ging to the hu</w:t>
      </w:r>
      <w:r>
        <w:rPr>
          <w:color w:val="000000"/>
          <w:sz w:val="24"/>
          <w:szCs w:val="24"/>
        </w:rPr>
        <w:t>man</w:t>
      </w:r>
      <w:r>
        <w:rPr>
          <w:color w:val="000000"/>
          <w:sz w:val="24"/>
          <w:szCs w:val="24"/>
        </w:rPr>
        <w:t xml:space="preserve"> subject point of view). In the next, sections Primas indicates that it is necessary to grasp “this un</w:t>
      </w:r>
      <w:r>
        <w:rPr>
          <w:color w:val="000000"/>
          <w:sz w:val="24"/>
          <w:szCs w:val="24"/>
        </w:rPr>
        <w:t xml:space="preserve">avoidable compartmentalization” of the world in a unifying perspective (in a “dialectical thinking”) which can avoid “contradictions in nature” using different “frames of references”. (p. 13) Again, Primas’ mode of thinking is just a description, </w:t>
      </w:r>
      <w:r>
        <w:rPr>
          <w:color w:val="000000"/>
          <w:sz w:val="24"/>
          <w:szCs w:val="24"/>
        </w:rPr>
        <w:t xml:space="preserve">an </w:t>
      </w:r>
      <w:r>
        <w:rPr>
          <w:color w:val="000000"/>
          <w:sz w:val="24"/>
          <w:szCs w:val="24"/>
        </w:rPr>
        <w:t>episte</w:t>
      </w:r>
      <w:r>
        <w:rPr>
          <w:color w:val="000000"/>
          <w:sz w:val="24"/>
          <w:szCs w:val="24"/>
        </w:rPr>
        <w:t>mological way of thinking one nature.</w:t>
      </w:r>
    </w:p>
    <w:p w:rsidR="00B129A8" w:rsidRDefault="00882D09">
      <w:pPr>
        <w:pStyle w:val="Standard"/>
        <w:jc w:val="both"/>
        <w:rPr>
          <w:color w:val="000000"/>
        </w:rPr>
      </w:pPr>
      <w:r>
        <w:rPr>
          <w:color w:val="000000"/>
          <w:sz w:val="24"/>
          <w:szCs w:val="24"/>
        </w:rPr>
        <w:tab/>
        <w:t>In the next section, Primas believes that we cannot reject certain the “existence” of certain macroproperties (crystality, chirality of molecular structure of crystals</w:t>
      </w:r>
      <w:r>
        <w:rPr>
          <w:rStyle w:val="FootnoteReference"/>
          <w:color w:val="000000"/>
          <w:sz w:val="24"/>
          <w:szCs w:val="24"/>
        </w:rPr>
        <w:footnoteReference w:id="347"/>
      </w:r>
      <w:r>
        <w:rPr>
          <w:color w:val="000000"/>
          <w:sz w:val="24"/>
          <w:szCs w:val="24"/>
        </w:rPr>
        <w:t>). Even if he uses non-Boolean propositional system and introduces “ontic interpretations” of the formalism of quantum mechanics, Primas works within the unicorn world. Apparently, these “ontic inte</w:t>
      </w:r>
      <w:r>
        <w:rPr>
          <w:color w:val="000000"/>
          <w:sz w:val="24"/>
          <w:szCs w:val="24"/>
        </w:rPr>
        <w:t>r</w:t>
      </w:r>
      <w:r>
        <w:rPr>
          <w:color w:val="000000"/>
          <w:sz w:val="24"/>
          <w:szCs w:val="24"/>
        </w:rPr>
        <w:t>pretations” are q</w:t>
      </w:r>
      <w:r>
        <w:rPr>
          <w:color w:val="000000"/>
          <w:sz w:val="24"/>
          <w:szCs w:val="24"/>
        </w:rPr>
        <w:t>uite close to the EDWs, but we strongly emphasize it is just about “interpretations”/“descriptions”</w:t>
      </w:r>
      <w:r>
        <w:rPr>
          <w:rStyle w:val="FootnoteReference"/>
          <w:color w:val="000000"/>
          <w:sz w:val="24"/>
          <w:szCs w:val="24"/>
        </w:rPr>
        <w:footnoteReference w:id="348"/>
      </w:r>
      <w:r>
        <w:rPr>
          <w:color w:val="000000"/>
          <w:sz w:val="24"/>
          <w:szCs w:val="24"/>
        </w:rPr>
        <w:t xml:space="preserve"> and not about the EDWs. Anyway, working within unicorn world, Primas has no idea about that on EW does not exist for any EDW!</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In a nonseparable system not all proposition of the  system ca be truth-definite (i.e., either true or false) at the same ins</w:t>
      </w:r>
      <w:r>
        <w:rPr>
          <w:color w:val="000000"/>
        </w:rPr>
        <w:t>tant. The ontic intepretations posits that propositions which are true at a certain time t correspond to the system has at time t. Propositions which are not truth-definite correspond to potential properties not actualized. Hence only the actualized proper</w:t>
      </w:r>
      <w:r>
        <w:rPr>
          <w:color w:val="000000"/>
        </w:rPr>
        <w:t>ties are identified with elements of reality, the set of all truth-definite propositions characterizes the ontic state of the system. (p. 16)</w:t>
      </w:r>
    </w:p>
    <w:p w:rsidR="00B129A8" w:rsidRDefault="00B129A8">
      <w:pPr>
        <w:pStyle w:val="Standard"/>
        <w:jc w:val="both"/>
        <w:rPr>
          <w:color w:val="000000"/>
        </w:rPr>
      </w:pPr>
    </w:p>
    <w:p w:rsidR="00B129A8" w:rsidRDefault="00882D09">
      <w:pPr>
        <w:pStyle w:val="Standard"/>
        <w:jc w:val="both"/>
        <w:rPr>
          <w:color w:val="000000"/>
        </w:rPr>
      </w:pPr>
      <w:r>
        <w:rPr>
          <w:color w:val="000000"/>
          <w:sz w:val="24"/>
          <w:szCs w:val="24"/>
        </w:rPr>
        <w:t xml:space="preserve">In this paragraph, we see an interpretation of Bohr’s </w:t>
      </w:r>
      <w:r>
        <w:rPr>
          <w:color w:val="000000"/>
          <w:sz w:val="24"/>
          <w:szCs w:val="24"/>
        </w:rPr>
        <w:t>“</w:t>
      </w:r>
      <w:r>
        <w:rPr>
          <w:color w:val="000000"/>
          <w:sz w:val="24"/>
          <w:szCs w:val="24"/>
        </w:rPr>
        <w:t>complementarity</w:t>
      </w:r>
      <w:r>
        <w:rPr>
          <w:color w:val="000000"/>
          <w:sz w:val="24"/>
          <w:szCs w:val="24"/>
        </w:rPr>
        <w:t>”</w:t>
      </w:r>
      <w:r>
        <w:rPr>
          <w:color w:val="000000"/>
          <w:sz w:val="24"/>
          <w:szCs w:val="24"/>
        </w:rPr>
        <w:t xml:space="preserve"> in relationship with the measuring appar</w:t>
      </w:r>
      <w:r>
        <w:rPr>
          <w:color w:val="000000"/>
          <w:sz w:val="24"/>
          <w:szCs w:val="24"/>
        </w:rPr>
        <w:t>atus used at one moment. It has nothing to do with the EDWs! Instead of inventing other “worlds” like Everett, Primas prefers to deal with “actual” versus “potential” properties/phenom</w:t>
      </w:r>
      <w:r>
        <w:rPr>
          <w:color w:val="000000"/>
          <w:sz w:val="24"/>
          <w:szCs w:val="24"/>
        </w:rPr>
        <w:t>e</w:t>
      </w:r>
      <w:r>
        <w:rPr>
          <w:color w:val="000000"/>
          <w:sz w:val="24"/>
          <w:szCs w:val="24"/>
        </w:rPr>
        <w:t>na of the same “noumena”. This approach is very close to Bohr’s approac</w:t>
      </w:r>
      <w:r>
        <w:rPr>
          <w:color w:val="000000"/>
          <w:sz w:val="24"/>
          <w:szCs w:val="24"/>
        </w:rPr>
        <w:t xml:space="preserve">h, therefore, we believe Primas just try to extend somehow (or better, to introduce more details about) Bohr’s “complementarity” </w:t>
      </w:r>
      <w:r>
        <w:rPr>
          <w:color w:val="000000"/>
          <w:sz w:val="24"/>
          <w:szCs w:val="24"/>
        </w:rPr>
        <w:t>view</w:t>
      </w:r>
      <w:r>
        <w:rPr>
          <w:color w:val="000000"/>
          <w:sz w:val="24"/>
          <w:szCs w:val="24"/>
        </w:rPr>
        <w:t>. Within the unicorn world, Primas introduces the “emergent quantit</w:t>
      </w:r>
      <w:r>
        <w:rPr>
          <w:color w:val="000000"/>
          <w:sz w:val="24"/>
          <w:szCs w:val="24"/>
        </w:rPr>
        <w:t>i</w:t>
      </w:r>
      <w:r>
        <w:rPr>
          <w:color w:val="000000"/>
          <w:sz w:val="24"/>
          <w:szCs w:val="24"/>
        </w:rPr>
        <w:t>es” (the classical observable”). (p. 21) In the conclus</w:t>
      </w:r>
      <w:r>
        <w:rPr>
          <w:color w:val="000000"/>
          <w:sz w:val="24"/>
          <w:szCs w:val="24"/>
        </w:rPr>
        <w:t>ion of his presentation, Primas believes that “every description of the world’ “is true only within the adopted partition of the world, that is, within the chosen context” (p. 26), and there are new “complementary contexts”. Such “partitions” (chosen conte</w:t>
      </w:r>
      <w:r>
        <w:rPr>
          <w:color w:val="000000"/>
          <w:sz w:val="24"/>
          <w:szCs w:val="24"/>
        </w:rPr>
        <w:t>xts) of the world are just some “contextual phenomena” constructed within the unicorn world.</w:t>
      </w:r>
      <w:r>
        <w:rPr>
          <w:color w:val="000000"/>
          <w:sz w:val="24"/>
          <w:szCs w:val="24"/>
        </w:rPr>
        <w:t xml:space="preserve"> </w:t>
      </w:r>
      <w:r>
        <w:rPr>
          <w:color w:val="000000"/>
          <w:sz w:val="24"/>
          <w:szCs w:val="24"/>
        </w:rPr>
        <w:t>Working under Primas’s umbrella, in his article from 1989, working within the unicorn world, Atmanspacher is forced to introduce “information” (an abstract concept</w:t>
      </w:r>
      <w:r>
        <w:rPr>
          <w:color w:val="000000"/>
          <w:sz w:val="24"/>
          <w:szCs w:val="24"/>
        </w:rPr>
        <w:t>): “</w:t>
      </w:r>
      <w:r>
        <w:rPr>
          <w:color w:val="000000"/>
          <w:sz w:val="24"/>
          <w:szCs w:val="24"/>
        </w:rPr>
        <w:t>This bit of information is produced on a virtual (nonreal) sub-quantum level of physical description.” (Atmanspacher 1989, p. 555) The author uses the “concept of infinite alternatives” for describing the production of a “bit of information”. (idem) Th</w:t>
      </w:r>
      <w:r>
        <w:rPr>
          <w:color w:val="000000"/>
          <w:sz w:val="24"/>
          <w:szCs w:val="24"/>
        </w:rPr>
        <w:t>e EDWs perspective has nothing</w:t>
      </w:r>
      <w:r>
        <w:rPr>
          <w:color w:val="000000"/>
          <w:sz w:val="24"/>
          <w:szCs w:val="24"/>
        </w:rPr>
        <w:t xml:space="preserve"> </w:t>
      </w:r>
      <w:r>
        <w:rPr>
          <w:color w:val="000000"/>
          <w:sz w:val="24"/>
          <w:szCs w:val="24"/>
        </w:rPr>
        <w:t xml:space="preserve">to do with such SF vocabulary! In the same article, the author uses </w:t>
      </w:r>
      <w:r>
        <w:rPr>
          <w:color w:val="000000"/>
          <w:sz w:val="24"/>
          <w:szCs w:val="24"/>
        </w:rPr>
        <w:t>“</w:t>
      </w:r>
      <w:r>
        <w:rPr>
          <w:color w:val="000000"/>
          <w:sz w:val="24"/>
          <w:szCs w:val="24"/>
        </w:rPr>
        <w:t>spatiotemporal framework</w:t>
      </w:r>
      <w:r>
        <w:rPr>
          <w:color w:val="000000"/>
          <w:sz w:val="24"/>
          <w:szCs w:val="24"/>
        </w:rPr>
        <w:t>”</w:t>
      </w:r>
      <w:r>
        <w:rPr>
          <w:color w:val="000000"/>
          <w:sz w:val="24"/>
          <w:szCs w:val="24"/>
        </w:rPr>
        <w:t>. Also, “complementarity” and “levels” are used within the unicorn world. (p. 556 and p. 557) We strongly emphasize that Atmanspach</w:t>
      </w:r>
      <w:r>
        <w:rPr>
          <w:color w:val="000000"/>
          <w:sz w:val="24"/>
          <w:szCs w:val="24"/>
        </w:rPr>
        <w:t xml:space="preserve">er has </w:t>
      </w:r>
      <w:r>
        <w:rPr>
          <w:color w:val="000000"/>
          <w:sz w:val="24"/>
          <w:szCs w:val="24"/>
        </w:rPr>
        <w:t xml:space="preserve">also </w:t>
      </w:r>
      <w:r>
        <w:rPr>
          <w:color w:val="000000"/>
          <w:sz w:val="24"/>
          <w:szCs w:val="24"/>
        </w:rPr>
        <w:t>always been working under the unicorn umbrella!</w:t>
      </w:r>
    </w:p>
    <w:p w:rsidR="00B129A8" w:rsidRDefault="00882D09">
      <w:pPr>
        <w:pStyle w:val="Standard"/>
        <w:jc w:val="both"/>
        <w:rPr>
          <w:color w:val="000000"/>
        </w:rPr>
      </w:pPr>
      <w:r>
        <w:rPr>
          <w:color w:val="000000"/>
          <w:sz w:val="24"/>
          <w:szCs w:val="24"/>
        </w:rPr>
        <w:tab/>
        <w:t>In his article from 1991, Atmanspacher introduces also certain abstract notions like “complementarity of structure and dynamics as a lattice theoretical duality in an algebraical feature” (p. 20</w:t>
      </w:r>
      <w:r>
        <w:rPr>
          <w:color w:val="000000"/>
          <w:sz w:val="24"/>
          <w:szCs w:val="24"/>
        </w:rPr>
        <w:t>6) This “duality” is a “</w:t>
      </w:r>
      <w:r>
        <w:rPr>
          <w:color w:val="000000"/>
          <w:sz w:val="24"/>
          <w:szCs w:val="24"/>
          <w:shd w:val="clear" w:color="auto" w:fill="FFFFFF"/>
        </w:rPr>
        <w:t>conceptual level of this complementarity”! (p. 206) We strongly emphasize that the author has worked within the unicorn world, even if he “transfers” the dualities from algebra to geometry. (section 5 of this article)</w:t>
      </w:r>
    </w:p>
    <w:p w:rsidR="00B129A8" w:rsidRDefault="00882D09">
      <w:pPr>
        <w:pStyle w:val="Standard"/>
        <w:jc w:val="both"/>
        <w:rPr>
          <w:color w:val="000000"/>
          <w:sz w:val="24"/>
          <w:szCs w:val="24"/>
          <w:shd w:val="clear" w:color="auto" w:fill="FFFFFF"/>
        </w:rPr>
      </w:pPr>
      <w:r>
        <w:rPr>
          <w:color w:val="000000"/>
          <w:sz w:val="24"/>
          <w:szCs w:val="24"/>
          <w:shd w:val="clear" w:color="auto" w:fill="FFFFFF"/>
        </w:rPr>
        <w:tab/>
      </w:r>
    </w:p>
    <w:p w:rsidR="00B129A8" w:rsidRDefault="00882D09">
      <w:pPr>
        <w:pStyle w:val="Standard"/>
        <w:jc w:val="both"/>
        <w:rPr>
          <w:color w:val="000000"/>
        </w:rPr>
      </w:pPr>
      <w:r>
        <w:rPr>
          <w:color w:val="000000"/>
        </w:rPr>
        <w:t xml:space="preserve">In the </w:t>
      </w:r>
      <w:r>
        <w:rPr>
          <w:color w:val="000000"/>
        </w:rPr>
        <w:t>context of cosmology and as trophysics of the early universe, the role of human observers is predominantly that of an internal observer, an approach which has particularly been stressed under the heading of a participatory anthropic principle [21]. Corresp</w:t>
      </w:r>
      <w:r>
        <w:rPr>
          <w:color w:val="000000"/>
        </w:rPr>
        <w:t>onding empirical consequences have been indicated recently [22,23]. On a microscopic scale, an internal observer might be thought of as a particle within a many - particle system with its specific dynamical features. … It is important to emphasize that the</w:t>
      </w:r>
      <w:r>
        <w:rPr>
          <w:color w:val="000000"/>
        </w:rPr>
        <w:t xml:space="preserve"> cases of purely internal as well as of purely external viewpoints are limiting cases, and, as such, of approximative value only. A pure exosystem description is relevant in the hypothetical case of a system completely decouplcd from its environment. Stric</w:t>
      </w:r>
      <w:r>
        <w:rPr>
          <w:color w:val="000000"/>
        </w:rPr>
        <w:t xml:space="preserve">tly speaking, such a system is unrealistic since it would exclude any interaction with an observer. Hence, no measurement would be allowed and no knowledge could be inferred about the system. On the other hand, a pure endosystem approach seems ill-defined </w:t>
      </w:r>
      <w:r>
        <w:rPr>
          <w:color w:val="000000"/>
        </w:rPr>
        <w:t>since it would require a sufficiently separable subsystem of the entire system which could - as an exosystem - be used to check detailed predictions. As in the algebraical framework, strict duality is artificial insofar as structure and dynamics, space and</w:t>
      </w:r>
      <w:r>
        <w:rPr>
          <w:color w:val="000000"/>
        </w:rPr>
        <w:t xml:space="preserve"> time, endosystem and exosystem are inseparably interwoven . (p. 216)</w:t>
      </w:r>
    </w:p>
    <w:p w:rsidR="00B129A8" w:rsidRDefault="00B129A8">
      <w:pPr>
        <w:pStyle w:val="Standard"/>
        <w:jc w:val="both"/>
        <w:rPr>
          <w:color w:val="000000"/>
        </w:rPr>
      </w:pPr>
    </w:p>
    <w:p w:rsidR="00B129A8" w:rsidRDefault="00882D09">
      <w:pPr>
        <w:pStyle w:val="Standard"/>
        <w:jc w:val="both"/>
        <w:rPr>
          <w:color w:val="000000"/>
        </w:rPr>
      </w:pPr>
      <w:r>
        <w:rPr>
          <w:color w:val="000000"/>
          <w:sz w:val="24"/>
          <w:szCs w:val="24"/>
          <w:shd w:val="clear" w:color="auto" w:fill="FFFFFF"/>
        </w:rPr>
        <w:t xml:space="preserve">The endo- </w:t>
      </w:r>
      <w:r>
        <w:rPr>
          <w:color w:val="000000"/>
          <w:sz w:val="24"/>
          <w:szCs w:val="24"/>
          <w:shd w:val="clear" w:color="auto" w:fill="FFFFFF"/>
        </w:rPr>
        <w:t xml:space="preserve">and </w:t>
      </w:r>
      <w:r>
        <w:rPr>
          <w:color w:val="000000"/>
          <w:sz w:val="24"/>
          <w:szCs w:val="24"/>
          <w:shd w:val="clear" w:color="auto" w:fill="FFFFFF"/>
        </w:rPr>
        <w:t>exo- systems are constructed within the unicorn world. The “microscopic scale” refers to a particular “level”, obviously, it cannot be an ontological one. So, all these no</w:t>
      </w:r>
      <w:r>
        <w:rPr>
          <w:color w:val="000000"/>
          <w:sz w:val="24"/>
          <w:szCs w:val="24"/>
          <w:shd w:val="clear" w:color="auto" w:fill="FFFFFF"/>
        </w:rPr>
        <w:t>tions are constru</w:t>
      </w:r>
      <w:r>
        <w:rPr>
          <w:color w:val="000000"/>
          <w:sz w:val="24"/>
          <w:szCs w:val="24"/>
          <w:shd w:val="clear" w:color="auto" w:fill="FFFFFF"/>
        </w:rPr>
        <w:t>ct</w:t>
      </w:r>
      <w:r>
        <w:rPr>
          <w:color w:val="000000"/>
          <w:sz w:val="24"/>
          <w:szCs w:val="24"/>
          <w:shd w:val="clear" w:color="auto" w:fill="FFFFFF"/>
        </w:rPr>
        <w:t>ed within a general framework, the “unicorn world”.</w:t>
      </w:r>
      <w:r>
        <w:rPr>
          <w:rStyle w:val="FootnoteReference"/>
          <w:color w:val="000000"/>
          <w:sz w:val="24"/>
          <w:szCs w:val="24"/>
          <w:shd w:val="clear" w:color="auto" w:fill="FFFFFF"/>
        </w:rPr>
        <w:footnoteReference w:id="349"/>
      </w:r>
      <w:r>
        <w:rPr>
          <w:color w:val="000000"/>
          <w:sz w:val="24"/>
          <w:szCs w:val="24"/>
          <w:shd w:val="clear" w:color="auto" w:fill="FFFFFF"/>
        </w:rPr>
        <w:t xml:space="preserve"> At page 219, the author mentions the difference between “algebra complementarity” and “geometrical complementarity”, but both are constructed within the unicorn world. To avoid ontological contradi</w:t>
      </w:r>
      <w:r>
        <w:rPr>
          <w:color w:val="000000"/>
          <w:sz w:val="24"/>
          <w:szCs w:val="24"/>
          <w:shd w:val="clear" w:color="auto" w:fill="FFFFFF"/>
        </w:rPr>
        <w:t>c</w:t>
      </w:r>
      <w:r>
        <w:rPr>
          <w:color w:val="000000"/>
          <w:sz w:val="24"/>
          <w:szCs w:val="24"/>
          <w:shd w:val="clear" w:color="auto" w:fill="FFFFFF"/>
        </w:rPr>
        <w:t>tions, Atmanspacher introduces again “</w:t>
      </w:r>
      <w:r>
        <w:rPr>
          <w:color w:val="000000"/>
          <w:sz w:val="24"/>
          <w:szCs w:val="24"/>
          <w:shd w:val="clear" w:color="auto" w:fill="FFFFFF"/>
        </w:rPr>
        <w:t xml:space="preserve">information” and “emergence” in the next sentences. (p. 219) </w:t>
      </w:r>
      <w:r>
        <w:rPr>
          <w:color w:val="000000"/>
          <w:sz w:val="24"/>
          <w:szCs w:val="24"/>
        </w:rPr>
        <w:t>Following somehow Rössler and Finkelstein, Primas definitions for exo and endo-systems are these:</w:t>
      </w:r>
    </w:p>
    <w:p w:rsidR="00B129A8" w:rsidRDefault="00B129A8">
      <w:pPr>
        <w:pStyle w:val="Standard"/>
        <w:jc w:val="both"/>
        <w:rPr>
          <w:color w:val="000000"/>
        </w:rPr>
      </w:pPr>
    </w:p>
    <w:p w:rsidR="00B129A8" w:rsidRDefault="00882D09">
      <w:pPr>
        <w:pStyle w:val="Standard"/>
        <w:jc w:val="both"/>
        <w:rPr>
          <w:color w:val="000000"/>
        </w:rPr>
      </w:pPr>
      <w:r>
        <w:rPr>
          <w:color w:val="000000"/>
        </w:rPr>
        <w:t>Definition 1: A system without accessible external observers is called an endosystem.</w:t>
      </w:r>
    </w:p>
    <w:p w:rsidR="00B129A8" w:rsidRDefault="00882D09">
      <w:pPr>
        <w:pStyle w:val="Standard"/>
        <w:jc w:val="both"/>
        <w:rPr>
          <w:color w:val="000000"/>
        </w:rPr>
      </w:pPr>
      <w:r>
        <w:rPr>
          <w:color w:val="000000"/>
        </w:rPr>
        <w:t>Definiti</w:t>
      </w:r>
      <w:r>
        <w:rPr>
          <w:color w:val="000000"/>
        </w:rPr>
        <w:t>on 2: A part of the world which is split into an observed system and an observing system is called a universe of discourse.</w:t>
      </w:r>
    </w:p>
    <w:p w:rsidR="00B129A8" w:rsidRDefault="00882D09">
      <w:pPr>
        <w:pStyle w:val="Standard"/>
        <w:jc w:val="both"/>
        <w:rPr>
          <w:color w:val="000000"/>
        </w:rPr>
      </w:pPr>
      <w:r>
        <w:rPr>
          <w:color w:val="000000"/>
        </w:rPr>
        <w:t>Definition 3: The tools of observation and communication (which may or may not include human observers) constitute an exosystem.</w:t>
      </w:r>
    </w:p>
    <w:p w:rsidR="00B129A8" w:rsidRDefault="00882D09">
      <w:pPr>
        <w:pStyle w:val="Standard"/>
        <w:jc w:val="both"/>
        <w:rPr>
          <w:color w:val="000000"/>
        </w:rPr>
      </w:pPr>
      <w:r>
        <w:rPr>
          <w:color w:val="000000"/>
        </w:rPr>
        <w:t>D</w:t>
      </w:r>
      <w:r>
        <w:rPr>
          <w:color w:val="000000"/>
        </w:rPr>
        <w:t>efinition 4: The system observed is called object. Definition 5: A metatheoretical distinction generating an object and an exosystem from an endosystem is called a cut. (p. 1)</w:t>
      </w:r>
    </w:p>
    <w:p w:rsidR="00B129A8" w:rsidRDefault="00B129A8">
      <w:pPr>
        <w:pStyle w:val="Standard"/>
        <w:jc w:val="both"/>
        <w:rPr>
          <w:color w:val="000000"/>
        </w:rPr>
      </w:pPr>
    </w:p>
    <w:p w:rsidR="00B129A8" w:rsidRDefault="00882D09">
      <w:pPr>
        <w:pStyle w:val="Standard"/>
        <w:jc w:val="both"/>
        <w:rPr>
          <w:color w:val="000000"/>
        </w:rPr>
      </w:pPr>
      <w:r>
        <w:rPr>
          <w:color w:val="000000"/>
          <w:sz w:val="24"/>
          <w:szCs w:val="24"/>
          <w:shd w:val="clear" w:color="auto" w:fill="FFFFFF"/>
        </w:rPr>
        <w:t xml:space="preserve">Primas writes about </w:t>
      </w:r>
      <w:r>
        <w:rPr>
          <w:color w:val="000000"/>
          <w:sz w:val="24"/>
          <w:szCs w:val="24"/>
          <w:shd w:val="clear" w:color="auto" w:fill="FFFFFF"/>
        </w:rPr>
        <w:t xml:space="preserve">the </w:t>
      </w:r>
      <w:r>
        <w:rPr>
          <w:color w:val="000000"/>
          <w:sz w:val="24"/>
          <w:szCs w:val="24"/>
          <w:shd w:val="clear" w:color="auto" w:fill="FFFFFF"/>
        </w:rPr>
        <w:t xml:space="preserve">“basic theories” (universal validity) and </w:t>
      </w:r>
      <w:r>
        <w:rPr>
          <w:color w:val="000000"/>
          <w:sz w:val="24"/>
          <w:szCs w:val="24"/>
          <w:shd w:val="clear" w:color="auto" w:fill="FFFFFF"/>
        </w:rPr>
        <w:t xml:space="preserve">the </w:t>
      </w:r>
      <w:r>
        <w:rPr>
          <w:color w:val="000000"/>
          <w:sz w:val="24"/>
          <w:szCs w:val="24"/>
          <w:shd w:val="clear" w:color="auto" w:fill="FFFFFF"/>
        </w:rPr>
        <w:t>“phenome</w:t>
      </w:r>
      <w:r>
        <w:rPr>
          <w:color w:val="000000"/>
          <w:sz w:val="24"/>
          <w:szCs w:val="24"/>
          <w:shd w:val="clear" w:color="auto" w:fill="FFFFFF"/>
        </w:rPr>
        <w:t>nological theories”, context-dependent which involves “</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hd w:val="clear" w:color="auto" w:fill="FFFFFF"/>
        </w:rPr>
        <w:t xml:space="preserve">abstractions evoked by the pattern recognition devices necessary for the observation of phenomena. Such context-dependend abstractions do not falsify our description of the material reality but they </w:t>
      </w:r>
      <w:r>
        <w:rPr>
          <w:color w:val="000000"/>
          <w:shd w:val="clear" w:color="auto" w:fill="FFFFFF"/>
        </w:rPr>
        <w:t>create the exophysical patterns by means of which we interpret the world. (Primas 1994, p. 4)</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Again, we have “phenomena” which are “depen</w:t>
      </w:r>
      <w:r>
        <w:rPr>
          <w:color w:val="000000"/>
          <w:sz w:val="24"/>
          <w:szCs w:val="24"/>
          <w:shd w:val="clear" w:color="auto" w:fill="FFFFFF"/>
        </w:rPr>
        <w:t>ded</w:t>
      </w:r>
      <w:r>
        <w:rPr>
          <w:color w:val="000000"/>
          <w:sz w:val="24"/>
          <w:szCs w:val="24"/>
          <w:shd w:val="clear" w:color="auto" w:fill="FFFFFF"/>
        </w:rPr>
        <w:t xml:space="preserve"> abstractions” which “interpret the world”. Then Primas introduces the “contextual topology” related to the “abstractions” realized by the “cognitive apparatus or pattern recognition devices”.</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hd w:val="clear" w:color="auto" w:fill="FFFFFF"/>
        </w:rPr>
        <w:t>The closure of such a higher-level description in the context</w:t>
      </w:r>
      <w:r>
        <w:rPr>
          <w:color w:val="000000"/>
          <w:shd w:val="clear" w:color="auto" w:fill="FFFFFF"/>
        </w:rPr>
        <w:t xml:space="preserve">ual topology generates new context-dependent entities which are not already present in the fundamental description. In this mathematically precise sense, one can speak of the emergence of novelty in descriptions on a higher level. The task of higher-level </w:t>
      </w:r>
      <w:r>
        <w:rPr>
          <w:color w:val="000000"/>
          <w:shd w:val="clear" w:color="auto" w:fill="FFFFFF"/>
        </w:rPr>
        <w:t>description is not to approximate the fundamental theory but to represent this contextual novelty. Yet, the universally valid first principles are never sufficient for deducing higher-level theories since, of course, the context is never given by first pri</w:t>
      </w:r>
      <w:r>
        <w:rPr>
          <w:color w:val="000000"/>
          <w:shd w:val="clear" w:color="auto" w:fill="FFFFFF"/>
        </w:rPr>
        <w:t xml:space="preserve">nciples. </w:t>
      </w:r>
      <w:r>
        <w:rPr>
          <w:i/>
          <w:iCs/>
          <w:color w:val="000000"/>
          <w:shd w:val="clear" w:color="auto" w:fill="FFFFFF"/>
        </w:rPr>
        <w:t>The laws of nature do not determine uniquely the world we encounter, the specification of the context is at least of equal importance as the first principles.</w:t>
      </w:r>
      <w:r>
        <w:rPr>
          <w:color w:val="000000"/>
          <w:shd w:val="clear" w:color="auto" w:fill="FFFFFF"/>
        </w:rPr>
        <w:t xml:space="preserve"> (p. 5, his italics)</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 xml:space="preserve">Again, we have here only “levels”, but epistemological levels not </w:t>
      </w:r>
      <w:r>
        <w:rPr>
          <w:color w:val="000000"/>
          <w:sz w:val="24"/>
          <w:szCs w:val="24"/>
          <w:shd w:val="clear" w:color="auto" w:fill="FFFFFF"/>
        </w:rPr>
        <w:t>ontological</w:t>
      </w:r>
      <w:r>
        <w:rPr>
          <w:color w:val="000000"/>
          <w:sz w:val="24"/>
          <w:szCs w:val="24"/>
          <w:shd w:val="clear" w:color="auto" w:fill="FFFFFF"/>
        </w:rPr>
        <w:t xml:space="preserve"> ones</w:t>
      </w:r>
      <w:r>
        <w:rPr>
          <w:color w:val="000000"/>
          <w:sz w:val="24"/>
          <w:szCs w:val="24"/>
          <w:shd w:val="clear" w:color="auto" w:fill="FFFFFF"/>
        </w:rPr>
        <w:t>, of course, because “ontological levels” sends directly to Descartes and strong ontological contradictions</w:t>
      </w:r>
      <w:r>
        <w:rPr>
          <w:color w:val="000000"/>
          <w:sz w:val="24"/>
          <w:szCs w:val="24"/>
          <w:shd w:val="clear" w:color="auto" w:fill="FFFFFF"/>
        </w:rPr>
        <w:t xml:space="preserve"> would appear</w:t>
      </w:r>
      <w:r>
        <w:rPr>
          <w:color w:val="000000"/>
          <w:sz w:val="24"/>
          <w:szCs w:val="24"/>
          <w:shd w:val="clear" w:color="auto" w:fill="FFFFFF"/>
        </w:rPr>
        <w:t xml:space="preserve">. This “contextual novelty” is just at the </w:t>
      </w:r>
      <w:r>
        <w:rPr>
          <w:color w:val="000000"/>
          <w:sz w:val="24"/>
          <w:szCs w:val="24"/>
          <w:shd w:val="clear" w:color="auto" w:fill="FFFFFF"/>
        </w:rPr>
        <w:t>“</w:t>
      </w:r>
      <w:r>
        <w:rPr>
          <w:color w:val="000000"/>
          <w:sz w:val="24"/>
          <w:szCs w:val="24"/>
          <w:shd w:val="clear" w:color="auto" w:fill="FFFFFF"/>
        </w:rPr>
        <w:t>higher level</w:t>
      </w:r>
      <w:r>
        <w:rPr>
          <w:color w:val="000000"/>
          <w:sz w:val="24"/>
          <w:szCs w:val="24"/>
          <w:shd w:val="clear" w:color="auto" w:fill="FFFFFF"/>
        </w:rPr>
        <w:t>”</w:t>
      </w:r>
      <w:r>
        <w:rPr>
          <w:color w:val="000000"/>
          <w:sz w:val="24"/>
          <w:szCs w:val="24"/>
          <w:shd w:val="clear" w:color="auto" w:fill="FFFFFF"/>
        </w:rPr>
        <w:t xml:space="preserve"> (“in a mathematical precise sense”, at “higher-level descripti</w:t>
      </w:r>
      <w:r>
        <w:rPr>
          <w:color w:val="000000"/>
          <w:sz w:val="24"/>
          <w:szCs w:val="24"/>
          <w:shd w:val="clear" w:color="auto" w:fill="FFFFFF"/>
        </w:rPr>
        <w:t>on”). This “context” is a kind of “weak emergence”, no more or less. The author reject “reductionism”, but only from an “epistemological viewpoint”. He can talk about “endophysics”</w:t>
      </w:r>
      <w:r>
        <w:rPr>
          <w:rStyle w:val="FootnoteReference"/>
          <w:color w:val="000000"/>
          <w:sz w:val="24"/>
          <w:szCs w:val="24"/>
          <w:shd w:val="clear" w:color="auto" w:fill="FFFFFF"/>
        </w:rPr>
        <w:footnoteReference w:id="350"/>
      </w:r>
      <w:r>
        <w:rPr>
          <w:color w:val="000000"/>
          <w:sz w:val="24"/>
          <w:szCs w:val="24"/>
          <w:shd w:val="clear" w:color="auto" w:fill="FFFFFF"/>
        </w:rPr>
        <w:t xml:space="preserve"> and intrinsic-extrinsic descriptio</w:t>
      </w:r>
      <w:r>
        <w:rPr>
          <w:color w:val="000000"/>
          <w:sz w:val="24"/>
          <w:szCs w:val="24"/>
          <w:shd w:val="clear" w:color="auto" w:fill="FFFFFF"/>
        </w:rPr>
        <w:t>ns only within an epistemological perspective. E</w:t>
      </w:r>
      <w:r>
        <w:rPr>
          <w:color w:val="000000"/>
          <w:sz w:val="24"/>
          <w:szCs w:val="24"/>
          <w:shd w:val="clear" w:color="auto" w:fill="FFFFFF"/>
        </w:rPr>
        <w:t>s</w:t>
      </w:r>
      <w:r>
        <w:rPr>
          <w:color w:val="000000"/>
          <w:sz w:val="24"/>
          <w:szCs w:val="24"/>
          <w:shd w:val="clear" w:color="auto" w:fill="FFFFFF"/>
        </w:rPr>
        <w:t>sentially, later Primas introduces the definition of “interpretation”:</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hd w:val="clear" w:color="auto" w:fill="FFFFFF"/>
        </w:rPr>
      </w:pPr>
      <w:r>
        <w:rPr>
          <w:color w:val="000000"/>
          <w:shd w:val="clear" w:color="auto" w:fill="FFFFFF"/>
        </w:rPr>
        <w:t xml:space="preserve">An interpretation refers to a logically consistent theoretical formalism which is in a mathematically rigorous way codified. I adopt </w:t>
      </w:r>
      <w:r>
        <w:rPr>
          <w:color w:val="000000"/>
          <w:shd w:val="clear" w:color="auto" w:fill="FFFFFF"/>
        </w:rPr>
        <w:t>the following characterization:</w:t>
      </w:r>
    </w:p>
    <w:p w:rsidR="00B129A8" w:rsidRDefault="00882D09">
      <w:pPr>
        <w:pStyle w:val="Standard"/>
        <w:jc w:val="both"/>
        <w:rPr>
          <w:color w:val="000000"/>
          <w:shd w:val="clear" w:color="auto" w:fill="FFFFFF"/>
        </w:rPr>
      </w:pPr>
      <w:r>
        <w:rPr>
          <w:color w:val="000000"/>
          <w:shd w:val="clear" w:color="auto" w:fill="FFFFFF"/>
        </w:rPr>
        <w:t>Definition: An interpretation of a mathematically formulated physical theory is characterized by a set of normative regulative principles which can neither be deduced nor be refused on the basis of the mathematical codifica</w:t>
      </w:r>
      <w:r>
        <w:rPr>
          <w:color w:val="000000"/>
          <w:shd w:val="clear" w:color="auto" w:fill="FFFFFF"/>
        </w:rPr>
        <w:t>tion. We distinguish between epistemic and ontic interpretations. Epistemic interpretations refer to our knowledge of the properties or modes of reactions of systems, while ontic interpretations refer to the properties of the object system itself, regardle</w:t>
      </w:r>
      <w:r>
        <w:rPr>
          <w:color w:val="000000"/>
          <w:shd w:val="clear" w:color="auto" w:fill="FFFFFF"/>
        </w:rPr>
        <w:t>ss of whether we know them or not, and independently of any perturbations by observing acts. The operationalistic view requires an epistemic interpretation and usually works with a statistical ensemble description. (Primas p. 8)</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We have here just epistem</w:t>
      </w:r>
      <w:r>
        <w:rPr>
          <w:color w:val="000000"/>
          <w:sz w:val="24"/>
          <w:szCs w:val="24"/>
          <w:shd w:val="clear" w:color="auto" w:fill="FFFFFF"/>
        </w:rPr>
        <w:t>ic interpretation. Following D’Espagnat, Primas writes about “weakly objective” (“empirical reality”) and “strongly objective” (“endophysical reality”). We have to understand that Primas (and Atmanspacher) write about the subiect-object relationship within</w:t>
      </w:r>
      <w:r>
        <w:rPr>
          <w:color w:val="000000"/>
          <w:sz w:val="24"/>
          <w:szCs w:val="24"/>
          <w:shd w:val="clear" w:color="auto" w:fill="FFFFFF"/>
        </w:rPr>
        <w:t xml:space="preserve"> the unicorn world! They have no ideas about the EDWs.</w:t>
      </w:r>
      <w:r>
        <w:rPr>
          <w:rStyle w:val="FootnoteReference"/>
          <w:color w:val="000000"/>
          <w:sz w:val="24"/>
          <w:szCs w:val="24"/>
          <w:shd w:val="clear" w:color="auto" w:fill="FFFFFF"/>
        </w:rPr>
        <w:footnoteReference w:id="351"/>
      </w:r>
      <w:r>
        <w:rPr>
          <w:color w:val="000000"/>
          <w:sz w:val="24"/>
          <w:szCs w:val="24"/>
          <w:shd w:val="clear" w:color="auto" w:fill="FFFFFF"/>
        </w:rPr>
        <w:t xml:space="preserve">  Primas writes about a table with</w:t>
      </w:r>
    </w:p>
    <w:p w:rsidR="00B129A8" w:rsidRDefault="00882D09">
      <w:pPr>
        <w:pStyle w:val="Standard"/>
        <w:numPr>
          <w:ilvl w:val="0"/>
          <w:numId w:val="31"/>
        </w:numPr>
        <w:ind w:left="0" w:firstLine="0"/>
        <w:jc w:val="both"/>
        <w:rPr>
          <w:color w:val="000000"/>
          <w:sz w:val="24"/>
          <w:szCs w:val="24"/>
          <w:shd w:val="clear" w:color="auto" w:fill="FFFFFF"/>
        </w:rPr>
      </w:pPr>
      <w:r>
        <w:rPr>
          <w:color w:val="000000"/>
          <w:sz w:val="24"/>
          <w:szCs w:val="24"/>
          <w:shd w:val="clear" w:color="auto" w:fill="FFFFFF"/>
        </w:rPr>
        <w:t xml:space="preserve">endo-description: related to Plato’s view, Platonian </w:t>
      </w:r>
      <w:r>
        <w:rPr>
          <w:color w:val="000000"/>
          <w:sz w:val="24"/>
          <w:szCs w:val="24"/>
          <w:shd w:val="clear" w:color="auto" w:fill="FFFFFF"/>
        </w:rPr>
        <w:t>simplicity of abstract and general, fundamental first principles, Platonic truth criterion, ontic natural interpretation, description universal but with limits and not operational, few universal constants, Newtonian time, no facts;</w:t>
      </w:r>
    </w:p>
    <w:p w:rsidR="00B129A8" w:rsidRDefault="00882D09">
      <w:pPr>
        <w:pStyle w:val="Standard"/>
        <w:numPr>
          <w:ilvl w:val="0"/>
          <w:numId w:val="15"/>
        </w:numPr>
        <w:ind w:left="0" w:firstLine="0"/>
        <w:jc w:val="both"/>
        <w:rPr>
          <w:color w:val="000000"/>
          <w:sz w:val="24"/>
          <w:szCs w:val="24"/>
          <w:shd w:val="clear" w:color="auto" w:fill="FFFFFF"/>
        </w:rPr>
      </w:pPr>
      <w:r>
        <w:rPr>
          <w:color w:val="000000"/>
          <w:sz w:val="24"/>
          <w:szCs w:val="24"/>
          <w:shd w:val="clear" w:color="auto" w:fill="FFFFFF"/>
        </w:rPr>
        <w:t>exo-description: related</w:t>
      </w:r>
      <w:r>
        <w:rPr>
          <w:color w:val="000000"/>
          <w:sz w:val="24"/>
          <w:szCs w:val="24"/>
          <w:shd w:val="clear" w:color="auto" w:fill="FFFFFF"/>
        </w:rPr>
        <w:t xml:space="preserve"> to Aristotle’s view, Aristotle’s contextuality rich and diverse, phenomenological laws, concrete, perceptible, and empirical objects, for truth there is a “verum fact principle”, it is  an epistemic interpretation, operational description (context-depende</w:t>
      </w:r>
      <w:r>
        <w:rPr>
          <w:color w:val="000000"/>
          <w:sz w:val="24"/>
          <w:szCs w:val="24"/>
          <w:shd w:val="clear" w:color="auto" w:fill="FFFFFF"/>
        </w:rPr>
        <w:t>nt), many context-dependent operational constants, “Bergsonian time”, emergence of facts.</w:t>
      </w:r>
    </w:p>
    <w:p w:rsidR="00B129A8" w:rsidRDefault="00882D09">
      <w:pPr>
        <w:pStyle w:val="Standard"/>
        <w:ind w:firstLine="720"/>
        <w:jc w:val="both"/>
        <w:rPr>
          <w:color w:val="000000"/>
          <w:sz w:val="24"/>
          <w:szCs w:val="24"/>
          <w:shd w:val="clear" w:color="auto" w:fill="FFFFFF"/>
        </w:rPr>
      </w:pPr>
      <w:r>
        <w:rPr>
          <w:color w:val="000000"/>
          <w:sz w:val="24"/>
          <w:szCs w:val="24"/>
          <w:shd w:val="clear" w:color="auto" w:fill="FFFFFF"/>
        </w:rPr>
        <w:t>Again, it is very clear Primas works within the unicorn world! Primas applies his view to quantum mechanics. There are some endophysical principles (abstract principl</w:t>
      </w:r>
      <w:r>
        <w:rPr>
          <w:color w:val="000000"/>
          <w:sz w:val="24"/>
          <w:szCs w:val="24"/>
          <w:shd w:val="clear" w:color="auto" w:fill="FFFFFF"/>
        </w:rPr>
        <w:t>es which cannot identify) and experimental physics</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hd w:val="clear" w:color="auto" w:fill="FFFFFF"/>
        </w:rPr>
      </w:pPr>
      <w:r>
        <w:rPr>
          <w:color w:val="000000"/>
          <w:shd w:val="clear" w:color="auto" w:fill="FFFFFF"/>
        </w:rPr>
        <w:t xml:space="preserve">In contradiction to quantum endophysics, quantum exophysics is associated with experimental physics. Every experiment and every operationally meaningful description requires a division of the endo-world </w:t>
      </w:r>
      <w:r>
        <w:rPr>
          <w:color w:val="000000"/>
          <w:shd w:val="clear" w:color="auto" w:fill="FFFFFF"/>
        </w:rPr>
        <w:t xml:space="preserve">into an object system and an observing system. Yet, the endoworld does not present itself already divided – we have to divide it. Therefore endophysical first principles are not sufficient for an operational description of an exosystem, we have to add the </w:t>
      </w:r>
      <w:r>
        <w:rPr>
          <w:color w:val="000000"/>
          <w:shd w:val="clear" w:color="auto" w:fill="FFFFFF"/>
        </w:rPr>
        <w:t>particular context which characterizes the cut between the material object and the material observing tools.</w:t>
      </w:r>
    </w:p>
    <w:p w:rsidR="00B129A8" w:rsidRDefault="00882D09">
      <w:pPr>
        <w:pStyle w:val="Standard"/>
        <w:jc w:val="both"/>
        <w:rPr>
          <w:color w:val="000000"/>
        </w:rPr>
      </w:pPr>
      <w:r>
        <w:rPr>
          <w:color w:val="000000"/>
          <w:shd w:val="clear" w:color="auto" w:fill="FFFFFF"/>
        </w:rPr>
        <w:tab/>
        <w:t>In quantum theories, the concepts of «object» and «observing tools» are conceptually highly nontrivial since a material system qualifies as an ob</w:t>
      </w:r>
      <w:r>
        <w:rPr>
          <w:color w:val="000000"/>
          <w:shd w:val="clear" w:color="auto" w:fill="FFFFFF"/>
        </w:rPr>
        <w:t>serving tool only if it is not entangled with the object by Einstein–Podolsky–Rosen correlations. An exophysical object is characterized by a cut which separates it from its environment, it owes its existence to the interaction with the environment. In par</w:t>
      </w:r>
      <w:r>
        <w:rPr>
          <w:color w:val="000000"/>
          <w:shd w:val="clear" w:color="auto" w:fill="FFFFFF"/>
        </w:rPr>
        <w:t>ticular, the separability and localizability of the exoobjects of our everyday experience are generated by interactions of the separated object with the environment. The cut between object and environment can not be chosen arbitrarily, nevertheless it is n</w:t>
      </w:r>
      <w:r>
        <w:rPr>
          <w:color w:val="000000"/>
          <w:shd w:val="clear" w:color="auto" w:fill="FFFFFF"/>
        </w:rPr>
        <w:t>ot prescribed by endophysical first principles. Exophysical objects are clearly abstraction-dependent, hence contextual, but they are not free inventions. They have no endophysical existence, but they represent patterns of the endo-reality. (Primas, pp. 10</w:t>
      </w:r>
      <w:r>
        <w:rPr>
          <w:color w:val="000000"/>
          <w:shd w:val="clear" w:color="auto" w:fill="FFFFFF"/>
        </w:rPr>
        <w:t>-11)</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 xml:space="preserve">Can somebody tell us that we have here the presence of EDWs? Not at all, there are just </w:t>
      </w:r>
      <w:r>
        <w:rPr>
          <w:color w:val="000000"/>
          <w:sz w:val="24"/>
          <w:szCs w:val="24"/>
          <w:shd w:val="clear" w:color="auto" w:fill="FFFFFF"/>
        </w:rPr>
        <w:t>“</w:t>
      </w:r>
      <w:r>
        <w:rPr>
          <w:color w:val="000000"/>
          <w:sz w:val="24"/>
          <w:szCs w:val="24"/>
          <w:shd w:val="clear" w:color="auto" w:fill="FFFFFF"/>
        </w:rPr>
        <w:t>epistemological descriptions</w:t>
      </w:r>
      <w:r>
        <w:rPr>
          <w:color w:val="000000"/>
          <w:sz w:val="24"/>
          <w:szCs w:val="24"/>
          <w:shd w:val="clear" w:color="auto" w:fill="FFFFFF"/>
        </w:rPr>
        <w:t>”</w:t>
      </w:r>
      <w:r>
        <w:rPr>
          <w:color w:val="000000"/>
          <w:sz w:val="24"/>
          <w:szCs w:val="24"/>
          <w:shd w:val="clear" w:color="auto" w:fill="FFFFFF"/>
        </w:rPr>
        <w:t xml:space="preserve"> (see the table). More exactly, there are Kantian descriptions (</w:t>
      </w:r>
      <w:r>
        <w:rPr>
          <w:color w:val="000000"/>
          <w:sz w:val="24"/>
          <w:szCs w:val="24"/>
          <w:shd w:val="clear" w:color="auto" w:fill="FFFFFF"/>
        </w:rPr>
        <w:t>“</w:t>
      </w:r>
      <w:r>
        <w:rPr>
          <w:color w:val="000000"/>
          <w:sz w:val="24"/>
          <w:szCs w:val="24"/>
          <w:shd w:val="clear" w:color="auto" w:fill="FFFFFF"/>
        </w:rPr>
        <w:t>phenomenological descriptions</w:t>
      </w:r>
      <w:r>
        <w:rPr>
          <w:color w:val="000000"/>
          <w:sz w:val="24"/>
          <w:szCs w:val="24"/>
          <w:shd w:val="clear" w:color="auto" w:fill="FFFFFF"/>
        </w:rPr>
        <w:t>”</w:t>
      </w:r>
      <w:r>
        <w:rPr>
          <w:color w:val="000000"/>
          <w:sz w:val="24"/>
          <w:szCs w:val="24"/>
          <w:shd w:val="clear" w:color="auto" w:fill="FFFFFF"/>
        </w:rPr>
        <w:t>)! This is the reason, j</w:t>
      </w:r>
      <w:r>
        <w:rPr>
          <w:color w:val="000000"/>
          <w:sz w:val="24"/>
          <w:szCs w:val="24"/>
          <w:shd w:val="clear" w:color="auto" w:fill="FFFFFF"/>
        </w:rPr>
        <w:t>ust</w:t>
      </w:r>
      <w:r>
        <w:rPr>
          <w:color w:val="000000"/>
          <w:sz w:val="24"/>
          <w:szCs w:val="24"/>
          <w:shd w:val="clear" w:color="auto" w:fill="FFFFFF"/>
        </w:rPr>
        <w:t xml:space="preserve"> two sente</w:t>
      </w:r>
      <w:r>
        <w:rPr>
          <w:color w:val="000000"/>
          <w:sz w:val="24"/>
          <w:szCs w:val="24"/>
          <w:shd w:val="clear" w:color="auto" w:fill="FFFFFF"/>
        </w:rPr>
        <w:t>nces later, Primas writes about “no universal valid principles for exotheoretical descriptions of matter, but only the “contextual phenomenological laws”! (p. 11) There are only “parts of the world we experience”, just in a Kantian sense.</w:t>
      </w:r>
      <w:r>
        <w:rPr>
          <w:rStyle w:val="FootnoteReference"/>
          <w:color w:val="000000"/>
          <w:sz w:val="24"/>
          <w:szCs w:val="24"/>
          <w:shd w:val="clear" w:color="auto" w:fill="FFFFFF"/>
        </w:rPr>
        <w:footnoteReference w:id="352"/>
      </w:r>
    </w:p>
    <w:p w:rsidR="00B129A8" w:rsidRDefault="00882D09">
      <w:pPr>
        <w:pStyle w:val="Standard"/>
        <w:jc w:val="both"/>
        <w:rPr>
          <w:color w:val="000000"/>
        </w:rPr>
      </w:pPr>
      <w:r>
        <w:rPr>
          <w:color w:val="000000"/>
          <w:sz w:val="24"/>
          <w:szCs w:val="24"/>
          <w:shd w:val="clear" w:color="auto" w:fill="FFFFFF"/>
        </w:rPr>
        <w:tab/>
        <w:t>In the next sections, Primas discusses about the ontic quantum endophysics and the epistemic quantum exophysics and about the He</w:t>
      </w:r>
      <w:r>
        <w:rPr>
          <w:color w:val="000000"/>
          <w:sz w:val="24"/>
          <w:szCs w:val="24"/>
          <w:shd w:val="clear" w:color="auto" w:fill="FFFFFF"/>
        </w:rPr>
        <w:t>i</w:t>
      </w:r>
      <w:r>
        <w:rPr>
          <w:color w:val="000000"/>
          <w:sz w:val="24"/>
          <w:szCs w:val="24"/>
          <w:shd w:val="clear" w:color="auto" w:fill="FFFFFF"/>
        </w:rPr>
        <w:t>senberg cut between object and e</w:t>
      </w:r>
      <w:r>
        <w:rPr>
          <w:color w:val="000000"/>
          <w:sz w:val="24"/>
          <w:szCs w:val="24"/>
          <w:shd w:val="clear" w:color="auto" w:fill="FFFFFF"/>
        </w:rPr>
        <w:t>nvironment, but the framework is again the unicorn world. For instance, the Heisenberg cut involves the object-subject famous distinction, but within the EDWs perspective, there is no such cut! For Primas, this “cut” is “inevitable contextual”.</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hd w:val="clear" w:color="auto" w:fill="FFFFFF"/>
        </w:rPr>
        <w:t xml:space="preserve">That is, </w:t>
      </w:r>
      <w:r>
        <w:rPr>
          <w:color w:val="000000"/>
          <w:shd w:val="clear" w:color="auto" w:fill="FFFFFF"/>
        </w:rPr>
        <w:t>endophysical first principles are insufficient for a theory of human knowledge. A theory which describes observable phenomena cannot keep the human means of data processing out of consideration. Heisenberg’s cut is necessary for the description of the patt</w:t>
      </w:r>
      <w:r>
        <w:rPr>
          <w:color w:val="000000"/>
          <w:shd w:val="clear" w:color="auto" w:fill="FFFFFF"/>
        </w:rPr>
        <w:t>erns of the exophysical reality, it determines what we consider as relevant and what was irrelevant. The need for contingent elements is the price we have to pay for the operationalization of the endophysical first principles. In quantum endophysics, the n</w:t>
      </w:r>
      <w:r>
        <w:rPr>
          <w:color w:val="000000"/>
          <w:shd w:val="clear" w:color="auto" w:fill="FFFFFF"/>
        </w:rPr>
        <w:t>otions “patterns” and “phenomena” have no meaning. In order to get observable patterns, we have to break the holistic symmetry of the endoworld by dividing it into an object system and an observing system. The associated pattern recognition projects the ho</w:t>
      </w:r>
      <w:r>
        <w:rPr>
          <w:color w:val="000000"/>
          <w:shd w:val="clear" w:color="auto" w:fill="FFFFFF"/>
        </w:rPr>
        <w:t>listic, non-Boolean endoworld into an exophysical Boolean registration system. This projection is neither arbitrary nor unique. It is not arbitrary since all possible patterns are preexistent in the endoworld. But these preexistent patterns become manifest</w:t>
      </w:r>
      <w:r>
        <w:rPr>
          <w:color w:val="000000"/>
          <w:shd w:val="clear" w:color="auto" w:fill="FFFFFF"/>
        </w:rPr>
        <w:t xml:space="preserve"> only in the appropriate exophysical tensor product decomposition. </w:t>
      </w:r>
      <w:r>
        <w:rPr>
          <w:color w:val="000000"/>
        </w:rPr>
        <w:t xml:space="preserve">The relationship between the endophysical first principles and the directly observable patterns is, however, notoriously difficult. </w:t>
      </w:r>
      <w:r>
        <w:rPr>
          <w:color w:val="000000"/>
          <w:shd w:val="clear" w:color="auto" w:fill="FFFFFF"/>
        </w:rPr>
        <w:t>(Primas 1994, p. 17)</w:t>
      </w:r>
    </w:p>
    <w:p w:rsidR="00B129A8" w:rsidRDefault="00882D09">
      <w:pPr>
        <w:pStyle w:val="Standard"/>
        <w:jc w:val="both"/>
        <w:rPr>
          <w:color w:val="000000"/>
          <w:sz w:val="24"/>
          <w:szCs w:val="24"/>
          <w:shd w:val="clear" w:color="auto" w:fill="FFFFFF"/>
        </w:rPr>
      </w:pPr>
      <w:r>
        <w:rPr>
          <w:color w:val="000000"/>
          <w:sz w:val="24"/>
          <w:szCs w:val="24"/>
          <w:shd w:val="clear" w:color="auto" w:fill="FFFFFF"/>
        </w:rPr>
        <w:tab/>
      </w:r>
    </w:p>
    <w:p w:rsidR="00B129A8" w:rsidRDefault="00882D09">
      <w:pPr>
        <w:pStyle w:val="Standard"/>
        <w:jc w:val="both"/>
        <w:rPr>
          <w:color w:val="000000"/>
        </w:rPr>
      </w:pPr>
      <w:r>
        <w:rPr>
          <w:color w:val="000000"/>
          <w:sz w:val="24"/>
          <w:szCs w:val="24"/>
          <w:shd w:val="clear" w:color="auto" w:fill="FFFFFF"/>
        </w:rPr>
        <w:t>We have again the strong clear di</w:t>
      </w:r>
      <w:r>
        <w:rPr>
          <w:color w:val="000000"/>
          <w:sz w:val="24"/>
          <w:szCs w:val="24"/>
          <w:shd w:val="clear" w:color="auto" w:fill="FFFFFF"/>
        </w:rPr>
        <w:t>stinction between the epistemological and the ontological viewpoints under the “subject-object distinction” (“the Heisenberg cut”) umbrella! With these “preexistent patterns” which manifest only when human subject measures something, we move from an ontolo</w:t>
      </w:r>
      <w:r>
        <w:rPr>
          <w:color w:val="000000"/>
          <w:sz w:val="24"/>
          <w:szCs w:val="24"/>
          <w:shd w:val="clear" w:color="auto" w:fill="FFFFFF"/>
        </w:rPr>
        <w:t>gical viewpoint to an epistemological viewpoint. In this context, we recall that Bohr indicated that</w:t>
      </w:r>
      <w:r>
        <w:rPr>
          <w:color w:val="000000"/>
          <w:sz w:val="24"/>
          <w:szCs w:val="24"/>
          <w:shd w:val="clear" w:color="auto" w:fill="FFFFFF"/>
        </w:rPr>
        <w:t>,</w:t>
      </w:r>
      <w:r>
        <w:rPr>
          <w:color w:val="000000"/>
          <w:sz w:val="24"/>
          <w:szCs w:val="24"/>
          <w:shd w:val="clear" w:color="auto" w:fill="FFFFFF"/>
        </w:rPr>
        <w:t xml:space="preserve"> into the definitions </w:t>
      </w:r>
      <w:r>
        <w:rPr>
          <w:color w:val="000000"/>
          <w:sz w:val="24"/>
          <w:szCs w:val="24"/>
          <w:shd w:val="clear" w:color="auto" w:fill="FFFFFF"/>
        </w:rPr>
        <w:t>of</w:t>
      </w:r>
      <w:r>
        <w:rPr>
          <w:color w:val="000000"/>
          <w:sz w:val="24"/>
          <w:szCs w:val="24"/>
          <w:shd w:val="clear" w:color="auto" w:fill="FFFFFF"/>
        </w:rPr>
        <w:t xml:space="preserve"> </w:t>
      </w:r>
      <w:r>
        <w:rPr>
          <w:color w:val="000000"/>
          <w:sz w:val="24"/>
          <w:szCs w:val="24"/>
          <w:shd w:val="clear" w:color="auto" w:fill="FFFFFF"/>
        </w:rPr>
        <w:t>“</w:t>
      </w:r>
      <w:r>
        <w:rPr>
          <w:color w:val="000000"/>
          <w:sz w:val="24"/>
          <w:szCs w:val="24"/>
          <w:shd w:val="clear" w:color="auto" w:fill="FFFFFF"/>
        </w:rPr>
        <w:t>different entities</w:t>
      </w:r>
      <w:r>
        <w:rPr>
          <w:color w:val="000000"/>
          <w:sz w:val="24"/>
          <w:szCs w:val="24"/>
          <w:shd w:val="clear" w:color="auto" w:fill="FFFFFF"/>
        </w:rPr>
        <w:t xml:space="preserve">”, </w:t>
      </w:r>
      <w:r>
        <w:rPr>
          <w:color w:val="000000"/>
          <w:sz w:val="24"/>
          <w:szCs w:val="24"/>
          <w:shd w:val="clear" w:color="auto" w:fill="FFFFFF"/>
        </w:rPr>
        <w:t>we have the include the measurement apparatus! In the next section, Primas emphasizes the role of the enviro</w:t>
      </w:r>
      <w:r>
        <w:rPr>
          <w:color w:val="000000"/>
          <w:sz w:val="24"/>
          <w:szCs w:val="24"/>
          <w:shd w:val="clear" w:color="auto" w:fill="FFFFFF"/>
        </w:rPr>
        <w:t>nment in quantum mechanics, but there are only certain “phenomenological different” “objects” in their environment, and therefore, the framework is again the unicorn world.</w:t>
      </w:r>
      <w:r>
        <w:rPr>
          <w:rStyle w:val="FootnoteReference"/>
          <w:color w:val="000000"/>
          <w:sz w:val="24"/>
          <w:szCs w:val="24"/>
          <w:shd w:val="clear" w:color="auto" w:fill="FFFFFF"/>
        </w:rPr>
        <w:footnoteReference w:id="353"/>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hd w:val="clear" w:color="auto" w:fill="FFFFFF"/>
        </w:rPr>
      </w:pPr>
      <w:r>
        <w:rPr>
          <w:color w:val="000000"/>
          <w:shd w:val="clear" w:color="auto" w:fill="FFFFFF"/>
        </w:rPr>
        <w:t>The connection between fundamental endophysical theories and exophysical descriptions is nontrivial. It is related to the old eni</w:t>
      </w:r>
      <w:r>
        <w:rPr>
          <w:color w:val="000000"/>
          <w:shd w:val="clear" w:color="auto" w:fill="FFFFFF"/>
        </w:rPr>
        <w:t>gma of the relationship between the simple, eternal, unchanging, absolute universals of Plato’s reality and the rich complexity of particular spatiotemporal material objects of our direct experience. As recent science has moved to more and more abstraction</w:t>
      </w:r>
      <w:r>
        <w:rPr>
          <w:color w:val="000000"/>
          <w:shd w:val="clear" w:color="auto" w:fill="FFFFFF"/>
        </w:rPr>
        <w:t>s, its basis has become more and more endo-theoretical, and the connection with directly perceptible phenomena has become less and less evident. The predicates of the endotheory cannot anymore be considered as approximately satisfied by palpable exophysica</w:t>
      </w:r>
      <w:r>
        <w:rPr>
          <w:color w:val="000000"/>
          <w:shd w:val="clear" w:color="auto" w:fill="FFFFFF"/>
        </w:rPr>
        <w:t>l objects. That is, the endophysical reality is quite distinct from the exophysical reality, so that the explanatory and predictive power of endotheories needs to be explained.” (Primas 1994, p. 20)</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z w:val="24"/>
          <w:szCs w:val="24"/>
          <w:shd w:val="clear" w:color="auto" w:fill="FFFFFF"/>
        </w:rPr>
      </w:pPr>
      <w:r>
        <w:rPr>
          <w:color w:val="000000"/>
          <w:sz w:val="24"/>
          <w:szCs w:val="24"/>
          <w:shd w:val="clear" w:color="auto" w:fill="FFFFFF"/>
        </w:rPr>
        <w:t>Someone can claim that in this paragraph, there are EDWs</w:t>
      </w:r>
      <w:r>
        <w:rPr>
          <w:color w:val="000000"/>
          <w:sz w:val="24"/>
          <w:szCs w:val="24"/>
          <w:shd w:val="clear" w:color="auto" w:fill="FFFFFF"/>
        </w:rPr>
        <w:t>, but we strongly reject this supposition: Primas writes about “phenomenal different worlds” versus the “noumenal world” but not about the EDWs! The distinction between the endophysical reality and exophysical reality is exactly the between noumena-phenome</w:t>
      </w:r>
      <w:r>
        <w:rPr>
          <w:color w:val="000000"/>
          <w:sz w:val="24"/>
          <w:szCs w:val="24"/>
          <w:shd w:val="clear" w:color="auto" w:fill="FFFFFF"/>
        </w:rPr>
        <w:t>na distinction (object-subject distinction in a Kantian frame strongly related to Heisenberg cut!).</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hd w:val="clear" w:color="auto" w:fill="FFFFFF"/>
        </w:rPr>
      </w:pPr>
      <w:r>
        <w:rPr>
          <w:color w:val="000000"/>
          <w:shd w:val="clear" w:color="auto" w:fill="FFFFFF"/>
        </w:rPr>
        <w:t>That is, all endophysical observables appear also in exophysics but in addition there are new observables, also classical observables which commute with a</w:t>
      </w:r>
      <w:r>
        <w:rPr>
          <w:color w:val="000000"/>
          <w:shd w:val="clear" w:color="auto" w:fill="FFFFFF"/>
        </w:rPr>
        <w:t>ll observables, and spontaneously broken symmetries. However, inequivalent representations lead to different new observables and to different symmetries. We call such contextual new observables emergent in the sense that they are generated by the endophysi</w:t>
      </w:r>
      <w:r>
        <w:rPr>
          <w:color w:val="000000"/>
          <w:shd w:val="clear" w:color="auto" w:fill="FFFFFF"/>
        </w:rPr>
        <w:t>cal algebra A of intrinsic observables together with a context which selects a particular representation…. Every representation, hence every exophysical description, is related to a particular abstraction and idealization. (p. 20)</w:t>
      </w:r>
    </w:p>
    <w:p w:rsidR="00B129A8" w:rsidRDefault="00B129A8">
      <w:pPr>
        <w:pStyle w:val="Standard"/>
        <w:jc w:val="both"/>
        <w:rPr>
          <w:color w:val="000000"/>
          <w:shd w:val="clear" w:color="auto" w:fill="FFFFFF"/>
        </w:rPr>
      </w:pPr>
    </w:p>
    <w:p w:rsidR="00B129A8" w:rsidRDefault="00882D09">
      <w:pPr>
        <w:pStyle w:val="Standard"/>
        <w:jc w:val="both"/>
        <w:rPr>
          <w:color w:val="000000"/>
        </w:rPr>
      </w:pPr>
      <w:r>
        <w:rPr>
          <w:color w:val="000000"/>
          <w:sz w:val="24"/>
          <w:szCs w:val="24"/>
          <w:shd w:val="clear" w:color="auto" w:fill="FFFFFF"/>
        </w:rPr>
        <w:t>Again, we have clearly K</w:t>
      </w:r>
      <w:r>
        <w:rPr>
          <w:color w:val="000000"/>
          <w:sz w:val="24"/>
          <w:szCs w:val="24"/>
          <w:shd w:val="clear" w:color="auto" w:fill="FFFFFF"/>
        </w:rPr>
        <w:t>antian noumena-phenomena distinction. Primas uses notions like “emergence”, “infinit</w:t>
      </w:r>
      <w:r>
        <w:rPr>
          <w:color w:val="000000"/>
          <w:sz w:val="24"/>
          <w:szCs w:val="24"/>
          <w:shd w:val="clear" w:color="auto" w:fill="FFFFFF"/>
        </w:rPr>
        <w:t>i</w:t>
      </w:r>
      <w:r>
        <w:rPr>
          <w:color w:val="000000"/>
          <w:sz w:val="24"/>
          <w:szCs w:val="24"/>
          <w:shd w:val="clear" w:color="auto" w:fill="FFFFFF"/>
        </w:rPr>
        <w:t>es” and “spacetime”, concepts rejected by us within the EDWs perspective! We introduce another paragraph in which Primas indicates directly the works within an abstract fr</w:t>
      </w:r>
      <w:r>
        <w:rPr>
          <w:color w:val="000000"/>
          <w:sz w:val="24"/>
          <w:szCs w:val="24"/>
          <w:shd w:val="clear" w:color="auto" w:fill="FFFFFF"/>
        </w:rPr>
        <w:t>amework (under the unicorn world’s umbrella):</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hd w:val="clear" w:color="auto" w:fill="FFFFFF"/>
        </w:rPr>
      </w:pPr>
      <w:r>
        <w:rPr>
          <w:color w:val="000000"/>
          <w:shd w:val="clear" w:color="auto" w:fill="FFFFFF"/>
        </w:rPr>
        <w:t xml:space="preserve">Our ability to describe the world cannot go farther than our ability to isolate exophysical objects which have individuality and properties. They may change their actualized properties but they keep their </w:t>
      </w:r>
      <w:r>
        <w:rPr>
          <w:color w:val="000000"/>
          <w:shd w:val="clear" w:color="auto" w:fill="FFFFFF"/>
        </w:rPr>
        <w:t>identity. We adopt the view that exophysical objects are carriers of patterns, they arise in interaction with the rest of the world, and are always contextual and inherently fuzzy. Nevertheless, they reflect structures of the world. Nature’s pattern emerge</w:t>
      </w:r>
      <w:r>
        <w:rPr>
          <w:color w:val="000000"/>
          <w:shd w:val="clear" w:color="auto" w:fill="FFFFFF"/>
        </w:rPr>
        <w:t xml:space="preserve"> and become intelligible only with the active participation of the human mind. Contextual objects are constructed, not «things in themselves», they are phenomenal entities posited by the theory. (p. 21)</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Within the EDWs, there are no “emergence” at all, an</w:t>
      </w:r>
      <w:r>
        <w:rPr>
          <w:color w:val="000000"/>
          <w:sz w:val="24"/>
          <w:szCs w:val="24"/>
          <w:shd w:val="clear" w:color="auto" w:fill="FFFFFF"/>
        </w:rPr>
        <w:t>d the human body and certain measuring macro-apparatus has certain interactions with the macro-objects (within the macro-EW), but there are certain ED entities and not “phenomenal entities posited by theory”! Within Primas’ framework without the human bein</w:t>
      </w:r>
      <w:r>
        <w:rPr>
          <w:color w:val="000000"/>
          <w:sz w:val="24"/>
          <w:szCs w:val="24"/>
          <w:shd w:val="clear" w:color="auto" w:fill="FFFFFF"/>
        </w:rPr>
        <w:t>g as an observer, everything would be just the noumena, and this indicates us how close he was to Bohr’s complementarity, Kant’s noumena-phenomena distinction, the subject-object distinction and  the “Heisenberg cut”!</w:t>
      </w:r>
      <w:r>
        <w:rPr>
          <w:rStyle w:val="FootnoteReference"/>
          <w:color w:val="000000"/>
          <w:sz w:val="24"/>
          <w:szCs w:val="24"/>
          <w:shd w:val="clear" w:color="auto" w:fill="FFFFFF"/>
        </w:rPr>
        <w:footnoteReference w:id="354"/>
      </w:r>
      <w:r>
        <w:rPr>
          <w:color w:val="000000"/>
          <w:sz w:val="24"/>
          <w:szCs w:val="24"/>
          <w:shd w:val="clear" w:color="auto" w:fill="FFFFFF"/>
        </w:rPr>
        <w:t xml:space="preserve"> Moreover, we strongly emphasize th</w:t>
      </w:r>
      <w:r>
        <w:rPr>
          <w:color w:val="000000"/>
          <w:sz w:val="24"/>
          <w:szCs w:val="24"/>
          <w:shd w:val="clear" w:color="auto" w:fill="FFFFFF"/>
        </w:rPr>
        <w:t>at Primas and Atmanspacher accept the strong epistemology-ontology distinction rejected by the EDWs perspective.</w:t>
      </w:r>
    </w:p>
    <w:p w:rsidR="00B129A8" w:rsidRDefault="00882D09">
      <w:pPr>
        <w:pStyle w:val="Standard"/>
        <w:jc w:val="both"/>
        <w:rPr>
          <w:color w:val="000000"/>
        </w:rPr>
      </w:pPr>
      <w:r>
        <w:rPr>
          <w:color w:val="000000"/>
          <w:sz w:val="24"/>
          <w:szCs w:val="24"/>
          <w:shd w:val="clear" w:color="auto" w:fill="FFFFFF"/>
        </w:rPr>
        <w:tab/>
        <w:t>In his article from 1997, Atmanspacher introduces certain epistemological arguments (for understanding complex systems) discussing the Cartes</w:t>
      </w:r>
      <w:r>
        <w:rPr>
          <w:color w:val="000000"/>
          <w:sz w:val="24"/>
          <w:szCs w:val="24"/>
          <w:shd w:val="clear" w:color="auto" w:fill="FFFFFF"/>
        </w:rPr>
        <w:t xml:space="preserve">ian cut and the Heisenberg cut (object-subject distinction). In their work (1999), Amann and Atmanspacher work also </w:t>
      </w:r>
      <w:r>
        <w:rPr>
          <w:color w:val="000000"/>
          <w:sz w:val="24"/>
          <w:szCs w:val="24"/>
          <w:shd w:val="clear" w:color="auto" w:fill="FFFFFF"/>
        </w:rPr>
        <w:t xml:space="preserve">using </w:t>
      </w:r>
      <w:r>
        <w:rPr>
          <w:color w:val="000000"/>
          <w:sz w:val="24"/>
          <w:szCs w:val="24"/>
          <w:shd w:val="clear" w:color="auto" w:fill="FFFFFF"/>
        </w:rPr>
        <w:t>abstract notions within the unicorn world, even if certain notions seem to send direct</w:t>
      </w:r>
      <w:r>
        <w:rPr>
          <w:color w:val="000000"/>
          <w:sz w:val="24"/>
          <w:szCs w:val="24"/>
          <w:shd w:val="clear" w:color="auto" w:fill="FFFFFF"/>
        </w:rPr>
        <w:t>l</w:t>
      </w:r>
      <w:r>
        <w:rPr>
          <w:color w:val="000000"/>
          <w:sz w:val="24"/>
          <w:szCs w:val="24"/>
          <w:shd w:val="clear" w:color="auto" w:fill="FFFFFF"/>
        </w:rPr>
        <w:t>y to the EDWs. Following Primas (1994), these t</w:t>
      </w:r>
      <w:r>
        <w:rPr>
          <w:color w:val="000000"/>
          <w:sz w:val="24"/>
          <w:szCs w:val="24"/>
          <w:shd w:val="clear" w:color="auto" w:fill="FFFFFF"/>
        </w:rPr>
        <w:t>wo authors “strictly isolated systems”, “intrinsic observable” and endo-systems” related to certain mathematical notions. (p. 59) They make the distinction between “ontic states with intrinsic observable” and “epistemic states with contextual observables”.</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shd w:val="clear" w:color="auto" w:fill="FFFFFF"/>
        </w:rPr>
      </w:pPr>
      <w:r>
        <w:rPr>
          <w:color w:val="000000"/>
          <w:shd w:val="clear" w:color="auto" w:fill="FFFFFF"/>
        </w:rPr>
        <w:t>… we have three categories of quantum systems: isolated endo-systems with pure states, open exo-systems with non-pure states, and exo-objects that are open systems with pure states. From a conceptual point of view, the pure states of endo-systems are on</w:t>
      </w:r>
      <w:r>
        <w:rPr>
          <w:color w:val="000000"/>
          <w:shd w:val="clear" w:color="auto" w:fill="FFFFFF"/>
        </w:rPr>
        <w:t>tic in the sense that they are independent of (epistemic) information or knowledge that observers may have about them. By contrast, the states of exo-systems and exo-objects are obviously epistemic, however in different ways. While states of exo-systems ar</w:t>
      </w:r>
      <w:r>
        <w:rPr>
          <w:color w:val="000000"/>
          <w:shd w:val="clear" w:color="auto" w:fill="FFFFFF"/>
        </w:rPr>
        <w:t>e described by density operators, states of exo-objects are described by probability distributions of pure states. (p. 64)</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Ob</w:t>
      </w:r>
      <w:r>
        <w:rPr>
          <w:color w:val="000000"/>
          <w:sz w:val="24"/>
          <w:szCs w:val="24"/>
          <w:shd w:val="clear" w:color="auto" w:fill="FFFFFF"/>
        </w:rPr>
        <w:t>v</w:t>
      </w:r>
      <w:r>
        <w:rPr>
          <w:color w:val="000000"/>
          <w:sz w:val="24"/>
          <w:szCs w:val="24"/>
          <w:shd w:val="clear" w:color="auto" w:fill="FFFFFF"/>
        </w:rPr>
        <w:t>iously, all these concepts are constructed within the unicorn world, and therefore there are epistemological notions.</w:t>
      </w:r>
    </w:p>
    <w:p w:rsidR="00B129A8" w:rsidRDefault="00882D09">
      <w:pPr>
        <w:pStyle w:val="Standard"/>
        <w:widowControl w:val="0"/>
        <w:overflowPunct/>
        <w:snapToGrid w:val="0"/>
        <w:jc w:val="both"/>
        <w:textAlignment w:val="auto"/>
        <w:rPr>
          <w:color w:val="000000"/>
        </w:rPr>
      </w:pPr>
      <w:r>
        <w:rPr>
          <w:color w:val="000000"/>
          <w:sz w:val="24"/>
          <w:szCs w:val="24"/>
          <w:shd w:val="clear" w:color="auto" w:fill="FFFFFF"/>
        </w:rPr>
        <w:tab/>
        <w:t xml:space="preserve">In 2003, </w:t>
      </w:r>
      <w:r>
        <w:rPr>
          <w:color w:val="000000"/>
          <w:sz w:val="24"/>
          <w:szCs w:val="24"/>
          <w:shd w:val="clear" w:color="auto" w:fill="FFFFFF"/>
        </w:rPr>
        <w:t>investigating the notion of “time” in Physics and Psychology, Primas follows Pauli considering that “mental and material domain” (p. 90), i.e., the mind and the brain, are “complementarity aspects of the same reality”.</w:t>
      </w:r>
      <w:r>
        <w:rPr>
          <w:rStyle w:val="FootnoteReference"/>
          <w:color w:val="000000"/>
          <w:sz w:val="24"/>
          <w:szCs w:val="24"/>
          <w:shd w:val="clear" w:color="auto" w:fill="FFFFFF"/>
        </w:rPr>
        <w:footnoteReference w:id="355"/>
      </w:r>
      <w:r>
        <w:rPr>
          <w:color w:val="000000"/>
          <w:sz w:val="24"/>
          <w:szCs w:val="24"/>
          <w:shd w:val="clear" w:color="auto" w:fill="FFFFFF"/>
        </w:rPr>
        <w:t xml:space="preserve"> Then, Primas introduces Jung’s idea (body and mind are “two aspects of the living being” which involves Leibniz’ pre-established harmony</w:t>
      </w:r>
      <w:r>
        <w:rPr>
          <w:color w:val="000000"/>
          <w:sz w:val="24"/>
          <w:szCs w:val="24"/>
          <w:shd w:val="clear" w:color="auto" w:fill="FFFFFF"/>
        </w:rPr>
        <w:t xml:space="preserve"> </w:t>
      </w:r>
      <w:r>
        <w:rPr>
          <w:color w:val="000000"/>
          <w:sz w:val="24"/>
          <w:szCs w:val="24"/>
          <w:shd w:val="clear" w:color="auto" w:fill="FFFFFF"/>
        </w:rPr>
        <w:t>discussed by the author in next section.</w:t>
      </w:r>
      <w:r>
        <w:rPr>
          <w:rStyle w:val="FootnoteReference"/>
          <w:color w:val="000000"/>
          <w:sz w:val="24"/>
          <w:szCs w:val="24"/>
          <w:shd w:val="clear" w:color="auto" w:fill="FFFFFF"/>
        </w:rPr>
        <w:footnoteReference w:id="356"/>
      </w:r>
      <w:r>
        <w:rPr>
          <w:color w:val="000000"/>
          <w:sz w:val="24"/>
          <w:szCs w:val="24"/>
          <w:shd w:val="clear" w:color="auto" w:fill="FFFFFF"/>
        </w:rPr>
        <w:t xml:space="preserve"> It seems that Primas develops Pauli’s view about the mind-brain problem</w:t>
      </w:r>
      <w:r>
        <w:rPr>
          <w:rStyle w:val="FootnoteReference"/>
          <w:color w:val="000000"/>
          <w:sz w:val="24"/>
          <w:szCs w:val="24"/>
          <w:shd w:val="clear" w:color="auto" w:fill="FFFFFF"/>
        </w:rPr>
        <w:footnoteReference w:id="357"/>
      </w:r>
      <w:r>
        <w:rPr>
          <w:color w:val="000000"/>
          <w:sz w:val="24"/>
          <w:szCs w:val="24"/>
          <w:shd w:val="clear" w:color="auto" w:fill="FFFFFF"/>
        </w:rPr>
        <w:t>, no more or less:</w:t>
      </w:r>
    </w:p>
    <w:p w:rsidR="00B129A8" w:rsidRDefault="00B129A8">
      <w:pPr>
        <w:pStyle w:val="Standard"/>
        <w:jc w:val="both"/>
        <w:rPr>
          <w:color w:val="000000"/>
          <w:shd w:val="clear" w:color="auto" w:fill="FFFFFF"/>
        </w:rPr>
      </w:pPr>
    </w:p>
    <w:p w:rsidR="00B129A8" w:rsidRDefault="00882D09">
      <w:pPr>
        <w:pStyle w:val="Standard"/>
        <w:jc w:val="both"/>
        <w:rPr>
          <w:color w:val="000000"/>
        </w:rPr>
      </w:pPr>
      <w:r>
        <w:rPr>
          <w:color w:val="000000"/>
          <w:shd w:val="clear" w:color="auto" w:fill="FFFFFF"/>
        </w:rPr>
        <w:t>“</w:t>
      </w:r>
      <w:r>
        <w:rPr>
          <w:color w:val="000000"/>
          <w:shd w:val="clear" w:color="auto" w:fill="FFFFFF"/>
        </w:rPr>
        <w:t xml:space="preserve">Our point of departure is the hypothesis </w:t>
      </w:r>
      <w:r>
        <w:rPr>
          <w:color w:val="000000"/>
        </w:rPr>
        <w:t xml:space="preserve">that there is a </w:t>
      </w:r>
      <w:r>
        <w:rPr>
          <w:i/>
          <w:color w:val="000000"/>
        </w:rPr>
        <w:t xml:space="preserve">timeless </w:t>
      </w:r>
      <w:r>
        <w:rPr>
          <w:color w:val="000000"/>
        </w:rPr>
        <w:t xml:space="preserve">holistic </w:t>
      </w:r>
      <w:r>
        <w:rPr>
          <w:color w:val="000000"/>
        </w:rPr>
        <w:t xml:space="preserve">reality which can be described in terms of the non-Boolean logical structure of modern quantum theory. Neither time, nor mind, nor matter and energy are taken to be </w:t>
      </w:r>
      <w:r>
        <w:rPr>
          <w:i/>
          <w:color w:val="000000"/>
        </w:rPr>
        <w:t xml:space="preserve">a priori </w:t>
      </w:r>
      <w:r>
        <w:rPr>
          <w:color w:val="000000"/>
        </w:rPr>
        <w:t>concepts. Rather, it is assumed that these concepts emerge by a contextual breakin</w:t>
      </w:r>
      <w:r>
        <w:rPr>
          <w:color w:val="000000"/>
        </w:rPr>
        <w:t>g of the holistic symmetry of the unus mundus. This symmetry breaking is not unique; there may be different separations, leading to complementarity descriptions of the unus mundus which do not use the concepts “mental” and “material”.</w:t>
      </w:r>
      <w:r>
        <w:rPr>
          <w:color w:val="000000"/>
        </w:rPr>
        <w:t>”</w:t>
      </w:r>
      <w:r>
        <w:rPr>
          <w:color w:val="000000"/>
          <w:shd w:val="clear" w:color="auto" w:fill="FFFFFF"/>
        </w:rPr>
        <w:t xml:space="preserve"> (p. 93)</w:t>
      </w:r>
      <w:r>
        <w:rPr>
          <w:color w:val="000000"/>
          <w:shd w:val="clear" w:color="auto" w:fill="FFFFFF"/>
        </w:rPr>
        <w:t xml:space="preserve">             </w:t>
      </w:r>
      <w:r>
        <w:rPr>
          <w:color w:val="000000"/>
          <w:shd w:val="clear" w:color="auto" w:fill="FFFFFF"/>
        </w:rPr>
        <w:t xml:space="preserve">                                                 </w:t>
      </w:r>
    </w:p>
    <w:p w:rsidR="00B129A8" w:rsidRDefault="00B129A8">
      <w:pPr>
        <w:pStyle w:val="Standard"/>
        <w:jc w:val="both"/>
        <w:rPr>
          <w:color w:val="000000"/>
          <w:shd w:val="clear" w:color="auto" w:fill="FFFFFF"/>
        </w:rPr>
      </w:pPr>
    </w:p>
    <w:p w:rsidR="00B129A8" w:rsidRDefault="00882D09">
      <w:pPr>
        <w:pStyle w:val="Standard"/>
        <w:jc w:val="both"/>
        <w:rPr>
          <w:color w:val="000000"/>
        </w:rPr>
      </w:pPr>
      <w:r>
        <w:rPr>
          <w:color w:val="000000"/>
          <w:sz w:val="24"/>
          <w:szCs w:val="24"/>
          <w:shd w:val="clear" w:color="auto" w:fill="FFFFFF"/>
        </w:rPr>
        <w:t>When someone write about “concepts emerge” and “complementarity descriptions”</w:t>
      </w:r>
      <w:r>
        <w:rPr>
          <w:rStyle w:val="FootnoteReference"/>
          <w:color w:val="000000"/>
          <w:sz w:val="24"/>
          <w:szCs w:val="24"/>
          <w:shd w:val="clear" w:color="auto" w:fill="FFFFFF"/>
        </w:rPr>
        <w:footnoteReference w:id="358"/>
      </w:r>
      <w:r>
        <w:rPr>
          <w:color w:val="000000"/>
          <w:sz w:val="24"/>
          <w:szCs w:val="24"/>
          <w:shd w:val="clear" w:color="auto" w:fill="FFFFFF"/>
        </w:rPr>
        <w:t>, then she is obviously working under the unicorn world framework! In the next, section, Primas indicates his investigati</w:t>
      </w:r>
      <w:r>
        <w:rPr>
          <w:color w:val="000000"/>
          <w:sz w:val="24"/>
          <w:szCs w:val="24"/>
          <w:shd w:val="clear" w:color="auto" w:fill="FFFFFF"/>
        </w:rPr>
        <w:t>on about “language of quantum theory” (p. 93) He believes that time “emerge from a timeless theory”. (p. 93) Again, Primas writes about theories and descriptions not about what really “exist”! The title of another section is “Mind-matter entanglement”, ano</w:t>
      </w:r>
      <w:r>
        <w:rPr>
          <w:color w:val="000000"/>
          <w:sz w:val="24"/>
          <w:szCs w:val="24"/>
          <w:shd w:val="clear" w:color="auto" w:fill="FFFFFF"/>
        </w:rPr>
        <w:t xml:space="preserve">ther wrong view about the EDWs! The conclusion of this article refers to the mind and the matter as two aspects of the same reality (Spinoza’s dual aspects view): “In the proposed non-Boolean description, the concepts time, mind </w:t>
      </w:r>
      <w:r>
        <w:rPr>
          <w:color w:val="000000"/>
          <w:sz w:val="24"/>
          <w:szCs w:val="24"/>
        </w:rPr>
        <w:t xml:space="preserve">and matter are not given </w:t>
      </w:r>
      <w:r>
        <w:rPr>
          <w:i/>
          <w:color w:val="000000"/>
          <w:sz w:val="24"/>
          <w:szCs w:val="24"/>
        </w:rPr>
        <w:t xml:space="preserve">a </w:t>
      </w:r>
      <w:r>
        <w:rPr>
          <w:i/>
          <w:color w:val="000000"/>
          <w:sz w:val="24"/>
          <w:szCs w:val="24"/>
        </w:rPr>
        <w:t>priori</w:t>
      </w:r>
      <w:r>
        <w:rPr>
          <w:color w:val="000000"/>
          <w:sz w:val="24"/>
          <w:szCs w:val="24"/>
        </w:rPr>
        <w:t>. They refer to a symmetry-broken description of the unus mundus.”</w:t>
      </w:r>
      <w:r>
        <w:rPr>
          <w:color w:val="000000"/>
          <w:sz w:val="24"/>
          <w:szCs w:val="24"/>
          <w:shd w:val="clear" w:color="auto" w:fill="FFFFFF"/>
        </w:rPr>
        <w:t xml:space="preserve"> (p. 114) Again, it is clear Primas works within the unicorn world with a “noumena” like “unus mundus”.</w:t>
      </w:r>
    </w:p>
    <w:p w:rsidR="00B129A8" w:rsidRDefault="00882D09">
      <w:pPr>
        <w:pStyle w:val="Standard"/>
        <w:jc w:val="both"/>
        <w:rPr>
          <w:color w:val="000000"/>
        </w:rPr>
      </w:pPr>
      <w:r>
        <w:rPr>
          <w:color w:val="000000"/>
          <w:sz w:val="24"/>
          <w:szCs w:val="24"/>
          <w:shd w:val="clear" w:color="auto" w:fill="FFFFFF"/>
        </w:rPr>
        <w:tab/>
        <w:t xml:space="preserve">In 2005, Atmanspacher and Primas writes a paper about Einstein’s </w:t>
      </w:r>
      <w:r>
        <w:rPr>
          <w:i/>
          <w:iCs/>
          <w:color w:val="000000"/>
          <w:sz w:val="24"/>
          <w:szCs w:val="24"/>
          <w:shd w:val="clear" w:color="auto" w:fill="FFFFFF"/>
        </w:rPr>
        <w:t>versus</w:t>
      </w:r>
      <w:r>
        <w:rPr>
          <w:color w:val="000000"/>
          <w:sz w:val="24"/>
          <w:szCs w:val="24"/>
          <w:shd w:val="clear" w:color="auto" w:fill="FFFFFF"/>
        </w:rPr>
        <w:t xml:space="preserve"> Bohr’s</w:t>
      </w:r>
      <w:r>
        <w:rPr>
          <w:color w:val="000000"/>
          <w:sz w:val="24"/>
          <w:szCs w:val="24"/>
          <w:shd w:val="clear" w:color="auto" w:fill="FFFFFF"/>
        </w:rPr>
        <w:t xml:space="preserve"> (and other scientists working on quantum mechanics) views on the “world”: we grasp independent view about Nature (Einstein) or it is quite impossible to observe directly the “noumena” (Bohr, many from QM).  Einste</w:t>
      </w:r>
      <w:r>
        <w:rPr>
          <w:color w:val="000000"/>
          <w:sz w:val="24"/>
          <w:szCs w:val="24"/>
          <w:shd w:val="clear" w:color="auto" w:fill="FFFFFF"/>
        </w:rPr>
        <w:t>i</w:t>
      </w:r>
      <w:r>
        <w:rPr>
          <w:color w:val="000000"/>
          <w:sz w:val="24"/>
          <w:szCs w:val="24"/>
          <w:shd w:val="clear" w:color="auto" w:fill="FFFFFF"/>
        </w:rPr>
        <w:t>n claimed that if Bohr’s physics refer</w:t>
      </w:r>
      <w:r>
        <w:rPr>
          <w:color w:val="000000"/>
          <w:sz w:val="24"/>
          <w:szCs w:val="24"/>
          <w:shd w:val="clear" w:color="auto" w:fill="FFFFFF"/>
        </w:rPr>
        <w:t>r</w:t>
      </w:r>
      <w:r>
        <w:rPr>
          <w:color w:val="000000"/>
          <w:sz w:val="24"/>
          <w:szCs w:val="24"/>
          <w:shd w:val="clear" w:color="auto" w:fill="FFFFFF"/>
        </w:rPr>
        <w:t>ed</w:t>
      </w:r>
      <w:r>
        <w:rPr>
          <w:color w:val="000000"/>
          <w:sz w:val="24"/>
          <w:szCs w:val="24"/>
          <w:shd w:val="clear" w:color="auto" w:fill="FFFFFF"/>
        </w:rPr>
        <w:t xml:space="preserve"> only to “what we can say about nature”, then this approach would be “incomplete”!</w:t>
      </w:r>
      <w:r>
        <w:rPr>
          <w:rStyle w:val="FootnoteReference"/>
          <w:color w:val="000000"/>
          <w:sz w:val="24"/>
          <w:szCs w:val="24"/>
          <w:shd w:val="clear" w:color="auto" w:fill="FFFFFF"/>
        </w:rPr>
        <w:footnoteReference w:id="359"/>
      </w:r>
      <w:r>
        <w:rPr>
          <w:color w:val="000000"/>
          <w:sz w:val="24"/>
          <w:szCs w:val="24"/>
          <w:shd w:val="clear" w:color="auto" w:fill="FFFFFF"/>
        </w:rPr>
        <w:t xml:space="preserve"> (p. 2) The authors indicate that Bohr believed </w:t>
      </w:r>
      <w:r>
        <w:rPr>
          <w:color w:val="000000"/>
          <w:sz w:val="24"/>
          <w:szCs w:val="24"/>
          <w:shd w:val="clear" w:color="auto" w:fill="FFFFFF"/>
        </w:rPr>
        <w:t>QM referr</w:t>
      </w:r>
      <w:r>
        <w:rPr>
          <w:color w:val="000000"/>
          <w:sz w:val="24"/>
          <w:szCs w:val="24"/>
          <w:shd w:val="clear" w:color="auto" w:fill="FFFFFF"/>
        </w:rPr>
        <w:t>ed</w:t>
      </w:r>
      <w:r>
        <w:rPr>
          <w:color w:val="000000"/>
          <w:sz w:val="24"/>
          <w:szCs w:val="24"/>
          <w:shd w:val="clear" w:color="auto" w:fill="FFFFFF"/>
        </w:rPr>
        <w:t xml:space="preserve"> to “individual system”, while Einstein believes QM refers to “statistical ensembles of experiments”. (p. 3) Anyway, the title of this section indicates that it is about “individual and statistical descriptions”, so we deal with an epistemologic</w:t>
      </w:r>
      <w:r>
        <w:rPr>
          <w:color w:val="000000"/>
          <w:sz w:val="24"/>
          <w:szCs w:val="24"/>
          <w:shd w:val="clear" w:color="auto" w:fill="FFFFFF"/>
        </w:rPr>
        <w:t>al dispute!</w:t>
      </w:r>
    </w:p>
    <w:p w:rsidR="00B129A8" w:rsidRDefault="00882D09">
      <w:pPr>
        <w:pStyle w:val="Standard"/>
        <w:jc w:val="both"/>
        <w:rPr>
          <w:color w:val="000000"/>
        </w:rPr>
      </w:pPr>
      <w:r>
        <w:rPr>
          <w:color w:val="000000"/>
          <w:sz w:val="24"/>
          <w:szCs w:val="24"/>
          <w:shd w:val="clear" w:color="auto" w:fill="FFFFFF"/>
        </w:rPr>
        <w:tab/>
        <w:t>The next section is more important: “Distinguishing epistemic and ontic perspectives”. At the beginning, the authors indicate the difference between “epistemology” and “ontology”.</w:t>
      </w:r>
      <w:r>
        <w:rPr>
          <w:rStyle w:val="FootnoteReference"/>
          <w:color w:val="000000"/>
          <w:sz w:val="24"/>
          <w:szCs w:val="24"/>
          <w:shd w:val="clear" w:color="auto" w:fill="FFFFFF"/>
        </w:rPr>
        <w:footnoteReference w:id="360"/>
      </w:r>
      <w:r>
        <w:rPr>
          <w:color w:val="000000"/>
          <w:sz w:val="24"/>
          <w:szCs w:val="24"/>
          <w:shd w:val="clear" w:color="auto" w:fill="FFFFFF"/>
        </w:rPr>
        <w:t xml:space="preserve"> Then, they introduce Scheibe’s appro</w:t>
      </w:r>
      <w:r>
        <w:rPr>
          <w:color w:val="000000"/>
          <w:sz w:val="24"/>
          <w:szCs w:val="24"/>
          <w:shd w:val="clear" w:color="auto" w:fill="FFFFFF"/>
        </w:rPr>
        <w:t xml:space="preserve">ach (1964, 1973) on QM who writes about the “epistemic” and the “ontic” states of a system which can be regarded from an epistemological or ontological viewpoint. “States of a system to which </w:t>
      </w:r>
      <w:r>
        <w:rPr>
          <w:i/>
          <w:iCs/>
          <w:color w:val="000000"/>
          <w:sz w:val="24"/>
          <w:szCs w:val="24"/>
          <w:shd w:val="clear" w:color="auto" w:fill="FFFFFF"/>
        </w:rPr>
        <w:t xml:space="preserve">epistemic descriptions </w:t>
      </w:r>
      <w:r>
        <w:rPr>
          <w:color w:val="000000"/>
          <w:sz w:val="24"/>
          <w:szCs w:val="24"/>
          <w:shd w:val="clear" w:color="auto" w:fill="FFFFFF"/>
        </w:rPr>
        <w:t xml:space="preserve">refer are called </w:t>
      </w:r>
      <w:r>
        <w:rPr>
          <w:i/>
          <w:iCs/>
          <w:color w:val="000000"/>
          <w:sz w:val="24"/>
          <w:szCs w:val="24"/>
          <w:shd w:val="clear" w:color="auto" w:fill="FFFFFF"/>
        </w:rPr>
        <w:t>epistemic states</w:t>
      </w:r>
      <w:r>
        <w:rPr>
          <w:color w:val="000000"/>
          <w:sz w:val="24"/>
          <w:szCs w:val="24"/>
          <w:shd w:val="clear" w:color="auto" w:fill="FFFFFF"/>
        </w:rPr>
        <w:t>.” (p. 5</w:t>
      </w:r>
      <w:r>
        <w:rPr>
          <w:color w:val="000000"/>
          <w:sz w:val="24"/>
          <w:szCs w:val="24"/>
          <w:shd w:val="clear" w:color="auto" w:fill="FFFFFF"/>
        </w:rPr>
        <w:t>) We can talk about “statistical descriptions” and “statistical states”. The epistemic descriptions involves observations and measurements which depend on an empirical “context”. So, the “properties associated with an epistemic state are contextual.” (p. 5</w:t>
      </w:r>
      <w:r>
        <w:rPr>
          <w:color w:val="000000"/>
          <w:sz w:val="24"/>
          <w:szCs w:val="24"/>
          <w:shd w:val="clear" w:color="auto" w:fill="FFFFFF"/>
        </w:rPr>
        <w:t>) “Ontic descriptions” (intrinsic properties) are “ontic states” of a system without depending on certain measurement apparatus. “In this sense, ontic states are empirically ina</w:t>
      </w:r>
      <w:r>
        <w:rPr>
          <w:color w:val="000000"/>
          <w:sz w:val="24"/>
          <w:szCs w:val="24"/>
          <w:shd w:val="clear" w:color="auto" w:fill="FFFFFF"/>
        </w:rPr>
        <w:t>c</w:t>
      </w:r>
      <w:r>
        <w:rPr>
          <w:color w:val="000000"/>
          <w:sz w:val="24"/>
          <w:szCs w:val="24"/>
          <w:shd w:val="clear" w:color="auto" w:fill="FFFFFF"/>
        </w:rPr>
        <w:t>cessible.” (idem) Essentially for us is that the authors emphasize that they “</w:t>
      </w:r>
      <w:r>
        <w:rPr>
          <w:color w:val="000000"/>
          <w:sz w:val="24"/>
          <w:szCs w:val="24"/>
          <w:shd w:val="clear" w:color="auto" w:fill="FFFFFF"/>
        </w:rPr>
        <w:t xml:space="preserve">do not propose an </w:t>
      </w:r>
      <w:r>
        <w:rPr>
          <w:color w:val="000000"/>
          <w:sz w:val="24"/>
          <w:szCs w:val="24"/>
        </w:rPr>
        <w:t>ontic description as an absolutely context-free, ultimately fundamental theory of matter.</w:t>
      </w:r>
      <w:r>
        <w:rPr>
          <w:color w:val="000000"/>
          <w:sz w:val="24"/>
          <w:szCs w:val="24"/>
          <w:shd w:val="clear" w:color="auto" w:fill="FFFFFF"/>
        </w:rPr>
        <w:t>” (p. 5) “Based on such contexts, an epistemic state refers to the knowledge that can be obtained about an ontic state.” (p. 5) Again, working within</w:t>
      </w:r>
      <w:r>
        <w:rPr>
          <w:color w:val="000000"/>
          <w:sz w:val="24"/>
          <w:szCs w:val="24"/>
          <w:shd w:val="clear" w:color="auto" w:fill="FFFFFF"/>
        </w:rPr>
        <w:t xml:space="preserve"> Kantian noumena-phenomena distinction, these statements indicate clearly that the authors work within the unicorn world! For them, “</w:t>
      </w:r>
      <w:r>
        <w:rPr>
          <w:i/>
          <w:iCs/>
          <w:color w:val="000000"/>
          <w:sz w:val="24"/>
          <w:szCs w:val="24"/>
          <w:shd w:val="clear" w:color="auto" w:fill="FFFFFF"/>
        </w:rPr>
        <w:t xml:space="preserve">any epistemic description requires an </w:t>
      </w:r>
      <w:r>
        <w:rPr>
          <w:i/>
          <w:iCs/>
          <w:color w:val="000000"/>
          <w:sz w:val="24"/>
          <w:szCs w:val="24"/>
        </w:rPr>
        <w:t>ontological commitment</w:t>
      </w:r>
      <w:r>
        <w:rPr>
          <w:color w:val="000000"/>
          <w:sz w:val="24"/>
          <w:szCs w:val="24"/>
        </w:rPr>
        <w:t>.</w:t>
      </w:r>
      <w:r>
        <w:rPr>
          <w:color w:val="000000"/>
          <w:sz w:val="24"/>
          <w:szCs w:val="24"/>
          <w:shd w:val="clear" w:color="auto" w:fill="FFFFFF"/>
        </w:rPr>
        <w:t>” (p. 6, their italics) For us, the distinction between episte</w:t>
      </w:r>
      <w:r>
        <w:rPr>
          <w:color w:val="000000"/>
          <w:sz w:val="24"/>
          <w:szCs w:val="24"/>
          <w:shd w:val="clear" w:color="auto" w:fill="FFFFFF"/>
        </w:rPr>
        <w:t>mology and ontology is totally wrong, a distinction which was created by philosophers and scientists working only within the unicorn world! In fact, the entire article is constructed under this distinction. The authors write, for instance, that quantum “th</w:t>
      </w:r>
      <w:r>
        <w:rPr>
          <w:color w:val="000000"/>
          <w:sz w:val="24"/>
          <w:szCs w:val="24"/>
          <w:shd w:val="clear" w:color="auto" w:fill="FFFFFF"/>
        </w:rPr>
        <w:t>eory is well established only in its statistical epistemic formulations.” (p. 11) and there “are many physically equivalent representations of quantum theory.”</w:t>
      </w:r>
      <w:r>
        <w:rPr>
          <w:rStyle w:val="FootnoteReference"/>
          <w:color w:val="000000"/>
          <w:sz w:val="24"/>
          <w:szCs w:val="24"/>
          <w:shd w:val="clear" w:color="auto" w:fill="FFFFFF"/>
        </w:rPr>
        <w:footnoteReference w:id="361"/>
      </w:r>
      <w:r>
        <w:rPr>
          <w:color w:val="000000"/>
          <w:sz w:val="24"/>
          <w:szCs w:val="24"/>
          <w:shd w:val="clear" w:color="auto" w:fill="FFFFFF"/>
        </w:rPr>
        <w:t xml:space="preserve"> (p. 14) Moreover, the authors introduce “contextual topology” (related to mathematics), and the “emergence of </w:t>
      </w:r>
      <w:r>
        <w:rPr>
          <w:i/>
          <w:iCs/>
          <w:color w:val="000000"/>
          <w:sz w:val="24"/>
          <w:szCs w:val="24"/>
          <w:shd w:val="clear" w:color="auto" w:fill="FFFFFF"/>
        </w:rPr>
        <w:t>qualitativ</w:t>
      </w:r>
      <w:r>
        <w:rPr>
          <w:i/>
          <w:iCs/>
          <w:color w:val="000000"/>
          <w:sz w:val="24"/>
          <w:szCs w:val="24"/>
          <w:shd w:val="clear" w:color="auto" w:fill="FFFFFF"/>
        </w:rPr>
        <w:t>ely new properties</w:t>
      </w:r>
      <w:r>
        <w:rPr>
          <w:color w:val="000000"/>
          <w:sz w:val="24"/>
          <w:szCs w:val="24"/>
          <w:shd w:val="clear" w:color="auto" w:fill="FFFFFF"/>
        </w:rPr>
        <w:t>.” (p. 16) Again, even if the “specification of a context” is as important as the “underlying ontic description” (p. 17), these statements indicate us, directly, the framework of the authors: the unicorn world! The authors use notion like</w:t>
      </w:r>
      <w:r>
        <w:rPr>
          <w:color w:val="000000"/>
          <w:sz w:val="24"/>
          <w:szCs w:val="24"/>
          <w:shd w:val="clear" w:color="auto" w:fill="FFFFFF"/>
        </w:rPr>
        <w:t xml:space="preserve">  “emergence”, but we we indicated such notion is a meaningless concept within the EDWs perspective! “The simplicity of natural laws manifests itself only in the </w:t>
      </w:r>
      <w:r>
        <w:rPr>
          <w:color w:val="000000"/>
          <w:sz w:val="24"/>
          <w:szCs w:val="24"/>
        </w:rPr>
        <w:t>ontic description, while a representation of the richness of observable phenomena requires the</w:t>
      </w:r>
      <w:r>
        <w:rPr>
          <w:color w:val="000000"/>
          <w:sz w:val="24"/>
          <w:szCs w:val="24"/>
        </w:rPr>
        <w:t xml:space="preserve"> multitude of inequivalent representations.”</w:t>
      </w:r>
      <w:r>
        <w:rPr>
          <w:color w:val="000000"/>
          <w:sz w:val="24"/>
          <w:szCs w:val="24"/>
          <w:shd w:val="clear" w:color="auto" w:fill="FFFFFF"/>
        </w:rPr>
        <w:t xml:space="preserve"> (p. 18)</w:t>
      </w:r>
      <w:r>
        <w:rPr>
          <w:color w:val="000000"/>
          <w:shd w:val="clear" w:color="auto" w:fill="FFFFFF"/>
        </w:rPr>
        <w:t xml:space="preserve"> </w:t>
      </w:r>
      <w:r>
        <w:rPr>
          <w:color w:val="000000"/>
          <w:sz w:val="24"/>
          <w:szCs w:val="24"/>
          <w:shd w:val="clear" w:color="auto" w:fill="FFFFFF"/>
        </w:rPr>
        <w:t xml:space="preserve">Also, this statement indicates us the wrong framework these authors: the unicorn world! In fact, the authors introduce nothing new in their approach. However, quite close to the EDWs perspective, there </w:t>
      </w:r>
      <w:r>
        <w:rPr>
          <w:color w:val="000000"/>
          <w:sz w:val="24"/>
          <w:szCs w:val="24"/>
          <w:shd w:val="clear" w:color="auto" w:fill="FFFFFF"/>
        </w:rPr>
        <w:t>are certain statements referring to the “relative onticity” (section 5.3).</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Cs w:val="24"/>
          <w:shd w:val="clear" w:color="auto" w:fill="FFFFFF"/>
        </w:rPr>
        <w:t xml:space="preserve">This difficulty can be </w:t>
      </w:r>
      <w:r>
        <w:rPr>
          <w:color w:val="000000"/>
        </w:rPr>
        <w:t>resolved if it is realized that the distinction of epistemic and ontic descriptions can be applied to the entire hierarchy of (perhaps partially overlapping</w:t>
      </w:r>
      <w:r>
        <w:rPr>
          <w:color w:val="000000"/>
        </w:rPr>
        <w:t xml:space="preserve">) domains leading from fundamental particles in basic physics to chemistry and even to living systems in biology and psychology. Ontic and epistemic descriptions are </w:t>
      </w:r>
      <w:r>
        <w:rPr>
          <w:color w:val="000000"/>
          <w:szCs w:val="24"/>
          <w:shd w:val="clear" w:color="auto" w:fill="FFFFFF"/>
        </w:rPr>
        <w:t>then considered as relative to two (successive) domains in the hierarchy. (p. 18)</w:t>
      </w:r>
    </w:p>
    <w:p w:rsidR="00B129A8" w:rsidRDefault="00B129A8">
      <w:pPr>
        <w:pStyle w:val="Standard"/>
        <w:jc w:val="both"/>
        <w:rPr>
          <w:color w:val="000000"/>
          <w:sz w:val="24"/>
          <w:szCs w:val="24"/>
          <w:shd w:val="clear" w:color="auto" w:fill="FFFFFF"/>
        </w:rPr>
      </w:pPr>
    </w:p>
    <w:p w:rsidR="00B129A8" w:rsidRDefault="00882D09">
      <w:pPr>
        <w:pStyle w:val="Standard"/>
        <w:jc w:val="both"/>
        <w:rPr>
          <w:color w:val="000000"/>
        </w:rPr>
      </w:pPr>
      <w:r>
        <w:rPr>
          <w:color w:val="000000"/>
          <w:sz w:val="24"/>
          <w:szCs w:val="24"/>
          <w:shd w:val="clear" w:color="auto" w:fill="FFFFFF"/>
        </w:rPr>
        <w:t>Only th</w:t>
      </w:r>
      <w:r>
        <w:rPr>
          <w:color w:val="000000"/>
          <w:sz w:val="24"/>
          <w:szCs w:val="24"/>
          <w:shd w:val="clear" w:color="auto" w:fill="FFFFFF"/>
        </w:rPr>
        <w:t xml:space="preserve">e “fundamental particles” </w:t>
      </w:r>
      <w:r>
        <w:rPr>
          <w:color w:val="000000"/>
          <w:sz w:val="24"/>
          <w:szCs w:val="24"/>
          <w:shd w:val="clear" w:color="auto" w:fill="FFFFFF"/>
        </w:rPr>
        <w:t xml:space="preserve">have an </w:t>
      </w:r>
      <w:r>
        <w:rPr>
          <w:color w:val="000000"/>
          <w:sz w:val="24"/>
          <w:szCs w:val="24"/>
          <w:shd w:val="clear" w:color="auto" w:fill="FFFFFF"/>
        </w:rPr>
        <w:t>ontologicall</w:t>
      </w:r>
      <w:r>
        <w:rPr>
          <w:color w:val="000000"/>
          <w:sz w:val="24"/>
          <w:szCs w:val="24"/>
          <w:shd w:val="clear" w:color="auto" w:fill="FFFFFF"/>
        </w:rPr>
        <w:t>y existence</w:t>
      </w:r>
      <w:r>
        <w:rPr>
          <w:color w:val="000000"/>
          <w:sz w:val="24"/>
          <w:szCs w:val="24"/>
          <w:shd w:val="clear" w:color="auto" w:fill="FFFFFF"/>
        </w:rPr>
        <w:t xml:space="preserve">, but in quantum mechanics </w:t>
      </w:r>
      <w:r>
        <w:rPr>
          <w:color w:val="000000"/>
          <w:sz w:val="24"/>
          <w:szCs w:val="24"/>
          <w:shd w:val="clear" w:color="auto" w:fill="FFFFFF"/>
        </w:rPr>
        <w:t xml:space="preserve">it </w:t>
      </w:r>
      <w:r>
        <w:rPr>
          <w:color w:val="000000"/>
          <w:sz w:val="24"/>
          <w:szCs w:val="24"/>
          <w:shd w:val="clear" w:color="auto" w:fill="FFFFFF"/>
        </w:rPr>
        <w:t>was the wave-microparticle relationship wrong interpreted until the appearance of the the EDWs perspective! We cannot accept that biology and psychology deal with real e</w:t>
      </w:r>
      <w:r>
        <w:rPr>
          <w:color w:val="000000"/>
          <w:sz w:val="24"/>
          <w:szCs w:val="24"/>
          <w:shd w:val="clear" w:color="auto" w:fill="FFFFFF"/>
        </w:rPr>
        <w:t xml:space="preserve">ntities since everybody has been working within the unicorn world. Their </w:t>
      </w:r>
      <w:r>
        <w:rPr>
          <w:color w:val="000000"/>
          <w:sz w:val="24"/>
          <w:szCs w:val="24"/>
          <w:shd w:val="clear" w:color="auto" w:fill="FFFFFF"/>
        </w:rPr>
        <w:t>“</w:t>
      </w:r>
      <w:r>
        <w:rPr>
          <w:color w:val="000000"/>
          <w:sz w:val="24"/>
          <w:szCs w:val="24"/>
          <w:shd w:val="clear" w:color="auto" w:fill="FFFFFF"/>
        </w:rPr>
        <w:t>ontic-epistemic” distinction is just a linguistic turn within the unicorn world. These two authors furnish an example: atoms and molecules viewed from a physical viewpoint and chemic</w:t>
      </w:r>
      <w:r>
        <w:rPr>
          <w:color w:val="000000"/>
          <w:sz w:val="24"/>
          <w:szCs w:val="24"/>
          <w:shd w:val="clear" w:color="auto" w:fill="FFFFFF"/>
        </w:rPr>
        <w:t>al viewpoint. In the first case, atoms and molecules are “objects in a hig</w:t>
      </w:r>
      <w:r>
        <w:rPr>
          <w:color w:val="000000"/>
          <w:sz w:val="24"/>
          <w:szCs w:val="24"/>
          <w:shd w:val="clear" w:color="auto" w:fill="FFFFFF"/>
        </w:rPr>
        <w:t>h</w:t>
      </w:r>
      <w:r>
        <w:rPr>
          <w:color w:val="000000"/>
          <w:sz w:val="24"/>
          <w:szCs w:val="24"/>
          <w:shd w:val="clear" w:color="auto" w:fill="FFFFFF"/>
        </w:rPr>
        <w:t>ly contex</w:t>
      </w:r>
      <w:r>
        <w:rPr>
          <w:color w:val="000000"/>
          <w:sz w:val="24"/>
          <w:szCs w:val="24"/>
          <w:shd w:val="clear" w:color="auto" w:fill="FFFFFF"/>
        </w:rPr>
        <w:t>t</w:t>
      </w:r>
      <w:r>
        <w:rPr>
          <w:color w:val="000000"/>
          <w:sz w:val="24"/>
          <w:szCs w:val="24"/>
          <w:shd w:val="clear" w:color="auto" w:fill="FFFFFF"/>
        </w:rPr>
        <w:t>ual properties” which can be described by interactions of electrons, nuclei and their environments.” (p. 18) A chemist would consider certain properties of molecules as be</w:t>
      </w:r>
      <w:r>
        <w:rPr>
          <w:color w:val="000000"/>
          <w:sz w:val="24"/>
          <w:szCs w:val="24"/>
          <w:shd w:val="clear" w:color="auto" w:fill="FFFFFF"/>
        </w:rPr>
        <w:t>ing “intrinsic properties” in an “ontic description” and not epistemologic one. (p. 19) Also, water has properties which the molecules do not have. (idem) This is an “emergent, contextual property from an underlying ontic description”. (p. 19) Again, these</w:t>
      </w:r>
      <w:r>
        <w:rPr>
          <w:color w:val="000000"/>
          <w:sz w:val="24"/>
          <w:szCs w:val="24"/>
          <w:shd w:val="clear" w:color="auto" w:fill="FFFFFF"/>
        </w:rPr>
        <w:t xml:space="preserve"> ideas indicates the unicorn world framework. In this context, the authors mention Quine’s “ontological relativity” and Putnam’s “pragmatic realism”.</w:t>
      </w:r>
      <w:r>
        <w:rPr>
          <w:rStyle w:val="FootnoteReference"/>
          <w:color w:val="000000"/>
          <w:sz w:val="24"/>
          <w:szCs w:val="24"/>
          <w:shd w:val="clear" w:color="auto" w:fill="FFFFFF"/>
        </w:rPr>
        <w:footnoteReference w:id="362"/>
      </w:r>
      <w:r>
        <w:rPr>
          <w:color w:val="000000"/>
          <w:sz w:val="24"/>
          <w:szCs w:val="24"/>
          <w:shd w:val="clear" w:color="auto" w:fill="FFFFFF"/>
        </w:rPr>
        <w:t xml:space="preserve"> For them, the scientific theories indicate different “phenomena”, but the “thing-in-itself” cannot </w:t>
      </w:r>
      <w:r>
        <w:rPr>
          <w:color w:val="000000"/>
          <w:sz w:val="24"/>
          <w:szCs w:val="24"/>
          <w:shd w:val="clear" w:color="auto" w:fill="FFFFFF"/>
        </w:rPr>
        <w:t>be observable. So, their approach is just an extension of Quine’s “ontological relativity”, but it would be quite absurd someone to compare this approach (constructed within the unicorn world) with the EDWs perspective!</w:t>
      </w:r>
    </w:p>
    <w:p w:rsidR="00B129A8" w:rsidRDefault="00882D09">
      <w:pPr>
        <w:pStyle w:val="Standard"/>
        <w:jc w:val="both"/>
        <w:rPr>
          <w:color w:val="000000"/>
        </w:rPr>
      </w:pPr>
      <w:r>
        <w:rPr>
          <w:color w:val="000000"/>
          <w:sz w:val="24"/>
          <w:szCs w:val="24"/>
        </w:rPr>
        <w:tab/>
        <w:t>Let us investigate, in detail, arti</w:t>
      </w:r>
      <w:r>
        <w:rPr>
          <w:color w:val="000000"/>
          <w:sz w:val="24"/>
          <w:szCs w:val="24"/>
        </w:rPr>
        <w:t>cle from 2006 (Bishop and Atmanspacher). From the beginning, it has to very clear that Bishop and Atmanspacher work within the unicorn-world! In all th</w:t>
      </w:r>
      <w:r>
        <w:rPr>
          <w:color w:val="000000"/>
          <w:sz w:val="24"/>
          <w:szCs w:val="24"/>
        </w:rPr>
        <w:t>is</w:t>
      </w:r>
      <w:r>
        <w:rPr>
          <w:color w:val="000000"/>
          <w:sz w:val="24"/>
          <w:szCs w:val="24"/>
        </w:rPr>
        <w:t xml:space="preserve"> article, they talk about the “</w:t>
      </w:r>
      <w:r>
        <w:rPr>
          <w:color w:val="000000"/>
          <w:sz w:val="24"/>
          <w:szCs w:val="24"/>
        </w:rPr>
        <w:t>relations between properties of systems at different descriptive levels”</w:t>
      </w:r>
      <w:r>
        <w:rPr>
          <w:color w:val="000000"/>
          <w:sz w:val="24"/>
          <w:szCs w:val="24"/>
        </w:rPr>
        <w:t xml:space="preserve"> (in the “Abstract”)</w:t>
      </w:r>
      <w:r>
        <w:rPr>
          <w:color w:val="000000"/>
          <w:sz w:val="24"/>
          <w:szCs w:val="24"/>
        </w:rPr>
        <w:t>! Their main point is the “contextual emergence”. In the first paragraphs, the authors indicate the difference between the “fundamental level” and and the non-fundamental</w:t>
      </w:r>
      <w:r>
        <w:rPr>
          <w:color w:val="000000"/>
          <w:sz w:val="24"/>
          <w:szCs w:val="24"/>
        </w:rPr>
        <w:t xml:space="preserve"> level</w:t>
      </w:r>
      <w:r>
        <w:rPr>
          <w:color w:val="000000"/>
          <w:sz w:val="24"/>
          <w:szCs w:val="24"/>
        </w:rPr>
        <w:t xml:space="preserve"> or “</w:t>
      </w:r>
      <w:r>
        <w:rPr>
          <w:color w:val="000000"/>
          <w:sz w:val="24"/>
          <w:szCs w:val="24"/>
        </w:rPr>
        <w:t>or in descriptive approaches beyond physics (such as ch</w:t>
      </w:r>
      <w:r>
        <w:rPr>
          <w:color w:val="000000"/>
          <w:sz w:val="24"/>
          <w:szCs w:val="24"/>
        </w:rPr>
        <w:t>emistry, biology or psychology)” (1754) In this context, the authors introduce notions like reductionism, emergence, hierarchy of descriptions, higher-level and lower-level. It is very clear, all these notions are constructed within the unicorn world and a</w:t>
      </w:r>
      <w:r>
        <w:rPr>
          <w:color w:val="000000"/>
          <w:sz w:val="24"/>
          <w:szCs w:val="24"/>
        </w:rPr>
        <w:t>re just epistemological notions, no more or less!</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In the philosophical literature, the usual guiding idea behind reductionist approaches is to “reduce” higher-level features to lower-level features. In contrast, emergentist approaches emphasize the higher</w:t>
      </w:r>
      <w:r>
        <w:rPr>
          <w:color w:val="000000"/>
        </w:rPr>
        <w:t>-level features by stressing the irreducibility of (some of) their aspects to lower-levels. In this way, the emergence of features at higher levels is related to the emergence of novelty. (Bishop and Atmanspacher 2006, p. 1755)</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sz w:val="24"/>
          <w:szCs w:val="24"/>
        </w:rPr>
        <w:t>Again, it is very clear tha</w:t>
      </w:r>
      <w:r>
        <w:rPr>
          <w:color w:val="000000"/>
          <w:sz w:val="24"/>
          <w:szCs w:val="24"/>
        </w:rPr>
        <w:t>t this statement is constructed within the unicorn world! There are many discussions on “levels” (epistemological, ontological, etc.) and “emergence” (weak, strong, epistemological, ontological, etc.)</w:t>
      </w:r>
      <w:r>
        <w:rPr>
          <w:color w:val="000000"/>
          <w:sz w:val="24"/>
          <w:szCs w:val="24"/>
        </w:rPr>
        <w:t>,</w:t>
      </w:r>
      <w:r>
        <w:rPr>
          <w:color w:val="000000"/>
          <w:sz w:val="24"/>
          <w:szCs w:val="24"/>
        </w:rPr>
        <w:t xml:space="preserve"> but all these notions, including “strong emergence” ar</w:t>
      </w:r>
      <w:r>
        <w:rPr>
          <w:color w:val="000000"/>
          <w:sz w:val="24"/>
          <w:szCs w:val="24"/>
        </w:rPr>
        <w:t>e constructed within the unicorn world! The aut</w:t>
      </w:r>
      <w:r>
        <w:rPr>
          <w:color w:val="000000"/>
          <w:sz w:val="24"/>
          <w:szCs w:val="24"/>
        </w:rPr>
        <w:t>h</w:t>
      </w:r>
      <w:r>
        <w:rPr>
          <w:color w:val="000000"/>
          <w:sz w:val="24"/>
          <w:szCs w:val="24"/>
        </w:rPr>
        <w:t>ors indicate Chemistry (molecular structure and liquidity</w:t>
      </w:r>
      <w:r>
        <w:rPr>
          <w:rStyle w:val="FootnoteReference"/>
          <w:color w:val="000000"/>
          <w:sz w:val="24"/>
          <w:szCs w:val="24"/>
        </w:rPr>
        <w:footnoteReference w:id="363"/>
      </w:r>
      <w:r>
        <w:rPr>
          <w:color w:val="000000"/>
          <w:sz w:val="24"/>
          <w:szCs w:val="24"/>
        </w:rPr>
        <w:t>) and</w:t>
      </w:r>
      <w:r>
        <w:rPr>
          <w:color w:val="000000"/>
          <w:sz w:val="24"/>
          <w:szCs w:val="24"/>
        </w:rPr>
        <w:t xml:space="preserve"> “thermodynamics” (temperature</w:t>
      </w:r>
      <w:r>
        <w:rPr>
          <w:rStyle w:val="FootnoteReference"/>
          <w:color w:val="000000"/>
          <w:sz w:val="24"/>
          <w:szCs w:val="24"/>
        </w:rPr>
        <w:footnoteReference w:id="364"/>
      </w:r>
      <w:r>
        <w:rPr>
          <w:color w:val="000000"/>
          <w:sz w:val="24"/>
          <w:szCs w:val="24"/>
        </w:rPr>
        <w:t>) cannot be reduced to quantum mechanics:</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there are properties of the h</w:t>
      </w:r>
      <w:r>
        <w:rPr>
          <w:color w:val="000000"/>
        </w:rPr>
        <w:t>igher-level theories (chemistry and thermodynamics) for which the full arsenal of the fundamental theories (quantum mechanics and statistical mechanics) provide no sufficient conditions for their derivation or definition. Our examples illustrate the signif</w:t>
      </w:r>
      <w:r>
        <w:rPr>
          <w:color w:val="000000"/>
        </w:rPr>
        <w:t>icance of a rarely discussed kind of interlevel relation we call contextual property emergence. We propose this category embedded in a framework classifying the relations between properties at different levels of description in Sec. 2. It allows us to reco</w:t>
      </w:r>
      <w:r>
        <w:rPr>
          <w:color w:val="000000"/>
        </w:rPr>
        <w:t>nsider standard characterizations of property emergence in the light of modern developments in physics (Secs. 3 and 4). (Bishop and Atmanspacher 2006, p.1755)</w:t>
      </w:r>
    </w:p>
    <w:p w:rsidR="00B129A8" w:rsidRDefault="00B129A8">
      <w:pPr>
        <w:pStyle w:val="Standard"/>
        <w:jc w:val="both"/>
        <w:rPr>
          <w:color w:val="000000"/>
        </w:rPr>
      </w:pPr>
    </w:p>
    <w:p w:rsidR="00B129A8" w:rsidRDefault="00882D09">
      <w:pPr>
        <w:pStyle w:val="Standard"/>
        <w:jc w:val="both"/>
        <w:rPr>
          <w:color w:val="000000"/>
        </w:rPr>
      </w:pPr>
      <w:r>
        <w:rPr>
          <w:color w:val="000000"/>
          <w:sz w:val="24"/>
          <w:szCs w:val="24"/>
        </w:rPr>
        <w:t>Also, this paragraph indicates that the authors work with “levels of descriptions” (</w:t>
      </w:r>
      <w:r>
        <w:rPr>
          <w:color w:val="000000"/>
          <w:sz w:val="24"/>
          <w:szCs w:val="24"/>
        </w:rPr>
        <w:t>being</w:t>
      </w:r>
      <w:r>
        <w:rPr>
          <w:color w:val="000000"/>
          <w:sz w:val="24"/>
          <w:szCs w:val="24"/>
        </w:rPr>
        <w:t xml:space="preserve"> only o</w:t>
      </w:r>
      <w:r>
        <w:rPr>
          <w:color w:val="000000"/>
          <w:sz w:val="24"/>
          <w:szCs w:val="24"/>
        </w:rPr>
        <w:t>ne fundamental level studied by Physics), no more or less! Their “contextual property emergence” is introduced within this epistemological “context”, i.e., a “descriptive” one. The same ob</w:t>
      </w:r>
      <w:r>
        <w:rPr>
          <w:color w:val="000000"/>
          <w:sz w:val="24"/>
          <w:szCs w:val="24"/>
        </w:rPr>
        <w:t>s</w:t>
      </w:r>
      <w:r>
        <w:rPr>
          <w:color w:val="000000"/>
          <w:sz w:val="24"/>
          <w:szCs w:val="24"/>
        </w:rPr>
        <w:t>ervation is available for the next sentence referring to the mind-b</w:t>
      </w:r>
      <w:r>
        <w:rPr>
          <w:color w:val="000000"/>
          <w:sz w:val="24"/>
          <w:szCs w:val="24"/>
        </w:rPr>
        <w:t>rain problem:</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Specifically, one may think of relations between different levels of descriptions in brain physiology, e.g., relations between properties of neural ensembles or populations and properties of individual neurons and synapses. An even more amb</w:t>
      </w:r>
      <w:r>
        <w:rPr>
          <w:color w:val="000000"/>
        </w:rPr>
        <w:t>itious application would be to the emergence of the mental from the physical. (Bishop and Atmanspacher 2006, p.1755)</w:t>
      </w:r>
    </w:p>
    <w:p w:rsidR="00B129A8" w:rsidRDefault="00B129A8">
      <w:pPr>
        <w:pStyle w:val="Standard"/>
        <w:jc w:val="both"/>
        <w:rPr>
          <w:color w:val="000000"/>
        </w:rPr>
      </w:pPr>
    </w:p>
    <w:p w:rsidR="00B129A8" w:rsidRDefault="00882D09">
      <w:pPr>
        <w:pStyle w:val="Standard"/>
        <w:jc w:val="both"/>
        <w:rPr>
          <w:color w:val="000000"/>
          <w:sz w:val="24"/>
          <w:szCs w:val="24"/>
        </w:rPr>
      </w:pPr>
      <w:r>
        <w:rPr>
          <w:color w:val="000000"/>
          <w:sz w:val="24"/>
          <w:szCs w:val="24"/>
        </w:rPr>
        <w:t>After relating notions like “reduction”, “emergence”, “levels of descriptions” (epistemology) and “levels of reality” (ontology), the auth</w:t>
      </w:r>
      <w:r>
        <w:rPr>
          <w:color w:val="000000"/>
          <w:sz w:val="24"/>
          <w:szCs w:val="24"/>
        </w:rPr>
        <w:t>ors emphasize a classical notion (many discussions) in philosophy: “different types of features”. (1756) The “property relations” are either epistemological or ontological. (1756)</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A standard candidate for discussing epistemological theory relations is th</w:t>
      </w:r>
      <w:r>
        <w:rPr>
          <w:color w:val="000000"/>
        </w:rPr>
        <w:t xml:space="preserve">e relation between special relativity and classical mechanics. </w:t>
      </w:r>
      <w:r>
        <w:rPr>
          <w:color w:val="000000"/>
        </w:rPr>
        <w:t>A standard candidate for discussing ontological part/whole relations is the relation between molecules on the one hand and nuclei and electrons on the other. A standard candidate for discussing</w:t>
      </w:r>
      <w:r>
        <w:rPr>
          <w:color w:val="000000"/>
        </w:rPr>
        <w:t xml:space="preserve"> ontological property relations is the relationship between thermodynamic properties such as temperature and mechanical properties such as momenta; its epistemological variant would be the relationship between the descriptive terms referring to those </w:t>
      </w:r>
      <w:r>
        <w:rPr>
          <w:color w:val="000000"/>
        </w:rPr>
        <w:t>prope</w:t>
      </w:r>
      <w:r>
        <w:rPr>
          <w:color w:val="000000"/>
        </w:rPr>
        <w:t>rties. In this essay, we will mainly focus on epistemological property relations: reduction and emergence in the description of properties. (Bishop and Atmanspacher 2006, p. 1756-57)</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sz w:val="24"/>
          <w:szCs w:val="24"/>
        </w:rPr>
        <w:t>It is about the “descriptions of properties”, so the authors work within</w:t>
      </w:r>
      <w:r>
        <w:rPr>
          <w:color w:val="000000"/>
          <w:sz w:val="24"/>
          <w:szCs w:val="24"/>
        </w:rPr>
        <w:t xml:space="preserve"> an epistemological framework of the unicorn world. Their “levels of descriptions” are related to four classes of “relations”: (1) reduction, (2) contextual emergence (high level properties cannot be described by lower-level properties) (3) supervenience (</w:t>
      </w:r>
      <w:r>
        <w:rPr>
          <w:color w:val="000000"/>
          <w:sz w:val="24"/>
          <w:szCs w:val="24"/>
        </w:rPr>
        <w:t>4) radical emergence. For them, the “higher-level features” both supervene and emerge from the “lower-level features”. (1757) Even if the authors work with low-level and high level properties, there are neither “ontological levels”, nor EDWs, but epistemol</w:t>
      </w:r>
      <w:r>
        <w:rPr>
          <w:color w:val="000000"/>
          <w:sz w:val="24"/>
          <w:szCs w:val="24"/>
        </w:rPr>
        <w:t>ogical/descriptive “levels”. Anyway, their “contextual property emergence” is related to Kim’s “emergence property”.</w:t>
      </w:r>
      <w:r>
        <w:rPr>
          <w:rStyle w:val="FootnoteReference"/>
          <w:color w:val="000000"/>
          <w:sz w:val="24"/>
          <w:szCs w:val="24"/>
        </w:rPr>
        <w:footnoteReference w:id="365"/>
      </w:r>
    </w:p>
    <w:p w:rsidR="00B129A8" w:rsidRDefault="00882D09">
      <w:pPr>
        <w:pStyle w:val="Standard"/>
        <w:jc w:val="both"/>
        <w:rPr>
          <w:color w:val="000000"/>
        </w:rPr>
      </w:pPr>
      <w:r>
        <w:rPr>
          <w:color w:val="000000"/>
          <w:sz w:val="24"/>
          <w:szCs w:val="24"/>
        </w:rPr>
        <w:tab/>
        <w:t xml:space="preserve">All the main notions in their article refer to </w:t>
      </w:r>
      <w:r>
        <w:rPr>
          <w:color w:val="000000"/>
          <w:sz w:val="24"/>
          <w:szCs w:val="24"/>
        </w:rPr>
        <w:t>different “</w:t>
      </w:r>
      <w:r>
        <w:rPr>
          <w:color w:val="000000"/>
          <w:sz w:val="24"/>
          <w:szCs w:val="24"/>
        </w:rPr>
        <w:t>epistemological entities</w:t>
      </w:r>
      <w:r>
        <w:rPr>
          <w:color w:val="000000"/>
          <w:sz w:val="24"/>
          <w:szCs w:val="24"/>
        </w:rPr>
        <w:t>”</w:t>
      </w:r>
      <w:r>
        <w:rPr>
          <w:color w:val="000000"/>
          <w:sz w:val="24"/>
          <w:szCs w:val="24"/>
        </w:rPr>
        <w:t xml:space="preserve"> w</w:t>
      </w:r>
      <w:r>
        <w:rPr>
          <w:color w:val="000000"/>
          <w:sz w:val="24"/>
          <w:szCs w:val="24"/>
        </w:rPr>
        <w:t xml:space="preserve">ithin the unicorn world, even if, later, the authors related, within a  </w:t>
      </w:r>
      <w:r>
        <w:rPr>
          <w:color w:val="000000"/>
          <w:sz w:val="24"/>
          <w:szCs w:val="24"/>
        </w:rPr>
        <w:t>“</w:t>
      </w:r>
      <w:r>
        <w:rPr>
          <w:color w:val="000000"/>
          <w:sz w:val="24"/>
          <w:szCs w:val="24"/>
        </w:rPr>
        <w:t>weak (epistemological) emergence</w:t>
      </w:r>
      <w:r>
        <w:rPr>
          <w:color w:val="000000"/>
          <w:sz w:val="24"/>
          <w:szCs w:val="24"/>
        </w:rPr>
        <w:t>”</w:t>
      </w:r>
      <w:r>
        <w:rPr>
          <w:color w:val="000000"/>
          <w:sz w:val="24"/>
          <w:szCs w:val="24"/>
        </w:rPr>
        <w:t xml:space="preserve"> framework, their descriptive levels with “topologies of their corresponding spaces” (Primas’s notion). In Primas’s words, “t</w:t>
      </w:r>
      <w:r>
        <w:rPr>
          <w:color w:val="000000"/>
          <w:sz w:val="24"/>
          <w:szCs w:val="24"/>
        </w:rPr>
        <w:t>he description in the coa</w:t>
      </w:r>
      <w:r>
        <w:rPr>
          <w:color w:val="000000"/>
          <w:sz w:val="24"/>
          <w:szCs w:val="24"/>
        </w:rPr>
        <w:t xml:space="preserve">rser, contextual topology allows us to define new context-dependent </w:t>
      </w:r>
      <w:r>
        <w:rPr>
          <w:color w:val="000000"/>
          <w:sz w:val="24"/>
          <w:szCs w:val="24"/>
        </w:rPr>
        <w:t>features (novel properties) of a higher-level description that are not defined in the original state space under the finer topology (cf. Refs. 46 and 51)”. (pp. 1761-2) Obviously, there ar</w:t>
      </w:r>
      <w:r>
        <w:rPr>
          <w:color w:val="000000"/>
          <w:sz w:val="24"/>
          <w:szCs w:val="24"/>
        </w:rPr>
        <w:t xml:space="preserve">e epistemological “high-level properties” </w:t>
      </w:r>
      <w:r>
        <w:rPr>
          <w:color w:val="000000"/>
          <w:sz w:val="24"/>
          <w:szCs w:val="24"/>
        </w:rPr>
        <w:t xml:space="preserve">which </w:t>
      </w:r>
      <w:r>
        <w:rPr>
          <w:color w:val="000000"/>
          <w:sz w:val="24"/>
          <w:szCs w:val="24"/>
        </w:rPr>
        <w:t>cannot be explained by the “lower-level properties” (a very discussed topic in philosophy).</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 xml:space="preserve">Invoking a new contextual topology, then, accommodates novel properties as such within a higher-level description </w:t>
      </w:r>
      <w:r>
        <w:rPr>
          <w:color w:val="000000"/>
        </w:rPr>
        <w:t xml:space="preserve">rather than approximating them as a limiting case in the topology of a lower-level description. It is important to realize that “the task of higher-level descriptions is not to approximate the fundamental theory but to represent new patterns” (Ref. 46, p. </w:t>
      </w:r>
      <w:r>
        <w:rPr>
          <w:color w:val="000000"/>
        </w:rPr>
        <w:t>87). In general, these patterns are not reducible to a more fundamental level in the strict sense of class (1). Such reducibility would mean that only the first principles of the fundamental description are needed to describe new</w:t>
      </w:r>
      <w:r>
        <w:rPr>
          <w:color w:val="000000"/>
        </w:rPr>
        <w:t xml:space="preserve"> </w:t>
      </w:r>
      <w:r>
        <w:rPr>
          <w:color w:val="000000"/>
        </w:rPr>
        <w:t xml:space="preserve"> patterns exhaustively. If</w:t>
      </w:r>
      <w:r>
        <w:rPr>
          <w:color w:val="000000"/>
        </w:rPr>
        <w:t xml:space="preserve"> higher-level contexts in addition to first principles must be considered in order to rigorously derive descriptions of these new patterns, then reduction according to class (1) fails. (1762)</w:t>
      </w:r>
    </w:p>
    <w:p w:rsidR="00B129A8" w:rsidRDefault="00B129A8">
      <w:pPr>
        <w:pStyle w:val="Standard"/>
        <w:jc w:val="both"/>
        <w:rPr>
          <w:color w:val="000000"/>
          <w:sz w:val="24"/>
          <w:szCs w:val="24"/>
        </w:rPr>
      </w:pPr>
    </w:p>
    <w:p w:rsidR="00B129A8" w:rsidRDefault="00882D09">
      <w:pPr>
        <w:pStyle w:val="Standard"/>
        <w:widowControl w:val="0"/>
        <w:overflowPunct/>
        <w:snapToGrid w:val="0"/>
        <w:jc w:val="both"/>
        <w:textAlignment w:val="auto"/>
        <w:rPr>
          <w:color w:val="000000"/>
        </w:rPr>
      </w:pPr>
      <w:r>
        <w:rPr>
          <w:color w:val="000000"/>
          <w:sz w:val="24"/>
          <w:szCs w:val="24"/>
        </w:rPr>
        <w:t>Even in this paragraph, there are only “levels of descriptions”</w:t>
      </w:r>
      <w:r>
        <w:rPr>
          <w:color w:val="000000"/>
          <w:sz w:val="24"/>
          <w:szCs w:val="24"/>
        </w:rPr>
        <w:t>, within an epistemological non-reductive framework! Moreover, within a “dynamical framework”, the “emergent novel properties” are related to new “contingent context” (not available at the lower levels), but these “contexts” ar</w:t>
      </w:r>
      <w:r>
        <w:rPr>
          <w:color w:val="000000"/>
          <w:sz w:val="24"/>
          <w:szCs w:val="24"/>
        </w:rPr>
        <w:t>e a</w:t>
      </w:r>
      <w:r>
        <w:rPr>
          <w:color w:val="000000"/>
          <w:sz w:val="24"/>
          <w:szCs w:val="24"/>
        </w:rPr>
        <w:t>lso epistemological notion</w:t>
      </w:r>
      <w:r>
        <w:rPr>
          <w:color w:val="000000"/>
          <w:sz w:val="24"/>
          <w:szCs w:val="24"/>
        </w:rPr>
        <w:t>s</w:t>
      </w:r>
      <w:r>
        <w:rPr>
          <w:rStyle w:val="FootnoteReference"/>
          <w:color w:val="000000"/>
          <w:sz w:val="24"/>
          <w:szCs w:val="24"/>
        </w:rPr>
        <w:footnoteReference w:id="366"/>
      </w:r>
      <w:r>
        <w:rPr>
          <w:color w:val="000000"/>
          <w:sz w:val="24"/>
          <w:szCs w:val="24"/>
        </w:rPr>
        <w:t xml:space="preserve"> which send directly to Spinoza’s dual aspects! </w:t>
      </w:r>
      <w:r>
        <w:rPr>
          <w:color w:val="000000"/>
          <w:sz w:val="24"/>
          <w:szCs w:val="24"/>
        </w:rPr>
        <w:t>Obviously, the</w:t>
      </w:r>
      <w:r>
        <w:rPr>
          <w:color w:val="000000"/>
          <w:sz w:val="24"/>
          <w:szCs w:val="24"/>
        </w:rPr>
        <w:t xml:space="preserve"> </w:t>
      </w:r>
      <w:r>
        <w:rPr>
          <w:color w:val="000000"/>
          <w:sz w:val="24"/>
          <w:szCs w:val="24"/>
        </w:rPr>
        <w:t xml:space="preserve"> “molecular structure” cannot be explain using notions from quantum mechanics.</w:t>
      </w:r>
      <w:r>
        <w:rPr>
          <w:rStyle w:val="FootnoteReference"/>
          <w:color w:val="000000"/>
          <w:sz w:val="24"/>
          <w:szCs w:val="24"/>
        </w:rPr>
        <w:footnoteReference w:id="367"/>
      </w:r>
    </w:p>
    <w:p w:rsidR="00B129A8" w:rsidRDefault="00882D09">
      <w:pPr>
        <w:pStyle w:val="Standard"/>
        <w:jc w:val="both"/>
        <w:rPr>
          <w:color w:val="000000"/>
          <w:sz w:val="24"/>
          <w:szCs w:val="24"/>
        </w:rPr>
      </w:pPr>
      <w:r>
        <w:rPr>
          <w:color w:val="000000"/>
          <w:sz w:val="24"/>
          <w:szCs w:val="24"/>
        </w:rPr>
        <w:tab/>
        <w:t>In the next sections, the authors show that “temperature” cannot be defined at the level  of statistical mechanics sin</w:t>
      </w:r>
      <w:r>
        <w:rPr>
          <w:color w:val="000000"/>
          <w:sz w:val="24"/>
          <w:szCs w:val="24"/>
        </w:rPr>
        <w:t>ce it “emerges as a novel property at the level of thermodynamics”. (Bishop and Atmanspacher 2006, p. 1770)</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 xml:space="preserve">Thermodynamic temperature is an example of a contextually emergent property, which is neither contained in nor predicted by the exhaustive </w:t>
      </w:r>
      <w:r>
        <w:rPr>
          <w:color w:val="000000"/>
        </w:rPr>
        <w:t>lower-l</w:t>
      </w:r>
      <w:r>
        <w:rPr>
          <w:color w:val="000000"/>
        </w:rPr>
        <w:t>evel mechanical description alone. However, given the lower-level mechanical description and an appropriate contextual topology (based on the KMS state), thermodynamic quantities can be rigorously derived. Again, the contextual topology is a contingent con</w:t>
      </w:r>
      <w:r>
        <w:rPr>
          <w:color w:val="000000"/>
        </w:rPr>
        <w:t xml:space="preserve">dition not implied by the lower-level theory with the original topology as neither the concepts of thermal equilibrium nor of KMS states are applicable at the lower level. This is precisely the conceptual scheme of contextual emergence, where the emergent </w:t>
      </w:r>
      <w:r>
        <w:rPr>
          <w:color w:val="000000"/>
        </w:rPr>
        <w:t>property is the temperature (or other thermal features) of thermodynamics. At this point let us emphasize that the contextual emergence of temperature does not exclude or contradict the possibility of conceiving temperature as supervenient. As supervenienc</w:t>
      </w:r>
      <w:r>
        <w:rPr>
          <w:color w:val="000000"/>
        </w:rPr>
        <w:t xml:space="preserve">e is based on sufficient conditions at the lower-level description, it takes into account that different statistical mixtures (distributions) of particles can be considered as multiple realizations of a thermal state with the same temperature. (Bishop and </w:t>
      </w:r>
      <w:r>
        <w:rPr>
          <w:color w:val="000000"/>
        </w:rPr>
        <w:t>Atmanspacher 2006, p. 1770-1)</w:t>
      </w:r>
      <w:r>
        <w:rPr>
          <w:rStyle w:val="FootnoteReference"/>
          <w:color w:val="000000"/>
        </w:rPr>
        <w:footnoteReference w:id="368"/>
      </w:r>
    </w:p>
    <w:p w:rsidR="00B129A8" w:rsidRDefault="00B129A8">
      <w:pPr>
        <w:pStyle w:val="Standard"/>
        <w:jc w:val="both"/>
        <w:rPr>
          <w:color w:val="000000"/>
        </w:rPr>
      </w:pPr>
    </w:p>
    <w:p w:rsidR="00B129A8" w:rsidRDefault="00882D09">
      <w:pPr>
        <w:pStyle w:val="Standard"/>
        <w:jc w:val="both"/>
        <w:rPr>
          <w:color w:val="000000"/>
          <w:sz w:val="24"/>
          <w:szCs w:val="24"/>
        </w:rPr>
      </w:pPr>
      <w:r>
        <w:rPr>
          <w:color w:val="000000"/>
          <w:sz w:val="24"/>
          <w:szCs w:val="24"/>
        </w:rPr>
        <w:t>Using supervenience and “epistemological levels”, the authors indicate they are working within the unicorn world: “the description of properties (and laws) at a particular level of description offers necessary but not su</w:t>
      </w:r>
      <w:r>
        <w:rPr>
          <w:color w:val="000000"/>
          <w:sz w:val="24"/>
          <w:szCs w:val="24"/>
        </w:rPr>
        <w:t>fficient conditions to derive properties at a higher level of description”. (Bishop and Atmanspacher 2006, p. 1771)</w:t>
      </w:r>
    </w:p>
    <w:p w:rsidR="00B129A8" w:rsidRDefault="00882D09">
      <w:pPr>
        <w:pStyle w:val="Standard"/>
        <w:jc w:val="both"/>
        <w:rPr>
          <w:color w:val="000000"/>
          <w:sz w:val="24"/>
          <w:szCs w:val="24"/>
        </w:rPr>
      </w:pPr>
      <w:r>
        <w:rPr>
          <w:color w:val="000000"/>
          <w:sz w:val="24"/>
          <w:szCs w:val="24"/>
        </w:rPr>
        <w:tab/>
        <w:t>At the end of their article, the authors move to a very dangerous problem for their framework: the mind-brain problem. They write about th</w:t>
      </w:r>
      <w:r>
        <w:rPr>
          <w:color w:val="000000"/>
          <w:sz w:val="24"/>
          <w:szCs w:val="24"/>
        </w:rPr>
        <w:t>e new emergence properties between the neuronal ensembles and the individual neurons, but also between the mind and the brain:</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Examples of contextual property emergence such as those discussed here can serve as models for generalizations concerning ideas</w:t>
      </w:r>
      <w:r>
        <w:rPr>
          <w:color w:val="000000"/>
        </w:rPr>
        <w:t xml:space="preserve"> related to ontological relativity and downward causation in broader contexts. Both notions have been addressed in recent work (Ref. 5, 9, and 46), and they have been illustrated for examples from physics and chemistry. Even</w:t>
      </w:r>
      <w:r>
        <w:rPr>
          <w:color w:val="000000"/>
          <w:shd w:val="clear" w:color="auto" w:fill="FFFFFF"/>
        </w:rPr>
        <w:t>tually such a line of investigat</w:t>
      </w:r>
      <w:r>
        <w:rPr>
          <w:color w:val="000000"/>
          <w:shd w:val="clear" w:color="auto" w:fill="FFFFFF"/>
        </w:rPr>
        <w:t>ion might yield steps toward a better understanding of how mind can emerge in and have an influence on a physical world</w:t>
      </w:r>
      <w:r>
        <w:rPr>
          <w:color w:val="000000"/>
        </w:rPr>
        <w:t>. (Bishop and Atmanspacher 2006, p. 1775)</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sz w:val="24"/>
          <w:szCs w:val="24"/>
        </w:rPr>
        <w:t xml:space="preserve">Within the unicorn world, the “ontological relativity” and the “downward causation” are very </w:t>
      </w:r>
      <w:r>
        <w:rPr>
          <w:color w:val="000000"/>
          <w:sz w:val="24"/>
          <w:szCs w:val="24"/>
        </w:rPr>
        <w:t>strange notions which lead directly to certain strong ontological contradictions. For a much better explan</w:t>
      </w:r>
      <w:r>
        <w:rPr>
          <w:color w:val="000000"/>
          <w:sz w:val="24"/>
          <w:szCs w:val="24"/>
        </w:rPr>
        <w:t>a</w:t>
      </w:r>
      <w:r>
        <w:rPr>
          <w:color w:val="000000"/>
          <w:sz w:val="24"/>
          <w:szCs w:val="24"/>
        </w:rPr>
        <w:t xml:space="preserve">tions, the authors needed the EDWs perspective, not “ontological relativity” and “downward causation”, just empty notions in the EDWs perspective or </w:t>
      </w:r>
      <w:r>
        <w:rPr>
          <w:color w:val="000000"/>
          <w:sz w:val="24"/>
          <w:szCs w:val="24"/>
        </w:rPr>
        <w:t>even in the unicorn world!</w:t>
      </w:r>
    </w:p>
    <w:p w:rsidR="00B129A8" w:rsidRDefault="00882D09">
      <w:pPr>
        <w:pStyle w:val="Standard"/>
        <w:jc w:val="both"/>
        <w:rPr>
          <w:color w:val="000000"/>
        </w:rPr>
      </w:pPr>
      <w:r>
        <w:rPr>
          <w:color w:val="000000"/>
          <w:sz w:val="24"/>
          <w:szCs w:val="24"/>
        </w:rPr>
        <w:tab/>
        <w:t>In his article from 2014, under Pauli-Jung’s umbrella, Atmanspacher investigates the notion of “correlation” (instead of “causal relations”). Pauli and Jung transformed Cartesian ontological dualism in an epistemologic</w:t>
      </w:r>
      <w:r>
        <w:rPr>
          <w:color w:val="000000"/>
          <w:sz w:val="24"/>
          <w:szCs w:val="24"/>
        </w:rPr>
        <w:t>al</w:t>
      </w:r>
      <w:r>
        <w:rPr>
          <w:color w:val="000000"/>
          <w:sz w:val="24"/>
          <w:szCs w:val="24"/>
        </w:rPr>
        <w:t xml:space="preserve"> dualis</w:t>
      </w:r>
      <w:r>
        <w:rPr>
          <w:color w:val="000000"/>
          <w:sz w:val="24"/>
          <w:szCs w:val="24"/>
        </w:rPr>
        <w:t>m (a neutral monism and two different “aspects”, physical and mental</w:t>
      </w:r>
      <w:r>
        <w:rPr>
          <w:rStyle w:val="FootnoteReference"/>
          <w:color w:val="000000"/>
          <w:sz w:val="24"/>
          <w:szCs w:val="24"/>
        </w:rPr>
        <w:footnoteReference w:id="369"/>
      </w:r>
      <w:r>
        <w:rPr>
          <w:color w:val="000000"/>
          <w:sz w:val="24"/>
          <w:szCs w:val="24"/>
        </w:rPr>
        <w:t>). (Atmanspacher 2014, p. 431) Therefore, Atmanspacher introduces</w:t>
      </w:r>
      <w:r>
        <w:rPr>
          <w:color w:val="000000"/>
          <w:sz w:val="24"/>
          <w:szCs w:val="24"/>
        </w:rPr>
        <w:t xml:space="preserve"> the</w:t>
      </w:r>
      <w:r>
        <w:rPr>
          <w:color w:val="000000"/>
          <w:sz w:val="24"/>
          <w:szCs w:val="24"/>
        </w:rPr>
        <w:t xml:space="preserve"> “structural correlations” (“synchronicities”, pp. 431-2) between </w:t>
      </w:r>
      <w:r>
        <w:rPr>
          <w:color w:val="000000"/>
          <w:sz w:val="24"/>
          <w:szCs w:val="24"/>
        </w:rPr>
        <w:t>the mental and the physical states. (idem) In their article 2019, Atmanspacher and Martin investigate different kinds of “correlations”: diachronic correlations (which involves time, i.e., the “dynamical laws”, with causal and a-causal “models”), synchroni</w:t>
      </w:r>
      <w:r>
        <w:rPr>
          <w:color w:val="000000"/>
          <w:sz w:val="24"/>
          <w:szCs w:val="24"/>
        </w:rPr>
        <w:t xml:space="preserve">c correlations (time is not involved, therefore no predictions or causal aspects are implied, with Nagel’s </w:t>
      </w:r>
      <w:r>
        <w:rPr>
          <w:color w:val="000000"/>
          <w:sz w:val="24"/>
          <w:szCs w:val="24"/>
        </w:rPr>
        <w:t xml:space="preserve">“ </w:t>
      </w:r>
      <w:r>
        <w:rPr>
          <w:color w:val="000000"/>
          <w:sz w:val="24"/>
          <w:szCs w:val="24"/>
        </w:rPr>
        <w:t>‘bridge laws’ for laws connecting domains of discourse”. (</w:t>
      </w:r>
      <w:r>
        <w:rPr>
          <w:color w:val="000000"/>
          <w:sz w:val="24"/>
          <w:szCs w:val="24"/>
        </w:rPr>
        <w:t xml:space="preserve">Atmanspacher </w:t>
      </w:r>
      <w:r>
        <w:rPr>
          <w:color w:val="000000"/>
          <w:sz w:val="24"/>
          <w:szCs w:val="24"/>
        </w:rPr>
        <w:t xml:space="preserve">and Martin 2019, p. 8) Anyway, the relationships between “different domains </w:t>
      </w:r>
      <w:r>
        <w:rPr>
          <w:color w:val="000000"/>
          <w:sz w:val="24"/>
          <w:szCs w:val="24"/>
        </w:rPr>
        <w:t>of scientific descriptions of a particular phenomena are expressed by atemporal, synchronic correlations”.</w:t>
      </w:r>
      <w:r>
        <w:rPr>
          <w:rStyle w:val="FootnoteReference"/>
          <w:color w:val="000000"/>
          <w:sz w:val="24"/>
          <w:szCs w:val="24"/>
        </w:rPr>
        <w:footnoteReference w:id="370"/>
      </w:r>
      <w:r>
        <w:rPr>
          <w:color w:val="000000"/>
          <w:sz w:val="24"/>
          <w:szCs w:val="24"/>
        </w:rPr>
        <w:t xml:space="preserve"> (p. 9) </w:t>
      </w:r>
      <w:r>
        <w:rPr>
          <w:color w:val="000000"/>
          <w:sz w:val="24"/>
          <w:szCs w:val="24"/>
        </w:rPr>
        <w:t>There are the lower (more fundamenta</w:t>
      </w:r>
      <w:r>
        <w:rPr>
          <w:color w:val="000000"/>
          <w:sz w:val="24"/>
          <w:szCs w:val="24"/>
        </w:rPr>
        <w:t>l</w:t>
      </w:r>
      <w:r>
        <w:rPr>
          <w:color w:val="000000"/>
          <w:sz w:val="24"/>
          <w:szCs w:val="24"/>
        </w:rPr>
        <w:t>) and the higher “levels”. Es</w:t>
      </w:r>
      <w:r>
        <w:rPr>
          <w:color w:val="000000"/>
          <w:sz w:val="24"/>
          <w:szCs w:val="24"/>
        </w:rPr>
        <w:t>s</w:t>
      </w:r>
      <w:r>
        <w:rPr>
          <w:color w:val="000000"/>
          <w:sz w:val="24"/>
          <w:szCs w:val="24"/>
        </w:rPr>
        <w:t>entially, the authors introduce four kinds of relationships between the lower-level and the higher-level properties: reductionism; radical emergence; lower level properties furnish sufficie</w:t>
      </w:r>
      <w:r>
        <w:rPr>
          <w:color w:val="000000"/>
          <w:sz w:val="24"/>
          <w:szCs w:val="24"/>
        </w:rPr>
        <w:t>nt but not necessary conditions to derive the description of properties in a higher level domain (multiple realizations, i.e., many-to-one correlations between lower and higher levels); contextual emergence. “The description of properties in a particular h</w:t>
      </w:r>
      <w:r>
        <w:rPr>
          <w:color w:val="000000"/>
          <w:sz w:val="24"/>
          <w:szCs w:val="24"/>
        </w:rPr>
        <w:t xml:space="preserve">igher-level domain of description (including </w:t>
      </w:r>
      <w:r>
        <w:rPr>
          <w:color w:val="000000"/>
          <w:sz w:val="24"/>
          <w:szCs w:val="24"/>
        </w:rPr>
        <w:t xml:space="preserve">its laws) offers necessary but not sufficient conditions to derive the description of properties in a </w:t>
      </w:r>
      <w:r>
        <w:rPr>
          <w:color w:val="000000"/>
          <w:sz w:val="24"/>
          <w:szCs w:val="24"/>
        </w:rPr>
        <w:t>lower-level domain.”</w:t>
      </w:r>
      <w:r>
        <w:rPr>
          <w:rStyle w:val="FootnoteReference"/>
          <w:color w:val="000000"/>
          <w:sz w:val="24"/>
          <w:szCs w:val="24"/>
        </w:rPr>
        <w:footnoteReference w:id="371"/>
      </w:r>
      <w:r>
        <w:rPr>
          <w:color w:val="000000"/>
          <w:sz w:val="24"/>
          <w:szCs w:val="24"/>
        </w:rPr>
        <w:t xml:space="preserve"> (Atmanspacher and Martin 2019, p. </w:t>
      </w:r>
      <w:r>
        <w:rPr>
          <w:color w:val="000000"/>
          <w:sz w:val="24"/>
          <w:szCs w:val="24"/>
        </w:rPr>
        <w:t>9) In this article, Atmanspacher and Martin adopt the same Spinoza’s dual-aspect approach regarding the mind-brain problem.</w:t>
      </w:r>
      <w:r>
        <w:rPr>
          <w:rStyle w:val="FootnoteReference"/>
          <w:color w:val="000000"/>
          <w:sz w:val="24"/>
          <w:szCs w:val="24"/>
        </w:rPr>
        <w:footnoteReference w:id="372"/>
      </w:r>
    </w:p>
    <w:p w:rsidR="00B129A8" w:rsidRDefault="00882D09">
      <w:pPr>
        <w:pStyle w:val="Standard"/>
        <w:jc w:val="both"/>
        <w:rPr>
          <w:color w:val="000000"/>
        </w:rPr>
      </w:pPr>
      <w:r>
        <w:rPr>
          <w:color w:val="000000"/>
          <w:sz w:val="24"/>
          <w:szCs w:val="24"/>
        </w:rPr>
        <w:tab/>
        <w:t>Our conclusion about Primas and Atmanspacher is that they ha</w:t>
      </w:r>
      <w:r>
        <w:rPr>
          <w:color w:val="000000"/>
          <w:sz w:val="24"/>
          <w:szCs w:val="24"/>
        </w:rPr>
        <w:t>ve been working under unicorn world, within an epistemological “dualism”, but they did not have any idea about the EDWs perspective! It seems that Chalmer</w:t>
      </w:r>
      <w:r>
        <w:rPr>
          <w:color w:val="000000"/>
          <w:sz w:val="24"/>
          <w:szCs w:val="24"/>
        </w:rPr>
        <w:t>s’</w:t>
      </w:r>
      <w:r>
        <w:rPr>
          <w:color w:val="000000"/>
          <w:sz w:val="24"/>
          <w:szCs w:val="24"/>
        </w:rPr>
        <w:t xml:space="preserve"> approach is quite closed to the EDWs, but even so, it is constructed within the unicorn world:</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As</w:t>
      </w:r>
      <w:r>
        <w:rPr>
          <w:color w:val="000000"/>
        </w:rPr>
        <w:t xml:space="preserve"> the physical stuff combines, </w:t>
      </w:r>
      <w:r>
        <w:rPr>
          <w:color w:val="000000"/>
        </w:rPr>
        <w:t>according to physical laws, into ever more complex structures like the brain, these tiny protophenomenal properties inside matter combine into conscious experience and sensation. Chalmers suggests that there must be principles</w:t>
      </w:r>
      <w:r>
        <w:rPr>
          <w:color w:val="000000"/>
        </w:rPr>
        <w:t xml:space="preserve"> for how these protophenomenal properties combine, which would run in parallel with, but be independent of, the way that the physical dispositions combine:</w:t>
      </w:r>
    </w:p>
    <w:p w:rsidR="00B129A8" w:rsidRDefault="00B129A8">
      <w:pPr>
        <w:pStyle w:val="Standard"/>
        <w:jc w:val="both"/>
        <w:rPr>
          <w:color w:val="000000"/>
        </w:rPr>
      </w:pPr>
    </w:p>
    <w:p w:rsidR="00B129A8" w:rsidRDefault="00882D09">
      <w:pPr>
        <w:pStyle w:val="Standard"/>
        <w:jc w:val="both"/>
        <w:rPr>
          <w:color w:val="000000"/>
        </w:rPr>
      </w:pPr>
      <w:r>
        <w:rPr>
          <w:color w:val="000000"/>
          <w:sz w:val="16"/>
          <w:szCs w:val="16"/>
        </w:rPr>
        <w:t>This is . . . the combination problem for panpsychism. To answer it, it seems that we need a much b</w:t>
      </w:r>
      <w:r>
        <w:rPr>
          <w:color w:val="000000"/>
          <w:sz w:val="16"/>
          <w:szCs w:val="16"/>
        </w:rPr>
        <w:t>etter understanding of the compositional principles of phenomenology: that is, the principles by which phenomenal properties can be composed or constituted from underlying phenomenal properties, or from</w:t>
      </w:r>
      <w:r>
        <w:rPr>
          <w:color w:val="000000"/>
          <w:sz w:val="16"/>
          <w:szCs w:val="16"/>
        </w:rPr>
        <w:t xml:space="preserve"> </w:t>
      </w:r>
      <w:r>
        <w:rPr>
          <w:color w:val="000000"/>
          <w:sz w:val="16"/>
          <w:szCs w:val="16"/>
        </w:rPr>
        <w:t>protophenomenal properties. (Chalmers, 2003, p. 266)</w:t>
      </w:r>
      <w:r>
        <w:rPr>
          <w:rStyle w:val="FootnoteReference"/>
          <w:color w:val="000000"/>
          <w:sz w:val="16"/>
          <w:szCs w:val="16"/>
        </w:rPr>
        <w:footnoteReference w:id="373"/>
      </w:r>
      <w:r>
        <w:rPr>
          <w:color w:val="000000"/>
          <w:sz w:val="16"/>
          <w:szCs w:val="16"/>
        </w:rPr>
        <w:t xml:space="preserve"> </w:t>
      </w:r>
      <w:r>
        <w:rPr>
          <w:color w:val="000000"/>
        </w:rPr>
        <w:t>(Banks 2010, p. 181)</w:t>
      </w:r>
    </w:p>
    <w:p w:rsidR="00B129A8" w:rsidRDefault="00882D09">
      <w:pPr>
        <w:pStyle w:val="Standard"/>
        <w:jc w:val="both"/>
        <w:rPr>
          <w:color w:val="000000"/>
          <w:sz w:val="24"/>
          <w:szCs w:val="24"/>
        </w:rPr>
      </w:pPr>
      <w:r>
        <w:rPr>
          <w:color w:val="000000"/>
          <w:sz w:val="24"/>
          <w:szCs w:val="24"/>
        </w:rPr>
        <w:t xml:space="preserve"> </w:t>
      </w:r>
      <w:r>
        <w:rPr>
          <w:color w:val="000000"/>
          <w:sz w:val="24"/>
          <w:szCs w:val="24"/>
        </w:rPr>
        <w:tab/>
      </w:r>
    </w:p>
    <w:p w:rsidR="00B129A8" w:rsidRDefault="00882D09">
      <w:pPr>
        <w:pStyle w:val="Standard"/>
        <w:jc w:val="both"/>
        <w:rPr>
          <w:color w:val="000000"/>
          <w:sz w:val="24"/>
          <w:szCs w:val="24"/>
        </w:rPr>
      </w:pPr>
      <w:r>
        <w:rPr>
          <w:color w:val="000000"/>
          <w:sz w:val="24"/>
          <w:szCs w:val="24"/>
        </w:rPr>
        <w:t>However, Banks asks</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rPr>
        <w:t xml:space="preserve">Why would we need two completely different, parallel orders of composition if the </w:t>
      </w:r>
      <w:r>
        <w:rPr>
          <w:color w:val="000000"/>
        </w:rPr>
        <w:t xml:space="preserve">protophenomenal properties are exactly the occupants of the known causal roles of physics? Won’t the principles of combination be just the same? I can’t </w:t>
      </w:r>
      <w:r>
        <w:rPr>
          <w:color w:val="000000"/>
        </w:rPr>
        <w:t xml:space="preserve">see how there could be a second ordering besides that by which physical dispositions ordinarily configure by known physical laws.16 Moreover the idea that physical dispositions in matter are little ‘‘proto-sensations’’ seems wrong, much less </w:t>
      </w:r>
      <w:r>
        <w:rPr>
          <w:color w:val="000000"/>
        </w:rPr>
        <w:t>proto-sensatio</w:t>
      </w:r>
      <w:r>
        <w:rPr>
          <w:color w:val="000000"/>
        </w:rPr>
        <w:t>ns in little ‘‘proto-egos’’ (Strawson, 2006). (Banks 2010, p. 182)</w:t>
      </w:r>
    </w:p>
    <w:p w:rsidR="00B129A8" w:rsidRDefault="00B129A8">
      <w:pPr>
        <w:pStyle w:val="Standard"/>
        <w:jc w:val="both"/>
        <w:rPr>
          <w:color w:val="000000"/>
          <w:sz w:val="24"/>
          <w:szCs w:val="24"/>
        </w:rPr>
      </w:pPr>
    </w:p>
    <w:p w:rsidR="00B129A8" w:rsidRDefault="00882D09">
      <w:pPr>
        <w:pStyle w:val="Standard"/>
        <w:jc w:val="both"/>
        <w:rPr>
          <w:color w:val="000000"/>
          <w:sz w:val="24"/>
          <w:szCs w:val="24"/>
        </w:rPr>
      </w:pPr>
      <w:r>
        <w:rPr>
          <w:color w:val="000000"/>
          <w:sz w:val="24"/>
          <w:szCs w:val="24"/>
        </w:rPr>
        <w:t>So, within the unicorn world, Banks rejects Chalmers’ dual aspect approach!</w:t>
      </w:r>
    </w:p>
    <w:p w:rsidR="00B129A8" w:rsidRDefault="00882D09">
      <w:pPr>
        <w:pStyle w:val="Standard"/>
        <w:jc w:val="both"/>
        <w:rPr>
          <w:color w:val="000000"/>
          <w:sz w:val="24"/>
          <w:szCs w:val="24"/>
        </w:rPr>
      </w:pPr>
      <w:r>
        <w:rPr>
          <w:color w:val="000000"/>
          <w:sz w:val="24"/>
          <w:szCs w:val="24"/>
        </w:rPr>
        <w:tab/>
        <w:t xml:space="preserve">The authors of this chapter, as all philosophers and scientist from all particular sciences have been working </w:t>
      </w:r>
      <w:r>
        <w:rPr>
          <w:color w:val="000000"/>
          <w:sz w:val="24"/>
          <w:szCs w:val="24"/>
        </w:rPr>
        <w:t xml:space="preserve">under the unicorn world, even those who accepted and developed Spinoza’s dual aspect approach and Bohr’s complementarity. It has to be very clear neither of them had any idea about the rejection of the “Universe/world” and the discovering of the existence </w:t>
      </w:r>
      <w:r>
        <w:rPr>
          <w:color w:val="000000"/>
          <w:sz w:val="24"/>
          <w:szCs w:val="24"/>
        </w:rPr>
        <w:t xml:space="preserve">of the EDWs! Gabriel Vacariu is the only one who discovered the existence of EDWs!  </w:t>
      </w:r>
    </w:p>
    <w:p w:rsidR="00B129A8" w:rsidRDefault="00B129A8">
      <w:pPr>
        <w:pStyle w:val="Standard"/>
        <w:widowControl w:val="0"/>
        <w:overflowPunct/>
        <w:snapToGrid w:val="0"/>
        <w:jc w:val="both"/>
        <w:textAlignment w:val="auto"/>
        <w:rPr>
          <w:b/>
          <w:bCs/>
          <w:color w:val="000000"/>
          <w:sz w:val="28"/>
          <w:szCs w:val="28"/>
        </w:rPr>
      </w:pPr>
    </w:p>
    <w:p w:rsidR="00B129A8" w:rsidRDefault="00882D09">
      <w:pPr>
        <w:pStyle w:val="Standard"/>
        <w:pageBreakBefore/>
        <w:widowControl w:val="0"/>
        <w:overflowPunct/>
        <w:snapToGrid w:val="0"/>
        <w:jc w:val="both"/>
        <w:textAlignment w:val="auto"/>
        <w:rPr>
          <w:b/>
          <w:bCs/>
          <w:color w:val="000000"/>
          <w:sz w:val="28"/>
          <w:szCs w:val="28"/>
        </w:rPr>
      </w:pPr>
      <w:r>
        <w:rPr>
          <w:b/>
          <w:bCs/>
          <w:color w:val="000000"/>
          <w:sz w:val="28"/>
          <w:szCs w:val="28"/>
        </w:rPr>
        <w:t>Chapter 9</w:t>
      </w:r>
    </w:p>
    <w:p w:rsidR="00B129A8" w:rsidRDefault="00B129A8">
      <w:pPr>
        <w:pStyle w:val="Standard"/>
        <w:widowControl w:val="0"/>
        <w:overflowPunct/>
        <w:jc w:val="both"/>
        <w:textAlignment w:val="auto"/>
        <w:rPr>
          <w:b/>
          <w:bCs/>
          <w:color w:val="000000"/>
          <w:sz w:val="28"/>
          <w:szCs w:val="28"/>
        </w:rPr>
      </w:pPr>
    </w:p>
    <w:p w:rsidR="00B129A8" w:rsidRDefault="00882D09">
      <w:pPr>
        <w:pStyle w:val="Standard"/>
        <w:widowControl w:val="0"/>
        <w:overflowPunct/>
        <w:jc w:val="center"/>
        <w:textAlignment w:val="auto"/>
        <w:rPr>
          <w:color w:val="000000"/>
        </w:rPr>
      </w:pPr>
      <w:r>
        <w:rPr>
          <w:b/>
          <w:bCs/>
          <w:color w:val="000000"/>
          <w:sz w:val="28"/>
          <w:szCs w:val="28"/>
        </w:rPr>
        <w:t>Based on Einstein’s general relativity, about Rovelli’s</w:t>
      </w:r>
      <w:r>
        <w:rPr>
          <w:rStyle w:val="FootnoteReference"/>
          <w:b/>
          <w:bCs/>
          <w:color w:val="000000"/>
        </w:rPr>
        <w:footnoteReference w:id="374"/>
      </w:r>
      <w:r>
        <w:rPr>
          <w:b/>
          <w:bCs/>
          <w:color w:val="000000"/>
          <w:sz w:val="28"/>
          <w:szCs w:val="28"/>
        </w:rPr>
        <w:t xml:space="preserve"> rejection</w:t>
      </w:r>
    </w:p>
    <w:p w:rsidR="00B129A8" w:rsidRDefault="00882D09">
      <w:pPr>
        <w:pStyle w:val="Standard"/>
        <w:widowControl w:val="0"/>
        <w:overflowPunct/>
        <w:jc w:val="center"/>
        <w:textAlignment w:val="auto"/>
        <w:rPr>
          <w:b/>
          <w:bCs/>
          <w:color w:val="000000"/>
          <w:sz w:val="28"/>
          <w:szCs w:val="28"/>
        </w:rPr>
      </w:pPr>
      <w:r>
        <w:rPr>
          <w:b/>
          <w:bCs/>
          <w:color w:val="000000"/>
          <w:sz w:val="28"/>
          <w:szCs w:val="28"/>
        </w:rPr>
        <w:t>of  the ontology of “spacetime”</w:t>
      </w:r>
    </w:p>
    <w:p w:rsidR="00B129A8" w:rsidRDefault="00B129A8">
      <w:pPr>
        <w:pStyle w:val="Standard"/>
        <w:widowControl w:val="0"/>
        <w:overflowPunct/>
        <w:jc w:val="both"/>
        <w:textAlignment w:val="auto"/>
        <w:rPr>
          <w:color w:val="000000"/>
        </w:rPr>
      </w:pPr>
    </w:p>
    <w:p w:rsidR="00B129A8" w:rsidRDefault="00882D09">
      <w:pPr>
        <w:pStyle w:val="Standard"/>
        <w:widowControl w:val="0"/>
        <w:overflowPunct/>
        <w:snapToGrid w:val="0"/>
        <w:jc w:val="both"/>
        <w:textAlignment w:val="auto"/>
        <w:rPr>
          <w:color w:val="000000"/>
          <w:sz w:val="24"/>
          <w:szCs w:val="24"/>
        </w:rPr>
      </w:pPr>
      <w:r>
        <w:rPr>
          <w:color w:val="000000"/>
          <w:sz w:val="24"/>
          <w:szCs w:val="24"/>
        </w:rPr>
        <w:t>Rovelli informs us about several essential steps in the history of huma</w:t>
      </w:r>
      <w:r>
        <w:rPr>
          <w:color w:val="000000"/>
          <w:sz w:val="24"/>
          <w:szCs w:val="24"/>
        </w:rPr>
        <w:t>n thinking referring to space and time (or spacetime): Galileo, Newton, Einstein followed by his rejections of “spacetime”. From Aristotle to Descartes, “space” was stated from the relational viewpoint: “space” is the relation between objects. In this cont</w:t>
      </w:r>
      <w:r>
        <w:rPr>
          <w:color w:val="000000"/>
          <w:sz w:val="24"/>
          <w:szCs w:val="24"/>
        </w:rPr>
        <w:t>ext, it was defined the “relative motion” (the motion of an object is view as going from the contiguity of one object to the contiguity of another object). (Rovelli, p. 28) If space is viewed as something that has its ontology, the motion of an object (“ab</w:t>
      </w:r>
      <w:r>
        <w:rPr>
          <w:color w:val="000000"/>
          <w:sz w:val="24"/>
          <w:szCs w:val="24"/>
        </w:rPr>
        <w:t>solute motion”) is defined as it going from one part of the space to another part of that space. (idem)</w:t>
      </w:r>
    </w:p>
    <w:p w:rsidR="00B129A8" w:rsidRDefault="00882D09">
      <w:pPr>
        <w:pStyle w:val="Standard"/>
        <w:widowControl w:val="0"/>
        <w:overflowPunct/>
        <w:ind w:firstLine="418"/>
        <w:jc w:val="both"/>
        <w:rPr>
          <w:color w:val="000000"/>
        </w:rPr>
      </w:pPr>
      <w:r>
        <w:rPr>
          <w:color w:val="000000"/>
          <w:sz w:val="24"/>
          <w:szCs w:val="24"/>
        </w:rPr>
        <w:t>Democrat and Newton supported the absolute motion which required an “absolute space” (for Newton, “absolute space” had to be “truly distinct from movin</w:t>
      </w:r>
      <w:r>
        <w:rPr>
          <w:color w:val="000000"/>
          <w:sz w:val="24"/>
          <w:szCs w:val="24"/>
        </w:rPr>
        <w:t>g bodies” (Newton in Rovelli 2006, p. 29) and “absolute time”. Rovelli investigates the “un-famous” Newton’s example of “bucket experiment”, “the bending of the surface water in the bucket”: “Newton insists in supporting the idea the the water in its circu</w:t>
      </w:r>
      <w:r>
        <w:rPr>
          <w:color w:val="000000"/>
          <w:sz w:val="24"/>
          <w:szCs w:val="24"/>
        </w:rPr>
        <w:t>lar motion is bending in relationship with the absolute space. (Rovelli 2006, p. 29) Rovelli mentions Leibniz and Mach as opponents to Newton’s idea of “absolute space”.</w:t>
      </w:r>
      <w:r>
        <w:rPr>
          <w:rStyle w:val="FootnoteReference"/>
          <w:color w:val="000000"/>
        </w:rPr>
        <w:footnoteReference w:id="375"/>
      </w:r>
      <w:r>
        <w:rPr>
          <w:color w:val="000000"/>
          <w:sz w:val="24"/>
          <w:szCs w:val="24"/>
        </w:rPr>
        <w:t xml:space="preserve"> (2006, p. 30)</w:t>
      </w:r>
    </w:p>
    <w:p w:rsidR="00B129A8" w:rsidRDefault="00882D09">
      <w:pPr>
        <w:pStyle w:val="Standard"/>
        <w:widowControl w:val="0"/>
        <w:overflowPunct/>
        <w:ind w:firstLine="418"/>
        <w:jc w:val="both"/>
        <w:textAlignment w:val="auto"/>
        <w:rPr>
          <w:color w:val="000000"/>
          <w:sz w:val="24"/>
          <w:szCs w:val="24"/>
        </w:rPr>
      </w:pPr>
      <w:r>
        <w:rPr>
          <w:color w:val="000000"/>
          <w:sz w:val="24"/>
          <w:szCs w:val="24"/>
        </w:rPr>
        <w:t>After three centuries, Einstein introduced his special and general relativities which “relativized” space and time (“spacetime”). Rovelli interprets Einstein’s general relativity in the following sense: th</w:t>
      </w:r>
      <w:r>
        <w:rPr>
          <w:color w:val="000000"/>
          <w:sz w:val="24"/>
          <w:szCs w:val="24"/>
        </w:rPr>
        <w:t>e “spacetime” is just a “local configuration of […] the gravitational field - very similar to the electric and the magnetic field”. (Rovelli 2006, p. 27) More exactly, the “curved spacetime” is just the “curved gravitational field”, no more or less.</w:t>
      </w:r>
    </w:p>
    <w:p w:rsidR="00B129A8" w:rsidRDefault="00B129A8">
      <w:pPr>
        <w:pStyle w:val="Standard"/>
        <w:ind w:firstLine="420"/>
        <w:jc w:val="both"/>
        <w:rPr>
          <w:color w:val="000000"/>
          <w:sz w:val="24"/>
          <w:szCs w:val="24"/>
        </w:rPr>
      </w:pPr>
    </w:p>
    <w:p w:rsidR="00B129A8" w:rsidRDefault="00882D09">
      <w:pPr>
        <w:pStyle w:val="Standard"/>
        <w:jc w:val="both"/>
        <w:rPr>
          <w:color w:val="000000"/>
        </w:rPr>
      </w:pPr>
      <w:r>
        <w:rPr>
          <w:rFonts w:eastAsia="AdvTimes"/>
          <w:color w:val="000000"/>
        </w:rPr>
        <w:t xml:space="preserve">The </w:t>
      </w:r>
      <w:r>
        <w:rPr>
          <w:rFonts w:eastAsia="AdvTimes"/>
          <w:color w:val="000000"/>
        </w:rPr>
        <w:t>clean way of expressing Einstein’s discovery is to say that there are no</w:t>
      </w:r>
      <w:r>
        <w:rPr>
          <w:rFonts w:eastAsia="AdvTimes"/>
          <w:color w:val="000000"/>
        </w:rPr>
        <w:t xml:space="preserve"> </w:t>
      </w:r>
      <w:r>
        <w:rPr>
          <w:rFonts w:eastAsia="AdvTimes"/>
          <w:color w:val="000000"/>
        </w:rPr>
        <w:t>space and time: there are only dynamical objects. The world is made by dynamical</w:t>
      </w:r>
      <w:r>
        <w:rPr>
          <w:rFonts w:eastAsia="AdvTimes"/>
          <w:color w:val="000000"/>
        </w:rPr>
        <w:t xml:space="preserve"> </w:t>
      </w:r>
      <w:r>
        <w:rPr>
          <w:rFonts w:eastAsia="AdvTimes"/>
          <w:color w:val="000000"/>
        </w:rPr>
        <w:t>fields. These do not live in, or on, spacetime: they form and exhaust</w:t>
      </w:r>
      <w:r>
        <w:rPr>
          <w:rFonts w:eastAsia="AdvTimes"/>
          <w:color w:val="000000"/>
        </w:rPr>
        <w:t xml:space="preserve"> </w:t>
      </w:r>
      <w:r>
        <w:rPr>
          <w:rFonts w:eastAsia="AdvTimes"/>
          <w:color w:val="000000"/>
        </w:rPr>
        <w:t>reality.</w:t>
      </w:r>
    </w:p>
    <w:p w:rsidR="00B129A8" w:rsidRDefault="00882D09">
      <w:pPr>
        <w:pStyle w:val="Standard"/>
        <w:ind w:firstLine="420"/>
        <w:jc w:val="both"/>
        <w:rPr>
          <w:color w:val="000000"/>
        </w:rPr>
      </w:pPr>
      <w:r>
        <w:rPr>
          <w:rFonts w:eastAsia="AdvTimes"/>
          <w:color w:val="000000"/>
        </w:rPr>
        <w:t>One of these fields is the gravitational field. In the regimes in which we can</w:t>
      </w:r>
      <w:r>
        <w:rPr>
          <w:rFonts w:eastAsia="AdvTimes"/>
          <w:color w:val="000000"/>
        </w:rPr>
        <w:t xml:space="preserve"> </w:t>
      </w:r>
      <w:r>
        <w:rPr>
          <w:rFonts w:eastAsia="AdvTimes"/>
          <w:color w:val="000000"/>
        </w:rPr>
        <w:t>disregard its dynamics, this field interacts with the rest of the physical objects as</w:t>
      </w:r>
      <w:r>
        <w:rPr>
          <w:rFonts w:eastAsia="AdvTimes"/>
          <w:color w:val="000000"/>
        </w:rPr>
        <w:t xml:space="preserve"> </w:t>
      </w:r>
      <w:r>
        <w:rPr>
          <w:rFonts w:eastAsia="AdvTimes"/>
          <w:color w:val="000000"/>
        </w:rPr>
        <w:t>if it were</w:t>
      </w:r>
      <w:r>
        <w:rPr>
          <w:rFonts w:eastAsia="AdvTimes"/>
          <w:color w:val="000000"/>
        </w:rPr>
        <w:t xml:space="preserve"> a fixed background. This background is what Newton discovered and</w:t>
      </w:r>
      <w:r>
        <w:rPr>
          <w:rFonts w:eastAsia="AdvTimes"/>
          <w:color w:val="000000"/>
        </w:rPr>
        <w:t xml:space="preserve"> </w:t>
      </w:r>
      <w:r>
        <w:rPr>
          <w:rFonts w:eastAsia="AdvTimes"/>
          <w:color w:val="000000"/>
        </w:rPr>
        <w:t xml:space="preserve">called space and time. We can keep using the evocative terminology </w:t>
      </w:r>
      <w:r>
        <w:rPr>
          <w:rFonts w:eastAsia="AdvTimes"/>
          <w:color w:val="000000"/>
        </w:rPr>
        <w:t>“</w:t>
      </w:r>
      <w:r>
        <w:rPr>
          <w:rFonts w:eastAsia="AdvTimes"/>
          <w:color w:val="000000"/>
        </w:rPr>
        <w:t>spacetime</w:t>
      </w:r>
      <w:r>
        <w:rPr>
          <w:rFonts w:eastAsia="AdvTimes"/>
          <w:color w:val="000000"/>
        </w:rPr>
        <w:t xml:space="preserve">” </w:t>
      </w:r>
      <w:r>
        <w:rPr>
          <w:rFonts w:eastAsia="AdvTimes"/>
          <w:color w:val="000000"/>
        </w:rPr>
        <w:t>to indicate the gravitational field.</w:t>
      </w:r>
      <w:r>
        <w:rPr>
          <w:rFonts w:eastAsia="AdvTimes"/>
          <w:color w:val="000000"/>
        </w:rPr>
        <w:t xml:space="preserve"> </w:t>
      </w:r>
      <w:r>
        <w:rPr>
          <w:rFonts w:eastAsia="AdvTimes"/>
          <w:color w:val="000000"/>
        </w:rPr>
        <w:t>But it has practically none of the features</w:t>
      </w:r>
      <w:r>
        <w:rPr>
          <w:rFonts w:eastAsia="AdvTimes"/>
          <w:color w:val="000000"/>
        </w:rPr>
        <w:t xml:space="preserve"> </w:t>
      </w:r>
      <w:r>
        <w:rPr>
          <w:rFonts w:eastAsia="AdvTimes"/>
          <w:color w:val="000000"/>
        </w:rPr>
        <w:t xml:space="preserve">that characterized space and </w:t>
      </w:r>
      <w:r>
        <w:rPr>
          <w:rFonts w:eastAsia="AdvTimes"/>
          <w:color w:val="000000"/>
        </w:rPr>
        <w:t>time. Relativistic spacetime is an entity far</w:t>
      </w:r>
      <w:r>
        <w:rPr>
          <w:rFonts w:eastAsia="AdvTimes"/>
          <w:color w:val="000000"/>
        </w:rPr>
        <w:t xml:space="preserve"> </w:t>
      </w:r>
      <w:r>
        <w:rPr>
          <w:rFonts w:eastAsia="AdvTimes"/>
          <w:color w:val="000000"/>
        </w:rPr>
        <w:t>more akin to Maxwell’s electric and magnetic fields than to Newtonian space.</w:t>
      </w:r>
      <w:r>
        <w:rPr>
          <w:rFonts w:eastAsia="AdvTimes"/>
          <w:color w:val="000000"/>
        </w:rPr>
        <w:t xml:space="preserve"> (Rovelli 2006, p. 27)</w:t>
      </w:r>
    </w:p>
    <w:p w:rsidR="00B129A8" w:rsidRDefault="00B129A8">
      <w:pPr>
        <w:pStyle w:val="Standard"/>
        <w:jc w:val="both"/>
        <w:rPr>
          <w:color w:val="000000"/>
          <w:sz w:val="24"/>
          <w:szCs w:val="24"/>
        </w:rPr>
      </w:pPr>
    </w:p>
    <w:p w:rsidR="00B129A8" w:rsidRDefault="00882D09">
      <w:pPr>
        <w:pStyle w:val="Standard"/>
        <w:jc w:val="both"/>
        <w:rPr>
          <w:color w:val="000000"/>
        </w:rPr>
      </w:pPr>
      <w:r>
        <w:rPr>
          <w:color w:val="000000"/>
          <w:sz w:val="24"/>
          <w:szCs w:val="24"/>
        </w:rPr>
        <w:t>From our viewpoint, this idea is quite wrong: indeed, we can reduce “spacetime” to something else, but not to</w:t>
      </w:r>
      <w:r>
        <w:rPr>
          <w:color w:val="000000"/>
          <w:sz w:val="24"/>
          <w:szCs w:val="24"/>
        </w:rPr>
        <w:t xml:space="preserve"> the “gravitational field” (which do not have any ontology!). Within the EDWs perspective, in our book 2016, we replaced “spacetime” with the “curved nothing” (within the macro-EW with no ontology) which corresponds to the “curved electromagnetic field” (a</w:t>
      </w:r>
      <w:r>
        <w:rPr>
          <w:color w:val="000000"/>
          <w:sz w:val="24"/>
          <w:szCs w:val="24"/>
        </w:rPr>
        <w:t>n entity with its ontology and belonging to the field-EW). (For more details, see 1.4 of this book) Therefore, the last sentence of the above paragraph is much better, but it has to be translated in the following: “a planet (a macro-entity within the macro</w:t>
      </w:r>
      <w:r>
        <w:rPr>
          <w:color w:val="000000"/>
          <w:sz w:val="24"/>
          <w:szCs w:val="24"/>
        </w:rPr>
        <w:t>-EW) curves ‘nothing’ which surrounds it, and this ‘nothing’ (no ontology) corresponds to the electromagnetic field (an entity within the field-EW)”.</w:t>
      </w:r>
      <w:r>
        <w:rPr>
          <w:rStyle w:val="FootnoteReference"/>
          <w:color w:val="000000"/>
        </w:rPr>
        <w:footnoteReference w:id="376"/>
      </w:r>
    </w:p>
    <w:p w:rsidR="00B129A8" w:rsidRDefault="00882D09">
      <w:pPr>
        <w:pStyle w:val="Standard"/>
        <w:widowControl w:val="0"/>
        <w:overflowPunct/>
        <w:ind w:firstLine="720"/>
        <w:jc w:val="both"/>
        <w:textAlignment w:val="auto"/>
        <w:rPr>
          <w:color w:val="000000"/>
        </w:rPr>
      </w:pPr>
      <w:r>
        <w:rPr>
          <w:color w:val="000000"/>
          <w:sz w:val="24"/>
          <w:szCs w:val="24"/>
        </w:rPr>
        <w:t xml:space="preserve">According to Rovelli, within the general theory of relativity, the “absolute space” can be replaced with the “gravitational field”: the water is concave just because if its interactions with the “gravitational field”, not with </w:t>
      </w:r>
      <w:r>
        <w:rPr>
          <w:color w:val="000000"/>
          <w:sz w:val="24"/>
          <w:szCs w:val="24"/>
        </w:rPr>
        <w:t>the “absolute space”. Therefore, we do not need even Einstein’s relative “spacetime”! Rovelli argues that the relativistic “space” and “time” coordinates (“spacetime”) “have no direct physical meaning”!</w:t>
      </w:r>
      <w:r>
        <w:rPr>
          <w:rStyle w:val="FootnoteReference"/>
          <w:color w:val="000000"/>
        </w:rPr>
        <w:footnoteReference w:id="377"/>
      </w:r>
      <w:r>
        <w:rPr>
          <w:color w:val="000000"/>
          <w:sz w:val="24"/>
          <w:szCs w:val="24"/>
        </w:rPr>
        <w:t xml:space="preserve"> (Rovelli 2006, p. 31) The wrong Einstein and Rovelli’s idea is that the “</w:t>
      </w:r>
      <w:r>
        <w:rPr>
          <w:rFonts w:eastAsia="AdvTimes"/>
          <w:color w:val="000000"/>
          <w:sz w:val="24"/>
          <w:szCs w:val="24"/>
        </w:rPr>
        <w:t xml:space="preserve">gravitational field </w:t>
      </w:r>
      <w:r>
        <w:rPr>
          <w:rFonts w:eastAsia="AdvMc_Times-i"/>
          <w:color w:val="000000"/>
          <w:sz w:val="24"/>
          <w:szCs w:val="24"/>
        </w:rPr>
        <w:t>g</w:t>
      </w:r>
      <w:r>
        <w:rPr>
          <w:rFonts w:eastAsia="AdvMc_Times-i"/>
          <w:color w:val="000000"/>
          <w:sz w:val="13"/>
          <w:szCs w:val="13"/>
        </w:rPr>
        <w:t>μυ</w:t>
      </w:r>
      <w:r>
        <w:rPr>
          <w:rFonts w:eastAsia="AdvMc_Times-i"/>
          <w:color w:val="000000"/>
          <w:sz w:val="24"/>
          <w:szCs w:val="24"/>
        </w:rPr>
        <w:t>(x)</w:t>
      </w:r>
      <w:r>
        <w:rPr>
          <w:rFonts w:eastAsia="AdvMacMthSyN"/>
          <w:color w:val="000000"/>
          <w:sz w:val="24"/>
          <w:szCs w:val="24"/>
        </w:rPr>
        <w:t xml:space="preserve"> </w:t>
      </w:r>
      <w:r>
        <w:rPr>
          <w:rFonts w:eastAsia="AdvTimes"/>
          <w:color w:val="000000"/>
          <w:sz w:val="24"/>
          <w:szCs w:val="24"/>
        </w:rPr>
        <w:t>determin</w:t>
      </w:r>
      <w:r>
        <w:rPr>
          <w:rFonts w:eastAsia="AdvTimes"/>
          <w:color w:val="000000"/>
          <w:sz w:val="24"/>
          <w:szCs w:val="24"/>
        </w:rPr>
        <w:t>es a four-dimensional continuum with a</w:t>
      </w:r>
      <w:r>
        <w:rPr>
          <w:rFonts w:eastAsia="AdvTimes"/>
          <w:color w:val="000000"/>
          <w:sz w:val="24"/>
          <w:szCs w:val="24"/>
        </w:rPr>
        <w:t xml:space="preserve"> </w:t>
      </w:r>
      <w:r>
        <w:rPr>
          <w:rFonts w:eastAsia="AdvTimes"/>
          <w:color w:val="000000"/>
          <w:sz w:val="24"/>
          <w:szCs w:val="24"/>
        </w:rPr>
        <w:t>metric structure</w:t>
      </w:r>
      <w:r>
        <w:rPr>
          <w:rFonts w:eastAsia="AdvTimes"/>
          <w:color w:val="000000"/>
          <w:sz w:val="24"/>
          <w:szCs w:val="24"/>
        </w:rPr>
        <w:t>”</w:t>
      </w:r>
      <w:r>
        <w:rPr>
          <w:rFonts w:eastAsia="AdvTimes"/>
          <w:color w:val="000000"/>
          <w:sz w:val="24"/>
          <w:szCs w:val="24"/>
        </w:rPr>
        <w:t>.</w:t>
      </w:r>
      <w:r>
        <w:rPr>
          <w:rFonts w:eastAsia="AdvTimes"/>
          <w:color w:val="000000"/>
          <w:sz w:val="24"/>
          <w:szCs w:val="24"/>
        </w:rPr>
        <w:t xml:space="preserve"> (Rovelli 2006, p. 31) In this way, Rovelli can reject the notion of spacetime (the ontology of spacetime): “what disappear with GR is the idea of space as the ‘container’ of the physical world”. (Ro</w:t>
      </w:r>
      <w:r>
        <w:rPr>
          <w:rFonts w:eastAsia="AdvTimes"/>
          <w:color w:val="000000"/>
          <w:sz w:val="24"/>
          <w:szCs w:val="24"/>
        </w:rPr>
        <w:t>velli 2006, p. 32)</w:t>
      </w:r>
      <w:r>
        <w:rPr>
          <w:rStyle w:val="FootnoteReference"/>
          <w:color w:val="000000"/>
        </w:rPr>
        <w:footnoteReference w:id="378"/>
      </w:r>
      <w:r>
        <w:rPr>
          <w:rFonts w:eastAsia="AdvTimes"/>
          <w:color w:val="000000"/>
          <w:sz w:val="24"/>
          <w:szCs w:val="24"/>
        </w:rPr>
        <w:t xml:space="preserve"> From our viewpoint, Rovelli’s great mistake is that, working within the unicorn world, he accepts the existence of the gravitational waves! In section 1.4 of this book, we indicate that these “gra</w:t>
      </w:r>
      <w:r>
        <w:rPr>
          <w:rFonts w:eastAsia="AdvTimes"/>
          <w:color w:val="000000"/>
          <w:sz w:val="24"/>
          <w:szCs w:val="24"/>
        </w:rPr>
        <w:t xml:space="preserve">vitational waves” cannot even exist. The “gravitational waves” are just “nothing” (no ontology) which </w:t>
      </w:r>
      <w:r>
        <w:rPr>
          <w:rFonts w:eastAsia="AdvTimes"/>
          <w:i/>
          <w:iCs/>
          <w:color w:val="000000"/>
          <w:sz w:val="24"/>
          <w:szCs w:val="24"/>
        </w:rPr>
        <w:t xml:space="preserve">correspond </w:t>
      </w:r>
      <w:r>
        <w:rPr>
          <w:rFonts w:eastAsia="AdvTimes"/>
          <w:color w:val="000000"/>
          <w:sz w:val="24"/>
          <w:szCs w:val="24"/>
        </w:rPr>
        <w:t>to the electromagnetic field (which belong to the field-EW) which has the speed of light, c.</w:t>
      </w:r>
    </w:p>
    <w:p w:rsidR="00B129A8" w:rsidRDefault="00882D09">
      <w:pPr>
        <w:pStyle w:val="Standard"/>
        <w:widowControl w:val="0"/>
        <w:overflowPunct/>
        <w:snapToGrid w:val="0"/>
        <w:ind w:firstLine="720"/>
        <w:jc w:val="both"/>
        <w:textAlignment w:val="auto"/>
        <w:rPr>
          <w:rFonts w:eastAsia="AdvTimes"/>
          <w:color w:val="000000"/>
          <w:sz w:val="24"/>
          <w:szCs w:val="24"/>
        </w:rPr>
      </w:pPr>
      <w:r>
        <w:rPr>
          <w:rFonts w:eastAsia="AdvTimes"/>
          <w:color w:val="000000"/>
          <w:sz w:val="24"/>
          <w:szCs w:val="24"/>
        </w:rPr>
        <w:t xml:space="preserve">Rovelli informs us that Newton needed to add </w:t>
      </w:r>
      <w:r>
        <w:rPr>
          <w:rFonts w:eastAsia="AdvTimes"/>
          <w:color w:val="000000"/>
          <w:sz w:val="24"/>
          <w:szCs w:val="24"/>
        </w:rPr>
        <w:t>“God” to his absolute space and absolute time, i.e., space is “the position of objects in the eyes of God”. (Rovelli 2006, p. 32) However, Rovelli insists in claiming that “spacetime” does not exist, we do not need it, “reality” being just a “net of intera</w:t>
      </w:r>
      <w:r>
        <w:rPr>
          <w:rFonts w:eastAsia="AdvTimes"/>
          <w:color w:val="000000"/>
          <w:sz w:val="24"/>
          <w:szCs w:val="24"/>
        </w:rPr>
        <w:t>ctions” between certain objects, no more or less. “We do not need Space to hold the Universe.” (Rovelli 2006, p. 32) Rovelli believes that rejecting the existence of “spacetime”, Copernican revolution is “finally being completed”. (p. 32)</w:t>
      </w:r>
    </w:p>
    <w:p w:rsidR="00B129A8" w:rsidRDefault="00882D09">
      <w:pPr>
        <w:pStyle w:val="Standard"/>
        <w:ind w:firstLine="420"/>
        <w:jc w:val="both"/>
        <w:rPr>
          <w:rFonts w:eastAsia="AdvTimes"/>
          <w:color w:val="000000"/>
          <w:sz w:val="24"/>
          <w:szCs w:val="24"/>
        </w:rPr>
      </w:pPr>
      <w:r>
        <w:rPr>
          <w:rFonts w:eastAsia="AdvTimes"/>
          <w:color w:val="000000"/>
          <w:sz w:val="24"/>
          <w:szCs w:val="24"/>
        </w:rPr>
        <w:t>From our viewpoi</w:t>
      </w:r>
      <w:r>
        <w:rPr>
          <w:rFonts w:eastAsia="AdvTimes"/>
          <w:color w:val="000000"/>
          <w:sz w:val="24"/>
          <w:szCs w:val="24"/>
        </w:rPr>
        <w:t>nt, there is neither “spacetime” nor “gravitational field”, but just this “curved nothing” (no ontology) which is “curved by a planet” but corresponds to the “huge concentration of electromagnetic field”, a “toroidal electromagnetic field” and this “toroid</w:t>
      </w:r>
      <w:r>
        <w:rPr>
          <w:rFonts w:eastAsia="AdvTimes"/>
          <w:color w:val="000000"/>
          <w:sz w:val="24"/>
          <w:szCs w:val="24"/>
        </w:rPr>
        <w:t>al electromagnetic field” is surrounded by an electromagnetic field much less “curved” by this toroidal electromagnetic field (within the field-EW). Therefore, Einstein’s “curved spacetime” (which, for him, is “gravitation”) does not exist (since spacetime</w:t>
      </w:r>
      <w:r>
        <w:rPr>
          <w:rFonts w:eastAsia="AdvTimes"/>
          <w:color w:val="000000"/>
          <w:sz w:val="24"/>
          <w:szCs w:val="24"/>
        </w:rPr>
        <w:t xml:space="preserve"> does not exist, see Vacariu and Vacariu 2016 and 2017), Newton’s and Rovelli’s “gravitational field” cannot even exist, but the “gravity” is about “nothing curved” (the distance between the apple and Newton’s head) which corresponds to the  “curved electr</w:t>
      </w:r>
      <w:r>
        <w:rPr>
          <w:rFonts w:eastAsia="AdvTimes"/>
          <w:color w:val="000000"/>
          <w:sz w:val="24"/>
          <w:szCs w:val="24"/>
        </w:rPr>
        <w:t>omagnetic field” by the toroidal electromagnetic field (which corresponds to the planet), no more less!</w:t>
      </w:r>
    </w:p>
    <w:p w:rsidR="00B129A8" w:rsidRDefault="00B129A8">
      <w:pPr>
        <w:pStyle w:val="Standard"/>
        <w:ind w:firstLine="420"/>
        <w:jc w:val="both"/>
        <w:rPr>
          <w:color w:val="000000"/>
          <w:sz w:val="24"/>
          <w:szCs w:val="24"/>
        </w:rPr>
      </w:pPr>
    </w:p>
    <w:p w:rsidR="00B129A8" w:rsidRDefault="00B129A8">
      <w:pPr>
        <w:pStyle w:val="Standard"/>
        <w:jc w:val="both"/>
        <w:rPr>
          <w:color w:val="000000"/>
          <w:sz w:val="24"/>
          <w:szCs w:val="24"/>
        </w:rPr>
      </w:pPr>
    </w:p>
    <w:p w:rsidR="00B129A8" w:rsidRDefault="00B129A8">
      <w:pPr>
        <w:pStyle w:val="Standard"/>
        <w:jc w:val="both"/>
        <w:rPr>
          <w:color w:val="000000"/>
          <w:sz w:val="24"/>
          <w:szCs w:val="24"/>
        </w:rPr>
      </w:pPr>
    </w:p>
    <w:p w:rsidR="00B129A8" w:rsidRDefault="00B129A8">
      <w:pPr>
        <w:pStyle w:val="Standard"/>
        <w:jc w:val="both"/>
        <w:rPr>
          <w:color w:val="000000"/>
          <w:sz w:val="24"/>
          <w:szCs w:val="24"/>
        </w:rPr>
      </w:pPr>
    </w:p>
    <w:p w:rsidR="00B129A8" w:rsidRDefault="00882D09">
      <w:pPr>
        <w:pStyle w:val="Standard"/>
        <w:pageBreakBefore/>
        <w:jc w:val="both"/>
        <w:rPr>
          <w:b/>
          <w:bCs/>
          <w:color w:val="000000"/>
          <w:sz w:val="32"/>
          <w:szCs w:val="32"/>
        </w:rPr>
      </w:pPr>
      <w:r>
        <w:rPr>
          <w:b/>
          <w:bCs/>
          <w:color w:val="000000"/>
          <w:sz w:val="32"/>
          <w:szCs w:val="32"/>
        </w:rPr>
        <w:t>Conclusion</w:t>
      </w:r>
    </w:p>
    <w:p w:rsidR="00B129A8" w:rsidRDefault="00B129A8">
      <w:pPr>
        <w:pStyle w:val="LO-Normal"/>
        <w:jc w:val="center"/>
        <w:rPr>
          <w:b/>
          <w:bCs/>
          <w:color w:val="000000"/>
          <w:sz w:val="32"/>
          <w:szCs w:val="32"/>
        </w:rPr>
      </w:pPr>
    </w:p>
    <w:p w:rsidR="00B129A8" w:rsidRDefault="00882D09">
      <w:pPr>
        <w:pStyle w:val="LO-Normal"/>
        <w:jc w:val="center"/>
        <w:rPr>
          <w:b/>
          <w:bCs/>
          <w:color w:val="000000"/>
          <w:sz w:val="32"/>
          <w:szCs w:val="32"/>
        </w:rPr>
      </w:pPr>
      <w:r>
        <w:rPr>
          <w:b/>
          <w:bCs/>
          <w:color w:val="000000"/>
          <w:sz w:val="32"/>
          <w:szCs w:val="32"/>
        </w:rPr>
        <w:t>EDWs, no more or less!</w:t>
      </w:r>
    </w:p>
    <w:p w:rsidR="00B129A8" w:rsidRDefault="00B129A8">
      <w:pPr>
        <w:pStyle w:val="LO-Normal"/>
        <w:jc w:val="both"/>
        <w:rPr>
          <w:color w:val="000000"/>
        </w:rPr>
      </w:pPr>
    </w:p>
    <w:p w:rsidR="00B129A8" w:rsidRDefault="00882D09">
      <w:pPr>
        <w:pStyle w:val="LO-Normal"/>
        <w:jc w:val="both"/>
        <w:rPr>
          <w:color w:val="000000"/>
        </w:rPr>
      </w:pPr>
      <w:r>
        <w:rPr>
          <w:color w:val="000000"/>
        </w:rPr>
        <w:t>Very shortly, let us investigated, from our perspective, some problems of actual physics mentioned by Presura a</w:t>
      </w:r>
      <w:r>
        <w:rPr>
          <w:color w:val="000000"/>
        </w:rPr>
        <w:t>t the end of his book.</w:t>
      </w:r>
    </w:p>
    <w:p w:rsidR="00B129A8" w:rsidRDefault="00B129A8">
      <w:pPr>
        <w:pStyle w:val="LO-Normal"/>
        <w:jc w:val="both"/>
        <w:rPr>
          <w:color w:val="000000"/>
        </w:rPr>
      </w:pPr>
    </w:p>
    <w:p w:rsidR="00B129A8" w:rsidRDefault="00882D09">
      <w:pPr>
        <w:pStyle w:val="LO-Normal"/>
        <w:numPr>
          <w:ilvl w:val="0"/>
          <w:numId w:val="32"/>
        </w:numPr>
        <w:ind w:left="0" w:firstLine="0"/>
        <w:jc w:val="both"/>
        <w:rPr>
          <w:color w:val="000000"/>
        </w:rPr>
      </w:pPr>
      <w:r>
        <w:rPr>
          <w:color w:val="000000"/>
        </w:rPr>
        <w:t>The properties of Higgs boson: it has to be clear that the Higgs boson</w:t>
      </w:r>
      <w:r>
        <w:rPr>
          <w:color w:val="000000"/>
        </w:rPr>
        <w:t>s</w:t>
      </w:r>
      <w:r>
        <w:rPr>
          <w:color w:val="000000"/>
        </w:rPr>
        <w:t xml:space="preserve"> correspond to the field-Higgs.</w:t>
      </w:r>
    </w:p>
    <w:p w:rsidR="00B129A8" w:rsidRDefault="00882D09">
      <w:pPr>
        <w:pStyle w:val="LO-Normal"/>
        <w:numPr>
          <w:ilvl w:val="0"/>
          <w:numId w:val="16"/>
        </w:numPr>
        <w:ind w:left="0" w:firstLine="0"/>
        <w:jc w:val="both"/>
        <w:rPr>
          <w:color w:val="000000"/>
        </w:rPr>
      </w:pPr>
      <w:r>
        <w:rPr>
          <w:color w:val="000000"/>
        </w:rPr>
        <w:t>Dark matter and dark energy: see chapter 6 of this book or our book 2016.</w:t>
      </w:r>
    </w:p>
    <w:p w:rsidR="00B129A8" w:rsidRDefault="00882D09">
      <w:pPr>
        <w:pStyle w:val="LO-Normal"/>
        <w:numPr>
          <w:ilvl w:val="0"/>
          <w:numId w:val="16"/>
        </w:numPr>
        <w:ind w:left="0" w:firstLine="0"/>
        <w:jc w:val="both"/>
        <w:rPr>
          <w:color w:val="000000"/>
        </w:rPr>
      </w:pPr>
      <w:r>
        <w:rPr>
          <w:color w:val="000000"/>
        </w:rPr>
        <w:t xml:space="preserve">The collapse of the wave function: is has to be clear </w:t>
      </w:r>
      <w:r>
        <w:rPr>
          <w:color w:val="000000"/>
        </w:rPr>
        <w:t xml:space="preserve">there is no </w:t>
      </w:r>
      <w:r>
        <w:rPr>
          <w:color w:val="000000"/>
        </w:rPr>
        <w:t>“</w:t>
      </w:r>
      <w:r>
        <w:rPr>
          <w:color w:val="000000"/>
        </w:rPr>
        <w:t>collapse</w:t>
      </w:r>
      <w:r>
        <w:rPr>
          <w:color w:val="000000"/>
        </w:rPr>
        <w:t>”</w:t>
      </w:r>
      <w:r>
        <w:rPr>
          <w:color w:val="000000"/>
        </w:rPr>
        <w:t>. There is a waves and the corresponding particle and the human observer who observe either the field-EW or the microparticle-EW (EDWs).</w:t>
      </w:r>
    </w:p>
    <w:p w:rsidR="00B129A8" w:rsidRDefault="00882D09">
      <w:pPr>
        <w:pStyle w:val="LO-Normal"/>
        <w:numPr>
          <w:ilvl w:val="0"/>
          <w:numId w:val="16"/>
        </w:numPr>
        <w:ind w:left="0" w:firstLine="0"/>
        <w:jc w:val="both"/>
        <w:rPr>
          <w:color w:val="000000"/>
        </w:rPr>
      </w:pPr>
      <w:r>
        <w:rPr>
          <w:color w:val="000000"/>
        </w:rPr>
        <w:t>The essence of “renormalization”:</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within the quantum field theory renormalization represents the</w:t>
      </w:r>
      <w:r>
        <w:rPr>
          <w:color w:val="000000"/>
          <w:sz w:val="20"/>
          <w:szCs w:val="20"/>
        </w:rPr>
        <w:t xml:space="preserve"> association of other values to masses, charges or fields for the particles describes by those fields. “The renormalization tell us that our theory, as we know it, is an approximation of a theory that has to be discovered. Which is that theory? (Presura 20</w:t>
      </w:r>
      <w:r>
        <w:rPr>
          <w:color w:val="000000"/>
          <w:sz w:val="20"/>
          <w:szCs w:val="20"/>
        </w:rPr>
        <w:t>14, p. 610)</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This new theory is, of course, the EDWs perspective! We need this “renormalization” just from a pragmatic reasons, but in reality, there are real values of masses and charges for all particles (which belong to the micro-EW) which corresponds t</w:t>
      </w:r>
      <w:r>
        <w:rPr>
          <w:color w:val="000000"/>
        </w:rPr>
        <w:t>o certain electromagnetic fields (which belong to the field-EW).</w:t>
      </w:r>
    </w:p>
    <w:p w:rsidR="00B129A8" w:rsidRDefault="00B129A8">
      <w:pPr>
        <w:pStyle w:val="LO-Normal"/>
        <w:jc w:val="both"/>
        <w:rPr>
          <w:color w:val="000000"/>
        </w:rPr>
      </w:pPr>
    </w:p>
    <w:p w:rsidR="00B129A8" w:rsidRDefault="00882D09">
      <w:pPr>
        <w:pStyle w:val="LO-Normal"/>
        <w:numPr>
          <w:ilvl w:val="0"/>
          <w:numId w:val="33"/>
        </w:numPr>
        <w:ind w:left="0" w:firstLine="0"/>
        <w:jc w:val="both"/>
        <w:rPr>
          <w:color w:val="000000"/>
        </w:rPr>
      </w:pPr>
      <w:r>
        <w:rPr>
          <w:color w:val="000000"/>
        </w:rPr>
        <w:t>The strengthens of gravitational interaction (see above)</w:t>
      </w:r>
    </w:p>
    <w:p w:rsidR="00B129A8" w:rsidRDefault="00882D09">
      <w:pPr>
        <w:pStyle w:val="LO-Normal"/>
        <w:numPr>
          <w:ilvl w:val="0"/>
          <w:numId w:val="17"/>
        </w:numPr>
        <w:ind w:left="0" w:firstLine="0"/>
        <w:jc w:val="both"/>
        <w:rPr>
          <w:color w:val="000000"/>
        </w:rPr>
      </w:pPr>
      <w:r>
        <w:rPr>
          <w:color w:val="000000"/>
        </w:rPr>
        <w:t>Quantum gravity (see above)</w:t>
      </w:r>
    </w:p>
    <w:p w:rsidR="00B129A8" w:rsidRDefault="00882D09">
      <w:pPr>
        <w:pStyle w:val="LO-Normal"/>
        <w:numPr>
          <w:ilvl w:val="0"/>
          <w:numId w:val="17"/>
        </w:numPr>
        <w:ind w:left="0" w:firstLine="0"/>
        <w:jc w:val="both"/>
        <w:rPr>
          <w:color w:val="000000"/>
        </w:rPr>
      </w:pPr>
      <w:r>
        <w:rPr>
          <w:color w:val="000000"/>
        </w:rPr>
        <w:t>Why there is something than nothing? In other works, we discussed about the fact that the “Universe” cou</w:t>
      </w:r>
      <w:r>
        <w:rPr>
          <w:color w:val="000000"/>
        </w:rPr>
        <w:t>ld not appear from “nothing”. The” matter” (the field and the microparticle) has appeared from the Hypernothing. (See also chapter 1 of this book)</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From the viewpoint of quantum mechanics, there is no empty space, there is, better, a space in a minimum ene</w:t>
      </w:r>
      <w:r>
        <w:rPr>
          <w:color w:val="000000"/>
          <w:sz w:val="20"/>
          <w:szCs w:val="20"/>
        </w:rPr>
        <w:t xml:space="preserve">rgy state, state which has a finite energy and it is a “soup” of microparticle under their virtual form. All we need is that those particle exist potentially… this alternative is close </w:t>
      </w:r>
      <w:r>
        <w:rPr>
          <w:color w:val="000000"/>
          <w:sz w:val="20"/>
          <w:szCs w:val="20"/>
        </w:rPr>
        <w:t>to</w:t>
      </w:r>
      <w:r>
        <w:rPr>
          <w:color w:val="000000"/>
          <w:sz w:val="20"/>
          <w:szCs w:val="20"/>
        </w:rPr>
        <w:t xml:space="preserve"> the approach of some physicists that the Universe appeared from a </w:t>
      </w:r>
      <w:r>
        <w:rPr>
          <w:color w:val="000000"/>
          <w:sz w:val="20"/>
          <w:szCs w:val="20"/>
        </w:rPr>
        <w:t>quantum instability of … nothing. (Presura 2014, p. 613)</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As we indicated above and in other works, such alternative would lead to certain strong ontological contradictions!</w:t>
      </w:r>
    </w:p>
    <w:p w:rsidR="00B129A8" w:rsidRDefault="00B129A8">
      <w:pPr>
        <w:pStyle w:val="LO-Normal"/>
        <w:jc w:val="both"/>
        <w:rPr>
          <w:color w:val="000000"/>
        </w:rPr>
      </w:pPr>
    </w:p>
    <w:p w:rsidR="00B129A8" w:rsidRDefault="00882D09">
      <w:pPr>
        <w:pStyle w:val="LO-Normal"/>
        <w:numPr>
          <w:ilvl w:val="0"/>
          <w:numId w:val="34"/>
        </w:numPr>
        <w:ind w:left="0" w:hanging="89"/>
        <w:jc w:val="both"/>
        <w:rPr>
          <w:color w:val="000000"/>
        </w:rPr>
      </w:pPr>
      <w:r>
        <w:rPr>
          <w:color w:val="000000"/>
        </w:rPr>
        <w:t xml:space="preserve">The origin of fundamental equation of Universe: Who generated these final laws? </w:t>
      </w:r>
      <w:r>
        <w:rPr>
          <w:color w:val="000000"/>
        </w:rPr>
        <w:t>What are their basis? Who wrote them? From the EDWs perspective, these questions are meaningless, since there is no “ultimate laws”. Any law is just an approximation of reality, no more or less.</w:t>
      </w:r>
    </w:p>
    <w:p w:rsidR="00B129A8" w:rsidRDefault="00882D09">
      <w:pPr>
        <w:pStyle w:val="LO-Normal"/>
        <w:numPr>
          <w:ilvl w:val="0"/>
          <w:numId w:val="18"/>
        </w:numPr>
        <w:ind w:left="0" w:hanging="89"/>
        <w:jc w:val="both"/>
        <w:rPr>
          <w:color w:val="000000"/>
        </w:rPr>
      </w:pPr>
      <w:r>
        <w:rPr>
          <w:color w:val="000000"/>
        </w:rPr>
        <w:t>Causality and the perception of time: why is the causality ce</w:t>
      </w:r>
      <w:r>
        <w:rPr>
          <w:color w:val="000000"/>
        </w:rPr>
        <w:t xml:space="preserve">mented in the laws of Universe? Why there is only one dimension of time? (there are other questions…) We furnish the answer from the EDWs: time does not exist, and we can talk about ED causalities (each causality involves entities that has to exist within </w:t>
      </w:r>
      <w:r>
        <w:rPr>
          <w:color w:val="000000"/>
        </w:rPr>
        <w:t>the same EW!), but neither about “causality” in general, the Kantian terms, nor in the language of quantum mechanics (all alternatives are quite wrong, according to the EDWs perspective).</w:t>
      </w:r>
    </w:p>
    <w:p w:rsidR="00B129A8" w:rsidRDefault="00882D09">
      <w:pPr>
        <w:pStyle w:val="LO-Normal"/>
        <w:numPr>
          <w:ilvl w:val="0"/>
          <w:numId w:val="18"/>
        </w:numPr>
        <w:ind w:left="0" w:hanging="89"/>
        <w:jc w:val="both"/>
        <w:rPr>
          <w:color w:val="000000"/>
        </w:rPr>
      </w:pPr>
      <w:r>
        <w:rPr>
          <w:color w:val="000000"/>
        </w:rPr>
        <w:t>Why is the Universe describable mathematically? We reply with Einst</w:t>
      </w:r>
      <w:r>
        <w:rPr>
          <w:color w:val="000000"/>
        </w:rPr>
        <w:t xml:space="preserve">ein’s words: </w:t>
      </w:r>
      <w:r>
        <w:rPr>
          <w:color w:val="000000"/>
        </w:rPr>
        <w:t>“</w:t>
      </w:r>
      <w:r>
        <w:rPr>
          <w:color w:val="000000"/>
        </w:rPr>
        <w:t>As far as the laws of mathematics refer to reality, they are not certain; and as far as they are certain, they do not refer to reality.” (Albert Einstein, address to Prussian Academy of Sciences 1921)</w:t>
      </w:r>
      <w:r>
        <w:rPr>
          <w:color w:val="000000"/>
        </w:rPr>
        <w:t xml:space="preserve"> In other words: mathematics is a large kn</w:t>
      </w:r>
      <w:r>
        <w:rPr>
          <w:color w:val="000000"/>
        </w:rPr>
        <w:t xml:space="preserve">owledge developed by </w:t>
      </w:r>
      <w:r>
        <w:rPr>
          <w:color w:val="000000"/>
        </w:rPr>
        <w:t xml:space="preserve">the </w:t>
      </w:r>
      <w:r>
        <w:rPr>
          <w:color w:val="000000"/>
        </w:rPr>
        <w:t xml:space="preserve">human beings during </w:t>
      </w:r>
      <w:r>
        <w:rPr>
          <w:color w:val="000000"/>
        </w:rPr>
        <w:t>millennium</w:t>
      </w:r>
      <w:r>
        <w:rPr>
          <w:color w:val="000000"/>
        </w:rPr>
        <w:t>. Just some small parts of “mathematics” fit (</w:t>
      </w:r>
      <w:r>
        <w:rPr>
          <w:color w:val="000000"/>
        </w:rPr>
        <w:t xml:space="preserve">with </w:t>
      </w:r>
      <w:r>
        <w:rPr>
          <w:color w:val="000000"/>
        </w:rPr>
        <w:t xml:space="preserve">great approximations) with some parts of reality, but in general, mathematical knowledge has nothing to do with reality, the EDWs! The reader has not </w:t>
      </w:r>
      <w:r>
        <w:rPr>
          <w:color w:val="000000"/>
        </w:rPr>
        <w:t xml:space="preserve">to forget: nature (the EDWs) has </w:t>
      </w:r>
      <w:r>
        <w:rPr>
          <w:color w:val="000000"/>
        </w:rPr>
        <w:t xml:space="preserve">(have) </w:t>
      </w:r>
      <w:r>
        <w:rPr>
          <w:color w:val="000000"/>
        </w:rPr>
        <w:t>no idea about mathematics</w:t>
      </w:r>
      <w:r>
        <w:rPr>
          <w:color w:val="000000"/>
        </w:rPr>
        <w:t>:</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Within the EDWs perspective, we cannot talk about “fundamental entities”, “spacetime”, “infinite”, “emergence”, and many other notions from Physics! If we use even one of these notions, w</w:t>
      </w:r>
      <w:r>
        <w:rPr>
          <w:color w:val="000000"/>
          <w:sz w:val="20"/>
          <w:szCs w:val="20"/>
        </w:rPr>
        <w:t>e reach strong ontological contradictions! It is as if we believe in God, but “God cannot even exist”! (See Vacariu and Vacariu 2019 or Vacariu 2015)</w:t>
      </w:r>
    </w:p>
    <w:p w:rsidR="00B129A8" w:rsidRDefault="00882D09">
      <w:pPr>
        <w:pStyle w:val="LO-Normal"/>
        <w:jc w:val="both"/>
        <w:rPr>
          <w:color w:val="000000"/>
        </w:rPr>
      </w:pPr>
      <w:r>
        <w:rPr>
          <w:color w:val="000000"/>
        </w:rPr>
        <w:tab/>
      </w:r>
    </w:p>
    <w:p w:rsidR="00B129A8" w:rsidRDefault="00882D09">
      <w:pPr>
        <w:pStyle w:val="LO-Normal"/>
        <w:jc w:val="both"/>
        <w:rPr>
          <w:color w:val="000000"/>
        </w:rPr>
      </w:pPr>
      <w:r>
        <w:rPr>
          <w:color w:val="000000"/>
        </w:rPr>
        <w:t>In the “Conclusion” of this book, we want to say few words about the two postulates of Einstein’s speci</w:t>
      </w:r>
      <w:r>
        <w:rPr>
          <w:color w:val="000000"/>
        </w:rPr>
        <w:t>al relativity:</w:t>
      </w:r>
    </w:p>
    <w:p w:rsidR="00B129A8" w:rsidRDefault="00B129A8">
      <w:pPr>
        <w:pStyle w:val="LO-Normal"/>
        <w:jc w:val="both"/>
        <w:rPr>
          <w:color w:val="000000"/>
        </w:rPr>
      </w:pPr>
    </w:p>
    <w:p w:rsidR="00B129A8" w:rsidRDefault="00882D09">
      <w:pPr>
        <w:pStyle w:val="LO-Normal"/>
        <w:jc w:val="both"/>
        <w:rPr>
          <w:color w:val="000000"/>
        </w:rPr>
      </w:pPr>
      <w:r>
        <w:rPr>
          <w:color w:val="000000"/>
        </w:rPr>
        <w:t>The postulates of special relativity:</w:t>
      </w:r>
    </w:p>
    <w:p w:rsidR="00B129A8" w:rsidRDefault="00882D09">
      <w:pPr>
        <w:pStyle w:val="LO-Normal"/>
        <w:jc w:val="both"/>
        <w:rPr>
          <w:color w:val="000000"/>
        </w:rPr>
      </w:pPr>
      <w:r>
        <w:rPr>
          <w:color w:val="000000"/>
        </w:rPr>
        <w:t>1. The principle of relativity</w:t>
      </w:r>
    </w:p>
    <w:p w:rsidR="00B129A8" w:rsidRDefault="00882D09">
      <w:pPr>
        <w:pStyle w:val="LO-Normal"/>
        <w:jc w:val="both"/>
        <w:rPr>
          <w:color w:val="000000"/>
        </w:rPr>
      </w:pPr>
      <w:r>
        <w:rPr>
          <w:color w:val="000000"/>
        </w:rPr>
        <w:t>The laws of physics are the same in all inertial frames of reference.</w:t>
      </w:r>
    </w:p>
    <w:p w:rsidR="00B129A8" w:rsidRDefault="00882D09">
      <w:pPr>
        <w:pStyle w:val="LO-Normal"/>
        <w:jc w:val="both"/>
        <w:rPr>
          <w:color w:val="000000"/>
        </w:rPr>
      </w:pPr>
      <w:r>
        <w:rPr>
          <w:color w:val="000000"/>
        </w:rPr>
        <w:t>2. The constancy of speed of light in vacuum</w:t>
      </w:r>
    </w:p>
    <w:p w:rsidR="00B129A8" w:rsidRDefault="00882D09">
      <w:pPr>
        <w:pStyle w:val="LO-Normal"/>
        <w:jc w:val="both"/>
        <w:rPr>
          <w:color w:val="000000"/>
        </w:rPr>
      </w:pPr>
      <w:r>
        <w:rPr>
          <w:color w:val="000000"/>
        </w:rPr>
        <w:t xml:space="preserve">The speed of light in vacuum has the same value c in </w:t>
      </w:r>
      <w:r>
        <w:rPr>
          <w:color w:val="000000"/>
        </w:rPr>
        <w:t>all inertial frames of reference.</w:t>
      </w:r>
    </w:p>
    <w:p w:rsidR="00B129A8" w:rsidRDefault="00B129A8">
      <w:pPr>
        <w:pStyle w:val="LO-Normal"/>
        <w:jc w:val="both"/>
        <w:rPr>
          <w:color w:val="000000"/>
        </w:rPr>
      </w:pPr>
    </w:p>
    <w:p w:rsidR="00B129A8" w:rsidRDefault="00882D09">
      <w:pPr>
        <w:pStyle w:val="LO-Normal"/>
        <w:jc w:val="both"/>
        <w:rPr>
          <w:color w:val="000000"/>
        </w:rPr>
      </w:pPr>
      <w:r>
        <w:rPr>
          <w:color w:val="000000"/>
        </w:rPr>
        <w:t>Why Einstein introduced these two postulates? Einstein worked within the “Universe”, the unicorn world. This is the reason he introduced the first postulate. From our viewpoint, we can extend the first postulate, the “ext</w:t>
      </w:r>
      <w:r>
        <w:rPr>
          <w:color w:val="000000"/>
        </w:rPr>
        <w:t>ended first postulate”: “</w:t>
      </w:r>
      <w:r>
        <w:rPr>
          <w:i/>
          <w:iCs/>
          <w:color w:val="000000"/>
        </w:rPr>
        <w:t>Each EW has its own laws of physics.</w:t>
      </w:r>
      <w:r>
        <w:rPr>
          <w:color w:val="000000"/>
        </w:rPr>
        <w:t>”</w:t>
      </w:r>
    </w:p>
    <w:p w:rsidR="00B129A8" w:rsidRDefault="00882D09">
      <w:pPr>
        <w:pStyle w:val="LO-Normal"/>
        <w:jc w:val="both"/>
        <w:rPr>
          <w:color w:val="000000"/>
        </w:rPr>
      </w:pPr>
      <w:r>
        <w:rPr>
          <w:color w:val="000000"/>
        </w:rPr>
        <w:tab/>
        <w:t>Regarding the second postulate about the speed of light: Einstein was under Maxwell’s influence, of course. However, it seems that the second postulate contradicts our extended first postulate</w:t>
      </w:r>
      <w:r>
        <w:rPr>
          <w:color w:val="000000"/>
        </w:rPr>
        <w:t xml:space="preserve"> since the speed of light is the same in all EDWs! It seems that the speed of light in “vacuum” is “absolute”, the same for all observers, even if they are in EDWs! As we indicate in this work (and in our previous works), the speed of light is the same bec</w:t>
      </w:r>
      <w:r>
        <w:rPr>
          <w:color w:val="000000"/>
        </w:rPr>
        <w:t>ause the electromagnetic waves are all in the same EW, the field-EW</w:t>
      </w:r>
      <w:r>
        <w:rPr>
          <w:color w:val="000000"/>
        </w:rPr>
        <w:t>.</w:t>
      </w:r>
      <w:r>
        <w:rPr>
          <w:color w:val="000000"/>
        </w:rPr>
        <w:t xml:space="preserve"> The light has the same speed in all “inertial frames of reference” just because when the speed of an entity increases, it is not </w:t>
      </w:r>
      <w:r>
        <w:rPr>
          <w:color w:val="000000"/>
        </w:rPr>
        <w:t>“</w:t>
      </w:r>
      <w:r>
        <w:rPr>
          <w:color w:val="000000"/>
        </w:rPr>
        <w:t>time which dilates</w:t>
      </w:r>
      <w:r>
        <w:rPr>
          <w:color w:val="000000"/>
        </w:rPr>
        <w:t>”</w:t>
      </w:r>
      <w:r>
        <w:rPr>
          <w:color w:val="000000"/>
        </w:rPr>
        <w:t xml:space="preserve"> (and </w:t>
      </w:r>
      <w:r>
        <w:rPr>
          <w:color w:val="000000"/>
        </w:rPr>
        <w:t>“</w:t>
      </w:r>
      <w:r>
        <w:rPr>
          <w:color w:val="000000"/>
        </w:rPr>
        <w:t xml:space="preserve">space </w:t>
      </w:r>
      <w:r>
        <w:rPr>
          <w:color w:val="000000"/>
        </w:rPr>
        <w:t xml:space="preserve">which </w:t>
      </w:r>
      <w:r>
        <w:rPr>
          <w:color w:val="000000"/>
        </w:rPr>
        <w:t>contracts</w:t>
      </w:r>
      <w:r>
        <w:rPr>
          <w:color w:val="000000"/>
        </w:rPr>
        <w:t>”</w:t>
      </w:r>
      <w:r>
        <w:rPr>
          <w:color w:val="000000"/>
        </w:rPr>
        <w:t xml:space="preserve">), but </w:t>
      </w:r>
      <w:r>
        <w:rPr>
          <w:color w:val="000000"/>
        </w:rPr>
        <w:t xml:space="preserve">the movement of arc of a clock has motion, no more or less. The light has the same speed c in all EDWs because its correspondence (“nothing”) has the same speed, c: </w:t>
      </w:r>
      <w:r>
        <w:rPr>
          <w:b/>
          <w:bCs/>
          <w:color w:val="000000"/>
        </w:rPr>
        <w:t>indirectly</w:t>
      </w:r>
      <w:r>
        <w:rPr>
          <w:color w:val="000000"/>
        </w:rPr>
        <w:t>, our body (in the macro-EW) measures the speed of light, anyway.</w:t>
      </w:r>
      <w:r>
        <w:rPr>
          <w:rStyle w:val="FootnoteReference"/>
          <w:color w:val="000000"/>
        </w:rPr>
        <w:footnoteReference w:id="379"/>
      </w:r>
      <w:r>
        <w:rPr>
          <w:color w:val="000000"/>
        </w:rPr>
        <w:t xml:space="preserve"> The light is “absolute” just because it </w:t>
      </w:r>
      <w:r>
        <w:rPr>
          <w:b/>
          <w:bCs/>
          <w:color w:val="000000"/>
        </w:rPr>
        <w:t xml:space="preserve">corresponds </w:t>
      </w:r>
      <w:r>
        <w:rPr>
          <w:color w:val="000000"/>
        </w:rPr>
        <w:t>to all entities and their “empty space” between them which belong to the EDWs. However, “vacuum” does not exist (it has no ontol</w:t>
      </w:r>
      <w:r>
        <w:rPr>
          <w:color w:val="000000"/>
        </w:rPr>
        <w:t xml:space="preserve">ogical status), anyway, the electromagnetic waves are not in “vacuum” or in “space”, since the electromagnetic field fills the entire “Universe”. From our viewpoint, the electromagnetic field is an EW </w:t>
      </w:r>
      <w:r>
        <w:rPr>
          <w:color w:val="000000"/>
        </w:rPr>
        <w:t xml:space="preserve">that </w:t>
      </w:r>
      <w:r>
        <w:rPr>
          <w:color w:val="000000"/>
        </w:rPr>
        <w:t>fills everything and corresponds to all entities t</w:t>
      </w:r>
      <w:r>
        <w:rPr>
          <w:color w:val="000000"/>
        </w:rPr>
        <w:t>hat belong to the EDWs. There is no place for “space” or for “vacuum”. The light exists only in the field-EW, while the corresponding photons (the micro-EW) belong to the micro-EW. In the macro-EW, there is neither light nor photons, but, in the mind-EW, w</w:t>
      </w:r>
      <w:r>
        <w:rPr>
          <w:color w:val="000000"/>
        </w:rPr>
        <w:t>e can “perceive” some macro-objects just because of the correspondence between the light from the field-EW, the photons (the micro-EW) and the lighted macro-objects (the macro-EW)! Our body is in the same EW as the macro-objects, but the light does not int</w:t>
      </w:r>
      <w:r>
        <w:rPr>
          <w:color w:val="000000"/>
        </w:rPr>
        <w:t>eract with the macro-objects, since the light and the macro-objects are in EDWs. The straight electromagnetic wave (light) interacts with the curved electromagnetic waves (microparticles which correspond to the macro-object which we “observe” because of th</w:t>
      </w:r>
      <w:r>
        <w:rPr>
          <w:color w:val="000000"/>
        </w:rPr>
        <w:t>e “light”).</w:t>
      </w:r>
    </w:p>
    <w:p w:rsidR="00B129A8" w:rsidRDefault="00882D09">
      <w:pPr>
        <w:pStyle w:val="LO-Normal"/>
        <w:jc w:val="both"/>
        <w:rPr>
          <w:color w:val="000000"/>
        </w:rPr>
      </w:pPr>
      <w:r>
        <w:rPr>
          <w:color w:val="000000"/>
        </w:rPr>
        <w:tab/>
        <w:t xml:space="preserve">The field-EW appeared before the micro-EW, the micro-EW appeared before the macro-EW in the Hyperverse. So, the electromagnetic fields just </w:t>
      </w:r>
      <w:r>
        <w:rPr>
          <w:i/>
          <w:iCs/>
          <w:color w:val="000000"/>
        </w:rPr>
        <w:t xml:space="preserve">correspond </w:t>
      </w:r>
      <w:r>
        <w:rPr>
          <w:color w:val="000000"/>
        </w:rPr>
        <w:t>to all microparticles which correspond to all macroparticles. Also, the macroparticles corr</w:t>
      </w:r>
      <w:r>
        <w:rPr>
          <w:color w:val="000000"/>
        </w:rPr>
        <w:t xml:space="preserve">espond to the electromagnetic fields, and in this sense, “light is absolute” in all EDWs. Therefore, </w:t>
      </w:r>
      <w:r>
        <w:rPr>
          <w:i/>
          <w:iCs/>
          <w:color w:val="000000"/>
        </w:rPr>
        <w:t>“</w:t>
      </w:r>
      <w:r>
        <w:rPr>
          <w:i/>
          <w:iCs/>
          <w:color w:val="000000"/>
        </w:rPr>
        <w:t>light having speed c</w:t>
      </w:r>
      <w:r>
        <w:rPr>
          <w:i/>
          <w:iCs/>
          <w:color w:val="000000"/>
        </w:rPr>
        <w:t>”</w:t>
      </w:r>
      <w:r>
        <w:rPr>
          <w:i/>
          <w:iCs/>
          <w:color w:val="000000"/>
        </w:rPr>
        <w:t xml:space="preserve"> corresponds to all macro-entities.</w:t>
      </w:r>
      <w:r>
        <w:rPr>
          <w:rStyle w:val="FootnoteReference"/>
          <w:color w:val="000000"/>
        </w:rPr>
        <w:footnoteReference w:id="380"/>
      </w:r>
      <w:r>
        <w:rPr>
          <w:color w:val="000000"/>
        </w:rPr>
        <w:t xml:space="preserve"> We have not to forget, the Hyperverse is like a “tree” with many “branches” (each branch with many sub-branches, and so on), but a branch does not exist for any other</w:t>
      </w:r>
      <w:r>
        <w:rPr>
          <w:color w:val="000000"/>
        </w:rPr>
        <w:t xml:space="preserve"> branch! This is the Hyperverse.</w:t>
      </w:r>
      <w:r>
        <w:rPr>
          <w:color w:val="000000"/>
        </w:rPr>
        <w:t xml:space="preserve"> </w:t>
      </w:r>
      <w:r>
        <w:rPr>
          <w:color w:val="000000"/>
        </w:rPr>
        <w:t>We recall the motto of this book: “</w:t>
      </w:r>
      <w:r>
        <w:rPr>
          <w:rFonts w:eastAsia="Times New Roman" w:cs="Times New Roman"/>
          <w:color w:val="000000"/>
        </w:rPr>
        <w:t xml:space="preserve">Matter will be spiritualized when the true theory of physics is found.” </w:t>
      </w:r>
      <w:r>
        <w:rPr>
          <w:color w:val="000000"/>
        </w:rPr>
        <w:t>(Gödel) If so many physicists (and people from cognitive neuroscience and philosophy) have plagiarized our ideas, th</w:t>
      </w:r>
      <w:r>
        <w:rPr>
          <w:color w:val="000000"/>
        </w:rPr>
        <w:t>en EDWs perspective is indeed “the true theory of physics” for the next 200 years!</w:t>
      </w:r>
    </w:p>
    <w:p w:rsidR="00B129A8" w:rsidRDefault="00882D09">
      <w:pPr>
        <w:pStyle w:val="LO-Normal"/>
        <w:jc w:val="both"/>
      </w:pPr>
      <w:r>
        <w:rPr>
          <w:color w:val="000000"/>
        </w:rPr>
        <w:tab/>
        <w:t>With this book, we overwrite the entire Physics!</w:t>
      </w:r>
      <w:r>
        <w:rPr>
          <w:rStyle w:val="FootnoteReference"/>
          <w:color w:val="000000"/>
        </w:rPr>
        <w:footnoteReference w:id="381"/>
      </w:r>
      <w:r>
        <w:rPr>
          <w:color w:val="000000"/>
        </w:rPr>
        <w:t xml:space="preserve"> The physicists has been working within the wrong framework of the unicorn world. We replaced </w:t>
      </w:r>
      <w:r>
        <w:rPr>
          <w:color w:val="000000"/>
        </w:rPr>
        <w:t xml:space="preserve">this </w:t>
      </w:r>
      <w:r>
        <w:rPr>
          <w:color w:val="000000"/>
        </w:rPr>
        <w:t>wrong framework with the EDWs. We discovered the existence/being of EDWs only tryi</w:t>
      </w:r>
      <w:r>
        <w:rPr>
          <w:color w:val="000000"/>
        </w:rPr>
        <w:t xml:space="preserve">ng to solve the mind-brain problem. We believe a physicist could not discover the existence of EDWs working only on the problems from physics. Why? Because all problems of physics refer to </w:t>
      </w:r>
      <w:r>
        <w:rPr>
          <w:color w:val="000000"/>
        </w:rPr>
        <w:t xml:space="preserve">the </w:t>
      </w:r>
      <w:r>
        <w:rPr>
          <w:color w:val="000000"/>
        </w:rPr>
        <w:t>entities that are external to the human observer. Only trying t</w:t>
      </w:r>
      <w:r>
        <w:rPr>
          <w:color w:val="000000"/>
        </w:rPr>
        <w:t>o solve the mind-brain problem could someone discover the existence of EDWs. We could apply the EDWs perspective not only to the mind-brain duality (that requires two EDWs) problem but to all external dualities like the wave-microparticle or the microparti</w:t>
      </w:r>
      <w:r>
        <w:rPr>
          <w:color w:val="000000"/>
        </w:rPr>
        <w:t xml:space="preserve">cle-macroparticle. </w:t>
      </w:r>
      <w:r>
        <w:rPr>
          <w:color w:val="000000"/>
        </w:rPr>
        <w:t>(Recall SP)</w:t>
      </w:r>
      <w:r>
        <w:rPr>
          <w:color w:val="000000"/>
        </w:rPr>
        <w:t xml:space="preserve"> In this way, we overwrite the main theories in Physics. We believe the discovery of the EDWs, it has been the greatest challenge in the history of human thinking</w:t>
      </w:r>
      <w:r>
        <w:rPr>
          <w:color w:val="000000"/>
        </w:rPr>
        <w:t>, it has been the greatest Copernican revolution</w:t>
      </w:r>
      <w:r>
        <w:rPr>
          <w:color w:val="000000"/>
        </w:rPr>
        <w:t xml:space="preserve">! From now on, </w:t>
      </w:r>
      <w:r>
        <w:rPr>
          <w:color w:val="000000"/>
        </w:rPr>
        <w:t>a</w:t>
      </w:r>
      <w:r>
        <w:rPr>
          <w:color w:val="000000"/>
        </w:rPr>
        <w:t xml:space="preserve">ll </w:t>
      </w:r>
      <w:r>
        <w:rPr>
          <w:color w:val="000000"/>
        </w:rPr>
        <w:t>physicists will think and work within a new paradigm of thinking, the EDWs perspective...</w:t>
      </w:r>
    </w:p>
    <w:p w:rsidR="00B129A8" w:rsidRDefault="00882D09">
      <w:pPr>
        <w:pStyle w:val="LO-Normal"/>
        <w:jc w:val="both"/>
        <w:rPr>
          <w:color w:val="000000"/>
        </w:rPr>
      </w:pPr>
      <w:r>
        <w:rPr>
          <w:color w:val="000000"/>
        </w:rPr>
        <w:tab/>
        <w:t>We end with book two observations. The first one is with Edwin Hubble. He claims that: “Observations always involve theory.” Obviously, Hubble was right. However,</w:t>
      </w:r>
      <w:r>
        <w:rPr>
          <w:color w:val="000000"/>
        </w:rPr>
        <w:t xml:space="preserve"> the reverse is accepted by everybody. We have seen many theories (constructed on experimental results) as being wrong human mind’s construction! Any scientific theory is a mixture of empirical results and mental concepts. In the end, the most important el</w:t>
      </w:r>
      <w:r>
        <w:rPr>
          <w:color w:val="000000"/>
        </w:rPr>
        <w:t>ement is the framework of human thinking in which the scientists has been working and constructing both empirical and theoretical results!</w:t>
      </w:r>
    </w:p>
    <w:p w:rsidR="00B129A8" w:rsidRDefault="00882D09">
      <w:pPr>
        <w:pStyle w:val="LO-Normal"/>
        <w:ind w:firstLine="720"/>
        <w:jc w:val="both"/>
      </w:pPr>
      <w:r>
        <w:rPr>
          <w:color w:val="000000"/>
        </w:rPr>
        <w:t xml:space="preserve">The second observation is about Richard Feynman. </w:t>
      </w:r>
      <w:r>
        <w:rPr>
          <w:color w:val="000000"/>
        </w:rPr>
        <w:t xml:space="preserve">We recall the motto of the introduction: “The </w:t>
      </w:r>
      <w:r>
        <w:rPr>
          <w:rStyle w:val="Emphasis"/>
          <w:i w:val="0"/>
          <w:color w:val="000000"/>
        </w:rPr>
        <w:t xml:space="preserve">present situation in </w:t>
      </w:r>
      <w:r>
        <w:rPr>
          <w:rStyle w:val="Emphasis"/>
          <w:i w:val="0"/>
          <w:color w:val="000000"/>
        </w:rPr>
        <w:t xml:space="preserve">physics </w:t>
      </w:r>
      <w:r>
        <w:rPr>
          <w:color w:val="000000"/>
        </w:rPr>
        <w:t>is as if we know chess, but we don't know one or two rules.” (Richard Feynman) The problem was that, every physicists from all countries played a wrong game until Gabriel Vacariu wrote his first articles and his second PhD thesis (2007) in which he</w:t>
      </w:r>
      <w:r>
        <w:rPr>
          <w:color w:val="000000"/>
        </w:rPr>
        <w:t xml:space="preserve"> indicates that the wrong framework for everybody has been the unicorn world (the Universe, the world), a wrong framework!</w:t>
      </w:r>
    </w:p>
    <w:p w:rsidR="00B129A8" w:rsidRDefault="00B129A8">
      <w:pPr>
        <w:pStyle w:val="LO-Normal"/>
        <w:jc w:val="both"/>
        <w:rPr>
          <w:color w:val="000000"/>
        </w:rPr>
      </w:pPr>
    </w:p>
    <w:p w:rsidR="00B129A8" w:rsidRDefault="00882D09">
      <w:pPr>
        <w:pStyle w:val="LO-Normal"/>
        <w:jc w:val="both"/>
        <w:rPr>
          <w:color w:val="000000"/>
          <w:sz w:val="20"/>
          <w:szCs w:val="20"/>
        </w:rPr>
      </w:pPr>
      <w:r>
        <w:rPr>
          <w:color w:val="000000"/>
          <w:sz w:val="20"/>
          <w:szCs w:val="20"/>
        </w:rPr>
        <w:t>I must say, I'm concentrating on discovering fundamental laws. There's a whole range of physics, which is interesting and understand</w:t>
      </w:r>
      <w:r>
        <w:rPr>
          <w:color w:val="000000"/>
          <w:sz w:val="20"/>
          <w:szCs w:val="20"/>
        </w:rPr>
        <w:t>ing at another level these phenomena like super conductivity in nuclear reactions. But I'm talking about discovering trouble, something wrong with the fundamental law. So nobody knows where to look there, therefore all the experiments today– in this field,</w:t>
      </w:r>
      <w:r>
        <w:rPr>
          <w:color w:val="000000"/>
          <w:sz w:val="20"/>
          <w:szCs w:val="20"/>
        </w:rPr>
        <w:t xml:space="preserve"> of finding out a new law– are in high energy. (Feynman 1964)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In reality, it is not about new “fundamental laws”, the “trouble” is not only “something wrong with the fundamental law”, and indeed, during the last 100 years, regarding, for instance, the dis</w:t>
      </w:r>
      <w:r>
        <w:rPr>
          <w:color w:val="000000"/>
        </w:rPr>
        <w:t xml:space="preserve">pute between Einstein’s general relativity and quantum theory, “nobody knows where to look there”, it is not about “high energy”, but about the most general framework </w:t>
      </w:r>
      <w:r>
        <w:rPr>
          <w:color w:val="000000"/>
        </w:rPr>
        <w:t xml:space="preserve">(the unicorn world) </w:t>
      </w:r>
      <w:r>
        <w:rPr>
          <w:color w:val="000000"/>
        </w:rPr>
        <w:t>in which everybody has been working until Gabriel Vacariu discovers t</w:t>
      </w:r>
      <w:r>
        <w:rPr>
          <w:color w:val="000000"/>
        </w:rPr>
        <w:t>he existence of EDWs! Feynman continues in his article with this paragraph:</w:t>
      </w:r>
    </w:p>
    <w:p w:rsidR="00B129A8" w:rsidRDefault="00B129A8">
      <w:pPr>
        <w:pStyle w:val="LO-Normal"/>
        <w:jc w:val="both"/>
        <w:rPr>
          <w:color w:val="000000"/>
        </w:rPr>
      </w:pPr>
    </w:p>
    <w:p w:rsidR="00B129A8" w:rsidRDefault="00882D09">
      <w:pPr>
        <w:pStyle w:val="LO-Normal"/>
        <w:jc w:val="both"/>
        <w:rPr>
          <w:color w:val="000000"/>
        </w:rPr>
      </w:pPr>
      <w:r>
        <w:rPr>
          <w:color w:val="000000"/>
          <w:sz w:val="20"/>
          <w:szCs w:val="20"/>
        </w:rPr>
        <w:t>What we need is imagination. But imagination is a terrible straitjacket. We have to find a new view of the world that has to agree with everything that's known, but disagree in i</w:t>
      </w:r>
      <w:r>
        <w:rPr>
          <w:color w:val="000000"/>
          <w:sz w:val="20"/>
          <w:szCs w:val="20"/>
        </w:rPr>
        <w:t>ts predictions, some way. Otherwise it's not interesting. And in that disagreement, agree with nature. If you can find any other view of the world which agrees over the entire range where things have already been observed, but disagrees somewhere else, you</w:t>
      </w:r>
      <w:r>
        <w:rPr>
          <w:color w:val="000000"/>
          <w:sz w:val="20"/>
          <w:szCs w:val="20"/>
        </w:rPr>
        <w:t xml:space="preserve">'ve made a great discovery. Even if it doesn't agree with nature. It's darn hard, it's almost impossible, but not quite impossible, to find another theory, which agrees with experiments over the entire range in which the old theories have been checked and </w:t>
      </w:r>
      <w:r>
        <w:rPr>
          <w:color w:val="000000"/>
          <w:sz w:val="20"/>
          <w:szCs w:val="20"/>
        </w:rPr>
        <w:t>yet gives different consequences in some other range. In other words, a new idea that is extremely difficult, takes a fantastic imagination.</w:t>
      </w:r>
      <w:r>
        <w:rPr>
          <w:color w:val="000000"/>
          <w:sz w:val="20"/>
          <w:szCs w:val="20"/>
        </w:rPr>
        <w:t xml:space="preserve"> (Feynman 1964)</w:t>
      </w:r>
    </w:p>
    <w:p w:rsidR="00B129A8" w:rsidRDefault="00B129A8">
      <w:pPr>
        <w:pStyle w:val="LO-Normal"/>
        <w:jc w:val="both"/>
        <w:rPr>
          <w:color w:val="000000"/>
          <w:sz w:val="20"/>
          <w:szCs w:val="20"/>
        </w:rPr>
      </w:pPr>
    </w:p>
    <w:p w:rsidR="00B129A8" w:rsidRDefault="00882D09">
      <w:pPr>
        <w:pStyle w:val="LO-Normal"/>
        <w:jc w:val="both"/>
        <w:rPr>
          <w:color w:val="000000"/>
        </w:rPr>
      </w:pPr>
      <w:r>
        <w:rPr>
          <w:color w:val="000000"/>
        </w:rPr>
        <w:t>Gabriel Vacariu discovered another “view of the world which agreed over the entire range where thin</w:t>
      </w:r>
      <w:r>
        <w:rPr>
          <w:color w:val="000000"/>
        </w:rPr>
        <w:t>gs have already been observed, but disagreed somewhere else” and indeed, he “made a great discovery” the greatest in Physics and Philosophy, in fact, in the entire human thinking, until today.</w:t>
      </w:r>
      <w:r>
        <w:rPr>
          <w:rStyle w:val="FootnoteReference"/>
          <w:color w:val="000000"/>
        </w:rPr>
        <w:footnoteReference w:id="382"/>
      </w:r>
      <w:r>
        <w:rPr>
          <w:color w:val="000000"/>
        </w:rPr>
        <w:t xml:space="preserve"> His EDWs perspective “doesn’t agree with nature”, since “nature”, i.e. the world, does not exist. Feynman was right: this “new idea that is extremely difficult, takes a fantastic imagination”! Gabriel Vacariu has been the human being who </w:t>
      </w:r>
      <w:r>
        <w:rPr>
          <w:color w:val="000000"/>
        </w:rPr>
        <w:t>had this “fantastic imagination” for discovering the EDWs! He discovered the EDWs working on the mind-brain problem. He believed that working in Physics (it did not matter which problem you tried to solve), it was quite impossible to discover the EDWs just</w:t>
      </w:r>
      <w:r>
        <w:rPr>
          <w:color w:val="000000"/>
        </w:rPr>
        <w:t xml:space="preserve"> because the physical EDWs had been all “external” to the subject. Anyway, since Descartes until our days, nobody has been able to solve the mind-brain problem (a problem much older than all physical problems) just because they have been working within the</w:t>
      </w:r>
      <w:r>
        <w:rPr>
          <w:color w:val="000000"/>
        </w:rPr>
        <w:t xml:space="preserve"> wrong framework, the unicorn world. All physicists have been working within the same wrong framework and this has been the reason nobody could have clar</w:t>
      </w:r>
      <w:r>
        <w:rPr>
          <w:color w:val="000000"/>
        </w:rPr>
        <w:t>ified</w:t>
      </w:r>
      <w:r>
        <w:rPr>
          <w:color w:val="000000"/>
        </w:rPr>
        <w:t xml:space="preserve"> field quantum mechanics mysteries, nobody could decide between Einstein’s general relativity and </w:t>
      </w:r>
      <w:r>
        <w:rPr>
          <w:color w:val="000000"/>
        </w:rPr>
        <w:t>quantum mechanics, and nobody could have solved all other great problems of Physics. Discovering the EDWs, in his works (2002-2020) and in this book, Gabriel Vacariu a</w:t>
      </w:r>
      <w:r>
        <w:rPr>
          <w:color w:val="000000"/>
        </w:rPr>
        <w:t>nd Mihai Vacariu have been able to solve all great problems of Physics!</w:t>
      </w:r>
    </w:p>
    <w:p w:rsidR="00B129A8" w:rsidRDefault="00882D09">
      <w:pPr>
        <w:pStyle w:val="Standard"/>
        <w:jc w:val="both"/>
        <w:rPr>
          <w:color w:val="000000"/>
        </w:rPr>
      </w:pPr>
      <w:r>
        <w:rPr>
          <w:color w:val="000000"/>
          <w:sz w:val="24"/>
          <w:szCs w:val="24"/>
        </w:rPr>
        <w:tab/>
      </w:r>
      <w:r>
        <w:rPr>
          <w:color w:val="000000"/>
          <w:sz w:val="24"/>
          <w:szCs w:val="24"/>
        </w:rPr>
        <w:t xml:space="preserve">The reader has </w:t>
      </w:r>
      <w:r>
        <w:rPr>
          <w:color w:val="000000"/>
          <w:sz w:val="24"/>
          <w:szCs w:val="24"/>
        </w:rPr>
        <w:t>to be aware that each ED entity corresponds to something which belongs to an EDW and the life-, macro-, micro-entities corresponds to the electromagnetic field with different properties (the field-EW) which is present everywhere in the known “Universe”. Wh</w:t>
      </w:r>
      <w:r>
        <w:rPr>
          <w:color w:val="000000"/>
          <w:sz w:val="24"/>
          <w:szCs w:val="24"/>
        </w:rPr>
        <w:t>en you move your macro-body (because of the correspondence between the mind (an EW) and the body) on the street within the macro-EW, some parameters of the corresponding electromagnetic field (the field-EW) have been changing and this field-EW hypercorresp</w:t>
      </w:r>
      <w:r>
        <w:rPr>
          <w:color w:val="000000"/>
          <w:sz w:val="24"/>
          <w:szCs w:val="24"/>
        </w:rPr>
        <w:t>onds to the Hypernothing, even if it is quite wrong to ask about “changes” or “</w:t>
      </w:r>
      <w:r>
        <w:rPr>
          <w:color w:val="000000"/>
          <w:sz w:val="24"/>
          <w:szCs w:val="24"/>
        </w:rPr>
        <w:t xml:space="preserve">no </w:t>
      </w:r>
      <w:r>
        <w:rPr>
          <w:color w:val="000000"/>
          <w:sz w:val="24"/>
          <w:szCs w:val="24"/>
        </w:rPr>
        <w:t xml:space="preserve">changes” </w:t>
      </w:r>
      <w:r>
        <w:rPr>
          <w:color w:val="000000"/>
          <w:sz w:val="24"/>
          <w:szCs w:val="24"/>
        </w:rPr>
        <w:t xml:space="preserve">which </w:t>
      </w:r>
      <w:r>
        <w:rPr>
          <w:color w:val="000000"/>
          <w:sz w:val="24"/>
          <w:szCs w:val="24"/>
        </w:rPr>
        <w:t>have taken place within the Hypernothing-EW.</w:t>
      </w:r>
    </w:p>
    <w:p w:rsidR="00B129A8" w:rsidRDefault="00882D09">
      <w:pPr>
        <w:pStyle w:val="Standard"/>
        <w:widowControl w:val="0"/>
        <w:overflowPunct/>
        <w:jc w:val="both"/>
        <w:textAlignment w:val="auto"/>
        <w:rPr>
          <w:color w:val="000000"/>
        </w:rPr>
      </w:pPr>
      <w:r>
        <w:rPr>
          <w:color w:val="000000"/>
          <w:sz w:val="24"/>
          <w:szCs w:val="24"/>
        </w:rPr>
        <w:tab/>
      </w:r>
      <w:r>
        <w:rPr>
          <w:color w:val="000000"/>
          <w:sz w:val="24"/>
          <w:szCs w:val="24"/>
        </w:rPr>
        <w:t xml:space="preserve">It has to be very clear nobody discovered the existence of EDWs before (or later) Gabriel Vacariu and everybody </w:t>
      </w:r>
      <w:r>
        <w:rPr>
          <w:color w:val="000000"/>
          <w:sz w:val="24"/>
          <w:szCs w:val="24"/>
        </w:rPr>
        <w:t>has been working within the unicorn world, i.e, the Universe/ world. Primas and Atmanspascher’s dual aspect approach unified with Bohr’s complementarity is constructed within the unicorn world under an epistemological umbrella. In order to avoid great onto</w:t>
      </w:r>
      <w:r>
        <w:rPr>
          <w:color w:val="000000"/>
          <w:sz w:val="24"/>
          <w:szCs w:val="24"/>
        </w:rPr>
        <w:t>logical contradictions, they used just “epistemological levels” or “levels of descriptions”. They had no idea about the EDWs! With EDWs perspective, we have solved the greatest problems of physics: the most difficult problems of quantum mechanics (entangle</w:t>
      </w:r>
      <w:r>
        <w:rPr>
          <w:color w:val="000000"/>
          <w:sz w:val="24"/>
          <w:szCs w:val="24"/>
        </w:rPr>
        <w:t>ment and nonlocality), the relationship between Einstein general relativity and quantum mechanics, the missing ontology of spacetime (using motion, we re-wrote both relativities without spacetime), we indicated that the theo</w:t>
      </w:r>
      <w:r>
        <w:rPr>
          <w:color w:val="000000"/>
          <w:sz w:val="24"/>
          <w:szCs w:val="24"/>
        </w:rPr>
        <w:t>r</w:t>
      </w:r>
      <w:r>
        <w:rPr>
          <w:color w:val="000000"/>
          <w:sz w:val="24"/>
          <w:szCs w:val="24"/>
        </w:rPr>
        <w:t>y of hyperspace is a totally wr</w:t>
      </w:r>
      <w:r>
        <w:rPr>
          <w:color w:val="000000"/>
          <w:sz w:val="24"/>
          <w:szCs w:val="24"/>
        </w:rPr>
        <w:t xml:space="preserve">ong theory, and we showed that </w:t>
      </w:r>
      <w:r>
        <w:rPr>
          <w:color w:val="000000"/>
          <w:sz w:val="24"/>
          <w:szCs w:val="24"/>
        </w:rPr>
        <w:t xml:space="preserve">the </w:t>
      </w:r>
      <w:r>
        <w:rPr>
          <w:color w:val="000000"/>
          <w:sz w:val="24"/>
          <w:szCs w:val="24"/>
        </w:rPr>
        <w:t>TOE is a missing notion. Since “Universe” does not exist, an unifying theory is an absurd framework. Obviously, the majority of physicists will adopt the EDWs, even if it is something totally against the great “unificatio</w:t>
      </w:r>
      <w:r>
        <w:rPr>
          <w:color w:val="000000"/>
          <w:sz w:val="24"/>
          <w:szCs w:val="24"/>
        </w:rPr>
        <w:t>n myth”</w:t>
      </w:r>
      <w:r>
        <w:rPr>
          <w:rStyle w:val="FootnoteReference"/>
          <w:color w:val="000000"/>
        </w:rPr>
        <w:footnoteReference w:id="383"/>
      </w:r>
      <w:r>
        <w:rPr>
          <w:color w:val="000000"/>
          <w:sz w:val="24"/>
          <w:szCs w:val="24"/>
        </w:rPr>
        <w:t xml:space="preserve"> of the last 100 years.</w:t>
      </w:r>
      <w:r>
        <w:rPr>
          <w:rStyle w:val="FootnoteReference"/>
          <w:color w:val="000000"/>
        </w:rPr>
        <w:footnoteReference w:id="384"/>
      </w:r>
    </w:p>
    <w:p w:rsidR="00B129A8" w:rsidRDefault="00882D09">
      <w:pPr>
        <w:pStyle w:val="Standard"/>
        <w:ind w:firstLine="720"/>
        <w:jc w:val="both"/>
        <w:rPr>
          <w:color w:val="000000"/>
        </w:rPr>
      </w:pPr>
      <w:r>
        <w:rPr>
          <w:color w:val="000000"/>
          <w:sz w:val="24"/>
          <w:szCs w:val="24"/>
        </w:rPr>
        <w:t>Obviously, following a Kantian line, if Bohr writes that “It is wrong to think that the task of physics is to find out how Nature is. Physics concerns what we say about Nature”</w:t>
      </w:r>
      <w:r>
        <w:rPr>
          <w:rStyle w:val="FootnoteReference"/>
          <w:color w:val="000000"/>
        </w:rPr>
        <w:footnoteReference w:id="385"/>
      </w:r>
      <w:r>
        <w:rPr>
          <w:color w:val="000000"/>
          <w:sz w:val="24"/>
          <w:szCs w:val="24"/>
        </w:rPr>
        <w:t>, then we recall our idea from section 6.4: for an electromagnetic field, there are other EDWs than there are for any human being or for other ED entities than</w:t>
      </w:r>
      <w:r>
        <w:rPr>
          <w:color w:val="000000"/>
          <w:sz w:val="24"/>
          <w:szCs w:val="24"/>
        </w:rPr>
        <w:t xml:space="preserve"> macro, for instance. Then the physicists have to accept this new paradigm of thinking, the EDWs perspective, if they want to go further in their research for extracting new ED laws which involved ED entities. We recall Einstein’s verdict (the first motto </w:t>
      </w:r>
      <w:r>
        <w:rPr>
          <w:color w:val="000000"/>
          <w:sz w:val="24"/>
          <w:szCs w:val="24"/>
        </w:rPr>
        <w:t>of this book): “</w:t>
      </w:r>
      <w:r>
        <w:rPr>
          <w:color w:val="000000"/>
          <w:sz w:val="24"/>
          <w:szCs w:val="24"/>
        </w:rPr>
        <w:t>A clever person solves a problem. A wise person avoids it.</w:t>
      </w:r>
      <w:r>
        <w:rPr>
          <w:color w:val="000000"/>
          <w:sz w:val="24"/>
          <w:szCs w:val="24"/>
        </w:rPr>
        <w:t>” With the EDWs perspective, we indicated that many essential problems from Physics, Cognitive Neuroscience and Philosophy have been pseudo-problems constructed within a wrong framew</w:t>
      </w:r>
      <w:r>
        <w:rPr>
          <w:color w:val="000000"/>
          <w:sz w:val="24"/>
          <w:szCs w:val="24"/>
        </w:rPr>
        <w:t xml:space="preserve">ork, the “Universe” or the “unicorn world”! We replace this wrong framework with a new one, the EDWs perspective. </w:t>
      </w:r>
      <w:r>
        <w:rPr>
          <w:color w:val="000000"/>
          <w:sz w:val="24"/>
          <w:szCs w:val="24"/>
        </w:rPr>
        <w:t>We believe the EDWs perspective will be the new paradigm of thinking not only for physicists but also for cognitive neuroscientists and philos</w:t>
      </w:r>
      <w:r>
        <w:rPr>
          <w:color w:val="000000"/>
          <w:sz w:val="24"/>
          <w:szCs w:val="24"/>
        </w:rPr>
        <w:t>ophers in the next 200 years. All essential laws of Physics will be re-written within this new paradigm of thinking, the EDWs perspective!</w:t>
      </w:r>
      <w:r>
        <w:rPr>
          <w:rStyle w:val="FootnoteReference"/>
          <w:color w:val="000000"/>
          <w:sz w:val="24"/>
          <w:szCs w:val="24"/>
        </w:rPr>
        <w:footnoteReference w:id="386"/>
      </w:r>
    </w:p>
    <w:p w:rsidR="00B129A8" w:rsidRDefault="00B129A8">
      <w:pPr>
        <w:pStyle w:val="Standard"/>
        <w:ind w:firstLine="720"/>
        <w:jc w:val="both"/>
        <w:rPr>
          <w:color w:val="000000"/>
          <w:sz w:val="24"/>
          <w:szCs w:val="24"/>
        </w:rPr>
      </w:pPr>
    </w:p>
    <w:p w:rsidR="00B129A8" w:rsidRDefault="00B129A8">
      <w:pPr>
        <w:pStyle w:val="LO-Normal"/>
        <w:ind w:firstLine="720"/>
        <w:jc w:val="both"/>
        <w:rPr>
          <w:color w:val="000000"/>
        </w:rPr>
      </w:pPr>
    </w:p>
    <w:p w:rsidR="00B129A8" w:rsidRDefault="00B129A8">
      <w:pPr>
        <w:pStyle w:val="LO-Normal"/>
        <w:jc w:val="both"/>
        <w:rPr>
          <w:color w:val="000000"/>
        </w:rPr>
      </w:pPr>
    </w:p>
    <w:p w:rsidR="00B129A8" w:rsidRDefault="00B129A8">
      <w:pPr>
        <w:pStyle w:val="Standard"/>
        <w:pageBreakBefore/>
        <w:ind w:firstLine="720"/>
        <w:jc w:val="both"/>
        <w:rPr>
          <w:color w:val="000000"/>
        </w:rPr>
      </w:pPr>
    </w:p>
    <w:p w:rsidR="00B129A8" w:rsidRDefault="00882D09">
      <w:pPr>
        <w:pStyle w:val="LO-Normal"/>
        <w:jc w:val="both"/>
        <w:rPr>
          <w:b/>
          <w:bCs/>
          <w:color w:val="000000"/>
          <w:sz w:val="32"/>
          <w:szCs w:val="32"/>
        </w:rPr>
      </w:pPr>
      <w:r>
        <w:rPr>
          <w:b/>
          <w:bCs/>
          <w:color w:val="000000"/>
          <w:sz w:val="32"/>
          <w:szCs w:val="32"/>
        </w:rPr>
        <w:t>Bibliography</w:t>
      </w:r>
    </w:p>
    <w:p w:rsidR="00B129A8" w:rsidRDefault="00B129A8">
      <w:pPr>
        <w:pStyle w:val="LO-Normal"/>
        <w:jc w:val="both"/>
        <w:rPr>
          <w:color w:val="000000"/>
        </w:rPr>
      </w:pPr>
    </w:p>
    <w:p w:rsidR="00B129A8" w:rsidRDefault="00882D09">
      <w:pPr>
        <w:pStyle w:val="LO-Normal"/>
        <w:jc w:val="both"/>
      </w:pPr>
      <w:hyperlink r:id="rId30" w:history="1">
        <w:r>
          <w:rPr>
            <w:rStyle w:val="Internetlink"/>
            <w:color w:val="000000"/>
            <w:u w:val="none"/>
          </w:rPr>
          <w:t>Acze</w:t>
        </w:r>
      </w:hyperlink>
      <w:r>
        <w:rPr>
          <w:color w:val="000000"/>
        </w:rPr>
        <w:t xml:space="preserve">l Amir </w:t>
      </w:r>
      <w:r>
        <w:rPr>
          <w:color w:val="000000"/>
        </w:rPr>
        <w:t>(March 7, 2014), Einstein’s lost theory des</w:t>
      </w:r>
      <w:r>
        <w:rPr>
          <w:color w:val="000000"/>
        </w:rPr>
        <w:t>c</w:t>
      </w:r>
      <w:r>
        <w:rPr>
          <w:color w:val="000000"/>
        </w:rPr>
        <w:t xml:space="preserve">ribes a </w:t>
      </w:r>
      <w:r>
        <w:rPr>
          <w:color w:val="000000"/>
        </w:rPr>
        <w:t>Universe without a Big Bang</w:t>
      </w:r>
      <w:r>
        <w:rPr>
          <w:color w:val="000000"/>
        </w:rPr>
        <w:t xml:space="preserve">, </w:t>
      </w:r>
      <w:r>
        <w:rPr>
          <w:i/>
          <w:iCs/>
          <w:color w:val="000000"/>
        </w:rPr>
        <w:t xml:space="preserve">The </w:t>
      </w:r>
      <w:r>
        <w:rPr>
          <w:i/>
          <w:iCs/>
          <w:color w:val="000000"/>
        </w:rPr>
        <w:tab/>
      </w:r>
      <w:r>
        <w:rPr>
          <w:i/>
          <w:iCs/>
          <w:color w:val="000000"/>
        </w:rPr>
        <w:t>Crux</w:t>
      </w:r>
      <w:r>
        <w:rPr>
          <w:iCs/>
          <w:color w:val="000000"/>
        </w:rPr>
        <w:t xml:space="preserve"> – </w:t>
      </w:r>
      <w:r>
        <w:rPr>
          <w:i/>
          <w:iCs/>
          <w:color w:val="000000"/>
        </w:rPr>
        <w:t xml:space="preserve">Discovery Magazine, </w:t>
      </w:r>
      <w:hyperlink r:id="rId31" w:history="1">
        <w:r>
          <w:rPr>
            <w:rStyle w:val="Internetlink"/>
            <w:color w:val="000000"/>
            <w:u w:val="none"/>
          </w:rPr>
          <w:t>http://blogs.discovermagazine.com/crux/2014/03/07/einsteins-</w:t>
        </w:r>
      </w:hyperlink>
      <w:hyperlink r:id="rId32" w:history="1">
        <w:r>
          <w:rPr>
            <w:rStyle w:val="Internetlink"/>
            <w:color w:val="000000"/>
            <w:u w:val="none"/>
            <w:lang w:val="en-US"/>
          </w:rPr>
          <w:tab/>
        </w:r>
      </w:hyperlink>
      <w:hyperlink r:id="rId33" w:history="1">
        <w:r>
          <w:rPr>
            <w:rStyle w:val="Internetlink"/>
            <w:color w:val="000000"/>
            <w:u w:val="none"/>
          </w:rPr>
          <w:t>lost-theory-</w:t>
        </w:r>
      </w:hyperlink>
      <w:hyperlink r:id="rId34" w:history="1">
        <w:r>
          <w:rPr>
            <w:rStyle w:val="Internetlink"/>
          </w:rPr>
          <w:t>describes-a-universe-</w:t>
        </w:r>
      </w:hyperlink>
      <w:hyperlink r:id="rId35" w:history="1">
        <w:r>
          <w:rPr>
            <w:rStyle w:val="Internetlink"/>
            <w:color w:val="000000"/>
            <w:u w:val="none"/>
            <w:lang w:val="en-US"/>
          </w:rPr>
          <w:t>w</w:t>
        </w:r>
      </w:hyperlink>
      <w:hyperlink r:id="rId36" w:history="1">
        <w:r>
          <w:rPr>
            <w:rStyle w:val="Internetlink"/>
            <w:color w:val="000000"/>
            <w:u w:val="none"/>
          </w:rPr>
          <w:t>ithout-a-big-</w:t>
        </w:r>
        <w:r>
          <w:rPr>
            <w:rStyle w:val="Internetlink"/>
            <w:color w:val="000000"/>
            <w:u w:val="none"/>
          </w:rPr>
          <w:t>bang/?</w:t>
        </w:r>
      </w:hyperlink>
      <w:hyperlink r:id="rId37" w:history="1">
        <w:r>
          <w:rPr>
            <w:rStyle w:val="Internetlink"/>
            <w:color w:val="000000"/>
            <w:u w:val="none"/>
            <w:lang w:val="en-US"/>
          </w:rPr>
          <w:t xml:space="preserve"> </w:t>
        </w:r>
        <w:r>
          <w:rPr>
            <w:rStyle w:val="Internetlink"/>
            <w:color w:val="000000"/>
            <w:u w:val="none"/>
            <w:lang w:val="en-US"/>
          </w:rPr>
          <w:tab/>
        </w:r>
      </w:hyperlink>
      <w:hyperlink r:id="rId38" w:history="1">
        <w:r>
          <w:rPr>
            <w:rStyle w:val="Internetlink"/>
            <w:color w:val="000000"/>
            <w:u w:val="none"/>
          </w:rPr>
          <w:t>utm_source=dscfb&amp;utm_mediu</w:t>
        </w:r>
        <w:r>
          <w:rPr>
            <w:rStyle w:val="Internetlink"/>
            <w:color w:val="000000"/>
            <w:u w:val="none"/>
          </w:rPr>
          <w:tab/>
          <w:t>m=social&amp;utm_campaign=dscfb&amp;fbclid=IwAR0uinQZi-</w:t>
        </w:r>
        <w:r>
          <w:rPr>
            <w:rStyle w:val="Internetlink"/>
            <w:color w:val="000000"/>
            <w:u w:val="none"/>
          </w:rPr>
          <w:tab/>
          <w:t>dCkKzb39bQ5wTN0tU6o3Fq4</w:t>
        </w:r>
        <w:r>
          <w:rPr>
            <w:rStyle w:val="Internetlink"/>
            <w:color w:val="000000"/>
            <w:u w:val="none"/>
          </w:rPr>
          <w:tab/>
          <w:t>kGQXZ_PPNxDatExaKozxekS0Ig#.XalxU-gzZPY</w:t>
        </w:r>
      </w:hyperlink>
    </w:p>
    <w:p w:rsidR="00B129A8" w:rsidRDefault="00882D09">
      <w:pPr>
        <w:pStyle w:val="Standard"/>
        <w:jc w:val="both"/>
        <w:rPr>
          <w:color w:val="000000"/>
        </w:rPr>
      </w:pPr>
      <w:r>
        <w:rPr>
          <w:color w:val="000000"/>
          <w:sz w:val="24"/>
          <w:szCs w:val="24"/>
        </w:rPr>
        <w:t xml:space="preserve">Amann Anton and </w:t>
      </w:r>
      <w:r>
        <w:rPr>
          <w:color w:val="000000"/>
          <w:sz w:val="24"/>
          <w:szCs w:val="24"/>
          <w:shd w:val="clear" w:color="auto" w:fill="FFFFFF"/>
        </w:rPr>
        <w:t>Atmans</w:t>
      </w:r>
      <w:r>
        <w:rPr>
          <w:color w:val="000000"/>
          <w:sz w:val="24"/>
          <w:szCs w:val="24"/>
          <w:shd w:val="clear" w:color="auto" w:fill="FFFFFF"/>
        </w:rPr>
        <w:t xml:space="preserve">pacher </w:t>
      </w:r>
      <w:r>
        <w:rPr>
          <w:color w:val="000000"/>
          <w:sz w:val="24"/>
          <w:szCs w:val="24"/>
        </w:rPr>
        <w:t xml:space="preserve">Harald (1999), C*- and W*-algebras of observables, their </w:t>
      </w:r>
      <w:r>
        <w:rPr>
          <w:color w:val="000000"/>
          <w:sz w:val="24"/>
          <w:szCs w:val="24"/>
        </w:rPr>
        <w:tab/>
      </w:r>
      <w:r>
        <w:rPr>
          <w:color w:val="000000"/>
          <w:sz w:val="24"/>
          <w:szCs w:val="24"/>
        </w:rPr>
        <w:t>i</w:t>
      </w:r>
      <w:r>
        <w:rPr>
          <w:color w:val="000000"/>
          <w:sz w:val="24"/>
          <w:szCs w:val="24"/>
        </w:rPr>
        <w:t>nterpretations, and the problem of measurement” in H. Atmanspacher, A. Aman, U. Müller-</w:t>
      </w:r>
      <w:r>
        <w:rPr>
          <w:color w:val="000000"/>
          <w:sz w:val="24"/>
          <w:szCs w:val="24"/>
        </w:rPr>
        <w:tab/>
      </w:r>
      <w:r>
        <w:rPr>
          <w:color w:val="000000"/>
          <w:sz w:val="24"/>
          <w:szCs w:val="24"/>
        </w:rPr>
        <w:t xml:space="preserve">Herold (eds), </w:t>
      </w:r>
      <w:r>
        <w:rPr>
          <w:i/>
          <w:iCs/>
          <w:color w:val="000000"/>
          <w:sz w:val="24"/>
          <w:szCs w:val="24"/>
        </w:rPr>
        <w:t>On Quanta, Mind and Matter - Hans Primas in Context,</w:t>
      </w:r>
    </w:p>
    <w:p w:rsidR="00B129A8" w:rsidRDefault="00882D09">
      <w:pPr>
        <w:pStyle w:val="Standard"/>
        <w:jc w:val="both"/>
        <w:rPr>
          <w:color w:val="000000"/>
        </w:rPr>
      </w:pPr>
      <w:r>
        <w:rPr>
          <w:color w:val="000000"/>
          <w:sz w:val="24"/>
          <w:szCs w:val="24"/>
        </w:rPr>
        <w:t xml:space="preserve">Atkins Peter (2010) </w:t>
      </w:r>
      <w:r>
        <w:rPr>
          <w:rFonts w:eastAsia="SimSun"/>
          <w:i/>
          <w:iCs/>
          <w:color w:val="000000"/>
          <w:sz w:val="24"/>
          <w:szCs w:val="24"/>
        </w:rPr>
        <w:t>The Laws of Thermodynamics: A Very Short Introduction</w:t>
      </w:r>
      <w:r>
        <w:rPr>
          <w:rFonts w:eastAsia="SimSun"/>
          <w:color w:val="000000"/>
          <w:sz w:val="24"/>
          <w:szCs w:val="24"/>
        </w:rPr>
        <w:t xml:space="preserve">, Oxford University </w:t>
      </w:r>
      <w:r>
        <w:rPr>
          <w:rFonts w:eastAsia="SimSun"/>
          <w:color w:val="000000"/>
          <w:sz w:val="24"/>
          <w:szCs w:val="24"/>
        </w:rPr>
        <w:tab/>
        <w:t>Press</w:t>
      </w:r>
    </w:p>
    <w:p w:rsidR="00B129A8" w:rsidRDefault="00882D09">
      <w:pPr>
        <w:pStyle w:val="Standard"/>
        <w:jc w:val="both"/>
        <w:rPr>
          <w:color w:val="000000"/>
        </w:rPr>
      </w:pPr>
      <w:r>
        <w:rPr>
          <w:color w:val="000000"/>
          <w:sz w:val="24"/>
          <w:szCs w:val="24"/>
        </w:rPr>
        <w:t xml:space="preserve">Atkins Peter (2004) </w:t>
      </w:r>
      <w:r>
        <w:rPr>
          <w:i/>
          <w:color w:val="000000"/>
          <w:sz w:val="24"/>
          <w:szCs w:val="24"/>
        </w:rPr>
        <w:t>Galilieo’s finger - The ten great ideas of science</w:t>
      </w:r>
      <w:r>
        <w:rPr>
          <w:color w:val="000000"/>
          <w:sz w:val="24"/>
          <w:szCs w:val="24"/>
        </w:rPr>
        <w:t>, Oxford University Press</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pacher</w:t>
      </w:r>
      <w:r>
        <w:rPr>
          <w:color w:val="000000"/>
          <w:sz w:val="24"/>
          <w:szCs w:val="24"/>
        </w:rPr>
        <w:t xml:space="preserve">, Harald (1989), </w:t>
      </w:r>
      <w:r>
        <w:rPr>
          <w:color w:val="000000"/>
          <w:sz w:val="24"/>
          <w:szCs w:val="24"/>
          <w:shd w:val="clear" w:color="auto" w:fill="FFFFFF"/>
        </w:rPr>
        <w:t xml:space="preserve">The Aspect of Information Production </w:t>
      </w:r>
      <w:r>
        <w:rPr>
          <w:color w:val="000000"/>
          <w:sz w:val="24"/>
          <w:szCs w:val="24"/>
        </w:rPr>
        <w:t xml:space="preserve">in the Process of </w:t>
      </w:r>
      <w:r>
        <w:rPr>
          <w:color w:val="000000"/>
          <w:sz w:val="24"/>
          <w:szCs w:val="24"/>
        </w:rPr>
        <w:tab/>
        <w:t xml:space="preserve">Observation, </w:t>
      </w:r>
      <w:r>
        <w:rPr>
          <w:color w:val="000000"/>
          <w:sz w:val="24"/>
          <w:szCs w:val="24"/>
        </w:rPr>
        <w:tab/>
      </w:r>
      <w:r>
        <w:rPr>
          <w:i/>
          <w:iCs/>
          <w:color w:val="000000"/>
          <w:sz w:val="24"/>
          <w:szCs w:val="24"/>
          <w:shd w:val="clear" w:color="auto" w:fill="FFFFFF"/>
        </w:rPr>
        <w:t>Foundations of Physics</w:t>
      </w:r>
      <w:r>
        <w:rPr>
          <w:color w:val="000000"/>
          <w:sz w:val="24"/>
          <w:szCs w:val="24"/>
          <w:shd w:val="clear" w:color="auto" w:fill="FFFFFF"/>
        </w:rPr>
        <w:t>, Vol. 19, No. 5, 1989</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w:t>
      </w:r>
      <w:r>
        <w:rPr>
          <w:color w:val="000000"/>
          <w:sz w:val="24"/>
          <w:szCs w:val="24"/>
          <w:shd w:val="clear" w:color="auto" w:fill="FFFFFF"/>
        </w:rPr>
        <w:t>ch</w:t>
      </w:r>
      <w:r>
        <w:rPr>
          <w:color w:val="000000"/>
          <w:sz w:val="24"/>
          <w:szCs w:val="24"/>
          <w:shd w:val="clear" w:color="auto" w:fill="FFFFFF"/>
        </w:rPr>
        <w:t>e</w:t>
      </w:r>
      <w:r>
        <w:rPr>
          <w:color w:val="000000"/>
          <w:sz w:val="24"/>
          <w:szCs w:val="24"/>
          <w:shd w:val="clear" w:color="auto" w:fill="FFFFFF"/>
        </w:rPr>
        <w:t xml:space="preserve">r, </w:t>
      </w:r>
      <w:r>
        <w:rPr>
          <w:color w:val="000000"/>
          <w:sz w:val="24"/>
          <w:szCs w:val="24"/>
          <w:shd w:val="clear" w:color="auto" w:fill="FFFFFF"/>
        </w:rPr>
        <w:t>Harald (1991), “Complementarity of structure and dynamics” in Atmans</w:t>
      </w:r>
      <w:r>
        <w:rPr>
          <w:color w:val="000000"/>
          <w:sz w:val="24"/>
          <w:szCs w:val="24"/>
          <w:shd w:val="clear" w:color="auto" w:fill="FFFFFF"/>
        </w:rPr>
        <w:t>pacher</w:t>
      </w:r>
      <w:r>
        <w:rPr>
          <w:color w:val="000000"/>
          <w:sz w:val="24"/>
          <w:szCs w:val="24"/>
          <w:shd w:val="clear" w:color="auto" w:fill="FFFFFF"/>
        </w:rPr>
        <w:t xml:space="preserve">, </w:t>
      </w:r>
      <w:r>
        <w:rPr>
          <w:color w:val="000000"/>
          <w:sz w:val="24"/>
          <w:szCs w:val="24"/>
          <w:shd w:val="clear" w:color="auto" w:fill="FFFFFF"/>
        </w:rPr>
        <w:tab/>
      </w:r>
      <w:r>
        <w:rPr>
          <w:color w:val="000000"/>
          <w:sz w:val="24"/>
          <w:szCs w:val="24"/>
          <w:shd w:val="clear" w:color="auto" w:fill="FFFFFF"/>
        </w:rPr>
        <w:t xml:space="preserve">Harald and Herbert Scheingraber (1991) </w:t>
      </w:r>
      <w:r>
        <w:rPr>
          <w:i/>
          <w:iCs/>
          <w:color w:val="000000"/>
          <w:sz w:val="24"/>
          <w:szCs w:val="24"/>
          <w:shd w:val="clear" w:color="auto" w:fill="FFFFFF"/>
        </w:rPr>
        <w:t xml:space="preserve">Information Dynamics, </w:t>
      </w:r>
      <w:r>
        <w:rPr>
          <w:color w:val="000000"/>
          <w:sz w:val="24"/>
          <w:szCs w:val="24"/>
          <w:shd w:val="clear" w:color="auto" w:fill="FFFFFF"/>
        </w:rPr>
        <w:t xml:space="preserve">Series B, Physics, vol 256, </w:t>
      </w:r>
      <w:r>
        <w:rPr>
          <w:color w:val="000000"/>
          <w:sz w:val="24"/>
          <w:szCs w:val="24"/>
          <w:shd w:val="clear" w:color="auto" w:fill="FFFFFF"/>
        </w:rPr>
        <w:tab/>
      </w:r>
      <w:r>
        <w:rPr>
          <w:color w:val="000000"/>
          <w:sz w:val="24"/>
          <w:szCs w:val="24"/>
          <w:shd w:val="clear" w:color="auto" w:fill="FFFFFF"/>
        </w:rPr>
        <w:t>Springer Sciences+ Media Business, LLC</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pacher</w:t>
      </w:r>
      <w:r>
        <w:rPr>
          <w:color w:val="000000"/>
          <w:sz w:val="24"/>
          <w:szCs w:val="24"/>
          <w:shd w:val="clear" w:color="auto" w:fill="FFFFFF"/>
        </w:rPr>
        <w:t>, Harald (1997), Cartesian cut, Heisen</w:t>
      </w:r>
      <w:r>
        <w:rPr>
          <w:color w:val="000000"/>
          <w:sz w:val="24"/>
          <w:szCs w:val="24"/>
          <w:shd w:val="clear" w:color="auto" w:fill="FFFFFF"/>
        </w:rPr>
        <w:t>berg cut, and the co</w:t>
      </w:r>
      <w:r>
        <w:rPr>
          <w:color w:val="000000"/>
          <w:sz w:val="24"/>
          <w:szCs w:val="24"/>
          <w:shd w:val="clear" w:color="auto" w:fill="FFFFFF"/>
        </w:rPr>
        <w:t>n</w:t>
      </w:r>
      <w:r>
        <w:rPr>
          <w:color w:val="000000"/>
          <w:sz w:val="24"/>
          <w:szCs w:val="24"/>
          <w:shd w:val="clear" w:color="auto" w:fill="FFFFFF"/>
        </w:rPr>
        <w:t xml:space="preserve">cept of complexity, World </w:t>
      </w:r>
      <w:r>
        <w:rPr>
          <w:color w:val="000000"/>
          <w:sz w:val="24"/>
          <w:szCs w:val="24"/>
          <w:shd w:val="clear" w:color="auto" w:fill="FFFFFF"/>
        </w:rPr>
        <w:tab/>
      </w:r>
      <w:r>
        <w:rPr>
          <w:color w:val="000000"/>
          <w:sz w:val="24"/>
          <w:szCs w:val="24"/>
          <w:shd w:val="clear" w:color="auto" w:fill="FFFFFF"/>
        </w:rPr>
        <w:t>Futures 49, 333-355</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pacher</w:t>
      </w:r>
      <w:r>
        <w:rPr>
          <w:color w:val="000000"/>
          <w:sz w:val="24"/>
          <w:szCs w:val="24"/>
          <w:shd w:val="clear" w:color="auto" w:fill="FFFFFF"/>
        </w:rPr>
        <w:t xml:space="preserve">, Harald (2007), Contextual Emergence </w:t>
      </w:r>
      <w:r>
        <w:rPr>
          <w:color w:val="000000"/>
          <w:sz w:val="24"/>
          <w:szCs w:val="24"/>
        </w:rPr>
        <w:t>from Physics to Cognitive Neuroscience</w:t>
      </w:r>
      <w:r>
        <w:rPr>
          <w:color w:val="000000"/>
          <w:sz w:val="24"/>
          <w:szCs w:val="24"/>
          <w:shd w:val="clear" w:color="auto" w:fill="FFFFFF"/>
        </w:rPr>
        <w:t xml:space="preserve">, </w:t>
      </w:r>
      <w:r>
        <w:rPr>
          <w:color w:val="000000"/>
          <w:sz w:val="24"/>
          <w:szCs w:val="24"/>
          <w:shd w:val="clear" w:color="auto" w:fill="FFFFFF"/>
        </w:rPr>
        <w:tab/>
      </w:r>
      <w:r>
        <w:rPr>
          <w:i/>
          <w:iCs/>
          <w:color w:val="000000"/>
          <w:sz w:val="24"/>
          <w:szCs w:val="24"/>
          <w:shd w:val="clear" w:color="auto" w:fill="FFFFFF"/>
        </w:rPr>
        <w:t xml:space="preserve">Journal of Consciousness Studies </w:t>
      </w:r>
      <w:r>
        <w:rPr>
          <w:color w:val="000000"/>
          <w:sz w:val="24"/>
          <w:szCs w:val="24"/>
        </w:rPr>
        <w:t>14(1/2), 18–36 (2007)</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pacher</w:t>
      </w:r>
      <w:r>
        <w:rPr>
          <w:color w:val="000000"/>
          <w:sz w:val="24"/>
          <w:szCs w:val="24"/>
          <w:shd w:val="clear" w:color="auto" w:fill="FFFFFF"/>
        </w:rPr>
        <w:t>, Harald (2014), “Roles of cau</w:t>
      </w:r>
      <w:r>
        <w:rPr>
          <w:color w:val="000000"/>
          <w:sz w:val="24"/>
          <w:szCs w:val="24"/>
          <w:shd w:val="clear" w:color="auto" w:fill="FFFFFF"/>
        </w:rPr>
        <w:t xml:space="preserve">sation and meaning for interpreting correlations”, </w:t>
      </w:r>
      <w:r>
        <w:rPr>
          <w:color w:val="000000"/>
          <w:sz w:val="24"/>
          <w:szCs w:val="24"/>
          <w:shd w:val="clear" w:color="auto" w:fill="FFFFFF"/>
        </w:rPr>
        <w:tab/>
      </w:r>
      <w:r>
        <w:rPr>
          <w:i/>
          <w:iCs/>
          <w:color w:val="000000"/>
          <w:sz w:val="24"/>
          <w:szCs w:val="24"/>
          <w:shd w:val="clear" w:color="auto" w:fill="FFFFFF"/>
        </w:rPr>
        <w:t>Journal of Analytical Psychology</w:t>
      </w:r>
      <w:r>
        <w:rPr>
          <w:color w:val="000000"/>
          <w:sz w:val="24"/>
          <w:szCs w:val="24"/>
          <w:shd w:val="clear" w:color="auto" w:fill="FFFFFF"/>
        </w:rPr>
        <w:t>, 2014, 59, 429–434</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pacher</w:t>
      </w:r>
      <w:r>
        <w:rPr>
          <w:color w:val="000000"/>
          <w:sz w:val="24"/>
          <w:szCs w:val="24"/>
          <w:shd w:val="clear" w:color="auto" w:fill="FFFFFF"/>
        </w:rPr>
        <w:t>, Harald and Primas Hans (2005), “Epistemic and Ontic Realities”,</w:t>
      </w:r>
    </w:p>
    <w:p w:rsidR="00B129A8" w:rsidRDefault="00882D09">
      <w:pPr>
        <w:pStyle w:val="Standard"/>
        <w:jc w:val="both"/>
        <w:rPr>
          <w:color w:val="000000"/>
        </w:rPr>
      </w:pPr>
      <w:r>
        <w:rPr>
          <w:color w:val="000000"/>
          <w:sz w:val="24"/>
          <w:szCs w:val="24"/>
          <w:shd w:val="clear" w:color="auto" w:fill="FFFFFF"/>
        </w:rPr>
        <w:t>Atmanschaper, Harald and Primas Hans (2006), “Pauli's Ideas on Mind and M</w:t>
      </w:r>
      <w:r>
        <w:rPr>
          <w:color w:val="000000"/>
          <w:sz w:val="24"/>
          <w:szCs w:val="24"/>
          <w:shd w:val="clear" w:color="auto" w:fill="FFFFFF"/>
        </w:rPr>
        <w:t xml:space="preserve">atter in the Context </w:t>
      </w:r>
      <w:r>
        <w:rPr>
          <w:color w:val="000000"/>
          <w:sz w:val="24"/>
          <w:szCs w:val="24"/>
          <w:shd w:val="clear" w:color="auto" w:fill="FFFFFF"/>
        </w:rPr>
        <w:tab/>
      </w:r>
      <w:r>
        <w:rPr>
          <w:color w:val="000000"/>
          <w:sz w:val="24"/>
          <w:szCs w:val="24"/>
          <w:shd w:val="clear" w:color="auto" w:fill="FFFFFF"/>
        </w:rPr>
        <w:t>of Contemporary Science”</w:t>
      </w:r>
      <w:r>
        <w:rPr>
          <w:i/>
          <w:iCs/>
          <w:color w:val="000000"/>
          <w:sz w:val="24"/>
          <w:szCs w:val="24"/>
          <w:shd w:val="clear" w:color="auto" w:fill="FFFFFF"/>
        </w:rPr>
        <w:t>, Journal of Consciousness Studies</w:t>
      </w:r>
    </w:p>
    <w:p w:rsidR="00B129A8" w:rsidRDefault="00882D09">
      <w:pPr>
        <w:pStyle w:val="Standard"/>
        <w:jc w:val="both"/>
        <w:rPr>
          <w:color w:val="000000"/>
        </w:rPr>
      </w:pPr>
      <w:r>
        <w:rPr>
          <w:color w:val="000000"/>
          <w:sz w:val="24"/>
          <w:szCs w:val="24"/>
          <w:shd w:val="clear" w:color="auto" w:fill="FFFFFF"/>
        </w:rPr>
        <w:t>Atmans</w:t>
      </w:r>
      <w:r>
        <w:rPr>
          <w:color w:val="000000"/>
          <w:sz w:val="24"/>
          <w:szCs w:val="24"/>
          <w:shd w:val="clear" w:color="auto" w:fill="FFFFFF"/>
        </w:rPr>
        <w:t>pacher</w:t>
      </w:r>
      <w:r>
        <w:rPr>
          <w:color w:val="000000"/>
          <w:sz w:val="24"/>
          <w:szCs w:val="24"/>
          <w:shd w:val="clear" w:color="auto" w:fill="FFFFFF"/>
        </w:rPr>
        <w:t xml:space="preserve">, Harald and Martin Mike (2019), Correlations and How to Interpret Them, </w:t>
      </w:r>
      <w:r>
        <w:rPr>
          <w:color w:val="000000"/>
          <w:sz w:val="24"/>
          <w:szCs w:val="24"/>
          <w:shd w:val="clear" w:color="auto" w:fill="FFFFFF"/>
        </w:rPr>
        <w:tab/>
      </w:r>
      <w:r>
        <w:rPr>
          <w:i/>
          <w:iCs/>
          <w:color w:val="000000"/>
          <w:sz w:val="24"/>
          <w:szCs w:val="24"/>
        </w:rPr>
        <w:t xml:space="preserve">Information </w:t>
      </w:r>
      <w:r>
        <w:rPr>
          <w:color w:val="000000"/>
          <w:sz w:val="24"/>
          <w:szCs w:val="24"/>
        </w:rPr>
        <w:t>2019, 10, 272; doi:10.3390/info10090272</w:t>
      </w:r>
    </w:p>
    <w:p w:rsidR="00B129A8" w:rsidRDefault="00882D09">
      <w:pPr>
        <w:pStyle w:val="LO-Normal"/>
        <w:jc w:val="both"/>
        <w:rPr>
          <w:color w:val="000000"/>
        </w:rPr>
      </w:pPr>
      <w:r>
        <w:rPr>
          <w:color w:val="000000"/>
        </w:rPr>
        <w:t xml:space="preserve">Baggott Jim (2012), </w:t>
      </w:r>
      <w:r>
        <w:rPr>
          <w:i/>
          <w:color w:val="000000"/>
        </w:rPr>
        <w:t>Higgs</w:t>
      </w:r>
      <w:r>
        <w:rPr>
          <w:color w:val="000000"/>
        </w:rPr>
        <w:t xml:space="preserve"> - </w:t>
      </w:r>
      <w:r>
        <w:rPr>
          <w:i/>
          <w:iCs/>
          <w:color w:val="000000"/>
        </w:rPr>
        <w:t xml:space="preserve">The Invention and Discovery of the ‘God Particle’, </w:t>
      </w:r>
      <w:r>
        <w:rPr>
          <w:color w:val="000000"/>
        </w:rPr>
        <w:t xml:space="preserve">Oxford University </w:t>
      </w:r>
      <w:r>
        <w:rPr>
          <w:color w:val="000000"/>
        </w:rPr>
        <w:tab/>
        <w:t>Press</w:t>
      </w:r>
    </w:p>
    <w:p w:rsidR="00B129A8" w:rsidRDefault="00882D09">
      <w:pPr>
        <w:pStyle w:val="Standard"/>
        <w:jc w:val="both"/>
        <w:rPr>
          <w:color w:val="000000"/>
        </w:rPr>
      </w:pPr>
      <w:r>
        <w:rPr>
          <w:color w:val="000000"/>
          <w:sz w:val="24"/>
          <w:szCs w:val="24"/>
          <w:shd w:val="clear" w:color="auto" w:fill="FFFFFF"/>
        </w:rPr>
        <w:t xml:space="preserve">Banks, Erik C.(2010) “Neutral monism reconsidered”, </w:t>
      </w:r>
      <w:r>
        <w:rPr>
          <w:i/>
          <w:iCs/>
          <w:color w:val="000000"/>
          <w:sz w:val="24"/>
          <w:szCs w:val="24"/>
          <w:shd w:val="clear" w:color="auto" w:fill="FFFFFF"/>
        </w:rPr>
        <w:t>Philosophical Psychology</w:t>
      </w:r>
      <w:r>
        <w:rPr>
          <w:color w:val="000000"/>
          <w:sz w:val="24"/>
          <w:szCs w:val="24"/>
          <w:shd w:val="clear" w:color="auto" w:fill="FFFFFF"/>
        </w:rPr>
        <w:t>, 23: 2, 173-187</w:t>
      </w:r>
    </w:p>
    <w:p w:rsidR="00B129A8" w:rsidRDefault="00882D09">
      <w:pPr>
        <w:pStyle w:val="LO-Normal"/>
        <w:jc w:val="both"/>
        <w:rPr>
          <w:color w:val="000000"/>
        </w:rPr>
      </w:pPr>
      <w:r>
        <w:rPr>
          <w:color w:val="000000"/>
        </w:rPr>
        <w:t xml:space="preserve">Barrow John (2002), </w:t>
      </w:r>
      <w:r>
        <w:rPr>
          <w:i/>
          <w:color w:val="000000"/>
        </w:rPr>
        <w:t xml:space="preserve">The Book of Nothing – Vacuums, Voids, and the Latest Ideas </w:t>
      </w:r>
      <w:r>
        <w:rPr>
          <w:i/>
          <w:color w:val="000000"/>
        </w:rPr>
        <w:t xml:space="preserve">about the Origin </w:t>
      </w:r>
      <w:r>
        <w:rPr>
          <w:i/>
          <w:color w:val="000000"/>
        </w:rPr>
        <w:tab/>
      </w:r>
      <w:r>
        <w:rPr>
          <w:i/>
          <w:color w:val="000000"/>
        </w:rPr>
        <w:t xml:space="preserve">of </w:t>
      </w:r>
      <w:r>
        <w:rPr>
          <w:i/>
          <w:color w:val="000000"/>
        </w:rPr>
        <w:tab/>
        <w:t>the Universe</w:t>
      </w:r>
      <w:r>
        <w:rPr>
          <w:color w:val="000000"/>
        </w:rPr>
        <w:t>, Vintage Book</w:t>
      </w:r>
    </w:p>
    <w:p w:rsidR="00B129A8" w:rsidRDefault="00882D09">
      <w:pPr>
        <w:pStyle w:val="Standard"/>
        <w:jc w:val="both"/>
        <w:rPr>
          <w:color w:val="000000"/>
        </w:rPr>
      </w:pPr>
      <w:r>
        <w:rPr>
          <w:rFonts w:eastAsia="GraphikNaturel-Semibold"/>
          <w:color w:val="000000"/>
          <w:sz w:val="24"/>
          <w:szCs w:val="24"/>
        </w:rPr>
        <w:t>Bayha</w:t>
      </w:r>
      <w:r>
        <w:rPr>
          <w:rFonts w:eastAsia="GraphikNaturel-Semibold"/>
          <w:color w:val="000000"/>
          <w:sz w:val="24"/>
          <w:szCs w:val="24"/>
        </w:rPr>
        <w:t xml:space="preserve"> </w:t>
      </w:r>
      <w:r>
        <w:rPr>
          <w:rFonts w:eastAsia="GraphikNaturel-Semibold"/>
          <w:color w:val="000000"/>
          <w:sz w:val="24"/>
          <w:szCs w:val="24"/>
        </w:rPr>
        <w:t>Luca, Holten</w:t>
      </w:r>
      <w:r>
        <w:rPr>
          <w:rFonts w:eastAsia="GraphikNaturel-Semibold"/>
          <w:color w:val="000000"/>
          <w:sz w:val="24"/>
          <w:szCs w:val="24"/>
        </w:rPr>
        <w:t xml:space="preserve"> </w:t>
      </w:r>
      <w:r>
        <w:rPr>
          <w:rFonts w:eastAsia="GraphikNaturel-Semibold"/>
          <w:color w:val="000000"/>
          <w:sz w:val="24"/>
          <w:szCs w:val="24"/>
        </w:rPr>
        <w:t>Marvin, Klemt</w:t>
      </w:r>
      <w:r>
        <w:rPr>
          <w:rFonts w:eastAsia="GraphikNaturel-Semibold"/>
          <w:color w:val="000000"/>
          <w:sz w:val="24"/>
          <w:szCs w:val="24"/>
        </w:rPr>
        <w:t xml:space="preserve"> </w:t>
      </w:r>
      <w:r>
        <w:rPr>
          <w:rFonts w:eastAsia="GraphikNaturel-Semibold"/>
          <w:color w:val="000000"/>
          <w:sz w:val="24"/>
          <w:szCs w:val="24"/>
        </w:rPr>
        <w:t>Ralf, Subramanian</w:t>
      </w:r>
      <w:r>
        <w:rPr>
          <w:rFonts w:eastAsia="GraphikNaturel-Semibold"/>
          <w:color w:val="000000"/>
          <w:sz w:val="24"/>
          <w:szCs w:val="24"/>
        </w:rPr>
        <w:t xml:space="preserve"> </w:t>
      </w:r>
      <w:r>
        <w:rPr>
          <w:rFonts w:eastAsia="GraphikNaturel-Semibold"/>
          <w:color w:val="000000"/>
          <w:sz w:val="24"/>
          <w:szCs w:val="24"/>
        </w:rPr>
        <w:t>Keerthan, Bjerlin</w:t>
      </w:r>
      <w:r>
        <w:rPr>
          <w:rFonts w:eastAsia="GraphikNaturel-Semibold"/>
          <w:color w:val="000000"/>
          <w:sz w:val="24"/>
          <w:szCs w:val="24"/>
        </w:rPr>
        <w:t xml:space="preserve"> </w:t>
      </w:r>
      <w:r>
        <w:rPr>
          <w:rFonts w:eastAsia="GraphikNaturel-Semibold"/>
          <w:color w:val="000000"/>
          <w:sz w:val="24"/>
          <w:szCs w:val="24"/>
        </w:rPr>
        <w:t>Johannes</w:t>
      </w:r>
      <w:r>
        <w:rPr>
          <w:rFonts w:eastAsia="GraphikNaturel-Semibold"/>
          <w:color w:val="000000"/>
          <w:sz w:val="24"/>
          <w:szCs w:val="24"/>
        </w:rPr>
        <w:t xml:space="preserve">, </w:t>
      </w:r>
      <w:r>
        <w:rPr>
          <w:rFonts w:eastAsia="GraphikNaturel-Semibold"/>
          <w:color w:val="000000"/>
          <w:sz w:val="24"/>
          <w:szCs w:val="24"/>
        </w:rPr>
        <w:t>Reimann</w:t>
      </w:r>
      <w:r>
        <w:rPr>
          <w:rFonts w:eastAsia="GraphikNaturel-Semibold"/>
          <w:color w:val="000000"/>
          <w:sz w:val="24"/>
          <w:szCs w:val="24"/>
        </w:rPr>
        <w:t xml:space="preserve"> M. </w:t>
      </w:r>
      <w:r>
        <w:rPr>
          <w:rFonts w:eastAsia="GraphikNaturel-Semibold"/>
          <w:color w:val="000000"/>
          <w:sz w:val="24"/>
          <w:szCs w:val="24"/>
        </w:rPr>
        <w:tab/>
      </w:r>
      <w:r>
        <w:rPr>
          <w:rFonts w:eastAsia="GraphikNaturel-Semibold"/>
          <w:color w:val="000000"/>
          <w:sz w:val="24"/>
          <w:szCs w:val="24"/>
        </w:rPr>
        <w:t>Stephanie, Bruun</w:t>
      </w:r>
      <w:r>
        <w:rPr>
          <w:rFonts w:eastAsia="GraphikNaturel-Semibold"/>
          <w:color w:val="000000"/>
          <w:sz w:val="24"/>
          <w:szCs w:val="24"/>
        </w:rPr>
        <w:t xml:space="preserve"> M. </w:t>
      </w:r>
      <w:r>
        <w:rPr>
          <w:rFonts w:eastAsia="GraphikNaturel-Semibold"/>
          <w:color w:val="000000"/>
          <w:sz w:val="24"/>
          <w:szCs w:val="24"/>
        </w:rPr>
        <w:t>Georg, Preiss</w:t>
      </w:r>
      <w:r>
        <w:rPr>
          <w:rFonts w:eastAsia="GraphikNaturel-Semibold"/>
          <w:color w:val="000000"/>
          <w:sz w:val="24"/>
          <w:szCs w:val="24"/>
        </w:rPr>
        <w:t xml:space="preserve"> M. </w:t>
      </w:r>
      <w:r>
        <w:rPr>
          <w:rFonts w:eastAsia="GraphikNaturel-Semibold"/>
          <w:color w:val="000000"/>
          <w:sz w:val="24"/>
          <w:szCs w:val="24"/>
        </w:rPr>
        <w:t xml:space="preserve">Philipp </w:t>
      </w:r>
      <w:r>
        <w:rPr>
          <w:rFonts w:eastAsia="GraphikNaturel-Semibold"/>
          <w:color w:val="000000"/>
          <w:sz w:val="24"/>
          <w:szCs w:val="24"/>
        </w:rPr>
        <w:t>and</w:t>
      </w:r>
      <w:r>
        <w:rPr>
          <w:rFonts w:eastAsia="GraphikNaturel-Semibold"/>
          <w:color w:val="000000"/>
          <w:sz w:val="24"/>
          <w:szCs w:val="24"/>
        </w:rPr>
        <w:t xml:space="preserve"> Jochim</w:t>
      </w:r>
      <w:r>
        <w:rPr>
          <w:rFonts w:eastAsia="GraphikNaturel-Semibold"/>
          <w:color w:val="000000"/>
          <w:sz w:val="24"/>
          <w:szCs w:val="24"/>
        </w:rPr>
        <w:t xml:space="preserve"> </w:t>
      </w:r>
      <w:r>
        <w:rPr>
          <w:rFonts w:eastAsia="GraphikNaturel-Semibold"/>
          <w:color w:val="000000"/>
          <w:sz w:val="24"/>
          <w:szCs w:val="24"/>
        </w:rPr>
        <w:t>Selim</w:t>
      </w:r>
      <w:r>
        <w:rPr>
          <w:rFonts w:eastAsia="GraphikNaturel-Semibold"/>
          <w:color w:val="000000"/>
          <w:sz w:val="24"/>
          <w:szCs w:val="24"/>
        </w:rPr>
        <w:t xml:space="preserve"> (2020) “</w:t>
      </w:r>
      <w:r>
        <w:rPr>
          <w:rFonts w:eastAsia="Harding-Bold"/>
          <w:color w:val="000000"/>
          <w:sz w:val="24"/>
          <w:szCs w:val="24"/>
        </w:rPr>
        <w:t xml:space="preserve">Observing the </w:t>
      </w:r>
      <w:r>
        <w:rPr>
          <w:rFonts w:eastAsia="Harding-Bold"/>
          <w:color w:val="000000"/>
          <w:sz w:val="24"/>
          <w:szCs w:val="24"/>
        </w:rPr>
        <w:tab/>
      </w:r>
      <w:r>
        <w:rPr>
          <w:rFonts w:eastAsia="Harding-Bold"/>
          <w:color w:val="000000"/>
          <w:sz w:val="24"/>
          <w:szCs w:val="24"/>
        </w:rPr>
        <w:t>emergence of a quantum</w:t>
      </w:r>
      <w:r>
        <w:rPr>
          <w:rFonts w:eastAsia="Harding-Bold"/>
          <w:color w:val="000000"/>
          <w:sz w:val="24"/>
          <w:szCs w:val="24"/>
        </w:rPr>
        <w:t xml:space="preserve"> </w:t>
      </w:r>
      <w:r>
        <w:rPr>
          <w:rFonts w:eastAsia="Harding-Bold"/>
          <w:color w:val="000000"/>
          <w:sz w:val="24"/>
          <w:szCs w:val="24"/>
        </w:rPr>
        <w:t>phase transition shell by shell</w:t>
      </w:r>
      <w:r>
        <w:rPr>
          <w:rFonts w:eastAsia="Harding-Bold"/>
          <w:color w:val="000000"/>
          <w:sz w:val="24"/>
          <w:szCs w:val="24"/>
        </w:rPr>
        <w:t xml:space="preserve">”, </w:t>
      </w:r>
      <w:r>
        <w:rPr>
          <w:rFonts w:eastAsia="GraphikNature-Regular"/>
          <w:i/>
          <w:iCs/>
          <w:color w:val="000000"/>
          <w:sz w:val="24"/>
          <w:szCs w:val="24"/>
        </w:rPr>
        <w:t>Nature</w:t>
      </w:r>
      <w:r>
        <w:rPr>
          <w:rFonts w:eastAsia="GraphikNature-Regular"/>
          <w:color w:val="000000"/>
          <w:sz w:val="24"/>
          <w:szCs w:val="24"/>
        </w:rPr>
        <w:t xml:space="preserve"> </w:t>
      </w:r>
      <w:r>
        <w:rPr>
          <w:rFonts w:eastAsia="GraphikNature-Regular"/>
          <w:color w:val="000000"/>
          <w:sz w:val="24"/>
          <w:szCs w:val="24"/>
        </w:rPr>
        <w:t>v</w:t>
      </w:r>
      <w:r>
        <w:rPr>
          <w:rFonts w:eastAsia="GraphikNature-Regular"/>
          <w:color w:val="000000"/>
          <w:sz w:val="24"/>
          <w:szCs w:val="24"/>
        </w:rPr>
        <w:t>ol</w:t>
      </w:r>
      <w:r>
        <w:rPr>
          <w:rFonts w:eastAsia="GraphikNature-Regular"/>
          <w:color w:val="000000"/>
          <w:sz w:val="24"/>
          <w:szCs w:val="24"/>
        </w:rPr>
        <w:t>.</w:t>
      </w:r>
      <w:r>
        <w:rPr>
          <w:rFonts w:eastAsia="GraphikNature-Regular"/>
          <w:color w:val="000000"/>
          <w:sz w:val="24"/>
          <w:szCs w:val="24"/>
        </w:rPr>
        <w:t xml:space="preserve"> 587 </w:t>
      </w:r>
      <w:r>
        <w:rPr>
          <w:rFonts w:eastAsia="GraphikNature-Regular"/>
          <w:color w:val="000000"/>
          <w:sz w:val="24"/>
          <w:szCs w:val="24"/>
        </w:rPr>
        <w:t>(</w:t>
      </w:r>
      <w:r>
        <w:rPr>
          <w:rFonts w:eastAsia="GraphikNature-Regular"/>
          <w:color w:val="000000"/>
          <w:sz w:val="24"/>
          <w:szCs w:val="24"/>
        </w:rPr>
        <w:t xml:space="preserve">26 November </w:t>
      </w:r>
      <w:r>
        <w:rPr>
          <w:rFonts w:eastAsia="GraphikNature-Regular"/>
          <w:color w:val="000000"/>
          <w:sz w:val="24"/>
          <w:szCs w:val="24"/>
        </w:rPr>
        <w:tab/>
      </w:r>
      <w:r>
        <w:rPr>
          <w:rFonts w:eastAsia="GraphikNature-Regular"/>
          <w:color w:val="000000"/>
          <w:sz w:val="24"/>
          <w:szCs w:val="24"/>
        </w:rPr>
        <w:t>202</w:t>
      </w:r>
      <w:r>
        <w:rPr>
          <w:rFonts w:eastAsia="GraphikNature-Regular"/>
          <w:color w:val="000000"/>
          <w:sz w:val="24"/>
          <w:szCs w:val="24"/>
        </w:rPr>
        <w:t xml:space="preserve">0), </w:t>
      </w:r>
      <w:r>
        <w:rPr>
          <w:rFonts w:eastAsia="GraphikNaturel-Medium"/>
          <w:color w:val="000000"/>
          <w:sz w:val="24"/>
          <w:szCs w:val="24"/>
        </w:rPr>
        <w:t>https://doi.org/10.1038/s41586-020-2936-y</w:t>
      </w:r>
    </w:p>
    <w:p w:rsidR="00B129A8" w:rsidRDefault="00882D09">
      <w:pPr>
        <w:pStyle w:val="Standard"/>
        <w:jc w:val="both"/>
        <w:rPr>
          <w:rFonts w:eastAsia="SimSun"/>
          <w:color w:val="000000"/>
          <w:sz w:val="24"/>
          <w:szCs w:val="24"/>
        </w:rPr>
      </w:pPr>
      <w:r>
        <w:rPr>
          <w:rFonts w:eastAsia="SimSun"/>
          <w:color w:val="000000"/>
          <w:sz w:val="24"/>
          <w:szCs w:val="24"/>
        </w:rPr>
        <w:t xml:space="preserve">Ben-Naim Arieh (2010), “Discover Entropy and the Second Law of Thermodynamics - A Playful </w:t>
      </w:r>
      <w:r>
        <w:rPr>
          <w:rFonts w:eastAsia="SimSun"/>
          <w:color w:val="000000"/>
          <w:sz w:val="24"/>
          <w:szCs w:val="24"/>
        </w:rPr>
        <w:tab/>
        <w:t xml:space="preserve">Way </w:t>
      </w:r>
      <w:r>
        <w:rPr>
          <w:rFonts w:eastAsia="SimSun"/>
          <w:color w:val="000000"/>
          <w:sz w:val="24"/>
          <w:szCs w:val="24"/>
        </w:rPr>
        <w:tab/>
        <w:t xml:space="preserve">of </w:t>
      </w:r>
      <w:r>
        <w:rPr>
          <w:rFonts w:eastAsia="SimSun"/>
          <w:color w:val="000000"/>
          <w:sz w:val="24"/>
          <w:szCs w:val="24"/>
        </w:rPr>
        <w:tab/>
        <w:t>Discovering a Law of Nature”, World Scientific</w:t>
      </w:r>
    </w:p>
    <w:p w:rsidR="00B129A8" w:rsidRDefault="00882D09">
      <w:pPr>
        <w:pStyle w:val="LO-Normal"/>
        <w:jc w:val="both"/>
      </w:pPr>
      <w:r>
        <w:rPr>
          <w:color w:val="000000"/>
        </w:rPr>
        <w:t xml:space="preserve">Benios, Thania (2014), “Rethinking the origins of the universe”, at </w:t>
      </w:r>
      <w:r>
        <w:rPr>
          <w:color w:val="000000"/>
        </w:rPr>
        <w:tab/>
      </w:r>
      <w:hyperlink r:id="rId39" w:history="1">
        <w:r>
          <w:rPr>
            <w:rStyle w:val="Internetlink"/>
          </w:rPr>
          <w:t>http://unc.edu/spotlight/rethinki</w:t>
        </w:r>
      </w:hyperlink>
      <w:hyperlink r:id="rId40" w:history="1">
        <w:r>
          <w:rPr>
            <w:rStyle w:val="Internetlink"/>
          </w:rPr>
          <w:tab/>
          <w:t>ng-</w:t>
        </w:r>
      </w:hyperlink>
      <w:r>
        <w:rPr>
          <w:color w:val="000000"/>
        </w:rPr>
        <w:t>the-origins-of-the-universe/</w:t>
      </w:r>
    </w:p>
    <w:p w:rsidR="00B129A8" w:rsidRDefault="00882D09">
      <w:pPr>
        <w:pStyle w:val="LO-Normal"/>
        <w:jc w:val="both"/>
      </w:pPr>
      <w:hyperlink r:id="rId41" w:history="1">
        <w:r>
          <w:rPr>
            <w:rStyle w:val="ListLabel47"/>
            <w:color w:val="000000"/>
          </w:rPr>
          <w:t>Bennett</w:t>
        </w:r>
      </w:hyperlink>
      <w:r>
        <w:rPr>
          <w:rFonts w:eastAsia="Times New Roman"/>
          <w:color w:val="000000"/>
        </w:rPr>
        <w:t xml:space="preserve"> O. Jeffrey, </w:t>
      </w:r>
      <w:hyperlink r:id="rId42" w:history="1">
        <w:r>
          <w:rPr>
            <w:rStyle w:val="ListLabel47"/>
            <w:color w:val="000000"/>
          </w:rPr>
          <w:t>Donahue</w:t>
        </w:r>
      </w:hyperlink>
      <w:r>
        <w:rPr>
          <w:rFonts w:eastAsia="Times New Roman"/>
          <w:color w:val="000000"/>
        </w:rPr>
        <w:t xml:space="preserve"> O. Megan, and </w:t>
      </w:r>
      <w:hyperlink r:id="rId43" w:history="1">
        <w:r>
          <w:rPr>
            <w:rStyle w:val="ListLabel47"/>
            <w:color w:val="000000"/>
          </w:rPr>
          <w:t>Schneider</w:t>
        </w:r>
      </w:hyperlink>
      <w:r>
        <w:rPr>
          <w:rFonts w:eastAsia="Times New Roman"/>
          <w:color w:val="000000"/>
        </w:rPr>
        <w:t xml:space="preserve"> Nicholas (2010), </w:t>
      </w:r>
      <w:r>
        <w:rPr>
          <w:rFonts w:eastAsia="Times New Roman"/>
          <w:i/>
          <w:color w:val="000000"/>
        </w:rPr>
        <w:t>The Cosmic Perspective</w:t>
      </w:r>
      <w:r>
        <w:rPr>
          <w:rFonts w:eastAsia="Times New Roman"/>
          <w:color w:val="000000"/>
        </w:rPr>
        <w:t xml:space="preserve">, </w:t>
      </w:r>
      <w:r>
        <w:rPr>
          <w:rFonts w:eastAsia="Times New Roman"/>
          <w:color w:val="000000"/>
        </w:rPr>
        <w:tab/>
      </w:r>
      <w:r>
        <w:rPr>
          <w:rFonts w:eastAsia="Times New Roman"/>
          <w:color w:val="000000"/>
        </w:rPr>
        <w:t xml:space="preserve">6th </w:t>
      </w:r>
      <w:r>
        <w:rPr>
          <w:rFonts w:eastAsia="Times New Roman"/>
          <w:color w:val="000000"/>
        </w:rPr>
        <w:tab/>
        <w:t xml:space="preserve">Edition, </w:t>
      </w:r>
      <w:r>
        <w:rPr>
          <w:color w:val="000000"/>
        </w:rPr>
        <w:t>Addison-Wesley</w:t>
      </w:r>
    </w:p>
    <w:p w:rsidR="00B129A8" w:rsidRDefault="00882D09">
      <w:pPr>
        <w:pStyle w:val="LO-Normal"/>
        <w:jc w:val="both"/>
      </w:pPr>
      <w:r>
        <w:rPr>
          <w:rFonts w:eastAsia="Arial" w:cs="Arial"/>
          <w:color w:val="000000"/>
          <w:shd w:val="clear" w:color="auto" w:fill="FFFFFF"/>
        </w:rPr>
        <w:t xml:space="preserve">Berman Robby (2019), “Is the universe controlled by gigantic structures?”, </w:t>
      </w:r>
      <w:r>
        <w:rPr>
          <w:rFonts w:eastAsia="Arial" w:cs="Arial"/>
          <w:color w:val="000000"/>
          <w:shd w:val="clear" w:color="auto" w:fill="FFFFFF"/>
        </w:rPr>
        <w:tab/>
      </w:r>
      <w:hyperlink r:id="rId44" w:history="1">
        <w:r>
          <w:rPr>
            <w:rStyle w:val="Internetlink"/>
          </w:rPr>
          <w:t>https://bigthink.c</w:t>
        </w:r>
      </w:hyperlink>
      <w:hyperlink r:id="rId45" w:history="1">
        <w:r>
          <w:rPr>
            <w:rStyle w:val="Internetlink"/>
          </w:rPr>
          <w:tab/>
          <w:t>om/large-</w:t>
        </w:r>
      </w:hyperlink>
      <w:hyperlink r:id="rId46" w:history="1">
        <w:r>
          <w:rPr>
            <w:rStyle w:val="Internetlink"/>
          </w:rPr>
          <w:t>scale-structures</w:t>
        </w:r>
      </w:hyperlink>
    </w:p>
    <w:p w:rsidR="00B129A8" w:rsidRDefault="00882D09">
      <w:pPr>
        <w:pStyle w:val="LO-Normal"/>
        <w:jc w:val="both"/>
        <w:rPr>
          <w:color w:val="000000"/>
        </w:rPr>
      </w:pPr>
      <w:r>
        <w:rPr>
          <w:rFonts w:eastAsia="Calibri"/>
          <w:color w:val="000000"/>
        </w:rPr>
        <w:t>Bernabei</w:t>
      </w:r>
      <w:r>
        <w:rPr>
          <w:rFonts w:eastAsia="Calibri"/>
          <w:color w:val="000000"/>
        </w:rPr>
        <w:t xml:space="preserve"> R. (2013), “Direct dark matter investigation”, </w:t>
      </w:r>
      <w:r>
        <w:rPr>
          <w:rFonts w:eastAsia="Calibri"/>
          <w:i/>
          <w:iCs/>
          <w:color w:val="000000"/>
        </w:rPr>
        <w:t>Physics of Particles and Nuclei Letters,</w:t>
      </w:r>
      <w:r>
        <w:rPr>
          <w:rFonts w:eastAsia="Calibri"/>
          <w:iCs/>
          <w:color w:val="000000"/>
        </w:rPr>
        <w:t xml:space="preserve"> </w:t>
      </w:r>
      <w:r>
        <w:rPr>
          <w:rFonts w:eastAsia="Calibri"/>
          <w:iCs/>
          <w:color w:val="000000"/>
        </w:rPr>
        <w:tab/>
        <w:t xml:space="preserve">Vol. </w:t>
      </w:r>
      <w:r>
        <w:rPr>
          <w:rFonts w:eastAsia="Calibri"/>
          <w:iCs/>
          <w:color w:val="000000"/>
        </w:rPr>
        <w:tab/>
      </w:r>
      <w:r>
        <w:rPr>
          <w:rFonts w:eastAsia="Calibri"/>
          <w:iCs/>
          <w:color w:val="000000"/>
        </w:rPr>
        <w:t xml:space="preserve">10, </w:t>
      </w:r>
      <w:r>
        <w:rPr>
          <w:rFonts w:eastAsia="Calibri"/>
          <w:iCs/>
          <w:color w:val="000000"/>
        </w:rPr>
        <w:tab/>
        <w:t>No. 7, pp. 72</w:t>
      </w:r>
      <w:r>
        <w:rPr>
          <w:rFonts w:eastAsia="Calibri"/>
          <w:iCs/>
          <w:color w:val="000000"/>
        </w:rPr>
        <w:t>7–738.</w:t>
      </w:r>
    </w:p>
    <w:p w:rsidR="00B129A8" w:rsidRDefault="00882D09">
      <w:pPr>
        <w:pStyle w:val="LO-Normal"/>
        <w:jc w:val="both"/>
        <w:rPr>
          <w:color w:val="000000"/>
        </w:rPr>
      </w:pPr>
      <w:r>
        <w:rPr>
          <w:color w:val="000000"/>
        </w:rPr>
        <w:t xml:space="preserve">Bertone Gianfranco (2013), </w:t>
      </w:r>
      <w:r>
        <w:rPr>
          <w:i/>
          <w:color w:val="000000"/>
        </w:rPr>
        <w:t>Behind the Scenes of the Universe</w:t>
      </w:r>
      <w:r>
        <w:rPr>
          <w:color w:val="000000"/>
        </w:rPr>
        <w:t xml:space="preserve"> </w:t>
      </w:r>
      <w:r>
        <w:rPr>
          <w:i/>
          <w:iCs/>
          <w:color w:val="000000"/>
        </w:rPr>
        <w:t>- From the Higgs to Dark Matter,</w:t>
      </w:r>
      <w:r>
        <w:rPr>
          <w:color w:val="000000"/>
        </w:rPr>
        <w:t xml:space="preserve"> </w:t>
      </w:r>
      <w:r>
        <w:rPr>
          <w:color w:val="000000"/>
        </w:rPr>
        <w:tab/>
      </w:r>
      <w:r>
        <w:rPr>
          <w:color w:val="000000"/>
        </w:rPr>
        <w:t>Oxford University Press</w:t>
      </w:r>
    </w:p>
    <w:p w:rsidR="00B129A8" w:rsidRDefault="00882D09">
      <w:pPr>
        <w:pStyle w:val="LO-Normal"/>
        <w:jc w:val="both"/>
      </w:pPr>
      <w:r>
        <w:rPr>
          <w:color w:val="000000"/>
        </w:rPr>
        <w:t xml:space="preserve">Bertone Gianfranco and Hooper Dan (2016), A history of dark matter, </w:t>
      </w:r>
      <w:r>
        <w:rPr>
          <w:color w:val="000000"/>
        </w:rPr>
        <w:tab/>
      </w:r>
      <w:hyperlink r:id="rId47" w:history="1">
        <w:r>
          <w:rPr>
            <w:rStyle w:val="Internetlink"/>
          </w:rPr>
          <w:t>https://ned.ipac.caltech</w:t>
        </w:r>
      </w:hyperlink>
      <w:hyperlink r:id="rId48" w:history="1">
        <w:r>
          <w:rPr>
            <w:rStyle w:val="Internetlink"/>
          </w:rPr>
          <w:t>.</w:t>
        </w:r>
        <w:r>
          <w:rPr>
            <w:rStyle w:val="Internetlink"/>
          </w:rPr>
          <w:tab/>
          <w:t>edu/level5/Sept16/Bertone/frames.html</w:t>
        </w:r>
      </w:hyperlink>
    </w:p>
    <w:p w:rsidR="00B129A8" w:rsidRDefault="00882D09">
      <w:pPr>
        <w:pStyle w:val="Standard"/>
        <w:jc w:val="both"/>
        <w:rPr>
          <w:color w:val="000000"/>
        </w:rPr>
      </w:pPr>
      <w:r>
        <w:rPr>
          <w:color w:val="000000"/>
          <w:sz w:val="24"/>
          <w:szCs w:val="24"/>
          <w:shd w:val="clear" w:color="auto" w:fill="FFFFFF"/>
        </w:rPr>
        <w:t xml:space="preserve">Bishop C. Robert and Atmanspacher Harald, (December 2006), Contextual Emergence in the </w:t>
      </w:r>
      <w:r>
        <w:rPr>
          <w:color w:val="000000"/>
          <w:sz w:val="24"/>
          <w:szCs w:val="24"/>
          <w:shd w:val="clear" w:color="auto" w:fill="FFFFFF"/>
        </w:rPr>
        <w:tab/>
      </w:r>
      <w:r>
        <w:rPr>
          <w:color w:val="000000"/>
          <w:sz w:val="24"/>
          <w:szCs w:val="24"/>
          <w:shd w:val="clear" w:color="auto" w:fill="FFFFFF"/>
        </w:rPr>
        <w:t>Description of Properti</w:t>
      </w:r>
      <w:r>
        <w:rPr>
          <w:color w:val="000000"/>
          <w:sz w:val="24"/>
          <w:szCs w:val="24"/>
          <w:shd w:val="clear" w:color="auto" w:fill="FFFFFF"/>
        </w:rPr>
        <w:t xml:space="preserve">es, </w:t>
      </w:r>
      <w:r>
        <w:rPr>
          <w:i/>
          <w:iCs/>
          <w:color w:val="000000"/>
          <w:sz w:val="24"/>
          <w:szCs w:val="24"/>
          <w:shd w:val="clear" w:color="auto" w:fill="FFFFFF"/>
        </w:rPr>
        <w:t>Foundations of Physics</w:t>
      </w:r>
      <w:r>
        <w:rPr>
          <w:color w:val="000000"/>
          <w:sz w:val="24"/>
          <w:szCs w:val="24"/>
          <w:shd w:val="clear" w:color="auto" w:fill="FFFFFF"/>
        </w:rPr>
        <w:t>, Vol. 36, No. 12</w:t>
      </w:r>
    </w:p>
    <w:p w:rsidR="00B129A8" w:rsidRDefault="00882D09">
      <w:pPr>
        <w:pStyle w:val="LO-Normal"/>
        <w:jc w:val="both"/>
        <w:rPr>
          <w:color w:val="000000"/>
        </w:rPr>
      </w:pPr>
      <w:r>
        <w:rPr>
          <w:rFonts w:cs="Times New Roman"/>
          <w:color w:val="000000"/>
        </w:rPr>
        <w:t xml:space="preserve">Bohr, Niels: 1949, “Discussion with Einstein on epistemological problems in atomic physics”, in Paul </w:t>
      </w:r>
      <w:r>
        <w:rPr>
          <w:rFonts w:cs="Times New Roman"/>
          <w:color w:val="000000"/>
        </w:rPr>
        <w:tab/>
        <w:t xml:space="preserve">Schilpp (ed.) </w:t>
      </w:r>
      <w:r>
        <w:rPr>
          <w:rFonts w:cs="Times New Roman"/>
          <w:i/>
          <w:iCs/>
          <w:color w:val="000000"/>
        </w:rPr>
        <w:t>Albert Einstein: Philosopher-Scientist</w:t>
      </w:r>
      <w:r>
        <w:rPr>
          <w:rFonts w:cs="Times New Roman"/>
          <w:color w:val="000000"/>
        </w:rPr>
        <w:t xml:space="preserve">, pp. 201–241 Evanston, I11: Library of </w:t>
      </w:r>
      <w:r>
        <w:rPr>
          <w:rFonts w:cs="Times New Roman"/>
          <w:color w:val="000000"/>
        </w:rPr>
        <w:tab/>
        <w:t>Living Philosophe</w:t>
      </w:r>
      <w:r>
        <w:rPr>
          <w:rFonts w:cs="Times New Roman"/>
          <w:color w:val="000000"/>
        </w:rPr>
        <w:t xml:space="preserve">rs, Cambridge University Press, </w:t>
      </w:r>
      <w:r>
        <w:rPr>
          <w:rFonts w:cs="Times New Roman"/>
          <w:i/>
          <w:iCs/>
          <w:color w:val="000000"/>
        </w:rPr>
        <w:t xml:space="preserve">Neils Bohr's report of conversations with </w:t>
      </w:r>
      <w:r>
        <w:rPr>
          <w:rFonts w:cs="Times New Roman"/>
          <w:i/>
          <w:iCs/>
          <w:color w:val="000000"/>
        </w:rPr>
        <w:tab/>
        <w:t>Einstein and Einstein's reply</w:t>
      </w:r>
    </w:p>
    <w:p w:rsidR="00B129A8" w:rsidRDefault="00882D09">
      <w:pPr>
        <w:pStyle w:val="LO-Normal"/>
        <w:jc w:val="both"/>
        <w:rPr>
          <w:color w:val="000000"/>
        </w:rPr>
      </w:pPr>
      <w:r>
        <w:rPr>
          <w:color w:val="000000"/>
        </w:rPr>
        <w:t xml:space="preserve">Bojowald Martin (2010) </w:t>
      </w:r>
      <w:r>
        <w:rPr>
          <w:i/>
          <w:color w:val="000000"/>
        </w:rPr>
        <w:t>Once before time : a whole story of the universe</w:t>
      </w:r>
      <w:r>
        <w:rPr>
          <w:color w:val="000000"/>
        </w:rPr>
        <w:t xml:space="preserve">, (originally published in </w:t>
      </w:r>
      <w:r>
        <w:rPr>
          <w:color w:val="000000"/>
        </w:rPr>
        <w:tab/>
        <w:t xml:space="preserve">Germany as </w:t>
      </w:r>
      <w:r>
        <w:rPr>
          <w:i/>
          <w:color w:val="000000"/>
        </w:rPr>
        <w:t>Zurück vor den Urknall: Die ganze Geschic</w:t>
      </w:r>
      <w:r>
        <w:rPr>
          <w:i/>
          <w:color w:val="000000"/>
        </w:rPr>
        <w:t xml:space="preserve">hte des Universums </w:t>
      </w:r>
      <w:r>
        <w:rPr>
          <w:color w:val="000000"/>
        </w:rPr>
        <w:t xml:space="preserve">by S. Fischer </w:t>
      </w:r>
      <w:r>
        <w:rPr>
          <w:color w:val="000000"/>
        </w:rPr>
        <w:tab/>
        <w:t xml:space="preserve">Verlag </w:t>
      </w:r>
      <w:r>
        <w:rPr>
          <w:color w:val="000000"/>
        </w:rPr>
        <w:tab/>
        <w:t>GmbH, Frankfurt am Main, in 2009)</w:t>
      </w:r>
    </w:p>
    <w:p w:rsidR="00B129A8" w:rsidRDefault="00882D09">
      <w:pPr>
        <w:pStyle w:val="LO-Normal"/>
        <w:jc w:val="both"/>
        <w:rPr>
          <w:color w:val="000000"/>
        </w:rPr>
      </w:pPr>
      <w:r>
        <w:rPr>
          <w:color w:val="000000"/>
        </w:rPr>
        <w:t xml:space="preserve">Brown R. Harvey and Pooley Oliver (2006), “Minkowski Space-Time: A Glorious Non-Entity”, in </w:t>
      </w:r>
      <w:r>
        <w:rPr>
          <w:color w:val="000000"/>
        </w:rPr>
        <w:tab/>
      </w:r>
      <w:r>
        <w:rPr>
          <w:i/>
          <w:color w:val="000000"/>
        </w:rPr>
        <w:t>Philosophy and Foundations of Physics - The Ontology of Spacetime</w:t>
      </w:r>
      <w:r>
        <w:rPr>
          <w:color w:val="000000"/>
        </w:rPr>
        <w:t xml:space="preserve">, (ed.) D. Dieks, </w:t>
      </w:r>
      <w:r>
        <w:rPr>
          <w:color w:val="000000"/>
        </w:rPr>
        <w:tab/>
      </w:r>
      <w:r>
        <w:rPr>
          <w:color w:val="000000"/>
        </w:rPr>
        <w:t>Elsevier</w:t>
      </w:r>
    </w:p>
    <w:p w:rsidR="00B129A8" w:rsidRDefault="00882D09">
      <w:pPr>
        <w:pStyle w:val="LO-Normal"/>
        <w:jc w:val="both"/>
      </w:pPr>
      <w:r>
        <w:rPr>
          <w:rFonts w:eastAsia="Arial" w:cs="Arial"/>
          <w:color w:val="000000"/>
        </w:rPr>
        <w:t xml:space="preserve">Bucklin M. Stephanie (2017), </w:t>
      </w:r>
      <w:r>
        <w:rPr>
          <w:rFonts w:eastAsia="Arial" w:cs="Arial"/>
          <w:caps/>
          <w:color w:val="000000"/>
        </w:rPr>
        <w:t>“</w:t>
      </w:r>
      <w:r>
        <w:rPr>
          <w:rFonts w:eastAsia="Arial" w:cs="Arial"/>
          <w:color w:val="000000"/>
        </w:rPr>
        <w:t xml:space="preserve">A history of dark matter”, </w:t>
      </w:r>
      <w:r>
        <w:rPr>
          <w:rFonts w:eastAsia="Arial" w:cs="Arial"/>
          <w:color w:val="000000"/>
        </w:rPr>
        <w:tab/>
      </w:r>
      <w:hyperlink r:id="rId49" w:history="1">
        <w:r>
          <w:rPr>
            <w:rStyle w:val="Internetlink"/>
          </w:rPr>
          <w:t>https://arstechnica.com/science/2017/0</w:t>
        </w:r>
      </w:hyperlink>
      <w:hyperlink r:id="rId50" w:history="1">
        <w:r>
          <w:rPr>
            <w:rStyle w:val="Internetlink"/>
          </w:rPr>
          <w:tab/>
          <w:t>2/a-</w:t>
        </w:r>
      </w:hyperlink>
      <w:hyperlink r:id="rId51" w:history="1">
        <w:r>
          <w:rPr>
            <w:rStyle w:val="Internetlink"/>
          </w:rPr>
          <w:tab/>
          <w:t>history-of-dark-matter/</w:t>
        </w:r>
      </w:hyperlink>
    </w:p>
    <w:p w:rsidR="00B129A8" w:rsidRDefault="00882D09">
      <w:pPr>
        <w:pStyle w:val="LO-Normal"/>
        <w:jc w:val="both"/>
        <w:rPr>
          <w:color w:val="000000"/>
        </w:rPr>
      </w:pPr>
      <w:r>
        <w:rPr>
          <w:color w:val="000000"/>
        </w:rPr>
        <w:t xml:space="preserve">Byrne Peter (2010), </w:t>
      </w:r>
      <w:r>
        <w:rPr>
          <w:i/>
          <w:color w:val="000000"/>
        </w:rPr>
        <w:t>The Many Worlds - of Hugh Everett III Multiple Universes, Mutual Assured</w:t>
      </w:r>
    </w:p>
    <w:p w:rsidR="00B129A8" w:rsidRDefault="00882D09">
      <w:pPr>
        <w:pStyle w:val="LO-Normal"/>
        <w:ind w:firstLine="720"/>
        <w:jc w:val="both"/>
        <w:rPr>
          <w:color w:val="000000"/>
        </w:rPr>
      </w:pPr>
      <w:r>
        <w:rPr>
          <w:i/>
          <w:color w:val="000000"/>
        </w:rPr>
        <w:t>Destruction, and the Meltdown of a Nuclear Family,</w:t>
      </w:r>
      <w:r>
        <w:rPr>
          <w:color w:val="000000"/>
        </w:rPr>
        <w:t xml:space="preserve"> Oxford University Press</w:t>
      </w:r>
    </w:p>
    <w:p w:rsidR="00B129A8" w:rsidRDefault="00882D09">
      <w:pPr>
        <w:pStyle w:val="LO-Normal"/>
        <w:jc w:val="both"/>
        <w:rPr>
          <w:color w:val="000000"/>
        </w:rPr>
      </w:pPr>
      <w:r>
        <w:rPr>
          <w:color w:val="000000"/>
        </w:rPr>
        <w:t>Calder L</w:t>
      </w:r>
      <w:r>
        <w:rPr>
          <w:color w:val="000000"/>
        </w:rPr>
        <w:t>ucy and Lahav Ofer (Jun 2, 2010) “Dark energy: how the paradigm shifted”, Physics</w:t>
      </w:r>
      <w:r>
        <w:rPr>
          <w:color w:val="000000"/>
        </w:rPr>
        <w:t xml:space="preserve"> </w:t>
      </w:r>
      <w:r>
        <w:rPr>
          <w:color w:val="000000"/>
        </w:rPr>
        <w:tab/>
      </w:r>
      <w:r>
        <w:rPr>
          <w:color w:val="000000"/>
        </w:rPr>
        <w:t>world.com</w:t>
      </w:r>
    </w:p>
    <w:p w:rsidR="00B129A8" w:rsidRDefault="00882D09">
      <w:pPr>
        <w:pStyle w:val="Standard"/>
        <w:jc w:val="both"/>
        <w:rPr>
          <w:color w:val="000000"/>
        </w:rPr>
      </w:pPr>
      <w:r>
        <w:rPr>
          <w:rFonts w:eastAsia="SimSun"/>
          <w:color w:val="000000"/>
          <w:sz w:val="24"/>
          <w:szCs w:val="24"/>
        </w:rPr>
        <w:t xml:space="preserve">Close Frank (2009) </w:t>
      </w:r>
      <w:r>
        <w:rPr>
          <w:rFonts w:eastAsia="SimSun"/>
          <w:i/>
          <w:iCs/>
          <w:color w:val="000000"/>
          <w:sz w:val="24"/>
          <w:szCs w:val="24"/>
        </w:rPr>
        <w:t>Nothing - A very short introduction</w:t>
      </w:r>
      <w:r>
        <w:rPr>
          <w:rFonts w:eastAsia="SimSun"/>
          <w:color w:val="000000"/>
          <w:sz w:val="24"/>
          <w:szCs w:val="24"/>
        </w:rPr>
        <w:t>, Oxford University Press</w:t>
      </w:r>
    </w:p>
    <w:p w:rsidR="00B129A8" w:rsidRDefault="00882D09">
      <w:pPr>
        <w:pStyle w:val="LO-Normal"/>
        <w:jc w:val="both"/>
        <w:rPr>
          <w:color w:val="000000"/>
        </w:rPr>
      </w:pPr>
      <w:r>
        <w:rPr>
          <w:color w:val="000000"/>
        </w:rPr>
        <w:t xml:space="preserve">Canales Jimena (2015), </w:t>
      </w:r>
      <w:r>
        <w:rPr>
          <w:i/>
          <w:color w:val="000000"/>
        </w:rPr>
        <w:t>The physicist &amp;</w:t>
      </w:r>
      <w:r>
        <w:rPr>
          <w:i/>
          <w:color w:val="000000"/>
        </w:rPr>
        <w:t xml:space="preserve"> the philosopher - Einstein, Bergson, and the debate that </w:t>
      </w:r>
      <w:r>
        <w:rPr>
          <w:i/>
          <w:color w:val="000000"/>
        </w:rPr>
        <w:tab/>
      </w:r>
      <w:r>
        <w:rPr>
          <w:i/>
          <w:color w:val="000000"/>
        </w:rPr>
        <w:tab/>
        <w:t>changed our understanding of time</w:t>
      </w:r>
      <w:r>
        <w:rPr>
          <w:color w:val="000000"/>
        </w:rPr>
        <w:t xml:space="preserve">, </w:t>
      </w:r>
      <w:r>
        <w:rPr>
          <w:rFonts w:eastAsia="Arial Unicode MS"/>
          <w:color w:val="000000"/>
        </w:rPr>
        <w:t>Princeton University Press</w:t>
      </w:r>
    </w:p>
    <w:p w:rsidR="00B129A8" w:rsidRDefault="00882D09">
      <w:pPr>
        <w:pStyle w:val="LO-Normal"/>
        <w:jc w:val="both"/>
        <w:rPr>
          <w:color w:val="000000"/>
        </w:rPr>
      </w:pPr>
      <w:r>
        <w:rPr>
          <w:color w:val="000000"/>
        </w:rPr>
        <w:t xml:space="preserve">Carey Bjorn (2014, March 17), “Physicists Find Evidence of Cosmic Inflation First direct evidence </w:t>
      </w:r>
      <w:r>
        <w:rPr>
          <w:color w:val="000000"/>
        </w:rPr>
        <w:tab/>
      </w:r>
      <w:r>
        <w:rPr>
          <w:color w:val="000000"/>
        </w:rPr>
        <w:t xml:space="preserve">of </w:t>
      </w:r>
      <w:r>
        <w:rPr>
          <w:color w:val="000000"/>
        </w:rPr>
        <w:tab/>
        <w:t>cosmic inflation supports origi</w:t>
      </w:r>
      <w:r>
        <w:rPr>
          <w:color w:val="000000"/>
        </w:rPr>
        <w:t xml:space="preserve">n theory of the universe”, </w:t>
      </w:r>
      <w:r>
        <w:rPr>
          <w:i/>
          <w:color w:val="000000"/>
        </w:rPr>
        <w:t xml:space="preserve">Stanford News </w:t>
      </w:r>
      <w:r>
        <w:rPr>
          <w:color w:val="000000"/>
        </w:rPr>
        <w:t>website.</w:t>
      </w:r>
    </w:p>
    <w:p w:rsidR="00B129A8" w:rsidRDefault="00882D09">
      <w:pPr>
        <w:pStyle w:val="LO-Normal"/>
        <w:jc w:val="both"/>
      </w:pPr>
      <w:r>
        <w:rPr>
          <w:rFonts w:eastAsia="Arial" w:cs="Arial"/>
          <w:color w:val="000000"/>
        </w:rPr>
        <w:t>Chu Jennifer (2019) “</w:t>
      </w:r>
      <w:bookmarkStart w:id="9" w:name="headline"/>
      <w:bookmarkEnd w:id="9"/>
      <w:r>
        <w:rPr>
          <w:rFonts w:eastAsia="Arial" w:cs="Arial"/>
          <w:color w:val="000000"/>
        </w:rPr>
        <w:t xml:space="preserve">Dark matter experiment finds no evidence of axions”, </w:t>
      </w:r>
      <w:r>
        <w:rPr>
          <w:rFonts w:eastAsia="Arial" w:cs="Arial"/>
          <w:color w:val="000000"/>
        </w:rPr>
        <w:tab/>
      </w:r>
      <w:hyperlink r:id="rId52" w:history="1">
        <w:r>
          <w:rPr>
            <w:rStyle w:val="Internetlink"/>
          </w:rPr>
          <w:t>https://www.scie</w:t>
        </w:r>
      </w:hyperlink>
      <w:hyperlink r:id="rId53" w:history="1">
        <w:r>
          <w:rPr>
            <w:rStyle w:val="Internetlink"/>
          </w:rPr>
          <w:tab/>
          <w:t>ncedaily.com/releases/2019/03/190328150940.htm</w:t>
        </w:r>
      </w:hyperlink>
    </w:p>
    <w:p w:rsidR="00B129A8" w:rsidRDefault="00882D09">
      <w:pPr>
        <w:pStyle w:val="LO-Normal"/>
        <w:jc w:val="both"/>
        <w:rPr>
          <w:color w:val="000000"/>
        </w:rPr>
      </w:pPr>
      <w:r>
        <w:rPr>
          <w:rFonts w:eastAsia="Arial Unicode MS"/>
          <w:color w:val="000000"/>
        </w:rPr>
        <w:t xml:space="preserve">Close Frank (2004), </w:t>
      </w:r>
      <w:r>
        <w:rPr>
          <w:rFonts w:eastAsia="Arial Unicode MS"/>
          <w:i/>
          <w:color w:val="000000"/>
        </w:rPr>
        <w:t>Particle Physics - A Very Short Introduction</w:t>
      </w:r>
      <w:r>
        <w:rPr>
          <w:rFonts w:eastAsia="Arial Unicode MS"/>
          <w:color w:val="000000"/>
        </w:rPr>
        <w:t>, Oxford University Press</w:t>
      </w:r>
    </w:p>
    <w:p w:rsidR="00B129A8" w:rsidRDefault="00882D09">
      <w:pPr>
        <w:pStyle w:val="LO-Normal"/>
        <w:jc w:val="both"/>
        <w:rPr>
          <w:color w:val="000000"/>
        </w:rPr>
      </w:pPr>
      <w:r>
        <w:rPr>
          <w:color w:val="000000"/>
        </w:rPr>
        <w:t xml:space="preserve">Cowen Ron (2013, September) “How to see quantum gravity in Big Bang traces. Gravitons could </w:t>
      </w:r>
      <w:r>
        <w:rPr>
          <w:color w:val="000000"/>
        </w:rPr>
        <w:tab/>
      </w:r>
      <w:r>
        <w:rPr>
          <w:color w:val="000000"/>
        </w:rPr>
        <w:t>be detectable in the co</w:t>
      </w:r>
      <w:r>
        <w:rPr>
          <w:color w:val="000000"/>
        </w:rPr>
        <w:t xml:space="preserve">smic microwave background”, </w:t>
      </w:r>
      <w:r>
        <w:rPr>
          <w:i/>
          <w:color w:val="000000"/>
        </w:rPr>
        <w:t>Nature.</w:t>
      </w:r>
    </w:p>
    <w:p w:rsidR="00B129A8" w:rsidRDefault="00882D09">
      <w:pPr>
        <w:pStyle w:val="LO-Normal"/>
        <w:jc w:val="both"/>
        <w:rPr>
          <w:color w:val="000000"/>
        </w:rPr>
      </w:pPr>
      <w:r>
        <w:rPr>
          <w:rFonts w:cs="Times New Roman"/>
          <w:color w:val="000000"/>
        </w:rPr>
        <w:t xml:space="preserve">Davies, C. Paul (2006), </w:t>
      </w:r>
      <w:r>
        <w:rPr>
          <w:rFonts w:cs="Times New Roman"/>
          <w:i/>
          <w:iCs/>
          <w:color w:val="000000"/>
        </w:rPr>
        <w:t>The Goldilocks Enigma</w:t>
      </w:r>
      <w:r>
        <w:rPr>
          <w:rFonts w:cs="Times New Roman"/>
          <w:color w:val="000000"/>
        </w:rPr>
        <w:t>, Allen Lane an imprint of Penguin Books</w:t>
      </w:r>
    </w:p>
    <w:p w:rsidR="00B129A8" w:rsidRDefault="00882D09">
      <w:pPr>
        <w:pStyle w:val="LO-Normal"/>
        <w:jc w:val="both"/>
        <w:rPr>
          <w:color w:val="000000"/>
        </w:rPr>
      </w:pPr>
      <w:r>
        <w:rPr>
          <w:rFonts w:cs="Times New Roman"/>
          <w:color w:val="000000"/>
        </w:rPr>
        <w:t xml:space="preserve">Deutsch, David (1997), </w:t>
      </w:r>
      <w:r>
        <w:rPr>
          <w:rFonts w:cs="Times New Roman"/>
          <w:i/>
          <w:iCs/>
          <w:color w:val="000000"/>
        </w:rPr>
        <w:t>The Fabric of Reality</w:t>
      </w:r>
      <w:r>
        <w:rPr>
          <w:rFonts w:cs="Times New Roman"/>
          <w:color w:val="000000"/>
        </w:rPr>
        <w:t>, Publisher Allen Lane, The Penguin Press</w:t>
      </w:r>
    </w:p>
    <w:p w:rsidR="00B129A8" w:rsidRDefault="00882D09">
      <w:pPr>
        <w:pStyle w:val="LO-Normal"/>
        <w:jc w:val="both"/>
        <w:rPr>
          <w:color w:val="000000"/>
        </w:rPr>
      </w:pPr>
      <w:r>
        <w:rPr>
          <w:rFonts w:eastAsia="Arial Unicode MS"/>
          <w:color w:val="000000"/>
        </w:rPr>
        <w:t xml:space="preserve">Dieks Dennis (2006), “Becoming, Relativity and </w:t>
      </w:r>
      <w:r>
        <w:rPr>
          <w:rFonts w:eastAsia="Arial Unicode MS"/>
          <w:color w:val="000000"/>
        </w:rPr>
        <w:t xml:space="preserve">Locality”, in Dieks Dennis (2006), </w:t>
      </w:r>
      <w:r>
        <w:rPr>
          <w:rFonts w:eastAsia="Arial Unicode MS"/>
          <w:i/>
          <w:color w:val="000000"/>
        </w:rPr>
        <w:t xml:space="preserve">The Ontology </w:t>
      </w:r>
      <w:r>
        <w:rPr>
          <w:rFonts w:eastAsia="Arial Unicode MS"/>
          <w:i/>
          <w:color w:val="000000"/>
        </w:rPr>
        <w:tab/>
      </w:r>
      <w:r>
        <w:rPr>
          <w:rFonts w:eastAsia="Arial Unicode MS"/>
          <w:i/>
          <w:color w:val="000000"/>
        </w:rPr>
        <w:t xml:space="preserve">of </w:t>
      </w:r>
      <w:r>
        <w:rPr>
          <w:rFonts w:eastAsia="Arial Unicode MS"/>
          <w:i/>
          <w:color w:val="000000"/>
        </w:rPr>
        <w:t xml:space="preserve"> </w:t>
      </w:r>
      <w:r>
        <w:rPr>
          <w:rFonts w:eastAsia="Arial Unicode MS"/>
          <w:i/>
          <w:color w:val="000000"/>
        </w:rPr>
        <w:t>Spacetime</w:t>
      </w:r>
      <w:r>
        <w:rPr>
          <w:rFonts w:eastAsia="Arial Unicode MS"/>
          <w:color w:val="000000"/>
        </w:rPr>
        <w:t>, Elsevier</w:t>
      </w:r>
    </w:p>
    <w:p w:rsidR="00B129A8" w:rsidRDefault="00882D09">
      <w:pPr>
        <w:pStyle w:val="LO-Normal"/>
        <w:jc w:val="both"/>
      </w:pPr>
      <w:r>
        <w:rPr>
          <w:rFonts w:eastAsia="Arial Unicode MS"/>
          <w:color w:val="000000"/>
        </w:rPr>
        <w:t>DiSalle Robert (2006), “</w:t>
      </w:r>
      <w:hyperlink r:id="rId54" w:history="1">
        <w:r>
          <w:rPr>
            <w:rStyle w:val="Internetlink"/>
            <w:rFonts w:eastAsia="Arial Unicode MS"/>
            <w:color w:val="000000"/>
            <w:u w:val="none"/>
          </w:rPr>
          <w:t xml:space="preserve">Understanding </w:t>
        </w:r>
      </w:hyperlink>
      <w:hyperlink r:id="rId55" w:history="1">
        <w:r>
          <w:rPr>
            <w:rStyle w:val="Internetlink"/>
            <w:rFonts w:eastAsia="Arial Unicode MS"/>
            <w:color w:val="000000"/>
            <w:u w:val="none"/>
            <w:lang w:val="en-US"/>
          </w:rPr>
          <w:t>s</w:t>
        </w:r>
      </w:hyperlink>
      <w:hyperlink r:id="rId56" w:history="1">
        <w:r>
          <w:rPr>
            <w:rStyle w:val="Internetlink"/>
            <w:rFonts w:eastAsia="Arial Unicode MS"/>
            <w:color w:val="000000"/>
            <w:u w:val="none"/>
          </w:rPr>
          <w:t>pace-</w:t>
        </w:r>
      </w:hyperlink>
      <w:hyperlink r:id="rId57" w:history="1">
        <w:r>
          <w:rPr>
            <w:rStyle w:val="Internetlink"/>
            <w:rFonts w:eastAsia="Arial Unicode MS"/>
            <w:color w:val="000000"/>
            <w:u w:val="none"/>
            <w:lang w:val="en-US"/>
          </w:rPr>
          <w:t>t</w:t>
        </w:r>
      </w:hyperlink>
      <w:hyperlink r:id="rId58" w:history="1">
        <w:r>
          <w:rPr>
            <w:rStyle w:val="Internetlink"/>
            <w:rFonts w:eastAsia="Arial Unicode MS"/>
            <w:color w:val="000000"/>
            <w:u w:val="none"/>
          </w:rPr>
          <w:t xml:space="preserve">ime: </w:t>
        </w:r>
      </w:hyperlink>
      <w:hyperlink r:id="rId59" w:history="1">
        <w:r>
          <w:rPr>
            <w:rStyle w:val="Internetlink"/>
            <w:rFonts w:eastAsia="Arial Unicode MS"/>
            <w:color w:val="000000"/>
            <w:u w:val="none"/>
            <w:lang w:val="en-US"/>
          </w:rPr>
          <w:t>t</w:t>
        </w:r>
      </w:hyperlink>
      <w:hyperlink r:id="rId60" w:history="1">
        <w:r>
          <w:rPr>
            <w:rStyle w:val="Internetlink"/>
            <w:rFonts w:eastAsia="Arial Unicode MS"/>
            <w:color w:val="000000"/>
            <w:u w:val="none"/>
          </w:rPr>
          <w:t xml:space="preserve">he </w:t>
        </w:r>
      </w:hyperlink>
      <w:hyperlink r:id="rId61" w:history="1">
        <w:r>
          <w:rPr>
            <w:rStyle w:val="Internetlink"/>
            <w:rFonts w:eastAsia="Arial Unicode MS"/>
            <w:color w:val="000000"/>
            <w:u w:val="none"/>
            <w:lang w:val="en-US"/>
          </w:rPr>
          <w:t>p</w:t>
        </w:r>
      </w:hyperlink>
      <w:hyperlink r:id="rId62" w:history="1">
        <w:r>
          <w:rPr>
            <w:rStyle w:val="Internetlink"/>
            <w:rFonts w:eastAsia="Arial Unicode MS"/>
            <w:color w:val="000000"/>
            <w:u w:val="none"/>
          </w:rPr>
          <w:t xml:space="preserve">hilosophical </w:t>
        </w:r>
      </w:hyperlink>
      <w:hyperlink r:id="rId63" w:history="1">
        <w:r>
          <w:rPr>
            <w:rStyle w:val="Internetlink"/>
            <w:rFonts w:eastAsia="Arial Unicode MS"/>
            <w:color w:val="000000"/>
            <w:u w:val="none"/>
            <w:lang w:val="en-US"/>
          </w:rPr>
          <w:t>d</w:t>
        </w:r>
      </w:hyperlink>
      <w:hyperlink r:id="rId64" w:history="1">
        <w:r>
          <w:rPr>
            <w:rStyle w:val="Internetlink"/>
            <w:rFonts w:eastAsia="Arial Unicode MS"/>
            <w:color w:val="000000"/>
            <w:u w:val="none"/>
          </w:rPr>
          <w:t xml:space="preserve">evelopment of </w:t>
        </w:r>
      </w:hyperlink>
      <w:hyperlink r:id="rId65" w:history="1">
        <w:r>
          <w:rPr>
            <w:rStyle w:val="Internetlink"/>
            <w:rFonts w:eastAsia="Arial Unicode MS"/>
            <w:color w:val="000000"/>
            <w:u w:val="none"/>
            <w:lang w:val="en-US"/>
          </w:rPr>
          <w:t>p</w:t>
        </w:r>
      </w:hyperlink>
      <w:hyperlink r:id="rId66" w:history="1">
        <w:r>
          <w:rPr>
            <w:rStyle w:val="Internetlink"/>
            <w:rFonts w:eastAsia="Arial Unicode MS"/>
            <w:color w:val="000000"/>
            <w:u w:val="none"/>
          </w:rPr>
          <w:t xml:space="preserve">hysics </w:t>
        </w:r>
      </w:hyperlink>
      <w:hyperlink r:id="rId67" w:history="1">
        <w:r>
          <w:rPr>
            <w:rStyle w:val="Internetlink"/>
            <w:rFonts w:eastAsia="Arial Unicode MS"/>
            <w:color w:val="000000"/>
            <w:u w:val="none"/>
            <w:lang w:val="en-US"/>
          </w:rPr>
          <w:t>f</w:t>
        </w:r>
      </w:hyperlink>
      <w:hyperlink r:id="rId68" w:history="1">
        <w:r>
          <w:rPr>
            <w:rStyle w:val="Internetlink"/>
            <w:rFonts w:eastAsia="Arial Unicode MS"/>
            <w:color w:val="000000"/>
            <w:u w:val="none"/>
          </w:rPr>
          <w:t xml:space="preserve">rom </w:t>
        </w:r>
        <w:r>
          <w:rPr>
            <w:rStyle w:val="Internetlink"/>
            <w:rFonts w:eastAsia="Arial Unicode MS"/>
            <w:color w:val="000000"/>
            <w:u w:val="none"/>
          </w:rPr>
          <w:tab/>
          <w:t>Newton to Einstein</w:t>
        </w:r>
      </w:hyperlink>
      <w:r>
        <w:rPr>
          <w:rFonts w:eastAsia="Arial Unicode MS"/>
          <w:color w:val="000000"/>
        </w:rPr>
        <w:t xml:space="preserve">”, </w:t>
      </w:r>
      <w:hyperlink r:id="rId69" w:history="1">
        <w:r>
          <w:rPr>
            <w:rStyle w:val="Internetlink"/>
            <w:color w:val="000000"/>
            <w:u w:val="none"/>
          </w:rPr>
          <w:t>https://philpapers.org/rec/DISUST-2</w:t>
        </w:r>
      </w:hyperlink>
    </w:p>
    <w:p w:rsidR="00B129A8" w:rsidRDefault="00882D09">
      <w:pPr>
        <w:pStyle w:val="LO-Normal"/>
        <w:jc w:val="both"/>
        <w:rPr>
          <w:color w:val="000000"/>
        </w:rPr>
      </w:pPr>
      <w:r>
        <w:rPr>
          <w:rFonts w:eastAsia="SimSun"/>
          <w:color w:val="000000"/>
        </w:rPr>
        <w:t xml:space="preserve">Dugdale, John Sydney (1996), </w:t>
      </w:r>
      <w:r>
        <w:rPr>
          <w:rFonts w:eastAsia="SimSun"/>
          <w:i/>
          <w:color w:val="000000"/>
        </w:rPr>
        <w:t>Entropy and Its Physical Meaning</w:t>
      </w:r>
      <w:r>
        <w:rPr>
          <w:rFonts w:eastAsia="SimSun"/>
          <w:color w:val="000000"/>
        </w:rPr>
        <w:t>, Taylor and Francis</w:t>
      </w:r>
    </w:p>
    <w:p w:rsidR="00B129A8" w:rsidRDefault="00882D09">
      <w:pPr>
        <w:pStyle w:val="LO-Normal"/>
        <w:jc w:val="both"/>
        <w:rPr>
          <w:color w:val="000000"/>
        </w:rPr>
      </w:pPr>
      <w:r>
        <w:rPr>
          <w:rFonts w:eastAsia="Arial Unicode MS"/>
          <w:color w:val="000000"/>
        </w:rPr>
        <w:t xml:space="preserve">Dyson, J. Freeman, 2004, “Thought-Experiments in Honour of John Archibald Wheeler”, in D. </w:t>
      </w:r>
      <w:r>
        <w:rPr>
          <w:rFonts w:eastAsia="Arial Unicode MS"/>
          <w:color w:val="000000"/>
        </w:rPr>
        <w:tab/>
      </w:r>
      <w:r>
        <w:rPr>
          <w:rFonts w:eastAsia="Arial Unicode MS"/>
          <w:color w:val="000000"/>
        </w:rPr>
        <w:t xml:space="preserve">John </w:t>
      </w:r>
      <w:r>
        <w:rPr>
          <w:rFonts w:eastAsia="Arial Unicode MS"/>
          <w:color w:val="000000"/>
        </w:rPr>
        <w:tab/>
        <w:t>Barrow, C. W. Paul Davies, L. Charles Har</w:t>
      </w:r>
      <w:r>
        <w:rPr>
          <w:rFonts w:eastAsia="Arial Unicode MS"/>
          <w:color w:val="000000"/>
        </w:rPr>
        <w:t xml:space="preserve">per, 2004, </w:t>
      </w:r>
      <w:r>
        <w:rPr>
          <w:rFonts w:eastAsia="Arial Unicode MS"/>
          <w:i/>
          <w:color w:val="000000"/>
        </w:rPr>
        <w:t xml:space="preserve">Science and Ultimate Reality: </w:t>
      </w:r>
      <w:r>
        <w:rPr>
          <w:rFonts w:eastAsia="Arial Unicode MS"/>
          <w:i/>
          <w:color w:val="000000"/>
        </w:rPr>
        <w:tab/>
      </w:r>
      <w:r>
        <w:rPr>
          <w:rFonts w:eastAsia="Arial Unicode MS"/>
          <w:i/>
          <w:color w:val="000000"/>
        </w:rPr>
        <w:t xml:space="preserve">Quantum </w:t>
      </w:r>
      <w:r>
        <w:rPr>
          <w:rFonts w:eastAsia="Arial Unicode MS"/>
          <w:i/>
          <w:color w:val="000000"/>
        </w:rPr>
        <w:tab/>
        <w:t xml:space="preserve">Theory, Cosmology and Complexity, </w:t>
      </w:r>
      <w:r>
        <w:rPr>
          <w:rFonts w:eastAsia="Arial Unicode MS"/>
          <w:color w:val="000000"/>
        </w:rPr>
        <w:t>Cambridge University Press.</w:t>
      </w:r>
    </w:p>
    <w:p w:rsidR="00B129A8" w:rsidRDefault="00882D09">
      <w:pPr>
        <w:pStyle w:val="LO-Normal"/>
        <w:jc w:val="both"/>
        <w:rPr>
          <w:color w:val="000000"/>
        </w:rPr>
      </w:pPr>
      <w:r>
        <w:rPr>
          <w:rFonts w:eastAsia="Calibri"/>
          <w:color w:val="000000"/>
        </w:rPr>
        <w:t xml:space="preserve">Einasto Jaan (2013), “Dark Matter”, </w:t>
      </w:r>
      <w:r>
        <w:rPr>
          <w:rFonts w:eastAsia="Calibri"/>
          <w:i/>
          <w:color w:val="000000"/>
        </w:rPr>
        <w:t>Braz</w:t>
      </w:r>
      <w:r>
        <w:rPr>
          <w:rFonts w:eastAsia="Calibri"/>
          <w:i/>
          <w:color w:val="000000"/>
        </w:rPr>
        <w:t>.</w:t>
      </w:r>
      <w:r>
        <w:rPr>
          <w:rFonts w:eastAsia="Calibri"/>
          <w:i/>
          <w:color w:val="000000"/>
        </w:rPr>
        <w:t xml:space="preserve"> J</w:t>
      </w:r>
      <w:r>
        <w:rPr>
          <w:rFonts w:eastAsia="Calibri"/>
          <w:i/>
          <w:color w:val="000000"/>
        </w:rPr>
        <w:t>.</w:t>
      </w:r>
      <w:r>
        <w:rPr>
          <w:rFonts w:eastAsia="Calibri"/>
          <w:i/>
          <w:color w:val="000000"/>
        </w:rPr>
        <w:t xml:space="preserve"> Phys</w:t>
      </w:r>
      <w:r>
        <w:rPr>
          <w:rFonts w:eastAsia="Calibri"/>
          <w:i/>
          <w:color w:val="000000"/>
        </w:rPr>
        <w:t>.</w:t>
      </w:r>
      <w:r>
        <w:rPr>
          <w:rFonts w:eastAsia="Calibri"/>
          <w:color w:val="000000"/>
        </w:rPr>
        <w:t xml:space="preserve"> 43:369–374</w:t>
      </w:r>
    </w:p>
    <w:p w:rsidR="00B129A8" w:rsidRDefault="00882D09">
      <w:pPr>
        <w:pStyle w:val="LO-Normal"/>
        <w:jc w:val="both"/>
      </w:pPr>
      <w:r>
        <w:rPr>
          <w:rFonts w:eastAsia="Arial" w:cs="Times New Roman"/>
          <w:color w:val="000000"/>
          <w:shd w:val="clear" w:color="auto" w:fill="FFFFFF"/>
        </w:rPr>
        <w:t xml:space="preserve">ESO (2017), "Dark matter less influential in galaxies in early universe: Observations of distant </w:t>
      </w:r>
      <w:r>
        <w:rPr>
          <w:rFonts w:eastAsia="Arial" w:cs="Times New Roman"/>
          <w:color w:val="000000"/>
          <w:shd w:val="clear" w:color="auto" w:fill="FFFFFF"/>
        </w:rPr>
        <w:tab/>
      </w:r>
      <w:r>
        <w:rPr>
          <w:rFonts w:eastAsia="Arial" w:cs="Times New Roman"/>
          <w:color w:val="000000"/>
          <w:shd w:val="clear" w:color="auto" w:fill="FFFFFF"/>
        </w:rPr>
        <w:t xml:space="preserve">galaxies </w:t>
      </w:r>
      <w:r>
        <w:rPr>
          <w:rFonts w:eastAsia="Arial" w:cs="Times New Roman"/>
          <w:color w:val="000000"/>
          <w:shd w:val="clear" w:color="auto" w:fill="FFFFFF"/>
        </w:rPr>
        <w:tab/>
        <w:t>suggest they were dominated by normal matter." Science</w:t>
      </w:r>
      <w:r>
        <w:rPr>
          <w:rFonts w:eastAsia="Arial" w:cs="Times New Roman"/>
          <w:color w:val="000000"/>
          <w:shd w:val="clear" w:color="auto" w:fill="FFFFFF"/>
        </w:rPr>
        <w:t xml:space="preserve"> </w:t>
      </w:r>
      <w:r>
        <w:rPr>
          <w:rFonts w:eastAsia="Arial" w:cs="Times New Roman"/>
          <w:color w:val="000000"/>
          <w:shd w:val="clear" w:color="auto" w:fill="FFFFFF"/>
        </w:rPr>
        <w:t xml:space="preserve">Daily. </w:t>
      </w:r>
      <w:r>
        <w:rPr>
          <w:rFonts w:eastAsia="Arial" w:cs="Times New Roman"/>
          <w:i/>
          <w:iCs/>
          <w:color w:val="000000"/>
          <w:shd w:val="clear" w:color="auto" w:fill="FFFFFF"/>
        </w:rPr>
        <w:t>Science</w:t>
      </w:r>
      <w:r>
        <w:rPr>
          <w:rFonts w:eastAsia="Arial" w:cs="Times New Roman"/>
          <w:i/>
          <w:iCs/>
          <w:color w:val="000000"/>
          <w:shd w:val="clear" w:color="auto" w:fill="FFFFFF"/>
        </w:rPr>
        <w:t xml:space="preserve"> </w:t>
      </w:r>
      <w:r>
        <w:rPr>
          <w:rFonts w:eastAsia="Arial" w:cs="Times New Roman"/>
          <w:i/>
          <w:iCs/>
          <w:color w:val="000000"/>
          <w:shd w:val="clear" w:color="auto" w:fill="FFFFFF"/>
        </w:rPr>
        <w:tab/>
      </w:r>
      <w:r>
        <w:rPr>
          <w:rFonts w:eastAsia="Arial" w:cs="Times New Roman"/>
          <w:i/>
          <w:iCs/>
          <w:color w:val="000000"/>
          <w:shd w:val="clear" w:color="auto" w:fill="FFFFFF"/>
        </w:rPr>
        <w:t>Daily</w:t>
      </w:r>
      <w:r>
        <w:rPr>
          <w:rFonts w:eastAsia="Arial" w:cs="Times New Roman"/>
          <w:color w:val="000000"/>
          <w:shd w:val="clear" w:color="auto" w:fill="FFFFFF"/>
        </w:rPr>
        <w:t xml:space="preserve">, 15 March 2017. </w:t>
      </w:r>
      <w:r>
        <w:rPr>
          <w:rFonts w:eastAsia="Arial" w:cs="Times New Roman"/>
          <w:color w:val="000000"/>
          <w:shd w:val="clear" w:color="auto" w:fill="FFFFFF"/>
        </w:rPr>
        <w:tab/>
        <w:t>&lt;</w:t>
      </w:r>
      <w:hyperlink r:id="rId70" w:history="1">
        <w:r>
          <w:t>www.sciencedaily.com/releases/</w:t>
        </w:r>
      </w:hyperlink>
      <w:r>
        <w:rPr>
          <w:rFonts w:eastAsia="Arial" w:cs="Times New Roman"/>
          <w:color w:val="000000"/>
          <w:shd w:val="clear" w:color="auto" w:fill="FFFFFF"/>
        </w:rPr>
        <w:tab/>
        <w:t>2017/03/170315143828.htm&gt;</w:t>
      </w:r>
    </w:p>
    <w:p w:rsidR="00B129A8" w:rsidRDefault="00882D09">
      <w:pPr>
        <w:pStyle w:val="LO-Normal"/>
        <w:jc w:val="both"/>
        <w:rPr>
          <w:color w:val="000000"/>
        </w:rPr>
      </w:pPr>
      <w:r>
        <w:rPr>
          <w:rFonts w:eastAsia="Calibri"/>
          <w:color w:val="000000"/>
        </w:rPr>
        <w:t xml:space="preserve">Evans Rhodri (2015), </w:t>
      </w:r>
      <w:r>
        <w:rPr>
          <w:rFonts w:eastAsia="Calibri"/>
          <w:i/>
          <w:color w:val="000000"/>
        </w:rPr>
        <w:t xml:space="preserve">The Cosmic Microwave Background - How It Changed Our Understanding </w:t>
      </w:r>
      <w:r>
        <w:rPr>
          <w:rFonts w:eastAsia="Calibri"/>
          <w:i/>
          <w:color w:val="000000"/>
        </w:rPr>
        <w:tab/>
      </w:r>
      <w:r>
        <w:rPr>
          <w:rFonts w:eastAsia="Calibri"/>
          <w:i/>
          <w:color w:val="000000"/>
        </w:rPr>
        <w:t xml:space="preserve">of </w:t>
      </w:r>
      <w:r>
        <w:rPr>
          <w:rFonts w:eastAsia="Calibri"/>
          <w:i/>
          <w:color w:val="000000"/>
        </w:rPr>
        <w:tab/>
        <w:t>the Universe</w:t>
      </w:r>
      <w:r>
        <w:rPr>
          <w:rFonts w:eastAsia="Calibri"/>
          <w:color w:val="000000"/>
        </w:rPr>
        <w:t>, Springer</w:t>
      </w:r>
    </w:p>
    <w:p w:rsidR="00B129A8" w:rsidRDefault="00882D09">
      <w:pPr>
        <w:pStyle w:val="LO-Normal"/>
        <w:jc w:val="both"/>
      </w:pPr>
      <w:r>
        <w:rPr>
          <w:rFonts w:eastAsia="Arial" w:cs="Arial"/>
          <w:color w:val="000000"/>
          <w:shd w:val="clear" w:color="auto" w:fill="FFFFFF"/>
        </w:rPr>
        <w:t xml:space="preserve">Feynman, Richard (1964), </w:t>
      </w:r>
      <w:r>
        <w:rPr>
          <w:rFonts w:eastAsia="Arial" w:cs="Arial"/>
          <w:color w:val="000000"/>
          <w:shd w:val="clear" w:color="auto" w:fill="FFFFFF"/>
        </w:rPr>
        <w:t>“</w:t>
      </w:r>
      <w:r>
        <w:rPr>
          <w:rFonts w:eastAsia="Arial" w:cs="Arial"/>
          <w:color w:val="000000"/>
          <w:shd w:val="clear" w:color="auto" w:fill="FFFFFF"/>
        </w:rPr>
        <w:t xml:space="preserve">Seeking New Laws” </w:t>
      </w:r>
      <w:hyperlink r:id="rId71" w:history="1">
        <w:r>
          <w:rPr>
            <w:rStyle w:val="Internetlink"/>
            <w:color w:val="000000"/>
            <w:u w:val="none"/>
          </w:rPr>
          <w:t>https://jamesclear.com/great-speeches/seeking-</w:t>
        </w:r>
      </w:hyperlink>
      <w:hyperlink r:id="rId72" w:history="1">
        <w:r>
          <w:rPr>
            <w:rStyle w:val="Internetlink"/>
            <w:color w:val="000000"/>
            <w:u w:val="none"/>
            <w:lang w:val="en-US"/>
          </w:rPr>
          <w:tab/>
        </w:r>
      </w:hyperlink>
      <w:hyperlink r:id="rId73" w:history="1">
        <w:r>
          <w:rPr>
            <w:rStyle w:val="Internetlink"/>
            <w:color w:val="000000"/>
            <w:u w:val="none"/>
          </w:rPr>
          <w:t>n</w:t>
        </w:r>
        <w:r>
          <w:rPr>
            <w:rStyle w:val="Internetlink"/>
            <w:color w:val="000000"/>
            <w:u w:val="none"/>
          </w:rPr>
          <w:tab/>
          <w:t>ew-</w:t>
        </w:r>
      </w:hyperlink>
      <w:hyperlink r:id="rId74" w:history="1">
        <w:r>
          <w:rPr>
            <w:rStyle w:val="Internetlink"/>
          </w:rPr>
          <w:t>laws-by-richard-feynman</w:t>
        </w:r>
      </w:hyperlink>
      <w:r>
        <w:rPr>
          <w:rFonts w:eastAsia="Arial" w:cs="Arial"/>
          <w:color w:val="000000"/>
          <w:shd w:val="clear" w:color="auto" w:fill="FFFFFF"/>
        </w:rPr>
        <w:t xml:space="preserve"> (This speech was delivered as part of the Messenger </w:t>
      </w:r>
      <w:r>
        <w:rPr>
          <w:rFonts w:eastAsia="Arial" w:cs="Arial"/>
          <w:color w:val="000000"/>
          <w:shd w:val="clear" w:color="auto" w:fill="FFFFFF"/>
        </w:rPr>
        <w:tab/>
      </w:r>
      <w:r>
        <w:rPr>
          <w:rFonts w:eastAsia="Arial" w:cs="Arial"/>
          <w:color w:val="000000"/>
          <w:shd w:val="clear" w:color="auto" w:fill="FFFFFF"/>
        </w:rPr>
        <w:t xml:space="preserve">Lectures on “The </w:t>
      </w:r>
      <w:r>
        <w:rPr>
          <w:rFonts w:eastAsia="Arial" w:cs="Arial"/>
          <w:color w:val="000000"/>
          <w:shd w:val="clear" w:color="auto" w:fill="FFFFFF"/>
        </w:rPr>
        <w:tab/>
        <w:t xml:space="preserve">Character of Physical Law” at Cornell University on November 9, </w:t>
      </w:r>
      <w:r>
        <w:rPr>
          <w:rFonts w:eastAsia="Arial" w:cs="Arial"/>
          <w:color w:val="000000"/>
          <w:shd w:val="clear" w:color="auto" w:fill="FFFFFF"/>
        </w:rPr>
        <w:tab/>
      </w:r>
      <w:r>
        <w:rPr>
          <w:rFonts w:eastAsia="Arial" w:cs="Arial"/>
          <w:color w:val="000000"/>
          <w:shd w:val="clear" w:color="auto" w:fill="FFFFFF"/>
        </w:rPr>
        <w:t>1964. T</w:t>
      </w:r>
      <w:r>
        <w:rPr>
          <w:rFonts w:eastAsia="Arial" w:cs="Arial"/>
          <w:color w:val="000000"/>
          <w:shd w:val="clear" w:color="auto" w:fill="FFFFFF"/>
        </w:rPr>
        <w:t>his speech was originally published on the </w:t>
      </w:r>
      <w:hyperlink r:id="rId75" w:history="1">
        <w:r>
          <w:rPr>
            <w:rStyle w:val="Internetlink"/>
            <w:color w:val="000000"/>
            <w:u w:val="none"/>
          </w:rPr>
          <w:t>Cornell University website</w:t>
        </w:r>
      </w:hyperlink>
      <w:r>
        <w:rPr>
          <w:rFonts w:eastAsia="Arial" w:cs="Arial"/>
          <w:color w:val="000000"/>
          <w:shd w:val="clear" w:color="auto" w:fill="FFFFFF"/>
        </w:rPr>
        <w:t>)</w:t>
      </w:r>
    </w:p>
    <w:p w:rsidR="00B129A8" w:rsidRDefault="00882D09">
      <w:pPr>
        <w:pStyle w:val="LO-Normal"/>
        <w:jc w:val="both"/>
      </w:pPr>
      <w:hyperlink r:id="rId76" w:history="1">
        <w:r>
          <w:rPr>
            <w:rStyle w:val="Internetlink"/>
            <w:rFonts w:eastAsia="Arial" w:cs="Arial"/>
            <w:color w:val="000000"/>
            <w:u w:val="none"/>
            <w:shd w:val="clear" w:color="auto" w:fill="FFFFFF"/>
          </w:rPr>
          <w:t>Ferreira</w:t>
        </w:r>
      </w:hyperlink>
      <w:r>
        <w:rPr>
          <w:rFonts w:eastAsia="Arial" w:cs="Arial"/>
          <w:color w:val="000000"/>
        </w:rPr>
        <w:t xml:space="preserve"> </w:t>
      </w:r>
      <w:hyperlink r:id="rId77" w:history="1">
        <w:r>
          <w:rPr>
            <w:rStyle w:val="Internetlink"/>
            <w:rFonts w:eastAsia="Arial" w:cs="Arial"/>
            <w:color w:val="000000"/>
            <w:u w:val="none"/>
            <w:shd w:val="clear" w:color="auto" w:fill="FFFFFF"/>
          </w:rPr>
          <w:t xml:space="preserve">Becky </w:t>
        </w:r>
      </w:hyperlink>
      <w:r>
        <w:rPr>
          <w:rFonts w:eastAsia="Arial" w:cs="Arial"/>
          <w:color w:val="000000"/>
        </w:rPr>
        <w:t xml:space="preserve">(2019), “There’s Growing Evidence That the Universe Is Connected by Giant </w:t>
      </w:r>
      <w:r>
        <w:rPr>
          <w:rFonts w:eastAsia="Arial" w:cs="Arial"/>
          <w:color w:val="000000"/>
        </w:rPr>
        <w:tab/>
      </w:r>
      <w:r>
        <w:rPr>
          <w:rFonts w:eastAsia="Arial" w:cs="Arial"/>
          <w:color w:val="000000"/>
        </w:rPr>
        <w:t xml:space="preserve">Structures,” </w:t>
      </w:r>
      <w:hyperlink r:id="rId78" w:history="1">
        <w:r>
          <w:rPr>
            <w:rStyle w:val="Internetlink"/>
            <w:color w:val="000000"/>
            <w:u w:val="none"/>
          </w:rPr>
          <w:t>https://www.vice.com/en_us/article/zmj7pw/theres-growing-evidence-that-the-</w:t>
        </w:r>
      </w:hyperlink>
      <w:hyperlink r:id="rId79" w:history="1">
        <w:r>
          <w:rPr>
            <w:rStyle w:val="Internetlink"/>
            <w:color w:val="000000"/>
            <w:u w:val="none"/>
            <w:lang w:val="en-US"/>
          </w:rPr>
          <w:tab/>
        </w:r>
      </w:hyperlink>
      <w:hyperlink r:id="rId80" w:history="1">
        <w:r>
          <w:rPr>
            <w:rStyle w:val="Internetlink"/>
            <w:color w:val="000000"/>
            <w:u w:val="none"/>
          </w:rPr>
          <w:t>universe-</w:t>
        </w:r>
      </w:hyperlink>
      <w:hyperlink r:id="rId81" w:history="1">
        <w:r>
          <w:rPr>
            <w:rStyle w:val="Internetlink"/>
          </w:rPr>
          <w:t>is-</w:t>
        </w:r>
      </w:hyperlink>
      <w:hyperlink r:id="rId82" w:history="1">
        <w:r>
          <w:rPr>
            <w:rStyle w:val="Internetlink"/>
          </w:rPr>
          <w:t>connected-by-giant-structures</w:t>
        </w:r>
      </w:hyperlink>
    </w:p>
    <w:p w:rsidR="00B129A8" w:rsidRDefault="00882D09">
      <w:pPr>
        <w:pStyle w:val="LO-Normal"/>
        <w:jc w:val="both"/>
      </w:pPr>
      <w:hyperlink r:id="rId83" w:history="1">
        <w:r>
          <w:rPr>
            <w:rStyle w:val="Internetlink"/>
            <w:rFonts w:eastAsia="Arial" w:cs="Arial"/>
            <w:color w:val="000000"/>
            <w:u w:val="none"/>
            <w:shd w:val="clear" w:color="auto" w:fill="FFFFFF"/>
          </w:rPr>
          <w:t>Ferreira</w:t>
        </w:r>
      </w:hyperlink>
      <w:r>
        <w:rPr>
          <w:rFonts w:eastAsia="Arial" w:cs="Arial"/>
          <w:color w:val="000000"/>
        </w:rPr>
        <w:t xml:space="preserve"> </w:t>
      </w:r>
      <w:hyperlink r:id="rId84" w:history="1">
        <w:r>
          <w:rPr>
            <w:rStyle w:val="Internetlink"/>
            <w:rFonts w:eastAsia="Arial" w:cs="Arial"/>
            <w:color w:val="000000"/>
            <w:u w:val="none"/>
            <w:shd w:val="clear" w:color="auto" w:fill="FFFFFF"/>
          </w:rPr>
          <w:t xml:space="preserve">Becky </w:t>
        </w:r>
      </w:hyperlink>
      <w:r>
        <w:rPr>
          <w:rFonts w:eastAsia="Arial" w:cs="Arial"/>
          <w:color w:val="000000"/>
        </w:rPr>
        <w:t>(2019b),</w:t>
      </w:r>
      <w:r>
        <w:rPr>
          <w:rFonts w:eastAsia="Arial" w:cs="Arial"/>
          <w:color w:val="000000"/>
        </w:rPr>
        <w:t xml:space="preserve"> “Cosmic web: Growing evidence that the universe is connected by giant </w:t>
      </w:r>
      <w:r>
        <w:rPr>
          <w:rFonts w:eastAsia="Arial" w:cs="Arial"/>
          <w:color w:val="000000"/>
        </w:rPr>
        <w:tab/>
      </w:r>
      <w:r>
        <w:rPr>
          <w:rFonts w:eastAsia="Arial" w:cs="Arial"/>
          <w:color w:val="000000"/>
        </w:rPr>
        <w:t xml:space="preserve">structure”, </w:t>
      </w:r>
      <w:hyperlink r:id="rId85" w:history="1">
        <w:r>
          <w:rPr>
            <w:rStyle w:val="Internetlink"/>
            <w:color w:val="000000"/>
            <w:u w:val="none"/>
          </w:rPr>
          <w:t>https://www.sott.net/article/423867-Cosmic-web-Growing-evidence-that-</w:t>
        </w:r>
        <w:r>
          <w:rPr>
            <w:rStyle w:val="Internetlink"/>
            <w:color w:val="000000"/>
            <w:u w:val="none"/>
          </w:rPr>
          <w:t>the-</w:t>
        </w:r>
      </w:hyperlink>
      <w:hyperlink r:id="rId86" w:history="1">
        <w:r>
          <w:rPr>
            <w:rStyle w:val="Internetlink"/>
            <w:color w:val="000000"/>
            <w:u w:val="none"/>
            <w:lang w:val="en-US"/>
          </w:rPr>
          <w:tab/>
        </w:r>
      </w:hyperlink>
      <w:hyperlink r:id="rId87" w:history="1">
        <w:r>
          <w:rPr>
            <w:rStyle w:val="Internetlink"/>
            <w:color w:val="000000"/>
            <w:u w:val="none"/>
          </w:rPr>
          <w:t>u</w:t>
        </w:r>
        <w:r>
          <w:rPr>
            <w:rStyle w:val="Internetlink"/>
            <w:color w:val="000000"/>
            <w:u w:val="none"/>
          </w:rPr>
          <w:tab/>
          <w:t>niverse-is-</w:t>
        </w:r>
      </w:hyperlink>
      <w:hyperlink r:id="rId88" w:history="1">
        <w:r>
          <w:rPr>
            <w:rStyle w:val="Internetlink"/>
          </w:rPr>
          <w:t>connected-by-giant-structures</w:t>
        </w:r>
      </w:hyperlink>
      <w:r>
        <w:rPr>
          <w:rFonts w:eastAsia="Arial" w:cs="Arial"/>
          <w:color w:val="000000"/>
        </w:rPr>
        <w:t xml:space="preserve"> </w:t>
      </w:r>
      <w:r>
        <w:rPr>
          <w:rFonts w:eastAsia="Arial" w:cs="Arial"/>
          <w:color w:val="000000"/>
        </w:rPr>
        <w:t xml:space="preserve"> </w:t>
      </w:r>
    </w:p>
    <w:p w:rsidR="00B129A8" w:rsidRDefault="00882D09">
      <w:pPr>
        <w:pStyle w:val="LO-Normal"/>
        <w:jc w:val="both"/>
      </w:pPr>
      <w:r>
        <w:rPr>
          <w:rFonts w:eastAsia="Arial" w:cs="Arial"/>
          <w:color w:val="000000"/>
        </w:rPr>
        <w:t xml:space="preserve">Filsner Hubert (2019), </w:t>
      </w:r>
      <w:r>
        <w:rPr>
          <w:rFonts w:eastAsia="Arial" w:cs="Arial"/>
          <w:color w:val="000000"/>
        </w:rPr>
        <w:t xml:space="preserve">Does dark matter really exist?, </w:t>
      </w:r>
      <w:r>
        <w:rPr>
          <w:rFonts w:eastAsia="Arial" w:cs="Arial"/>
          <w:i/>
          <w:iCs/>
          <w:color w:val="000000"/>
        </w:rPr>
        <w:t>Horizons</w:t>
      </w:r>
      <w:r>
        <w:rPr>
          <w:rFonts w:eastAsia="Arial" w:cs="Arial"/>
          <w:color w:val="000000"/>
        </w:rPr>
        <w:t xml:space="preserve">, </w:t>
      </w:r>
      <w:r>
        <w:rPr>
          <w:rFonts w:eastAsia="Arial" w:cs="Arial"/>
          <w:color w:val="000000"/>
        </w:rPr>
        <w:tab/>
      </w:r>
      <w:hyperlink r:id="rId89" w:history="1">
        <w:r>
          <w:rPr>
            <w:rStyle w:val="Internetlink"/>
            <w:color w:val="000000"/>
            <w:u w:val="none"/>
          </w:rPr>
          <w:t>https://www.horizonsmag.ch/2019/12/05/does-dark-matter-really-exist/</w:t>
        </w:r>
      </w:hyperlink>
      <w:r>
        <w:rPr>
          <w:rFonts w:eastAsia="Arial" w:cs="Arial"/>
          <w:color w:val="000000"/>
        </w:rPr>
        <w:t xml:space="preserve"> (5/12/2019)</w:t>
      </w:r>
    </w:p>
    <w:p w:rsidR="00B129A8" w:rsidRDefault="00882D09">
      <w:pPr>
        <w:pStyle w:val="LO-Normal"/>
        <w:jc w:val="both"/>
        <w:rPr>
          <w:color w:val="000000"/>
        </w:rPr>
      </w:pPr>
      <w:r>
        <w:rPr>
          <w:color w:val="000000"/>
        </w:rPr>
        <w:t xml:space="preserve">Freeman Ken and Geoff McNamara (2006), </w:t>
      </w:r>
      <w:r>
        <w:rPr>
          <w:i/>
          <w:color w:val="000000"/>
        </w:rPr>
        <w:t>In Search for Dark Matter</w:t>
      </w:r>
      <w:r>
        <w:rPr>
          <w:color w:val="000000"/>
        </w:rPr>
        <w:t>, Springer</w:t>
      </w:r>
    </w:p>
    <w:p w:rsidR="00B129A8" w:rsidRDefault="00882D09">
      <w:pPr>
        <w:pStyle w:val="LO-Normal"/>
        <w:jc w:val="both"/>
        <w:rPr>
          <w:color w:val="000000"/>
        </w:rPr>
      </w:pPr>
      <w:r>
        <w:rPr>
          <w:rFonts w:eastAsia="Arial Unicode MS"/>
          <w:color w:val="000000"/>
        </w:rPr>
        <w:t>Friedman, Mich</w:t>
      </w:r>
      <w:r>
        <w:rPr>
          <w:rFonts w:eastAsia="Arial Unicode MS"/>
          <w:color w:val="000000"/>
        </w:rPr>
        <w:t xml:space="preserve">ael (1999), </w:t>
      </w:r>
      <w:r>
        <w:rPr>
          <w:rFonts w:eastAsia="Arial Unicode MS"/>
          <w:i/>
          <w:iCs/>
          <w:color w:val="000000"/>
        </w:rPr>
        <w:t>Reconsidering Logical Positivism</w:t>
      </w:r>
      <w:r>
        <w:rPr>
          <w:rFonts w:eastAsia="Arial Unicode MS"/>
          <w:color w:val="000000"/>
        </w:rPr>
        <w:t>, Cambridge University Press</w:t>
      </w:r>
    </w:p>
    <w:p w:rsidR="00B129A8" w:rsidRDefault="00882D09">
      <w:pPr>
        <w:pStyle w:val="LO-Normal"/>
        <w:jc w:val="both"/>
        <w:rPr>
          <w:color w:val="000000"/>
        </w:rPr>
      </w:pPr>
      <w:r>
        <w:rPr>
          <w:rFonts w:eastAsia="Arial Unicode MS"/>
          <w:color w:val="000000"/>
        </w:rPr>
        <w:t xml:space="preserve">Friedman, Michael (2001), </w:t>
      </w:r>
      <w:r>
        <w:rPr>
          <w:rFonts w:eastAsia="Arial Unicode MS"/>
          <w:i/>
          <w:color w:val="000000"/>
        </w:rPr>
        <w:t>Dynamics of Reasoning</w:t>
      </w:r>
      <w:r>
        <w:rPr>
          <w:rFonts w:eastAsia="Arial Unicode MS"/>
          <w:color w:val="000000"/>
        </w:rPr>
        <w:t>, CSLI Publications, Standford, California.</w:t>
      </w:r>
    </w:p>
    <w:p w:rsidR="00B129A8" w:rsidRDefault="00882D09">
      <w:pPr>
        <w:pStyle w:val="LO-Normal"/>
        <w:jc w:val="both"/>
        <w:rPr>
          <w:color w:val="000000"/>
        </w:rPr>
      </w:pPr>
      <w:r>
        <w:rPr>
          <w:rFonts w:eastAsia="Arial Unicode MS"/>
          <w:color w:val="000000"/>
        </w:rPr>
        <w:t xml:space="preserve">Gasperini Maurizio (2008), </w:t>
      </w:r>
      <w:r>
        <w:rPr>
          <w:rFonts w:eastAsia="Arial Unicode MS"/>
          <w:i/>
          <w:iCs/>
          <w:color w:val="000000"/>
        </w:rPr>
        <w:t>The Universe Before the Big Bang - Cosmology and String Theory</w:t>
      </w:r>
      <w:r>
        <w:rPr>
          <w:rFonts w:eastAsia="Arial Unicode MS"/>
          <w:color w:val="000000"/>
        </w:rPr>
        <w:t xml:space="preserve">, </w:t>
      </w:r>
      <w:r>
        <w:rPr>
          <w:rFonts w:eastAsia="Arial Unicode MS"/>
          <w:color w:val="000000"/>
        </w:rPr>
        <w:tab/>
        <w:t>Springer</w:t>
      </w:r>
    </w:p>
    <w:p w:rsidR="00B129A8" w:rsidRDefault="00882D09">
      <w:pPr>
        <w:pStyle w:val="LO-Normal"/>
        <w:jc w:val="both"/>
        <w:rPr>
          <w:color w:val="000000"/>
        </w:rPr>
      </w:pPr>
      <w:r>
        <w:rPr>
          <w:color w:val="000000"/>
        </w:rPr>
        <w:t xml:space="preserve">Giere N. Ronald (2006), “Perspectival pluralism”, in Stephen H. Kellert, Helen E. Longino, and C. </w:t>
      </w:r>
      <w:r>
        <w:rPr>
          <w:color w:val="000000"/>
        </w:rPr>
        <w:tab/>
      </w:r>
      <w:r>
        <w:rPr>
          <w:color w:val="000000"/>
        </w:rPr>
        <w:t xml:space="preserve">Kenneth Waters, (eds), </w:t>
      </w:r>
      <w:r>
        <w:rPr>
          <w:i/>
          <w:iCs/>
          <w:color w:val="000000"/>
        </w:rPr>
        <w:t>Scientific Pluralism vol. xix, (</w:t>
      </w:r>
      <w:r>
        <w:rPr>
          <w:color w:val="000000"/>
        </w:rPr>
        <w:t xml:space="preserve">C. Kenneth Waters, general editor, </w:t>
      </w:r>
      <w:r>
        <w:rPr>
          <w:color w:val="000000"/>
        </w:rPr>
        <w:tab/>
      </w:r>
      <w:r>
        <w:rPr>
          <w:color w:val="000000"/>
        </w:rPr>
        <w:t xml:space="preserve">Herbert Feigl, </w:t>
      </w:r>
      <w:r>
        <w:rPr>
          <w:color w:val="000000"/>
        </w:rPr>
        <w:tab/>
        <w:t>founding editor,</w:t>
      </w:r>
      <w:r>
        <w:rPr>
          <w:i/>
          <w:iCs/>
          <w:color w:val="000000"/>
        </w:rPr>
        <w:t xml:space="preserve"> M</w:t>
      </w:r>
      <w:r>
        <w:rPr>
          <w:i/>
          <w:color w:val="000000"/>
        </w:rPr>
        <w:t>innesota Studies in the Philosophy of Science</w:t>
      </w:r>
      <w:r>
        <w:rPr>
          <w:color w:val="000000"/>
        </w:rPr>
        <w:t>)</w:t>
      </w:r>
    </w:p>
    <w:p w:rsidR="00B129A8" w:rsidRDefault="00882D09">
      <w:pPr>
        <w:pStyle w:val="LO-Normal"/>
        <w:jc w:val="both"/>
      </w:pPr>
      <w:r>
        <w:rPr>
          <w:color w:val="000000"/>
        </w:rPr>
        <w:t xml:space="preserve">Greene Brian (2011), The Hidden Reality – Parallel Universes and the Deep Laws of the Cosmos, </w:t>
      </w:r>
      <w:r>
        <w:rPr>
          <w:color w:val="000000"/>
        </w:rPr>
        <w:tab/>
      </w:r>
      <w:r>
        <w:rPr>
          <w:color w:val="000000"/>
        </w:rPr>
        <w:t>(Borzoi Books) Alfred A. Knopf</w:t>
      </w:r>
    </w:p>
    <w:p w:rsidR="00B129A8" w:rsidRDefault="00882D09">
      <w:pPr>
        <w:pStyle w:val="LO-Normal"/>
        <w:jc w:val="both"/>
        <w:rPr>
          <w:color w:val="000000"/>
        </w:rPr>
      </w:pPr>
      <w:r>
        <w:rPr>
          <w:rFonts w:cs="Times New Roman"/>
          <w:color w:val="000000"/>
        </w:rPr>
        <w:t xml:space="preserve">Greene, Brian: 2004, </w:t>
      </w:r>
      <w:r>
        <w:rPr>
          <w:rFonts w:cs="Times New Roman"/>
          <w:i/>
          <w:iCs/>
          <w:color w:val="000000"/>
        </w:rPr>
        <w:t>The Fabric of Cosmos; Space, Time and the Texture of Reality</w:t>
      </w:r>
      <w:r>
        <w:rPr>
          <w:rFonts w:cs="Times New Roman"/>
          <w:color w:val="000000"/>
        </w:rPr>
        <w:t xml:space="preserve">, Vintage Books, </w:t>
      </w:r>
      <w:r>
        <w:rPr>
          <w:rFonts w:cs="Times New Roman"/>
          <w:color w:val="000000"/>
        </w:rPr>
        <w:tab/>
        <w:t>New York</w:t>
      </w:r>
    </w:p>
    <w:p w:rsidR="00B129A8" w:rsidRDefault="00882D09">
      <w:pPr>
        <w:pStyle w:val="LO-Normal"/>
        <w:jc w:val="both"/>
        <w:rPr>
          <w:color w:val="000000"/>
        </w:rPr>
      </w:pPr>
      <w:r>
        <w:rPr>
          <w:color w:val="000000"/>
        </w:rPr>
        <w:t xml:space="preserve">Greene, Brian (1999, 2003), </w:t>
      </w:r>
      <w:r>
        <w:rPr>
          <w:i/>
          <w:iCs/>
          <w:color w:val="000000"/>
        </w:rPr>
        <w:t xml:space="preserve">The Elegant Universe: Superstrings, Hidden Dimensions, and the </w:t>
      </w:r>
      <w:r>
        <w:rPr>
          <w:i/>
          <w:iCs/>
          <w:color w:val="000000"/>
        </w:rPr>
        <w:tab/>
      </w:r>
      <w:r>
        <w:rPr>
          <w:i/>
          <w:iCs/>
          <w:color w:val="000000"/>
        </w:rPr>
        <w:t xml:space="preserve">Quest </w:t>
      </w:r>
      <w:r>
        <w:rPr>
          <w:i/>
          <w:iCs/>
          <w:color w:val="000000"/>
        </w:rPr>
        <w:tab/>
        <w:t>for the Ultimate Theory</w:t>
      </w:r>
    </w:p>
    <w:p w:rsidR="00B129A8" w:rsidRDefault="00882D09">
      <w:pPr>
        <w:pStyle w:val="LO-Normal"/>
        <w:jc w:val="both"/>
      </w:pPr>
      <w:r>
        <w:rPr>
          <w:rFonts w:eastAsia="Arial" w:cs="Arial"/>
          <w:color w:val="000000"/>
        </w:rPr>
        <w:t xml:space="preserve">Gilman Daniel, </w:t>
      </w:r>
      <w:hyperlink r:id="rId90" w:history="1">
        <w:r>
          <w:rPr>
            <w:rStyle w:val="Internetlink"/>
            <w:color w:val="000000"/>
            <w:u w:val="none"/>
          </w:rPr>
          <w:t>Simon Birrer</w:t>
        </w:r>
      </w:hyperlink>
      <w:r>
        <w:rPr>
          <w:color w:val="000000"/>
        </w:rPr>
        <w:t xml:space="preserve">, </w:t>
      </w:r>
      <w:hyperlink r:id="rId91" w:history="1">
        <w:r>
          <w:rPr>
            <w:rStyle w:val="Internetlink"/>
            <w:color w:val="000000"/>
            <w:u w:val="none"/>
          </w:rPr>
          <w:t>Anna Nierenberg</w:t>
        </w:r>
      </w:hyperlink>
      <w:r>
        <w:rPr>
          <w:color w:val="000000"/>
        </w:rPr>
        <w:t>,</w:t>
      </w:r>
      <w:r>
        <w:rPr>
          <w:color w:val="000000"/>
        </w:rPr>
        <w:t xml:space="preserve"> </w:t>
      </w:r>
      <w:hyperlink r:id="rId92" w:history="1">
        <w:r>
          <w:rPr>
            <w:rStyle w:val="Internetlink"/>
            <w:color w:val="000000"/>
            <w:u w:val="none"/>
          </w:rPr>
          <w:t>Tommaso Treu</w:t>
        </w:r>
      </w:hyperlink>
      <w:r>
        <w:rPr>
          <w:color w:val="000000"/>
        </w:rPr>
        <w:t xml:space="preserve">, </w:t>
      </w:r>
      <w:hyperlink r:id="rId93" w:history="1">
        <w:r>
          <w:rPr>
            <w:rStyle w:val="Internetlink"/>
            <w:color w:val="000000"/>
            <w:u w:val="none"/>
          </w:rPr>
          <w:t>Xiaolong Du</w:t>
        </w:r>
      </w:hyperlink>
      <w:r>
        <w:rPr>
          <w:color w:val="000000"/>
        </w:rPr>
        <w:t>, Andrew Benson</w:t>
      </w:r>
      <w:r>
        <w:rPr>
          <w:color w:val="000000"/>
        </w:rPr>
        <w:t xml:space="preserve"> </w:t>
      </w:r>
      <w:r>
        <w:rPr>
          <w:color w:val="000000"/>
        </w:rPr>
        <w:tab/>
      </w:r>
      <w:r>
        <w:rPr>
          <w:color w:val="000000"/>
        </w:rPr>
        <w:t xml:space="preserve">(2019), </w:t>
      </w:r>
      <w:r>
        <w:rPr>
          <w:rFonts w:eastAsia="Arial" w:cs="Arial"/>
          <w:color w:val="000000"/>
        </w:rPr>
        <w:t>Warm dark matter chills out: constraints on the halo mass function and the free-</w:t>
      </w:r>
      <w:r>
        <w:rPr>
          <w:rFonts w:eastAsia="Arial" w:cs="Arial"/>
          <w:color w:val="000000"/>
        </w:rPr>
        <w:tab/>
      </w:r>
      <w:r>
        <w:rPr>
          <w:rFonts w:eastAsia="Arial" w:cs="Arial"/>
          <w:color w:val="000000"/>
        </w:rPr>
        <w:t>streaming length of dark matter with eight quadruple-image stron</w:t>
      </w:r>
      <w:r>
        <w:rPr>
          <w:rFonts w:eastAsia="Arial" w:cs="Arial"/>
          <w:color w:val="000000"/>
        </w:rPr>
        <w:t xml:space="preserve">g gravitational lenses, </w:t>
      </w:r>
      <w:r>
        <w:rPr>
          <w:rFonts w:eastAsia="Arial" w:cs="Arial"/>
          <w:color w:val="000000"/>
        </w:rPr>
        <w:tab/>
      </w:r>
      <w:r>
        <w:rPr>
          <w:rStyle w:val="Emphasis"/>
          <w:color w:val="000000"/>
        </w:rPr>
        <w:t>Monthly Notices of the Royal Astronomical Society</w:t>
      </w:r>
      <w:r>
        <w:rPr>
          <w:color w:val="000000"/>
        </w:rPr>
        <w:t xml:space="preserve">, Volume 491, Issue 4, February 2020, </w:t>
      </w:r>
      <w:r>
        <w:rPr>
          <w:color w:val="000000"/>
        </w:rPr>
        <w:tab/>
      </w:r>
      <w:r>
        <w:rPr>
          <w:color w:val="000000"/>
        </w:rPr>
        <w:t xml:space="preserve">Pages 6077–6101, </w:t>
      </w:r>
      <w:hyperlink r:id="rId94" w:history="1">
        <w:r>
          <w:rPr>
            <w:rStyle w:val="Internetlink"/>
            <w:color w:val="000000"/>
            <w:u w:val="none"/>
          </w:rPr>
          <w:t>https://doi.org/10.1093/mnras/stz3480</w:t>
        </w:r>
      </w:hyperlink>
    </w:p>
    <w:p w:rsidR="00B129A8" w:rsidRDefault="00882D09">
      <w:pPr>
        <w:pStyle w:val="LO-Normal"/>
        <w:jc w:val="both"/>
        <w:rPr>
          <w:color w:val="000000"/>
        </w:rPr>
      </w:pPr>
      <w:r>
        <w:rPr>
          <w:color w:val="000000"/>
        </w:rPr>
        <w:t xml:space="preserve">Hawking Stephan and Mlodinov </w:t>
      </w:r>
      <w:r>
        <w:rPr>
          <w:color w:val="000000"/>
        </w:rPr>
        <w:t xml:space="preserve">Leonard (2010) </w:t>
      </w:r>
      <w:r>
        <w:rPr>
          <w:i/>
          <w:color w:val="000000"/>
        </w:rPr>
        <w:t>The Grand Design</w:t>
      </w:r>
      <w:r>
        <w:rPr>
          <w:color w:val="000000"/>
        </w:rPr>
        <w:t>, Bantham Books, NY</w:t>
      </w:r>
    </w:p>
    <w:p w:rsidR="00B129A8" w:rsidRDefault="00882D09">
      <w:pPr>
        <w:pStyle w:val="LO-Normal"/>
        <w:jc w:val="both"/>
        <w:rPr>
          <w:color w:val="000000"/>
        </w:rPr>
      </w:pPr>
      <w:r>
        <w:rPr>
          <w:color w:val="000000"/>
        </w:rPr>
        <w:t xml:space="preserve">Halpern Paul (2012), </w:t>
      </w:r>
      <w:r>
        <w:rPr>
          <w:i/>
          <w:color w:val="000000"/>
        </w:rPr>
        <w:t>Edge of the universe – A voyage to the Cosmic Horizon and Beyond</w:t>
      </w:r>
      <w:r>
        <w:rPr>
          <w:color w:val="000000"/>
        </w:rPr>
        <w:t xml:space="preserve">, John </w:t>
      </w:r>
      <w:r>
        <w:rPr>
          <w:color w:val="000000"/>
        </w:rPr>
        <w:tab/>
      </w:r>
      <w:r>
        <w:rPr>
          <w:color w:val="000000"/>
        </w:rPr>
        <w:t xml:space="preserve">Wiley </w:t>
      </w:r>
      <w:r>
        <w:rPr>
          <w:color w:val="000000"/>
        </w:rPr>
        <w:tab/>
        <w:t>and Sons, Inc.</w:t>
      </w:r>
    </w:p>
    <w:p w:rsidR="00B129A8" w:rsidRDefault="00882D09">
      <w:pPr>
        <w:pStyle w:val="LO-Normal"/>
        <w:jc w:val="both"/>
        <w:rPr>
          <w:color w:val="000000"/>
        </w:rPr>
      </w:pPr>
      <w:r>
        <w:rPr>
          <w:rFonts w:eastAsia="Calibri"/>
          <w:color w:val="000000"/>
        </w:rPr>
        <w:t xml:space="preserve">Hanna Robert, 2001, </w:t>
      </w:r>
      <w:r>
        <w:rPr>
          <w:rFonts w:eastAsia="Calibri"/>
          <w:i/>
          <w:color w:val="000000"/>
        </w:rPr>
        <w:t>Kant and the Foundations of Analytic Philosophy</w:t>
      </w:r>
      <w:r>
        <w:rPr>
          <w:rFonts w:eastAsia="Calibri"/>
          <w:color w:val="000000"/>
        </w:rPr>
        <w:t>, Clarendon Press, Oxf</w:t>
      </w:r>
      <w:r>
        <w:rPr>
          <w:rFonts w:eastAsia="Calibri"/>
          <w:color w:val="000000"/>
        </w:rPr>
        <w:t xml:space="preserve">ord </w:t>
      </w:r>
      <w:r>
        <w:rPr>
          <w:rFonts w:eastAsia="Calibri"/>
          <w:color w:val="000000"/>
        </w:rPr>
        <w:tab/>
        <w:t>University Press.</w:t>
      </w:r>
    </w:p>
    <w:p w:rsidR="00B129A8" w:rsidRDefault="00882D09">
      <w:pPr>
        <w:pStyle w:val="LO-Normal"/>
        <w:jc w:val="both"/>
        <w:rPr>
          <w:color w:val="000000"/>
        </w:rPr>
      </w:pPr>
      <w:r>
        <w:rPr>
          <w:color w:val="000000"/>
        </w:rPr>
        <w:t xml:space="preserve">Heindrich, Reiner: 2006, “String Theory – From Physics to Metaphysics”, </w:t>
      </w:r>
      <w:r>
        <w:rPr>
          <w:i/>
          <w:color w:val="000000"/>
        </w:rPr>
        <w:t>Physics and Philosophy</w:t>
      </w:r>
      <w:r>
        <w:rPr>
          <w:color w:val="000000"/>
        </w:rPr>
        <w:t xml:space="preserve">, </w:t>
      </w:r>
      <w:r>
        <w:rPr>
          <w:color w:val="000000"/>
        </w:rPr>
        <w:tab/>
        <w:t>Issn: 1863-7388, Id: 005</w:t>
      </w:r>
    </w:p>
    <w:p w:rsidR="00B129A8" w:rsidRDefault="00882D09">
      <w:pPr>
        <w:pStyle w:val="LO-Normal"/>
        <w:jc w:val="both"/>
        <w:rPr>
          <w:color w:val="000000"/>
        </w:rPr>
      </w:pPr>
      <w:r>
        <w:rPr>
          <w:rFonts w:eastAsia="Calibri"/>
          <w:color w:val="000000"/>
        </w:rPr>
        <w:t xml:space="preserve">Heller Michael (2009), </w:t>
      </w:r>
      <w:r>
        <w:rPr>
          <w:rFonts w:eastAsia="Calibri"/>
          <w:i/>
          <w:color w:val="000000"/>
        </w:rPr>
        <w:t>Ultimate Explanations of the Universe</w:t>
      </w:r>
      <w:r>
        <w:rPr>
          <w:rFonts w:eastAsia="Calibri"/>
          <w:color w:val="000000"/>
        </w:rPr>
        <w:t>, Springer</w:t>
      </w:r>
    </w:p>
    <w:p w:rsidR="00B129A8" w:rsidRDefault="00882D09">
      <w:pPr>
        <w:pStyle w:val="LO-Normal"/>
        <w:jc w:val="both"/>
        <w:rPr>
          <w:color w:val="000000"/>
        </w:rPr>
      </w:pPr>
      <w:r>
        <w:rPr>
          <w:color w:val="000000"/>
        </w:rPr>
        <w:t xml:space="preserve">Hooper Dan (2006), </w:t>
      </w:r>
      <w:r>
        <w:rPr>
          <w:i/>
          <w:color w:val="000000"/>
        </w:rPr>
        <w:t xml:space="preserve">Dark cosmos – In </w:t>
      </w:r>
      <w:r>
        <w:rPr>
          <w:i/>
          <w:color w:val="000000"/>
        </w:rPr>
        <w:t>search of our universe’s missing mass and energy</w:t>
      </w:r>
      <w:r>
        <w:rPr>
          <w:color w:val="000000"/>
        </w:rPr>
        <w:t xml:space="preserve">, Harper </w:t>
      </w:r>
      <w:r>
        <w:rPr>
          <w:color w:val="000000"/>
        </w:rPr>
        <w:tab/>
        <w:t>Collins e-books</w:t>
      </w:r>
    </w:p>
    <w:p w:rsidR="00B129A8" w:rsidRDefault="00882D09">
      <w:pPr>
        <w:pStyle w:val="LO-Normal"/>
        <w:jc w:val="both"/>
        <w:rPr>
          <w:color w:val="000000"/>
        </w:rPr>
      </w:pPr>
      <w:r>
        <w:rPr>
          <w:rFonts w:eastAsia="Arial" w:cs="Arial"/>
          <w:color w:val="000000"/>
        </w:rPr>
        <w:t xml:space="preserve">Hossenfelder Sabine and McGaugh S. Stancy (2018), “Is dark matter real?”, </w:t>
      </w:r>
      <w:r>
        <w:rPr>
          <w:rFonts w:eastAsia="Arial" w:cs="Arial"/>
          <w:i/>
          <w:iCs/>
          <w:color w:val="000000"/>
        </w:rPr>
        <w:t xml:space="preserve">Scientific </w:t>
      </w:r>
      <w:r>
        <w:rPr>
          <w:rFonts w:eastAsia="Arial" w:cs="Arial"/>
          <w:i/>
          <w:iCs/>
          <w:color w:val="000000"/>
        </w:rPr>
        <w:tab/>
        <w:t>Ameri</w:t>
      </w:r>
      <w:r>
        <w:rPr>
          <w:rFonts w:eastAsia="Arial" w:cs="Arial"/>
          <w:i/>
          <w:iCs/>
          <w:color w:val="000000"/>
        </w:rPr>
        <w:tab/>
        <w:t>can</w:t>
      </w:r>
      <w:r>
        <w:rPr>
          <w:rFonts w:eastAsia="Arial" w:cs="Arial"/>
          <w:color w:val="000000"/>
        </w:rPr>
        <w:t xml:space="preserve">, </w:t>
      </w:r>
      <w:r>
        <w:rPr>
          <w:rFonts w:eastAsia="Arial" w:cs="Arial"/>
          <w:color w:val="000000"/>
        </w:rPr>
        <w:tab/>
        <w:t>August 2018</w:t>
      </w:r>
    </w:p>
    <w:p w:rsidR="00B129A8" w:rsidRDefault="00882D09">
      <w:pPr>
        <w:pStyle w:val="LO-Normal"/>
        <w:jc w:val="both"/>
      </w:pPr>
      <w:r>
        <w:rPr>
          <w:rFonts w:eastAsia="Arial" w:cs="Arial"/>
          <w:color w:val="000000"/>
        </w:rPr>
        <w:t xml:space="preserve">Hubble’s team (2020), </w:t>
      </w:r>
      <w:r>
        <w:rPr>
          <w:color w:val="000000"/>
        </w:rPr>
        <w:t xml:space="preserve">Hubble Detects Smallest Known Dark Matter Clumps, </w:t>
      </w:r>
      <w:r>
        <w:rPr>
          <w:color w:val="000000"/>
        </w:rPr>
        <w:tab/>
      </w:r>
      <w:hyperlink r:id="rId95" w:history="1">
        <w:r>
          <w:rPr>
            <w:rStyle w:val="Internetlink"/>
          </w:rPr>
          <w:t>https://www.nas</w:t>
        </w:r>
      </w:hyperlink>
      <w:hyperlink r:id="rId96" w:history="1">
        <w:r>
          <w:rPr>
            <w:rStyle w:val="Internetlink"/>
          </w:rPr>
          <w:tab/>
          <w:t>a.gov/feature/goddard/2020/hubble-detects-smallest-known-dark-</w:t>
        </w:r>
      </w:hyperlink>
      <w:r>
        <w:rPr>
          <w:color w:val="000000"/>
        </w:rPr>
        <w:tab/>
      </w:r>
      <w:hyperlink r:id="rId97" w:history="1">
        <w:r>
          <w:rPr>
            <w:rStyle w:val="Internetlink"/>
            <w:color w:val="000000"/>
            <w:u w:val="none"/>
          </w:rPr>
          <w:t>matter-</w:t>
        </w:r>
      </w:hyperlink>
    </w:p>
    <w:p w:rsidR="00B129A8" w:rsidRDefault="00882D09">
      <w:pPr>
        <w:pStyle w:val="LO-Normal"/>
        <w:jc w:val="both"/>
      </w:pPr>
      <w:r>
        <w:rPr>
          <w:color w:val="000000"/>
        </w:rPr>
        <w:tab/>
      </w:r>
      <w:hyperlink r:id="rId98" w:history="1">
        <w:r>
          <w:rPr>
            <w:rStyle w:val="Internetlink"/>
            <w:color w:val="000000"/>
            <w:u w:val="none"/>
          </w:rPr>
          <w:t>clumps</w:t>
        </w:r>
      </w:hyperlink>
    </w:p>
    <w:p w:rsidR="00B129A8" w:rsidRDefault="00882D09">
      <w:pPr>
        <w:pStyle w:val="LO-Normal"/>
        <w:jc w:val="both"/>
        <w:rPr>
          <w:color w:val="000000"/>
        </w:rPr>
      </w:pPr>
      <w:r>
        <w:rPr>
          <w:rFonts w:eastAsia="Arial" w:cs="Arial"/>
          <w:color w:val="000000"/>
        </w:rPr>
        <w:t xml:space="preserve">Hutsemékers D., Braibant L., Pelgrims V., Sluse D. (2018), “Alignment </w:t>
      </w:r>
      <w:r>
        <w:rPr>
          <w:rFonts w:eastAsia="Arial" w:cs="Arial"/>
          <w:color w:val="000000"/>
        </w:rPr>
        <w:t xml:space="preserve">of quasar polarizations </w:t>
      </w:r>
      <w:r>
        <w:rPr>
          <w:rFonts w:eastAsia="Arial" w:cs="Arial"/>
          <w:color w:val="000000"/>
        </w:rPr>
        <w:tab/>
      </w:r>
      <w:r>
        <w:rPr>
          <w:rFonts w:eastAsia="Arial" w:cs="Arial"/>
          <w:color w:val="000000"/>
        </w:rPr>
        <w:t xml:space="preserve">with  </w:t>
      </w:r>
      <w:r>
        <w:rPr>
          <w:rFonts w:eastAsia="Arial" w:cs="Arial"/>
          <w:color w:val="000000"/>
        </w:rPr>
        <w:tab/>
        <w:t xml:space="preserve">large-scale structures”, </w:t>
      </w:r>
      <w:r>
        <w:rPr>
          <w:rFonts w:eastAsia="Arial" w:cs="Arial"/>
          <w:i/>
          <w:color w:val="000000"/>
        </w:rPr>
        <w:t>Astronomy &amp;</w:t>
      </w:r>
      <w:r>
        <w:rPr>
          <w:rFonts w:eastAsia="Arial" w:cs="Arial"/>
          <w:i/>
          <w:color w:val="000000"/>
        </w:rPr>
        <w:t xml:space="preserve"> Astrophysics </w:t>
      </w:r>
      <w:r>
        <w:rPr>
          <w:rFonts w:eastAsia="Arial" w:cs="Arial"/>
          <w:color w:val="000000"/>
        </w:rPr>
        <w:t>(</w:t>
      </w:r>
      <w:r>
        <w:rPr>
          <w:rFonts w:eastAsia="Arial" w:cs="Arial"/>
          <w:color w:val="000000"/>
        </w:rPr>
        <w:t xml:space="preserve">manuscript no. aa24631 c </w:t>
      </w:r>
      <w:r>
        <w:rPr>
          <w:rFonts w:eastAsia="Arial" w:cs="Arial"/>
          <w:color w:val="000000"/>
        </w:rPr>
        <w:tab/>
        <w:t xml:space="preserve">October 11, </w:t>
      </w:r>
      <w:r>
        <w:rPr>
          <w:rFonts w:eastAsia="Arial" w:cs="Arial"/>
          <w:color w:val="000000"/>
        </w:rPr>
        <w:tab/>
        <w:t>2018)</w:t>
      </w:r>
    </w:p>
    <w:p w:rsidR="00B129A8" w:rsidRDefault="00882D09">
      <w:pPr>
        <w:pStyle w:val="LO-Normal"/>
        <w:jc w:val="both"/>
        <w:rPr>
          <w:color w:val="000000"/>
        </w:rPr>
      </w:pPr>
      <w:r>
        <w:rPr>
          <w:rFonts w:cs="Times New Roman"/>
          <w:color w:val="000000"/>
        </w:rPr>
        <w:t xml:space="preserve">Hütterman, Andreas: 2005, “Explanation, emergence and quantum entanglement”, </w:t>
      </w:r>
      <w:r>
        <w:rPr>
          <w:rFonts w:cs="Times New Roman"/>
          <w:i/>
          <w:iCs/>
          <w:color w:val="000000"/>
        </w:rPr>
        <w:t xml:space="preserve">Philosophy of </w:t>
      </w:r>
      <w:r>
        <w:rPr>
          <w:rFonts w:cs="Times New Roman"/>
          <w:i/>
          <w:iCs/>
          <w:color w:val="000000"/>
        </w:rPr>
        <w:tab/>
      </w:r>
      <w:r>
        <w:rPr>
          <w:rFonts w:cs="Times New Roman"/>
          <w:i/>
          <w:iCs/>
          <w:color w:val="000000"/>
        </w:rPr>
        <w:tab/>
        <w:t xml:space="preserve">Science </w:t>
      </w:r>
      <w:r>
        <w:rPr>
          <w:rFonts w:cs="Times New Roman"/>
          <w:color w:val="000000"/>
        </w:rPr>
        <w:t>72, pp. 114–127</w:t>
      </w:r>
    </w:p>
    <w:p w:rsidR="00B129A8" w:rsidRDefault="00882D09">
      <w:pPr>
        <w:pStyle w:val="LO-Normal"/>
        <w:jc w:val="both"/>
      </w:pPr>
      <w:r>
        <w:rPr>
          <w:color w:val="000000"/>
        </w:rPr>
        <w:t>Jaquith Todd (2016), New research suggests dark matter might be the reason time</w:t>
      </w:r>
      <w:r>
        <w:rPr>
          <w:color w:val="000000"/>
        </w:rPr>
        <w:t xml:space="preserve"> runs forward”, </w:t>
      </w:r>
      <w:r>
        <w:rPr>
          <w:color w:val="000000"/>
        </w:rPr>
        <w:tab/>
      </w:r>
      <w:r>
        <w:rPr>
          <w:i/>
          <w:color w:val="000000"/>
        </w:rPr>
        <w:t>Futurism</w:t>
      </w:r>
      <w:r>
        <w:rPr>
          <w:color w:val="000000"/>
        </w:rPr>
        <w:t>,</w:t>
      </w:r>
      <w:r>
        <w:rPr>
          <w:color w:val="000000"/>
        </w:rPr>
        <w:t xml:space="preserve"> </w:t>
      </w:r>
      <w:hyperlink r:id="rId99" w:history="1">
        <w:r>
          <w:rPr>
            <w:rStyle w:val="Internetlink"/>
            <w:color w:val="000000"/>
            <w:u w:val="none"/>
          </w:rPr>
          <w:t>http://futurism.com/new-research-suggests-dark-energy-might-be-the-reason-for-</w:t>
        </w:r>
      </w:hyperlink>
      <w:hyperlink r:id="rId100" w:history="1">
        <w:r>
          <w:rPr>
            <w:rStyle w:val="Internetlink"/>
            <w:color w:val="000000"/>
            <w:u w:val="none"/>
            <w:lang w:val="en-US"/>
          </w:rPr>
          <w:tab/>
        </w:r>
      </w:hyperlink>
      <w:hyperlink r:id="rId101" w:history="1">
        <w:r>
          <w:rPr>
            <w:rStyle w:val="Internetlink"/>
            <w:color w:val="000000"/>
            <w:u w:val="none"/>
          </w:rPr>
          <w:t>times-</w:t>
        </w:r>
      </w:hyperlink>
      <w:hyperlink r:id="rId102" w:history="1">
        <w:r>
          <w:rPr>
            <w:rStyle w:val="Internetlink"/>
            <w:color w:val="000000"/>
            <w:u w:val="none"/>
          </w:rPr>
          <w:t>arrow/</w:t>
        </w:r>
      </w:hyperlink>
      <w:r>
        <w:rPr>
          <w:color w:val="000000"/>
        </w:rPr>
        <w:t xml:space="preserve"> (September 20</w:t>
      </w:r>
      <w:r>
        <w:rPr>
          <w:color w:val="000000"/>
          <w:vertAlign w:val="superscript"/>
        </w:rPr>
        <w:t>th</w:t>
      </w:r>
      <w:r>
        <w:rPr>
          <w:color w:val="000000"/>
        </w:rPr>
        <w:t xml:space="preserve"> 2016)</w:t>
      </w:r>
    </w:p>
    <w:p w:rsidR="00B129A8" w:rsidRDefault="00882D09">
      <w:pPr>
        <w:pStyle w:val="LO-Normal"/>
        <w:jc w:val="both"/>
        <w:rPr>
          <w:color w:val="000000"/>
        </w:rPr>
      </w:pPr>
      <w:r>
        <w:rPr>
          <w:color w:val="000000"/>
        </w:rPr>
        <w:t xml:space="preserve">Kaku, Michio (1994), </w:t>
      </w:r>
      <w:r>
        <w:rPr>
          <w:i/>
          <w:color w:val="000000"/>
        </w:rPr>
        <w:t xml:space="preserve">A Scientific Odyssey Through Parallel Universes, Time Warps, and the 10th </w:t>
      </w:r>
      <w:r>
        <w:rPr>
          <w:i/>
          <w:color w:val="000000"/>
        </w:rPr>
        <w:tab/>
      </w:r>
      <w:r>
        <w:rPr>
          <w:i/>
          <w:color w:val="000000"/>
        </w:rPr>
        <w:t>Dimension</w:t>
      </w:r>
      <w:r>
        <w:rPr>
          <w:color w:val="000000"/>
        </w:rPr>
        <w:t>, Oxford Univers</w:t>
      </w:r>
      <w:r>
        <w:rPr>
          <w:color w:val="000000"/>
        </w:rPr>
        <w:t>ity Press</w:t>
      </w:r>
    </w:p>
    <w:p w:rsidR="00B129A8" w:rsidRDefault="00882D09">
      <w:pPr>
        <w:pStyle w:val="LO-Normal"/>
        <w:jc w:val="both"/>
        <w:rPr>
          <w:color w:val="000000"/>
        </w:rPr>
      </w:pPr>
      <w:r>
        <w:rPr>
          <w:color w:val="000000"/>
        </w:rPr>
        <w:t xml:space="preserve">Kaku Michio (2005), </w:t>
      </w:r>
      <w:r>
        <w:rPr>
          <w:i/>
          <w:iCs/>
          <w:color w:val="000000"/>
        </w:rPr>
        <w:t xml:space="preserve">Parallel Worlds – A Journey through Creation, Higher Dimensions, and the </w:t>
      </w:r>
      <w:r>
        <w:rPr>
          <w:i/>
          <w:iCs/>
          <w:color w:val="000000"/>
        </w:rPr>
        <w:tab/>
      </w:r>
      <w:r>
        <w:rPr>
          <w:i/>
          <w:iCs/>
          <w:color w:val="000000"/>
        </w:rPr>
        <w:t>Future of the Cosmos</w:t>
      </w:r>
      <w:r>
        <w:rPr>
          <w:color w:val="000000"/>
        </w:rPr>
        <w:t>, Doubleday</w:t>
      </w:r>
    </w:p>
    <w:p w:rsidR="00B129A8" w:rsidRDefault="00882D09">
      <w:pPr>
        <w:pStyle w:val="LO-Normal"/>
        <w:jc w:val="both"/>
      </w:pPr>
      <w:hyperlink r:id="rId103" w:history="1">
        <w:r>
          <w:rPr>
            <w:rStyle w:val="Internetlink"/>
          </w:rPr>
          <w:t>Kaku</w:t>
        </w:r>
      </w:hyperlink>
      <w:r>
        <w:rPr>
          <w:rStyle w:val="Internetlink"/>
          <w:rFonts w:eastAsia="Arial Unicode MS"/>
          <w:color w:val="000000"/>
          <w:u w:val="none"/>
        </w:rPr>
        <w:t xml:space="preserve"> </w:t>
      </w:r>
      <w:r>
        <w:rPr>
          <w:rStyle w:val="apple-converted-space"/>
          <w:rFonts w:eastAsia="Arial Unicode MS"/>
          <w:iCs/>
          <w:color w:val="000000"/>
        </w:rPr>
        <w:t xml:space="preserve">Michio (2015), </w:t>
      </w:r>
      <w:r>
        <w:rPr>
          <w:rStyle w:val="apple-converted-space"/>
          <w:rFonts w:eastAsia="Arial Unicode MS"/>
          <w:i/>
          <w:iCs/>
          <w:color w:val="000000"/>
        </w:rPr>
        <w:t>“C</w:t>
      </w:r>
      <w:r>
        <w:rPr>
          <w:rFonts w:eastAsia="Arial Unicode MS"/>
          <w:color w:val="000000"/>
        </w:rPr>
        <w:t>an a universe create itself out of nothing?</w:t>
      </w:r>
      <w:r>
        <w:rPr>
          <w:rStyle w:val="apple-converted-space"/>
          <w:rFonts w:eastAsia="Arial Unicode MS"/>
          <w:i/>
          <w:iCs/>
          <w:color w:val="000000"/>
        </w:rPr>
        <w:t xml:space="preserve">”, </w:t>
      </w:r>
      <w:hyperlink r:id="rId104" w:history="1">
        <w:r>
          <w:rPr>
            <w:rStyle w:val="Internetlink"/>
          </w:rPr>
          <w:t>http://bigthink.com/dr-kakus-</w:t>
        </w:r>
      </w:hyperlink>
      <w:hyperlink r:id="rId105" w:history="1">
        <w:r>
          <w:rPr>
            <w:rStyle w:val="Internetlink"/>
          </w:rPr>
          <w:tab/>
          <w:t>universe/can-a-universe-create-itself-out-of-nothing?</w:t>
        </w:r>
      </w:hyperlink>
      <w:r>
        <w:rPr>
          <w:rStyle w:val="Internetlink"/>
          <w:color w:val="000000"/>
          <w:u w:val="none"/>
          <w:lang w:val="en-US"/>
        </w:rPr>
        <w:t xml:space="preserve"> </w:t>
      </w:r>
      <w:r>
        <w:rPr>
          <w:rStyle w:val="Internetlink"/>
          <w:color w:val="000000"/>
          <w:u w:val="none"/>
          <w:lang w:val="en-US"/>
        </w:rPr>
        <w:tab/>
      </w:r>
      <w:hyperlink r:id="rId106" w:history="1">
        <w:r>
          <w:rPr>
            <w:rStyle w:val="Internetlink"/>
            <w:color w:val="000000"/>
            <w:u w:val="none"/>
          </w:rPr>
          <w:t>utm_source=Facebook&amp;utm_m</w:t>
        </w:r>
        <w:r>
          <w:rPr>
            <w:rStyle w:val="Internetlink"/>
            <w:color w:val="000000"/>
            <w:u w:val="none"/>
          </w:rPr>
          <w:tab/>
          <w:t>edium=Social&amp;utm_campaign=Echobox#articles-nav-</w:t>
        </w:r>
      </w:hyperlink>
      <w:hyperlink r:id="rId107" w:history="1">
        <w:r>
          <w:rPr>
            <w:rStyle w:val="Internetlink"/>
            <w:color w:val="000000"/>
            <w:u w:val="none"/>
            <w:lang w:val="en-US"/>
          </w:rPr>
          <w:tab/>
        </w:r>
      </w:hyperlink>
      <w:hyperlink r:id="rId108" w:history="1">
        <w:r>
          <w:rPr>
            <w:rStyle w:val="Internetlink"/>
            <w:color w:val="000000"/>
            <w:u w:val="none"/>
          </w:rPr>
          <w:t>dropdown-0</w:t>
        </w:r>
      </w:hyperlink>
    </w:p>
    <w:p w:rsidR="00B129A8" w:rsidRDefault="00882D09">
      <w:pPr>
        <w:pStyle w:val="LO-Normal"/>
        <w:jc w:val="both"/>
      </w:pPr>
      <w:r>
        <w:rPr>
          <w:color w:val="000000"/>
        </w:rPr>
        <w:t xml:space="preserve">Kaku Michio (2016), “Can a Universe Create Itself Out of Nothing?”, </w:t>
      </w:r>
      <w:hyperlink r:id="rId109" w:history="1">
        <w:r>
          <w:rPr>
            <w:rStyle w:val="Internetlink"/>
            <w:color w:val="000000"/>
            <w:u w:val="none"/>
          </w:rPr>
          <w:t>http://bigthink.com/dr-</w:t>
        </w:r>
      </w:hyperlink>
      <w:hyperlink r:id="rId110" w:history="1">
        <w:r>
          <w:rPr>
            <w:rStyle w:val="Internetlink"/>
            <w:color w:val="000000"/>
            <w:u w:val="none"/>
            <w:lang w:val="en-US"/>
          </w:rPr>
          <w:tab/>
        </w:r>
      </w:hyperlink>
      <w:hyperlink r:id="rId111" w:history="1">
        <w:r>
          <w:rPr>
            <w:rStyle w:val="Internetlink"/>
            <w:color w:val="000000"/>
            <w:u w:val="none"/>
          </w:rPr>
          <w:t>k</w:t>
        </w:r>
        <w:r>
          <w:rPr>
            <w:rStyle w:val="Internetlink"/>
            <w:color w:val="000000"/>
            <w:u w:val="none"/>
          </w:rPr>
          <w:tab/>
          <w:t>akus-</w:t>
        </w:r>
      </w:hyperlink>
      <w:hyperlink r:id="rId112" w:history="1">
        <w:r>
          <w:rPr>
            <w:rStyle w:val="ListLabel200"/>
            <w:color w:val="000000"/>
          </w:rPr>
          <w:t>universe/can-a-universe-create-itself-out-of-nothing</w:t>
        </w:r>
      </w:hyperlink>
    </w:p>
    <w:p w:rsidR="00B129A8" w:rsidRDefault="00882D09">
      <w:pPr>
        <w:pStyle w:val="LO-Normal"/>
        <w:jc w:val="both"/>
        <w:rPr>
          <w:color w:val="000000"/>
        </w:rPr>
      </w:pPr>
      <w:r>
        <w:rPr>
          <w:color w:val="000000"/>
        </w:rPr>
        <w:t>Kramer Miriam, Writer</w:t>
      </w:r>
      <w:r>
        <w:rPr>
          <w:color w:val="000000"/>
        </w:rPr>
        <w:t xml:space="preserve"> Staff (2014, March 17), “Our universe may exist in a multiverse, cosmic </w:t>
      </w:r>
      <w:r>
        <w:rPr>
          <w:color w:val="000000"/>
        </w:rPr>
        <w:tab/>
      </w:r>
      <w:r>
        <w:rPr>
          <w:color w:val="000000"/>
        </w:rPr>
        <w:tab/>
      </w:r>
      <w:r>
        <w:rPr>
          <w:color w:val="000000"/>
        </w:rPr>
        <w:t>inflation discovery suggests”, Space.com (Internet webpage).</w:t>
      </w:r>
    </w:p>
    <w:p w:rsidR="00B129A8" w:rsidRDefault="00882D09">
      <w:pPr>
        <w:pStyle w:val="LO-Normal"/>
        <w:jc w:val="both"/>
        <w:rPr>
          <w:color w:val="000000"/>
        </w:rPr>
      </w:pPr>
      <w:r>
        <w:rPr>
          <w:color w:val="000000"/>
        </w:rPr>
        <w:t xml:space="preserve">Krauss Lawrence (2012), </w:t>
      </w:r>
      <w:r>
        <w:rPr>
          <w:i/>
          <w:color w:val="000000"/>
        </w:rPr>
        <w:t>The Universe from Nothing – Why there is Something than Nothing</w:t>
      </w:r>
      <w:r>
        <w:rPr>
          <w:color w:val="000000"/>
        </w:rPr>
        <w:t xml:space="preserve">, </w:t>
      </w:r>
      <w:r>
        <w:rPr>
          <w:color w:val="000000"/>
        </w:rPr>
        <w:tab/>
      </w:r>
      <w:r>
        <w:rPr>
          <w:color w:val="000000"/>
        </w:rPr>
        <w:t>Simon &amp; Schuster</w:t>
      </w:r>
    </w:p>
    <w:p w:rsidR="00B129A8" w:rsidRDefault="00882D09">
      <w:pPr>
        <w:pStyle w:val="LO-Normal"/>
        <w:jc w:val="both"/>
        <w:rPr>
          <w:color w:val="000000"/>
        </w:rPr>
      </w:pPr>
      <w:r>
        <w:rPr>
          <w:color w:val="000000"/>
        </w:rPr>
        <w:t>Krauss M. La</w:t>
      </w:r>
      <w:r>
        <w:rPr>
          <w:color w:val="000000"/>
        </w:rPr>
        <w:t xml:space="preserve">wrence (2017), </w:t>
      </w:r>
      <w:r>
        <w:rPr>
          <w:i/>
          <w:color w:val="000000"/>
        </w:rPr>
        <w:t>The Greatest Story Ever Told--So Far - Why Are We Here</w:t>
      </w:r>
      <w:r>
        <w:rPr>
          <w:color w:val="000000"/>
        </w:rPr>
        <w:t xml:space="preserve">, Atria </w:t>
      </w:r>
      <w:r>
        <w:rPr>
          <w:color w:val="000000"/>
        </w:rPr>
        <w:tab/>
      </w:r>
      <w:r>
        <w:rPr>
          <w:color w:val="000000"/>
        </w:rPr>
        <w:t>Books</w:t>
      </w:r>
    </w:p>
    <w:p w:rsidR="00B129A8" w:rsidRDefault="00882D09">
      <w:pPr>
        <w:pStyle w:val="LO-Normal"/>
        <w:jc w:val="both"/>
        <w:rPr>
          <w:color w:val="000000"/>
        </w:rPr>
      </w:pPr>
      <w:r>
        <w:rPr>
          <w:rFonts w:eastAsia="Calibri"/>
          <w:color w:val="000000"/>
        </w:rPr>
        <w:t xml:space="preserve">Liddle Andrew (2015), </w:t>
      </w:r>
      <w:r>
        <w:rPr>
          <w:rFonts w:eastAsia="Calibri"/>
          <w:i/>
          <w:color w:val="000000"/>
        </w:rPr>
        <w:t>An Introduction to Modern Cosmology</w:t>
      </w:r>
      <w:r>
        <w:rPr>
          <w:rFonts w:eastAsia="Calibri"/>
          <w:color w:val="000000"/>
        </w:rPr>
        <w:t xml:space="preserve"> (third edition), John Wiley &amp; Sons, </w:t>
      </w:r>
      <w:r>
        <w:rPr>
          <w:rFonts w:eastAsia="Calibri"/>
          <w:color w:val="000000"/>
        </w:rPr>
        <w:tab/>
      </w:r>
      <w:r>
        <w:rPr>
          <w:rFonts w:eastAsia="Calibri"/>
          <w:color w:val="000000"/>
        </w:rPr>
        <w:t>Ltd</w:t>
      </w:r>
    </w:p>
    <w:p w:rsidR="00B129A8" w:rsidRDefault="00882D09">
      <w:pPr>
        <w:pStyle w:val="LO-Normal"/>
        <w:jc w:val="both"/>
      </w:pPr>
      <w:r>
        <w:rPr>
          <w:rFonts w:eastAsia="Arial" w:cs="Arial"/>
          <w:color w:val="000000"/>
        </w:rPr>
        <w:t>Lovett A. Richard (2020), “</w:t>
      </w:r>
      <w:r>
        <w:rPr>
          <w:rFonts w:eastAsia="Arial" w:cs="Arial"/>
          <w:color w:val="000000"/>
        </w:rPr>
        <w:t>The Hubble Constant is constantly perplexing”,</w:t>
      </w:r>
      <w:r>
        <w:rPr>
          <w:rFonts w:eastAsia="Arial" w:cs="Arial"/>
          <w:color w:val="000000"/>
        </w:rPr>
        <w:t xml:space="preserve"> </w:t>
      </w:r>
      <w:r>
        <w:rPr>
          <w:rFonts w:eastAsia="Arial" w:cs="Arial"/>
          <w:color w:val="000000"/>
        </w:rPr>
        <w:tab/>
      </w:r>
      <w:hyperlink r:id="rId113" w:history="1">
        <w:r>
          <w:rPr>
            <w:rStyle w:val="Internetlink"/>
          </w:rPr>
          <w:t>https://cosmosm</w:t>
        </w:r>
      </w:hyperlink>
      <w:hyperlink r:id="rId114" w:history="1">
        <w:r>
          <w:rPr>
            <w:rStyle w:val="Internetlink"/>
          </w:rPr>
          <w:tab/>
          <w:t>agazine.com/space/the-hubble-constant-is-constantly-perplexing</w:t>
        </w:r>
      </w:hyperlink>
      <w:hyperlink r:id="rId115" w:history="1">
        <w:r>
          <w:rPr>
            <w:rStyle w:val="Internetlink"/>
          </w:rPr>
          <w:t>?</w:t>
        </w:r>
      </w:hyperlink>
      <w:r>
        <w:rPr>
          <w:color w:val="000000"/>
        </w:rPr>
        <w:tab/>
      </w:r>
      <w:hyperlink r:id="rId116" w:history="1">
        <w:r>
          <w:rPr>
            <w:rStyle w:val="Internetlink"/>
            <w:color w:val="000000"/>
            <w:u w:val="none"/>
          </w:rPr>
          <w:t>fbclid=IwAR08qDR1onyzRyroDxGHzs8xymfvVCE9zUEJtoUNZM4ska9lnhCtrATdH-k</w:t>
        </w:r>
      </w:hyperlink>
    </w:p>
    <w:p w:rsidR="00B129A8" w:rsidRDefault="00882D09">
      <w:pPr>
        <w:pStyle w:val="LO-Normal"/>
        <w:jc w:val="both"/>
        <w:rPr>
          <w:color w:val="000000"/>
        </w:rPr>
      </w:pPr>
      <w:r>
        <w:rPr>
          <w:color w:val="000000"/>
        </w:rPr>
        <w:t xml:space="preserve">Luntz Stephen (March, 2014), “Scientists Detect Direct Evidence of Big Bang’s Gravitational </w:t>
      </w:r>
      <w:r>
        <w:rPr>
          <w:color w:val="000000"/>
        </w:rPr>
        <w:tab/>
      </w:r>
      <w:r>
        <w:rPr>
          <w:color w:val="000000"/>
        </w:rPr>
        <w:t>Waves”, I fucking love science (Internet web page)</w:t>
      </w:r>
    </w:p>
    <w:p w:rsidR="00B129A8" w:rsidRDefault="00882D09">
      <w:pPr>
        <w:pStyle w:val="LO-Normal"/>
        <w:jc w:val="both"/>
        <w:rPr>
          <w:color w:val="000000"/>
        </w:rPr>
      </w:pPr>
      <w:r>
        <w:rPr>
          <w:rFonts w:eastAsia="Calibri"/>
          <w:color w:val="000000"/>
        </w:rPr>
        <w:t xml:space="preserve">Majumdar </w:t>
      </w:r>
      <w:r>
        <w:rPr>
          <w:rFonts w:eastAsia="Calibri"/>
          <w:color w:val="000000"/>
        </w:rPr>
        <w:t xml:space="preserve">Debasish (2015), </w:t>
      </w:r>
      <w:r>
        <w:rPr>
          <w:rFonts w:eastAsia="Calibri"/>
          <w:i/>
          <w:color w:val="000000"/>
        </w:rPr>
        <w:t>Dark matter - An introduction</w:t>
      </w:r>
      <w:r>
        <w:rPr>
          <w:rFonts w:eastAsia="Calibri"/>
          <w:color w:val="000000"/>
        </w:rPr>
        <w:t>, CRC Press Taylor &amp; Francis Group</w:t>
      </w:r>
    </w:p>
    <w:p w:rsidR="00B129A8" w:rsidRDefault="00882D09">
      <w:pPr>
        <w:pStyle w:val="Standard"/>
        <w:jc w:val="both"/>
        <w:rPr>
          <w:color w:val="000000"/>
        </w:rPr>
      </w:pPr>
      <w:r>
        <w:rPr>
          <w:color w:val="000000"/>
          <w:sz w:val="24"/>
          <w:szCs w:val="24"/>
        </w:rPr>
        <w:t xml:space="preserve">Maudlin, Tim: 1996, “On the unification of physics”, </w:t>
      </w:r>
      <w:r>
        <w:rPr>
          <w:i/>
          <w:color w:val="000000"/>
          <w:sz w:val="24"/>
          <w:szCs w:val="24"/>
        </w:rPr>
        <w:t xml:space="preserve">The Journal of Philosophy </w:t>
      </w:r>
      <w:r>
        <w:rPr>
          <w:color w:val="000000"/>
          <w:sz w:val="24"/>
          <w:szCs w:val="24"/>
        </w:rPr>
        <w:t xml:space="preserve">93, no. 3, pp. </w:t>
      </w:r>
      <w:r>
        <w:rPr>
          <w:color w:val="000000"/>
          <w:sz w:val="24"/>
          <w:szCs w:val="24"/>
        </w:rPr>
        <w:tab/>
      </w:r>
      <w:r>
        <w:rPr>
          <w:color w:val="000000"/>
          <w:sz w:val="24"/>
          <w:szCs w:val="24"/>
        </w:rPr>
        <w:t>129–144</w:t>
      </w:r>
    </w:p>
    <w:p w:rsidR="00B129A8" w:rsidRDefault="00882D09">
      <w:pPr>
        <w:pStyle w:val="LO-Normal"/>
        <w:jc w:val="both"/>
        <w:rPr>
          <w:color w:val="000000"/>
        </w:rPr>
      </w:pPr>
      <w:r>
        <w:rPr>
          <w:color w:val="000000"/>
        </w:rPr>
        <w:t xml:space="preserve">Mathew Santhosh (2014), </w:t>
      </w:r>
      <w:r>
        <w:rPr>
          <w:i/>
          <w:iCs/>
          <w:color w:val="000000"/>
        </w:rPr>
        <w:t>Essays on the Frontiers of Modern Astrophysics a</w:t>
      </w:r>
      <w:r>
        <w:rPr>
          <w:i/>
          <w:iCs/>
          <w:color w:val="000000"/>
        </w:rPr>
        <w:t>nd Cosmology</w:t>
      </w:r>
      <w:r>
        <w:rPr>
          <w:color w:val="000000"/>
        </w:rPr>
        <w:t xml:space="preserve">, </w:t>
      </w:r>
      <w:r>
        <w:rPr>
          <w:color w:val="000000"/>
        </w:rPr>
        <w:tab/>
      </w:r>
      <w:r>
        <w:rPr>
          <w:color w:val="000000"/>
        </w:rPr>
        <w:t>Springer</w:t>
      </w:r>
    </w:p>
    <w:p w:rsidR="00B129A8" w:rsidRDefault="00882D09">
      <w:pPr>
        <w:pStyle w:val="LO-Normal"/>
        <w:jc w:val="both"/>
        <w:rPr>
          <w:color w:val="000000"/>
        </w:rPr>
      </w:pPr>
      <w:r>
        <w:rPr>
          <w:rFonts w:eastAsia="Calibri"/>
          <w:color w:val="000000"/>
        </w:rPr>
        <w:t xml:space="preserve">McEnvoy J. P. and Zarate O. </w:t>
      </w:r>
      <w:r>
        <w:rPr>
          <w:rFonts w:eastAsia="Calibri"/>
          <w:color w:val="000000"/>
        </w:rPr>
        <w:t>Introducing Quantum Theory – A Graphic Guide.</w:t>
      </w:r>
      <w:r>
        <w:rPr>
          <w:rFonts w:eastAsia="Calibri"/>
          <w:i/>
          <w:color w:val="000000"/>
        </w:rPr>
        <w:t xml:space="preserve"> </w:t>
      </w:r>
      <w:r>
        <w:rPr>
          <w:rFonts w:eastAsia="Calibri"/>
          <w:color w:val="000000"/>
        </w:rPr>
        <w:t xml:space="preserve">Icon Books </w:t>
      </w:r>
      <w:r>
        <w:rPr>
          <w:rFonts w:eastAsia="Calibri"/>
          <w:i/>
          <w:color w:val="000000"/>
        </w:rPr>
        <w:t xml:space="preserve"> </w:t>
      </w:r>
      <w:r>
        <w:rPr>
          <w:rFonts w:eastAsia="Calibri"/>
          <w:color w:val="000000"/>
        </w:rPr>
        <w:t xml:space="preserve">Ltd.:  </w:t>
      </w:r>
      <w:r>
        <w:rPr>
          <w:rFonts w:eastAsia="Calibri"/>
          <w:color w:val="000000"/>
        </w:rPr>
        <w:tab/>
        <w:t>2013</w:t>
      </w:r>
    </w:p>
    <w:p w:rsidR="00B129A8" w:rsidRDefault="00882D09">
      <w:pPr>
        <w:pStyle w:val="LO-Normal"/>
        <w:jc w:val="both"/>
        <w:rPr>
          <w:color w:val="000000"/>
        </w:rPr>
      </w:pPr>
      <w:r>
        <w:rPr>
          <w:color w:val="000000"/>
        </w:rPr>
        <w:t xml:space="preserve">Meschini Diego and Lehto Markku (2006), “Is Empty Spacetime a Physical Thing?”, </w:t>
      </w:r>
      <w:r>
        <w:rPr>
          <w:i/>
          <w:iCs/>
          <w:color w:val="000000"/>
        </w:rPr>
        <w:t xml:space="preserve">Foundations </w:t>
      </w:r>
      <w:r>
        <w:rPr>
          <w:i/>
          <w:iCs/>
          <w:color w:val="000000"/>
        </w:rPr>
        <w:tab/>
      </w:r>
      <w:r>
        <w:rPr>
          <w:i/>
          <w:iCs/>
          <w:color w:val="000000"/>
        </w:rPr>
        <w:t xml:space="preserve">of Physics, </w:t>
      </w:r>
      <w:r>
        <w:rPr>
          <w:iCs/>
          <w:color w:val="000000"/>
        </w:rPr>
        <w:t>vol. 36, no. 8,</w:t>
      </w:r>
      <w:r>
        <w:rPr>
          <w:color w:val="000000"/>
        </w:rPr>
        <w:t xml:space="preserve"> DOI: 10.1007/s10701-006-9058-8</w:t>
      </w:r>
    </w:p>
    <w:p w:rsidR="00B129A8" w:rsidRDefault="00882D09">
      <w:pPr>
        <w:pStyle w:val="LO-Normal"/>
        <w:jc w:val="both"/>
      </w:pPr>
      <w:r>
        <w:rPr>
          <w:rFonts w:eastAsia="Arial" w:cs="Arial"/>
          <w:color w:val="000000"/>
        </w:rPr>
        <w:t>Mann Adam (2020a), “</w:t>
      </w:r>
      <w:r>
        <w:rPr>
          <w:rFonts w:eastAsia="Arial" w:cs="Arial"/>
          <w:color w:val="000000"/>
        </w:rPr>
        <w:t xml:space="preserve">No One Can Agree How Fast Universe Is Expanding. New Measure Makes </w:t>
      </w:r>
      <w:r>
        <w:rPr>
          <w:rFonts w:eastAsia="Arial" w:cs="Arial"/>
          <w:color w:val="000000"/>
        </w:rPr>
        <w:tab/>
        <w:t>Things Worse”,</w:t>
      </w:r>
      <w:r>
        <w:rPr>
          <w:rFonts w:eastAsia="Arial" w:cs="Arial"/>
          <w:color w:val="000000"/>
        </w:rPr>
        <w:t xml:space="preserve"> h</w:t>
      </w:r>
      <w:hyperlink r:id="rId117" w:history="1">
        <w:r>
          <w:rPr>
            <w:rStyle w:val="Internetlink"/>
            <w:color w:val="000000"/>
            <w:u w:val="none"/>
          </w:rPr>
          <w:t>ttps://www.livescience.com/hubble-constant-crisis-</w:t>
        </w:r>
      </w:hyperlink>
      <w:r>
        <w:rPr>
          <w:rStyle w:val="Internetlink"/>
          <w:color w:val="000000"/>
          <w:u w:val="none"/>
          <w:lang w:val="en-US"/>
        </w:rPr>
        <w:tab/>
      </w:r>
      <w:hyperlink r:id="rId118" w:history="1">
        <w:r>
          <w:rPr>
            <w:rStyle w:val="Internetlink"/>
            <w:color w:val="000000"/>
            <w:u w:val="none"/>
          </w:rPr>
          <w:t>deepens.htmlfbcl</w:t>
        </w:r>
        <w:r>
          <w:rPr>
            <w:rStyle w:val="Internetlink"/>
            <w:color w:val="000000"/>
            <w:u w:val="none"/>
          </w:rPr>
          <w:tab/>
          <w:t>id=IwAR1</w:t>
        </w:r>
        <w:r>
          <w:rPr>
            <w:rStyle w:val="Internetlink"/>
            <w:color w:val="000000"/>
            <w:u w:val="none"/>
          </w:rPr>
          <w:t>Hlb1u7yo1fhfv3Q59NFq6UQ1uiTE4S0e6dNA7O9MJv0_ebU7</w:t>
        </w:r>
      </w:hyperlink>
      <w:hyperlink r:id="rId119" w:history="1">
        <w:r>
          <w:rPr>
            <w:rStyle w:val="Internetlink"/>
            <w:color w:val="000000"/>
            <w:u w:val="none"/>
            <w:lang w:val="en-US"/>
          </w:rPr>
          <w:tab/>
        </w:r>
      </w:hyperlink>
      <w:hyperlink r:id="rId120" w:history="1">
        <w:r>
          <w:rPr>
            <w:rStyle w:val="Internetlink"/>
            <w:color w:val="000000"/>
            <w:u w:val="none"/>
          </w:rPr>
          <w:t>_9YuwA</w:t>
        </w:r>
        <w:r>
          <w:rPr>
            <w:rStyle w:val="Internetlink"/>
            <w:color w:val="000000"/>
            <w:u w:val="none"/>
          </w:rPr>
          <w:tab/>
          <w:t>GY</w:t>
        </w:r>
      </w:hyperlink>
    </w:p>
    <w:p w:rsidR="00B129A8" w:rsidRDefault="00882D09">
      <w:pPr>
        <w:pStyle w:val="LO-Normal"/>
        <w:jc w:val="both"/>
      </w:pPr>
      <w:r>
        <w:rPr>
          <w:rFonts w:eastAsia="Arial" w:cs="Arial"/>
          <w:color w:val="000000"/>
        </w:rPr>
        <w:t xml:space="preserve">Mann Adam (2020b) Astronomers discover South Pole Wall, a gigantic structure stretching 1.4 </w:t>
      </w:r>
      <w:r>
        <w:rPr>
          <w:rFonts w:eastAsia="Arial" w:cs="Arial"/>
          <w:color w:val="000000"/>
        </w:rPr>
        <w:tab/>
      </w:r>
      <w:r>
        <w:rPr>
          <w:rFonts w:eastAsia="Arial" w:cs="Arial"/>
          <w:color w:val="000000"/>
        </w:rPr>
        <w:t>bill</w:t>
      </w:r>
      <w:r>
        <w:rPr>
          <w:rFonts w:eastAsia="Arial" w:cs="Arial"/>
          <w:color w:val="000000"/>
        </w:rPr>
        <w:t xml:space="preserve">ion </w:t>
      </w:r>
      <w:r>
        <w:rPr>
          <w:rFonts w:eastAsia="Arial" w:cs="Arial"/>
          <w:color w:val="000000"/>
        </w:rPr>
        <w:tab/>
        <w:t xml:space="preserve">light-years across, </w:t>
      </w:r>
      <w:hyperlink r:id="rId121" w:history="1">
        <w:r>
          <w:rPr>
            <w:rStyle w:val="Internetlink"/>
            <w:color w:val="000000"/>
            <w:u w:val="none"/>
          </w:rPr>
          <w:t>https://www.livescience.com/south-pole-wall-discovered-in-</w:t>
        </w:r>
      </w:hyperlink>
      <w:hyperlink r:id="rId122" w:history="1">
        <w:r>
          <w:rPr>
            <w:rStyle w:val="Internetlink"/>
            <w:color w:val="000000"/>
            <w:u w:val="none"/>
            <w:lang w:val="en-US"/>
          </w:rPr>
          <w:tab/>
        </w:r>
      </w:hyperlink>
      <w:hyperlink r:id="rId123" w:history="1">
        <w:r>
          <w:rPr>
            <w:rStyle w:val="Internetlink"/>
            <w:color w:val="000000"/>
            <w:u w:val="none"/>
          </w:rPr>
          <w:t>sp</w:t>
        </w:r>
        <w:r>
          <w:rPr>
            <w:rStyle w:val="Internetlink"/>
            <w:color w:val="000000"/>
            <w:u w:val="none"/>
          </w:rPr>
          <w:tab/>
          <w:t>ace.html</w:t>
        </w:r>
      </w:hyperlink>
    </w:p>
    <w:p w:rsidR="00B129A8" w:rsidRDefault="00882D09">
      <w:pPr>
        <w:pStyle w:val="LO-Normal"/>
        <w:jc w:val="both"/>
        <w:rPr>
          <w:color w:val="000000"/>
        </w:rPr>
      </w:pPr>
      <w:r>
        <w:rPr>
          <w:rFonts w:eastAsia="Calibri"/>
          <w:color w:val="000000"/>
        </w:rPr>
        <w:t>Mazure Alain and Le Brun Vincent (2009),</w:t>
      </w:r>
      <w:r>
        <w:rPr>
          <w:rFonts w:eastAsia="Calibri"/>
          <w:i/>
          <w:color w:val="000000"/>
        </w:rPr>
        <w:t xml:space="preserve"> Matter, Dark Matter, and Anti-Matter - In Search of the </w:t>
      </w:r>
      <w:r>
        <w:rPr>
          <w:rFonts w:eastAsia="Calibri"/>
          <w:i/>
          <w:color w:val="000000"/>
        </w:rPr>
        <w:tab/>
        <w:t>Hidden Universe</w:t>
      </w:r>
      <w:r>
        <w:rPr>
          <w:rFonts w:eastAsia="Calibri"/>
          <w:color w:val="000000"/>
        </w:rPr>
        <w:t>, Springer</w:t>
      </w:r>
    </w:p>
    <w:p w:rsidR="00B129A8" w:rsidRDefault="00882D09">
      <w:pPr>
        <w:pStyle w:val="LO-Normal"/>
        <w:jc w:val="both"/>
        <w:rPr>
          <w:color w:val="000000"/>
        </w:rPr>
      </w:pPr>
      <w:r>
        <w:rPr>
          <w:rFonts w:eastAsia="Calibri"/>
          <w:color w:val="000000"/>
        </w:rPr>
        <w:t>McEnvoy J. P. and Zarate Oscar (20</w:t>
      </w:r>
      <w:r>
        <w:rPr>
          <w:rFonts w:eastAsia="Calibri"/>
          <w:color w:val="000000"/>
        </w:rPr>
        <w:t xml:space="preserve">13), </w:t>
      </w:r>
      <w:r>
        <w:rPr>
          <w:rFonts w:eastAsia="Calibri"/>
          <w:i/>
          <w:iCs/>
          <w:color w:val="000000"/>
        </w:rPr>
        <w:t xml:space="preserve">Introducing Quantum Theory – A Graphic Guide, </w:t>
      </w:r>
      <w:r>
        <w:rPr>
          <w:rFonts w:eastAsia="Calibri"/>
          <w:color w:val="000000"/>
        </w:rPr>
        <w:t xml:space="preserve">Icon </w:t>
      </w:r>
      <w:r>
        <w:rPr>
          <w:rFonts w:eastAsia="Calibri"/>
          <w:color w:val="000000"/>
        </w:rPr>
        <w:tab/>
      </w:r>
      <w:r>
        <w:rPr>
          <w:rFonts w:eastAsia="Calibri"/>
          <w:color w:val="000000"/>
        </w:rPr>
        <w:t>Books</w:t>
      </w:r>
      <w:r>
        <w:rPr>
          <w:rFonts w:eastAsia="Calibri"/>
          <w:i/>
          <w:iCs/>
          <w:color w:val="000000"/>
        </w:rPr>
        <w:t xml:space="preserve"> </w:t>
      </w:r>
      <w:r>
        <w:rPr>
          <w:rFonts w:eastAsia="Calibri"/>
          <w:color w:val="000000"/>
        </w:rPr>
        <w:tab/>
        <w:t>Ltd.</w:t>
      </w:r>
    </w:p>
    <w:p w:rsidR="00B129A8" w:rsidRDefault="00882D09">
      <w:pPr>
        <w:pStyle w:val="LO-Normal"/>
        <w:jc w:val="both"/>
      </w:pPr>
      <w:r>
        <w:rPr>
          <w:rFonts w:eastAsia="Arial" w:cs="Arial"/>
          <w:color w:val="000000"/>
        </w:rPr>
        <w:t xml:space="preserve">Minksy Carly (2020), </w:t>
      </w:r>
      <w:r>
        <w:rPr>
          <w:rFonts w:eastAsia="Arial" w:cs="Arial"/>
          <w:color w:val="000000"/>
        </w:rPr>
        <w:t xml:space="preserve">Strange Dark Matter Findings Could Rewrite the Universe's History, </w:t>
      </w:r>
      <w:r>
        <w:rPr>
          <w:rFonts w:eastAsia="Arial" w:cs="Arial"/>
          <w:color w:val="000000"/>
        </w:rPr>
        <w:tab/>
      </w:r>
    </w:p>
    <w:p w:rsidR="00B129A8" w:rsidRDefault="00882D09">
      <w:pPr>
        <w:pStyle w:val="LO-Normal"/>
        <w:jc w:val="both"/>
      </w:pPr>
      <w:r>
        <w:rPr>
          <w:rStyle w:val="Internetlink"/>
          <w:rFonts w:eastAsia="Arial" w:cs="Arial"/>
          <w:color w:val="000000"/>
          <w:u w:val="none"/>
        </w:rPr>
        <w:tab/>
      </w:r>
      <w:hyperlink r:id="rId124" w:history="1">
        <w:r>
          <w:rPr>
            <w:rStyle w:val="Internetlink"/>
          </w:rPr>
          <w:t>https://www.vice.com/en_ca/article/pkedvy/strange-d</w:t>
        </w:r>
        <w:r>
          <w:rPr>
            <w:rStyle w:val="Internetlink"/>
          </w:rPr>
          <w:t>ark-matter-findings-could-rewrite-the-</w:t>
        </w:r>
      </w:hyperlink>
      <w:hyperlink r:id="rId125" w:history="1">
        <w:r>
          <w:rPr>
            <w:rStyle w:val="Internetlink"/>
          </w:rPr>
          <w:tab/>
          <w:t>universe</w:t>
        </w:r>
        <w:r>
          <w:rPr>
            <w:rStyle w:val="Internetlink"/>
          </w:rPr>
          <w:tab/>
          <w:t>s-history?</w:t>
        </w:r>
        <w:r>
          <w:rPr>
            <w:rStyle w:val="Internetlink"/>
          </w:rPr>
          <w:tab/>
          <w:t>fbcl</w:t>
        </w:r>
        <w:r>
          <w:rPr>
            <w:rStyle w:val="Internetlink"/>
          </w:rPr>
          <w:t>id=IwAR04yKJgFNG_D9FyVU22YGsE8N52KDH4uqc</w:t>
        </w:r>
        <w:r>
          <w:rPr>
            <w:rStyle w:val="Internetlink"/>
          </w:rPr>
          <w:tab/>
          <w:t>ylb6OAm8czko</w:t>
        </w:r>
        <w:r>
          <w:rPr>
            <w:rStyle w:val="Internetlink"/>
          </w:rPr>
          <w:tab/>
          <w:t>dY7Ni</w:t>
        </w:r>
        <w:r>
          <w:rPr>
            <w:rStyle w:val="Internetlink"/>
          </w:rPr>
          <w:tab/>
          <w:t>qM9oh</w:t>
        </w:r>
      </w:hyperlink>
      <w:hyperlink r:id="rId126" w:history="1">
        <w:r>
          <w:rPr>
            <w:rStyle w:val="Internetlink"/>
            <w:color w:val="000000"/>
            <w:u w:val="none"/>
            <w:lang w:val="en-US"/>
          </w:rPr>
          <w:tab/>
        </w:r>
      </w:hyperlink>
      <w:hyperlink r:id="rId127" w:history="1">
        <w:r>
          <w:rPr>
            <w:rStyle w:val="Internetlink"/>
            <w:color w:val="000000"/>
            <w:u w:val="none"/>
          </w:rPr>
          <w:t>oQ</w:t>
        </w:r>
      </w:hyperlink>
    </w:p>
    <w:p w:rsidR="00B129A8" w:rsidRDefault="00882D09">
      <w:pPr>
        <w:pStyle w:val="LO-Normal"/>
        <w:jc w:val="both"/>
      </w:pPr>
      <w:r>
        <w:rPr>
          <w:rFonts w:eastAsia="Arial" w:cs="Arial"/>
          <w:color w:val="000000"/>
        </w:rPr>
        <w:t xml:space="preserve">Mitsou A. Vasiliki  (2019), “Dark matter: experimental </w:t>
      </w:r>
      <w:r>
        <w:rPr>
          <w:rFonts w:eastAsia="Arial" w:cs="Arial"/>
          <w:color w:val="000000"/>
        </w:rPr>
        <w:t xml:space="preserve">and observational status”, IFIC/19-17, </w:t>
      </w:r>
      <w:r>
        <w:rPr>
          <w:rFonts w:eastAsia="Arial" w:cs="Arial"/>
          <w:color w:val="000000"/>
        </w:rPr>
        <w:tab/>
      </w:r>
      <w:r>
        <w:rPr>
          <w:rFonts w:eastAsia="Arial" w:cs="Arial"/>
          <w:color w:val="000000"/>
        </w:rPr>
        <w:t xml:space="preserve">Cornell </w:t>
      </w:r>
      <w:r>
        <w:rPr>
          <w:rFonts w:eastAsia="Arial" w:cs="Arial"/>
          <w:color w:val="000000"/>
        </w:rPr>
        <w:tab/>
        <w:t xml:space="preserve">University, </w:t>
      </w:r>
      <w:hyperlink r:id="rId128" w:history="1">
        <w:r>
          <w:rPr>
            <w:rStyle w:val="Internetlink"/>
            <w:color w:val="000000"/>
            <w:u w:val="none"/>
          </w:rPr>
          <w:t>https://arxiv.org/abs/1903.11589</w:t>
        </w:r>
      </w:hyperlink>
    </w:p>
    <w:p w:rsidR="00B129A8" w:rsidRDefault="00882D09">
      <w:pPr>
        <w:pStyle w:val="LO-Normal"/>
        <w:jc w:val="both"/>
        <w:rPr>
          <w:color w:val="000000"/>
        </w:rPr>
      </w:pPr>
      <w:r>
        <w:rPr>
          <w:color w:val="000000"/>
        </w:rPr>
        <w:t xml:space="preserve">Moffat W. John (2008), </w:t>
      </w:r>
      <w:r>
        <w:rPr>
          <w:i/>
          <w:color w:val="000000"/>
        </w:rPr>
        <w:t>Reinventing gravity - A physicist goes beyond Einstein</w:t>
      </w:r>
      <w:r>
        <w:rPr>
          <w:color w:val="000000"/>
        </w:rPr>
        <w:t>, HarperColins e-</w:t>
      </w:r>
      <w:r>
        <w:rPr>
          <w:color w:val="000000"/>
        </w:rPr>
        <w:tab/>
      </w:r>
      <w:r>
        <w:rPr>
          <w:color w:val="000000"/>
        </w:rPr>
        <w:t>books</w:t>
      </w:r>
    </w:p>
    <w:p w:rsidR="00B129A8" w:rsidRDefault="00882D09">
      <w:pPr>
        <w:pStyle w:val="LO-Normal"/>
        <w:jc w:val="both"/>
        <w:rPr>
          <w:color w:val="000000"/>
        </w:rPr>
      </w:pPr>
      <w:r>
        <w:rPr>
          <w:rFonts w:eastAsia="Calibri"/>
          <w:color w:val="000000"/>
        </w:rPr>
        <w:t>Mould Jere</w:t>
      </w:r>
      <w:r>
        <w:rPr>
          <w:rFonts w:eastAsia="Calibri"/>
          <w:color w:val="000000"/>
        </w:rPr>
        <w:t>my (</w:t>
      </w:r>
      <w:r>
        <w:rPr>
          <w:color w:val="000000"/>
        </w:rPr>
        <w:t>November 1</w:t>
      </w:r>
      <w:r>
        <w:rPr>
          <w:color w:val="000000"/>
          <w:vertAlign w:val="superscript"/>
        </w:rPr>
        <w:t>st</w:t>
      </w:r>
      <w:r>
        <w:rPr>
          <w:color w:val="000000"/>
        </w:rPr>
        <w:t xml:space="preserve"> 2013), “Dark matter experiment finds nothing, makes news”, </w:t>
      </w:r>
      <w:r>
        <w:rPr>
          <w:i/>
          <w:color w:val="000000"/>
        </w:rPr>
        <w:t xml:space="preserve">The </w:t>
      </w:r>
      <w:r>
        <w:rPr>
          <w:i/>
          <w:color w:val="000000"/>
        </w:rPr>
        <w:tab/>
      </w:r>
      <w:r>
        <w:rPr>
          <w:i/>
          <w:color w:val="000000"/>
        </w:rPr>
        <w:t>Conversation</w:t>
      </w:r>
    </w:p>
    <w:p w:rsidR="00B129A8" w:rsidRDefault="00882D09">
      <w:pPr>
        <w:pStyle w:val="Standard"/>
        <w:jc w:val="both"/>
        <w:rPr>
          <w:color w:val="000000"/>
        </w:rPr>
      </w:pPr>
      <w:r>
        <w:rPr>
          <w:color w:val="000000"/>
          <w:sz w:val="24"/>
          <w:szCs w:val="24"/>
        </w:rPr>
        <w:t xml:space="preserve">Norton D. John (2003), </w:t>
      </w:r>
      <w:r>
        <w:rPr>
          <w:i/>
          <w:color w:val="000000"/>
          <w:sz w:val="24"/>
          <w:szCs w:val="24"/>
        </w:rPr>
        <w:t>Einstein for everyone,</w:t>
      </w:r>
    </w:p>
    <w:p w:rsidR="00B129A8" w:rsidRDefault="00882D09">
      <w:pPr>
        <w:pStyle w:val="Standard"/>
        <w:ind w:firstLine="720"/>
        <w:jc w:val="both"/>
      </w:pPr>
      <w:hyperlink r:id="rId129" w:history="1">
        <w:r>
          <w:rPr>
            <w:rStyle w:val="Internetlink"/>
            <w:i/>
            <w:color w:val="000000"/>
            <w:sz w:val="24"/>
            <w:szCs w:val="24"/>
            <w:u w:val="none"/>
          </w:rPr>
          <w:t>https://www.pitt.edu/~jdnorton/teaching/HPS_0410/chapters/index.html</w:t>
        </w:r>
      </w:hyperlink>
    </w:p>
    <w:p w:rsidR="00B129A8" w:rsidRDefault="00882D09">
      <w:pPr>
        <w:pStyle w:val="LO-Normal"/>
        <w:jc w:val="both"/>
        <w:rPr>
          <w:color w:val="000000"/>
        </w:rPr>
      </w:pPr>
      <w:r>
        <w:rPr>
          <w:rFonts w:eastAsia="Calibri"/>
          <w:color w:val="000000"/>
        </w:rPr>
        <w:t xml:space="preserve">Orlov, V. V. and Raikov, A. A. (2014), “Dark Matter: Dynamical Problems”, </w:t>
      </w:r>
      <w:r>
        <w:rPr>
          <w:rFonts w:eastAsia="Calibri"/>
          <w:i/>
          <w:iCs/>
          <w:color w:val="000000"/>
        </w:rPr>
        <w:t>Astrophysical Bul</w:t>
      </w:r>
      <w:r>
        <w:rPr>
          <w:rFonts w:eastAsia="Calibri"/>
          <w:i/>
          <w:iCs/>
          <w:color w:val="000000"/>
        </w:rPr>
        <w:tab/>
        <w:t xml:space="preserve">letin, </w:t>
      </w:r>
      <w:r>
        <w:rPr>
          <w:rFonts w:eastAsia="Calibri"/>
          <w:i/>
          <w:iCs/>
          <w:color w:val="000000"/>
        </w:rPr>
        <w:tab/>
      </w:r>
      <w:r>
        <w:rPr>
          <w:rFonts w:eastAsia="Calibri"/>
          <w:iCs/>
          <w:color w:val="000000"/>
        </w:rPr>
        <w:t>Vol. 69, No. 4, pp. 377–382</w:t>
      </w:r>
    </w:p>
    <w:p w:rsidR="00B129A8" w:rsidRDefault="00882D09">
      <w:pPr>
        <w:pStyle w:val="LO-Normal"/>
        <w:jc w:val="both"/>
        <w:rPr>
          <w:color w:val="000000"/>
        </w:rPr>
      </w:pPr>
      <w:r>
        <w:rPr>
          <w:color w:val="000000"/>
        </w:rPr>
        <w:t xml:space="preserve">Oerter Robert (2006), </w:t>
      </w:r>
      <w:r>
        <w:rPr>
          <w:i/>
          <w:color w:val="000000"/>
        </w:rPr>
        <w:t>The Theory of Almost Everything – The</w:t>
      </w:r>
      <w:r>
        <w:rPr>
          <w:i/>
          <w:color w:val="000000"/>
        </w:rPr>
        <w:t xml:space="preserve"> Standard Model, the Unsung </w:t>
      </w:r>
      <w:r>
        <w:rPr>
          <w:i/>
          <w:color w:val="000000"/>
        </w:rPr>
        <w:tab/>
      </w:r>
      <w:r>
        <w:rPr>
          <w:i/>
          <w:color w:val="000000"/>
        </w:rPr>
        <w:t xml:space="preserve">Triumph of </w:t>
      </w:r>
      <w:r>
        <w:rPr>
          <w:i/>
          <w:color w:val="000000"/>
        </w:rPr>
        <w:tab/>
        <w:t>Modern Physics</w:t>
      </w:r>
      <w:r>
        <w:rPr>
          <w:color w:val="000000"/>
        </w:rPr>
        <w:t>, A Plume Book</w:t>
      </w:r>
    </w:p>
    <w:p w:rsidR="00B129A8" w:rsidRDefault="00882D09">
      <w:pPr>
        <w:pStyle w:val="LO-Normal"/>
        <w:jc w:val="both"/>
      </w:pPr>
      <w:r>
        <w:rPr>
          <w:color w:val="000000"/>
        </w:rPr>
        <w:t xml:space="preserve">Oriti Daniele (2007), A quantum field theory of simplicial geometry and the emergence of </w:t>
      </w:r>
      <w:r>
        <w:rPr>
          <w:color w:val="000000"/>
        </w:rPr>
        <w:tab/>
      </w:r>
      <w:r>
        <w:rPr>
          <w:color w:val="000000"/>
        </w:rPr>
        <w:t xml:space="preserve">spacetime, </w:t>
      </w:r>
      <w:hyperlink r:id="rId130" w:history="1">
        <w:r>
          <w:rPr>
            <w:rStyle w:val="Internetlink"/>
            <w:color w:val="000000"/>
            <w:u w:val="none"/>
          </w:rPr>
          <w:t>https://arxiv.org/a/oriti_d_1.htm</w:t>
        </w:r>
        <w:r>
          <w:rPr>
            <w:rStyle w:val="Internetlink"/>
            <w:color w:val="000000"/>
            <w:u w:val="none"/>
          </w:rPr>
          <w:t>l</w:t>
        </w:r>
      </w:hyperlink>
      <w:r>
        <w:rPr>
          <w:color w:val="000000"/>
        </w:rPr>
        <w:t xml:space="preserve">  </w:t>
      </w:r>
    </w:p>
    <w:p w:rsidR="00B129A8" w:rsidRDefault="00882D09">
      <w:pPr>
        <w:pStyle w:val="LO-Normal"/>
        <w:ind w:left="240" w:hanging="240"/>
        <w:jc w:val="both"/>
        <w:rPr>
          <w:color w:val="000000"/>
        </w:rPr>
      </w:pPr>
      <w:r>
        <w:rPr>
          <w:color w:val="000000"/>
        </w:rPr>
        <w:t xml:space="preserve">Oriti Daniele (ed.) (2009),  </w:t>
      </w:r>
      <w:r>
        <w:rPr>
          <w:i/>
          <w:iCs/>
          <w:color w:val="000000"/>
        </w:rPr>
        <w:t xml:space="preserve">Approaches to quantum gravity - Toward a New Understanding of </w:t>
      </w:r>
      <w:r>
        <w:rPr>
          <w:i/>
          <w:iCs/>
          <w:color w:val="000000"/>
        </w:rPr>
        <w:tab/>
      </w:r>
      <w:r>
        <w:rPr>
          <w:i/>
          <w:iCs/>
          <w:color w:val="000000"/>
        </w:rPr>
        <w:t xml:space="preserve">Space, </w:t>
      </w:r>
      <w:r>
        <w:rPr>
          <w:i/>
          <w:iCs/>
          <w:color w:val="000000"/>
        </w:rPr>
        <w:tab/>
        <w:t>Time and Matter</w:t>
      </w:r>
      <w:r>
        <w:rPr>
          <w:color w:val="000000"/>
        </w:rPr>
        <w:t>, Cambridge University Press</w:t>
      </w:r>
    </w:p>
    <w:p w:rsidR="00B129A8" w:rsidRDefault="00882D09">
      <w:pPr>
        <w:pStyle w:val="LO-Normal"/>
        <w:jc w:val="both"/>
      </w:pPr>
      <w:r>
        <w:rPr>
          <w:color w:val="000000"/>
        </w:rPr>
        <w:t xml:space="preserve">Oriti Daniele (2011), On the depth of quantum space, </w:t>
      </w:r>
      <w:hyperlink r:id="rId131" w:history="1">
        <w:r>
          <w:rPr>
            <w:rStyle w:val="Internetlink"/>
            <w:color w:val="000000"/>
            <w:u w:val="none"/>
          </w:rPr>
          <w:t>https://arxiv.org/a/oriti_d_1.html</w:t>
        </w:r>
      </w:hyperlink>
    </w:p>
    <w:p w:rsidR="00B129A8" w:rsidRDefault="00882D09">
      <w:pPr>
        <w:pStyle w:val="LO-Normal"/>
        <w:jc w:val="both"/>
      </w:pPr>
      <w:r>
        <w:rPr>
          <w:color w:val="000000"/>
        </w:rPr>
        <w:t xml:space="preserve">Oriti Daniele (2017), Spacetime as a quantum many-body system, </w:t>
      </w:r>
      <w:hyperlink r:id="rId132" w:history="1">
        <w:r>
          <w:rPr>
            <w:rStyle w:val="Internetlink"/>
            <w:color w:val="000000"/>
            <w:u w:val="none"/>
          </w:rPr>
          <w:t>https://arxiv.org/a/oriti_d_1.html</w:t>
        </w:r>
      </w:hyperlink>
    </w:p>
    <w:p w:rsidR="00B129A8" w:rsidRDefault="00882D09">
      <w:pPr>
        <w:pStyle w:val="LO-Normal"/>
        <w:ind w:left="600" w:hanging="600"/>
        <w:jc w:val="both"/>
      </w:pPr>
      <w:r>
        <w:rPr>
          <w:color w:val="000000"/>
        </w:rPr>
        <w:t>Oriti Daniele (2018), Levels of spacetime emergence in quantum gravity,</w:t>
      </w:r>
      <w:r>
        <w:rPr>
          <w:color w:val="000000"/>
        </w:rPr>
        <w:t xml:space="preserve"> </w:t>
      </w:r>
      <w:hyperlink r:id="rId133" w:history="1">
        <w:r>
          <w:rPr>
            <w:rStyle w:val="Internetlink"/>
            <w:color w:val="000000"/>
            <w:u w:val="none"/>
          </w:rPr>
          <w:t>https://arxiv.org/a/oriti_d_1.html</w:t>
        </w:r>
      </w:hyperlink>
    </w:p>
    <w:p w:rsidR="00B129A8" w:rsidRDefault="00882D09">
      <w:pPr>
        <w:pStyle w:val="LO-Normal"/>
        <w:jc w:val="both"/>
        <w:rPr>
          <w:color w:val="000000"/>
        </w:rPr>
      </w:pPr>
      <w:r>
        <w:rPr>
          <w:rFonts w:eastAsia="Calibri"/>
          <w:color w:val="000000"/>
        </w:rPr>
        <w:t xml:space="preserve">Palen Stacy, Kay Laura, Smith Brad, Blumenthal George (2012), </w:t>
      </w:r>
      <w:r>
        <w:rPr>
          <w:rFonts w:eastAsia="Calibri"/>
          <w:i/>
          <w:iCs/>
          <w:color w:val="000000"/>
        </w:rPr>
        <w:t xml:space="preserve">Understanding Our Universe, </w:t>
      </w:r>
      <w:r>
        <w:rPr>
          <w:rFonts w:eastAsia="Calibri"/>
          <w:color w:val="000000"/>
        </w:rPr>
        <w:t xml:space="preserve">W. </w:t>
      </w:r>
      <w:r>
        <w:rPr>
          <w:rFonts w:eastAsia="Calibri"/>
          <w:color w:val="000000"/>
        </w:rPr>
        <w:tab/>
      </w:r>
      <w:r>
        <w:rPr>
          <w:rFonts w:eastAsia="Calibri"/>
          <w:color w:val="000000"/>
        </w:rPr>
        <w:t>W. Norton &amp; Company, Inc.</w:t>
      </w:r>
    </w:p>
    <w:p w:rsidR="00B129A8" w:rsidRDefault="00882D09">
      <w:pPr>
        <w:pStyle w:val="LO-Normal"/>
        <w:jc w:val="both"/>
      </w:pPr>
      <w:r>
        <w:rPr>
          <w:rStyle w:val="Emphasis"/>
          <w:rFonts w:eastAsia="Arial" w:cs="Arial"/>
          <w:i w:val="0"/>
          <w:color w:val="000000"/>
        </w:rPr>
        <w:t>Panek</w:t>
      </w:r>
      <w:r>
        <w:rPr>
          <w:rFonts w:eastAsia="Arial" w:cs="Arial"/>
          <w:color w:val="000000"/>
        </w:rPr>
        <w:t xml:space="preserve"> Richard (2011), T</w:t>
      </w:r>
      <w:r>
        <w:rPr>
          <w:rFonts w:eastAsia="Arial" w:cs="Arial"/>
          <w:i/>
          <w:iCs/>
          <w:color w:val="000000"/>
        </w:rPr>
        <w:t xml:space="preserve">he 4 Percent Universe: </w:t>
      </w:r>
      <w:r>
        <w:rPr>
          <w:rStyle w:val="Emphasis"/>
          <w:rFonts w:eastAsia="Arial" w:cs="Arial"/>
          <w:color w:val="000000"/>
        </w:rPr>
        <w:t>Da</w:t>
      </w:r>
      <w:r>
        <w:rPr>
          <w:rStyle w:val="Emphasis"/>
          <w:rFonts w:eastAsia="Arial" w:cs="Arial"/>
          <w:color w:val="000000"/>
        </w:rPr>
        <w:t>rk Matter</w:t>
      </w:r>
      <w:r>
        <w:rPr>
          <w:rFonts w:eastAsia="Arial" w:cs="Arial"/>
          <w:i/>
          <w:iCs/>
          <w:color w:val="000000"/>
        </w:rPr>
        <w:t xml:space="preserve">, </w:t>
      </w:r>
      <w:r>
        <w:rPr>
          <w:rStyle w:val="Emphasis"/>
          <w:rFonts w:eastAsia="Arial" w:cs="Arial"/>
          <w:color w:val="000000"/>
        </w:rPr>
        <w:t>Dark Energy</w:t>
      </w:r>
      <w:r>
        <w:rPr>
          <w:rFonts w:eastAsia="Arial" w:cs="Arial"/>
          <w:i/>
          <w:iCs/>
          <w:color w:val="000000"/>
        </w:rPr>
        <w:t xml:space="preserve">, and the Race to </w:t>
      </w:r>
      <w:r>
        <w:rPr>
          <w:rFonts w:eastAsia="Arial" w:cs="Arial"/>
          <w:i/>
          <w:iCs/>
          <w:color w:val="000000"/>
        </w:rPr>
        <w:tab/>
      </w:r>
      <w:r>
        <w:rPr>
          <w:rFonts w:eastAsia="Arial" w:cs="Arial"/>
          <w:i/>
          <w:iCs/>
          <w:color w:val="000000"/>
        </w:rPr>
        <w:t xml:space="preserve">Discover </w:t>
      </w:r>
      <w:r>
        <w:rPr>
          <w:rFonts w:eastAsia="Arial" w:cs="Arial"/>
          <w:i/>
          <w:iCs/>
          <w:color w:val="000000"/>
        </w:rPr>
        <w:tab/>
        <w:t xml:space="preserve">the Rest of Reality, </w:t>
      </w:r>
      <w:r>
        <w:rPr>
          <w:rFonts w:eastAsia="Arial" w:cs="Arial"/>
          <w:iCs/>
          <w:color w:val="000000"/>
        </w:rPr>
        <w:t>Houghton Mifflin Harcourt</w:t>
      </w:r>
    </w:p>
    <w:p w:rsidR="00B129A8" w:rsidRDefault="00882D09">
      <w:pPr>
        <w:pStyle w:val="LO-Normal"/>
        <w:jc w:val="both"/>
        <w:rPr>
          <w:color w:val="000000"/>
        </w:rPr>
      </w:pPr>
      <w:r>
        <w:rPr>
          <w:color w:val="000000"/>
        </w:rPr>
        <w:t xml:space="preserve">Peebles P. James E. </w:t>
      </w:r>
      <w:r>
        <w:rPr>
          <w:rFonts w:eastAsia="Arial" w:cs="Arial"/>
          <w:color w:val="000000"/>
        </w:rPr>
        <w:t xml:space="preserve">(2017), </w:t>
      </w:r>
      <w:r>
        <w:rPr>
          <w:color w:val="000000"/>
        </w:rPr>
        <w:t xml:space="preserve">Growth of the nonbaryonic dark matter theory, </w:t>
      </w:r>
      <w:r>
        <w:rPr>
          <w:i/>
          <w:iCs/>
          <w:color w:val="000000"/>
        </w:rPr>
        <w:t>Nature Astronomy</w:t>
      </w:r>
      <w:r>
        <w:rPr>
          <w:color w:val="000000"/>
        </w:rPr>
        <w:t xml:space="preserve">, </w:t>
      </w:r>
      <w:r>
        <w:rPr>
          <w:color w:val="000000"/>
        </w:rPr>
        <w:tab/>
      </w:r>
      <w:r>
        <w:rPr>
          <w:color w:val="000000"/>
        </w:rPr>
        <w:t xml:space="preserve">March </w:t>
      </w:r>
      <w:r>
        <w:rPr>
          <w:color w:val="000000"/>
        </w:rPr>
        <w:tab/>
        <w:t>2017, vol. 1, art. 0057</w:t>
      </w:r>
    </w:p>
    <w:p w:rsidR="00B129A8" w:rsidRDefault="00882D09">
      <w:pPr>
        <w:pStyle w:val="LO-Normal"/>
        <w:jc w:val="both"/>
        <w:rPr>
          <w:color w:val="000000"/>
        </w:rPr>
      </w:pPr>
      <w:r>
        <w:rPr>
          <w:rFonts w:cs="Times New Roman"/>
          <w:color w:val="000000"/>
        </w:rPr>
        <w:t xml:space="preserve">Peebles P. James E. </w:t>
      </w:r>
      <w:r>
        <w:rPr>
          <w:rFonts w:eastAsia="Arial" w:cs="Arial"/>
          <w:color w:val="000000"/>
        </w:rPr>
        <w:t xml:space="preserve">(2015), Dark matter, </w:t>
      </w:r>
      <w:r>
        <w:rPr>
          <w:rFonts w:eastAsia="Arial" w:cs="Arial"/>
          <w:i/>
          <w:iCs/>
          <w:color w:val="000000"/>
        </w:rPr>
        <w:t>PNAS</w:t>
      </w:r>
      <w:r>
        <w:rPr>
          <w:rFonts w:eastAsia="Arial" w:cs="Arial"/>
          <w:color w:val="000000"/>
        </w:rPr>
        <w:t>, October 2015, vol. 112, no. 40, 12246</w:t>
      </w:r>
      <w:r>
        <w:rPr>
          <w:color w:val="000000"/>
        </w:rPr>
        <w:t>–12248</w:t>
      </w:r>
    </w:p>
    <w:p w:rsidR="00B129A8" w:rsidRDefault="00882D09">
      <w:pPr>
        <w:pStyle w:val="LO-Normal"/>
        <w:jc w:val="both"/>
        <w:rPr>
          <w:color w:val="000000"/>
        </w:rPr>
      </w:pPr>
      <w:r>
        <w:rPr>
          <w:rFonts w:cs="Times New Roman"/>
          <w:color w:val="000000"/>
        </w:rPr>
        <w:t xml:space="preserve">Peebles P. James E. </w:t>
      </w:r>
      <w:r>
        <w:rPr>
          <w:rFonts w:eastAsia="Arial" w:cs="Arial"/>
          <w:color w:val="000000"/>
        </w:rPr>
        <w:t xml:space="preserve">(2014), </w:t>
      </w:r>
      <w:r>
        <w:rPr>
          <w:color w:val="000000"/>
        </w:rPr>
        <w:t>The natural</w:t>
      </w:r>
      <w:r>
        <w:rPr>
          <w:color w:val="000000"/>
        </w:rPr>
        <w:t xml:space="preserve"> science of cosmology, Proceedings of the 7th International </w:t>
      </w:r>
      <w:r>
        <w:rPr>
          <w:color w:val="000000"/>
        </w:rPr>
        <w:tab/>
        <w:t xml:space="preserve">Conference on Gravitation and Cosmology (ICGC2011) IOP Publishing, </w:t>
      </w:r>
      <w:r>
        <w:rPr>
          <w:i/>
          <w:iCs/>
          <w:color w:val="000000"/>
        </w:rPr>
        <w:t>Journal of Physics</w:t>
      </w:r>
      <w:r>
        <w:rPr>
          <w:color w:val="000000"/>
        </w:rPr>
        <w:t xml:space="preserve">: </w:t>
      </w:r>
      <w:r>
        <w:rPr>
          <w:color w:val="000000"/>
        </w:rPr>
        <w:tab/>
        <w:t>Conference Series 484 (2014) 012001 doi:10.1088/1742-6596/484/1/012001</w:t>
      </w:r>
    </w:p>
    <w:p w:rsidR="00B129A8" w:rsidRDefault="00882D09">
      <w:pPr>
        <w:pStyle w:val="LO-Normal"/>
        <w:jc w:val="both"/>
        <w:rPr>
          <w:color w:val="000000"/>
        </w:rPr>
      </w:pPr>
      <w:r>
        <w:rPr>
          <w:rFonts w:cs="Times New Roman"/>
          <w:color w:val="000000"/>
        </w:rPr>
        <w:t xml:space="preserve">Penrose, Roger (2004), </w:t>
      </w:r>
      <w:r>
        <w:rPr>
          <w:rFonts w:cs="Times New Roman"/>
          <w:i/>
          <w:iCs/>
          <w:color w:val="000000"/>
        </w:rPr>
        <w:t>The Road to R</w:t>
      </w:r>
      <w:r>
        <w:rPr>
          <w:rFonts w:cs="Times New Roman"/>
          <w:i/>
          <w:iCs/>
          <w:color w:val="000000"/>
        </w:rPr>
        <w:t xml:space="preserve">eality. A complete Guide to the Laws of the Universe, </w:t>
      </w:r>
      <w:r>
        <w:rPr>
          <w:rFonts w:cs="Times New Roman"/>
          <w:i/>
          <w:iCs/>
          <w:color w:val="000000"/>
        </w:rPr>
        <w:tab/>
      </w:r>
      <w:r>
        <w:rPr>
          <w:rFonts w:cs="Times New Roman"/>
          <w:color w:val="000000"/>
        </w:rPr>
        <w:t xml:space="preserve">Jonathan </w:t>
      </w:r>
      <w:r>
        <w:rPr>
          <w:rFonts w:cs="Times New Roman"/>
          <w:color w:val="000000"/>
        </w:rPr>
        <w:tab/>
        <w:t>Cape London</w:t>
      </w:r>
    </w:p>
    <w:p w:rsidR="00B129A8" w:rsidRDefault="00882D09">
      <w:pPr>
        <w:pStyle w:val="LO-Normal"/>
        <w:jc w:val="both"/>
        <w:rPr>
          <w:color w:val="000000"/>
        </w:rPr>
      </w:pPr>
      <w:r>
        <w:rPr>
          <w:color w:val="000000"/>
        </w:rPr>
        <w:t xml:space="preserve">Petkov Vesselin (2006), “Is There an Alternative to the Block Universe View?” in </w:t>
      </w:r>
      <w:r>
        <w:rPr>
          <w:i/>
          <w:color w:val="000000"/>
        </w:rPr>
        <w:t xml:space="preserve">Philosophy and </w:t>
      </w:r>
      <w:r>
        <w:rPr>
          <w:i/>
          <w:color w:val="000000"/>
        </w:rPr>
        <w:tab/>
        <w:t>Foundations of Physics - The Ontology of Spacetime</w:t>
      </w:r>
      <w:r>
        <w:rPr>
          <w:color w:val="000000"/>
        </w:rPr>
        <w:t>, (ed.) D. Dieks, Elsevier</w:t>
      </w:r>
    </w:p>
    <w:p w:rsidR="00B129A8" w:rsidRDefault="00882D09">
      <w:pPr>
        <w:pStyle w:val="Standard"/>
        <w:jc w:val="both"/>
        <w:rPr>
          <w:color w:val="000000"/>
        </w:rPr>
      </w:pPr>
      <w:r>
        <w:rPr>
          <w:color w:val="000000"/>
          <w:sz w:val="24"/>
          <w:szCs w:val="24"/>
          <w:shd w:val="clear" w:color="auto" w:fill="FFFFFF"/>
        </w:rPr>
        <w:t>Plotn</w:t>
      </w:r>
      <w:r>
        <w:rPr>
          <w:color w:val="000000"/>
          <w:sz w:val="24"/>
          <w:szCs w:val="24"/>
          <w:shd w:val="clear" w:color="auto" w:fill="FFFFFF"/>
        </w:rPr>
        <w:t xml:space="preserve">itsky, Arkady (2003), “Mysteries without Mysticism and Correlations without </w:t>
      </w:r>
      <w:r>
        <w:rPr>
          <w:color w:val="000000"/>
          <w:sz w:val="24"/>
          <w:szCs w:val="24"/>
        </w:rPr>
        <w:t xml:space="preserve">Correlata: On </w:t>
      </w:r>
      <w:r>
        <w:rPr>
          <w:color w:val="000000"/>
          <w:sz w:val="24"/>
          <w:szCs w:val="24"/>
        </w:rPr>
        <w:tab/>
      </w:r>
      <w:r>
        <w:rPr>
          <w:color w:val="000000"/>
          <w:sz w:val="24"/>
          <w:szCs w:val="24"/>
        </w:rPr>
        <w:t xml:space="preserve">Quantum Knowledge and Knowledge in General”, </w:t>
      </w:r>
      <w:r>
        <w:rPr>
          <w:i/>
          <w:color w:val="000000"/>
          <w:sz w:val="24"/>
          <w:szCs w:val="24"/>
        </w:rPr>
        <w:t xml:space="preserve">Foundations of Physics, </w:t>
      </w:r>
      <w:r>
        <w:rPr>
          <w:color w:val="000000"/>
          <w:sz w:val="24"/>
          <w:szCs w:val="24"/>
        </w:rPr>
        <w:t xml:space="preserve">Vol. 33, No. 11, </w:t>
      </w:r>
      <w:r>
        <w:rPr>
          <w:color w:val="000000"/>
          <w:sz w:val="24"/>
          <w:szCs w:val="24"/>
        </w:rPr>
        <w:tab/>
      </w:r>
      <w:r>
        <w:rPr>
          <w:color w:val="000000"/>
          <w:sz w:val="24"/>
          <w:szCs w:val="24"/>
        </w:rPr>
        <w:t>pp. 1649-1689</w:t>
      </w:r>
    </w:p>
    <w:p w:rsidR="00B129A8" w:rsidRDefault="00882D09">
      <w:pPr>
        <w:pStyle w:val="LO-Normal"/>
        <w:jc w:val="both"/>
        <w:rPr>
          <w:color w:val="000000"/>
        </w:rPr>
      </w:pPr>
      <w:r>
        <w:rPr>
          <w:rFonts w:cs="Times New Roman"/>
          <w:color w:val="000000"/>
        </w:rPr>
        <w:t>Powell S. Corey (2019),</w:t>
      </w:r>
      <w:r>
        <w:rPr>
          <w:rFonts w:cs="Times New Roman"/>
          <w:color w:val="000000"/>
        </w:rPr>
        <w:t xml:space="preserve"> </w:t>
      </w:r>
      <w:r>
        <w:rPr>
          <w:rFonts w:cs="Times New Roman"/>
          <w:color w:val="000000"/>
        </w:rPr>
        <w:t xml:space="preserve">Dark Matter is Real. “Dark Matter” is a Terrible Name for It, </w:t>
      </w:r>
      <w:r>
        <w:rPr>
          <w:rFonts w:cs="Times New Roman"/>
          <w:i/>
          <w:iCs/>
          <w:color w:val="000000"/>
        </w:rPr>
        <w:t>Discover</w:t>
      </w:r>
      <w:r>
        <w:rPr>
          <w:rFonts w:cs="Times New Roman"/>
          <w:color w:val="000000"/>
        </w:rPr>
        <w:t xml:space="preserve">, </w:t>
      </w:r>
      <w:r>
        <w:rPr>
          <w:rFonts w:cs="Times New Roman"/>
          <w:color w:val="000000"/>
        </w:rPr>
        <w:tab/>
      </w:r>
      <w:r>
        <w:rPr>
          <w:rFonts w:cs="Times New Roman"/>
          <w:color w:val="000000"/>
        </w:rPr>
        <w:t xml:space="preserve">April </w:t>
      </w:r>
      <w:r>
        <w:rPr>
          <w:rFonts w:cs="Times New Roman"/>
          <w:color w:val="000000"/>
        </w:rPr>
        <w:tab/>
        <w:t>2019)</w:t>
      </w:r>
    </w:p>
    <w:p w:rsidR="00B129A8" w:rsidRDefault="00882D09">
      <w:pPr>
        <w:pStyle w:val="LO-Normal"/>
        <w:jc w:val="both"/>
        <w:rPr>
          <w:color w:val="000000"/>
        </w:rPr>
      </w:pPr>
      <w:r>
        <w:rPr>
          <w:color w:val="000000"/>
        </w:rPr>
        <w:t>Presura, Cri</w:t>
      </w:r>
      <w:r>
        <w:rPr>
          <w:color w:val="000000"/>
        </w:rPr>
        <w:t>s</w:t>
      </w:r>
      <w:r>
        <w:rPr>
          <w:color w:val="000000"/>
        </w:rPr>
        <w:t xml:space="preserve">tian, (2014) </w:t>
      </w:r>
      <w:r>
        <w:rPr>
          <w:i/>
          <w:iCs/>
          <w:color w:val="000000"/>
        </w:rPr>
        <w:t>Fizica povestita</w:t>
      </w:r>
      <w:r>
        <w:rPr>
          <w:color w:val="000000"/>
        </w:rPr>
        <w:t>, (</w:t>
      </w:r>
      <w:r>
        <w:rPr>
          <w:i/>
          <w:iCs/>
          <w:color w:val="000000"/>
        </w:rPr>
        <w:t xml:space="preserve">The Physics as </w:t>
      </w:r>
      <w:r>
        <w:rPr>
          <w:i/>
          <w:iCs/>
          <w:color w:val="000000"/>
        </w:rPr>
        <w:t xml:space="preserve">a </w:t>
      </w:r>
      <w:r>
        <w:rPr>
          <w:i/>
          <w:iCs/>
          <w:color w:val="000000"/>
        </w:rPr>
        <w:t>story</w:t>
      </w:r>
      <w:r>
        <w:rPr>
          <w:color w:val="000000"/>
        </w:rPr>
        <w:t>), Humanitas</w:t>
      </w:r>
    </w:p>
    <w:p w:rsidR="00B129A8" w:rsidRDefault="00882D09">
      <w:pPr>
        <w:pStyle w:val="LO-Normal"/>
        <w:jc w:val="both"/>
        <w:rPr>
          <w:color w:val="000000"/>
        </w:rPr>
      </w:pPr>
      <w:r>
        <w:rPr>
          <w:color w:val="000000"/>
        </w:rPr>
        <w:t xml:space="preserve">Prézeau G., (July 28, 2015, Draft version), “Dense dark matter hairs spreading out from </w:t>
      </w:r>
      <w:r>
        <w:rPr>
          <w:color w:val="000000"/>
        </w:rPr>
        <w:t xml:space="preserve">Earth, </w:t>
      </w:r>
      <w:r>
        <w:rPr>
          <w:color w:val="000000"/>
        </w:rPr>
        <w:tab/>
      </w:r>
      <w:r>
        <w:rPr>
          <w:color w:val="000000"/>
        </w:rPr>
        <w:t xml:space="preserve">Jupiter </w:t>
      </w:r>
      <w:r>
        <w:rPr>
          <w:color w:val="000000"/>
        </w:rPr>
        <w:tab/>
        <w:t>and other compact bodies”, arXiv:1507.07009v1 [astro-ph.CO] 24 Jul 201</w:t>
      </w:r>
    </w:p>
    <w:p w:rsidR="00B129A8" w:rsidRDefault="00882D09">
      <w:pPr>
        <w:pStyle w:val="Standard"/>
        <w:jc w:val="both"/>
        <w:rPr>
          <w:rFonts w:eastAsia="SimSun"/>
          <w:color w:val="000000"/>
          <w:sz w:val="24"/>
          <w:szCs w:val="24"/>
        </w:rPr>
      </w:pPr>
      <w:r>
        <w:rPr>
          <w:rFonts w:eastAsia="SimSun"/>
          <w:color w:val="000000"/>
          <w:sz w:val="24"/>
          <w:szCs w:val="24"/>
        </w:rPr>
        <w:t>Price Huw (2004), “On the origins of the arrow of time: Why there is still a puzzle about the low-</w:t>
      </w:r>
      <w:r>
        <w:rPr>
          <w:rFonts w:eastAsia="SimSun"/>
          <w:color w:val="000000"/>
          <w:sz w:val="24"/>
          <w:szCs w:val="24"/>
        </w:rPr>
        <w:tab/>
        <w:t xml:space="preserve">entropy past” in Christopher Hitchcock (ed.) Contemporary Debates in </w:t>
      </w:r>
      <w:r>
        <w:rPr>
          <w:rFonts w:eastAsia="SimSun"/>
          <w:color w:val="000000"/>
          <w:sz w:val="24"/>
          <w:szCs w:val="24"/>
        </w:rPr>
        <w:t xml:space="preserve">Philosophy of </w:t>
      </w:r>
      <w:r>
        <w:rPr>
          <w:rFonts w:eastAsia="SimSun"/>
          <w:color w:val="000000"/>
          <w:sz w:val="24"/>
          <w:szCs w:val="24"/>
        </w:rPr>
        <w:tab/>
        <w:t xml:space="preserve">Science, </w:t>
      </w:r>
      <w:r>
        <w:rPr>
          <w:rFonts w:eastAsia="SimSun"/>
          <w:color w:val="000000"/>
          <w:sz w:val="24"/>
          <w:szCs w:val="24"/>
        </w:rPr>
        <w:tab/>
        <w:t>Blackwell Publishing</w:t>
      </w:r>
    </w:p>
    <w:p w:rsidR="00B129A8" w:rsidRDefault="00882D09">
      <w:pPr>
        <w:pStyle w:val="Standard"/>
        <w:jc w:val="both"/>
        <w:rPr>
          <w:color w:val="000000"/>
        </w:rPr>
      </w:pPr>
      <w:r>
        <w:rPr>
          <w:color w:val="000000"/>
          <w:sz w:val="24"/>
          <w:szCs w:val="24"/>
          <w:shd w:val="clear" w:color="auto" w:fill="FFFFFF"/>
        </w:rPr>
        <w:t xml:space="preserve">Primas, Hans (1984), “Can we reduce Chemistry to Physics?”, </w:t>
      </w:r>
      <w:r>
        <w:rPr>
          <w:i/>
          <w:iCs/>
          <w:color w:val="000000"/>
          <w:sz w:val="24"/>
          <w:szCs w:val="24"/>
          <w:shd w:val="clear" w:color="auto" w:fill="FFFFFF"/>
        </w:rPr>
        <w:t>The 13</w:t>
      </w:r>
      <w:r>
        <w:rPr>
          <w:i/>
          <w:iCs/>
          <w:color w:val="000000"/>
          <w:sz w:val="24"/>
          <w:szCs w:val="24"/>
          <w:shd w:val="clear" w:color="auto" w:fill="FFFFFF"/>
          <w:vertAlign w:val="superscript"/>
        </w:rPr>
        <w:t>th</w:t>
      </w:r>
      <w:r>
        <w:rPr>
          <w:i/>
          <w:iCs/>
          <w:color w:val="000000"/>
          <w:sz w:val="24"/>
          <w:szCs w:val="24"/>
          <w:shd w:val="clear" w:color="auto" w:fill="FFFFFF"/>
        </w:rPr>
        <w:t xml:space="preserve"> International Conference </w:t>
      </w:r>
      <w:r>
        <w:rPr>
          <w:i/>
          <w:iCs/>
          <w:color w:val="000000"/>
          <w:sz w:val="24"/>
          <w:szCs w:val="24"/>
          <w:shd w:val="clear" w:color="auto" w:fill="FFFFFF"/>
        </w:rPr>
        <w:tab/>
      </w:r>
      <w:r>
        <w:rPr>
          <w:i/>
          <w:iCs/>
          <w:color w:val="000000"/>
          <w:sz w:val="24"/>
          <w:szCs w:val="24"/>
          <w:shd w:val="clear" w:color="auto" w:fill="FFFFFF"/>
        </w:rPr>
        <w:t>on th</w:t>
      </w:r>
      <w:r>
        <w:rPr>
          <w:i/>
          <w:iCs/>
          <w:color w:val="000000"/>
          <w:sz w:val="24"/>
          <w:szCs w:val="24"/>
          <w:shd w:val="clear" w:color="auto" w:fill="FFFFFF"/>
        </w:rPr>
        <w:t>e</w:t>
      </w:r>
      <w:r>
        <w:rPr>
          <w:i/>
          <w:iCs/>
          <w:color w:val="000000"/>
          <w:sz w:val="24"/>
          <w:szCs w:val="24"/>
          <w:shd w:val="clear" w:color="auto" w:fill="FFFFFF"/>
        </w:rPr>
        <w:t xml:space="preserve"> Unity of Sciences</w:t>
      </w:r>
      <w:r>
        <w:rPr>
          <w:color w:val="000000"/>
          <w:sz w:val="24"/>
          <w:szCs w:val="24"/>
          <w:shd w:val="clear" w:color="auto" w:fill="FFFFFF"/>
        </w:rPr>
        <w:t>, Washington, USA, Paragon House Publishers</w:t>
      </w:r>
    </w:p>
    <w:p w:rsidR="00B129A8" w:rsidRDefault="00882D09">
      <w:pPr>
        <w:pStyle w:val="Standard"/>
        <w:jc w:val="both"/>
        <w:rPr>
          <w:color w:val="000000"/>
        </w:rPr>
      </w:pPr>
      <w:r>
        <w:rPr>
          <w:color w:val="000000"/>
          <w:sz w:val="24"/>
          <w:szCs w:val="24"/>
          <w:shd w:val="clear" w:color="auto" w:fill="FFFFFF"/>
        </w:rPr>
        <w:t xml:space="preserve">Primas Hans (1994), </w:t>
      </w:r>
      <w:r>
        <w:rPr>
          <w:color w:val="000000"/>
          <w:sz w:val="24"/>
          <w:szCs w:val="24"/>
        </w:rPr>
        <w:t xml:space="preserve">Endo- and exo-theories of </w:t>
      </w:r>
      <w:r>
        <w:rPr>
          <w:color w:val="000000"/>
          <w:sz w:val="24"/>
          <w:szCs w:val="24"/>
        </w:rPr>
        <w:t xml:space="preserve">matter, (pp. 163–193) in H. Atmanspacher and G. </w:t>
      </w:r>
      <w:r>
        <w:rPr>
          <w:color w:val="000000"/>
          <w:sz w:val="24"/>
          <w:szCs w:val="24"/>
        </w:rPr>
        <w:tab/>
      </w:r>
      <w:r>
        <w:rPr>
          <w:color w:val="000000"/>
          <w:sz w:val="24"/>
          <w:szCs w:val="24"/>
        </w:rPr>
        <w:t xml:space="preserve">Dalenoort (eds.),  </w:t>
      </w:r>
      <w:r>
        <w:rPr>
          <w:color w:val="000000"/>
          <w:sz w:val="24"/>
          <w:szCs w:val="24"/>
        </w:rPr>
        <w:tab/>
      </w:r>
      <w:r>
        <w:rPr>
          <w:i/>
          <w:iCs/>
          <w:color w:val="000000"/>
          <w:sz w:val="24"/>
          <w:szCs w:val="24"/>
        </w:rPr>
        <w:t xml:space="preserve">Endo and Exo-Concepts of Observation and Knowledge in Physics, </w:t>
      </w:r>
      <w:r>
        <w:rPr>
          <w:i/>
          <w:iCs/>
          <w:color w:val="000000"/>
          <w:sz w:val="24"/>
          <w:szCs w:val="24"/>
        </w:rPr>
        <w:tab/>
      </w:r>
      <w:r>
        <w:rPr>
          <w:i/>
          <w:iCs/>
          <w:color w:val="000000"/>
          <w:sz w:val="24"/>
          <w:szCs w:val="24"/>
        </w:rPr>
        <w:t>Philosophy, and Cognitive Science</w:t>
      </w:r>
      <w:r>
        <w:rPr>
          <w:color w:val="000000"/>
          <w:sz w:val="24"/>
          <w:szCs w:val="24"/>
        </w:rPr>
        <w:t xml:space="preserve">, </w:t>
      </w:r>
      <w:r>
        <w:rPr>
          <w:color w:val="000000"/>
          <w:sz w:val="24"/>
          <w:szCs w:val="24"/>
        </w:rPr>
        <w:tab/>
      </w:r>
      <w:r>
        <w:rPr>
          <w:color w:val="000000"/>
          <w:sz w:val="24"/>
          <w:szCs w:val="24"/>
        </w:rPr>
        <w:t xml:space="preserve">Springer-Verlag, Berlin, 1994.  </w:t>
      </w:r>
    </w:p>
    <w:p w:rsidR="00B129A8" w:rsidRDefault="00882D09">
      <w:pPr>
        <w:pStyle w:val="Standard"/>
        <w:jc w:val="both"/>
      </w:pPr>
      <w:r>
        <w:rPr>
          <w:color w:val="000000"/>
          <w:sz w:val="24"/>
          <w:szCs w:val="24"/>
          <w:shd w:val="clear" w:color="auto" w:fill="FFFFFF"/>
        </w:rPr>
        <w:t>Primas Hans (2003), “</w:t>
      </w:r>
      <w:r>
        <w:rPr>
          <w:color w:val="000000"/>
          <w:sz w:val="24"/>
          <w:szCs w:val="24"/>
        </w:rPr>
        <w:t xml:space="preserve">Time–Entanglement </w:t>
      </w:r>
      <w:r>
        <w:rPr>
          <w:color w:val="000000"/>
          <w:sz w:val="24"/>
          <w:szCs w:val="24"/>
          <w:shd w:val="clear" w:color="auto" w:fill="FFFFFF"/>
        </w:rPr>
        <w:t>Between Mind an</w:t>
      </w:r>
      <w:r>
        <w:rPr>
          <w:color w:val="000000"/>
          <w:sz w:val="24"/>
          <w:szCs w:val="24"/>
          <w:shd w:val="clear" w:color="auto" w:fill="FFFFFF"/>
        </w:rPr>
        <w:t xml:space="preserve">d Matter” (Article in </w:t>
      </w:r>
      <w:r>
        <w:rPr>
          <w:i/>
          <w:iCs/>
          <w:color w:val="000000"/>
          <w:sz w:val="24"/>
          <w:szCs w:val="24"/>
          <w:shd w:val="clear" w:color="auto" w:fill="FFFFFF"/>
        </w:rPr>
        <w:t xml:space="preserve">Mind and </w:t>
      </w:r>
      <w:r>
        <w:rPr>
          <w:i/>
          <w:iCs/>
          <w:color w:val="000000"/>
          <w:sz w:val="24"/>
          <w:szCs w:val="24"/>
          <w:shd w:val="clear" w:color="auto" w:fill="FFFFFF"/>
        </w:rPr>
        <w:tab/>
      </w:r>
      <w:r>
        <w:rPr>
          <w:i/>
          <w:iCs/>
          <w:color w:val="000000"/>
          <w:sz w:val="24"/>
          <w:szCs w:val="24"/>
          <w:shd w:val="clear" w:color="auto" w:fill="FFFFFF"/>
        </w:rPr>
        <w:t xml:space="preserve">Matter </w:t>
      </w:r>
      <w:r>
        <w:rPr>
          <w:color w:val="000000"/>
          <w:sz w:val="24"/>
          <w:szCs w:val="24"/>
          <w:shd w:val="clear" w:color="auto" w:fill="FFFFFF"/>
        </w:rPr>
        <w:t xml:space="preserve">· January 2003) Researchgate, </w:t>
      </w:r>
      <w:hyperlink r:id="rId134" w:history="1">
        <w:r>
          <w:rPr>
            <w:rStyle w:val="Internetlink"/>
            <w:color w:val="000000"/>
            <w:sz w:val="24"/>
            <w:szCs w:val="24"/>
            <w:u w:val="none"/>
          </w:rPr>
          <w:t>https://www.researchgate.net/publication/233704344</w:t>
        </w:r>
      </w:hyperlink>
      <w:r>
        <w:rPr>
          <w:color w:val="000000"/>
          <w:sz w:val="24"/>
          <w:szCs w:val="24"/>
          <w:shd w:val="clear" w:color="auto" w:fill="FFFFFF"/>
        </w:rPr>
        <w:t xml:space="preserve"> </w:t>
      </w:r>
      <w:r>
        <w:rPr>
          <w:color w:val="000000"/>
          <w:sz w:val="24"/>
          <w:szCs w:val="24"/>
          <w:shd w:val="clear" w:color="auto" w:fill="FFFFFF"/>
        </w:rPr>
        <w:tab/>
      </w:r>
      <w:r>
        <w:rPr>
          <w:color w:val="000000"/>
          <w:sz w:val="24"/>
          <w:szCs w:val="24"/>
          <w:shd w:val="clear" w:color="auto" w:fill="FFFFFF"/>
        </w:rPr>
        <w:t xml:space="preserve">(a footnote of this article, first page: “All content following </w:t>
      </w:r>
      <w:r>
        <w:rPr>
          <w:color w:val="000000"/>
          <w:sz w:val="24"/>
          <w:szCs w:val="24"/>
          <w:shd w:val="clear" w:color="auto" w:fill="FFFFFF"/>
        </w:rPr>
        <w:t xml:space="preserve">this page was uploaded by Hans </w:t>
      </w:r>
      <w:r>
        <w:rPr>
          <w:color w:val="000000"/>
          <w:sz w:val="24"/>
          <w:szCs w:val="24"/>
          <w:shd w:val="clear" w:color="auto" w:fill="FFFFFF"/>
        </w:rPr>
        <w:tab/>
      </w:r>
      <w:r>
        <w:rPr>
          <w:color w:val="000000"/>
          <w:sz w:val="24"/>
          <w:szCs w:val="24"/>
          <w:shd w:val="clear" w:color="auto" w:fill="FFFFFF"/>
        </w:rPr>
        <w:t>Primas on 16 February 2014.”)</w:t>
      </w:r>
    </w:p>
    <w:p w:rsidR="00B129A8" w:rsidRDefault="00882D09">
      <w:pPr>
        <w:pStyle w:val="LO-Normal"/>
        <w:jc w:val="both"/>
        <w:rPr>
          <w:color w:val="000000"/>
        </w:rPr>
      </w:pPr>
      <w:r>
        <w:rPr>
          <w:color w:val="000000"/>
        </w:rPr>
        <w:t xml:space="preserve">Putnam, Hillary: 2005, “A philosopher looks at quantum mechanics (again)”, </w:t>
      </w:r>
      <w:r>
        <w:rPr>
          <w:i/>
          <w:iCs/>
          <w:color w:val="000000"/>
        </w:rPr>
        <w:t xml:space="preserve">British Journal of </w:t>
      </w:r>
      <w:r>
        <w:rPr>
          <w:i/>
          <w:iCs/>
          <w:color w:val="000000"/>
        </w:rPr>
        <w:tab/>
      </w:r>
      <w:r>
        <w:rPr>
          <w:i/>
          <w:iCs/>
          <w:color w:val="000000"/>
        </w:rPr>
        <w:t xml:space="preserve">Philosophy of Science </w:t>
      </w:r>
      <w:r>
        <w:rPr>
          <w:color w:val="000000"/>
        </w:rPr>
        <w:t>56, pp. 615–634</w:t>
      </w:r>
    </w:p>
    <w:p w:rsidR="00B129A8" w:rsidRDefault="00882D09">
      <w:pPr>
        <w:pStyle w:val="LO-Normal"/>
        <w:jc w:val="both"/>
        <w:rPr>
          <w:color w:val="000000"/>
        </w:rPr>
      </w:pPr>
      <w:r>
        <w:rPr>
          <w:color w:val="000000"/>
        </w:rPr>
        <w:t xml:space="preserve">Roodman Aaron (2015), A deep look for dark energy, Science </w:t>
      </w:r>
      <w:r>
        <w:rPr>
          <w:color w:val="000000"/>
        </w:rPr>
        <w:t xml:space="preserve">and Discovery with Large Synoptic </w:t>
      </w:r>
      <w:r>
        <w:rPr>
          <w:color w:val="000000"/>
        </w:rPr>
        <w:tab/>
      </w:r>
      <w:r>
        <w:rPr>
          <w:color w:val="000000"/>
        </w:rPr>
        <w:t>Survey Telescope, SLAC National Accelerator Laboratory, KIPAC</w:t>
      </w:r>
    </w:p>
    <w:p w:rsidR="00B129A8" w:rsidRDefault="00882D09">
      <w:pPr>
        <w:pStyle w:val="LO-Normal"/>
        <w:jc w:val="both"/>
        <w:rPr>
          <w:color w:val="000000"/>
        </w:rPr>
      </w:pPr>
      <w:r>
        <w:rPr>
          <w:rFonts w:eastAsia="Garamond"/>
          <w:color w:val="000000"/>
          <w:spacing w:val="-4"/>
        </w:rPr>
        <w:t>R</w:t>
      </w:r>
      <w:r>
        <w:rPr>
          <w:rFonts w:eastAsia="Garamond"/>
          <w:color w:val="000000"/>
        </w:rPr>
        <w:t>o</w:t>
      </w:r>
      <w:r>
        <w:rPr>
          <w:rFonts w:eastAsia="Garamond"/>
          <w:color w:val="000000"/>
          <w:spacing w:val="1"/>
        </w:rPr>
        <w:t>s</w:t>
      </w:r>
      <w:r>
        <w:rPr>
          <w:rFonts w:eastAsia="Garamond"/>
          <w:color w:val="000000"/>
        </w:rPr>
        <w:t>enblu</w:t>
      </w:r>
      <w:r>
        <w:rPr>
          <w:rFonts w:eastAsia="Garamond"/>
          <w:color w:val="000000"/>
          <w:spacing w:val="1"/>
        </w:rPr>
        <w:t xml:space="preserve">m </w:t>
      </w:r>
      <w:r>
        <w:rPr>
          <w:rFonts w:eastAsia="Garamond"/>
          <w:color w:val="000000"/>
          <w:spacing w:val="2"/>
        </w:rPr>
        <w:t>B</w:t>
      </w:r>
      <w:r>
        <w:rPr>
          <w:rFonts w:eastAsia="Garamond"/>
          <w:color w:val="000000"/>
          <w:spacing w:val="4"/>
        </w:rPr>
        <w:t>r</w:t>
      </w:r>
      <w:r>
        <w:rPr>
          <w:rFonts w:eastAsia="Garamond"/>
          <w:color w:val="000000"/>
          <w:spacing w:val="1"/>
        </w:rPr>
        <w:t>u</w:t>
      </w:r>
      <w:r>
        <w:rPr>
          <w:rFonts w:eastAsia="Garamond"/>
          <w:color w:val="000000"/>
        </w:rPr>
        <w:t xml:space="preserve">ce and </w:t>
      </w:r>
      <w:r>
        <w:rPr>
          <w:rFonts w:eastAsia="Garamond"/>
          <w:color w:val="000000"/>
          <w:spacing w:val="-3"/>
        </w:rPr>
        <w:t>K</w:t>
      </w:r>
      <w:r>
        <w:rPr>
          <w:rFonts w:eastAsia="Garamond"/>
          <w:color w:val="000000"/>
        </w:rPr>
        <w:t>utt</w:t>
      </w:r>
      <w:r>
        <w:rPr>
          <w:rFonts w:eastAsia="Garamond"/>
          <w:color w:val="000000"/>
          <w:spacing w:val="1"/>
        </w:rPr>
        <w:t>n</w:t>
      </w:r>
      <w:r>
        <w:rPr>
          <w:rFonts w:eastAsia="Garamond"/>
          <w:color w:val="000000"/>
        </w:rPr>
        <w:t>e</w:t>
      </w:r>
      <w:r>
        <w:rPr>
          <w:rFonts w:eastAsia="Garamond"/>
          <w:color w:val="000000"/>
          <w:spacing w:val="-4"/>
        </w:rPr>
        <w:t xml:space="preserve">r </w:t>
      </w:r>
      <w:r>
        <w:rPr>
          <w:rFonts w:eastAsia="Garamond"/>
          <w:color w:val="000000"/>
        </w:rPr>
        <w:t>Fr</w:t>
      </w:r>
      <w:r>
        <w:rPr>
          <w:rFonts w:eastAsia="Garamond"/>
          <w:color w:val="000000"/>
          <w:spacing w:val="1"/>
        </w:rPr>
        <w:t>e</w:t>
      </w:r>
      <w:r>
        <w:rPr>
          <w:rFonts w:eastAsia="Garamond"/>
          <w:color w:val="000000"/>
        </w:rPr>
        <w:t>d (20</w:t>
      </w:r>
      <w:r>
        <w:rPr>
          <w:rFonts w:eastAsia="Garamond"/>
          <w:color w:val="000000"/>
          <w:spacing w:val="1"/>
        </w:rPr>
        <w:t>0</w:t>
      </w:r>
      <w:r>
        <w:rPr>
          <w:rFonts w:eastAsia="Garamond"/>
          <w:color w:val="000000"/>
        </w:rPr>
        <w:t xml:space="preserve">6), </w:t>
      </w:r>
      <w:r>
        <w:rPr>
          <w:rFonts w:eastAsia="Garamond"/>
          <w:i/>
          <w:iCs/>
          <w:color w:val="000000"/>
          <w:spacing w:val="1"/>
        </w:rPr>
        <w:t>Q</w:t>
      </w:r>
      <w:r>
        <w:rPr>
          <w:rFonts w:eastAsia="Garamond"/>
          <w:i/>
          <w:iCs/>
          <w:color w:val="000000"/>
        </w:rPr>
        <w:t>uant</w:t>
      </w:r>
      <w:r>
        <w:rPr>
          <w:rFonts w:eastAsia="Garamond"/>
          <w:i/>
          <w:iCs/>
          <w:color w:val="000000"/>
          <w:spacing w:val="1"/>
        </w:rPr>
        <w:t>u</w:t>
      </w:r>
      <w:r>
        <w:rPr>
          <w:rFonts w:eastAsia="Garamond"/>
          <w:i/>
          <w:iCs/>
          <w:color w:val="000000"/>
        </w:rPr>
        <w:t>m eni</w:t>
      </w:r>
      <w:r>
        <w:rPr>
          <w:rFonts w:eastAsia="Garamond"/>
          <w:i/>
          <w:iCs/>
          <w:color w:val="000000"/>
          <w:spacing w:val="1"/>
        </w:rPr>
        <w:t>gm</w:t>
      </w:r>
      <w:r>
        <w:rPr>
          <w:rFonts w:eastAsia="Garamond"/>
          <w:i/>
          <w:iCs/>
          <w:color w:val="000000"/>
        </w:rPr>
        <w:t xml:space="preserve">a – </w:t>
      </w:r>
      <w:r>
        <w:rPr>
          <w:rFonts w:eastAsia="Garamond"/>
          <w:i/>
          <w:iCs/>
          <w:color w:val="000000"/>
          <w:spacing w:val="2"/>
        </w:rPr>
        <w:t>P</w:t>
      </w:r>
      <w:r>
        <w:rPr>
          <w:rFonts w:eastAsia="Garamond"/>
          <w:i/>
          <w:iCs/>
          <w:color w:val="000000"/>
          <w:spacing w:val="-3"/>
        </w:rPr>
        <w:t>h</w:t>
      </w:r>
      <w:r>
        <w:rPr>
          <w:rFonts w:eastAsia="Garamond"/>
          <w:i/>
          <w:iCs/>
          <w:color w:val="000000"/>
        </w:rPr>
        <w:t>y</w:t>
      </w:r>
      <w:r>
        <w:rPr>
          <w:rFonts w:eastAsia="Garamond"/>
          <w:i/>
          <w:iCs/>
          <w:color w:val="000000"/>
          <w:spacing w:val="1"/>
        </w:rPr>
        <w:t>si</w:t>
      </w:r>
      <w:r>
        <w:rPr>
          <w:rFonts w:eastAsia="Garamond"/>
          <w:i/>
          <w:iCs/>
          <w:color w:val="000000"/>
        </w:rPr>
        <w:t>cs enc</w:t>
      </w:r>
      <w:r>
        <w:rPr>
          <w:rFonts w:eastAsia="Garamond"/>
          <w:i/>
          <w:iCs/>
          <w:color w:val="000000"/>
          <w:spacing w:val="1"/>
        </w:rPr>
        <w:t>o</w:t>
      </w:r>
      <w:r>
        <w:rPr>
          <w:rFonts w:eastAsia="Garamond"/>
          <w:i/>
          <w:iCs/>
          <w:color w:val="000000"/>
        </w:rPr>
        <w:t>unt</w:t>
      </w:r>
      <w:r>
        <w:rPr>
          <w:rFonts w:eastAsia="Garamond"/>
          <w:i/>
          <w:iCs/>
          <w:color w:val="000000"/>
          <w:spacing w:val="1"/>
        </w:rPr>
        <w:t>e</w:t>
      </w:r>
      <w:r>
        <w:rPr>
          <w:rFonts w:eastAsia="Garamond"/>
          <w:i/>
          <w:iCs/>
          <w:color w:val="000000"/>
        </w:rPr>
        <w:t>rs con</w:t>
      </w:r>
      <w:r>
        <w:rPr>
          <w:rFonts w:eastAsia="Garamond"/>
          <w:i/>
          <w:iCs/>
          <w:color w:val="000000"/>
          <w:spacing w:val="1"/>
        </w:rPr>
        <w:t>sc</w:t>
      </w:r>
      <w:r>
        <w:rPr>
          <w:rFonts w:eastAsia="Garamond"/>
          <w:i/>
          <w:iCs/>
          <w:color w:val="000000"/>
          <w:spacing w:val="-1"/>
        </w:rPr>
        <w:t>i</w:t>
      </w:r>
      <w:r>
        <w:rPr>
          <w:rFonts w:eastAsia="Garamond"/>
          <w:i/>
          <w:iCs/>
          <w:color w:val="000000"/>
        </w:rPr>
        <w:t>ou</w:t>
      </w:r>
      <w:r>
        <w:rPr>
          <w:rFonts w:eastAsia="Garamond"/>
          <w:i/>
          <w:iCs/>
          <w:color w:val="000000"/>
          <w:spacing w:val="1"/>
        </w:rPr>
        <w:t>s</w:t>
      </w:r>
      <w:r>
        <w:rPr>
          <w:rFonts w:eastAsia="Garamond"/>
          <w:i/>
          <w:iCs/>
          <w:color w:val="000000"/>
        </w:rPr>
        <w:t>ne</w:t>
      </w:r>
      <w:r>
        <w:rPr>
          <w:rFonts w:eastAsia="Garamond"/>
          <w:i/>
          <w:iCs/>
          <w:color w:val="000000"/>
          <w:spacing w:val="1"/>
        </w:rPr>
        <w:t>s</w:t>
      </w:r>
      <w:r>
        <w:rPr>
          <w:rFonts w:eastAsia="Garamond"/>
          <w:i/>
          <w:iCs/>
          <w:color w:val="000000"/>
          <w:spacing w:val="-3"/>
        </w:rPr>
        <w:t>s</w:t>
      </w:r>
      <w:r>
        <w:rPr>
          <w:rFonts w:eastAsia="Garamond"/>
          <w:i/>
          <w:iCs/>
          <w:color w:val="000000"/>
        </w:rPr>
        <w:t>,</w:t>
      </w:r>
      <w:r>
        <w:rPr>
          <w:rFonts w:eastAsia="Garamond"/>
          <w:color w:val="000000"/>
        </w:rPr>
        <w:t xml:space="preserve"> </w:t>
      </w:r>
      <w:r>
        <w:rPr>
          <w:rFonts w:eastAsia="Garamond"/>
          <w:color w:val="000000"/>
        </w:rPr>
        <w:tab/>
      </w:r>
      <w:r>
        <w:rPr>
          <w:rFonts w:eastAsia="Garamond"/>
          <w:color w:val="000000"/>
        </w:rPr>
        <w:t>Oxfo</w:t>
      </w:r>
      <w:r>
        <w:rPr>
          <w:rFonts w:eastAsia="Garamond"/>
          <w:color w:val="000000"/>
          <w:spacing w:val="-1"/>
        </w:rPr>
        <w:t>r</w:t>
      </w:r>
      <w:r>
        <w:rPr>
          <w:rFonts w:eastAsia="Garamond"/>
          <w:color w:val="000000"/>
        </w:rPr>
        <w:t>d U</w:t>
      </w:r>
      <w:r>
        <w:rPr>
          <w:rFonts w:eastAsia="Garamond"/>
          <w:color w:val="000000"/>
          <w:spacing w:val="1"/>
        </w:rPr>
        <w:t>n</w:t>
      </w:r>
      <w:r>
        <w:rPr>
          <w:rFonts w:eastAsia="Garamond"/>
          <w:color w:val="000000"/>
          <w:spacing w:val="-2"/>
        </w:rPr>
        <w:t>i</w:t>
      </w:r>
      <w:r>
        <w:rPr>
          <w:rFonts w:eastAsia="Garamond"/>
          <w:color w:val="000000"/>
          <w:spacing w:val="-3"/>
        </w:rPr>
        <w:t>v</w:t>
      </w:r>
      <w:r>
        <w:rPr>
          <w:rFonts w:eastAsia="Garamond"/>
          <w:color w:val="000000"/>
        </w:rPr>
        <w:t>e</w:t>
      </w:r>
      <w:r>
        <w:rPr>
          <w:rFonts w:eastAsia="Garamond"/>
          <w:color w:val="000000"/>
          <w:spacing w:val="-1"/>
        </w:rPr>
        <w:t>r</w:t>
      </w:r>
      <w:r>
        <w:rPr>
          <w:rFonts w:eastAsia="Garamond"/>
          <w:color w:val="000000"/>
        </w:rPr>
        <w:t>s</w:t>
      </w:r>
      <w:r>
        <w:rPr>
          <w:rFonts w:eastAsia="Garamond"/>
          <w:color w:val="000000"/>
          <w:spacing w:val="-1"/>
        </w:rPr>
        <w:t>i</w:t>
      </w:r>
      <w:r>
        <w:rPr>
          <w:rFonts w:eastAsia="Garamond"/>
          <w:color w:val="000000"/>
          <w:spacing w:val="2"/>
        </w:rPr>
        <w:t>t</w:t>
      </w:r>
      <w:r>
        <w:rPr>
          <w:rFonts w:eastAsia="Garamond"/>
          <w:color w:val="000000"/>
        </w:rPr>
        <w:t>y Press</w:t>
      </w:r>
    </w:p>
    <w:p w:rsidR="00B129A8" w:rsidRDefault="00882D09">
      <w:pPr>
        <w:pStyle w:val="LO-Normal"/>
        <w:jc w:val="both"/>
        <w:rPr>
          <w:color w:val="000000"/>
        </w:rPr>
      </w:pPr>
      <w:r>
        <w:rPr>
          <w:rFonts w:eastAsia="Calibri"/>
          <w:color w:val="000000"/>
        </w:rPr>
        <w:t xml:space="preserve">Ross Matts (2015, forth edition), </w:t>
      </w:r>
      <w:r>
        <w:rPr>
          <w:rFonts w:eastAsia="Calibri"/>
          <w:i/>
          <w:color w:val="000000"/>
        </w:rPr>
        <w:t>Introduction to cosmology</w:t>
      </w:r>
      <w:r>
        <w:rPr>
          <w:rFonts w:eastAsia="Calibri"/>
          <w:color w:val="000000"/>
        </w:rPr>
        <w:t>, John Wiley and Sons, Ltd.</w:t>
      </w:r>
    </w:p>
    <w:p w:rsidR="00B129A8" w:rsidRDefault="00882D09">
      <w:pPr>
        <w:pStyle w:val="Standard"/>
        <w:jc w:val="both"/>
        <w:rPr>
          <w:color w:val="000000"/>
        </w:rPr>
      </w:pPr>
      <w:r>
        <w:rPr>
          <w:color w:val="000000"/>
          <w:sz w:val="24"/>
          <w:szCs w:val="24"/>
        </w:rPr>
        <w:t xml:space="preserve">Rovelli Carlo (2006) “The disappearance of spacetime”, in </w:t>
      </w:r>
      <w:r>
        <w:rPr>
          <w:i/>
          <w:iCs/>
          <w:color w:val="000000"/>
          <w:sz w:val="24"/>
          <w:szCs w:val="24"/>
        </w:rPr>
        <w:t>The Ontology of Spacetime</w:t>
      </w:r>
      <w:r>
        <w:rPr>
          <w:color w:val="000000"/>
          <w:sz w:val="24"/>
          <w:szCs w:val="24"/>
        </w:rPr>
        <w:t xml:space="preserve">, Dennis </w:t>
      </w:r>
      <w:r>
        <w:rPr>
          <w:color w:val="000000"/>
          <w:sz w:val="24"/>
          <w:szCs w:val="24"/>
        </w:rPr>
        <w:tab/>
        <w:t xml:space="preserve">Dieks (ed.), </w:t>
      </w:r>
      <w:r>
        <w:rPr>
          <w:i/>
          <w:iCs/>
          <w:color w:val="000000"/>
          <w:sz w:val="24"/>
          <w:szCs w:val="24"/>
        </w:rPr>
        <w:t>Philosophy and Foundations of Physics</w:t>
      </w:r>
      <w:r>
        <w:rPr>
          <w:color w:val="000000"/>
          <w:sz w:val="24"/>
          <w:szCs w:val="24"/>
        </w:rPr>
        <w:t xml:space="preserve">, Vol 1, (D. Dieks and M. Redei, series </w:t>
      </w:r>
      <w:r>
        <w:rPr>
          <w:color w:val="000000"/>
          <w:sz w:val="24"/>
          <w:szCs w:val="24"/>
        </w:rPr>
        <w:tab/>
        <w:t>editors), Elsevier B.V.</w:t>
      </w:r>
    </w:p>
    <w:p w:rsidR="00B129A8" w:rsidRDefault="00882D09">
      <w:pPr>
        <w:pStyle w:val="LO-Normal"/>
        <w:jc w:val="both"/>
        <w:rPr>
          <w:color w:val="000000"/>
        </w:rPr>
      </w:pPr>
      <w:r>
        <w:rPr>
          <w:color w:val="000000"/>
        </w:rPr>
        <w:t xml:space="preserve">Sabulsky D. O., Dutta I., Hinds E. A., Elder B., Burrage C., and Copeland Edmund J. (2019, </w:t>
      </w:r>
      <w:r>
        <w:rPr>
          <w:color w:val="000000"/>
        </w:rPr>
        <w:tab/>
      </w:r>
      <w:r>
        <w:rPr>
          <w:color w:val="000000"/>
        </w:rPr>
        <w:t xml:space="preserve">August) “Experiment to Detect Dark Energy Forces Using Atom Interferometry”, </w:t>
      </w:r>
      <w:r>
        <w:rPr>
          <w:color w:val="000000"/>
        </w:rPr>
        <w:tab/>
      </w:r>
      <w:r>
        <w:rPr>
          <w:i/>
          <w:iCs/>
          <w:color w:val="000000"/>
        </w:rPr>
        <w:t xml:space="preserve">Phys. </w:t>
      </w:r>
      <w:r>
        <w:rPr>
          <w:i/>
          <w:iCs/>
          <w:color w:val="000000"/>
        </w:rPr>
        <w:tab/>
        <w:t xml:space="preserve">Rev. </w:t>
      </w:r>
      <w:r>
        <w:rPr>
          <w:i/>
          <w:iCs/>
          <w:color w:val="000000"/>
        </w:rPr>
        <w:tab/>
      </w:r>
      <w:r>
        <w:rPr>
          <w:i/>
          <w:iCs/>
          <w:color w:val="000000"/>
        </w:rPr>
        <w:t xml:space="preserve">Lett. </w:t>
      </w:r>
      <w:r>
        <w:rPr>
          <w:color w:val="000000"/>
        </w:rPr>
        <w:t>12</w:t>
      </w:r>
      <w:r>
        <w:rPr>
          <w:color w:val="000000"/>
        </w:rPr>
        <w:t>3, 061102 – Published 6 August 2019</w:t>
      </w:r>
    </w:p>
    <w:p w:rsidR="00B129A8" w:rsidRDefault="00882D09">
      <w:pPr>
        <w:pStyle w:val="LO-Normal"/>
        <w:jc w:val="both"/>
        <w:rPr>
          <w:color w:val="000000"/>
        </w:rPr>
      </w:pPr>
      <w:r>
        <w:rPr>
          <w:rFonts w:eastAsia="Arial"/>
          <w:color w:val="000000"/>
          <w:shd w:val="clear" w:color="auto" w:fill="FFFFFF"/>
        </w:rPr>
        <w:t xml:space="preserve">Sanne de Boer (2015), </w:t>
      </w:r>
      <w:r>
        <w:rPr>
          <w:rFonts w:eastAsia="Arial"/>
          <w:i/>
          <w:iCs/>
          <w:color w:val="000000"/>
          <w:shd w:val="clear" w:color="auto" w:fill="FFFFFF"/>
        </w:rPr>
        <w:t xml:space="preserve">Complete History of the Universe </w:t>
      </w:r>
      <w:r>
        <w:rPr>
          <w:rFonts w:eastAsia="Arial"/>
          <w:color w:val="000000"/>
          <w:shd w:val="clear" w:color="auto" w:fill="FFFFFF"/>
        </w:rPr>
        <w:t xml:space="preserve">Vol. 1, </w:t>
      </w:r>
      <w:bookmarkStart w:id="10" w:name="title1"/>
      <w:bookmarkStart w:id="11" w:name="productSubtitle"/>
      <w:bookmarkEnd w:id="10"/>
      <w:bookmarkEnd w:id="11"/>
      <w:r>
        <w:rPr>
          <w:rFonts w:eastAsia="Arial"/>
          <w:color w:val="000000"/>
          <w:shd w:val="clear" w:color="auto" w:fill="FFFFFF"/>
        </w:rPr>
        <w:t>Single Issue Magazine – January 1</w:t>
      </w:r>
    </w:p>
    <w:p w:rsidR="00B129A8" w:rsidRDefault="00882D09">
      <w:pPr>
        <w:pStyle w:val="LO-Normal"/>
        <w:jc w:val="both"/>
      </w:pPr>
      <w:r>
        <w:rPr>
          <w:color w:val="000000"/>
        </w:rPr>
        <w:t>Scherrer Robert (April 2015), “</w:t>
      </w:r>
      <w:r>
        <w:rPr>
          <w:rStyle w:val="Strong"/>
          <w:b w:val="0"/>
          <w:bCs w:val="0"/>
          <w:color w:val="000000"/>
        </w:rPr>
        <w:t xml:space="preserve">Explainer: the mysterious dark energy that speeds the universe’s </w:t>
      </w:r>
      <w:r>
        <w:rPr>
          <w:rStyle w:val="Strong"/>
          <w:b w:val="0"/>
          <w:bCs w:val="0"/>
          <w:color w:val="000000"/>
        </w:rPr>
        <w:tab/>
      </w:r>
      <w:r>
        <w:rPr>
          <w:rStyle w:val="Strong"/>
          <w:b w:val="0"/>
          <w:bCs w:val="0"/>
          <w:color w:val="000000"/>
        </w:rPr>
        <w:tab/>
      </w:r>
      <w:r>
        <w:rPr>
          <w:rStyle w:val="Strong"/>
          <w:b w:val="0"/>
          <w:bCs w:val="0"/>
          <w:color w:val="000000"/>
        </w:rPr>
        <w:t xml:space="preserve">rate of </w:t>
      </w:r>
      <w:r>
        <w:rPr>
          <w:rStyle w:val="Strong"/>
          <w:b w:val="0"/>
          <w:bCs w:val="0"/>
          <w:color w:val="000000"/>
        </w:rPr>
        <w:tab/>
        <w:t xml:space="preserve">expansion”, </w:t>
      </w:r>
      <w:r>
        <w:rPr>
          <w:rStyle w:val="Strong"/>
          <w:b w:val="0"/>
          <w:bCs w:val="0"/>
          <w:i/>
          <w:color w:val="000000"/>
        </w:rPr>
        <w:t xml:space="preserve">The </w:t>
      </w:r>
      <w:r>
        <w:rPr>
          <w:rStyle w:val="Strong"/>
          <w:b w:val="0"/>
          <w:bCs w:val="0"/>
          <w:i/>
          <w:color w:val="000000"/>
        </w:rPr>
        <w:t>Conversation</w:t>
      </w:r>
    </w:p>
    <w:p w:rsidR="00B129A8" w:rsidRDefault="00882D09">
      <w:pPr>
        <w:pStyle w:val="LO-Normal"/>
        <w:jc w:val="both"/>
        <w:rPr>
          <w:color w:val="000000"/>
        </w:rPr>
      </w:pPr>
      <w:r>
        <w:rPr>
          <w:color w:val="000000"/>
        </w:rPr>
        <w:t xml:space="preserve">Sheehan William and Conselice J. Christopher (2015), </w:t>
      </w:r>
      <w:r>
        <w:rPr>
          <w:i/>
          <w:color w:val="000000"/>
        </w:rPr>
        <w:t xml:space="preserve">Galactic Encounters - Our Majestic and </w:t>
      </w:r>
      <w:r>
        <w:rPr>
          <w:i/>
          <w:color w:val="000000"/>
        </w:rPr>
        <w:tab/>
      </w:r>
      <w:r>
        <w:rPr>
          <w:i/>
          <w:color w:val="000000"/>
        </w:rPr>
        <w:tab/>
      </w:r>
      <w:r>
        <w:rPr>
          <w:i/>
          <w:color w:val="000000"/>
        </w:rPr>
        <w:t>Evolving Star-System, From the Big Bang, to Time’s End</w:t>
      </w:r>
      <w:r>
        <w:rPr>
          <w:color w:val="000000"/>
        </w:rPr>
        <w:t>, Springer</w:t>
      </w:r>
    </w:p>
    <w:p w:rsidR="00B129A8" w:rsidRDefault="00882D09">
      <w:pPr>
        <w:pStyle w:val="LO-Normal"/>
        <w:jc w:val="both"/>
      </w:pPr>
      <w:r>
        <w:rPr>
          <w:color w:val="000000"/>
        </w:rPr>
        <w:t>Siegal Ethan (2020), “This Is How Galaxy Cluster Collisions Prove The Existence Of D</w:t>
      </w:r>
      <w:r>
        <w:rPr>
          <w:color w:val="000000"/>
        </w:rPr>
        <w:t>ark Mat</w:t>
      </w:r>
      <w:r>
        <w:rPr>
          <w:color w:val="000000"/>
        </w:rPr>
        <w:tab/>
        <w:t xml:space="preserve">ter”, </w:t>
      </w:r>
      <w:r>
        <w:rPr>
          <w:color w:val="000000"/>
        </w:rPr>
        <w:tab/>
      </w:r>
      <w:r>
        <w:rPr>
          <w:i/>
          <w:iCs/>
          <w:color w:val="000000"/>
        </w:rPr>
        <w:t xml:space="preserve">Forbes, </w:t>
      </w:r>
      <w:r>
        <w:rPr>
          <w:color w:val="000000"/>
        </w:rPr>
        <w:t>Jan 2020</w:t>
      </w:r>
      <w:r>
        <w:rPr>
          <w:color w:val="000000"/>
        </w:rPr>
        <w:t xml:space="preserve"> </w:t>
      </w:r>
      <w:hyperlink r:id="rId135" w:history="1">
        <w:r>
          <w:rPr>
            <w:rStyle w:val="Internetlink"/>
          </w:rPr>
          <w:t>https://www.forbes.com/sites/startswithabang/2020/01/20/this-is-h</w:t>
        </w:r>
      </w:hyperlink>
      <w:hyperlink r:id="rId136" w:history="1">
        <w:r>
          <w:rPr>
            <w:rStyle w:val="Internetlink"/>
          </w:rPr>
          <w:tab/>
          <w:t>ow-</w:t>
        </w:r>
      </w:hyperlink>
      <w:hyperlink r:id="rId137" w:history="1">
        <w:r>
          <w:rPr>
            <w:rStyle w:val="Internetlink"/>
            <w:color w:val="000000"/>
            <w:u w:val="none"/>
            <w:lang w:val="en-US"/>
          </w:rPr>
          <w:tab/>
        </w:r>
      </w:hyperlink>
      <w:hyperlink r:id="rId138" w:history="1">
        <w:r>
          <w:rPr>
            <w:rStyle w:val="Internetlink"/>
            <w:color w:val="000000"/>
            <w:u w:val="none"/>
          </w:rPr>
          <w:t>g</w:t>
        </w:r>
        <w:r>
          <w:rPr>
            <w:rStyle w:val="Internetlink"/>
            <w:color w:val="000000"/>
            <w:u w:val="none"/>
          </w:rPr>
          <w:tab/>
          <w:t>alaxy</w:t>
        </w:r>
      </w:hyperlink>
      <w:r>
        <w:rPr>
          <w:rStyle w:val="Internetlink"/>
          <w:color w:val="000000"/>
          <w:u w:val="none"/>
          <w:lang w:val="en-US"/>
        </w:rPr>
        <w:t xml:space="preserve"> </w:t>
      </w:r>
      <w:r>
        <w:rPr>
          <w:color w:val="000000"/>
        </w:rPr>
        <w:tab/>
      </w:r>
      <w:hyperlink r:id="rId139" w:history="1">
        <w:r>
          <w:rPr>
            <w:rStyle w:val="Internetlink"/>
            <w:color w:val="000000"/>
            <w:u w:val="none"/>
          </w:rPr>
          <w:t>cluster-collisions-prove-the-</w:t>
        </w:r>
        <w:r>
          <w:rPr>
            <w:rStyle w:val="Internetlink"/>
            <w:color w:val="000000"/>
            <w:u w:val="none"/>
          </w:rPr>
          <w:t>existence-of-dark-matter/?</w:t>
        </w:r>
      </w:hyperlink>
      <w:r>
        <w:rPr>
          <w:rStyle w:val="Internetlink"/>
          <w:color w:val="000000"/>
          <w:u w:val="none"/>
          <w:lang w:val="en-US"/>
        </w:rPr>
        <w:tab/>
      </w:r>
      <w:hyperlink r:id="rId140" w:history="1">
        <w:r>
          <w:rPr>
            <w:rStyle w:val="Internetlink"/>
            <w:color w:val="000000"/>
            <w:u w:val="none"/>
          </w:rPr>
          <w:t>fbclid=I</w:t>
        </w:r>
        <w:r>
          <w:rPr>
            <w:rStyle w:val="Internetlink"/>
            <w:color w:val="000000"/>
            <w:u w:val="none"/>
          </w:rPr>
          <w:tab/>
          <w:t>wAR2t_Z5ywui</w:t>
        </w:r>
        <w:r>
          <w:rPr>
            <w:rStyle w:val="Internetlink"/>
            <w:color w:val="000000"/>
            <w:u w:val="none"/>
          </w:rPr>
          <w:tab/>
          <w:t>9Q67L</w:t>
        </w:r>
        <w:r>
          <w:rPr>
            <w:rStyle w:val="Internetlink"/>
            <w:color w:val="000000"/>
            <w:u w:val="none"/>
          </w:rPr>
          <w:tab/>
          <w:t>wCukLtgaf6EvBU6NuFFEB5msa2d_sn-</w:t>
        </w:r>
      </w:hyperlink>
      <w:r>
        <w:rPr>
          <w:rStyle w:val="Internetlink"/>
          <w:color w:val="000000"/>
          <w:u w:val="none"/>
          <w:lang w:val="en-US"/>
        </w:rPr>
        <w:tab/>
      </w:r>
      <w:hyperlink r:id="rId141" w:history="1">
        <w:r>
          <w:rPr>
            <w:rStyle w:val="Internetlink"/>
            <w:color w:val="000000"/>
            <w:u w:val="none"/>
          </w:rPr>
          <w:t>ZSeAOTLEI1I</w:t>
        </w:r>
        <w:r>
          <w:rPr>
            <w:rStyle w:val="Internetlink"/>
            <w:color w:val="000000"/>
            <w:u w:val="none"/>
          </w:rPr>
          <w:tab/>
          <w:t>M#5842cd585b23</w:t>
        </w:r>
      </w:hyperlink>
    </w:p>
    <w:p w:rsidR="00B129A8" w:rsidRDefault="00882D09">
      <w:pPr>
        <w:pStyle w:val="LO-Normal"/>
        <w:jc w:val="both"/>
        <w:rPr>
          <w:color w:val="000000"/>
        </w:rPr>
      </w:pPr>
      <w:r>
        <w:rPr>
          <w:color w:val="000000"/>
        </w:rPr>
        <w:t xml:space="preserve">Smeenk Chris (2013), “Philosophy of cosmology” in </w:t>
      </w:r>
      <w:r>
        <w:rPr>
          <w:iCs/>
          <w:color w:val="000000"/>
        </w:rPr>
        <w:t xml:space="preserve">Robert Batterman (ed.), </w:t>
      </w:r>
      <w:r>
        <w:rPr>
          <w:i/>
          <w:color w:val="000000"/>
        </w:rPr>
        <w:t xml:space="preserve">The Oxford </w:t>
      </w:r>
      <w:r>
        <w:rPr>
          <w:i/>
          <w:color w:val="000000"/>
        </w:rPr>
        <w:tab/>
      </w:r>
      <w:r>
        <w:rPr>
          <w:i/>
          <w:color w:val="000000"/>
        </w:rPr>
        <w:t>Hand</w:t>
      </w:r>
      <w:r>
        <w:rPr>
          <w:i/>
          <w:color w:val="000000"/>
        </w:rPr>
        <w:tab/>
        <w:t xml:space="preserve">book of </w:t>
      </w:r>
      <w:r>
        <w:rPr>
          <w:i/>
          <w:color w:val="000000"/>
        </w:rPr>
        <w:tab/>
        <w:t>Philosophy of Physics</w:t>
      </w:r>
      <w:r>
        <w:rPr>
          <w:color w:val="000000"/>
        </w:rPr>
        <w:t>, Oxford University Press</w:t>
      </w:r>
    </w:p>
    <w:p w:rsidR="00B129A8" w:rsidRDefault="00882D09">
      <w:pPr>
        <w:pStyle w:val="LO-Normal"/>
        <w:jc w:val="both"/>
        <w:rPr>
          <w:color w:val="000000"/>
        </w:rPr>
      </w:pPr>
      <w:r>
        <w:rPr>
          <w:rFonts w:eastAsia="Calibri"/>
          <w:color w:val="000000"/>
        </w:rPr>
        <w:t>Smolin Lee 2006, “A Crisis in Fundamental Physic</w:t>
      </w:r>
      <w:r>
        <w:rPr>
          <w:rFonts w:eastAsia="Calibri"/>
          <w:color w:val="000000"/>
        </w:rPr>
        <w:t xml:space="preserve">s”, </w:t>
      </w:r>
      <w:r>
        <w:rPr>
          <w:rFonts w:eastAsia="Calibri"/>
          <w:i/>
          <w:color w:val="000000"/>
        </w:rPr>
        <w:t xml:space="preserve">The New York Academy of Sciences, </w:t>
      </w:r>
      <w:r>
        <w:rPr>
          <w:rFonts w:eastAsia="Calibri"/>
          <w:color w:val="000000"/>
        </w:rPr>
        <w:t xml:space="preserve">Jan/Feb </w:t>
      </w:r>
      <w:r>
        <w:rPr>
          <w:rFonts w:eastAsia="Calibri"/>
          <w:color w:val="000000"/>
        </w:rPr>
        <w:tab/>
        <w:t>issue</w:t>
      </w:r>
    </w:p>
    <w:p w:rsidR="00B129A8" w:rsidRDefault="00882D09">
      <w:pPr>
        <w:pStyle w:val="LO-Normal"/>
        <w:jc w:val="both"/>
      </w:pPr>
      <w:r>
        <w:rPr>
          <w:rFonts w:eastAsia="Calibri"/>
          <w:color w:val="000000"/>
        </w:rPr>
        <w:t xml:space="preserve">Spergel N. David and Steinhardt J. Paul (2000), Observational evidence for self-interacting cold </w:t>
      </w:r>
      <w:r>
        <w:rPr>
          <w:rFonts w:eastAsia="Calibri"/>
          <w:color w:val="000000"/>
        </w:rPr>
        <w:tab/>
      </w:r>
      <w:r>
        <w:rPr>
          <w:rFonts w:eastAsia="Calibri"/>
          <w:color w:val="000000"/>
        </w:rPr>
        <w:t xml:space="preserve">dark </w:t>
      </w:r>
      <w:r>
        <w:rPr>
          <w:rFonts w:eastAsia="Calibri"/>
          <w:color w:val="000000"/>
        </w:rPr>
        <w:tab/>
        <w:t xml:space="preserve">matter, </w:t>
      </w:r>
      <w:hyperlink r:id="rId142" w:history="1">
        <w:r>
          <w:rPr>
            <w:rStyle w:val="Internetlink"/>
            <w:rFonts w:eastAsia="Calibri"/>
            <w:color w:val="000000"/>
            <w:u w:val="none"/>
          </w:rPr>
          <w:t>http://arxiv.org/abs/astro-ph/9909386v2</w:t>
        </w:r>
      </w:hyperlink>
    </w:p>
    <w:p w:rsidR="00B129A8" w:rsidRDefault="00882D09">
      <w:pPr>
        <w:pStyle w:val="LO-Normal"/>
        <w:jc w:val="both"/>
      </w:pPr>
      <w:r>
        <w:rPr>
          <w:rStyle w:val="Internetlink"/>
          <w:rFonts w:eastAsia="Calibri"/>
          <w:color w:val="000000"/>
          <w:u w:val="none"/>
          <w:lang w:val="en-US"/>
        </w:rPr>
        <w:t>Starr Michele (2020, October), “</w:t>
      </w:r>
      <w:r>
        <w:rPr>
          <w:rFonts w:eastAsia="Helvetica" w:cs="Times New Roman"/>
          <w:color w:val="000000"/>
          <w:shd w:val="clear" w:color="auto" w:fill="FFFFFF"/>
        </w:rPr>
        <w:t xml:space="preserve">Quantum Experiment Reveals Particles Can Form Collectives Out </w:t>
      </w:r>
      <w:r>
        <w:rPr>
          <w:rFonts w:eastAsia="Helvetica" w:cs="Times New Roman"/>
          <w:color w:val="000000"/>
          <w:shd w:val="clear" w:color="auto" w:fill="FFFFFF"/>
        </w:rPr>
        <w:tab/>
      </w:r>
      <w:r>
        <w:rPr>
          <w:rFonts w:eastAsia="Helvetica" w:cs="Times New Roman"/>
          <w:color w:val="000000"/>
          <w:shd w:val="clear" w:color="auto" w:fill="FFFFFF"/>
        </w:rPr>
        <w:t>of Almost Nothing</w:t>
      </w:r>
      <w:r>
        <w:rPr>
          <w:rFonts w:eastAsia="Helvetica" w:cs="Times New Roman"/>
          <w:color w:val="000000"/>
          <w:shd w:val="clear" w:color="auto" w:fill="FFFFFF"/>
        </w:rPr>
        <w:t xml:space="preserve">”, </w:t>
      </w:r>
      <w:hyperlink r:id="rId143" w:history="1">
        <w:r>
          <w:rPr>
            <w:rStyle w:val="Internetlink"/>
            <w:color w:val="000000"/>
            <w:u w:val="none"/>
          </w:rPr>
          <w:t>https://www.sciencealert.com/quantum-simulator-reveals-that-phase-</w:t>
        </w:r>
      </w:hyperlink>
      <w:hyperlink r:id="rId144" w:history="1">
        <w:r>
          <w:rPr>
            <w:rStyle w:val="Internetlink"/>
            <w:color w:val="000000"/>
            <w:u w:val="none"/>
            <w:lang w:val="en-US"/>
          </w:rPr>
          <w:tab/>
        </w:r>
      </w:hyperlink>
      <w:hyperlink r:id="rId145" w:history="1">
        <w:r>
          <w:rPr>
            <w:rStyle w:val="Internetlink"/>
            <w:color w:val="000000"/>
            <w:u w:val="none"/>
          </w:rPr>
          <w:t>transition-can-begin-with-just-six-atoms?fbclid=IwAR3x6o_nX5HvcFNkYfrb-</w:t>
        </w:r>
      </w:hyperlink>
      <w:hyperlink r:id="rId146" w:history="1">
        <w:r>
          <w:rPr>
            <w:rStyle w:val="Internetlink"/>
            <w:color w:val="000000"/>
            <w:u w:val="none"/>
            <w:lang w:val="en-US"/>
          </w:rPr>
          <w:tab/>
        </w:r>
      </w:hyperlink>
      <w:hyperlink r:id="rId147" w:history="1">
        <w:r>
          <w:rPr>
            <w:rStyle w:val="Internetlink"/>
            <w:color w:val="000000"/>
            <w:u w:val="none"/>
          </w:rPr>
          <w:t>UqAi45</w:t>
        </w:r>
        <w:r>
          <w:rPr>
            <w:rStyle w:val="Internetlink"/>
            <w:color w:val="000000"/>
            <w:u w:val="none"/>
          </w:rPr>
          <w:tab/>
          <w:t>WaR9UtvXUAWjPe8Zm9ctZ6y9EDlw_LaY</w:t>
        </w:r>
      </w:hyperlink>
    </w:p>
    <w:p w:rsidR="00B129A8" w:rsidRDefault="00882D09">
      <w:pPr>
        <w:pStyle w:val="LO-Normal"/>
        <w:jc w:val="both"/>
      </w:pPr>
      <w:r>
        <w:rPr>
          <w:rStyle w:val="Internetlink"/>
          <w:rFonts w:eastAsia="Calibri"/>
          <w:color w:val="000000"/>
          <w:u w:val="none"/>
        </w:rPr>
        <w:t xml:space="preserve">Strocchi Franco (2005), </w:t>
      </w:r>
      <w:r>
        <w:rPr>
          <w:rStyle w:val="Internetlink"/>
          <w:rFonts w:eastAsia="Calibri"/>
          <w:i/>
          <w:iCs/>
          <w:color w:val="000000"/>
          <w:u w:val="none"/>
        </w:rPr>
        <w:t>Symmetry breaking</w:t>
      </w:r>
      <w:r>
        <w:rPr>
          <w:rStyle w:val="Internetlink"/>
          <w:rFonts w:eastAsia="Calibri"/>
          <w:color w:val="000000"/>
          <w:u w:val="none"/>
        </w:rPr>
        <w:t>, Springer</w:t>
      </w:r>
    </w:p>
    <w:p w:rsidR="00B129A8" w:rsidRDefault="00882D09">
      <w:pPr>
        <w:pStyle w:val="LO-Normal"/>
        <w:jc w:val="both"/>
        <w:rPr>
          <w:color w:val="000000"/>
        </w:rPr>
      </w:pPr>
      <w:r>
        <w:rPr>
          <w:rFonts w:cs="Times New Roman"/>
          <w:color w:val="000000"/>
        </w:rPr>
        <w:t>Tegmark, Max (2004), “Parallel univ</w:t>
      </w:r>
      <w:r>
        <w:rPr>
          <w:rFonts w:cs="Times New Roman"/>
          <w:color w:val="000000"/>
        </w:rPr>
        <w:t xml:space="preserve">erses”, in D. John Barrow, C. W. Paul Davies, L. Charles </w:t>
      </w:r>
      <w:r>
        <w:rPr>
          <w:rFonts w:cs="Times New Roman"/>
          <w:color w:val="000000"/>
        </w:rPr>
        <w:tab/>
      </w:r>
      <w:r>
        <w:rPr>
          <w:rFonts w:cs="Times New Roman"/>
          <w:color w:val="000000"/>
        </w:rPr>
        <w:tab/>
      </w:r>
      <w:r>
        <w:rPr>
          <w:rFonts w:cs="Times New Roman"/>
          <w:color w:val="000000"/>
        </w:rPr>
        <w:t xml:space="preserve">Harper: 2004, </w:t>
      </w:r>
      <w:r>
        <w:rPr>
          <w:rFonts w:cs="Times New Roman"/>
          <w:i/>
          <w:iCs/>
          <w:color w:val="000000"/>
        </w:rPr>
        <w:t xml:space="preserve">Science and Ultimate Reality: Quantum Theory, Cosmology and Complexity, </w:t>
      </w:r>
      <w:r>
        <w:rPr>
          <w:rFonts w:cs="Times New Roman"/>
          <w:i/>
          <w:iCs/>
          <w:color w:val="000000"/>
        </w:rPr>
        <w:tab/>
      </w:r>
      <w:r>
        <w:rPr>
          <w:rFonts w:cs="Times New Roman"/>
          <w:color w:val="000000"/>
        </w:rPr>
        <w:t>Cambridge</w:t>
      </w:r>
      <w:r>
        <w:rPr>
          <w:rFonts w:cs="Times New Roman"/>
          <w:color w:val="000000"/>
        </w:rPr>
        <w:t xml:space="preserve"> </w:t>
      </w:r>
      <w:r>
        <w:rPr>
          <w:color w:val="000000"/>
        </w:rPr>
        <w:t>University Press</w:t>
      </w:r>
    </w:p>
    <w:p w:rsidR="00B129A8" w:rsidRDefault="00882D09">
      <w:pPr>
        <w:pStyle w:val="LO-Normal"/>
        <w:jc w:val="both"/>
        <w:rPr>
          <w:color w:val="000000"/>
        </w:rPr>
      </w:pPr>
      <w:r>
        <w:rPr>
          <w:rFonts w:cs="Times New Roman"/>
          <w:color w:val="000000"/>
        </w:rPr>
        <w:t xml:space="preserve">Tegmark, Max and Wheeler, John Archibald (2001), “100 years of quantum mysteries”, </w:t>
      </w:r>
      <w:r>
        <w:rPr>
          <w:rFonts w:cs="Times New Roman"/>
          <w:color w:val="000000"/>
        </w:rPr>
        <w:tab/>
      </w:r>
      <w:r>
        <w:rPr>
          <w:rFonts w:cs="Times New Roman"/>
          <w:i/>
          <w:iCs/>
          <w:color w:val="000000"/>
        </w:rPr>
        <w:t xml:space="preserve">Scientific </w:t>
      </w:r>
      <w:r>
        <w:rPr>
          <w:rFonts w:cs="Times New Roman"/>
          <w:i/>
          <w:iCs/>
          <w:color w:val="000000"/>
        </w:rPr>
        <w:tab/>
        <w:t>American</w:t>
      </w:r>
    </w:p>
    <w:p w:rsidR="00B129A8" w:rsidRDefault="00882D09">
      <w:pPr>
        <w:pStyle w:val="LO-Normal"/>
        <w:jc w:val="both"/>
      </w:pPr>
      <w:r>
        <w:rPr>
          <w:rFonts w:cs="Times New Roman"/>
          <w:color w:val="000000"/>
        </w:rPr>
        <w:t>The Conversation (2019, October 8), “</w:t>
      </w:r>
      <w:r>
        <w:rPr>
          <w:rStyle w:val="StrongEmphasis"/>
          <w:rFonts w:cs="Times New Roman"/>
          <w:b w:val="0"/>
          <w:bCs w:val="0"/>
          <w:color w:val="000000"/>
        </w:rPr>
        <w:t xml:space="preserve">Nobel Prize in Physics: James Peebles, master of the </w:t>
      </w:r>
      <w:r>
        <w:rPr>
          <w:rStyle w:val="StrongEmphasis"/>
          <w:rFonts w:cs="Times New Roman"/>
          <w:b w:val="0"/>
          <w:bCs w:val="0"/>
          <w:color w:val="000000"/>
        </w:rPr>
        <w:tab/>
        <w:t xml:space="preserve">universe, shares award”, </w:t>
      </w:r>
      <w:hyperlink r:id="rId148" w:history="1">
        <w:r>
          <w:rPr>
            <w:rStyle w:val="StrongEmphasis"/>
          </w:rPr>
          <w:t>https://theconversation.com/nobel-prize-in-physics-</w:t>
        </w:r>
      </w:hyperlink>
      <w:hyperlink r:id="rId149" w:history="1">
        <w:r>
          <w:rPr>
            <w:rStyle w:val="StrongEmphasis"/>
          </w:rPr>
          <w:t>james-</w:t>
        </w:r>
      </w:hyperlink>
      <w:r>
        <w:rPr>
          <w:rStyle w:val="StrongEmphasis"/>
          <w:rFonts w:cs="Times New Roman"/>
          <w:b w:val="0"/>
          <w:bCs w:val="0"/>
          <w:color w:val="000000"/>
        </w:rPr>
        <w:tab/>
      </w:r>
      <w:hyperlink r:id="rId150" w:history="1">
        <w:r>
          <w:rPr>
            <w:rStyle w:val="StrongEmphasis"/>
            <w:b w:val="0"/>
            <w:bCs w:val="0"/>
            <w:color w:val="000000"/>
          </w:rPr>
          <w:t>peebles-master-of-the-universe-shares-award-124916</w:t>
        </w:r>
      </w:hyperlink>
      <w:r>
        <w:rPr>
          <w:rStyle w:val="StrongEmphasis"/>
          <w:rFonts w:cs="Times New Roman"/>
          <w:b w:val="0"/>
          <w:bCs w:val="0"/>
          <w:color w:val="000000"/>
        </w:rPr>
        <w:t xml:space="preserve"> </w:t>
      </w:r>
      <w:r>
        <w:rPr>
          <w:rFonts w:cs="Times New Roman"/>
          <w:color w:val="000000"/>
        </w:rPr>
        <w:t xml:space="preserve"> </w:t>
      </w:r>
    </w:p>
    <w:p w:rsidR="00B129A8" w:rsidRDefault="00882D09">
      <w:pPr>
        <w:pStyle w:val="LO-Normal"/>
        <w:jc w:val="both"/>
      </w:pPr>
      <w:r>
        <w:rPr>
          <w:rFonts w:eastAsia="SimSun"/>
          <w:color w:val="000000"/>
        </w:rPr>
        <w:t xml:space="preserve">Uffink Jos (2008) "Bluff your way in the Second Law of Thermodynamics", </w:t>
      </w:r>
      <w:r>
        <w:rPr>
          <w:rFonts w:eastAsia="SimSun"/>
          <w:color w:val="000000"/>
        </w:rPr>
        <w:tab/>
      </w:r>
      <w:r>
        <w:rPr>
          <w:rStyle w:val="Internetlink"/>
          <w:rFonts w:eastAsia="SimSun"/>
          <w:color w:val="000000"/>
          <w:lang w:val="hi-IN" w:bidi="hi-IN"/>
        </w:rPr>
        <w:t>arXiv:cond-mat/</w:t>
      </w:r>
      <w:r>
        <w:rPr>
          <w:rStyle w:val="Internetlink"/>
          <w:rFonts w:eastAsia="SimSun"/>
          <w:color w:val="000000"/>
          <w:lang w:val="hi-IN" w:bidi="hi-IN"/>
        </w:rPr>
        <w:tab/>
        <w:t xml:space="preserve">0005327v2 </w:t>
      </w:r>
      <w:r>
        <w:rPr>
          <w:rStyle w:val="Internetlink"/>
          <w:rFonts w:eastAsia="SimSun"/>
          <w:color w:val="000000"/>
          <w:lang w:val="hi-IN" w:bidi="hi-IN"/>
        </w:rPr>
        <w:tab/>
        <w:t>[cond-mat.stat-mech] 4 Jul 2001</w:t>
      </w:r>
    </w:p>
    <w:p w:rsidR="00B129A8" w:rsidRDefault="00882D09">
      <w:pPr>
        <w:pStyle w:val="LO-Normal"/>
        <w:jc w:val="both"/>
      </w:pPr>
      <w:r>
        <w:rPr>
          <w:color w:val="000000"/>
        </w:rPr>
        <w:t xml:space="preserve">University of Colorado at Boulder. </w:t>
      </w:r>
      <w:r>
        <w:rPr>
          <w:color w:val="000000"/>
        </w:rPr>
        <w:t>“</w:t>
      </w:r>
      <w:r>
        <w:rPr>
          <w:color w:val="000000"/>
        </w:rPr>
        <w:t>Missing Matter Of Universe Found;</w:t>
      </w:r>
      <w:r>
        <w:rPr>
          <w:color w:val="000000"/>
        </w:rPr>
        <w:t xml:space="preserve"> Cosmic Web </w:t>
      </w:r>
      <w:r>
        <w:rPr>
          <w:color w:val="000000"/>
        </w:rPr>
        <w:tab/>
        <w:t>Discov</w:t>
      </w:r>
      <w:r>
        <w:rPr>
          <w:color w:val="000000"/>
        </w:rPr>
        <w:tab/>
        <w:t>ered.</w:t>
      </w:r>
      <w:r>
        <w:rPr>
          <w:color w:val="000000"/>
        </w:rPr>
        <w:t>”,</w:t>
      </w:r>
      <w:r>
        <w:rPr>
          <w:color w:val="000000"/>
        </w:rPr>
        <w:t xml:space="preserve"> ScienceDaily, 20 May 2008. </w:t>
      </w:r>
      <w:r>
        <w:rPr>
          <w:color w:val="000000"/>
        </w:rPr>
        <w:tab/>
        <w:t>&lt;</w:t>
      </w:r>
      <w:hyperlink r:id="rId151" w:history="1">
        <w:r>
          <w:rPr>
            <w:rStyle w:val="Internetlink"/>
            <w:color w:val="000000"/>
            <w:u w:val="none"/>
          </w:rPr>
          <w:t>www.sciencedaily.com/releases/</w:t>
        </w:r>
      </w:hyperlink>
      <w:r>
        <w:rPr>
          <w:color w:val="000000"/>
        </w:rPr>
        <w:tab/>
        <w:t>2008/05/080520152013.htm&gt;</w:t>
      </w:r>
    </w:p>
    <w:p w:rsidR="00B129A8" w:rsidRDefault="00882D09">
      <w:pPr>
        <w:pStyle w:val="LO-Normal"/>
        <w:jc w:val="both"/>
      </w:pPr>
      <w:r>
        <w:rPr>
          <w:rFonts w:eastAsia="Arial" w:cs="Times New Roman"/>
          <w:color w:val="000000"/>
          <w:shd w:val="clear" w:color="auto" w:fill="FFFFFF"/>
        </w:rPr>
        <w:t>Vacariu</w:t>
      </w:r>
      <w:r>
        <w:rPr>
          <w:rFonts w:eastAsia="Arial" w:cs="Times New Roman"/>
          <w:color w:val="000000"/>
          <w:shd w:val="clear" w:color="auto" w:fill="FFFFFF"/>
        </w:rPr>
        <w:t xml:space="preserve"> Gabriel and </w:t>
      </w:r>
      <w:r>
        <w:rPr>
          <w:rFonts w:eastAsia="Arial" w:cs="Times New Roman"/>
          <w:color w:val="000000"/>
          <w:shd w:val="clear" w:color="auto" w:fill="FFFFFF"/>
        </w:rPr>
        <w:t>Vacariu </w:t>
      </w:r>
      <w:r>
        <w:rPr>
          <w:rFonts w:eastAsia="Arial" w:cs="Times New Roman"/>
          <w:color w:val="000000"/>
          <w:shd w:val="clear" w:color="auto" w:fill="FFFFFF"/>
        </w:rPr>
        <w:t xml:space="preserve">Gabriel (2020) “Rethinking ‘dark matter’ within </w:t>
      </w:r>
      <w:r>
        <w:rPr>
          <w:rFonts w:eastAsia="Arial" w:cs="Times New Roman"/>
          <w:color w:val="000000"/>
          <w:shd w:val="clear" w:color="auto" w:fill="FFFFFF"/>
        </w:rPr>
        <w:t xml:space="preserve">the epistemologically </w:t>
      </w:r>
      <w:r>
        <w:rPr>
          <w:rFonts w:eastAsia="Arial" w:cs="Times New Roman"/>
          <w:color w:val="000000"/>
          <w:shd w:val="clear" w:color="auto" w:fill="FFFFFF"/>
        </w:rPr>
        <w:tab/>
      </w:r>
      <w:r>
        <w:rPr>
          <w:rFonts w:eastAsia="Arial" w:cs="Times New Roman"/>
          <w:color w:val="000000"/>
          <w:shd w:val="clear" w:color="auto" w:fill="FFFFFF"/>
        </w:rPr>
        <w:t>different worlds (EDWs) perspective”, in </w:t>
      </w:r>
      <w:r>
        <w:rPr>
          <w:rFonts w:eastAsia="Arial" w:cs="Times New Roman"/>
          <w:i/>
          <w:color w:val="000000"/>
          <w:shd w:val="clear" w:color="auto" w:fill="FFFFFF"/>
        </w:rPr>
        <w:t>Cosmology 2020 – The Current State,</w:t>
      </w:r>
      <w:r>
        <w:rPr>
          <w:rFonts w:eastAsia="Arial" w:cs="Times New Roman"/>
          <w:color w:val="000000"/>
          <w:shd w:val="clear" w:color="auto" w:fill="FFFFFF"/>
        </w:rPr>
        <w:t xml:space="preserve"> (ed) </w:t>
      </w:r>
      <w:r>
        <w:rPr>
          <w:rFonts w:eastAsia="Arial" w:cs="Times New Roman"/>
          <w:color w:val="000000"/>
          <w:shd w:val="clear" w:color="auto" w:fill="FFFFFF"/>
        </w:rPr>
        <w:tab/>
      </w:r>
      <w:r>
        <w:rPr>
          <w:rFonts w:eastAsia="Arial" w:cs="Times New Roman"/>
          <w:color w:val="000000"/>
          <w:shd w:val="clear" w:color="auto" w:fill="FFFFFF"/>
        </w:rPr>
        <w:t>Michael Smith (CEO, </w:t>
      </w:r>
      <w:r>
        <w:rPr>
          <w:rFonts w:eastAsia="Arial" w:cs="Times New Roman"/>
          <w:i/>
          <w:color w:val="000000"/>
          <w:shd w:val="clear" w:color="auto" w:fill="FFFFFF"/>
        </w:rPr>
        <w:t>IntechOpen</w:t>
      </w:r>
      <w:r>
        <w:rPr>
          <w:rFonts w:eastAsia="Arial" w:cs="Times New Roman"/>
          <w:color w:val="000000"/>
          <w:shd w:val="clear" w:color="auto" w:fill="FFFFFF"/>
        </w:rPr>
        <w:t xml:space="preserve">, United </w:t>
      </w:r>
      <w:r>
        <w:rPr>
          <w:rFonts w:eastAsia="Arial" w:cs="Times New Roman"/>
          <w:color w:val="000000"/>
          <w:shd w:val="clear" w:color="auto" w:fill="FFFFFF"/>
        </w:rPr>
        <w:tab/>
      </w:r>
      <w:r>
        <w:rPr>
          <w:rFonts w:eastAsia="Arial" w:cs="Times New Roman"/>
          <w:color w:val="000000"/>
          <w:shd w:val="clear" w:color="auto" w:fill="FFFFFF"/>
        </w:rPr>
        <w:t>Kingdom) </w:t>
      </w:r>
      <w:hyperlink r:id="rId152" w:history="1">
        <w:r>
          <w:rPr>
            <w:rStyle w:val="Internetlink"/>
          </w:rPr>
          <w:t>https://www.intechopen.com/searc</w:t>
        </w:r>
      </w:hyperlink>
      <w:hyperlink r:id="rId153" w:history="1">
        <w:r>
          <w:rPr>
            <w:rStyle w:val="Internetlink"/>
          </w:rPr>
          <w:tab/>
          <w:t>h?term=cosmology%202020</w:t>
        </w:r>
      </w:hyperlink>
    </w:p>
    <w:p w:rsidR="00B129A8" w:rsidRDefault="00882D09">
      <w:pPr>
        <w:pStyle w:val="LO-Normal"/>
        <w:jc w:val="both"/>
        <w:rPr>
          <w:color w:val="000000"/>
        </w:rPr>
      </w:pPr>
      <w:r>
        <w:rPr>
          <w:rFonts w:cs="Times New Roman"/>
          <w:color w:val="000000"/>
        </w:rPr>
        <w:t xml:space="preserve">Vacariu Gabriel and Vacariu Mihai (2019), </w:t>
      </w:r>
      <w:r>
        <w:rPr>
          <w:rFonts w:cs="Times New Roman"/>
          <w:i/>
          <w:iCs/>
          <w:color w:val="000000"/>
        </w:rPr>
        <w:t xml:space="preserve">The Metaphysics of Epistemologically Different Worlds, </w:t>
      </w:r>
      <w:r>
        <w:rPr>
          <w:rFonts w:cs="Times New Roman"/>
          <w:i/>
          <w:iCs/>
          <w:color w:val="000000"/>
        </w:rPr>
        <w:tab/>
      </w:r>
      <w:r>
        <w:rPr>
          <w:rFonts w:cs="Times New Roman"/>
          <w:color w:val="000000"/>
        </w:rPr>
        <w:t>Datagroup</w:t>
      </w:r>
      <w:r>
        <w:rPr>
          <w:rFonts w:cs="Times New Roman"/>
          <w:i/>
          <w:iCs/>
          <w:color w:val="000000"/>
        </w:rPr>
        <w:t xml:space="preserve">  </w:t>
      </w:r>
    </w:p>
    <w:p w:rsidR="00B129A8" w:rsidRDefault="00882D09">
      <w:pPr>
        <w:pStyle w:val="LO-Normal"/>
        <w:jc w:val="both"/>
        <w:rPr>
          <w:color w:val="000000"/>
        </w:rPr>
      </w:pPr>
      <w:r>
        <w:rPr>
          <w:color w:val="000000"/>
        </w:rPr>
        <w:t xml:space="preserve">Vacariu Gabriel and Vacariu Mihai (2017) </w:t>
      </w:r>
      <w:r>
        <w:rPr>
          <w:i/>
          <w:iCs/>
          <w:color w:val="000000"/>
        </w:rPr>
        <w:t xml:space="preserve">From Hypernothing to Hyperverse: EDWs, </w:t>
      </w:r>
      <w:r>
        <w:rPr>
          <w:i/>
          <w:iCs/>
          <w:color w:val="000000"/>
        </w:rPr>
        <w:tab/>
      </w:r>
      <w:r>
        <w:rPr>
          <w:i/>
          <w:iCs/>
          <w:color w:val="000000"/>
        </w:rPr>
        <w:t>Hyper</w:t>
      </w:r>
      <w:r>
        <w:rPr>
          <w:i/>
          <w:iCs/>
          <w:color w:val="000000"/>
        </w:rPr>
        <w:tab/>
        <w:t xml:space="preserve">nothing, </w:t>
      </w:r>
      <w:r>
        <w:rPr>
          <w:i/>
          <w:iCs/>
          <w:color w:val="000000"/>
        </w:rPr>
        <w:tab/>
        <w:t xml:space="preserve">Wave and Particle, Elementary Particles, Thermodynamics, and </w:t>
      </w:r>
      <w:r>
        <w:rPr>
          <w:i/>
          <w:iCs/>
          <w:color w:val="000000"/>
        </w:rPr>
        <w:tab/>
      </w:r>
      <w:r>
        <w:rPr>
          <w:i/>
          <w:iCs/>
          <w:color w:val="000000"/>
        </w:rPr>
        <w:t>Ein</w:t>
      </w:r>
      <w:r>
        <w:rPr>
          <w:i/>
          <w:iCs/>
          <w:color w:val="000000"/>
        </w:rPr>
        <w:tab/>
        <w:t xml:space="preserve">stein’s Relativity Without </w:t>
      </w:r>
      <w:r>
        <w:rPr>
          <w:i/>
          <w:iCs/>
          <w:color w:val="000000"/>
        </w:rPr>
        <w:tab/>
        <w:t xml:space="preserve">“Spacetime”, </w:t>
      </w:r>
      <w:r>
        <w:rPr>
          <w:color w:val="000000"/>
        </w:rPr>
        <w:t>Editura Datagroup</w:t>
      </w:r>
    </w:p>
    <w:p w:rsidR="00B129A8" w:rsidRDefault="00882D09">
      <w:pPr>
        <w:pStyle w:val="LO-Normal"/>
        <w:jc w:val="both"/>
        <w:rPr>
          <w:color w:val="000000"/>
        </w:rPr>
      </w:pPr>
      <w:r>
        <w:rPr>
          <w:color w:val="000000"/>
          <w:lang w:val="ro-RO"/>
        </w:rPr>
        <w:t>Vacariu Gabriel and Vacariu Mi</w:t>
      </w:r>
      <w:r>
        <w:rPr>
          <w:color w:val="000000"/>
          <w:lang w:val="ro-RO"/>
        </w:rPr>
        <w:t xml:space="preserve">hai (2016c), </w:t>
      </w:r>
      <w:r>
        <w:rPr>
          <w:i/>
          <w:iCs/>
          <w:color w:val="000000"/>
          <w:lang w:val="ro-RO"/>
        </w:rPr>
        <w:t xml:space="preserve">Self as an epistemological world, </w:t>
      </w:r>
      <w:r>
        <w:rPr>
          <w:color w:val="000000"/>
          <w:lang w:val="ro-RO"/>
        </w:rPr>
        <w:t>Datagroup-</w:t>
      </w:r>
      <w:r>
        <w:rPr>
          <w:color w:val="000000"/>
        </w:rPr>
        <w:tab/>
      </w:r>
      <w:r>
        <w:rPr>
          <w:color w:val="000000"/>
          <w:lang w:val="ro-RO"/>
        </w:rPr>
        <w:t xml:space="preserve">Int, </w:t>
      </w:r>
      <w:r>
        <w:rPr>
          <w:color w:val="000000"/>
        </w:rPr>
        <w:tab/>
      </w:r>
      <w:r>
        <w:rPr>
          <w:color w:val="000000"/>
          <w:lang w:val="ro-RO"/>
        </w:rPr>
        <w:t xml:space="preserve">S.R.L, (in </w:t>
      </w:r>
      <w:r>
        <w:rPr>
          <w:color w:val="000000"/>
          <w:lang w:val="ro-RO"/>
        </w:rPr>
        <w:tab/>
        <w:t xml:space="preserve">Romanian – 2016, Gabriel Vacariu and Mihai Vacariu, </w:t>
      </w:r>
      <w:r>
        <w:rPr>
          <w:i/>
          <w:color w:val="000000"/>
          <w:lang w:val="ro-RO"/>
        </w:rPr>
        <w:t xml:space="preserve">Sinele – O Lume </w:t>
      </w:r>
      <w:r>
        <w:rPr>
          <w:i/>
          <w:color w:val="000000"/>
        </w:rPr>
        <w:tab/>
      </w:r>
      <w:r>
        <w:rPr>
          <w:i/>
          <w:color w:val="000000"/>
        </w:rPr>
        <w:tab/>
      </w:r>
      <w:r>
        <w:rPr>
          <w:i/>
          <w:color w:val="000000"/>
          <w:lang w:val="ro-RO"/>
        </w:rPr>
        <w:t>Epistemologica</w:t>
      </w:r>
      <w:r>
        <w:rPr>
          <w:color w:val="000000"/>
          <w:lang w:val="ro-RO"/>
        </w:rPr>
        <w:t xml:space="preserve">, </w:t>
      </w:r>
      <w:r>
        <w:rPr>
          <w:color w:val="000000"/>
          <w:lang w:val="ro-RO"/>
        </w:rPr>
        <w:tab/>
        <w:t>Datagroup-Int)</w:t>
      </w:r>
    </w:p>
    <w:p w:rsidR="00B129A8" w:rsidRDefault="00882D09">
      <w:pPr>
        <w:pStyle w:val="LO-Normal"/>
        <w:jc w:val="both"/>
        <w:rPr>
          <w:color w:val="000000"/>
        </w:rPr>
      </w:pPr>
      <w:r>
        <w:rPr>
          <w:color w:val="000000"/>
        </w:rPr>
        <w:t>Vacariu Gabriel and Vacariu Mihai (2016b</w:t>
      </w:r>
      <w:r>
        <w:rPr>
          <w:i/>
          <w:color w:val="000000"/>
        </w:rPr>
        <w:t xml:space="preserve">), Dark matter and Dark Energy, Space </w:t>
      </w:r>
      <w:r>
        <w:rPr>
          <w:i/>
          <w:color w:val="000000"/>
        </w:rPr>
        <w:t xml:space="preserve">and Time, and </w:t>
      </w:r>
      <w:r>
        <w:rPr>
          <w:i/>
          <w:color w:val="000000"/>
        </w:rPr>
        <w:tab/>
      </w:r>
      <w:r>
        <w:rPr>
          <w:i/>
          <w:color w:val="000000"/>
        </w:rPr>
        <w:tab/>
      </w:r>
      <w:r>
        <w:rPr>
          <w:i/>
          <w:color w:val="000000"/>
        </w:rPr>
        <w:t xml:space="preserve">Other </w:t>
      </w:r>
      <w:r>
        <w:rPr>
          <w:i/>
          <w:color w:val="000000"/>
        </w:rPr>
        <w:tab/>
        <w:t>pseudo-notions in Cosmology</w:t>
      </w:r>
      <w:r>
        <w:rPr>
          <w:color w:val="000000"/>
        </w:rPr>
        <w:t>, Editura Datagroup</w:t>
      </w:r>
    </w:p>
    <w:p w:rsidR="00B129A8" w:rsidRDefault="00882D09">
      <w:pPr>
        <w:pStyle w:val="LO-Normal"/>
        <w:jc w:val="both"/>
        <w:rPr>
          <w:color w:val="000000"/>
        </w:rPr>
      </w:pPr>
      <w:r>
        <w:rPr>
          <w:color w:val="000000"/>
        </w:rPr>
        <w:t xml:space="preserve">Vacariu Gabriel (2016) </w:t>
      </w:r>
      <w:r>
        <w:rPr>
          <w:i/>
          <w:color w:val="000000"/>
        </w:rPr>
        <w:t xml:space="preserve">Illusions of Human Thinking: on Concepts of Mind, Reality, and Universe </w:t>
      </w:r>
      <w:r>
        <w:rPr>
          <w:i/>
          <w:color w:val="000000"/>
        </w:rPr>
        <w:tab/>
      </w:r>
      <w:r>
        <w:rPr>
          <w:i/>
          <w:color w:val="000000"/>
        </w:rPr>
        <w:t xml:space="preserve">in </w:t>
      </w:r>
      <w:r>
        <w:rPr>
          <w:i/>
          <w:color w:val="000000"/>
        </w:rPr>
        <w:tab/>
        <w:t>Psychology, Neuroscience, and Physics</w:t>
      </w:r>
      <w:r>
        <w:rPr>
          <w:color w:val="000000"/>
        </w:rPr>
        <w:t xml:space="preserve"> (English and Germany), Springer Publishing </w:t>
      </w:r>
      <w:r>
        <w:rPr>
          <w:color w:val="000000"/>
        </w:rPr>
        <w:tab/>
      </w:r>
      <w:r>
        <w:rPr>
          <w:color w:val="000000"/>
        </w:rPr>
        <w:t>Comp</w:t>
      </w:r>
      <w:r>
        <w:rPr>
          <w:color w:val="000000"/>
        </w:rPr>
        <w:t xml:space="preserve">any </w:t>
      </w:r>
      <w:r>
        <w:rPr>
          <w:color w:val="000000"/>
        </w:rPr>
        <w:tab/>
        <w:t xml:space="preserve">(This book has been published in Romanian in 2014: Lumi epistemologic </w:t>
      </w:r>
      <w:r>
        <w:rPr>
          <w:color w:val="000000"/>
        </w:rPr>
        <w:tab/>
      </w:r>
      <w:r>
        <w:rPr>
          <w:color w:val="000000"/>
        </w:rPr>
        <w:t xml:space="preserve">diferite – Noua Paradigma de Gandire (in engl.: Epistemologically Different Worlds </w:t>
      </w:r>
      <w:r>
        <w:rPr>
          <w:color w:val="000000"/>
        </w:rPr>
        <w:tab/>
      </w:r>
      <w:r>
        <w:rPr>
          <w:color w:val="000000"/>
        </w:rPr>
        <w:t xml:space="preserve">- </w:t>
      </w:r>
      <w:r>
        <w:rPr>
          <w:color w:val="000000"/>
        </w:rPr>
        <w:tab/>
      </w:r>
      <w:r>
        <w:rPr>
          <w:color w:val="000000"/>
        </w:rPr>
        <w:t xml:space="preserve">The new Paradigm of </w:t>
      </w:r>
      <w:r>
        <w:rPr>
          <w:color w:val="000000"/>
        </w:rPr>
        <w:tab/>
        <w:t>Thinking), Editura Datagroup</w:t>
      </w:r>
    </w:p>
    <w:p w:rsidR="00B129A8" w:rsidRDefault="00882D09">
      <w:pPr>
        <w:pStyle w:val="LO-Normal"/>
        <w:jc w:val="both"/>
        <w:rPr>
          <w:color w:val="000000"/>
        </w:rPr>
      </w:pPr>
      <w:r>
        <w:rPr>
          <w:color w:val="000000"/>
        </w:rPr>
        <w:t xml:space="preserve">Vacariu Gabriel and Vacariu Mihai (2015), </w:t>
      </w:r>
      <w:r>
        <w:rPr>
          <w:i/>
          <w:color w:val="000000"/>
        </w:rPr>
        <w:t>I</w:t>
      </w:r>
      <w:r>
        <w:rPr>
          <w:i/>
          <w:color w:val="000000"/>
        </w:rPr>
        <w:t>s cognitive neuroscience a pseudo-science?</w:t>
      </w:r>
      <w:r>
        <w:rPr>
          <w:color w:val="000000"/>
        </w:rPr>
        <w:t>, Datagroup</w:t>
      </w:r>
    </w:p>
    <w:p w:rsidR="00B129A8" w:rsidRDefault="00882D09">
      <w:pPr>
        <w:pStyle w:val="LO-Normal"/>
        <w:jc w:val="both"/>
        <w:rPr>
          <w:color w:val="000000"/>
        </w:rPr>
      </w:pPr>
      <w:r>
        <w:rPr>
          <w:color w:val="000000"/>
        </w:rPr>
        <w:t xml:space="preserve">Vacariu Gabriel (2014) </w:t>
      </w:r>
      <w:r>
        <w:rPr>
          <w:i/>
          <w:iCs/>
          <w:color w:val="000000"/>
        </w:rPr>
        <w:t xml:space="preserve">More Troubles with Cognitive Neuroscience. Einstein’s Theory of Relativity </w:t>
      </w:r>
      <w:r>
        <w:rPr>
          <w:i/>
          <w:iCs/>
          <w:color w:val="000000"/>
        </w:rPr>
        <w:tab/>
        <w:t>and the Hyperverse</w:t>
      </w:r>
      <w:r>
        <w:rPr>
          <w:color w:val="000000"/>
        </w:rPr>
        <w:t>, Editura Universitatii din Bucuresti</w:t>
      </w:r>
    </w:p>
    <w:p w:rsidR="00B129A8" w:rsidRDefault="00882D09">
      <w:pPr>
        <w:pStyle w:val="LO-Normal"/>
        <w:jc w:val="both"/>
        <w:rPr>
          <w:color w:val="000000"/>
        </w:rPr>
      </w:pPr>
      <w:r>
        <w:rPr>
          <w:color w:val="000000"/>
        </w:rPr>
        <w:t>Vacariu Gabriel (2011)</w:t>
      </w:r>
      <w:r>
        <w:rPr>
          <w:i/>
          <w:iCs/>
          <w:color w:val="000000"/>
        </w:rPr>
        <w:t xml:space="preserve"> Being and the Hyperverse</w:t>
      </w:r>
      <w:r>
        <w:rPr>
          <w:color w:val="000000"/>
        </w:rPr>
        <w:t>, Editura Universitatii din Bucuresti</w:t>
      </w:r>
    </w:p>
    <w:p w:rsidR="00B129A8" w:rsidRDefault="00882D09">
      <w:pPr>
        <w:pStyle w:val="LO-Normal"/>
        <w:jc w:val="both"/>
        <w:rPr>
          <w:color w:val="000000"/>
        </w:rPr>
      </w:pPr>
      <w:r>
        <w:rPr>
          <w:color w:val="000000"/>
        </w:rPr>
        <w:t xml:space="preserve">Vacariu Gabriel and Mihai Vacariu (2010), </w:t>
      </w:r>
      <w:r>
        <w:rPr>
          <w:i/>
          <w:color w:val="000000"/>
        </w:rPr>
        <w:t>Mind, Life and Matter in the Hyperverse,</w:t>
      </w:r>
      <w:r>
        <w:rPr>
          <w:color w:val="000000"/>
        </w:rPr>
        <w:t xml:space="preserve"> (in English) </w:t>
      </w:r>
      <w:r>
        <w:rPr>
          <w:color w:val="000000"/>
        </w:rPr>
        <w:tab/>
        <w:t>Editura Universitatii din Bucuresti</w:t>
      </w:r>
    </w:p>
    <w:p w:rsidR="00B129A8" w:rsidRDefault="00882D09">
      <w:pPr>
        <w:pStyle w:val="LO-Normal"/>
        <w:jc w:val="both"/>
      </w:pPr>
      <w:r>
        <w:rPr>
          <w:color w:val="000000"/>
        </w:rPr>
        <w:t>Vacariu Gabriel and Vacariu Mihai (2009), “</w:t>
      </w:r>
      <w:hyperlink r:id="rId154" w:history="1">
        <w:r>
          <w:rPr>
            <w:rStyle w:val="ListLabel65"/>
            <w:color w:val="000000"/>
          </w:rPr>
          <w:t>Physics and Epistemologically Different Worlds</w:t>
        </w:r>
      </w:hyperlink>
      <w:r>
        <w:rPr>
          <w:color w:val="000000"/>
        </w:rPr>
        <w:t xml:space="preserve">”, </w:t>
      </w:r>
      <w:r>
        <w:rPr>
          <w:color w:val="000000"/>
        </w:rPr>
        <w:tab/>
      </w:r>
      <w:r>
        <w:rPr>
          <w:i/>
          <w:iCs/>
          <w:color w:val="000000"/>
        </w:rPr>
        <w:t xml:space="preserve">Revue </w:t>
      </w:r>
      <w:r>
        <w:rPr>
          <w:i/>
          <w:iCs/>
          <w:color w:val="000000"/>
        </w:rPr>
        <w:tab/>
        <w:t xml:space="preserve">Roumaine de </w:t>
      </w:r>
      <w:r>
        <w:rPr>
          <w:i/>
          <w:iCs/>
          <w:color w:val="000000"/>
        </w:rPr>
        <w:t>Philosophie</w:t>
      </w:r>
      <w:r>
        <w:rPr>
          <w:color w:val="000000"/>
        </w:rPr>
        <w:t>, vol. 53, 2009, nr. 1-2 (ISI)</w:t>
      </w:r>
    </w:p>
    <w:p w:rsidR="00B129A8" w:rsidRDefault="00882D09">
      <w:pPr>
        <w:pStyle w:val="LO-Normal"/>
        <w:jc w:val="both"/>
        <w:rPr>
          <w:color w:val="000000"/>
        </w:rPr>
      </w:pPr>
      <w:r>
        <w:rPr>
          <w:color w:val="000000"/>
        </w:rPr>
        <w:t xml:space="preserve">Vacariu Gabriel (2008) </w:t>
      </w:r>
      <w:r>
        <w:rPr>
          <w:i/>
          <w:iCs/>
          <w:color w:val="000000"/>
        </w:rPr>
        <w:t>Epistemologically Different Worlds</w:t>
      </w:r>
      <w:r>
        <w:rPr>
          <w:color w:val="000000"/>
        </w:rPr>
        <w:t xml:space="preserve">, (in English) Editura Universitatii din </w:t>
      </w:r>
      <w:r>
        <w:rPr>
          <w:color w:val="000000"/>
        </w:rPr>
        <w:tab/>
        <w:t>Bucuresti</w:t>
      </w:r>
    </w:p>
    <w:p w:rsidR="00B129A8" w:rsidRDefault="00882D09">
      <w:pPr>
        <w:pStyle w:val="LO-Normal"/>
        <w:jc w:val="both"/>
        <w:rPr>
          <w:color w:val="000000"/>
        </w:rPr>
      </w:pPr>
      <w:r>
        <w:rPr>
          <w:color w:val="000000"/>
        </w:rPr>
        <w:t xml:space="preserve">Vacariu Gabriel (2007), “Kant, philosophy in the last 100 years and an epistemologically different </w:t>
      </w:r>
      <w:r>
        <w:rPr>
          <w:color w:val="000000"/>
        </w:rPr>
        <w:tab/>
      </w:r>
      <w:r>
        <w:rPr>
          <w:color w:val="000000"/>
        </w:rPr>
        <w:t>world</w:t>
      </w:r>
      <w:r>
        <w:rPr>
          <w:color w:val="000000"/>
        </w:rPr>
        <w:t xml:space="preserve">s perspective”, Rev. Roum. Philosophie, 51, </w:t>
      </w:r>
      <w:r>
        <w:rPr>
          <w:iCs/>
          <w:color w:val="000000"/>
        </w:rPr>
        <w:t>1–2</w:t>
      </w:r>
      <w:r>
        <w:rPr>
          <w:color w:val="000000"/>
        </w:rPr>
        <w:t>, pp. 143–176</w:t>
      </w:r>
    </w:p>
    <w:p w:rsidR="00B129A8" w:rsidRDefault="00882D09">
      <w:pPr>
        <w:pStyle w:val="LO-Normal"/>
        <w:jc w:val="both"/>
        <w:rPr>
          <w:color w:val="000000"/>
        </w:rPr>
      </w:pPr>
      <w:r>
        <w:rPr>
          <w:color w:val="000000"/>
        </w:rPr>
        <w:t xml:space="preserve">Vacariu Gabriel (2007) “Epistemologically Different Worlds” (in English), (PhD thesis posted </w:t>
      </w:r>
      <w:r>
        <w:rPr>
          <w:color w:val="000000"/>
        </w:rPr>
        <w:tab/>
      </w:r>
      <w:r>
        <w:rPr>
          <w:color w:val="000000"/>
        </w:rPr>
        <w:t xml:space="preserve">online </w:t>
      </w:r>
      <w:r>
        <w:rPr>
          <w:color w:val="000000"/>
        </w:rPr>
        <w:tab/>
        <w:t>by the staff of University of New South Wales, Sydney, Australia)</w:t>
      </w:r>
    </w:p>
    <w:p w:rsidR="00B129A8" w:rsidRDefault="00882D09">
      <w:pPr>
        <w:pStyle w:val="LO-Normal"/>
        <w:jc w:val="both"/>
      </w:pPr>
      <w:r>
        <w:rPr>
          <w:color w:val="000000"/>
        </w:rPr>
        <w:t>Vacariu Gabriel (2006), “</w:t>
      </w:r>
      <w:hyperlink r:id="rId155" w:history="1">
        <w:r>
          <w:rPr>
            <w:rStyle w:val="ListLabel200"/>
            <w:color w:val="000000"/>
          </w:rPr>
          <w:t>The epistemologically different worlds perspective and some pseudo-</w:t>
        </w:r>
      </w:hyperlink>
      <w:hyperlink r:id="rId156" w:history="1">
        <w:r>
          <w:rPr>
            <w:rStyle w:val="ListLabel200"/>
            <w:color w:val="000000"/>
          </w:rPr>
          <w:tab/>
        </w:r>
      </w:hyperlink>
      <w:hyperlink r:id="rId157" w:history="1">
        <w:r>
          <w:rPr>
            <w:rStyle w:val="ListLabel200"/>
            <w:color w:val="000000"/>
          </w:rPr>
          <w:t>notions from quan</w:t>
        </w:r>
        <w:r>
          <w:rPr>
            <w:rStyle w:val="ListLabel200"/>
            <w:color w:val="000000"/>
          </w:rPr>
          <w:t>tum mechanics</w:t>
        </w:r>
      </w:hyperlink>
      <w:r>
        <w:rPr>
          <w:color w:val="000000"/>
        </w:rPr>
        <w:t xml:space="preserve">”, </w:t>
      </w:r>
      <w:r>
        <w:rPr>
          <w:i/>
          <w:color w:val="000000"/>
        </w:rPr>
        <w:t>Analele Universitatii Bucuresti</w:t>
      </w:r>
    </w:p>
    <w:p w:rsidR="00B129A8" w:rsidRDefault="00882D09">
      <w:pPr>
        <w:pStyle w:val="LO-Normal"/>
        <w:jc w:val="both"/>
        <w:rPr>
          <w:color w:val="000000"/>
        </w:rPr>
      </w:pPr>
      <w:r>
        <w:rPr>
          <w:color w:val="000000"/>
        </w:rPr>
        <w:t xml:space="preserve">Vacariu Gabriel (2005), “Mind, brain and epistemologically different worlds”, </w:t>
      </w:r>
      <w:r>
        <w:rPr>
          <w:i/>
          <w:iCs/>
          <w:color w:val="000000"/>
        </w:rPr>
        <w:t>Synthese Review</w:t>
      </w:r>
      <w:r>
        <w:rPr>
          <w:color w:val="000000"/>
        </w:rPr>
        <w:t xml:space="preserve">: </w:t>
      </w:r>
      <w:r>
        <w:rPr>
          <w:color w:val="000000"/>
        </w:rPr>
        <w:tab/>
      </w:r>
      <w:r>
        <w:rPr>
          <w:color w:val="000000"/>
        </w:rPr>
        <w:t xml:space="preserve">143/3: </w:t>
      </w:r>
      <w:r>
        <w:rPr>
          <w:color w:val="000000"/>
        </w:rPr>
        <w:tab/>
        <w:t>pp. 515-548</w:t>
      </w:r>
    </w:p>
    <w:p w:rsidR="00B129A8" w:rsidRDefault="00882D09">
      <w:pPr>
        <w:pStyle w:val="LO-Normal"/>
        <w:jc w:val="both"/>
        <w:rPr>
          <w:color w:val="000000"/>
        </w:rPr>
      </w:pPr>
      <w:r>
        <w:rPr>
          <w:color w:val="000000"/>
        </w:rPr>
        <w:t xml:space="preserve">Van Gulick, R.: 2001, “Reduction, Emergence and other Recent Options on the Mind/Body </w:t>
      </w:r>
      <w:r>
        <w:rPr>
          <w:color w:val="000000"/>
        </w:rPr>
        <w:tab/>
      </w:r>
      <w:r>
        <w:rPr>
          <w:color w:val="000000"/>
        </w:rPr>
        <w:t>Probl</w:t>
      </w:r>
      <w:r>
        <w:rPr>
          <w:color w:val="000000"/>
        </w:rPr>
        <w:t>em</w:t>
      </w:r>
      <w:r>
        <w:rPr>
          <w:color w:val="000000"/>
        </w:rPr>
        <w:t xml:space="preserve"> </w:t>
      </w:r>
      <w:r>
        <w:rPr>
          <w:color w:val="000000"/>
        </w:rPr>
        <w:t xml:space="preserve">- A </w:t>
      </w:r>
      <w:r>
        <w:rPr>
          <w:color w:val="000000"/>
        </w:rPr>
        <w:tab/>
        <w:t xml:space="preserve">Philosophic </w:t>
      </w:r>
      <w:r>
        <w:rPr>
          <w:color w:val="000000"/>
        </w:rPr>
        <w:t xml:space="preserve">Overview”, </w:t>
      </w:r>
      <w:r>
        <w:rPr>
          <w:i/>
          <w:color w:val="000000"/>
        </w:rPr>
        <w:t>Journal of Consciousness Studies</w:t>
      </w:r>
      <w:r>
        <w:rPr>
          <w:color w:val="000000"/>
        </w:rPr>
        <w:t>, 8,</w:t>
      </w:r>
    </w:p>
    <w:p w:rsidR="00B129A8" w:rsidRDefault="00882D09">
      <w:pPr>
        <w:pStyle w:val="LO-Normal"/>
        <w:jc w:val="both"/>
      </w:pPr>
      <w:r>
        <w:rPr>
          <w:color w:val="000000"/>
        </w:rPr>
        <w:t xml:space="preserve">Weatherall James Owen (2019), “Equivalence and Duality in Electromagnetism, </w:t>
      </w:r>
      <w:r>
        <w:rPr>
          <w:color w:val="000000"/>
        </w:rPr>
        <w:tab/>
      </w:r>
      <w:hyperlink r:id="rId158" w:history="1">
        <w:r>
          <w:rPr>
            <w:rStyle w:val="Internetlink"/>
          </w:rPr>
          <w:t>https://arxiv.org/pdf/</w:t>
        </w:r>
      </w:hyperlink>
      <w:hyperlink r:id="rId159" w:history="1">
        <w:r>
          <w:rPr>
            <w:rStyle w:val="Internetlink"/>
          </w:rPr>
          <w:tab/>
          <w:t>1906.09699.pdf</w:t>
        </w:r>
      </w:hyperlink>
    </w:p>
    <w:p w:rsidR="00B129A8" w:rsidRDefault="00882D09">
      <w:pPr>
        <w:pStyle w:val="LO-Normal"/>
        <w:jc w:val="both"/>
        <w:rPr>
          <w:color w:val="000000"/>
        </w:rPr>
      </w:pPr>
      <w:r>
        <w:rPr>
          <w:color w:val="000000"/>
        </w:rPr>
        <w:t xml:space="preserve">Whitaker Andrew (1996), </w:t>
      </w:r>
      <w:bookmarkStart w:id="12" w:name="productTitle"/>
      <w:bookmarkStart w:id="13" w:name="title"/>
      <w:bookmarkEnd w:id="12"/>
      <w:bookmarkEnd w:id="13"/>
      <w:r>
        <w:rPr>
          <w:i/>
          <w:iCs/>
          <w:color w:val="000000"/>
        </w:rPr>
        <w:t>Einstein, Bohr and the Quantum Dilemma</w:t>
      </w:r>
      <w:r>
        <w:rPr>
          <w:color w:val="000000"/>
        </w:rPr>
        <w:t>, Cambridge University Press</w:t>
      </w:r>
    </w:p>
    <w:p w:rsidR="00B129A8" w:rsidRDefault="00882D09">
      <w:pPr>
        <w:pStyle w:val="LO-Normal"/>
        <w:jc w:val="both"/>
      </w:pPr>
      <w:hyperlink r:id="rId160" w:history="1">
        <w:r>
          <w:rPr>
            <w:rStyle w:val="Internetlink"/>
            <w:rFonts w:eastAsia="Arial" w:cs="Arial"/>
            <w:color w:val="000000"/>
            <w:u w:val="none"/>
            <w:shd w:val="clear" w:color="auto" w:fill="FFFFFF"/>
          </w:rPr>
          <w:t>W. M. Keck Observatory</w:t>
        </w:r>
      </w:hyperlink>
      <w:r>
        <w:rPr>
          <w:rFonts w:eastAsia="Arial" w:cs="Arial"/>
          <w:color w:val="000000"/>
          <w:shd w:val="clear" w:color="auto" w:fill="FFFFFF"/>
        </w:rPr>
        <w:t xml:space="preserve"> (2019), “A crisis in cos</w:t>
      </w:r>
      <w:r>
        <w:rPr>
          <w:rFonts w:eastAsia="Arial" w:cs="Arial"/>
          <w:color w:val="000000"/>
          <w:shd w:val="clear" w:color="auto" w:fill="FFFFFF"/>
        </w:rPr>
        <w:t xml:space="preserve">mology: New data suggests the universe </w:t>
      </w:r>
      <w:r>
        <w:rPr>
          <w:rFonts w:eastAsia="Arial" w:cs="Arial"/>
          <w:color w:val="000000"/>
          <w:shd w:val="clear" w:color="auto" w:fill="FFFFFF"/>
        </w:rPr>
        <w:tab/>
      </w:r>
      <w:r>
        <w:rPr>
          <w:rFonts w:eastAsia="Arial" w:cs="Arial"/>
          <w:color w:val="000000"/>
          <w:shd w:val="clear" w:color="auto" w:fill="FFFFFF"/>
        </w:rPr>
        <w:t xml:space="preserve">expanding </w:t>
      </w:r>
      <w:r>
        <w:rPr>
          <w:rFonts w:eastAsia="Arial" w:cs="Arial"/>
          <w:color w:val="000000"/>
          <w:shd w:val="clear" w:color="auto" w:fill="FFFFFF"/>
        </w:rPr>
        <w:tab/>
        <w:t xml:space="preserve">more rapidly than believed”, </w:t>
      </w:r>
      <w:hyperlink r:id="rId161" w:history="1">
        <w:r>
          <w:rPr>
            <w:rStyle w:val="Internetlink"/>
            <w:color w:val="000000"/>
            <w:u w:val="none"/>
          </w:rPr>
          <w:t>https://phys.org/news/2019-10-crisis-</w:t>
        </w:r>
      </w:hyperlink>
      <w:hyperlink r:id="rId162" w:history="1">
        <w:r>
          <w:rPr>
            <w:rStyle w:val="Internetlink"/>
            <w:color w:val="000000"/>
            <w:u w:val="none"/>
            <w:lang w:val="en-US"/>
          </w:rPr>
          <w:tab/>
        </w:r>
      </w:hyperlink>
      <w:hyperlink r:id="rId163" w:history="1">
        <w:r>
          <w:rPr>
            <w:rStyle w:val="Internetlink"/>
            <w:color w:val="000000"/>
            <w:u w:val="none"/>
          </w:rPr>
          <w:t>cosmology-universe-rapidly-</w:t>
        </w:r>
      </w:hyperlink>
      <w:hyperlink r:id="rId164" w:history="1">
        <w:r>
          <w:rPr>
            <w:rStyle w:val="Internetlink"/>
          </w:rPr>
          <w:tab/>
          <w:t>believed.html</w:t>
        </w:r>
      </w:hyperlink>
    </w:p>
    <w:p w:rsidR="00B129A8" w:rsidRDefault="00882D09">
      <w:pPr>
        <w:pStyle w:val="LO-Normal"/>
        <w:jc w:val="both"/>
      </w:pPr>
      <w:r>
        <w:rPr>
          <w:rFonts w:eastAsia="Arial" w:cs="Arial"/>
          <w:color w:val="000000"/>
          <w:shd w:val="clear" w:color="auto" w:fill="FFFFFF"/>
        </w:rPr>
        <w:t xml:space="preserve">Wikipedia (January 2020): “Dark matter”, </w:t>
      </w:r>
      <w:hyperlink r:id="rId165" w:history="1">
        <w:r>
          <w:rPr>
            <w:rStyle w:val="Internetlink"/>
            <w:color w:val="000000"/>
            <w:u w:val="none"/>
          </w:rPr>
          <w:t>https://en.wikipedia.org/wiki/Dark_matter</w:t>
        </w:r>
      </w:hyperlink>
    </w:p>
    <w:p w:rsidR="00B129A8" w:rsidRDefault="00882D09">
      <w:pPr>
        <w:pStyle w:val="LO-Normal"/>
        <w:jc w:val="both"/>
        <w:rPr>
          <w:color w:val="000000"/>
        </w:rPr>
      </w:pPr>
      <w:r>
        <w:rPr>
          <w:rFonts w:cs="Times New Roman"/>
          <w:color w:val="000000"/>
        </w:rPr>
        <w:t xml:space="preserve">Woit, Peter (2006), </w:t>
      </w:r>
      <w:r>
        <w:rPr>
          <w:rFonts w:cs="Times New Roman"/>
          <w:i/>
          <w:color w:val="000000"/>
        </w:rPr>
        <w:t>Not Even Wrong – The Failure of String Theory an</w:t>
      </w:r>
      <w:r>
        <w:rPr>
          <w:rFonts w:cs="Times New Roman"/>
          <w:i/>
          <w:color w:val="000000"/>
        </w:rPr>
        <w:t xml:space="preserve">d the Continuing Challenge </w:t>
      </w:r>
      <w:r>
        <w:rPr>
          <w:rFonts w:cs="Times New Roman"/>
          <w:i/>
          <w:color w:val="000000"/>
        </w:rPr>
        <w:tab/>
      </w:r>
      <w:r>
        <w:rPr>
          <w:rFonts w:cs="Times New Roman"/>
          <w:i/>
          <w:color w:val="000000"/>
        </w:rPr>
        <w:t>to Unify the Laws of Physics</w:t>
      </w:r>
      <w:r>
        <w:rPr>
          <w:rFonts w:cs="Times New Roman"/>
          <w:color w:val="000000"/>
        </w:rPr>
        <w:t>, Jonathan Cape, London</w:t>
      </w:r>
    </w:p>
    <w:p w:rsidR="00B129A8" w:rsidRDefault="00882D09">
      <w:pPr>
        <w:pStyle w:val="LO-Normal"/>
        <w:jc w:val="both"/>
        <w:rPr>
          <w:color w:val="000000"/>
        </w:rPr>
      </w:pPr>
      <w:r>
        <w:rPr>
          <w:rFonts w:cs="Times New Roman"/>
          <w:color w:val="000000"/>
        </w:rPr>
        <w:t xml:space="preserve">Woit, Peter (2007), “The problem with physics”, </w:t>
      </w:r>
      <w:r>
        <w:rPr>
          <w:rFonts w:cs="Times New Roman"/>
          <w:i/>
          <w:color w:val="000000"/>
        </w:rPr>
        <w:t xml:space="preserve">Cosmos </w:t>
      </w:r>
      <w:r>
        <w:rPr>
          <w:rFonts w:cs="Times New Roman"/>
          <w:color w:val="000000"/>
        </w:rPr>
        <w:t>16, pp. 48–56</w:t>
      </w:r>
    </w:p>
    <w:p w:rsidR="00B129A8" w:rsidRDefault="00882D09">
      <w:pPr>
        <w:pStyle w:val="LO-Normal"/>
        <w:jc w:val="both"/>
        <w:rPr>
          <w:color w:val="000000"/>
        </w:rPr>
      </w:pPr>
      <w:r>
        <w:rPr>
          <w:rFonts w:cs="Times New Roman"/>
          <w:color w:val="000000"/>
        </w:rPr>
        <w:t xml:space="preserve">Woolfson M. Michael (2013), </w:t>
      </w:r>
      <w:r>
        <w:rPr>
          <w:rFonts w:cs="Times New Roman"/>
          <w:i/>
          <w:color w:val="000000"/>
        </w:rPr>
        <w:t>Time, space, stars and man - The Story of the Big Bang</w:t>
      </w:r>
      <w:r>
        <w:rPr>
          <w:rFonts w:cs="Times New Roman"/>
          <w:color w:val="000000"/>
        </w:rPr>
        <w:t xml:space="preserve"> (2nd Edition)</w:t>
      </w:r>
    </w:p>
    <w:p w:rsidR="00B129A8" w:rsidRDefault="00882D09">
      <w:pPr>
        <w:pStyle w:val="LO-Normal"/>
        <w:jc w:val="both"/>
        <w:rPr>
          <w:color w:val="000000"/>
        </w:rPr>
      </w:pPr>
      <w:r>
        <w:rPr>
          <w:rFonts w:cs="Times New Roman"/>
          <w:color w:val="000000"/>
        </w:rPr>
        <w:t xml:space="preserve">Yalowitz, Steven: “Anomalous monism”, </w:t>
      </w:r>
      <w:r>
        <w:rPr>
          <w:rFonts w:cs="Times New Roman"/>
          <w:i/>
          <w:iCs/>
          <w:color w:val="000000"/>
        </w:rPr>
        <w:t xml:space="preserve">The Stanford Encyclopedia of Philosophy (Winter 2005 </w:t>
      </w:r>
      <w:r>
        <w:rPr>
          <w:rFonts w:cs="Times New Roman"/>
          <w:i/>
          <w:iCs/>
          <w:color w:val="000000"/>
        </w:rPr>
        <w:tab/>
        <w:t>Edition)</w:t>
      </w:r>
      <w:r>
        <w:rPr>
          <w:rFonts w:cs="Times New Roman"/>
          <w:color w:val="000000"/>
        </w:rPr>
        <w:t xml:space="preserve">, Edward N. Zalta (ed.), URL = </w:t>
      </w:r>
      <w:r>
        <w:rPr>
          <w:rFonts w:cs="Times New Roman"/>
          <w:color w:val="000000"/>
        </w:rPr>
        <w:tab/>
      </w:r>
      <w:r>
        <w:rPr>
          <w:color w:val="000000"/>
        </w:rPr>
        <w:t>http://plato.stanford.edu/archives/win2005/entries/anomalous-monism/</w:t>
      </w:r>
    </w:p>
    <w:p w:rsidR="00B129A8" w:rsidRDefault="00882D09">
      <w:pPr>
        <w:pStyle w:val="LO-Normal"/>
        <w:jc w:val="both"/>
      </w:pPr>
      <w:r>
        <w:rPr>
          <w:color w:val="000000"/>
        </w:rPr>
        <w:t xml:space="preserve">Yonsei University (2020), “New evidence </w:t>
      </w:r>
      <w:r>
        <w:rPr>
          <w:color w:val="000000"/>
        </w:rPr>
        <w:t xml:space="preserve">shows that the key assumption made in the discovery of </w:t>
      </w:r>
      <w:r>
        <w:rPr>
          <w:color w:val="000000"/>
        </w:rPr>
        <w:tab/>
      </w:r>
      <w:r>
        <w:rPr>
          <w:color w:val="000000"/>
        </w:rPr>
        <w:t xml:space="preserve">dark </w:t>
      </w:r>
      <w:r>
        <w:rPr>
          <w:color w:val="000000"/>
        </w:rPr>
        <w:tab/>
        <w:t xml:space="preserve">energy is in error”, </w:t>
      </w:r>
      <w:hyperlink r:id="rId166" w:history="1">
        <w:r>
          <w:rPr>
            <w:rStyle w:val="Internetlink"/>
            <w:color w:val="000000"/>
            <w:u w:val="none"/>
          </w:rPr>
          <w:t>https://phys.org/news/2020-01-evidence-key-assumption-</w:t>
        </w:r>
      </w:hyperlink>
      <w:hyperlink r:id="rId167" w:history="1">
        <w:r>
          <w:rPr>
            <w:rStyle w:val="Internetlink"/>
            <w:color w:val="000000"/>
            <w:u w:val="none"/>
            <w:lang w:val="en-US"/>
          </w:rPr>
          <w:tab/>
        </w:r>
      </w:hyperlink>
      <w:hyperlink r:id="rId168" w:history="1">
        <w:r>
          <w:rPr>
            <w:rStyle w:val="Internetlink"/>
            <w:color w:val="000000"/>
            <w:u w:val="none"/>
          </w:rPr>
          <w:t>discovery-</w:t>
        </w:r>
      </w:hyperlink>
      <w:hyperlink r:id="rId169" w:history="1">
        <w:r>
          <w:rPr>
            <w:rStyle w:val="Internetlink"/>
          </w:rPr>
          <w:tab/>
          <w:t>dark.html</w:t>
        </w:r>
      </w:hyperlink>
    </w:p>
    <w:p w:rsidR="00B129A8" w:rsidRDefault="00882D09">
      <w:pPr>
        <w:pStyle w:val="LO-Normal"/>
        <w:jc w:val="both"/>
        <w:rPr>
          <w:color w:val="000000"/>
        </w:rPr>
      </w:pPr>
      <w:r>
        <w:rPr>
          <w:rFonts w:cs="Times New Roman"/>
          <w:color w:val="000000"/>
        </w:rPr>
        <w:t>Zavala Jesús and</w:t>
      </w:r>
      <w:r>
        <w:rPr>
          <w:color w:val="000000"/>
        </w:rPr>
        <w:t xml:space="preserve"> Frenk S.  Carlos (2019), Dark matter haloes and </w:t>
      </w:r>
      <w:r>
        <w:rPr>
          <w:color w:val="000000"/>
        </w:rPr>
        <w:tab/>
      </w:r>
      <w:r>
        <w:rPr>
          <w:color w:val="000000"/>
        </w:rPr>
        <w:t xml:space="preserve">subhaloes, </w:t>
      </w:r>
      <w:r>
        <w:rPr>
          <w:color w:val="000000"/>
        </w:rPr>
        <w:t xml:space="preserve">arXiv:1907.11775v1 </w:t>
      </w:r>
      <w:r>
        <w:rPr>
          <w:color w:val="000000"/>
        </w:rPr>
        <w:tab/>
      </w:r>
      <w:r>
        <w:rPr>
          <w:color w:val="000000"/>
        </w:rPr>
        <w:t>[astro-ph.CO] 26 Jul 2019</w:t>
      </w:r>
    </w:p>
    <w:p w:rsidR="00B129A8" w:rsidRDefault="00882D09">
      <w:pPr>
        <w:pStyle w:val="LO-Normal"/>
        <w:jc w:val="both"/>
      </w:pPr>
      <w:r>
        <w:rPr>
          <w:rFonts w:cs="Times New Roman"/>
          <w:color w:val="000000"/>
        </w:rPr>
        <w:t xml:space="preserve">Zavala, Jesús and Frenk, Carlos S. (2019), “Dark matter haloes and subhaloes”, </w:t>
      </w:r>
      <w:r>
        <w:rPr>
          <w:rStyle w:val="Emphasis"/>
          <w:rFonts w:cs="Times New Roman"/>
          <w:color w:val="000000"/>
        </w:rPr>
        <w:t>Galaxies.</w:t>
      </w:r>
      <w:r>
        <w:rPr>
          <w:rFonts w:cs="Times New Roman"/>
          <w:color w:val="000000"/>
        </w:rPr>
        <w:t>, 7 (4)</w:t>
      </w:r>
    </w:p>
    <w:p w:rsidR="00B129A8" w:rsidRDefault="00882D09">
      <w:pPr>
        <w:pStyle w:val="LO-Normal"/>
        <w:jc w:val="both"/>
        <w:rPr>
          <w:color w:val="000000"/>
        </w:rPr>
      </w:pPr>
      <w:r>
        <w:rPr>
          <w:rFonts w:cs="Times New Roman"/>
          <w:color w:val="000000"/>
        </w:rPr>
        <w:t>Zeh, H. Dieter: 2004, “The wave fun</w:t>
      </w:r>
      <w:r>
        <w:rPr>
          <w:rFonts w:cs="Times New Roman"/>
          <w:color w:val="000000"/>
        </w:rPr>
        <w:t xml:space="preserve">ction: it or bit?”, in D. John Barrow, C. W. Paul Davies, L. </w:t>
      </w:r>
      <w:r>
        <w:rPr>
          <w:rFonts w:cs="Times New Roman"/>
          <w:color w:val="000000"/>
        </w:rPr>
        <w:tab/>
      </w:r>
      <w:r>
        <w:rPr>
          <w:rFonts w:cs="Times New Roman"/>
          <w:color w:val="000000"/>
        </w:rPr>
        <w:t xml:space="preserve">Charles Harper: 2004, </w:t>
      </w:r>
      <w:r>
        <w:rPr>
          <w:rFonts w:cs="Times New Roman"/>
          <w:i/>
          <w:iCs/>
          <w:color w:val="000000"/>
        </w:rPr>
        <w:t>Science and Ultimate Reality: Quantum Theory, Cosmology and</w:t>
      </w:r>
      <w:r>
        <w:rPr>
          <w:rFonts w:cs="Times New Roman"/>
          <w:i/>
          <w:iCs/>
          <w:color w:val="000000"/>
        </w:rPr>
        <w:t xml:space="preserve"> </w:t>
      </w:r>
      <w:r>
        <w:rPr>
          <w:rFonts w:cs="Times New Roman"/>
          <w:i/>
          <w:iCs/>
          <w:color w:val="000000"/>
        </w:rPr>
        <w:tab/>
      </w:r>
      <w:r>
        <w:rPr>
          <w:rFonts w:cs="Times New Roman"/>
          <w:i/>
          <w:iCs/>
          <w:color w:val="000000"/>
        </w:rPr>
        <w:t xml:space="preserve">Complexity, </w:t>
      </w:r>
      <w:r>
        <w:rPr>
          <w:rFonts w:cs="Times New Roman"/>
          <w:color w:val="000000"/>
        </w:rPr>
        <w:t>Cambridge University Press</w:t>
      </w:r>
    </w:p>
    <w:sectPr w:rsidR="00B129A8">
      <w:headerReference w:type="default" r:id="rId170"/>
      <w:footnotePr>
        <w:numRestart w:val="eachPage"/>
      </w:footnotePr>
      <w:pgSz w:w="11850" w:h="16783"/>
      <w:pgMar w:top="1138" w:right="1138" w:bottom="1699" w:left="113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09" w:rsidRDefault="00882D09">
      <w:r>
        <w:separator/>
      </w:r>
    </w:p>
  </w:endnote>
  <w:endnote w:type="continuationSeparator" w:id="0">
    <w:p w:rsidR="00882D09" w:rsidRDefault="0088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GMetaScience-Bold">
    <w:charset w:val="00"/>
    <w:family w:val="roman"/>
    <w:pitch w:val="default"/>
  </w:font>
  <w:font w:name="DGMetaSerifScience">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charset w:val="00"/>
    <w:family w:val="roman"/>
    <w:pitch w:val="default"/>
  </w:font>
  <w:font w:name="DG Meta Science">
    <w:charset w:val="00"/>
    <w:family w:val="roman"/>
    <w:pitch w:val="default"/>
  </w:font>
  <w:font w:name="FS Brabo">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TimesNewRomanPSMT">
    <w:charset w:val="00"/>
    <w:family w:val="auto"/>
    <w:pitch w:val="variable"/>
  </w:font>
  <w:font w:name="SabonNextLTPro-Regular">
    <w:charset w:val="00"/>
    <w:family w:val="auto"/>
    <w:pitch w:val="variable"/>
  </w:font>
  <w:font w:name="TimesNewRomanPS-ItalicMT">
    <w:charset w:val="00"/>
    <w:family w:val="auto"/>
    <w:pitch w:val="variable"/>
  </w:font>
  <w:font w:name="DGMetaSerifScience-Italic">
    <w:charset w:val="00"/>
    <w:family w:val="auto"/>
    <w:pitch w:val="variable"/>
  </w:font>
  <w:font w:name="MinionPro-Regular">
    <w:charset w:val="00"/>
    <w:family w:val="auto"/>
    <w:pitch w:val="variable"/>
  </w:font>
  <w:font w:name="Meridien-Roman, 'MS Mincho'">
    <w:charset w:val="00"/>
    <w:family w:val="auto"/>
    <w:pitch w:val="variable"/>
  </w:font>
  <w:font w:name="Meridien-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CMSY10">
    <w:charset w:val="00"/>
    <w:family w:val="auto"/>
    <w:pitch w:val="variable"/>
  </w:font>
  <w:font w:name="AdvTimes">
    <w:charset w:val="00"/>
    <w:family w:val="auto"/>
    <w:pitch w:val="variable"/>
  </w:font>
  <w:font w:name="AdvMc_Times-i">
    <w:charset w:val="00"/>
    <w:family w:val="auto"/>
    <w:pitch w:val="variable"/>
  </w:font>
  <w:font w:name="AdvMacMthSyN">
    <w:charset w:val="00"/>
    <w:family w:val="auto"/>
    <w:pitch w:val="variable"/>
  </w:font>
  <w:font w:name="GraphikNaturel-Semibold">
    <w:charset w:val="00"/>
    <w:family w:val="auto"/>
    <w:pitch w:val="variable"/>
  </w:font>
  <w:font w:name="Harding-Bold">
    <w:charset w:val="00"/>
    <w:family w:val="auto"/>
    <w:pitch w:val="variable"/>
  </w:font>
  <w:font w:name="GraphikNature-Regular">
    <w:charset w:val="00"/>
    <w:family w:val="auto"/>
    <w:pitch w:val="variable"/>
  </w:font>
  <w:font w:name="GraphikNaturel-Medium">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09" w:rsidRDefault="00882D09">
      <w:r>
        <w:rPr>
          <w:color w:val="000000"/>
        </w:rPr>
        <w:separator/>
      </w:r>
    </w:p>
  </w:footnote>
  <w:footnote w:type="continuationSeparator" w:id="0">
    <w:p w:rsidR="00882D09" w:rsidRDefault="00882D09">
      <w:r>
        <w:continuationSeparator/>
      </w:r>
    </w:p>
  </w:footnote>
  <w:footnote w:id="1">
    <w:p w:rsidR="00B129A8" w:rsidRDefault="00882D09">
      <w:pPr>
        <w:pStyle w:val="Standard"/>
        <w:jc w:val="both"/>
      </w:pPr>
      <w:r>
        <w:rPr>
          <w:rStyle w:val="FootnoteReference"/>
        </w:rPr>
        <w:footnoteRef/>
      </w:r>
      <w:r>
        <w:t xml:space="preserve"> Discovering the EDWs, Gabriel Vacariu HAS CHANGED EVERYTHING in human knowledge! His EDWs is the greatest CHALLENGE in the history of human thinkin</w:t>
      </w:r>
      <w:r>
        <w:t xml:space="preserve">g. Many people have published UNBELIEVABLE similar ideas to our ideas long time after we published and posted our first works on Internet. About the UNBELIEVABLE SIMILARITIES here: </w:t>
      </w:r>
      <w:hyperlink r:id="rId1" w:history="1">
        <w:r>
          <w:t>https://www.academia</w:t>
        </w:r>
        <w:r>
          <w:t>.edu/s/0c1502ea90</w:t>
        </w:r>
      </w:hyperlink>
    </w:p>
    <w:p w:rsidR="00B129A8" w:rsidRDefault="00882D09">
      <w:pPr>
        <w:pStyle w:val="Standard"/>
        <w:jc w:val="both"/>
      </w:pPr>
      <w:hyperlink r:id="rId2" w:history="1">
        <w:r>
          <w:t>https://www.researchgate.net/publication/340621608_April_2020_2014_Gabriel_Vacariu_UNBELIEVABLE_similaritie</w:t>
        </w:r>
        <w:r>
          <w:t>s_odf</w:t>
        </w:r>
      </w:hyperlink>
    </w:p>
    <w:p w:rsidR="00B129A8" w:rsidRDefault="00882D09">
      <w:pPr>
        <w:pStyle w:val="Standard"/>
        <w:jc w:val="both"/>
      </w:pPr>
      <w:hyperlink r:id="rId3" w:history="1">
        <w:r>
          <w:t>https://philpapers.org/rec/VACAT-2</w:t>
        </w:r>
      </w:hyperlink>
    </w:p>
    <w:p w:rsidR="00B129A8" w:rsidRDefault="00882D09">
      <w:pPr>
        <w:pStyle w:val="Standard"/>
        <w:jc w:val="both"/>
      </w:pPr>
      <w:r>
        <w:tab/>
        <w:t>All our main ideas (the mind-brain problem, main problems of cognitive science and quantum mechanics, Einstein’s relativity vs. quantum mechanics, etc.) from my</w:t>
      </w:r>
      <w:r>
        <w:t xml:space="preserve"> Springer’s book (2016) can be found in my PhD thesis (2007), UNSW (Sydney, Australia, posted on university’s website, free, by the university’s team in 2007) </w:t>
      </w:r>
      <w:hyperlink r:id="rId4" w:history="1">
        <w:r>
          <w:t>https://www.unsworks.unsw.edu.au/primo-explore/fulldisplay?vid=UNSWORKS&amp;docid=unsworks_5143&amp;context=L</w:t>
        </w:r>
      </w:hyperlink>
    </w:p>
    <w:p w:rsidR="00B129A8" w:rsidRDefault="00882D09">
      <w:pPr>
        <w:pStyle w:val="Standard"/>
        <w:jc w:val="both"/>
      </w:pPr>
      <w:r>
        <w:t xml:space="preserve">Nobody discovered the EDWs during 2500 years, Gabriel Vacariu discovered them in 2002 (first publication), 2003 and 2005. Amazing, </w:t>
      </w:r>
      <w:r>
        <w:t xml:space="preserve"> in the last years, many people also “discovered” the existence of EDWs! Statistically, it is quite impossible, so many people (hundreds!) to “discover” the EDWs! (Don’t forget, we </w:t>
      </w:r>
      <w:r>
        <w:t xml:space="preserve">have been working within </w:t>
      </w:r>
      <w:r>
        <w:t xml:space="preserve">the Internet’s world, </w:t>
      </w:r>
      <w:r>
        <w:t xml:space="preserve">therefore, </w:t>
      </w:r>
      <w:r>
        <w:t>communication</w:t>
      </w:r>
      <w:r>
        <w:t xml:space="preserve"> is</w:t>
      </w:r>
      <w:r>
        <w:t xml:space="preserve"> </w:t>
      </w:r>
      <w:r>
        <w:t>much faster than 20 years ago...) “I don't care that they stole my idea. I care that they don't have any of their own…</w:t>
      </w:r>
      <w:r>
        <w:t xml:space="preserve"> </w:t>
      </w:r>
      <w:r>
        <w:t>The present is theirs; the future, for which I really worked, is mine.” (Nikolai Tesla) What these authors have been missing comparing wi</w:t>
      </w:r>
      <w:r>
        <w:t>th Gabriel Vacariu? They have been either physicists or cognitive neuroscientists or philosophers while Gabriel Vacariu is a philos</w:t>
      </w:r>
      <w:r>
        <w:t>o</w:t>
      </w:r>
      <w:r>
        <w:t>pher working Cognitive Neuroscience and Physics! This is the main reason they have been unable to discover the EDWs and to t</w:t>
      </w:r>
      <w:r>
        <w:t>hink and write the “Metaphysics of EDWs” (our book 2019)!</w:t>
      </w:r>
    </w:p>
  </w:footnote>
  <w:footnote w:id="2">
    <w:p w:rsidR="00B129A8" w:rsidRDefault="00882D09">
      <w:pPr>
        <w:pStyle w:val="Standard"/>
        <w:jc w:val="both"/>
      </w:pPr>
      <w:r>
        <w:rPr>
          <w:rStyle w:val="FootnoteReference"/>
        </w:rPr>
        <w:footnoteRef/>
      </w:r>
      <w:r>
        <w:t xml:space="preserve"> Large parts of this chapter can be found in our previous works (2002-2008-2016-2017).</w:t>
      </w:r>
    </w:p>
  </w:footnote>
  <w:footnote w:id="3">
    <w:p w:rsidR="00B129A8" w:rsidRDefault="00882D09">
      <w:pPr>
        <w:pStyle w:val="Standard"/>
        <w:jc w:val="both"/>
      </w:pPr>
      <w:r>
        <w:rPr>
          <w:rStyle w:val="FootnoteReference"/>
        </w:rPr>
        <w:footnoteRef/>
      </w:r>
      <w:r>
        <w:t xml:space="preserve"> These principles appeared in Gabriel Vacariu’s previous works 2005, 2006, 2008, etc.</w:t>
      </w:r>
    </w:p>
  </w:footnote>
  <w:footnote w:id="4">
    <w:p w:rsidR="00B129A8" w:rsidRDefault="00882D09">
      <w:pPr>
        <w:pStyle w:val="Standard"/>
        <w:jc w:val="both"/>
      </w:pPr>
      <w:r>
        <w:rPr>
          <w:rStyle w:val="FootnoteReference"/>
        </w:rPr>
        <w:footnoteRef/>
      </w:r>
      <w:r>
        <w:t xml:space="preserve"> </w:t>
      </w:r>
      <w:r>
        <w:t xml:space="preserve">As </w:t>
      </w:r>
      <w:r>
        <w:t>we indicated in our Metaphysics (2019) in the last chapter, it does not matter religion, “God” cannot even exist”!</w:t>
      </w:r>
    </w:p>
  </w:footnote>
  <w:footnote w:id="5">
    <w:p w:rsidR="00B129A8" w:rsidRDefault="00882D09">
      <w:pPr>
        <w:pStyle w:val="Standard"/>
        <w:jc w:val="both"/>
      </w:pPr>
      <w:r>
        <w:rPr>
          <w:rStyle w:val="FootnoteReference"/>
        </w:rPr>
        <w:footnoteRef/>
      </w:r>
      <w:r>
        <w:t xml:space="preserve"> For more details, see Gabriel Vacariu’s book 2016.</w:t>
      </w:r>
    </w:p>
  </w:footnote>
  <w:footnote w:id="6">
    <w:p w:rsidR="00B129A8" w:rsidRDefault="00882D09">
      <w:pPr>
        <w:pStyle w:val="Standard"/>
        <w:jc w:val="both"/>
      </w:pPr>
      <w:r>
        <w:rPr>
          <w:rStyle w:val="FootnoteReference"/>
        </w:rPr>
        <w:footnoteRef/>
      </w:r>
      <w:r>
        <w:t xml:space="preserve"> As we indicated in our previous work (Vacariu and Vacariu 2016b), and in chapter 2 of this book, “time” does not exist. However, we use this notion here just fo</w:t>
      </w:r>
      <w:r>
        <w:t>r pragmatic reasons. The reader should not make the confusion between pragmatism and ontology…</w:t>
      </w:r>
    </w:p>
  </w:footnote>
  <w:footnote w:id="7">
    <w:p w:rsidR="00B129A8" w:rsidRDefault="00882D09">
      <w:pPr>
        <w:pStyle w:val="Standard"/>
        <w:jc w:val="both"/>
      </w:pPr>
      <w:r>
        <w:rPr>
          <w:rStyle w:val="FootnoteReference"/>
        </w:rPr>
        <w:footnoteRef/>
      </w:r>
      <w:r>
        <w:t xml:space="preserve"> Everett’s many worlds</w:t>
      </w:r>
      <w:r>
        <w:t xml:space="preserve"> and also the “multiverse” approach are approaches TOTALLY different from the EDWs perspective. The “many worlds” are placed within the unicorn world. Also, in the multiverse, all the “universes” are within the same macro-EW, i.e., they are all “placed” wi</w:t>
      </w:r>
      <w:r>
        <w:t>thin the same “spatio-temporal framework”. In our EDWs perspective, one EW does not exist for any other EDW, and spacetimes has no ontology! (For more details see section 4.8 of this book or our book 2019.)</w:t>
      </w:r>
    </w:p>
  </w:footnote>
  <w:footnote w:id="8">
    <w:p w:rsidR="00B129A8" w:rsidRDefault="00882D09">
      <w:pPr>
        <w:pStyle w:val="Standard"/>
        <w:jc w:val="both"/>
      </w:pPr>
      <w:r>
        <w:rPr>
          <w:rStyle w:val="FootnoteReference"/>
        </w:rPr>
        <w:footnoteRef/>
      </w:r>
      <w:r>
        <w:t xml:space="preserve"> Obviously, the appearance of our “Universe” from “nothing” (as many physicists and philosophers believe in our days) is a very strong ontological contradiction! (see below)</w:t>
      </w:r>
    </w:p>
  </w:footnote>
  <w:footnote w:id="9">
    <w:p w:rsidR="00B129A8" w:rsidRDefault="00882D09">
      <w:pPr>
        <w:pStyle w:val="Standard"/>
        <w:jc w:val="both"/>
      </w:pPr>
      <w:r>
        <w:rPr>
          <w:rStyle w:val="FootnoteReference"/>
        </w:rPr>
        <w:footnoteRef/>
      </w:r>
      <w:r>
        <w:t xml:space="preserve"> The Hypernothing is something beyond existence vs. non-existence, being vs. non-being, material-immaterial.</w:t>
      </w:r>
    </w:p>
  </w:footnote>
  <w:footnote w:id="10">
    <w:p w:rsidR="00B129A8" w:rsidRDefault="00882D09">
      <w:pPr>
        <w:pStyle w:val="Standard"/>
        <w:jc w:val="both"/>
      </w:pPr>
      <w:r>
        <w:rPr>
          <w:rStyle w:val="FootnoteReference"/>
        </w:rPr>
        <w:footnoteRef/>
      </w:r>
      <w:r>
        <w:t xml:space="preserve"> Because of some pro-arguments, many physicists believe there was a beginning: the quantification of energy (light), the reason why the dark night is night and not lighten (the “Universe” is dark during night, means the Universe has a finite period. Otherw</w:t>
      </w:r>
      <w:r>
        <w:t>ise, if nights were lighten, the Universe would be infinite.  In an infinite and static “Universe”, the lights of the stars would have time to cover the entire space of the Universe. (Presura 2014, p. 596)</w:t>
      </w:r>
    </w:p>
  </w:footnote>
  <w:footnote w:id="11">
    <w:p w:rsidR="00B129A8" w:rsidRDefault="00882D09">
      <w:pPr>
        <w:pStyle w:val="Standard"/>
        <w:jc w:val="both"/>
      </w:pPr>
      <w:r>
        <w:rPr>
          <w:rStyle w:val="FootnoteReference"/>
        </w:rPr>
        <w:footnoteRef/>
      </w:r>
      <w:r>
        <w:t xml:space="preserve"> A formal logic is a system that has a set of symbols, the possibility of combi</w:t>
      </w:r>
      <w:r>
        <w:t>ning them, and rules for such combinations. (Clark 2001, p. 9)</w:t>
      </w:r>
    </w:p>
  </w:footnote>
  <w:footnote w:id="12">
    <w:p w:rsidR="00B129A8" w:rsidRDefault="00882D09">
      <w:pPr>
        <w:pStyle w:val="Standard"/>
        <w:jc w:val="both"/>
      </w:pPr>
      <w:r>
        <w:rPr>
          <w:rStyle w:val="FootnoteReference"/>
        </w:rPr>
        <w:footnoteRef/>
      </w:r>
      <w:r>
        <w:t xml:space="preserve"> Friedman mentioned Hopkins who invokes “visual” or “phenomenal” geometry to explain Kant’s preference for Euclid. (Friedman 1992, p. 1</w:t>
      </w:r>
      <w:r>
        <w:t>03) Against Kantian pure intuition of space, he asks how, through pure intuition, is it possible to distinguish between the sum of the angels of two triangles, one being 180º and the other being 180.000001º? Thus, in the post-Kantian period we have complet</w:t>
      </w:r>
      <w:r>
        <w:t>ely rejected both a) the necessity and the universality of certain principles (basic principles of geometry and mechanics) and b) the necessary relationship between the intuitions and concepts that are applied in exact science and the their apriority. Many</w:t>
      </w:r>
      <w:r>
        <w:t xml:space="preserve"> philosophers, from Carnap to Friedman, have tried to save certain elements from Kant giving up on the necessity and universality of these principles. With Einstein’s theory, it becomes clear that, in physics, a scientific theory is true even if it does no</w:t>
      </w:r>
      <w:r>
        <w:t>t directly involve any spatio-temporal framework.</w:t>
      </w:r>
    </w:p>
  </w:footnote>
  <w:footnote w:id="13">
    <w:p w:rsidR="00B129A8" w:rsidRDefault="00882D09">
      <w:pPr>
        <w:pStyle w:val="Footnote"/>
      </w:pPr>
      <w:r>
        <w:rPr>
          <w:rStyle w:val="FootnoteReference"/>
        </w:rPr>
        <w:footnoteRef/>
      </w:r>
      <w:r>
        <w:t xml:space="preserve"> “To Einstein, the stage itself would bec</w:t>
      </w:r>
      <w:r>
        <w:t>ome an important part of life. In Einstein’s universe, space and time were not a static arena as Newton had assumed, but were dynamic, bending and curving in strange ways.” (Kaku 2005, p. 35)</w:t>
      </w:r>
    </w:p>
  </w:footnote>
  <w:footnote w:id="14">
    <w:p w:rsidR="00B129A8" w:rsidRDefault="00882D09">
      <w:pPr>
        <w:pStyle w:val="Standard"/>
        <w:jc w:val="both"/>
      </w:pPr>
      <w:r>
        <w:rPr>
          <w:rStyle w:val="FootnoteReference"/>
        </w:rPr>
        <w:footnoteRef/>
      </w:r>
      <w:r>
        <w:t xml:space="preserve"> “Reichenbach eliminates the Kantian intuitions and</w:t>
      </w:r>
      <w:r>
        <w:t xml:space="preserve"> relativizes Kantian constitutive principles. With his “constitutive of the concept of the object of knowledge”, he makes a step toward Wittgenstein’s “linguistic turn”. Carnap formulates a further step in defining the meaning of logical empiricism, so tha</w:t>
      </w:r>
      <w:r>
        <w:t>t “the sense provides the material of cognition but mathematics and logic form the organized system of knowledge”. (Carnap 1928a/1967, v-vi in Friedman 1999, p. 9) The “linguistic turn” eradicates the constitutive elements in constituting the external worl</w:t>
      </w:r>
      <w:r>
        <w:t>d. Wittgenstein and Carnap (with his “linguistic framework”) are emblematic of “linguistic philosophy”. (Hanna 2001) One might add other important approaches that follow this unique direction compelled by the unicorn-world: Goodman’s “ways of worldmaking”,</w:t>
      </w:r>
      <w:r>
        <w:t xml:space="preserve"> Kuhn and Feyerabend’s incommensurability of scientific theories, Davidson’s conceptual schemes and Friedman’s relativi</w:t>
      </w:r>
      <w:r>
        <w:t>z</w:t>
      </w:r>
      <w:r>
        <w:t>ed a priori principles.” (Vacariu 2008)</w:t>
      </w:r>
    </w:p>
  </w:footnote>
  <w:footnote w:id="15">
    <w:p w:rsidR="00B129A8" w:rsidRDefault="00882D09">
      <w:pPr>
        <w:pStyle w:val="Standard"/>
        <w:jc w:val="both"/>
      </w:pPr>
      <w:r>
        <w:rPr>
          <w:rStyle w:val="FootnoteReference"/>
        </w:rPr>
        <w:footnoteRef/>
      </w:r>
      <w:r>
        <w:t xml:space="preserve"> We mention here, even if, in later chapters we develop this idea, within the macro-EW, the planet curves nothing, but within the field-EW, the planet corresponds to a concentrated electromagnetic field and increasin</w:t>
      </w:r>
      <w:r>
        <w:t>g the distance from the planet, the corresponding electromagnetic field becomes more and more straight! Anyway, the electromagnetic field which surrounds that concentrated field (which corresponds to the planet) is curved. Therefore, an apple falls on Eart</w:t>
      </w:r>
      <w:r>
        <w:t>h just because the corresponding activation of the electromagnetic field for that apple moves toward the much more concentrated electromagnetic field corresponding to the Earth. These activation of the electromagnetic field corresponds to two amalgams of m</w:t>
      </w:r>
      <w:r>
        <w:t>icroparticles (which correspond to the apple and to the Earth).</w:t>
      </w:r>
    </w:p>
  </w:footnote>
  <w:footnote w:id="16">
    <w:p w:rsidR="00B129A8" w:rsidRDefault="00882D09">
      <w:pPr>
        <w:pStyle w:val="Standard"/>
        <w:jc w:val="both"/>
      </w:pPr>
      <w:r>
        <w:rPr>
          <w:rStyle w:val="FootnoteReference"/>
        </w:rPr>
        <w:footnoteRef/>
      </w:r>
      <w:r>
        <w:t xml:space="preserve"> We reach an</w:t>
      </w:r>
      <w:r>
        <w:t>other ontological contraction if we posit the table and the amalgam of microparticles (that “compose” the table) in the same place at the same time. Usually, for avoiding this ontological contradiction, many people reject the ontological existence of “tabl</w:t>
      </w:r>
      <w:r>
        <w:t>e” and accept only the existence of the microparticles (the reductionists). However, exactly on the same grounds, we have to reject the existence of either the table or the space-time!</w:t>
      </w:r>
      <w:r>
        <w:t xml:space="preserve"> Spacetime is not an EW, just because it cannot have any entity…</w:t>
      </w:r>
    </w:p>
  </w:footnote>
  <w:footnote w:id="17">
    <w:p w:rsidR="00B129A8" w:rsidRDefault="00882D09">
      <w:pPr>
        <w:pStyle w:val="Footnote"/>
        <w:jc w:val="both"/>
      </w:pPr>
      <w:r>
        <w:rPr>
          <w:rStyle w:val="FootnoteReference"/>
        </w:rPr>
        <w:footnoteRef/>
      </w:r>
      <w:r>
        <w:t xml:space="preserve"> “Einstein was thus led to believe that gravity was more like a fabric than an invisible force that acted instantaneously throughout the univ</w:t>
      </w:r>
      <w:r>
        <w:t>erse. If one rapidly shakes this fabric, waves are formed which travel along the surface at a definite speed… by reducing gravity to the bending of space and time, Einstein was able to reconcile gravity and relativity.” (Kaku 2005, pp. 35-6)</w:t>
      </w:r>
    </w:p>
  </w:footnote>
  <w:footnote w:id="18">
    <w:p w:rsidR="00B129A8" w:rsidRDefault="00882D09">
      <w:pPr>
        <w:pStyle w:val="Standard"/>
        <w:jc w:val="both"/>
      </w:pPr>
      <w:r>
        <w:rPr>
          <w:rStyle w:val="FootnoteReference"/>
        </w:rPr>
        <w:footnoteRef/>
      </w:r>
      <w:r>
        <w:t xml:space="preserve"> “Many physicists believe that the smallest possible distance is the Planck length of 10^-33 cm. At this incredibly small distance, space-time is no longer smooth but becomes ‘foamy,’ resembling a froth of bubbles. We can </w:t>
      </w:r>
      <w:r>
        <w:t>divide up the spherical surface of the horizon into tiny squares, each one the size of the Planck length. If each of these squares contains one bit of information, and we add up all the squares, we find roughly the total information content of the black ho</w:t>
      </w:r>
      <w:r>
        <w:t>le. This seems to indicate that each of these ‘Planck squares’ is the smallest unit of information. If this is true, then Bekenstein claims that perhaps information is the true language of physics, not field theory. As he puts it, ‘Field theory, with its i</w:t>
      </w:r>
      <w:r>
        <w:t>nfinity, cannot be the final story.’”(Kaku 2005, p. 235) Like space and time, “distance” has no ontological background, therefore, it is quite wrong to talk about “foamy space-time”. What really is the criterion which pushed physicists to believe in the “P</w:t>
      </w:r>
      <w:r>
        <w:t>lanck length”? Is it an ontological one? The “smallest unit of information”? Does nature (i.e., the EDWs) has any idea about “information”? Indeed, “field theory with its infinity cannot be the final story”, since infinite does not really exist (i.e., it h</w:t>
      </w:r>
      <w:r>
        <w:t>as no ontological background). We have to give up to the story, the unicorn world… “Olbers’ paradox, like Bentley’s paradox, is deceptively simple but has bedeviled many generations of philosophers and astronomers. Both Bentley’s and Olbers’ paradoxes depe</w:t>
      </w:r>
      <w:r>
        <w:t>nd on the observation that, in an infinite universe, gravitational forces and light beams can add to give infinite, meaningless results. Over the centuries, scores of incorrect answers have been proposed. Kepler was so disturbed by this paradox that he sim</w:t>
      </w:r>
      <w:r>
        <w:t>ply postulated that the universe was finite, enclosed within a shell, and hence only a finite amount of starlight could ever reach our eyes.” (Kaku 2005, p. 27) “In 1901, Scottish physicist Lord Kelvin also discovered the correct answer. He realized that w</w:t>
      </w:r>
      <w:r>
        <w:t xml:space="preserve">hen you look at the night sky, you are looking at it as it was in the past, not as it is now, because the speed of light, although enormous by earth standards (186,282 miles per second), is still finite, and it takes time for light to reach Earth from the </w:t>
      </w:r>
      <w:r>
        <w:t>distant stars. Kelvin calculated that for the night sky to be white, the universe would have to extend hundreds of trillions of light-years. But because the universe is not trillions of years old, the sky is necessarily black. (There is also a second, cont</w:t>
      </w:r>
      <w:r>
        <w:t>ributing reason why the night sky is black, and that is the finite lifespan of the stars, which is measured in billions of years.)” (idem, p 29)</w:t>
      </w:r>
    </w:p>
  </w:footnote>
  <w:footnote w:id="19">
    <w:p w:rsidR="00B129A8" w:rsidRDefault="00882D09">
      <w:pPr>
        <w:pStyle w:val="Standard"/>
        <w:jc w:val="both"/>
      </w:pPr>
      <w:r>
        <w:rPr>
          <w:rStyle w:val="FootnoteReference"/>
        </w:rPr>
        <w:footnoteRef/>
      </w:r>
      <w:r>
        <w:t xml:space="preserve"> The cosmic microwave background radiation is the “residual radiation left over from the big bang which is still </w:t>
      </w:r>
      <w:r>
        <w:t>circulating around the universe, first predicted in 1948 by George Gamow and his group. Its temperature is 2.7 degrees above absolute zero. Its discovery by Penzias and Wilson gave the most convincing ‘proof’ of the big bang.” (Kaku 2005, p. 385) Gomow tho</w:t>
      </w:r>
      <w:r>
        <w:t>ught that “if the big bang was so incredibly hot, perhaps some of its residual heat is still circulating around the universe today. If so, it would give a ‘fossil record’ of the big bang itself. Perhaps the big bang was so colossal that its aftershocks are</w:t>
      </w:r>
      <w:r>
        <w:t xml:space="preserve"> still filling up the universe with a uniform haze of radiation. In 1946, Gamow assumed that the big bang began with a superhot core of neutrons. This was a reasonable assumption, since very little was known about subatomic particles other than the electro</w:t>
      </w:r>
      <w:r>
        <w:t>n, proton, and neutron. If he could estimate the temperature of this ball of neutrons, he realized he could calculate the amount and nature of radiation that it emitted. Two years later, Gamow showed that radiation given off by this superhot core would act</w:t>
      </w:r>
      <w:r>
        <w:t xml:space="preserve"> like ‘black body radiation.’ This is a very specific type of radiation given off by a hot object; it absorbs all light hitting it, emitting radiation back in a characteristic way.” (Kaku 2005, p. 56) “On one hand, Gamow, Alpher, and Hermann had laid out t</w:t>
      </w:r>
      <w:r>
        <w:t>he theory behind the microwave background back in 1948; they had predicted the temperature of the microwave radiation to be 5 degrees above absolute zero. They gave up trying to measure the background radiation of space, however, because the instruments ba</w:t>
      </w:r>
      <w:r>
        <w:t>ck then were not sensitive enough to detect it. In 1965, Penzias and Wilson found this black body radiation but didn’t know it. Meanwhile, a third group, led by Robert Dicke of Princeton University, had independently rediscovered the theory of Gamow and hi</w:t>
      </w:r>
      <w:r>
        <w:t xml:space="preserve">s colleagues and were actively looking for the background radiation, but their equipment was too woefully primitive to find it. This comical situation ended when a mutual friend, astronomer Bernard Burke, informed Penzias of the work of Robert Dicke. When </w:t>
      </w:r>
      <w:r>
        <w:t>the two groups finally connected, it became clear that Penzias and Wilson had detected signals from the big bang itself. For this momentous discovery, Penzias and Wilson won the Nobel Prize in 1978.” (Kaku 2005, p. 68)</w:t>
      </w:r>
    </w:p>
  </w:footnote>
  <w:footnote w:id="20">
    <w:p w:rsidR="00B129A8" w:rsidRDefault="00882D09">
      <w:pPr>
        <w:pStyle w:val="Standard"/>
        <w:jc w:val="both"/>
      </w:pPr>
      <w:r>
        <w:rPr>
          <w:rStyle w:val="FootnoteReference"/>
        </w:rPr>
        <w:footnoteRef/>
      </w:r>
      <w:r>
        <w:t xml:space="preserve"> In quantum gravity theory we would need to notice the “curvature of space produced by quantified particles (being ni sates of qua</w:t>
      </w:r>
      <w:r>
        <w:t>ntum superposition). Or, here its appears the first problem, since a particle is not placed in a precise place, on the contrary, it is placed in all places of the Universe! What can we do?” (Presura 2014, p. 604) Moreover, “it is difficult to relate the in</w:t>
      </w:r>
      <w:r>
        <w:t>deterministic of quantum mechanics with the deterministic character of the curvature of spacetime...” (Presura, p. 604) “… in qua</w:t>
      </w:r>
      <w:r>
        <w:t>n</w:t>
      </w:r>
      <w:r>
        <w:t>tum mechanics, any dynamic thing is quantified, reaching the state of superposition, which is available also for space.” (Pres</w:t>
      </w:r>
      <w:r>
        <w:t>ura, p. 605) Obviously, the alternative is the EDWs perspective: the microparticle is not placed in all places of the Universe, but only in one place and it corresponds to an electromagnetic wave.  Such deterministic property is available for ED entities t</w:t>
      </w:r>
      <w:r>
        <w:t>hat belong many EDWs (the macro-EW, the micro-EW, the field-EW)! Again, we indicated that Heisenberg’s uncertainty relationships would not be available for quantum mechanics (which it is a pseudo-theory constructed within the unicorn world! The space is no</w:t>
      </w:r>
      <w:r>
        <w:t>t in “superposition” (a pseudo-notion in quantum mechanics) just because (1) superposition is a pseudo-notion and (2) space itself has no ontology.</w:t>
      </w:r>
    </w:p>
  </w:footnote>
  <w:footnote w:id="21">
    <w:p w:rsidR="00B129A8" w:rsidRDefault="00882D09">
      <w:pPr>
        <w:pStyle w:val="Standard"/>
        <w:jc w:val="both"/>
      </w:pPr>
      <w:r>
        <w:rPr>
          <w:rStyle w:val="FootnoteReference"/>
        </w:rPr>
        <w:footnoteRef/>
      </w:r>
      <w:r>
        <w:t xml:space="preserve"> In reality, the Sun (in the macro-EW) does not exist for the electromagnetic field (in the field-EW), therefore, it is not the Sun which curves that electromagnetic field, but a “concentrated” electromagnet</w:t>
      </w:r>
      <w:r>
        <w:t>ic field curves the other part of the same electromagnetic field (both belong to the field-EW).</w:t>
      </w:r>
    </w:p>
  </w:footnote>
  <w:footnote w:id="22">
    <w:p w:rsidR="00B129A8" w:rsidRDefault="00882D09">
      <w:pPr>
        <w:pStyle w:val="Standard"/>
        <w:jc w:val="both"/>
      </w:pPr>
      <w:r>
        <w:rPr>
          <w:rStyle w:val="FootnoteReference"/>
        </w:rPr>
        <w:footnoteRef/>
      </w:r>
      <w:r>
        <w:t xml:space="preserve"> There is not a part of the electromagnetic field which </w:t>
      </w:r>
      <w:r>
        <w:t>“moves” within the field-EW. More exactly, the movement of a human body (the macro-EW) corresponds only to the activation of successive parts of electromagnetic field (the field-EW)! Since the “entire space” is covered with the electromagnetic fields, a pa</w:t>
      </w:r>
      <w:r>
        <w:t>rt of this electromagnetic field does not “move” somewhere, but only it becomes “more and less active”, but there is no motion within this electromagnetic field! These activations correspond to the “motions” of microparticles (which correspond to the motio</w:t>
      </w:r>
      <w:r>
        <w:t>ns of macro-objects).</w:t>
      </w:r>
    </w:p>
  </w:footnote>
  <w:footnote w:id="23">
    <w:p w:rsidR="00B129A8" w:rsidRDefault="00882D09">
      <w:pPr>
        <w:pStyle w:val="Standard"/>
        <w:jc w:val="both"/>
      </w:pPr>
      <w:r>
        <w:rPr>
          <w:rStyle w:val="FootnoteReference"/>
        </w:rPr>
        <w:footnoteRef/>
      </w:r>
      <w:r>
        <w:t xml:space="preserve"> If these entities (space, electromagnetic field and your body) would exist</w:t>
      </w:r>
      <w:r>
        <w:t xml:space="preserve"> in EDWs, then we cannot claim that “your body moves in space”. What would be the substance of space that moves through your body? Is space something like an electromagnetic field? Then it would not be space, but an electromagnetic field! Space cannot even</w:t>
      </w:r>
      <w:r>
        <w:t xml:space="preserve"> exist for your body, that is, your body does not “move in space”. There cannot be any kind of interaction between your body (which really exists in the macro-EW) and space (in what EW would be?). The notion of space and time (spacetime) are all wrong noti</w:t>
      </w:r>
      <w:r>
        <w:t>ons even within the Universe/world!</w:t>
      </w:r>
    </w:p>
  </w:footnote>
  <w:footnote w:id="24">
    <w:p w:rsidR="00B129A8" w:rsidRDefault="00882D09">
      <w:pPr>
        <w:pStyle w:val="Standard"/>
        <w:jc w:val="both"/>
      </w:pPr>
      <w:r>
        <w:rPr>
          <w:rStyle w:val="FootnoteReference"/>
        </w:rPr>
        <w:footnoteRef/>
      </w:r>
      <w:r>
        <w:t xml:space="preserve"> “Woit quotes a famous mathematician Michael Atiyah (‘Atiyah is one of the greatest mathema</w:t>
      </w:r>
      <w:r>
        <w:t>ticians of the second half of the twentieth century...’ – Woit 2006, p. 265) who gave a talk ‘The interaction between geometry and physics’ at a conference at Harvard University on ‘The unity of mathematics’ in September 2003. ‘If we end up with a coherent</w:t>
      </w:r>
      <w:r>
        <w:t xml:space="preserve"> and consistent unified theory of the universe, involving extremely complicated mathematics, do we believe that this represents ‘reality’? Do we believe that the laws of nature are laid down using the elaborate algebraic machinery that is now emerging in s</w:t>
      </w:r>
      <w:r>
        <w:t>tring theory? Or is it possible that nature’s laws are much deeper, simple yet subtle, and that the mathematical description we use is simply the best we can do with the tools we have? In other words, perhaps we have not yet found the right language or fra</w:t>
      </w:r>
      <w:r>
        <w:t>mework to see the ultimate simplicity of nature.” (Atiyah 2003 in Woit 2006, p. 265 in Vacariu 2008, p. 366)</w:t>
      </w:r>
    </w:p>
  </w:footnote>
  <w:footnote w:id="25">
    <w:p w:rsidR="00B129A8" w:rsidRDefault="00882D09">
      <w:pPr>
        <w:pStyle w:val="Standard"/>
        <w:jc w:val="both"/>
      </w:pPr>
      <w:r>
        <w:rPr>
          <w:rStyle w:val="FootnoteReference"/>
        </w:rPr>
        <w:footnoteRef/>
      </w:r>
      <w:r>
        <w:t xml:space="preserve"> </w:t>
      </w:r>
      <w:r>
        <w:t>Large parts of this chapter are from Vacariu and Vacariu 2017, but many ideas are from Vacariu 2014.</w:t>
      </w:r>
    </w:p>
  </w:footnote>
  <w:footnote w:id="26">
    <w:p w:rsidR="00B129A8" w:rsidRDefault="00882D09">
      <w:pPr>
        <w:pStyle w:val="Standard"/>
        <w:jc w:val="both"/>
      </w:pPr>
      <w:r>
        <w:rPr>
          <w:rStyle w:val="FootnoteReference"/>
        </w:rPr>
        <w:footnoteRef/>
      </w:r>
      <w:r>
        <w:t xml:space="preserve"> Even in his book from 2014, Gabriel Vacariu wrote that space (and time) or spacetime cannot have any ontol</w:t>
      </w:r>
      <w:r>
        <w:t xml:space="preserve">ogical status.  </w:t>
      </w:r>
    </w:p>
  </w:footnote>
  <w:footnote w:id="27">
    <w:p w:rsidR="00B129A8" w:rsidRDefault="00882D09">
      <w:pPr>
        <w:pStyle w:val="Footnote"/>
        <w:jc w:val="both"/>
      </w:pPr>
      <w:r>
        <w:rPr>
          <w:rStyle w:val="FootnoteReference"/>
        </w:rPr>
        <w:footnoteRef/>
      </w:r>
      <w:r>
        <w:t xml:space="preserve"> “In the same way that Newton’s breakthrough unified Earthb</w:t>
      </w:r>
      <w:r>
        <w:t>ound physics with heavenly physics, Einstein unified space with time. But he also showed that matter and energy are unified and hence can change into each other. If an object becomes heavier the faster it moves, then it means that the energy of motion is b</w:t>
      </w:r>
      <w:r>
        <w:t>eing transformed into matter. The reverse is also true—matter can be converted into energy.” (Kaku 2005, p. 33)</w:t>
      </w:r>
    </w:p>
  </w:footnote>
  <w:footnote w:id="28">
    <w:p w:rsidR="00B129A8" w:rsidRDefault="00882D09">
      <w:pPr>
        <w:pStyle w:val="Footnote"/>
        <w:jc w:val="both"/>
      </w:pPr>
      <w:r>
        <w:rPr>
          <w:rStyle w:val="FootnoteReference"/>
        </w:rPr>
        <w:footnoteRef/>
      </w:r>
      <w:r>
        <w:t xml:space="preserve"> “At the turn of t</w:t>
      </w:r>
      <w:r>
        <w:t>he century, there were two great pillars of physics upon which everything rested: Newton’s theory of mechanics and gravity, and Maxwell’s theory of light. In the 1860s, Scottish physicist James Clerk Maxwell had shown that light consists of vibrating elect</w:t>
      </w:r>
      <w:r>
        <w:t>ric and magnetic fields constantly changing into each other. What Einstein discovered, much to his shock, was that these two pillars were in contradiction to each other, and that one of them had to fall.” (Kaku 2005, p. 32) “In the spring of 1905, Einstein</w:t>
      </w:r>
      <w:r>
        <w:t xml:space="preserve"> recalled, ‘a storm broke out in my mind.’ In one stroke, he finally found the solution: </w:t>
      </w:r>
      <w:r>
        <w:rPr>
          <w:i/>
          <w:iCs/>
        </w:rPr>
        <w:t>time beats at different rates, depending on how fast you move.</w:t>
      </w:r>
      <w:r>
        <w:t xml:space="preserve"> In fact, the faster you move, the slower time progresses.” (Kaku 2005, p. 32) “If time could change depe</w:t>
      </w:r>
      <w:r>
        <w:t>nding on your velocity, Einstein realized, then other quantities, such as length, matter, and energy, should also change. He found that the faster you moved, the more distances contracted (which is sometimes called the LorentzFitzGerald contraction). Simil</w:t>
      </w:r>
      <w:r>
        <w:t>arly, the faster you moved, the heavier you became.” (Kaku 2005, p. 33)</w:t>
      </w:r>
    </w:p>
  </w:footnote>
  <w:footnote w:id="29">
    <w:p w:rsidR="00B129A8" w:rsidRDefault="00882D09">
      <w:pPr>
        <w:pStyle w:val="Standard"/>
        <w:jc w:val="both"/>
      </w:pPr>
      <w:r>
        <w:rPr>
          <w:rStyle w:val="FootnoteReference"/>
        </w:rPr>
        <w:footnoteRef/>
      </w:r>
      <w:r>
        <w:t xml:space="preserve"> In 2014 and 2016, Gabriel Vacariu analyzed the relationship between Einstein’s both special and general relativities and the EDWs perspective. With his transcendental apperception, the main intention of Kant was to provide the </w:t>
      </w:r>
      <w:r>
        <w:t>ontological background for Newton’s physics. Through an analogy, in the works mentioned above, Gabriel Vacariu tried to provide the hyperontological background for Einstein’s special and general theory of relativity.</w:t>
      </w:r>
    </w:p>
  </w:footnote>
  <w:footnote w:id="30">
    <w:p w:rsidR="00B129A8" w:rsidRDefault="00882D09">
      <w:pPr>
        <w:pStyle w:val="Standard"/>
        <w:jc w:val="both"/>
      </w:pPr>
      <w:r>
        <w:rPr>
          <w:rStyle w:val="FootnoteReference"/>
        </w:rPr>
        <w:footnoteRef/>
      </w:r>
      <w:r>
        <w:t xml:space="preserve"> </w:t>
      </w:r>
      <w:r>
        <w:t>Einstein emphasizes these two principles in his papers. (Some of these papers are mentioned in Vacariu and Vacariu 2010) “At that time I firmly believed that the electrodynamic equations of Maxwell and Lorentz were correct. Furthermore, the assumption that</w:t>
      </w:r>
      <w:r>
        <w:t xml:space="preserve"> these equations should hold in the reference frame of the moving body leads to the concept of the invariance of the velocity of light, which, however, contradicts the addition rule of velocities used in mechanics. Why do these two concepts contradict each</w:t>
      </w:r>
      <w:r>
        <w:t xml:space="preserve"> other? I realized that this difficulty was really hard to resolve. I spent almost a year in vain trying to modify the idea of Lorentz in the hope of resolving this problem.” (Einstein 1922, p. 86) As Norton emphasizes, the main sources of special relativi</w:t>
      </w:r>
      <w:r>
        <w:t xml:space="preserve">ty is not the work on light and clocks, but on 19th century electrodynamics. (Norton 2003, p. 3) “Einstein (1917, p. 41) wrote that special relativity had been ‘developed from electrodynamics as an astoundingly simple combination and generalization of the </w:t>
      </w:r>
      <w:r>
        <w:t>hypotheses, formerly independent of each other, on which electrodynamics was built’.” (Norton 2003, footnote 4, p. 43) One day, talking to his friend Michele Besso and looking at the famous public clock-tower in Bern, Einstein discovered instantly that tim</w:t>
      </w:r>
      <w:r>
        <w:t>e is the problem. “Time cannot be absolutely defined, and there is an inseparable relation between time and signal velocity.” (Einstein 1922, p. 86) It is important to realize that Einstein first worked on time and later on space. “He recalled in his Autob</w:t>
      </w:r>
      <w:r>
        <w:t>iographical Notes (1949, p. 51) how his analysis had been decisively furthered by reading the philosophical writings of David Hume and Ernst Mach… Both Hume and Mach stress that concepts are only warranted in so far as they are anchored in experience. Eins</w:t>
      </w:r>
      <w:r>
        <w:t>tein now saw that the classical notion of time incorporated a concept of absolute simultaneity that had no basis in experience. Emboldened by Hume and Mach’s critiques, Einstein discarded the classical notion and the path to the completed theory was opened</w:t>
      </w:r>
      <w:r>
        <w:t>.” (Norton 2003, pp. 26-7)</w:t>
      </w:r>
    </w:p>
  </w:footnote>
  <w:footnote w:id="31">
    <w:p w:rsidR="00B129A8" w:rsidRDefault="00882D09">
      <w:pPr>
        <w:pStyle w:val="Standard"/>
        <w:jc w:val="both"/>
      </w:pPr>
      <w:r>
        <w:rPr>
          <w:rStyle w:val="FootnoteReference"/>
        </w:rPr>
        <w:footnoteRef/>
      </w:r>
      <w:r>
        <w:t xml:space="preserve"> The special relativity “provides the foundations for particle physics and for Einstein’s general theory of relativity</w:t>
      </w:r>
      <w:r>
        <w:t>; and it is the last point of agreement between them. It has also received considerable attention outside physics. It is the first port of call for philosophers and other thinkers, seeking to understand what Einstein did and why it changed everything. It i</w:t>
      </w:r>
      <w:r>
        <w:t>s often also their last port. The theory is arresting enough to demand serious reflection and, unlike quantum theory and general relativity, its essential content can be grasped fully by someone merely with a command of simple algebra. It contains Einstein</w:t>
      </w:r>
      <w:r>
        <w:t>’s analysis of simultaneity, probably the most celebrated conceptual analysis of the century.” (Norton 2003, p. 2)  “That means that any process that can occur in one frame of reference according to these laws can also occur in any other. This gives the im</w:t>
      </w:r>
      <w:r>
        <w:t>portant outcome that no experiment in one inertial frame of reference can distinguish it intrinsically from any other.” (Norton 2003, p. 4)</w:t>
      </w:r>
    </w:p>
  </w:footnote>
  <w:footnote w:id="32">
    <w:p w:rsidR="00B129A8" w:rsidRDefault="00882D09">
      <w:pPr>
        <w:pStyle w:val="Standard"/>
        <w:jc w:val="both"/>
      </w:pPr>
      <w:r>
        <w:rPr>
          <w:rStyle w:val="FootnoteReference"/>
        </w:rPr>
        <w:footnoteRef/>
      </w:r>
      <w:r>
        <w:t xml:space="preserve"> Norton makes an important observation: Einstein worked on motion in Maxwell’s electrodynamics and founded a serious problem regarding the relationship between magnetic, electric fields and the ether. Maxwell’s electrodynamic</w:t>
      </w:r>
      <w:r>
        <w:t xml:space="preserve">s offers different status for a magnet in rest (surrounded by a magnetic field only) than a magnet moving in ether (magnetic field + induced electric field). (Norton, “Einstein for everyone”, “Einstein's Pathway to Special Relativity”, Norton’s webpage we </w:t>
      </w:r>
      <w:r>
        <w:t xml:space="preserve">downloaded on February 2014)  </w:t>
      </w:r>
    </w:p>
  </w:footnote>
  <w:footnote w:id="33">
    <w:p w:rsidR="00B129A8" w:rsidRDefault="00882D09">
      <w:pPr>
        <w:pStyle w:val="Standard"/>
        <w:jc w:val="both"/>
      </w:pPr>
      <w:r>
        <w:rPr>
          <w:rStyle w:val="FootnoteReference"/>
        </w:rPr>
        <w:footnoteRef/>
      </w:r>
      <w:r>
        <w:t xml:space="preserve"> The special theory of relativity “was already implicit in Maxwell’s electrodynamics—so much so that Lorentz was able to discover its essential  mathematica</w:t>
      </w:r>
      <w:r>
        <w:t>l structure without realizing that he had chanced upon a new theory of space and time. On the basis of this theory, Henri Poincaré had also begun to speak of the principle of relativity as one of the principles to which all physics must be subject.” (Norto</w:t>
      </w:r>
      <w:r>
        <w:t>n 2003, p. 36) “… it is deduced from the in-variance of Maxwell’s laws regarding the transformation of inertial system of reference.” (Presura 2014, p. 114) In 1887, Michelson-Morley experiment indicated that the speed of light is the same (</w:t>
      </w:r>
      <w:r>
        <w:t>i.</w:t>
      </w:r>
      <w:r>
        <w:t>e., the motio</w:t>
      </w:r>
      <w:r>
        <w:t>n of Earth in space does not matter for the speed of light, c!) Einstein knew the results of th</w:t>
      </w:r>
      <w:r>
        <w:t>is</w:t>
      </w:r>
      <w:r>
        <w:t xml:space="preserve"> famous </w:t>
      </w:r>
      <w:r>
        <w:t>“</w:t>
      </w:r>
      <w:r>
        <w:t>Michelson and Morley experiment</w:t>
      </w:r>
      <w:r>
        <w:t>”</w:t>
      </w:r>
      <w:r>
        <w:t xml:space="preserve">: the speed of light does not depend on the state of its source. “I did not doubt the existence of the ether or the motion of the Earth through it. I thought of the following experiment using two thermocouples: Set </w:t>
      </w:r>
      <w:r>
        <w:t>up mirrors so that the light from a single source is to be reflected in two different directions, one parallel to the motion of the Earth and the other antiparallel. If we assume that there is an energy difference between the two reflected beams, we can me</w:t>
      </w:r>
      <w:r>
        <w:t>asure the difference in the generated heat using two thermocouples. Although the idea of this experiment is very similar to that of Michelson, I did not put this experiment to the test. While I was thinking of this problem in my student years, I came to kn</w:t>
      </w:r>
      <w:r>
        <w:t>ow the strange result of Michelson's experiment. Soon I came to the conclusion that our idea about the motion of the Earth with respect to the ether is incorrect, if we admit Michelson's null result as a fact. This was the first path which led me to the sp</w:t>
      </w:r>
      <w:r>
        <w:t>ecial theory of relativity.” (Einstein 1922, p. 46) “… the Michelson-Morley experiment, even though Einstein later had trouble recalling if he even knew of the experiment prior to his 1905 paper. This one experiment, in isolation, has little force. Its nul</w:t>
      </w:r>
      <w:r>
        <w:t>l result happened to be fully compatible with Newton’s own emission theory of light.” (Norton 2003, p. 2) “It became more acute when the Michelson-Morley experiment of 1887, the first second order experiment, detected no ether wind. By 1903, Trouton and No</w:t>
      </w:r>
      <w:r>
        <w:t>ble had carried out a fully electrodynamic second order experiment, again with a null result. (See Janssen, 1995, Ch. 1.)” (Norton 2003, p. 13) “… in 1913 the Dutch physicist Willem de Sitter suggested that fast-moving binary stars (two stars that orbit on</w:t>
      </w:r>
      <w:r>
        <w:t>e another) could be used to measure the effect of a moving source on the speed of light. Various experiments of this sort over the past eight decades have verified that the speed of light received from a moving star is the same as that from a stationary st</w:t>
      </w:r>
      <w:r>
        <w:t xml:space="preserve">ar—670 million miles per hour—to within the impressive accuracy of ever more refined measuring devices.” (Greene 1999, p. 20) Einstein wrote in his paper (1905): “light is always propagated in empty space with a definite velocity c which is independent of </w:t>
      </w:r>
      <w:r>
        <w:t xml:space="preserve">the state of motion of the emitting body.” (Norton 2003, p. 26; his italics)  “The special theory of relativity owes its origins to Maxwell’s equations of the electromagnetic field.” Albert Einstein, Autobiographical Notes, p. 59 in Norton 2003, p. 36)  </w:t>
      </w:r>
      <w:r>
        <w:t>Fr</w:t>
      </w:r>
      <w:r>
        <w:t>om the EDWs perspective, it has to be very clear that the light has the constant speed c “independent of the state of motion of the emitting body” just because the electromagnetic field belongs to an EDW (the field-EW) than the macro-EW (where the macro-em</w:t>
      </w:r>
      <w:r>
        <w:t>itting body is placed). The emitting body does not exist for the light (as an electromagnetic wave), this macro-object corresponds to an electromagnetic field (with speed c)..</w:t>
      </w:r>
    </w:p>
  </w:footnote>
  <w:footnote w:id="34">
    <w:p w:rsidR="00B129A8" w:rsidRDefault="00882D09">
      <w:pPr>
        <w:pStyle w:val="Standard"/>
        <w:jc w:val="both"/>
      </w:pPr>
      <w:r>
        <w:rPr>
          <w:rStyle w:val="FootnoteReference"/>
        </w:rPr>
        <w:footnoteRef/>
      </w:r>
      <w:r>
        <w:t xml:space="preserve"> “The observational consequences of special relativity differ significantly from Newtonian theory only in the realm of speeds close to that of light. Newton’s theory was adapted to the fall of apples and </w:t>
      </w:r>
      <w:r>
        <w:t>the slow orbits of planets. It knew nothing of the realm of high speeds. Nineteenth century electrodynamics was also a theory of light and the first to probe extremely fast motions. The unexpected differences between processes at high speeds and those at o</w:t>
      </w:r>
      <w:r>
        <w:t xml:space="preserve">rdinary speeds were fully captured by the electrodynamics. But their simple form was obscured by elaborate electrodynamical ornamentations. Einstein’s achievement was to strip them of these ornamentations and to see that the odd behavior of rapidly moving </w:t>
      </w:r>
      <w:r>
        <w:t>electrodynamical systems was not a peculiarity of electricity and magnetism, but imposed by the nature of space and time on all rapidly moving systems.” (Norton 2003, p. 3) The differences between these two cases would furnish an “unequivocal marker of mot</w:t>
      </w:r>
      <w:r>
        <w:t>ion through ether”. (Norton 2013) Without offering details about this topic we quote Einstein’s words: “"In setting up the special theory of relativity, the following ... idea concerning Faraday’s magnet-electric induction [experiment] played a guiding rol</w:t>
      </w:r>
      <w:r>
        <w:t>e for me... [magnet conductor thought experiment described]. ...The idea, however, that these were two, in principle different cases was unbearable for me. The difference between the two, I was convinced, could only be a difference in choice of viewpoint a</w:t>
      </w:r>
      <w:r>
        <w:t xml:space="preserve">nd not a real difference. Judged from the [moving] magnet, there was certainly no electric field present. Judged from the [ether state of rest], there certainly was one present. Thus the existence of the electric field was a relative one, according to the </w:t>
      </w:r>
      <w:r>
        <w:t>state of motion of the coordinate system used, and only the electric and magnetic field together could be ascribed a kind of objective reality, apart from the state of motion of the observer or the coordinate system. The phenomenon of magneto-electric indu</w:t>
      </w:r>
      <w:r>
        <w:t>ction compelled me to postulate the (special) principle of relativity. [Footnote] The difficulty to be overcome lay in the constancy of the velocity of light in a vacuum, which I first believed had to be given up. Only after years of [jahrelang] groping di</w:t>
      </w:r>
      <w:r>
        <w:t>d I notice that the difficulty lay in the arbitrariness of basic kinematical concepts." (Einstein in Norton idem) And Norton continues: “In sum Einstein’s lesson was this. Maxwell's theory employed an ether state of rest; but that state of rest could not b</w:t>
      </w:r>
      <w:r>
        <w:t xml:space="preserve">e revealed by observation. So somehow the principle of relativity needed to be upheld.” (Norton 2003)  </w:t>
      </w:r>
    </w:p>
  </w:footnote>
  <w:footnote w:id="35">
    <w:p w:rsidR="00B129A8" w:rsidRDefault="00882D09">
      <w:pPr>
        <w:pStyle w:val="Standard"/>
        <w:jc w:val="both"/>
      </w:pPr>
      <w:r>
        <w:rPr>
          <w:rStyle w:val="FootnoteReference"/>
        </w:rPr>
        <w:footnoteRef/>
      </w:r>
      <w:r>
        <w:t xml:space="preserve"> From Gabriel Vacariu’s work 2008, 2010, we recall the “organizational threshold” </w:t>
      </w:r>
      <w:r>
        <w:t>and respectively the “epistemological-ontological thres</w:t>
      </w:r>
      <w:r>
        <w:t>h</w:t>
      </w:r>
      <w:r>
        <w:t>old” which grasp the “parts-whole relationship” for the same EW and respectively EDWs.</w:t>
      </w:r>
    </w:p>
  </w:footnote>
  <w:footnote w:id="36">
    <w:p w:rsidR="00B129A8" w:rsidRDefault="00882D09">
      <w:pPr>
        <w:pStyle w:val="Standard"/>
        <w:jc w:val="both"/>
      </w:pPr>
      <w:r>
        <w:rPr>
          <w:rStyle w:val="FootnoteReference"/>
        </w:rPr>
        <w:footnoteRef/>
      </w:r>
      <w:r>
        <w:t xml:space="preserve"> “The one true and complete theory of the world cannot be an inconsistent theory; what are now </w:t>
      </w:r>
      <w:r>
        <w:t>typically taken to be the laws of general relativity and quantum theory cannot all be true.” (Giere 2006, p. 33) Within the unicorn world, indeed these theories cannot be both true. However, even in the EDWs, quantum mechanics is wrong, since it is a mixtu</w:t>
      </w:r>
      <w:r>
        <w:t xml:space="preserve">re of EDWs </w:t>
      </w:r>
      <w:r>
        <w:t>(</w:t>
      </w:r>
      <w:r>
        <w:t>the micro-EW and the field-EW</w:t>
      </w:r>
      <w:r>
        <w:t>)</w:t>
      </w:r>
      <w:r>
        <w:t>. Moreover, as we showed in our previous works, we cannot relate the theory of relativity to quantum mechanics, since there are at least three EDWs involved: the macro-EW, the micro-EW, and the field-EW.</w:t>
      </w:r>
    </w:p>
  </w:footnote>
  <w:footnote w:id="37">
    <w:p w:rsidR="00B129A8" w:rsidRDefault="00882D09">
      <w:pPr>
        <w:pStyle w:val="Standard"/>
        <w:jc w:val="both"/>
      </w:pPr>
      <w:r>
        <w:rPr>
          <w:rStyle w:val="FootnoteReference"/>
        </w:rPr>
        <w:footnoteRef/>
      </w:r>
      <w:r>
        <w:t xml:space="preserve"> We are not the firsts who argue for the non-existence of space and time (or spacetime). However, our arguments are totally different than the other argument</w:t>
      </w:r>
      <w:r>
        <w:t>s furnished</w:t>
      </w:r>
      <w:r>
        <w:t xml:space="preserve"> by</w:t>
      </w:r>
      <w:r>
        <w:t xml:space="preserve"> all other predecessors who constructed their arguments within the unicorn world. We have constructed our arguments</w:t>
      </w:r>
      <w:r>
        <w:t xml:space="preserve"> for rejecting space and time (spacetime)</w:t>
      </w:r>
      <w:r>
        <w:t xml:space="preserve"> within the EDWs perspective!</w:t>
      </w:r>
    </w:p>
  </w:footnote>
  <w:footnote w:id="38">
    <w:p w:rsidR="00B129A8" w:rsidRDefault="00882D09">
      <w:pPr>
        <w:pStyle w:val="Standard"/>
        <w:jc w:val="both"/>
      </w:pPr>
      <w:r>
        <w:rPr>
          <w:rStyle w:val="FootnoteReference"/>
        </w:rPr>
        <w:footnoteRef/>
      </w:r>
      <w:r>
        <w:t xml:space="preserve"> “… if we want the light to have the same speed in any referential system, we have to change the percepti</w:t>
      </w:r>
      <w:r>
        <w:t>on of space and time for those two observers. In this way, we are forced to accept that those two observers perceive different time and space.” (Presura 2014, p. 106) “Time, for instance, is perceive different by various observers in motion not only becaus</w:t>
      </w:r>
      <w:r>
        <w:t>e their clocks they have move slower in their movement, but also because the internal clocks of all atoms from which all observers are formed move slower.” (Presura, p. 111)</w:t>
      </w:r>
    </w:p>
  </w:footnote>
  <w:footnote w:id="39">
    <w:p w:rsidR="00B129A8" w:rsidRDefault="00882D09">
      <w:pPr>
        <w:pStyle w:val="Standard"/>
        <w:jc w:val="both"/>
      </w:pPr>
      <w:r>
        <w:rPr>
          <w:rStyle w:val="FootnoteReference"/>
        </w:rPr>
        <w:footnoteRef/>
      </w:r>
      <w:r>
        <w:t xml:space="preserve"> “Einstein is inseparably linked with analyses dense in light </w:t>
      </w:r>
      <w:r>
        <w:t>signals and the clocks they synchronize. What is notable in the above account is how little they figured in Einstein’s path to special relativity. They were decisive in the final moments, some five to six weeks prior to the completion of the theory, when E</w:t>
      </w:r>
      <w:r>
        <w:t>instein probably used them in his last, desperate gambit. But there is no evidence in the long years of investigation preceding that Einstein gave any serious thought to light signals and clocks.” (Norton 2003, p. 38) Or “the abandonment of the ether—follo</w:t>
      </w:r>
      <w:r>
        <w:t>wing the failure of attempts to measure velocity relative to the ether and, more generally, the apparent independence of all electrodynamical phenomena of motion relative to the ether—did not vindicate the Newtonian inertial frame, but required a dramatica</w:t>
      </w:r>
      <w:r>
        <w:t>lly revised conception. Special relativity might be said to have applied the relativity principle of Newtonian mechanics to Maxwell's electrodynamics, by eliminating the privileged status of the rest-frame of the ether and admitting that the velocity of li</w:t>
      </w:r>
      <w:r>
        <w:t xml:space="preserve">ght is independent of the motion of the source. As Einstein expressed it, </w:t>
      </w:r>
      <w:r>
        <w:t>‘</w:t>
      </w:r>
      <w:r>
        <w:t>the same laws of electrodynamics and optics will be valid for all frames of reference for which the equations of mechanics hold good.</w:t>
      </w:r>
      <w:r>
        <w:t>’</w:t>
      </w:r>
      <w:r>
        <w:t xml:space="preserve"> (1905, p. 38.) But as Einstein also pointed ou</w:t>
      </w:r>
      <w:r>
        <w:t xml:space="preserve">t, the invariance of the velocity of light and the principle of relativity, at least in its Galilean form, are incompatible. It simply makes no sense, according to Galilean relativity, that any velocity should appear to be the same in inertial frames that </w:t>
      </w:r>
      <w:r>
        <w:t>are in relative motion.” (DiSalle 2006)</w:t>
      </w:r>
    </w:p>
  </w:footnote>
  <w:footnote w:id="40">
    <w:p w:rsidR="00B129A8" w:rsidRDefault="00882D09">
      <w:pPr>
        <w:pStyle w:val="Standard"/>
        <w:jc w:val="both"/>
      </w:pPr>
      <w:r>
        <w:rPr>
          <w:rStyle w:val="FootnoteReference"/>
        </w:rPr>
        <w:footnoteRef/>
      </w:r>
      <w:r>
        <w:t xml:space="preserve"> Essentially, here</w:t>
      </w:r>
      <w:r>
        <w:t xml:space="preserve"> it is important </w:t>
      </w:r>
      <w:r>
        <w:t>not to forge</w:t>
      </w:r>
      <w:r>
        <w:t xml:space="preserve">t that </w:t>
      </w:r>
      <w:r>
        <w:t xml:space="preserve">even if </w:t>
      </w:r>
      <w:r>
        <w:t>the mirrors run faster, the photon has the same speed, so, the time run slower (</w:t>
      </w:r>
      <w:r>
        <w:t>“</w:t>
      </w:r>
      <w:r>
        <w:t>one second</w:t>
      </w:r>
      <w:r>
        <w:t>”, i.e., the distance followed by the photon</w:t>
      </w:r>
      <w:r>
        <w:t xml:space="preserve"> is longer </w:t>
      </w:r>
      <w:r>
        <w:t xml:space="preserve">between those two </w:t>
      </w:r>
      <w:r>
        <w:t>mirrors in motion).</w:t>
      </w:r>
    </w:p>
  </w:footnote>
  <w:footnote w:id="41">
    <w:p w:rsidR="00B129A8" w:rsidRDefault="00882D09">
      <w:pPr>
        <w:pStyle w:val="Standard"/>
        <w:jc w:val="both"/>
      </w:pPr>
      <w:r>
        <w:rPr>
          <w:rStyle w:val="FootnoteReference"/>
        </w:rPr>
        <w:footnoteRef/>
      </w:r>
      <w:r>
        <w:t xml:space="preserve"> Wit</w:t>
      </w:r>
      <w:r>
        <w:t xml:space="preserve">hin the EDWs perspective, there is not the “spatio-temporal framework” </w:t>
      </w:r>
      <w:r>
        <w:t xml:space="preserve">which </w:t>
      </w:r>
      <w:r>
        <w:t xml:space="preserve">is deformed since </w:t>
      </w:r>
      <w:r>
        <w:t>“</w:t>
      </w:r>
      <w:r>
        <w:t>spacetime</w:t>
      </w:r>
      <w:r>
        <w:t>”</w:t>
      </w:r>
      <w:r>
        <w:t xml:space="preserve"> does not </w:t>
      </w:r>
      <w:r>
        <w:t xml:space="preserve">have any </w:t>
      </w:r>
      <w:r>
        <w:t>exist, it does not have any ontological background. There are only some features pertaining to all objects/entities (and their relations) in motion that are changed. The special theory of relativity refer, from our viewpoint, to the</w:t>
      </w:r>
      <w:r>
        <w:t xml:space="preserve"> enti</w:t>
      </w:r>
      <w:r>
        <w:t>ties and processes which belong to the</w:t>
      </w:r>
      <w:r>
        <w:t xml:space="preserve"> EDWs. (See Vacariu 2014, or 2016)</w:t>
      </w:r>
      <w:r>
        <w:t xml:space="preserve"> We recall here that the microparticles (and their interactions) (the micro-EW) and the macroparticles (and their interactions) (the macro-EW) correspond to the electromagnetic field/w</w:t>
      </w:r>
      <w:r>
        <w:t>aves (always, speed c) (the field-EW)! Because of these correspondences, the electromagnetic waves have always c, while the micro-entities (except photons) and the macro-entities cannot reach this speed.</w:t>
      </w:r>
    </w:p>
  </w:footnote>
  <w:footnote w:id="42">
    <w:p w:rsidR="00B129A8" w:rsidRDefault="00882D09">
      <w:pPr>
        <w:pStyle w:val="Standard"/>
        <w:jc w:val="both"/>
      </w:pPr>
      <w:r>
        <w:rPr>
          <w:rStyle w:val="FootnoteReference"/>
        </w:rPr>
        <w:footnoteRef/>
      </w:r>
      <w:r>
        <w:t xml:space="preserve"> </w:t>
      </w:r>
      <w:r>
        <w:t>We have to be aware that this “empty space” (i.e., “nothing”)</w:t>
      </w:r>
      <w:r>
        <w:t xml:space="preserve"> </w:t>
      </w:r>
      <w:r>
        <w:t>always corresponds to the electromagnetic waves (always with speed c).</w:t>
      </w:r>
    </w:p>
  </w:footnote>
  <w:footnote w:id="43">
    <w:p w:rsidR="00B129A8" w:rsidRDefault="00882D09">
      <w:pPr>
        <w:pStyle w:val="Standard"/>
        <w:jc w:val="both"/>
      </w:pPr>
      <w:r>
        <w:rPr>
          <w:rStyle w:val="FootnoteReference"/>
        </w:rPr>
        <w:footnoteRef/>
      </w:r>
      <w:r>
        <w:t xml:space="preserve"> A clock or “its” components can exist, but not both, if we want to avoid the ontological contradictions of the whole-parts relationship. When we speak about the arms of that clock and its screen, the clock does not really exist. For these contradi</w:t>
      </w:r>
      <w:r>
        <w:t>ctions and the EDWs, see Vacariu 2016.</w:t>
      </w:r>
    </w:p>
  </w:footnote>
  <w:footnote w:id="44">
    <w:p w:rsidR="00B129A8" w:rsidRDefault="00882D09">
      <w:pPr>
        <w:pStyle w:val="Standard"/>
        <w:jc w:val="both"/>
      </w:pPr>
      <w:r>
        <w:rPr>
          <w:rStyle w:val="FootnoteReference"/>
        </w:rPr>
        <w:footnoteRef/>
      </w:r>
      <w:r>
        <w:t xml:space="preserve"> If space and time (spacetime) are neither entities nor processes, what do these entities </w:t>
      </w:r>
      <w:r>
        <w:t>refer to? Frames of references? However, in Einstein’s theory of special relativity, we have different frames of references. Do these frames of references have different ontological status? No, since it is about the EDWs, no more or less!</w:t>
      </w:r>
    </w:p>
  </w:footnote>
  <w:footnote w:id="45">
    <w:p w:rsidR="00B129A8" w:rsidRDefault="00882D09">
      <w:pPr>
        <w:pStyle w:val="Standard"/>
        <w:jc w:val="both"/>
      </w:pPr>
      <w:r>
        <w:rPr>
          <w:rStyle w:val="FootnoteReference"/>
        </w:rPr>
        <w:footnoteRef/>
      </w:r>
      <w:r>
        <w:t xml:space="preserve"> We mention that, according to the</w:t>
      </w:r>
      <w:r>
        <w:t xml:space="preserve"> EDWs perspective, only ED entities/processes have ED ontologies. It is not allowed to consider that other things have ontological status!</w:t>
      </w:r>
    </w:p>
  </w:footnote>
  <w:footnote w:id="46">
    <w:p w:rsidR="00B129A8" w:rsidRDefault="00882D09">
      <w:pPr>
        <w:pStyle w:val="Standard"/>
        <w:jc w:val="both"/>
      </w:pPr>
      <w:r>
        <w:rPr>
          <w:rStyle w:val="FootnoteReference"/>
        </w:rPr>
        <w:footnoteRef/>
      </w:r>
      <w:r>
        <w:t xml:space="preserve"> Space and time are exactly like color: color does not exist but it helps us “describe” an object. Exactly the same situation is for space and time. Essentially, if there are no absolute space and absolute time, then</w:t>
      </w:r>
      <w:r>
        <w:t xml:space="preserve"> there are no space and time at all!</w:t>
      </w:r>
    </w:p>
  </w:footnote>
  <w:footnote w:id="47">
    <w:p w:rsidR="00B129A8" w:rsidRDefault="00882D09">
      <w:pPr>
        <w:pStyle w:val="Standard"/>
        <w:jc w:val="both"/>
      </w:pPr>
      <w:r>
        <w:rPr>
          <w:rStyle w:val="FootnoteReference"/>
        </w:rPr>
        <w:footnoteRef/>
      </w:r>
      <w:r>
        <w:t xml:space="preserve"> Einstein </w:t>
      </w:r>
      <w:r>
        <w:t>indicates</w:t>
      </w:r>
      <w:r>
        <w:t xml:space="preserve"> that the difference between space and time is wrong and we can talk only about </w:t>
      </w:r>
      <w:r>
        <w:t>“</w:t>
      </w:r>
      <w:r>
        <w:t>spacetime</w:t>
      </w:r>
      <w:r>
        <w:t xml:space="preserve">”. Einstein unification of space and time </w:t>
      </w:r>
      <w:r>
        <w:t>ma</w:t>
      </w:r>
      <w:r>
        <w:t>de</w:t>
      </w:r>
      <w:r>
        <w:t xml:space="preserve"> us </w:t>
      </w:r>
      <w:r>
        <w:t xml:space="preserve">to </w:t>
      </w:r>
      <w:r>
        <w:t xml:space="preserve">reject the notion of </w:t>
      </w:r>
      <w:r>
        <w:t>“</w:t>
      </w:r>
      <w:r>
        <w:t>spacetime</w:t>
      </w:r>
      <w:r>
        <w:t>”</w:t>
      </w:r>
      <w:r>
        <w:t xml:space="preserve"> itself. Perceptually, we can talk only about perceptual “scenes” (for instance, </w:t>
      </w:r>
      <w:r>
        <w:t>visual “scenes”) but not about space or time or spacetime. Ontologically, not even an EW really exists, we have only the epistemologically different entities and their epistemologically different interactions/processes, no more or less.</w:t>
      </w:r>
    </w:p>
  </w:footnote>
  <w:footnote w:id="48">
    <w:p w:rsidR="00B129A8" w:rsidRDefault="00882D09">
      <w:pPr>
        <w:pStyle w:val="Standard"/>
        <w:jc w:val="both"/>
      </w:pPr>
      <w:r>
        <w:rPr>
          <w:rStyle w:val="FootnoteReference"/>
        </w:rPr>
        <w:footnoteRef/>
      </w:r>
      <w:r>
        <w:t xml:space="preserve"> An object can be “static” only in a particular framework. However, in an “absolute” framework (the greatest cosmolog</w:t>
      </w:r>
      <w:r>
        <w:t>ical distance), nothing is static, everything has been in motion since the Big Bang.</w:t>
      </w:r>
    </w:p>
  </w:footnote>
  <w:footnote w:id="49">
    <w:p w:rsidR="00B129A8" w:rsidRDefault="00882D09">
      <w:pPr>
        <w:pStyle w:val="Standard"/>
        <w:jc w:val="both"/>
      </w:pPr>
      <w:r>
        <w:rPr>
          <w:rStyle w:val="FootnoteReference"/>
        </w:rPr>
        <w:footnoteRef/>
      </w:r>
      <w:r>
        <w:t xml:space="preserve"> The problems of quantum mechanics are not only what we showed in the 2008, 2010, 2016 books, but they also include the introduction of space and time into the equation of quantum mechanics. Without space and time but with EDWs, it is much </w:t>
      </w:r>
      <w:r>
        <w:t>easier to explain the strange phenomena of “quantum mechanics”. Also, against quantum mechanics, see Gabriel Vacariu’s PhD thesis 2007 or his article 2006, his book 2016, etc.</w:t>
      </w:r>
    </w:p>
  </w:footnote>
  <w:footnote w:id="50">
    <w:p w:rsidR="00B129A8" w:rsidRDefault="00882D09">
      <w:pPr>
        <w:pStyle w:val="Standard"/>
        <w:jc w:val="both"/>
      </w:pPr>
      <w:r>
        <w:rPr>
          <w:rStyle w:val="FootnoteReference"/>
        </w:rPr>
        <w:footnoteRef/>
      </w:r>
      <w:r>
        <w:t xml:space="preserve"> Very possibly, this “nothing” corresponds to something that belonged (or still belongs) to an EDW rather than the macro-EW, micro-EW, or field-EW.</w:t>
      </w:r>
    </w:p>
  </w:footnote>
  <w:footnote w:id="51">
    <w:p w:rsidR="00B129A8" w:rsidRDefault="00882D09">
      <w:pPr>
        <w:pStyle w:val="Standard"/>
        <w:jc w:val="both"/>
      </w:pPr>
      <w:r>
        <w:rPr>
          <w:rStyle w:val="FootnoteReference"/>
        </w:rPr>
        <w:footnoteRef/>
      </w:r>
      <w:r>
        <w:t xml:space="preserve"> If one second exists, then does “half a second” or “one minute” or “one year” really exist? Then we reach the part-whole ontological contradiction (see Vacariu 2016). Therefore, neither “one se</w:t>
      </w:r>
      <w:r>
        <w:t>cond”, nor “one minute” really exists!</w:t>
      </w:r>
    </w:p>
  </w:footnote>
  <w:footnote w:id="52">
    <w:p w:rsidR="00B129A8" w:rsidRDefault="00882D09">
      <w:pPr>
        <w:pStyle w:val="Standard"/>
        <w:jc w:val="both"/>
      </w:pPr>
      <w:r>
        <w:rPr>
          <w:rStyle w:val="FootnoteReference"/>
        </w:rPr>
        <w:footnoteRef/>
      </w:r>
      <w:r>
        <w:t xml:space="preserve"> “… two events that seem to happen simultaneously for one observer, will not appear with necessity simultaneously for another observer from a different system of reference.” (Pre</w:t>
      </w:r>
      <w:r>
        <w:t>sura 2014, p. 117)</w:t>
      </w:r>
    </w:p>
  </w:footnote>
  <w:footnote w:id="53">
    <w:p w:rsidR="00B129A8" w:rsidRDefault="00882D09">
      <w:pPr>
        <w:pStyle w:val="Standard"/>
        <w:jc w:val="both"/>
      </w:pPr>
      <w:r>
        <w:rPr>
          <w:rStyle w:val="FootnoteReference"/>
        </w:rPr>
        <w:footnoteRef/>
      </w:r>
      <w:r>
        <w:t xml:space="preserve"> See Vacariu and Vacariu (2015): “Is cognitive neuroscience a pseudo-science?”, Datagroup</w:t>
      </w:r>
    </w:p>
  </w:footnote>
  <w:footnote w:id="54">
    <w:p w:rsidR="00B129A8" w:rsidRDefault="00882D09">
      <w:pPr>
        <w:pStyle w:val="Standard"/>
        <w:jc w:val="both"/>
      </w:pPr>
      <w:r>
        <w:rPr>
          <w:rStyle w:val="FootnoteReference"/>
        </w:rPr>
        <w:footnoteRef/>
      </w:r>
      <w:r>
        <w:t xml:space="preserve"> “Though back (past) and forth </w:t>
      </w:r>
      <w:r>
        <w:t>(future) time travel is theoretically permitted by the laws of physics, it is riddled with paradoxes. Among the most well-known is the ‘twin paradox,’ in which one twin travels at relativistic speeds (comparable to that of light) through the universe for m</w:t>
      </w:r>
      <w:r>
        <w:t>any years, leaving his twin brother behind on earth. When he returns, he would have aged much less than his sibling. The theory of relativity dictates that in a fast-moving frame of reference, all clocks, and thus aging, would move slowly.” (Mathew 2014, p</w:t>
      </w:r>
      <w:r>
        <w:t>. 37-38)</w:t>
      </w:r>
    </w:p>
  </w:footnote>
  <w:footnote w:id="55">
    <w:p w:rsidR="00B129A8" w:rsidRDefault="00882D09">
      <w:pPr>
        <w:pStyle w:val="Standard"/>
        <w:jc w:val="both"/>
      </w:pPr>
      <w:r>
        <w:rPr>
          <w:rStyle w:val="FootnoteReference"/>
        </w:rPr>
        <w:footnoteRef/>
      </w:r>
      <w:r>
        <w:t xml:space="preserve"> The biological mechanisms “inside the body” are certain macro-entities. These mechanisms are parts of the body. Both the mechanisms and the body belong to the </w:t>
      </w:r>
      <w:r>
        <w:t>macro-EW and there is an identity relationship between parts and the whole. There is, in this case, just an organizational threshold between parts and whole. The microparticles and the body belong to the EDWs, and, in this case, there is an epistemological</w:t>
      </w:r>
      <w:r>
        <w:t>-ontological threshold.</w:t>
      </w:r>
    </w:p>
  </w:footnote>
  <w:footnote w:id="56">
    <w:p w:rsidR="00B129A8" w:rsidRDefault="00882D09">
      <w:pPr>
        <w:pStyle w:val="Standard"/>
        <w:jc w:val="both"/>
      </w:pPr>
      <w:r>
        <w:rPr>
          <w:rStyle w:val="FootnoteReference"/>
        </w:rPr>
        <w:footnoteRef/>
      </w:r>
      <w:r>
        <w:t xml:space="preserve"> We recall that after </w:t>
      </w:r>
      <w:r>
        <w:t xml:space="preserve">Newton </w:t>
      </w:r>
      <w:r>
        <w:t>elaborat</w:t>
      </w:r>
      <w:r>
        <w:t>ed</w:t>
      </w:r>
      <w:r>
        <w:t xml:space="preserve"> </w:t>
      </w:r>
      <w:r>
        <w:t xml:space="preserve">the </w:t>
      </w:r>
      <w:r>
        <w:t xml:space="preserve">theory of gravitation and became </w:t>
      </w:r>
      <w:r>
        <w:t xml:space="preserve">quite </w:t>
      </w:r>
      <w:r>
        <w:t>famous, some physic</w:t>
      </w:r>
      <w:r>
        <w:t xml:space="preserve">ists </w:t>
      </w:r>
      <w:r>
        <w:t>asked him if he had a definition to the force of “</w:t>
      </w:r>
      <w:r>
        <w:t xml:space="preserve">gravity”. Newton answered he had no definition of “gravity” but other people, based on his theory of gravity, would define the force of “gravity”. Einstein rejected the idea that “gravity is a force” since gravity was, for him, just the </w:t>
      </w:r>
      <w:r>
        <w:t>“</w:t>
      </w:r>
      <w:r>
        <w:t>curvature of space</w:t>
      </w:r>
      <w:r>
        <w:t>time</w:t>
      </w:r>
      <w:r>
        <w:t>”</w:t>
      </w:r>
      <w:r>
        <w:t xml:space="preserve">. Rejecting </w:t>
      </w:r>
      <w:r>
        <w:t>“space</w:t>
      </w:r>
      <w:r>
        <w:t>time</w:t>
      </w:r>
      <w:r>
        <w:t>”</w:t>
      </w:r>
      <w:r>
        <w:t>, we consider “gravity” (in the macro-EW) as being the curvature of “nothing” which corresponds to the curvature of parts of the electromagnetic field which surround a huge concentration of a part of the same elec</w:t>
      </w:r>
      <w:r>
        <w:t>t</w:t>
      </w:r>
      <w:r>
        <w:t>romagnetic fie</w:t>
      </w:r>
      <w:r>
        <w:t>ld (this concent</w:t>
      </w:r>
      <w:r>
        <w:t>r</w:t>
      </w:r>
      <w:r>
        <w:t>ation corresponds to the planet).</w:t>
      </w:r>
    </w:p>
  </w:footnote>
  <w:footnote w:id="57">
    <w:p w:rsidR="00B129A8" w:rsidRDefault="00882D09">
      <w:pPr>
        <w:pStyle w:val="Standard"/>
        <w:jc w:val="both"/>
      </w:pPr>
      <w:r>
        <w:rPr>
          <w:rStyle w:val="FootnoteReference"/>
        </w:rPr>
        <w:footnoteRef/>
      </w:r>
      <w:r>
        <w:t xml:space="preserve"> In the same way, maybe the physicists would be able to eliminate all the other two forces, the weak and th</w:t>
      </w:r>
      <w:r>
        <w:t>e strong nuclear forces...</w:t>
      </w:r>
    </w:p>
  </w:footnote>
  <w:footnote w:id="58">
    <w:p w:rsidR="00B129A8" w:rsidRDefault="00882D09">
      <w:pPr>
        <w:pStyle w:val="Standard"/>
        <w:jc w:val="both"/>
        <w:rPr>
          <w:color w:val="000000"/>
        </w:rPr>
      </w:pPr>
      <w:r>
        <w:rPr>
          <w:rStyle w:val="FootnoteReference"/>
        </w:rPr>
        <w:footnoteRef/>
      </w:r>
      <w:r>
        <w:rPr>
          <w:color w:val="000000"/>
        </w:rPr>
        <w:t xml:space="preserve"> “Motion through space is a concept we learn about early in life. Although we often don't think of things in such terms,</w:t>
      </w:r>
      <w:r>
        <w:rPr>
          <w:color w:val="000000"/>
        </w:rPr>
        <w:t xml:space="preserve"> we also learn </w:t>
      </w:r>
      <w:r>
        <w:rPr>
          <w:color w:val="000000"/>
        </w:rPr>
        <w:t xml:space="preserve">that we, our friends, our belongings, and so forth all move through time, as well. When we look at a clock or a wristwatch, even while we idly sit and watch TV, the reading on the watch is constantly changing, constantly </w:t>
      </w:r>
      <w:r>
        <w:rPr>
          <w:color w:val="000000"/>
        </w:rPr>
        <w:t>‘</w:t>
      </w:r>
      <w:r>
        <w:rPr>
          <w:color w:val="000000"/>
        </w:rPr>
        <w:t>moving forward in t</w:t>
      </w:r>
      <w:r>
        <w:rPr>
          <w:color w:val="000000"/>
        </w:rPr>
        <w:t>ime.</w:t>
      </w:r>
      <w:r>
        <w:rPr>
          <w:color w:val="000000"/>
        </w:rPr>
        <w:t>’</w:t>
      </w:r>
      <w:r>
        <w:rPr>
          <w:color w:val="000000"/>
        </w:rPr>
        <w:t xml:space="preserve"> We and everything around us are aging, inevitably passing from one moment in time to the next. In fact, the mathematician Hermann Minkowski, and ultimately Einstein as well, advocated thinking about time as another dimension of the universe—the fourt</w:t>
      </w:r>
      <w:r>
        <w:rPr>
          <w:color w:val="000000"/>
        </w:rPr>
        <w:t>h dimension—in some ways quite similar to the three spatial dimensions in which we find ourselves immersed. Although it sounds abstract, the notion of time as a dimension is actually concrete.</w:t>
      </w:r>
      <w:r>
        <w:rPr>
          <w:color w:val="000000"/>
        </w:rPr>
        <w:t xml:space="preserve">” (Greene 1999, p. 27) It was possible Einstein to think “time” </w:t>
      </w:r>
      <w:r>
        <w:rPr>
          <w:color w:val="000000"/>
        </w:rPr>
        <w:t>as a dimension of “space” just because both space and time do not exist, i.e., they cannot have any ontological status! For us, Einstein’s “relativization of spacetime” was a step toward the rejection of the “Universe” and its replacement with EDWs…</w:t>
      </w:r>
    </w:p>
  </w:footnote>
  <w:footnote w:id="59">
    <w:p w:rsidR="00B129A8" w:rsidRDefault="00882D09">
      <w:pPr>
        <w:pStyle w:val="Standard"/>
        <w:jc w:val="both"/>
      </w:pPr>
      <w:r>
        <w:rPr>
          <w:rStyle w:val="FootnoteReference"/>
        </w:rPr>
        <w:footnoteRef/>
      </w:r>
      <w:r>
        <w:t xml:space="preserve"> “We can say that the electromagnetic wave of light (the oscillation of electric field) is, in fact, a wave of probability for photons. There where </w:t>
      </w:r>
      <w:r>
        <w:t>the amplitude of oscillation of electric field is greater (lighter areas), we will find more photons, while where the wave is smaller (dark areas), less photons. We have to notice that not the values of electric field in one point determines this probabili</w:t>
      </w:r>
      <w:r>
        <w:t>ty, but the amplitude of oscillation. In other words, the electric field can have null-value, during the oscillation, because it is the size of oscillation (amplitude) which determines the number of photons we find there.” (Presura 2014, p. 226)</w:t>
      </w:r>
    </w:p>
  </w:footnote>
  <w:footnote w:id="60">
    <w:p w:rsidR="00B129A8" w:rsidRDefault="00882D09">
      <w:pPr>
        <w:pStyle w:val="Standard"/>
        <w:jc w:val="both"/>
      </w:pPr>
      <w:r>
        <w:rPr>
          <w:rStyle w:val="FootnoteReference"/>
        </w:rPr>
        <w:footnoteRef/>
      </w:r>
      <w:r>
        <w:t xml:space="preserve"> The above statements have </w:t>
      </w:r>
      <w:r>
        <w:t>the same objective reality as the statements from the EDWs perspective that explain the nonlocality in quantum mechanics!</w:t>
      </w:r>
    </w:p>
  </w:footnote>
  <w:footnote w:id="61">
    <w:p w:rsidR="00B129A8" w:rsidRDefault="00882D09">
      <w:pPr>
        <w:pStyle w:val="Standard"/>
        <w:jc w:val="both"/>
      </w:pPr>
      <w:r>
        <w:rPr>
          <w:rStyle w:val="FootnoteReference"/>
        </w:rPr>
        <w:footnoteRef/>
      </w:r>
      <w:r>
        <w:t xml:space="preserve"> We have to recall that the mind-EW has no “spatial” dimensions (i.e., it has no nothing), but only one “temporal” dimension, i.e., mental </w:t>
      </w:r>
      <w:r>
        <w:t>processes that correspond to the neural processes</w:t>
      </w:r>
    </w:p>
  </w:footnote>
  <w:footnote w:id="62">
    <w:p w:rsidR="00B129A8" w:rsidRDefault="00882D09">
      <w:pPr>
        <w:pStyle w:val="Standard"/>
        <w:jc w:val="both"/>
      </w:pPr>
      <w:r>
        <w:rPr>
          <w:rStyle w:val="FootnoteReference"/>
        </w:rPr>
        <w:footnoteRef/>
      </w:r>
      <w:r>
        <w:t xml:space="preserve"> Einstein’s relativization of spacet</w:t>
      </w:r>
      <w:r>
        <w:t>ime reminds us of the optical illusion “Ames’ room”. In fact, there are only entities and their interactions and, in some particular EDWs, “nothing”, which corresponds to at least one EDW.</w:t>
      </w:r>
    </w:p>
  </w:footnote>
  <w:footnote w:id="63">
    <w:p w:rsidR="00B129A8" w:rsidRDefault="00882D09">
      <w:pPr>
        <w:pStyle w:val="Standard"/>
        <w:jc w:val="both"/>
      </w:pPr>
      <w:r>
        <w:rPr>
          <w:rStyle w:val="FootnoteReference"/>
        </w:rPr>
        <w:footnoteRef/>
      </w:r>
      <w:r>
        <w:t xml:space="preserve"> </w:t>
      </w:r>
      <w:r>
        <w:t>However, the relative motion is related to certain optical illusions!</w:t>
      </w:r>
    </w:p>
  </w:footnote>
  <w:footnote w:id="64">
    <w:p w:rsidR="00B129A8" w:rsidRDefault="00882D09">
      <w:pPr>
        <w:pStyle w:val="Standard"/>
        <w:jc w:val="both"/>
      </w:pPr>
      <w:r>
        <w:rPr>
          <w:rStyle w:val="FootnoteReference"/>
        </w:rPr>
        <w:footnoteRef/>
      </w:r>
      <w:r>
        <w:t xml:space="preserve"> It has to be clear that the “space” means “nothing” that corresponds to something that belongs to an EDW, and “time” means certain processes that take place. Due to its </w:t>
      </w:r>
      <w:r>
        <w:t>motion, the “dilation of time” for an object means the extension (dilation) of processes that are inside that entity. For instance, it is not the time that slow down for a body in motion, but the processes inside that body are longer because the internal e</w:t>
      </w:r>
      <w:r>
        <w:t>ntities moves on a longer routes. In this way, we can understand why the twin in a plane traveling close to the speed of light would be younger than the twin on Earth: the internal processes of the twin in the plane will take longer to accomplish.</w:t>
      </w:r>
    </w:p>
  </w:footnote>
  <w:footnote w:id="65">
    <w:p w:rsidR="00B129A8" w:rsidRDefault="00882D09">
      <w:pPr>
        <w:pStyle w:val="Standard"/>
        <w:jc w:val="both"/>
      </w:pPr>
      <w:r>
        <w:rPr>
          <w:rStyle w:val="FootnoteReference"/>
        </w:rPr>
        <w:footnoteRef/>
      </w:r>
      <w:r>
        <w:t xml:space="preserve"> </w:t>
      </w:r>
      <w:r>
        <w:t>“… the generalization of straight line in a curved space-time is a geodesic line.” (Presura 2014, p. 153)</w:t>
      </w:r>
    </w:p>
  </w:footnote>
  <w:footnote w:id="66">
    <w:p w:rsidR="00B129A8" w:rsidRDefault="00882D09">
      <w:pPr>
        <w:pStyle w:val="Standard"/>
        <w:jc w:val="both"/>
      </w:pPr>
      <w:r>
        <w:rPr>
          <w:rStyle w:val="FootnoteReference"/>
        </w:rPr>
        <w:footnoteRef/>
      </w:r>
      <w:r>
        <w:t xml:space="preserve"> “At the core of Einstein’s belief was the idea that ‘force’ could be explained using pure geometry. For example think of riding on a merry-go-round… we feel a ‘force’ tugging at us </w:t>
      </w:r>
      <w:r>
        <w:t>as we walk across the platform. Because the outer rim of the merry-go-round must shrink, according to special relativity. However, if the platform of the merry-go-round now has a shrunken rim or circumference, the platform as a whole must be curved. To som</w:t>
      </w:r>
      <w:r>
        <w:t>eone on the platform light no longer travels in a straight line, as through a ‘force’ were pulling it toward the rim…. Thus the ‘force’ we feel while walking between horses on a merry-go-round can be explained as the curving space itself.” (Kaku 1994, p. 9</w:t>
      </w:r>
      <w:r>
        <w:t>0) “To Riemann, the bending or warping of space causes the appearance of a force. Thus forces do not really exist; what is actually happening is that space itself is being bent out of shape.” (idem, p. 91) This idea is related to Einstein’s equation from g</w:t>
      </w:r>
      <w:r>
        <w:t>eneral relativity: “Matter-energy → Curvature of space-time”. (Kaku 1994, p. 92) “While the ‘marble’ of space-time was clean and elegant, the ‘wood’ of matter-energy was a horrible jumble of confused, seemingly random forms, from subatomic particles, atoms</w:t>
      </w:r>
      <w:r>
        <w:t xml:space="preserve">, polymers, and crystals to rocks, trees, planets, an stars.” (Kaku 1994, pp. 98-98) “As Minkowski had done with special  relativity, Eddington and Weyl, within a few years of the advent of general relativity, presented both the mathematical formalism and </w:t>
      </w:r>
      <w:r>
        <w:t>the physical content of the theory, in the first perspicuous and comprehensive texts on the theory (Weyl, 1918; Eddington, 1920)… In this way they revealed general relativity as a theory, not of relativity, but of ‘world-structure’ – the dynamical structur</w:t>
      </w:r>
      <w:r>
        <w:t>e that unified the physics of gravitation with the geometry of space and time.” (DiSalle 2006, p. 138) According to Weyl, the progress from Newton to Einstein reflects “a deepening understanding of world-geometry and its relations with the dynamical proper</w:t>
      </w:r>
      <w:r>
        <w:t>ties of matter”. (DiSalle 2006, p. 139)</w:t>
      </w:r>
    </w:p>
  </w:footnote>
  <w:footnote w:id="67">
    <w:p w:rsidR="00B129A8" w:rsidRDefault="00882D09">
      <w:pPr>
        <w:pStyle w:val="Standard"/>
        <w:jc w:val="both"/>
      </w:pPr>
      <w:r>
        <w:rPr>
          <w:rStyle w:val="FootnoteReference"/>
        </w:rPr>
        <w:footnoteRef/>
      </w:r>
      <w:r>
        <w:t xml:space="preserve"> “The principle of general covariance, then, acquires its physical significance in conjunction with the equivalence principle. By itself, it says that the geometrica</w:t>
      </w:r>
      <w:r>
        <w:t>l structures of spacetime don't depend on the coordinates in which we express them, or on the set of points that we may think comprises spacetime. This is an important principle, but it doesn't recommend general relativity over other theories, since specia</w:t>
      </w:r>
      <w:r>
        <w:t xml:space="preserve">l relativity and Newtonian mechanics also involve spacetime structures that can be defined in a generally-covariant way, through the same kinds of coordinate-independent mathematical objects that we use in general relativity. Combined with the equivalence </w:t>
      </w:r>
      <w:r>
        <w:t>principle, however, it implies that a central Newtonian idea—that gravity is a force causing deviations from uniform rectilinear motion—is based on an arbitrary choice of coordinates. For a trajectory that satisfies all empirical criteria for being inertia</w:t>
      </w:r>
      <w:r>
        <w:t xml:space="preserve">l in a particular frame of reference—e.g. the trajectory of the center of mass in our example—may be freely falling relative to some other trajectory that satisfies the same criteria. By contrast, a freely-falling trajectory is a freely falling trajectory </w:t>
      </w:r>
      <w:r>
        <w:t>in any coordinate system; it is only the decomposition of it into its inertial and gravitational parts that will be different in different coordinate systems.” (DiSalle 2006)</w:t>
      </w:r>
    </w:p>
  </w:footnote>
  <w:footnote w:id="68">
    <w:p w:rsidR="00B129A8" w:rsidRDefault="00882D09">
      <w:pPr>
        <w:pStyle w:val="Standard"/>
        <w:jc w:val="both"/>
      </w:pPr>
      <w:r>
        <w:rPr>
          <w:rStyle w:val="FootnoteReference"/>
        </w:rPr>
        <w:footnoteRef/>
      </w:r>
      <w:r>
        <w:t xml:space="preserve"> “Einstein held that this epistemological insight had a natural mathematical representation in the principle of general covariance, or the principle that the laws of nature are to be invariant under arbitrary coordinate transformations. More precisely</w:t>
      </w:r>
      <w:r>
        <w:t>, what this means is that coordinate transformations are no longer required (as in the affine spaces of Newtonian mechanics and special relativity) to take straight lines to straight lines, but only to preserve the smoothness of curves (i.e. their differen</w:t>
      </w:r>
      <w:r>
        <w:t>tiability). The general theory of relativity was intended to be a generally covariant account of spacetime, and its general covariance was intended to express the general relativity of motion. And the theory came into being because Einstein perceived a dee</w:t>
      </w:r>
      <w:r>
        <w:t>p connection between this project and that of finding a relativistic theory of gravitation.” (DiSalle 2006)</w:t>
      </w:r>
    </w:p>
  </w:footnote>
  <w:footnote w:id="69">
    <w:p w:rsidR="00B129A8" w:rsidRDefault="00882D09">
      <w:pPr>
        <w:pStyle w:val="Standard"/>
        <w:jc w:val="both"/>
      </w:pPr>
      <w:r>
        <w:rPr>
          <w:rStyle w:val="FootnoteReference"/>
        </w:rPr>
        <w:footnoteRef/>
      </w:r>
      <w:r>
        <w:t xml:space="preserve"> Wolfson makes an interesting observation: Einst</w:t>
      </w:r>
      <w:r>
        <w:t xml:space="preserve">ein elaborated the general theory of relativity not making physical experiments (in laboratory or in nature) but only thinking in his mind. (Wolfson 2000) We think that changing the “Weltanschauung” you do not need too much empirical data.  </w:t>
      </w:r>
    </w:p>
  </w:footnote>
  <w:footnote w:id="70">
    <w:p w:rsidR="00B129A8" w:rsidRDefault="00882D09">
      <w:pPr>
        <w:pStyle w:val="Standard"/>
        <w:jc w:val="both"/>
        <w:rPr>
          <w:lang w:eastAsia="en-US"/>
        </w:rPr>
      </w:pPr>
      <w:r>
        <w:rPr>
          <w:rStyle w:val="FootnoteReference"/>
        </w:rPr>
        <w:footnoteRef/>
      </w:r>
      <w:r>
        <w:rPr>
          <w:lang w:eastAsia="en-US"/>
        </w:rPr>
        <w:t xml:space="preserve"> Einstein’s grand strategy was to turn wood into marble, i.e., to give a completely geometric origin to matter, that is his total theory of field would explain the particles through a general field. (Kaku 1994, p. 99)</w:t>
      </w:r>
    </w:p>
  </w:footnote>
  <w:footnote w:id="71">
    <w:p w:rsidR="00B129A8" w:rsidRDefault="00882D09">
      <w:pPr>
        <w:pStyle w:val="Standard"/>
        <w:jc w:val="both"/>
        <w:rPr>
          <w:lang w:eastAsia="en-US"/>
        </w:rPr>
      </w:pPr>
      <w:r>
        <w:rPr>
          <w:rStyle w:val="FootnoteReference"/>
        </w:rPr>
        <w:footnoteRef/>
      </w:r>
      <w:r>
        <w:rPr>
          <w:lang w:eastAsia="en-US"/>
        </w:rPr>
        <w:t xml:space="preserve"> Pauli, Dirac, Heisenberg, Feynman and others tried to replace the infinitesimal points with “bubbles” or small oscillating part</w:t>
      </w:r>
      <w:r>
        <w:rPr>
          <w:lang w:eastAsia="en-US"/>
        </w:rPr>
        <w:t>icles. However, such theory would contradict at least one of two principles: the conservation of quantum probability (i.e., the physical objects cannot instantaneously disappear) and the impossibility to pass the speed of light. (Greene 1999, p. 176) As we</w:t>
      </w:r>
      <w:r>
        <w:rPr>
          <w:lang w:eastAsia="en-US"/>
        </w:rPr>
        <w:t xml:space="preserve"> saw above, the notion of probability is just an epistemological tool for us and, more than this, an entity can instantaneously disappeared from one EW; we can find just something from another EW that would correspond to that entity. This idea is related t</w:t>
      </w:r>
      <w:r>
        <w:rPr>
          <w:lang w:eastAsia="en-US"/>
        </w:rPr>
        <w:t>o Smolin’s idea (through introducing discontinuous space-time) and Greene’s perspective within the string theory to stop the regression ad infinitum that produces the infinities. (See below )</w:t>
      </w:r>
    </w:p>
  </w:footnote>
  <w:footnote w:id="72">
    <w:p w:rsidR="00B129A8" w:rsidRDefault="00882D09">
      <w:pPr>
        <w:pStyle w:val="Standard"/>
        <w:jc w:val="both"/>
        <w:rPr>
          <w:lang w:eastAsia="en-US"/>
        </w:rPr>
      </w:pPr>
      <w:r>
        <w:rPr>
          <w:rStyle w:val="FootnoteReference"/>
        </w:rPr>
        <w:footnoteRef/>
      </w:r>
      <w:r>
        <w:rPr>
          <w:lang w:eastAsia="en-US"/>
        </w:rPr>
        <w:t xml:space="preserve"> Einstein hoped that this “embarrassing dualism” can be eliminated by a “total field theory” that would involve the derivation of material points and the equations of the movement of particles f</w:t>
      </w:r>
      <w:r>
        <w:rPr>
          <w:lang w:eastAsia="en-US"/>
        </w:rPr>
        <w:t>rom the field equations. (Einstein (5), p. 169) In special theory of relativity, the physical reality is described through a continuous spatial functions and this is the reason that it is difficult to accept the material points within the calculation of fu</w:t>
      </w:r>
      <w:r>
        <w:rPr>
          <w:lang w:eastAsia="en-US"/>
        </w:rPr>
        <w:t>ndamental field theory. (p. 180) We have to remember that the special theory of relativity is an extension of the Maxwell’s partial differential equations that reflects the continuity of space.</w:t>
      </w:r>
    </w:p>
  </w:footnote>
  <w:footnote w:id="73">
    <w:p w:rsidR="00B129A8" w:rsidRDefault="00882D09">
      <w:pPr>
        <w:pStyle w:val="Standard"/>
        <w:jc w:val="both"/>
      </w:pPr>
      <w:r>
        <w:rPr>
          <w:rStyle w:val="FootnoteReference"/>
        </w:rPr>
        <w:footnoteRef/>
      </w:r>
      <w:r>
        <w:t xml:space="preserve"> “We notice that Einstein’s </w:t>
      </w:r>
      <w:r>
        <w:t>proposal for the movement of the bodies eliminates completely the notion of force, it is replaced with the notion of curved space-time.” (Presura, p. 155) The movement of the bodies is a direct consequence of the metric of curved space-time. (idem) (“The m</w:t>
      </w:r>
      <w:r>
        <w:t>etric of space-time (its curvature) is generated by the energy-impulse tensor of matter wh</w:t>
      </w:r>
      <w:r>
        <w:t>i</w:t>
      </w:r>
      <w:r>
        <w:t>ch it is placed inside it.” (Presura 2014, p. 156) Within the EDWs perspective, the metric of “nothing” (its curvature) is given by the energy-impulse tensor of “not</w:t>
      </w:r>
      <w:r>
        <w:t xml:space="preserve">hing” which corresponds to something that belongs to an EDW. (If Hilbert believes that </w:t>
      </w:r>
      <w:bookmarkStart w:id="1" w:name="w03Bh0Ag13"/>
      <w:bookmarkEnd w:id="1"/>
      <w:r>
        <w:t xml:space="preserve">“Physics is becoming too difficult for the physicists”, Gabriel Vacariu considers that the “Mathematicians has transformed physics in science-fiction. Nature (i.e., the </w:t>
      </w:r>
      <w:r>
        <w:t>EDWs) has no idea about mathematics!”</w:t>
      </w:r>
    </w:p>
  </w:footnote>
  <w:footnote w:id="74">
    <w:p w:rsidR="00B129A8" w:rsidRDefault="00882D09">
      <w:pPr>
        <w:pStyle w:val="Standard"/>
        <w:jc w:val="both"/>
      </w:pPr>
      <w:r>
        <w:rPr>
          <w:rStyle w:val="FootnoteReference"/>
        </w:rPr>
        <w:footnoteRef/>
      </w:r>
      <w:r>
        <w:t xml:space="preserve"> “In Newton's theory of gravity, one body exerts a gravitational pull on another with a strength determined solely by the mass of the objects involved and the magnitude of their separation. The strength has not</w:t>
      </w:r>
      <w:r>
        <w:t>hing to do with how long the objects have been in each other's presence. This means that if their mass or their separation should change, the objects will, according to Newton, immediately feel a change in their mutual gravitational attraction. For instanc</w:t>
      </w:r>
      <w:r>
        <w:t>e, Newton's theory of gravity claims that if the sun were suddenly to explode, the earth-some 93 million miles away—would instantaneously suffer a departure from its usual elliptical orbit. Even though it would take light from the explosion eight minutes t</w:t>
      </w:r>
      <w:r>
        <w:t>o travel from the sun to the earth, in Newton's theory knowledge that the sun had exploded would be instantaneously transmitted to the earth through the sudden change in the gravitational force governing its motion. This conclusion is in direct conflict wi</w:t>
      </w:r>
      <w:r>
        <w:t xml:space="preserve">th special relativity, since the latter ensures that no information can be transmitted faster than the speed of light—instantaneous transmission violates this precept maximally.” (Greene 1999, p. 30) “Einstein wrote in his Autobiographical Notes (1949, p. </w:t>
      </w:r>
      <w:r>
        <w:t xml:space="preserve">31): ‘Newton, forgive me: you found just about the only way possible in your age for a man of highest reasoning and creative power.’ ” (Norton 2003, footnote 3, p. 43)  </w:t>
      </w:r>
    </w:p>
  </w:footnote>
  <w:footnote w:id="75">
    <w:p w:rsidR="00B129A8" w:rsidRDefault="00882D09">
      <w:pPr>
        <w:pStyle w:val="Standard"/>
        <w:jc w:val="both"/>
      </w:pPr>
      <w:r>
        <w:rPr>
          <w:rStyle w:val="FootnoteReference"/>
        </w:rPr>
        <w:footnoteRef/>
      </w:r>
      <w:r>
        <w:t xml:space="preserve"> </w:t>
      </w:r>
      <w:r>
        <w:rPr>
          <w:lang w:eastAsia="en-US"/>
        </w:rPr>
        <w:t>“The crucial link b</w:t>
      </w:r>
      <w:r>
        <w:rPr>
          <w:lang w:eastAsia="en-US"/>
        </w:rPr>
        <w:t>etween the relativity of motion and non-Euclidean geometry was supposed to come from Einstein’s thought experiment involving a rotating disc. If a disc rotates, special relativity implies that a measuring stick that rotates with it  must be contracted in t</w:t>
      </w:r>
      <w:r>
        <w:rPr>
          <w:lang w:eastAsia="en-US"/>
        </w:rPr>
        <w:t>he dimension parallel to its velocity; since the velocity is greater as one approaches the edge of the disc, the increasing contraction of the stick will cause the lengths it measures to seem greater. As a result, to the observer at rest relative to the di</w:t>
      </w:r>
      <w:r>
        <w:rPr>
          <w:lang w:eastAsia="en-US"/>
        </w:rPr>
        <w:t xml:space="preserve">sc, the Euclidean relation between the diameter of the disc and its circumference will be disturbed; the co-moving observer must think that the geometry of the disc is non-Euclidean.” (DiSalle 2006, p. 123)  </w:t>
      </w:r>
    </w:p>
  </w:footnote>
  <w:footnote w:id="76">
    <w:p w:rsidR="00B129A8" w:rsidRDefault="00882D09">
      <w:pPr>
        <w:pStyle w:val="Standard"/>
        <w:jc w:val="both"/>
        <w:rPr>
          <w:lang w:eastAsia="en-US"/>
        </w:rPr>
      </w:pPr>
      <w:r>
        <w:rPr>
          <w:rStyle w:val="FootnoteReference"/>
        </w:rPr>
        <w:footnoteRef/>
      </w:r>
      <w:r>
        <w:rPr>
          <w:lang w:eastAsia="en-US"/>
        </w:rPr>
        <w:t xml:space="preserve"> “Thus on our circular disc, or, to make the case </w:t>
      </w:r>
      <w:r>
        <w:rPr>
          <w:lang w:eastAsia="en-US"/>
        </w:rPr>
        <w:t>more general, in every gravitational field, a clock will go more quickly or less quickly, according to the position in which the clock is situated (at rest). For this reason it is not possible to obtain a reasonable definition of time with the aid of clock</w:t>
      </w:r>
      <w:r>
        <w:rPr>
          <w:lang w:eastAsia="en-US"/>
        </w:rPr>
        <w:t>s which are arranged at rest with respect to the body of reference. A similar difficulty presents itself when we attempt to apply our earlier definition of simultaneity in such a case, but I do not wish to go any farther into this question.” (Einstein 2008</w:t>
      </w:r>
      <w:r>
        <w:rPr>
          <w:lang w:eastAsia="en-US"/>
        </w:rPr>
        <w:t xml:space="preserve">, p. 44)  </w:t>
      </w:r>
    </w:p>
  </w:footnote>
  <w:footnote w:id="77">
    <w:p w:rsidR="00B129A8" w:rsidRDefault="00882D09">
      <w:pPr>
        <w:pStyle w:val="Standard"/>
        <w:jc w:val="both"/>
        <w:rPr>
          <w:lang w:eastAsia="en-US"/>
        </w:rPr>
      </w:pPr>
      <w:r>
        <w:rPr>
          <w:rStyle w:val="FootnoteReference"/>
        </w:rPr>
        <w:footnoteRef/>
      </w:r>
      <w:r>
        <w:rPr>
          <w:lang w:eastAsia="en-US"/>
        </w:rPr>
        <w:t xml:space="preserve"> We</w:t>
      </w:r>
      <w:r>
        <w:rPr>
          <w:lang w:eastAsia="en-US"/>
        </w:rPr>
        <w:t xml:space="preserve"> can re-write Einstein’s principle (written with italic words in his book about the theory of relativity for everybody): “All systems of Gaussian coordinates are in principle equivalent for the formulation of the general laws of nature” (part §28) becomes </w:t>
      </w:r>
      <w:r>
        <w:rPr>
          <w:lang w:eastAsia="en-US"/>
        </w:rPr>
        <w:t>“All the EDWs are in principle equivalent for the formulation of the general laws of nature”. In the next sentence, Einstein emphasizes that this principle represents a movement from the special theory of relativity to the general theory of relativity. (Ei</w:t>
      </w:r>
      <w:r>
        <w:rPr>
          <w:lang w:eastAsia="en-US"/>
        </w:rPr>
        <w:t xml:space="preserve">nstein 2011)  </w:t>
      </w:r>
    </w:p>
  </w:footnote>
  <w:footnote w:id="78">
    <w:p w:rsidR="00B129A8" w:rsidRDefault="00882D09">
      <w:pPr>
        <w:pStyle w:val="Standard"/>
        <w:jc w:val="both"/>
      </w:pPr>
      <w:r>
        <w:rPr>
          <w:rStyle w:val="FootnoteReference"/>
        </w:rPr>
        <w:footnoteRef/>
      </w:r>
      <w:r>
        <w:t xml:space="preserve"> We repea</w:t>
      </w:r>
      <w:r>
        <w:t xml:space="preserve">t, the planet (the macro-EW) corresponds to an electromagnetic field which is </w:t>
      </w:r>
      <w:r>
        <w:rPr>
          <w:color w:val="FF0000"/>
        </w:rPr>
        <w:t>very much</w:t>
      </w:r>
      <w:r>
        <w:t xml:space="preserve"> concentrated in a particular place. An electron corresponds to a part of an electromagnetic wave which is </w:t>
      </w:r>
      <w:r>
        <w:rPr>
          <w:color w:val="FF0000"/>
        </w:rPr>
        <w:t xml:space="preserve">a little </w:t>
      </w:r>
      <w:r>
        <w:t>more concentrated in a particular point.</w:t>
      </w:r>
    </w:p>
  </w:footnote>
  <w:footnote w:id="79">
    <w:p w:rsidR="00B129A8" w:rsidRDefault="00882D09">
      <w:pPr>
        <w:pStyle w:val="Standard"/>
        <w:jc w:val="both"/>
      </w:pPr>
      <w:r>
        <w:rPr>
          <w:rStyle w:val="FootnoteReference"/>
        </w:rPr>
        <w:footnoteRef/>
      </w:r>
      <w:r>
        <w:t xml:space="preserve"> Born was correct specifying that the main problems of quantum mechanics would be philosophical problems and not scientific ones: “I am now convinced that theoretical physics is actual </w:t>
      </w:r>
      <w:r>
        <w:t>philosophy.” (Max Born) “As Einstein realized, when the foundations of science become problematic, the man of science becomes a philosopher [Einstein 1936, § 1].” (Weinert 2009, p. 17)</w:t>
      </w:r>
    </w:p>
  </w:footnote>
  <w:footnote w:id="80">
    <w:p w:rsidR="00B129A8" w:rsidRDefault="00882D09">
      <w:pPr>
        <w:pStyle w:val="Standard"/>
        <w:jc w:val="both"/>
      </w:pPr>
      <w:r>
        <w:rPr>
          <w:rStyle w:val="FootnoteReference"/>
        </w:rPr>
        <w:footnoteRef/>
      </w:r>
      <w:r>
        <w:t xml:space="preserve"> This is the main reason so many physicists have been published, long time after us, UNBELIEVABLE similar ideas to our ideas!</w:t>
      </w:r>
      <w:r>
        <w:t xml:space="preserve"> The reader has no</w:t>
      </w:r>
      <w:r>
        <w:t>t to forget that Gabriel Vacariu;s thesis has been posted in 2007 by the staff of UNSW (Sydney, Australia) and he posted his first five books FREE on different webpages.</w:t>
      </w:r>
    </w:p>
  </w:footnote>
  <w:footnote w:id="81">
    <w:p w:rsidR="00B129A8" w:rsidRDefault="00882D09">
      <w:pPr>
        <w:pStyle w:val="Standard"/>
        <w:jc w:val="both"/>
      </w:pPr>
      <w:r>
        <w:rPr>
          <w:rStyle w:val="FootnoteReference"/>
        </w:rPr>
        <w:footnoteRef/>
      </w:r>
      <w:r>
        <w:t xml:space="preserve"> We analyse also McEnvoy and Zarate’s book (2013) from our EDWs perspective just because this popular book introduces the main theories and concepts of quantum mechanics.</w:t>
      </w:r>
    </w:p>
  </w:footnote>
  <w:footnote w:id="82">
    <w:p w:rsidR="00B129A8" w:rsidRDefault="00882D09">
      <w:pPr>
        <w:pStyle w:val="Standard"/>
        <w:jc w:val="both"/>
      </w:pPr>
      <w:r>
        <w:rPr>
          <w:rStyle w:val="FootnoteReference"/>
        </w:rPr>
        <w:footnoteRef/>
      </w:r>
      <w:r>
        <w:t xml:space="preserve"> </w:t>
      </w:r>
      <w:r>
        <w:t>U</w:t>
      </w:r>
      <w:r>
        <w:t xml:space="preserve">sing </w:t>
      </w:r>
      <w:r>
        <w:t>“</w:t>
      </w:r>
      <w:r>
        <w:t>probabilities</w:t>
      </w:r>
      <w:r>
        <w:t xml:space="preserve">”, we describe </w:t>
      </w:r>
      <w:r>
        <w:t>“Maxwell distribution” which furnishes us information about billions of molecules: in this diagram,</w:t>
      </w:r>
      <w:r>
        <w:t xml:space="preserve"> x is the velocity of the molecules, y is the number of molecules. Based on Maxwell’ s work, Boltzmann (the creator of “statistical mechanics”, i.e., “the properties of macroscopic bodies are predicted by the statistical behaviour of their constituents par</w:t>
      </w:r>
      <w:r>
        <w:t xml:space="preserve">ts”) </w:t>
      </w:r>
      <w:r>
        <w:t xml:space="preserve">gives </w:t>
      </w:r>
      <w:r>
        <w:t xml:space="preserve">a new interpretation of the Second Law of thermodynamics: “When energy in a system is degraded, (as Clausius said in 1850), the atoms in the system become more disordered and the entropy increases.” (McEnvoy and Zarate 2013, p. 24) The entropy, </w:t>
      </w:r>
      <w:r>
        <w:t>S = L log W (k = Boltzmann’s constant, W = the probability that a particular arrangement of atoms will occur). (McEnvoy and Zarate 2013, p. 24)</w:t>
      </w:r>
    </w:p>
  </w:footnote>
  <w:footnote w:id="83">
    <w:p w:rsidR="00B129A8" w:rsidRDefault="00882D09">
      <w:pPr>
        <w:pStyle w:val="Standard"/>
        <w:jc w:val="both"/>
      </w:pPr>
      <w:r>
        <w:rPr>
          <w:rStyle w:val="FootnoteReference"/>
        </w:rPr>
        <w:footnoteRef/>
      </w:r>
      <w:r>
        <w:t xml:space="preserve"> We emphasize here and in other places that the EDWs are neither “worldviews” (epistemological worlds), nor ontological different worlds (like the multiverse), but a completely </w:t>
      </w:r>
      <w:r>
        <w:t>new notion, but EDWs! The EDWs are neither epistemological worlds, nor ontological worlds, and they have nothing to do with “property dualism” and any kind of emergentism or reductionism!</w:t>
      </w:r>
    </w:p>
  </w:footnote>
  <w:footnote w:id="84">
    <w:p w:rsidR="00B129A8" w:rsidRDefault="00882D09">
      <w:pPr>
        <w:pStyle w:val="Standard"/>
        <w:jc w:val="both"/>
      </w:pPr>
      <w:r>
        <w:rPr>
          <w:rStyle w:val="FootnoteReference"/>
        </w:rPr>
        <w:footnoteRef/>
      </w:r>
      <w:r>
        <w:t xml:space="preserve"> “These radiation curves – one of the central problems of theoretical physics in the late 1890s – were shown to be very similar to those calculated by Maxwell for the velocity (i.e., </w:t>
      </w:r>
      <w:r>
        <w:t>energy) distribution of heated gas molecules in a closed container.” (p. 29) From our viewpoint, this similarity is given by the correspondences between the phenomena that belong to the field-EW and the micro-EW! “Could this black-body radiation problem be</w:t>
      </w:r>
      <w:r>
        <w:t xml:space="preserve"> studied in the same way as Maxwell’s ideal gas… electromagnetic waves (instead of gas molecules) bouncing around in equilibrum with the walls of a closed container?” (McEnvoy and Zarate 2013, p. 30) Only from the EDWs perspective...</w:t>
      </w:r>
    </w:p>
  </w:footnote>
  <w:footnote w:id="85">
    <w:p w:rsidR="00B129A8" w:rsidRDefault="00882D09">
      <w:pPr>
        <w:pStyle w:val="Standard"/>
        <w:jc w:val="both"/>
      </w:pPr>
      <w:r>
        <w:rPr>
          <w:rStyle w:val="FootnoteReference"/>
        </w:rPr>
        <w:footnoteRef/>
      </w:r>
      <w:r>
        <w:t xml:space="preserve"> An essential footnote: “… the observation that the electron energies do not respond to changes in light </w:t>
      </w:r>
      <w:r>
        <w:t>intensity… The intensity affects the number of photons and therefore the magnitude of the electron current, but does not affect the cut-off voltage V0 which is determined by frequency.” (p. 56) The “electron energies” means, in this case, the electromagnet</w:t>
      </w:r>
      <w:r>
        <w:t>ic waves/field which does not “interact” with the microparticles (photons) (since there are EDWs). On page 58, about Millikan work’s: “… the energy of an ejected electron is independent of the intensity of light… but depends on the frequency.” (p. 58) Ligh</w:t>
      </w:r>
      <w:r>
        <w:t xml:space="preserve">t is </w:t>
      </w:r>
      <w:r>
        <w:t xml:space="preserve">both </w:t>
      </w:r>
      <w:r>
        <w:t>the photons or the electromagnetic waves</w:t>
      </w:r>
      <w:r>
        <w:t xml:space="preserve"> but in EDWs!</w:t>
      </w:r>
    </w:p>
  </w:footnote>
  <w:footnote w:id="86">
    <w:p w:rsidR="00B129A8" w:rsidRDefault="00882D09">
      <w:pPr>
        <w:pStyle w:val="Standard"/>
        <w:jc w:val="both"/>
      </w:pPr>
      <w:r>
        <w:rPr>
          <w:rStyle w:val="FootnoteReference"/>
        </w:rPr>
        <w:footnoteRef/>
      </w:r>
      <w:r>
        <w:t xml:space="preserve"> </w:t>
      </w:r>
      <w:r>
        <w:t>J. J. Thomson got Nobel prize in 1906 for showing the electrons were particles, his son George Thomson got Noble prize in 1937 for showing the electrons were waves! Obvious</w:t>
      </w:r>
      <w:r>
        <w:t>ly, the electrons are both particles and waves but in EDWs, exactly as light is both the photons and the electromagnetic waves but in EDWs.</w:t>
      </w:r>
    </w:p>
  </w:footnote>
  <w:footnote w:id="87">
    <w:p w:rsidR="00B129A8" w:rsidRDefault="00882D09">
      <w:pPr>
        <w:pStyle w:val="Standard"/>
        <w:jc w:val="both"/>
      </w:pPr>
      <w:r>
        <w:rPr>
          <w:rStyle w:val="FootnoteReference"/>
        </w:rPr>
        <w:footnoteRef/>
      </w:r>
      <w:r>
        <w:t xml:space="preserve"> Putnam considers that are three alternatives: Bohm’s or Ghirardi-Rimini-Weber’s, which is the correct interpretation, Pitowski’s alternative (Pitowski comments</w:t>
      </w:r>
      <w:r>
        <w:t xml:space="preserve"> on one of Putnam’s conferences, as Putnam himself remarks), which indicates that we will “fail to find a scientific realist interpretation which is acceptable”. (p. 631) (As we will see below, Bohm’s interpretation is the closest alternative to the EDWs p</w:t>
      </w:r>
      <w:r>
        <w:t>erspective. However, his alternative is also constructed within the unicorn world). From an EDWs perspective, it is indeed impossible to find a “scientific realist interpretation” of quantum mechanics within the unicorn world. Replying to Putnam’s presenta</w:t>
      </w:r>
      <w:r>
        <w:t>tion, Pitowski said “You are saying that before we can interpret quantum mechanics we have to change it.” (Putnam 2005, p. 632) Putnam’s answer was that Von Neumann, “[...] already ‘changed’ quantum mechanics, certainly from Bohr’s point of view. All inter</w:t>
      </w:r>
      <w:r>
        <w:t xml:space="preserve">pretations of quantum mechanics are in a sense ‘changes’ of quantum mechanics, because it is an incomplete theory−one cannot ‘regiment’ it, formalize it in standard logical notation […] unless you add an ‘interpretation’.” (Putnam 2005, p. 632) </w:t>
      </w:r>
      <w:r>
        <w:t>From the ED</w:t>
      </w:r>
      <w:r>
        <w:t>Ws perspective, any interpretation of quantum mechanics is an “incomplete theory” within the unicorn world, and the search for “hidden variables” (Ptolemaic epicycles) is useless. Using different macro</w:t>
      </w:r>
      <w:r>
        <w:t>-</w:t>
      </w:r>
      <w:r>
        <w:t>tools of observation, at different times,</w:t>
      </w:r>
      <w:r>
        <w:t xml:space="preserve"> </w:t>
      </w:r>
      <w:r>
        <w:t>a human bein</w:t>
      </w:r>
      <w:r>
        <w:t xml:space="preserve">g can observe the electron and the wave belonging to </w:t>
      </w:r>
      <w:r>
        <w:t xml:space="preserve">the </w:t>
      </w:r>
      <w:r>
        <w:t>EDWs.</w:t>
      </w:r>
    </w:p>
  </w:footnote>
  <w:footnote w:id="88">
    <w:p w:rsidR="00B129A8" w:rsidRDefault="00882D09">
      <w:pPr>
        <w:pStyle w:val="Standard"/>
        <w:jc w:val="both"/>
      </w:pPr>
      <w:r>
        <w:rPr>
          <w:rStyle w:val="FootnoteReference"/>
        </w:rPr>
        <w:footnoteRef/>
      </w:r>
      <w:r>
        <w:t xml:space="preserve"> “Initially, I started to construct the EDWs perspective for solving the mind-body problem. In the same time, I keep in my mind the </w:t>
      </w:r>
      <w:r>
        <w:t>idea of applying my perspective to some problems from cognitive science and physics (quantum mechanics). However, for applying my perspective, for instance, to the problem of wave-corpuscle duality, I follow the strategy of solving this problem from a comp</w:t>
      </w:r>
      <w:r>
        <w:t>letely different area and not attacking it directly from within the physics. The majority of physicists and philosophers have attacked directly this problem but their strategy involved the incarceration of their approaches within the framework of the unico</w:t>
      </w:r>
      <w:r>
        <w:t>rn-world.” (Gabriel Vacariu 2008)</w:t>
      </w:r>
    </w:p>
  </w:footnote>
  <w:footnote w:id="89">
    <w:p w:rsidR="00B129A8" w:rsidRDefault="00882D09">
      <w:pPr>
        <w:pStyle w:val="Standard"/>
        <w:jc w:val="both"/>
      </w:pPr>
      <w:r>
        <w:rPr>
          <w:rStyle w:val="FootnoteReference"/>
        </w:rPr>
        <w:footnoteRef/>
      </w:r>
      <w:r>
        <w:t xml:space="preserve"> “The static electric charges generates the electric field, while these charges are in motion, generate both the electric and </w:t>
      </w:r>
      <w:r>
        <w:t>the magnetic fields. Moreover, the electric and the magnetic fields generate one another. Together, they form the electromagnetic field. They count the configuration of the field knowing the positions and the speeds of the electric charges, using Maxwell e</w:t>
      </w:r>
      <w:r>
        <w:t>quations. They tell us also how the electromagnetic field acts, with forces, on the electric charges changing their state of rest or motion.” (Presura, 2014 p. 322)</w:t>
      </w:r>
    </w:p>
  </w:footnote>
  <w:footnote w:id="90">
    <w:p w:rsidR="00B129A8" w:rsidRDefault="00882D09">
      <w:pPr>
        <w:pStyle w:val="Standard"/>
        <w:jc w:val="both"/>
      </w:pPr>
      <w:r>
        <w:rPr>
          <w:rStyle w:val="FootnoteReference"/>
        </w:rPr>
        <w:footnoteRef/>
      </w:r>
      <w:r>
        <w:t xml:space="preserve"> It is </w:t>
      </w:r>
      <w:r>
        <w:t xml:space="preserve">about </w:t>
      </w:r>
      <w:r>
        <w:t xml:space="preserve">an unknown EW </w:t>
      </w:r>
      <w:r>
        <w:t>and</w:t>
      </w:r>
      <w:r>
        <w:t xml:space="preserve">, based on the EDWs perspective, certain physicists maybe will be able to describe </w:t>
      </w:r>
      <w:r>
        <w:t xml:space="preserve">the phenomena which belong to this EW </w:t>
      </w:r>
      <w:r>
        <w:t>in the future.</w:t>
      </w:r>
    </w:p>
  </w:footnote>
  <w:footnote w:id="91">
    <w:p w:rsidR="00B129A8" w:rsidRDefault="00882D09">
      <w:pPr>
        <w:pStyle w:val="Standard"/>
        <w:jc w:val="both"/>
      </w:pPr>
      <w:r>
        <w:rPr>
          <w:rStyle w:val="FootnoteReference"/>
        </w:rPr>
        <w:footnoteRef/>
      </w:r>
      <w:r>
        <w:t xml:space="preserve"> In the chapter about the “quantum field theory”, Presura writes: “Will we see that, one quantified, there will be </w:t>
      </w:r>
      <w:r>
        <w:t>changes between different points of it or it will changes packets of discrete energy with other fields, packets of energy that we call particles. After these observations, we have to abandon the idea of the universe in which the particles are a kind of min</w:t>
      </w:r>
      <w:r>
        <w:t>uscule ‘balls’. The particles will become now the energetic manifestations of the entire universe seen as a huge quantum field.” (Presura 2014, p. 329) “Manifestations” is a wrong notion: it would introduce the notion of “causality” between the field and t</w:t>
      </w:r>
      <w:r>
        <w:t>he particle which, in our EDWs perspective, cannot even exist (it would produce strong ontological contradictions). Moreover, a particle does not correspond to a “packet of energy”, but to the entire field since the particle and the field belong to the EDW</w:t>
      </w:r>
      <w:r>
        <w:t>s. Of course, the enfolded part of the wave is this “packet of energy”, but this packet of energy is not broken (not “totally isolated”) from the rest of the field/wave, it is just a part of the entire electromagnetic field, even if that packet of energy i</w:t>
      </w:r>
      <w:r>
        <w:t>s the most important part of the wave for this correspondence!</w:t>
      </w:r>
    </w:p>
  </w:footnote>
  <w:footnote w:id="92">
    <w:p w:rsidR="00B129A8" w:rsidRDefault="00882D09">
      <w:pPr>
        <w:pStyle w:val="Standard"/>
        <w:jc w:val="both"/>
      </w:pPr>
      <w:r>
        <w:rPr>
          <w:rStyle w:val="FootnoteReference"/>
        </w:rPr>
        <w:footnoteRef/>
      </w:r>
      <w:r>
        <w:t xml:space="preserve"> Maxwell’s equations are the same in any inertial system of reference! That is, the electromagnetic laws are the same in all inertial systems of reference.</w:t>
      </w:r>
      <w:r>
        <w:t xml:space="preserve"> (Presura 2014, p. 95) In this context, recall the postulate of Einstein’s special relativity: light has the same speed, c, in any referential system.</w:t>
      </w:r>
    </w:p>
  </w:footnote>
  <w:footnote w:id="93">
    <w:p w:rsidR="00B129A8" w:rsidRDefault="00882D09">
      <w:pPr>
        <w:pStyle w:val="Standard"/>
        <w:jc w:val="both"/>
      </w:pPr>
      <w:r>
        <w:rPr>
          <w:rStyle w:val="FootnoteReference"/>
        </w:rPr>
        <w:footnoteRef/>
      </w:r>
      <w:r>
        <w:t xml:space="preserve"> “… the</w:t>
      </w:r>
      <w:r>
        <w:t xml:space="preserve"> magnetic field exists only because the speed of light is finite, and it can be seen as a manifestation of electric field in a different system of reference.” (Presura, p. 98) The “manifestation of the electric field in a different system of reference” doe</w:t>
      </w:r>
      <w:r>
        <w:t>s not mean an EW since the entire electromagnetic field/wave is an entity that belongs to the field-EW. Our interpretations is better: the magnetic and the electric fields are two faces of the same phenomena that belong to an EDW than the field-EW or the p</w:t>
      </w:r>
      <w:r>
        <w:t>article-EW.  If the magnetic and the electric fields are two faces of the same phenomena, maybe the magnetic field and the electric field belong to the EDWs! Working within the EDWs perspective, the physicists have to furnish the solution to this problem.</w:t>
      </w:r>
    </w:p>
  </w:footnote>
  <w:footnote w:id="94">
    <w:p w:rsidR="00B129A8" w:rsidRDefault="00882D09">
      <w:pPr>
        <w:pStyle w:val="Standard"/>
        <w:jc w:val="both"/>
      </w:pPr>
      <w:r>
        <w:rPr>
          <w:rStyle w:val="FootnoteReference"/>
        </w:rPr>
        <w:footnoteRef/>
      </w:r>
      <w:r>
        <w:t xml:space="preserve"> “If there is an electric change which initial position changes, this process would produce a variable electric field which, in its turn, would produce a variable magnetic field.” (Presura 2014, p. 71) These are the electromagnetic waves wit</w:t>
      </w:r>
      <w:r>
        <w:t>h the speed c. Maxwell predicted the existence of electromagnetic waves (who predicted the light is an electromagnetic wave), and Hertz came with the first prove. (Presura, p. 73) According to Maxwell, an electromagnetic wave oscillates because the electri</w:t>
      </w:r>
      <w:r>
        <w:t>c and the magnetic fields oscillate. (Presura 2014, p. 75) (These are the “perturbative systems” vs. the non-perturbative systems, see Oriti section 4.8.4)</w:t>
      </w:r>
    </w:p>
  </w:footnote>
  <w:footnote w:id="95">
    <w:p w:rsidR="00B129A8" w:rsidRDefault="00882D09">
      <w:pPr>
        <w:pStyle w:val="Standard"/>
        <w:jc w:val="both"/>
      </w:pPr>
      <w:r>
        <w:rPr>
          <w:rStyle w:val="FootnoteReference"/>
        </w:rPr>
        <w:footnoteRef/>
      </w:r>
      <w:r>
        <w:t xml:space="preserve"> If Pl</w:t>
      </w:r>
      <w:r>
        <w:t>anck quantified the quantum energy of the “black body radiation”, Einstein quantified the light: the electromagnetic waves of light is formed from discrete packets of energy, the photons. (Presura 2014, p. 217) From our viewpoint, we have only the correspo</w:t>
      </w:r>
      <w:r>
        <w:t xml:space="preserve">ndence between the a part of “enfolded” electromagnetic wave and the microparticle. Interesting, there is necessary at least 10 photons to reach retina of the eye in order this information to be manipulated by the brain. (Presura, p. 219) “The emission or </w:t>
      </w:r>
      <w:r>
        <w:t>the absorption of light takes place through transitions between the levels of energy of atoms. In these processes, the photons are emitted ...” (Presura, p. 220) What does “light” mean here? It has to be the electromagnetic wave, of course, since the “phot</w:t>
      </w:r>
      <w:r>
        <w:t>ons” appear later. Therefore, this sentence is a mixture of the EDWs! Moreover, the “levels of energy of atoms” mean exactly different values in different places of the electromagnetic field.</w:t>
      </w:r>
    </w:p>
  </w:footnote>
  <w:footnote w:id="96">
    <w:p w:rsidR="00B129A8" w:rsidRDefault="00882D09">
      <w:pPr>
        <w:pStyle w:val="Standard"/>
        <w:jc w:val="both"/>
      </w:pPr>
      <w:r>
        <w:rPr>
          <w:rStyle w:val="FootnoteReference"/>
        </w:rPr>
        <w:footnoteRef/>
      </w:r>
      <w:r>
        <w:t xml:space="preserve"> If we accept Presura’s reductionism (many physicists work in the same framework), we have to believe that when a human body moves on the street, the motion of the b</w:t>
      </w:r>
      <w:r>
        <w:t>ody is not a “continuous” process, but a process which happens in “jumps”! Within the macro-EW, there are no such “jumps”; these jumps are not even in “quantum world” since this notion is incorrect: there are the particle-EW and the field-EW. These jumps a</w:t>
      </w:r>
      <w:r>
        <w:t>re for the motion of the microparticles between the discrete “levels of energy”. However, an electromagnetic field/wave is not constructed from</w:t>
      </w:r>
      <w:r>
        <w:t xml:space="preserve"> the</w:t>
      </w:r>
      <w:r>
        <w:t xml:space="preserve"> fields with certain “jumps”! The electromagnetic field is something continuous and not discrete. This direct</w:t>
      </w:r>
      <w:r>
        <w:t>ness mirrors the interactions between certain microparticles.</w:t>
      </w:r>
    </w:p>
  </w:footnote>
  <w:footnote w:id="97">
    <w:p w:rsidR="00B129A8" w:rsidRDefault="00882D09">
      <w:pPr>
        <w:pStyle w:val="Footnote"/>
        <w:jc w:val="both"/>
      </w:pPr>
      <w:r>
        <w:rPr>
          <w:rStyle w:val="FootnoteReference"/>
        </w:rPr>
        <w:footnoteRef/>
      </w:r>
      <w:r>
        <w:t xml:space="preserve"> “Previous experiments on electrons demonstrated that they acted both as a particle and as a wave. This strange duality </w:t>
      </w:r>
      <w:r>
        <w:t>between particles and waves was finally unraveled by the quantum physicists: the electron, in its dance around the atom, was shown to be a particle, but it was accompanied by a mysterious wave. In 1925, Austrian physicist Erwin Schrödinger proposed an equa</w:t>
      </w:r>
      <w:r>
        <w:t xml:space="preserve">tion (the celebrated Schrödinger wave equation) that accurately described the motion of the wave that accompanies the electron. This wave, represented by the Greek letter psi, gave breathtakingly precise predictions for the behavior of atoms which sparked </w:t>
      </w:r>
      <w:r>
        <w:t>a revolution in physics.” (Kaku 2055, p. 151) “Finally, in 1928, physicist Max Born proposed the idea that this wave function represented the probability of finding the electron at any given point. In other words, you could never know for sure precisely wh</w:t>
      </w:r>
      <w:r>
        <w:t>ere an electron was; all you could do was calculate its wave function, which told you the probability of it being there. So, if atomic physics could be reduced to waves of probability of an electron being here or there, and if an electron could seemingly b</w:t>
      </w:r>
      <w:r>
        <w:t>e in two places at the same time, how do we finally determine where the electron really is?” (Kaku 2005, pp. 151-2)</w:t>
      </w:r>
    </w:p>
  </w:footnote>
  <w:footnote w:id="98">
    <w:p w:rsidR="00B129A8" w:rsidRDefault="00882D09">
      <w:pPr>
        <w:pStyle w:val="Standard"/>
        <w:jc w:val="both"/>
      </w:pPr>
      <w:r>
        <w:rPr>
          <w:rStyle w:val="FootnoteReference"/>
        </w:rPr>
        <w:footnoteRef/>
      </w:r>
      <w:r>
        <w:t xml:space="preserve"> The characteristics of the electromagnetic wave: intensity, wavelength, and frequency. (Presura, p. </w:t>
      </w:r>
      <w:r>
        <w:t xml:space="preserve">230) From our viewpoint, the photons do not have mass just because these microparticles have </w:t>
      </w:r>
      <w:r>
        <w:t xml:space="preserve">particular values of </w:t>
      </w:r>
      <w:r>
        <w:t xml:space="preserve">intensity, wavelength and frequency. Other microparticles have mass because they have different </w:t>
      </w:r>
      <w:r>
        <w:t xml:space="preserve">values for </w:t>
      </w:r>
      <w:r>
        <w:t>intensity, wavelength and frequency</w:t>
      </w:r>
      <w:r>
        <w:t>.</w:t>
      </w:r>
    </w:p>
  </w:footnote>
  <w:footnote w:id="99">
    <w:p w:rsidR="00B129A8" w:rsidRDefault="00882D09">
      <w:pPr>
        <w:pStyle w:val="Standard"/>
        <w:jc w:val="both"/>
      </w:pPr>
      <w:r>
        <w:rPr>
          <w:rStyle w:val="FootnoteReference"/>
        </w:rPr>
        <w:footnoteRef/>
      </w:r>
      <w:r>
        <w:t xml:space="preserve">  “… oscillators which are in thermal equilibrium, responsible of light emission in the case of black body radiation, are not g</w:t>
      </w:r>
      <w:r>
        <w:t>iven by the internal structure of atoms, as maybe we expected. On the contrary, they are given by the oscillations of atoms surrounding the equilibrium position! In other words, not the internal structure of atoms did reveal the quantum form of energy, but</w:t>
      </w:r>
      <w:r>
        <w:t xml:space="preserve"> their movement of oscillation.” (Presura 2014, p. 215) Obviously, we have to introduce here the correspondence between the microparticles and the waves. The oscillations of atoms has to be related to their correspondence with the electromagnetic waves! If</w:t>
      </w:r>
      <w:r>
        <w:t xml:space="preserve"> the quantum energy is “discrete”, from a reductionist viewpoint, the “movement of our body” is not continuous but discrete, that is the microparticles </w:t>
      </w:r>
      <w:r>
        <w:t xml:space="preserve">which </w:t>
      </w:r>
      <w:r>
        <w:t>correspond to our body jump from one level to another! From the viewpoint of the macroscopic entit</w:t>
      </w:r>
      <w:r>
        <w:t>ies, there is a continuous movement for them, otherwise, we would be able to explain nothing referring to them. Presura writes that “we have to imagine oscillators are exactly the modes of vibrations of electromagnetic field…”. (Presura, p. 215) Anyway, we</w:t>
      </w:r>
      <w:r>
        <w:t xml:space="preserve"> have to understand that any microparticle (a discrete entity) corresponds to an electromagnetic field/wave (a continuous entity)!</w:t>
      </w:r>
    </w:p>
  </w:footnote>
  <w:footnote w:id="100">
    <w:p w:rsidR="00B129A8" w:rsidRDefault="00882D09">
      <w:pPr>
        <w:pStyle w:val="Standard"/>
        <w:jc w:val="both"/>
      </w:pPr>
      <w:r>
        <w:rPr>
          <w:rStyle w:val="FootnoteReference"/>
        </w:rPr>
        <w:footnoteRef/>
      </w:r>
      <w:r>
        <w:t xml:space="preserve"> “One is the phase velocity – the speed at which a wave crest moves – and the second is a group velocity – the speed of the reinforcement regions formed when many waves are superimposed.” (McEnvoy and Zarate 2013, p. 113) Again</w:t>
      </w:r>
      <w:r>
        <w:t>, we can detect a particular wave (which corresponds to a particular microparticle), but many particular waves represent the electromagnetic field, i.e., the field-EW. “The group velocity represents the velocity of a particle”. (McEnvoy and Zarate 2013, p.</w:t>
      </w:r>
      <w:r>
        <w:t xml:space="preserve"> 123)</w:t>
      </w:r>
    </w:p>
  </w:footnote>
  <w:footnote w:id="101">
    <w:p w:rsidR="00B129A8" w:rsidRDefault="00882D09">
      <w:pPr>
        <w:pStyle w:val="Standard"/>
        <w:jc w:val="both"/>
      </w:pPr>
      <w:r>
        <w:rPr>
          <w:rStyle w:val="FootnoteReference"/>
        </w:rPr>
        <w:footnoteRef/>
      </w:r>
      <w:r>
        <w:t xml:space="preserve"> “To the electron is attached a pilot wave which wavelength is given by its impulse: λ = h/p. This wave is resonant in atoms, where the perimeter of orbit is an integer number of wavelengths of th</w:t>
      </w:r>
      <w:r>
        <w:t>e wave.” (Presura, p. 224) “We have seen that the electron chooses in atom those classical orbits for which the wave pilot is resonant, i.e., its wavelength is included by an integer number in orbital circumference. Since only certain orbits fulfill this c</w:t>
      </w:r>
      <w:r>
        <w:t>ondition, the electron selects in atom only these states and therefore it has discrete states of energy.” (p. 227) We can see here again a perfect image of two EDWs: the microparticle-EW and the field-EW! The equation f=E/h means that  “the probability wav</w:t>
      </w:r>
      <w:r>
        <w:t xml:space="preserve">e of free electron, in rectilinear and uniform movement, vibrates with a temporal frequency given directly by the energy of the electron divided by h. More energetic electron, faster vibration for the probability wave.” (p. 231)  This equation mirrors the </w:t>
      </w:r>
      <w:r>
        <w:t>relationship between the electron and the wave which belong to the EDWs! “The probability of finding an electron is proportional with the intensity of the wave...” (p. 231) In reality, the position of the electron corresponds, proportionally, to the intens</w:t>
      </w:r>
      <w:r>
        <w:t>ity of the wave. For use it is important that Presura emphasizes that the speed of a phase of planar probability wave describing an electron is different than the speed of the electron, a “thing that seems to lead to a contradiction. However, this observat</w:t>
      </w:r>
      <w:r>
        <w:t>ion is not a contradiction, on the contrary it indicates very well the probabilistic character of describing the electron”! (p. 231) It is very clear that this sentence (introduced by physicists long time ago) has been constructed within the unicorn world!</w:t>
      </w:r>
      <w:r>
        <w:t xml:space="preserve"> From our viewpoint, this sentence mirrors exactly the correspondence between two entities (with different properties) that belong to the EDWs! There is no direct, “proportional”, correspondence between these properties, since these entities belong to the </w:t>
      </w:r>
      <w:r>
        <w:t>EDWs (and one EW does not exist for any EDW). For photon, “the probability wave is given exactly by the classical electromagnetic field of the light wave.” (Presura, p. 233) In fact, it is about the correspondence between the photon and the electromagnetic</w:t>
      </w:r>
      <w:r>
        <w:t xml:space="preserve"> wave and these entities belong to the EDWs.</w:t>
      </w:r>
    </w:p>
  </w:footnote>
  <w:footnote w:id="102">
    <w:p w:rsidR="00B129A8" w:rsidRDefault="00882D09">
      <w:pPr>
        <w:pStyle w:val="Standard"/>
        <w:jc w:val="both"/>
      </w:pPr>
      <w:r>
        <w:rPr>
          <w:rStyle w:val="FootnoteReference"/>
        </w:rPr>
        <w:footnoteRef/>
      </w:r>
      <w:r>
        <w:t xml:space="preserve"> “He loathed the concept of discontinuous quantum jumps within the atom proposed by Bohr.” (McEnvoy and Zarate 2013, p. 139) Working within the wave/field-EW, Schrödinger could not accept the phenomena from the micro-E</w:t>
      </w:r>
      <w:r>
        <w:t>W. “”Frequencies of brith linespectra can now be visualized as beats between the vibration frequencies of two ther quantum states. How much more appealing is the conception that in quantum transitions energy passes continuously from one vibration pattern t</w:t>
      </w:r>
      <w:r>
        <w:t>o another rather than fro indescribable jumping electrons.” (McEnvoy and Zarate 2013, p. 139) His “classical theory of matter waves” to mechanics is similar to “Maxwell’s theory of electromagnetic waves had to optics”. (p. 139) Amazing, the next section ha</w:t>
      </w:r>
      <w:r>
        <w:t>s the title: “Who needs particles anyway?”, the first sentence being: Schrödinger even began to doubt the existence of particles.” followed by this one: “The image point or particle of a mechanical system can be represented by a wave group with small dimen</w:t>
      </w:r>
      <w:r>
        <w:t>sions in every direction.” (McEnvoy and Zarate 2013, p. 140) The “wave packet” (a superposition of thousands of waves as de Broglie described”) represents the particle. Anyway, Henrik Lorentz criticized Schrödinger’s approach (McEnvoy and Zarate 2013, p. 1</w:t>
      </w:r>
      <w:r>
        <w:t>40), and his critics mirror directly the EDWs! At next page, we have a Schrödinger’s “thought” on last week of February 1926: “I am repelled by the Heisenberg formalism because of the difficult algebra involved and the lack of an Anschauslischkeit, a viewp</w:t>
      </w:r>
      <w:r>
        <w:t>oint or picture. Yet, to my surprise, I showed that the two theories were completely equivalent from a mathematical point of view.” (McEnvoy and Zarate 2013, p. 142) However, at the meeting in July 1926 in Munich, after Schrödinger’s presentation, Heisenbe</w:t>
      </w:r>
      <w:r>
        <w:t>rg asked him: “Can you explain quantized processes such as the photoelectric effect and black-body radiation on the basis of your continuum wave model?” Schrödinger had no answer to this question! (McEnvoy and Zarate 2013, p. 143)</w:t>
      </w:r>
    </w:p>
  </w:footnote>
  <w:footnote w:id="103">
    <w:p w:rsidR="00B129A8" w:rsidRDefault="00882D09">
      <w:pPr>
        <w:pStyle w:val="Footnote"/>
        <w:jc w:val="both"/>
      </w:pPr>
      <w:r>
        <w:rPr>
          <w:rStyle w:val="FootnoteReference"/>
        </w:rPr>
        <w:footnoteRef/>
      </w:r>
      <w:r>
        <w:t xml:space="preserve"> “To resolve the discrepancy between waves of probability and our commonsense notion of existence, Bohr and Heisenberg </w:t>
      </w:r>
      <w:r>
        <w:t>assumed that after a measurement is made by an outside observer, the wave function magically “collapses,” and the electron falls into a definite state—that is, after looking at the tree, we see that it is truly standing. In other words, the process of obse</w:t>
      </w:r>
      <w:r>
        <w:t>rvation determines the final state of the electron. Observation is vital to existence. After we look at the electron, its wave function collapses, so the electron is now in a definite state and there is no more need for wave functions.” (Kaku 2005, p. 152)</w:t>
      </w:r>
    </w:p>
  </w:footnote>
  <w:footnote w:id="104">
    <w:p w:rsidR="00B129A8" w:rsidRDefault="00882D09">
      <w:pPr>
        <w:pStyle w:val="Standard"/>
        <w:jc w:val="both"/>
      </w:pPr>
      <w:r>
        <w:rPr>
          <w:rStyle w:val="FootnoteReference"/>
        </w:rPr>
        <w:footnoteRef/>
      </w:r>
      <w:r>
        <w:t xml:space="preserve"> The error of this statement sends to Spinoza’s dual aspects, Bohr’s complementarity,  Leibniz’s parallelism, and any other kind of “dual property”...</w:t>
      </w:r>
    </w:p>
  </w:footnote>
  <w:footnote w:id="105">
    <w:p w:rsidR="00B129A8" w:rsidRDefault="00882D09">
      <w:pPr>
        <w:pStyle w:val="Standard"/>
        <w:jc w:val="both"/>
      </w:pPr>
      <w:r>
        <w:rPr>
          <w:rStyle w:val="FootnoteReference"/>
        </w:rPr>
        <w:footnoteRef/>
      </w:r>
      <w:r>
        <w:t xml:space="preserve"> “The study of electrons become, in this way, a theory of waves, more exactly of probability wave of electrons, and a theory of probabilities. More simple saying, the electron i</w:t>
      </w:r>
      <w:r>
        <w:t>s a wave between the measurements and a corpuscular at measurements.” (Presura, p. 229) This statement is quite wrong: the electron is always a microparticle, and the wave is always an electromagnetic wave, but in EDWs. Maybe we need a theory of probabilit</w:t>
      </w:r>
      <w:r>
        <w:t xml:space="preserve">y because of the “uncertainty principle” (we cannot localize exactly the position and the impulse of a microparticle), but the physicists working in quantum mechanics within the unicorn world have made the huge error through ONTOLOGIZING the “probability” </w:t>
      </w:r>
      <w:r>
        <w:t>(given by our macroscopic tools of measurement on microparticle and electromagnetic wave)! The “nature” (i.e., the ED ontologies of EDWs) has no idea about this “probability” (mathematics, in general, which is just a tool that help us in explaining certain</w:t>
      </w:r>
      <w:r>
        <w:t xml:space="preserve"> processes of “nature”).</w:t>
      </w:r>
    </w:p>
  </w:footnote>
  <w:footnote w:id="106">
    <w:p w:rsidR="00B129A8" w:rsidRDefault="00882D09">
      <w:pPr>
        <w:pStyle w:val="Standard"/>
        <w:jc w:val="both"/>
      </w:pPr>
      <w:r>
        <w:rPr>
          <w:rStyle w:val="FootnoteReference"/>
        </w:rPr>
        <w:footnoteRef/>
      </w:r>
      <w:r>
        <w:t xml:space="preserve"> This statement confirm our principle that in a conscious state, the self is a continuous entity wi</w:t>
      </w:r>
      <w:r>
        <w:t>t</w:t>
      </w:r>
      <w:r>
        <w:t>hout any quantum jumps.</w:t>
      </w:r>
      <w:r>
        <w:t xml:space="preserve"> </w:t>
      </w:r>
      <w:r>
        <w:t>This principle strongly supports the existence of EDWs!</w:t>
      </w:r>
    </w:p>
  </w:footnote>
  <w:footnote w:id="107">
    <w:p w:rsidR="00B129A8" w:rsidRDefault="00882D09">
      <w:pPr>
        <w:pStyle w:val="Standard"/>
        <w:jc w:val="both"/>
      </w:pPr>
      <w:r>
        <w:rPr>
          <w:rStyle w:val="FootnoteReference"/>
        </w:rPr>
        <w:footnoteRef/>
      </w:r>
      <w:r>
        <w:t xml:space="preserve"> “In a non-local theory, the events from a very distant galaxy can influence instantaneously the events placed here.” (Presura 2014, p. 287) Presu</w:t>
      </w:r>
      <w:r>
        <w:t>ra writes that the theory of relativity imposes a limit of speed influence, c. He emphasizes that Einste</w:t>
      </w:r>
      <w:r>
        <w:t>i</w:t>
      </w:r>
      <w:r>
        <w:t xml:space="preserve">n’s approach imposes a limit regarding the speed of the “transmission of information”. Introducing the notion of “information”, Presura wants to avoid </w:t>
      </w:r>
      <w:r>
        <w:t>the great problem of “causality” (with greater speed than c) between the “nonlocal” events of quantum mechanics: quantum events do not transmit “information”, therefore, “it is possible a nonlocal theory does not violate relativity theory”. (Presura, p. 29</w:t>
      </w:r>
      <w:r>
        <w:t>7) For us, the distinction between “event” and “information” is quite absurd: there is no causality of physical events or causality of “information” (an “empty notion” for us). It is about the EDWs: the node of an electromagnetic wave and the rest of the w</w:t>
      </w:r>
      <w:r>
        <w:t xml:space="preserve">ave which corresponds to the microparticle, for instance, an electron. Presura indicates that when we measure something, the probability wave collapses, and this change happens in the entire universe. From our viewpoint, the changes happens indeed for the </w:t>
      </w:r>
      <w:r>
        <w:t>entire electromagnetic field which covers that “nothing” (no ontological status) (or using a wrong notion, the entire “space” - empty notion, anyway!). “However, still the collapse of the probability in the entire Universe is quite disturbing. Why it would</w:t>
      </w:r>
      <w:r>
        <w:t xml:space="preserve"> be possible the probability wave to collapse in the entire universe at the same time?… The decoherence explains the collapse of the probability wave through a process in which it becomes localized step-by-step, through the interaction with the environment</w:t>
      </w:r>
      <w:r>
        <w:t>. The decoherence theory will not explain why, because the measurement, the collapse of the probability wave happens instantly in the entire universe. It is a local theory, while the quantum mechanics is no-local.” (Presura, p. 288) However, if we stop mea</w:t>
      </w:r>
      <w:r>
        <w:t>suring the microparticle, the collapse disappears and the wave appears again in the same place! This state of affair cannot be explained within the unicorn world, but only within the EDWs perspective: the wave did not collapse at all</w:t>
      </w:r>
      <w:r>
        <w:t>.</w:t>
      </w:r>
      <w:r>
        <w:t xml:space="preserve"> </w:t>
      </w:r>
      <w:r>
        <w:t>W</w:t>
      </w:r>
      <w:r>
        <w:t>hat it did really ha</w:t>
      </w:r>
      <w:r>
        <w:t>ppens is the fact that</w:t>
      </w:r>
      <w:r>
        <w:t>,</w:t>
      </w:r>
      <w:r>
        <w:t xml:space="preserve"> changing the measurement apparatus, we change our observation from one EW to an EDW. There is no “decoherence”, no collapse, no disappearance, but only changing our observation (indirect measurements) from “measuring” a particular e</w:t>
      </w:r>
      <w:r>
        <w:t xml:space="preserve">ntity </w:t>
      </w:r>
      <w:r>
        <w:t>(</w:t>
      </w:r>
      <w:r>
        <w:t xml:space="preserve">which belong to </w:t>
      </w:r>
      <w:r>
        <w:t>the micro-</w:t>
      </w:r>
      <w:r>
        <w:t>EW</w:t>
      </w:r>
      <w:r>
        <w:t>)</w:t>
      </w:r>
      <w:r>
        <w:t xml:space="preserve"> to “measuring” an ED entity which belongs to an EDW</w:t>
      </w:r>
      <w:r>
        <w:t xml:space="preserve"> (the wave which belong to the field-EW)</w:t>
      </w:r>
      <w:r>
        <w:t>, no more or less. The microparticle corresponds to the “node” of the electromagnetic wave and the rest of the entire electromag</w:t>
      </w:r>
      <w:r>
        <w:t>netic field. The “nonlocality” of two microparticles, for instance, is given by the fact that the electromagnetic field is everywhere and it corresponds to these microparticles.</w:t>
      </w:r>
    </w:p>
  </w:footnote>
  <w:footnote w:id="108">
    <w:p w:rsidR="00B129A8" w:rsidRDefault="00882D09">
      <w:pPr>
        <w:pStyle w:val="Standard"/>
        <w:jc w:val="both"/>
      </w:pPr>
      <w:r>
        <w:rPr>
          <w:rStyle w:val="FootnoteReference"/>
        </w:rPr>
        <w:footnoteRef/>
      </w:r>
      <w:r>
        <w:t xml:space="preserve"> We would have to draw the attention that, working within the unicorn world, the physicists have been forced to introduce </w:t>
      </w:r>
      <w:r>
        <w:t>the “complex numbers” in order to explain the relationships between the wave and the particle!</w:t>
      </w:r>
    </w:p>
  </w:footnote>
  <w:footnote w:id="109">
    <w:p w:rsidR="00B129A8" w:rsidRDefault="00882D09">
      <w:pPr>
        <w:pStyle w:val="Standard"/>
        <w:jc w:val="both"/>
      </w:pPr>
      <w:r>
        <w:rPr>
          <w:rStyle w:val="FootnoteReference"/>
        </w:rPr>
        <w:footnoteRef/>
      </w:r>
      <w:r>
        <w:t xml:space="preserve"> “The electron is not seen as a ball, but as a packet of energy associated with t</w:t>
      </w:r>
      <w:r>
        <w:t>he oscillations of its probability wave, exactly as the photon is seen as a packet of energy associate with the oscillations of electromagnetic field.” (Presura 2014, p. 351) Again, if the microparticles do not exist, then the body of human being also does</w:t>
      </w:r>
      <w:r>
        <w:t xml:space="preserve"> not exist. “The electron will become now the particle associated with the quantified oscillations of its probability wave.” (Presura, p. 352)  What does it mean “associated” in this statement? Within the unicorn world, this notion has no correct explanati</w:t>
      </w:r>
      <w:r>
        <w:t>on, and usually it leads to certain strong ontological contradictions! This is the reason, working within the unicorn world, many physicist have been forced to accept the “strong reductionism”, i.e., only the electromagnetic waves really exist.</w:t>
      </w:r>
    </w:p>
  </w:footnote>
  <w:footnote w:id="110">
    <w:p w:rsidR="00B129A8" w:rsidRDefault="00882D09">
      <w:pPr>
        <w:pStyle w:val="Standard"/>
        <w:jc w:val="both"/>
      </w:pPr>
      <w:r>
        <w:rPr>
          <w:rStyle w:val="FootnoteReference"/>
        </w:rPr>
        <w:footnoteRef/>
      </w:r>
      <w:r>
        <w:t xml:space="preserve"> Feynman used </w:t>
      </w:r>
      <w:r>
        <w:t>to say that the whole quantum mechanics c</w:t>
      </w:r>
      <w:r>
        <w:t>ould</w:t>
      </w:r>
      <w:r>
        <w:t xml:space="preserve"> be resumed by analyzing Young's experiment. Evidently, within the unicorn-world, Young’s experiment that </w:t>
      </w:r>
      <w:r>
        <w:t xml:space="preserve">mixture the </w:t>
      </w:r>
      <w:r>
        <w:t>wave</w:t>
      </w:r>
      <w:r>
        <w:t>s</w:t>
      </w:r>
      <w:r>
        <w:t xml:space="preserve"> and </w:t>
      </w:r>
      <w:r>
        <w:t xml:space="preserve">the </w:t>
      </w:r>
      <w:r>
        <w:t xml:space="preserve">particles, </w:t>
      </w:r>
      <w:r>
        <w:t xml:space="preserve">the </w:t>
      </w:r>
      <w:r>
        <w:t xml:space="preserve">micro- and </w:t>
      </w:r>
      <w:r>
        <w:t xml:space="preserve">the </w:t>
      </w:r>
      <w:r>
        <w:t xml:space="preserve">macro-EDWs (the particle, the wave, the screen </w:t>
      </w:r>
      <w:r>
        <w:t xml:space="preserve">and double-slit apparatus) within the unicorn-world resumes indeed </w:t>
      </w:r>
      <w:r>
        <w:t xml:space="preserve">the wrong image of </w:t>
      </w:r>
      <w:r>
        <w:t>quantum mechanics</w:t>
      </w:r>
      <w:r>
        <w:t xml:space="preserve"> until now!</w:t>
      </w:r>
    </w:p>
  </w:footnote>
  <w:footnote w:id="111">
    <w:p w:rsidR="00B129A8" w:rsidRDefault="00882D09">
      <w:pPr>
        <w:pStyle w:val="Standard"/>
        <w:jc w:val="both"/>
        <w:rPr>
          <w:color w:val="000000"/>
        </w:rPr>
      </w:pPr>
      <w:r>
        <w:rPr>
          <w:rStyle w:val="FootnoteReference"/>
        </w:rPr>
        <w:footnoteRef/>
      </w:r>
      <w:r>
        <w:rPr>
          <w:color w:val="000000"/>
        </w:rPr>
        <w:t xml:space="preserve"> Heisenberg has similarly claimed tha</w:t>
      </w:r>
      <w:r>
        <w:rPr>
          <w:color w:val="000000"/>
        </w:rPr>
        <w:t>t “the particle trajectory is created by our act of observing it”. (Heisenberg in Zeh 2004, p. 105) Only within the unicorn world, could Heisenberg claimed such statement</w:t>
      </w:r>
      <w:r>
        <w:rPr>
          <w:color w:val="000000"/>
        </w:rPr>
        <w:t xml:space="preserve"> exactly as other physicists have used “superposition” until we discovered the EDWs…</w:t>
      </w:r>
    </w:p>
  </w:footnote>
  <w:footnote w:id="112">
    <w:p w:rsidR="00B129A8" w:rsidRDefault="00882D09">
      <w:pPr>
        <w:pStyle w:val="Standard"/>
        <w:jc w:val="both"/>
      </w:pPr>
      <w:r>
        <w:rPr>
          <w:rStyle w:val="FootnoteReference"/>
        </w:rPr>
        <w:footnoteRef/>
      </w:r>
      <w:r>
        <w:t xml:space="preserve"> At page 76, Oerter mentions again these poi</w:t>
      </w:r>
      <w:r>
        <w:t>nts specifying that in “In classical physics, the fields were interpreted as real, physically existing entities spread throughout space. The quantum field, in contrast, is only an information wave. It doesn’t tell us where the electron is. Rather, it summa</w:t>
      </w:r>
      <w:r>
        <w:t>rizes everything we know about the electron. Quantum mechanics doesn’t model the physical world, it reflects what we can say about the world.” (Oerter 2006, p. 76) Indeed, quantum theory mirrors what we can say about the “unicorn world”! Oerter continues w</w:t>
      </w:r>
      <w:r>
        <w:t>riting that the “universe, it seems, does not admit of a complete description. The quantum mechanical description is the best we can do, and it gives only probabilities, not certainties.” (idem) Obviously, we cannot have a “complete description” of the uni</w:t>
      </w:r>
      <w:r>
        <w:t>corn world!</w:t>
      </w:r>
    </w:p>
  </w:footnote>
  <w:footnote w:id="113">
    <w:p w:rsidR="00B129A8" w:rsidRDefault="00882D09">
      <w:pPr>
        <w:pStyle w:val="Standard"/>
        <w:jc w:val="both"/>
      </w:pPr>
      <w:r>
        <w:rPr>
          <w:rStyle w:val="FootnoteReference"/>
        </w:rPr>
        <w:footnoteRef/>
      </w:r>
      <w:r>
        <w:t xml:space="preserve"> In his new book, regarding quantum theory</w:t>
      </w:r>
      <w:r>
        <w:t>,</w:t>
      </w:r>
      <w:r>
        <w:t xml:space="preserve"> Krauss writes that: “We would need a theory of everything before we could ever have a theory of something.” (his italics, Krauss 2017, p. 115) “Theory of everyt</w:t>
      </w:r>
      <w:r>
        <w:t>hing” is theory of the “unicorn world”! In our book 2010, we showed that the superstring theory is quite wrong.</w:t>
      </w:r>
    </w:p>
  </w:footnote>
  <w:footnote w:id="114">
    <w:p w:rsidR="00B129A8" w:rsidRDefault="00882D09">
      <w:pPr>
        <w:pStyle w:val="Standard"/>
        <w:jc w:val="both"/>
      </w:pPr>
      <w:r>
        <w:rPr>
          <w:rStyle w:val="FootnoteReference"/>
        </w:rPr>
        <w:footnoteRef/>
      </w:r>
      <w:r>
        <w:t xml:space="preserve">  About “quantum enigma” (Bell’s inequalities, etc.), see Rosenblum and Kuttner (2006). This book </w:t>
      </w:r>
      <w:r>
        <w:t>is investigated in Vacariu 2016a.  “In refuting EPR, Bohr claimed that what happened to one object could indeed ‘influence’ the behavior of the other instantaneously, even though no physical force connected them. Einstein derided Bohr’s ‘influences’ as ‘sp</w:t>
      </w:r>
      <w:r>
        <w:t>ooky interactions.’” (Rosenblum and Kuttner 2006, p. 141) From our point of view, indeed, no “physical force” connects these microparticles; the wave corresponds to the two microparticles and this correspondence represents the instantaneous “influence”! As</w:t>
      </w:r>
      <w:r>
        <w:t xml:space="preserve"> we will recall, “correspondence” is not a real phenomenon, i.e., it does not have any ontological status. „EPR’s argument assumed that the behavior of objects could be affected only by physical forces, and any object could otherwise be considered separate</w:t>
      </w:r>
      <w:r>
        <w:t xml:space="preserve"> from the rest of the world. In particular, two objects could be separated so that the behavior of one could in no way affect the other.” (Rosenblum and Kittner 2006, p. 141) Again, between these two microparticles there is, indeed, no “physical force”; th</w:t>
      </w:r>
      <w:r>
        <w:t>ere is only a correspondence between these two microparticles and the wave. However, the microparticles and the wave belong to EDWs.  As in cognitive neuroscience, in quantum mechanics it is quite common to talk about “correlations”. After experimenting wi</w:t>
      </w:r>
      <w:r>
        <w:t>th “correlations” between two photons (more specifically, their angle of polarization), physicists have reached the conclusion that their “twin photons indeed had identical polarization, identical stick angles. (In quantum theory, where polarization is obs</w:t>
      </w:r>
      <w:r>
        <w:t>erver created, the twin-photon correlation must be explained by a mysterious ‘influence’ instantaneously exerted on a photon by the observation of its twin.)” (Rosenblum and Kuttner 2006, p. 145) Actually, physicists believe that in principle, “any two obj</w:t>
      </w:r>
      <w:r>
        <w:t>ects that have ever interacted are forever entangled. The behavior of one instantaneously influences the other. An entanglement exists even if the interaction is through each of the objects having interacted with a third object. In principle, our world has</w:t>
      </w:r>
      <w:r>
        <w:t xml:space="preserve"> a universal connectedness.” (Rosenblum and Kuttner 2006, p. 150) We consider we cannot talk about </w:t>
      </w:r>
      <w:r>
        <w:rPr>
          <w:lang w:val="ro-RO"/>
        </w:rPr>
        <w:t>the</w:t>
      </w:r>
      <w:r>
        <w:t xml:space="preserve"> “universal connectedness” of some or all objects (particles), but only about the correspondence between objects and waves. Our experiment with the stick </w:t>
      </w:r>
      <w:r>
        <w:t>and the two corresponding electrons (microparticles) directly mirrors Bell's inequality. Bell's inequality is broken just because those two microparticles (electrons or photons, etc.) correspond to the wave. A real entanglement between two microparticles (</w:t>
      </w:r>
      <w:r>
        <w:t xml:space="preserve">a phenomenon that belongs to the EW of those microparticles) does not exist as a real physical phenomenon. Again, there is only </w:t>
      </w:r>
      <w:r>
        <w:rPr>
          <w:lang w:val="ro-RO"/>
        </w:rPr>
        <w:t>a</w:t>
      </w:r>
      <w:r>
        <w:t xml:space="preserve"> correspondence between the wave and </w:t>
      </w:r>
      <w:r>
        <w:rPr>
          <w:lang w:val="ro-RO"/>
        </w:rPr>
        <w:t>the</w:t>
      </w:r>
      <w:r>
        <w:t xml:space="preserve"> two microparticles, </w:t>
      </w:r>
      <w:r>
        <w:rPr>
          <w:lang w:val="ro-RO"/>
        </w:rPr>
        <w:t>and,</w:t>
      </w:r>
      <w:r>
        <w:t xml:space="preserve"> we </w:t>
      </w:r>
      <w:r>
        <w:rPr>
          <w:lang w:val="ro-RO"/>
        </w:rPr>
        <w:t xml:space="preserve">must </w:t>
      </w:r>
      <w:r>
        <w:t xml:space="preserve">repeat, this “correspondence” is not a real physical </w:t>
      </w:r>
      <w:r>
        <w:t xml:space="preserve">state </w:t>
      </w:r>
      <w:r>
        <w:rPr>
          <w:lang w:val="ro-RO"/>
        </w:rPr>
        <w:t>which</w:t>
      </w:r>
      <w:r>
        <w:t xml:space="preserve"> belongs to the microparticles-EW or to the waves-EW! Within the EDWs perspective, </w:t>
      </w:r>
      <w:r>
        <w:rPr>
          <w:lang w:val="ro-RO"/>
        </w:rPr>
        <w:t xml:space="preserve">it is much easier to </w:t>
      </w:r>
      <w:r>
        <w:t>understand Rosenblum and Kuttner's inquir</w:t>
      </w:r>
      <w:r>
        <w:rPr>
          <w:lang w:val="ro-RO"/>
        </w:rPr>
        <w:t>y</w:t>
      </w:r>
      <w:r>
        <w:t xml:space="preserve">: “Nonphysical” influences: If there’s a mind that’s </w:t>
      </w:r>
      <w:r>
        <w:rPr>
          <w:lang w:val="ro-RO"/>
        </w:rPr>
        <w:t>different from</w:t>
      </w:r>
      <w:r>
        <w:t xml:space="preserve"> the physical brain, how does it</w:t>
      </w:r>
      <w:r>
        <w:t xml:space="preserve"> communicate with the brain? This mystery </w:t>
      </w:r>
      <w:r>
        <w:rPr>
          <w:lang w:val="ro-RO"/>
        </w:rPr>
        <w:t>reminds us of</w:t>
      </w:r>
      <w:r>
        <w:t xml:space="preserve"> the connection </w:t>
      </w:r>
      <w:r>
        <w:rPr>
          <w:lang w:val="ro-RO"/>
        </w:rPr>
        <w:t>between</w:t>
      </w:r>
      <w:r>
        <w:t xml:space="preserve"> two quantum-entangled objects – </w:t>
      </w:r>
      <w:r>
        <w:rPr>
          <w:lang w:val="ro-RO"/>
        </w:rPr>
        <w:t>of</w:t>
      </w:r>
      <w:r>
        <w:t xml:space="preserve"> what Einstein called “spooky actions” and Bohr called “influences.” (p. 189) </w:t>
      </w:r>
      <w:r>
        <w:t>(</w:t>
      </w:r>
      <w:r>
        <w:t xml:space="preserve">We </w:t>
      </w:r>
      <w:r>
        <w:rPr>
          <w:lang w:val="ro-RO"/>
        </w:rPr>
        <w:t>will remind you</w:t>
      </w:r>
      <w:r>
        <w:t xml:space="preserve"> that in cognitive neuroscience the great unso</w:t>
      </w:r>
      <w:r>
        <w:t xml:space="preserve">lved problem is the “binding problem”, </w:t>
      </w:r>
      <w:r>
        <w:rPr>
          <w:lang w:val="ro-RO"/>
        </w:rPr>
        <w:t>which</w:t>
      </w:r>
      <w:r>
        <w:t xml:space="preserve"> is quite </w:t>
      </w:r>
      <w:r>
        <w:rPr>
          <w:lang w:val="ro-RO"/>
        </w:rPr>
        <w:t>similar</w:t>
      </w:r>
      <w:r>
        <w:t xml:space="preserve"> to this “entanglement problem” from quantum mechanics. In both cases, there are phenomena that belong to </w:t>
      </w:r>
      <w:r>
        <w:t xml:space="preserve">the </w:t>
      </w:r>
      <w:r>
        <w:t>EDWs.</w:t>
      </w:r>
      <w:r>
        <w:t>)</w:t>
      </w:r>
    </w:p>
  </w:footnote>
  <w:footnote w:id="115">
    <w:p w:rsidR="00B129A8" w:rsidRDefault="00882D09">
      <w:pPr>
        <w:pStyle w:val="Standard"/>
        <w:jc w:val="both"/>
      </w:pPr>
      <w:r>
        <w:rPr>
          <w:rStyle w:val="FootnoteReference"/>
        </w:rPr>
        <w:footnoteRef/>
      </w:r>
      <w:r>
        <w:t xml:space="preserve"> Again this paragraph: “We can say that the electromagnetic wave of light (the oscillation of electric field) is, in fact, a wave of prob</w:t>
      </w:r>
      <w:r>
        <w:t>ability for photons. There where the amplitude of oscillation of electric field is greater (lighter areas), we will find more photons, while where the wave is smaller (dark areas), less photons. We have to notice that not the values of electric field in on</w:t>
      </w:r>
      <w:r>
        <w:t xml:space="preserve">e point determines this probability, but the amplitude of oscillation. In other words, the electric field can have null-value, during the oscillation, because it is the size of oscillation (amplitude) which determines the number of photons we find there.” </w:t>
      </w:r>
      <w:r>
        <w:t>(Presura 2014, p. 226)</w:t>
      </w:r>
    </w:p>
  </w:footnote>
  <w:footnote w:id="116">
    <w:p w:rsidR="00B129A8" w:rsidRDefault="00882D09">
      <w:pPr>
        <w:pStyle w:val="Standard"/>
        <w:jc w:val="both"/>
      </w:pPr>
      <w:r>
        <w:rPr>
          <w:rStyle w:val="FootnoteReference"/>
        </w:rPr>
        <w:footnoteRef/>
      </w:r>
      <w:r>
        <w:t xml:space="preserve"> “We need a new conceptual model, something that is neither particle nor wave, something for which our everyday experience provide</w:t>
      </w:r>
      <w:r>
        <w:t>s no analogy. That ‘something’ is what I have been calling the quantum field. It is a field that obeys a wave equation (the Schrödinger equation) that gives us the properties of interference and so on, but it always comes in chunks—in any interaction, only</w:t>
      </w:r>
      <w:r>
        <w:t xml:space="preserve"> a whole electron (or atom or molecule) is emitted or absorbed or detected.” (Oerter 2006, p. 73) We believe that now it is quite clear that this new conceptual model is the EDWs perspective.</w:t>
      </w:r>
    </w:p>
  </w:footnote>
  <w:footnote w:id="117">
    <w:p w:rsidR="00B129A8" w:rsidRDefault="00882D09">
      <w:pPr>
        <w:pStyle w:val="Standard"/>
        <w:jc w:val="both"/>
      </w:pPr>
      <w:r>
        <w:rPr>
          <w:rStyle w:val="FootnoteReference"/>
        </w:rPr>
        <w:footnoteRef/>
      </w:r>
      <w:r>
        <w:t xml:space="preserve"> For more details about photon-wave complementarity, see our previous works. Anyway, we add that the speed of a photon (no mass) corresponds to the speed of the electromagnetic wave. Therefore, Michelson-Morle</w:t>
      </w:r>
      <w:r>
        <w:t>y experiment is valid just because the speed of light c is constant! In this case, “constant” means the correspondence between the particle and the wave, which itself includes (through correspondence) the speed of light!</w:t>
      </w:r>
    </w:p>
  </w:footnote>
  <w:footnote w:id="118">
    <w:p w:rsidR="00B129A8" w:rsidRDefault="00882D09">
      <w:pPr>
        <w:pStyle w:val="Standard"/>
        <w:jc w:val="both"/>
      </w:pPr>
      <w:r>
        <w:rPr>
          <w:rStyle w:val="FootnoteReference"/>
        </w:rPr>
        <w:footnoteRef/>
      </w:r>
      <w:r>
        <w:t xml:space="preserve"> Krauss writes: “In fact, light also behaves like both a particle and a wave, depending on the circumstances under which you choose </w:t>
      </w:r>
      <w:r>
        <w:t>to measure it.” (2017, p. 88) Krauss works within the wrong framework of the “</w:t>
      </w:r>
      <w:r>
        <w:t>U</w:t>
      </w:r>
      <w:r>
        <w:t>niverse”; inside the “</w:t>
      </w:r>
      <w:r>
        <w:t>U</w:t>
      </w:r>
      <w:r>
        <w:t xml:space="preserve">niverse”, if you presuppose </w:t>
      </w:r>
      <w:r>
        <w:t xml:space="preserve">the existence of </w:t>
      </w:r>
      <w:r>
        <w:t xml:space="preserve">both entities (particles and wave), you reach an ontological contradiction. Only within our perspective, we </w:t>
      </w:r>
      <w:r>
        <w:t>can accept that both entities exist</w:t>
      </w:r>
      <w:r>
        <w:t>,</w:t>
      </w:r>
      <w:r>
        <w:t xml:space="preserve"> but in </w:t>
      </w:r>
      <w:r>
        <w:t xml:space="preserve">the </w:t>
      </w:r>
      <w:r>
        <w:t>EDWs. Later, Krauss wrote: “As I have noted, in quantum mechanics particles have a wavelike character.” (Krauss 2017, p. 97) Indeed, Krauss works within the unicorn world! See also: “As I described in the ear</w:t>
      </w:r>
      <w:r>
        <w:t>lier double-slit experiment example, there is no sense in which the particle has at any time both a specific position and a specific momentum. It possesses a wide range of both, at the same time, until we measure it and thereby fix at least one of them wit</w:t>
      </w:r>
      <w:r>
        <w:t>hin some small range determined by our measurement apparatus.” (Krauss 2017, p. 101) If our measurement apparatus determines the position and the momentum for a particle, and following Heisenberg, there are ontologically “undetermined” features for the mic</w:t>
      </w:r>
      <w:r>
        <w:t>roparticle, tha</w:t>
      </w:r>
      <w:r>
        <w:t>n</w:t>
      </w:r>
      <w:r>
        <w:t xml:space="preserve"> our body (which, within the unicorn world is identical with a huge amalgam of microparticles) has </w:t>
      </w:r>
      <w:r>
        <w:t xml:space="preserve">an </w:t>
      </w:r>
      <w:r>
        <w:t xml:space="preserve">“undetermined” position or moment! (About Heisenberg’s </w:t>
      </w:r>
      <w:r>
        <w:t>uncertainty principle, see below)</w:t>
      </w:r>
    </w:p>
  </w:footnote>
  <w:footnote w:id="119">
    <w:p w:rsidR="00B129A8" w:rsidRDefault="00882D09">
      <w:pPr>
        <w:pStyle w:val="Standard"/>
        <w:jc w:val="both"/>
      </w:pPr>
      <w:r>
        <w:rPr>
          <w:rStyle w:val="FootnoteReference"/>
        </w:rPr>
        <w:footnoteRef/>
      </w:r>
      <w:r>
        <w:t xml:space="preserve"> “When does the collapse happen? When the photon of the microscope hits the electron, when my brain becomes conscious of the new value of its position? We don’t know yet precisely when the process take places or how does it happen. The </w:t>
      </w:r>
      <w:r>
        <w:t>physicists describe it as a ‘black box’ and they see it as a result of the measurement process… Does the collapse happen suddenly in the entire universe, even passing the speed of light? Paradoxically, the collapse takes place instantly in the entire unive</w:t>
      </w:r>
      <w:r>
        <w:t>rse, even if this process would presupposes, apparently, a speed greater than the speed of light.” (Presura 2014, p. 260) From our viewpoint, the “collapse” does not exist. The observer has just changed the tools of measuring (we cannot measure the particl</w:t>
      </w:r>
      <w:r>
        <w:t xml:space="preserve">e and the wave with the same instrument) moving from one EW (particle-EW, for instance) to an EDW (field-EW). Nothing it is passing the speed of light, so there is no paradox here! Working within the unicorn world, it is not surprising that Presura writes </w:t>
      </w:r>
      <w:r>
        <w:t>that it is “paradoxical that, after almost 100 years from the construction of the elements of quantum mechanics, we don’t know yet for instance how the collapse of the probability wave takes place.” (Presura, p. 261)</w:t>
      </w:r>
    </w:p>
  </w:footnote>
  <w:footnote w:id="120">
    <w:p w:rsidR="00B129A8" w:rsidRDefault="00882D09">
      <w:pPr>
        <w:pStyle w:val="Standard"/>
        <w:jc w:val="both"/>
      </w:pPr>
      <w:r>
        <w:rPr>
          <w:rStyle w:val="FootnoteReference"/>
        </w:rPr>
        <w:footnoteRef/>
      </w:r>
      <w:r>
        <w:t xml:space="preserve"> Presura indicates the role of abstract “Hilbert spaces”, vectors, and “operators” for describing the re</w:t>
      </w:r>
      <w:r>
        <w:t>lationship between the wave and the particle. Within the unicorn world, the physicists needed, indeed, the “abstract mathematics”… (Presura 2014)</w:t>
      </w:r>
    </w:p>
  </w:footnote>
  <w:footnote w:id="121">
    <w:p w:rsidR="00B129A8" w:rsidRDefault="00882D09">
      <w:pPr>
        <w:pStyle w:val="Standard"/>
        <w:jc w:val="both"/>
      </w:pPr>
      <w:r>
        <w:rPr>
          <w:rStyle w:val="FootnoteReference"/>
        </w:rPr>
        <w:footnoteRef/>
      </w:r>
      <w:r>
        <w:t xml:space="preserve"> Within the unicorn world, there have been people (Bohm with his “implicit order” and others) who claimed that all macro-objects in the “Universe” are somehow related. Ob</w:t>
      </w:r>
      <w:r>
        <w:t>viously, we can apply the “nonlocality” not only to the microparticles but also to the macroparticles. Because of the difference regarding their masses, we can “ignore” the “nonlocality” for the macro-objects</w:t>
      </w:r>
      <w:r>
        <w:t xml:space="preserve"> (given by their correspondences with the electr</w:t>
      </w:r>
      <w:r>
        <w:t>omagnetic waves)</w:t>
      </w:r>
      <w:r>
        <w:t xml:space="preserve">. That is, there are </w:t>
      </w:r>
      <w:r>
        <w:t>“</w:t>
      </w:r>
      <w:r>
        <w:t>different grades of correspondences</w:t>
      </w:r>
      <w:r>
        <w:t>”</w:t>
      </w:r>
      <w:r>
        <w:t xml:space="preserve"> for </w:t>
      </w:r>
      <w:r>
        <w:t xml:space="preserve">the </w:t>
      </w:r>
      <w:r>
        <w:t xml:space="preserve">wave-microparticle </w:t>
      </w:r>
      <w:r>
        <w:t xml:space="preserve">relationship </w:t>
      </w:r>
      <w:r>
        <w:t xml:space="preserve">and </w:t>
      </w:r>
      <w:r>
        <w:t xml:space="preserve">the </w:t>
      </w:r>
      <w:r>
        <w:t>wave-macroparticle</w:t>
      </w:r>
      <w:r>
        <w:t xml:space="preserve"> relationship</w:t>
      </w:r>
      <w:r>
        <w:t>. Anyway, working within the unicorn world, we can claim that all macro-objects are somehow related, i</w:t>
      </w:r>
      <w:r>
        <w:t>.e., there is a “nonlocality” or “enta</w:t>
      </w:r>
      <w:r>
        <w:t>n</w:t>
      </w:r>
      <w:r>
        <w:t xml:space="preserve">glement” between any two objects. </w:t>
      </w:r>
      <w:r>
        <w:t xml:space="preserve">From </w:t>
      </w:r>
      <w:r>
        <w:t xml:space="preserve">a reductionist viewpoint, the explanation of the behavior of macro-objects become meaningless, therefore, “entanglement” and </w:t>
      </w:r>
      <w:r>
        <w:t>“</w:t>
      </w:r>
      <w:r>
        <w:t>nonlocality</w:t>
      </w:r>
      <w:r>
        <w:t>”</w:t>
      </w:r>
      <w:r>
        <w:t xml:space="preserve"> are meaningless notions since only the </w:t>
      </w:r>
      <w:r>
        <w:t>electromagnetic waves exist.</w:t>
      </w:r>
    </w:p>
  </w:footnote>
  <w:footnote w:id="122">
    <w:p w:rsidR="00B129A8" w:rsidRDefault="00882D09">
      <w:pPr>
        <w:pStyle w:val="Standard"/>
        <w:jc w:val="both"/>
      </w:pPr>
      <w:r>
        <w:rPr>
          <w:rStyle w:val="FootnoteReference"/>
        </w:rPr>
        <w:footnoteRef/>
      </w:r>
      <w:r>
        <w:t xml:space="preserve"> “The paper, now famous as ‘EPR’ for ‘Einstein, Podolsky, and Rosen,’ did not claim that quantum theory was wrong, just that it was incom</w:t>
      </w:r>
      <w:r>
        <w:t>plete. Quantum theory supposedly denied a physically real world, and thus required an observer created reality, only because it was not the whole story. EPR would show that you could, in fact, know a property of an object without observing it. That propert</w:t>
      </w:r>
      <w:r>
        <w:t>y, they argued, was therefore not observer created. The property was a physical reality that the ‘incomplete’ quantum theory did not include.” (Rosenblum and Kuttner 2006, p. 128) In other words, if “a physical property of an object can be known without it</w:t>
      </w:r>
      <w:r>
        <w:t>s being observed, then that property could not have been created by observation. If it wasn’t created by its observation, it must have existed as a physically reality before its observation. EPR needed to display only one such property to show quantum theo</w:t>
      </w:r>
      <w:r>
        <w:t>ry to be incomplete.” (Rosenblum and Kuttner 2006, p. 135) From the EDWs perspective, an entity is “observed”/</w:t>
      </w:r>
      <w:r>
        <w:rPr>
          <w:lang w:val="ro-RO"/>
        </w:rPr>
        <w:t xml:space="preserve">it </w:t>
      </w:r>
      <w:r>
        <w:t>interact</w:t>
      </w:r>
      <w:r>
        <w:rPr>
          <w:lang w:val="ro-RO"/>
        </w:rPr>
        <w:t>s</w:t>
      </w:r>
      <w:r>
        <w:t xml:space="preserve"> with any other entity from the same EW, so it is not necessary </w:t>
      </w:r>
      <w:r>
        <w:rPr>
          <w:lang w:val="ro-RO"/>
        </w:rPr>
        <w:t>for</w:t>
      </w:r>
      <w:r>
        <w:t xml:space="preserve"> the</w:t>
      </w:r>
      <w:r>
        <w:rPr>
          <w:lang w:val="ro-RO"/>
        </w:rPr>
        <w:t xml:space="preserve"> </w:t>
      </w:r>
      <w:r>
        <w:t xml:space="preserve">human observation to </w:t>
      </w:r>
      <w:r>
        <w:t>“</w:t>
      </w:r>
      <w:r>
        <w:t>ontologize</w:t>
      </w:r>
      <w:r>
        <w:t>”</w:t>
      </w:r>
      <w:r>
        <w:t xml:space="preserve"> the “observed” entity! </w:t>
      </w:r>
      <w:r>
        <w:t>It ha</w:t>
      </w:r>
      <w:r>
        <w:t>s to be clear that t</w:t>
      </w:r>
      <w:r>
        <w:t xml:space="preserve">hese microparticles (and any other entity or phenomenon – except mental states, the I) </w:t>
      </w:r>
      <w:r>
        <w:t xml:space="preserve">have </w:t>
      </w:r>
      <w:r>
        <w:t>exist</w:t>
      </w:r>
      <w:r>
        <w:t>ed</w:t>
      </w:r>
      <w:r>
        <w:t xml:space="preserve"> before </w:t>
      </w:r>
      <w:r>
        <w:t xml:space="preserve">the </w:t>
      </w:r>
      <w:r>
        <w:t>human being</w:t>
      </w:r>
      <w:r>
        <w:rPr>
          <w:lang w:val="ro-RO"/>
        </w:rPr>
        <w:t>s</w:t>
      </w:r>
      <w:r>
        <w:t xml:space="preserve"> observe them.</w:t>
      </w:r>
    </w:p>
  </w:footnote>
  <w:footnote w:id="123">
    <w:p w:rsidR="00B129A8" w:rsidRDefault="00882D09">
      <w:pPr>
        <w:pStyle w:val="Standard"/>
        <w:jc w:val="both"/>
      </w:pPr>
      <w:r>
        <w:rPr>
          <w:rStyle w:val="FootnoteReference"/>
        </w:rPr>
        <w:footnoteRef/>
      </w:r>
      <w:r>
        <w:t xml:space="preserve"> Evidently, the notion of “slit” is used here only from a pragmatic reason. For instance, an electron does not pass through a slit but through an amalgam of microparticles that corresponds to that</w:t>
      </w:r>
      <w:r>
        <w:t xml:space="preserve"> slit.</w:t>
      </w:r>
    </w:p>
  </w:footnote>
  <w:footnote w:id="124">
    <w:p w:rsidR="00B129A8" w:rsidRDefault="00882D09">
      <w:pPr>
        <w:pStyle w:val="Standard"/>
        <w:jc w:val="both"/>
      </w:pPr>
      <w:r>
        <w:rPr>
          <w:rStyle w:val="FootnoteReference"/>
        </w:rPr>
        <w:footnoteRef/>
      </w:r>
      <w:r>
        <w:t xml:space="preserve"> “Observer-participancy in turn gives what we call tangible reality to the universe… Of all strange features of the universe, none are stranger than these: time is transcendent, laws are mutable, and observer-participancy matters.” (Wheeler </w:t>
      </w:r>
      <w:r>
        <w:t>1979 in Dyson 2004, p. 73)</w:t>
      </w:r>
    </w:p>
  </w:footnote>
  <w:footnote w:id="125">
    <w:p w:rsidR="00B129A8" w:rsidRDefault="00882D09">
      <w:pPr>
        <w:pStyle w:val="Standard"/>
        <w:jc w:val="both"/>
      </w:pPr>
      <w:r>
        <w:rPr>
          <w:rStyle w:val="FootnoteReference"/>
        </w:rPr>
        <w:footnoteRef/>
      </w:r>
      <w:r>
        <w:t xml:space="preserve"> “Wheeler would ma</w:t>
      </w:r>
      <w:r>
        <w:t>ke all physical law dependent on the participation of observers.” (Dyson 2004, p. 72) Following Bohr, Wheeler is very close to Kant’s paradigm! However, we consider that all physical laws depend on the “participation” (interactions) of epistemologically di</w:t>
      </w:r>
      <w:r>
        <w:t>fferent entities</w:t>
      </w:r>
      <w:r>
        <w:t xml:space="preserve"> (</w:t>
      </w:r>
      <w:r>
        <w:t xml:space="preserve">in </w:t>
      </w:r>
      <w:r>
        <w:t xml:space="preserve">the </w:t>
      </w:r>
      <w:r>
        <w:t>framework</w:t>
      </w:r>
      <w:r>
        <w:t xml:space="preserve">s furnished by </w:t>
      </w:r>
      <w:r>
        <w:t>EDW</w:t>
      </w:r>
      <w:r>
        <w:t>s)</w:t>
      </w:r>
      <w:r>
        <w:t>, not only on the participation of human observers. We are just a class of entities among epistemologically different entities!</w:t>
      </w:r>
    </w:p>
  </w:footnote>
  <w:footnote w:id="126">
    <w:p w:rsidR="00B129A8" w:rsidRDefault="00882D09">
      <w:pPr>
        <w:pStyle w:val="Standard"/>
        <w:jc w:val="both"/>
      </w:pPr>
      <w:r>
        <w:rPr>
          <w:rStyle w:val="FootnoteReference"/>
        </w:rPr>
        <w:footnoteRef/>
      </w:r>
      <w:r>
        <w:t xml:space="preserve"> </w:t>
      </w:r>
      <w:r>
        <w:t>“More precisely, spin-½ means that the angular momentum of the electron from its spin is h/2.”) (Greene 1999, p. 80).</w:t>
      </w:r>
    </w:p>
  </w:footnote>
  <w:footnote w:id="127">
    <w:p w:rsidR="00B129A8" w:rsidRDefault="00882D09">
      <w:pPr>
        <w:pStyle w:val="Standard"/>
        <w:jc w:val="both"/>
      </w:pPr>
      <w:r>
        <w:rPr>
          <w:rStyle w:val="FootnoteReference"/>
        </w:rPr>
        <w:footnoteRef/>
      </w:r>
      <w:r>
        <w:t xml:space="preserve"> We recall: graviton cannot even exist. The gravity is not the “curved spacetime” (Einstein’s general relativity) (since spacetime (or both space and time) cannot eve</w:t>
      </w:r>
      <w:r>
        <w:t>n exist), but the “nothing” curved which corresponds with something that belongs to an EDW, for instance, there are electromagnetic waves that are “indirectly curved” (“correspondence”) by the “planets”. However, the planets does not exist for the wave/fie</w:t>
      </w:r>
      <w:r>
        <w:t>ld, the fields does not exist for the planets since both belong to the EDWs.</w:t>
      </w:r>
    </w:p>
  </w:footnote>
  <w:footnote w:id="128">
    <w:p w:rsidR="00B129A8" w:rsidRDefault="00882D09">
      <w:pPr>
        <w:pStyle w:val="Standard"/>
        <w:jc w:val="both"/>
      </w:pPr>
      <w:r>
        <w:rPr>
          <w:rStyle w:val="FootnoteReference"/>
        </w:rPr>
        <w:footnoteRef/>
      </w:r>
      <w:r>
        <w:t xml:space="preserve"> “By immersing atoms in magnetic fields and through other experiments, physicists deduced that the electron’s spin can point in one o</w:t>
      </w:r>
      <w:r>
        <w:t>f only two directions: either in the same direction as the magnetic field (called spin-up) or opposite to it (spin-down). It may seem strange that the spin can’t point in any arbitrary direction; after all, there are no restrictions on how we orient the sp</w:t>
      </w:r>
      <w:r>
        <w:t xml:space="preserve">in axis of a top or a gyroscope. The quantization of spin, like the quantization of the energy levels, is a consequence of quantum mechanics, however. Just as the energy levels of a (quantum) ant rollerblading in a bowl could only take on certain discrete </w:t>
      </w:r>
      <w:r>
        <w:t>values, the spin direction of the electron has only two possible values.” (Oerter 2006, p. 91) For an electron’s spin, there are only two directions just because the microparticle corresponds to the field that belongs to an EDW. This correspondence imposes</w:t>
      </w:r>
      <w:r>
        <w:t xml:space="preserve"> (indirectly, since the microparticle does not exist for the field) the two values of the spin’s microparticle!</w:t>
      </w:r>
    </w:p>
  </w:footnote>
  <w:footnote w:id="129">
    <w:p w:rsidR="00B129A8" w:rsidRDefault="00882D09">
      <w:pPr>
        <w:pStyle w:val="Standard"/>
        <w:jc w:val="both"/>
      </w:pPr>
      <w:r>
        <w:rPr>
          <w:rStyle w:val="FootnoteReference"/>
        </w:rPr>
        <w:footnoteRef/>
      </w:r>
      <w:r>
        <w:t xml:space="preserve"> “The magnetic mo</w:t>
      </w:r>
      <w:r>
        <w:t xml:space="preserve">ment of the spin of a particle is a manifestation of special relativity, included in Dirac’s model.” (Presura 2014, p. 345) Obviously, the special relativity could be applied to the microparticles (entities </w:t>
      </w:r>
      <w:r>
        <w:t xml:space="preserve">which </w:t>
      </w:r>
      <w:r>
        <w:t>belong to the micro-EW). On the contrary, t</w:t>
      </w:r>
      <w:r>
        <w:t>he general relativity cannot be applied to the quantum mechanics since there would be EW entities which belong to the EDWs</w:t>
      </w:r>
      <w:r>
        <w:t xml:space="preserve"> (the macro-EW, the micro-EW and the field-EW).</w:t>
      </w:r>
    </w:p>
  </w:footnote>
  <w:footnote w:id="130">
    <w:p w:rsidR="00B129A8" w:rsidRDefault="00882D09">
      <w:pPr>
        <w:pStyle w:val="Standard"/>
        <w:jc w:val="both"/>
      </w:pPr>
      <w:r>
        <w:rPr>
          <w:rStyle w:val="FootnoteReference"/>
        </w:rPr>
        <w:footnoteRef/>
      </w:r>
      <w:r>
        <w:t xml:space="preserve"> “But this was another visual metaphor that was quickly found to have no foundation in reality. Today, we interpret electron spin as a </w:t>
      </w:r>
      <w:r>
        <w:t>purely ‘relativistic’ quantum effect, in which electrons may take up one of two possible ‘orientations’, which we call spin-up and spin-down. These are not orientations along specific directions in conventional, three-dimensional space, but orientations in</w:t>
      </w:r>
      <w:r>
        <w:t xml:space="preserve"> a ‘spin-space’ which has only two dimensions – up or down. Each orbital in an atom was found to contain two – and only two – electrons. This is Austrian physicist Wolfgang Pauli’s famous exclusion principle, which he developed in 1925 and which states tha</w:t>
      </w:r>
      <w:r>
        <w:t>t electrons are forbidden from occupying the same quantum state. The principle derives from the mathematical form of the wave-function for any composite state consisting of two or more electrons. If the composite state were assumed to be created with two e</w:t>
      </w:r>
      <w:r>
        <w:t>lectrons which have precisely the same physical characteristics, then the wave-function has zero amplitude – such a state could not exist. For the wave-function to the exist with a non-zero amplitude, then the two electrons must somehow be different. In an</w:t>
      </w:r>
      <w:r>
        <w:t xml:space="preserve"> atomic orbital, this means that one electron must have a spin-up orientation and one must have a spin-down orientation. In other words, their spins must be paired.” (Baggott 2012, p. 17) The last sentence referred tot the entanglement problem solved, with</w:t>
      </w:r>
      <w:r>
        <w:t>in the EDWs perspective, by the correspo</w:t>
      </w:r>
      <w:r>
        <w:t>n</w:t>
      </w:r>
      <w:r>
        <w:t>dence! Pauli’s principle indicates that a single quantum state can be occupied by one electron, no more. Each orbital contains two electrons, so there are two quantum states. Pauli’s principle mirrors the correspond</w:t>
      </w:r>
      <w:r>
        <w:t xml:space="preserve">ence between the wave and the particles. “The fact that each orbital contains in reality two states is confirmed also by the spectral of atoms in the magnetic field. Here, the lines of absorption and emission becomes double in the presence of the magnetic </w:t>
      </w:r>
      <w:r>
        <w:t>field, thing that can happen only if each orbital wold contain, in fact, two quantum different states.” (Presura, p. 252) The new property for the electron would be the representation of these states. Therefore, we need to generalize Schrödinger’s equation</w:t>
      </w:r>
      <w:r>
        <w:t xml:space="preserve"> for two states not only for one. (Pauli’s equation) The “spin” indicates the number of distinct quantum states for the particle in a spatial position. (Presura, p. 252) (The electron, proton and neutron have two states.) Pauli’s exclusion principle has to</w:t>
      </w:r>
      <w:r>
        <w:t xml:space="preserve"> be re-considered within the EDWs perspective: the electrons, for instance, do not exist for the waves, the waves do not exist for the electrons, but there is a correspondence between them that has a major role in this relationship. (Pauli’s postulate: </w:t>
      </w:r>
      <w:r>
        <w:t>“</w:t>
      </w:r>
      <w:r>
        <w:t>Tw</w:t>
      </w:r>
      <w:r>
        <w:t>o fermions cannot occupy the same quantum state, while two (or more) bosons can occupy the same quantum state.</w:t>
      </w:r>
      <w:r>
        <w:t>”</w:t>
      </w:r>
      <w:r>
        <w:t xml:space="preserve"> Presura, p. 256) The physicists have to think about the relationship between the fermions/bosons and the electromagnetic waves in order to </w:t>
      </w:r>
      <w:r>
        <w:t xml:space="preserve">understand these states of affair. “Pauli’s exclusion principle”: If one quantum state can be occupied only by one (not two) electron, the other has to go on an “empty higher energy state”: “This is what keeps the atom from always collapsing to its lowest </w:t>
      </w:r>
      <w:r>
        <w:t>or ground state and gives each element its characteristic structure.” (McEnvoy and Zarate 2013, p. 99) “The fact that electrons cannot all get on top of each other makes tables and everything else solid.” (McEnvoy and Zarate 2013, p. 99) Clearly, we have h</w:t>
      </w:r>
      <w:r>
        <w:t>ere the correspondences between many microparticles and a macro-object (EDWs), but also between the microparticles and the electromagnetic wave! Pauli’s exclusion principle has to be explained exactly on the correspondence between those two electrons and t</w:t>
      </w:r>
      <w:r>
        <w:t>he corresponding electromagnetic wave!</w:t>
      </w:r>
    </w:p>
  </w:footnote>
  <w:footnote w:id="131">
    <w:p w:rsidR="00B129A8" w:rsidRDefault="00882D09">
      <w:pPr>
        <w:pStyle w:val="Standard"/>
        <w:jc w:val="both"/>
      </w:pPr>
      <w:r>
        <w:rPr>
          <w:rStyle w:val="FootnoteReference"/>
        </w:rPr>
        <w:footnoteRef/>
      </w:r>
      <w:r>
        <w:t xml:space="preserve"> Stern and Gerlach’s experiment indicates that the electron has an</w:t>
      </w:r>
      <w:r>
        <w:t xml:space="preserve"> intrinsic magnetic momentum, i.e., a magnetic field exists even if the electron does not move. Presura emphasizes that the physicists do not know why this field exists. So, we cannot explain the presence of the intrinsic magnetic field around the electron</w:t>
      </w:r>
      <w:r>
        <w:t xml:space="preserve"> because of its rotational motion around its axes </w:t>
      </w:r>
      <w:r>
        <w:t>and</w:t>
      </w:r>
      <w:r>
        <w:t>, in this way, the speed of rotation would surpass the speed of light. (Presura 2014, p. 251) The electron is not a “small ball”, but a point particle, therefore, the motion around its axes is a “new qua</w:t>
      </w:r>
      <w:r>
        <w:t xml:space="preserve">ntum property”, named “spin”. (idem) The spin of the electron would be these two quantum states (and its rotation around its axes). (Presura, p. 253) Some considered that the properties of the electron would be “spatial properties”, that is, the “space is </w:t>
      </w:r>
      <w:r>
        <w:t>quantified”. (Presura, p. 253) We believe that this magnetic field exist just because the electron corresponds to an electromagnetic wave! However, “space” cannot exist at all. Again, its existence would produce certain strong ontological contradictions...</w:t>
      </w:r>
    </w:p>
  </w:footnote>
  <w:footnote w:id="132">
    <w:p w:rsidR="00B129A8" w:rsidRDefault="00882D09">
      <w:pPr>
        <w:pStyle w:val="Standard"/>
        <w:jc w:val="both"/>
      </w:pPr>
      <w:r>
        <w:rPr>
          <w:rStyle w:val="FootnoteReference"/>
        </w:rPr>
        <w:footnoteRef/>
      </w:r>
      <w:r>
        <w:rPr>
          <w:lang w:eastAsia="de-DE"/>
        </w:rPr>
        <w:t xml:space="preserve"> </w:t>
      </w:r>
      <w:r>
        <w:rPr>
          <w:lang w:eastAsia="de-DE"/>
        </w:rPr>
        <w:t>“</w:t>
      </w:r>
      <w:r>
        <w:t>In the EPR argument, Bell, Clauser, and Aspect showed Bohr to be right and Einstein wrong. But Einstein was right that there was something to be troubled about. It was Einstein who br</w:t>
      </w:r>
      <w:r>
        <w:t>ought quantum theory’s full weirdness up front. It was his objections that stimulated Bell’s work and that continue to resonate in today’s attempts to come to terms with the strange worldview quantum mechanics forces on us. Bell believes that in ‘his argum</w:t>
      </w:r>
      <w:r>
        <w:t>ents with Bohr, Einstein was wrong in all the details. Bohr understood the actual manipulation of quantum mechanics much better than Einstein. But still, in his philosophy of physics and his idea of what it is all about and what we are doing and should do,</w:t>
      </w:r>
      <w:r>
        <w:t xml:space="preserve"> Einstein seems to be absolutely admirable... [T]here is no doubt that he is, for me, the model of how one should think about physics’.” (Rosenblum and Kuttner 2006, p. 151) With the EDWs perspective, we showed that Einstein was in a much better position t</w:t>
      </w:r>
      <w:r>
        <w:t>han Bohr &amp; Co.: Einstein was correct (working within a particular EW, the macro-EW), while physicists probability working in quantum mechanics were wrong (the mixture of EDWs).</w:t>
      </w:r>
    </w:p>
  </w:footnote>
  <w:footnote w:id="133">
    <w:p w:rsidR="00B129A8" w:rsidRDefault="00882D09">
      <w:pPr>
        <w:pStyle w:val="Standard"/>
        <w:jc w:val="both"/>
      </w:pPr>
      <w:r>
        <w:rPr>
          <w:rStyle w:val="FootnoteReference"/>
        </w:rPr>
        <w:footnoteRef/>
      </w:r>
      <w:r>
        <w:t xml:space="preserve"> The title of a section of Chapter 13 from Rosenblum and Kuttner (2006) is “Is It Einstein for Whom the Bell Tolls?” (p. 151) Einstein was right regarding the “weirdness” of qua</w:t>
      </w:r>
      <w:r>
        <w:t xml:space="preserve">ntum mechanics. We are sure Einstein would be delighted </w:t>
      </w:r>
      <w:r>
        <w:rPr>
          <w:lang w:val="ro-RO"/>
        </w:rPr>
        <w:t xml:space="preserve">to </w:t>
      </w:r>
      <w:r>
        <w:t xml:space="preserve">read about the EDWs perspective and its application to </w:t>
      </w:r>
      <w:r>
        <w:rPr>
          <w:lang w:val="ro-RO"/>
        </w:rPr>
        <w:t xml:space="preserve">the </w:t>
      </w:r>
      <w:r>
        <w:t>“quantum enigma”: In our works (2006, 2007, 2008, 2010, etc), we showed that the “quantum enigma” is a “pseudo-enigma”!</w:t>
      </w:r>
    </w:p>
  </w:footnote>
  <w:footnote w:id="134">
    <w:p w:rsidR="00B129A8" w:rsidRDefault="00882D09">
      <w:pPr>
        <w:pStyle w:val="Standard"/>
        <w:jc w:val="both"/>
      </w:pPr>
      <w:r>
        <w:rPr>
          <w:rStyle w:val="FootnoteReference"/>
        </w:rPr>
        <w:footnoteRef/>
      </w:r>
      <w:r>
        <w:t xml:space="preserve"> </w:t>
      </w:r>
      <w:r>
        <w:t>Quantum electrodynamics deals with the “multiparticle probability wave”. (Presura 2014, p. 255)</w:t>
      </w:r>
    </w:p>
  </w:footnote>
  <w:footnote w:id="135">
    <w:p w:rsidR="00B129A8" w:rsidRDefault="00882D09">
      <w:pPr>
        <w:pStyle w:val="Standard"/>
        <w:jc w:val="both"/>
      </w:pPr>
      <w:r>
        <w:rPr>
          <w:rStyle w:val="FootnoteReference"/>
        </w:rPr>
        <w:footnoteRef/>
      </w:r>
      <w:r>
        <w:t xml:space="preserve"> </w:t>
      </w:r>
      <w:r>
        <w:t>Momentum, p = mv.</w:t>
      </w:r>
    </w:p>
  </w:footnote>
  <w:footnote w:id="136">
    <w:p w:rsidR="00B129A8" w:rsidRDefault="00882D09">
      <w:pPr>
        <w:pStyle w:val="Standard"/>
        <w:jc w:val="both"/>
      </w:pPr>
      <w:r>
        <w:rPr>
          <w:rStyle w:val="FootnoteReference"/>
        </w:rPr>
        <w:footnoteRef/>
      </w:r>
      <w:r>
        <w:t xml:space="preserve"> </w:t>
      </w:r>
      <w:r>
        <w:t>We recall that, e</w:t>
      </w:r>
      <w:r>
        <w:t>mbraci</w:t>
      </w:r>
      <w:r>
        <w:t xml:space="preserve">ng a deterministic universe view, Einstein claims that “I can’t believe that God plays dice.” (Tegmark and Wheeler 2001, p. 71)  </w:t>
      </w:r>
    </w:p>
  </w:footnote>
  <w:footnote w:id="137">
    <w:p w:rsidR="00B129A8" w:rsidRDefault="00882D09">
      <w:pPr>
        <w:pStyle w:val="Standard"/>
        <w:jc w:val="both"/>
      </w:pPr>
      <w:r>
        <w:rPr>
          <w:rStyle w:val="FootnoteReference"/>
        </w:rPr>
        <w:footnoteRef/>
      </w:r>
      <w:r>
        <w:t xml:space="preserve"> “… after measuring the speed, the probability wave becomes a plane wave. Now the electron can be found everywhere, and we don’t know its position anymore, even if we know its speed. A</w:t>
      </w:r>
      <w:r>
        <w:t>fter measuring the position, the probability wave becomes localized in the zone where the particles has been measured, and this can be mathematically written as a sum of plane waves, with different wavelengths (which mean with different speeds). Now we kno</w:t>
      </w:r>
      <w:r>
        <w:t>w the position of the electron, but we don’t know exactly the speed.” (Presura 2014, p. 260)</w:t>
      </w:r>
    </w:p>
  </w:footnote>
  <w:footnote w:id="138">
    <w:p w:rsidR="00B129A8" w:rsidRDefault="00882D09">
      <w:pPr>
        <w:pStyle w:val="Standard"/>
        <w:jc w:val="both"/>
      </w:pPr>
      <w:r>
        <w:rPr>
          <w:rStyle w:val="FootnoteReference"/>
        </w:rPr>
        <w:footnoteRef/>
      </w:r>
      <w:r>
        <w:t xml:space="preserve"> If we try to measure both values (position and speed), we will have uncertainty value for one or the other: ΔxΔp</w:t>
      </w:r>
      <w:r>
        <w:t xml:space="preserve"> </w:t>
      </w:r>
      <w:r>
        <w:t>≥</w:t>
      </w:r>
      <w:r>
        <w:t xml:space="preserve"> </w:t>
      </w:r>
      <w:r>
        <w:t>h/p (Heisenberg’s relationship). The product between the uncertainty of the position and the uncertainty of the speed cannot be less than h/p. The uncertainty cannot be null, therefore we cannot know the position and the speed at the same time! (Presura</w:t>
      </w:r>
      <w:r>
        <w:t xml:space="preserve">, p. 247) (Another “uncertainty” relationship is between the </w:t>
      </w:r>
      <w:r>
        <w:t>“</w:t>
      </w:r>
      <w:r>
        <w:t>energy</w:t>
      </w:r>
      <w:r>
        <w:t>”</w:t>
      </w:r>
      <w:r>
        <w:t xml:space="preserve"> of particle and </w:t>
      </w:r>
      <w:r>
        <w:t>“</w:t>
      </w:r>
      <w:r>
        <w:t>time</w:t>
      </w:r>
      <w:r>
        <w:t>”</w:t>
      </w:r>
      <w:r>
        <w:t>.)</w:t>
      </w:r>
    </w:p>
  </w:footnote>
  <w:footnote w:id="139">
    <w:p w:rsidR="00B129A8" w:rsidRDefault="00882D09">
      <w:pPr>
        <w:pStyle w:val="Standard"/>
        <w:jc w:val="both"/>
      </w:pPr>
      <w:r>
        <w:rPr>
          <w:rStyle w:val="FootnoteReference"/>
        </w:rPr>
        <w:footnoteRef/>
      </w:r>
      <w:r>
        <w:t xml:space="preserve"> “Think, for example, of how</w:t>
      </w:r>
      <w:r>
        <w:t xml:space="preserve"> the electron is described in the quantum theory. Because of uncertainty, the electron does not exist at any single point, but exists in all possible points around the nucleus. This electron ‘cloud’ surrounding the nucleus represents the electron being man</w:t>
      </w:r>
      <w:r>
        <w:t>y places at the same time.” (Kaku 2005, p. 93) The electron exists at a single point but corresponds to the wave (that is present everywhere) and this correspondence created the illusion that the electron is in many places at the same time, i.e, the “elect</w:t>
      </w:r>
      <w:r>
        <w:t>ron cloud”. “Likewise, the universe was once smaller than an electron. When we apply the quantum theory to the universe, we are then forced to admit the possibility that the universe exists simultaneously in many states. In other words, once we open the do</w:t>
      </w:r>
      <w:r>
        <w:t>or to applying quantum fluctuations to the universe, we are almost forced to admit the possibility of parallel universes. It seems we have little choice.” (Kaku 2005, p. 93) According to the EDWs perspective, the “electron cloud”, i.e., the “virtual partic</w:t>
      </w:r>
      <w:r>
        <w:t>les cloud” is nothing more than the corresponding field (</w:t>
      </w:r>
      <w:r>
        <w:t>which</w:t>
      </w:r>
      <w:r>
        <w:t xml:space="preserve"> belongs to the field/wave-EW). If we reject the existence of an “electron cloud” and of a single Big Bang and therefore the idea that “universe was once smaller than an electron”, then, inevita</w:t>
      </w:r>
      <w:r>
        <w:t>bly, we reject the idea of a “parallel universe”, another Ptolemaic epicycle created by</w:t>
      </w:r>
      <w:r>
        <w:t xml:space="preserve"> the</w:t>
      </w:r>
      <w:r>
        <w:t xml:space="preserve"> human minds within the unicorn world. (Against the idea of “multiverse”, see Vacariu 2008) Within the unicorn world, indeed we have “little choice”! “What keeps two</w:t>
      </w:r>
      <w:r>
        <w:t xml:space="preserve"> atoms locked in a stable molecule is the fact that electrons can simultaneously be in so many places at the same time that they form an electron ‘cloud’ which binds the atoms together. Thus, the reason why molecules are stable and the universe does not di</w:t>
      </w:r>
      <w:r>
        <w:t>sintegrate is that electrons can be many places at the same time. But if electrons can exist in parallel states hovering between existence and nonexistence, then why can’t the universe? After all, at one point the universe was smaller than an electron. Onc</w:t>
      </w:r>
      <w:r>
        <w:t>e we introduce the possibility of applying the quantum principle to the universe, we are forced to consider parallel universes.” (Kaku 2005, pp. 147-148) Are we, human being just an amalgam of microparticles, each such microparticle being situated in “many</w:t>
      </w:r>
      <w:r>
        <w:t xml:space="preserve"> places at the same time”? Another absurd idea constructed within the unicorn world in which we are indeed “forced to consider parallel universe”. “The multiverse idea is appealing, because all we have to do is assume that spontaneous breaking occurs rando</w:t>
      </w:r>
      <w:r>
        <w:t>mly. No other assumptions have to be made. Each time a universe sprouts off another universe, the physical constants differ from the original, creating new laws of physics. If this is true, then an entirely new reality can emerge within each universe.” (Ka</w:t>
      </w:r>
      <w:r>
        <w:t>ku 2005, p. 96) The “multiverse” can be appealing only within the unicorn world. We replace the “multiverse” with EDWs and we reach exactly the same conclusion. Several important physicists claimed that they believe only waves exist. In that case, human be</w:t>
      </w:r>
      <w:r>
        <w:t>ings do not exist, they are just “appearances”; or, in other words, are just waves! Quite absurd… (Against Everett’s many worlds, see section 4.</w:t>
      </w:r>
      <w:r>
        <w:t>9.3</w:t>
      </w:r>
      <w:r>
        <w:t>)</w:t>
      </w:r>
    </w:p>
  </w:footnote>
  <w:footnote w:id="140">
    <w:p w:rsidR="00B129A8" w:rsidRDefault="00882D09">
      <w:pPr>
        <w:pStyle w:val="Standard"/>
        <w:jc w:val="both"/>
      </w:pPr>
      <w:r>
        <w:rPr>
          <w:rStyle w:val="FootnoteReference"/>
        </w:rPr>
        <w:footnoteRef/>
      </w:r>
      <w:r>
        <w:t xml:space="preserve"> In his famous book from 1935, von Neumann introduced the projection postulate (the collapse wave-function) that proved that hidden variables are impossible in quantum theory. (Whitaker 1996, p. 199) Thirty years later, Bell showe</w:t>
      </w:r>
      <w:r>
        <w:t xml:space="preserve">d that von Neumann was wrong (hidden variables could exist) and the non-locality is real. (Whitaker 1996, p. 256) From an EDWs perspective, there is no collapse and the “hidden variables” would correspond, in fact, to the EDWs! (About the non-locality and </w:t>
      </w:r>
      <w:r>
        <w:t xml:space="preserve">the EDWs perspective, see Vacariu 2006, 2007 and 2008) </w:t>
      </w:r>
      <w:r>
        <w:tab/>
      </w:r>
    </w:p>
  </w:footnote>
  <w:footnote w:id="141">
    <w:p w:rsidR="00B129A8" w:rsidRDefault="00882D09">
      <w:pPr>
        <w:pStyle w:val="Standard"/>
        <w:jc w:val="both"/>
      </w:pPr>
      <w:r>
        <w:rPr>
          <w:rStyle w:val="FootnoteReference"/>
        </w:rPr>
        <w:footnoteRef/>
      </w:r>
      <w:r>
        <w:t xml:space="preserve"> “As we see, to the macroscopic objects are associated probability waves.” (Presura p. 243) We can </w:t>
      </w:r>
      <w:r>
        <w:t>“</w:t>
      </w:r>
      <w:r>
        <w:t>associate</w:t>
      </w:r>
      <w:r>
        <w:t>”</w:t>
      </w:r>
      <w:r>
        <w:t xml:space="preserve"> electro</w:t>
      </w:r>
      <w:r>
        <w:t>magnetic waves even with the macroscopic entities, but we have to take into account, the waves, the microparticles and the macroparticles belong to the EDWs!</w:t>
      </w:r>
    </w:p>
  </w:footnote>
  <w:footnote w:id="142">
    <w:p w:rsidR="00B129A8" w:rsidRDefault="00882D09">
      <w:pPr>
        <w:pStyle w:val="Standard"/>
        <w:jc w:val="both"/>
      </w:pPr>
      <w:r>
        <w:rPr>
          <w:rStyle w:val="FootnoteReference"/>
        </w:rPr>
        <w:footnoteRef/>
      </w:r>
      <w:r>
        <w:t xml:space="preserve"> Maybe we will be able to use two measurement apparatus to grasp both </w:t>
      </w:r>
      <w:r>
        <w:t>characteristics of a particle (its speed and position) at the same time...</w:t>
      </w:r>
    </w:p>
  </w:footnote>
  <w:footnote w:id="143">
    <w:p w:rsidR="00B129A8" w:rsidRDefault="00882D09">
      <w:pPr>
        <w:pStyle w:val="Standard"/>
        <w:jc w:val="both"/>
      </w:pPr>
      <w:r>
        <w:rPr>
          <w:rStyle w:val="FootnoteReference"/>
        </w:rPr>
        <w:footnoteRef/>
      </w:r>
      <w:r>
        <w:t xml:space="preserve"> In Bohm’s theory, both the particle (with </w:t>
      </w:r>
      <w:r>
        <w:t>precise position and momentum) and the wave always exist. (Whitaker 1996, p. 269) With Peter Holland’s words, we want to highlight here the relationship between de Broglie and Bohm: “Bohm’s model is essentially de Broglie’s pilot-wave theory carried to its</w:t>
      </w:r>
      <w:r>
        <w:t xml:space="preserve"> logical conclusion”. (Whitaker 1996, p. 246) Whitaker emphasize that “(...) while for Bohr complementarity was the wave or the particle, for de Broglie was the wave and the particle.” (p. 246) Nevertheless, both de Broglie and Bohm’s theories were constru</w:t>
      </w:r>
      <w:r>
        <w:t>cted within the unicorn-world. We emphasize again that the relationship between the wave and the particle is the correspondence. Even if Bohm accepted the non-locality, obviously, within the unicorn world, he could not explained it. (About Bohr’s ideas and</w:t>
      </w:r>
      <w:r>
        <w:t xml:space="preserve"> the EDWs perspective, see Vacariu 2008)</w:t>
      </w:r>
    </w:p>
  </w:footnote>
  <w:footnote w:id="144">
    <w:p w:rsidR="00B129A8" w:rsidRDefault="00882D09">
      <w:pPr>
        <w:pStyle w:val="Standard"/>
        <w:jc w:val="both"/>
      </w:pPr>
      <w:r>
        <w:rPr>
          <w:rStyle w:val="FootnoteReference"/>
        </w:rPr>
        <w:footnoteRef/>
      </w:r>
      <w:r>
        <w:t xml:space="preserve"> We change “Bohr’s view that quantum mechanics and classical physics are complement</w:t>
      </w:r>
      <w:r>
        <w:t>a</w:t>
      </w:r>
      <w:r>
        <w:t>ry aspects of nature” (Dyson 20004, p. 76) into the claim that quantum mechanics and classical physics are descriptions of the EDWs just because “natur</w:t>
      </w:r>
      <w:r>
        <w:t>e” does not exist!</w:t>
      </w:r>
    </w:p>
  </w:footnote>
  <w:footnote w:id="145">
    <w:p w:rsidR="00B129A8" w:rsidRDefault="00882D09">
      <w:pPr>
        <w:pStyle w:val="Footnote"/>
        <w:jc w:val="both"/>
      </w:pPr>
      <w:r>
        <w:rPr>
          <w:rStyle w:val="FootnoteReference"/>
        </w:rPr>
        <w:footnoteRef/>
      </w:r>
      <w:r>
        <w:t xml:space="preserve"> </w:t>
      </w:r>
      <w:r>
        <w:t>In 1970, Dieter Zeh “noticed that in the real world you cannot separate the cat from the environment. The cat is in constant contact with the molecules of air, the box, and even cosmic rays that pass through the experiment. These interactions, no matte</w:t>
      </w:r>
      <w:r>
        <w:t>r how small, radically affect the wave function: if the wave function is disturbed to the slightest degree, then the wave function suddenly splits into two distinct wave functions of the dead cat or the live cat, which no longer interact. Zeh showed that a</w:t>
      </w:r>
      <w:r>
        <w:t xml:space="preserve"> collision with a single air molecule was enough to collapse it, forcing the permanent separation of the dead cat and live cat wave functions, which can no longer communicate with each other. ...In the real world, objects interact with the environment, and</w:t>
      </w:r>
      <w:r>
        <w:t xml:space="preserve"> the slightest interaction with the outside world can disturb the two wave functions, and then they start to ‘decohere’—that is, fall out of synchronization and separate. Once the two wave functions are no longer vibrating in phase with each other, Zeh sho</w:t>
      </w:r>
      <w:r>
        <w:t>wed, the two wave functions no longer interact with each other.” (Kaku 2005, pp. 166-7)</w:t>
      </w:r>
    </w:p>
  </w:footnote>
  <w:footnote w:id="146">
    <w:p w:rsidR="00B129A8" w:rsidRDefault="00882D09">
      <w:pPr>
        <w:pStyle w:val="Standard"/>
        <w:jc w:val="both"/>
      </w:pPr>
      <w:r>
        <w:rPr>
          <w:rStyle w:val="FootnoteReference"/>
        </w:rPr>
        <w:footnoteRef/>
      </w:r>
      <w:r>
        <w:t xml:space="preserve"> No, the “quantum superposition” is not necessary within the EDWs perspective! It has been necessary within the unicorn world!</w:t>
      </w:r>
    </w:p>
  </w:footnote>
  <w:footnote w:id="147">
    <w:p w:rsidR="00B129A8" w:rsidRDefault="00882D09">
      <w:pPr>
        <w:pStyle w:val="Standard"/>
        <w:jc w:val="both"/>
      </w:pPr>
      <w:r>
        <w:rPr>
          <w:rStyle w:val="FootnoteReference"/>
        </w:rPr>
        <w:footnoteRef/>
      </w:r>
      <w:r>
        <w:t xml:space="preserve"> Later, in his book, Presura writes: “If we were seeing the quantum world with our eyes,</w:t>
      </w:r>
      <w:r>
        <w:t xml:space="preserve"> we would have an image very unfamiliar, in which the particles seems to jump suddenly from one to to another: if we find the electron on the Earth, after few moments </w:t>
      </w:r>
      <w:r>
        <w:t>we</w:t>
      </w:r>
      <w:r>
        <w:t xml:space="preserve"> can find it on the Moon (with small probabilities, of course) and after one minute bac</w:t>
      </w:r>
      <w:r>
        <w:t>k on Earth. We can not talk at all about continuous movements, the evolution of trajectories, etc. but only about a probability wave which evolves, and we will find the particle in different places, as the probability wave informs us.” (Presura 2014, p. 32</w:t>
      </w:r>
      <w:r>
        <w:t>9) “The electron is, in the same time, in all its places.” (p. 330) If we agreed with Presura (a</w:t>
      </w:r>
      <w:r>
        <w:t>s</w:t>
      </w:r>
      <w:r>
        <w:t xml:space="preserve"> the majority of physicists until us), we can say that our bodies do not really exist, since the particles do not really exist! Therefore, there is, a very sma</w:t>
      </w:r>
      <w:r>
        <w:t>ll probability indeed, our bodies to be on Earth (all microparticles that “composed” it) and then after few seconds, our bodies will be on the Moon! Nothing can stop us to believe in such things, working within the unicorn world, in the old paradigm of qua</w:t>
      </w:r>
      <w:r>
        <w:t xml:space="preserve">ntum mechanics! “In its essence, the Universe is in a quantum superposition of all of its possible classical states” (Presura 2014, p. 331), but if we investigate the macroscopic bodies, and the collapse of the probability waves, the lent evolution of the </w:t>
      </w:r>
      <w:r>
        <w:t>probability wave for the macroscopic objects will determine that the classical states that we observe to be dominant in the probability wave of the Universe. (Presura 2014, p. 331) Again, we have there a mixture of three EDWs: the field-EW, the micro-EW an</w:t>
      </w:r>
      <w:r>
        <w:t>d the macro-EW!</w:t>
      </w:r>
    </w:p>
  </w:footnote>
  <w:footnote w:id="148">
    <w:p w:rsidR="00B129A8" w:rsidRDefault="00882D09">
      <w:pPr>
        <w:pStyle w:val="Standard"/>
        <w:jc w:val="both"/>
      </w:pPr>
      <w:r>
        <w:rPr>
          <w:rStyle w:val="FootnoteReference"/>
        </w:rPr>
        <w:footnoteRef/>
      </w:r>
      <w:r>
        <w:t xml:space="preserve"> As we saw above, within C</w:t>
      </w:r>
      <w:r>
        <w:t xml:space="preserve">openhagen interpretation and from other physicists like Wheeler, the role of the observer became essential in explaining the quantum world. The observer creates the “world”. From an EDWs perspective, this </w:t>
      </w:r>
      <w:r>
        <w:t xml:space="preserve">“essential </w:t>
      </w:r>
      <w:r>
        <w:t>role</w:t>
      </w:r>
      <w:r>
        <w:t>”</w:t>
      </w:r>
      <w:r>
        <w:t xml:space="preserve"> is rejected. The EDWs are already </w:t>
      </w:r>
      <w:r>
        <w:t>there, we are just</w:t>
      </w:r>
      <w:r>
        <w:t xml:space="preserve"> simply</w:t>
      </w:r>
      <w:r>
        <w:t xml:space="preserve"> indirect observers, no more or less!</w:t>
      </w:r>
    </w:p>
  </w:footnote>
  <w:footnote w:id="149">
    <w:p w:rsidR="00B129A8" w:rsidRDefault="00882D09">
      <w:pPr>
        <w:pStyle w:val="Standard"/>
        <w:jc w:val="both"/>
      </w:pPr>
      <w:r>
        <w:rPr>
          <w:rStyle w:val="FootnoteReference"/>
        </w:rPr>
        <w:footnoteRef/>
      </w:r>
      <w:r>
        <w:t xml:space="preserve"> “What was this quantity, the ‘wave function’, that Schrödinger’s equation described? This central puzzle remains a potent and controversial issue to this day... Wave functions c</w:t>
      </w:r>
      <w:r>
        <w:t>ould describe combinations of different states, so</w:t>
      </w:r>
      <w:r>
        <w:t>-</w:t>
      </w:r>
      <w:r>
        <w:t>called superpositions. For example, an electron could be in a superposition of several different locations.” (Tegmark and Wheeler 2001, p. 71) We saw that this “superposition” of several locations of an el</w:t>
      </w:r>
      <w:r>
        <w:t>ectron is created by human imagination based on the superposition of waves that are recorded by the screen in Young’s two-slits experiment.</w:t>
      </w:r>
    </w:p>
  </w:footnote>
  <w:footnote w:id="150">
    <w:p w:rsidR="00B129A8" w:rsidRDefault="00882D09">
      <w:pPr>
        <w:pStyle w:val="Standard"/>
        <w:jc w:val="both"/>
      </w:pPr>
      <w:r>
        <w:rPr>
          <w:rStyle w:val="FootnoteReference"/>
        </w:rPr>
        <w:footnoteRef/>
      </w:r>
      <w:r>
        <w:t xml:space="preserve"> </w:t>
      </w:r>
      <w:r>
        <w:t>In 1</w:t>
      </w:r>
      <w:r>
        <w:t>927, using Einstein’s special relativity, de Broglie showed that the particles would have  the wave-properties, and the wave would have the particle-properties!</w:t>
      </w:r>
    </w:p>
  </w:footnote>
  <w:footnote w:id="151">
    <w:p w:rsidR="00B129A8" w:rsidRDefault="00882D09">
      <w:pPr>
        <w:pStyle w:val="Standard"/>
        <w:jc w:val="both"/>
      </w:pPr>
      <w:r>
        <w:rPr>
          <w:rStyle w:val="FootnoteReference"/>
        </w:rPr>
        <w:footnoteRef/>
      </w:r>
      <w:r>
        <w:t xml:space="preserve"> </w:t>
      </w:r>
      <w:r>
        <w:t xml:space="preserve">On the same line, </w:t>
      </w:r>
      <w:r>
        <w:t>Heisenberg claim</w:t>
      </w:r>
      <w:r>
        <w:t>s</w:t>
      </w:r>
      <w:r>
        <w:t xml:space="preserve"> that “the particle trajectory is created by our act of observing it.” (Heisenberg in Zeh, p. 105)  </w:t>
      </w:r>
    </w:p>
  </w:footnote>
  <w:footnote w:id="152">
    <w:p w:rsidR="00B129A8" w:rsidRDefault="00882D09">
      <w:pPr>
        <w:pStyle w:val="Standard"/>
        <w:jc w:val="both"/>
      </w:pPr>
      <w:r>
        <w:rPr>
          <w:rStyle w:val="FootnoteReference"/>
        </w:rPr>
        <w:footnoteRef/>
      </w:r>
      <w:r>
        <w:t xml:space="preserve"> “Bell’s theorem has been called ‘the most profound discovery in science in the last half of the twentieth century.’</w:t>
      </w:r>
      <w:r>
        <w:t xml:space="preserve"> It rubbed physics’ nose in the weirdness of quantum mechanics. As a result of Bell’s theorem and the experiments it stimulated, a once ‘purely philosophical’ question has now been answered in the laboratory: There is a universal connectedness. Einstein’s </w:t>
      </w:r>
      <w:r>
        <w:t xml:space="preserve">‘spooky interactions’ do in fact exist. Any objects </w:t>
      </w:r>
      <w:r>
        <w:rPr>
          <w:lang w:val="ro-RO"/>
        </w:rPr>
        <w:t>which</w:t>
      </w:r>
      <w:r>
        <w:t xml:space="preserve"> have ever interacted continue to instantaneously influence each other. Events at the edge of the galaxy influence what happens at the edge of your garden.” (Rosenblum and Kuttner 2006, p. 139) Again</w:t>
      </w:r>
      <w:r>
        <w:t xml:space="preserve">, within the EDWs perspective, </w:t>
      </w:r>
      <w:r>
        <w:rPr>
          <w:lang w:val="ro-RO"/>
        </w:rPr>
        <w:t>this sort of</w:t>
      </w:r>
      <w:r>
        <w:t xml:space="preserve"> “universal connectedness” between two microparticles does not exist! That is, there is no direct, real connection between the two microparticles (</w:t>
      </w:r>
      <w:r>
        <w:rPr>
          <w:lang w:val="ro-RO"/>
        </w:rPr>
        <w:t xml:space="preserve">by </w:t>
      </w:r>
      <w:r>
        <w:t xml:space="preserve">“direct, real connection”, </w:t>
      </w:r>
      <w:r>
        <w:rPr>
          <w:lang w:val="ro-RO"/>
        </w:rPr>
        <w:t xml:space="preserve">we refer to </w:t>
      </w:r>
      <w:r>
        <w:t xml:space="preserve">any physical phenomenon </w:t>
      </w:r>
      <w:r>
        <w:rPr>
          <w:lang w:val="ro-RO"/>
        </w:rPr>
        <w:t>which</w:t>
      </w:r>
      <w:r>
        <w:t xml:space="preserve"> belongs to the same micro-EW). The wave corresponds to those two microparticles</w:t>
      </w:r>
      <w:r>
        <w:t xml:space="preserve"> and the nothing (“space”) between them</w:t>
      </w:r>
      <w:r>
        <w:t xml:space="preserve"> and this correspondence mirrors </w:t>
      </w:r>
      <w:r>
        <w:rPr>
          <w:lang w:val="ro-RO"/>
        </w:rPr>
        <w:t>this sort of</w:t>
      </w:r>
      <w:r>
        <w:t xml:space="preserve"> “connectedness”! We have to remember that the wave does not exist for the microparticl</w:t>
      </w:r>
      <w:r>
        <w:t>es (electrons, photons, etc.) and the microparticles do not exist for the wave. Moreover, the microparticles do not exist for the table (or for the stick, see below), the table (or the stick) does not exist for the microparticles.</w:t>
      </w:r>
    </w:p>
  </w:footnote>
  <w:footnote w:id="153">
    <w:p w:rsidR="00B129A8" w:rsidRDefault="00882D09">
      <w:pPr>
        <w:pStyle w:val="Standard"/>
        <w:jc w:val="both"/>
      </w:pPr>
      <w:r>
        <w:rPr>
          <w:rStyle w:val="FootnoteReference"/>
        </w:rPr>
        <w:footnoteRef/>
      </w:r>
      <w:r>
        <w:t xml:space="preserve"> </w:t>
      </w:r>
      <w:r>
        <w:t>Also, a microparticle cannot be in many places at the same time!</w:t>
      </w:r>
    </w:p>
  </w:footnote>
  <w:footnote w:id="154">
    <w:p w:rsidR="00B129A8" w:rsidRDefault="00882D09">
      <w:pPr>
        <w:pStyle w:val="Standard"/>
        <w:jc w:val="both"/>
      </w:pPr>
      <w:r>
        <w:rPr>
          <w:rStyle w:val="FootnoteReference"/>
        </w:rPr>
        <w:footnoteRef/>
      </w:r>
      <w:r>
        <w:t xml:space="preserve"> </w:t>
      </w:r>
      <w:r>
        <w:t>[</w:t>
      </w:r>
      <w:r>
        <w:t>our footnote</w:t>
      </w:r>
      <w:r>
        <w:t>]</w:t>
      </w:r>
      <w:r>
        <w:t xml:space="preserve"> “Heisenberg’s cut</w:t>
      </w:r>
      <w:r>
        <w:t>”</w:t>
      </w:r>
      <w:r>
        <w:t xml:space="preserve"> means the separation between the observer and the observed entity.</w:t>
      </w:r>
    </w:p>
  </w:footnote>
  <w:footnote w:id="155">
    <w:p w:rsidR="00B129A8" w:rsidRDefault="00882D09">
      <w:pPr>
        <w:pStyle w:val="Standard"/>
        <w:jc w:val="both"/>
      </w:pPr>
      <w:r>
        <w:rPr>
          <w:rStyle w:val="FootnoteReference"/>
        </w:rPr>
        <w:footnoteRef/>
      </w:r>
      <w:r>
        <w:t xml:space="preserve"> We emphasize again that this “massiveness” of the macro-objects mirror exactly different “degree of correspondence” for the mi</w:t>
      </w:r>
      <w:r>
        <w:t>cro-wave and the macro-wave relationships.</w:t>
      </w:r>
    </w:p>
  </w:footnote>
  <w:footnote w:id="156">
    <w:p w:rsidR="00B129A8" w:rsidRDefault="00882D09">
      <w:pPr>
        <w:pStyle w:val="Standard"/>
        <w:jc w:val="both"/>
      </w:pPr>
      <w:r>
        <w:rPr>
          <w:rStyle w:val="FootnoteReference"/>
        </w:rPr>
        <w:footnoteRef/>
      </w:r>
      <w:r>
        <w:t xml:space="preserve"> “How the evolution of the probability wave depends on the size of the classical system? In general, bigger the system</w:t>
      </w:r>
      <w:r>
        <w:t xml:space="preserve"> (…), slower the evolution of the probability wave. This is one of the reasons the effects of quantum mechanics are not visible for the macroscopic systems.” (Presura 2014, p. 259) It is clear Presura has been working within the unicorn world. In reality, </w:t>
      </w:r>
      <w:r>
        <w:t>the probability wave is not a real notion for describing the field-EW. That field/wave exists without our measurements</w:t>
      </w:r>
      <w:r>
        <w:t xml:space="preserve"> and both the particles and the waves do not have a “statistical” ontological status! These ED entities have such statistical status only </w:t>
      </w:r>
      <w:r>
        <w:t>in relationship with our measurements, therefore, Einstein was right…</w:t>
      </w:r>
    </w:p>
  </w:footnote>
  <w:footnote w:id="157">
    <w:p w:rsidR="00B129A8" w:rsidRDefault="00882D09">
      <w:pPr>
        <w:pStyle w:val="Standard"/>
        <w:jc w:val="both"/>
      </w:pPr>
      <w:r>
        <w:rPr>
          <w:rStyle w:val="FootnoteReference"/>
        </w:rPr>
        <w:footnoteRef/>
      </w:r>
      <w:r>
        <w:t xml:space="preserve"> “Cosmic microwave backgroung observations show that space has almost no curvature.” (Tegmark 2004)</w:t>
      </w:r>
    </w:p>
  </w:footnote>
  <w:footnote w:id="158">
    <w:p w:rsidR="00B129A8" w:rsidRDefault="00882D09">
      <w:pPr>
        <w:pStyle w:val="Standard"/>
        <w:jc w:val="both"/>
      </w:pPr>
      <w:r>
        <w:rPr>
          <w:rStyle w:val="FootnoteReference"/>
        </w:rPr>
        <w:footnoteRef/>
      </w:r>
      <w:r>
        <w:t xml:space="preserve"> We mention Hanna’s comments on Kant’s paragraphs (A239/B298-9 and A248/B305): “… empty concepts cannot be meaningfully applied by</w:t>
      </w:r>
      <w:r>
        <w:t xml:space="preserve"> us either to noumenal objects or to objects of our sensory intuition, and in that sense they are ‘impossible’ – that is, impossible to use.” (Hanna 2001, pp. 90–1) We emphasize that even if they are thinkable, it is impossible for us to use these notions </w:t>
      </w:r>
      <w:r>
        <w:t>just because there are EDWs and not different “worldviews” or “paradigms of thinking”...</w:t>
      </w:r>
    </w:p>
  </w:footnote>
  <w:footnote w:id="159">
    <w:p w:rsidR="00B129A8" w:rsidRDefault="00882D09">
      <w:pPr>
        <w:pStyle w:val="Standard"/>
        <w:jc w:val="both"/>
      </w:pPr>
      <w:r>
        <w:rPr>
          <w:rStyle w:val="FootnoteReference"/>
        </w:rPr>
        <w:footnoteRef/>
      </w:r>
      <w:r>
        <w:t xml:space="preserve"> Along the same lines, see Putnam’s example with his friend a “world-famous physicist”. (Putnam 2005, 619) Putnam tried to </w:t>
      </w:r>
      <w:r>
        <w:t>convince his friend that there is a problem in quantum mechanics. Before several talks with Putnam, the physicist accepted the Copenhagen interpretation. After the talks, the physicist accepted the problem. Fourteen years later, at a conference he said: “T</w:t>
      </w:r>
      <w:r>
        <w:t>here is no Copenhagen interpretation of quantum mechanics. Bohr brainwashed a generation of physicists.” (p. 619) From our viewpoint, Bohr is not more guilty than other physicists. The acceptance by everybody of the unicorn-world paradigm has represented t</w:t>
      </w:r>
      <w:r>
        <w:t>he huge mistake that has “brainwashed” scientists and philosophers for such a long time!</w:t>
      </w:r>
    </w:p>
  </w:footnote>
  <w:footnote w:id="160">
    <w:p w:rsidR="00B129A8" w:rsidRDefault="00882D09">
      <w:pPr>
        <w:pStyle w:val="Standard"/>
        <w:jc w:val="both"/>
      </w:pPr>
      <w:r>
        <w:rPr>
          <w:rStyle w:val="FootnoteReference"/>
        </w:rPr>
        <w:footnoteRef/>
      </w:r>
      <w:r>
        <w:t xml:space="preserve"> For philosophical details about the whole-parts relationship, emergence and reductionism, and other approaches of t</w:t>
      </w:r>
      <w:r>
        <w:t>he mind-brain problem, see van Gulick’s article (2001), a very good synthesis/presentation of all these philosophical problems. Gabriel Vacariu investigates these notions in Vacariu (2008). Also, see Bechtel’s works which are essential for many topics from</w:t>
      </w:r>
      <w:r>
        <w:t xml:space="preserve"> cognitive (neuro)science.</w:t>
      </w:r>
    </w:p>
  </w:footnote>
  <w:footnote w:id="161">
    <w:p w:rsidR="00B129A8" w:rsidRDefault="00882D09">
      <w:pPr>
        <w:pStyle w:val="Standard"/>
        <w:jc w:val="both"/>
      </w:pPr>
      <w:r>
        <w:rPr>
          <w:rStyle w:val="FootnoteReference"/>
        </w:rPr>
        <w:footnoteRef/>
      </w:r>
      <w:r>
        <w:t xml:space="preserve"> “De Broglie’s wave–particle </w:t>
      </w:r>
      <w:r>
        <w:t xml:space="preserve">‘duality’ implied that the electron was to be regarded as both wave and particle. But how could this be? Particles are localized bits of stuff, waves are delocalized disturbances in a medium (think of the ripples in a pond caused by the throw of a stone). </w:t>
      </w:r>
      <w:r>
        <w:t>Particles are ‘here’, waves are ‘there and everywhere’. One of the physical consequences of wave–particle duality is that we cannot measure the simultaneous position and momentum (specifically the speed and direction) of a quantum particle precisely. Think</w:t>
      </w:r>
      <w:r>
        <w:t xml:space="preserve"> about it. If we can measure the precise position of a wave-particle this must mean that it is localized in space and time. It is ‘here’. For a wave this is only possible if it is formed by combining a large number of wave forms of different frequencies, s</w:t>
      </w:r>
      <w:r>
        <w:t>uch that they add up to produce a wave which is large in one location in space and small everywhere else. This gives us the position, but at the cost of complete uncertainty in the wave frequency, because the wave must be composed of many waves with lots o</w:t>
      </w:r>
      <w:r>
        <w:t>f different frequencies.” (Baggott 2012, pp. 29-30)</w:t>
      </w:r>
    </w:p>
  </w:footnote>
  <w:footnote w:id="162">
    <w:p w:rsidR="00B129A8" w:rsidRDefault="00882D09">
      <w:pPr>
        <w:pStyle w:val="Standard"/>
        <w:jc w:val="both"/>
      </w:pPr>
      <w:r>
        <w:rPr>
          <w:rStyle w:val="FootnoteReference"/>
        </w:rPr>
        <w:footnoteRef/>
      </w:r>
      <w:r>
        <w:t xml:space="preserve"> “De Broglie was inspired by Einstein’s suggestion that light might have particle-like properties, even though the interference effects ‘proved’ it was a wave. If a wave could act at times like a particle, de Broglie reasoned, why couldn’</w:t>
      </w:r>
      <w:r>
        <w:t>t a particle, the electron for instance, act like a wave? According to de Broglie, every particle has a wavelength associated with it that depends on the mass and the velocity of the particle. The faster the particle moves, the shorter its wavelength. Just</w:t>
      </w:r>
      <w:r>
        <w:t xml:space="preserve"> as for photons, a smaller wavelength means more energy.” (Oerter 2006, pp. 61-62) In order to avoid any ontological contradiction, “association” requires the existence/being of EDWs. Some physicists have always constructed these  “associations” within the</w:t>
      </w:r>
      <w:r>
        <w:t xml:space="preserve"> unicorn world, and therefore they have been working surrounded by some strong ontological contradictions.  </w:t>
      </w:r>
    </w:p>
  </w:footnote>
  <w:footnote w:id="163">
    <w:p w:rsidR="00B129A8" w:rsidRDefault="00882D09">
      <w:pPr>
        <w:pStyle w:val="Standard"/>
        <w:jc w:val="both"/>
      </w:pPr>
      <w:r>
        <w:rPr>
          <w:rStyle w:val="FootnoteReference"/>
        </w:rPr>
        <w:footnoteRef/>
      </w:r>
      <w:r>
        <w:t xml:space="preserve"> This influence is similar to the “downward causation” introduced</w:t>
      </w:r>
      <w:r>
        <w:t xml:space="preserve"> by Primas (later by Atma</w:t>
      </w:r>
      <w:r>
        <w:t>n</w:t>
      </w:r>
      <w:r>
        <w:t>spacher). About their approach, see last chapter.</w:t>
      </w:r>
    </w:p>
  </w:footnote>
  <w:footnote w:id="164">
    <w:p w:rsidR="00B129A8" w:rsidRDefault="00882D09">
      <w:pPr>
        <w:pStyle w:val="Standard"/>
        <w:jc w:val="both"/>
      </w:pPr>
      <w:r>
        <w:rPr>
          <w:rStyle w:val="FootnoteReference"/>
        </w:rPr>
        <w:footnoteRef/>
      </w:r>
      <w:r>
        <w:t xml:space="preserve"> “A thing seems to be accepted by most of researchers (either neurologists or psychologists): consciousness is not localized in a point in the brain, but it seems distributed in all the brain.” (Presura 2014, p. 265) No</w:t>
      </w:r>
      <w:r>
        <w:t>:</w:t>
      </w:r>
      <w:r>
        <w:t xml:space="preserve"> </w:t>
      </w:r>
      <w:r>
        <w:t>t</w:t>
      </w:r>
      <w:r>
        <w:t>he mind (consciousness included) is not localizable somewhere in the brain, it is an EDW which corresponds to the brain, body and the external world…</w:t>
      </w:r>
      <w:r>
        <w:t xml:space="preserve"> (Vacariu 2002, 2003, 2005, 2007, etc.)</w:t>
      </w:r>
    </w:p>
  </w:footnote>
  <w:footnote w:id="165">
    <w:p w:rsidR="00B129A8" w:rsidRDefault="00882D09">
      <w:pPr>
        <w:pStyle w:val="Standard"/>
        <w:jc w:val="both"/>
      </w:pPr>
      <w:r>
        <w:rPr>
          <w:rStyle w:val="FootnoteReference"/>
        </w:rPr>
        <w:footnoteRef/>
      </w:r>
      <w:r>
        <w:t xml:space="preserve"> </w:t>
      </w:r>
      <w:r>
        <w:t>“… the laser produce</w:t>
      </w:r>
      <w:r>
        <w:t>s a macroscopic electromagnetic field, while the electric bulb not.” (Presura 2014, p. 276)</w:t>
      </w:r>
    </w:p>
  </w:footnote>
  <w:footnote w:id="166">
    <w:p w:rsidR="00B129A8" w:rsidRDefault="00882D09">
      <w:pPr>
        <w:pStyle w:val="Standard"/>
        <w:jc w:val="both"/>
      </w:pPr>
      <w:r>
        <w:rPr>
          <w:rStyle w:val="FootnoteReference"/>
        </w:rPr>
        <w:footnoteRef/>
      </w:r>
      <w:r>
        <w:t xml:space="preserve"> The same thing we can say about the polarization of light. Explaining this phenomena, Presura introduces both electromagnetic wave </w:t>
      </w:r>
      <w:r>
        <w:t>and the photon into discussion. “The electric field can be linearly decompose as a sum of two electric fields, corresponding to some horizontal and vertical polarized waves. The same thing we can say about the probability waves of the photon (which are her</w:t>
      </w:r>
      <w:r>
        <w:t>e exactly the electric field). Therefore, we will consider the photon |45º&gt; as being in a quantum superposition classical states |0º&gt; and |90º&gt;.” (Presura 2014, p. 277) That is, the photon polarized at 45º is in a quantum superposition of two cla</w:t>
      </w:r>
      <w:r>
        <w:t>s</w:t>
      </w:r>
      <w:r>
        <w:t>sical sta</w:t>
      </w:r>
      <w:r>
        <w:t>tes: the photon has the polarization 0º and 90º. These paragraphs mirror exactly the framework of unicorn world in which the image was constructed. There is no superposition there! Moreover, we have to take into account that the field is everywhere but the</w:t>
      </w:r>
      <w:r>
        <w:t xml:space="preserve"> field belongs to the wave/field-EW, while the photon belongs to the microparticle-EW! Later, describing a “separator” of polarized fascicles  (which splits the “light” (that is the electromagnetic wave) in two parts having opponent polarizations (one vert</w:t>
      </w:r>
      <w:r>
        <w:t xml:space="preserve">ical, the other horizontal), Presura writes: “The initial state of the photon (that in which it is polarized at 30º) is in a quantum superposition of those two polarized states which get out of the box of fascicles separator (polarization at 0º and 90º).” </w:t>
      </w:r>
      <w:r>
        <w:t>If we try to detect the photon with a special apparatus, we will see it on one polarized wave not on both since the “photon is indivisible”.  (Presura, p. 278) There is here a mixture of the EDWs, the particle-EW and the field/wave-EW: the photon correspon</w:t>
      </w:r>
      <w:r>
        <w:t>ds to the electromagnetic field (two polarized waves), no more or less.</w:t>
      </w:r>
    </w:p>
  </w:footnote>
  <w:footnote w:id="167">
    <w:p w:rsidR="00B129A8" w:rsidRDefault="00882D09">
      <w:pPr>
        <w:pStyle w:val="Standard"/>
        <w:jc w:val="both"/>
      </w:pPr>
      <w:r>
        <w:rPr>
          <w:rStyle w:val="FootnoteReference"/>
        </w:rPr>
        <w:footnoteRef/>
      </w:r>
      <w:r>
        <w:t xml:space="preserve"> We can talk about the naturalization of </w:t>
      </w:r>
      <w:r>
        <w:t>“God”, but not about a “Supreme Being”: “God” hyperis an EW, no more or less, which even it is does not exist for us… How then, the EW0 can be a new “God”? No, it is just an EW...</w:t>
      </w:r>
    </w:p>
  </w:footnote>
  <w:footnote w:id="168">
    <w:p w:rsidR="00B129A8" w:rsidRDefault="00882D09">
      <w:pPr>
        <w:pStyle w:val="Standard"/>
        <w:jc w:val="both"/>
      </w:pPr>
      <w:r>
        <w:rPr>
          <w:rStyle w:val="FootnoteReference"/>
        </w:rPr>
        <w:footnoteRef/>
      </w:r>
      <w:r>
        <w:t xml:space="preserve"> The “nonlocality” is compared with“voodoo” interactions of Haitian-African folklore! (McEnvoy and Zarate 2013, p. 170) Within the unicorn world, such compar</w:t>
      </w:r>
      <w:r>
        <w:t>isons</w:t>
      </w:r>
      <w:r>
        <w:t xml:space="preserve"> are </w:t>
      </w:r>
      <w:r>
        <w:t>unavoid</w:t>
      </w:r>
      <w:r>
        <w:t>able</w:t>
      </w:r>
      <w:r>
        <w:t>!</w:t>
      </w:r>
    </w:p>
  </w:footnote>
  <w:footnote w:id="169">
    <w:p w:rsidR="00B129A8" w:rsidRDefault="00882D09">
      <w:pPr>
        <w:pStyle w:val="Standard"/>
        <w:jc w:val="both"/>
      </w:pPr>
      <w:r>
        <w:rPr>
          <w:rStyle w:val="FootnoteReference"/>
        </w:rPr>
        <w:footnoteRef/>
      </w:r>
      <w:r>
        <w:t xml:space="preserve"> We have to recall that a human body corresponds to an amalgam of microparticles. According to this idea from the quantum mechanics, the body would not exist until it is measured. This error would be another very serious argument </w:t>
      </w:r>
      <w:r>
        <w:t xml:space="preserve">against any interpretation of quantum mechanics, but in favor of the EDWs perspective!   </w:t>
      </w:r>
    </w:p>
  </w:footnote>
  <w:footnote w:id="170">
    <w:p w:rsidR="00B129A8" w:rsidRDefault="00882D09">
      <w:pPr>
        <w:pStyle w:val="Standard"/>
        <w:jc w:val="both"/>
      </w:pPr>
      <w:r>
        <w:rPr>
          <w:rStyle w:val="FootnoteReference"/>
        </w:rPr>
        <w:footnoteRef/>
      </w:r>
      <w:r>
        <w:t xml:space="preserve"> “Bell liked to replace the word complementarity by contradictoriness.” (Whitaker 1996, p. 179) Bell is correct because, within the unicorn-world, we have to eliminate the existence of either the wave or the particle! Searching for the </w:t>
      </w:r>
      <w:r>
        <w:t xml:space="preserve">fundamental “level” of reality (the unicorn-world), many physicists accept the existence of wave and reject the existence of particles. (Among them, see Penrose 2004) </w:t>
      </w:r>
      <w:r>
        <w:t>In 1970’s, realizing certain experiments, Closer and later Aspect (early 1980’s) “proved”</w:t>
      </w:r>
      <w:r>
        <w:t xml:space="preserve"> the “entanglement” between quantum particles, i.e,. they supported quantum nonlocality (“spooky action at a distance”) and rejected the “local hidden variable theory” proposed by Einstein-Podolsky-Rosen. </w:t>
      </w:r>
      <w:r>
        <w:t xml:space="preserve">This position reminds us the elimination of mental </w:t>
      </w:r>
      <w:r>
        <w:t>states by the eliminative materialists (Patricia Churchland and Paul Churchland) in the philosophy of mind. (Against this approach, see Vacariu 2008) Obviously, from an EDWs perspective, we prefer to replace complementarity by correspondence! Bell called B</w:t>
      </w:r>
      <w:r>
        <w:t>orh’s complementarity one of the three romantic world views in the field of quantum theory. The other two romantic views are Wigner’s approach (Whitaker, p. 201) and deWitt’s “many worlds” interpretation. (Whitaker 1996, p. 282)</w:t>
      </w:r>
      <w:r>
        <w:t xml:space="preserve"> See also Everett’s many wor</w:t>
      </w:r>
      <w:r>
        <w:t>lds below…</w:t>
      </w:r>
    </w:p>
  </w:footnote>
  <w:footnote w:id="171">
    <w:p w:rsidR="00B129A8" w:rsidRDefault="00882D09">
      <w:pPr>
        <w:pStyle w:val="Standard"/>
        <w:jc w:val="both"/>
      </w:pPr>
      <w:r>
        <w:rPr>
          <w:rStyle w:val="FootnoteReference"/>
        </w:rPr>
        <w:footnoteRef/>
      </w:r>
      <w:r>
        <w:t xml:space="preserve"> The wave is “attached” to the electron as “pilot-wave” which “guides” the movement of the classical electron. (Presura 2014, p. 284) From our viewpoint, what does it mean “attached”? Obviously, it mean that the electron and the pilot</w:t>
      </w:r>
      <w:r>
        <w:t xml:space="preserve"> wave are both in the “same world”, the unicorn world! From our viewpoint, the electron corresponds to the wave since both belong to</w:t>
      </w:r>
      <w:r>
        <w:t xml:space="preserve"> the</w:t>
      </w:r>
      <w:r>
        <w:t xml:space="preserve"> EDWs.</w:t>
      </w:r>
    </w:p>
  </w:footnote>
  <w:footnote w:id="172">
    <w:p w:rsidR="00B129A8" w:rsidRDefault="00882D09">
      <w:pPr>
        <w:pStyle w:val="Standard"/>
        <w:jc w:val="both"/>
      </w:pPr>
      <w:r>
        <w:rPr>
          <w:rStyle w:val="FootnoteReference"/>
        </w:rPr>
        <w:footnoteRef/>
      </w:r>
      <w:r>
        <w:t xml:space="preserve"> “Thus, in Newtonian</w:t>
      </w:r>
      <w:r>
        <w:t xml:space="preserve"> mechanics, the whole is the sum of its parts. In quantum mechanics, however, (the multiparticle probabilistic wave) is before its part, meaning that the parts (particles) appear as particular manifestations of the whole. This thing will become more clear </w:t>
      </w:r>
      <w:r>
        <w:t>for the theories of quantum field…” (Presura 2014, p. 287) The part (the microparticle) and the whole (the electromagnetic field) belong to</w:t>
      </w:r>
      <w:r>
        <w:t xml:space="preserve"> the</w:t>
      </w:r>
      <w:r>
        <w:t xml:space="preserve"> EDWs! Even the microparticles (the “parts”) and the planet (the “whole”) belong to the EDWs, since an essential </w:t>
      </w:r>
      <w:r>
        <w:t xml:space="preserve">property of the macro-entity (the planet), the </w:t>
      </w:r>
      <w:r>
        <w:t>“</w:t>
      </w:r>
      <w:r>
        <w:t>gravity</w:t>
      </w:r>
      <w:r>
        <w:t>” (i.e., that “nothing curved”)</w:t>
      </w:r>
      <w:r>
        <w:t xml:space="preserve"> cannot be reduced to the properties of the parts (the microparticles). Obviously, the mind and the brain/body have totally different properties just because the mind is </w:t>
      </w:r>
      <w:r>
        <w:t>an EW, while the brain/body is an entity which belongs to the macro-EW.</w:t>
      </w:r>
    </w:p>
  </w:footnote>
  <w:footnote w:id="173">
    <w:p w:rsidR="00B129A8" w:rsidRDefault="00882D09">
      <w:pPr>
        <w:pStyle w:val="Standard"/>
        <w:jc w:val="both"/>
      </w:pPr>
      <w:r>
        <w:rPr>
          <w:rStyle w:val="FootnoteReference"/>
        </w:rPr>
        <w:footnoteRef/>
      </w:r>
      <w:r>
        <w:t xml:space="preserve"> Weatherall (2019) indicates that the “equivalence theories” that refer to the “dualities” in Physics do n</w:t>
      </w:r>
      <w:r>
        <w:t>ot preserve the same “empirical content”: “Dualities are not (generally) theoretical equivalences.3 The reason is that dualities do not preserve empirical content.” (p. 2) As an example, Weatherall investigates the electromagnetic duality which “do not pre</w:t>
      </w:r>
      <w:r>
        <w:t>serve empir</w:t>
      </w:r>
      <w:r>
        <w:t>i</w:t>
      </w:r>
      <w:r>
        <w:t xml:space="preserve">cal content”. (3) His last paragraph: “They are not (in general) empirically equivalent in the sense usually required for theoretical equivalence: they do not necessarily preserve ‘prior’ empirical content. They are empirically equivalent in a </w:t>
      </w:r>
      <w:r>
        <w:t xml:space="preserve">weaker sense, where we permit re-interpretations that force the equivalence. In other words, a theory is, in general, equivalent to its dual theory only with a compensating ‘anti-dual’ empirical interpretation. How well-motivated this re-interpretation is </w:t>
      </w:r>
      <w:r>
        <w:t>will depend on context.” (p. 13) Obviously, Weatherall’s view needs the ontology furnished by the EDWs perspective! In some cases, these “different empirical contents” means nothing else than ED entities/processes that belong to the EDWs. Only if the duali</w:t>
      </w:r>
      <w:r>
        <w:t xml:space="preserve">ties refer to content that belong to the EDWs, we can consider that these dualities “do not preserve the empirical content”! Such claims are quite impossible to be constructed within the unicorn world; they would lead to strong ontological contradictions. </w:t>
      </w:r>
      <w:r>
        <w:t>The same verdict is available for other dualities in Physics like microparticles-macroparticles or microparticles-electromagnetic waves: there are EDWs, no more or less! (More details about the electromagnetism and the EDWs, see our book 2017, for instance</w:t>
      </w:r>
      <w:r>
        <w:t>) Such “empirical equivalences” have been possible to be constructed only within the unicorn world. In reality, a planet is not even equivalent with a huge amalgam of microparticles. There is no identity between a planet and a huge amalgam of microparticle</w:t>
      </w:r>
      <w:r>
        <w:t>s within the unicorn world, since there are two EDWs!</w:t>
      </w:r>
    </w:p>
  </w:footnote>
  <w:footnote w:id="174">
    <w:p w:rsidR="00B129A8" w:rsidRDefault="00882D09">
      <w:pPr>
        <w:pStyle w:val="Standard"/>
        <w:jc w:val="both"/>
        <w:rPr>
          <w:lang w:eastAsia="en-US"/>
        </w:rPr>
      </w:pPr>
      <w:r>
        <w:rPr>
          <w:rStyle w:val="FootnoteReference"/>
        </w:rPr>
        <w:footnoteRef/>
      </w:r>
      <w:r>
        <w:rPr>
          <w:lang w:eastAsia="en-US"/>
        </w:rPr>
        <w:t xml:space="preserve"> “Although we have described the merging of p</w:t>
      </w:r>
      <w:r>
        <w:rPr>
          <w:lang w:eastAsia="en-US"/>
        </w:rPr>
        <w:t>ossible histories in the context of only a couple of specific examples, this way of thinking about quantum mechanics is general.” (Greene, p. 181)</w:t>
      </w:r>
    </w:p>
  </w:footnote>
  <w:footnote w:id="175">
    <w:p w:rsidR="00B129A8" w:rsidRDefault="00882D09">
      <w:pPr>
        <w:pStyle w:val="Standard"/>
        <w:jc w:val="both"/>
      </w:pPr>
      <w:r>
        <w:rPr>
          <w:rStyle w:val="FootnoteReference"/>
        </w:rPr>
        <w:footnoteRef/>
      </w:r>
      <w:r>
        <w:t xml:space="preserve"> Presura recalled that, at the beginning of quantum mechanics, there were the approaches of Heisenberg’s matrix, Schrödinger’s probability wave, and Dirac’s operators which describe all mathematically the same physical processes</w:t>
      </w:r>
      <w:r>
        <w:t>. (p. 364) Feyn</w:t>
      </w:r>
      <w:r>
        <w:t>m</w:t>
      </w:r>
      <w:r>
        <w:t>a</w:t>
      </w:r>
      <w:r>
        <w:t>n</w:t>
      </w:r>
      <w:r>
        <w:t xml:space="preserve"> introduced a new mathematical interpretation’s of the same physical processes. (Presura 2014, p. 364) The “standard model of elementary particles” has two quantum theories of fundamental fields: the “quantum chromodynamics” (the quantum </w:t>
      </w:r>
      <w:r>
        <w:t xml:space="preserve">field associated with quarks that compose the protons and neutrons) and the “electroweak theory” (disintegration of nucleus, quantum electrodynamics, electromagnetism). We should pay attention that even the great Feynman worked within the “unicorn world”. </w:t>
      </w:r>
      <w:r>
        <w:t>This is the reason he was able to create quite implausible “states of affair” even for quantum mechanics...</w:t>
      </w:r>
    </w:p>
  </w:footnote>
  <w:footnote w:id="176">
    <w:p w:rsidR="00B129A8" w:rsidRDefault="00882D09">
      <w:pPr>
        <w:pStyle w:val="Standard"/>
        <w:jc w:val="both"/>
      </w:pPr>
      <w:r>
        <w:rPr>
          <w:rStyle w:val="FootnoteReference"/>
        </w:rPr>
        <w:footnoteRef/>
      </w:r>
      <w:r>
        <w:t xml:space="preserve"> (Our footnote) In Feynman’s approach, there is the problem created by these “infinities”! To “save the phenomena” the physicists introduced “quantum renormalization”. From our </w:t>
      </w:r>
      <w:r>
        <w:t xml:space="preserve">viewpoint, there is no such correspondence between an “infinite” number of microparticles and the probability wave. There is only the correspondence between a particle and, indeed, the entire wave! Moreover, the “infinity” is a mathematical notion without </w:t>
      </w:r>
      <w:r>
        <w:t>any ontological status. (see Vacariu and Vacariu 2019)</w:t>
      </w:r>
    </w:p>
  </w:footnote>
  <w:footnote w:id="177">
    <w:p w:rsidR="00B129A8" w:rsidRDefault="00882D09">
      <w:pPr>
        <w:pStyle w:val="Standard"/>
        <w:jc w:val="both"/>
      </w:pPr>
      <w:r>
        <w:rPr>
          <w:rStyle w:val="FootnoteReference"/>
        </w:rPr>
        <w:footnoteRef/>
      </w:r>
      <w:r>
        <w:t xml:space="preserve"> The two fundamental elements of Feynman’s method</w:t>
      </w:r>
      <w:r>
        <w:t xml:space="preserve"> are the notion of virtual trajectory (any trajectory can the followed by the particle) and that of probability amplitude… that is the trajectory’s contribution to the final result. Some physicists interpret this process saying that the particle becomes vi</w:t>
      </w:r>
      <w:r>
        <w:t>rtual traveling on these virtual trajectories at the same time.” (Presura 2014, p. 391) The particle is in all spatial points in a superposition state because it travels virtual on all virtual states. (Presura, p. 393) Wrong! In reality, the particle is in</w:t>
      </w:r>
      <w:r>
        <w:t xml:space="preserve"> one place but it corresponds to the entire field/wave; the particle and the field belong to EDWs!</w:t>
      </w:r>
    </w:p>
  </w:footnote>
  <w:footnote w:id="178">
    <w:p w:rsidR="00B129A8" w:rsidRDefault="00882D09">
      <w:pPr>
        <w:pStyle w:val="Footnote"/>
        <w:jc w:val="both"/>
      </w:pPr>
      <w:r>
        <w:rPr>
          <w:rStyle w:val="FootnoteReference"/>
        </w:rPr>
        <w:footnoteRef/>
      </w:r>
      <w:r>
        <w:t xml:space="preserve"> “In this radically new interpretation, the cat is both dead</w:t>
      </w:r>
      <w:r>
        <w:t xml:space="preserve"> and alive because the universe has split into two. In one universe, the cat is dead; in another universe, the cat is alive. In fact, at each quantum juncture, the universe splits in half, in a never-ending sequence of splitting universes. All universes ar</w:t>
      </w:r>
      <w:r>
        <w:t>e possible in this scenario, each as real as the other. … The great advantage of the many worlds theory is that it is simpler than the Copenhagen interpretation: it requires no collapse of the wave function. The price we pay is that now we have universes t</w:t>
      </w:r>
      <w:r>
        <w:t>hat continually split into millions of branches.” (Kaku 2005, p. 168)</w:t>
      </w:r>
    </w:p>
  </w:footnote>
  <w:footnote w:id="179">
    <w:p w:rsidR="00B129A8" w:rsidRDefault="00882D09">
      <w:pPr>
        <w:pStyle w:val="Footnote"/>
        <w:jc w:val="both"/>
      </w:pPr>
      <w:r>
        <w:rPr>
          <w:rStyle w:val="FootnoteReference"/>
        </w:rPr>
        <w:footnoteRef/>
      </w:r>
      <w:r>
        <w:t xml:space="preserve"> “One great advantage to finding the hidden symmetries of nature is that we can show that phenomena that are seemingly distinct are actually manifestations of the same thing, </w:t>
      </w:r>
      <w:r>
        <w:t>linked together by a symmetry. For example, we can show that electricity and magnetism are actually two aspects of the same object, because there is a symmetry that can interchange them within Maxwell’s equations. Similarly, Einstein showed that relativity</w:t>
      </w:r>
      <w:r>
        <w:t xml:space="preserve"> can turn space into time and vice versa, because they are part of the same object, the fabric of space-time.” (Kaku 2005, p. 97) “Symmetries then encode the hidden beauty of nature. But in reality, today these symmetries are horribly broken. The four grea</w:t>
      </w:r>
      <w:r>
        <w:t>t forces of the universe do not resemble each other at all. In fact, the universe is full of irregularities and defects; surrounding us are the fragments and shards of the original, primordial symmetry shattered by the big bang. Thus, the key to understand</w:t>
      </w:r>
      <w:r>
        <w:t>ing possible parallel universes is to understand ‘symmetry breaking’—that is, how these symmetries might have broken after the big bang. As physicist David Gross has said, ‘The secret of nature is symmetry, but much of the texture of the world is due to me</w:t>
      </w:r>
      <w:r>
        <w:t>chanisms of symmetry breaking’.” (Kaku 2005, p. 97)</w:t>
      </w:r>
    </w:p>
  </w:footnote>
  <w:footnote w:id="180">
    <w:p w:rsidR="00B129A8" w:rsidRDefault="00882D09">
      <w:pPr>
        <w:pStyle w:val="Footnote"/>
        <w:jc w:val="both"/>
      </w:pPr>
      <w:r>
        <w:rPr>
          <w:rStyle w:val="FootnoteReference"/>
        </w:rPr>
        <w:footnoteRef/>
      </w:r>
      <w:r>
        <w:t xml:space="preserve"> “If the big bang were perfectly symmetrical (or if it came from nothing), then we s</w:t>
      </w:r>
      <w:r>
        <w:t>hould expect equal amounts of matter and antimatter to be formed. So why do we exist? The solution proposed by Russian physicist Andrei Sakharov is that the original big bang was not perfectly symmetrical at all. There was a tiny amount of symmetry breakin</w:t>
      </w:r>
      <w:r>
        <w:t>g between matter and antimatter at the instant of creation, so that matter dominated over antimatter, which made possible the universe we see around us. (The symmetry that was broken at the big bang is called CP symmetry, the symmetry that reverses charges</w:t>
      </w:r>
      <w:r>
        <w:t xml:space="preserve"> and the parity of matter and antimatter particles.) If the universe came from ‘nothing,’ then perhaps nothing was not perfectly empty but had a slight amount of symmetry breaking, which allows for the slight dominance of matter over antimatter today. The </w:t>
      </w:r>
      <w:r>
        <w:t>origin of this symmetry breaking is still not understood.” (Kaku 2005, p. 96)</w:t>
      </w:r>
    </w:p>
  </w:footnote>
  <w:footnote w:id="181">
    <w:p w:rsidR="00B129A8" w:rsidRDefault="00882D09">
      <w:pPr>
        <w:pStyle w:val="Standard"/>
        <w:jc w:val="both"/>
      </w:pPr>
      <w:r>
        <w:rPr>
          <w:rStyle w:val="FootnoteReference"/>
        </w:rPr>
        <w:footnoteRef/>
      </w:r>
      <w:r>
        <w:t xml:space="preserve"> The same observation is available for the following paragraph: “From this point of view, the realization of the mechanism of spontaneous symmetry breaking represented a real breakthrough in the development of theoretical physics, because i) one doe</w:t>
      </w:r>
      <w:r>
        <w:t xml:space="preserve">s not have to identify a small asymmetric term in the Hamiltonian and one may use a fully symmetric Hamiltonian, ii) the symmetry breaking is accounted for by the instability of the physical world or phase chosen to describe the states of the system. This </w:t>
      </w:r>
      <w:r>
        <w:t>mechanism also shows up in the classical case, where symmetric equations of motion may nevertheless lead to an asymmetric physical description, due to the existence of disjoint physical worlds or phases in which the symmetry is broken (see Part I).” (Stroc</w:t>
      </w:r>
      <w:r>
        <w:t>chi 2005, p. 118)</w:t>
      </w:r>
    </w:p>
  </w:footnote>
  <w:footnote w:id="182">
    <w:p w:rsidR="00B129A8" w:rsidRDefault="00882D09">
      <w:pPr>
        <w:pStyle w:val="Standard"/>
        <w:jc w:val="both"/>
      </w:pPr>
      <w:r>
        <w:rPr>
          <w:rStyle w:val="FootnoteReference"/>
        </w:rPr>
        <w:footnoteRef/>
      </w:r>
      <w:r>
        <w:t xml:space="preserve"> The same idea is in the next paragraph:“At </w:t>
      </w:r>
      <w:r>
        <w:t>the same time, just as when the number of atoms of matter is very large and their temperature is low, they condense to a liquid (or some other condensed) phase and the field theory picture in terms of elementary quanta gives way to an effective hydrodynami</w:t>
      </w:r>
      <w:r>
        <w:t>c continuum description of the system, the emergence of a continuum space(time) should be understood as the condensation of a large number of interacting quantum atoms of space to a new condensed phase, in which an hydrodynamic effective description is mor</w:t>
      </w:r>
      <w:r>
        <w:t>e appropriate, but that can be deduced (at least in part) from the underlying microscopic field theory.” (Oriti 2007, p. 7)</w:t>
      </w:r>
    </w:p>
  </w:footnote>
  <w:footnote w:id="183">
    <w:p w:rsidR="00B129A8" w:rsidRDefault="00882D09">
      <w:pPr>
        <w:pStyle w:val="Standard"/>
        <w:jc w:val="both"/>
      </w:pPr>
      <w:r>
        <w:rPr>
          <w:rStyle w:val="FootnoteReference"/>
        </w:rPr>
        <w:footnoteRef/>
      </w:r>
      <w:r>
        <w:t xml:space="preserve"> “GFTs are quantum field theories of spacetime (as opposed to QFTs on spacetime), that des</w:t>
      </w:r>
      <w:r>
        <w:t>cribe the dynamics of both its topology and geometry in local, simplicial, covariant, algebraic terms, and that encompass ideas and insights from most of the other approaches to non-perturbative Quantum Gravity.” (Oriti 2009, p. 310)</w:t>
      </w:r>
    </w:p>
  </w:footnote>
  <w:footnote w:id="184">
    <w:p w:rsidR="00B129A8" w:rsidRDefault="00882D09">
      <w:pPr>
        <w:pStyle w:val="Standard"/>
        <w:jc w:val="both"/>
      </w:pPr>
      <w:r>
        <w:rPr>
          <w:rStyle w:val="FootnoteReference"/>
        </w:rPr>
        <w:footnoteRef/>
      </w:r>
      <w:r>
        <w:t xml:space="preserve"> In this article, Oriti makes an analogy between discrete/continuous nature of space and condensed matter system. (p. 5): “This set of results </w:t>
      </w:r>
      <w:r>
        <w:t>suggests that space itself can be understood as a kind of Aether (a medium-substance) that is, however, relativistic (at least up to Planckian scales), whose structure has to be described in background independent manner, and is fundamentally quantum in na</w:t>
      </w:r>
      <w:r>
        <w:t>ture. The physical question, then, becomes what constitutes it, what it looks like at microscopic scales. The novelty is now that this idea has the possibility of being realized rigorously, within a fastly developing quantum gravity approach: group field t</w:t>
      </w:r>
      <w:r>
        <w:t xml:space="preserve">heory.” (Oriti 2011, p. 5) Again, we have here the empty notion of spacetime…  </w:t>
      </w:r>
    </w:p>
  </w:footnote>
  <w:footnote w:id="185">
    <w:p w:rsidR="00B129A8" w:rsidRDefault="00882D09">
      <w:pPr>
        <w:pStyle w:val="Standard"/>
        <w:jc w:val="both"/>
      </w:pPr>
      <w:r>
        <w:rPr>
          <w:rStyle w:val="FootnoteReference"/>
        </w:rPr>
        <w:footnoteRef/>
      </w:r>
      <w:r>
        <w:t xml:space="preserve"> “The idea I am arguing for is that of quantum space as a kind of condensate [26], made of ‘fundamental’</w:t>
      </w:r>
      <w:r>
        <w:t xml:space="preserve"> </w:t>
      </w:r>
      <w:r>
        <w:t>building blocks that cannot be understood, in themselves, in t</w:t>
      </w:r>
      <w:r>
        <w:t xml:space="preserve">erms of the ordinary notions of space or time. Moreover, I am arguing that, from this perspective, the question whether quantum space is discrete or continuous makes no absolute sense, i.e. it has to be answered differently in different physical contexts, </w:t>
      </w:r>
      <w:r>
        <w:t>as for any other condensed matter system. This last point, as shown, rests on the fact that even the microscopic building blocks of a condensed matter system are best described in the context of quantum field theory. In fact, we do have a candidate QFT for</w:t>
      </w:r>
      <w:r>
        <w:t xml:space="preserve">malism for the microscopic structure of quantum space: group field theory (GFT) [25]” (2011, p. 8) Obviously, Oriti relatives the “framework of thinking”, that is, he introduces relative, phenomenal entities that are not absolute “real”! This framework is </w:t>
      </w:r>
      <w:r>
        <w:t>quite old in philosophy and physics!</w:t>
      </w:r>
    </w:p>
  </w:footnote>
  <w:footnote w:id="186">
    <w:p w:rsidR="00B129A8" w:rsidRDefault="00882D09">
      <w:pPr>
        <w:pStyle w:val="Standard"/>
        <w:jc w:val="both"/>
      </w:pPr>
      <w:r>
        <w:rPr>
          <w:rStyle w:val="FootnoteReference"/>
        </w:rPr>
        <w:footnoteRef/>
      </w:r>
      <w:r>
        <w:t xml:space="preserve"> “But what if </w:t>
      </w:r>
      <w:r>
        <w:t>even these turn out to be largely universal, thus independent of the details that distinguish, say, one microscopic model from another? how do we compare different microscopic models, then? and is then of any use to have them at all, if only very general p</w:t>
      </w:r>
      <w:r>
        <w:t xml:space="preserve">roperties of them are falsifiable? However, one can see the same issue more optimistically. We have, at present, not a single complete candidate for the microscopic theory of quantum space, in particular not single one for which we are able to show how it </w:t>
      </w:r>
      <w:r>
        <w:t xml:space="preserve">gives rise to a continuum space at macroscopic scales.” (p. 13) </w:t>
      </w:r>
      <w:r>
        <w:t>T</w:t>
      </w:r>
      <w:r>
        <w:t xml:space="preserve">alking about different “levels of description”, the question remains: what does really exist? </w:t>
      </w:r>
      <w:r>
        <w:t>Oriti</w:t>
      </w:r>
      <w:r>
        <w:t xml:space="preserve"> cannot answer to this question.</w:t>
      </w:r>
    </w:p>
  </w:footnote>
  <w:footnote w:id="187">
    <w:p w:rsidR="00B129A8" w:rsidRDefault="00882D09">
      <w:pPr>
        <w:pStyle w:val="Standard"/>
        <w:jc w:val="both"/>
      </w:pPr>
      <w:r>
        <w:rPr>
          <w:rStyle w:val="FootnoteReference"/>
        </w:rPr>
        <w:footnoteRef/>
      </w:r>
      <w:r>
        <w:t xml:space="preserve"> </w:t>
      </w:r>
      <w:r>
        <w:t>[23] G. Horowitz, J. Polchinsk</w:t>
      </w:r>
      <w:r>
        <w:t>i, in [2], gr-qc/0602037; J. De Boer, Les Houches Lect.Notes 97 (2015) 163-183]</w:t>
      </w:r>
    </w:p>
  </w:footnote>
  <w:footnote w:id="188">
    <w:p w:rsidR="00B129A8" w:rsidRDefault="00882D09">
      <w:pPr>
        <w:pStyle w:val="Standard"/>
        <w:jc w:val="both"/>
      </w:pPr>
      <w:r>
        <w:rPr>
          <w:rStyle w:val="FootnoteReference"/>
        </w:rPr>
        <w:footnoteRef/>
      </w:r>
      <w:r>
        <w:t xml:space="preserve"> “The notion of eme</w:t>
      </w:r>
      <w:r>
        <w:t>rgence is itself subtle to define, even in ordinary physical theories [13–15]. We will base our analysis on a very general characterization of it, provided by Butterfield and collaborators [16–18]. Emergence is understood to be the appearance, in a certain</w:t>
      </w:r>
      <w:r>
        <w:t xml:space="preserve"> description of a physical system, of properties that are novel with respect to a different (more ‘fundamental’) description of the same system, and robust thus stable enough to represent a characterization of the new description and to form part of new pr</w:t>
      </w:r>
      <w:r>
        <w:t>edictions stemming from it. Emergence, in this understanding, usually requires the use of some limiting procedure and of a number of (possibly drastic) approximations, to allow the novel properties to become visible in the new description.” (p. 2)</w:t>
      </w:r>
    </w:p>
  </w:footnote>
  <w:footnote w:id="189">
    <w:p w:rsidR="00B129A8" w:rsidRDefault="00882D09">
      <w:pPr>
        <w:pStyle w:val="Standard"/>
        <w:jc w:val="both"/>
      </w:pPr>
      <w:r>
        <w:rPr>
          <w:rStyle w:val="FootnoteReference"/>
        </w:rPr>
        <w:footnoteRef/>
      </w:r>
      <w:r>
        <w:t xml:space="preserve"> </w:t>
      </w:r>
      <w:r>
        <w:t>Oriti mentions Strocchi 2015, but he makes a mistake, it is about 2005!</w:t>
      </w:r>
    </w:p>
  </w:footnote>
  <w:footnote w:id="190">
    <w:p w:rsidR="00B129A8" w:rsidRDefault="00882D09">
      <w:pPr>
        <w:pStyle w:val="Standard"/>
        <w:jc w:val="both"/>
      </w:pPr>
      <w:r>
        <w:rPr>
          <w:rStyle w:val="FootnoteReference"/>
        </w:rPr>
        <w:footnoteRef/>
      </w:r>
      <w:r>
        <w:t xml:space="preserve"> </w:t>
      </w:r>
      <w:r>
        <w:t>“It is wrong to think that the task of physics is to find out how Nature is. Physics concerns what we say about Nature.” (Niels Bohr)</w:t>
      </w:r>
    </w:p>
  </w:footnote>
  <w:footnote w:id="191">
    <w:p w:rsidR="00B129A8" w:rsidRDefault="00882D09">
      <w:pPr>
        <w:pStyle w:val="Standard"/>
        <w:jc w:val="both"/>
      </w:pPr>
      <w:r>
        <w:rPr>
          <w:rStyle w:val="FootnoteReference"/>
        </w:rPr>
        <w:footnoteRef/>
      </w:r>
      <w:r>
        <w:t xml:space="preserve"> </w:t>
      </w:r>
      <w:r>
        <w:t>We recall here Tesla’s famous words: “If you want to find the secrets of the universe, think in terms of energy, freque</w:t>
      </w:r>
      <w:r>
        <w:t>ncy and vibration.” Obviously, Tesla’s reductionism was thought within the “Universe”, i.e., the unicorn world...</w:t>
      </w:r>
    </w:p>
  </w:footnote>
  <w:footnote w:id="192">
    <w:p w:rsidR="00B129A8" w:rsidRDefault="00882D09">
      <w:pPr>
        <w:pStyle w:val="Footnote"/>
        <w:jc w:val="both"/>
      </w:pPr>
      <w:r>
        <w:rPr>
          <w:rStyle w:val="FootnoteReference"/>
        </w:rPr>
        <w:footnoteRef/>
      </w:r>
      <w:r>
        <w:rPr>
          <w:lang w:val="en-US"/>
        </w:rPr>
        <w:t xml:space="preserve"> </w:t>
      </w:r>
      <w:r>
        <w:rPr>
          <w:kern w:val="0"/>
          <w:lang w:val="en-US"/>
        </w:rPr>
        <w:t>This the idea of the first statement of their a</w:t>
      </w:r>
      <w:r>
        <w:rPr>
          <w:kern w:val="0"/>
          <w:lang w:val="en-US"/>
        </w:rPr>
        <w:t>rticle and in their footnote, the authors mention Anderson’s article “more is different”! We mention here that we could not understand essential notions from this article, but we tried to grasp the main idea of their research…  Gabriel Vacariu investigated</w:t>
      </w:r>
      <w:r>
        <w:rPr>
          <w:kern w:val="0"/>
          <w:lang w:val="en-US"/>
        </w:rPr>
        <w:t xml:space="preserve"> Anderson’s article within the EDWs perspective in his PhD thesis and his first book (2008)!</w:t>
      </w:r>
    </w:p>
  </w:footnote>
  <w:footnote w:id="193">
    <w:p w:rsidR="00B129A8" w:rsidRDefault="00882D09">
      <w:pPr>
        <w:pStyle w:val="Footnote"/>
        <w:snapToGrid w:val="0"/>
        <w:jc w:val="both"/>
      </w:pPr>
      <w:r>
        <w:rPr>
          <w:rStyle w:val="FootnoteReference"/>
        </w:rPr>
        <w:footnoteRef/>
      </w:r>
      <w:r>
        <w:rPr>
          <w:rStyle w:val="FootnoteSymbol"/>
        </w:rPr>
        <w:t xml:space="preserve"> </w:t>
      </w:r>
      <w:r>
        <w:rPr>
          <w:rStyle w:val="FootnoteSymbol"/>
          <w:lang w:val="en-US"/>
        </w:rPr>
        <w:t>And broken symmetry. (Bayha et all. 2020)</w:t>
      </w:r>
    </w:p>
  </w:footnote>
  <w:footnote w:id="194">
    <w:p w:rsidR="00B129A8" w:rsidRDefault="00882D09">
      <w:pPr>
        <w:pStyle w:val="Footnote"/>
        <w:widowControl w:val="0"/>
        <w:overflowPunct/>
        <w:snapToGrid w:val="0"/>
        <w:spacing w:before="0"/>
        <w:jc w:val="both"/>
        <w:textAlignment w:val="auto"/>
      </w:pPr>
      <w:r>
        <w:rPr>
          <w:rStyle w:val="FootnoteReference"/>
        </w:rPr>
        <w:footnoteRef/>
      </w:r>
      <w:r>
        <w:rPr>
          <w:rStyle w:val="FootnoteSymbol"/>
        </w:rPr>
        <w:t xml:space="preserve"> </w:t>
      </w:r>
      <w:r>
        <w:rPr>
          <w:rStyle w:val="FootnoteTextChar"/>
          <w:rFonts w:eastAsia="NSimSun"/>
          <w:lang w:val="en-US"/>
        </w:rPr>
        <w:t>“</w:t>
      </w:r>
      <w:r>
        <w:rPr>
          <w:rStyle w:val="FootnoteTextChar"/>
          <w:rFonts w:eastAsia="NSimSun"/>
        </w:rPr>
        <w:t>In the thermodynamic limit, a closed-shell system undergoes a quantum</w:t>
      </w:r>
      <w:r>
        <w:rPr>
          <w:rStyle w:val="FootnoteTextChar"/>
          <w:rFonts w:eastAsia="NSimSun"/>
          <w:lang w:val="en-US"/>
        </w:rPr>
        <w:t xml:space="preserve"> </w:t>
      </w:r>
      <w:r>
        <w:rPr>
          <w:rStyle w:val="FootnoteTextChar"/>
          <w:rFonts w:eastAsia="NSimSun"/>
        </w:rPr>
        <w:t>phase transition from a normal to a superfluid phase with increasing</w:t>
      </w:r>
      <w:r>
        <w:rPr>
          <w:rStyle w:val="FootnoteTextChar"/>
          <w:rFonts w:eastAsia="NSimSun"/>
          <w:lang w:val="en-US"/>
        </w:rPr>
        <w:t xml:space="preserve"> </w:t>
      </w:r>
      <w:r>
        <w:rPr>
          <w:rStyle w:val="FootnoteTextChar"/>
          <w:rFonts w:eastAsia="NSimSun"/>
        </w:rPr>
        <w:t>attraction7,27.</w:t>
      </w:r>
      <w:r>
        <w:rPr>
          <w:rStyle w:val="FootnoteTextChar"/>
          <w:rFonts w:eastAsia="NSimSun"/>
          <w:lang w:val="en-US"/>
        </w:rPr>
        <w:t xml:space="preserve"> </w:t>
      </w:r>
      <w:r>
        <w:rPr>
          <w:rStyle w:val="FootnoteTextChar"/>
          <w:rFonts w:eastAsia="NSimSun"/>
        </w:rPr>
        <w:t>As a generic feature of quantum phase transitions2, this</w:t>
      </w:r>
      <w:r>
        <w:rPr>
          <w:rStyle w:val="FootnoteTextChar"/>
          <w:rFonts w:eastAsia="NSimSun"/>
          <w:lang w:val="en-US"/>
        </w:rPr>
        <w:t xml:space="preserve"> </w:t>
      </w:r>
      <w:r>
        <w:rPr>
          <w:rStyle w:val="FootnoteTextChar"/>
          <w:rFonts w:eastAsia="NSimSun"/>
        </w:rPr>
        <w:t>gives rise to a collective mode that goes soft, that is, the excitation gap</w:t>
      </w:r>
      <w:r>
        <w:rPr>
          <w:rStyle w:val="FootnoteTextChar"/>
          <w:rFonts w:eastAsia="NSimSun"/>
          <w:lang w:val="en-US"/>
        </w:rPr>
        <w:t xml:space="preserve"> </w:t>
      </w:r>
      <w:r>
        <w:rPr>
          <w:rStyle w:val="FootnoteTextChar"/>
          <w:rFonts w:eastAsia="NSimSun"/>
        </w:rPr>
        <w:t>closes at the transition point.</w:t>
      </w:r>
      <w:r>
        <w:rPr>
          <w:rStyle w:val="FootnoteTextChar"/>
          <w:rFonts w:eastAsia="NSimSun"/>
          <w:lang w:val="en-US"/>
        </w:rPr>
        <w:t xml:space="preserve"> </w:t>
      </w:r>
      <w:r>
        <w:rPr>
          <w:rStyle w:val="FootnoteTextChar"/>
          <w:rFonts w:eastAsia="NSimSun"/>
        </w:rPr>
        <w:t>In th</w:t>
      </w:r>
      <w:r>
        <w:rPr>
          <w:rStyle w:val="FootnoteTextChar"/>
          <w:rFonts w:eastAsia="NSimSun"/>
        </w:rPr>
        <w:t>e case at hand, the lowest collective</w:t>
      </w:r>
      <w:r>
        <w:rPr>
          <w:rStyle w:val="FootnoteTextChar"/>
          <w:rFonts w:eastAsia="NSimSun"/>
          <w:lang w:val="en-US"/>
        </w:rPr>
        <w:t xml:space="preserve"> </w:t>
      </w:r>
      <w:r>
        <w:rPr>
          <w:rStyle w:val="FootnoteTextChar"/>
          <w:rFonts w:eastAsia="NSimSun"/>
        </w:rPr>
        <w:t>mode corresponds to the coherent excitations of time-reversed pairs</w:t>
      </w:r>
      <w:r>
        <w:rPr>
          <w:rStyle w:val="FootnoteTextChar"/>
          <w:rFonts w:eastAsia="NSimSun"/>
          <w:lang w:val="en-US"/>
        </w:rPr>
        <w:t xml:space="preserve"> </w:t>
      </w:r>
      <w:r>
        <w:rPr>
          <w:rStyle w:val="FootnoteTextChar"/>
          <w:rFonts w:eastAsia="NSimSun"/>
        </w:rPr>
        <w:t>across the gap.</w:t>
      </w:r>
      <w:r>
        <w:rPr>
          <w:rStyle w:val="FootnoteTextChar"/>
          <w:rFonts w:eastAsia="NSimSun"/>
          <w:lang w:val="en-US"/>
        </w:rPr>
        <w:t>” (Bayha et al. 2020, p. 585)</w:t>
      </w:r>
    </w:p>
  </w:footnote>
  <w:footnote w:id="195">
    <w:p w:rsidR="00B129A8" w:rsidRDefault="00882D09">
      <w:pPr>
        <w:pStyle w:val="Footnote"/>
        <w:snapToGrid w:val="0"/>
        <w:jc w:val="both"/>
      </w:pPr>
      <w:r>
        <w:rPr>
          <w:rStyle w:val="FootnoteReference"/>
        </w:rPr>
        <w:footnoteRef/>
      </w:r>
      <w:r>
        <w:t xml:space="preserve"> </w:t>
      </w:r>
      <w:r>
        <w:rPr>
          <w:rStyle w:val="FootnoteSymbol"/>
          <w:lang w:val="en-US"/>
        </w:rPr>
        <w:t>For more details: “</w:t>
      </w:r>
      <w:r>
        <w:rPr>
          <w:rStyle w:val="FootnoteSymbol"/>
        </w:rPr>
        <w:t xml:space="preserve">With the atoms inside, the researchers tuned the trap, from zero attraction to such a strong </w:t>
      </w:r>
      <w:r>
        <w:rPr>
          <w:rStyle w:val="FootnoteSymbol"/>
        </w:rPr>
        <w:t xml:space="preserve">attraction that the atoms came together in bound pairs. This is a requirement for forming a fermionic superfluid – the fermionic particles have to become bound together as Cooper Pairs that act like bosons, a heavier particle that forms a superfluid phase </w:t>
      </w:r>
      <w:r>
        <w:rPr>
          <w:rStyle w:val="FootnoteSymbol"/>
        </w:rPr>
        <w:t>at higher temperatures than fermions do.</w:t>
      </w:r>
      <w:r>
        <w:rPr>
          <w:rStyle w:val="FootnoteSymbol"/>
          <w:lang w:val="en-US"/>
        </w:rPr>
        <w:t>” (Starr 2020)</w:t>
      </w:r>
    </w:p>
  </w:footnote>
  <w:footnote w:id="196">
    <w:p w:rsidR="00B129A8" w:rsidRDefault="00882D09">
      <w:pPr>
        <w:pStyle w:val="Footnote"/>
        <w:jc w:val="both"/>
      </w:pPr>
      <w:r>
        <w:rPr>
          <w:rStyle w:val="FootnoteReference"/>
        </w:rPr>
        <w:footnoteRef/>
      </w:r>
      <w:r>
        <w:rPr>
          <w:rStyle w:val="FootnoteSymbol"/>
        </w:rPr>
        <w:t xml:space="preserve"> </w:t>
      </w:r>
      <w:r>
        <w:rPr>
          <w:rStyle w:val="FootnoteSymbol"/>
          <w:lang w:val="en-US"/>
        </w:rPr>
        <w:t>Obviously, the physicists have to take our EDWs perspective, but they have to mention the source, not to plagiarize it!</w:t>
      </w:r>
    </w:p>
  </w:footnote>
  <w:footnote w:id="197">
    <w:p w:rsidR="00B129A8" w:rsidRDefault="00882D09">
      <w:pPr>
        <w:pStyle w:val="Standard"/>
        <w:jc w:val="both"/>
      </w:pPr>
      <w:r>
        <w:rPr>
          <w:rStyle w:val="FootnoteReference"/>
        </w:rPr>
        <w:footnoteRef/>
      </w:r>
      <w:r>
        <w:t xml:space="preserve"> </w:t>
      </w:r>
      <w:r>
        <w:t>Einstein: “God does not play dice with the universe”. Bohr’s replay: “Stop telling God what to do!” (McEnvoy and Zarate 2013, p. 172) Both great thinkers were wrong (anyway God cannot even exist),</w:t>
      </w:r>
      <w:r>
        <w:t xml:space="preserve"> but Einstein was closer to the EDWs than Bohr!</w:t>
      </w:r>
    </w:p>
  </w:footnote>
  <w:footnote w:id="198">
    <w:p w:rsidR="00B129A8" w:rsidRDefault="00882D09">
      <w:pPr>
        <w:pStyle w:val="Standard"/>
        <w:jc w:val="both"/>
      </w:pPr>
      <w:r>
        <w:rPr>
          <w:rStyle w:val="FootnoteReference"/>
        </w:rPr>
        <w:footnoteRef/>
      </w:r>
      <w:r>
        <w:t xml:space="preserve"> It is quite impossible, nobody discovered the EDWs until Gabriel V</w:t>
      </w:r>
      <w:r>
        <w:t>acariu did it, but after he published many of his works, many people have published UNBLIEVABLE similar ideas to his ideas! The reader has be aware about the possibilities of c</w:t>
      </w:r>
      <w:r>
        <w:t>o</w:t>
      </w:r>
      <w:r>
        <w:t>m</w:t>
      </w:r>
      <w:r>
        <w:t>m</w:t>
      </w:r>
      <w:r>
        <w:t>unications furnished by Internet in our days – the speed of light!</w:t>
      </w:r>
    </w:p>
  </w:footnote>
  <w:footnote w:id="199">
    <w:p w:rsidR="00B129A8" w:rsidRDefault="00882D09">
      <w:pPr>
        <w:pStyle w:val="Footnote"/>
        <w:jc w:val="both"/>
      </w:pPr>
      <w:r>
        <w:rPr>
          <w:rStyle w:val="FootnoteReference"/>
        </w:rPr>
        <w:footnoteRef/>
      </w:r>
      <w:r>
        <w:t xml:space="preserve"> “Physicists sometimes view philosophers with a certain disdain, quoting from the Roman Cicero, who once sai</w:t>
      </w:r>
      <w:r>
        <w:t>d, ‘There is nothing so absurd that it has not been said by philosophers’. … However, philosophers may yet get the last laugh. The quantum theory is incomplete and rests on shaky philosophical grounds.” (Kaku 2005, pp. 156-7)</w:t>
      </w:r>
    </w:p>
  </w:footnote>
  <w:footnote w:id="200">
    <w:p w:rsidR="00B129A8" w:rsidRDefault="00882D09">
      <w:pPr>
        <w:pStyle w:val="Standard"/>
        <w:jc w:val="both"/>
      </w:pPr>
      <w:r>
        <w:rPr>
          <w:rStyle w:val="FootnoteReference"/>
        </w:rPr>
        <w:footnoteRef/>
      </w:r>
      <w:r>
        <w:t xml:space="preserve"> Against the string theory, see Vacariu and Vacariu (2010, last chapter). About this “unacceptable” relationship, see Vacariu 2008, 2014, 2016, and Vacariu and Vacariu 2010.</w:t>
      </w:r>
    </w:p>
  </w:footnote>
  <w:footnote w:id="201">
    <w:p w:rsidR="00B129A8" w:rsidRDefault="00882D09">
      <w:pPr>
        <w:pStyle w:val="Standard"/>
        <w:jc w:val="both"/>
      </w:pPr>
      <w:r>
        <w:rPr>
          <w:rStyle w:val="FootnoteReference"/>
        </w:rPr>
        <w:footnoteRef/>
      </w:r>
      <w:r>
        <w:t xml:space="preserve"> Maudlin (1996) examines in detail why the theory of everything (the grand unified theory-electroweak force unified with strong nuclear force- unified with gravity) is a myth. “The electroweak force is to be unifie</w:t>
      </w:r>
      <w:r>
        <w:t>d with the strong nuclear force by a grand unified theory (GUT), and then, in the final step, the GUT will somehow be unified with gravity in a theory of everything (TOE). This image of the future course of physical theory has become so pervasive as to ran</w:t>
      </w:r>
      <w:r>
        <w:t>k almost as dogma.” (p. 129) Without presenting any of his arguments, we insert here Maudlin’s conclusion: “At this point, there is little hard evidence for the kind of structure postulated by the GUTs and even less for the TOEs.” (p. 143)</w:t>
      </w:r>
    </w:p>
  </w:footnote>
  <w:footnote w:id="202">
    <w:p w:rsidR="00B129A8" w:rsidRDefault="00882D09">
      <w:pPr>
        <w:pStyle w:val="Standard"/>
        <w:jc w:val="both"/>
      </w:pPr>
      <w:r>
        <w:rPr>
          <w:rStyle w:val="FootnoteReference"/>
        </w:rPr>
        <w:footnoteRef/>
      </w:r>
      <w:r>
        <w:t xml:space="preserve"> “I </w:t>
      </w:r>
      <w:r>
        <w:t>think that a particle must have a separate reality independent of the measurements. That is, an electron has spin, location and so forth even when it is not being measured. I like to think the moon is there even if I am not looking at it.” (Einstein in Ros</w:t>
      </w:r>
      <w:r>
        <w:t>enblum and Kuttner 2006, p. 125) „At the 1927 Solvay conference, Einstein, by then the world’s most respected scientist, turned thumbs down on the newly minted Copenhagen interpretation. He insisted that even little things have reality, whether or not anyo</w:t>
      </w:r>
      <w:r>
        <w:t>ne is looking. And if quantum theory said otherwise, it had to be wrong. Niels Bohr, the Copenhagen interpretation’s principal architect, rose to its defense.” (Rosenblum and Kuttner 2006, p. 125) Within the EDWs, a particle has a “separate reality indepen</w:t>
      </w:r>
      <w:r>
        <w:t>dent of measurement”. That particle exists because of its interactions with other microparticles from the same EW.</w:t>
      </w:r>
    </w:p>
  </w:footnote>
  <w:footnote w:id="203">
    <w:p w:rsidR="00B129A8" w:rsidRDefault="00882D09">
      <w:pPr>
        <w:pStyle w:val="Standard"/>
        <w:jc w:val="both"/>
      </w:pPr>
      <w:r>
        <w:rPr>
          <w:rStyle w:val="FootnoteReference"/>
        </w:rPr>
        <w:footnoteRef/>
      </w:r>
      <w:r>
        <w:t xml:space="preserve"> </w:t>
      </w:r>
      <w:r>
        <w:t xml:space="preserve">We recall that in Vacariu and Vacariu (2017) we re-wrote Einstein both relativities, replacing “spacetime” with “motion”. For us, the most amazing thing has been that even if Einstein relativized “spacetime”, </w:t>
      </w:r>
      <w:r>
        <w:t xml:space="preserve">very few people </w:t>
      </w:r>
      <w:r>
        <w:t>ha</w:t>
      </w:r>
      <w:r>
        <w:t>ve</w:t>
      </w:r>
      <w:r>
        <w:t xml:space="preserve"> thought that exactly this </w:t>
      </w:r>
      <w:r>
        <w:t xml:space="preserve">“spacetime” </w:t>
      </w:r>
      <w:r>
        <w:t xml:space="preserve">did not exist. (see the last chapter with Carlo Rovelli) </w:t>
      </w:r>
      <w:r>
        <w:t>The main reason for such error has been the framework in which everybody has been working: the unicorn world!</w:t>
      </w:r>
    </w:p>
  </w:footnote>
  <w:footnote w:id="204">
    <w:p w:rsidR="00B129A8" w:rsidRDefault="00882D09">
      <w:pPr>
        <w:pStyle w:val="Standard"/>
        <w:jc w:val="both"/>
      </w:pPr>
      <w:r>
        <w:rPr>
          <w:rStyle w:val="FootnoteReference"/>
        </w:rPr>
        <w:footnoteRef/>
      </w:r>
      <w:r>
        <w:t xml:space="preserve"> We mention again that it have been not a huge surprise when we discover so many people (from Philos</w:t>
      </w:r>
      <w:r>
        <w:t>o</w:t>
      </w:r>
      <w:r>
        <w:t xml:space="preserve">phy, Physics, and Cognitive Science) publishing UNBELIEVABLE similar ideas to our ideas, many years after Gabriel Vacariu published </w:t>
      </w:r>
      <w:r>
        <w:t>his first works!</w:t>
      </w:r>
    </w:p>
  </w:footnote>
  <w:footnote w:id="205">
    <w:p w:rsidR="00B129A8" w:rsidRDefault="00882D09">
      <w:pPr>
        <w:pStyle w:val="Footnote"/>
        <w:jc w:val="both"/>
      </w:pPr>
      <w:r>
        <w:rPr>
          <w:rStyle w:val="FootnoteReference"/>
        </w:rPr>
        <w:footnoteRef/>
      </w:r>
      <w:r>
        <w:t xml:space="preserve"> “Two types of black holes have been identified. The first is the stellar black hole, in w</w:t>
      </w:r>
      <w:r>
        <w:t xml:space="preserve">hich gravity crushes a dying star until it implodes. The second, however, is more easily detected. These are galactic black holes, which lurk at the very centers of huge galaxies and quasars and weigh millions to billions of solar masses.” (Kaku 2005, pp. </w:t>
      </w:r>
      <w:r>
        <w:t>123-4)</w:t>
      </w:r>
    </w:p>
  </w:footnote>
  <w:footnote w:id="206">
    <w:p w:rsidR="00B129A8" w:rsidRDefault="00882D09">
      <w:pPr>
        <w:pStyle w:val="Footnote"/>
        <w:jc w:val="both"/>
      </w:pPr>
      <w:r>
        <w:rPr>
          <w:rStyle w:val="FootnoteReference"/>
        </w:rPr>
        <w:footnoteRef/>
      </w:r>
      <w:r>
        <w:t xml:space="preserve"> “In 1967, a stunning breakthrough was made by physicists Steven Weinberg and Abdus Salam, who showed that it was possible to unify the weak and electromagnetic forces. They created a new theory whereby electrons and neut</w:t>
      </w:r>
      <w:r>
        <w:t>rinos (which are called leptons) interacted with each other by exchanging new particles called the W- and Z-bosons as well as photons. By treating the W- and Z-bosons and photons on the very same footing, they created a theory which unified the two forces.</w:t>
      </w:r>
      <w:r>
        <w:t>” (Kaku 2005, p. 82) “In the 1970s, physicists analyzed the data coming from the particle accelerator at the Stanford Linear Accelerator Center (SLAC), which fired intense beams of electrons at a target in order to probe deep into the interior of the proto</w:t>
      </w:r>
      <w:r>
        <w:t>n. They found that the strong nuclear force that held the quarks together inside the proton could be explained by introducing new particles called gluons, which are the quanta of the strong nuclear force. The binding force holding the proton together could</w:t>
      </w:r>
      <w:r>
        <w:t xml:space="preserve"> be explained by the exchange of gluons between the constituent quarks. This led to a new theory of the strong nuclear force called Quantum Chromodynamics. So by the mid 1970s, it was possible to splice three of the four forces together (excluding gravity)</w:t>
      </w:r>
      <w:r>
        <w:t xml:space="preserve"> to get what is called the Standard Model, a theory of quarks, electrons, and neutrinos, which interact by exchanging gluons, W- and Z-bosons, and photons.” (Kaku 2005, p. 82)</w:t>
      </w:r>
    </w:p>
  </w:footnote>
  <w:footnote w:id="207">
    <w:p w:rsidR="00B129A8" w:rsidRDefault="00882D09">
      <w:pPr>
        <w:pStyle w:val="Standard"/>
        <w:jc w:val="both"/>
      </w:pPr>
      <w:r>
        <w:rPr>
          <w:rStyle w:val="FootnoteReference"/>
        </w:rPr>
        <w:footnoteRef/>
      </w:r>
      <w:r>
        <w:t xml:space="preserve"> Talking about the “quantum theory of gravity” is like talking about the mental states within the brain. For instance, Kosslyn tried to prove the existence of “mental images” in</w:t>
      </w:r>
      <w:r>
        <w:t xml:space="preserve"> the brain – an incredible blunder accepted by many people working in cognitive neuroscience, a pseudo-science (about cognitive neuroscience as a pseudo-science, see Vacariu and Vacariu 2015). In all these cases, it is about the mixture of EDWs!</w:t>
      </w:r>
    </w:p>
  </w:footnote>
  <w:footnote w:id="208">
    <w:p w:rsidR="00B129A8" w:rsidRDefault="00882D09">
      <w:pPr>
        <w:pStyle w:val="Footnote"/>
        <w:jc w:val="both"/>
      </w:pPr>
      <w:r>
        <w:rPr>
          <w:rStyle w:val="FootnoteReference"/>
        </w:rPr>
        <w:footnoteRef/>
      </w:r>
      <w:r>
        <w:t xml:space="preserve"> </w:t>
      </w:r>
      <w:r>
        <w:t>“Because the Standard Model, notwithstanding its stunning experimental successes, seems so contrived, physicists tried to develop yet another theory, or the grand unified theory (GUT), which put the quarks and leptons on the same footing. It also treated t</w:t>
      </w:r>
      <w:r>
        <w:t>he gluon, the W- and Z-boson, and the photon on the same level. (It could not be the ‘final theory,’ however, because gravity was still conspicuously left out; it was considered too difficult to merge with the other forces, as we shall see.) This program o</w:t>
      </w:r>
      <w:r>
        <w:t>f unification, in turn, introduced a new paradigm to cosmology. The idea was simple and elegant: at the instant of the big bang, all four fundamental forces were unified into a single, coherent force, a mysterious ‘superforce.’ All four forces had the same</w:t>
      </w:r>
      <w:r>
        <w:t xml:space="preserve"> strength and were part of a larger, coherent whole. The universe started out in a state of perfection. However, as the universe began to expand and cool rapidly, the original superforce began to ‘crack,’ with different forces breaking off one after the ot</w:t>
      </w:r>
      <w:r>
        <w:t>her.” (Kaku 2005, p. 84) “Although the universe started in a state of perfect unity, today it has gone through many phase transitions, or changes of state, with the forces of the universe breaking free of the others one by one as it cooled.” (Kaku 2005, p.</w:t>
      </w:r>
      <w:r>
        <w:t xml:space="preserve"> 84)</w:t>
      </w:r>
    </w:p>
  </w:footnote>
  <w:footnote w:id="209">
    <w:p w:rsidR="00B129A8" w:rsidRDefault="00882D09">
      <w:pPr>
        <w:pStyle w:val="Standard"/>
        <w:jc w:val="both"/>
      </w:pPr>
      <w:r>
        <w:rPr>
          <w:rStyle w:val="FootnoteReference"/>
        </w:rPr>
        <w:footnoteRef/>
      </w:r>
      <w:r>
        <w:t xml:space="preserve"> Somebo</w:t>
      </w:r>
      <w:r>
        <w:t>dy can claim that a GUT or TOE has to be about the Hypernothing. However, this theory would have nothing to do with quantum mechanics, Einstein’s general theory of relativity, superstring theory or any other theory at all! There has to be a theory about th</w:t>
      </w:r>
      <w:r>
        <w:t>e EW0 but not referring to quantum mechanics and Einstein’s general relativity. There would be a ki</w:t>
      </w:r>
      <w:r>
        <w:t>n</w:t>
      </w:r>
      <w:r>
        <w:t>d of correspondence without any ontological status, no more or less.</w:t>
      </w:r>
    </w:p>
  </w:footnote>
  <w:footnote w:id="210">
    <w:p w:rsidR="00B129A8" w:rsidRDefault="00882D09">
      <w:pPr>
        <w:pStyle w:val="Footnote"/>
        <w:jc w:val="both"/>
      </w:pPr>
      <w:r>
        <w:rPr>
          <w:rStyle w:val="FootnoteReference"/>
        </w:rPr>
        <w:footnoteRef/>
      </w:r>
      <w:r>
        <w:t xml:space="preserve"> “The first force is gravity, which holds the Sun together and guides planets in their celestial orbits in the solar system… The second great force is </w:t>
      </w:r>
      <w:r>
        <w:t>electromagnetism, the force that lights up our cities, fills our world with TV, cell phones, radio, laser beams, and the Internet… The third force is the weak nuclear force, which is responsible for radioactive decay. Because the weak force is not strong e</w:t>
      </w:r>
      <w:r>
        <w:t>nough to hold the nucleus of the atom together, it allows the nucleus to break up or decay… The weak force, in turn, is based on the interactions of electrons and neutrinos (ghost-like particles that are nearly massless and can pass through trillions of mi</w:t>
      </w:r>
      <w:r>
        <w:t>les of solid lead without interacting with anything). These electrons and neutrinos interact by exchanging other particles, called W- and Z-bosons… The strong nuclear force holds the nuclei of the atoms together. Without the nuclear force, the nuclei would</w:t>
      </w:r>
      <w:r>
        <w:t xml:space="preserve"> all disintegrate, atoms would fall apart, and reality as we know it would dissolve.” (Kakku 2005, pp. 79-80)</w:t>
      </w:r>
    </w:p>
  </w:footnote>
  <w:footnote w:id="211">
    <w:p w:rsidR="00B129A8" w:rsidRDefault="00882D09">
      <w:pPr>
        <w:pStyle w:val="Standard"/>
        <w:jc w:val="both"/>
      </w:pPr>
      <w:r>
        <w:rPr>
          <w:rStyle w:val="FootnoteReference"/>
        </w:rPr>
        <w:footnoteRef/>
      </w:r>
      <w:r>
        <w:t xml:space="preserve"> “I am now convinced that theoretical physics is actual philosophy.” (Max Born) Obviously, for Born, in that period, “theoretical physics” was represented by quantum mechanics.</w:t>
      </w:r>
    </w:p>
  </w:footnote>
  <w:footnote w:id="212">
    <w:p w:rsidR="00B129A8" w:rsidRDefault="00882D09">
      <w:pPr>
        <w:pStyle w:val="Standard"/>
        <w:jc w:val="both"/>
      </w:pPr>
      <w:r>
        <w:rPr>
          <w:rStyle w:val="FootnoteReference"/>
        </w:rPr>
        <w:footnoteRef/>
      </w:r>
      <w:r>
        <w:t xml:space="preserve"> Again, the waves are not the “underlying reality of the universe” just because the “universe” does not exist and, moreover, the waves cor</w:t>
      </w:r>
      <w:r>
        <w:t>respond, at least, to the Hypernothing!</w:t>
      </w:r>
    </w:p>
  </w:footnote>
  <w:footnote w:id="213">
    <w:p w:rsidR="00B129A8" w:rsidRDefault="00882D09">
      <w:pPr>
        <w:pStyle w:val="Standard"/>
        <w:jc w:val="both"/>
      </w:pPr>
      <w:r>
        <w:rPr>
          <w:rStyle w:val="FootnoteReference"/>
        </w:rPr>
        <w:footnoteRef/>
      </w:r>
      <w:r>
        <w:t xml:space="preserve"> “Nothing” is a notion that can describe the non-existing “parts” of any EW (except the Hypernothing-EW and the mind-EW). As we have emp</w:t>
      </w:r>
      <w:r>
        <w:t xml:space="preserve">hasized many times, “nothing” associated with “empty space” from an EW cannot have any ontological status, but in generally, it corresponds to something </w:t>
      </w:r>
      <w:r>
        <w:t xml:space="preserve">which </w:t>
      </w:r>
      <w:r>
        <w:t>belongs to an EDW.</w:t>
      </w:r>
    </w:p>
  </w:footnote>
  <w:footnote w:id="214">
    <w:p w:rsidR="00B129A8" w:rsidRDefault="00882D09">
      <w:pPr>
        <w:pStyle w:val="Standard"/>
        <w:jc w:val="both"/>
      </w:pPr>
      <w:r>
        <w:rPr>
          <w:rStyle w:val="FootnoteReference"/>
        </w:rPr>
        <w:footnoteRef/>
      </w:r>
      <w:r>
        <w:t xml:space="preserve"> We strongly emphasize that the notion of “inflation” is quite similar with the notion of “nonlocality” in quantum mechanics. Since we have explained the nonlocality with the EDWs perspective, in the same way</w:t>
      </w:r>
      <w:r>
        <w:t>, we reject the notion of “inflation” as describing real phenomena! Exactly as the “nonlocality” of two particles (the micro-EW) are explained through their “correspondence” with a electromagnetic wave (field-EW), in the same way, the inflation is explaine</w:t>
      </w:r>
      <w:r>
        <w:t>d with certain phenomena which belong to the pre-Big-Bang-EW.</w:t>
      </w:r>
    </w:p>
  </w:footnote>
  <w:footnote w:id="215">
    <w:p w:rsidR="00B129A8" w:rsidRDefault="00882D09">
      <w:pPr>
        <w:pStyle w:val="Footnote"/>
        <w:jc w:val="both"/>
      </w:pPr>
      <w:r>
        <w:rPr>
          <w:rStyle w:val="FootnoteReference"/>
        </w:rPr>
        <w:footnoteRef/>
      </w:r>
      <w:r>
        <w:t xml:space="preserve"> “Eventually, Linde </w:t>
      </w:r>
      <w:r>
        <w:t>proposed a new version of inflation that seemed to eliminate some of the defects of the early versions. He envisioned a universe in which, at random points in space and time, spontaneous breaking occurs. At each point where breaking occurs, a universe is c</w:t>
      </w:r>
      <w:r>
        <w:t>reated which inflates a little. Most of the time, the amount of inflation is minor. But because this process is random, eventually there will be a bubble where the inflation lasts long enough to create our universe. Taken to its logical conclusion, this me</w:t>
      </w:r>
      <w:r>
        <w:t>ans that inflation is continuous and eternal, with big bangs happening all the time, with universes sprouting from other universes. In this picture, universes can ‘bud’ off into other universes, creating a ‘multiverse’.” (Kaku 2005, p. 92) Obviously, the n</w:t>
      </w:r>
      <w:r>
        <w:t>otion of “multiverse” is totally different than the EDWs. “At first, one might object to the notion of a multiverse, because it seems to violate known laws, such as the conservation of matter and energy. However, the total matter/energy content of a univer</w:t>
      </w:r>
      <w:r>
        <w:t>se may actually be very small. The matter content of the universe, including all the stars, planets, and galaxies, is huge and positive. However, the energy stored within gravity may be negative. If you add the positive energy due to matter to the negative</w:t>
      </w:r>
      <w:r>
        <w:t xml:space="preserve"> energy due to gravity, the sum may be close to zero! In some sense, such universes are free. They can spring out of the vacuum almost effortlessly. (If the universe is closed, then the total energy content of the universe must be precisely zero.)” (Kaku 2</w:t>
      </w:r>
      <w:r>
        <w:t>005, p. 93-4)</w:t>
      </w:r>
    </w:p>
  </w:footnote>
  <w:footnote w:id="216">
    <w:p w:rsidR="00B129A8" w:rsidRDefault="00882D09">
      <w:pPr>
        <w:pStyle w:val="Standard"/>
        <w:jc w:val="both"/>
      </w:pPr>
      <w:r>
        <w:rPr>
          <w:rStyle w:val="FootnoteReference"/>
        </w:rPr>
        <w:footnoteRef/>
      </w:r>
      <w:r>
        <w:t xml:space="preserve"> Against multiverse and superstring theory, see Vacariu (2008),  and mainly Vacariu and Vacariu (2010)</w:t>
      </w:r>
    </w:p>
  </w:footnote>
  <w:footnote w:id="217">
    <w:p w:rsidR="00B129A8" w:rsidRDefault="00882D09">
      <w:pPr>
        <w:pStyle w:val="Standard"/>
        <w:jc w:val="both"/>
      </w:pPr>
      <w:r>
        <w:rPr>
          <w:rStyle w:val="FootnoteReference"/>
        </w:rPr>
        <w:footnoteRef/>
      </w:r>
      <w:r>
        <w:t xml:space="preserve"> Ontologically speaking, the notion o</w:t>
      </w:r>
      <w:r>
        <w:t>f “infinity” has been the greatest disease of theoretical physics especially in the last 200 years!</w:t>
      </w:r>
    </w:p>
  </w:footnote>
  <w:footnote w:id="218">
    <w:p w:rsidR="00B129A8" w:rsidRDefault="00882D09">
      <w:pPr>
        <w:pStyle w:val="Standard"/>
        <w:jc w:val="both"/>
      </w:pPr>
      <w:r>
        <w:rPr>
          <w:rStyle w:val="FootnoteReference"/>
        </w:rPr>
        <w:footnoteRef/>
      </w:r>
      <w:r>
        <w:t xml:space="preserve"> We believe that the EDWs perspective can be applied to all aspects of dark matter, but it is quite impos</w:t>
      </w:r>
      <w:r>
        <w:t>sible for us to do this job in a chapter...</w:t>
      </w:r>
    </w:p>
  </w:footnote>
  <w:footnote w:id="219">
    <w:p w:rsidR="00B129A8" w:rsidRDefault="00882D09">
      <w:pPr>
        <w:pStyle w:val="Standard"/>
        <w:jc w:val="both"/>
      </w:pPr>
      <w:r>
        <w:rPr>
          <w:rStyle w:val="FootnoteReference"/>
        </w:rPr>
        <w:footnoteRef/>
      </w:r>
      <w:r>
        <w:t xml:space="preserve">  “The search to understand the nature of dark matter and dark energy is perhaps the grandest adventure we have ever undertaken.” (Lawrence</w:t>
      </w:r>
      <w:r>
        <w:t xml:space="preserve"> Krauss, p. vii in Hooper 2006) A very good recent history of dark matter in Bertone and Hooper’s article (2016).</w:t>
      </w:r>
    </w:p>
  </w:footnote>
  <w:footnote w:id="220">
    <w:p w:rsidR="00B129A8" w:rsidRDefault="00882D09">
      <w:pPr>
        <w:pStyle w:val="Standard"/>
        <w:jc w:val="both"/>
      </w:pPr>
      <w:r>
        <w:rPr>
          <w:rStyle w:val="FootnoteReference"/>
        </w:rPr>
        <w:footnoteRef/>
      </w:r>
      <w:r>
        <w:t xml:space="preserve"> “Now it is possible to estimate how much mass should be inside the Milky Way star</w:t>
      </w:r>
      <w:r>
        <w:t xml:space="preserve">s whose velocities we know (including the Sun) to explain their rates of rotation about the centre of the galaxy. The surprising result of such calculations is that the observed mass of the Milky Way, as judged by the light emitted by the stars within it, </w:t>
      </w:r>
      <w:r>
        <w:t>accounts for only 10% of the mass required to explain the rotation. This result is confirmed when we look at the motions of galaxies within clusters of galaxies; there seems to be insufficient mass in the galaxies to prevent the clusters from flying apart.</w:t>
      </w:r>
      <w:r>
        <w:t xml:space="preserve"> Again the observed mass is only about 10% of that required. This has led to the idea of missing mass. Nine tenths of the mass in the Universe seems to be in a form that we cannot detect.” (Woolfson 2013, pp. 48-49) “The dark matter story grew out of the r</w:t>
      </w:r>
      <w:r>
        <w:t>ecognition in the 1930s that the mass in stars in clusters of galaxies is too small for gravity to hold clusters together. If standard gravity physics is a good approximation on these large scales then most of the mass of a cluster would seem to be dark1,2</w:t>
      </w:r>
      <w:r>
        <w:t>. By the 1970s, evidence for dark matter included relative motions of galaxies on smaller scales3, motions of stars and galaxies close to us4, and measurements of velocities of stars and gas in other galaxies5–7. The measured stellar velocities indicated t</w:t>
      </w:r>
      <w:r>
        <w:t>hat more mass than is seen in stars is needed to hold galaxies together. This deduction checked with the demonstration that if most of the mass in a spiral galaxy were in a disk supported by circular motion, the disk would be unstable to collapse, to chaot</w:t>
      </w:r>
      <w:r>
        <w:t>ic streaming. This instability is avoided if the mass in the disk is subdominant to the mass in a more nearly spherical dark halo8.” (Peebles 2017, p. 1) Also, we add information about “cold dark matter”: “… how to reconcile the clumpy distribution of gala</w:t>
      </w:r>
      <w:r>
        <w:t xml:space="preserve">xies with the smooth sea of 3 K thermal radiation. This cosmic microwave background (CMB) is a fossil from the early hot stages of expansion of the Universe, the ‘Hot Big Bang’. (The demonstration that the CMB has the thermal spectrum expected of a fossil </w:t>
      </w:r>
      <w:r>
        <w:t xml:space="preserve">was completed a decade later, but the Hot Big Bang interpretation was widely accepted in 1980.) By the early 1980s, the bound on the anisotropy of the CMB had improved to δT/T ~ &lt;1×10−4 (ref. 10), where T is the radiation temperature. The root mean square </w:t>
      </w:r>
      <w:r>
        <w:t>fluctuation in galaxy counts in randomly placed spheres of radius 10 Mpc was measured to be about 100% of the mean3. How could the growing clumping of matter have so little disturbed the CMB? The answer I proposed in 1982 was that baryonic matter may be su</w:t>
      </w:r>
      <w:r>
        <w:t>bdominant to a gas of nonbaryonic, initially slowly moving particles11. This sCDM cosmology (for cold dark matter; the ‘s’ distinguishes the original from later modifications) predicted CMB anisotropy an order of magni-tude below the measurements.” (idem)</w:t>
      </w:r>
    </w:p>
  </w:footnote>
  <w:footnote w:id="221">
    <w:p w:rsidR="00B129A8" w:rsidRDefault="00882D09">
      <w:pPr>
        <w:pStyle w:val="Standard"/>
        <w:jc w:val="both"/>
      </w:pPr>
      <w:r>
        <w:rPr>
          <w:rStyle w:val="FootnoteReference"/>
        </w:rPr>
        <w:footnoteRef/>
      </w:r>
      <w:r>
        <w:t xml:space="preserve"> “Estimates of the total mass for galaxies (and clusters of galaxies), inferred from observed motions in conjunction with gravitational theory, differ dramatically from mass estimates based on observed luminous matter. To take the mo</w:t>
      </w:r>
      <w:r>
        <w:t>st famous example, the orbital velocities of stars and gas in spiral galaxies would be expected to drop with the radius as r outside the bright central region; observations indicate instead that the velocities asymptotically approach a constant value as th</w:t>
      </w:r>
      <w:r>
        <w:t>e radius increases.” (Smeenk 2013, p. 8) “To save Einstein’s and Newton’s theories, many physicists and astronomers have postulated that there must exist a large amount of ‘dark matter’ in galaxies and also clusters of galaxies that could strengthen the pu</w:t>
      </w:r>
      <w:r>
        <w:t>ll of gravity and lead to an agreement of the theories with the data. The clusters and superclusters of galaxies are the largest observed objects in the universe. Most physicists believe that without dark matter, the clusters of galaxies could not be stabl</w:t>
      </w:r>
      <w:r>
        <w:t>e objects, for the gravitational force determined by Einstein’s and Newton’s theories is not strong enough to hold the galaxies together in the cluster.” (Moffat 2008, p. vi) We can see here again the strong temptation of introducing certain Ptolemaic epic</w:t>
      </w:r>
      <w:r>
        <w:t>ycles for solving certain problems. Within the EDWs perspective, it is not necessary to save “Einstein’s theory” since it cannot be applied to the entire “universe” which it does not exist! This theory is available for some but not all EDWs.</w:t>
      </w:r>
    </w:p>
  </w:footnote>
  <w:footnote w:id="222">
    <w:p w:rsidR="00B129A8" w:rsidRDefault="00882D09">
      <w:pPr>
        <w:pStyle w:val="Standard"/>
        <w:jc w:val="both"/>
      </w:pPr>
      <w:r>
        <w:rPr>
          <w:rStyle w:val="FootnoteReference"/>
        </w:rPr>
        <w:footnoteRef/>
      </w:r>
      <w:r>
        <w:t xml:space="preserve"> “Empirical evidence for the existence of dark matter comes purely from its gravitational effect: despite significant efforts, experimental searches for dark matter particles in accelerators (e.g. for a review in LHC searches see [7]), and dedicated d</w:t>
      </w:r>
      <w:r>
        <w:t>etectors on Earth (e.g. [8,9]) and in space (e.g. [10,11]) so far remain unsuccessful. Until the particles are discovered, dark matter will remain a hypothesis, albeit one with strong empirical support.” (Zavala and Frenk 2019, p. 1) Using gravitational le</w:t>
      </w:r>
      <w:r>
        <w:t>nsing method, Gilman et al. (December 2019) detected the “existence” of cold dark matter. Their results are in concordance with the “predictions of cold dark matter”. We emphasize that the results refer to “sub-galatic scales”. These sub-galatic scales ref</w:t>
      </w:r>
      <w:r>
        <w:t>er, in fact, to the mega-entities that exist in the mega-EW! Codl dark matter “in the form of some unknown species of elementary particle had become the leading paradigm. In addition to massive neutrinos (sterile or otherwise), supersymmetric particles (ne</w:t>
      </w:r>
      <w:r>
        <w:t>utralinos, gravitinos, sneutrinos, axinos) and axions were each widely discussed as prospective dark matter candidates. And as the evidence in favor of non-baryonic dark matter became increasingly compelling, an ever greater number of particle physicists b</w:t>
      </w:r>
      <w:r>
        <w:t>egan to openly speculate about the nature of this invisible substance. The result of this was a long and diverse list of exotic possibilities, ranging from topological defects produced through spontaneous symmetry breaking in the early Universe (monopoles,</w:t>
      </w:r>
      <w:r>
        <w:t xml:space="preserve"> cosmic strings) [177], to macroscopic con</w:t>
      </w:r>
      <w:r>
        <w:t xml:space="preserve">figurations </w:t>
      </w:r>
      <w:r>
        <w:t>of quark matter (centimeter-scale ‘nuggets’, with nuclear-scale densities) [339], and even ‘pyrgons’ (Kaluza-Klein excitations) that could appear within the context of models with extra spatial dimensio</w:t>
      </w:r>
      <w:r>
        <w:t>ns [185].” (Bertone and Hooper 2016, pp. 42-3) "At present, there's no direct evidence in the lab that dark matter particles exist," Birrer said. "Particle physicists would not even talk about dark matter if the cosmologists didn’t say it's there, based on</w:t>
      </w:r>
      <w:r>
        <w:t xml:space="preserve"> observations of its effects. When we cosmologists talk about dark matter, we're asking 'how does it govern the appearance of the universe, and on what scales?'" (Hubble’s team 2020) Obviously, there are no “dark particles”, and the scale is the mega-scale</w:t>
      </w:r>
      <w:r>
        <w:t>, that is the mega-EW! “‘Dark matter is colder than we knew at smaller scales,’ said Anna Nierenberg of NASA's Jet Propulsion Laboratory in Pasadena, California, leader of the Hubble survey. ‘Astronomers have carried out other observational tests of dark m</w:t>
      </w:r>
      <w:r>
        <w:t xml:space="preserve">atter theories before, but ours provides the strongest evidence yet for the presence of small clumps of cold dark matter. By combining the latest theoretical predictions, statistical tools and new Hubble observations, we now have a much more robust result </w:t>
      </w:r>
      <w:r>
        <w:t>than was previously possible’." (idem)</w:t>
      </w:r>
    </w:p>
  </w:footnote>
  <w:footnote w:id="223">
    <w:p w:rsidR="00B129A8" w:rsidRDefault="00882D09">
      <w:pPr>
        <w:pStyle w:val="Standard"/>
        <w:jc w:val="both"/>
      </w:pPr>
      <w:r>
        <w:rPr>
          <w:rStyle w:val="FootnoteReference"/>
        </w:rPr>
        <w:footnoteRef/>
      </w:r>
      <w:r>
        <w:t xml:space="preserve"> “We can determine the amount of dark matter in a galaxy by </w:t>
      </w:r>
      <w:r>
        <w:t>comparing the galaxy’s mass to its luminosity. More formally, astronomers calculate the galaxy’s mass-to-light ratio (see Cosmic Calculations 16.1). First, we use the galaxy’s luminosity to estimate the amount of mass that the galaxy contains in the form o</w:t>
      </w:r>
      <w:r>
        <w:t>f stars. Next, we determine the galaxy’s total mass by applying the law of gravity to observations of the orbital velocities of stars and gas clouds. If this total mass is larger than the mass that we can attribute to stars, then we infer that the excess m</w:t>
      </w:r>
      <w:r>
        <w:t>ass must be dark matter.” (Bennet et al. 2010) “There was clearly a discrepancy between the luminous mass observed with telescopes and the mass inferred from dynamical measurements (…).” (Bertone 2013, p. 25)</w:t>
      </w:r>
    </w:p>
  </w:footnote>
  <w:footnote w:id="224">
    <w:p w:rsidR="00B129A8" w:rsidRDefault="00882D09">
      <w:pPr>
        <w:pStyle w:val="Standard"/>
        <w:jc w:val="both"/>
      </w:pPr>
      <w:r>
        <w:rPr>
          <w:rStyle w:val="FootnoteReference"/>
        </w:rPr>
        <w:footnoteRef/>
      </w:r>
      <w:r>
        <w:t xml:space="preserve"> As many other physicists, Krauss (20</w:t>
      </w:r>
      <w:r>
        <w:t>12) tries to show that the “Universe” appeared from “nothing” (even space and time). As we showed with the EDWs perspective, the universe/world does not exist but EDWs. Moreover, as we will see in this book, even space and time do not exist.</w:t>
      </w:r>
    </w:p>
  </w:footnote>
  <w:footnote w:id="225">
    <w:p w:rsidR="00B129A8" w:rsidRDefault="00882D09">
      <w:pPr>
        <w:pStyle w:val="Standard"/>
        <w:jc w:val="both"/>
      </w:pPr>
      <w:r>
        <w:rPr>
          <w:rStyle w:val="FootnoteReference"/>
        </w:rPr>
        <w:footnoteRef/>
      </w:r>
      <w:r>
        <w:t xml:space="preserve"> For the history of a longer period of cosmology, see Sheehan and Conselice (2015).</w:t>
      </w:r>
    </w:p>
  </w:footnote>
  <w:footnote w:id="226">
    <w:p w:rsidR="00B129A8" w:rsidRDefault="00882D09">
      <w:pPr>
        <w:pStyle w:val="Standard"/>
        <w:jc w:val="both"/>
      </w:pPr>
      <w:r>
        <w:rPr>
          <w:rStyle w:val="FootnoteReference"/>
        </w:rPr>
        <w:footnoteRef/>
      </w:r>
      <w:r>
        <w:t xml:space="preserve"> “Hubble was able to use his measurement of Cepheids and Leavitt’s period-luminosity rela</w:t>
      </w:r>
      <w:r>
        <w:t>tion to prove definitively that the Cepheids in Andromeda and several other nebulae were much too distant to be inside the Milky Way.” (Krauss 2012, p. 31) “When he performed the same experiment on other spiral nebulae, Hubble found that they too were well</w:t>
      </w:r>
      <w:r>
        <w:t xml:space="preserve"> outside the Milky Way galaxy. In other words, it was clear to him that these spiral nebulae were entire island universes in their own right—that the Milky Way galaxy was just one galaxy in a firmament of galaxies. In one stroke, the size of the universe b</w:t>
      </w:r>
      <w:r>
        <w:t>ecame vastly larger. From a single galaxy, the universe was suddenly populated with millions, perhaps billions, of sister galaxies. From a universe just 100,000 light-years across, the universe suddenly was perhaps billions of light-years across.” (Kaku 20</w:t>
      </w:r>
      <w:r>
        <w:t>05, p. 48)</w:t>
      </w:r>
    </w:p>
  </w:footnote>
  <w:footnote w:id="227">
    <w:p w:rsidR="00B129A8" w:rsidRDefault="00882D09">
      <w:pPr>
        <w:pStyle w:val="Footnote"/>
        <w:jc w:val="both"/>
      </w:pPr>
      <w:r>
        <w:rPr>
          <w:rStyle w:val="FootnoteReference"/>
        </w:rPr>
        <w:footnoteRef/>
      </w:r>
      <w:r>
        <w:t xml:space="preserve"> “By analyzing twenty-four galaxies, he found that the farther the galaxy was, the faster it was moving away from Earth, just as Einstein’s equations had predicted. The ratio between the two (speed divided by distance) was roughly a constant.</w:t>
      </w:r>
      <w:r>
        <w:t xml:space="preserve"> It quickly became known as Hubble’s constant, or H. It is perhaps the single most important constant in all of cosmology, because Hubble’s constant tells you the rate at which the universe is expanding. If the universe is expanding, scientists pondered, t</w:t>
      </w:r>
      <w:r>
        <w:t>hen perhaps it had a beginning, as well. The inverse of the Hubble constant, in fact, gives a rough calculation of the age of the universe.” (Kaku 2005, p. 50)</w:t>
      </w:r>
    </w:p>
  </w:footnote>
  <w:footnote w:id="228">
    <w:p w:rsidR="00B129A8" w:rsidRDefault="00882D09">
      <w:pPr>
        <w:pStyle w:val="Standard"/>
        <w:jc w:val="both"/>
      </w:pPr>
      <w:r>
        <w:rPr>
          <w:rStyle w:val="FootnoteReference"/>
        </w:rPr>
        <w:footnoteRef/>
      </w:r>
      <w:r>
        <w:t xml:space="preserve"> “The stars that appeared to be the most luminous really were the most luminous, and what’s more, for the Cepheids, their luminosities were</w:t>
      </w:r>
      <w:r>
        <w:t xml:space="preserve"> keyed to their periods. She first published this result in a 1908 paper… In another paper published four years later, she added a plot showing the magnitudes vs. the logarithm of the periods for a somewhat larger sample of Cepheids in the Small Magellanic</w:t>
      </w:r>
      <w:r>
        <w:t xml:space="preserve"> Cloud. The plot was exactly linear… This meant that the Period-Luminosity relationship for Cepheids was not just a correlation, it was a law of nature.” (Sheehan and Conselice 2015, p. 224) Cepheids are the “standard candle” for measuring distances becaus</w:t>
      </w:r>
      <w:r>
        <w:t>e “we can determine a Cepheid’s luminosity from the period between its peaks of brightness”. (Bennett et al. 2010, p. 445)</w:t>
      </w:r>
    </w:p>
  </w:footnote>
  <w:footnote w:id="229">
    <w:p w:rsidR="00B129A8" w:rsidRDefault="00882D09">
      <w:pPr>
        <w:pStyle w:val="Footnote"/>
        <w:jc w:val="both"/>
      </w:pPr>
      <w:r>
        <w:rPr>
          <w:rStyle w:val="FootnoteReference"/>
        </w:rPr>
        <w:footnoteRef/>
      </w:r>
      <w:r>
        <w:t xml:space="preserve"> “In 1912, astronomer Vesto Slipher had found that the galaxies were moving away from Earth at great velocity. Not only was the universe much larger than previously expected, it was also expanding and at great speed. Outside of small </w:t>
      </w:r>
      <w:r>
        <w:t xml:space="preserve">fluctuations, he found that the galaxies exhibited a redshift, caused by galaxies moving away from us, rather than a blue one. Slipher’s discovery showed that the universe was indeed dynamic and not static, as Newton and Einstein had assumed.” (Kaku 2005, </w:t>
      </w:r>
      <w:r>
        <w:t>p. 49)</w:t>
      </w:r>
    </w:p>
  </w:footnote>
  <w:footnote w:id="230">
    <w:p w:rsidR="00B129A8" w:rsidRDefault="00882D09">
      <w:pPr>
        <w:pStyle w:val="Footnote"/>
        <w:jc w:val="both"/>
      </w:pPr>
      <w:r>
        <w:rPr>
          <w:rStyle w:val="FootnoteReference"/>
        </w:rPr>
        <w:footnoteRef/>
      </w:r>
      <w:r>
        <w:t xml:space="preserve"> “The story of dark matter is perhaps one of</w:t>
      </w:r>
      <w:r>
        <w:t xml:space="preserve"> the strangest chapters in cosmology. Back in the 1930s, maverick Swiss astronomer Fritz Zwicky of Cal Tech noticed that the galaxies in the Coma cluster of galaxies were not moving correctly under Newtonian gravity. These galaxies, he found, moved so fast</w:t>
      </w:r>
      <w:r>
        <w:t xml:space="preserve"> that they should fly apart and the cluster should dissolve, according to Newton’s laws of motion. The only way, he thought, that the Coma cluster can be kept together, rather than flying apart, was if the cluster had hundreds of times more matter than cou</w:t>
      </w:r>
      <w:r>
        <w:t>ld be seen by telescope. Either Newton’s laws were somehow incorrect at galactic distances or else there was a huge amount of missing, invisible matter in the Coma cluster that was holding it together.” (Kaku 2005, p. 70-1)</w:t>
      </w:r>
    </w:p>
  </w:footnote>
  <w:footnote w:id="231">
    <w:p w:rsidR="00B129A8" w:rsidRDefault="00882D09">
      <w:pPr>
        <w:pStyle w:val="Standard"/>
        <w:jc w:val="both"/>
      </w:pPr>
      <w:r>
        <w:rPr>
          <w:rStyle w:val="FootnoteReference"/>
        </w:rPr>
        <w:footnoteRef/>
      </w:r>
      <w:r>
        <w:t xml:space="preserve"> </w:t>
      </w:r>
      <w:r>
        <w:t>We recall here the analogy with different whole-parts relationships: forest-trees, planet-microparticles, wave-microarticles! The forest does not have any ontology, while the planet and the wave have their ED ontologies. The trees, the</w:t>
      </w:r>
      <w:r>
        <w:t xml:space="preserve"> microparticles have their ED ontologies.</w:t>
      </w:r>
    </w:p>
  </w:footnote>
  <w:footnote w:id="232">
    <w:p w:rsidR="00B129A8" w:rsidRDefault="00882D09">
      <w:pPr>
        <w:pStyle w:val="Standard"/>
        <w:jc w:val="both"/>
      </w:pPr>
      <w:r>
        <w:rPr>
          <w:rStyle w:val="FootnoteReference"/>
        </w:rPr>
        <w:footnoteRef/>
      </w:r>
      <w:r>
        <w:t xml:space="preserve"> Until </w:t>
      </w:r>
      <w:r>
        <w:t xml:space="preserve">we have written an article in 2020, we used the notion </w:t>
      </w:r>
      <w:r>
        <w:t xml:space="preserve">the </w:t>
      </w:r>
      <w:r>
        <w:t>“macro-macro-EW”, but at prof. Ilie Parvu</w:t>
      </w:r>
      <w:r>
        <w:t>’s</w:t>
      </w:r>
      <w:r>
        <w:t xml:space="preserve"> suggestion, we replaced this notion with </w:t>
      </w:r>
      <w:r>
        <w:t xml:space="preserve">the </w:t>
      </w:r>
      <w:r>
        <w:t>“mega-EW”.</w:t>
      </w:r>
    </w:p>
  </w:footnote>
  <w:footnote w:id="233">
    <w:p w:rsidR="00B129A8" w:rsidRDefault="00882D09">
      <w:pPr>
        <w:pStyle w:val="Standard"/>
        <w:jc w:val="both"/>
      </w:pPr>
      <w:r>
        <w:rPr>
          <w:rStyle w:val="FootnoteReference"/>
        </w:rPr>
        <w:footnoteRef/>
      </w:r>
      <w:r>
        <w:t xml:space="preserve"> “With this, researchers seemed to finally have incontrovertible evidence that the Universe was not just composed of vis</w:t>
      </w:r>
      <w:r>
        <w:t>ible matter. The discovery prompted a gradual change in how ‘dark matter’ was conceived. No longer just cold stars and solid bodies, dark matter came to be viewed as the material that made up the majority of the Universe. And with that change came a new pl</w:t>
      </w:r>
      <w:r>
        <w:t>ayer on the scene: particle physics.” Massive Compact Halo Objects (MACHO) or WIMPs (Weakly Interacting Massive Particle) were introduced as alternative for dark matter. We strongely emphasize that this direction is completely wrong! Only working within th</w:t>
      </w:r>
      <w:r>
        <w:t>e unicorn world, the physicists could have checked for the microparticles that form the dark matter. It has to be very clear that the microparticles or the macroparticles do not exist for the entities that belong to the mega-EW! “A stream of observations i</w:t>
      </w:r>
      <w:r>
        <w:t xml:space="preserve">n the 1980s supported the presence of dark matter, including gravitational lensing of background objects by </w:t>
      </w:r>
      <w:hyperlink r:id="rId5" w:history="1">
        <w:r>
          <w:t>galaxy clusters</w:t>
        </w:r>
      </w:hyperlink>
      <w:r>
        <w:t>,</w:t>
      </w:r>
      <w:bookmarkStart w:id="3" w:name="cite_ref-FOOTNOTERandall201514%E2%80%931"/>
      <w:bookmarkEnd w:id="3"/>
      <w:r>
        <w:t xml:space="preserve"> [44] the temperature distribution of hot gas in galaxies and clusters</w:t>
      </w:r>
      <w:r>
        <w:t xml:space="preserve">, and the pattern of anisotropies in the </w:t>
      </w:r>
      <w:hyperlink r:id="rId6" w:history="1">
        <w:r>
          <w:t>cosmic microwave background</w:t>
        </w:r>
      </w:hyperlink>
      <w:r>
        <w:t>. According to consensus among cosmologists, dark matter is composed primarily of a not yet characterized type of</w:t>
      </w:r>
      <w:r>
        <w:t xml:space="preserve"> </w:t>
      </w:r>
      <w:hyperlink r:id="rId7" w:history="1">
        <w:r>
          <w:t>subatomic particle</w:t>
        </w:r>
      </w:hyperlink>
      <w:r>
        <w:t>.</w:t>
      </w:r>
      <w:bookmarkStart w:id="4" w:name="cite_ref-Copi_1995_15-1"/>
      <w:bookmarkEnd w:id="4"/>
      <w:r>
        <w:t xml:space="preserve">[13][14] The search for this particle, by a variety of means, is one of the major efforts in </w:t>
      </w:r>
      <w:hyperlink r:id="rId8" w:history="1">
        <w:r>
          <w:t>particle phys</w:t>
        </w:r>
        <w:r>
          <w:t>ics</w:t>
        </w:r>
      </w:hyperlink>
      <w:r>
        <w:t>.</w:t>
      </w:r>
      <w:bookmarkStart w:id="5" w:name="cite_ref-bertone_hooper_silk_16-1"/>
      <w:bookmarkEnd w:id="5"/>
      <w:r>
        <w:t>[14]” (Wikipedia, “Dark matter”) Anyway, “Elena Aprile, a professor of physics at Columbia University and the woman who leads the XENON dark matter experiment, told Ars that it is “getting harder and harder experimentally” to find dark matter. Even tho</w:t>
      </w:r>
      <w:r>
        <w:t>ugh the XENON experiment has seen a few iterations—and the team has another, XENONnT, planned in 2019—there’s still no sought-after WIMP particle. ‘Clearly most of us have this feeling that the story is coming to a conclusion, and at the same time we are p</w:t>
      </w:r>
      <w:r>
        <w:t xml:space="preserve">ushing to the limits of what we know how to do,’ Aprile told Ars.” (Bucklin 2017) Aprile has to change her framework of thinking (the unicorn world) with our EDWs perspective! The same advise is for those scientists checking for “axions” (CERN Axion Solar </w:t>
      </w:r>
      <w:r>
        <w:t>Telescope and Axion Dark Matter eXperiment (ADMX) at the University of Washington (Bucklin 2017), for instance.</w:t>
      </w:r>
    </w:p>
  </w:footnote>
  <w:footnote w:id="234">
    <w:p w:rsidR="00B129A8" w:rsidRDefault="00882D09">
      <w:pPr>
        <w:pStyle w:val="Standard"/>
        <w:jc w:val="both"/>
      </w:pPr>
      <w:r>
        <w:rPr>
          <w:rStyle w:val="FootnoteReference"/>
        </w:rPr>
        <w:footnoteRef/>
      </w:r>
      <w:r>
        <w:t xml:space="preserve"> “They begin with galactic rotation curves, citing the papers of Roberts and Rots [260] and Rogstad and Shostak [262] as evidence for their atness in the outer parts of galaxies. The authors then went on to build a ca</w:t>
      </w:r>
      <w:r>
        <w:t>se for the existence of large amounts of dark matter in the outer parts of galaxies, based on mass estimates from galaxy pairs, the dynamics of dwarf galaxies, and the so-called timing argument for the Local Group. And although the observations presented i</w:t>
      </w:r>
      <w:r>
        <w:t>n this paper were not new, and were subject to large uncertainties, the authors appear to have been contend</w:t>
      </w:r>
      <w:r>
        <w:t>ed</w:t>
      </w:r>
      <w:r>
        <w:t xml:space="preserve"> in their conclusions, stating that the trend of increasing mass with increasing radius is ‘almost certainly real’, and arguing that this trend was</w:t>
      </w:r>
      <w:r>
        <w:t xml:space="preserve"> in line with the ‘viral discrepancy’ that had been observed in clusters and groups of galaxies [124, 264, 265]. The f</w:t>
      </w:r>
      <w:r>
        <w:t>i</w:t>
      </w:r>
      <w:r>
        <w:t>rst sentences of this paper's body summarizes well the sentiment of the authors: ‘There are reasons, increasing in number and quality, to</w:t>
      </w:r>
      <w:r>
        <w:t xml:space="preserve"> believe that the masses of ordinary galaxies may have been underestimated by a factor of 10 or more. Since the mean density of the Universe is computed by multiplying the observed number density of galaxies by the typical mass per galaxy, the mean density</w:t>
      </w:r>
      <w:r>
        <w:t xml:space="preserve"> of the Universe would have been underestimated by the same factor’.” (Bertone and Hooper 2016, p. 56) “Peebles helped usher in the ‘dark sector’ to our model of the universe, becoming a pioneer of (what is now called) the standard cosmological model. In t</w:t>
      </w:r>
      <w:r>
        <w:t>his model, the universe is dominated by mysterious forms of matter and energy that we are yet to fully understand, but whose existence is supported by observational evidence.” (The Conversation)</w:t>
      </w:r>
    </w:p>
  </w:footnote>
  <w:footnote w:id="235">
    <w:p w:rsidR="00B129A8" w:rsidRDefault="00882D09">
      <w:pPr>
        <w:pStyle w:val="Standard"/>
        <w:jc w:val="both"/>
      </w:pPr>
      <w:r>
        <w:rPr>
          <w:rStyle w:val="FootnoteReference"/>
        </w:rPr>
        <w:footnoteRef/>
      </w:r>
      <w:r>
        <w:t xml:space="preserve"> “Take it [dark matter] away from a galaxy like our own Milky Way, and all its stars and planets would fly away like bullets in intergalactic space!” (Bertone 2013, p. vi</w:t>
      </w:r>
      <w:r>
        <w:t xml:space="preserve">i) One of the great reasons that support the existence of dark matter is that the “orbital speeds” in the Milky Way are very high even these stars are very far from the center of galaxy. (Bennett et al 2010) In contrast, because the gravitational field of </w:t>
      </w:r>
      <w:r>
        <w:t>the Sun decreases with distance from it in our solar system, the orbital speeds decrease with this distance!</w:t>
      </w:r>
    </w:p>
  </w:footnote>
  <w:footnote w:id="236">
    <w:p w:rsidR="00B129A8" w:rsidRDefault="00882D09">
      <w:pPr>
        <w:pStyle w:val="Footnote"/>
        <w:jc w:val="both"/>
      </w:pPr>
      <w:r>
        <w:rPr>
          <w:rStyle w:val="FootnoteReference"/>
        </w:rPr>
        <w:footnoteRef/>
      </w:r>
      <w:r>
        <w:t xml:space="preserve"> The “Russian physicist Aleksandr Friedmann, who found the most general and realistic solutions of Einstein’s equations… his solutions depend on just thr</w:t>
      </w:r>
      <w:r>
        <w:t>ee parameters: 1. H, which determines the rate of expansion of the universe. (Today, this is called Hubble’s constant, named after the astronomer who actually measured the expansion of the universe.) 2. Omega, which measures the average density of matter i</w:t>
      </w:r>
      <w:r>
        <w:t>n the universe. 3. Lambda, the energy associated with empty space, or dark energy… The subtle interplay between these three constants determines the future evolution of the entire universe. For example, since gravity attracts, the density of the universe O</w:t>
      </w:r>
      <w:r>
        <w:t xml:space="preserve">mega acts as a kind of brake, to slow the expansion of the universe, reversing some of the effects of the big bang’s rate of expansion.” (Kaku 2005, pp. 40-1) “If Omega is less than 1, scientists conclude that there is not enough matter in the universe to </w:t>
      </w:r>
      <w:r>
        <w:t>reverse the original expansion from the big bang… If Omega is greater than 1, then there is sufficient matter and gravity in the universe to ultimately reverse the cosmic expansion. As a result, the expansion of the universe will come to a halt, and the un</w:t>
      </w:r>
      <w:r>
        <w:t>iverse will begin to contract… A third possibility is that Omega is perched precisely at 1; in other words, the density of the universe equals the critical density, in which case the universe hovers between the two extremes but will still expand forever… A</w:t>
      </w:r>
      <w:r>
        <w:t>nd last, there is the possibility that the universe, in the aftermath of a big crunch, can reemerge into a new big bang. ” (Kaku 2005, pp. 41-3)</w:t>
      </w:r>
    </w:p>
  </w:footnote>
  <w:footnote w:id="237">
    <w:p w:rsidR="00B129A8" w:rsidRDefault="00882D09">
      <w:pPr>
        <w:pStyle w:val="Standard"/>
        <w:jc w:val="both"/>
      </w:pPr>
      <w:r>
        <w:rPr>
          <w:rStyle w:val="FootnoteReference"/>
        </w:rPr>
        <w:footnoteRef/>
      </w:r>
      <w:r>
        <w:t xml:space="preserve"> Aczel indicated a well-known problem: the cosmological constant (“lambda”) introduced by Einstein in his general theory of relativity to save the image of “static </w:t>
      </w:r>
      <w:r>
        <w:t xml:space="preserve">universe”. Based on his observations, Hubble pointed that the universe would expand. However, with the supposition of “dark energy”, the “lambda returns”. (Aczel 2014) It is not “dark energy” but an EDW! “The cosmological constant (acting differently from </w:t>
      </w:r>
      <w:r>
        <w:t>how it was designed, as a force stopping the expansion) is the best explanation we have for the mysterious ‘dark energy’ seen to permeate space and push the universe ever outward at an accelerating rate. To most physicists today, lambda, cosmological const</w:t>
      </w:r>
      <w:r>
        <w:t>ant, and dark energy are closely synonymous.” (Aczel 2014) “And so Einstein proposed a revision of his model, still with a cosmological constant, but now the constant was responsible for the creation of new matter as the universe expanded (because Einstein</w:t>
      </w:r>
      <w:r>
        <w:t xml:space="preserve"> believed that in an expanding universe, the overall density of matter had to still stay constant): ‘In what follows, I would like to draw attention to a solution to equation (1) that can account for Hubbel’s facts, and in which the density is constant ove</w:t>
      </w:r>
      <w:r>
        <w:t>r time.’ And: ‘If one considers a physically bounded volume, particles of matter will be continually leaving it. For the density to remain constant, new particles of matter must be continually formed in the volume from space.’ Einstein achieves this proper</w:t>
      </w:r>
      <w:r>
        <w:t>ty by the use of his old cosmological constant, λ: ‘The conservation law is preserved in that by setting the λ-term, space itself is not empty of energy; as is well-known its validity is guaranteed by equations (1).’ (Quoted in O’Raifeartaigh, et al., 2014</w:t>
      </w:r>
      <w:r>
        <w:t>, p. 7.) So Einstein keeps on using his discarded lambda—despite the fact that he invented it for a non-expanding universe. If the universe expands as Hubble showed, Einstein seems to be saying, then I still need my lambda—now to keep the universe from bec</w:t>
      </w:r>
      <w:r>
        <w:t>oming less dense as it expands in volume.” (Aczel, 2014) “As for why Einstein was so intent on maintaining the use of his discarded lambda, the constant represents the energy of empty space—a powerful notion—and Einstein in this paper wanted to use this en</w:t>
      </w:r>
      <w:r>
        <w:t>ergy to create new particles as time goes on. Today we view the same energy of the vacuum as the reason for the acceleration of the universe’s expansion. Einstein presciently understood that the energy of the vacuum, unleashed by his cosmological constant,</w:t>
      </w:r>
      <w:r>
        <w:t xml:space="preserve"> was too important to let die.” (Aczel, 2014) From all these statements, we can conclude that is is not about the “energy of empty space”, but about an EDW, no more or less. The “cosmological constant” refers to the correspondences between an EDW and the m</w:t>
      </w:r>
      <w:r>
        <w:t>acro-EW (where are the planets that form the galaxies). This EW is not the micro-EW or the wave/field-EW, but just an EDW than all these three EDWs.</w:t>
      </w:r>
    </w:p>
  </w:footnote>
  <w:footnote w:id="238">
    <w:p w:rsidR="00B129A8" w:rsidRDefault="00882D09">
      <w:pPr>
        <w:pStyle w:val="Standard"/>
        <w:jc w:val="both"/>
      </w:pPr>
      <w:r>
        <w:rPr>
          <w:rStyle w:val="FootnoteReference"/>
        </w:rPr>
        <w:footnoteRef/>
      </w:r>
      <w:r>
        <w:t xml:space="preserve"> Somebody can believe that the d</w:t>
      </w:r>
      <w:r>
        <w:t>ark matter is in fact the Hypernothing. We believe that the dark matter belongs to the pre-Big Bang-EW</w:t>
      </w:r>
      <w:r>
        <w:t>,</w:t>
      </w:r>
      <w:r>
        <w:t xml:space="preserve"> but not to the EW0. This is just an opinion...</w:t>
      </w:r>
    </w:p>
  </w:footnote>
  <w:footnote w:id="239">
    <w:p w:rsidR="00B129A8" w:rsidRDefault="00882D09">
      <w:pPr>
        <w:pStyle w:val="Standard"/>
        <w:jc w:val="both"/>
      </w:pPr>
      <w:r>
        <w:rPr>
          <w:rStyle w:val="FootnoteReference"/>
        </w:rPr>
        <w:footnoteRef/>
      </w:r>
      <w:r>
        <w:t xml:space="preserve"> Obviously, there is a strong analogy of dark matter/energy with entanglement and nonlocality of quantum mechanics! All these processes require the explanation </w:t>
      </w:r>
      <w:r>
        <w:t>of</w:t>
      </w:r>
      <w:r>
        <w:t xml:space="preserve"> EDWs perspective.</w:t>
      </w:r>
    </w:p>
  </w:footnote>
  <w:footnote w:id="240">
    <w:p w:rsidR="00B129A8" w:rsidRDefault="00882D09">
      <w:pPr>
        <w:pStyle w:val="Standard"/>
        <w:jc w:val="both"/>
      </w:pPr>
      <w:r>
        <w:rPr>
          <w:rStyle w:val="FootnoteReference"/>
        </w:rPr>
        <w:footnoteRef/>
      </w:r>
      <w:r>
        <w:t xml:space="preserve"> “Physicists have proposed literally tens of possible dark matter candidates, including neutralinos, gravitinos, sneutrinos, sterile neutrinos, axions, fuzzy dark matter, WIMPs, WIMPzillas, superWIMPs, self-interact</w:t>
      </w:r>
      <w:r>
        <w:t>ing dark matter, cryptons, Kaluza–Klein dark matter, D-matter, branons, Q-balls, and mirror matter, to name a few.” (Bertone 2013, p. 61)</w:t>
      </w:r>
    </w:p>
  </w:footnote>
  <w:footnote w:id="241">
    <w:p w:rsidR="00B129A8" w:rsidRDefault="00882D09">
      <w:pPr>
        <w:pStyle w:val="Standard"/>
        <w:jc w:val="both"/>
      </w:pPr>
      <w:r>
        <w:rPr>
          <w:rStyle w:val="FootnoteReference"/>
        </w:rPr>
        <w:footnoteRef/>
      </w:r>
      <w:r>
        <w:t xml:space="preserve"> “Remove all bodies but one and its mass will give a gravitational field that spreads throughout space. This means that we could contemplate a region of space devoid of all material bodies but it would not be empty if there were even just one more bod</w:t>
      </w:r>
      <w:r>
        <w:t>y elsewhere in the universe: the gravitational field from that remote body would fill all of the otherwise ‘empty’ region.” (Close 2009, p. 38) Therefore, we cannot talk about “empty space”!</w:t>
      </w:r>
    </w:p>
  </w:footnote>
  <w:footnote w:id="242">
    <w:p w:rsidR="00B129A8" w:rsidRDefault="00882D09">
      <w:pPr>
        <w:pStyle w:val="Standard"/>
        <w:jc w:val="both"/>
      </w:pPr>
      <w:r>
        <w:rPr>
          <w:rStyle w:val="FootnoteReference"/>
        </w:rPr>
        <w:footnoteRef/>
      </w:r>
      <w:r>
        <w:t xml:space="preserve"> We have to be aware that “galaxies” and “clusters of galaxies” do not exist one set for the other set: here it is about parts-whole and both</w:t>
      </w:r>
      <w:r>
        <w:t xml:space="preserve"> belong to the same macro-EW. Obviously, for the parts and the whole, there are some properties that are quite different.</w:t>
      </w:r>
    </w:p>
  </w:footnote>
  <w:footnote w:id="243">
    <w:p w:rsidR="00B129A8" w:rsidRDefault="00882D09">
      <w:pPr>
        <w:pStyle w:val="Standard"/>
        <w:jc w:val="both"/>
      </w:pPr>
      <w:r>
        <w:rPr>
          <w:rStyle w:val="FootnoteReference"/>
        </w:rPr>
        <w:footnoteRef/>
      </w:r>
      <w:r>
        <w:t xml:space="preserve"> “In 2006, scientists at Harvard University saw something spectacular th</w:t>
      </w:r>
      <w:r>
        <w:t>rough the Chandra Telescope: two galaxy clusters colliding. The collision left clumps of visible and invisible matter to be analyzed… Using gravitational lensing, scientists were able to determine that most of the matter was near the galaxy clusters and no</w:t>
      </w:r>
      <w:r>
        <w:t>t in the red haze of gas clouds where most visible matter was. The galaxy collision therefore separated dark and visible matter—and by doing so, allowed scientists to find evidence of the former.” (Bucklin 2017) Again, dark matter can be explained only wit</w:t>
      </w:r>
      <w:r>
        <w:t>hin the EDWs perspective: the dark matter does not exist in the macro-EW, but only within the mega-EW (that corresponds to the galaxies)! “If dark matter does not exist, then the next most likely explanation must be general relativity – the prevailing theo</w:t>
      </w:r>
      <w:r>
        <w:t>ry of gravity – is incorrect and should be modified. The Bullet Cluster, the result of a recent collision of two galaxy clusters, provides a challenge for modified gravity theories because its apparent center of mass is far displaced from the baryonic cent</w:t>
      </w:r>
      <w:r>
        <w:t>er of mass.</w:t>
      </w:r>
      <w:bookmarkStart w:id="6" w:name="cite_ref-71"/>
      <w:bookmarkEnd w:id="6"/>
      <w:r>
        <w:t>[67] Standard dark matter models can easily explain this observation, but modified gravity has a much harder time, [68][69] especially since the observational evidence is model-independent.</w:t>
      </w:r>
      <w:bookmarkStart w:id="7" w:name="cite_ref-74"/>
      <w:bookmarkEnd w:id="7"/>
      <w:r>
        <w:t>[70]” (Bucklin 2017) Obviously, Since “spacetime” has no</w:t>
      </w:r>
      <w:r>
        <w:t xml:space="preserve"> ontology (Vacariu and Vacariu 2016), in our book 2017, we re-wrote Einstein’s general theory of relativity without “spacetime”. Obviously, we do not need to modified this theory since it is available only for entities that belong to the macro-EW.</w:t>
      </w:r>
    </w:p>
  </w:footnote>
  <w:footnote w:id="244">
    <w:p w:rsidR="00B129A8" w:rsidRDefault="00882D09">
      <w:pPr>
        <w:pStyle w:val="Standard"/>
        <w:jc w:val="both"/>
      </w:pPr>
      <w:r>
        <w:rPr>
          <w:rStyle w:val="FootnoteReference"/>
        </w:rPr>
        <w:footnoteRef/>
      </w:r>
      <w:r>
        <w:t xml:space="preserve"> In this footnote, we emphasize an important idea: the mega-EW does not mean, with necessity, th</w:t>
      </w:r>
      <w:r>
        <w:t>at the “entities” that belong to this EW are “greater” or “larger” than the entities that belong to the macro-EW. It is about an EDW than the macro-EW...</w:t>
      </w:r>
    </w:p>
  </w:footnote>
  <w:footnote w:id="245">
    <w:p w:rsidR="00B129A8" w:rsidRDefault="00882D09">
      <w:pPr>
        <w:pStyle w:val="Standard"/>
        <w:jc w:val="both"/>
      </w:pPr>
      <w:r>
        <w:rPr>
          <w:rStyle w:val="FootnoteReference"/>
        </w:rPr>
        <w:footnoteRef/>
      </w:r>
      <w:r>
        <w:t xml:space="preserve"> Not surprisingly (from our viewpoint), recent experiments for searching the dark matter particles furnished negative results: Large Underground Xenon (LUX) in Dako</w:t>
      </w:r>
      <w:r>
        <w:t>ta, XENON1T-XENON10-XENON100 (Italy), PandaX-II (China), LHC (Geneva) found no evidence for dark matter particles! (Hossenfelder and McGauch 2018, p. 40) Some researchers introduced the notion of “unseen particles”/forces (“hidden sector”). (idem) Wihtin t</w:t>
      </w:r>
      <w:r>
        <w:t>he EDWs perspective, the so-called “unseen particles” is a totally wrong notion! Quite interestingly, in 2016, McGauch et al., measuring the gravitational pull” from “normal matter” of 150 galaxies with gravitational pull from dark matter, discovered a str</w:t>
      </w:r>
      <w:r>
        <w:t>ong “correlation between dark matter and normal matter!! (Hossenfelder and McGauch 2018,, p. 41) In fact, it is about the correlations between ED entities that belong to two EDWs: the macro-EW (galaxies) and the mega-EW (the mega-entities). The correlation</w:t>
      </w:r>
      <w:r>
        <w:t xml:space="preserve"> refers to two kinds of “gravity: the gravity of “galaxies” and the gravity of mega-entities</w:t>
      </w:r>
    </w:p>
  </w:footnote>
  <w:footnote w:id="246">
    <w:p w:rsidR="00B129A8" w:rsidRDefault="00882D09">
      <w:pPr>
        <w:pStyle w:val="Standard"/>
        <w:jc w:val="both"/>
      </w:pPr>
      <w:r>
        <w:rPr>
          <w:rStyle w:val="FootnoteReference"/>
        </w:rPr>
        <w:footnoteRef/>
      </w:r>
      <w:r>
        <w:t xml:space="preserve"> “Though the specific identity of the dark-matter particle remains unknown, the best candidates were, until recently, the theoretical particles known as WIMPs (</w:t>
      </w:r>
      <w:r>
        <w:t>an acronym for weakly interacting massive particles). Unfortunately, WIMPS are extremely difficult to detect in the laboratory, because they rarely interact with ordinary matter, and in their search for them physicists have built giant underground experime</w:t>
      </w:r>
      <w:r>
        <w:t>nts, in which detectors are shielded by soil and rock from other particles.” (Sheehan and Conselice 2015, p. 335-336) “WIMPs are not the only type of cold dark matter candidate. Another contender, called the axion, arose from an attempt to cleanse the stan</w:t>
      </w:r>
      <w:r>
        <w:t>dard model of particle physics and remove a marked inequity.” (Halpern 2012, p. 86) “Unless the mass that we cannot see — dark matter — really exists then we can explain neither the rotation rates of galaxies nor the stability of galactic clusters. The two</w:t>
      </w:r>
      <w:r>
        <w:t xml:space="preserve"> main candidates being considered for dark matter are: WIMPs (Weakly Interacting Massive Particles). These are elementary particles, abundantly produced by the Big Bang, of which a sufficient number have survived to account for the missing mass. They inter</w:t>
      </w:r>
      <w:r>
        <w:t>act with matter so feebly that, as yet, no means of detecting them has been found. If they exist, then the only indication of their presence is their gravitational effect. MACHOs (Massive Compact Halo Objects). These objects consist of ordinary matter that</w:t>
      </w:r>
      <w:r>
        <w:t xml:space="preserve"> emit either no radiation or, perhaps, too little radiation to be detected. Among the candidates that have been suggested for these objects are black holes, black dwarfs (faded white dwarfs), brown dwarfs (bodies intermediate in mass between a planet and a</w:t>
      </w:r>
      <w:r>
        <w:t xml:space="preserve"> star) and smaller, planetary-size bodies. (Woolfson 2013, p. 109) (The “Schwarzschild radius” or “event horizon” (his solution to Einstein’s theory): “a sufficiently dense object acts as if it has a spherical shell through which no matter or light can eve</w:t>
      </w:r>
      <w:r>
        <w:t>r escape…” (Hooper 2006, p. 31) However, compact objects “at least within the mass range probed by microlensing surveys, do not appear to dominate the missing mass in the Milky Way's halo.” (Bertone and Hooper 2016, p. 46) “Neutralinos, axions, sterile neu</w:t>
      </w:r>
      <w:r>
        <w:t>trinos, mirror particles, Kaluza–Klein photons, gravitinos, sneutrinos: the new theories proposed over the last three decades to extend the Standard Model provide an endless list of dark matter candidates, each with its own properties and detection strateg</w:t>
      </w:r>
      <w:r>
        <w:t>ies. Most likely only one of them, if any, will turn out to explain the dark matter puzzle.” (Bertone 2013, p. 9) There are no such “dark-matter” particles exactly as there are no “gravitons”! This is the reason there are so many pseudo-particles. If we as</w:t>
      </w:r>
      <w:r>
        <w:t>k an electron “Why your trajectory follows a curved, geodesic line near a huge amalgam of microparticles?” (that is a planet in an EDW), the electron has “no idea” about any planet since it does not perceive/interact with any macro-entity; the electron int</w:t>
      </w:r>
      <w:r>
        <w:t>eracts only with other microparticles (that we know - protons, electrons, neutrons - or not). However, we have not to forget about the part-whole relationship within the same EW. (See Vacariu 2015) The fundamental microparticles are considered the fermions</w:t>
      </w:r>
      <w:r>
        <w:t>: quarks (6 versions) and leptons (electrons, muon, tau, etc.) and the bosons (particles of forces): four forces with photon, Z and W bosons, and gluons (8 types). “Neutrinos are an example of a dark matter candidate we call a weakly interacting massive pa</w:t>
      </w:r>
      <w:r>
        <w:t>rticle, or a WIMP.” (Hooper 2006, p. 75) “The Standard Model of particle physics contains only one plausible candidate for dark matter: the neutrino. Our observations, along with computer simulations, now tell us that this one candidate is not as plausible</w:t>
      </w:r>
      <w:r>
        <w:t xml:space="preserve"> as was once thought. Although neutrinos do have the attractive feature of being known to exist, they are no longer thought of as a possible candidate for dark matter.” (idem, p. 78) “In the simplest variety of supersymmetric models, there are seven superp</w:t>
      </w:r>
      <w:r>
        <w:t>artners that are potentially interesting candidates for dark matter. Three of these are sneutrinos, the supersymmetric partners of the Standard Model neutrinos. The other four are the superpartners of the photon, the Z boson, and two Higgs bosons.4 Those p</w:t>
      </w:r>
      <w:r>
        <w:t>articles, respectively, are the photino, the zino, and two Higgsinos. These four are collectively known as neutralinos. In many supersymmetric models, the lightest of the four neutralinos is the lightest of the superpartners.” (Hooper 2006, p. 98) “A parti</w:t>
      </w:r>
      <w:r>
        <w:t>cle that reacted with nothing could never be detected. It would be fiction. The neutrino is just barely a fact.” (Leon Lederman in Hooper 2006, p. 63) This motto of Chapter 4 in Hooper’s book mirrors exactly the EDWs perspective: ED interactions constitute</w:t>
      </w:r>
      <w:r>
        <w:t xml:space="preserve"> ED entities. Without interactions, an entity could not exist. The Universe/world does not exist since it does not interact with something else. Because of their interactions, there are macro-entities (for instance), but not the Universe (which is just a “</w:t>
      </w:r>
      <w:r>
        <w:t xml:space="preserve">slogan”, a label, but not something that really exists). “As it became accepted that standard model neutrinos could not make up most of the Universe's dark matter8, it also became clear that there must exist at least one currently unknown particle species </w:t>
      </w:r>
      <w:r>
        <w:t>that makes up the missing mass.” (Bertone and Hooper 2016, p. 35) From our viewpoint, the same conclusion is available for any kind of known and unknown microparticle!</w:t>
      </w:r>
    </w:p>
  </w:footnote>
  <w:footnote w:id="247">
    <w:p w:rsidR="00B129A8" w:rsidRDefault="00882D09">
      <w:pPr>
        <w:pStyle w:val="Standard"/>
        <w:jc w:val="both"/>
      </w:pPr>
      <w:r>
        <w:rPr>
          <w:rStyle w:val="FootnoteReference"/>
        </w:rPr>
        <w:footnoteRef/>
      </w:r>
      <w:r>
        <w:t xml:space="preserve"> Moreover, there are other EDWs: for instance, Krauss informs us that “the largest gravitationally bound objects in the universe are called superclusters of galaxies. Such objects can contain thousands of ind</w:t>
      </w:r>
      <w:r>
        <w:t>ividual galaxies or more and can stretch across tens of millions of light-years. Most galaxies exist in such superclusters, and indeed our own galaxy is located within the Virgo supercluster of galaxies, whose center is almost 60 million light-years away f</w:t>
      </w:r>
      <w:r>
        <w:t xml:space="preserve">rom us.” (Krauss 2012, p. 48) These superclusters of galaxies (which do not have any ontological status in the macro-EW) correspond to certain ED entities </w:t>
      </w:r>
      <w:r>
        <w:t xml:space="preserve">which </w:t>
      </w:r>
      <w:r>
        <w:t xml:space="preserve">belong to an EDW, the mega-EW.  </w:t>
      </w:r>
    </w:p>
  </w:footnote>
  <w:footnote w:id="248">
    <w:p w:rsidR="00B129A8" w:rsidRDefault="00882D09">
      <w:pPr>
        <w:pStyle w:val="Standard"/>
        <w:jc w:val="both"/>
      </w:pPr>
      <w:r>
        <w:rPr>
          <w:rStyle w:val="FootnoteReference"/>
        </w:rPr>
        <w:footnoteRef/>
      </w:r>
      <w:r>
        <w:t xml:space="preserve"> In general, there are two alternatives for the existence of dark matter: either “dark matter microparticles” or “changing the gravity equations” (initiated by Mordehai Milg</w:t>
      </w:r>
      <w:r>
        <w:t xml:space="preserve">rom in 1983 who modified Newton’s laws, creating MOND-“modified Newtonian dynamics”). Recent observations of gravitation in galaxies favors modified gravity theories over dark matter.” (Hossenfelder Sabine and McGaugh 2018, p. 38) The astronomers consider </w:t>
      </w:r>
      <w:r>
        <w:t xml:space="preserve">that all that exist are the galaxies, and reject the existence of dark matter. They have worked within the unicorn world: the mega-entities really exist in the mega-EW. In reality, Einstein’s general theory of relativity is available only for planets (the </w:t>
      </w:r>
      <w:r>
        <w:t>macro-EW), but not for the mega-entities (the mega-EW)! So, we don’t need to modify this theory, we have to discover a new laws governing these mega-entities! “In 2006, a group of astronomers including Douglas Clowe transformed the debate between dark matt</w:t>
      </w:r>
      <w:r>
        <w:t>er and MOND with the publication of an article entitled, ‘A direct empirical proof of the existence of dark matter’. In this paper, the authors described the observations of a pair of merging clusters collectively known as the ‘bullet cluster’ (and also kn</w:t>
      </w:r>
      <w:r>
        <w:t xml:space="preserve">own as 1E0657-558) [81]. As a result of the clusters' recent collision, the distribution of stars and galaxies is spatially separated from the hot X-ray emitting gas (which constitutes the majority of the baryonic mass in this system). A comparison of the </w:t>
      </w:r>
      <w:r>
        <w:t>weak le</w:t>
      </w:r>
      <w:r>
        <w:t>a</w:t>
      </w:r>
      <w:r>
        <w:t xml:space="preserve">nsing and X-ray maps of the bullet cluster clearly reveals that the mass in this system does not trace the distribution of baryons (see Fig. 7). Another source of gravitational potential, such as that provided by dark matter, must instead dominate </w:t>
      </w:r>
      <w:r>
        <w:t xml:space="preserve">the mass of this system.” (Bertone and Hooper 2016, pp. 53-4) We have to understand that the “bullet clusters” correspond to the mega-entities </w:t>
      </w:r>
      <w:r>
        <w:t xml:space="preserve">which </w:t>
      </w:r>
      <w:r>
        <w:t>belong to the mega-EW, therefore, searching for the “dark matter” inside the macro-EW (where the clusters o</w:t>
      </w:r>
      <w:r>
        <w:t>f galaxies formed by the ontological planets are) is quite meaningless!</w:t>
      </w:r>
    </w:p>
  </w:footnote>
  <w:footnote w:id="249">
    <w:p w:rsidR="00B129A8" w:rsidRDefault="00882D09">
      <w:pPr>
        <w:pStyle w:val="Standard"/>
        <w:jc w:val="both"/>
      </w:pPr>
      <w:r>
        <w:rPr>
          <w:rStyle w:val="FootnoteReference"/>
        </w:rPr>
        <w:footnoteRef/>
      </w:r>
      <w:r>
        <w:t xml:space="preserve"> Another strong argument for the existence of “dark matter” is the observation of X-ray emissions from clusters because the temperature of the gas in clusters is directly related to the total mass of cluster. (</w:t>
      </w:r>
      <w:r>
        <w:t xml:space="preserve">Krauss 2012, p. 55) “… the total mass in and around galaxies and clusters was determined to be only about 30 percent of the total amount of mass needed to result in a flat universe today.” (Krauss 2012, pp. 55-56) “Temperature measurements of hot gas also </w:t>
      </w:r>
      <w:r>
        <w:t>tell us the amount of dark matter in clusters, and give results that agree with those we infer from galaxy velocities.” (Bennett 2010, p…) “Thanks to WMAP results that have further supported the accelerating universe picture, astronomers have begun to incl</w:t>
      </w:r>
      <w:r>
        <w:t>ude a cosmological constant, along with regular matter and cold (slow-moving) dark matter, as part of what they call the Lambda-CDM (Lambda Cold Dark Matter) “concordance model.” The idea is that the universe has passed through stages in which different fa</w:t>
      </w:r>
      <w:r>
        <w:t xml:space="preserve">ctors played important roles—a theory based on a concordance of measurements using various techniques and instruments. Although, as WMAP has shown, dark energy is at present almost three quarters of the universe’s composition, it has played a seminal role </w:t>
      </w:r>
      <w:r>
        <w:t>only in the past six billion years. In the first eight billion years or so of cosmic history, the universe was compact enough that the density of matter (mostly in the dark form) played a larger part, which fortunately permitted vast structures to form.” (</w:t>
      </w:r>
      <w:r>
        <w:t>Halpern 2012, p. 40) “Einstein made subtle adjustments to Newton's theory of gravity. And in his 1916 theory of general relativity, he presented calculations on paper that matched the motions in the heavens slightly more accurately than Newton's. Yet he, t</w:t>
      </w:r>
      <w:r>
        <w:t>oo, had to account for a universe that, as was evident in ‘the small velocities of the stars,’ wasn't collapsing of its own weight. In his 1917 paper ‘Cosmological Considerations on the General Theory of Relativity,’ he inserted a fudge factor in his equat</w:t>
      </w:r>
      <w:r>
        <w:t>ion—the Greek symbol lambda, ‘at present unknown’—to represent whatever it was that was keeping the universe from collapsing. Like Newton, he feigned no hypotheses as to what that something might be. It was just... lambda. But then, little more than a deca</w:t>
      </w:r>
      <w:r>
        <w:t>de later, came Hubble's universe, and with it an elegant and unforeseen solution to the lack-of-collapse conundrum: The reason the universe wasn't collapsing of its own weight was that it was expanding.” (Panek 2011, p. 56) “In 1917, in considering the imp</w:t>
      </w:r>
      <w:r>
        <w:t>lications of general relativity, Einstein saw that the universe was inherently unstable. Just as Newton had invoked God to keep his version of the universe from collapsing, so Einstein added a symbol to his equations—arbitrarily, the Greek letter lambda, A</w:t>
      </w:r>
      <w:r>
        <w:t>. Whatever lambda was, it was counteracting gravity, because, in Einstein's idea of a stable universe, something had to be. It was the reason that a universe full of matter attracting other matter through gravity wasn't collapsing. After Hubble's discovery</w:t>
      </w:r>
      <w:r>
        <w:t xml:space="preserve"> of evidence for the expansion, the universe didn't need lambda, and Einstein abandoned it.” (Panek 2011, p. 119) “The amount of matter in the universe wasn't enough to halt the expansion, but the amount of matter and energy in the universe was. According </w:t>
      </w:r>
      <w:r>
        <w:t>to Einstein, matter and energy are equivalent, so while the mass, whether in the form of dark matter or regular matter, might well fall short of the critical density, the energy causing the acceleration—lambda—could make up the difference. A mass density o</w:t>
      </w:r>
      <w:r>
        <w:t>f 40 percent or so plus an energy density of 60 percent or so added up to 100 percent of the critical density, or an omega of 1. The universe did have a low matter density. The universe was flat.” (Panek 2011, p. 139)</w:t>
      </w:r>
    </w:p>
  </w:footnote>
  <w:footnote w:id="250">
    <w:p w:rsidR="00B129A8" w:rsidRDefault="00882D09">
      <w:pPr>
        <w:pStyle w:val="Standard"/>
        <w:jc w:val="both"/>
      </w:pPr>
      <w:r>
        <w:rPr>
          <w:rStyle w:val="FootnoteReference"/>
        </w:rPr>
        <w:footnoteRef/>
      </w:r>
      <w:r>
        <w:t xml:space="preserve"> “Spectacular 3D maps of </w:t>
      </w:r>
      <w:r>
        <w:t>the universe have revealed one of the biggest cosmic structures ever found — an almost-inconceivable wall stretching 1.4 billion light-years across that contains hundreds of thousands of galaxies… Astronomers have long noticed that galaxies are not scatter</w:t>
      </w:r>
      <w:r>
        <w:t xml:space="preserve">ed randomly throughout the universe but rather clump together in what's known as the cosmic web, enormous strands of hydrogen gas in which galaxies are strung like pearls on a necklace that surround gigantic and largely empty voids” (Mann 2020b) Pommarede </w:t>
      </w:r>
      <w:r>
        <w:t xml:space="preserve">and his colleagues used a different method to detect the hidden mass “that is gravitationally influencing how galaxies move and therefore uncover dark matter, that invisible stuff that emits no light but exerts a gravitational tug on anything near enough. </w:t>
      </w:r>
      <w:r>
        <w:t>(Dark matter also makes up the bulk of the matter in the universe.)” (Mann 2020b) Obviously, such superclusters (and clusters) of galaxies corresponds to certain mega-entities which belong to the mega-EW!</w:t>
      </w:r>
    </w:p>
  </w:footnote>
  <w:footnote w:id="251">
    <w:p w:rsidR="00B129A8" w:rsidRDefault="00882D09">
      <w:pPr>
        <w:pStyle w:val="Footnote"/>
        <w:jc w:val="both"/>
      </w:pPr>
      <w:r>
        <w:rPr>
          <w:rStyle w:val="FootnoteReference"/>
        </w:rPr>
        <w:footnoteRef/>
      </w:r>
      <w:r>
        <w:t xml:space="preserve"> “In 1962, the curious problem with galactic motion [Zwicky’s discovery] w</w:t>
      </w:r>
      <w:r>
        <w:t>as rediscovered by astronomer Vera Rubin. She studied the rotation of the Milky Way galaxy and found the same problem; she, too, received a cold shoulder from the astronomy community. Normally, the farther a planet is from the Sun, the slower it travels. T</w:t>
      </w:r>
      <w:r>
        <w:t>he closer it is, the faster it moves. That’s why Mercury is named after the god of speed, because it is so close to the Sun, and why Pluto’s velocity is ten times slower than Mercury’s, because it is the farthest from the Sun. However, when Vera Rubin anal</w:t>
      </w:r>
      <w:r>
        <w:t>yzed the blue stars in our galaxy, she found that the stars rotated around the galaxy at the same rate, independent of their distance from the galactic center (which is called a flat rotation curve), thereby violating the precepts of Newtonian mechanics. I</w:t>
      </w:r>
      <w:r>
        <w:t>n fact, she found that the Milky Way galaxy was rotating so fast that, by rights, it should fly apart. But the galaxy has been quite stable for about 10 billion years; it was a mystery why the rotation curve was flat. To keep the galaxy from disintegrating</w:t>
      </w:r>
      <w:r>
        <w:t>, it had to be ten times heavier than scientists currently imagined. Apparently, 90 percent of the mass of the Milky Way galaxy was missing!” (Kaku 2005, p. 72)</w:t>
      </w:r>
    </w:p>
  </w:footnote>
  <w:footnote w:id="252">
    <w:p w:rsidR="00B129A8" w:rsidRDefault="00882D09">
      <w:pPr>
        <w:pStyle w:val="Standard"/>
        <w:jc w:val="both"/>
      </w:pPr>
      <w:r>
        <w:rPr>
          <w:rStyle w:val="FootnoteReference"/>
        </w:rPr>
        <w:footnoteRef/>
      </w:r>
      <w:r>
        <w:t xml:space="preserve"> “By knowing the number of galaxies, cosmologists then estimate the amount of dark matter in the universe.” (Moffat 2008, p. 120) “Dark matter and light elements like hydrogen and helium were produced in the first few minutes a</w:t>
      </w:r>
      <w:r>
        <w:t>fter the Big Bang. Dark matter halos then slowly grew from seed structures and merged into ever-larger systems, until gas fell under their gravitational pull and sunk to their centers.” (Bertone 2013, p. 28) “The component of the galaxy that is not seen, b</w:t>
      </w:r>
      <w:r>
        <w:t>ecause it is too diffuse, is the galactic halo, a spherical region of diameter so large that it encompasses the whole of the visible part of the galaxy. The stars within the halo are solely older Population II stars and many of these are within globular cl</w:t>
      </w:r>
      <w:r>
        <w:t>usters. The most important component of the halo is what we cannot see — dark matter.” (Woolfson 2013, pp. 115-116) “The studies found that dark matter surrounds most galaxies in roughly spherical clouds, called halos. Dark matter halos are significantly l</w:t>
      </w:r>
      <w:r>
        <w:t>arger than the visible part of most galaxies, and often extend well into intergalactic space.” (Hooper 2006, p. 19) “Encompassing the Milky Way galaxy is a halo of dark matter. The particles making up this enormous dark matter cloud travel through every co</w:t>
      </w:r>
      <w:r>
        <w:t xml:space="preserve">rner of our galaxy, oblivious of the planets, stars, dust, and other forms of ordinary matter around them. To a particle of dark matter, the world is a lonely and quiet place.” (Hooper 2006, p. 106) Indeed, to a “particle”/entity of dark matter, from what </w:t>
      </w:r>
      <w:r>
        <w:t xml:space="preserve">we know that exist, nothing exists! Therefore, there is only the mega-EW and no other EDW exist for this “world”. </w:t>
      </w:r>
      <w:r>
        <w:t xml:space="preserve">The </w:t>
      </w:r>
      <w:r>
        <w:t>“</w:t>
      </w:r>
      <w:r>
        <w:t>h</w:t>
      </w:r>
      <w:r>
        <w:t xml:space="preserve">alo” is similar to </w:t>
      </w:r>
      <w:r>
        <w:t xml:space="preserve">the </w:t>
      </w:r>
      <w:r>
        <w:t>“ether” in the end of 19th Century!</w:t>
      </w:r>
    </w:p>
  </w:footnote>
  <w:footnote w:id="253">
    <w:p w:rsidR="00B129A8" w:rsidRDefault="00882D09">
      <w:pPr>
        <w:pStyle w:val="Standard"/>
        <w:jc w:val="both"/>
      </w:pPr>
      <w:r>
        <w:rPr>
          <w:rStyle w:val="FootnoteReference"/>
        </w:rPr>
        <w:footnoteRef/>
      </w:r>
      <w:r>
        <w:t xml:space="preserve"> “Looking towards the constellation Sagittarius, you’ll be looking at the Galactic center, which is at the same time the center of the disk of stars and gas of our galaxy, which constitutes essentiall</w:t>
      </w:r>
      <w:r>
        <w:t>y everything you can see in the sky with the naked eye, and the center of a spheroid of dark matter, the halo, about ten times larger, and ten times more massive than the disk.” (Bertone 2013, p. 5) The “halo” is similar to the “mental causation” in philos</w:t>
      </w:r>
      <w:r>
        <w:t xml:space="preserve">ophy of mind or “graviton” in physics. In fact, the “haloes” are “nothings” in the macro-EW but correspond to certain entities/processes </w:t>
      </w:r>
      <w:r>
        <w:t xml:space="preserve">which </w:t>
      </w:r>
      <w:r>
        <w:t xml:space="preserve">belong to the mega-EW </w:t>
      </w:r>
      <w:r>
        <w:t>(</w:t>
      </w:r>
      <w:r>
        <w:t>for instance</w:t>
      </w:r>
      <w:r>
        <w:t>)</w:t>
      </w:r>
      <w:r>
        <w:t>.</w:t>
      </w:r>
    </w:p>
  </w:footnote>
  <w:footnote w:id="254">
    <w:p w:rsidR="00B129A8" w:rsidRDefault="00882D09">
      <w:pPr>
        <w:pStyle w:val="Standard"/>
        <w:jc w:val="both"/>
      </w:pPr>
      <w:r>
        <w:rPr>
          <w:rStyle w:val="FootnoteReference"/>
        </w:rPr>
        <w:footnoteRef/>
      </w:r>
      <w:r>
        <w:t xml:space="preserve"> “Dark matter and ligh</w:t>
      </w:r>
      <w:r>
        <w:t>t elements like hydrogen and helium were produced in the first few minutes after the Big Bang. Dark matter halos then slowly grew from seed structures and merged into ever-larger systems, until gas fell under their gravitational pull and sunk to their cent</w:t>
      </w:r>
      <w:r>
        <w:t>ers.” (Bertone 2013, p. 28)</w:t>
      </w:r>
    </w:p>
  </w:footnote>
  <w:footnote w:id="255">
    <w:p w:rsidR="00B129A8" w:rsidRDefault="00882D09">
      <w:pPr>
        <w:pStyle w:val="Standard"/>
        <w:jc w:val="both"/>
      </w:pPr>
      <w:r>
        <w:rPr>
          <w:rStyle w:val="FootnoteReference"/>
        </w:rPr>
        <w:footnoteRef/>
      </w:r>
      <w:r>
        <w:t xml:space="preserve"> “… Jim Peebles had pointed out that the absence of fluctuations in the cosmic microwave background at a </w:t>
      </w:r>
      <w:r>
        <w:t>level of ~10˄-4 was incompatible with a Universe that was composed of only baryonic matter, and argued that this problem would be relieved if the Universe was instead dominated by massive, weakly interacting particles, whose density fluctuations could begi</w:t>
      </w:r>
      <w:r>
        <w:t>n to grow prior to decoupling [239] (see also, Ref. [79]).” (Bertone and Hooper 2016, p. 58)</w:t>
      </w:r>
    </w:p>
  </w:footnote>
  <w:footnote w:id="256">
    <w:p w:rsidR="00B129A8" w:rsidRDefault="00882D09">
      <w:pPr>
        <w:pStyle w:val="Standard"/>
        <w:jc w:val="both"/>
      </w:pPr>
      <w:r>
        <w:rPr>
          <w:rStyle w:val="FootnoteReference"/>
        </w:rPr>
        <w:footnoteRef/>
      </w:r>
      <w:r>
        <w:t xml:space="preserve"> In the same article, Peebles believes that because “the value of Einstein’s Λ in the standard Big Bang cosmology seems so unlikely within quantum physics, it is natural and importa</w:t>
      </w:r>
      <w:r>
        <w:t>nt to consider whether the evidence for detection of Λ results from systematic error in the application of the relativistic cosmology.” (Peebles 2014, p. 3) Obviously, there are EDWs, the micro-EW, the macro-EW and the mega-EW!</w:t>
      </w:r>
    </w:p>
  </w:footnote>
  <w:footnote w:id="257">
    <w:p w:rsidR="00B129A8" w:rsidRDefault="00882D09">
      <w:pPr>
        <w:pStyle w:val="Standard"/>
        <w:jc w:val="both"/>
      </w:pPr>
      <w:r>
        <w:rPr>
          <w:rStyle w:val="FootnoteReference"/>
        </w:rPr>
        <w:footnoteRef/>
      </w:r>
      <w:r>
        <w:t xml:space="preserve"> For instance, Peebles writes that “How could the progenitor fragments of pure disk ga</w:t>
      </w:r>
      <w:r>
        <w:t>laxies have “known” not to have participated in this generally high global star formation rate? One piece of the matter tumbling together according to the ΛCDM picture of the formation of the pure disk galaxy in Figure 3 ‘knew’ it was going to host the gro</w:t>
      </w:r>
      <w:r>
        <w:t>wing disk, and start growing it at redshift well above unity if the age of the disk of the Milky Way [18] was typical of pure disk galaxies, while the rest of the fragments ‘knew’ they had to hold off star formation until they had reached the growing disk.</w:t>
      </w:r>
      <w:r>
        <w:t xml:space="preserve"> It is a curious situation.” (Peebles 2014, p. 8) It is a “curious situation” within the unicorn world (the Universe); however, within the EDWs perspective, that problematic notion, “knew”, has a meaning: the growing disk corresponds to a mega-entity (the </w:t>
      </w:r>
      <w:r>
        <w:t>mega-EW)!</w:t>
      </w:r>
    </w:p>
  </w:footnote>
  <w:footnote w:id="258">
    <w:p w:rsidR="00B129A8" w:rsidRDefault="00882D09">
      <w:pPr>
        <w:pStyle w:val="Standard"/>
        <w:jc w:val="both"/>
      </w:pPr>
      <w:r>
        <w:rPr>
          <w:rStyle w:val="FootnoteReference"/>
        </w:rPr>
        <w:footnoteRef/>
      </w:r>
      <w:r>
        <w:t xml:space="preserve"> “I will argue that we are about to witness a revolution in this field of research in the next five to ten years, for either we will find dark matter particles, therefore opening up an entirely new branch of science, or we will inevitably witness</w:t>
      </w:r>
      <w:r>
        <w:t xml:space="preserve"> the decline of the leading theories, forcing us to revisit our description of the universe.” (Bertone 2013, p. 5) “We are therefore forced to accept that there is something else in the universe besides ordinary gas and stars. We have strong evidence that </w:t>
      </w:r>
      <w:r>
        <w:t>dark matter cannot be made of ordinary matter; therefore new particles must exist, unless we are being completely misled by a wide array of astrophysical and cosmological observations. This is where the dark matter problem transcends the boundaries of astr</w:t>
      </w:r>
      <w:r>
        <w:t>ophysics and cosmology, disciplines that deal with the largest structures of the universe, and becomes a bigger, deeper mystery that challenges our understanding of particle physics, the discipline that studies the fundamental constituents of matter and th</w:t>
      </w:r>
      <w:r>
        <w:t>eir interactions.” (Bertone 2013, p. 8) “Either dark matter exists or our current understanding of gravity is incorrect.” (Bennett et al. 2010) “The structure we see in today’s universe probably mirrors the distribution of dark matter when the universe was</w:t>
      </w:r>
      <w:r>
        <w:t xml:space="preserve"> very young.” (Bennett et al. 2010) Obviously, through the EDWs perspective, we know that reality has no such “dark matter particles” and indeed we need to revise our “descriptions of the universe”! Indeed, exactly as for the mind-body problem, the problem</w:t>
      </w:r>
      <w:r>
        <w:t>s from quantum mechanics and many other problems from various particular sciences, only a philosopher could solve them. How? Changing the scientists’ “paradigm of thinking”!</w:t>
      </w:r>
    </w:p>
  </w:footnote>
  <w:footnote w:id="259">
    <w:p w:rsidR="00B129A8" w:rsidRDefault="00882D09">
      <w:pPr>
        <w:pStyle w:val="Standard"/>
        <w:jc w:val="both"/>
      </w:pPr>
      <w:r>
        <w:rPr>
          <w:rStyle w:val="FootnoteReference"/>
        </w:rPr>
        <w:footnoteRef/>
      </w:r>
      <w:r>
        <w:t xml:space="preserve"> “Modern physics is founded on two spectacularly successful theories: Einstein’s general theory of relativity and the theory </w:t>
      </w:r>
      <w:r>
        <w:t>of quantum physics. Neither of these theories has ever been found to disagree with any observation or measurement. They have each been entirely successful in every test that we have applied to them. Nevertheless, at least one of them is not quite right, be</w:t>
      </w:r>
      <w:r>
        <w:t>cause the two theories as we currently understand them are ultimately in- compatible. The theory of quantum physics describes brilliantly the behavior of our world at the smallest scales—the world of particles, atoms, and molecules. The general theory of r</w:t>
      </w:r>
      <w:r>
        <w:t>elativity describes equally well the behavior of our world in the presence of great quantities of mass and energy—the curvature of space- time generated by stars, galaxies, and the Universe itself. These two theories are each very powerful, but each addres</w:t>
      </w:r>
      <w:r>
        <w:t>ses very different physical situations. Perhaps the greatest challenge in physics today is to understand how these two aspects of nature fi t together into a single unified theory—a Theory of Everything.” (Hooper 2006, pp. 130-131) In our works, we have sh</w:t>
      </w:r>
      <w:r>
        <w:t xml:space="preserve">owed that the general theory of relativity and quantum mechanics refer to EDWs: theory of relativity refers to many macro-EDWs, while quantum mechanics refers to the wave-EW and to the particle-EW. However, quantum theory is a wrong theory which mixes two </w:t>
      </w:r>
      <w:r>
        <w:t>EDW: the wave-EW and the particle-EW. However, the state of affair is much more complicated. (See Vacariu 2014 or 2015) In Vacariu and Vacariu 2010, we showed that the “theory of everything” is a completed wrong paradigm of working. “If we could compress a</w:t>
      </w:r>
      <w:r>
        <w:t xml:space="preserve"> large enough amount of energy into a small enough space, perhaps we would witness the effects of quantum physics and general relativity at the same time, and thereby discover how they fit together into a single theory.” (Hooper 2006, p. 119) This sentence</w:t>
      </w:r>
      <w:r>
        <w:t xml:space="preserve"> is without meaning: “large energy”/matter (i.e. microparticles) and “small enough space” belong to the EDWs. Because quantum physics and general relativity refer to the EDWs, it is meaningless to believe the possibility of being witness of “the effects of</w:t>
      </w:r>
      <w:r>
        <w:t xml:space="preserve"> quantum physics and general relativity at the same time, and thereby discover how they fit together into a single theory”. Hooper continues with this sentence: “A particle accelerator would appear to be the likeliest tool to use in such an experiment. Eve</w:t>
      </w:r>
      <w:r>
        <w:t>n our most powerful accelerators, however, collide particles with a million billion times less energy than what we expect would be required to see the effects of both quantum physics and general relativity. Present technology does not permit us to study na</w:t>
      </w:r>
      <w:r>
        <w:t xml:space="preserve">ture under such extreme conditions.” (Hooper 2006, 119-120) Colliding particles with much higher energy will produce entities </w:t>
      </w:r>
      <w:r>
        <w:t xml:space="preserve">which </w:t>
      </w:r>
      <w:r>
        <w:t xml:space="preserve">belong to the EDWs </w:t>
      </w:r>
      <w:r>
        <w:t xml:space="preserve">that would </w:t>
      </w:r>
      <w:r>
        <w:t>not exist for the EDWs explained by the theory of relativity or quantum theory. Moreover, Hoop</w:t>
      </w:r>
      <w:r>
        <w:t>er continues with another wrong sentence: “But even if we cannot directly test the laws of physics at such a high level of energy, theoretical physicists still attempt to construct theories that combine the quantum and general relativistic aspects of our w</w:t>
      </w:r>
      <w:r>
        <w:t xml:space="preserve">orld. In such a theory of quantum gravity, we expect the force of gravity to operate in a way similar to the electromagnetic, strong, and weak forces—specifically, gravity would be mediated by a boson, which has been named the graviton.” (p. 120) Graviton </w:t>
      </w:r>
      <w:r>
        <w:t>does not exist, since gravity is not a force but, according to Einstein’s theory of general relativity, just the curved “spatio-temporal” framework. Hooper introduces the probability calculus of quantum gravity that leads to “infinities”: “In this way, the</w:t>
      </w:r>
      <w:r>
        <w:t xml:space="preserve"> force of gravity is fundamentally different from, and more perplexing than, the other known forces of nature.” (Hooper 2006, p. 120) No, there is no other different form of force of nature but just curved “spatiotemporal” framework at large scale. “Effort</w:t>
      </w:r>
      <w:r>
        <w:t>s to unify the force of gravity, as it is described by Einstein’s relativity, with the theory of quantum physics have been plagued by these kinds of difficulties.” (pp. 120-121) After publishing his paper about the general theory of relativity, Einstein tr</w:t>
      </w:r>
      <w:r>
        <w:t>ied to unify those two forces (gravity and electromagnetic forces) that were known in that period. “At certain points in spacetime his equations developed singularities; that is, the solutions of the equations became infinitely large. (Moffat 2008, p. vii)</w:t>
      </w:r>
      <w:r>
        <w:t xml:space="preserve"> Within the EDWs perspective, it is quite impossible to combine Einstein’s general relativity with quantum physics since these two theories describe entities/processes that belong to EDWs (at least, the macro-EW, the micro-EW and the field-EW).</w:t>
      </w:r>
    </w:p>
  </w:footnote>
  <w:footnote w:id="260">
    <w:p w:rsidR="00B129A8" w:rsidRDefault="00882D09">
      <w:pPr>
        <w:pStyle w:val="Standard"/>
        <w:jc w:val="both"/>
      </w:pPr>
      <w:r>
        <w:rPr>
          <w:rStyle w:val="FootnoteReference"/>
        </w:rPr>
        <w:footnoteRef/>
      </w:r>
      <w:r>
        <w:t xml:space="preserve"> </w:t>
      </w:r>
      <w:r>
        <w:t>“Spiral arms are waves of star formation that spread through our</w:t>
      </w:r>
      <w:r>
        <w:t xml:space="preserve"> galaxy’s disk.” (Bennett et al. 2010)</w:t>
      </w:r>
    </w:p>
  </w:footnote>
  <w:footnote w:id="261">
    <w:p w:rsidR="00B129A8" w:rsidRDefault="00882D09">
      <w:pPr>
        <w:pStyle w:val="Standard"/>
        <w:jc w:val="both"/>
      </w:pPr>
      <w:r>
        <w:rPr>
          <w:rStyle w:val="FootnoteReference"/>
        </w:rPr>
        <w:footnoteRef/>
      </w:r>
      <w:r>
        <w:t xml:space="preserve"> Krauss writes that “it was known that ten times as much matter exists in the universe </w:t>
      </w:r>
      <w:r>
        <w:t>as could be accounted for by protons and neutrons, even that massive amount of dark matter, comprising 30 percent of what was required to produce a flat universe, was nowhere near sufficient to account for all the energy in the universe. The direct measure</w:t>
      </w:r>
      <w:r>
        <w:t>ment of the geometry of the universe and the consequent discovery that the universe is indeed flat meant that 70 percent of the energy of the universe was still missing, neither in nor around galaxies or even clusters of galaxies! (Krauss 2012, p. 71) With</w:t>
      </w:r>
      <w:r>
        <w:t>in the EDWs framework, if “space” does not exist (i.e., it does not have any ontological status – see our book 2016 on this topic), then this argument for the existence of dark energy does not hold at all!</w:t>
      </w:r>
    </w:p>
  </w:footnote>
  <w:footnote w:id="262">
    <w:p w:rsidR="00B129A8" w:rsidRDefault="00882D09">
      <w:pPr>
        <w:pStyle w:val="Standard"/>
        <w:jc w:val="both"/>
      </w:pPr>
      <w:r>
        <w:rPr>
          <w:rStyle w:val="FootnoteReference"/>
        </w:rPr>
        <w:footnoteRef/>
      </w:r>
      <w:r>
        <w:t xml:space="preserve"> “In standard terminology, cosmologists use the omega factor to describe the relative density of matter and energy in the universe compared to a critical amount. Only for omega precisely equal to 1 is the universe flat. </w:t>
      </w:r>
      <w:r>
        <w:t>If omega is even an iota higher than 1, the universe is closed, and if it is slightly lower, the universe is open.” (Halpern 2012, pp. 43-44) “Omega is the ratio of the density of matter in the universe over a critical value that can readily be calculated.</w:t>
      </w:r>
      <w:r>
        <w:t xml:space="preserve"> Omega can be less than, greater than, or equal to 1. The open case, with omega less than 1, corresponds to an under dense cosmos—one with insufficient matter ever to reverse course and contract down again. The closed situation, with omega greater than 1, </w:t>
      </w:r>
      <w:r>
        <w:t>matches up with an overdense cosmos. Under the weight of its own gravity, it would eventually cease expansion and start to collapse, leading to the crushing endgame that has come to be known as the “Big Crunch.” Finally, the flat possibility, with omega eq</w:t>
      </w:r>
      <w:r>
        <w:t>ual to 1, would expand forever, albeit eternally approaching the brink of collapse—like an increasingly exhausted runner who still manages to soldier on. In today’s evocative language, the open and flat final-stage scenarios have been deemed the ‘Big Whimp</w:t>
      </w:r>
      <w:r>
        <w:t>er’.” (Halpern 2012, p. 21-22) “Depending on whether the omega parameter (density divided by a certain critical value) is greater than 1, less than 1, or equal to 1, the universe is closed, open, or flat, respectively.” (Halpern 2012, p. 35) There is a rel</w:t>
      </w:r>
      <w:r>
        <w:t>ationship between density and temperature during the cosmological age. “At one million years after the Big Bang the density was 10−19 kilograms per cubic metre and the temperature about 1,000 K. This gives a Jeans critical mass of 6 × 1035 kg, equivalent t</w:t>
      </w:r>
      <w:r>
        <w:t>o 300,000 times the mass of the Sun — a substantial mass but less than one hundred-thousandth of the mass of an average galaxy. With the further passage of time, the Jeans critical mass decreased somewhat, the net result of falling density, which increases</w:t>
      </w:r>
      <w:r>
        <w:t xml:space="preserve"> the Jeans critical mass, and falling temperature, which reduces it.” (Woolfson 2013, p. 87) “Our studies of the cosmic microwave background have demonstrated that the Universe is roughly flat, with a total density approximately equal to the critical densi</w:t>
      </w:r>
      <w:r>
        <w:t xml:space="preserve">ty. However, in contrast, when we measure the density of matter in our Universe by observing clusters of galaxies, we find that the density is much smaller: about one-third of the critical density. Thus, even if we completely disregard the observations of </w:t>
      </w:r>
      <w:r>
        <w:t>distant supernovae, other cosmological measurements lead us to the conclusion that our Universe must contain much more than just matter. Dark energy, it seems, has left its fingerprints in more than one place.” (Hooper 2006, pp. 214-215) The last quoted pa</w:t>
      </w:r>
      <w:r>
        <w:t>ragraph clearly reflects the existence of EDWs!</w:t>
      </w:r>
    </w:p>
  </w:footnote>
  <w:footnote w:id="263">
    <w:p w:rsidR="00B129A8" w:rsidRDefault="00882D09">
      <w:pPr>
        <w:pStyle w:val="Standard"/>
        <w:jc w:val="both"/>
      </w:pPr>
      <w:r>
        <w:rPr>
          <w:rStyle w:val="FootnoteReference"/>
        </w:rPr>
        <w:footnoteRef/>
      </w:r>
      <w:r>
        <w:t xml:space="preserve"> According to “Friedman-Lemaître-Robertson-Walker (FLRW) models” “the</w:t>
      </w:r>
      <w:r>
        <w:t xml:space="preserve"> spacetime geometry is both homogeneous and isotropic; this is also called imposing the ‘cosmological principle.’ Roughly speaking, homogeneity requires that at a given moment of cosmic time every spatial point ‘looks the same,’ and isotropy holds if there</w:t>
      </w:r>
      <w:r>
        <w:t xml:space="preserve"> are no geometrically preferred spatial directions.” (Smeenk 2013, p. 3) “Isotropic means that the universe looks the same to us when we look in every direction, while homogeneous means that it looks the same to every observer, anywhere in the universe.” (</w:t>
      </w:r>
      <w:r>
        <w:t>Moffat 2008, p. 64) Isotropy means that the temperature of the CMB radiation is uniform in all directions. (Moffat 2008, p. 91)</w:t>
      </w:r>
    </w:p>
  </w:footnote>
  <w:footnote w:id="264">
    <w:p w:rsidR="00B129A8" w:rsidRDefault="00882D09">
      <w:pPr>
        <w:pStyle w:val="Standard"/>
        <w:jc w:val="both"/>
      </w:pPr>
      <w:r>
        <w:rPr>
          <w:rStyle w:val="FootnoteReference"/>
        </w:rPr>
        <w:footnoteRef/>
      </w:r>
      <w:r>
        <w:t xml:space="preserve"> It remains us about the pseudo-notion of “mental causation” (philosophy of mind). (See Vacariu 2008)</w:t>
      </w:r>
    </w:p>
  </w:footnote>
  <w:footnote w:id="265">
    <w:p w:rsidR="00B129A8" w:rsidRDefault="00882D09">
      <w:pPr>
        <w:pStyle w:val="Standard"/>
        <w:jc w:val="both"/>
      </w:pPr>
      <w:r>
        <w:rPr>
          <w:rStyle w:val="FootnoteReference"/>
        </w:rPr>
        <w:footnoteRef/>
      </w:r>
      <w:r>
        <w:t xml:space="preserve"> “The density of this halo is relatively high. For every square centimeter of the page you are reading, th</w:t>
      </w:r>
      <w:r>
        <w:t xml:space="preserve">ere are about 30 thousand dark matter particles passing through that surface every second, at a speed of about 100 kilometers per second.3 The reason why we don’t perceive these particles, even if we are constantly bombarded by them, is that they interact </w:t>
      </w:r>
      <w:r>
        <w:t>very weakly with ordinary matter, which is also the reason why dark matter is so difficult to measure.” (Bertone 2013, p. 5)</w:t>
      </w:r>
    </w:p>
  </w:footnote>
  <w:footnote w:id="266">
    <w:p w:rsidR="00B129A8" w:rsidRDefault="00882D09">
      <w:pPr>
        <w:pStyle w:val="Standard"/>
        <w:jc w:val="both"/>
      </w:pPr>
      <w:r>
        <w:rPr>
          <w:rStyle w:val="FootnoteReference"/>
        </w:rPr>
        <w:footnoteRef/>
      </w:r>
      <w:r>
        <w:t xml:space="preserve"> Similar ideas have been invented for the explanations of the “entanglement” in quantum mechanics or the “mental causation” in philosophy of mind. (For these pseudo-notions, see our previous works) “As I have menti</w:t>
      </w:r>
      <w:r>
        <w:t>oned above, dark matter particles are all around us-in the room in which I am typing, as well as ‘out there’ in space. Hence we can perform experiments to look for dark matter and for the new type of elementary particle or particles of which it is comprise</w:t>
      </w:r>
      <w:r>
        <w:t>d.” (Krauss 2012, p. 54) For us, Krauss’ idea mirrors the “correspondences” between entities, phenomena, and forces that belong to EDWs.</w:t>
      </w:r>
    </w:p>
  </w:footnote>
  <w:footnote w:id="267">
    <w:p w:rsidR="00B129A8" w:rsidRDefault="00882D09">
      <w:pPr>
        <w:pStyle w:val="Standard"/>
        <w:jc w:val="both"/>
      </w:pPr>
      <w:r>
        <w:rPr>
          <w:rStyle w:val="FootnoteReference"/>
        </w:rPr>
        <w:footnoteRef/>
      </w:r>
      <w:r>
        <w:t xml:space="preserve"> “There is a ‘dark object’ blasting massive holes in our galaxy. W</w:t>
      </w:r>
      <w:r>
        <w:t>e can not see it, and it may not be made of ordinary matter. In fact, it could be something that astronomers have never before identified until now. And despite the fact that we cannot see the monstrous object, its effects have just been detected by astron</w:t>
      </w:r>
      <w:r>
        <w:t>omers, even though we haven’t directly seen what it is. Astronomer Ana Bonaca, a researcher at the Harvard-Smithsonian Center for Astrophysics, has called the mysterious object “a dense bullet of something.” (</w:t>
      </w:r>
      <w:hyperlink r:id="rId9" w:history="1">
        <w:r>
          <w:t>https://curiosmos.com/an-object-of-astronomical-proportions-is-punching-holes-in-our-galaxy/?fbclid=IwAR2c8eCNazT7d9oj9TywZu</w:t>
        </w:r>
        <w:r>
          <w:t>X1kPmUFi_2ezSgoJLxSLN51FyKHHpkEkXYZo8</w:t>
        </w:r>
      </w:hyperlink>
      <w:r>
        <w:t xml:space="preserve"> ) Obviously, this dark object belongs to the mega-EW, it does not exist for the planets (galaxies), and this is the reason it appears as an empty void in the macro-EW!</w:t>
      </w:r>
    </w:p>
  </w:footnote>
  <w:footnote w:id="268">
    <w:p w:rsidR="00B129A8" w:rsidRDefault="00882D09">
      <w:pPr>
        <w:pStyle w:val="Standard"/>
        <w:jc w:val="both"/>
      </w:pPr>
      <w:r>
        <w:rPr>
          <w:rStyle w:val="FootnoteReference"/>
        </w:rPr>
        <w:footnoteRef/>
      </w:r>
      <w:r>
        <w:t xml:space="preserve"> “Dark ener</w:t>
      </w:r>
      <w:r>
        <w:t xml:space="preserve">gy is the name given to the unseen influence that may be causing the expansion of the universe to accelerate with time.” (Bennett et al. 2010, p. 447) “Some scientists believe that, like Einstein’s cosmological constant, dark energy is a property of space </w:t>
      </w:r>
      <w:r>
        <w:t>itself and that as space expands, more dark energy is created, accelerating the expansion further. Other experts think that dark energy might make up a changing energy field known as quintessence and other still believe that our current understanding of gr</w:t>
      </w:r>
      <w:r>
        <w:t>avity itself might be wrong.” (Complete History of the Universe Vol. 1, 2015, p. 90) Important in this paragraph is that “dark energy is a property of space itself” means, within the EDWs perspective, that dark energy does not exist in the macro-EW, but on</w:t>
      </w:r>
      <w:r>
        <w:t xml:space="preserve">ly the correspondence, i.e., “nothing” in the macro-EW, exist. There is neither field as “quintessence”, nor dark matter particles, but only “nothing” </w:t>
      </w:r>
      <w:r>
        <w:t xml:space="preserve">which </w:t>
      </w:r>
      <w:r>
        <w:t xml:space="preserve">belongs to the macro-EW that corresponds to “something” </w:t>
      </w:r>
      <w:r>
        <w:t xml:space="preserve">which </w:t>
      </w:r>
      <w:r>
        <w:t>belongs to the mega-EW! Between the m</w:t>
      </w:r>
      <w:r>
        <w:t xml:space="preserve">acro-macro-disks, there is a force that we call </w:t>
      </w:r>
      <w:r>
        <w:t>“</w:t>
      </w:r>
      <w:r>
        <w:t>dark energy</w:t>
      </w:r>
      <w:r>
        <w:t>”</w:t>
      </w:r>
      <w:r>
        <w:t>. Exactly as we cannot observe the macro-macro-disks, we also cannot observe this “dark energy” that is a force between the macro-macro-disks.</w:t>
      </w:r>
    </w:p>
  </w:footnote>
  <w:footnote w:id="269">
    <w:p w:rsidR="00B129A8" w:rsidRDefault="00882D09">
      <w:pPr>
        <w:pStyle w:val="Standard"/>
        <w:jc w:val="both"/>
      </w:pPr>
      <w:r>
        <w:rPr>
          <w:rStyle w:val="FootnoteReference"/>
        </w:rPr>
        <w:footnoteRef/>
      </w:r>
      <w:r>
        <w:t xml:space="preserve"> In 1998, two teams (Perlmutter’s SCP team and Schmidt and Riess’ Z-team) furnished empirical data that shows the expansion of galaxies is accelerating. The only candidate for thi</w:t>
      </w:r>
      <w:r>
        <w:t>s acceleration is the dark energy. “It was Turner, Perlmutter and Martin White who coined the term “dark energy” in 1998 [20], and so when Perlmutter’s SCP team and Schmidt and Riess’s High-Z team both discovered that the Universe’s expansion was accelerat</w:t>
      </w:r>
      <w:r>
        <w:t>ing, this seemed to confirm what a few theoreticians had been arguing for several years.” (Evan 2015, p. 160)</w:t>
      </w:r>
    </w:p>
  </w:footnote>
  <w:footnote w:id="270">
    <w:p w:rsidR="00B129A8" w:rsidRDefault="00882D09">
      <w:pPr>
        <w:pStyle w:val="Standard"/>
        <w:jc w:val="both"/>
      </w:pPr>
      <w:r>
        <w:rPr>
          <w:rStyle w:val="FootnoteReference"/>
        </w:rPr>
        <w:footnoteRef/>
      </w:r>
      <w:r>
        <w:t xml:space="preserve"> A microparticle cannot “observe” the gravity that “acts” indirectly on it. In fact, gravity (produced by the macro-entities that belong to the macro-EW) does not exist for the micro-entities </w:t>
      </w:r>
      <w:r>
        <w:t xml:space="preserve">which </w:t>
      </w:r>
      <w:r>
        <w:t>belong to the micro-EW.</w:t>
      </w:r>
    </w:p>
  </w:footnote>
  <w:footnote w:id="271">
    <w:p w:rsidR="00B129A8" w:rsidRDefault="00882D09">
      <w:pPr>
        <w:pStyle w:val="Standard"/>
        <w:jc w:val="both"/>
      </w:pPr>
      <w:r>
        <w:rPr>
          <w:rStyle w:val="FootnoteReference"/>
        </w:rPr>
        <w:footnoteRef/>
      </w:r>
      <w:r>
        <w:t xml:space="preserve"> We recall that “correspondence” is an abstract notion, i.e., it only theoretically relates, for instance, two ED entities</w:t>
      </w:r>
      <w:r>
        <w:t xml:space="preserve"> that belong to two EDWs.</w:t>
      </w:r>
    </w:p>
  </w:footnote>
  <w:footnote w:id="272">
    <w:p w:rsidR="00B129A8" w:rsidRDefault="00882D09">
      <w:pPr>
        <w:pStyle w:val="Standard"/>
        <w:jc w:val="both"/>
      </w:pPr>
      <w:r>
        <w:rPr>
          <w:rStyle w:val="FootnoteReference"/>
        </w:rPr>
        <w:footnoteRef/>
      </w:r>
      <w:r>
        <w:t xml:space="preserve"> In his PhD thesis (2007) and his first book, Gabriel Vacariu indicates that “gravity” does not exist as a force (Newton) or as a “curved spacetime” (Einstein</w:t>
      </w:r>
      <w:r>
        <w:t>), but as “nothing” in the macro-EW (no ontological status!) which corresponds to the curved electromagnetic fields (which belong to the field-EW). In other words, it is the electromagnetic field that is INDIRECTLY “curved”, and the “curvature” is not prod</w:t>
      </w:r>
      <w:r>
        <w:t xml:space="preserve">uced by the planet (which does not exist for any electromagnetic field), but by a huge amalgam of electromagnetic waves (field-EW) which corresponds to an huge amalgam of microparticles (the micro-EW) which corresponds to the planet (the macro-EW). In our </w:t>
      </w:r>
      <w:r>
        <w:t>book 2016, we indicated that “spacetime” cannot have any ontological status - it would produces strong ontological contradictions; in 2017, we re-wrote Einstein both special and general theories of relativity using not “spacetime” (which has no ontological</w:t>
      </w:r>
      <w:r>
        <w:t xml:space="preserve"> status) but the motions of ED entities which belong to the EDWs!</w:t>
      </w:r>
    </w:p>
  </w:footnote>
  <w:footnote w:id="273">
    <w:p w:rsidR="00B129A8" w:rsidRDefault="00882D09">
      <w:pPr>
        <w:pStyle w:val="Standard"/>
        <w:jc w:val="both"/>
      </w:pPr>
      <w:r>
        <w:rPr>
          <w:rStyle w:val="FootnoteReference"/>
        </w:rPr>
        <w:footnoteRef/>
      </w:r>
      <w:r>
        <w:t xml:space="preserve"> “It is possible that dark matter may have its own rich phenomenology hidden from the </w:t>
      </w:r>
      <w:r>
        <w:t>ordinary matter. This hidden dark matter sector might possess new forces and particles, some of which could be viable dark matter particles that are strongly self-interacting2.” (Zavala and Frenk 2019, p. 3) In reality, dark matter belongs to the mega-EW w</w:t>
      </w:r>
      <w:r>
        <w:t>hich does not exist for the macro-EW, therefore, it is not about a “hidden” dark matter, but an EDW!</w:t>
      </w:r>
    </w:p>
  </w:footnote>
  <w:footnote w:id="274">
    <w:p w:rsidR="00B129A8" w:rsidRDefault="00882D09">
      <w:pPr>
        <w:pStyle w:val="Standard"/>
        <w:jc w:val="both"/>
      </w:pPr>
      <w:r>
        <w:rPr>
          <w:rStyle w:val="FootnoteReference"/>
        </w:rPr>
        <w:footnoteRef/>
      </w:r>
      <w:r>
        <w:t xml:space="preserve"> In order to explain the existence of dark matter, some researchers try “to explain the nature of the galaxy”, and for this, “they’re trying to redefine gravity… We need dark matter in order to grasp how galaxies work.” (Filser 2019, p. 1)  “M</w:t>
      </w:r>
      <w:r>
        <w:t>artin Kunz, an astrophysicist at the University of Geneva, explains that the structures of the Universe just could not function on a huge cosmological scale without dark matter. The current best cosmological model also depends on it: the so-called Lambda-C</w:t>
      </w:r>
      <w:r>
        <w:t>DM model, also known as the Standard Model. Using just a few parameters, it describes the development of the Universe since the Big Bang. It can explain important observations, such as the Universe’s accelerating expansion rate, the cosmic microwave backgr</w:t>
      </w:r>
      <w:r>
        <w:t>ound, or the honeycomb-like distribution of galaxies with enhanced clusters of galaxies linked by thin, thread-like structures with vast empty spaces between them – the so-called voids.” (idem) In fact, the galaxies and the “so-called voids” do not have an</w:t>
      </w:r>
      <w:r>
        <w:t>y ontological background, but they correspond to the mega-entity that belong to the mega-EW! Oliver Muller (Strasbourg) “found dwarf galaxies in the constellation of Centaurus moving on a plane, all in the same direction around the central galaxy Centaurus</w:t>
      </w:r>
      <w:r>
        <w:t xml:space="preserve"> A. They weren’t distributed randomly either, as is predicted by the large cosmological simulations using the Standard Model. Müller’s subsequent article, published last year in the specialist journal ‘Science’, caused quite a stir. The distribution of gal</w:t>
      </w:r>
      <w:r>
        <w:t>axies such as those of Centaurus is still allowed in the Lambda-CDM model, but it predicts that only one out of a thousand galaxies could have such a structure. The problem is that the same phenomenon can be seen in our own local group of galaxies, both in</w:t>
      </w:r>
      <w:r>
        <w:t xml:space="preserve"> the Milky Way and in the Andromeda Galaxy. ‘If the three closest galaxies have to be regarded as outliers, then something can’t be right about the basic assumptions found in the Standard Model’, says Müller. However, he does not simply assume that the who</w:t>
      </w:r>
      <w:r>
        <w:t>le Standard Model is wrong, because it offers too many observations of the Universe that are correct. Müller is simply pointing out certain discrepancies between his observations and the simulations of dark matter. ‘Perhaps we are missing something additio</w:t>
      </w:r>
      <w:r>
        <w:t>nal in the simulations”, he says. “It’s also possible that our galactic neighbors are just very special’. This is because the Milky Way, the Andromeda Galaxy and Centaurus A all lie on the edge of a huge void, and have the Virgo cluster of galaxies in dire</w:t>
      </w:r>
      <w:r>
        <w:t>ct proximity. Their mass distribution could thus lead to unusual phenomena.” (Filser 2019) The standard model maybe is available for the macro-entities, but not for the mega-entities! In reality, the galaxies and the cluster of galaxies correspond to certa</w:t>
      </w:r>
      <w:r>
        <w:t>in mega-entities that belong to the mega-EW.</w:t>
      </w:r>
    </w:p>
  </w:footnote>
  <w:footnote w:id="275">
    <w:p w:rsidR="00B129A8" w:rsidRDefault="00882D09">
      <w:pPr>
        <w:pStyle w:val="Standard"/>
        <w:jc w:val="both"/>
      </w:pPr>
      <w:r>
        <w:rPr>
          <w:rStyle w:val="FootnoteReference"/>
        </w:rPr>
        <w:footnoteRef/>
      </w:r>
      <w:r>
        <w:t xml:space="preserve"> A team from MIT realized certain experiments to detect the axions (that would form the dark matter): “The team reports that in the first month o</w:t>
      </w:r>
      <w:r>
        <w:t>f observations, the experiment detected no sign of axions within the mass range of 0.31 to 8.3 nanoelectronvolts. This means that axions within this mass range either don't exist or they have an even smaller effect on electricity and magnetism than previou</w:t>
      </w:r>
      <w:r>
        <w:t>sly thought.” (Chu 2019) Within the EDWs perspective, such experiments are meaningless: the dark matter does not exist for electricity or magnetism at all. “While they are thought to be everywhere, axions are predicted to be virtually ghost-like, having on</w:t>
      </w:r>
      <w:r>
        <w:t>ly tiny interactions with anything else in the universe.” (Chu 2019) Quite wrong: dark matter is not composed of microparticles like axions, and moreover, there are not “only tiny interactions with anything else in the universe”. On the contrary, dark matt</w:t>
      </w:r>
      <w:r>
        <w:t>er does not exist for anything else in the EDWs! However, in the same article, there is an essential paragraph: “‘As dark matter, they shouldn't affect your everyday life,’ Winslow says. ‘But they're thought to affect things on a cosmological level, like t</w:t>
      </w:r>
      <w:r>
        <w:t>he expansion of the universe and the formation of galaxies we see in the night sky’.” (Chu 2019) Winslow (the principal investigator of the experiment) is quite correct, but she is missing the EDWs perspective! (In 2018, the researchers from MIT, using a m</w:t>
      </w:r>
      <w:r>
        <w:t xml:space="preserve">agnetar, tried to detect the axions (the ABRACADABRA experiment). “The team proposed a design for a small, donut-shaped magnet kept in a refrigerator at temperatures just above absolute zero. Without axions, there should be no magnetic field in the center </w:t>
      </w:r>
      <w:r>
        <w:t>of the donut, or, as Winslow puts it, "where the munchkin should be." However, if axions exist, a detector should ‘see’ a magnetic field in the middle of the donut.” (Chu 2019) Obviously, the results were negative.</w:t>
      </w:r>
    </w:p>
  </w:footnote>
  <w:footnote w:id="276">
    <w:p w:rsidR="00B129A8" w:rsidRDefault="00882D09">
      <w:pPr>
        <w:pStyle w:val="Standard"/>
        <w:jc w:val="both"/>
      </w:pPr>
      <w:r>
        <w:rPr>
          <w:rStyle w:val="FootnoteReference"/>
        </w:rPr>
        <w:footnoteRef/>
      </w:r>
      <w:r>
        <w:t xml:space="preserve"> In 2008, the astronomers from University of Colorado Boulder indicated that they found the missing normal matter (baryons) in the spaces between galaxies. “‘We think we are seeing the strands of a web-like struct</w:t>
      </w:r>
      <w:r>
        <w:t>ure that forms the backbone of the universe," said CU-Boulder Professor Mike Shull. ‘What we are confirming in detail is that intergalactic space, which intuitively might seem to be empty, is in fact the reservoir for most of the normal, baryonic matter in</w:t>
      </w:r>
      <w:r>
        <w:t xml:space="preserve"> the universe’.. The team also found that about 20 percent of the baryons reside in the voids between the web-like filaments. Within these voids could be dwarf galaxies or wisps of matter that could turn into stars and galaxies in billions of years, said t</w:t>
      </w:r>
      <w:r>
        <w:t>he CU-Boulder researchers.” (University of Colorado Boulder)</w:t>
      </w:r>
    </w:p>
  </w:footnote>
  <w:footnote w:id="277">
    <w:p w:rsidR="00B129A8" w:rsidRDefault="00882D09">
      <w:pPr>
        <w:pStyle w:val="Standard"/>
        <w:jc w:val="both"/>
      </w:pPr>
      <w:r>
        <w:rPr>
          <w:rStyle w:val="FootnoteReference"/>
        </w:rPr>
        <w:footnoteRef/>
      </w:r>
      <w:r>
        <w:t xml:space="preserve"> “Likewise, in 1989 Margaret Geller and John Huchra, analyzing redraft survey data, discovered the immense ‘Great Wall,’ a ‘sheet’ formed from galaxies many light years apart. That fi</w:t>
      </w:r>
      <w:r>
        <w:t>rst large-scale structure is 500 million light-years long, 200 million light years wide, and with a thickness of 15 million light years.” (Berman 2019)</w:t>
      </w:r>
    </w:p>
  </w:footnote>
  <w:footnote w:id="278">
    <w:p w:rsidR="00B129A8" w:rsidRDefault="00882D09">
      <w:pPr>
        <w:pStyle w:val="Standard"/>
        <w:jc w:val="both"/>
      </w:pPr>
      <w:r>
        <w:rPr>
          <w:rStyle w:val="FootnoteReference"/>
        </w:rPr>
        <w:footnoteRef/>
      </w:r>
      <w:r>
        <w:t xml:space="preserve"> In November 2019, Berman writes a short article with the title: “Is the universe</w:t>
      </w:r>
      <w:r>
        <w:t xml:space="preserve"> controlled by the gigantic structures?”: “Recent observations indicate that galaxies far, far apart are somehow synchronously moving. Something appears to be binding large-scale structures, many light years apart, together after all… The existence and mec</w:t>
      </w:r>
      <w:r>
        <w:t>hanics of large-scale structures are a tantalizing puzzle with obviously major implications for our understanding of the universe… According to the study's lead author, astronomer Damien Hutsemékers of the University of Liège in Belgium, Galaxy spin axes a</w:t>
      </w:r>
      <w:r>
        <w:t>re known to align with large-scale structures such as cosmic filaments but this occurs on smaller scales. However, there is currently no explanation why the axes of quasars are aligned with the axis of the large group in which they are embedded.’… The firs</w:t>
      </w:r>
      <w:r>
        <w:t>t word of the research paper's title, ‘</w:t>
      </w:r>
      <w:hyperlink r:id="rId10" w:history="1">
        <w:r>
          <w:t>Spooky Alignment of Quasars Across Billions of Light-years</w:t>
        </w:r>
      </w:hyperlink>
      <w:r>
        <w:t>,’ invokes cosmic-scale quantum entanglement as a possible explanation...) (Berman 2019) The “Uni</w:t>
      </w:r>
      <w:r>
        <w:t xml:space="preserve">verse” is not controlled by the gigantic structures, there are just “correspondences” between the entities that belong to the macro-EW and the mega-EW! Therefore, it is not something “binding the large structures”, but there are mega-entities which belong </w:t>
      </w:r>
      <w:r>
        <w:t>to the mega-EW. “The secret of these synchronized galaxies may pose a threat to the cosmological principle, one of the basic assumptions about the universe. This principle states that the universe is basically uniform and homogeneous at extremely large sca</w:t>
      </w:r>
      <w:r>
        <w:t>les. But the ‘existence of correlations in quasar axes over such extreme scales would constitute a serious anomaly for the cosmological principle,’ as Hutsemékers and his colleagues note in their study. However, Hutsemékers' cautioned that more of these st</w:t>
      </w:r>
      <w:r>
        <w:t>ructures would need to be spotted and studied to prove that this is a serious wrinkle in the cosmological principle. ‘Other similar structures are needed to confirm a real anomaly,’ he said… Quasar alignments are not the only hurdles that oddly synchronize</w:t>
      </w:r>
      <w:r>
        <w:t xml:space="preserve">d galaxies have presented to established models of the universe. In fact, one of the most contentious debates in cosmology these days is centered around the unexpected way in which dwarf galaxies appear to become neatly aligned around larger host galaxies </w:t>
      </w:r>
      <w:r>
        <w:t>such as the Milky Way.” (Fereeira 2019b, his bold) It seems that not only the a galaxy corresponds to a mega-entity, but there are some mega-laws that involve these mega-entitites. Obviously, since the “universe” does not exist, the old “cosmological princ</w:t>
      </w:r>
      <w:r>
        <w:t>iple” fails: the EDWs are not “uniform and homogeneous” since one ED does not exist for any EDW! Here, it is about the structure of the mega-EW, not of the macro-EW (where large groups of planets represent, for us – the observers - the “galaxies”).</w:t>
      </w:r>
    </w:p>
  </w:footnote>
  <w:footnote w:id="279">
    <w:p w:rsidR="00B129A8" w:rsidRDefault="00882D09">
      <w:pPr>
        <w:pStyle w:val="Standard"/>
        <w:jc w:val="both"/>
      </w:pPr>
      <w:r>
        <w:rPr>
          <w:rStyle w:val="FootnoteReference"/>
        </w:rPr>
        <w:footnoteRef/>
      </w:r>
      <w:r>
        <w:t xml:space="preserve"> “This ‘cold dar</w:t>
      </w:r>
      <w:r>
        <w:t>k matter’ (CDM) is assumed to behave as a fluid throughout most of the Universe’s history, except at very early times when this assumption breaks down in different ways depending on the specific mechanism of dark matter production. The most common hypothes</w:t>
      </w:r>
      <w:r>
        <w:t>is is that the dark matter particles are thermal relics from the Big Bang (e.g. [12]). In this case, dark matter was symmetric1 and in thermal equilibrium with the photon-baryon plasma through interactions with standard model particles. As the Universe coo</w:t>
      </w:r>
      <w:r>
        <w:t>ls down, dark matter decouples from the standard model particles, its creation and annihilation stops and its co-moving density freezes out.” (Zavala and Frenk 2019, p. 2)</w:t>
      </w:r>
    </w:p>
  </w:footnote>
  <w:footnote w:id="280">
    <w:p w:rsidR="00B129A8" w:rsidRDefault="00882D09">
      <w:pPr>
        <w:pStyle w:val="Standard"/>
        <w:jc w:val="both"/>
      </w:pPr>
      <w:r>
        <w:rPr>
          <w:rStyle w:val="FootnoteReference"/>
        </w:rPr>
        <w:footnoteRef/>
      </w:r>
      <w:r>
        <w:t xml:space="preserve"> “Now, an international team of astronomers led by Reinhard Genzel at the Max Planck Institute for </w:t>
      </w:r>
      <w:r>
        <w:t>Extraterrestrial Physics in Garching, Germany have used the KMOS and SINFONI instruments at ESO's Very Large Telescope in Chile to measure the rotation of six massive, star-forming galaxies in the distant Universe, at the peak of galaxy formation 10 billio</w:t>
      </w:r>
      <w:r>
        <w:t>n years ago. What they found was intriguing: unlike spiral galaxies in the modern Universe, the outer regions of these distant galaxies seem to be rotating more slowly than regions closer to the core -- suggesting there is less dark matter present than exp</w:t>
      </w:r>
      <w:r>
        <w:t>ected.” (ESO) One causes would be that the early massive galaxies are dominated by normal matter, dark matter p</w:t>
      </w:r>
      <w:r>
        <w:t>la</w:t>
      </w:r>
      <w:r>
        <w:t xml:space="preserve">ying a smaller role. (idem) “This suggests that 3 to 4 billion years after the Big Bang, the gas in galaxies had already efficiently condensed </w:t>
      </w:r>
      <w:r>
        <w:t xml:space="preserve">into flat, rotating discs, while the dark matter halos surrounding them were much larger and more spread out. Apparently it took billions of years longer for dark matter to condense as well, so its dominating effect is only seen on the rotation velocities </w:t>
      </w:r>
      <w:r>
        <w:t>of galaxy discs today.” (ESO) (for more technical details about this idea, see Zavala and Frenk 2019) It would seem that the mega-entities appeared billion years after the Big Bangs! Importantly, it is well known that the dark matter has effects only on th</w:t>
      </w:r>
      <w:r>
        <w:t>e massive astronomical entities or group of entities (galaxies or cluster of galaxies), but the physicists are searching for microparticles like WIMPs or axions. The microparticles do not exist for the mega-entities, and therefore, the axions or WIMPs cann</w:t>
      </w:r>
      <w:r>
        <w:t>ot not interact/affect the mega-entities!</w:t>
      </w:r>
    </w:p>
  </w:footnote>
  <w:footnote w:id="281">
    <w:p w:rsidR="00B129A8" w:rsidRDefault="00882D09">
      <w:pPr>
        <w:pStyle w:val="Standard"/>
        <w:jc w:val="both"/>
      </w:pPr>
      <w:r>
        <w:rPr>
          <w:rStyle w:val="FootnoteReference"/>
        </w:rPr>
        <w:footnoteRef/>
      </w:r>
      <w:r>
        <w:t xml:space="preserve">“The discovery, which was published in </w:t>
      </w:r>
      <w:r>
        <w:t>the journal Astronomy &amp; Astrophysics, is an indicator that large-scale structures influenced the dynamics of galaxies across vast distances in the early universe. ‘Galaxy spin axes are known to align with large-scale structures such as cosmic filaments but</w:t>
      </w:r>
      <w:r>
        <w:t xml:space="preserve"> this occurs on smaller scales,’ Hutsemékers said in an email, noting that theoretical studies have proposed some tentative explanations of this process. ‘However, there is currently no explanation why the axes of quasars are aligned with the axis of the l</w:t>
      </w:r>
      <w:r>
        <w:t>arge group in which they are embedded,’ he noted. The secret of these synchronized galaxies may pose a threat to the cosmological principle, one of the basic assumptions about the universe. This principle states that the universe is basically uniform and h</w:t>
      </w:r>
      <w:r>
        <w:t xml:space="preserve">omogeneous at extremely large scales.” (Ferreira, 2019) The “large-scale structures” </w:t>
      </w:r>
      <w:r>
        <w:t xml:space="preserve">which </w:t>
      </w:r>
      <w:r>
        <w:t>influence the movement of galaxies across vast distances indicate the existence of the mega-EW. Moreover, the uniformity and homogeneity of these large scales strong</w:t>
      </w:r>
      <w:r>
        <w:t>ly support the existence of the mega-entities and processes that belong to the mega-EW! We recall that, according to the main principle of the EDWs, the mega-EW does not exist for the macro-EW (where the galaxies, planets are placed). Even if as human bein</w:t>
      </w:r>
      <w:r>
        <w:t xml:space="preserve">gs, we indirectly observe the entities </w:t>
      </w:r>
      <w:r>
        <w:t>which</w:t>
      </w:r>
      <w:r>
        <w:t xml:space="preserve"> belong to the macro-EW, we do not have necessary tools for seeing the mega-entities/processes!</w:t>
      </w:r>
    </w:p>
  </w:footnote>
  <w:footnote w:id="282">
    <w:p w:rsidR="00B129A8" w:rsidRDefault="00882D09">
      <w:pPr>
        <w:pStyle w:val="Standard"/>
        <w:jc w:val="both"/>
      </w:pPr>
      <w:r>
        <w:rPr>
          <w:rStyle w:val="FootnoteReference"/>
        </w:rPr>
        <w:footnoteRef/>
      </w:r>
      <w:r>
        <w:t xml:space="preserve"> “Astronomer Joon Hyeop Lee of the Korea Astronomy and Space Institute is the lead author of ‘My</w:t>
      </w:r>
      <w:r>
        <w:t xml:space="preserve">sterious Coherence in Several-megaparsec Scales between Galaxy Rotation and Neighbor Motion,’ published in October of this year in </w:t>
      </w:r>
      <w:hyperlink r:id="rId11" w:history="1">
        <w:r>
          <w:t>Astrophysical Journal</w:t>
        </w:r>
      </w:hyperlink>
      <w:r>
        <w:t xml:space="preserve">. Comparing data from two </w:t>
      </w:r>
      <w:r>
        <w:t>catalogs of redshift survey data — the Calar Alto Legacy Integral Field Area (CALIFA) and NASA-Sloan Atlas (NSA) catalogs — the researchers' analysis of 445 galaxies revealed, surprisingly, that galaxies six meparsecs, or 20 million light years, apart were</w:t>
      </w:r>
      <w:r>
        <w:t xml:space="preserve"> moving in the same way. Those observed, for example, a galaxy moving toward the Earth was mirrored by other distant galaxies moving in the same direction. ‘This discovery is quite new and unexpected,’ according to Lee, ‘I have never seen any previous repo</w:t>
      </w:r>
      <w:r>
        <w:t>rt of observations or any prediction from numerical simulations, exactly related to this phenomenon.’ Since the galaxies are too distant for their gravitational fields to be influencing each other, Lee poses another explanation: That the linked galaxies ar</w:t>
      </w:r>
      <w:r>
        <w:t>e both embedded within the same, large-scale structure.” (Berman 2019) Obviously, it is about dark matter which does not exist for the planets which “form”, for us, the galaxies. However, the galaxies have no ontological status within the macro-EW, but onl</w:t>
      </w:r>
      <w:r>
        <w:t>y the planets...</w:t>
      </w:r>
    </w:p>
  </w:footnote>
  <w:footnote w:id="283">
    <w:p w:rsidR="00B129A8" w:rsidRDefault="00882D09">
      <w:pPr>
        <w:pStyle w:val="Standard"/>
        <w:jc w:val="both"/>
      </w:pPr>
      <w:r>
        <w:rPr>
          <w:rStyle w:val="FootnoteReference"/>
        </w:rPr>
        <w:footnoteRef/>
      </w:r>
      <w:r>
        <w:t xml:space="preserve"> This influence is “indirect” just because the mega-EW does not exist for the macro-EW, that is</w:t>
      </w:r>
      <w:r>
        <w:t>, the dark matter and dark energy do not exist for the planets/galaxies. The same rule is available for the “indirect influence” of the electromagnetic wave on the microparticles...</w:t>
      </w:r>
    </w:p>
  </w:footnote>
  <w:footnote w:id="284">
    <w:p w:rsidR="00B129A8" w:rsidRDefault="00882D09">
      <w:pPr>
        <w:pStyle w:val="Standard"/>
        <w:jc w:val="both"/>
      </w:pPr>
      <w:r>
        <w:rPr>
          <w:rStyle w:val="FootnoteReference"/>
        </w:rPr>
        <w:footnoteRef/>
      </w:r>
      <w:r>
        <w:t xml:space="preserve"> There area several groups of researchers which investigations have led to the conclusion that dark matter and dark energy do not exist at all! For instance, in “November, astronomers at the Chinese Academy o</w:t>
      </w:r>
      <w:r>
        <w:t>f Sciences in Be</w:t>
      </w:r>
      <w:r>
        <w:t>i</w:t>
      </w:r>
      <w:r>
        <w:t>j</w:t>
      </w:r>
      <w:r>
        <w:t>i</w:t>
      </w:r>
      <w:r>
        <w:t>ng published a paper identifying 19 galaxies which might violate the most fundamental theory of how the universe first formed. They had been searching the sky for yet-undiscovered galaxies which seem to be lacking the usual dark matter c</w:t>
      </w:r>
      <w:r>
        <w:t>omponent, aiming to add more evidence to a baffling phenomenon scientists had begun observing last year. And they claimed to have found a whole group of them.” (Minsky 2020) Van Dokkum and his team identified several galaxies without dark matter at all! (M</w:t>
      </w:r>
      <w:r>
        <w:t>insky 2020) Also, Go Ogiya (Observatoire de la Côte d'Azur in France) “suggests a process by which galaxies might form without ever containing dark matter. So-called ‘tidal dwarf galaxies’ could form when dark matter and baryonic matter is ‘ejected’ from a</w:t>
      </w:r>
      <w:r>
        <w:t>n existing galaxy due to tidal forces, but the dark matter component evaporates due to its higher velocity, leaving only stars and gas to form a new galaxy.” (Minsky 2020) “It may be that we do not yet fully understand how matter and energy evolved over ti</w:t>
      </w:r>
      <w:r>
        <w:t>me, particularly at early times,” says his colleague Sherry Suyu, from the Max Planck Institute for Astrophysics, in Germany.” (Lovett 2020) “Nicolas Martin, a researcher at the Observatory Astronomical De Strasbourg in France, believes that the observatio</w:t>
      </w:r>
      <w:r>
        <w:t>ns needed to drive research forward are just beyond the limits of what is possible with the best apparatus around at the moment. Emailing while on location at one such cutting-edge telescope, he said that the research community would likely have to wait fo</w:t>
      </w:r>
      <w:r>
        <w:t>r two next-generation telescopes, currently planned or under construction in Chile and Hawaii, before they could generate even more precise measurements of the velocity of stars in the dwarf galaxies.” (Minsky 2020) Obviously, we will need more investigati</w:t>
      </w:r>
      <w:r>
        <w:t>ons regarding the existence of dark matter and dark energy, but we furnish this very recent information about dark matter and dark energy just to indicate that the framework necessary for explaining these processes is our EDWs perspective: if dark matter r</w:t>
      </w:r>
      <w:r>
        <w:t xml:space="preserve">eally exists, it belongs to an EDW (the mega-EW) than the EDWs that we already know. If the dark matter does not exist, it is very possible other mega-matter/processes will be discover in the future, and this matter/process would belong to the mega-EW but </w:t>
      </w:r>
      <w:r>
        <w:t>not to the macro-EW! Indeed, being constructed under the wrong framework (the “Universe”/world), Cosmology of our days (Physics, in general) has been in a crisis exactly as quantum mechanics has been in the last 100 years (with its great problems construct</w:t>
      </w:r>
      <w:r>
        <w:t>ed within the wrong framework - the “Universe”, as we called the “unicorn-world”). We have solved all great problems of Physics of the last century replacing the wrong framework, the “Universe”/“world”, with a much better framework, the EDWs perspective!</w:t>
      </w:r>
    </w:p>
  </w:footnote>
  <w:footnote w:id="285">
    <w:p w:rsidR="00B129A8" w:rsidRDefault="00882D09">
      <w:pPr>
        <w:pStyle w:val="Standard"/>
        <w:jc w:val="both"/>
      </w:pPr>
      <w:r>
        <w:rPr>
          <w:rStyle w:val="FootnoteReference"/>
        </w:rPr>
        <w:footnoteRef/>
      </w:r>
      <w:r>
        <w:t xml:space="preserve"> “The standard ΛCDM cosmology assumes the general theory of </w:t>
      </w:r>
      <w:r>
        <w:t>relativity. This is an extrapolation of some 14 orders of magnitude in length scale from the precision tests on the scales of the Solar System and smaller. It assumes that 95% of the present mass of the universe is in two hypothetical forms, dark matter an</w:t>
      </w:r>
      <w:r>
        <w:t xml:space="preserve">d dark energy.” (Peebles 2014, p. 1) “Observations over the past decades | obtained by combining a variety of astrophysical data, such as type-Ia supernovae, cosmic microwave background (CMB), baryon oscillations and weak lensing data | indicate that most </w:t>
      </w:r>
      <w:r>
        <w:t>of our Universe energy budget consists of unknown entities: 27% is dark matter and 68% is dark energy, 1 a form of ground-state energy.” (Mitsou 2019, p. 1)</w:t>
      </w:r>
    </w:p>
  </w:footnote>
  <w:footnote w:id="286">
    <w:p w:rsidR="00B129A8" w:rsidRDefault="00882D09">
      <w:pPr>
        <w:pStyle w:val="Standard"/>
        <w:jc w:val="both"/>
      </w:pPr>
      <w:r>
        <w:rPr>
          <w:rStyle w:val="FootnoteReference"/>
        </w:rPr>
        <w:footnoteRef/>
      </w:r>
      <w:r>
        <w:t xml:space="preserve"> “Although the existence of dark matter is generally accepted by the scientific community, some astrophysicists,</w:t>
      </w:r>
      <w:bookmarkStart w:id="8" w:name="cite_ref-17"/>
      <w:bookmarkEnd w:id="8"/>
      <w:r>
        <w:t>[15] intrigued by certain observations which do not fit the dark matter theory, [16] argue for various modification</w:t>
      </w:r>
      <w:r>
        <w:t>s of the standard laws of general relativity, such as as modified Newtonian dynamics, tensor-vector-scalar gravity, or entropic gravity. These models attempt to account for all observations without invoking supplemental non-baryonic matter.[17]” (Wikipedia</w:t>
      </w:r>
      <w:r>
        <w:t>, “Dark matter”) The idea of modifying the “standard laws of general relativity is totally wrong! In reality, in order to explain the dark matter, the physicists have to change their framework of thinking (the macro-EW) with the mega-EW!</w:t>
      </w:r>
    </w:p>
  </w:footnote>
  <w:footnote w:id="287">
    <w:p w:rsidR="00B129A8" w:rsidRDefault="00882D09">
      <w:pPr>
        <w:pStyle w:val="Standard"/>
        <w:jc w:val="both"/>
      </w:pPr>
      <w:r>
        <w:rPr>
          <w:rStyle w:val="FootnoteReference"/>
        </w:rPr>
        <w:footnoteRef/>
      </w:r>
      <w:r>
        <w:t xml:space="preserve"> “Theoretical models, such as supersymmetry13 or theories with extra-dimension</w:t>
      </w:r>
      <w:r>
        <w:t>s14 provide a natural DM candidate, hence searches targeting these models implicitly cover dark matter, too.” (Mitsou 2019, p. 3) (“Supersymmetry requires that for every fermion, a boson must exist with the same quantum numbers, and vice</w:t>
      </w:r>
      <w:r>
        <w:t>-</w:t>
      </w:r>
      <w:r>
        <w:t>vers</w:t>
      </w:r>
      <w:r>
        <w:t>e</w:t>
      </w:r>
      <w:r>
        <w:t xml:space="preserve">. </w:t>
      </w:r>
      <w:r>
        <w:t>Supersymmetry, therefore, predicts the existence of several new electrically neutral and non-strongly interacting particles, including the superpartners of the neutrinos, photon, Z boson, Higgs boson, and graviton. If any of these superpartners were stable</w:t>
      </w:r>
      <w:r>
        <w:t>, they could be cosmologically abundant, and may have played an important role in the history and evolution of our Universe.” Bertone and Hooper 2016, p. 36) False! Supersymmetry or theories with extra-dimensions are wrong ideas constructed within the unic</w:t>
      </w:r>
      <w:r>
        <w:t>orn world! “Dark matter might be an entirely new fundamental field, not just an additional component of gravity. It might be a kind of cosmic superfluid. Hell, it might possibly be a manifestation of matter in another universe, which creates an otherworldl</w:t>
      </w:r>
      <w:r>
        <w:t>y gravitational pull that is able to cross higher dimensions. What matters about dark matter is that the phenomena describing it are real, just as the results from the Michelson-Morley experiment were real. The failure of many brilliant scientists to isola</w:t>
      </w:r>
      <w:r>
        <w:t>te the cause of the phenomena is a strong indication that the answer, whatever it is, will be truly new—which is to say, surprising—which is to say, revelatory.” (Powell 2019) Until Gabriel Vacariu, everybody has been working within the wrong framework, th</w:t>
      </w:r>
      <w:r>
        <w:t>e unicorn world (Universe). Within this wrong framework, nobody could furnish the right view about dark matter. With the EDWs perspective, we furnished the ontology of quantum mechanics and the ontologies of Einstein’s special and general theories of relat</w:t>
      </w:r>
      <w:r>
        <w:t>ivity. It has to be very clear that only the EDWs perspective can furnish the missing ontology of dark matter!</w:t>
      </w:r>
    </w:p>
  </w:footnote>
  <w:footnote w:id="288">
    <w:p w:rsidR="00B129A8" w:rsidRDefault="00882D09">
      <w:pPr>
        <w:pStyle w:val="Standard"/>
        <w:jc w:val="both"/>
      </w:pPr>
      <w:r>
        <w:rPr>
          <w:rStyle w:val="FootnoteReference"/>
        </w:rPr>
        <w:footnoteRef/>
      </w:r>
      <w:r>
        <w:t xml:space="preserve">  The “Universe” (the “unicorn-world”) does not exist, only the EDWs are. Therefore, our verdict regarding the search for the dark matter within the “Universe” is given by Confucius’s words: “It is difficult to search for a black cat in a dark room, e</w:t>
      </w:r>
      <w:r>
        <w:t xml:space="preserve">specially when there is no cat.” The same verdict is available for searching the dark energy within the “Universe”: In the last time, there have been some results that have contradicted the expansion of the “Universe”, but, obviously, we have to await for </w:t>
      </w:r>
      <w:r>
        <w:t>more results. Even if the expansion of the “Universe” is not a real process, nothing stop us to presuppose the being of the mega-EW. We have not to forget that the mega-EW does not exist for the macro-EW! “New observations and analysis made by a team of as</w:t>
      </w:r>
      <w:r>
        <w:t>tronomers at Yonsei University (Seoul, South Korea), together with their collaborators at Lyon University and KASI, show, however, that this key assumption is most likely in error.” “Commenting on the result, Prof. Young-Wook Lee (Yonsei Univ., Seoul), who</w:t>
      </w:r>
      <w:r>
        <w:t xml:space="preserve"> led the project said, ‘Quoting Carl Sagan, extraordinary claims require extraordinary evidence, but I am not sure we have such extraordinary evidence for dark energy. Our result illustrates that dark energy from SN cosmology, which led to the 2011 Nobel P</w:t>
      </w:r>
      <w:r>
        <w:t>rize in Physics, might be an artifact of a fragile and false assumption’.” “Other cosmological probes, such as the cosmic microwave background (CMB) and baryonic acoustic oscillations (BAO), are also known to provide some indirect and ‘circumstantial’ evid</w:t>
      </w:r>
      <w:r>
        <w:t>ence for dark energy, but it was recently suggested that CMB from Planck mission no longer supports the concordance cosmological model which may require new physics (Di Valentino, Melchiorri, &amp; Silk 2019). Some investigators have also shown that BAO and ot</w:t>
      </w:r>
      <w:r>
        <w:t>her low-redshift cosmological probes can be consistent with a non-accelerating universe without dark energy (see, for example, Tutusaus et al. 2017). In this respect, the present result showing the luminosity evolution mimicking dark energy in SN cosmology</w:t>
      </w:r>
      <w:r>
        <w:t xml:space="preserve"> is crucial and very timely.” (Yonsei University, 2020) However, “A crisis in cosmology: New data suggests the universe expanding more rapidly than believed” ( W. M. Keck Observatory): “A group of astronomers led by University of California, Davis has obta</w:t>
      </w:r>
      <w:r>
        <w:t>ined new data that suggest the universe is expanding more rapidly than predicted.” (Mann 2020a) "The measurements are consistent with indicating a crisis in cosmology," Geoff Chih-Fan Chen, a cosmologist at the University of California, Davis, said here du</w:t>
      </w:r>
      <w:r>
        <w:t xml:space="preserve">ring a news briefing on Wednesday (Jan. 8) at the 235th meeting of the American Astronomical Society in Honolulu. At issue is a number known as the Hubble constant.” (Mann 2020) There are different results regarding the Hubble constant. “The problem, says </w:t>
      </w:r>
      <w:r>
        <w:t>Geoff Chih-Fan Chen, a cosmologist at the University of California, Davis, is that different methods of measuring the rate at which the Universe is expanding have produced conflicting results.” (Lovett 2020) There are two ways of measuring the rate at whic</w:t>
      </w:r>
      <w:r>
        <w:t>h the galaxies are flying away from each other as a result of Big Bang (Hubble constant): (1) studying the background radiation leftover from the early days after Big Bang (the result is around 67,400 kilomete</w:t>
      </w:r>
      <w:r>
        <w:t>r</w:t>
      </w:r>
      <w:r>
        <w:t>s per second); (2) measuring this constant fro</w:t>
      </w:r>
      <w:r>
        <w:t>m supernovae explosions (“standard candles”) in galaxies close enough to the Earth (the result is around 74,000 km per seconds). (Lovett 2020) “A growing number of physicists are acknowledging this, he added, because the independent measurements continue t</w:t>
      </w:r>
      <w:r>
        <w:t>o disagree. Researchers might have to come up with new physics explain what's going on.” (Mann 2020a) For more details regarding the dark energy and the EDWs perspective, see our book 2016. In order to solve the actual crisis of Cosmology, the physicists n</w:t>
      </w:r>
      <w:r>
        <w:t>eed to replace their wrong framework (the Universe/world) with the new framework, the EDWs perspective, which has generates a completely “new Philosophiae Naturalis ” – see our previous books!</w:t>
      </w:r>
    </w:p>
  </w:footnote>
  <w:footnote w:id="289">
    <w:p w:rsidR="00B129A8" w:rsidRDefault="00882D09">
      <w:pPr>
        <w:pStyle w:val="Standard"/>
        <w:jc w:val="both"/>
      </w:pPr>
      <w:r>
        <w:rPr>
          <w:rStyle w:val="FootnoteReference"/>
        </w:rPr>
        <w:footnoteRef/>
      </w:r>
      <w:r>
        <w:t xml:space="preserve"> If you reject the existence of mega-entities (the mega-EW), than you reject also the existence of the macro-entities (the macro-EW). It means your brain (a macro-entity) does not exist, than neither your mind (an EW which correspo</w:t>
      </w:r>
      <w:r>
        <w:t>nds to your brain/body) exists! So, your “rejection” (a statement that is a thought, a mental state, anyway) would be meaningless...</w:t>
      </w:r>
    </w:p>
  </w:footnote>
  <w:footnote w:id="290">
    <w:p w:rsidR="00B129A8" w:rsidRDefault="00882D09">
      <w:pPr>
        <w:pStyle w:val="Standard"/>
        <w:jc w:val="both"/>
      </w:pPr>
      <w:r>
        <w:rPr>
          <w:rStyle w:val="FootnoteReference"/>
        </w:rPr>
        <w:footnoteRef/>
      </w:r>
      <w:r>
        <w:t xml:space="preserve"> </w:t>
      </w:r>
      <w:r>
        <w:t>We mention that the galaxy-planets relationship is similar to famous example of “whole-parts” in philosophy: forest-trees relationship.</w:t>
      </w:r>
    </w:p>
  </w:footnote>
  <w:footnote w:id="291">
    <w:p w:rsidR="00B129A8" w:rsidRDefault="00882D09">
      <w:pPr>
        <w:pStyle w:val="Standard"/>
        <w:jc w:val="both"/>
      </w:pPr>
      <w:r>
        <w:rPr>
          <w:rStyle w:val="FootnoteReference"/>
        </w:rPr>
        <w:footnoteRef/>
      </w:r>
      <w:r>
        <w:t xml:space="preserve"> </w:t>
      </w:r>
      <w:r>
        <w:t xml:space="preserve">Obviously, these correspondences have the same status as the nonlocalities </w:t>
      </w:r>
      <w:r>
        <w:t>or entanglements have in quantum mechanics!</w:t>
      </w:r>
    </w:p>
  </w:footnote>
  <w:footnote w:id="292">
    <w:p w:rsidR="00B129A8" w:rsidRDefault="00882D09">
      <w:pPr>
        <w:pStyle w:val="Standard"/>
        <w:jc w:val="both"/>
      </w:pPr>
      <w:r>
        <w:rPr>
          <w:rStyle w:val="FootnoteReference"/>
        </w:rPr>
        <w:footnoteRef/>
      </w:r>
      <w:r>
        <w:t xml:space="preserve"> </w:t>
      </w:r>
      <w:r>
        <w:t>Gabriel, Vacariu is convinced that, immediately after this manuscript is published, some authors will published UNBE</w:t>
      </w:r>
      <w:r>
        <w:t>LIEVABLE similar ideas to the new ideas that are in this book…</w:t>
      </w:r>
    </w:p>
  </w:footnote>
  <w:footnote w:id="293">
    <w:p w:rsidR="00B129A8" w:rsidRDefault="00882D09">
      <w:pPr>
        <w:pStyle w:val="Standard"/>
        <w:jc w:val="both"/>
      </w:pPr>
      <w:r>
        <w:rPr>
          <w:rStyle w:val="FootnoteReference"/>
        </w:rPr>
        <w:footnoteRef/>
      </w:r>
      <w:r>
        <w:t xml:space="preserve"> The title of this documentary is “The END of the </w:t>
      </w:r>
      <w:r>
        <w:t>UNIVERSE BIG Crunch, BIG Chill or BIG Rip” (2014) realized by BBC.</w:t>
      </w:r>
    </w:p>
  </w:footnote>
  <w:footnote w:id="294">
    <w:p w:rsidR="00B129A8" w:rsidRDefault="00882D09">
      <w:pPr>
        <w:pStyle w:val="Standard"/>
        <w:jc w:val="both"/>
      </w:pPr>
      <w:r>
        <w:rPr>
          <w:rStyle w:val="FootnoteReference"/>
        </w:rPr>
        <w:footnoteRef/>
      </w:r>
      <w:r>
        <w:t xml:space="preserve"> “The accelerated expansion of the universe motivates a wide class of scalar field theories that modify general relativity (GR) on large scales. Such theories require a screening mechanism to suppress the new force in regions where </w:t>
      </w:r>
      <w:r>
        <w:t>the weak field limit of GR has been experimentally tested. We have used atom interferometry to measure the acceleration of an atom toward a macroscopic test mass inside a high vacuum chamber, where new forces can be unscreened. Our measurement shows no evi</w:t>
      </w:r>
      <w:r>
        <w:t>dence of new forces, a result that places stringent bounds on chameleon and symmetron theories of modified gravity.” (Sabulsky et al. 2019, August) No comment...</w:t>
      </w:r>
    </w:p>
  </w:footnote>
  <w:footnote w:id="295">
    <w:p w:rsidR="00B129A8" w:rsidRDefault="00882D09">
      <w:pPr>
        <w:pStyle w:val="Footnote"/>
        <w:suppressLineNumbers/>
        <w:jc w:val="both"/>
      </w:pPr>
      <w:r>
        <w:rPr>
          <w:rStyle w:val="FootnoteReference"/>
        </w:rPr>
        <w:footnoteRef/>
      </w:r>
      <w:r>
        <w:t xml:space="preserve"> In our previous works</w:t>
      </w:r>
      <w:r>
        <w:t xml:space="preserve"> ([9] or [11]), we indicated that the macro-macro-EW could be the ED world in which the dark matter is placed.</w:t>
      </w:r>
    </w:p>
  </w:footnote>
  <w:footnote w:id="296">
    <w:p w:rsidR="00B129A8" w:rsidRDefault="00882D09">
      <w:pPr>
        <w:pStyle w:val="Footnote"/>
        <w:suppressLineNumbers/>
        <w:jc w:val="both"/>
      </w:pPr>
      <w:r>
        <w:rPr>
          <w:rStyle w:val="FootnoteReference"/>
        </w:rPr>
        <w:footnoteRef/>
      </w:r>
      <w:r>
        <w:t xml:space="preserve"> Some ideas from this article are in our works [9] and [11] and other works. However, in this chapter, we try to </w:t>
      </w:r>
      <w:r>
        <w:t>develop the relationship between thermodynamics, quantum mechanics and dark energy within the EDWs perspective.</w:t>
      </w:r>
    </w:p>
  </w:footnote>
  <w:footnote w:id="297">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Boltzmann indicated that entropy is proportional with disorder: if one increases, the other </w:t>
      </w:r>
      <w:r>
        <w:rPr>
          <w:rFonts w:eastAsia="Calibri"/>
          <w:lang w:val="en-US" w:eastAsia="en-US" w:bidi="ar-SA"/>
        </w:rPr>
        <w:t>also increases. "A solid, with its neatly packed rows of molecules, is more ordered than a liquid, with its closely packed but reasonably mobile molecules, and a solid has a lower entropy than the liquid into which it melts. A gas, with its freely flying m</w:t>
      </w:r>
      <w:r>
        <w:rPr>
          <w:rFonts w:eastAsia="Calibri"/>
          <w:lang w:val="en-US" w:eastAsia="en-US" w:bidi="ar-SA"/>
        </w:rPr>
        <w:t>olecules, is more disordered than a liquid, and a gas has a higher entropy than the liquid from which it evaporates." [13, p. 121]</w:t>
      </w:r>
    </w:p>
  </w:footnote>
  <w:footnote w:id="298">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We have to know that, according to Einstein’s general theory of relativity, all forms of energy produc</w:t>
      </w:r>
      <w:r>
        <w:rPr>
          <w:rFonts w:eastAsia="Calibri"/>
          <w:lang w:val="en-US" w:eastAsia="en-US" w:bidi="ar-SA"/>
        </w:rPr>
        <w:t>e gravitational fields. ([15], p. 38) From the EDWs perspective, since "spacetime" has no ontology, this idea means that the electromagnetic field represents somehow the gravitational field.</w:t>
      </w:r>
    </w:p>
  </w:footnote>
  <w:footnote w:id="299">
    <w:p w:rsidR="00B129A8" w:rsidRDefault="00882D09">
      <w:pPr>
        <w:pStyle w:val="Footnote"/>
        <w:suppressLineNumbers/>
        <w:rPr>
          <w:rFonts w:eastAsia="Calibri"/>
          <w:lang w:val="en-US" w:eastAsia="en-US" w:bidi="ar-SA"/>
        </w:rPr>
      </w:pPr>
      <w:r>
        <w:rPr>
          <w:rStyle w:val="FootnoteReference"/>
        </w:rPr>
        <w:footnoteRef/>
      </w:r>
      <w:r>
        <w:rPr>
          <w:rFonts w:eastAsia="Calibri"/>
          <w:lang w:val="en-US" w:eastAsia="en-US" w:bidi="ar-SA"/>
        </w:rPr>
        <w:t xml:space="preserve"> According to the EDWs </w:t>
      </w:r>
      <w:r>
        <w:rPr>
          <w:rFonts w:eastAsia="Calibri"/>
          <w:lang w:val="en-US" w:eastAsia="en-US" w:bidi="ar-SA"/>
        </w:rPr>
        <w:t>perspective, all properties of an object (entity) are that entity.</w:t>
      </w:r>
    </w:p>
  </w:footnote>
  <w:footnote w:id="300">
    <w:p w:rsidR="00B129A8" w:rsidRDefault="00882D09">
      <w:pPr>
        <w:pStyle w:val="Footnote"/>
        <w:jc w:val="both"/>
      </w:pPr>
      <w:r>
        <w:rPr>
          <w:rStyle w:val="FootnoteReference"/>
        </w:rPr>
        <w:footnoteRef/>
      </w:r>
      <w:r>
        <w:t>We emphasize again that these correspondences do not have any ontological status and do not involve any "cause-effect" relationsh</w:t>
      </w:r>
      <w:r>
        <w:t>ip since one EW does not exist for any EDW.</w:t>
      </w:r>
    </w:p>
  </w:footnote>
  <w:footnote w:id="301">
    <w:p w:rsidR="00B129A8" w:rsidRDefault="00882D09">
      <w:pPr>
        <w:pStyle w:val="Footnote"/>
        <w:suppressLineNumbers/>
        <w:jc w:val="both"/>
        <w:rPr>
          <w:color w:val="auto"/>
          <w:lang w:val="hi-IN"/>
        </w:rPr>
      </w:pPr>
      <w:r>
        <w:rPr>
          <w:rStyle w:val="FootnoteReference"/>
        </w:rPr>
        <w:footnoteRef/>
      </w:r>
      <w:r>
        <w:rPr>
          <w:color w:val="auto"/>
          <w:lang w:val="hi-IN"/>
        </w:rPr>
        <w:t xml:space="preserve"> The error of this statement sends to Spinoza’s dual aspects, Bohr’s complementari</w:t>
      </w:r>
      <w:r>
        <w:rPr>
          <w:color w:val="auto"/>
          <w:lang w:val="hi-IN"/>
        </w:rPr>
        <w:t>ty,  Leibniz’s parallelism, and any other kind of "dual property"...</w:t>
      </w:r>
    </w:p>
  </w:footnote>
  <w:footnote w:id="302">
    <w:p w:rsidR="00B129A8" w:rsidRDefault="00882D09">
      <w:pPr>
        <w:pStyle w:val="Footnote"/>
        <w:suppressLineNumbers/>
        <w:jc w:val="both"/>
        <w:rPr>
          <w:color w:val="auto"/>
          <w:lang w:val="hi-IN"/>
        </w:rPr>
      </w:pPr>
      <w:r>
        <w:rPr>
          <w:rStyle w:val="FootnoteReference"/>
        </w:rPr>
        <w:footnoteRef/>
      </w:r>
      <w:r>
        <w:rPr>
          <w:color w:val="auto"/>
          <w:lang w:val="hi-IN"/>
        </w:rPr>
        <w:t xml:space="preserve"> "The study of electrons become, in this way, a theory of waves, more exactly</w:t>
      </w:r>
      <w:r>
        <w:rPr>
          <w:color w:val="auto"/>
          <w:lang w:val="hi-IN"/>
        </w:rPr>
        <w:t xml:space="preserve"> of probability wave of electrons, and a theory of probabilities. More simple saying, the electron is a wave between the measurements and a corpuscular at measurements." ([17], p. 229) This statement is quite wrong: the electron is always a microparticle, </w:t>
      </w:r>
      <w:r>
        <w:rPr>
          <w:color w:val="auto"/>
          <w:lang w:val="hi-IN"/>
        </w:rPr>
        <w:t>and the wave is always an electromagnetic wave, but in EDWs. Maybe we need a theory of probability because of the "uncertainty principle" (we cannot localize exactly the position and the impulse of a microparticle), but the physicists working in quantum me</w:t>
      </w:r>
      <w:r>
        <w:rPr>
          <w:color w:val="auto"/>
          <w:lang w:val="hi-IN"/>
        </w:rPr>
        <w:t>chanics within the unicorn world have made the huge error through ONTOLOGIZING the "probability" (given by our macroscopic tools of measurement on microparticle and electromagnetic wave). The "nature" (i.e., the ED ontologies of EDWs) has no idea about thi</w:t>
      </w:r>
      <w:r>
        <w:rPr>
          <w:color w:val="auto"/>
          <w:lang w:val="hi-IN"/>
        </w:rPr>
        <w:t>s "probability" (mathematics, in general, which is just a tool that help us in explaining certain processes of "nature").</w:t>
      </w:r>
    </w:p>
  </w:footnote>
  <w:footnote w:id="303">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"Guggenheim has suggested that entropy is to be thought of as 'spread'; for example, high entropy means that the elements of an assembly are spread over a wide range of energy leve</w:t>
      </w:r>
      <w:r>
        <w:rPr>
          <w:rFonts w:eastAsia="Calibri"/>
          <w:lang w:val="en-US" w:eastAsia="en-US" w:bidi="ar-SA"/>
        </w:rPr>
        <w:t>ls." ([19], p. 101) So, the process of "spreading" is available for many physical process among them being any electromagnetic field/wave and the entropy.</w:t>
      </w:r>
    </w:p>
  </w:footnote>
  <w:footnote w:id="304">
    <w:p w:rsidR="00B129A8" w:rsidRDefault="00882D09">
      <w:pPr>
        <w:pStyle w:val="Footnote"/>
        <w:suppressLineNumbers/>
        <w:jc w:val="both"/>
      </w:pPr>
      <w:r>
        <w:rPr>
          <w:rStyle w:val="FootnoteReference"/>
        </w:rPr>
        <w:footnoteRef/>
      </w:r>
      <w:r>
        <w:t xml:space="preserve"> "What is nowadays referred to as</w:t>
      </w:r>
      <w:r>
        <w:t xml:space="preserve"> quantum gravity is, strictly speaking, not yet a theory even though many independent (but only mathematical) tests have successfully been done. The final demonstration of complete consistency is missing, and so far not a single supporting observation is a</w:t>
      </w:r>
      <w:r>
        <w:t xml:space="preserve">vailable (though no observations clearly contradicting such theories exist either). Even so, these edified thoughts are more than just hypotheses, and for simplicity’s sake they are often called theories—or sometimes, a little less boldly, called </w:t>
      </w:r>
      <w:r>
        <w:rPr>
          <w:i/>
          <w:iCs/>
        </w:rPr>
        <w:t>framework</w:t>
      </w:r>
      <w:r>
        <w:rPr>
          <w:i/>
          <w:iCs/>
        </w:rPr>
        <w:t>s</w:t>
      </w:r>
      <w:r>
        <w:t>: The frame is clear, but much of the interior remains to be filled in. All the work done so far in quantum gravity, including what is discussed in this book, is, as a scientific formulation, situated between a hypothesis and a full-edged theory; the fiel</w:t>
      </w:r>
      <w:r>
        <w:t>d must still be considered speculative. Only observations, possibly of a kind described later, will be able to change this status." ([18], p. 89) In some cases, it is not about "frameworks", but about the EDWs.</w:t>
      </w:r>
    </w:p>
  </w:footnote>
  <w:footnote w:id="305">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In fac</w:t>
      </w:r>
      <w:r>
        <w:rPr>
          <w:rFonts w:eastAsia="Calibri"/>
          <w:lang w:val="en-US" w:eastAsia="en-US" w:bidi="ar-SA"/>
        </w:rPr>
        <w:t>t, this reductionism indicates a kind of "identity" between any macro-entity and an amalgam of micro-entities. In physics, everybody accept the identity between a macro-object and an amalgam of microparticles, but nobody accepted the identity between a mic</w:t>
      </w:r>
      <w:r>
        <w:rPr>
          <w:rFonts w:eastAsia="Calibri"/>
          <w:lang w:val="en-US" w:eastAsia="en-US" w:bidi="ar-SA"/>
        </w:rPr>
        <w:t xml:space="preserve">roparticle and an electromagnetic wave/field. In reality, there have been only </w:t>
      </w:r>
      <w:r>
        <w:rPr>
          <w:rFonts w:eastAsia="Calibri"/>
          <w:i/>
          <w:iCs/>
          <w:lang w:val="en-US" w:eastAsia="en-US" w:bidi="ar-SA"/>
        </w:rPr>
        <w:t>correspondences</w:t>
      </w:r>
      <w:r>
        <w:rPr>
          <w:rFonts w:eastAsia="Calibri"/>
          <w:lang w:val="en-US" w:eastAsia="en-US" w:bidi="ar-SA"/>
        </w:rPr>
        <w:t xml:space="preserve"> (no ontologies) between the ED entities which belong to the EDWs...</w:t>
      </w:r>
    </w:p>
  </w:footnote>
  <w:footnote w:id="306">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We have to notice that any kind of real "</w:t>
      </w:r>
      <w:r>
        <w:rPr>
          <w:rFonts w:eastAsia="Calibri"/>
          <w:lang w:val="en-US" w:eastAsia="en-US" w:bidi="ar-SA"/>
        </w:rPr>
        <w:t>observer" needs a kind of "organism" "composed" of microparticles, i.e. that corresponds to an amalgam of microparticles that belongs to an EDW, the micro-EW.</w:t>
      </w:r>
    </w:p>
  </w:footnote>
  <w:footnote w:id="307">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Is any "energy" an immaterial stuff, as Atkins just wrote in a paragraph above? Then his entire book is dealing with fake things or processes. This would be the unicorn world, the old framework that has been dominating the human thinking since Ancient tim</w:t>
      </w:r>
      <w:r>
        <w:rPr>
          <w:rFonts w:eastAsia="Calibri"/>
          <w:lang w:val="en-US" w:eastAsia="en-US" w:bidi="ar-SA"/>
        </w:rPr>
        <w:t>es until our days when the laws of the EDWs perspective were discovered by Gabriel Vacariu.</w:t>
      </w:r>
    </w:p>
  </w:footnote>
  <w:footnote w:id="308">
    <w:p w:rsidR="00B129A8" w:rsidRDefault="00882D09">
      <w:pPr>
        <w:pStyle w:val="Standard"/>
        <w:jc w:val="both"/>
      </w:pPr>
      <w:r>
        <w:rPr>
          <w:rStyle w:val="FootnoteReference"/>
        </w:rPr>
        <w:footnoteRef/>
      </w:r>
      <w:r>
        <w:rPr>
          <w:sz w:val="24"/>
        </w:rPr>
        <w:t xml:space="preserve"> </w:t>
      </w:r>
      <w:r>
        <w:t>Essentially, "</w:t>
      </w:r>
      <w:r>
        <w:t xml:space="preserve">there is no such </w:t>
      </w:r>
      <w:r>
        <w:rPr>
          <w:i/>
        </w:rPr>
        <w:t>thing</w:t>
      </w:r>
      <w:r>
        <w:t xml:space="preserve"> as heat, and there is no such </w:t>
      </w:r>
      <w:r>
        <w:rPr>
          <w:i/>
        </w:rPr>
        <w:t>thing</w:t>
      </w:r>
      <w:r>
        <w:t xml:space="preserve"> as work!... Heat is a way of </w:t>
      </w:r>
      <w:r>
        <w:rPr>
          <w:i/>
        </w:rPr>
        <w:t>transferring</w:t>
      </w:r>
      <w:r>
        <w:t xml:space="preserve"> energy from one location to another. Work is one way of transferring energy; heat is another. There is no such thing as "work" stored in an engine and being let out as we drive </w:t>
      </w:r>
      <w:r>
        <w:t xml:space="preserve">along a road or lift a load. In exactly the same way, (…) there is also no such thing as "heat" stored in an object even if we may thing that object as being hot. Heat is a way of </w:t>
      </w:r>
      <w:r>
        <w:rPr>
          <w:i/>
        </w:rPr>
        <w:t>transferring</w:t>
      </w:r>
      <w:r>
        <w:t xml:space="preserve"> energy: it is energy in transit, not energy possessed by anythi</w:t>
      </w:r>
      <w:r>
        <w:t>ng." ([13], p. 102, his italics)</w:t>
      </w:r>
    </w:p>
  </w:footnote>
  <w:footnote w:id="309">
    <w:p w:rsidR="00B129A8" w:rsidRDefault="00882D09">
      <w:pPr>
        <w:pStyle w:val="Footnote"/>
        <w:suppressLineNumbers/>
        <w:jc w:val="both"/>
      </w:pPr>
      <w:r>
        <w:rPr>
          <w:rStyle w:val="FootnoteReference"/>
        </w:rPr>
        <w:footnoteRef/>
      </w:r>
      <w:r>
        <w:t xml:space="preserve"> From a stronger reductionist viewpoint, we can reduce the microparticles to the electromagnetic waves, no more or less. We cannot talk about the microparticles and, therefore, we can conclude</w:t>
      </w:r>
      <w:r>
        <w:t xml:space="preserve"> that the writer of this book and its reader are just electromagnetic fields… In this case, it would be quite difficult to identify a human body which has to be associated with an electromagnetic field.</w:t>
      </w:r>
    </w:p>
  </w:footnote>
  <w:footnote w:id="310">
    <w:p w:rsidR="00B129A8" w:rsidRDefault="00882D09">
      <w:pPr>
        <w:pStyle w:val="Footnote"/>
        <w:suppressLineNumbers/>
        <w:jc w:val="both"/>
      </w:pPr>
      <w:r>
        <w:rPr>
          <w:rStyle w:val="FootnoteReference"/>
        </w:rPr>
        <w:footnoteRef/>
      </w:r>
      <w:r>
        <w:rPr>
          <w:rFonts w:eastAsia="Calibri"/>
          <w:lang w:val="en-US" w:eastAsia="en-US" w:bidi="ar-SA"/>
        </w:rPr>
        <w:t xml:space="preserve"> "Heat flow</w:t>
      </w:r>
      <w:r>
        <w:rPr>
          <w:rFonts w:eastAsia="Calibri"/>
          <w:lang w:val="en-US" w:eastAsia="en-US" w:bidi="ar-SA"/>
        </w:rPr>
        <w:t>s; we heat. In thermodynamics heat is not an</w:t>
      </w:r>
      <w:r>
        <w:rPr>
          <w:rFonts w:eastAsia="Calibri"/>
          <w:lang w:val="en-US" w:eastAsia="en-US" w:bidi="ar-SA"/>
        </w:rPr>
        <w:t xml:space="preserve"> entity or even a form of energy: </w:t>
      </w:r>
      <w:r>
        <w:rPr>
          <w:rFonts w:eastAsia="Calibri"/>
          <w:i/>
          <w:lang w:val="en-US" w:eastAsia="en-US" w:bidi="ar-SA"/>
        </w:rPr>
        <w:t>heat is a mode of transfer of energy</w:t>
      </w:r>
      <w:r>
        <w:rPr>
          <w:rFonts w:eastAsia="Calibri"/>
          <w:lang w:val="en-US" w:eastAsia="en-US" w:bidi="ar-SA"/>
        </w:rPr>
        <w:t>. It is not a form of energy, or a fluid of some kind, or anything of any kind. Heat is the transfer of energy by virtue of a temperature difference. Heat is the name of a process, not t</w:t>
      </w:r>
      <w:r>
        <w:rPr>
          <w:rFonts w:eastAsia="Calibri"/>
          <w:lang w:val="en-US" w:eastAsia="en-US" w:bidi="ar-SA"/>
        </w:rPr>
        <w:t>he name of an entity." ([14], p. 22) We have to apply this definition of "heat" to all kinds of energy: the electromagnetic "energy" is not an "entity", but a "transfer of energy" since that field is in a continuous motion with speed c, that is, it is a "s</w:t>
      </w:r>
      <w:r>
        <w:rPr>
          <w:rFonts w:eastAsia="Calibri"/>
          <w:lang w:val="en-US" w:eastAsia="en-US" w:bidi="ar-SA"/>
        </w:rPr>
        <w:t xml:space="preserve">pread" of that electromagnetic field with speed c, a "spread" similar to the "spread of the heat" (but not with speed c, because there are molecules with certain masses which cannot reach c and only photons and electromagnetic waves can have c). From this </w:t>
      </w:r>
      <w:r>
        <w:rPr>
          <w:rFonts w:eastAsia="Calibri"/>
          <w:lang w:val="en-US" w:eastAsia="en-US" w:bidi="ar-SA"/>
        </w:rPr>
        <w:t>viewpoint, even a microparticle is not an "entity" but a "transfer of energy" (the motion of an electromagnetic wave)</w:t>
      </w:r>
    </w:p>
  </w:footnote>
  <w:footnote w:id="311">
    <w:p w:rsidR="00B129A8" w:rsidRDefault="00882D09">
      <w:pPr>
        <w:pStyle w:val="Footnote"/>
        <w:suppressLineNumbers/>
        <w:jc w:val="both"/>
      </w:pPr>
      <w:r>
        <w:rPr>
          <w:rStyle w:val="FootnoteReference"/>
        </w:rPr>
        <w:footnoteRef/>
      </w:r>
      <w:r>
        <w:rPr>
          <w:rFonts w:eastAsia="Calibri"/>
          <w:lang w:val="en-US" w:eastAsia="en-US" w:bidi="ar-SA"/>
        </w:rPr>
        <w:t xml:space="preserve"> "Once inside, the energy is stored as the kinetic energy (the energy due to motion) and the potential energy (the energy due to position) of the constituent atoms, and that energy can be withdrawn either as he</w:t>
      </w:r>
      <w:r>
        <w:rPr>
          <w:rFonts w:eastAsia="Calibri"/>
          <w:lang w:val="en-US" w:eastAsia="en-US" w:bidi="ar-SA"/>
        </w:rPr>
        <w:t>at or as work. The distinction between work and heat is made in the surroundings: the system has no memory of the mode of transfer nor is it concerned about how its store of energy will be used." ([14], p. 25) The transfer of energy as heat is not reversib</w:t>
      </w:r>
      <w:r>
        <w:rPr>
          <w:rFonts w:eastAsia="Calibri"/>
          <w:lang w:val="en-US" w:eastAsia="en-US" w:bidi="ar-SA"/>
        </w:rPr>
        <w:t xml:space="preserve">le. ([14], p. 27) (Reversible process in thermodynamics: one that is reversed by an </w:t>
      </w:r>
      <w:r>
        <w:rPr>
          <w:rFonts w:eastAsia="Calibri"/>
          <w:i/>
          <w:lang w:val="en-US" w:eastAsia="en-US" w:bidi="ar-SA"/>
        </w:rPr>
        <w:t xml:space="preserve">infinitesimal </w:t>
      </w:r>
      <w:r>
        <w:rPr>
          <w:rFonts w:eastAsia="Calibri"/>
          <w:lang w:val="en-US" w:eastAsia="en-US" w:bidi="ar-SA"/>
        </w:rPr>
        <w:t>modification of the conditions in the surroundings". [14], p. 27) The irreversible processes (heat, dark matter, the speed of photons) have to be related with</w:t>
      </w:r>
      <w:r>
        <w:rPr>
          <w:rFonts w:eastAsia="Calibri"/>
          <w:lang w:val="en-US" w:eastAsia="en-US" w:bidi="ar-SA"/>
        </w:rPr>
        <w:t xml:space="preserve"> the phenomena which correspond to the EDWs. Because the electromagnetic waves naturally move with speed c in certain directions, the corresponding motions of the photons or other microparticles are irreversible processes. Because to the correspondence bet</w:t>
      </w:r>
      <w:r>
        <w:rPr>
          <w:rFonts w:eastAsia="Calibri"/>
          <w:lang w:val="en-US" w:eastAsia="en-US" w:bidi="ar-SA"/>
        </w:rPr>
        <w:t>ween the electromagnetic fields, on one side, heat and dark energy, on the other side,  heat and dark energy are "irreversible" processes. However, because the other microparticles and the macro-objects have certain masses, the processes in which are invol</w:t>
      </w:r>
      <w:r>
        <w:rPr>
          <w:rFonts w:eastAsia="Calibri"/>
          <w:lang w:val="en-US" w:eastAsia="en-US" w:bidi="ar-SA"/>
        </w:rPr>
        <w:t>ved are, in general, not "irreversible" processes like the movement of the electromagnetic waves.</w:t>
      </w:r>
    </w:p>
  </w:footnote>
  <w:footnote w:id="312">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Investigating the notion of time, we have seen many researchers emphasizing the relationship</w:t>
      </w:r>
      <w:r>
        <w:rPr>
          <w:rFonts w:eastAsia="Calibri"/>
          <w:lang w:val="en-US" w:eastAsia="en-US" w:bidi="ar-SA"/>
        </w:rPr>
        <w:t xml:space="preserve"> between thermodynamics and time. This was the main reason we started working on thermodynamics. In [9], we showed that time does not exist, i.e., it has no ontological status. Otherwise, the existence of space and time (spacetime) would produce strong ont</w:t>
      </w:r>
      <w:r>
        <w:rPr>
          <w:rFonts w:eastAsia="Calibri"/>
          <w:lang w:val="en-US" w:eastAsia="en-US" w:bidi="ar-SA"/>
        </w:rPr>
        <w:t>ological contradictions.</w:t>
      </w:r>
    </w:p>
  </w:footnote>
  <w:footnote w:id="313">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Atkins mentions that the foundations of classical thermodynamics include these notions: T, U and S. ([14], p. 38) These notions explain the entities and their interactions that belong to t</w:t>
      </w:r>
      <w:r>
        <w:rPr>
          <w:rFonts w:eastAsia="Calibri"/>
          <w:lang w:val="en-US" w:eastAsia="en-US" w:bidi="ar-SA"/>
        </w:rPr>
        <w:t>he macro-EW. If we "reduce" the temperature to certain molecular motions, then we have to believe that the human body has no temperature. In this case, we have to reject even the existence of human body: we have to replace it with certain molecular motions</w:t>
      </w:r>
      <w:r>
        <w:rPr>
          <w:rFonts w:eastAsia="Calibri"/>
          <w:lang w:val="en-US" w:eastAsia="en-US" w:bidi="ar-SA"/>
        </w:rPr>
        <w:t>, nothing more and nothing less. According to the EDWs perspective, this idea is completely false!</w:t>
      </w:r>
    </w:p>
  </w:footnote>
  <w:footnote w:id="314">
    <w:p w:rsidR="00B129A8" w:rsidRDefault="00882D09">
      <w:pPr>
        <w:pStyle w:val="Footnote"/>
        <w:rPr>
          <w:rFonts w:eastAsia="Calibri"/>
          <w:lang w:val="en-US" w:eastAsia="en-US" w:bidi="ar-SA"/>
        </w:rPr>
      </w:pPr>
      <w:r>
        <w:rPr>
          <w:rStyle w:val="FootnoteReference"/>
        </w:rPr>
        <w:footnoteRef/>
      </w:r>
      <w:r>
        <w:rPr>
          <w:rFonts w:eastAsia="Calibri"/>
          <w:lang w:val="en-US" w:eastAsia="en-US" w:bidi="ar-SA"/>
        </w:rPr>
        <w:t xml:space="preserve"> </w:t>
      </w:r>
      <w:r>
        <w:rPr>
          <w:rFonts w:eastAsia="Calibri"/>
          <w:lang w:val="en-US" w:eastAsia="en-US" w:bidi="ar-SA"/>
        </w:rPr>
        <w:t>However, we have to be aware that "order" is a notion invented by the human beings.</w:t>
      </w:r>
    </w:p>
  </w:footnote>
  <w:footnote w:id="315">
    <w:p w:rsidR="00B129A8" w:rsidRDefault="00882D09">
      <w:pPr>
        <w:pStyle w:val="Footnote"/>
        <w:suppressLineNumbers/>
        <w:jc w:val="both"/>
        <w:rPr>
          <w:rFonts w:eastAsia="Calibri"/>
          <w:lang w:val="en-US" w:eastAsia="en-US" w:bidi="ar-SA"/>
        </w:rPr>
      </w:pPr>
      <w:r>
        <w:rPr>
          <w:rStyle w:val="FootnoteReference"/>
        </w:rPr>
        <w:footnoteRef/>
      </w:r>
      <w:r>
        <w:rPr>
          <w:rFonts w:eastAsia="Calibri"/>
          <w:lang w:val="en-US" w:eastAsia="en-US" w:bidi="ar-SA"/>
        </w:rPr>
        <w:t xml:space="preserve"> "Guggenheim has suggested that entropy is to be thought of as 'spread'; for example, high entropy means that the elements of an assembly are spread over a wide range of energy levels." ([19]</w:t>
      </w:r>
      <w:r>
        <w:rPr>
          <w:rFonts w:eastAsia="Calibri"/>
          <w:lang w:val="en-US" w:eastAsia="en-US" w:bidi="ar-SA"/>
        </w:rPr>
        <w:t>, p. 101)</w:t>
      </w:r>
    </w:p>
  </w:footnote>
  <w:footnote w:id="316">
    <w:p w:rsidR="00B129A8" w:rsidRDefault="00882D09">
      <w:pPr>
        <w:pStyle w:val="Standard"/>
        <w:jc w:val="both"/>
        <w:rPr>
          <w:rFonts w:eastAsia="Calibri"/>
          <w:lang w:eastAsia="en-US" w:bidi="ar-SA"/>
        </w:rPr>
      </w:pPr>
      <w:r>
        <w:rPr>
          <w:rStyle w:val="FootnoteReference"/>
        </w:rPr>
        <w:footnoteRef/>
      </w:r>
      <w:r>
        <w:rPr>
          <w:rFonts w:eastAsia="Calibri"/>
          <w:lang w:eastAsia="en-US" w:bidi="ar-SA"/>
        </w:rPr>
        <w:t xml:space="preserve"> "Corresponding to any description of the gas in terms of its </w:t>
      </w:r>
      <w:r>
        <w:rPr>
          <w:rFonts w:eastAsia="Calibri"/>
          <w:lang w:eastAsia="en-US" w:bidi="ar-SA"/>
        </w:rPr>
        <w:t>‘macroscopic’ observable properties – temperature, pressure, and so on – there are many possible ‘microstates’ – many possible configurations of molecules that all give the same macrostate. Boltzmann’s insight is that for nonequilibrium macrostates, the va</w:t>
      </w:r>
      <w:r>
        <w:rPr>
          <w:rFonts w:eastAsia="Calibri"/>
          <w:lang w:eastAsia="en-US" w:bidi="ar-SA"/>
        </w:rPr>
        <w:t>st majority of these microstates are ones such that entropy increases in the future." ([21], p. 221)</w:t>
      </w:r>
    </w:p>
  </w:footnote>
  <w:footnote w:id="317">
    <w:p w:rsidR="00B129A8" w:rsidRDefault="00882D09">
      <w:pPr>
        <w:pStyle w:val="Footnote"/>
        <w:suppressLineNumbers/>
        <w:jc w:val="both"/>
      </w:pPr>
      <w:r>
        <w:rPr>
          <w:rStyle w:val="FootnoteReference"/>
        </w:rPr>
        <w:footnoteRef/>
      </w:r>
      <w:r>
        <w:rPr>
          <w:rFonts w:eastAsia="Calibri"/>
          <w:lang w:val="en-US" w:eastAsia="en-US" w:bidi="ar-SA"/>
        </w:rPr>
        <w:t xml:space="preserve"> These processes are related to the idea of "irreversible processes": "If the entropy can only increase during a thermodynamical process, then obviously, a reversal of this process is not possible. Many autho</w:t>
      </w:r>
      <w:r>
        <w:rPr>
          <w:rFonts w:eastAsia="Calibri"/>
          <w:lang w:val="en-US" w:eastAsia="en-US" w:bidi="ar-SA"/>
        </w:rPr>
        <w:t xml:space="preserve">rs believe this is a crucial feature, if not the very essence of the Second Law. Planck, for example, claimed that, were it not for the existence of irreversible processes, 'the entire edifice of the second law would crumble […] and theoretical work would </w:t>
      </w:r>
      <w:r>
        <w:rPr>
          <w:rFonts w:eastAsia="Calibri"/>
          <w:lang w:val="en-US" w:eastAsia="en-US" w:bidi="ar-SA"/>
        </w:rPr>
        <w:t xml:space="preserve">have to start from the beginning.' (Planck 1897, </w:t>
      </w:r>
      <w:r>
        <w:rPr>
          <w:rFonts w:eastAsia="CMSY10"/>
          <w:lang w:val="en-US" w:eastAsia="en-US" w:bidi="ar-SA"/>
        </w:rPr>
        <w:t>§</w:t>
      </w:r>
      <w:r>
        <w:rPr>
          <w:rFonts w:eastAsia="Calibri"/>
          <w:lang w:val="en-US" w:eastAsia="en-US" w:bidi="ar-SA"/>
        </w:rPr>
        <w:t xml:space="preserve">113), and viewed entropy increase as a 'universal measure of irreversibility' (ibid. </w:t>
      </w:r>
      <w:r>
        <w:rPr>
          <w:rFonts w:eastAsia="CMSY10"/>
          <w:lang w:val="en-US" w:eastAsia="en-US" w:bidi="ar-SA"/>
        </w:rPr>
        <w:t>§</w:t>
      </w:r>
      <w:r>
        <w:rPr>
          <w:rFonts w:eastAsia="Calibri"/>
          <w:lang w:val="en-US" w:eastAsia="en-US" w:bidi="ar-SA"/>
        </w:rPr>
        <w:t>134)." ([20], p. 2) We are convinced that the inevitability of these "irreversible processes" have to correspond to cert</w:t>
      </w:r>
      <w:r>
        <w:rPr>
          <w:rFonts w:eastAsia="Calibri"/>
          <w:lang w:val="en-US" w:eastAsia="en-US" w:bidi="ar-SA"/>
        </w:rPr>
        <w:t>ain entities and their processes that belong to one EW (or more), most probably, the macro-macro-EW.</w:t>
      </w:r>
    </w:p>
  </w:footnote>
  <w:footnote w:id="318">
    <w:p w:rsidR="00B129A8" w:rsidRDefault="00882D09">
      <w:pPr>
        <w:pStyle w:val="Standard"/>
        <w:jc w:val="both"/>
      </w:pPr>
      <w:r>
        <w:rPr>
          <w:rStyle w:val="FootnoteReference"/>
        </w:rPr>
        <w:footnoteRef/>
      </w:r>
      <w:r>
        <w:rPr>
          <w:rFonts w:eastAsia="Calibri"/>
          <w:lang w:eastAsia="en-US" w:bidi="ar-SA"/>
        </w:rPr>
        <w:t xml:space="preserve"> "The key word here is </w:t>
      </w:r>
      <w:r>
        <w:rPr>
          <w:rFonts w:eastAsia="Calibri"/>
          <w:i/>
          <w:lang w:eastAsia="en-US" w:bidi="ar-SA"/>
        </w:rPr>
        <w:t>universe</w:t>
      </w:r>
      <w:r>
        <w:rPr>
          <w:rFonts w:eastAsia="Calibri"/>
          <w:lang w:eastAsia="en-US" w:bidi="ar-SA"/>
        </w:rPr>
        <w:t>: it means, as always in thermodynamics, the system</w:t>
      </w:r>
      <w:r>
        <w:rPr>
          <w:rFonts w:eastAsia="Calibri"/>
          <w:lang w:eastAsia="en-US" w:bidi="ar-SA"/>
        </w:rPr>
        <w:t xml:space="preserve"> together with its surroundings. There is no prohibition of the system or the surroundings </w:t>
      </w:r>
      <w:r>
        <w:rPr>
          <w:rFonts w:eastAsia="Calibri"/>
          <w:i/>
          <w:lang w:eastAsia="en-US" w:bidi="ar-SA"/>
        </w:rPr>
        <w:t xml:space="preserve">individually </w:t>
      </w:r>
      <w:r>
        <w:rPr>
          <w:rFonts w:eastAsia="Calibri"/>
          <w:lang w:eastAsia="en-US" w:bidi="ar-SA"/>
        </w:rPr>
        <w:t>undergoing a decrease in entropy provided that there is a compensating change elsewhere." ([14], p. 49) However, we have to replace "universe" either wi</w:t>
      </w:r>
      <w:r>
        <w:rPr>
          <w:rFonts w:eastAsia="Calibri"/>
          <w:lang w:eastAsia="en-US" w:bidi="ar-SA"/>
        </w:rPr>
        <w:t>th the macro-EW, or with the micro-EW. In Clausius' framework: "In any spontaneous process, occurring in an isolated system, the entropy never decreases." ([22], p. 5)</w:t>
      </w:r>
    </w:p>
  </w:footnote>
  <w:footnote w:id="319">
    <w:p w:rsidR="00B129A8" w:rsidRDefault="00882D09">
      <w:pPr>
        <w:pStyle w:val="Footnote"/>
        <w:suppressLineNumbers/>
        <w:jc w:val="both"/>
      </w:pPr>
      <w:r>
        <w:rPr>
          <w:rStyle w:val="FootnoteReference"/>
        </w:rPr>
        <w:footnoteRef/>
      </w:r>
      <w:r>
        <w:rPr>
          <w:rFonts w:eastAsia="Calibri"/>
          <w:lang w:val="en-US" w:eastAsia="en-US" w:bidi="ar-SA"/>
        </w:rPr>
        <w:t xml:space="preserve"> "Clausius himself summarized the thermodynamics condition of the world</w:t>
      </w:r>
      <w:r>
        <w:rPr>
          <w:rFonts w:eastAsia="Calibri"/>
          <w:lang w:val="en-US" w:eastAsia="en-US" w:bidi="ar-SA"/>
        </w:rPr>
        <w:t xml:space="preserve"> in his famous pair of statements that jointly summarize the First and Second Laws: </w:t>
      </w:r>
      <w:r>
        <w:rPr>
          <w:rFonts w:eastAsia="Calibri"/>
          <w:i/>
          <w:lang w:val="en-US" w:eastAsia="en-US" w:bidi="ar-SA"/>
        </w:rPr>
        <w:t>Die Energie der Welt ist konstant; die Entropie der Welt strebt einem Maximum zu.</w:t>
      </w:r>
      <w:r>
        <w:rPr>
          <w:rFonts w:eastAsia="Calibri"/>
          <w:lang w:val="en-US" w:eastAsia="en-US" w:bidi="ar-SA"/>
        </w:rPr>
        <w:t xml:space="preserve"> That is, the energy of the world is constant; the entropy strives towards a maximum." ([13</w:t>
      </w:r>
      <w:r>
        <w:rPr>
          <w:rFonts w:eastAsia="Calibri"/>
          <w:lang w:val="en-US" w:eastAsia="en-US" w:bidi="ar-SA"/>
        </w:rPr>
        <w:t>], p. 119) (S = Q/T)</w:t>
      </w:r>
    </w:p>
  </w:footnote>
  <w:footnote w:id="320">
    <w:p w:rsidR="00B129A8" w:rsidRDefault="00882D09">
      <w:pPr>
        <w:pStyle w:val="Footnote"/>
        <w:suppressLineNumbers/>
        <w:jc w:val="both"/>
        <w:rPr>
          <w:rFonts w:eastAsia="Calibri"/>
          <w:lang w:val="ar-SA" w:eastAsia="en-US" w:bidi="ar-SA"/>
        </w:rPr>
      </w:pPr>
      <w:r>
        <w:rPr>
          <w:rStyle w:val="FootnoteReference"/>
        </w:rPr>
        <w:footnoteRef/>
      </w:r>
      <w:r>
        <w:rPr>
          <w:rFonts w:eastAsia="Calibri"/>
          <w:lang w:val="ar-SA" w:eastAsia="en-US" w:bidi="ar-SA"/>
        </w:rPr>
        <w:t xml:space="preserve"> Spontaneous processes can happen only if there is stored energy somewhere. Otherwise, spontaneous processes cannot take place. Anyway, this spontaneous e</w:t>
      </w:r>
      <w:r>
        <w:rPr>
          <w:rFonts w:eastAsia="Calibri"/>
          <w:lang w:val="ar-SA" w:eastAsia="en-US" w:bidi="ar-SA"/>
        </w:rPr>
        <w:t>nergy has to correspond to certain ED phenomena which belongs to the EDWs.</w:t>
      </w:r>
    </w:p>
  </w:footnote>
  <w:footnote w:id="321">
    <w:p w:rsidR="00B129A8" w:rsidRDefault="00882D09">
      <w:pPr>
        <w:pStyle w:val="Footnote"/>
        <w:jc w:val="both"/>
      </w:pPr>
      <w:r>
        <w:rPr>
          <w:rStyle w:val="FootnoteReference"/>
        </w:rPr>
        <w:footnoteRef/>
      </w:r>
      <w:r>
        <w:t xml:space="preserve"> </w:t>
      </w:r>
      <w:r>
        <w:rPr>
          <w:rStyle w:val="addmd"/>
          <w:rFonts w:eastAsia="Calibri"/>
          <w:shd w:val="clear" w:color="auto" w:fill="FFFFFF"/>
          <w:lang w:val="ar-SA" w:eastAsia="en-US" w:bidi="ar-SA"/>
        </w:rPr>
        <w:t>Against the existence of dark matter and dark energy, space and time, and other pseudo-notions in cosmology, see [9]; about dark matter, see [12].</w:t>
      </w:r>
    </w:p>
  </w:footnote>
  <w:footnote w:id="322">
    <w:p w:rsidR="00B129A8" w:rsidRDefault="00882D09">
      <w:pPr>
        <w:pStyle w:val="Footnote"/>
        <w:suppressLineNumbers/>
        <w:jc w:val="both"/>
      </w:pPr>
      <w:r>
        <w:rPr>
          <w:rStyle w:val="FootnoteReference"/>
        </w:rPr>
        <w:footnoteRef/>
      </w:r>
      <w:r>
        <w:rPr>
          <w:color w:val="auto"/>
          <w:lang w:val="hi-IN"/>
        </w:rPr>
        <w:t xml:space="preserve"> In 1998, two teams (Perlmutter’s SCP team and Schmidt and Riess’ Z-team) furnished empirical data that shows the expansion of galaxies is accelerating. The only candidate for this acceleration is the dark energy. </w:t>
      </w:r>
      <w:r>
        <w:rPr>
          <w:color w:val="auto"/>
          <w:lang w:val="hi-IN"/>
        </w:rPr>
        <w:t xml:space="preserve">"It was Turner, Perlmutter and Martin White who coined the term 'dark energy' in 1998 [20], and so when Perlmutter’s SCP team and Schmidt and Riess’s High-Z team both discovered that the Universe’s expansion was accelerating, this seemed to confirm what a </w:t>
      </w:r>
      <w:r>
        <w:rPr>
          <w:color w:val="auto"/>
          <w:lang w:val="hi-IN"/>
        </w:rPr>
        <w:t>few theoreticians had been arguing for several years." ([25], p. 160)</w:t>
      </w:r>
    </w:p>
  </w:footnote>
  <w:footnote w:id="323">
    <w:p w:rsidR="00B129A8" w:rsidRDefault="00882D09">
      <w:pPr>
        <w:pStyle w:val="Footnote"/>
        <w:jc w:val="both"/>
        <w:rPr>
          <w:color w:val="auto"/>
          <w:lang w:val="hi-IN"/>
        </w:rPr>
      </w:pPr>
      <w:r>
        <w:rPr>
          <w:rStyle w:val="FootnoteReference"/>
        </w:rPr>
        <w:footnoteRef/>
      </w:r>
      <w:r>
        <w:rPr>
          <w:color w:val="auto"/>
          <w:lang w:val="hi-IN"/>
        </w:rPr>
        <w:t xml:space="preserve"> We mention that the galaxy-planets relationship is similar to famous example of "</w:t>
      </w:r>
      <w:r>
        <w:rPr>
          <w:color w:val="auto"/>
          <w:lang w:val="hi-IN"/>
        </w:rPr>
        <w:t>whole-parts" in philosophy: the "forest-trees" relationship.</w:t>
      </w:r>
    </w:p>
  </w:footnote>
  <w:footnote w:id="324">
    <w:p w:rsidR="00B129A8" w:rsidRDefault="00882D09">
      <w:pPr>
        <w:pStyle w:val="Footnote"/>
        <w:jc w:val="both"/>
      </w:pPr>
      <w:r>
        <w:rPr>
          <w:rStyle w:val="FootnoteReference"/>
        </w:rPr>
        <w:footnoteRef/>
      </w:r>
      <w:r>
        <w:t>Ho</w:t>
      </w:r>
      <w:r>
        <w:t>wever, there can be other features involved into this equation. The physicists, not a philosopher, have to discover these particular features.</w:t>
      </w:r>
    </w:p>
  </w:footnote>
  <w:footnote w:id="325">
    <w:p w:rsidR="00B129A8" w:rsidRDefault="00882D09">
      <w:pPr>
        <w:pStyle w:val="Footnote"/>
        <w:jc w:val="both"/>
      </w:pPr>
      <w:r>
        <w:rPr>
          <w:rStyle w:val="FootnoteReference"/>
        </w:rPr>
        <w:footnoteRef/>
      </w:r>
      <w:r>
        <w:t xml:space="preserve">"Along with </w:t>
      </w:r>
      <w:r>
        <w:rPr>
          <w:rFonts w:eastAsia="Calibri"/>
          <w:lang w:val="en-US" w:eastAsia="en-US" w:bidi="ar-SA"/>
        </w:rPr>
        <w:t>'</w:t>
      </w:r>
      <w:r>
        <w:t>Antimatter</w:t>
      </w:r>
      <w:r>
        <w:rPr>
          <w:rFonts w:eastAsia="Calibri"/>
          <w:lang w:val="en-US" w:eastAsia="en-US" w:bidi="ar-SA"/>
        </w:rPr>
        <w:t>'</w:t>
      </w:r>
      <w:r>
        <w:t xml:space="preserve"> and </w:t>
      </w:r>
      <w:r>
        <w:rPr>
          <w:rFonts w:eastAsia="Calibri"/>
          <w:lang w:val="en-US" w:eastAsia="en-US" w:bidi="ar-SA"/>
        </w:rPr>
        <w:t>'</w:t>
      </w:r>
      <w:r>
        <w:t>Dark Matter</w:t>
      </w:r>
      <w:r>
        <w:rPr>
          <w:rFonts w:eastAsia="Calibri"/>
          <w:lang w:val="en-US" w:eastAsia="en-US" w:bidi="ar-SA"/>
        </w:rPr>
        <w:t>'</w:t>
      </w:r>
      <w:r>
        <w:t xml:space="preserve"> we’ve recently discovered the existence of "Doesn’t Matter" which appear to have no effects on the universe whatsoever." </w:t>
      </w:r>
      <w:hyperlink r:id="rId12" w:history="1">
        <w:r>
          <w:t>https://www.fac</w:t>
        </w:r>
        <w:r>
          <w:t>ebook.com/365042037273526/photos/a.365271337250596/1154367585007630/</w:t>
        </w:r>
      </w:hyperlink>
    </w:p>
  </w:footnote>
  <w:footnote w:id="326">
    <w:p w:rsidR="00B129A8" w:rsidRDefault="00882D09">
      <w:pPr>
        <w:pStyle w:val="Standard"/>
        <w:jc w:val="both"/>
      </w:pPr>
      <w:r>
        <w:rPr>
          <w:rStyle w:val="FootnoteReference"/>
        </w:rPr>
        <w:footnoteRef/>
      </w:r>
      <w:r>
        <w:t xml:space="preserve"> Initially, the string theory was referring to bosons. Later, this theory was extended to fermions. This is the reason its name was transformed in the “superstring </w:t>
      </w:r>
      <w:r>
        <w:t>theory”, that is a super-symmetric theory, each particles having a super-symmetric partner. (Presura, pp. 555-6) We don’t believe in any super-symmetric partners at all! In general, the notion of “super-symmetry” is an empty concept...</w:t>
      </w:r>
    </w:p>
  </w:footnote>
  <w:footnote w:id="327">
    <w:p w:rsidR="00B129A8" w:rsidRDefault="00882D09">
      <w:pPr>
        <w:pStyle w:val="Footnote"/>
        <w:jc w:val="both"/>
      </w:pPr>
      <w:r>
        <w:rPr>
          <w:rStyle w:val="FootnoteReference"/>
        </w:rPr>
        <w:footnoteRef/>
      </w:r>
      <w:r>
        <w:t xml:space="preserve"> “String theory and M-theory are based on the simple and elegant idea that the bewildering </w:t>
      </w:r>
      <w:r>
        <w:t xml:space="preserve">variety of subatomic particles making up the universe are similar to the notes that one can play on a violin string, or on a membrane such as a drum head. (These are no ordinary strings and membranes; they exist in ten- and elevendimensional hyperspace.)” </w:t>
      </w:r>
      <w:r>
        <w:t>(Kaku 2005, p. 17)</w:t>
      </w:r>
    </w:p>
  </w:footnote>
  <w:footnote w:id="328">
    <w:p w:rsidR="00B129A8" w:rsidRDefault="00882D09">
      <w:pPr>
        <w:pStyle w:val="Footnote"/>
        <w:jc w:val="both"/>
      </w:pPr>
      <w:r>
        <w:rPr>
          <w:rStyle w:val="FootnoteReference"/>
        </w:rPr>
        <w:footnoteRef/>
      </w:r>
      <w:r>
        <w:t xml:space="preserve"> “This tiny string, in turn, vibrates at different frequencies and resonances. If we were to pluck this vibrating string, i</w:t>
      </w:r>
      <w:r>
        <w:t>t would change mode and become another subatomic particle, such as a quark. Pluck it again, and it turns into a neutrino. In this way, we can explain the blizzard of subatomic particles as nothing but different musical notes of the string. We can now repla</w:t>
      </w:r>
      <w:r>
        <w:t>ce the hundreds of subatomic particles seen in the laboratory with a single object, the string. “ (Kaku 2005, p. 18)</w:t>
      </w:r>
    </w:p>
  </w:footnote>
  <w:footnote w:id="329">
    <w:p w:rsidR="00B129A8" w:rsidRDefault="00882D09">
      <w:pPr>
        <w:pStyle w:val="Standard"/>
        <w:jc w:val="both"/>
      </w:pPr>
      <w:r>
        <w:rPr>
          <w:rStyle w:val="FootnoteReference"/>
        </w:rPr>
        <w:footnoteRef/>
      </w:r>
      <w:r>
        <w:t xml:space="preserve"> “Graviton is a quanta of gravitational waves, therefore of curvature of space its</w:t>
      </w:r>
      <w:r>
        <w:t>elf. If we want to reconstruct the curvature of space, we have to add gravitons one by one, in all orders of perturbation. However, this procedure can lead to, as we have seen in the framework of qua</w:t>
      </w:r>
      <w:r>
        <w:t>n</w:t>
      </w:r>
      <w:r>
        <w:t>tum electrodynamic, infinit</w:t>
      </w:r>
      <w:r>
        <w:t>i</w:t>
      </w:r>
      <w:r>
        <w:t>es and finally the theory ca</w:t>
      </w:r>
      <w:r>
        <w:t>n be proved as nenormabil.” (Presura 2014, p. 581) Space has on ontology, therefore “infinities” are just “empty words” created by the mathematical physicists!</w:t>
      </w:r>
    </w:p>
  </w:footnote>
  <w:footnote w:id="330">
    <w:p w:rsidR="00B129A8" w:rsidRDefault="00882D09">
      <w:pPr>
        <w:pStyle w:val="Standard"/>
        <w:jc w:val="both"/>
      </w:pPr>
      <w:r>
        <w:rPr>
          <w:rStyle w:val="FootnoteReference"/>
        </w:rPr>
        <w:footnoteRef/>
      </w:r>
      <w:r>
        <w:t xml:space="preserve"> “The rest mass of a re</w:t>
      </w:r>
      <w:r>
        <w:t>lativistic string is null, and the rest mass that we associate to the string is due only to the energy stored inside it. Attention, however, this energy can be energy of tension (because I extended the string), and energy of vibration (because the string v</w:t>
      </w:r>
      <w:r>
        <w:t>ibrates).” (Presura 2014, p. 567)</w:t>
      </w:r>
    </w:p>
  </w:footnote>
  <w:footnote w:id="331">
    <w:p w:rsidR="00B129A8" w:rsidRDefault="00882D09">
      <w:pPr>
        <w:pStyle w:val="Standard"/>
        <w:jc w:val="both"/>
      </w:pPr>
      <w:r>
        <w:rPr>
          <w:rStyle w:val="FootnoteReference"/>
        </w:rPr>
        <w:footnoteRef/>
      </w:r>
      <w:r>
        <w:t xml:space="preserve"> For instance, a superstring “is characterized by the sum of bosonic vibrations and fermionic oscillations.” (Presura 2014, p. 575) Maybe we can suppose that the superstring theo</w:t>
      </w:r>
      <w:r>
        <w:t>ry refers to the entities and processes that belong to the pre-Big-Bang-EW. However, if we have this presupposition, we have to eliminate the dimensions of “spacetime” (does not matter how many) from the equation! We believe only a philosopher will be able</w:t>
      </w:r>
      <w:r>
        <w:t xml:space="preserve"> to explain the correspondences between the pre-Big-Bang-EW and the EDWs after many Big-Bangs! (In reality, there were not Big Bangs, but only suddenly appearances from “nothing” (that corresponded with the pre-Big-Bang-EW) of certain entities/processes th</w:t>
      </w:r>
      <w:r>
        <w:t>at belonged to the first after-Big-Bang-EW.</w:t>
      </w:r>
    </w:p>
  </w:footnote>
  <w:footnote w:id="332">
    <w:p w:rsidR="00B129A8" w:rsidRDefault="00882D09">
      <w:pPr>
        <w:pStyle w:val="Standard"/>
        <w:jc w:val="both"/>
      </w:pPr>
      <w:r>
        <w:rPr>
          <w:rStyle w:val="FootnoteReference"/>
        </w:rPr>
        <w:footnoteRef/>
      </w:r>
      <w:r>
        <w:t xml:space="preserve"> “The rest masses of the particles predicted by the relativistic string theory are firstly much greater for reproducing the masses experimentally observed. Thus, the ma</w:t>
      </w:r>
      <w:r>
        <w:t>ss of the relativistic string is the order of the Planck masses, billions and billions greater than the mass of the electron.” (Presura 2014, p. 571)  The physicists extended the spacetime dimensions from 10-to 11 and then to 26! In the universe with 26 di</w:t>
      </w:r>
      <w:r>
        <w:t>mensions, all known elementary particles are described exactly by this level of null energy, therefore they have null rest masses, at the first instance.” (Presura, p. 576) Since the “spacetime” has no ontology, in explaining real different physical proces</w:t>
      </w:r>
      <w:r>
        <w:t xml:space="preserve">ses, we have to use EDWs perspective and not (super)string theory...  </w:t>
      </w:r>
    </w:p>
  </w:footnote>
  <w:footnote w:id="333">
    <w:p w:rsidR="00B129A8" w:rsidRDefault="00882D09">
      <w:pPr>
        <w:pStyle w:val="Standard"/>
        <w:jc w:val="both"/>
      </w:pPr>
      <w:r>
        <w:rPr>
          <w:rStyle w:val="FootnoteReference"/>
        </w:rPr>
        <w:footnoteRef/>
      </w:r>
      <w:r>
        <w:t xml:space="preserve"> In one alternative, even the dimensions of space and time moves from 11 to 26! Ano</w:t>
      </w:r>
      <w:r>
        <w:t>ther alternative would be, for instance, “D-branes”. This alternative is related to the “parallel universes”. (Presura, p. 590) Anyway, we believe that it would be useless to deal with the (super)string theory in details in this book since this theory is b</w:t>
      </w:r>
      <w:r>
        <w:t>ased mainly on human mind imagination and has nothing to do with the EDWs. We repeat: there is, of course, a huge difference between the “parallel universes” and the EDWs: all parallel universes are separated “universes” within the macro-EW, while one EW d</w:t>
      </w:r>
      <w:r>
        <w:t xml:space="preserve">oes not exist for any EDW!  </w:t>
      </w:r>
    </w:p>
  </w:footnote>
  <w:footnote w:id="334">
    <w:p w:rsidR="00B129A8" w:rsidRDefault="00882D09">
      <w:pPr>
        <w:pStyle w:val="Standard"/>
        <w:jc w:val="both"/>
      </w:pPr>
      <w:r>
        <w:rPr>
          <w:rStyle w:val="FootnoteReference"/>
        </w:rPr>
        <w:footnoteRef/>
      </w:r>
      <w:r>
        <w:t xml:space="preserve"> Exactly after writing the previous ideas, Presura emphasizes that from “this law and this parameter the Creator has to made the entire Universe.” (p. 565) As we</w:t>
      </w:r>
      <w:r>
        <w:t xml:space="preserve"> indicated in our book (2019), God cannot even exist. Moreover, we do not believe the superstring theory is a correct description of the EW0, just because it is too much “mathematics” there, and, more than this, the theory has been constructed putting toge</w:t>
      </w:r>
      <w:r>
        <w:t xml:space="preserve">ther quantum mechanics and the general relativity (a wrong method, anyway). The reader has not to forget: nature (the EDWs) has </w:t>
      </w:r>
      <w:r>
        <w:t xml:space="preserve">(have) </w:t>
      </w:r>
      <w:r>
        <w:t>no idea about mathematics!</w:t>
      </w:r>
    </w:p>
  </w:footnote>
  <w:footnote w:id="335">
    <w:p w:rsidR="00B129A8" w:rsidRDefault="00882D09">
      <w:pPr>
        <w:pStyle w:val="Footnote"/>
        <w:jc w:val="both"/>
      </w:pPr>
      <w:r>
        <w:rPr>
          <w:rStyle w:val="FootnoteReference"/>
        </w:rPr>
        <w:footnoteRef/>
      </w:r>
      <w:r>
        <w:t xml:space="preserve"> “M stands for “membrane” but can also mean “mystery,” “magic,” even “mother.” Although string theory and M-theory are essentially identical, M-theory is a more mysterious and more </w:t>
      </w:r>
      <w:r>
        <w:t>sophisticated framework which unifies various string theories.” (Kaku 2005, p. 17)</w:t>
      </w:r>
    </w:p>
  </w:footnote>
  <w:footnote w:id="336">
    <w:p w:rsidR="00B129A8" w:rsidRDefault="00882D09">
      <w:pPr>
        <w:pStyle w:val="Standard"/>
        <w:jc w:val="both"/>
      </w:pPr>
      <w:r>
        <w:rPr>
          <w:rStyle w:val="FootnoteReference"/>
        </w:rPr>
        <w:footnoteRef/>
      </w:r>
      <w:r>
        <w:t xml:space="preserve"> The main reason this theory has dominated the academic environment </w:t>
      </w:r>
      <w:r>
        <w:t>of Physics in explaining the “reality” is that superstring theory involves a lot of mathematics. In Physics of our days, Mathematics is essential, BUT these physicists has pushed too much accent on Mathematics! Feynman was not a “lover” of “abstract mathem</w:t>
      </w:r>
      <w:r>
        <w:t>atics”: “Physics is to math what sex is to masturbation.” “If all of mathematics disappeared today, physics would be set back exactly one week.” (Richard Feynman)</w:t>
      </w:r>
    </w:p>
  </w:footnote>
  <w:footnote w:id="337">
    <w:p w:rsidR="00B129A8" w:rsidRDefault="00882D09">
      <w:pPr>
        <w:pStyle w:val="Standard"/>
        <w:jc w:val="both"/>
      </w:pPr>
      <w:r>
        <w:rPr>
          <w:rStyle w:val="FootnoteReference"/>
        </w:rPr>
        <w:footnoteRef/>
      </w:r>
      <w:r>
        <w:t xml:space="preserve"> Even if Einstein was very surprised by Kaluza’s approach of proposing the Riemann metric in five dimensions for unifying the theory of gravity with light (Maxwell’s equations), but later, he rejected Kaluza-Kl</w:t>
      </w:r>
      <w:r>
        <w:t>ein’s approach considering that contains more arbitrary elements than the original theory. (Einstein (3), p. 118) and (Kaku 1994, pp. 99-105)</w:t>
      </w:r>
    </w:p>
  </w:footnote>
  <w:footnote w:id="338">
    <w:p w:rsidR="00B129A8" w:rsidRDefault="00882D09">
      <w:pPr>
        <w:pStyle w:val="Standard"/>
        <w:jc w:val="both"/>
      </w:pPr>
      <w:r>
        <w:rPr>
          <w:rStyle w:val="FootnoteReference"/>
        </w:rPr>
        <w:footnoteRef/>
      </w:r>
      <w:r>
        <w:t xml:space="preserve"> “I believe that we have found the unique mathematical structure that consistently com</w:t>
      </w:r>
      <w:r>
        <w:t>bines quantum mechanics and general relativity. So it must almost certainly be correct.” (Schwarz 1998, p. 2 in Heindrich 2006, p. 8) Against the string theory, see Woit 2004 and 2007 or a book written by Smolin in 2006. (We had no access to the last book.</w:t>
      </w:r>
      <w:r>
        <w:t>)</w:t>
      </w:r>
    </w:p>
  </w:footnote>
  <w:footnote w:id="339">
    <w:p w:rsidR="00B129A8" w:rsidRDefault="00882D09">
      <w:pPr>
        <w:pStyle w:val="Standard"/>
        <w:jc w:val="both"/>
      </w:pPr>
      <w:r>
        <w:rPr>
          <w:rStyle w:val="FootnoteReference"/>
        </w:rPr>
        <w:footnoteRef/>
      </w:r>
      <w:r>
        <w:t xml:space="preserve"> “(…) we need to use general relativity because the large mass creates a substantial gravitational field, and we also need to use quantum mechanics because all the mass i</w:t>
      </w:r>
      <w:r>
        <w:t>s squeezed to a tiny size. But in combination, the equations break down, so no one has been able to determine what happens right at the center of a black hole.” (Greene 2004, p. 337)</w:t>
      </w:r>
    </w:p>
  </w:footnote>
  <w:footnote w:id="340">
    <w:p w:rsidR="00B129A8" w:rsidRDefault="00882D09">
      <w:pPr>
        <w:pStyle w:val="Standard"/>
        <w:jc w:val="both"/>
      </w:pPr>
      <w:r>
        <w:rPr>
          <w:rStyle w:val="FootnoteReference"/>
        </w:rPr>
        <w:footnoteRef/>
      </w:r>
      <w:r>
        <w:t xml:space="preserve"> Even if the physicists have been aware that these theories are available only for different entities and distances, nobody has thou</w:t>
      </w:r>
      <w:r>
        <w:t>ght about the existence of ED</w:t>
      </w:r>
      <w:r>
        <w:t>W</w:t>
      </w:r>
      <w:r>
        <w:t>s so many decades</w:t>
      </w:r>
      <w:r>
        <w:t xml:space="preserve"> and centuries</w:t>
      </w:r>
      <w:r>
        <w:t>! We have to be aware that the microparticles cannot interact with/observe massive entities or cannot “observe” great distances and the planets cannot interact with/observe small entities or “observe” microscopic distances. Nevertheless, both</w:t>
      </w:r>
      <w:r>
        <w:t xml:space="preserve"> kinds of entities and their interactions exist in the same “spatio-temporal” framewor</w:t>
      </w:r>
      <w:r>
        <w:t>k (i.e, nothing with no ontological background)</w:t>
      </w:r>
      <w:r>
        <w:t>!</w:t>
      </w:r>
    </w:p>
  </w:footnote>
  <w:footnote w:id="341">
    <w:p w:rsidR="00B129A8" w:rsidRDefault="00882D09">
      <w:pPr>
        <w:pStyle w:val="Standard"/>
        <w:jc w:val="both"/>
      </w:pPr>
      <w:r>
        <w:rPr>
          <w:rStyle w:val="FootnoteReference"/>
        </w:rPr>
        <w:footnoteRef/>
      </w:r>
      <w:r>
        <w:t xml:space="preserve"> Greene wrote something like this: the string theory re-write the laws of geometry for short distances so that what seemed to be a cosmic collapse </w:t>
      </w:r>
      <w:r>
        <w:t xml:space="preserve">in the past can be seen now as a cosmic jump! (1999, p. 259) From our view point, it is about our </w:t>
      </w:r>
      <w:r>
        <w:t>“</w:t>
      </w:r>
      <w:r>
        <w:t>observational jump</w:t>
      </w:r>
      <w:r>
        <w:t>”</w:t>
      </w:r>
      <w:r>
        <w:t xml:space="preserve"> from one EW to another.</w:t>
      </w:r>
    </w:p>
  </w:footnote>
  <w:footnote w:id="342">
    <w:p w:rsidR="00B129A8" w:rsidRDefault="00882D09">
      <w:pPr>
        <w:pStyle w:val="Standard"/>
        <w:jc w:val="both"/>
      </w:pPr>
      <w:r>
        <w:rPr>
          <w:rStyle w:val="FootnoteReference"/>
        </w:rPr>
        <w:footnoteRef/>
      </w:r>
      <w:r>
        <w:t xml:space="preserve"> Kaku wrote about a disc</w:t>
      </w:r>
      <w:r>
        <w:t>uss</w:t>
      </w:r>
      <w:r>
        <w:t>ion that took place in Romania in 1953 between Peter Freund (born in Romania) and his professor, Ge</w:t>
      </w:r>
      <w:r>
        <w:t>orge Vranceanu, regarding more dimensions as an answer to the question “Why should light and gravity be so disparate?”. (Kaku 1994, pp. 104-5) As Riemann, Freund was convinced that the laws of nature are simpler in higher dimensions.</w:t>
      </w:r>
    </w:p>
  </w:footnote>
  <w:footnote w:id="343">
    <w:p w:rsidR="00B129A8" w:rsidRDefault="00882D09">
      <w:pPr>
        <w:pStyle w:val="Standard"/>
        <w:jc w:val="both"/>
      </w:pPr>
      <w:r>
        <w:rPr>
          <w:rStyle w:val="FootnoteReference"/>
        </w:rPr>
        <w:footnoteRef/>
      </w:r>
      <w:r>
        <w:t xml:space="preserve"> The title of Chapter 2 from Kaku’s book is “Mathematicians and Myth”!</w:t>
      </w:r>
    </w:p>
  </w:footnote>
  <w:footnote w:id="344">
    <w:p w:rsidR="00B129A8" w:rsidRDefault="00882D09">
      <w:pPr>
        <w:pStyle w:val="Standard"/>
        <w:jc w:val="both"/>
      </w:pPr>
      <w:r>
        <w:rPr>
          <w:rStyle w:val="FootnoteReference"/>
        </w:rPr>
        <w:footnoteRef/>
      </w:r>
      <w:r>
        <w:t xml:space="preserve"> “Superstring theories are supersymmetric string theories. Supersymmetry is a symmetry relation between bosons (interaction quanta)</w:t>
      </w:r>
      <w:r>
        <w:t xml:space="preserve"> and fermions (matter particles). It encompasses the Poincaré invariance of spacetime as well as the gauge symmetries of quantum field theory. With supersymmetry, string theory postulates hitherto unobserved supersymmetric partners to the particles (and qu</w:t>
      </w:r>
      <w:r>
        <w:t>anta) of the standard model of particle physics.” (Heindrich 2006, p. 5) “Without supersymmetry, mathematical anomalies and non-renormalizable divergences are unavoidable!” (Heindrich, p. 17) The unicorn-world imposes to the human thinking such mathematica</w:t>
      </w:r>
      <w:r>
        <w:t>l supersymmetry!</w:t>
      </w:r>
    </w:p>
  </w:footnote>
  <w:footnote w:id="345">
    <w:p w:rsidR="00B129A8" w:rsidRDefault="00882D09">
      <w:pPr>
        <w:pStyle w:val="Standard"/>
        <w:jc w:val="both"/>
      </w:pPr>
      <w:r>
        <w:rPr>
          <w:rStyle w:val="FootnoteReference"/>
        </w:rPr>
        <w:footnoteRef/>
      </w:r>
      <w:r>
        <w:t xml:space="preserve"> “An alternative idea consists in treating all dimensions as macroscopically extended and assuming that open strings, whose oscillation modes represent in this picture matter parti</w:t>
      </w:r>
      <w:r>
        <w:t>cles (and ourselves), are connected to Dirichlet-branes. Our observable universe would be a three-dimensional D-brane developing in time within a ten-dimensional spacetime.” (Heindrich 2006, p. 6) For more “popular” details about “braneworlds”, see Chapter</w:t>
      </w:r>
      <w:r>
        <w:t xml:space="preserve"> 13 in Greene (2004).</w:t>
      </w:r>
    </w:p>
  </w:footnote>
  <w:footnote w:id="346">
    <w:p w:rsidR="00B129A8" w:rsidRDefault="00882D09">
      <w:pPr>
        <w:pStyle w:val="Standard"/>
        <w:jc w:val="both"/>
      </w:pPr>
      <w:r>
        <w:rPr>
          <w:rStyle w:val="FootnoteReference"/>
        </w:rPr>
        <w:footnoteRef/>
      </w:r>
      <w:r>
        <w:t xml:space="preserve"> “(…) the fundamental physical and geometrical principles that lie at the foundation of </w:t>
      </w:r>
      <w:r>
        <w:t>superstring theory are still unknown.” (Kaku 1999, pp. vii in Heindrich 2006, p. 7)</w:t>
      </w:r>
    </w:p>
  </w:footnote>
  <w:footnote w:id="347">
    <w:p w:rsidR="00B129A8" w:rsidRDefault="00882D09">
      <w:pPr>
        <w:pStyle w:val="Standard"/>
        <w:jc w:val="both"/>
      </w:pPr>
      <w:r>
        <w:rPr>
          <w:rStyle w:val="FootnoteReference"/>
        </w:rPr>
        <w:footnoteRef/>
      </w:r>
      <w:r>
        <w:t xml:space="preserve"> “We have to recall Kant’s chirality and perce</w:t>
      </w:r>
      <w:r>
        <w:t>ption: human beings have always presupposed that space really exists just because of their perception of ‘external environment’, perception strong related with the position of body within an external environment. However, following Kant, we have showed tha</w:t>
      </w:r>
      <w:r>
        <w:t>t the external world, i.e. the perception of external world is not perception of myself, but this perception is the self. That is, the external environment is brought within the self, i.e., the perception of the external environment is the self. (Waxman 19</w:t>
      </w:r>
      <w:r>
        <w:t>95)” (Vacariu and Vacariu 2016, p. 50??)</w:t>
      </w:r>
    </w:p>
  </w:footnote>
  <w:footnote w:id="348">
    <w:p w:rsidR="00B129A8" w:rsidRDefault="00882D09">
      <w:pPr>
        <w:pStyle w:val="Standard"/>
        <w:jc w:val="both"/>
      </w:pPr>
      <w:r>
        <w:rPr>
          <w:rStyle w:val="FootnoteReference"/>
        </w:rPr>
        <w:footnoteRef/>
      </w:r>
      <w:r>
        <w:t xml:space="preserve"> We recall here Carnap’s “linguistic frameworks” which are the same with these “different descriptions”, “ontic interpretations” or “frames of references”</w:t>
      </w:r>
      <w:r>
        <w:t>.</w:t>
      </w:r>
    </w:p>
  </w:footnote>
  <w:footnote w:id="349">
    <w:p w:rsidR="00B129A8" w:rsidRDefault="00882D09">
      <w:pPr>
        <w:pStyle w:val="Standard"/>
        <w:jc w:val="both"/>
      </w:pPr>
      <w:r>
        <w:rPr>
          <w:rStyle w:val="FootnoteReference"/>
        </w:rPr>
        <w:footnoteRef/>
      </w:r>
      <w:r>
        <w:t xml:space="preserve"> “The evolution of an exosystem, on the ot her hand, can (probably in general) be formulated in a reve rsible manner, since those terms indicating irreversible endosystem (216) evolut</w:t>
      </w:r>
      <w:r>
        <w:t xml:space="preserve">ion may be ‘reversibilized’ by taking interactions with the environment into account. This view would require an integral combination of endosystem and exosystem approach, which goes beyond the dual formulations given by (18) and (19). Here we are already </w:t>
      </w:r>
      <w:r>
        <w:t>in the realm of speculations (hopefully controlled speculations), so it is perhaps worthw</w:t>
      </w:r>
      <w:r>
        <w:t>h</w:t>
      </w:r>
      <w:r>
        <w:t>ile to add a final idea on the relation of the geometrical structure discussed at string theory. String theory represents a branch of theoretical physics on which man</w:t>
      </w:r>
      <w:r>
        <w:t>y hopes for a unified view of the physical world are based. A string (or superstring, if the theory is to include supersym</w:t>
      </w:r>
      <w:r>
        <w:t>me</w:t>
      </w:r>
      <w:r>
        <w:t xml:space="preserve">try) is a one-dimensional structure ascribed to internal degrees of freedom of particles. Using this model it is possible to remove </w:t>
      </w:r>
      <w:r>
        <w:t>those infinities and anomalies occur</w:t>
      </w:r>
      <w:r>
        <w:t>r</w:t>
      </w:r>
      <w:r>
        <w:t>ing if particles are considered as point-like entities in quantum field theory. The lowest-dimensional superstring models which are considered to be relevant at present need 10 dimensions, four for ordinary spacetime, a</w:t>
      </w:r>
      <w:r>
        <w:t>nd six further dimensions usually interpreted to be ‘curled up’ into distance scales not empirically accessible. The one-dimensional string lives within these ‘hidden’ dimensions.” (pp. 216-7) Obviously, these sentences, as all sentences, mirror the unicor</w:t>
      </w:r>
      <w:r>
        <w:t>n world framework!</w:t>
      </w:r>
    </w:p>
  </w:footnote>
  <w:footnote w:id="350">
    <w:p w:rsidR="00B129A8" w:rsidRDefault="00882D09">
      <w:pPr>
        <w:pStyle w:val="Standard"/>
        <w:jc w:val="both"/>
      </w:pPr>
      <w:r>
        <w:rPr>
          <w:rStyle w:val="FootnoteReference"/>
        </w:rPr>
        <w:footnoteRef/>
      </w:r>
      <w:r>
        <w:t xml:space="preserve"> “The crucial point is that the referents and the aims of endophysics and</w:t>
      </w:r>
      <w:r>
        <w:t xml:space="preserve"> of exophysics are different. Endophysics refers to a subject-independent reality while exophysics refers to the empirical reality. Endophysics aims at metaphysical universal laws, while exophysics aims to give us empirically adequate descriptions. Endo-en</w:t>
      </w:r>
      <w:r>
        <w:t>tities belong to the subjecti</w:t>
      </w:r>
      <w:r>
        <w:t xml:space="preserve">ve </w:t>
      </w:r>
      <w:r>
        <w:t xml:space="preserve">dependent reality, they may be related to hypothetical “things-in-themselves” or to Platonian ideas. They are hidden from us and certainly not directly observable. Observations and experiments do not reveal us directly this </w:t>
      </w:r>
      <w:r>
        <w:t xml:space="preserve">endo-reality. In contradistinction, exophysics refers also to tangible objects we can directly see, feel, and touch. The relations between independent reality and appearance, that is, the interface between endo- and exotheoretical descriptions is, strange </w:t>
      </w:r>
      <w:r>
        <w:t>to say, one of the most neglected topics of scientific discourse.” (Primas 1994, p. 6) “The structure of endophysics cannot be dealt with without considering the symbolic construction of scientific theories1.” (p. 7) “Endo-concepts are linked to the univer</w:t>
      </w:r>
      <w:r>
        <w:t xml:space="preserve">sality and simplicity of primordial patterns, while exo-concepts relate to the variety and richness of the concrete and particular. Accordingly, endo-concepts are </w:t>
      </w:r>
      <w:r>
        <w:t xml:space="preserve">just </w:t>
      </w:r>
      <w:r>
        <w:t>categorically different from exo-concepts.” (pp. 7-8)</w:t>
      </w:r>
    </w:p>
  </w:footnote>
  <w:footnote w:id="351">
    <w:p w:rsidR="00B129A8" w:rsidRDefault="00882D09">
      <w:pPr>
        <w:pStyle w:val="Standard"/>
        <w:jc w:val="both"/>
      </w:pPr>
      <w:r>
        <w:rPr>
          <w:rStyle w:val="FootnoteReference"/>
        </w:rPr>
        <w:footnoteRef/>
      </w:r>
      <w:r>
        <w:t xml:space="preserve"> “From an endophysical viewpoint, the Platonic ideas are standards of truth. That is, we hold that the assertions of an endophysical theory are true or false, and what make them true or false is not </w:t>
      </w:r>
      <w:r>
        <w:t>our mind or our experiments. Of course, we do not know, but we may hope that quantum endophysics gives a true description of the basic structure of the material world. In order that such an endotheory can be helpful for experimental science, it has to be s</w:t>
      </w:r>
      <w:r>
        <w:t>upplemented by a relevant exophysical context which at best is appropriate. Certainly contextual exophysical propositions do not deserve the attribute «true». In modern experimental science, the generally accepted exophysical correctness criterion is Vico’</w:t>
      </w:r>
      <w:r>
        <w:t>s verum factum principle: we can know for certain only that which we ourselves have made1.” (Primas 1994, p. 9) It is clear a Kantian viewpoint here, no more or less!</w:t>
      </w:r>
    </w:p>
  </w:footnote>
  <w:footnote w:id="352">
    <w:p w:rsidR="00B129A8" w:rsidRDefault="00882D09">
      <w:pPr>
        <w:pStyle w:val="Standard"/>
        <w:jc w:val="both"/>
      </w:pPr>
      <w:r>
        <w:rPr>
          <w:rStyle w:val="FootnoteReference"/>
        </w:rPr>
        <w:footnoteRef/>
      </w:r>
      <w:r>
        <w:t xml:space="preserve"> “An endophysic</w:t>
      </w:r>
      <w:r>
        <w:t>al universe is Platonic, it has no manifest appearance, it cannot be observed directly by our five senses. In contrast to this unbroken wholeness, the world we experience is full of broken symmetries. The fundamental symmetries of the endo-world are not ma</w:t>
      </w:r>
      <w:r>
        <w:t>nifest in our everyday experience. It is necessary to break fundamental symmetries, as clearly recognized by Pierre Curie [6]: “C’est la dissymétrie qui crée le phénomène”. Observable patterns of the world do not exist in the Platonic universe, they come i</w:t>
      </w:r>
      <w:r>
        <w:t>nto being through symmetry breakings. All symmetry breakings are contextual, all apparent violations of basic natural laws come from contextual symmetry breakings. The relation between quantum endophysics and quantum exophysics corresponds to that of Plato</w:t>
      </w:r>
      <w:r>
        <w:t xml:space="preserve">’s transcendent universals and the shadows on the wall of Plato’s cave. The existence of such universals can only be inferred intuitively and expressed mathematically. The problem of linking endophysical ideas to exophysical empirical concepts is the task </w:t>
      </w:r>
      <w:r>
        <w:t>of a theory of measurement. The notorious measurement problem in quantum mechanics is an example of such an interface problem: the derivation of a statistical interpretation of quantum exophysics from ontologically phrased quantum endophysics1.” (p. 11) Ag</w:t>
      </w:r>
      <w:r>
        <w:t>ain, we see here the role of the human observer and we understand why Primas’ alternative was not taken into account by the majority of physicists: his approach is just a more developed “Bohr’s complementarity” (both being under “Kant’s umbrella”). For Pri</w:t>
      </w:r>
      <w:r>
        <w:t>mas, all these phenomenological entities and laws are just abstract notions, descriptions of human being aquired using particular tools of measurements. Primas did not have any idea about the EDWs since the role of the human observer is essential in his ap</w:t>
      </w:r>
      <w:r>
        <w:t>proach! He uses “non-Boolean logical structure” which involves a “projection onto a Boolean context. Non-Boolean scientific theories (like quantum mechanics) intrinsically lead to the logical concept of complementarity. Context independent Boolean descript</w:t>
      </w:r>
      <w:r>
        <w:t>ions of a non-Boolean world do not exist. ” (p 12) It is very clear Primas worked within the unicorn world! For us, “context independent Boolean description of a non-Boolean world” really exist, it is a particular EW which does not exist (for instance, the</w:t>
      </w:r>
      <w:r>
        <w:t xml:space="preserve"> field-EW) for the other context independent Boolean description (the micro-EW). So, if Primas worked within the unicorn world, we have worked with the EDWs! “Quantum endophysics describes material reality in terms of a non-fuzzy orthomodular, nonBoolean l</w:t>
      </w:r>
      <w:r>
        <w:t>ogical structure. Every exophysical description of this non-Boolean quantum reality involves a projection onto a Boolean context. Non-Boolean scientific theories (like quantum mechanics) intrinsically lead to the logical concept of complementarity. Context</w:t>
      </w:r>
      <w:r>
        <w:t>independent Boolean descriptions of a non-Boolean world do not exist.” (Primas 1994, p. 12)</w:t>
      </w:r>
    </w:p>
  </w:footnote>
  <w:footnote w:id="353">
    <w:p w:rsidR="00B129A8" w:rsidRDefault="00882D09">
      <w:pPr>
        <w:pStyle w:val="Standard"/>
        <w:jc w:val="both"/>
      </w:pPr>
      <w:r>
        <w:rPr>
          <w:rStyle w:val="FootnoteReference"/>
        </w:rPr>
        <w:footnoteRef/>
      </w:r>
      <w:r>
        <w:t xml:space="preserve"> “The possibility to count degrees of freedom is the result of a quite arbitrary </w:t>
      </w:r>
      <w:r>
        <w:t>normal-mode analysis. Exophysically speaking, a non-arbitrary criterion is whether the phase space for the description of the environment is locally compact or not. Since every material object system is coupled to the gravitational and to the electromagnet</w:t>
      </w:r>
      <w:r>
        <w:t>ic field these fields cannot be neglected in the description of the environment of a contextual object.” (Primas 1994, p. 19)</w:t>
      </w:r>
    </w:p>
  </w:footnote>
  <w:footnote w:id="354">
    <w:p w:rsidR="00B129A8" w:rsidRDefault="00882D09">
      <w:pPr>
        <w:pStyle w:val="Standard"/>
        <w:jc w:val="both"/>
      </w:pPr>
      <w:r>
        <w:rPr>
          <w:rStyle w:val="FootnoteReference"/>
        </w:rPr>
        <w:footnoteRef/>
      </w:r>
      <w:r>
        <w:t xml:space="preserve"> “Quantum systems which are not </w:t>
      </w:r>
      <w:r>
        <w:t>objects are entangled with their environments, they have no individuality and allow only an incomplete description in terms of statistical states. From the mathematical formalism of algebraic quantum mechanics it follows that the observing system necessari</w:t>
      </w:r>
      <w:r>
        <w:t>ly must be a classical quantum system (in the sense of Boolean logical structure). In retrospect, this situation justifies Bohr’s requirement that “the functioning of the measuring instrument must be described within the framework of classical physical ide</w:t>
      </w:r>
      <w:r>
        <w:t>as” [3]. This requirement is also in agreement with the fact that, without exception, every experimental arrangement of present-day physical science, and all experimental results in physics, chemistry and molecular biology can be described in engineering t</w:t>
      </w:r>
      <w:r>
        <w:t>erms, using only concepts from classical physics and the engineering sciences.” (Primas 1994, p. 21) These “phenomenal objects” and phenomenal laws (p. 24, for instance) “exist” just because of the human measurements! In other words, using certain measurem</w:t>
      </w:r>
      <w:r>
        <w:t>ent macro-apparatus, the human being creates a “phenomenological world” (not an EDW which exists without any human measurement!). Therefore, Primas’s approach is Bohr’s complementarity within an epistemological framework!</w:t>
      </w:r>
    </w:p>
  </w:footnote>
  <w:footnote w:id="355">
    <w:p w:rsidR="00B129A8" w:rsidRDefault="00882D09">
      <w:pPr>
        <w:pStyle w:val="Standard"/>
        <w:jc w:val="both"/>
      </w:pPr>
      <w:r>
        <w:rPr>
          <w:rStyle w:val="FootnoteReference"/>
        </w:rPr>
        <w:footnoteRef/>
      </w:r>
      <w:r>
        <w:t xml:space="preserve"> “Quantum theory describes the mate</w:t>
      </w:r>
      <w:r>
        <w:t>rial world in a basically holistic way. Generalizing this result beyond the material world, we may ponder upon a holistic conception concerning mind and matter. Pauli (1994, p. 260) suggested that the mental and the material domain are governed by common o</w:t>
      </w:r>
      <w:r>
        <w:t>rdering principles, and should be understood as ‘complementary aspects of the same reality’: ‘The general problem of the relation between psyche and physis, between the inner and the outer, can, however, hardly be said to have been solved by the concept of</w:t>
      </w:r>
      <w:r>
        <w:t xml:space="preserve"> ‘psychophysical parallelism’ which was advanced in the last century. Yet modern science may have brought us closer to a more satisfying conception of this relationship by setting up, within the field of physics, the concept of complementarity. It would be</w:t>
      </w:r>
      <w:r>
        <w:t xml:space="preserve"> most satisfactory of all if physis and psyche could be seen as complementary aspects of the same reality’.” (Primas 2003, p. 90) Rejecting Leibniz’s “parallelism”, Primas prefers Bohr’s complementarity but under an epistemological framework (in order to a</w:t>
      </w:r>
      <w:r>
        <w:t>void strong ontological contradictions).</w:t>
      </w:r>
    </w:p>
  </w:footnote>
  <w:footnote w:id="356">
    <w:p w:rsidR="00B129A8" w:rsidRDefault="00882D09">
      <w:pPr>
        <w:pStyle w:val="Standard"/>
        <w:jc w:val="both"/>
      </w:pPr>
      <w:r>
        <w:rPr>
          <w:rStyle w:val="FootnoteReference"/>
        </w:rPr>
        <w:footnoteRef/>
      </w:r>
      <w:r>
        <w:t xml:space="preserve"> “According to Leibniz, such a pre</w:t>
      </w:r>
      <w:r>
        <w:t>-established harmony of the soul and the body is the key to understanding the relationship of mind and body. While Leibniz’s idea that psychic and physical aspects are perfectly synchronized without any causal interconnections is radically at variance with</w:t>
      </w:r>
      <w:r>
        <w:t xml:space="preserve"> classical physics, it fits well into the theoretical framework of quantum theory. Leibniz considered neither space nor time as a fundamental feature of reality. Temporal relations are taken to provide a convenient short-hand for keeping track of the relat</w:t>
      </w:r>
      <w:r>
        <w:t>ions among the timeless properties of the world. According to Leibniz the mind and the body are of radically distinct nature, without any direct causal effect on each other: “The soul follows its own peculiar laws and the body also follows its own laws and</w:t>
      </w:r>
      <w:r>
        <w:t xml:space="preserve"> they agree in virtue of the pre-established harmony between all substances, since they are all representations of one and the same universe.” (Primas 2003, p. 82)</w:t>
      </w:r>
    </w:p>
  </w:footnote>
  <w:footnote w:id="357">
    <w:p w:rsidR="00B129A8" w:rsidRDefault="00882D09">
      <w:pPr>
        <w:pStyle w:val="Standard"/>
        <w:jc w:val="both"/>
      </w:pPr>
      <w:r>
        <w:rPr>
          <w:rStyle w:val="FootnoteReference"/>
        </w:rPr>
        <w:footnoteRef/>
      </w:r>
      <w:r>
        <w:t xml:space="preserve"> “Pauli understoo</w:t>
      </w:r>
      <w:r>
        <w:t>d that physics necessarily gives an incomplete view of nature, and he was looking for an extended scientific framework.” (Atmanspacher and Primas 2006, p. 2)</w:t>
      </w:r>
    </w:p>
  </w:footnote>
  <w:footnote w:id="358">
    <w:p w:rsidR="00B129A8" w:rsidRDefault="00882D09">
      <w:pPr>
        <w:pStyle w:val="Standard"/>
        <w:jc w:val="both"/>
      </w:pPr>
      <w:r>
        <w:rPr>
          <w:rStyle w:val="FootnoteReference"/>
        </w:rPr>
        <w:footnoteRef/>
      </w:r>
      <w:r>
        <w:t xml:space="preserve"> “In 1927 Bohr introduced in his ‘Como Lecture’ (Bohr 1928, p. 566) the concept of complementarity in quantum mechanics as a </w:t>
      </w:r>
      <w:r>
        <w:t>‘rational generalization’ of the framework of classical physics. A few years later, he wrote (Bohr 1934, p. 10) that the notion of quantum phenomena ‘forces us to adopt a new mode of description designated as complementary in the sense that any given appli</w:t>
      </w:r>
      <w:r>
        <w:t>cation of classical concepts precludes the simultaneous use of other classical concepts which in a different connection are equally necessary for the elucidation of the phenomena.’ No formal definition of complementarity can be found in Bohr’s papers which</w:t>
      </w:r>
      <w:r>
        <w:t xml:space="preserve"> are often cryptic and contain obscure passages. Moreover, Bohr himself used the term with different meanings, which generated much dispute concerning its precise unerstanding.” (Atmanspacher and Primas 2006, p. 14) “Although there are no serious problems </w:t>
      </w:r>
      <w:r>
        <w:t>to understand and apply the mathematical formalism of quantum physics, it forced us to drastically revise our traditional ideas about the nature of matter. Pauli commented this situation as follows (Pauli 1948, p. 307): ‘every gain of knowledge of atomic o</w:t>
      </w:r>
      <w:r>
        <w:t>bjects by observations has to be paid for by a loss of other knowledge. . . . Which knowledge is obtained and which other knowledge is irrevocably lost is left to the free choice of the experimentor, who may choose between mutually exclusive experimental a</w:t>
      </w:r>
      <w:r>
        <w:t>rrangements. It is this situation which Bohr called ‘complementarity’ and which has changed so radically the principles underlying our description of phenomena by laws of nature and even our ideas of physical reality.’ The concept of complementarity is nei</w:t>
      </w:r>
      <w:r>
        <w:t>ther exclusively related to the wave–particle duality (from which Bohr’s ideas originated) nor to canonically conjugated quantities in quantum theory, nor even to physics in general. Complementarity refers to the existence of mutually exclusive, incompatib</w:t>
      </w:r>
      <w:r>
        <w:t>le aspects which cannot be combined in a single description based on a Boolean, two-valued logic.” (</w:t>
      </w:r>
      <w:r>
        <w:t xml:space="preserve">Atmanspacher </w:t>
      </w:r>
      <w:r>
        <w:t>and Primas 2006, pp. 14-5, their italics) (The authors mention James, Bergson and Bernays who introduced this idea of complementarity long time</w:t>
      </w:r>
      <w:r>
        <w:t xml:space="preserve"> before Bohr. Anyway, the idea of this complementarity sends directly to Spinoza’s dual aspect approach (discussed later in this article) and all these approaches were constructed within the unicorn world!) “Pauli speculated that a science of the future wi</w:t>
      </w:r>
      <w:r>
        <w:t>ll refer to such a basic reality as neither psychic nor physical but somehow both of them and somehow neither of them. He suggested that the mental and the material domains of the basic reality should be understood as complementary aspects under which this</w:t>
      </w:r>
      <w:r>
        <w:t xml:space="preserve"> reality can appear:...” (p. 17) Few pages later, the authors writes that “Treating mind and matter as two domains of description with equal importance, arising from the broken symmetry of an underlying, more basic reality, leads to an epistemically dualis</w:t>
      </w:r>
      <w:r>
        <w:t>tic approach. It says that mind and matter are to be distinguished for the purpose of our modes of knowledge acquisition; they are not considered to be distinct a priori.” (p. 18) Again, it is quite clear that Atmanspacher and Primas approach uses only epi</w:t>
      </w:r>
      <w:r>
        <w:t>stemological terms in their complementarity (obviously, for avoiding any kind of ontological contradiction within the unicorn world!).</w:t>
      </w:r>
    </w:p>
  </w:footnote>
  <w:footnote w:id="359">
    <w:p w:rsidR="00B129A8" w:rsidRDefault="00882D09">
      <w:pPr>
        <w:pStyle w:val="Standard"/>
        <w:jc w:val="both"/>
      </w:pPr>
      <w:r>
        <w:rPr>
          <w:rStyle w:val="FootnoteReference"/>
        </w:rPr>
        <w:footnoteRef/>
      </w:r>
      <w:r>
        <w:t xml:space="preserve"> “A significant topic in the Bohr-Einstein discussions concerned Einstein’s worries about the failure of separability in quantum theory. Yet, according to quantum theory t</w:t>
      </w:r>
      <w:r>
        <w:t>he material world is basically a whole which does not consist of parts. The fact that modern quantum theory can successfully describe many aspects of the behavior of matter in terms of elementary systems and its interactions does not imply that matter is c</w:t>
      </w:r>
      <w:r>
        <w:t>omposed of such elementary systems. The so-called “wave-particle dualism” from the early days of quantum mechanics led to the seemingly ineradicable misunderstanding that an electron is either a particle or a wave. By contrast, the formalism of quantum the</w:t>
      </w:r>
      <w:r>
        <w:t>ory implies that there are infinitely many pairs of states of an electron which are neither wave-like nor particle-like, although they are dual in the same sense as wave-like and particle-like states.” (p. 2)</w:t>
      </w:r>
    </w:p>
  </w:footnote>
  <w:footnote w:id="360">
    <w:p w:rsidR="00B129A8" w:rsidRDefault="00882D09">
      <w:pPr>
        <w:pStyle w:val="Standard"/>
        <w:jc w:val="both"/>
      </w:pPr>
      <w:r>
        <w:rPr>
          <w:rStyle w:val="FootnoteReference"/>
        </w:rPr>
        <w:footnoteRef/>
      </w:r>
      <w:r>
        <w:t xml:space="preserve"> “The distinction between epistemological discourse and onto</w:t>
      </w:r>
      <w:r>
        <w:t>logical discourse is not sufficient to exhaust the different ways in which the notions of reduction and emergence are used. In addition, it is also important to distinguish between different types of features which are to be related to others. There are th</w:t>
      </w:r>
      <w:r>
        <w:t>ree main categories of relations: theories/laws to other theories/laws, properties to other properties, and wholes to parts. Clearly, relations between theories/laws are predominantly epistemological. The relation between wholes and parts, on the other han</w:t>
      </w:r>
      <w:r>
        <w:t>d, is primarily discussed ontologically insofar as it refers to elements of reality rather than their description. In the literature on property relations, both epistemological and ontological frameworks can be found. Property relations are sometimes meant</w:t>
      </w:r>
      <w:r>
        <w:t xml:space="preserve"> ontologically (i.e., regarding properties of elements of reality) and sometimes epistemologically (i.e., regarding descriptive terms referring to properties of elements of reality).” (Atmanspacher 2007, pp. 2-3) Interestingly, Atmanspacher indicates Hartm</w:t>
      </w:r>
      <w:r>
        <w:t>ann (1935) who introduced the “ontological relativity” (“ascribing ontic elements to all levels of description”, p. 4) and then Quine (1969) and Putnam with his “pragmatic realism”. (p. 4) We notice that Hartmann and the others two worked within the unicor</w:t>
      </w:r>
      <w:r>
        <w:t>n world: if we ascribe “ontological entities” to all levels of description”, then we reach strong ontological contradictions! Therefore, all kinds of “ontological relativity” were constructed within the unico</w:t>
      </w:r>
      <w:r>
        <w:t>r</w:t>
      </w:r>
      <w:r>
        <w:t>n world...</w:t>
      </w:r>
    </w:p>
  </w:footnote>
  <w:footnote w:id="361">
    <w:p w:rsidR="00B129A8" w:rsidRDefault="00882D09">
      <w:pPr>
        <w:pStyle w:val="Standard"/>
        <w:jc w:val="both"/>
      </w:pPr>
      <w:r>
        <w:rPr>
          <w:rStyle w:val="FootnoteReference"/>
        </w:rPr>
        <w:footnoteRef/>
      </w:r>
      <w:r>
        <w:t xml:space="preserve"> “Every quantum system with charged elementary systems (like electrons) inevitably interacts w</w:t>
      </w:r>
      <w:r>
        <w:t>ith the electromagnetic radiation field.” (p. 15) This statement also indicates that the authors are working within the unicorn world!</w:t>
      </w:r>
    </w:p>
  </w:footnote>
  <w:footnote w:id="362">
    <w:p w:rsidR="00B129A8" w:rsidRDefault="00882D09">
      <w:pPr>
        <w:pStyle w:val="Standard"/>
        <w:jc w:val="both"/>
      </w:pPr>
      <w:r>
        <w:rPr>
          <w:rStyle w:val="FootnoteReference"/>
        </w:rPr>
        <w:footnoteRef/>
      </w:r>
      <w:r>
        <w:t xml:space="preserve"> “Both ontological relativity and relative onticity refer to a conception of realism where the states </w:t>
      </w:r>
      <w:r>
        <w:t>and properties of objects have to be described relative to a context, and they agree with regard to a basic assertion according to which there is a ‘real world as such’. These basic issues can be successfully implemented in a sound formal manner, if episte</w:t>
      </w:r>
      <w:r>
        <w:t>mic and ontic descriptions are properly distinguished and related to each other.” (p. 20) Only within the unicorn world, can someone write such statements!</w:t>
      </w:r>
    </w:p>
  </w:footnote>
  <w:footnote w:id="363">
    <w:p w:rsidR="00B129A8" w:rsidRDefault="00882D09">
      <w:pPr>
        <w:pStyle w:val="Standard"/>
        <w:jc w:val="both"/>
      </w:pPr>
      <w:r>
        <w:rPr>
          <w:rStyle w:val="FootnoteReference"/>
        </w:rPr>
        <w:footnoteRef/>
      </w:r>
      <w:r>
        <w:t xml:space="preserve"> “Thermodynamical phases such as liquidity (e.g., of water) cannot be strictly (i.e., without further assumptions) derived from the properties of in</w:t>
      </w:r>
      <w:r>
        <w:t>dividual (e.g., H2O) molecules. Another example we discuss in more detail below concerns the alleged reduction (Refs. 30 and 41) of temperature as a thermodynamical property to the kinetic energy of molecules.” (Bishop and Atmanspacher 2006, p. 1755)</w:t>
      </w:r>
    </w:p>
  </w:footnote>
  <w:footnote w:id="364">
    <w:p w:rsidR="00B129A8" w:rsidRDefault="00882D09">
      <w:pPr>
        <w:pStyle w:val="Standard"/>
        <w:jc w:val="both"/>
      </w:pPr>
      <w:r>
        <w:rPr>
          <w:rStyle w:val="FootnoteReference"/>
        </w:rPr>
        <w:footnoteRef/>
      </w:r>
      <w:r>
        <w:t xml:space="preserve"> Obviously, Atmanspacher is against any kind of “reductionism”: there are high-level features which cannot be reduced to the low-level properties: “temperature is a novel property emerging from a lower-level statistical mec</w:t>
      </w:r>
      <w:r>
        <w:t>hanical description, but it is not derivable from this lower-level description alone. The concept of contextual emergence addresses such situations properly. Contextual emergence is characterized by the fact that a lower-level description provides necessar</w:t>
      </w:r>
      <w:r>
        <w:t>y, but not sufficient conditions for higher-level descriptions. The presence of necessary conditions indicates that the lower-level description provides a basis for higher-level descriptions, while the absence of sufficient conditions means that higher-lev</w:t>
      </w:r>
      <w:r>
        <w:t>el features are neither logical consequences of the lower-level description nor can they be rigorously derived from the lower-level description alone. Hence, the notion of strong reduction is inapplicable in these cases.” (Atmanspacher 2007, pp. 13-4) Howe</w:t>
      </w:r>
      <w:r>
        <w:t>ver, Atmanspacher’s nond-reductionism view is constructed within the unicorn world, therefore, for avoiding any ontological contradiction, he uses the distinction between “ontic” and “ontological” elements, but “ontic” elements are quite under the epistemo</w:t>
      </w:r>
      <w:r>
        <w:t>logical “discourse” (just “phenomena) available for any scientific theory, while “ontological elements refer to the “noumena” (which will not be able to observe or acquire knowledge).</w:t>
      </w:r>
    </w:p>
  </w:footnote>
  <w:footnote w:id="365">
    <w:p w:rsidR="00B129A8" w:rsidRDefault="00882D09">
      <w:pPr>
        <w:pStyle w:val="Standard"/>
        <w:jc w:val="both"/>
      </w:pPr>
      <w:r>
        <w:rPr>
          <w:rStyle w:val="FootnoteReference"/>
        </w:rPr>
        <w:footnoteRef/>
      </w:r>
      <w:r>
        <w:t xml:space="preserve"> “(A) Emergent properties at a higher-level arise out of properties and relations characterizing the entities and properties at a </w:t>
      </w:r>
      <w:r>
        <w:t>lower-level. (B) Emergent properties are unpredictable, even given exhaustive information concerning the lower-level. (C) Emergent properties are inexplicable/irreducible by/to lower-level properties. (D) Emergent properties have novel causal properties ir</w:t>
      </w:r>
      <w:r>
        <w:t>reducible to the causal efficacy of lower-level properties. In the next section, where we sketch a formal way to represent contextual property emergence, we will also analyze Kim’s conditions (A)–(D) in more detail and demonstrate how they can be (re)formu</w:t>
      </w:r>
      <w:r>
        <w:t>lated more precisely. As mentioned above, we will focus our attention on the epistemological interpretation of these conditions.” (Bishop and Atmanspacher 2006, p. 1759)</w:t>
      </w:r>
    </w:p>
  </w:footnote>
  <w:footnote w:id="366">
    <w:p w:rsidR="00B129A8" w:rsidRDefault="00882D09">
      <w:pPr>
        <w:pStyle w:val="Standard"/>
        <w:jc w:val="both"/>
      </w:pPr>
      <w:r>
        <w:rPr>
          <w:rStyle w:val="FootnoteReference"/>
        </w:rPr>
        <w:footnoteRef/>
      </w:r>
      <w:r>
        <w:t xml:space="preserve"> “The approaches used in quantum chemistry cannot be directly derived from fundamental equations of quantum physics, but, rather, appear to be strategies and solutions corresponding to different equations, where ‘new concepts which cannot be inferred f</w:t>
      </w:r>
      <w:r>
        <w:t>rom the underlying fundamental laws are required (Ref. 59, p. 32). Molecular structure is just such a concept and plays a crucial role in molecular physics and chemistry.” (Bishop and Atmanspacher 2006, 1765)</w:t>
      </w:r>
    </w:p>
  </w:footnote>
  <w:footnote w:id="367">
    <w:p w:rsidR="00B129A8" w:rsidRDefault="00882D09">
      <w:pPr>
        <w:pStyle w:val="Standard"/>
        <w:jc w:val="both"/>
      </w:pPr>
      <w:r>
        <w:rPr>
          <w:rStyle w:val="FootnoteReference"/>
        </w:rPr>
        <w:footnoteRef/>
      </w:r>
      <w:r>
        <w:t xml:space="preserve"> “Given these features of the theory, standard quantum mechanics neither predicts nor explains structural properties of real molecules. The laws and properties </w:t>
      </w:r>
      <w:r>
        <w:t>of the standard theory are insufficient to yield molecular structure, minimize the correlations, break the symmetries, and modify the algebra of observables. A rigorous description of molecular structure may emerge at the chemical level of description when</w:t>
      </w:r>
      <w:r>
        <w:t xml:space="preserve"> a suitable contextual topology is provided. They key point is that such a contextual topology is not given or implied by fundamental quantum mechanics since such a new topology is absent. The theory makes no claims about molecular structure. At most it ca</w:t>
      </w:r>
      <w:r>
        <w:t>n supply necessary conditions for the description of these features of real molecules. This is precisely the conceptual scheme of contextual emergence, where the emergent property is the chiral (or other) structure of a molecule. Such emergent properties c</w:t>
      </w:r>
      <w:r>
        <w:t>an act in a way that is neither contained in, nor derivable from, nor predicted by the fundamental quantum description alone. Although one might think of them as merely “descriptive” terms, they have real consequences which suggest some ontological signifi</w:t>
      </w:r>
      <w:r>
        <w:t>cance for them. For example, molecular structure and chirality are crucial for the explanation of optical activity where particular materials, optical isomers, rotate plane-polarized light passing through it (Ref. 59, p. 32). They are invoked in typical de</w:t>
      </w:r>
      <w:r>
        <w:t>scriptions and interpretations of single biomolecule spectroscopy (Ref. 58) and in the nanomechanical properties of molecules (Refs. 22 and 53).” (Bishop and Atmanspacher 2006, p. 1767) The authors are almost within the EDWs perspective! However, we have t</w:t>
      </w:r>
      <w:r>
        <w:t>o recall they have always worked in an epistemological framework within the unicorn word. Even the examples they offer, within the unicorn world, would send directly to strong ontological contradictions! Moreover, the authors introduce certain discussion a</w:t>
      </w:r>
      <w:r>
        <w:t>bout the “downward causation”, a notion (totally against the EDWs perspective)</w:t>
      </w:r>
      <w:r>
        <w:t xml:space="preserve"> which </w:t>
      </w:r>
      <w:r>
        <w:t>can be constructed only within the unicorn world.</w:t>
      </w:r>
    </w:p>
  </w:footnote>
  <w:footnote w:id="368">
    <w:p w:rsidR="00B129A8" w:rsidRDefault="00882D09">
      <w:pPr>
        <w:pStyle w:val="Standard"/>
        <w:jc w:val="both"/>
      </w:pPr>
      <w:r>
        <w:rPr>
          <w:rStyle w:val="FootnoteReference"/>
        </w:rPr>
        <w:footnoteRef/>
      </w:r>
      <w:r>
        <w:t xml:space="preserve"> In his article from 2007, </w:t>
      </w:r>
      <w:r>
        <w:t xml:space="preserve">Atmanspacher </w:t>
      </w:r>
      <w:r>
        <w:t>indicates “emergent features” within cognitive neuroscience: from the features of individual neurons to differen</w:t>
      </w:r>
      <w:r>
        <w:t>t</w:t>
      </w:r>
      <w:r>
        <w:t xml:space="preserve"> features of patterns of neurons and from patterns of neurons to “cognitive capabilities”. (p. 9) The author suggests that the “contextual emergence” can be a tool for explaining the relati</w:t>
      </w:r>
      <w:r>
        <w:t>o</w:t>
      </w:r>
      <w:r>
        <w:t>nship between the neuronal properties and the mental features, i.e</w:t>
      </w:r>
      <w:r>
        <w:t>., the mind-brain problem! (p. 9)</w:t>
      </w:r>
    </w:p>
  </w:footnote>
  <w:footnote w:id="369">
    <w:p w:rsidR="00B129A8" w:rsidRDefault="00882D09">
      <w:pPr>
        <w:pStyle w:val="Standard"/>
        <w:jc w:val="both"/>
      </w:pPr>
      <w:r>
        <w:rPr>
          <w:rStyle w:val="FootnoteReference"/>
        </w:rPr>
        <w:footnoteRef/>
      </w:r>
      <w:r>
        <w:t xml:space="preserve"> At the beginning of 20th Century, Mach, James, and Russell introduced the new trend on Spinoza’s neutral monism. (for more details, see Banks, 2012) The reader has not to confuse Spino</w:t>
      </w:r>
      <w:r>
        <w:t>za’s dual-aspects or neutral monism with EDWs. Obviously, both other approaches are constructed within the unicorn world!</w:t>
      </w:r>
    </w:p>
  </w:footnote>
  <w:footnote w:id="370">
    <w:p w:rsidR="00B129A8" w:rsidRDefault="00882D09">
      <w:pPr>
        <w:pStyle w:val="Standard"/>
        <w:jc w:val="both"/>
      </w:pPr>
      <w:r>
        <w:rPr>
          <w:rStyle w:val="FootnoteReference"/>
        </w:rPr>
        <w:footnoteRef/>
      </w:r>
      <w:r>
        <w:t xml:space="preserve"> The nonlocal quantum correlations and mental-neuronal correlations are “synchronic correlations”. (Atmanspacher and Martin 2019, p. 15-6)</w:t>
      </w:r>
    </w:p>
  </w:footnote>
  <w:footnote w:id="371">
    <w:p w:rsidR="00B129A8" w:rsidRDefault="00882D09">
      <w:pPr>
        <w:pStyle w:val="Standard"/>
        <w:jc w:val="both"/>
      </w:pPr>
      <w:r>
        <w:rPr>
          <w:rStyle w:val="FootnoteReference"/>
        </w:rPr>
        <w:footnoteRef/>
      </w:r>
      <w:r>
        <w:t xml:space="preserve"> “Micro-causation is a general physical description of all micro-states in all </w:t>
      </w:r>
      <w:r>
        <w:t>possible micro-configurations: all are causally closed, all are the result of micro-factors acting together in concert in configurations. Macro-causation, however, describes how some class of macro-configurations A either fosters, limits, or rules out anot</w:t>
      </w:r>
      <w:r>
        <w:t xml:space="preserve">her class of macro-configurations B. This is more specific information not contained in the micro-descriptions of either events or configurations micro-physically described, hence macro-causation is not redundant, or epiphenomenal. Instead, macro-physical </w:t>
      </w:r>
      <w:r>
        <w:t>configurations may be taken to instantiate legitimate higher-order natural dispositions which are not exhausted, or screened off, by the micro-physical dispositions that realize them case by individual case.” (Banks 2010)</w:t>
      </w:r>
    </w:p>
  </w:footnote>
  <w:footnote w:id="372">
    <w:p w:rsidR="00B129A8" w:rsidRDefault="00882D09">
      <w:pPr>
        <w:pStyle w:val="Standard"/>
        <w:jc w:val="both"/>
      </w:pPr>
      <w:r>
        <w:rPr>
          <w:rStyle w:val="FootnoteReference"/>
        </w:rPr>
        <w:footnoteRef/>
      </w:r>
      <w:r>
        <w:t xml:space="preserve"> “However, a fourth metaphysical position, called dual-aspect monism offers a surprisingly elegant and parsimonious (but also chal</w:t>
      </w:r>
      <w:r>
        <w:t>lenging) way to make sense of mind–matter correlations. Sloppily speaking, dual-aspect monists regard the mental and the physical as epistemic aspects of an ontic base reality that itself is neither mental nor physical, but ‘psychophysically neutral’. So d</w:t>
      </w:r>
      <w:r>
        <w:t>ual-aspect monism combines a base ontology with its derivative epistemologies. Using (and perhaps overstretching) Ismael and Schaffer’s [64] wording, the mental and the physical are “scattered reflections of a more unified underlying reality”.” (Atmanspach</w:t>
      </w:r>
      <w:r>
        <w:t>er and Martin 2019, p. 13) Again, we see that this dual phenomenological aspects are just levels of descriptions (epistemological emergence), and only the “monistic level” hast a real ontology.</w:t>
      </w:r>
    </w:p>
  </w:footnote>
  <w:footnote w:id="373">
    <w:p w:rsidR="00B129A8" w:rsidRDefault="00882D09">
      <w:pPr>
        <w:pStyle w:val="Standard"/>
        <w:jc w:val="both"/>
      </w:pPr>
      <w:r>
        <w:rPr>
          <w:rStyle w:val="FootnoteReference"/>
        </w:rPr>
        <w:footnoteRef/>
      </w:r>
      <w:r>
        <w:t xml:space="preserve"> In reality, Chalmers introduces the existence of certain “epiphenomenal properties”. (in Banks  2010, p. 182) However, Banks </w:t>
      </w:r>
      <w:r>
        <w:t>criticizes</w:t>
      </w:r>
      <w:r>
        <w:t xml:space="preserve"> Chalmers’ point which cannot explain “causation” between physical and mental states.</w:t>
      </w:r>
    </w:p>
  </w:footnote>
  <w:footnote w:id="374">
    <w:p w:rsidR="00B129A8" w:rsidRDefault="00882D09">
      <w:pPr>
        <w:pStyle w:val="Standard"/>
        <w:jc w:val="both"/>
      </w:pPr>
      <w:r>
        <w:rPr>
          <w:rStyle w:val="FootnoteReference"/>
        </w:rPr>
        <w:footnoteRef/>
      </w:r>
      <w:r>
        <w:t xml:space="preserve"> We have to mention that</w:t>
      </w:r>
      <w:r>
        <w:t xml:space="preserve"> </w:t>
      </w:r>
      <w:r>
        <w:t>Carlo Rovelli is on Gabriel Vacariu’s list of UNBELIEVABLE SIMILARITIES bet</w:t>
      </w:r>
      <w:r>
        <w:t>ween Vacariu’s ideas (2002, 2005, 2007, etc.) and many other thinkers (Carlo Rovelli’s works from 2015, 2017, 2019)! These UNBELIEVABLE SIMILARITIES refer to the existence of EDWs, not to the “missing ontology” of spacetime (space and time). Anyway, in our</w:t>
      </w:r>
      <w:r>
        <w:t xml:space="preserve"> work from 2016, working within the EDWs perspective, we furnished completely different arguments for the missing ontology of “spacetime”!</w:t>
      </w:r>
    </w:p>
  </w:footnote>
  <w:footnote w:id="375">
    <w:p w:rsidR="00B129A8" w:rsidRDefault="00882D09">
      <w:pPr>
        <w:pStyle w:val="Standard"/>
        <w:jc w:val="both"/>
      </w:pPr>
      <w:r>
        <w:rPr>
          <w:rStyle w:val="FootnoteReference"/>
        </w:rPr>
        <w:footnoteRef/>
      </w:r>
      <w:r>
        <w:t xml:space="preserve"> According to Mach, the water rotates in relation with the “full matter content of t</w:t>
      </w:r>
      <w:r>
        <w:t>he universe”. (Rovelli 2006, p. 30)</w:t>
      </w:r>
    </w:p>
  </w:footnote>
  <w:footnote w:id="376">
    <w:p w:rsidR="00B129A8" w:rsidRDefault="00882D09">
      <w:pPr>
        <w:pStyle w:val="Standard"/>
        <w:jc w:val="both"/>
      </w:pPr>
      <w:r>
        <w:rPr>
          <w:rStyle w:val="FootnoteReference"/>
        </w:rPr>
        <w:footnoteRef/>
      </w:r>
      <w:r>
        <w:t xml:space="preserve"> Working within the unicorn word, two paragraphs later, Rovelli writes that “</w:t>
      </w:r>
      <w:r>
        <w:t>The gravitational field has</w:t>
      </w:r>
      <w:r>
        <w:t xml:space="preserve"> quantum properties, and</w:t>
      </w:r>
      <w:r>
        <w:t xml:space="preserve"> </w:t>
      </w:r>
      <w:r>
        <w:t>therefore it cannot define a spacetime continuum in the small.</w:t>
      </w:r>
      <w:r>
        <w:t>” (Rovelli 2006, p. 27) Obviously, within the micro-EW, among the microparticles (not “continuum”) is “nothing” (no ontology) which corresponds to the electromagnetic fi</w:t>
      </w:r>
      <w:r>
        <w:t>eld (which is continuum!).</w:t>
      </w:r>
    </w:p>
  </w:footnote>
  <w:footnote w:id="377">
    <w:p w:rsidR="00B129A8" w:rsidRDefault="00882D09">
      <w:pPr>
        <w:pStyle w:val="Standard"/>
        <w:jc w:val="both"/>
      </w:pPr>
      <w:r>
        <w:rPr>
          <w:rStyle w:val="FootnoteReference"/>
        </w:rPr>
        <w:footnoteRef/>
      </w:r>
      <w:r>
        <w:t xml:space="preserve"> </w:t>
      </w:r>
      <w:r>
        <w:t>“</w:t>
      </w:r>
      <w:r>
        <w:t>More formally, in the mathematics of classical GR</w:t>
      </w:r>
      <w:r>
        <w:t xml:space="preserve"> we employ a background</w:t>
      </w:r>
      <w:r>
        <w:t xml:space="preserve"> </w:t>
      </w:r>
      <w:r>
        <w:t>‘spacetime’ manifold and describe the fields as living on this manifold. However,</w:t>
      </w:r>
      <w:r>
        <w:t xml:space="preserve"> </w:t>
      </w:r>
      <w:r>
        <w:t>the diffeomorphism invariance of the theory demands that the localization</w:t>
      </w:r>
      <w:r>
        <w:t xml:space="preserve"> </w:t>
      </w:r>
      <w:r>
        <w:t>on this manifold is pure gauge. That is, it is physically irrelevant. The ma</w:t>
      </w:r>
      <w:r>
        <w:t>nifold</w:t>
      </w:r>
      <w:r>
        <w:t xml:space="preserve"> </w:t>
      </w:r>
      <w:r>
        <w:t>is just an artifice for describing a set of fields and other physical objects whose</w:t>
      </w:r>
      <w:r>
        <w:t xml:space="preserve"> </w:t>
      </w:r>
      <w:r>
        <w:t>only ‘localization’ is with respect to one another.</w:t>
      </w:r>
      <w:r>
        <w:t xml:space="preserve"> </w:t>
      </w:r>
      <w:r>
        <w:t>A state of the universe does not correspond to one field configuration over the</w:t>
      </w:r>
      <w:r>
        <w:t xml:space="preserve"> </w:t>
      </w:r>
      <w:r>
        <w:t>spacetime manifold M. It correspo</w:t>
      </w:r>
      <w:r>
        <w:t>nds to an equivalence class under active</w:t>
      </w:r>
      <w:r>
        <w:t xml:space="preserve"> </w:t>
      </w:r>
      <w:r>
        <w:t>diffeomorphisms of field configurations. Therefore localization over M is physically</w:t>
      </w:r>
      <w:r>
        <w:t xml:space="preserve"> </w:t>
      </w:r>
      <w:r>
        <w:t>irrelevant. In fact, M has no physical interpretation. It is a mathematical</w:t>
      </w:r>
      <w:r>
        <w:t xml:space="preserve"> </w:t>
      </w:r>
      <w:r>
        <w:t xml:space="preserve">device without physical counterpart. It is a gauge </w:t>
      </w:r>
      <w:r>
        <w:t>artifact. M cannot be interpreted</w:t>
      </w:r>
      <w:r>
        <w:t xml:space="preserve"> </w:t>
      </w:r>
      <w:r>
        <w:t>as a set of physical ‘events’, or physical spacetime points ‘where’ the</w:t>
      </w:r>
      <w:r>
        <w:t xml:space="preserve"> </w:t>
      </w:r>
      <w:r>
        <w:t>fields take value.</w:t>
      </w:r>
      <w:r>
        <w:t>” (Rovelli 2006, p. 31)</w:t>
      </w:r>
    </w:p>
  </w:footnote>
  <w:footnote w:id="378">
    <w:p w:rsidR="00B129A8" w:rsidRDefault="00882D09">
      <w:pPr>
        <w:pStyle w:val="Standard"/>
        <w:jc w:val="both"/>
      </w:pPr>
      <w:r>
        <w:rPr>
          <w:rStyle w:val="FootnoteReference"/>
        </w:rPr>
        <w:footnoteRef/>
      </w:r>
      <w:r>
        <w:t xml:space="preserve"> </w:t>
      </w:r>
      <w:r>
        <w:t>Rovelli rejects the existence of “time” based of Einstein’s notion of relative “simultaneity” of two events in the Universe. (Rovelli 2006, p. 33) We can not talk about an universal “now” in the Universe, since at “</w:t>
      </w:r>
      <w:r>
        <w:t>best, we can talk o</w:t>
      </w:r>
      <w:r>
        <w:t>f time lapsed along</w:t>
      </w:r>
      <w:r>
        <w:t xml:space="preserve"> </w:t>
      </w:r>
      <w:r>
        <w:t>individual</w:t>
      </w:r>
      <w:r>
        <w:t xml:space="preserve"> </w:t>
      </w:r>
      <w:r>
        <w:t>world lines, or time experienced by individual observers.</w:t>
      </w:r>
      <w:r>
        <w:t>” (Rovelli, p. 34) Rovelli emphases that, because of GR, we have to reject the notion of “time” as “an ultimate aspect of reality”. (Rovelli 2006, p. 34) “</w:t>
      </w:r>
      <w:r>
        <w:t>Proper time d</w:t>
      </w:r>
      <w:r>
        <w:t>oes</w:t>
      </w:r>
      <w:r>
        <w:t xml:space="preserve"> </w:t>
      </w:r>
      <w:r>
        <w:t>not flow uniformly in the</w:t>
      </w:r>
      <w:r>
        <w:t xml:space="preserve"> </w:t>
      </w:r>
      <w:r>
        <w:t>universe. It is defined along a world line and, generically,</w:t>
      </w:r>
      <w:r>
        <w:t xml:space="preserve"> </w:t>
      </w:r>
      <w:r>
        <w:t>if two world lines meet twice, the two proper times lapsed</w:t>
      </w:r>
      <w:r>
        <w:t xml:space="preserve"> </w:t>
      </w:r>
      <w:r>
        <w:t>between the two</w:t>
      </w:r>
      <w:r>
        <w:t xml:space="preserve"> </w:t>
      </w:r>
      <w:r>
        <w:t>encounters differ. Proper time S depends on the gravitational field, which is</w:t>
      </w:r>
      <w:r>
        <w:t xml:space="preserve"> </w:t>
      </w:r>
      <w:r>
        <w:t>influenced b</w:t>
      </w:r>
      <w:r>
        <w:t>y the interaction</w:t>
      </w:r>
      <w:r>
        <w:t xml:space="preserve"> </w:t>
      </w:r>
      <w:r>
        <w:t>with many systems.</w:t>
      </w:r>
      <w:r>
        <w:t>” (Rovelli, 2006, p. 34) In the end, Rovelli introduces “quantum mechanics” in discussion to reject completely “time” which has nothing to to do with “mechanics” but maybe only with “statistical mechanics, thermodynamics</w:t>
      </w:r>
      <w:r>
        <w:t xml:space="preserve"> and perhaps psychology and biology”. (Rovelli 2006, p. 35)</w:t>
      </w:r>
    </w:p>
  </w:footnote>
  <w:footnote w:id="379">
    <w:p w:rsidR="00B129A8" w:rsidRDefault="00882D09">
      <w:pPr>
        <w:pStyle w:val="Standard"/>
        <w:jc w:val="both"/>
        <w:rPr>
          <w:color w:val="000000"/>
        </w:rPr>
      </w:pPr>
      <w:r>
        <w:rPr>
          <w:rStyle w:val="FootnoteReference"/>
        </w:rPr>
        <w:footnoteRef/>
      </w:r>
      <w:r>
        <w:rPr>
          <w:color w:val="000000"/>
        </w:rPr>
        <w:t xml:space="preserve"> The reader, </w:t>
      </w:r>
      <w:r>
        <w:rPr>
          <w:color w:val="000000"/>
        </w:rPr>
        <w:t>don’t forget, “you” do not perceive directly the objects. All mental perceptions are the mind-EW; the photons (the micro-EW) interact with the microparticles (which correspond with the macro-object), some photons are reflected by these microparticles in th</w:t>
      </w:r>
      <w:r>
        <w:rPr>
          <w:color w:val="000000"/>
        </w:rPr>
        <w:t>e microparticles which correspond with “our” eyes (parts of our body, the macro-EW; with our eyes, we cannot see the photons, anyway!), and in this way, the corresponding mind-EW constructs the image of that “lighted” object (this image is part of the mind</w:t>
      </w:r>
      <w:r>
        <w:rPr>
          <w:color w:val="000000"/>
        </w:rPr>
        <w:t xml:space="preserve">-EW)! In the macro-EW, there is no light, only because of the correspondences between the wave/field-EW + photons (the micro-EW) and the macro-EW, we can perceive “lighted macro-entities” which belong to the macro-EW. It would be totally wrong to consider </w:t>
      </w:r>
      <w:r>
        <w:rPr>
          <w:color w:val="000000"/>
        </w:rPr>
        <w:t>that a macro-object is lighted by</w:t>
      </w:r>
      <w:r>
        <w:rPr>
          <w:color w:val="000000"/>
        </w:rPr>
        <w:t xml:space="preserve"> the</w:t>
      </w:r>
      <w:r>
        <w:rPr>
          <w:color w:val="000000"/>
        </w:rPr>
        <w:t xml:space="preserve"> photons or </w:t>
      </w:r>
      <w:r>
        <w:rPr>
          <w:color w:val="000000"/>
        </w:rPr>
        <w:t xml:space="preserve">the </w:t>
      </w:r>
      <w:r>
        <w:rPr>
          <w:color w:val="000000"/>
        </w:rPr>
        <w:t>electromagnetic wave!</w:t>
      </w:r>
    </w:p>
  </w:footnote>
  <w:footnote w:id="380">
    <w:p w:rsidR="00B129A8" w:rsidRDefault="00882D09">
      <w:pPr>
        <w:pStyle w:val="Standard"/>
        <w:jc w:val="both"/>
      </w:pPr>
      <w:r>
        <w:rPr>
          <w:rStyle w:val="FootnoteReference"/>
        </w:rPr>
        <w:footnoteRef/>
      </w:r>
      <w:r>
        <w:t xml:space="preserve"> As we indicated in a previous chapter, there are two alternatives for the dark energy. The sec</w:t>
      </w:r>
      <w:r>
        <w:t>ond alternative informs us that the extension of Universe is due to such correspondences!</w:t>
      </w:r>
    </w:p>
  </w:footnote>
  <w:footnote w:id="381">
    <w:p w:rsidR="00B129A8" w:rsidRDefault="00882D09">
      <w:pPr>
        <w:pStyle w:val="Standard"/>
        <w:jc w:val="both"/>
      </w:pPr>
      <w:r>
        <w:rPr>
          <w:rStyle w:val="FootnoteReference"/>
        </w:rPr>
        <w:footnoteRef/>
      </w:r>
      <w:r>
        <w:t xml:space="preserve"> We recall that in other works we investigate topics from Physics that are not investigated in this work. For instance, </w:t>
      </w:r>
      <w:r>
        <w:t>in our book 2017, we investigate “thermodynamics” and the EDWs perspective.</w:t>
      </w:r>
    </w:p>
  </w:footnote>
  <w:footnote w:id="382">
    <w:p w:rsidR="00B129A8" w:rsidRDefault="00882D09">
      <w:pPr>
        <w:pStyle w:val="Standard"/>
        <w:jc w:val="both"/>
      </w:pPr>
      <w:r>
        <w:rPr>
          <w:rStyle w:val="FootnoteReference"/>
        </w:rPr>
        <w:footnoteRef/>
      </w:r>
      <w:r>
        <w:t xml:space="preserve"> “Chaos is merely order waiting to be deciphered.” (Jose Sara</w:t>
      </w:r>
      <w:r>
        <w:t>mago, The double)</w:t>
      </w:r>
    </w:p>
  </w:footnote>
  <w:footnote w:id="383">
    <w:p w:rsidR="00B129A8" w:rsidRDefault="00882D09">
      <w:pPr>
        <w:pStyle w:val="Standard"/>
        <w:jc w:val="both"/>
      </w:pPr>
      <w:r>
        <w:rPr>
          <w:rStyle w:val="FootnoteReference"/>
        </w:rPr>
        <w:footnoteRef/>
      </w:r>
      <w:r>
        <w:t xml:space="preserve"> “Everything is energy and that’s all there is to it. Match the frequency of the reality you want and you cannot help but get that reality. It can be no other way. This is not philosophy. This is physics.”</w:t>
      </w:r>
      <w:r>
        <w:t xml:space="preserve"> (Einstein) The first EW after the Big Bangs was the field-EW, in that moments “everything was energy” and, indeed, matching the “frequency of the reality” we get the EDWs. However, the discovery of these EDWs was a philosophical step, not a scientific one</w:t>
      </w:r>
      <w:r>
        <w:t>! This could be be the reason, so many scientists published, long time after Gabriel Vacariu, UNBELIEVABLE similar ideas to his ideas…</w:t>
      </w:r>
    </w:p>
  </w:footnote>
  <w:footnote w:id="384">
    <w:p w:rsidR="00B129A8" w:rsidRDefault="00882D09">
      <w:pPr>
        <w:pStyle w:val="Standard"/>
        <w:jc w:val="both"/>
      </w:pPr>
      <w:r>
        <w:rPr>
          <w:rStyle w:val="FootnoteReference"/>
        </w:rPr>
        <w:footnoteRef/>
      </w:r>
      <w:r>
        <w:t xml:space="preserve"> “</w:t>
      </w:r>
      <w:r>
        <w:t>The opposite of a fact is falsehood, but the opposite of one profound truth may very well be a</w:t>
      </w:r>
      <w:r>
        <w:t>nother profound truth.</w:t>
      </w:r>
      <w:r>
        <w:t>” (</w:t>
      </w:r>
      <w:hyperlink r:id="rId13" w:history="1">
        <w:r>
          <w:rPr>
            <w:color w:val="000000"/>
          </w:rPr>
          <w:t>Niels Bohr</w:t>
        </w:r>
      </w:hyperlink>
      <w:r>
        <w:t xml:space="preserve">) It is about the truths of all EDWs… </w:t>
      </w:r>
      <w:r>
        <w:t>“Discovery consists of seeing what everybody has seen and thinking what nobody else has thought.” (Albert Szent-</w:t>
      </w:r>
      <w:r>
        <w:t>Györgyi) It is about the EDWs perspective!</w:t>
      </w:r>
    </w:p>
  </w:footnote>
  <w:footnote w:id="385">
    <w:p w:rsidR="00B129A8" w:rsidRDefault="00882D09">
      <w:pPr>
        <w:pStyle w:val="Footnote"/>
        <w:jc w:val="both"/>
      </w:pPr>
      <w:r>
        <w:rPr>
          <w:rStyle w:val="FootnoteReference"/>
        </w:rPr>
        <w:footnoteRef/>
      </w:r>
      <w:r>
        <w:t xml:space="preserve"> </w:t>
      </w:r>
      <w:r>
        <w:rPr>
          <w:lang w:val="en-US"/>
        </w:rPr>
        <w:t>“</w:t>
      </w:r>
      <w:r>
        <w:t>I would never die for my belief</w:t>
      </w:r>
      <w:r>
        <w:t>s because I might be wrong.</w:t>
      </w:r>
      <w:r>
        <w:rPr>
          <w:lang w:val="en-US"/>
        </w:rPr>
        <w:t>” (</w:t>
      </w:r>
      <w:hyperlink r:id="rId14" w:history="1">
        <w:r>
          <w:rPr>
            <w:rStyle w:val="Internetlink"/>
            <w:color w:val="000000"/>
            <w:u w:val="none"/>
            <w:shd w:val="clear" w:color="auto" w:fill="FFFFFF"/>
          </w:rPr>
          <w:t>Bertrand Russell</w:t>
        </w:r>
      </w:hyperlink>
      <w:r>
        <w:rPr>
          <w:lang w:val="en-US"/>
        </w:rPr>
        <w:t xml:space="preserve">) The EDWs perspective is not wrong, but even it is not “truth”, it is a much better view than the “Universe”/“world”. The EDWs </w:t>
      </w:r>
      <w:r>
        <w:rPr>
          <w:lang w:val="en-US"/>
        </w:rPr>
        <w:t>perspective is just a new Copernican revolution, the most important in human knowledge until now…</w:t>
      </w:r>
    </w:p>
  </w:footnote>
  <w:footnote w:id="386">
    <w:p w:rsidR="00B129A8" w:rsidRDefault="00882D09">
      <w:pPr>
        <w:pStyle w:val="Footnote"/>
        <w:jc w:val="both"/>
      </w:pPr>
      <w:r>
        <w:rPr>
          <w:rStyle w:val="FootnoteReference"/>
        </w:rPr>
        <w:footnoteRef/>
      </w:r>
      <w:r>
        <w:t xml:space="preserve"> “The universe is not only queerer than we suppose, it is queerer than we can suppose.” (J. B. S. Haldane in Kaku 2</w:t>
      </w:r>
      <w:r>
        <w:t>005, p. 45) Obviously, since the “Universe” does not exist, it is, indeed, queerer than we ca imagine!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E7" w:rsidRDefault="00882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1ACC"/>
    <w:multiLevelType w:val="multilevel"/>
    <w:tmpl w:val="92AC4546"/>
    <w:styleLink w:val="WW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nsid w:val="091D4E79"/>
    <w:multiLevelType w:val="multilevel"/>
    <w:tmpl w:val="7BA286DC"/>
    <w:styleLink w:val="WWNum2"/>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D1A6248"/>
    <w:multiLevelType w:val="multilevel"/>
    <w:tmpl w:val="574EA77E"/>
    <w:styleLink w:val="WWNum1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nsid w:val="109D7B98"/>
    <w:multiLevelType w:val="multilevel"/>
    <w:tmpl w:val="8BEEB944"/>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nsid w:val="11674579"/>
    <w:multiLevelType w:val="multilevel"/>
    <w:tmpl w:val="029A462A"/>
    <w:styleLink w:val="WWNum4"/>
    <w:lvl w:ilvl="0">
      <w:start w:val="2"/>
      <w:numFmt w:val="decimal"/>
      <w:suff w:val="spac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F223E7"/>
    <w:multiLevelType w:val="multilevel"/>
    <w:tmpl w:val="03DC6420"/>
    <w:styleLink w:val="WWNum1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nsid w:val="13CF1568"/>
    <w:multiLevelType w:val="multilevel"/>
    <w:tmpl w:val="D1A06F74"/>
    <w:styleLink w:val="WWNum7"/>
    <w:lvl w:ilvl="0">
      <w:numFmt w:val="bullet"/>
      <w:lvlText w:val=""/>
      <w:lvlJc w:val="left"/>
      <w:pPr>
        <w:ind w:left="785" w:hanging="360"/>
      </w:pPr>
      <w:rPr>
        <w:rFonts w:ascii="Symbol" w:hAnsi="Symbol" w:cs="OpenSymbol"/>
      </w:rPr>
    </w:lvl>
    <w:lvl w:ilvl="1">
      <w:numFmt w:val="bullet"/>
      <w:lvlText w:val="◦"/>
      <w:lvlJc w:val="left"/>
      <w:pPr>
        <w:ind w:left="1145" w:hanging="360"/>
      </w:pPr>
      <w:rPr>
        <w:rFonts w:ascii="OpenSymbol" w:hAnsi="OpenSymbol" w:cs="OpenSymbol"/>
      </w:rPr>
    </w:lvl>
    <w:lvl w:ilvl="2">
      <w:numFmt w:val="bullet"/>
      <w:lvlText w:val="▪"/>
      <w:lvlJc w:val="left"/>
      <w:pPr>
        <w:ind w:left="1505" w:hanging="360"/>
      </w:pPr>
      <w:rPr>
        <w:rFonts w:ascii="OpenSymbol" w:hAnsi="OpenSymbol" w:cs="OpenSymbol"/>
      </w:rPr>
    </w:lvl>
    <w:lvl w:ilvl="3">
      <w:numFmt w:val="bullet"/>
      <w:lvlText w:val=""/>
      <w:lvlJc w:val="left"/>
      <w:pPr>
        <w:ind w:left="1865" w:hanging="360"/>
      </w:pPr>
      <w:rPr>
        <w:rFonts w:ascii="Symbol" w:hAnsi="Symbol" w:cs="OpenSymbol"/>
      </w:rPr>
    </w:lvl>
    <w:lvl w:ilvl="4">
      <w:numFmt w:val="bullet"/>
      <w:lvlText w:val="◦"/>
      <w:lvlJc w:val="left"/>
      <w:pPr>
        <w:ind w:left="2225" w:hanging="360"/>
      </w:pPr>
      <w:rPr>
        <w:rFonts w:ascii="OpenSymbol" w:hAnsi="OpenSymbol" w:cs="OpenSymbol"/>
      </w:rPr>
    </w:lvl>
    <w:lvl w:ilvl="5">
      <w:numFmt w:val="bullet"/>
      <w:lvlText w:val="▪"/>
      <w:lvlJc w:val="left"/>
      <w:pPr>
        <w:ind w:left="2585" w:hanging="360"/>
      </w:pPr>
      <w:rPr>
        <w:rFonts w:ascii="OpenSymbol" w:hAnsi="OpenSymbol" w:cs="OpenSymbol"/>
      </w:rPr>
    </w:lvl>
    <w:lvl w:ilvl="6">
      <w:numFmt w:val="bullet"/>
      <w:lvlText w:val=""/>
      <w:lvlJc w:val="left"/>
      <w:pPr>
        <w:ind w:left="2945" w:hanging="360"/>
      </w:pPr>
      <w:rPr>
        <w:rFonts w:ascii="Symbol" w:hAnsi="Symbol" w:cs="OpenSymbol"/>
      </w:rPr>
    </w:lvl>
    <w:lvl w:ilvl="7">
      <w:numFmt w:val="bullet"/>
      <w:lvlText w:val="◦"/>
      <w:lvlJc w:val="left"/>
      <w:pPr>
        <w:ind w:left="3305" w:hanging="360"/>
      </w:pPr>
      <w:rPr>
        <w:rFonts w:ascii="OpenSymbol" w:hAnsi="OpenSymbol" w:cs="OpenSymbol"/>
      </w:rPr>
    </w:lvl>
    <w:lvl w:ilvl="8">
      <w:numFmt w:val="bullet"/>
      <w:lvlText w:val="▪"/>
      <w:lvlJc w:val="left"/>
      <w:pPr>
        <w:ind w:left="3665" w:hanging="360"/>
      </w:pPr>
      <w:rPr>
        <w:rFonts w:ascii="OpenSymbol" w:hAnsi="OpenSymbol" w:cs="OpenSymbol"/>
      </w:rPr>
    </w:lvl>
  </w:abstractNum>
  <w:abstractNum w:abstractNumId="7">
    <w:nsid w:val="1685122F"/>
    <w:multiLevelType w:val="multilevel"/>
    <w:tmpl w:val="938AA59A"/>
    <w:styleLink w:val="WWNum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nsid w:val="19F5030E"/>
    <w:multiLevelType w:val="multilevel"/>
    <w:tmpl w:val="AB903BD8"/>
    <w:styleLink w:val="WWNum15"/>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nsid w:val="1B6A6292"/>
    <w:multiLevelType w:val="multilevel"/>
    <w:tmpl w:val="92DC93A6"/>
    <w:styleLink w:val="WWNum1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nsid w:val="1C593E8D"/>
    <w:multiLevelType w:val="multilevel"/>
    <w:tmpl w:val="C7780276"/>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1E597467"/>
    <w:multiLevelType w:val="multilevel"/>
    <w:tmpl w:val="CD68B152"/>
    <w:styleLink w:val="WWNum3"/>
    <w:lvl w:ilvl="0">
      <w:numFmt w:val="bullet"/>
      <w:lvlText w:val=""/>
      <w:lvlJc w:val="left"/>
      <w:pPr>
        <w:ind w:left="420" w:hanging="42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5A21820"/>
    <w:multiLevelType w:val="multilevel"/>
    <w:tmpl w:val="7A348B58"/>
    <w:styleLink w:val="WWNum9"/>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nsid w:val="4DD529B5"/>
    <w:multiLevelType w:val="multilevel"/>
    <w:tmpl w:val="6AFE06DE"/>
    <w:styleLink w:val="WWNum17"/>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4">
    <w:nsid w:val="55D20F9C"/>
    <w:multiLevelType w:val="multilevel"/>
    <w:tmpl w:val="1C7892BE"/>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nsid w:val="5D34645A"/>
    <w:multiLevelType w:val="multilevel"/>
    <w:tmpl w:val="42008142"/>
    <w:styleLink w:val="WWNum14"/>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nsid w:val="67BF472E"/>
    <w:multiLevelType w:val="multilevel"/>
    <w:tmpl w:val="FFB09540"/>
    <w:styleLink w:val="WWNum1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nsid w:val="7F45420D"/>
    <w:multiLevelType w:val="multilevel"/>
    <w:tmpl w:val="58809DA4"/>
    <w:styleLink w:val="WWNum1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3"/>
  </w:num>
  <w:num w:numId="2">
    <w:abstractNumId w:val="1"/>
  </w:num>
  <w:num w:numId="3">
    <w:abstractNumId w:val="11"/>
  </w:num>
  <w:num w:numId="4">
    <w:abstractNumId w:val="4"/>
  </w:num>
  <w:num w:numId="5">
    <w:abstractNumId w:val="10"/>
  </w:num>
  <w:num w:numId="6">
    <w:abstractNumId w:val="14"/>
  </w:num>
  <w:num w:numId="7">
    <w:abstractNumId w:val="6"/>
  </w:num>
  <w:num w:numId="8">
    <w:abstractNumId w:val="7"/>
  </w:num>
  <w:num w:numId="9">
    <w:abstractNumId w:val="12"/>
  </w:num>
  <w:num w:numId="10">
    <w:abstractNumId w:val="2"/>
  </w:num>
  <w:num w:numId="11">
    <w:abstractNumId w:val="0"/>
  </w:num>
  <w:num w:numId="12">
    <w:abstractNumId w:val="17"/>
  </w:num>
  <w:num w:numId="13">
    <w:abstractNumId w:val="9"/>
  </w:num>
  <w:num w:numId="14">
    <w:abstractNumId w:val="15"/>
  </w:num>
  <w:num w:numId="15">
    <w:abstractNumId w:val="8"/>
  </w:num>
  <w:num w:numId="16">
    <w:abstractNumId w:val="5"/>
  </w:num>
  <w:num w:numId="17">
    <w:abstractNumId w:val="13"/>
  </w:num>
  <w:num w:numId="18">
    <w:abstractNumId w:val="16"/>
  </w:num>
  <w:num w:numId="19">
    <w:abstractNumId w:val="11"/>
    <w:lvlOverride w:ilvl="0"/>
  </w:num>
  <w:num w:numId="20">
    <w:abstractNumId w:val="4"/>
    <w:lvlOverride w:ilvl="0">
      <w:startOverride w:val="2"/>
    </w:lvlOverride>
  </w:num>
  <w:num w:numId="21">
    <w:abstractNumId w:val="10"/>
    <w:lvlOverride w:ilvl="0"/>
  </w:num>
  <w:num w:numId="22">
    <w:abstractNumId w:val="14"/>
    <w:lvlOverride w:ilvl="0"/>
  </w:num>
  <w:num w:numId="23">
    <w:abstractNumId w:val="6"/>
    <w:lvlOverride w:ilvl="0"/>
  </w:num>
  <w:num w:numId="24">
    <w:abstractNumId w:val="7"/>
    <w:lvlOverride w:ilvl="0"/>
  </w:num>
  <w:num w:numId="25">
    <w:abstractNumId w:val="12"/>
    <w:lvlOverride w:ilvl="0"/>
  </w:num>
  <w:num w:numId="26">
    <w:abstractNumId w:val="2"/>
    <w:lvlOverride w:ilvl="0"/>
  </w:num>
  <w:num w:numId="27">
    <w:abstractNumId w:val="0"/>
    <w:lvlOverride w:ilvl="0"/>
  </w:num>
  <w:num w:numId="28">
    <w:abstractNumId w:val="17"/>
    <w:lvlOverride w:ilvl="0"/>
  </w:num>
  <w:num w:numId="29">
    <w:abstractNumId w:val="9"/>
    <w:lvlOverride w:ilvl="0"/>
  </w:num>
  <w:num w:numId="30">
    <w:abstractNumId w:val="15"/>
    <w:lvlOverride w:ilvl="0"/>
  </w:num>
  <w:num w:numId="31">
    <w:abstractNumId w:val="8"/>
    <w:lvlOverride w:ilvl="0"/>
  </w:num>
  <w:num w:numId="32">
    <w:abstractNumId w:val="5"/>
    <w:lvlOverride w:ilvl="0"/>
  </w:num>
  <w:num w:numId="33">
    <w:abstractNumId w:val="13"/>
    <w:lvlOverride w:ilvl="0"/>
  </w:num>
  <w:num w:numId="34">
    <w:abstractNumId w:val="1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
  <w:rsids>
    <w:rsidRoot w:val="00B129A8"/>
    <w:rsid w:val="00882D09"/>
    <w:rsid w:val="008F1D93"/>
    <w:rsid w:val="00B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45DB4-B588-430A-9585-98F9DD60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Textbody"/>
    <w:pPr>
      <w:outlineLvl w:val="0"/>
    </w:pPr>
    <w:rPr>
      <w:rFonts w:ascii="Liberation Serif" w:eastAsia="NSimSun" w:hAnsi="Liberation Serif"/>
      <w:b/>
      <w:bCs/>
      <w:sz w:val="48"/>
      <w:szCs w:val="48"/>
    </w:rPr>
  </w:style>
  <w:style w:type="paragraph" w:styleId="Heading3">
    <w:name w:val="heading 3"/>
    <w:basedOn w:val="Heading"/>
    <w:next w:val="Textbody"/>
    <w:p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overflowPunct w:val="0"/>
    </w:pPr>
    <w:rPr>
      <w:rFonts w:eastAsia="NSimSun"/>
      <w:kern w:val="3"/>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next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odyTextIndent">
    <w:name w:val="Body Text Indent"/>
    <w:basedOn w:val="Textbody"/>
    <w:pPr>
      <w:ind w:firstLine="283"/>
    </w:pPr>
  </w:style>
  <w:style w:type="paragraph" w:customStyle="1" w:styleId="Endnote">
    <w:name w:val="Endnote"/>
    <w:basedOn w:val="Standard"/>
    <w:pPr>
      <w:suppressLineNumbers/>
      <w:ind w:left="339" w:hanging="339"/>
    </w:pPr>
  </w:style>
  <w:style w:type="paragraph" w:styleId="Footer">
    <w:name w:val="footer"/>
    <w:basedOn w:val="Standard"/>
    <w:pPr>
      <w:suppressLineNumbers/>
      <w:tabs>
        <w:tab w:val="center" w:pos="4986"/>
        <w:tab w:val="right" w:pos="9972"/>
      </w:tabs>
    </w:pPr>
  </w:style>
  <w:style w:type="paragraph" w:customStyle="1" w:styleId="Footnote">
    <w:name w:val="Footnote"/>
    <w:basedOn w:val="Standard"/>
    <w:pPr>
      <w:spacing w:before="60"/>
    </w:pPr>
    <w:rPr>
      <w:color w:val="000000"/>
      <w:lang w:val="en-GB"/>
    </w:rPr>
  </w:style>
  <w:style w:type="paragraph" w:styleId="Header">
    <w:name w:val="header"/>
    <w:basedOn w:val="Standard"/>
    <w:pPr>
      <w:tabs>
        <w:tab w:val="center" w:pos="4153"/>
        <w:tab w:val="right" w:pos="8306"/>
      </w:tabs>
      <w:snapToGrid w:val="0"/>
    </w:pPr>
    <w:rPr>
      <w:sz w:val="18"/>
      <w:szCs w:val="18"/>
    </w:rPr>
  </w:style>
  <w:style w:type="paragraph" w:styleId="HTMLPreformatted">
    <w:name w:val="HTML Preformatt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 w:val="24"/>
      <w:szCs w:val="24"/>
    </w:rPr>
  </w:style>
  <w:style w:type="paragraph" w:styleId="NormalWeb">
    <w:name w:val="Normal (Web)"/>
    <w:basedOn w:val="Standard"/>
    <w:pPr>
      <w:spacing w:before="280" w:after="280"/>
    </w:pPr>
  </w:style>
  <w:style w:type="paragraph" w:styleId="NormalIndent">
    <w:name w:val="Normal Indent"/>
    <w:basedOn w:val="Standard"/>
    <w:pPr>
      <w:ind w:firstLine="420"/>
    </w:pPr>
  </w:style>
  <w:style w:type="paragraph" w:customStyle="1" w:styleId="Titlu41">
    <w:name w:val="Titlu 4.1."/>
    <w:basedOn w:val="Standard"/>
    <w:pPr>
      <w:widowControl w:val="0"/>
      <w:spacing w:before="567" w:after="113" w:line="288" w:lineRule="auto"/>
      <w:ind w:left="454"/>
      <w:textAlignment w:val="center"/>
    </w:pPr>
    <w:rPr>
      <w:rFonts w:ascii="DGMetaScience-Bold" w:eastAsia="DGMetaScience-Bold" w:hAnsi="DGMetaScience-Bold" w:cs="Liberation Serif"/>
      <w:b/>
      <w:color w:val="000000"/>
      <w:sz w:val="30"/>
      <w:szCs w:val="24"/>
      <w:lang w:val="en-GB" w:eastAsia="ar-SA"/>
    </w:rPr>
  </w:style>
  <w:style w:type="paragraph" w:customStyle="1" w:styleId="Text">
    <w:name w:val="Text"/>
    <w:basedOn w:val="Standard"/>
    <w:pPr>
      <w:widowControl w:val="0"/>
      <w:spacing w:before="113" w:line="292" w:lineRule="atLeast"/>
      <w:ind w:firstLine="454"/>
      <w:jc w:val="both"/>
      <w:textAlignment w:val="center"/>
    </w:pPr>
    <w:rPr>
      <w:rFonts w:ascii="DGMetaSerifScience" w:eastAsia="DGMetaSerifScience" w:hAnsi="DGMetaSerifScience" w:cs="Liberation Serif"/>
      <w:color w:val="000000"/>
      <w:sz w:val="22"/>
      <w:szCs w:val="24"/>
      <w:lang w:val="en-GB" w:eastAsia="ar-SA"/>
    </w:rPr>
  </w:style>
  <w:style w:type="paragraph" w:customStyle="1" w:styleId="Default">
    <w:name w:val="Default"/>
    <w:pPr>
      <w:widowControl/>
      <w:overflowPunct w:val="0"/>
    </w:pPr>
    <w:rPr>
      <w:rFonts w:eastAsia="Calibri"/>
      <w:color w:val="000000"/>
      <w:kern w:val="3"/>
      <w:sz w:val="24"/>
      <w:szCs w:val="24"/>
    </w:rPr>
  </w:style>
  <w:style w:type="paragraph" w:customStyle="1" w:styleId="NormalWeb1">
    <w:name w:val="Normal (Web)+1"/>
    <w:basedOn w:val="Default"/>
    <w:next w:val="Default"/>
    <w:rPr>
      <w:color w:val="auto"/>
    </w:rPr>
  </w:style>
  <w:style w:type="paragraph" w:customStyle="1" w:styleId="Title1">
    <w:name w:val="Title 1"/>
    <w:pPr>
      <w:widowControl/>
      <w:tabs>
        <w:tab w:val="left" w:pos="-9640"/>
        <w:tab w:val="left" w:pos="-550"/>
      </w:tabs>
      <w:overflowPunct w:val="0"/>
      <w:spacing w:after="360"/>
    </w:pPr>
    <w:rPr>
      <w:rFonts w:eastAsia="Garamond" w:cs="Lucida Sans"/>
      <w:b/>
      <w:bCs/>
      <w:kern w:val="3"/>
      <w:sz w:val="32"/>
      <w:szCs w:val="32"/>
    </w:rPr>
  </w:style>
  <w:style w:type="paragraph" w:customStyle="1" w:styleId="Title2">
    <w:name w:val="Title 2"/>
    <w:pPr>
      <w:widowControl/>
      <w:tabs>
        <w:tab w:val="left" w:pos="-9640"/>
        <w:tab w:val="left" w:pos="-550"/>
      </w:tabs>
      <w:overflowPunct w:val="0"/>
      <w:spacing w:before="480" w:after="360"/>
      <w:jc w:val="center"/>
    </w:pPr>
    <w:rPr>
      <w:rFonts w:eastAsia="NSimSun" w:cs="Lucida Sans"/>
      <w:b/>
      <w:color w:val="984806"/>
      <w:kern w:val="3"/>
      <w:sz w:val="32"/>
      <w:szCs w:val="32"/>
    </w:rPr>
  </w:style>
  <w:style w:type="paragraph" w:customStyle="1" w:styleId="Title21">
    <w:name w:val="Title 2.1."/>
    <w:pPr>
      <w:widowControl/>
      <w:tabs>
        <w:tab w:val="left" w:pos="-9640"/>
      </w:tabs>
      <w:overflowPunct w:val="0"/>
      <w:spacing w:before="480" w:after="240"/>
    </w:pPr>
    <w:rPr>
      <w:rFonts w:eastAsia="Garamond" w:cs="Lucida Sans"/>
      <w:b/>
      <w:bCs/>
      <w:color w:val="D99594"/>
      <w:kern w:val="3"/>
      <w:sz w:val="24"/>
      <w:szCs w:val="24"/>
    </w:rPr>
  </w:style>
  <w:style w:type="paragraph" w:customStyle="1" w:styleId="TextList2">
    <w:name w:val="Text_List_2"/>
    <w:pPr>
      <w:widowControl/>
      <w:overflowPunct w:val="0"/>
      <w:ind w:left="924" w:hanging="357"/>
    </w:pPr>
    <w:rPr>
      <w:rFonts w:eastAsia="Garamond" w:cs="Lucida Sans"/>
      <w:bCs/>
      <w:color w:val="C0504D"/>
      <w:kern w:val="3"/>
      <w:sz w:val="24"/>
      <w:szCs w:val="24"/>
    </w:rPr>
  </w:style>
  <w:style w:type="paragraph" w:customStyle="1" w:styleId="Textnoindent">
    <w:name w:val="Text_no_indent"/>
    <w:pPr>
      <w:widowControl/>
      <w:overflowPunct w:val="0"/>
    </w:pPr>
    <w:rPr>
      <w:rFonts w:eastAsia="NSimSun" w:cs="Lucida Sans"/>
      <w:color w:val="FF0000"/>
      <w:kern w:val="3"/>
      <w:sz w:val="24"/>
      <w:szCs w:val="24"/>
      <w:lang w:val="en-GB"/>
    </w:rPr>
  </w:style>
  <w:style w:type="paragraph" w:styleId="ListParagraph">
    <w:name w:val="List Paragraph"/>
    <w:basedOn w:val="Standard"/>
    <w:pPr>
      <w:widowControl w:val="0"/>
      <w:spacing w:line="288" w:lineRule="auto"/>
      <w:ind w:left="720"/>
      <w:textAlignment w:val="center"/>
    </w:pPr>
    <w:rPr>
      <w:rFonts w:ascii="Candara" w:eastAsia="Candara" w:hAnsi="Candara" w:cs="Mangal"/>
      <w:color w:val="000000"/>
      <w:sz w:val="24"/>
      <w:szCs w:val="21"/>
      <w:lang w:val="de-DE" w:eastAsia="ar-SA"/>
    </w:rPr>
  </w:style>
  <w:style w:type="paragraph" w:customStyle="1" w:styleId="LO-Normal">
    <w:name w:val="LO-Normal"/>
    <w:pPr>
      <w:widowControl/>
      <w:suppressAutoHyphens w:val="0"/>
      <w:overflowPunct w:val="0"/>
    </w:pPr>
    <w:rPr>
      <w:rFonts w:eastAsia="NSimSun" w:cs="Lucida Sans"/>
      <w:kern w:val="3"/>
      <w:sz w:val="24"/>
      <w:szCs w:val="24"/>
    </w:rPr>
  </w:style>
  <w:style w:type="paragraph" w:customStyle="1" w:styleId="TextList3">
    <w:name w:val="Text_List_3"/>
    <w:pPr>
      <w:widowControl/>
      <w:overflowPunct w:val="0"/>
    </w:pPr>
    <w:rPr>
      <w:rFonts w:eastAsia="Garamond" w:cs="Lucida Sans"/>
      <w:bCs/>
      <w:color w:val="8064A2"/>
      <w:kern w:val="3"/>
      <w:sz w:val="24"/>
      <w:szCs w:val="24"/>
    </w:rPr>
  </w:style>
  <w:style w:type="paragraph" w:customStyle="1" w:styleId="Standarduser">
    <w:name w:val="Standard (user)"/>
    <w:pPr>
      <w:widowControl/>
      <w:overflowPunct w:val="0"/>
    </w:pPr>
    <w:rPr>
      <w:rFonts w:eastAsia="NSimSun"/>
      <w:kern w:val="3"/>
    </w:rPr>
  </w:style>
  <w:style w:type="paragraph" w:customStyle="1" w:styleId="PreformattedText">
    <w:name w:val="Preformatted Text"/>
    <w:basedOn w:val="Standarduser"/>
    <w:rPr>
      <w:rFonts w:ascii="Liberation Mono" w:hAnsi="Liberation Mono" w:cs="Liberation Mono"/>
    </w:rPr>
  </w:style>
  <w:style w:type="paragraph" w:customStyle="1" w:styleId="Absatz">
    <w:name w:val="Absatz"/>
    <w:basedOn w:val="Standard"/>
    <w:next w:val="Standard"/>
    <w:pPr>
      <w:ind w:firstLine="448"/>
    </w:pPr>
  </w:style>
  <w:style w:type="paragraph" w:customStyle="1" w:styleId="Absatzoe">
    <w:name w:val="Absatz_oe"/>
    <w:basedOn w:val="Absatz"/>
    <w:pPr>
      <w:ind w:firstLine="0"/>
    </w:pPr>
  </w:style>
  <w:style w:type="paragraph" w:customStyle="1" w:styleId="Titel4">
    <w:name w:val="Titel 4"/>
    <w:basedOn w:val="Standard"/>
    <w:pPr>
      <w:widowControl w:val="0"/>
      <w:spacing w:before="113" w:after="397" w:line="288" w:lineRule="auto"/>
      <w:jc w:val="center"/>
      <w:textAlignment w:val="center"/>
    </w:pPr>
    <w:rPr>
      <w:rFonts w:ascii="DG Meta Science" w:eastAsia="Calibri" w:hAnsi="DG Meta Science" w:cs="DG Meta Science"/>
      <w:b/>
      <w:bCs/>
      <w:color w:val="000000"/>
      <w:sz w:val="38"/>
      <w:szCs w:val="38"/>
    </w:rPr>
  </w:style>
  <w:style w:type="paragraph" w:customStyle="1" w:styleId="Textbiblio">
    <w:name w:val="Text_biblio"/>
    <w:pPr>
      <w:widowControl/>
      <w:overflowPunct w:val="0"/>
      <w:spacing w:before="60"/>
      <w:ind w:left="709" w:hanging="709"/>
    </w:pPr>
    <w:rPr>
      <w:rFonts w:eastAsia="NSimSun" w:cs="Lucida Sans"/>
      <w:color w:val="943634"/>
      <w:kern w:val="3"/>
      <w:szCs w:val="24"/>
      <w:lang w:val="en-GB"/>
    </w:rPr>
  </w:style>
  <w:style w:type="paragraph" w:customStyle="1" w:styleId="TextKlein">
    <w:name w:val="Text_Klein"/>
    <w:pPr>
      <w:overflowPunct w:val="0"/>
      <w:spacing w:before="340" w:after="227" w:line="292" w:lineRule="atLeast"/>
      <w:ind w:left="454"/>
      <w:jc w:val="both"/>
      <w:textAlignment w:val="center"/>
    </w:pPr>
    <w:rPr>
      <w:rFonts w:ascii="DGMetaSerifScience" w:eastAsia="DGMetaSerifScience" w:hAnsi="DGMetaSerifScience" w:cs="DGMetaSerifScience"/>
      <w:color w:val="000000"/>
      <w:kern w:val="3"/>
      <w:sz w:val="24"/>
      <w:szCs w:val="24"/>
      <w:lang w:val="en-GB" w:eastAsia="ar-SA"/>
    </w:rPr>
  </w:style>
  <w:style w:type="paragraph" w:customStyle="1" w:styleId="Style1">
    <w:name w:val="Style1"/>
    <w:basedOn w:val="Standard"/>
    <w:next w:val="NormalIndent"/>
  </w:style>
  <w:style w:type="paragraph" w:customStyle="1" w:styleId="BodyTextIntechOpen">
    <w:name w:val="Body Text IntechOpen"/>
    <w:pPr>
      <w:widowControl/>
      <w:ind w:firstLine="284"/>
    </w:pPr>
    <w:rPr>
      <w:rFonts w:ascii="FS Brabo" w:eastAsia="Calibri" w:hAnsi="FS Brabo" w:cs="Tahoma"/>
      <w:szCs w:val="22"/>
      <w:lang w:eastAsia="en-US" w:bidi="ar-SA"/>
    </w:rPr>
  </w:style>
  <w:style w:type="character" w:styleId="Emphasis">
    <w:name w:val="Emphasis"/>
    <w:rPr>
      <w:i/>
      <w:iCs/>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lang w:val="zh-CN" w:eastAsia="zh-CN" w:bidi="zh-CN"/>
    </w:rPr>
  </w:style>
  <w:style w:type="character" w:styleId="Strong">
    <w:name w:val="Strong"/>
    <w:rPr>
      <w:b/>
      <w:bCs/>
    </w:rPr>
  </w:style>
  <w:style w:type="character" w:customStyle="1" w:styleId="FootnoteTextChar">
    <w:name w:val="Footnote Text Char"/>
    <w:rPr>
      <w:rFonts w:ascii="Times New Roman" w:eastAsia="Times New Roman" w:hAnsi="Times New Roman" w:cs="Times New Roman"/>
      <w:color w:val="000000"/>
      <w:sz w:val="20"/>
      <w:szCs w:val="20"/>
      <w:lang w:val="en-GB"/>
    </w:rPr>
  </w:style>
  <w:style w:type="character" w:customStyle="1" w:styleId="NumberingSymbols">
    <w:name w:val="Numbering Symbols"/>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uiqtextrenderedqtext">
    <w:name w:val="ui_qtext_rendered_qtext"/>
    <w:basedOn w:val="DefaultParagraphFont"/>
  </w:style>
  <w:style w:type="character" w:customStyle="1" w:styleId="ListLabel5">
    <w:name w:val="ListLabel 5"/>
    <w:rPr>
      <w:rFonts w:ascii="Times New Roman" w:eastAsia="Times New Roman" w:hAnsi="Times New Roman" w:cs="Times New Roman"/>
      <w:sz w:val="24"/>
    </w:rPr>
  </w:style>
  <w:style w:type="character" w:customStyle="1" w:styleId="BulletSymbols">
    <w:name w:val="Bullet Symbols"/>
    <w:rPr>
      <w:rFonts w:ascii="OpenSymbol" w:eastAsia="OpenSymbol" w:hAnsi="OpenSymbol" w:cs="OpenSymbol"/>
    </w:rPr>
  </w:style>
  <w:style w:type="character" w:customStyle="1" w:styleId="ListLabel200">
    <w:name w:val="ListLabel 200"/>
  </w:style>
  <w:style w:type="character" w:customStyle="1" w:styleId="ListLabel62">
    <w:name w:val="ListLabel 62"/>
    <w:rPr>
      <w:rFonts w:ascii="Times New Roman" w:eastAsia="Times New Roman" w:hAnsi="Times New Roman" w:cs="Times New Roman"/>
      <w:color w:val="auto"/>
      <w:sz w:val="24"/>
      <w:szCs w:val="24"/>
      <w:u w:val="none"/>
    </w:rPr>
  </w:style>
  <w:style w:type="character" w:customStyle="1" w:styleId="apple-converted-space">
    <w:name w:val="apple-converted-space"/>
    <w:basedOn w:val="DefaultParagraphFont"/>
  </w:style>
  <w:style w:type="character" w:customStyle="1" w:styleId="ListLabel63">
    <w:name w:val="ListLabel 63"/>
    <w:rPr>
      <w:rFonts w:ascii="Times New Roman" w:eastAsia="Times New Roman" w:hAnsi="Times New Roman" w:cs="Times New Roman"/>
      <w:iCs/>
      <w:color w:val="auto"/>
      <w:sz w:val="24"/>
      <w:szCs w:val="24"/>
    </w:rPr>
  </w:style>
  <w:style w:type="character" w:customStyle="1" w:styleId="ListLabel47">
    <w:name w:val="ListLabel 47"/>
    <w:rPr>
      <w:rFonts w:ascii="Times New Roman" w:eastAsia="Times New Roman" w:hAnsi="Times New Roman" w:cs="Times New Roman"/>
      <w:sz w:val="24"/>
      <w:szCs w:val="24"/>
    </w:rPr>
  </w:style>
  <w:style w:type="character" w:customStyle="1" w:styleId="ListLabel50">
    <w:name w:val="ListLabel 50"/>
    <w:rPr>
      <w:color w:val="auto"/>
      <w:sz w:val="24"/>
      <w:szCs w:val="24"/>
      <w:u w:val="none"/>
    </w:rPr>
  </w:style>
  <w:style w:type="character" w:customStyle="1" w:styleId="ListLabel52">
    <w:name w:val="ListLabel 52"/>
    <w:rPr>
      <w:rFonts w:ascii="Times New Roman" w:eastAsia="Calibri" w:hAnsi="Times New Roman" w:cs="Times New Roman"/>
      <w:color w:val="auto"/>
      <w:sz w:val="24"/>
      <w:szCs w:val="24"/>
    </w:rPr>
  </w:style>
  <w:style w:type="character" w:customStyle="1" w:styleId="Linenumbering">
    <w:name w:val="Line numbering"/>
  </w:style>
  <w:style w:type="character" w:customStyle="1" w:styleId="StrongEmphasis">
    <w:name w:val="Strong Emphasis"/>
    <w:rPr>
      <w:b/>
      <w:bCs/>
    </w:rPr>
  </w:style>
  <w:style w:type="character" w:customStyle="1" w:styleId="A10">
    <w:name w:val="A10"/>
    <w:rPr>
      <w:sz w:val="11"/>
    </w:rPr>
  </w:style>
  <w:style w:type="character" w:customStyle="1" w:styleId="ListLabel65">
    <w:name w:val="ListLabel 65"/>
    <w:rPr>
      <w:sz w:val="24"/>
      <w:szCs w:val="24"/>
    </w:rPr>
  </w:style>
  <w:style w:type="character" w:customStyle="1" w:styleId="ins">
    <w:name w:val="ins"/>
  </w:style>
  <w:style w:type="character" w:customStyle="1" w:styleId="DefaultChar">
    <w:name w:val="Default Char"/>
    <w:rPr>
      <w:rFonts w:ascii="Times New Roman" w:eastAsia="Calibri" w:hAnsi="Times New Roman" w:cs="Times New Roman"/>
      <w:color w:val="000000"/>
      <w:kern w:val="3"/>
      <w:sz w:val="24"/>
      <w:szCs w:val="24"/>
      <w:lang w:val="en-US" w:eastAsia="zh-CN" w:bidi="hi-IN"/>
    </w:rPr>
  </w:style>
  <w:style w:type="character" w:customStyle="1" w:styleId="EndnoteTextChar">
    <w:name w:val="Endnote Text Char"/>
    <w:rPr>
      <w:sz w:val="20"/>
      <w:szCs w:val="20"/>
    </w:rPr>
  </w:style>
  <w:style w:type="character" w:customStyle="1" w:styleId="NormalIndentChar">
    <w:name w:val="Normal Indent Char"/>
  </w:style>
  <w:style w:type="character" w:customStyle="1" w:styleId="FooterChar">
    <w:name w:val="Footer Char"/>
  </w:style>
  <w:style w:type="character" w:customStyle="1" w:styleId="ListLabel201">
    <w:name w:val="ListLabel 201"/>
    <w:rPr>
      <w:color w:val="auto"/>
    </w:rPr>
  </w:style>
  <w:style w:type="character" w:customStyle="1" w:styleId="ListLabel202">
    <w:name w:val="ListLabel 202"/>
    <w:rPr>
      <w:rFonts w:ascii="Times New Roman" w:eastAsia="Times New Roman" w:hAnsi="Times New Roman"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ascii="Times New Roman" w:eastAsia="Times New Roman" w:hAnsi="Times New Roman" w:cs="Symbol"/>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Times New Roman" w:eastAsia="Times New Roman" w:hAnsi="Times New Roman"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rPr>
      <w:rFonts w:cs="OpenSymbol"/>
    </w:rPr>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cs="OpenSymbol"/>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ascii="Times New Roman" w:eastAsia="Times New Roman" w:hAnsi="Times New Roman"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cs="OpenSymbol"/>
    </w:rPr>
  </w:style>
  <w:style w:type="character" w:customStyle="1" w:styleId="ListLabel236">
    <w:name w:val="ListLabel 236"/>
    <w:rPr>
      <w:rFonts w:cs="OpenSymbol"/>
    </w:rPr>
  </w:style>
  <w:style w:type="character" w:customStyle="1" w:styleId="ListLabel237">
    <w:name w:val="ListLabel 237"/>
    <w:rPr>
      <w:rFonts w:cs="OpenSymbol"/>
    </w:rPr>
  </w:style>
  <w:style w:type="character" w:customStyle="1" w:styleId="ListLabel238">
    <w:name w:val="ListLabel 238"/>
    <w:rPr>
      <w:rFonts w:cs="OpenSymbol"/>
    </w:rPr>
  </w:style>
  <w:style w:type="character" w:customStyle="1" w:styleId="ListLabel239">
    <w:name w:val="ListLabel 239"/>
    <w:rPr>
      <w:rFonts w:cs="OpenSymbol"/>
    </w:rPr>
  </w:style>
  <w:style w:type="character" w:customStyle="1" w:styleId="ListLabel240">
    <w:name w:val="ListLabel 240"/>
    <w:rPr>
      <w:rFonts w:cs="OpenSymbol"/>
    </w:rPr>
  </w:style>
  <w:style w:type="character" w:customStyle="1" w:styleId="ListLabel241">
    <w:name w:val="ListLabel 241"/>
    <w:rPr>
      <w:rFonts w:cs="OpenSymbol"/>
    </w:rPr>
  </w:style>
  <w:style w:type="character" w:customStyle="1" w:styleId="ListLabel242">
    <w:name w:val="ListLabel 242"/>
    <w:rPr>
      <w:rFonts w:cs="OpenSymbol"/>
    </w:rPr>
  </w:style>
  <w:style w:type="character" w:customStyle="1" w:styleId="ListLabel243">
    <w:name w:val="ListLabel 243"/>
    <w:rPr>
      <w:rFonts w:cs="OpenSymbol"/>
    </w:rPr>
  </w:style>
  <w:style w:type="character" w:customStyle="1" w:styleId="ListLabel244">
    <w:name w:val="ListLabel 244"/>
    <w:rPr>
      <w:rFonts w:cs="OpenSymbol"/>
    </w:rPr>
  </w:style>
  <w:style w:type="character" w:customStyle="1" w:styleId="ListLabel245">
    <w:name w:val="ListLabel 245"/>
    <w:rPr>
      <w:rFonts w:cs="OpenSymbol"/>
    </w:rPr>
  </w:style>
  <w:style w:type="character" w:customStyle="1" w:styleId="ListLabel246">
    <w:name w:val="ListLabel 246"/>
    <w:rPr>
      <w:rFonts w:cs="OpenSymbol"/>
    </w:rPr>
  </w:style>
  <w:style w:type="character" w:customStyle="1" w:styleId="ListLabel247">
    <w:name w:val="ListLabel 247"/>
    <w:rPr>
      <w:rFonts w:ascii="Times New Roman" w:eastAsia="Times New Roman" w:hAnsi="Times New Roman" w:cs="OpenSymbol"/>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OpenSymbol"/>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ascii="Times New Roman" w:eastAsia="Times New Roman" w:hAnsi="Times New Roman" w:cs="OpenSymbol"/>
    </w:rPr>
  </w:style>
  <w:style w:type="character" w:customStyle="1" w:styleId="ListLabel257">
    <w:name w:val="ListLabel 257"/>
    <w:rPr>
      <w:rFonts w:cs="OpenSymbol"/>
    </w:rPr>
  </w:style>
  <w:style w:type="character" w:customStyle="1" w:styleId="ListLabel258">
    <w:name w:val="ListLabel 258"/>
    <w:rPr>
      <w:rFonts w:cs="OpenSymbol"/>
    </w:rPr>
  </w:style>
  <w:style w:type="character" w:customStyle="1" w:styleId="ListLabel259">
    <w:name w:val="ListLabel 259"/>
    <w:rPr>
      <w:rFonts w:cs="OpenSymbol"/>
    </w:rPr>
  </w:style>
  <w:style w:type="character" w:customStyle="1" w:styleId="ListLabel260">
    <w:name w:val="ListLabel 260"/>
    <w:rPr>
      <w:rFonts w:cs="OpenSymbol"/>
    </w:rPr>
  </w:style>
  <w:style w:type="character" w:customStyle="1" w:styleId="ListLabel261">
    <w:name w:val="ListLabel 261"/>
    <w:rPr>
      <w:rFonts w:cs="OpenSymbol"/>
    </w:rPr>
  </w:style>
  <w:style w:type="character" w:customStyle="1" w:styleId="ListLabel262">
    <w:name w:val="ListLabel 262"/>
    <w:rPr>
      <w:rFonts w:cs="OpenSymbol"/>
    </w:rPr>
  </w:style>
  <w:style w:type="character" w:customStyle="1" w:styleId="ListLabel263">
    <w:name w:val="ListLabel 263"/>
    <w:rPr>
      <w:rFonts w:cs="OpenSymbol"/>
    </w:rPr>
  </w:style>
  <w:style w:type="character" w:customStyle="1" w:styleId="ListLabel264">
    <w:name w:val="ListLabel 264"/>
    <w:rPr>
      <w:rFonts w:cs="OpenSymbol"/>
    </w:rPr>
  </w:style>
  <w:style w:type="character" w:customStyle="1" w:styleId="ListLabel265">
    <w:name w:val="ListLabel 265"/>
    <w:rPr>
      <w:rFonts w:ascii="Times New Roman" w:eastAsia="Times New Roman" w:hAnsi="Times New Roman"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ascii="Times New Roman" w:eastAsia="Times New Roman" w:hAnsi="Times New Roman"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cs="OpenSymbol"/>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ascii="Times New Roman" w:eastAsia="Times New Roman" w:hAnsi="Times New Roman" w:cs="OpenSymbol"/>
      <w:sz w:val="20"/>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ascii="Times New Roman" w:eastAsia="Times New Roman" w:hAnsi="Times New Roman" w:cs="OpenSymbol"/>
      <w:sz w:val="24"/>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298">
    <w:name w:val="ListLabel 298"/>
    <w:rPr>
      <w:rFonts w:cs="OpenSymbol"/>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ascii="Times New Roman" w:eastAsia="Times New Roman" w:hAnsi="Times New Roman"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ascii="Times New Roman" w:eastAsia="Times New Roman" w:hAnsi="Times New Roman"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16">
    <w:name w:val="ListLabel 316"/>
    <w:rPr>
      <w:rFonts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ascii="Times New Roman" w:eastAsia="Times New Roman" w:hAnsi="Times New Roman"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rPr>
      <w:rFonts w:ascii="Times New Roman" w:eastAsia="Times New Roman" w:hAnsi="Times New Roman" w:cs="Times New Roman"/>
      <w:b w:val="0"/>
      <w:i w:val="0"/>
      <w:color w:val="auto"/>
      <w:spacing w:val="0"/>
      <w:sz w:val="20"/>
      <w:szCs w:val="20"/>
      <w:u w:val="none"/>
      <w:lang w:val="en-US"/>
    </w:rPr>
  </w:style>
  <w:style w:type="character" w:customStyle="1" w:styleId="ListLabel329">
    <w:name w:val="ListLabel 329"/>
    <w:rPr>
      <w:rFonts w:ascii="Times New Roman" w:eastAsia="Times New Roman" w:hAnsi="Times New Roman" w:cs="Times New Roman"/>
      <w:color w:val="auto"/>
      <w:sz w:val="20"/>
      <w:szCs w:val="20"/>
      <w:lang w:val="en-US"/>
    </w:rPr>
  </w:style>
  <w:style w:type="character" w:customStyle="1" w:styleId="ListLabel330">
    <w:name w:val="ListLabel 330"/>
    <w:rPr>
      <w:rFonts w:ascii="Times New Roman" w:eastAsia="Times New Roman" w:hAnsi="Times New Roman" w:cs="Times New Roman"/>
      <w:b w:val="0"/>
      <w:i w:val="0"/>
      <w:color w:val="auto"/>
      <w:spacing w:val="0"/>
      <w:kern w:val="0"/>
      <w:sz w:val="20"/>
      <w:szCs w:val="20"/>
      <w:u w:val="none"/>
      <w:lang w:val="en-US"/>
    </w:rPr>
  </w:style>
  <w:style w:type="character" w:customStyle="1" w:styleId="ListLabel331">
    <w:name w:val="ListLabel 331"/>
    <w:rPr>
      <w:rFonts w:ascii="Times New Roman" w:eastAsia="Times New Roman" w:hAnsi="Times New Roman" w:cs="Times New Roman"/>
      <w:color w:val="auto"/>
      <w:spacing w:val="0"/>
      <w:sz w:val="20"/>
      <w:szCs w:val="20"/>
      <w:u w:val="none"/>
      <w:lang w:val="en-US"/>
    </w:rPr>
  </w:style>
  <w:style w:type="character" w:customStyle="1" w:styleId="ListLabel332">
    <w:name w:val="ListLabel 332"/>
    <w:rPr>
      <w:rFonts w:ascii="Times New Roman" w:eastAsia="Times New Roman" w:hAnsi="Times New Roman" w:cs="Times New Roman"/>
      <w:b w:val="0"/>
      <w:i w:val="0"/>
      <w:color w:val="auto"/>
      <w:spacing w:val="0"/>
      <w:sz w:val="20"/>
      <w:szCs w:val="20"/>
      <w:lang w:val="en-US"/>
    </w:rPr>
  </w:style>
  <w:style w:type="character" w:customStyle="1" w:styleId="ListLabel333">
    <w:name w:val="ListLabel 333"/>
    <w:rPr>
      <w:rFonts w:ascii="Times New Roman" w:eastAsia="Times New Roman" w:hAnsi="Times New Roman" w:cs="Times New Roman"/>
      <w:b/>
      <w:i w:val="0"/>
      <w:color w:val="auto"/>
      <w:spacing w:val="0"/>
      <w:sz w:val="20"/>
      <w:szCs w:val="20"/>
      <w:u w:val="none"/>
      <w:lang w:val="en-US"/>
    </w:rPr>
  </w:style>
  <w:style w:type="character" w:customStyle="1" w:styleId="ListLabel334">
    <w:name w:val="ListLabel 334"/>
    <w:rPr>
      <w:rFonts w:ascii="Times New Roman" w:eastAsia="Times New Roman" w:hAnsi="Times New Roman" w:cs="Times New Roman"/>
      <w:b w:val="0"/>
      <w:i w:val="0"/>
      <w:caps w:val="0"/>
      <w:smallCaps w:val="0"/>
      <w:strike w:val="0"/>
      <w:dstrike w:val="0"/>
      <w:color w:val="auto"/>
      <w:spacing w:val="0"/>
      <w:sz w:val="20"/>
      <w:szCs w:val="20"/>
      <w:u w:val="none"/>
    </w:rPr>
  </w:style>
  <w:style w:type="character" w:customStyle="1" w:styleId="ListLabel335">
    <w:name w:val="ListLabel 335"/>
    <w:rPr>
      <w:rFonts w:eastAsia="Helvetica" w:cs="Times New Roman"/>
      <w:i w:val="0"/>
      <w:caps w:val="0"/>
      <w:smallCaps w:val="0"/>
      <w:color w:val="FF0000"/>
      <w:spacing w:val="0"/>
      <w:sz w:val="24"/>
      <w:szCs w:val="24"/>
      <w:u w:val="none"/>
      <w:shd w:val="clear" w:color="auto" w:fill="FFFFFF"/>
      <w:lang w:val="en-US"/>
    </w:rPr>
  </w:style>
  <w:style w:type="character" w:customStyle="1" w:styleId="ListLabel336">
    <w:name w:val="ListLabel 336"/>
    <w:rPr>
      <w:rFonts w:ascii="Times New Roman" w:eastAsia="Helvetica" w:hAnsi="Times New Roman" w:cs="Times New Roman"/>
      <w:i w:val="0"/>
      <w:caps w:val="0"/>
      <w:smallCaps w:val="0"/>
      <w:color w:val="FF0000"/>
      <w:spacing w:val="0"/>
      <w:sz w:val="24"/>
      <w:szCs w:val="24"/>
      <w:u w:val="none"/>
      <w:shd w:val="clear" w:color="auto" w:fill="FFFFFF"/>
    </w:rPr>
  </w:style>
  <w:style w:type="character" w:customStyle="1" w:styleId="ListLabel337">
    <w:name w:val="ListLabel 337"/>
    <w:rPr>
      <w:rFonts w:ascii="Times New Roman" w:eastAsia="Helvetica" w:hAnsi="Times New Roman" w:cs="Times New Roman"/>
      <w:i w:val="0"/>
      <w:caps w:val="0"/>
      <w:smallCaps w:val="0"/>
      <w:color w:val="FF0000"/>
      <w:spacing w:val="0"/>
      <w:sz w:val="20"/>
      <w:szCs w:val="20"/>
      <w:u w:val="none"/>
      <w:shd w:val="clear" w:color="auto" w:fill="FFFFFF"/>
    </w:rPr>
  </w:style>
  <w:style w:type="character" w:customStyle="1" w:styleId="ListLabel338">
    <w:name w:val="ListLabel 338"/>
    <w:rPr>
      <w:rFonts w:ascii="Times New Roman" w:eastAsia="Arial" w:hAnsi="Times New Roman" w:cs="Arial"/>
      <w:b w:val="0"/>
      <w:i w:val="0"/>
      <w:caps w:val="0"/>
      <w:smallCaps w:val="0"/>
      <w:strike w:val="0"/>
      <w:dstrike w:val="0"/>
      <w:color w:val="auto"/>
      <w:spacing w:val="0"/>
      <w:position w:val="0"/>
      <w:sz w:val="24"/>
      <w:szCs w:val="24"/>
      <w:u w:val="none"/>
      <w:shd w:val="clear" w:color="auto" w:fill="FFFFFF"/>
      <w:vertAlign w:val="baseline"/>
    </w:rPr>
  </w:style>
  <w:style w:type="character" w:customStyle="1" w:styleId="ListLabel339">
    <w:name w:val="ListLabel 339"/>
    <w:rPr>
      <w:rFonts w:ascii="Times New Roman" w:eastAsia="Times New Roman" w:hAnsi="Times New Roman" w:cs="Times New Roman"/>
      <w:b w:val="0"/>
      <w:i w:val="0"/>
      <w:caps w:val="0"/>
      <w:smallCaps w:val="0"/>
      <w:strike w:val="0"/>
      <w:dstrike w:val="0"/>
      <w:color w:val="auto"/>
      <w:spacing w:val="0"/>
      <w:sz w:val="20"/>
      <w:szCs w:val="20"/>
      <w:u w:val="none"/>
      <w:shd w:val="clear" w:color="auto" w:fill="FFFFFF"/>
    </w:rPr>
  </w:style>
  <w:style w:type="character" w:customStyle="1" w:styleId="ListLabel340">
    <w:name w:val="ListLabel 340"/>
    <w:rPr>
      <w:rFonts w:ascii="Times New Roman" w:eastAsia="Times New Roman" w:hAnsi="Times New Roman" w:cs="Times New Roman"/>
      <w:color w:val="auto"/>
      <w:u w:val="none"/>
    </w:rPr>
  </w:style>
  <w:style w:type="character" w:customStyle="1" w:styleId="ListLabel341">
    <w:name w:val="ListLabel 341"/>
    <w:rPr>
      <w:rFonts w:ascii="Times New Roman" w:eastAsia="Times New Roman" w:hAnsi="Times New Roman" w:cs="Times New Roman"/>
      <w:b w:val="0"/>
      <w:bCs w:val="0"/>
      <w:i w:val="0"/>
      <w:caps w:val="0"/>
      <w:smallCaps w:val="0"/>
      <w:strike w:val="0"/>
      <w:dstrike w:val="0"/>
      <w:color w:val="auto"/>
      <w:spacing w:val="0"/>
      <w:sz w:val="24"/>
      <w:szCs w:val="24"/>
      <w:u w:val="none"/>
    </w:rPr>
  </w:style>
  <w:style w:type="character" w:customStyle="1" w:styleId="ListLabel342">
    <w:name w:val="ListLabel 342"/>
    <w:rPr>
      <w:color w:val="auto"/>
      <w:u w:val="none"/>
    </w:rPr>
  </w:style>
  <w:style w:type="character" w:customStyle="1" w:styleId="ListLabel343">
    <w:name w:val="ListLabel 343"/>
    <w:rPr>
      <w:color w:val="auto"/>
      <w:u w:val="none"/>
      <w:lang w:val="en-US"/>
    </w:rPr>
  </w:style>
  <w:style w:type="character" w:customStyle="1" w:styleId="ListLabel344">
    <w:name w:val="ListLabel 344"/>
    <w:rPr>
      <w:rFonts w:ascii="Times New Roman" w:eastAsia="Times New Roman" w:hAnsi="Times New Roman" w:cs="Times New Roman"/>
      <w:b w:val="0"/>
      <w:bCs w:val="0"/>
      <w:color w:val="auto"/>
      <w:sz w:val="24"/>
      <w:szCs w:val="24"/>
    </w:rPr>
  </w:style>
  <w:style w:type="character" w:customStyle="1" w:styleId="ListLabel345">
    <w:name w:val="ListLabel 345"/>
    <w:rPr>
      <w:rFonts w:ascii="Times New Roman" w:eastAsia="Times New Roman" w:hAnsi="Times New Roman" w:cs="Times New Roman"/>
      <w:b w:val="0"/>
      <w:bCs w:val="0"/>
      <w:color w:val="auto"/>
      <w:sz w:val="24"/>
      <w:szCs w:val="24"/>
      <w:u w:val="none"/>
    </w:rPr>
  </w:style>
  <w:style w:type="character" w:customStyle="1" w:styleId="ListLabel346">
    <w:name w:val="ListLabel 346"/>
    <w:rPr>
      <w:rFonts w:ascii="Times New Roman" w:eastAsia="Arial Unicode MS" w:hAnsi="Times New Roman" w:cs="Times New Roman"/>
      <w:b w:val="0"/>
      <w:bCs w:val="0"/>
      <w:i w:val="0"/>
      <w:caps w:val="0"/>
      <w:smallCaps w:val="0"/>
      <w:strike w:val="0"/>
      <w:dstrike w:val="0"/>
      <w:color w:val="auto"/>
      <w:spacing w:val="0"/>
      <w:sz w:val="24"/>
      <w:szCs w:val="24"/>
      <w:u w:val="none"/>
    </w:rPr>
  </w:style>
  <w:style w:type="character" w:customStyle="1" w:styleId="ListLabel347">
    <w:name w:val="ListLabel 347"/>
    <w:rPr>
      <w:rFonts w:eastAsia="Arial Unicode MS"/>
      <w:b w:val="0"/>
      <w:bCs w:val="0"/>
      <w:i w:val="0"/>
      <w:caps w:val="0"/>
      <w:smallCaps w:val="0"/>
      <w:strike w:val="0"/>
      <w:dstrike w:val="0"/>
      <w:color w:val="auto"/>
      <w:spacing w:val="0"/>
      <w:sz w:val="24"/>
      <w:szCs w:val="24"/>
      <w:u w:val="none"/>
      <w:lang w:val="en-US"/>
    </w:rPr>
  </w:style>
  <w:style w:type="character" w:customStyle="1" w:styleId="ListLabel348">
    <w:name w:val="ListLabel 348"/>
    <w:rPr>
      <w:rFonts w:ascii="Times New Roman" w:eastAsia="Arial" w:hAnsi="Times New Roman" w:cs="Arial"/>
      <w:b w:val="0"/>
      <w:bCs w:val="0"/>
      <w:color w:val="auto"/>
      <w:sz w:val="24"/>
      <w:szCs w:val="24"/>
      <w:u w:val="none"/>
      <w:shd w:val="clear" w:color="auto" w:fill="FFFFFF"/>
    </w:rPr>
  </w:style>
  <w:style w:type="character" w:customStyle="1" w:styleId="ListLabel349">
    <w:name w:val="ListLabel 349"/>
    <w:rPr>
      <w:rFonts w:ascii="Times New Roman" w:eastAsia="Arial Unicode MS" w:hAnsi="Times New Roman" w:cs="Times New Roman"/>
      <w:b w:val="0"/>
      <w:bCs w:val="0"/>
      <w:color w:val="auto"/>
      <w:sz w:val="24"/>
      <w:szCs w:val="24"/>
      <w:u w:val="none"/>
    </w:rPr>
  </w:style>
  <w:style w:type="character" w:customStyle="1" w:styleId="ListLabel350">
    <w:name w:val="ListLabel 350"/>
    <w:rPr>
      <w:rFonts w:ascii="Times New Roman" w:eastAsia="Times New Roman" w:hAnsi="Times New Roman" w:cs="Times New Roman"/>
      <w:color w:val="auto"/>
    </w:rPr>
  </w:style>
  <w:style w:type="character" w:customStyle="1" w:styleId="ListLabel351">
    <w:name w:val="ListLabel 351"/>
    <w:rPr>
      <w:rFonts w:ascii="Times New Roman" w:eastAsia="Times New Roman" w:hAnsi="Times New Roman" w:cs="Times New Roman"/>
      <w:i/>
      <w:color w:val="auto"/>
      <w:sz w:val="24"/>
      <w:szCs w:val="24"/>
      <w:u w:val="none"/>
    </w:rPr>
  </w:style>
  <w:style w:type="character" w:customStyle="1" w:styleId="ListLabel352">
    <w:name w:val="ListLabel 352"/>
    <w:rPr>
      <w:rFonts w:ascii="Times New Roman" w:eastAsia="Calibri" w:hAnsi="Times New Roman" w:cs="Times New Roman"/>
      <w:b w:val="0"/>
      <w:bCs w:val="0"/>
      <w:color w:val="auto"/>
      <w:sz w:val="24"/>
      <w:szCs w:val="24"/>
      <w:u w:val="none"/>
    </w:rPr>
  </w:style>
  <w:style w:type="character" w:customStyle="1" w:styleId="ListLabel353">
    <w:name w:val="ListLabel 353"/>
    <w:rPr>
      <w:color w:val="auto"/>
      <w:u w:val="none"/>
    </w:rPr>
  </w:style>
  <w:style w:type="character" w:customStyle="1" w:styleId="ListLabel354">
    <w:name w:val="ListLabel 354"/>
    <w:rPr>
      <w:color w:val="auto"/>
      <w:u w:val="none"/>
      <w:lang w:val="en-US"/>
    </w:rPr>
  </w:style>
  <w:style w:type="character" w:customStyle="1" w:styleId="ListLabel355">
    <w:name w:val="ListLabel 355"/>
    <w:rPr>
      <w:b w:val="0"/>
      <w:bCs w:val="0"/>
      <w:color w:val="auto"/>
    </w:rPr>
  </w:style>
  <w:style w:type="character" w:customStyle="1" w:styleId="ListLabel356">
    <w:name w:val="ListLabel 356"/>
    <w:rPr>
      <w:rFonts w:ascii="Times New Roman" w:eastAsia="Times New Roman" w:hAnsi="Times New Roman" w:cs="Times New Roman"/>
      <w:b w:val="0"/>
      <w:bCs w:val="0"/>
      <w:color w:val="auto"/>
      <w:sz w:val="24"/>
      <w:szCs w:val="24"/>
    </w:rPr>
  </w:style>
  <w:style w:type="character" w:customStyle="1" w:styleId="ListLabel357">
    <w:name w:val="ListLabel 357"/>
    <w:rPr>
      <w:rFonts w:ascii="Times New Roman" w:eastAsia="Arial" w:hAnsi="Times New Roman" w:cs="Times New Roman"/>
      <w:i w:val="0"/>
      <w:caps w:val="0"/>
      <w:smallCaps w:val="0"/>
      <w:color w:val="000000"/>
      <w:spacing w:val="0"/>
      <w:position w:val="0"/>
      <w:sz w:val="24"/>
      <w:szCs w:val="24"/>
      <w:u w:val="none"/>
      <w:shd w:val="clear" w:color="auto" w:fill="FFFFFF"/>
      <w:vertAlign w:val="baseline"/>
    </w:rPr>
  </w:style>
  <w:style w:type="character" w:customStyle="1" w:styleId="ListLabel358">
    <w:name w:val="ListLabel 358"/>
    <w:rPr>
      <w:rFonts w:ascii="Times New Roman" w:eastAsia="Times New Roman" w:hAnsi="Times New Roman" w:cs="Times New Roman"/>
      <w:b w:val="0"/>
      <w:bCs w:val="0"/>
      <w:color w:val="auto"/>
      <w:sz w:val="24"/>
      <w:szCs w:val="24"/>
    </w:rPr>
  </w:style>
  <w:style w:type="character" w:customStyle="1" w:styleId="ListLabel359">
    <w:name w:val="ListLabel 359"/>
    <w:rPr>
      <w:rFonts w:ascii="Times New Roman" w:eastAsia="Times New Roman" w:hAnsi="Times New Roman" w:cs="Times New Roman"/>
      <w:b w:val="0"/>
      <w:bCs w:val="0"/>
      <w:i w:val="0"/>
      <w:caps w:val="0"/>
      <w:smallCaps w:val="0"/>
      <w:color w:val="auto"/>
      <w:spacing w:val="0"/>
      <w:sz w:val="24"/>
      <w:szCs w:val="24"/>
    </w:rPr>
  </w:style>
  <w:style w:type="character" w:customStyle="1" w:styleId="ListLabel360">
    <w:name w:val="ListLabel 360"/>
    <w:rPr>
      <w:b w:val="0"/>
      <w:bCs w:val="0"/>
      <w:i w:val="0"/>
      <w:caps w:val="0"/>
      <w:smallCaps w:val="0"/>
      <w:color w:val="auto"/>
      <w:spacing w:val="0"/>
      <w:sz w:val="24"/>
      <w:szCs w:val="24"/>
      <w:lang w:val="en-US"/>
    </w:rPr>
  </w:style>
  <w:style w:type="character" w:customStyle="1" w:styleId="ListLabel361">
    <w:name w:val="ListLabel 361"/>
    <w:rPr>
      <w:rFonts w:ascii="Times New Roman" w:eastAsia="Arial" w:hAnsi="Times New Roman" w:cs="Arial"/>
      <w:b w:val="0"/>
      <w:bCs w:val="0"/>
      <w:i w:val="0"/>
      <w:caps w:val="0"/>
      <w:smallCaps w:val="0"/>
      <w:strike w:val="0"/>
      <w:dstrike w:val="0"/>
      <w:color w:val="auto"/>
      <w:spacing w:val="0"/>
      <w:sz w:val="24"/>
      <w:szCs w:val="24"/>
      <w:u w:val="none"/>
      <w:shd w:val="clear" w:color="auto" w:fill="FFFFFF"/>
    </w:rPr>
  </w:style>
  <w:style w:type="character" w:customStyle="1" w:styleId="addmd">
    <w:name w:val="addmd"/>
    <w:basedOn w:val="DefaultParagraphFont"/>
  </w:style>
  <w:style w:type="character" w:customStyle="1" w:styleId="VisitedInternetLink">
    <w:name w:val="Visited Internet Link"/>
    <w:rPr>
      <w:color w:val="80000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vescience.com/hubble-constant-crisis-deepens.html?fbclid=IwAR1Hlb1u7yo1fhfv3Q59NFq6UQ1uiTE4S0e6dNA7O9MJv0_ebU7_9YuwAGY" TargetMode="External"/><Relationship Id="rId21" Type="http://schemas.openxmlformats.org/officeDocument/2006/relationships/hyperlink" Target="https://earthsky.org/team/andybriggs" TargetMode="External"/><Relationship Id="rId42" Type="http://schemas.openxmlformats.org/officeDocument/2006/relationships/hyperlink" Target="http://www.amazon.com/s/ref=dp_byline_sr_book_2?ie=UTF8&amp;field-author=Megan+O.+Donahue&amp;search-alias=books&amp;text=Megan+O.+Donahue&amp;sort=relevancerank" TargetMode="External"/><Relationship Id="rId63" Type="http://schemas.openxmlformats.org/officeDocument/2006/relationships/hyperlink" Target="https://philpapers.org/go.pl?id=DISUST-2&amp;proxyId=&amp;u=http%3A%2F%2Fbooks.google.com%2Fbooks%3Fid%3D5rxYBvx7tW0C%26printsec%3Dfront_cover" TargetMode="External"/><Relationship Id="rId84" Type="http://schemas.openxmlformats.org/officeDocument/2006/relationships/hyperlink" Target="https://www.vice.com/en_us/contributor/becky-ferreira" TargetMode="External"/><Relationship Id="rId138" Type="http://schemas.openxmlformats.org/officeDocument/2006/relationships/hyperlink" Target="https://www.forbes.com/sites/startswithabang/2020/01/20/this-is-how-galaxy" TargetMode="External"/><Relationship Id="rId159" Type="http://schemas.openxmlformats.org/officeDocument/2006/relationships/hyperlink" Target="https://arxiv.org/pdf/1906.09699.pdf" TargetMode="External"/><Relationship Id="rId170" Type="http://schemas.openxmlformats.org/officeDocument/2006/relationships/header" Target="header1.xml"/><Relationship Id="rId107" Type="http://schemas.openxmlformats.org/officeDocument/2006/relationships/hyperlink" Target="http://bigthink.com/dr-kakus-universe/can-a-universe-create-itself-out-of-nothing?utm_source=Facebook&amp;utm_medium=Social&amp;utm_campaign=Echobox#articles-nav-dropdown-0" TargetMode="External"/><Relationship Id="rId11" Type="http://schemas.openxmlformats.org/officeDocument/2006/relationships/hyperlink" Target="https://physicstoday.scitation.org/doi/10.1063/1.2117822" TargetMode="External"/><Relationship Id="rId32" Type="http://schemas.openxmlformats.org/officeDocument/2006/relationships/hyperlink" Target="http://blogs.discovermagazine.com/crux/2014/03/07/einsteins-lost-theory-" TargetMode="External"/><Relationship Id="rId53" Type="http://schemas.openxmlformats.org/officeDocument/2006/relationships/hyperlink" Target="https://www.sciencedaily.com/releases/2019/03/190328150940.htm" TargetMode="External"/><Relationship Id="rId74" Type="http://schemas.openxmlformats.org/officeDocument/2006/relationships/hyperlink" Target="https://jamesclear.com/great-speeches/seeking-new-laws-by-richard-feynman" TargetMode="External"/><Relationship Id="rId128" Type="http://schemas.openxmlformats.org/officeDocument/2006/relationships/hyperlink" Target="https://arxiv.org/abs/1903.11589" TargetMode="External"/><Relationship Id="rId149" Type="http://schemas.openxmlformats.org/officeDocument/2006/relationships/hyperlink" Target="https://theconversation.com/nobel-prize-in-physics-james-" TargetMode="External"/><Relationship Id="rId5" Type="http://schemas.openxmlformats.org/officeDocument/2006/relationships/footnotes" Target="footnotes.xml"/><Relationship Id="rId95" Type="http://schemas.openxmlformats.org/officeDocument/2006/relationships/hyperlink" Target="https://www.nas/" TargetMode="External"/><Relationship Id="rId160" Type="http://schemas.openxmlformats.org/officeDocument/2006/relationships/hyperlink" Target="http://www.keckobservatory.org/" TargetMode="External"/><Relationship Id="rId22" Type="http://schemas.openxmlformats.org/officeDocument/2006/relationships/hyperlink" Target="https://en.m.wikiquote.org/wiki/Paul_Dirac?fbclid=IwAR2W-7RVCVJcVDJU9SokxNU3U6UZ-F9QSWJyT8HD4zW_ggRzViCtQBQohIk" TargetMode="External"/><Relationship Id="rId43" Type="http://schemas.openxmlformats.org/officeDocument/2006/relationships/hyperlink" Target="http://www.amazon.com/s/ref=dp_byline_sr_book_3?ie=UTF8&amp;field-author=Nicholas+Schneider&amp;search-alias=books&amp;text=Nicholas+Schneider&amp;sort=relevancerank" TargetMode="External"/><Relationship Id="rId64" Type="http://schemas.openxmlformats.org/officeDocument/2006/relationships/hyperlink" Target="https://philpapers.org/go.pl?id=DISUST-2&amp;proxyId=&amp;u=http%3A%2F%2Fbooks.google.com%2Fbooks%3Fid%3D5rxYBvx7tW0C%26printsec%3Dfront_cover" TargetMode="External"/><Relationship Id="rId118" Type="http://schemas.openxmlformats.org/officeDocument/2006/relationships/hyperlink" Target="https://www.livescience.com/hubble-constant-crisis-deepens.html?fbclid=IwAR1Hlb1u7yo1fhfv3Q59NFq6UQ1uiTE4S0e6dNA7O9MJv0_ebU7_9YuwAGY" TargetMode="External"/><Relationship Id="rId139" Type="http://schemas.openxmlformats.org/officeDocument/2006/relationships/hyperlink" Target="https://www.forbes.com/sites/startswithabang/2020/01/20/this-is-how-galaxy-cluster-collisions-prove-the-existence-of-dark-matter/?fbclid=IwAR2t_Z5ywui9Q67LwCukLtgaf6EvBU6NuFFEB5msa2d_sn-ZSeAOTLEI1IM#5842cd585b23" TargetMode="External"/><Relationship Id="rId85" Type="http://schemas.openxmlformats.org/officeDocument/2006/relationships/hyperlink" Target="https://www.sott.net/article/423867-Cosmic-web-Growing-evidence-that-the-universe-is-" TargetMode="External"/><Relationship Id="rId150" Type="http://schemas.openxmlformats.org/officeDocument/2006/relationships/hyperlink" Target="https://theconversation.com/nobel-prize-in-physics-james-peebles-master-of-the-universe-shares-award-124916" TargetMode="External"/><Relationship Id="rId171" Type="http://schemas.openxmlformats.org/officeDocument/2006/relationships/fontTable" Target="fontTable.xml"/><Relationship Id="rId12" Type="http://schemas.openxmlformats.org/officeDocument/2006/relationships/hyperlink" Target="https://en.wikipedia.org/wiki/J._Robert_Oppenheimer" TargetMode="External"/><Relationship Id="rId33" Type="http://schemas.openxmlformats.org/officeDocument/2006/relationships/hyperlink" Target="http://blogs.discovermagazine.com/crux/2014/03/07/einsteins-lost-theory-" TargetMode="External"/><Relationship Id="rId108" Type="http://schemas.openxmlformats.org/officeDocument/2006/relationships/hyperlink" Target="http://bigthink.com/dr-kakus-universe/can-a-universe-create-itself-out-of-nothing?utm_source=Facebook&amp;utm_medium=Social&amp;utm_campaign=Echobox#articles-nav-dropdown-0" TargetMode="External"/><Relationship Id="rId129" Type="http://schemas.openxmlformats.org/officeDocument/2006/relationships/hyperlink" Target="https://www.pitt.edu/~jdnorton/teaching/HPS_0410/chapters/index.html" TargetMode="External"/><Relationship Id="rId54" Type="http://schemas.openxmlformats.org/officeDocument/2006/relationships/hyperlink" Target="https://philpapers.org/go.pl?id=DISUST-2&amp;proxyId=&amp;u=http%3A%2F%2Fbooks.google.com%2Fbooks%3Fid%3D5rxYBvx7tW0C%26printsec%3Dfront_cover" TargetMode="External"/><Relationship Id="rId70" Type="http://schemas.openxmlformats.org/officeDocument/2006/relationships/hyperlink" Target="http://www.sciencedaily.com/releases/" TargetMode="External"/><Relationship Id="rId75" Type="http://schemas.openxmlformats.org/officeDocument/2006/relationships/hyperlink" Target="http://www.cornell.edu/video/richard-feynman-messenger-lecture-7-seeking-new-laws" TargetMode="External"/><Relationship Id="rId91" Type="http://schemas.openxmlformats.org/officeDocument/2006/relationships/hyperlink" Target="javascript:;" TargetMode="External"/><Relationship Id="rId96" Type="http://schemas.openxmlformats.org/officeDocument/2006/relationships/hyperlink" Target="https://www.nasa.gov/feature/goddard/2020/hubble-detects-smallest-known-dark-" TargetMode="External"/><Relationship Id="rId140" Type="http://schemas.openxmlformats.org/officeDocument/2006/relationships/hyperlink" Target="https://www.forbes.com/sites/startswithabang/2020/01/20/this-is-how-galaxy-cluster-collisions-prove-the-existence-of-dark-matter/?fbclid=IwAR2t_Z5ywui9Q67LwCukLtgaf6EvBU6NuFFEB5msa2d_sn-ZSeAOTLEI1IM#5842cd585b23" TargetMode="External"/><Relationship Id="rId145" Type="http://schemas.openxmlformats.org/officeDocument/2006/relationships/hyperlink" Target="https://www.sciencealert.com/quantum-simulator-reveals-that-phase-transition-can-begin-with-just-six-atoms?fbclid=IwAR3x6o_nX5HvcFNkYfrb-UqAi45WaR9UtvXUAWjPe8Zm9ctZ6y9EDlw_LaY" TargetMode="External"/><Relationship Id="rId161" Type="http://schemas.openxmlformats.org/officeDocument/2006/relationships/hyperlink" Target="https://phys.org/news/2019-10-crisis-cosmology-universe-rapidly-" TargetMode="External"/><Relationship Id="rId166" Type="http://schemas.openxmlformats.org/officeDocument/2006/relationships/hyperlink" Target="https://phys.org/news/2020-01-evidence-key-assumption-discover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uni-heidelberg.de/en/newsroom/two-six-many" TargetMode="External"/><Relationship Id="rId28" Type="http://schemas.openxmlformats.org/officeDocument/2006/relationships/hyperlink" Target="https://www.forbes.com/sites/startswithabang/2017/11/09/the-bullet-cluster-proves-dark-matter-exists-but-not-for-the-reason-most-physicists-think/" TargetMode="External"/><Relationship Id="rId49" Type="http://schemas.openxmlformats.org/officeDocument/2006/relationships/hyperlink" Target="https://arstechnica.com/science/2017/0" TargetMode="External"/><Relationship Id="rId114" Type="http://schemas.openxmlformats.org/officeDocument/2006/relationships/hyperlink" Target="https://cosmosmagazine.com/space/the-hubble-constant-is-constantly-perplexing" TargetMode="External"/><Relationship Id="rId119" Type="http://schemas.openxmlformats.org/officeDocument/2006/relationships/hyperlink" Target="https://www.livescience.com/hubble-constant-crisis-deepens.html?fbclid=IwAR1Hlb1u7yo1fhfv3Q59NFq6UQ1uiTE4S0e6dNA7O9MJv0_ebU7_9YuwAGY" TargetMode="External"/><Relationship Id="rId44" Type="http://schemas.openxmlformats.org/officeDocument/2006/relationships/hyperlink" Target="https://bigthink.c/" TargetMode="External"/><Relationship Id="rId60" Type="http://schemas.openxmlformats.org/officeDocument/2006/relationships/hyperlink" Target="https://philpapers.org/go.pl?id=DISUST-2&amp;proxyId=&amp;u=http%3A%2F%2Fbooks.google.com%2Fbooks%3Fid%3D5rxYBvx7tW0C%26printsec%3Dfront_cover" TargetMode="External"/><Relationship Id="rId65" Type="http://schemas.openxmlformats.org/officeDocument/2006/relationships/hyperlink" Target="https://philpapers.org/go.pl?id=DISUST-2&amp;proxyId=&amp;u=http%3A%2F%2Fbooks.google.com%2Fbooks%3Fid%3D5rxYBvx7tW0C%26printsec%3Dfront_cover" TargetMode="External"/><Relationship Id="rId81" Type="http://schemas.openxmlformats.org/officeDocument/2006/relationships/hyperlink" Target="https://www.vice.com/en_us/article/zmj7pw/theres-growing-evidence-that-the-universe-is-connected-by-giant-structures" TargetMode="External"/><Relationship Id="rId86" Type="http://schemas.openxmlformats.org/officeDocument/2006/relationships/hyperlink" Target="https://www.sott.net/article/423867-Cosmic-web-Growing-evidence-that-the-universe-is-" TargetMode="External"/><Relationship Id="rId130" Type="http://schemas.openxmlformats.org/officeDocument/2006/relationships/hyperlink" Target="https://arxiv.org/a/oriti_d_1.html" TargetMode="External"/><Relationship Id="rId135" Type="http://schemas.openxmlformats.org/officeDocument/2006/relationships/hyperlink" Target="https://www.forbes.com/sites/startswithabang/2020/01/20/this-is-h" TargetMode="External"/><Relationship Id="rId151" Type="http://schemas.openxmlformats.org/officeDocument/2006/relationships/hyperlink" Target="http://www.sciencedaily.com/releases/" TargetMode="External"/><Relationship Id="rId156" Type="http://schemas.openxmlformats.org/officeDocument/2006/relationships/hyperlink" Target="http://filosofie.unibuc.ro/gvacariu/(2006)%20EDWs%20and%20some%20pseudo-notions%20in%20quantum%20mechanics%20Anale.pdf" TargetMode="External"/><Relationship Id="rId172" Type="http://schemas.openxmlformats.org/officeDocument/2006/relationships/theme" Target="theme/theme1.xml"/><Relationship Id="rId13" Type="http://schemas.openxmlformats.org/officeDocument/2006/relationships/hyperlink" Target="https://en.wikipedia.org/wiki/Roger_Penrose" TargetMode="External"/><Relationship Id="rId18" Type="http://schemas.openxmlformats.org/officeDocument/2006/relationships/hyperlink" Target="http://physicsbuzz.physicscentral.com/2016/06/gravitational-waves-explained-sticky.html" TargetMode="External"/><Relationship Id="rId39" Type="http://schemas.openxmlformats.org/officeDocument/2006/relationships/hyperlink" Target="http://unc.edu/spotlight/rethinki" TargetMode="External"/><Relationship Id="rId109" Type="http://schemas.openxmlformats.org/officeDocument/2006/relationships/hyperlink" Target="http://bigthink.com/dr-kakus-" TargetMode="External"/><Relationship Id="rId34" Type="http://schemas.openxmlformats.org/officeDocument/2006/relationships/hyperlink" Target="http://blogs.discovermagazine.com/crux/2014/03/07/einsteins-lost-theory-describes-a-universe-without-a-big-bang/?utm_source=dscfb&amp;utm_medium=social&amp;utm_campaign=dscfb&amp;fbclid=IwAR0uinQZi-dCkKzb39bQ5wTN0tU6o3Fq4kGQXZ_PPNxDatExaKozxekS0Ig#.XalxU-gzZPY" TargetMode="External"/><Relationship Id="rId50" Type="http://schemas.openxmlformats.org/officeDocument/2006/relationships/hyperlink" Target="https://arstechnica.com/science/2017/02/a-" TargetMode="External"/><Relationship Id="rId55" Type="http://schemas.openxmlformats.org/officeDocument/2006/relationships/hyperlink" Target="https://philpapers.org/go.pl?id=DISUST-2&amp;proxyId=&amp;u=http%3A%2F%2Fbooks.google.com%2Fbooks%3Fid%3D5rxYBvx7tW0C%26printsec%3Dfront_cover" TargetMode="External"/><Relationship Id="rId76" Type="http://schemas.openxmlformats.org/officeDocument/2006/relationships/hyperlink" Target="https://www.vice.com/en_us/contributor/becky-ferreira" TargetMode="External"/><Relationship Id="rId97" Type="http://schemas.openxmlformats.org/officeDocument/2006/relationships/hyperlink" Target="https://www.nasa.gov/feature/goddard/2020/hubble-detects-smallest-known-dark-matter-clumps" TargetMode="External"/><Relationship Id="rId104" Type="http://schemas.openxmlformats.org/officeDocument/2006/relationships/hyperlink" Target="http://bigthink.com/dr-kakus-" TargetMode="External"/><Relationship Id="rId120" Type="http://schemas.openxmlformats.org/officeDocument/2006/relationships/hyperlink" Target="https://www.livescience.com/hubble-constant-crisis-deepens.html?fbclid=IwAR1Hlb1u7yo1fhfv3Q59NFq6UQ1uiTE4S0e6dNA7O9MJv0_ebU7_9YuwAGY" TargetMode="External"/><Relationship Id="rId125" Type="http://schemas.openxmlformats.org/officeDocument/2006/relationships/hyperlink" Target="https://www.vice.com/en_ca/article/pkedvy/strange-dark-matter-findings-could-rewrite-the-universes-history?fbclid=IwAR04yKJgFNG_D9FyVU22YGsE8N52KDH4uqcylb6OAm8czkodY7NiqM9ohoQ" TargetMode="External"/><Relationship Id="rId141" Type="http://schemas.openxmlformats.org/officeDocument/2006/relationships/hyperlink" Target="https://www.forbes.com/sites/startswithabang/2020/01/20/this-is-how-galaxy-cluster-collisions-prove-the-existence-of-dark-matter/?fbclid=IwAR2t_Z5ywui9Q67LwCukLtgaf6EvBU6NuFFEB5msa2d_sn-ZSeAOTLEI1IM#5842cd585b23" TargetMode="External"/><Relationship Id="rId146" Type="http://schemas.openxmlformats.org/officeDocument/2006/relationships/hyperlink" Target="https://www.sciencealert.com/quantum-simulator-reveals-that-phase-transition-can-begin-with-just-six-atoms?fbclid=IwAR3x6o_nX5HvcFNkYfrb-UqAi45WaR9UtvXUAWjPe8Zm9ctZ6y9EDlw_LaY" TargetMode="External"/><Relationship Id="rId167" Type="http://schemas.openxmlformats.org/officeDocument/2006/relationships/hyperlink" Target="https://phys.org/news/2020-01-evidence-key-assumption-discovery-" TargetMode="External"/><Relationship Id="rId7" Type="http://schemas.openxmlformats.org/officeDocument/2006/relationships/hyperlink" Target="https://research.northwestern.edu/people/shane-larson" TargetMode="External"/><Relationship Id="rId71" Type="http://schemas.openxmlformats.org/officeDocument/2006/relationships/hyperlink" Target="https://jamesclear.com/great-speeches/seeking-new-" TargetMode="External"/><Relationship Id="rId92" Type="http://schemas.openxmlformats.org/officeDocument/2006/relationships/hyperlink" Target="javascript:;" TargetMode="External"/><Relationship Id="rId162" Type="http://schemas.openxmlformats.org/officeDocument/2006/relationships/hyperlink" Target="https://phys.org/news/2019-10-crisis-cosmology-universe-rapidly-" TargetMode="External"/><Relationship Id="rId2" Type="http://schemas.openxmlformats.org/officeDocument/2006/relationships/styles" Target="styles.xml"/><Relationship Id="rId29" Type="http://schemas.openxmlformats.org/officeDocument/2006/relationships/hyperlink" Target="https://www.goodreads.com/author/show/1401.Stephen_Hawking" TargetMode="External"/><Relationship Id="rId24" Type="http://schemas.openxmlformats.org/officeDocument/2006/relationships/hyperlink" Target="https://www.uni-heidelberg.de/en/newsroom/two-six-many" TargetMode="External"/><Relationship Id="rId40" Type="http://schemas.openxmlformats.org/officeDocument/2006/relationships/hyperlink" Target="http://unc.edu/spotlight/rethinking-" TargetMode="External"/><Relationship Id="rId45" Type="http://schemas.openxmlformats.org/officeDocument/2006/relationships/hyperlink" Target="https://bigthink.com/large-" TargetMode="External"/><Relationship Id="rId66" Type="http://schemas.openxmlformats.org/officeDocument/2006/relationships/hyperlink" Target="https://philpapers.org/go.pl?id=DISUST-2&amp;proxyId=&amp;u=http%3A%2F%2Fbooks.google.com%2Fbooks%3Fid%3D5rxYBvx7tW0C%26printsec%3Dfront_cover" TargetMode="External"/><Relationship Id="rId87" Type="http://schemas.openxmlformats.org/officeDocument/2006/relationships/hyperlink" Target="https://www.sott.net/article/423867-Cosmic-web-Growing-evidence-that-the-universe-is-" TargetMode="External"/><Relationship Id="rId110" Type="http://schemas.openxmlformats.org/officeDocument/2006/relationships/hyperlink" Target="http://bigthink.com/dr-kakus-" TargetMode="External"/><Relationship Id="rId115" Type="http://schemas.openxmlformats.org/officeDocument/2006/relationships/hyperlink" Target="https://cosmosmagazine.com/space/the-hubble-constant-is-constantly-perplexing?fbclid=IwAR08qDR1onyzRyroDxGHzs8xymfvVCE9zUEJtoUNZM4ska9lnhCtrATdH-k" TargetMode="External"/><Relationship Id="rId131" Type="http://schemas.openxmlformats.org/officeDocument/2006/relationships/hyperlink" Target="https://arxiv.org/a/oriti_d_1.html" TargetMode="External"/><Relationship Id="rId136" Type="http://schemas.openxmlformats.org/officeDocument/2006/relationships/hyperlink" Target="https://www.forbes.com/sites/startswithabang/2020/01/20/this-is-how-galaxy" TargetMode="External"/><Relationship Id="rId157" Type="http://schemas.openxmlformats.org/officeDocument/2006/relationships/hyperlink" Target="http://filosofie.unibuc.ro/gvacariu/(2006)%20EDWs%20and%20some%20pseudo-notions%20in%20quantum%20mechanics%20Anale.pdf" TargetMode="External"/><Relationship Id="rId61" Type="http://schemas.openxmlformats.org/officeDocument/2006/relationships/hyperlink" Target="https://philpapers.org/go.pl?id=DISUST-2&amp;proxyId=&amp;u=http%3A%2F%2Fbooks.google.com%2Fbooks%3Fid%3D5rxYBvx7tW0C%26printsec%3Dfront_cover" TargetMode="External"/><Relationship Id="rId82" Type="http://schemas.openxmlformats.org/officeDocument/2006/relationships/hyperlink" Target="https://www.vice.com/en_us/article/zmj7pw/theres-growing-evidence-that-the-universe-is-connected-by-giant-structures" TargetMode="External"/><Relationship Id="rId152" Type="http://schemas.openxmlformats.org/officeDocument/2006/relationships/hyperlink" Target="https://www.intechopen.com/searc" TargetMode="External"/><Relationship Id="rId19" Type="http://schemas.openxmlformats.org/officeDocument/2006/relationships/hyperlink" Target="http://physicsbuzz.physicscentral.com/2016/06/gravitational-waves-explained-sticky.html" TargetMode="External"/><Relationship Id="rId14" Type="http://schemas.openxmlformats.org/officeDocument/2006/relationships/hyperlink" Target="https://en.wikipedia.org/wiki/Karl_Schwarzschild" TargetMode="External"/><Relationship Id="rId30" Type="http://schemas.openxmlformats.org/officeDocument/2006/relationships/hyperlink" Target="http://discovermagazine.com/authors?name=Amir+Aczel" TargetMode="External"/><Relationship Id="rId35" Type="http://schemas.openxmlformats.org/officeDocument/2006/relationships/hyperlink" Target="http://blogs.discovermagazine.com/crux/2014/03/07/einsteins-lost-theory-describes-a-universe-without-a-big-bang/?utm_source=dscfb&amp;utm_medium=social&amp;utm_campaign=dscfb&amp;fbclid=IwAR0uinQZi-dCkKzb39bQ5wTN0tU6o3Fq4kGQXZ_PPNxDatExaKozxekS0Ig#.XalxU-gzZPY" TargetMode="External"/><Relationship Id="rId56" Type="http://schemas.openxmlformats.org/officeDocument/2006/relationships/hyperlink" Target="https://philpapers.org/go.pl?id=DISUST-2&amp;proxyId=&amp;u=http%3A%2F%2Fbooks.google.com%2Fbooks%3Fid%3D5rxYBvx7tW0C%26printsec%3Dfront_cover" TargetMode="External"/><Relationship Id="rId77" Type="http://schemas.openxmlformats.org/officeDocument/2006/relationships/hyperlink" Target="https://www.vice.com/en_us/contributor/becky-ferreira" TargetMode="External"/><Relationship Id="rId100" Type="http://schemas.openxmlformats.org/officeDocument/2006/relationships/hyperlink" Target="http://futurism.com/new-research-suggests-dark-energy-might-be-the-reason-for-times-" TargetMode="External"/><Relationship Id="rId105" Type="http://schemas.openxmlformats.org/officeDocument/2006/relationships/hyperlink" Target="http://bigthink.com/dr-kakus-universe/can-a-universe-create-itself-out-of-nothing?utm_source=Facebook&amp;utm_medium=Social&amp;utm_campaign=Echobox#articles-nav-dropdown-0" TargetMode="External"/><Relationship Id="rId126" Type="http://schemas.openxmlformats.org/officeDocument/2006/relationships/hyperlink" Target="https://www.vice.com/en_ca/article/pkedvy/strange-dark-matter-findings-could-rewrite-the-universes-history?fbclid=IwAR04yKJgFNG_D9FyVU22YGsE8N52KDH4uqcylb6OAm8czkodY7NiqM9ohoQ" TargetMode="External"/><Relationship Id="rId147" Type="http://schemas.openxmlformats.org/officeDocument/2006/relationships/hyperlink" Target="https://www.sciencealert.com/quantum-simulator-reveals-that-phase-transition-can-begin-with-just-six-atoms?fbclid=IwAR3x6o_nX5HvcFNkYfrb-UqAi45WaR9UtvXUAWjPe8Zm9ctZ6y9EDlw_LaY" TargetMode="External"/><Relationship Id="rId168" Type="http://schemas.openxmlformats.org/officeDocument/2006/relationships/hyperlink" Target="https://phys.org/news/2020-01-evidence-key-assumption-discovery-" TargetMode="External"/><Relationship Id="rId8" Type="http://schemas.openxmlformats.org/officeDocument/2006/relationships/hyperlink" Target="https://www.nationalgeographic.com/news/2017/10/what-are-gravitational-waves-ligo-astronomy-science/" TargetMode="External"/><Relationship Id="rId51" Type="http://schemas.openxmlformats.org/officeDocument/2006/relationships/hyperlink" Target="https://arstechnica.com/science/2017/02/a-history-of-dark-matter/" TargetMode="External"/><Relationship Id="rId72" Type="http://schemas.openxmlformats.org/officeDocument/2006/relationships/hyperlink" Target="https://jamesclear.com/great-speeches/seeking-new-" TargetMode="External"/><Relationship Id="rId93" Type="http://schemas.openxmlformats.org/officeDocument/2006/relationships/hyperlink" Target="javascript:;" TargetMode="External"/><Relationship Id="rId98" Type="http://schemas.openxmlformats.org/officeDocument/2006/relationships/hyperlink" Target="https://www.nasa.gov/feature/goddard/2020/hubble-detects-smallest-known-dark-matter-clumps" TargetMode="External"/><Relationship Id="rId121" Type="http://schemas.openxmlformats.org/officeDocument/2006/relationships/hyperlink" Target="https://www.livescience.com/south-pole-wall-discovered-in-space.html" TargetMode="External"/><Relationship Id="rId142" Type="http://schemas.openxmlformats.org/officeDocument/2006/relationships/hyperlink" Target="http://arxiv.org/abs/astro-ph/9909386v2" TargetMode="External"/><Relationship Id="rId163" Type="http://schemas.openxmlformats.org/officeDocument/2006/relationships/hyperlink" Target="https://phys.org/news/2019-10-crisis-cosmology-universe-rapidly-" TargetMode="External"/><Relationship Id="rId3" Type="http://schemas.openxmlformats.org/officeDocument/2006/relationships/settings" Target="settings.xml"/><Relationship Id="rId25" Type="http://schemas.openxmlformats.org/officeDocument/2006/relationships/hyperlink" Target="https://www.uni-heidelberg.de/en/newsroom/two-six-many" TargetMode="External"/><Relationship Id="rId46" Type="http://schemas.openxmlformats.org/officeDocument/2006/relationships/hyperlink" Target="https://bigthink.com/large-scale-structures" TargetMode="External"/><Relationship Id="rId67" Type="http://schemas.openxmlformats.org/officeDocument/2006/relationships/hyperlink" Target="https://philpapers.org/go.pl?id=DISUST-2&amp;proxyId=&amp;u=http%3A%2F%2Fbooks.google.com%2Fbooks%3Fid%3D5rxYBvx7tW0C%26printsec%3Dfront_cover" TargetMode="External"/><Relationship Id="rId116" Type="http://schemas.openxmlformats.org/officeDocument/2006/relationships/hyperlink" Target="https://cosmosmagazine.com/space/the-hubble-constant-is-constantly-perplexing?fbclid=IwAR08qDR1onyzRyroDxGHzs8xymfvVCE9zUEJtoUNZM4ska9lnhCtrATdH-k" TargetMode="External"/><Relationship Id="rId137" Type="http://schemas.openxmlformats.org/officeDocument/2006/relationships/hyperlink" Target="https://www.forbes.com/sites/startswithabang/2020/01/20/this-is-how-galaxy" TargetMode="External"/><Relationship Id="rId158" Type="http://schemas.openxmlformats.org/officeDocument/2006/relationships/hyperlink" Target="https://arxiv.org/pdf/" TargetMode="External"/><Relationship Id="rId20" Type="http://schemas.openxmlformats.org/officeDocument/2006/relationships/hyperlink" Target="https://earthsky.org/space/definition-what-are-gravitational-waves" TargetMode="External"/><Relationship Id="rId41" Type="http://schemas.openxmlformats.org/officeDocument/2006/relationships/hyperlink" Target="http://www.amazon.com/Jeffrey-O.-Bennett/e/B001IGNQII/ref=dp_byline_cont_book_1" TargetMode="External"/><Relationship Id="rId62" Type="http://schemas.openxmlformats.org/officeDocument/2006/relationships/hyperlink" Target="https://philpapers.org/go.pl?id=DISUST-2&amp;proxyId=&amp;u=http%3A%2F%2Fbooks.google.com%2Fbooks%3Fid%3D5rxYBvx7tW0C%26printsec%3Dfront_cover" TargetMode="External"/><Relationship Id="rId83" Type="http://schemas.openxmlformats.org/officeDocument/2006/relationships/hyperlink" Target="https://www.vice.com/en_us/contributor/becky-ferreira" TargetMode="External"/><Relationship Id="rId88" Type="http://schemas.openxmlformats.org/officeDocument/2006/relationships/hyperlink" Target="https://www.sott.net/article/423867-Cosmic-web-Growing-evidence-that-the-universe-is-connected-by-giant-structures" TargetMode="External"/><Relationship Id="rId111" Type="http://schemas.openxmlformats.org/officeDocument/2006/relationships/hyperlink" Target="http://bigthink.com/dr-kakus-" TargetMode="External"/><Relationship Id="rId132" Type="http://schemas.openxmlformats.org/officeDocument/2006/relationships/hyperlink" Target="https://arxiv.org/a/oriti_d_1.html" TargetMode="External"/><Relationship Id="rId153" Type="http://schemas.openxmlformats.org/officeDocument/2006/relationships/hyperlink" Target="https://www.intechopen.com/search?term=cosmology%202020" TargetMode="External"/><Relationship Id="rId15" Type="http://schemas.openxmlformats.org/officeDocument/2006/relationships/hyperlink" Target="https://en.wikipedia.org/wiki/Arthur_Eddington" TargetMode="External"/><Relationship Id="rId36" Type="http://schemas.openxmlformats.org/officeDocument/2006/relationships/hyperlink" Target="http://blogs.discovermagazine.com/crux/2014/03/07/einsteins-lost-theory-describes-a-universe-without-a-big-bang/?utm_source=dscfb&amp;utm_medium=social&amp;utm_campaign=dscfb&amp;fbclid=IwAR0uinQZi-dCkKzb39bQ5wTN0tU6o3Fq4kGQXZ_PPNxDatExaKozxekS0Ig#.XalxU-gzZPY" TargetMode="External"/><Relationship Id="rId57" Type="http://schemas.openxmlformats.org/officeDocument/2006/relationships/hyperlink" Target="https://philpapers.org/go.pl?id=DISUST-2&amp;proxyId=&amp;u=http%3A%2F%2Fbooks.google.com%2Fbooks%3Fid%3D5rxYBvx7tW0C%26printsec%3Dfront_cover" TargetMode="External"/><Relationship Id="rId106" Type="http://schemas.openxmlformats.org/officeDocument/2006/relationships/hyperlink" Target="http://bigthink.com/dr-kakus-universe/can-a-universe-create-itself-out-of-nothing?utm_source=Facebook&amp;utm_medium=Social&amp;utm_campaign=Echobox#articles-nav-dropdown-0" TargetMode="External"/><Relationship Id="rId127" Type="http://schemas.openxmlformats.org/officeDocument/2006/relationships/hyperlink" Target="https://www.vice.com/en_ca/article/pkedvy/strange-dark-matter-findings-could-rewrite-the-universes-history?fbclid=IwAR04yKJgFNG_D9FyVU22YGsE8N52KDH4uqcylb6OAm8czkodY7NiqM9ohoQ" TargetMode="External"/><Relationship Id="rId10" Type="http://schemas.openxmlformats.org/officeDocument/2006/relationships/hyperlink" Target="https://www.discovermagazine.com/the-sciences/even-einstein-doubted-his-own-gravitational-waves" TargetMode="External"/><Relationship Id="rId31" Type="http://schemas.openxmlformats.org/officeDocument/2006/relationships/hyperlink" Target="http://blogs.discovermagazine.com/crux/2014/03/07/einsteins-lost-theory-" TargetMode="External"/><Relationship Id="rId52" Type="http://schemas.openxmlformats.org/officeDocument/2006/relationships/hyperlink" Target="https://www.scie/" TargetMode="External"/><Relationship Id="rId73" Type="http://schemas.openxmlformats.org/officeDocument/2006/relationships/hyperlink" Target="https://jamesclear.com/great-speeches/seeking-new-" TargetMode="External"/><Relationship Id="rId78" Type="http://schemas.openxmlformats.org/officeDocument/2006/relationships/hyperlink" Target="https://www.vice.com/en_us/article/zmj7pw/theres-growing-evidence-that-the-universe-" TargetMode="External"/><Relationship Id="rId94" Type="http://schemas.openxmlformats.org/officeDocument/2006/relationships/hyperlink" Target="https://doi.org/10.1093/mnras/stz3480" TargetMode="External"/><Relationship Id="rId99" Type="http://schemas.openxmlformats.org/officeDocument/2006/relationships/hyperlink" Target="http://futurism.com/new-research-suggests-dark-energy-might-be-the-reason-for-times-" TargetMode="External"/><Relationship Id="rId101" Type="http://schemas.openxmlformats.org/officeDocument/2006/relationships/hyperlink" Target="http://futurism.com/new-research-suggests-dark-energy-might-be-the-reason-for-times-" TargetMode="External"/><Relationship Id="rId122" Type="http://schemas.openxmlformats.org/officeDocument/2006/relationships/hyperlink" Target="https://www.livescience.com/south-pole-wall-discovered-in-space.html" TargetMode="External"/><Relationship Id="rId143" Type="http://schemas.openxmlformats.org/officeDocument/2006/relationships/hyperlink" Target="https://www.sciencealert.com/quantum-simulator-reveals-that-phase-transition-can-begin-with-just-six-atoms?fbclid=IwAR3x6o_nX5HvcFNkYfrb-UqAi45WaR9UtvXUAWjPe8Zm9ctZ6y9EDlw_LaY" TargetMode="External"/><Relationship Id="rId148" Type="http://schemas.openxmlformats.org/officeDocument/2006/relationships/hyperlink" Target="https://theconversation.com/nobel-prize-in-physics-" TargetMode="External"/><Relationship Id="rId164" Type="http://schemas.openxmlformats.org/officeDocument/2006/relationships/hyperlink" Target="https://phys.org/news/2019-10-crisis-cosmology-universe-rapidly-believed.html" TargetMode="External"/><Relationship Id="rId169" Type="http://schemas.openxmlformats.org/officeDocument/2006/relationships/hyperlink" Target="https://phys.org/news/2020-01-evidence-key-assumption-discovery-dark.html" TargetMode="External"/><Relationship Id="rId4" Type="http://schemas.openxmlformats.org/officeDocument/2006/relationships/webSettings" Target="webSettings.xml"/><Relationship Id="rId9" Type="http://schemas.openxmlformats.org/officeDocument/2006/relationships/hyperlink" Target="https://en.wikipedia.org/wiki/Spacetime" TargetMode="External"/><Relationship Id="rId26" Type="http://schemas.openxmlformats.org/officeDocument/2006/relationships/hyperlink" Target="https://www.brainyquote.com/authors/michio-kaku-quotes" TargetMode="External"/><Relationship Id="rId47" Type="http://schemas.openxmlformats.org/officeDocument/2006/relationships/hyperlink" Target="https://ned.ipac.caltech/" TargetMode="External"/><Relationship Id="rId68" Type="http://schemas.openxmlformats.org/officeDocument/2006/relationships/hyperlink" Target="https://philpapers.org/go.pl?id=DISUST-2&amp;proxyId=&amp;u=http%3A%2F%2Fbooks.google.com%2Fbooks%3Fid%3D5rxYBvx7tW0C%26printsec%3Dfront_cover" TargetMode="External"/><Relationship Id="rId89" Type="http://schemas.openxmlformats.org/officeDocument/2006/relationships/hyperlink" Target="https://www.horizons-mag.ch/2019/12/05/does-dark-matter-really-exist/" TargetMode="External"/><Relationship Id="rId112" Type="http://schemas.openxmlformats.org/officeDocument/2006/relationships/hyperlink" Target="http://bigthink.com/dr-kakus-universe/can-a-universe-create-itself-out-of-nothing" TargetMode="External"/><Relationship Id="rId133" Type="http://schemas.openxmlformats.org/officeDocument/2006/relationships/hyperlink" Target="https://arxiv.org/a/oriti_d_1.html" TargetMode="External"/><Relationship Id="rId154" Type="http://schemas.openxmlformats.org/officeDocument/2006/relationships/hyperlink" Target="http://www.filosofie.unibuc.ro/gvacariu/Revue%20de%20Roumanie%20-%20Philosophie.pdf" TargetMode="External"/><Relationship Id="rId16" Type="http://schemas.openxmlformats.org/officeDocument/2006/relationships/hyperlink" Target="https://en.wikipedia.org/wiki/Kip_Thorne" TargetMode="External"/><Relationship Id="rId37" Type="http://schemas.openxmlformats.org/officeDocument/2006/relationships/hyperlink" Target="http://blogs.discovermagazine.com/crux/2014/03/07/einsteins-lost-theory-describes-a-universe-without-a-big-bang/?utm_source=dscfb&amp;utm_medium=social&amp;utm_campaign=dscfb&amp;fbclid=IwAR0uinQZi-dCkKzb39bQ5wTN0tU6o3Fq4kGQXZ_PPNxDatExaKozxekS0Ig#.XalxU-gzZPY" TargetMode="External"/><Relationship Id="rId58" Type="http://schemas.openxmlformats.org/officeDocument/2006/relationships/hyperlink" Target="https://philpapers.org/go.pl?id=DISUST-2&amp;proxyId=&amp;u=http%3A%2F%2Fbooks.google.com%2Fbooks%3Fid%3D5rxYBvx7tW0C%26printsec%3Dfront_cover" TargetMode="External"/><Relationship Id="rId79" Type="http://schemas.openxmlformats.org/officeDocument/2006/relationships/hyperlink" Target="https://www.vice.com/en_us/article/zmj7pw/theres-growing-evidence-that-the-universe-" TargetMode="External"/><Relationship Id="rId102" Type="http://schemas.openxmlformats.org/officeDocument/2006/relationships/hyperlink" Target="http://futurism.com/new-research-suggests-dark-energy-might-be-the-reason-for-times-arrow/" TargetMode="External"/><Relationship Id="rId123" Type="http://schemas.openxmlformats.org/officeDocument/2006/relationships/hyperlink" Target="https://www.livescience.com/south-pole-wall-discovered-in-space.html" TargetMode="External"/><Relationship Id="rId144" Type="http://schemas.openxmlformats.org/officeDocument/2006/relationships/hyperlink" Target="https://www.sciencealert.com/quantum-simulator-reveals-that-phase-transition-can-begin-with-just-six-atoms?fbclid=IwAR3x6o_nX5HvcFNkYfrb-UqAi45WaR9UtvXUAWjPe8Zm9ctZ6y9EDlw_LaY" TargetMode="External"/><Relationship Id="rId90" Type="http://schemas.openxmlformats.org/officeDocument/2006/relationships/hyperlink" Target="javascript:;" TargetMode="External"/><Relationship Id="rId165" Type="http://schemas.openxmlformats.org/officeDocument/2006/relationships/hyperlink" Target="https://en.wikipedia.org/wiki/Dark_matter" TargetMode="External"/><Relationship Id="rId27" Type="http://schemas.openxmlformats.org/officeDocument/2006/relationships/hyperlink" Target="https://en.wikipedia.org/wiki/Jan_Oort" TargetMode="External"/><Relationship Id="rId48" Type="http://schemas.openxmlformats.org/officeDocument/2006/relationships/hyperlink" Target="https://ned.ipac.caltech.edu/level5/Sept16/Bertone/frames.html" TargetMode="External"/><Relationship Id="rId69" Type="http://schemas.openxmlformats.org/officeDocument/2006/relationships/hyperlink" Target="https://philpapers.org/rec/DISUST-2" TargetMode="External"/><Relationship Id="rId113" Type="http://schemas.openxmlformats.org/officeDocument/2006/relationships/hyperlink" Target="https://cosmosm/" TargetMode="External"/><Relationship Id="rId134" Type="http://schemas.openxmlformats.org/officeDocument/2006/relationships/hyperlink" Target="https://www.researchgate.net/publication/233704344" TargetMode="External"/><Relationship Id="rId80" Type="http://schemas.openxmlformats.org/officeDocument/2006/relationships/hyperlink" Target="https://www.vice.com/en_us/article/zmj7pw/theres-growing-evidence-that-the-universe-" TargetMode="External"/><Relationship Id="rId155" Type="http://schemas.openxmlformats.org/officeDocument/2006/relationships/hyperlink" Target="http://filosofie.unibuc.ro/gvacariu/(2006)%20EDWs%20and%20some%20pseudo-notions%20in%20quantum%20mechanics%20Anale.pdf" TargetMode="External"/><Relationship Id="rId17" Type="http://schemas.openxmlformats.org/officeDocument/2006/relationships/hyperlink" Target="https://en.wikipedia.org/wiki/Richard_Feynman" TargetMode="External"/><Relationship Id="rId38" Type="http://schemas.openxmlformats.org/officeDocument/2006/relationships/hyperlink" Target="http://blogs.discovermagazine.com/crux/2014/03/07/einsteins-lost-theory-describes-a-universe-without-a-big-bang/?utm_source=dscfb&amp;utm_medium=social&amp;utm_campaign=dscfb&amp;fbclid=IwAR0uinQZi-dCkKzb39bQ5wTN0tU6o3Fq4kGQXZ_PPNxDatExaKozxekS0Ig#.XalxU-gzZPY" TargetMode="External"/><Relationship Id="rId59" Type="http://schemas.openxmlformats.org/officeDocument/2006/relationships/hyperlink" Target="https://philpapers.org/go.pl?id=DISUST-2&amp;proxyId=&amp;u=http%3A%2F%2Fbooks.google.com%2Fbooks%3Fid%3D5rxYBvx7tW0C%26printsec%3Dfront_cover" TargetMode="External"/><Relationship Id="rId103" Type="http://schemas.openxmlformats.org/officeDocument/2006/relationships/hyperlink" Target="file:///C:\E:\my%20documents\eu%20articole%20carti\eu%20carti-articole%20publicate,%20in%20lucru\book%208%20From%20Hypernothing%20to%20Hyperverse\Kaku" TargetMode="External"/><Relationship Id="rId124" Type="http://schemas.openxmlformats.org/officeDocument/2006/relationships/hyperlink" Target="https://www.vice.com/en_ca/article/pkedvy/strange-dark-matter-findings-could-rewrite-th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Particle_physics" TargetMode="External"/><Relationship Id="rId13" Type="http://schemas.openxmlformats.org/officeDocument/2006/relationships/hyperlink" Target="https://www.brainyquote.com/authors/niels-bohr-quotes" TargetMode="External"/><Relationship Id="rId3" Type="http://schemas.openxmlformats.org/officeDocument/2006/relationships/hyperlink" Target="https://philpapers.org/rec/VACAT-2" TargetMode="External"/><Relationship Id="rId7" Type="http://schemas.openxmlformats.org/officeDocument/2006/relationships/hyperlink" Target="https://en.wikipedia.org/wiki/Subatomic_particle" TargetMode="External"/><Relationship Id="rId12" Type="http://schemas.openxmlformats.org/officeDocument/2006/relationships/hyperlink" Target="https://www.facebook.com/365042037273526/photos/a.365271337250596/1154367585007630/" TargetMode="External"/><Relationship Id="rId2" Type="http://schemas.openxmlformats.org/officeDocument/2006/relationships/hyperlink" Target="https://www.researchgate.net/publication/340621608_April_2020_2014_Gabriel_Vacariu_UNBELIEVABLE_similarities_odf" TargetMode="External"/><Relationship Id="rId1" Type="http://schemas.openxmlformats.org/officeDocument/2006/relationships/hyperlink" Target="https://www.academia.edu/s/0c1502ea90" TargetMode="External"/><Relationship Id="rId6" Type="http://schemas.openxmlformats.org/officeDocument/2006/relationships/hyperlink" Target="https://en.wikipedia.org/wiki/Cosmic_microwave_background" TargetMode="External"/><Relationship Id="rId11" Type="http://schemas.openxmlformats.org/officeDocument/2006/relationships/hyperlink" Target="https://iopscience.iop.org/article/10.3847/1538-4357/ab3fa3" TargetMode="External"/><Relationship Id="rId5" Type="http://schemas.openxmlformats.org/officeDocument/2006/relationships/hyperlink" Target="https://en.wikipedia.org/wiki/Galaxy_cluster" TargetMode="External"/><Relationship Id="rId10" Type="http://schemas.openxmlformats.org/officeDocument/2006/relationships/hyperlink" Target="https://www.eso.org/public/usa/news/eso1438/" TargetMode="External"/><Relationship Id="rId4" Type="http://schemas.openxmlformats.org/officeDocument/2006/relationships/hyperlink" Target="https://www.unsworks.unsw.edu.au/primo-explore/fulldisplay?vid=UNSWORKS&amp;docid=unsworks_5143&amp;context=L" TargetMode="External"/><Relationship Id="rId9" Type="http://schemas.openxmlformats.org/officeDocument/2006/relationships/hyperlink" Target="https://curiosmos.com/an-object-of-astronomical-proportions-is-punching-holes-in-our-galaxy/?fbclid=IwAR2c8eCNazT7d9oj9TywZuX1kPmUFi_2ezSgoJLxSLN51FyKHHpkEkXYZo8" TargetMode="External"/><Relationship Id="rId14" Type="http://schemas.openxmlformats.org/officeDocument/2006/relationships/hyperlink" Target="https://www.brainyquote.com/authors/bertrand-russell-qu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122470</Words>
  <Characters>698083</Characters>
  <Application>Microsoft Office Word</Application>
  <DocSecurity>0</DocSecurity>
  <Lines>5817</Lines>
  <Paragraphs>1637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Vacariu</dc:creator>
  <cp:lastModifiedBy>Gabriel Vacariu</cp:lastModifiedBy>
  <cp:revision>3</cp:revision>
  <dcterms:created xsi:type="dcterms:W3CDTF">2023-07-12T16:44:00Z</dcterms:created>
  <dcterms:modified xsi:type="dcterms:W3CDTF">2023-07-12T16:44:00Z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LinksUpToDate">
    <vt:bool>false</vt:bool>
  </property>
  <property fmtid="{D5CDD505-2E9C-101B-9397-08002B2CF9AE}" pid="4" name="ScaleCrop">
    <vt:bool>false</vt:bool>
  </property>
</Properties>
</file>