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891C" w14:textId="77777777" w:rsidR="002F448F" w:rsidRDefault="00687287" w:rsidP="00687287">
      <w:pPr>
        <w:spacing w:line="480" w:lineRule="auto"/>
        <w:jc w:val="center"/>
        <w:rPr>
          <w:rFonts w:ascii="Times New Roman" w:hAnsi="Times New Roman" w:cs="Times New Roman"/>
          <w:b/>
          <w:bCs/>
          <w:i/>
          <w:iCs/>
        </w:rPr>
      </w:pPr>
      <w:r w:rsidRPr="00332EF1">
        <w:rPr>
          <w:rFonts w:ascii="Times New Roman" w:hAnsi="Times New Roman" w:cs="Times New Roman"/>
          <w:b/>
          <w:bCs/>
        </w:rPr>
        <w:t xml:space="preserve">Compassion and Moral Responsibility in </w:t>
      </w:r>
      <w:r w:rsidRPr="00332EF1">
        <w:rPr>
          <w:rFonts w:ascii="Times New Roman" w:hAnsi="Times New Roman" w:cs="Times New Roman"/>
          <w:b/>
          <w:bCs/>
          <w:i/>
          <w:iCs/>
        </w:rPr>
        <w:t>Avatar: T</w:t>
      </w:r>
      <w:r>
        <w:rPr>
          <w:rFonts w:ascii="Times New Roman" w:hAnsi="Times New Roman" w:cs="Times New Roman"/>
          <w:b/>
          <w:bCs/>
          <w:i/>
          <w:iCs/>
        </w:rPr>
        <w:t>he Last Airbender:</w:t>
      </w:r>
    </w:p>
    <w:p w14:paraId="6BFCBEA5" w14:textId="0A025FB6" w:rsidR="00332EF1" w:rsidRDefault="00687287" w:rsidP="00687287">
      <w:pPr>
        <w:spacing w:line="480" w:lineRule="auto"/>
        <w:jc w:val="center"/>
        <w:rPr>
          <w:rFonts w:ascii="Times New Roman" w:hAnsi="Times New Roman" w:cs="Times New Roman"/>
          <w:b/>
          <w:bCs/>
        </w:rPr>
      </w:pPr>
      <w:r>
        <w:rPr>
          <w:rFonts w:ascii="Times New Roman" w:hAnsi="Times New Roman" w:cs="Times New Roman"/>
          <w:b/>
          <w:bCs/>
          <w:i/>
          <w:iCs/>
        </w:rPr>
        <w:t xml:space="preserve"> </w:t>
      </w:r>
      <w:r w:rsidR="00E64336" w:rsidRPr="00332EF1">
        <w:rPr>
          <w:rFonts w:ascii="Times New Roman" w:hAnsi="Times New Roman" w:cs="Times New Roman"/>
          <w:b/>
          <w:bCs/>
        </w:rPr>
        <w:t xml:space="preserve">“I Was Never </w:t>
      </w:r>
      <w:r w:rsidR="007845F2" w:rsidRPr="00332EF1">
        <w:rPr>
          <w:rFonts w:ascii="Times New Roman" w:hAnsi="Times New Roman" w:cs="Times New Roman"/>
          <w:b/>
          <w:bCs/>
        </w:rPr>
        <w:t>Angry</w:t>
      </w:r>
      <w:r w:rsidR="007845F2">
        <w:rPr>
          <w:rFonts w:ascii="Times New Roman" w:hAnsi="Times New Roman" w:cs="Times New Roman"/>
          <w:b/>
          <w:bCs/>
        </w:rPr>
        <w:t xml:space="preserve">. </w:t>
      </w:r>
      <w:r w:rsidR="007845F2" w:rsidRPr="00332EF1">
        <w:rPr>
          <w:rFonts w:ascii="Times New Roman" w:hAnsi="Times New Roman" w:cs="Times New Roman"/>
          <w:b/>
          <w:bCs/>
        </w:rPr>
        <w:t>I</w:t>
      </w:r>
      <w:r w:rsidR="00E64336" w:rsidRPr="00332EF1">
        <w:rPr>
          <w:rFonts w:ascii="Times New Roman" w:hAnsi="Times New Roman" w:cs="Times New Roman"/>
          <w:b/>
          <w:bCs/>
        </w:rPr>
        <w:t xml:space="preserve"> Was Afraid that You Had Lost </w:t>
      </w:r>
      <w:r w:rsidR="006E0319">
        <w:rPr>
          <w:rFonts w:ascii="Times New Roman" w:hAnsi="Times New Roman" w:cs="Times New Roman"/>
          <w:b/>
          <w:bCs/>
        </w:rPr>
        <w:t>Y</w:t>
      </w:r>
      <w:r w:rsidR="00E64336" w:rsidRPr="00332EF1">
        <w:rPr>
          <w:rFonts w:ascii="Times New Roman" w:hAnsi="Times New Roman" w:cs="Times New Roman"/>
          <w:b/>
          <w:bCs/>
        </w:rPr>
        <w:t>our Way</w:t>
      </w:r>
      <w:r w:rsidR="003828AA">
        <w:rPr>
          <w:rFonts w:ascii="Times New Roman" w:hAnsi="Times New Roman" w:cs="Times New Roman"/>
          <w:b/>
          <w:bCs/>
        </w:rPr>
        <w:t>.</w:t>
      </w:r>
      <w:r>
        <w:rPr>
          <w:rFonts w:ascii="Times New Roman" w:hAnsi="Times New Roman" w:cs="Times New Roman"/>
          <w:b/>
          <w:bCs/>
        </w:rPr>
        <w:t>”</w:t>
      </w:r>
    </w:p>
    <w:p w14:paraId="7F59D6DB" w14:textId="77777777" w:rsidR="00687287" w:rsidRPr="00687287" w:rsidRDefault="00687287" w:rsidP="00687287">
      <w:pPr>
        <w:spacing w:line="480" w:lineRule="auto"/>
        <w:jc w:val="center"/>
        <w:rPr>
          <w:rFonts w:ascii="Times New Roman" w:hAnsi="Times New Roman" w:cs="Times New Roman"/>
          <w:b/>
          <w:bCs/>
          <w:i/>
          <w:iCs/>
        </w:rPr>
      </w:pPr>
    </w:p>
    <w:p w14:paraId="25CB1E75" w14:textId="472657B9" w:rsidR="007652BD" w:rsidRDefault="009A6D84" w:rsidP="00C77EF1">
      <w:pPr>
        <w:spacing w:line="480" w:lineRule="auto"/>
        <w:jc w:val="center"/>
        <w:rPr>
          <w:rFonts w:ascii="Times New Roman" w:hAnsi="Times New Roman" w:cs="Times New Roman"/>
        </w:rPr>
      </w:pPr>
      <w:r w:rsidRPr="00332EF1">
        <w:rPr>
          <w:rFonts w:ascii="Times New Roman" w:hAnsi="Times New Roman" w:cs="Times New Roman"/>
        </w:rPr>
        <w:t>Robert H. Wallace</w:t>
      </w:r>
    </w:p>
    <w:p w14:paraId="59CBDDDE" w14:textId="5B50FE27" w:rsidR="00687287" w:rsidRPr="00332EF1" w:rsidRDefault="00717CEC" w:rsidP="00C77EF1">
      <w:pPr>
        <w:spacing w:line="480" w:lineRule="auto"/>
        <w:jc w:val="center"/>
        <w:rPr>
          <w:rFonts w:ascii="Times New Roman" w:hAnsi="Times New Roman" w:cs="Times New Roman"/>
        </w:rPr>
      </w:pPr>
      <w:r>
        <w:rPr>
          <w:rFonts w:ascii="Times New Roman" w:hAnsi="Times New Roman" w:cs="Times New Roman"/>
        </w:rPr>
        <w:t>Final Draft – Please Cite the Published Version</w:t>
      </w:r>
    </w:p>
    <w:p w14:paraId="6689C652" w14:textId="6FA9EED3" w:rsidR="00697C6C" w:rsidRPr="00332EF1" w:rsidRDefault="007652BD" w:rsidP="00C82DB7">
      <w:pPr>
        <w:spacing w:line="480" w:lineRule="auto"/>
        <w:rPr>
          <w:rFonts w:ascii="Times New Roman" w:hAnsi="Times New Roman" w:cs="Times New Roman"/>
        </w:rPr>
      </w:pPr>
      <w:r w:rsidRPr="00332EF1">
        <w:rPr>
          <w:rFonts w:ascii="Times New Roman" w:eastAsia="Times New Roman" w:hAnsi="Times New Roman" w:cs="Times New Roman"/>
        </w:rPr>
        <w:t xml:space="preserve">A lot of </w:t>
      </w:r>
      <w:r w:rsidR="00026AEB" w:rsidRPr="00332EF1">
        <w:rPr>
          <w:rFonts w:ascii="Times New Roman" w:eastAsia="Times New Roman" w:hAnsi="Times New Roman" w:cs="Times New Roman"/>
        </w:rPr>
        <w:t xml:space="preserve">very </w:t>
      </w:r>
      <w:r w:rsidRPr="00332EF1">
        <w:rPr>
          <w:rFonts w:ascii="Times New Roman" w:eastAsia="Times New Roman" w:hAnsi="Times New Roman" w:cs="Times New Roman"/>
        </w:rPr>
        <w:t xml:space="preserve">bad things happen in </w:t>
      </w:r>
      <w:r w:rsidR="009079D2" w:rsidRPr="009079D2">
        <w:rPr>
          <w:rFonts w:ascii="Times New Roman" w:eastAsia="Times New Roman" w:hAnsi="Times New Roman" w:cs="Times New Roman"/>
          <w:i/>
          <w:iCs/>
        </w:rPr>
        <w:t>ATLA</w:t>
      </w:r>
      <w:r w:rsidRPr="00332EF1">
        <w:rPr>
          <w:rFonts w:ascii="Times New Roman" w:eastAsia="Times New Roman" w:hAnsi="Times New Roman" w:cs="Times New Roman"/>
        </w:rPr>
        <w:t xml:space="preserve">. </w:t>
      </w:r>
      <w:r w:rsidR="00221385" w:rsidRPr="00332EF1">
        <w:rPr>
          <w:rFonts w:ascii="Times New Roman" w:hAnsi="Times New Roman" w:cs="Times New Roman"/>
        </w:rPr>
        <w:t xml:space="preserve">Katara and </w:t>
      </w:r>
      <w:proofErr w:type="spellStart"/>
      <w:r w:rsidR="00221385" w:rsidRPr="00332EF1">
        <w:rPr>
          <w:rFonts w:ascii="Times New Roman" w:hAnsi="Times New Roman" w:cs="Times New Roman"/>
        </w:rPr>
        <w:t>Sokka’s</w:t>
      </w:r>
      <w:proofErr w:type="spellEnd"/>
      <w:r w:rsidR="00221385" w:rsidRPr="00332EF1">
        <w:rPr>
          <w:rFonts w:ascii="Times New Roman" w:hAnsi="Times New Roman" w:cs="Times New Roman"/>
        </w:rPr>
        <w:t xml:space="preserve"> mother die</w:t>
      </w:r>
      <w:r w:rsidR="006F14ED" w:rsidRPr="00332EF1">
        <w:rPr>
          <w:rFonts w:ascii="Times New Roman" w:hAnsi="Times New Roman" w:cs="Times New Roman"/>
        </w:rPr>
        <w:t>s</w:t>
      </w:r>
      <w:r w:rsidR="00221385" w:rsidRPr="00332EF1">
        <w:rPr>
          <w:rFonts w:ascii="Times New Roman" w:hAnsi="Times New Roman" w:cs="Times New Roman"/>
        </w:rPr>
        <w:t xml:space="preserve"> in a Fire Nation raid. Zuko is physically and emotionally abused by his father.</w:t>
      </w:r>
      <w:r w:rsidR="0096152A" w:rsidRPr="00332EF1">
        <w:rPr>
          <w:rFonts w:ascii="Times New Roman" w:hAnsi="Times New Roman" w:cs="Times New Roman"/>
        </w:rPr>
        <w:t xml:space="preserve"> Jet commit</w:t>
      </w:r>
      <w:r w:rsidR="00E30370">
        <w:rPr>
          <w:rFonts w:ascii="Times New Roman" w:hAnsi="Times New Roman" w:cs="Times New Roman"/>
        </w:rPr>
        <w:t>s</w:t>
      </w:r>
      <w:r w:rsidR="0096152A" w:rsidRPr="00332EF1">
        <w:rPr>
          <w:rFonts w:ascii="Times New Roman" w:hAnsi="Times New Roman" w:cs="Times New Roman"/>
        </w:rPr>
        <w:t xml:space="preserve"> </w:t>
      </w:r>
      <w:r w:rsidR="00C82DB7">
        <w:rPr>
          <w:rFonts w:ascii="Times New Roman" w:hAnsi="Times New Roman" w:cs="Times New Roman"/>
        </w:rPr>
        <w:t xml:space="preserve">acts of </w:t>
      </w:r>
      <w:r w:rsidR="0096152A" w:rsidRPr="00332EF1">
        <w:rPr>
          <w:rFonts w:ascii="Times New Roman" w:hAnsi="Times New Roman" w:cs="Times New Roman"/>
        </w:rPr>
        <w:t>terrorism</w:t>
      </w:r>
      <w:r w:rsidR="00676B91" w:rsidRPr="00332EF1">
        <w:rPr>
          <w:rFonts w:ascii="Times New Roman" w:hAnsi="Times New Roman" w:cs="Times New Roman"/>
        </w:rPr>
        <w:t xml:space="preserve">. </w:t>
      </w:r>
      <w:r w:rsidR="00697C6C" w:rsidRPr="00332EF1">
        <w:rPr>
          <w:rFonts w:ascii="Times New Roman" w:hAnsi="Times New Roman" w:cs="Times New Roman"/>
        </w:rPr>
        <w:t xml:space="preserve">Hama kidnaps and tortures civilians for revenge. The Fire Nation’s war on the </w:t>
      </w:r>
      <w:r w:rsidR="006E0319">
        <w:rPr>
          <w:rFonts w:ascii="Times New Roman" w:hAnsi="Times New Roman" w:cs="Times New Roman"/>
        </w:rPr>
        <w:t>E</w:t>
      </w:r>
      <w:r w:rsidR="00697C6C" w:rsidRPr="00332EF1">
        <w:rPr>
          <w:rFonts w:ascii="Times New Roman" w:hAnsi="Times New Roman" w:cs="Times New Roman"/>
        </w:rPr>
        <w:t xml:space="preserve">arth </w:t>
      </w:r>
      <w:r w:rsidR="006E0319">
        <w:rPr>
          <w:rFonts w:ascii="Times New Roman" w:hAnsi="Times New Roman" w:cs="Times New Roman"/>
        </w:rPr>
        <w:t>K</w:t>
      </w:r>
      <w:r w:rsidR="00697C6C" w:rsidRPr="00332EF1">
        <w:rPr>
          <w:rFonts w:ascii="Times New Roman" w:hAnsi="Times New Roman" w:cs="Times New Roman"/>
        </w:rPr>
        <w:t>ingdom causes devastation; they even have labor camps. The Air Nomad</w:t>
      </w:r>
      <w:r w:rsidR="00B871E7">
        <w:rPr>
          <w:rFonts w:ascii="Times New Roman" w:hAnsi="Times New Roman" w:cs="Times New Roman"/>
        </w:rPr>
        <w:t>s</w:t>
      </w:r>
      <w:r w:rsidR="00697C6C" w:rsidRPr="00332EF1">
        <w:rPr>
          <w:rFonts w:ascii="Times New Roman" w:hAnsi="Times New Roman" w:cs="Times New Roman"/>
        </w:rPr>
        <w:t xml:space="preserve"> </w:t>
      </w:r>
      <w:r w:rsidR="00B871E7">
        <w:rPr>
          <w:rFonts w:ascii="Times New Roman" w:hAnsi="Times New Roman" w:cs="Times New Roman"/>
        </w:rPr>
        <w:t>are</w:t>
      </w:r>
      <w:r w:rsidR="00697C6C" w:rsidRPr="00332EF1">
        <w:rPr>
          <w:rFonts w:ascii="Times New Roman" w:hAnsi="Times New Roman" w:cs="Times New Roman"/>
        </w:rPr>
        <w:t xml:space="preserve"> wiped out in a genocide. </w:t>
      </w:r>
      <w:proofErr w:type="spellStart"/>
      <w:r w:rsidR="00697C6C" w:rsidRPr="00332EF1">
        <w:rPr>
          <w:rFonts w:ascii="Times New Roman" w:hAnsi="Times New Roman" w:cs="Times New Roman"/>
        </w:rPr>
        <w:t>Aang</w:t>
      </w:r>
      <w:proofErr w:type="spellEnd"/>
      <w:r w:rsidR="00697C6C" w:rsidRPr="00332EF1">
        <w:rPr>
          <w:rFonts w:ascii="Times New Roman" w:hAnsi="Times New Roman" w:cs="Times New Roman"/>
        </w:rPr>
        <w:t xml:space="preserve"> discovers the skeleton of his guardian and mentor, Monk Gyatso.</w:t>
      </w:r>
      <w:r w:rsidR="00C82DB7">
        <w:rPr>
          <w:rFonts w:ascii="Times New Roman" w:hAnsi="Times New Roman" w:cs="Times New Roman"/>
        </w:rPr>
        <w:t xml:space="preserve"> In stopping the Fire Nation and helping </w:t>
      </w:r>
      <w:proofErr w:type="spellStart"/>
      <w:r w:rsidR="00C82DB7">
        <w:rPr>
          <w:rFonts w:ascii="Times New Roman" w:hAnsi="Times New Roman" w:cs="Times New Roman"/>
        </w:rPr>
        <w:t>Aang</w:t>
      </w:r>
      <w:proofErr w:type="spellEnd"/>
      <w:r w:rsidR="00C82DB7">
        <w:rPr>
          <w:rFonts w:ascii="Times New Roman" w:hAnsi="Times New Roman" w:cs="Times New Roman"/>
        </w:rPr>
        <w:t xml:space="preserve"> restore balance to the world, Team Avatar </w:t>
      </w:r>
      <w:r w:rsidR="00AA1DD1">
        <w:rPr>
          <w:rFonts w:ascii="Times New Roman" w:hAnsi="Times New Roman" w:cs="Times New Roman"/>
        </w:rPr>
        <w:t>must</w:t>
      </w:r>
      <w:r w:rsidR="00C82DB7">
        <w:rPr>
          <w:rFonts w:ascii="Times New Roman" w:hAnsi="Times New Roman" w:cs="Times New Roman"/>
        </w:rPr>
        <w:t xml:space="preserve"> confront all these very bad things. </w:t>
      </w:r>
      <w:r w:rsidR="00B5132C">
        <w:rPr>
          <w:rFonts w:ascii="Times New Roman" w:hAnsi="Times New Roman" w:cs="Times New Roman"/>
        </w:rPr>
        <w:t>Clearly</w:t>
      </w:r>
      <w:r w:rsidR="00C82DB7" w:rsidRPr="00B5132C">
        <w:rPr>
          <w:rFonts w:ascii="Times New Roman" w:hAnsi="Times New Roman" w:cs="Times New Roman"/>
        </w:rPr>
        <w:t>,</w:t>
      </w:r>
      <w:r w:rsidR="00C82DB7">
        <w:rPr>
          <w:rFonts w:ascii="Times New Roman" w:hAnsi="Times New Roman" w:cs="Times New Roman"/>
        </w:rPr>
        <w:t xml:space="preserve"> </w:t>
      </w:r>
      <w:r w:rsidR="00B5132C">
        <w:rPr>
          <w:rFonts w:ascii="Times New Roman" w:hAnsi="Times New Roman" w:cs="Times New Roman"/>
        </w:rPr>
        <w:t xml:space="preserve">one major concern of </w:t>
      </w:r>
      <w:r w:rsidR="00697C6C" w:rsidRPr="00332EF1">
        <w:rPr>
          <w:rFonts w:ascii="Times New Roman" w:hAnsi="Times New Roman" w:cs="Times New Roman"/>
        </w:rPr>
        <w:t xml:space="preserve">the </w:t>
      </w:r>
      <w:r w:rsidR="00B5132C">
        <w:rPr>
          <w:rFonts w:ascii="Times New Roman" w:hAnsi="Times New Roman" w:cs="Times New Roman"/>
        </w:rPr>
        <w:t>show</w:t>
      </w:r>
      <w:r w:rsidR="00697C6C" w:rsidRPr="00332EF1">
        <w:rPr>
          <w:rFonts w:ascii="Times New Roman" w:hAnsi="Times New Roman" w:cs="Times New Roman"/>
        </w:rPr>
        <w:t xml:space="preserve"> </w:t>
      </w:r>
      <w:r w:rsidR="00B5132C">
        <w:rPr>
          <w:rFonts w:ascii="Times New Roman" w:hAnsi="Times New Roman" w:cs="Times New Roman"/>
        </w:rPr>
        <w:t xml:space="preserve">is how </w:t>
      </w:r>
      <w:r w:rsidR="00697C6C" w:rsidRPr="00332EF1">
        <w:rPr>
          <w:rFonts w:ascii="Times New Roman" w:hAnsi="Times New Roman" w:cs="Times New Roman"/>
        </w:rPr>
        <w:t xml:space="preserve">we should </w:t>
      </w:r>
      <w:r w:rsidR="00B5132C">
        <w:rPr>
          <w:rFonts w:ascii="Times New Roman" w:hAnsi="Times New Roman" w:cs="Times New Roman"/>
        </w:rPr>
        <w:t>best</w:t>
      </w:r>
      <w:r w:rsidR="00697C6C" w:rsidRPr="00332EF1">
        <w:rPr>
          <w:rFonts w:ascii="Times New Roman" w:hAnsi="Times New Roman" w:cs="Times New Roman"/>
        </w:rPr>
        <w:t xml:space="preserve"> hold </w:t>
      </w:r>
      <w:r w:rsidR="00B352C0">
        <w:rPr>
          <w:rFonts w:ascii="Times New Roman" w:hAnsi="Times New Roman" w:cs="Times New Roman"/>
        </w:rPr>
        <w:t>people</w:t>
      </w:r>
      <w:r w:rsidR="00697C6C" w:rsidRPr="00332EF1">
        <w:rPr>
          <w:rFonts w:ascii="Times New Roman" w:hAnsi="Times New Roman" w:cs="Times New Roman"/>
        </w:rPr>
        <w:t xml:space="preserve"> </w:t>
      </w:r>
      <w:r w:rsidR="00697C6C" w:rsidRPr="00332EF1">
        <w:rPr>
          <w:rFonts w:ascii="Times New Roman" w:hAnsi="Times New Roman" w:cs="Times New Roman"/>
          <w:i/>
          <w:iCs/>
        </w:rPr>
        <w:t>morally responsible</w:t>
      </w:r>
      <w:r w:rsidR="00697C6C" w:rsidRPr="00332EF1">
        <w:rPr>
          <w:rFonts w:ascii="Times New Roman" w:hAnsi="Times New Roman" w:cs="Times New Roman"/>
        </w:rPr>
        <w:t xml:space="preserve"> for the bad things </w:t>
      </w:r>
      <w:r w:rsidR="00B352C0">
        <w:rPr>
          <w:rFonts w:ascii="Times New Roman" w:hAnsi="Times New Roman" w:cs="Times New Roman"/>
        </w:rPr>
        <w:t xml:space="preserve">they do to each </w:t>
      </w:r>
      <w:r w:rsidR="00A452EA">
        <w:rPr>
          <w:rFonts w:ascii="Times New Roman" w:hAnsi="Times New Roman" w:cs="Times New Roman"/>
        </w:rPr>
        <w:t xml:space="preserve">other. </w:t>
      </w:r>
    </w:p>
    <w:p w14:paraId="0599E4A5" w14:textId="193D96B4" w:rsidR="00697C6C" w:rsidRPr="00332EF1" w:rsidRDefault="00B5132C" w:rsidP="00C77EF1">
      <w:pPr>
        <w:spacing w:line="480" w:lineRule="auto"/>
        <w:ind w:firstLine="720"/>
        <w:rPr>
          <w:rFonts w:ascii="Times New Roman" w:hAnsi="Times New Roman" w:cs="Times New Roman"/>
        </w:rPr>
      </w:pPr>
      <w:r>
        <w:rPr>
          <w:rFonts w:ascii="Times New Roman" w:hAnsi="Times New Roman" w:cs="Times New Roman"/>
        </w:rPr>
        <w:t>Consider</w:t>
      </w:r>
      <w:r w:rsidR="00697C6C" w:rsidRPr="00332EF1">
        <w:rPr>
          <w:rFonts w:ascii="Times New Roman" w:hAnsi="Times New Roman" w:cs="Times New Roman"/>
        </w:rPr>
        <w:t xml:space="preserve"> an example</w:t>
      </w:r>
      <w:r w:rsidR="00A452EA">
        <w:rPr>
          <w:rFonts w:ascii="Times New Roman" w:hAnsi="Times New Roman" w:cs="Times New Roman"/>
        </w:rPr>
        <w:t xml:space="preserve"> that raises an ethical puzzle</w:t>
      </w:r>
      <w:r w:rsidR="00697C6C" w:rsidRPr="00332EF1">
        <w:rPr>
          <w:rFonts w:ascii="Times New Roman" w:hAnsi="Times New Roman" w:cs="Times New Roman"/>
        </w:rPr>
        <w:t xml:space="preserve">. Appa gets </w:t>
      </w:r>
      <w:r w:rsidR="00B246D9">
        <w:rPr>
          <w:rFonts w:ascii="Times New Roman" w:hAnsi="Times New Roman" w:cs="Times New Roman"/>
        </w:rPr>
        <w:t>abducted</w:t>
      </w:r>
      <w:r w:rsidR="00B246D9" w:rsidRPr="00332EF1">
        <w:rPr>
          <w:rFonts w:ascii="Times New Roman" w:hAnsi="Times New Roman" w:cs="Times New Roman"/>
        </w:rPr>
        <w:t xml:space="preserve"> </w:t>
      </w:r>
      <w:r w:rsidR="00697C6C" w:rsidRPr="00332EF1">
        <w:rPr>
          <w:rFonts w:ascii="Times New Roman" w:hAnsi="Times New Roman" w:cs="Times New Roman"/>
        </w:rPr>
        <w:t xml:space="preserve">in </w:t>
      </w:r>
      <w:r w:rsidR="00B246D9">
        <w:rPr>
          <w:rFonts w:ascii="Times New Roman" w:hAnsi="Times New Roman" w:cs="Times New Roman"/>
        </w:rPr>
        <w:t>“The Desert,”</w:t>
      </w:r>
      <w:r w:rsidR="00697C6C" w:rsidRPr="00332EF1">
        <w:rPr>
          <w:rFonts w:ascii="Times New Roman" w:hAnsi="Times New Roman" w:cs="Times New Roman"/>
        </w:rPr>
        <w:t xml:space="preserve"> and Team Avatar later encounters the </w:t>
      </w:r>
      <w:proofErr w:type="spellStart"/>
      <w:r w:rsidR="00697C6C" w:rsidRPr="00332EF1">
        <w:rPr>
          <w:rFonts w:ascii="Times New Roman" w:hAnsi="Times New Roman" w:cs="Times New Roman"/>
        </w:rPr>
        <w:t>sandbending</w:t>
      </w:r>
      <w:proofErr w:type="spellEnd"/>
      <w:r w:rsidR="00697C6C" w:rsidRPr="00332EF1">
        <w:rPr>
          <w:rFonts w:ascii="Times New Roman" w:hAnsi="Times New Roman" w:cs="Times New Roman"/>
        </w:rPr>
        <w:t xml:space="preserve"> thieves in the desert. When </w:t>
      </w:r>
      <w:proofErr w:type="spellStart"/>
      <w:r w:rsidR="00697C6C" w:rsidRPr="00332EF1">
        <w:rPr>
          <w:rFonts w:ascii="Times New Roman" w:hAnsi="Times New Roman" w:cs="Times New Roman"/>
        </w:rPr>
        <w:t>Aang</w:t>
      </w:r>
      <w:proofErr w:type="spellEnd"/>
      <w:r w:rsidR="00697C6C" w:rsidRPr="00332EF1">
        <w:rPr>
          <w:rFonts w:ascii="Times New Roman" w:hAnsi="Times New Roman" w:cs="Times New Roman"/>
        </w:rPr>
        <w:t xml:space="preserve"> hears that they muzzled Appa, </w:t>
      </w:r>
      <w:r w:rsidR="005B5BB8">
        <w:rPr>
          <w:rFonts w:ascii="Times New Roman" w:hAnsi="Times New Roman" w:cs="Times New Roman"/>
        </w:rPr>
        <w:t>he</w:t>
      </w:r>
      <w:r w:rsidR="00697C6C" w:rsidRPr="00332EF1">
        <w:rPr>
          <w:rFonts w:ascii="Times New Roman" w:hAnsi="Times New Roman" w:cs="Times New Roman"/>
        </w:rPr>
        <w:t xml:space="preserve"> becomes enraged. Entering </w:t>
      </w:r>
      <w:r w:rsidR="005B5BB8">
        <w:rPr>
          <w:rFonts w:ascii="Times New Roman" w:hAnsi="Times New Roman" w:cs="Times New Roman"/>
        </w:rPr>
        <w:t xml:space="preserve">the </w:t>
      </w:r>
      <w:r w:rsidR="00697C6C" w:rsidRPr="00332EF1">
        <w:rPr>
          <w:rFonts w:ascii="Times New Roman" w:hAnsi="Times New Roman" w:cs="Times New Roman"/>
        </w:rPr>
        <w:t xml:space="preserve">Avatar state, he demands to know where Appa is and starts destroying the </w:t>
      </w:r>
      <w:proofErr w:type="spellStart"/>
      <w:r w:rsidR="00697C6C" w:rsidRPr="00332EF1">
        <w:rPr>
          <w:rFonts w:ascii="Times New Roman" w:hAnsi="Times New Roman" w:cs="Times New Roman"/>
        </w:rPr>
        <w:t>sandbenders</w:t>
      </w:r>
      <w:proofErr w:type="spellEnd"/>
      <w:r w:rsidR="00EE317A">
        <w:rPr>
          <w:rFonts w:ascii="Times New Roman" w:hAnsi="Times New Roman" w:cs="Times New Roman"/>
        </w:rPr>
        <w:t>’</w:t>
      </w:r>
      <w:r w:rsidR="00697C6C" w:rsidRPr="00332EF1">
        <w:rPr>
          <w:rFonts w:ascii="Times New Roman" w:hAnsi="Times New Roman" w:cs="Times New Roman"/>
        </w:rPr>
        <w:t xml:space="preserve"> skiffs. When the </w:t>
      </w:r>
      <w:proofErr w:type="spellStart"/>
      <w:r w:rsidR="00697C6C" w:rsidRPr="00332EF1">
        <w:rPr>
          <w:rFonts w:ascii="Times New Roman" w:hAnsi="Times New Roman" w:cs="Times New Roman"/>
        </w:rPr>
        <w:t>sandbenders</w:t>
      </w:r>
      <w:proofErr w:type="spellEnd"/>
      <w:r w:rsidR="00697C6C" w:rsidRPr="00332EF1">
        <w:rPr>
          <w:rFonts w:ascii="Times New Roman" w:hAnsi="Times New Roman" w:cs="Times New Roman"/>
        </w:rPr>
        <w:t xml:space="preserve"> try to apologize and make amends </w:t>
      </w:r>
      <w:proofErr w:type="spellStart"/>
      <w:r w:rsidR="00697C6C" w:rsidRPr="00332EF1">
        <w:rPr>
          <w:rFonts w:ascii="Times New Roman" w:hAnsi="Times New Roman" w:cs="Times New Roman"/>
        </w:rPr>
        <w:t>Aang</w:t>
      </w:r>
      <w:proofErr w:type="spellEnd"/>
      <w:r w:rsidR="00697C6C" w:rsidRPr="00332EF1">
        <w:rPr>
          <w:rFonts w:ascii="Times New Roman" w:hAnsi="Times New Roman" w:cs="Times New Roman"/>
        </w:rPr>
        <w:t xml:space="preserve"> only </w:t>
      </w:r>
      <w:r w:rsidR="00B246D9">
        <w:rPr>
          <w:rFonts w:ascii="Times New Roman" w:hAnsi="Times New Roman" w:cs="Times New Roman"/>
        </w:rPr>
        <w:t xml:space="preserve">gets </w:t>
      </w:r>
      <w:r w:rsidR="00697C6C" w:rsidRPr="00332EF1">
        <w:rPr>
          <w:rFonts w:ascii="Times New Roman" w:hAnsi="Times New Roman" w:cs="Times New Roman"/>
        </w:rPr>
        <w:t>more destructive</w:t>
      </w:r>
      <w:r w:rsidR="00933AD1">
        <w:rPr>
          <w:rFonts w:ascii="Times New Roman" w:hAnsi="Times New Roman" w:cs="Times New Roman"/>
        </w:rPr>
        <w:t xml:space="preserve">. </w:t>
      </w:r>
      <w:r w:rsidR="00697C6C" w:rsidRPr="00332EF1">
        <w:rPr>
          <w:rFonts w:ascii="Times New Roman" w:hAnsi="Times New Roman" w:cs="Times New Roman"/>
        </w:rPr>
        <w:t xml:space="preserve">In the end, Katara </w:t>
      </w:r>
      <w:r w:rsidR="00B871E7" w:rsidRPr="00332EF1">
        <w:rPr>
          <w:rFonts w:ascii="Times New Roman" w:hAnsi="Times New Roman" w:cs="Times New Roman"/>
        </w:rPr>
        <w:t>must</w:t>
      </w:r>
      <w:r w:rsidR="00697C6C" w:rsidRPr="00332EF1">
        <w:rPr>
          <w:rFonts w:ascii="Times New Roman" w:hAnsi="Times New Roman" w:cs="Times New Roman"/>
        </w:rPr>
        <w:t xml:space="preserve"> calm him down, and </w:t>
      </w:r>
      <w:r w:rsidR="001E7AE8">
        <w:rPr>
          <w:rFonts w:ascii="Times New Roman" w:hAnsi="Times New Roman" w:cs="Times New Roman"/>
        </w:rPr>
        <w:t xml:space="preserve">he </w:t>
      </w:r>
      <w:r w:rsidR="00697C6C" w:rsidRPr="00332EF1">
        <w:rPr>
          <w:rFonts w:ascii="Times New Roman" w:hAnsi="Times New Roman" w:cs="Times New Roman"/>
        </w:rPr>
        <w:t>starts crying</w:t>
      </w:r>
      <w:r w:rsidR="00B246D9">
        <w:rPr>
          <w:rFonts w:ascii="Times New Roman" w:hAnsi="Times New Roman" w:cs="Times New Roman"/>
        </w:rPr>
        <w:t>.</w:t>
      </w:r>
    </w:p>
    <w:p w14:paraId="1F7726BC" w14:textId="6ACB28B1" w:rsidR="00902D7A" w:rsidRDefault="00697C6C" w:rsidP="003828AA">
      <w:pPr>
        <w:spacing w:line="480" w:lineRule="auto"/>
        <w:ind w:firstLine="720"/>
        <w:rPr>
          <w:rFonts w:ascii="Times New Roman" w:hAnsi="Times New Roman" w:cs="Times New Roman"/>
        </w:rPr>
      </w:pPr>
      <w:r w:rsidRPr="00332EF1">
        <w:rPr>
          <w:rFonts w:ascii="Times New Roman" w:hAnsi="Times New Roman" w:cs="Times New Roman"/>
        </w:rPr>
        <w:t>This is gut-wrenching stuff</w:t>
      </w:r>
      <w:r w:rsidR="005B5BB8">
        <w:rPr>
          <w:rFonts w:ascii="Times New Roman" w:hAnsi="Times New Roman" w:cs="Times New Roman"/>
        </w:rPr>
        <w:t>.</w:t>
      </w:r>
      <w:r w:rsidRPr="00332EF1">
        <w:rPr>
          <w:rFonts w:ascii="Times New Roman" w:hAnsi="Times New Roman" w:cs="Times New Roman"/>
        </w:rPr>
        <w:t xml:space="preserve"> On the one hand, </w:t>
      </w:r>
      <w:proofErr w:type="spellStart"/>
      <w:r w:rsidRPr="00332EF1">
        <w:rPr>
          <w:rFonts w:ascii="Times New Roman" w:hAnsi="Times New Roman" w:cs="Times New Roman"/>
        </w:rPr>
        <w:t>Aang</w:t>
      </w:r>
      <w:proofErr w:type="spellEnd"/>
      <w:r w:rsidRPr="00332EF1">
        <w:rPr>
          <w:rFonts w:ascii="Times New Roman" w:hAnsi="Times New Roman" w:cs="Times New Roman"/>
        </w:rPr>
        <w:t xml:space="preserve"> </w:t>
      </w:r>
      <w:r w:rsidR="000A5466">
        <w:rPr>
          <w:rFonts w:ascii="Times New Roman" w:hAnsi="Times New Roman" w:cs="Times New Roman"/>
        </w:rPr>
        <w:t>seems right</w:t>
      </w:r>
      <w:r w:rsidRPr="00332EF1">
        <w:rPr>
          <w:rFonts w:ascii="Times New Roman" w:hAnsi="Times New Roman" w:cs="Times New Roman"/>
        </w:rPr>
        <w:t xml:space="preserve"> </w:t>
      </w:r>
      <w:r w:rsidR="000A5466">
        <w:rPr>
          <w:rFonts w:ascii="Times New Roman" w:hAnsi="Times New Roman" w:cs="Times New Roman"/>
        </w:rPr>
        <w:t>in</w:t>
      </w:r>
      <w:r w:rsidR="005B5BB8">
        <w:rPr>
          <w:rFonts w:ascii="Times New Roman" w:hAnsi="Times New Roman" w:cs="Times New Roman"/>
        </w:rPr>
        <w:t xml:space="preserve"> angrily</w:t>
      </w:r>
      <w:r w:rsidRPr="00332EF1">
        <w:rPr>
          <w:rFonts w:ascii="Times New Roman" w:hAnsi="Times New Roman" w:cs="Times New Roman"/>
        </w:rPr>
        <w:t xml:space="preserve"> </w:t>
      </w:r>
      <w:r w:rsidR="000468B3">
        <w:rPr>
          <w:rFonts w:ascii="Times New Roman" w:hAnsi="Times New Roman" w:cs="Times New Roman"/>
        </w:rPr>
        <w:t>blam</w:t>
      </w:r>
      <w:r w:rsidR="000A5466">
        <w:rPr>
          <w:rFonts w:ascii="Times New Roman" w:hAnsi="Times New Roman" w:cs="Times New Roman"/>
        </w:rPr>
        <w:t>ing</w:t>
      </w:r>
      <w:r w:rsidR="000468B3">
        <w:rPr>
          <w:rFonts w:ascii="Times New Roman" w:hAnsi="Times New Roman" w:cs="Times New Roman"/>
        </w:rPr>
        <w:t xml:space="preserve"> the </w:t>
      </w:r>
      <w:proofErr w:type="spellStart"/>
      <w:r w:rsidR="001E7AE8">
        <w:rPr>
          <w:rFonts w:ascii="Times New Roman" w:hAnsi="Times New Roman" w:cs="Times New Roman"/>
        </w:rPr>
        <w:t>sandbenders</w:t>
      </w:r>
      <w:proofErr w:type="spellEnd"/>
      <w:r w:rsidR="001E7AE8">
        <w:rPr>
          <w:rFonts w:ascii="Times New Roman" w:hAnsi="Times New Roman" w:cs="Times New Roman"/>
        </w:rPr>
        <w:t xml:space="preserve"> </w:t>
      </w:r>
      <w:r w:rsidR="005B5BB8">
        <w:rPr>
          <w:rFonts w:ascii="Times New Roman" w:hAnsi="Times New Roman" w:cs="Times New Roman"/>
        </w:rPr>
        <w:t xml:space="preserve">for </w:t>
      </w:r>
      <w:r w:rsidR="001E7AE8">
        <w:rPr>
          <w:rFonts w:ascii="Times New Roman" w:hAnsi="Times New Roman" w:cs="Times New Roman"/>
        </w:rPr>
        <w:t xml:space="preserve">abducting </w:t>
      </w:r>
      <w:r w:rsidR="005B5BB8">
        <w:rPr>
          <w:rFonts w:ascii="Times New Roman" w:hAnsi="Times New Roman" w:cs="Times New Roman"/>
        </w:rPr>
        <w:t>and muzzling Appa</w:t>
      </w:r>
      <w:r w:rsidR="00C82DB7">
        <w:rPr>
          <w:rFonts w:ascii="Times New Roman" w:hAnsi="Times New Roman" w:cs="Times New Roman"/>
        </w:rPr>
        <w:t>;</w:t>
      </w:r>
      <w:r w:rsidRPr="00332EF1">
        <w:rPr>
          <w:rFonts w:ascii="Times New Roman" w:hAnsi="Times New Roman" w:cs="Times New Roman"/>
        </w:rPr>
        <w:t xml:space="preserve"> </w:t>
      </w:r>
      <w:r w:rsidR="00C82DB7">
        <w:rPr>
          <w:rFonts w:ascii="Times New Roman" w:hAnsi="Times New Roman" w:cs="Times New Roman"/>
        </w:rPr>
        <w:t>s</w:t>
      </w:r>
      <w:r w:rsidR="000468B3">
        <w:rPr>
          <w:rFonts w:ascii="Times New Roman" w:hAnsi="Times New Roman" w:cs="Times New Roman"/>
        </w:rPr>
        <w:t>omeone</w:t>
      </w:r>
      <w:r w:rsidRPr="00332EF1">
        <w:rPr>
          <w:rFonts w:ascii="Times New Roman" w:hAnsi="Times New Roman" w:cs="Times New Roman"/>
        </w:rPr>
        <w:t xml:space="preserve"> deserves to get yelled at for hurting Appa! On the other hand, </w:t>
      </w:r>
      <w:proofErr w:type="spellStart"/>
      <w:r w:rsidRPr="00332EF1">
        <w:rPr>
          <w:rFonts w:ascii="Times New Roman" w:hAnsi="Times New Roman" w:cs="Times New Roman"/>
        </w:rPr>
        <w:t>Aang</w:t>
      </w:r>
      <w:proofErr w:type="spellEnd"/>
      <w:r w:rsidRPr="00332EF1">
        <w:rPr>
          <w:rFonts w:ascii="Times New Roman" w:hAnsi="Times New Roman" w:cs="Times New Roman"/>
        </w:rPr>
        <w:t xml:space="preserve"> does not accept an apology and his anger nearly gets the better of him. </w:t>
      </w:r>
      <w:proofErr w:type="spellStart"/>
      <w:r w:rsidRPr="00332EF1">
        <w:rPr>
          <w:rFonts w:ascii="Times New Roman" w:hAnsi="Times New Roman" w:cs="Times New Roman"/>
        </w:rPr>
        <w:t>Aang</w:t>
      </w:r>
      <w:proofErr w:type="spellEnd"/>
      <w:r w:rsidRPr="00332EF1">
        <w:rPr>
          <w:rFonts w:ascii="Times New Roman" w:hAnsi="Times New Roman" w:cs="Times New Roman"/>
        </w:rPr>
        <w:t xml:space="preserve"> is the Avatar, after all, and in his Avatar state</w:t>
      </w:r>
      <w:r w:rsidR="006E0319">
        <w:rPr>
          <w:rFonts w:ascii="Times New Roman" w:hAnsi="Times New Roman" w:cs="Times New Roman"/>
        </w:rPr>
        <w:t>,</w:t>
      </w:r>
      <w:r w:rsidRPr="00332EF1">
        <w:rPr>
          <w:rFonts w:ascii="Times New Roman" w:hAnsi="Times New Roman" w:cs="Times New Roman"/>
        </w:rPr>
        <w:t xml:space="preserve"> he is incredibly dangerous. </w:t>
      </w:r>
      <w:r w:rsidR="00A452EA">
        <w:rPr>
          <w:rFonts w:ascii="Times New Roman" w:hAnsi="Times New Roman" w:cs="Times New Roman"/>
        </w:rPr>
        <w:t xml:space="preserve">Here, then, </w:t>
      </w:r>
      <w:r w:rsidR="00A452EA">
        <w:rPr>
          <w:rFonts w:ascii="Times New Roman" w:hAnsi="Times New Roman" w:cs="Times New Roman"/>
        </w:rPr>
        <w:lastRenderedPageBreak/>
        <w:t>is</w:t>
      </w:r>
      <w:r w:rsidRPr="00332EF1">
        <w:rPr>
          <w:rFonts w:ascii="Times New Roman" w:hAnsi="Times New Roman" w:cs="Times New Roman"/>
        </w:rPr>
        <w:t xml:space="preserve"> a</w:t>
      </w:r>
      <w:r w:rsidR="005B5BB8">
        <w:rPr>
          <w:rFonts w:ascii="Times New Roman" w:hAnsi="Times New Roman" w:cs="Times New Roman"/>
        </w:rPr>
        <w:t>n ethical</w:t>
      </w:r>
      <w:r>
        <w:rPr>
          <w:rFonts w:ascii="Times New Roman" w:hAnsi="Times New Roman" w:cs="Times New Roman"/>
        </w:rPr>
        <w:t xml:space="preserve"> </w:t>
      </w:r>
      <w:r w:rsidRPr="00332EF1">
        <w:rPr>
          <w:rFonts w:ascii="Times New Roman" w:hAnsi="Times New Roman" w:cs="Times New Roman"/>
        </w:rPr>
        <w:t xml:space="preserve">puzzle: it seems both good and appropriate to get mad at people who do bad things. But anger can be toxic, self-destructive, and </w:t>
      </w:r>
      <w:r w:rsidR="00902D7A">
        <w:rPr>
          <w:rFonts w:ascii="Times New Roman" w:hAnsi="Times New Roman" w:cs="Times New Roman"/>
        </w:rPr>
        <w:t xml:space="preserve">get </w:t>
      </w:r>
      <w:r w:rsidRPr="00332EF1">
        <w:rPr>
          <w:rFonts w:ascii="Times New Roman" w:hAnsi="Times New Roman" w:cs="Times New Roman"/>
        </w:rPr>
        <w:t xml:space="preserve">out of control. What gives? </w:t>
      </w:r>
    </w:p>
    <w:p w14:paraId="7F6569C6" w14:textId="37E086B8" w:rsidR="00C77EF1" w:rsidRPr="00C77EF1" w:rsidRDefault="00C77EF1" w:rsidP="00C77EF1">
      <w:pPr>
        <w:spacing w:line="480" w:lineRule="auto"/>
        <w:jc w:val="center"/>
        <w:rPr>
          <w:rFonts w:ascii="Times New Roman" w:hAnsi="Times New Roman" w:cs="Times New Roman"/>
          <w:b/>
          <w:bCs/>
        </w:rPr>
      </w:pPr>
      <w:r>
        <w:rPr>
          <w:rFonts w:ascii="Times New Roman" w:hAnsi="Times New Roman" w:cs="Times New Roman"/>
          <w:b/>
          <w:bCs/>
        </w:rPr>
        <w:t>Anger</w:t>
      </w:r>
      <w:r w:rsidR="00164959">
        <w:rPr>
          <w:rFonts w:ascii="Times New Roman" w:hAnsi="Times New Roman" w:cs="Times New Roman"/>
          <w:b/>
          <w:bCs/>
        </w:rPr>
        <w:t xml:space="preserve">, Blame, and </w:t>
      </w:r>
      <w:r>
        <w:rPr>
          <w:rFonts w:ascii="Times New Roman" w:hAnsi="Times New Roman" w:cs="Times New Roman"/>
          <w:b/>
          <w:bCs/>
        </w:rPr>
        <w:t>Responsibility</w:t>
      </w:r>
    </w:p>
    <w:p w14:paraId="0C644129" w14:textId="3F8873F2" w:rsidR="00697C6C" w:rsidRDefault="00697C6C" w:rsidP="00C77EF1">
      <w:pPr>
        <w:spacing w:line="480" w:lineRule="auto"/>
        <w:rPr>
          <w:rFonts w:ascii="Times New Roman" w:hAnsi="Times New Roman" w:cs="Times New Roman"/>
        </w:rPr>
      </w:pPr>
      <w:r w:rsidRPr="00332EF1">
        <w:rPr>
          <w:rFonts w:ascii="Times New Roman" w:hAnsi="Times New Roman" w:cs="Times New Roman"/>
        </w:rPr>
        <w:t>Many contemporary philosophers believe that there is an important connection between holding someone responsible and being angry at them</w:t>
      </w:r>
      <w:r w:rsidR="003828AA">
        <w:rPr>
          <w:rFonts w:ascii="Times New Roman" w:hAnsi="Times New Roman" w:cs="Times New Roman"/>
        </w:rPr>
        <w:t>.</w:t>
      </w:r>
      <w:r w:rsidRPr="00332EF1">
        <w:rPr>
          <w:rFonts w:ascii="Times New Roman" w:hAnsi="Times New Roman" w:cs="Times New Roman"/>
        </w:rPr>
        <w:t xml:space="preserve"> </w:t>
      </w:r>
      <w:r w:rsidR="003828AA">
        <w:rPr>
          <w:rFonts w:ascii="Times New Roman" w:hAnsi="Times New Roman" w:cs="Times New Roman"/>
        </w:rPr>
        <w:t>T</w:t>
      </w:r>
      <w:r w:rsidR="00C759C2">
        <w:rPr>
          <w:rFonts w:ascii="Times New Roman" w:hAnsi="Times New Roman" w:cs="Times New Roman"/>
        </w:rPr>
        <w:t xml:space="preserve">he </w:t>
      </w:r>
      <w:r w:rsidRPr="00332EF1">
        <w:rPr>
          <w:rFonts w:ascii="Times New Roman" w:hAnsi="Times New Roman" w:cs="Times New Roman"/>
        </w:rPr>
        <w:t>British philosopher P.F. Strawson (</w:t>
      </w:r>
      <w:r>
        <w:rPr>
          <w:rFonts w:ascii="Times New Roman" w:hAnsi="Times New Roman" w:cs="Times New Roman"/>
        </w:rPr>
        <w:t>1919-2006</w:t>
      </w:r>
      <w:r w:rsidRPr="00332EF1">
        <w:rPr>
          <w:rFonts w:ascii="Times New Roman" w:hAnsi="Times New Roman" w:cs="Times New Roman"/>
        </w:rPr>
        <w:t>) argued that to blame someone—to hold them responsible for a wrongdoing—is just to feel and express certain kinds of moral anger towards them.</w:t>
      </w:r>
      <w:r w:rsidR="00A452EA">
        <w:rPr>
          <w:rStyle w:val="EndnoteReference"/>
          <w:rFonts w:ascii="Times New Roman" w:hAnsi="Times New Roman" w:cs="Times New Roman"/>
        </w:rPr>
        <w:endnoteReference w:id="1"/>
      </w:r>
      <w:r w:rsidRPr="00332EF1">
        <w:rPr>
          <w:rFonts w:ascii="Times New Roman" w:hAnsi="Times New Roman" w:cs="Times New Roman"/>
        </w:rPr>
        <w:t xml:space="preserve"> If you do a bad thing to my friend, I might </w:t>
      </w:r>
      <w:r w:rsidRPr="00332EF1">
        <w:rPr>
          <w:rFonts w:ascii="Times New Roman" w:hAnsi="Times New Roman" w:cs="Times New Roman"/>
          <w:i/>
          <w:iCs/>
        </w:rPr>
        <w:t xml:space="preserve">resent </w:t>
      </w:r>
      <w:r w:rsidRPr="00332EF1">
        <w:rPr>
          <w:rFonts w:ascii="Times New Roman" w:hAnsi="Times New Roman" w:cs="Times New Roman"/>
        </w:rPr>
        <w:t xml:space="preserve">you for it and tell you off. This is an intuitively compelling account of what blame consists in, and many contemporary philosophers agree. On this kind of view, </w:t>
      </w:r>
      <w:proofErr w:type="spellStart"/>
      <w:r w:rsidRPr="00332EF1">
        <w:rPr>
          <w:rFonts w:ascii="Times New Roman" w:hAnsi="Times New Roman" w:cs="Times New Roman"/>
        </w:rPr>
        <w:t>Aang</w:t>
      </w:r>
      <w:proofErr w:type="spellEnd"/>
      <w:r w:rsidRPr="00332EF1">
        <w:rPr>
          <w:rFonts w:ascii="Times New Roman" w:hAnsi="Times New Roman" w:cs="Times New Roman"/>
        </w:rPr>
        <w:t xml:space="preserve"> is just holding the thieves responsible for hurting Appa when he gets angry at them. </w:t>
      </w:r>
    </w:p>
    <w:p w14:paraId="65C6B4CC" w14:textId="78B2BBC2" w:rsidR="00697C6C" w:rsidRPr="00332EF1" w:rsidRDefault="00697C6C" w:rsidP="00C77EF1">
      <w:pPr>
        <w:spacing w:line="480" w:lineRule="auto"/>
        <w:ind w:firstLine="720"/>
        <w:rPr>
          <w:rFonts w:ascii="Times New Roman" w:hAnsi="Times New Roman" w:cs="Times New Roman"/>
        </w:rPr>
      </w:pPr>
      <w:r w:rsidRPr="00332EF1">
        <w:rPr>
          <w:rFonts w:ascii="Times New Roman" w:hAnsi="Times New Roman" w:cs="Times New Roman"/>
        </w:rPr>
        <w:t>This intuitively compelling idea is bolstered by the connection between responsibility and</w:t>
      </w:r>
      <w:r>
        <w:rPr>
          <w:rFonts w:ascii="Times New Roman" w:hAnsi="Times New Roman" w:cs="Times New Roman"/>
        </w:rPr>
        <w:t xml:space="preserve"> moral</w:t>
      </w:r>
      <w:r w:rsidRPr="00332EF1">
        <w:rPr>
          <w:rFonts w:ascii="Times New Roman" w:hAnsi="Times New Roman" w:cs="Times New Roman"/>
        </w:rPr>
        <w:t xml:space="preserve"> desert. We might think that the thieves </w:t>
      </w:r>
      <w:r w:rsidRPr="00332EF1">
        <w:rPr>
          <w:rFonts w:ascii="Times New Roman" w:hAnsi="Times New Roman" w:cs="Times New Roman"/>
          <w:i/>
          <w:iCs/>
        </w:rPr>
        <w:t xml:space="preserve">deserve </w:t>
      </w:r>
      <w:r w:rsidRPr="00332EF1">
        <w:rPr>
          <w:rFonts w:ascii="Times New Roman" w:hAnsi="Times New Roman" w:cs="Times New Roman"/>
        </w:rPr>
        <w:t>to have some bad things happen to them</w:t>
      </w:r>
      <w:r w:rsidR="000A5466">
        <w:rPr>
          <w:rFonts w:ascii="Times New Roman" w:hAnsi="Times New Roman" w:cs="Times New Roman"/>
        </w:rPr>
        <w:t xml:space="preserve">. A natural outcome of being the recipient of someone’s moral anger is the pain of feeling guilty. </w:t>
      </w:r>
      <w:r w:rsidR="00C72B4C">
        <w:rPr>
          <w:rFonts w:ascii="Times New Roman" w:hAnsi="Times New Roman" w:cs="Times New Roman"/>
        </w:rPr>
        <w:t>M</w:t>
      </w:r>
      <w:r w:rsidR="00E03FB7">
        <w:rPr>
          <w:rFonts w:ascii="Times New Roman" w:hAnsi="Times New Roman" w:cs="Times New Roman"/>
        </w:rPr>
        <w:t>aybe</w:t>
      </w:r>
      <w:r w:rsidR="001C3C81">
        <w:rPr>
          <w:rFonts w:ascii="Times New Roman" w:hAnsi="Times New Roman" w:cs="Times New Roman"/>
        </w:rPr>
        <w:t xml:space="preserve"> </w:t>
      </w:r>
      <w:r w:rsidR="000A5466">
        <w:rPr>
          <w:rFonts w:ascii="Times New Roman" w:hAnsi="Times New Roman" w:cs="Times New Roman"/>
        </w:rPr>
        <w:t xml:space="preserve">we think some people deserve that bad feeling—like the people who </w:t>
      </w:r>
      <w:r w:rsidR="00E30370">
        <w:rPr>
          <w:rFonts w:ascii="Times New Roman" w:hAnsi="Times New Roman" w:cs="Times New Roman"/>
        </w:rPr>
        <w:t xml:space="preserve">abducted </w:t>
      </w:r>
      <w:r w:rsidR="000A5466">
        <w:rPr>
          <w:rFonts w:ascii="Times New Roman" w:hAnsi="Times New Roman" w:cs="Times New Roman"/>
        </w:rPr>
        <w:t>Appa</w:t>
      </w:r>
      <w:r w:rsidR="00E03FB7">
        <w:rPr>
          <w:rFonts w:ascii="Times New Roman" w:hAnsi="Times New Roman" w:cs="Times New Roman"/>
        </w:rPr>
        <w:t>—and so being worthy of blame is just to be worthy of the pain of guilt</w:t>
      </w:r>
      <w:r w:rsidR="000A5466">
        <w:rPr>
          <w:rFonts w:ascii="Times New Roman" w:hAnsi="Times New Roman" w:cs="Times New Roman"/>
        </w:rPr>
        <w:t>.</w:t>
      </w:r>
      <w:r w:rsidR="00E03FB7">
        <w:rPr>
          <w:rStyle w:val="EndnoteReference"/>
          <w:rFonts w:ascii="Times New Roman" w:hAnsi="Times New Roman" w:cs="Times New Roman"/>
        </w:rPr>
        <w:endnoteReference w:id="2"/>
      </w:r>
      <w:r w:rsidRPr="00332EF1">
        <w:rPr>
          <w:rFonts w:ascii="Times New Roman" w:hAnsi="Times New Roman" w:cs="Times New Roman"/>
        </w:rPr>
        <w:t xml:space="preserve"> </w:t>
      </w:r>
      <w:r w:rsidR="00C97838">
        <w:rPr>
          <w:rFonts w:ascii="Times New Roman" w:hAnsi="Times New Roman" w:cs="Times New Roman"/>
        </w:rPr>
        <w:t>Relatedly, w</w:t>
      </w:r>
      <w:r w:rsidR="00C72B4C">
        <w:rPr>
          <w:rFonts w:ascii="Times New Roman" w:hAnsi="Times New Roman" w:cs="Times New Roman"/>
        </w:rPr>
        <w:t>e might think that the pain of guilt is the normal pathway by which we show moral understanding</w:t>
      </w:r>
      <w:r w:rsidR="00771781">
        <w:rPr>
          <w:rFonts w:ascii="Times New Roman" w:hAnsi="Times New Roman" w:cs="Times New Roman"/>
        </w:rPr>
        <w:t xml:space="preserve">. </w:t>
      </w:r>
      <w:r w:rsidR="00933AD1">
        <w:rPr>
          <w:rFonts w:ascii="Times New Roman" w:hAnsi="Times New Roman" w:cs="Times New Roman"/>
        </w:rPr>
        <w:t>Feeling guilty about something is a sign that you think it was wrong.</w:t>
      </w:r>
      <w:r w:rsidR="00C72B4C">
        <w:rPr>
          <w:rFonts w:ascii="Times New Roman" w:hAnsi="Times New Roman" w:cs="Times New Roman"/>
        </w:rPr>
        <w:t xml:space="preserve"> </w:t>
      </w:r>
      <w:r w:rsidRPr="00332EF1">
        <w:rPr>
          <w:rFonts w:ascii="Times New Roman" w:hAnsi="Times New Roman" w:cs="Times New Roman"/>
        </w:rPr>
        <w:t xml:space="preserve">Beyond this, we might think that </w:t>
      </w:r>
      <w:r w:rsidR="00D95093">
        <w:rPr>
          <w:rFonts w:ascii="Times New Roman" w:hAnsi="Times New Roman" w:cs="Times New Roman"/>
        </w:rPr>
        <w:t>anger and blame are</w:t>
      </w:r>
      <w:r w:rsidRPr="00332EF1">
        <w:rPr>
          <w:rFonts w:ascii="Times New Roman" w:hAnsi="Times New Roman" w:cs="Times New Roman"/>
        </w:rPr>
        <w:t xml:space="preserve"> an especially important way to stand up for ourselves in the face of injustice, as feminist and anti-racist philosophers have pointed out.</w:t>
      </w:r>
      <w:r w:rsidRPr="00332EF1">
        <w:rPr>
          <w:rStyle w:val="EndnoteReference"/>
          <w:rFonts w:ascii="Times New Roman" w:hAnsi="Times New Roman" w:cs="Times New Roman"/>
        </w:rPr>
        <w:endnoteReference w:id="3"/>
      </w:r>
      <w:r w:rsidRPr="00332EF1">
        <w:rPr>
          <w:rFonts w:ascii="Times New Roman" w:hAnsi="Times New Roman" w:cs="Times New Roman"/>
        </w:rPr>
        <w:t xml:space="preserve"> So, in </w:t>
      </w:r>
      <w:r w:rsidR="00C72B4C">
        <w:rPr>
          <w:rFonts w:ascii="Times New Roman" w:hAnsi="Times New Roman" w:cs="Times New Roman"/>
        </w:rPr>
        <w:t>these</w:t>
      </w:r>
      <w:r w:rsidR="00C72B4C" w:rsidRPr="00332EF1">
        <w:rPr>
          <w:rFonts w:ascii="Times New Roman" w:hAnsi="Times New Roman" w:cs="Times New Roman"/>
        </w:rPr>
        <w:t xml:space="preserve"> </w:t>
      </w:r>
      <w:r w:rsidRPr="00332EF1">
        <w:rPr>
          <w:rFonts w:ascii="Times New Roman" w:hAnsi="Times New Roman" w:cs="Times New Roman"/>
        </w:rPr>
        <w:t>way</w:t>
      </w:r>
      <w:r w:rsidR="00C72B4C">
        <w:rPr>
          <w:rFonts w:ascii="Times New Roman" w:hAnsi="Times New Roman" w:cs="Times New Roman"/>
        </w:rPr>
        <w:t>s</w:t>
      </w:r>
      <w:r w:rsidRPr="00332EF1">
        <w:rPr>
          <w:rFonts w:ascii="Times New Roman" w:hAnsi="Times New Roman" w:cs="Times New Roman"/>
        </w:rPr>
        <w:t>, it seems like anger can be good</w:t>
      </w:r>
      <w:r>
        <w:rPr>
          <w:rFonts w:ascii="Times New Roman" w:hAnsi="Times New Roman" w:cs="Times New Roman"/>
        </w:rPr>
        <w:t xml:space="preserve">. It helps us </w:t>
      </w:r>
      <w:r w:rsidRPr="00332EF1">
        <w:rPr>
          <w:rFonts w:ascii="Times New Roman" w:hAnsi="Times New Roman" w:cs="Times New Roman"/>
        </w:rPr>
        <w:t xml:space="preserve">confront injustice and hold wrongdoers responsible. </w:t>
      </w:r>
    </w:p>
    <w:p w14:paraId="2726397A" w14:textId="4E44EB1F" w:rsidR="00697C6C" w:rsidRDefault="00697C6C" w:rsidP="00C77EF1">
      <w:pPr>
        <w:spacing w:line="480" w:lineRule="auto"/>
        <w:ind w:firstLine="720"/>
        <w:rPr>
          <w:rFonts w:ascii="Times New Roman" w:hAnsi="Times New Roman" w:cs="Times New Roman"/>
        </w:rPr>
      </w:pPr>
      <w:r w:rsidRPr="00332EF1">
        <w:rPr>
          <w:rFonts w:ascii="Times New Roman" w:hAnsi="Times New Roman" w:cs="Times New Roman"/>
        </w:rPr>
        <w:t>On the other hand, there</w:t>
      </w:r>
      <w:r w:rsidR="00C82DB7">
        <w:rPr>
          <w:rFonts w:ascii="Times New Roman" w:hAnsi="Times New Roman" w:cs="Times New Roman"/>
        </w:rPr>
        <w:t xml:space="preserve"> is</w:t>
      </w:r>
      <w:r w:rsidRPr="00332EF1">
        <w:rPr>
          <w:rFonts w:ascii="Times New Roman" w:hAnsi="Times New Roman" w:cs="Times New Roman"/>
        </w:rPr>
        <w:t xml:space="preserve"> </w:t>
      </w:r>
      <w:r w:rsidR="00C82DB7">
        <w:rPr>
          <w:rFonts w:ascii="Times New Roman" w:hAnsi="Times New Roman" w:cs="Times New Roman"/>
        </w:rPr>
        <w:t>surprising</w:t>
      </w:r>
      <w:r w:rsidR="00566B77">
        <w:rPr>
          <w:rFonts w:ascii="Times New Roman" w:hAnsi="Times New Roman" w:cs="Times New Roman"/>
        </w:rPr>
        <w:t xml:space="preserve"> agreement among a diverse range of philosophers who argue t</w:t>
      </w:r>
      <w:r w:rsidRPr="00332EF1">
        <w:rPr>
          <w:rFonts w:ascii="Times New Roman" w:hAnsi="Times New Roman" w:cs="Times New Roman"/>
        </w:rPr>
        <w:t>hat anger is very bad.</w:t>
      </w:r>
      <w:r w:rsidRPr="00332EF1">
        <w:rPr>
          <w:rStyle w:val="EndnoteReference"/>
          <w:rFonts w:ascii="Times New Roman" w:hAnsi="Times New Roman" w:cs="Times New Roman"/>
        </w:rPr>
        <w:endnoteReference w:id="4"/>
      </w:r>
      <w:r w:rsidRPr="00332EF1">
        <w:rPr>
          <w:rFonts w:ascii="Times New Roman" w:hAnsi="Times New Roman" w:cs="Times New Roman"/>
        </w:rPr>
        <w:t xml:space="preserve"> Classical Buddhist thought suggests that anger is one of the poisons in our nature, something that gives rise to pain and suffering (and a false sense of what </w:t>
      </w:r>
      <w:r w:rsidRPr="00332EF1">
        <w:rPr>
          <w:rFonts w:ascii="Times New Roman" w:hAnsi="Times New Roman" w:cs="Times New Roman"/>
        </w:rPr>
        <w:lastRenderedPageBreak/>
        <w:t>the world is really like).</w:t>
      </w:r>
      <w:r w:rsidRPr="00332EF1">
        <w:rPr>
          <w:rStyle w:val="EndnoteReference"/>
          <w:rFonts w:ascii="Times New Roman" w:hAnsi="Times New Roman" w:cs="Times New Roman"/>
        </w:rPr>
        <w:endnoteReference w:id="5"/>
      </w:r>
      <w:r w:rsidRPr="00332EF1">
        <w:rPr>
          <w:rFonts w:ascii="Times New Roman" w:hAnsi="Times New Roman" w:cs="Times New Roman"/>
        </w:rPr>
        <w:t xml:space="preserve"> The Stoic philosophers thought something similar. The Roman Stoic philosopher Seneca (</w:t>
      </w:r>
      <w:r>
        <w:rPr>
          <w:rFonts w:ascii="Times New Roman" w:hAnsi="Times New Roman" w:cs="Times New Roman"/>
        </w:rPr>
        <w:t>4BCE-65CE</w:t>
      </w:r>
      <w:r w:rsidRPr="00332EF1">
        <w:rPr>
          <w:rFonts w:ascii="Times New Roman" w:hAnsi="Times New Roman" w:cs="Times New Roman"/>
        </w:rPr>
        <w:t>), for instance, says that anger is “hideous and wild … greedy for revenge … awkward at perceiving what is true and just.” Anger is just “the desire to repay suffering.”</w:t>
      </w:r>
      <w:r w:rsidRPr="00332EF1">
        <w:rPr>
          <w:rStyle w:val="EndnoteReference"/>
          <w:rFonts w:ascii="Times New Roman" w:hAnsi="Times New Roman" w:cs="Times New Roman"/>
        </w:rPr>
        <w:endnoteReference w:id="6"/>
      </w:r>
      <w:r w:rsidRPr="00332EF1">
        <w:rPr>
          <w:rFonts w:ascii="Times New Roman" w:hAnsi="Times New Roman" w:cs="Times New Roman"/>
        </w:rPr>
        <w:t xml:space="preserve"> How could the desire to make someone else suffer ever be good? </w:t>
      </w:r>
    </w:p>
    <w:p w14:paraId="1510CA51" w14:textId="2C98D887" w:rsidR="00697C6C" w:rsidRPr="00332EF1" w:rsidRDefault="00697C6C" w:rsidP="00C77EF1">
      <w:pPr>
        <w:spacing w:line="480" w:lineRule="auto"/>
        <w:ind w:firstLine="720"/>
        <w:rPr>
          <w:rFonts w:ascii="Times New Roman" w:hAnsi="Times New Roman" w:cs="Times New Roman"/>
        </w:rPr>
      </w:pPr>
      <w:r w:rsidRPr="00332EF1">
        <w:rPr>
          <w:rFonts w:ascii="Times New Roman" w:hAnsi="Times New Roman" w:cs="Times New Roman"/>
        </w:rPr>
        <w:t xml:space="preserve">Beyond this, we tend to think highly of people who let go of angry blame. As contemporary philosopher Glen </w:t>
      </w:r>
      <w:proofErr w:type="spellStart"/>
      <w:r w:rsidRPr="00332EF1">
        <w:rPr>
          <w:rFonts w:ascii="Times New Roman" w:hAnsi="Times New Roman" w:cs="Times New Roman"/>
        </w:rPr>
        <w:t>Pettigrove</w:t>
      </w:r>
      <w:proofErr w:type="spellEnd"/>
      <w:r w:rsidRPr="00332EF1">
        <w:rPr>
          <w:rFonts w:ascii="Times New Roman" w:hAnsi="Times New Roman" w:cs="Times New Roman"/>
        </w:rPr>
        <w:t xml:space="preserve"> has pointed out, many of our moral heroes—</w:t>
      </w:r>
      <w:r w:rsidR="002103F3">
        <w:rPr>
          <w:rFonts w:ascii="Times New Roman" w:hAnsi="Times New Roman" w:cs="Times New Roman"/>
        </w:rPr>
        <w:t>“</w:t>
      </w:r>
      <w:r w:rsidRPr="00332EF1">
        <w:rPr>
          <w:rFonts w:ascii="Times New Roman" w:hAnsi="Times New Roman" w:cs="Times New Roman"/>
        </w:rPr>
        <w:t>Socrates, Buddha, Jesus, Abraham Lincoln, Mahatma Gandhi, Martin Luther King Jr., Nelson Mandela,</w:t>
      </w:r>
      <w:r w:rsidR="006E0319">
        <w:rPr>
          <w:rFonts w:ascii="Times New Roman" w:hAnsi="Times New Roman" w:cs="Times New Roman"/>
        </w:rPr>
        <w:t xml:space="preserve"> </w:t>
      </w:r>
      <w:r w:rsidRPr="00332EF1">
        <w:rPr>
          <w:rFonts w:ascii="Times New Roman" w:hAnsi="Times New Roman" w:cs="Times New Roman"/>
        </w:rPr>
        <w:t>and the Dalai Lama”—</w:t>
      </w:r>
      <w:r w:rsidR="00413FBC">
        <w:rPr>
          <w:rFonts w:ascii="Times New Roman" w:hAnsi="Times New Roman" w:cs="Times New Roman"/>
        </w:rPr>
        <w:t>exemplify</w:t>
      </w:r>
      <w:r w:rsidRPr="00332EF1">
        <w:rPr>
          <w:rFonts w:ascii="Times New Roman" w:hAnsi="Times New Roman" w:cs="Times New Roman"/>
        </w:rPr>
        <w:t xml:space="preserve"> </w:t>
      </w:r>
      <w:r w:rsidRPr="00332EF1">
        <w:rPr>
          <w:rFonts w:ascii="Times New Roman" w:hAnsi="Times New Roman" w:cs="Times New Roman"/>
          <w:i/>
          <w:iCs/>
        </w:rPr>
        <w:t>meekness</w:t>
      </w:r>
      <w:r w:rsidRPr="00332EF1">
        <w:rPr>
          <w:rFonts w:ascii="Times New Roman" w:hAnsi="Times New Roman" w:cs="Times New Roman"/>
        </w:rPr>
        <w:t xml:space="preserve">, a virtue </w:t>
      </w:r>
      <w:r w:rsidR="00B26865">
        <w:rPr>
          <w:rFonts w:ascii="Times New Roman" w:hAnsi="Times New Roman" w:cs="Times New Roman"/>
        </w:rPr>
        <w:t xml:space="preserve">historically </w:t>
      </w:r>
      <w:r w:rsidRPr="00332EF1">
        <w:rPr>
          <w:rFonts w:ascii="Times New Roman" w:hAnsi="Times New Roman" w:cs="Times New Roman"/>
        </w:rPr>
        <w:t>characterized by responding to ill-treatment in a calm and kindly fashion.</w:t>
      </w:r>
      <w:r w:rsidRPr="00332EF1">
        <w:rPr>
          <w:rStyle w:val="EndnoteReference"/>
          <w:rFonts w:ascii="Times New Roman" w:hAnsi="Times New Roman" w:cs="Times New Roman"/>
        </w:rPr>
        <w:endnoteReference w:id="7"/>
      </w:r>
      <w:r w:rsidRPr="00332EF1">
        <w:rPr>
          <w:rFonts w:ascii="Times New Roman" w:hAnsi="Times New Roman" w:cs="Times New Roman"/>
        </w:rPr>
        <w:t xml:space="preserve"> </w:t>
      </w:r>
      <w:r>
        <w:rPr>
          <w:rFonts w:ascii="Times New Roman" w:hAnsi="Times New Roman" w:cs="Times New Roman"/>
        </w:rPr>
        <w:t xml:space="preserve">We often admire those who </w:t>
      </w:r>
      <w:r>
        <w:rPr>
          <w:rFonts w:ascii="Times New Roman" w:hAnsi="Times New Roman" w:cs="Times New Roman"/>
          <w:i/>
          <w:iCs/>
        </w:rPr>
        <w:t xml:space="preserve">don’t </w:t>
      </w:r>
      <w:r>
        <w:rPr>
          <w:rFonts w:ascii="Times New Roman" w:hAnsi="Times New Roman" w:cs="Times New Roman"/>
        </w:rPr>
        <w:t>get angry when they are wronged</w:t>
      </w:r>
      <w:r w:rsidR="000A5466">
        <w:rPr>
          <w:rFonts w:ascii="Times New Roman" w:hAnsi="Times New Roman" w:cs="Times New Roman"/>
        </w:rPr>
        <w:t>, but instead respond with compassion</w:t>
      </w:r>
      <w:r w:rsidR="00C3366B">
        <w:rPr>
          <w:rFonts w:ascii="Times New Roman" w:hAnsi="Times New Roman" w:cs="Times New Roman"/>
        </w:rPr>
        <w:t>,</w:t>
      </w:r>
      <w:r w:rsidR="000A5466">
        <w:rPr>
          <w:rFonts w:ascii="Times New Roman" w:hAnsi="Times New Roman" w:cs="Times New Roman"/>
          <w:iCs/>
        </w:rPr>
        <w:t xml:space="preserve"> the </w:t>
      </w:r>
      <w:r w:rsidR="000A5466">
        <w:rPr>
          <w:rFonts w:ascii="Times New Roman" w:hAnsi="Times New Roman" w:cs="Times New Roman"/>
        </w:rPr>
        <w:t xml:space="preserve">awareness </w:t>
      </w:r>
      <w:r w:rsidR="00C3366B">
        <w:rPr>
          <w:rFonts w:ascii="Times New Roman" w:hAnsi="Times New Roman" w:cs="Times New Roman"/>
        </w:rPr>
        <w:t>that other</w:t>
      </w:r>
      <w:r w:rsidR="000A5466">
        <w:rPr>
          <w:rFonts w:ascii="Times New Roman" w:hAnsi="Times New Roman" w:cs="Times New Roman"/>
        </w:rPr>
        <w:t xml:space="preserve"> persons suffer</w:t>
      </w:r>
      <w:r w:rsidR="00C3366B">
        <w:rPr>
          <w:rFonts w:ascii="Times New Roman" w:hAnsi="Times New Roman" w:cs="Times New Roman"/>
        </w:rPr>
        <w:t xml:space="preserve"> </w:t>
      </w:r>
      <w:r w:rsidR="000A5466">
        <w:rPr>
          <w:rFonts w:ascii="Times New Roman" w:hAnsi="Times New Roman" w:cs="Times New Roman"/>
        </w:rPr>
        <w:t xml:space="preserve">and a desire to alleviate </w:t>
      </w:r>
      <w:r w:rsidR="00C3366B">
        <w:rPr>
          <w:rFonts w:ascii="Times New Roman" w:hAnsi="Times New Roman" w:cs="Times New Roman"/>
        </w:rPr>
        <w:t>that suffering</w:t>
      </w:r>
      <w:r w:rsidR="000A5466">
        <w:rPr>
          <w:rFonts w:ascii="Times New Roman" w:hAnsi="Times New Roman" w:cs="Times New Roman"/>
        </w:rPr>
        <w:t>.</w:t>
      </w:r>
    </w:p>
    <w:p w14:paraId="248A9979" w14:textId="7448A4F7" w:rsidR="00FA0D7F" w:rsidRPr="00332EF1" w:rsidRDefault="00697C6C" w:rsidP="003828AA">
      <w:pPr>
        <w:spacing w:line="480" w:lineRule="auto"/>
        <w:ind w:firstLine="720"/>
        <w:rPr>
          <w:rFonts w:ascii="Times New Roman" w:eastAsia="Times New Roman" w:hAnsi="Times New Roman" w:cs="Times New Roman"/>
        </w:rPr>
      </w:pPr>
      <w:r w:rsidRPr="00332EF1">
        <w:rPr>
          <w:rFonts w:ascii="Times New Roman" w:eastAsia="Times New Roman" w:hAnsi="Times New Roman" w:cs="Times New Roman"/>
        </w:rPr>
        <w:t>Most of us</w:t>
      </w:r>
      <w:r>
        <w:rPr>
          <w:rFonts w:ascii="Times New Roman" w:eastAsia="Times New Roman" w:hAnsi="Times New Roman" w:cs="Times New Roman"/>
        </w:rPr>
        <w:t xml:space="preserve"> </w:t>
      </w:r>
      <w:r w:rsidRPr="00332EF1">
        <w:rPr>
          <w:rFonts w:ascii="Times New Roman" w:eastAsia="Times New Roman" w:hAnsi="Times New Roman" w:cs="Times New Roman"/>
        </w:rPr>
        <w:t xml:space="preserve">can recognize </w:t>
      </w:r>
      <w:r>
        <w:rPr>
          <w:rFonts w:ascii="Times New Roman" w:eastAsia="Times New Roman" w:hAnsi="Times New Roman" w:cs="Times New Roman"/>
        </w:rPr>
        <w:t>this</w:t>
      </w:r>
      <w:r w:rsidRPr="00332EF1">
        <w:rPr>
          <w:rFonts w:ascii="Times New Roman" w:eastAsia="Times New Roman" w:hAnsi="Times New Roman" w:cs="Times New Roman"/>
        </w:rPr>
        <w:t xml:space="preserve"> tension in our thinking about moral responsibility and its connection with anger. </w:t>
      </w:r>
      <w:r w:rsidR="00CA618E">
        <w:rPr>
          <w:rFonts w:ascii="Times New Roman" w:eastAsia="Times New Roman" w:hAnsi="Times New Roman" w:cs="Times New Roman"/>
        </w:rPr>
        <w:t xml:space="preserve">We </w:t>
      </w:r>
      <w:r w:rsidRPr="00332EF1">
        <w:rPr>
          <w:rFonts w:ascii="Times New Roman" w:eastAsia="Times New Roman" w:hAnsi="Times New Roman" w:cs="Times New Roman"/>
        </w:rPr>
        <w:t xml:space="preserve">cannot hope to address every aspect of this tension here. But </w:t>
      </w:r>
      <w:r w:rsidR="00FE1E0A">
        <w:rPr>
          <w:rFonts w:ascii="Times New Roman" w:eastAsia="Times New Roman" w:hAnsi="Times New Roman" w:cs="Times New Roman"/>
          <w:i/>
          <w:iCs/>
        </w:rPr>
        <w:t>ATLA</w:t>
      </w:r>
      <w:r w:rsidR="00FE1E0A" w:rsidRPr="00332EF1">
        <w:rPr>
          <w:rFonts w:ascii="Times New Roman" w:eastAsia="Times New Roman" w:hAnsi="Times New Roman" w:cs="Times New Roman"/>
          <w:i/>
          <w:iCs/>
        </w:rPr>
        <w:t xml:space="preserve"> </w:t>
      </w:r>
      <w:r w:rsidRPr="00332EF1">
        <w:rPr>
          <w:rFonts w:ascii="Times New Roman" w:eastAsia="Times New Roman" w:hAnsi="Times New Roman" w:cs="Times New Roman"/>
        </w:rPr>
        <w:t xml:space="preserve">has a lot to say about </w:t>
      </w:r>
      <w:r>
        <w:rPr>
          <w:rFonts w:ascii="Times New Roman" w:eastAsia="Times New Roman" w:hAnsi="Times New Roman" w:cs="Times New Roman"/>
        </w:rPr>
        <w:t>this</w:t>
      </w:r>
      <w:r w:rsidRPr="00332EF1">
        <w:rPr>
          <w:rFonts w:ascii="Times New Roman" w:eastAsia="Times New Roman" w:hAnsi="Times New Roman" w:cs="Times New Roman"/>
        </w:rPr>
        <w:t xml:space="preserve"> puzzling tension regarding how we think about angry blame and responsibility. Below, </w:t>
      </w:r>
      <w:r w:rsidR="00CA618E">
        <w:rPr>
          <w:rFonts w:ascii="Times New Roman" w:eastAsia="Times New Roman" w:hAnsi="Times New Roman" w:cs="Times New Roman"/>
        </w:rPr>
        <w:t>we’ll see</w:t>
      </w:r>
      <w:r w:rsidRPr="00332EF1">
        <w:rPr>
          <w:rFonts w:ascii="Times New Roman" w:eastAsia="Times New Roman" w:hAnsi="Times New Roman" w:cs="Times New Roman"/>
        </w:rPr>
        <w:t xml:space="preserve"> that the sho</w:t>
      </w:r>
      <w:r w:rsidR="00BD4B85">
        <w:rPr>
          <w:rFonts w:ascii="Times New Roman" w:eastAsia="Times New Roman" w:hAnsi="Times New Roman" w:cs="Times New Roman"/>
        </w:rPr>
        <w:t xml:space="preserve">w highlights strategies for holding one another responsible </w:t>
      </w:r>
      <w:r w:rsidR="00BD4B85" w:rsidRPr="00BD4B85">
        <w:rPr>
          <w:rFonts w:ascii="Times New Roman" w:eastAsia="Times New Roman" w:hAnsi="Times New Roman" w:cs="Times New Roman"/>
          <w:i/>
          <w:iCs/>
        </w:rPr>
        <w:t>without</w:t>
      </w:r>
      <w:r w:rsidR="00BD4B85">
        <w:rPr>
          <w:rFonts w:ascii="Times New Roman" w:eastAsia="Times New Roman" w:hAnsi="Times New Roman" w:cs="Times New Roman"/>
        </w:rPr>
        <w:t xml:space="preserve"> </w:t>
      </w:r>
      <w:r w:rsidR="00E950BE">
        <w:rPr>
          <w:rFonts w:ascii="Times New Roman" w:eastAsia="Times New Roman" w:hAnsi="Times New Roman" w:cs="Times New Roman"/>
        </w:rPr>
        <w:t>the bad effects</w:t>
      </w:r>
      <w:r w:rsidR="00413FBC">
        <w:rPr>
          <w:rFonts w:ascii="Times New Roman" w:eastAsia="Times New Roman" w:hAnsi="Times New Roman" w:cs="Times New Roman"/>
        </w:rPr>
        <w:t xml:space="preserve"> of</w:t>
      </w:r>
      <w:r w:rsidR="00E950BE">
        <w:rPr>
          <w:rFonts w:ascii="Times New Roman" w:eastAsia="Times New Roman" w:hAnsi="Times New Roman" w:cs="Times New Roman"/>
        </w:rPr>
        <w:t xml:space="preserve"> </w:t>
      </w:r>
      <w:r w:rsidR="00BD4B85">
        <w:rPr>
          <w:rFonts w:ascii="Times New Roman" w:eastAsia="Times New Roman" w:hAnsi="Times New Roman" w:cs="Times New Roman"/>
        </w:rPr>
        <w:t>anger</w:t>
      </w:r>
      <w:r w:rsidR="00413FBC">
        <w:rPr>
          <w:rFonts w:ascii="Times New Roman" w:eastAsia="Times New Roman" w:hAnsi="Times New Roman" w:cs="Times New Roman"/>
        </w:rPr>
        <w:t xml:space="preserve">. These strategies </w:t>
      </w:r>
      <w:r w:rsidR="00D6245A">
        <w:rPr>
          <w:rFonts w:ascii="Times New Roman" w:eastAsia="Times New Roman" w:hAnsi="Times New Roman" w:cs="Times New Roman"/>
        </w:rPr>
        <w:t>often involve</w:t>
      </w:r>
      <w:r w:rsidR="007845F2">
        <w:rPr>
          <w:rFonts w:ascii="Times New Roman" w:eastAsia="Times New Roman" w:hAnsi="Times New Roman" w:cs="Times New Roman"/>
        </w:rPr>
        <w:t xml:space="preserve"> </w:t>
      </w:r>
      <w:r w:rsidR="00C97838">
        <w:rPr>
          <w:rFonts w:ascii="Times New Roman" w:eastAsia="Times New Roman" w:hAnsi="Times New Roman" w:cs="Times New Roman"/>
        </w:rPr>
        <w:t>forgiveness</w:t>
      </w:r>
      <w:r w:rsidR="007845F2">
        <w:rPr>
          <w:rFonts w:ascii="Times New Roman" w:eastAsia="Times New Roman" w:hAnsi="Times New Roman" w:cs="Times New Roman"/>
        </w:rPr>
        <w:t xml:space="preserve"> and</w:t>
      </w:r>
      <w:r w:rsidR="00413FBC">
        <w:rPr>
          <w:rFonts w:ascii="Times New Roman" w:eastAsia="Times New Roman" w:hAnsi="Times New Roman" w:cs="Times New Roman"/>
        </w:rPr>
        <w:t xml:space="preserve"> compassion. </w:t>
      </w:r>
      <w:r>
        <w:rPr>
          <w:rFonts w:ascii="Times New Roman" w:eastAsia="Times New Roman" w:hAnsi="Times New Roman" w:cs="Times New Roman"/>
        </w:rPr>
        <w:t xml:space="preserve">Although </w:t>
      </w:r>
      <w:r w:rsidR="00413FBC">
        <w:rPr>
          <w:rFonts w:ascii="Times New Roman" w:eastAsia="Times New Roman" w:hAnsi="Times New Roman" w:cs="Times New Roman"/>
        </w:rPr>
        <w:t xml:space="preserve">the strategies </w:t>
      </w:r>
      <w:r w:rsidR="00413FBC" w:rsidRPr="00D6245A">
        <w:rPr>
          <w:rFonts w:ascii="Times New Roman" w:eastAsia="Times New Roman" w:hAnsi="Times New Roman" w:cs="Times New Roman"/>
          <w:i/>
          <w:iCs/>
        </w:rPr>
        <w:t>ATLA</w:t>
      </w:r>
      <w:r w:rsidR="00413FBC">
        <w:rPr>
          <w:rFonts w:ascii="Times New Roman" w:eastAsia="Times New Roman" w:hAnsi="Times New Roman" w:cs="Times New Roman"/>
        </w:rPr>
        <w:t xml:space="preserve"> highlights </w:t>
      </w:r>
      <w:r w:rsidR="004F1CD4">
        <w:rPr>
          <w:rFonts w:ascii="Times New Roman" w:eastAsia="Times New Roman" w:hAnsi="Times New Roman" w:cs="Times New Roman"/>
        </w:rPr>
        <w:t xml:space="preserve">do </w:t>
      </w:r>
      <w:r>
        <w:rPr>
          <w:rFonts w:ascii="Times New Roman" w:eastAsia="Times New Roman" w:hAnsi="Times New Roman" w:cs="Times New Roman"/>
        </w:rPr>
        <w:t>not solve the tension</w:t>
      </w:r>
      <w:r w:rsidR="00940BDB">
        <w:rPr>
          <w:rFonts w:ascii="Times New Roman" w:eastAsia="Times New Roman" w:hAnsi="Times New Roman" w:cs="Times New Roman"/>
        </w:rPr>
        <w:t xml:space="preserve"> in our thinking about anger</w:t>
      </w:r>
      <w:r>
        <w:rPr>
          <w:rFonts w:ascii="Times New Roman" w:eastAsia="Times New Roman" w:hAnsi="Times New Roman" w:cs="Times New Roman"/>
        </w:rPr>
        <w:t xml:space="preserve">, </w:t>
      </w:r>
      <w:r w:rsidR="00C82DB7">
        <w:rPr>
          <w:rFonts w:ascii="Times New Roman" w:eastAsia="Times New Roman" w:hAnsi="Times New Roman" w:cs="Times New Roman"/>
        </w:rPr>
        <w:t>they do help</w:t>
      </w:r>
      <w:r>
        <w:rPr>
          <w:rFonts w:ascii="Times New Roman" w:eastAsia="Times New Roman" w:hAnsi="Times New Roman" w:cs="Times New Roman"/>
        </w:rPr>
        <w:t xml:space="preserve"> alleviate it</w:t>
      </w:r>
      <w:r w:rsidR="007845F2">
        <w:rPr>
          <w:rFonts w:ascii="Times New Roman" w:eastAsia="Times New Roman" w:hAnsi="Times New Roman" w:cs="Times New Roman"/>
        </w:rPr>
        <w:t xml:space="preserve"> by offering us examples of how to respond to wrongdoing without angry blame</w:t>
      </w:r>
      <w:r>
        <w:rPr>
          <w:rFonts w:ascii="Times New Roman" w:eastAsia="Times New Roman" w:hAnsi="Times New Roman" w:cs="Times New Roman"/>
        </w:rPr>
        <w:t xml:space="preserve">. </w:t>
      </w:r>
    </w:p>
    <w:p w14:paraId="4EA1A2F8" w14:textId="3A7B8F99" w:rsidR="00697C6C" w:rsidRPr="00332EF1" w:rsidRDefault="00697C6C" w:rsidP="00C77EF1">
      <w:pPr>
        <w:spacing w:line="480" w:lineRule="auto"/>
        <w:jc w:val="center"/>
        <w:rPr>
          <w:rFonts w:ascii="Times New Roman" w:hAnsi="Times New Roman" w:cs="Times New Roman"/>
          <w:b/>
          <w:bCs/>
        </w:rPr>
      </w:pPr>
      <w:r w:rsidRPr="00332EF1">
        <w:rPr>
          <w:rFonts w:ascii="Times New Roman" w:hAnsi="Times New Roman" w:cs="Times New Roman"/>
          <w:b/>
          <w:bCs/>
        </w:rPr>
        <w:t>Katara</w:t>
      </w:r>
      <w:r>
        <w:rPr>
          <w:rFonts w:ascii="Times New Roman" w:hAnsi="Times New Roman" w:cs="Times New Roman"/>
          <w:b/>
          <w:bCs/>
        </w:rPr>
        <w:t xml:space="preserve"> and The Uses and Misuses of Angry Blame</w:t>
      </w:r>
    </w:p>
    <w:p w14:paraId="43EC0388" w14:textId="21ED983C" w:rsidR="00582AAA" w:rsidRDefault="00697C6C" w:rsidP="001479A8">
      <w:pPr>
        <w:spacing w:line="480" w:lineRule="auto"/>
        <w:rPr>
          <w:rFonts w:ascii="Times New Roman" w:hAnsi="Times New Roman" w:cs="Times New Roman"/>
        </w:rPr>
      </w:pPr>
      <w:r w:rsidRPr="00332EF1">
        <w:rPr>
          <w:rFonts w:ascii="Times New Roman" w:hAnsi="Times New Roman" w:cs="Times New Roman"/>
        </w:rPr>
        <w:t xml:space="preserve">Katara is an especially important character in </w:t>
      </w:r>
      <w:r w:rsidR="006E4821">
        <w:rPr>
          <w:rFonts w:ascii="Times New Roman" w:hAnsi="Times New Roman" w:cs="Times New Roman"/>
          <w:i/>
          <w:iCs/>
        </w:rPr>
        <w:t>ATLA</w:t>
      </w:r>
      <w:r w:rsidR="006E4821" w:rsidRPr="00332EF1">
        <w:rPr>
          <w:rFonts w:ascii="Times New Roman" w:hAnsi="Times New Roman" w:cs="Times New Roman"/>
          <w:i/>
          <w:iCs/>
        </w:rPr>
        <w:t xml:space="preserve"> </w:t>
      </w:r>
      <w:r w:rsidRPr="00332EF1">
        <w:rPr>
          <w:rFonts w:ascii="Times New Roman" w:hAnsi="Times New Roman" w:cs="Times New Roman"/>
        </w:rPr>
        <w:t xml:space="preserve">when considering </w:t>
      </w:r>
      <w:r>
        <w:rPr>
          <w:rFonts w:ascii="Times New Roman" w:hAnsi="Times New Roman" w:cs="Times New Roman"/>
        </w:rPr>
        <w:t xml:space="preserve">anger and responsibility. </w:t>
      </w:r>
      <w:r w:rsidR="006E4821">
        <w:rPr>
          <w:rFonts w:ascii="Times New Roman" w:hAnsi="Times New Roman" w:cs="Times New Roman"/>
        </w:rPr>
        <w:t>She</w:t>
      </w:r>
      <w:r w:rsidR="006E4821" w:rsidRPr="00332EF1">
        <w:rPr>
          <w:rFonts w:ascii="Times New Roman" w:hAnsi="Times New Roman" w:cs="Times New Roman"/>
        </w:rPr>
        <w:t xml:space="preserve"> </w:t>
      </w:r>
      <w:r w:rsidRPr="00332EF1">
        <w:rPr>
          <w:rFonts w:ascii="Times New Roman" w:hAnsi="Times New Roman" w:cs="Times New Roman"/>
        </w:rPr>
        <w:t>has a lot of fiery blame to go around</w:t>
      </w:r>
      <w:r>
        <w:rPr>
          <w:rFonts w:ascii="Times New Roman" w:hAnsi="Times New Roman" w:cs="Times New Roman"/>
        </w:rPr>
        <w:t xml:space="preserve">, and this is often portrayed as a good thing. </w:t>
      </w:r>
      <w:r w:rsidR="005B5BB8">
        <w:rPr>
          <w:rFonts w:ascii="Times New Roman" w:hAnsi="Times New Roman" w:cs="Times New Roman"/>
        </w:rPr>
        <w:t>For instance</w:t>
      </w:r>
      <w:r w:rsidR="00700262">
        <w:rPr>
          <w:rFonts w:ascii="Times New Roman" w:hAnsi="Times New Roman" w:cs="Times New Roman"/>
        </w:rPr>
        <w:t xml:space="preserve"> in “The </w:t>
      </w:r>
      <w:proofErr w:type="spellStart"/>
      <w:r w:rsidR="00700262">
        <w:rPr>
          <w:rFonts w:ascii="Times New Roman" w:hAnsi="Times New Roman" w:cs="Times New Roman"/>
        </w:rPr>
        <w:t>Waterbending</w:t>
      </w:r>
      <w:proofErr w:type="spellEnd"/>
      <w:r w:rsidR="00700262">
        <w:rPr>
          <w:rFonts w:ascii="Times New Roman" w:hAnsi="Times New Roman" w:cs="Times New Roman"/>
        </w:rPr>
        <w:t xml:space="preserve"> Master,”</w:t>
      </w:r>
      <w:r w:rsidR="005B5BB8">
        <w:rPr>
          <w:rFonts w:ascii="Times New Roman" w:hAnsi="Times New Roman" w:cs="Times New Roman"/>
        </w:rPr>
        <w:t xml:space="preserve"> s</w:t>
      </w:r>
      <w:r>
        <w:rPr>
          <w:rFonts w:ascii="Times New Roman" w:hAnsi="Times New Roman" w:cs="Times New Roman"/>
        </w:rPr>
        <w:t xml:space="preserve">he uses her anger to confront the sexism of Master </w:t>
      </w:r>
      <w:proofErr w:type="spellStart"/>
      <w:r>
        <w:rPr>
          <w:rFonts w:ascii="Times New Roman" w:hAnsi="Times New Roman" w:cs="Times New Roman"/>
        </w:rPr>
        <w:t>Pakk</w:t>
      </w:r>
      <w:r w:rsidR="00700262">
        <w:rPr>
          <w:rFonts w:ascii="Times New Roman" w:hAnsi="Times New Roman" w:cs="Times New Roman"/>
        </w:rPr>
        <w:t>u</w:t>
      </w:r>
      <w:proofErr w:type="spellEnd"/>
      <w:r w:rsidR="00700262">
        <w:rPr>
          <w:rFonts w:ascii="Times New Roman" w:hAnsi="Times New Roman" w:cs="Times New Roman"/>
        </w:rPr>
        <w:t xml:space="preserve">, </w:t>
      </w:r>
      <w:r w:rsidRPr="00332EF1">
        <w:rPr>
          <w:rFonts w:ascii="Times New Roman" w:hAnsi="Times New Roman" w:cs="Times New Roman"/>
        </w:rPr>
        <w:t xml:space="preserve">who </w:t>
      </w:r>
      <w:r w:rsidR="00700262" w:rsidRPr="00332EF1">
        <w:rPr>
          <w:rFonts w:ascii="Times New Roman" w:hAnsi="Times New Roman" w:cs="Times New Roman"/>
        </w:rPr>
        <w:lastRenderedPageBreak/>
        <w:t>refuse</w:t>
      </w:r>
      <w:r w:rsidR="006569D3">
        <w:rPr>
          <w:rFonts w:ascii="Times New Roman" w:hAnsi="Times New Roman" w:cs="Times New Roman"/>
        </w:rPr>
        <w:t>d</w:t>
      </w:r>
      <w:r w:rsidR="00700262" w:rsidRPr="00332EF1">
        <w:rPr>
          <w:rFonts w:ascii="Times New Roman" w:hAnsi="Times New Roman" w:cs="Times New Roman"/>
        </w:rPr>
        <w:t xml:space="preserve"> </w:t>
      </w:r>
      <w:r w:rsidRPr="00332EF1">
        <w:rPr>
          <w:rFonts w:ascii="Times New Roman" w:hAnsi="Times New Roman" w:cs="Times New Roman"/>
        </w:rPr>
        <w:t xml:space="preserve">to train women </w:t>
      </w:r>
      <w:proofErr w:type="spellStart"/>
      <w:r w:rsidRPr="00332EF1">
        <w:rPr>
          <w:rFonts w:ascii="Times New Roman" w:hAnsi="Times New Roman" w:cs="Times New Roman"/>
        </w:rPr>
        <w:t>waterbenders</w:t>
      </w:r>
      <w:proofErr w:type="spellEnd"/>
      <w:r w:rsidR="00C82DB7">
        <w:rPr>
          <w:rFonts w:ascii="Times New Roman" w:hAnsi="Times New Roman" w:cs="Times New Roman"/>
        </w:rPr>
        <w:t>:</w:t>
      </w:r>
      <w:r>
        <w:rPr>
          <w:rFonts w:ascii="Times New Roman" w:hAnsi="Times New Roman" w:cs="Times New Roman"/>
        </w:rPr>
        <w:t xml:space="preserve"> “someone has to slap some sense into that guy!” </w:t>
      </w:r>
      <w:r w:rsidR="00C77EF1">
        <w:rPr>
          <w:rFonts w:ascii="Times New Roman" w:hAnsi="Times New Roman" w:cs="Times New Roman"/>
        </w:rPr>
        <w:t>Here, we see that angry blame has a point—it can be used to change the actions of other people</w:t>
      </w:r>
      <w:r w:rsidR="001C3C81">
        <w:rPr>
          <w:rFonts w:ascii="Times New Roman" w:hAnsi="Times New Roman" w:cs="Times New Roman"/>
        </w:rPr>
        <w:t>, maybe by making them feel guilty</w:t>
      </w:r>
      <w:r w:rsidR="00725C9E">
        <w:rPr>
          <w:rFonts w:ascii="Times New Roman" w:hAnsi="Times New Roman" w:cs="Times New Roman"/>
        </w:rPr>
        <w:t xml:space="preserve"> and realize that they have done wrong</w:t>
      </w:r>
      <w:r w:rsidR="00C77EF1">
        <w:rPr>
          <w:rFonts w:ascii="Times New Roman" w:hAnsi="Times New Roman" w:cs="Times New Roman"/>
        </w:rPr>
        <w:t>.</w:t>
      </w:r>
      <w:r w:rsidR="001C3C81">
        <w:rPr>
          <w:rFonts w:ascii="Times New Roman" w:hAnsi="Times New Roman" w:cs="Times New Roman"/>
        </w:rPr>
        <w:t xml:space="preserve"> </w:t>
      </w:r>
      <w:r w:rsidR="00162EBB">
        <w:rPr>
          <w:rFonts w:ascii="Times New Roman" w:hAnsi="Times New Roman" w:cs="Times New Roman"/>
        </w:rPr>
        <w:t>Consider</w:t>
      </w:r>
      <w:r w:rsidR="004F1CD4">
        <w:rPr>
          <w:rFonts w:ascii="Times New Roman" w:hAnsi="Times New Roman" w:cs="Times New Roman"/>
        </w:rPr>
        <w:t xml:space="preserve"> </w:t>
      </w:r>
      <w:proofErr w:type="spellStart"/>
      <w:r w:rsidR="004F1CD4">
        <w:rPr>
          <w:rFonts w:ascii="Times New Roman" w:hAnsi="Times New Roman" w:cs="Times New Roman"/>
        </w:rPr>
        <w:t>Pakku</w:t>
      </w:r>
      <w:r w:rsidR="00162EBB">
        <w:rPr>
          <w:rFonts w:ascii="Times New Roman" w:hAnsi="Times New Roman" w:cs="Times New Roman"/>
        </w:rPr>
        <w:t>’s</w:t>
      </w:r>
      <w:proofErr w:type="spellEnd"/>
      <w:r w:rsidR="00162EBB">
        <w:rPr>
          <w:rFonts w:ascii="Times New Roman" w:hAnsi="Times New Roman" w:cs="Times New Roman"/>
        </w:rPr>
        <w:t xml:space="preserve"> guilt upon becoming</w:t>
      </w:r>
      <w:r w:rsidR="004F1CD4">
        <w:rPr>
          <w:rFonts w:ascii="Times New Roman" w:hAnsi="Times New Roman" w:cs="Times New Roman"/>
        </w:rPr>
        <w:t xml:space="preserve"> aware</w:t>
      </w:r>
      <w:r w:rsidR="001C3C81">
        <w:rPr>
          <w:rFonts w:ascii="Times New Roman" w:hAnsi="Times New Roman" w:cs="Times New Roman"/>
        </w:rPr>
        <w:t xml:space="preserve"> that Katara is the granddaughter of his once-fiancé</w:t>
      </w:r>
      <w:r w:rsidR="009172BF">
        <w:rPr>
          <w:rFonts w:ascii="Times New Roman" w:hAnsi="Times New Roman" w:cs="Times New Roman"/>
        </w:rPr>
        <w:t>e</w:t>
      </w:r>
      <w:r w:rsidR="00162EBB">
        <w:rPr>
          <w:rFonts w:ascii="Times New Roman" w:hAnsi="Times New Roman" w:cs="Times New Roman"/>
        </w:rPr>
        <w:t xml:space="preserve"> </w:t>
      </w:r>
      <w:proofErr w:type="spellStart"/>
      <w:r w:rsidR="00162EBB">
        <w:rPr>
          <w:rFonts w:ascii="Times New Roman" w:hAnsi="Times New Roman" w:cs="Times New Roman"/>
        </w:rPr>
        <w:t>Kanna</w:t>
      </w:r>
      <w:proofErr w:type="spellEnd"/>
      <w:r w:rsidR="00C97838">
        <w:rPr>
          <w:rFonts w:ascii="Times New Roman" w:hAnsi="Times New Roman" w:cs="Times New Roman"/>
        </w:rPr>
        <w:t xml:space="preserve">. </w:t>
      </w:r>
      <w:r w:rsidR="001C3C81">
        <w:rPr>
          <w:rFonts w:ascii="Times New Roman" w:hAnsi="Times New Roman" w:cs="Times New Roman"/>
        </w:rPr>
        <w:t>But</w:t>
      </w:r>
      <w:r w:rsidR="001479A8">
        <w:rPr>
          <w:rFonts w:ascii="Times New Roman" w:hAnsi="Times New Roman" w:cs="Times New Roman"/>
        </w:rPr>
        <w:t xml:space="preserve"> </w:t>
      </w:r>
      <w:r>
        <w:rPr>
          <w:rFonts w:ascii="Times New Roman" w:hAnsi="Times New Roman" w:cs="Times New Roman"/>
        </w:rPr>
        <w:t xml:space="preserve">Katara </w:t>
      </w:r>
      <w:r w:rsidRPr="00332EF1">
        <w:rPr>
          <w:rFonts w:ascii="Times New Roman" w:hAnsi="Times New Roman" w:cs="Times New Roman"/>
        </w:rPr>
        <w:t xml:space="preserve">often encounters others </w:t>
      </w:r>
      <w:r>
        <w:rPr>
          <w:rFonts w:ascii="Times New Roman" w:hAnsi="Times New Roman" w:cs="Times New Roman"/>
        </w:rPr>
        <w:t>who harbor</w:t>
      </w:r>
      <w:r w:rsidR="001C3C81">
        <w:rPr>
          <w:rFonts w:ascii="Times New Roman" w:hAnsi="Times New Roman" w:cs="Times New Roman"/>
        </w:rPr>
        <w:t xml:space="preserve"> destructive</w:t>
      </w:r>
      <w:r>
        <w:rPr>
          <w:rFonts w:ascii="Times New Roman" w:hAnsi="Times New Roman" w:cs="Times New Roman"/>
        </w:rPr>
        <w:t xml:space="preserve"> anger</w:t>
      </w:r>
      <w:r w:rsidR="00E950BE">
        <w:rPr>
          <w:rFonts w:ascii="Times New Roman" w:hAnsi="Times New Roman" w:cs="Times New Roman"/>
        </w:rPr>
        <w:t xml:space="preserve">, and her story arc illustrates </w:t>
      </w:r>
      <w:r w:rsidR="00725C9E">
        <w:rPr>
          <w:rFonts w:ascii="Times New Roman" w:hAnsi="Times New Roman" w:cs="Times New Roman"/>
        </w:rPr>
        <w:t>a way</w:t>
      </w:r>
      <w:r w:rsidR="00E950BE">
        <w:rPr>
          <w:rFonts w:ascii="Times New Roman" w:hAnsi="Times New Roman" w:cs="Times New Roman"/>
        </w:rPr>
        <w:t xml:space="preserve"> we might avoid letting our anger become destructive.</w:t>
      </w:r>
      <w:r w:rsidR="00582AAA" w:rsidRPr="00582AAA">
        <w:rPr>
          <w:rFonts w:ascii="Times New Roman" w:hAnsi="Times New Roman" w:cs="Times New Roman"/>
        </w:rPr>
        <w:t xml:space="preserve"> </w:t>
      </w:r>
    </w:p>
    <w:p w14:paraId="3F59A84F" w14:textId="59C05F8B" w:rsidR="00D5002C" w:rsidRDefault="00582AAA" w:rsidP="00582AAA">
      <w:pPr>
        <w:spacing w:line="480" w:lineRule="auto"/>
        <w:ind w:firstLine="720"/>
        <w:rPr>
          <w:rFonts w:ascii="Times New Roman" w:hAnsi="Times New Roman" w:cs="Times New Roman"/>
        </w:rPr>
      </w:pPr>
      <w:r>
        <w:rPr>
          <w:rFonts w:ascii="Times New Roman" w:hAnsi="Times New Roman" w:cs="Times New Roman"/>
        </w:rPr>
        <w:t>Recall Seneca’s worry that anger</w:t>
      </w:r>
      <w:r w:rsidR="007655CD">
        <w:rPr>
          <w:rFonts w:ascii="Times New Roman" w:hAnsi="Times New Roman" w:cs="Times New Roman"/>
        </w:rPr>
        <w:t xml:space="preserve"> i</w:t>
      </w:r>
      <w:r>
        <w:rPr>
          <w:rFonts w:ascii="Times New Roman" w:hAnsi="Times New Roman" w:cs="Times New Roman"/>
        </w:rPr>
        <w:t xml:space="preserve">s greedy for revenge, that it </w:t>
      </w:r>
      <w:r w:rsidR="003205C7">
        <w:rPr>
          <w:rFonts w:ascii="Times New Roman" w:hAnsi="Times New Roman" w:cs="Times New Roman"/>
        </w:rPr>
        <w:t xml:space="preserve">is </w:t>
      </w:r>
      <w:r>
        <w:rPr>
          <w:rFonts w:ascii="Times New Roman" w:hAnsi="Times New Roman" w:cs="Times New Roman"/>
        </w:rPr>
        <w:t>just the desire to repay suffering. Why would that be the case? As contemporary philosopher Martha Nussbaum points out, a focus on a past wrong generates a desire to retaliate and diminish the wrongdoer.</w:t>
      </w:r>
      <w:r>
        <w:rPr>
          <w:rStyle w:val="EndnoteReference"/>
          <w:rFonts w:ascii="Times New Roman" w:hAnsi="Times New Roman" w:cs="Times New Roman"/>
        </w:rPr>
        <w:endnoteReference w:id="8"/>
      </w:r>
      <w:r>
        <w:rPr>
          <w:rFonts w:ascii="Times New Roman" w:hAnsi="Times New Roman" w:cs="Times New Roman"/>
        </w:rPr>
        <w:t xml:space="preserve"> And it is easy to see how this desire can get out of hand.</w:t>
      </w:r>
      <w:r w:rsidR="00725C9E">
        <w:rPr>
          <w:rFonts w:ascii="Times New Roman" w:hAnsi="Times New Roman" w:cs="Times New Roman"/>
        </w:rPr>
        <w:t xml:space="preserve"> </w:t>
      </w:r>
      <w:r w:rsidR="00697C6C" w:rsidRPr="00332EF1">
        <w:rPr>
          <w:rFonts w:ascii="Times New Roman" w:hAnsi="Times New Roman" w:cs="Times New Roman"/>
        </w:rPr>
        <w:t>Consider Katara’s brief infatuation with Jet, the Earth Kingdom partisan and budding terrorist</w:t>
      </w:r>
      <w:r w:rsidR="006E0319">
        <w:rPr>
          <w:rFonts w:ascii="Times New Roman" w:hAnsi="Times New Roman" w:cs="Times New Roman"/>
        </w:rPr>
        <w:t xml:space="preserve"> whom she ultimately rebuffs.</w:t>
      </w:r>
      <w:r w:rsidR="004A079B">
        <w:rPr>
          <w:rFonts w:ascii="Times New Roman" w:hAnsi="Times New Roman" w:cs="Times New Roman"/>
        </w:rPr>
        <w:t xml:space="preserve"> Jet’s anger at the Fire Nation</w:t>
      </w:r>
      <w:r w:rsidR="001479A8">
        <w:rPr>
          <w:rFonts w:ascii="Times New Roman" w:hAnsi="Times New Roman" w:cs="Times New Roman"/>
        </w:rPr>
        <w:t xml:space="preserve"> </w:t>
      </w:r>
      <w:r w:rsidR="004A079B">
        <w:rPr>
          <w:rFonts w:ascii="Times New Roman" w:hAnsi="Times New Roman" w:cs="Times New Roman"/>
        </w:rPr>
        <w:t xml:space="preserve">is so intense that he is willing to murder innocent Earth Kingdom citizens, </w:t>
      </w:r>
      <w:r w:rsidR="001479A8">
        <w:rPr>
          <w:rFonts w:ascii="Times New Roman" w:hAnsi="Times New Roman" w:cs="Times New Roman"/>
        </w:rPr>
        <w:t>blaming them for collaborating with the enemy.</w:t>
      </w:r>
      <w:r w:rsidR="00E950BE">
        <w:rPr>
          <w:rFonts w:ascii="Times New Roman" w:hAnsi="Times New Roman" w:cs="Times New Roman"/>
        </w:rPr>
        <w:t xml:space="preserve"> </w:t>
      </w:r>
      <w:r w:rsidR="005F2CF6">
        <w:rPr>
          <w:rFonts w:ascii="Times New Roman" w:hAnsi="Times New Roman" w:cs="Times New Roman"/>
        </w:rPr>
        <w:t>They need to be “punished”</w:t>
      </w:r>
      <w:r w:rsidR="00B65F01">
        <w:rPr>
          <w:rFonts w:ascii="Times New Roman" w:hAnsi="Times New Roman" w:cs="Times New Roman"/>
        </w:rPr>
        <w:t xml:space="preserve"> (“Jet”)</w:t>
      </w:r>
      <w:r w:rsidR="005F2CF6">
        <w:rPr>
          <w:rFonts w:ascii="Times New Roman" w:hAnsi="Times New Roman" w:cs="Times New Roman"/>
        </w:rPr>
        <w:t>.</w:t>
      </w:r>
      <w:r>
        <w:rPr>
          <w:rFonts w:ascii="Times New Roman" w:hAnsi="Times New Roman" w:cs="Times New Roman"/>
        </w:rPr>
        <w:t xml:space="preserve"> Or consider </w:t>
      </w:r>
      <w:r w:rsidR="00697C6C" w:rsidRPr="00332EF1">
        <w:rPr>
          <w:rFonts w:ascii="Times New Roman" w:hAnsi="Times New Roman" w:cs="Times New Roman"/>
        </w:rPr>
        <w:t xml:space="preserve">Katara’s encounter with the </w:t>
      </w:r>
      <w:proofErr w:type="spellStart"/>
      <w:r w:rsidR="00697C6C" w:rsidRPr="00332EF1">
        <w:rPr>
          <w:rFonts w:ascii="Times New Roman" w:hAnsi="Times New Roman" w:cs="Times New Roman"/>
        </w:rPr>
        <w:t>bloodbending</w:t>
      </w:r>
      <w:proofErr w:type="spellEnd"/>
      <w:r w:rsidR="00697C6C" w:rsidRPr="00332EF1">
        <w:rPr>
          <w:rFonts w:ascii="Times New Roman" w:hAnsi="Times New Roman" w:cs="Times New Roman"/>
        </w:rPr>
        <w:t xml:space="preserve"> Hama</w:t>
      </w:r>
      <w:r w:rsidR="00B65F01">
        <w:rPr>
          <w:rFonts w:ascii="Times New Roman" w:hAnsi="Times New Roman" w:cs="Times New Roman"/>
        </w:rPr>
        <w:t xml:space="preserve"> (“The </w:t>
      </w:r>
      <w:proofErr w:type="spellStart"/>
      <w:r w:rsidR="00B65F01">
        <w:rPr>
          <w:rFonts w:ascii="Times New Roman" w:hAnsi="Times New Roman" w:cs="Times New Roman"/>
        </w:rPr>
        <w:t>Puppetmaster</w:t>
      </w:r>
      <w:proofErr w:type="spellEnd"/>
      <w:r w:rsidR="00B65F01">
        <w:rPr>
          <w:rFonts w:ascii="Times New Roman" w:hAnsi="Times New Roman" w:cs="Times New Roman"/>
        </w:rPr>
        <w:t>”)</w:t>
      </w:r>
      <w:r w:rsidR="00D5002C">
        <w:rPr>
          <w:rFonts w:ascii="Times New Roman" w:hAnsi="Times New Roman" w:cs="Times New Roman"/>
        </w:rPr>
        <w:t>. H</w:t>
      </w:r>
      <w:r w:rsidR="004A079B">
        <w:rPr>
          <w:rFonts w:ascii="Times New Roman" w:hAnsi="Times New Roman" w:cs="Times New Roman"/>
        </w:rPr>
        <w:t xml:space="preserve">ama was kidnapped and imprisoned by the Fire Nation in their genocidal attempt to wipe out all </w:t>
      </w:r>
      <w:proofErr w:type="spellStart"/>
      <w:r w:rsidR="004A079B">
        <w:rPr>
          <w:rFonts w:ascii="Times New Roman" w:hAnsi="Times New Roman" w:cs="Times New Roman"/>
        </w:rPr>
        <w:t>waterbenders</w:t>
      </w:r>
      <w:proofErr w:type="spellEnd"/>
      <w:r w:rsidR="004A079B">
        <w:rPr>
          <w:rFonts w:ascii="Times New Roman" w:hAnsi="Times New Roman" w:cs="Times New Roman"/>
        </w:rPr>
        <w:t xml:space="preserve">. To </w:t>
      </w:r>
      <w:r w:rsidR="008427F4">
        <w:rPr>
          <w:rFonts w:ascii="Times New Roman" w:hAnsi="Times New Roman" w:cs="Times New Roman"/>
        </w:rPr>
        <w:t>escape</w:t>
      </w:r>
      <w:r w:rsidR="004A079B">
        <w:rPr>
          <w:rFonts w:ascii="Times New Roman" w:hAnsi="Times New Roman" w:cs="Times New Roman"/>
        </w:rPr>
        <w:t xml:space="preserve">, Hama learns to </w:t>
      </w:r>
      <w:proofErr w:type="spellStart"/>
      <w:r w:rsidR="004A079B">
        <w:rPr>
          <w:rFonts w:ascii="Times New Roman" w:hAnsi="Times New Roman" w:cs="Times New Roman"/>
        </w:rPr>
        <w:t>waterbend</w:t>
      </w:r>
      <w:proofErr w:type="spellEnd"/>
      <w:r w:rsidR="004A079B">
        <w:rPr>
          <w:rFonts w:ascii="Times New Roman" w:hAnsi="Times New Roman" w:cs="Times New Roman"/>
        </w:rPr>
        <w:t xml:space="preserve"> the blood in other living creatures. She</w:t>
      </w:r>
      <w:r w:rsidR="007C2B5D">
        <w:rPr>
          <w:rFonts w:ascii="Times New Roman" w:hAnsi="Times New Roman" w:cs="Times New Roman"/>
        </w:rPr>
        <w:t xml:space="preserve"> </w:t>
      </w:r>
      <w:r w:rsidR="004A079B">
        <w:rPr>
          <w:rFonts w:ascii="Times New Roman" w:hAnsi="Times New Roman" w:cs="Times New Roman"/>
        </w:rPr>
        <w:t xml:space="preserve">kidnaps and imprisons Fire Nation </w:t>
      </w:r>
      <w:r w:rsidR="001479A8">
        <w:rPr>
          <w:rFonts w:ascii="Times New Roman" w:hAnsi="Times New Roman" w:cs="Times New Roman"/>
        </w:rPr>
        <w:t>civilians</w:t>
      </w:r>
      <w:r w:rsidR="00D5002C">
        <w:rPr>
          <w:rFonts w:ascii="Times New Roman" w:hAnsi="Times New Roman" w:cs="Times New Roman"/>
        </w:rPr>
        <w:t xml:space="preserve"> to pay back what the Fire Nation did to her</w:t>
      </w:r>
      <w:r w:rsidR="004A079B">
        <w:rPr>
          <w:rFonts w:ascii="Times New Roman" w:hAnsi="Times New Roman" w:cs="Times New Roman"/>
        </w:rPr>
        <w:t>.</w:t>
      </w:r>
      <w:r w:rsidR="00697C6C" w:rsidRPr="00332EF1">
        <w:rPr>
          <w:rFonts w:ascii="Times New Roman" w:hAnsi="Times New Roman" w:cs="Times New Roman"/>
        </w:rPr>
        <w:t xml:space="preserve"> </w:t>
      </w:r>
    </w:p>
    <w:p w14:paraId="6B2B2924" w14:textId="0D7F27F4" w:rsidR="00D5002C" w:rsidRPr="00332EF1" w:rsidRDefault="00697C6C" w:rsidP="00725C9E">
      <w:pPr>
        <w:spacing w:line="480" w:lineRule="auto"/>
        <w:ind w:firstLine="720"/>
        <w:rPr>
          <w:rFonts w:ascii="Times New Roman" w:hAnsi="Times New Roman" w:cs="Times New Roman"/>
        </w:rPr>
      </w:pPr>
      <w:r w:rsidRPr="00332EF1">
        <w:rPr>
          <w:rFonts w:ascii="Times New Roman" w:hAnsi="Times New Roman" w:cs="Times New Roman"/>
        </w:rPr>
        <w:t>Katara knows that</w:t>
      </w:r>
      <w:r w:rsidR="00582AAA">
        <w:rPr>
          <w:rFonts w:ascii="Times New Roman" w:hAnsi="Times New Roman" w:cs="Times New Roman"/>
        </w:rPr>
        <w:t xml:space="preserve"> Jet and</w:t>
      </w:r>
      <w:r w:rsidRPr="00332EF1">
        <w:rPr>
          <w:rFonts w:ascii="Times New Roman" w:hAnsi="Times New Roman" w:cs="Times New Roman"/>
        </w:rPr>
        <w:t xml:space="preserve"> Hama </w:t>
      </w:r>
      <w:r w:rsidR="00582AAA">
        <w:rPr>
          <w:rFonts w:ascii="Times New Roman" w:hAnsi="Times New Roman" w:cs="Times New Roman"/>
        </w:rPr>
        <w:t>are</w:t>
      </w:r>
      <w:r w:rsidR="00582AAA" w:rsidRPr="00332EF1">
        <w:rPr>
          <w:rFonts w:ascii="Times New Roman" w:hAnsi="Times New Roman" w:cs="Times New Roman"/>
        </w:rPr>
        <w:t xml:space="preserve"> </w:t>
      </w:r>
      <w:r w:rsidRPr="00332EF1">
        <w:rPr>
          <w:rFonts w:ascii="Times New Roman" w:hAnsi="Times New Roman" w:cs="Times New Roman"/>
        </w:rPr>
        <w:t xml:space="preserve">wrong to seek revenge on innocent </w:t>
      </w:r>
      <w:r w:rsidR="00B86E09">
        <w:rPr>
          <w:rFonts w:ascii="Times New Roman" w:hAnsi="Times New Roman" w:cs="Times New Roman"/>
        </w:rPr>
        <w:t>civilians</w:t>
      </w:r>
      <w:r w:rsidR="00582AAA">
        <w:rPr>
          <w:rFonts w:ascii="Times New Roman" w:hAnsi="Times New Roman" w:cs="Times New Roman"/>
        </w:rPr>
        <w:t xml:space="preserve">. </w:t>
      </w:r>
      <w:r w:rsidR="00E61524">
        <w:rPr>
          <w:rFonts w:ascii="Times New Roman" w:hAnsi="Times New Roman" w:cs="Times New Roman"/>
        </w:rPr>
        <w:t>Nonetheless,</w:t>
      </w:r>
      <w:r w:rsidR="00582AAA">
        <w:rPr>
          <w:rFonts w:ascii="Times New Roman" w:hAnsi="Times New Roman" w:cs="Times New Roman"/>
        </w:rPr>
        <w:t xml:space="preserve"> </w:t>
      </w:r>
      <w:r w:rsidR="003224BE">
        <w:rPr>
          <w:rFonts w:ascii="Times New Roman" w:hAnsi="Times New Roman" w:cs="Times New Roman"/>
        </w:rPr>
        <w:t>in “The Southern Raiders”</w:t>
      </w:r>
      <w:r w:rsidR="005B5BB8">
        <w:rPr>
          <w:rFonts w:ascii="Times New Roman" w:hAnsi="Times New Roman" w:cs="Times New Roman"/>
        </w:rPr>
        <w:t xml:space="preserve"> </w:t>
      </w:r>
      <w:r w:rsidRPr="00332EF1">
        <w:rPr>
          <w:rFonts w:ascii="Times New Roman" w:hAnsi="Times New Roman" w:cs="Times New Roman"/>
        </w:rPr>
        <w:t>Katara is offered the chance to go on a “field</w:t>
      </w:r>
      <w:r w:rsidR="008D2AAB">
        <w:rPr>
          <w:rFonts w:ascii="Times New Roman" w:hAnsi="Times New Roman" w:cs="Times New Roman"/>
        </w:rPr>
        <w:t xml:space="preserve"> </w:t>
      </w:r>
      <w:r w:rsidRPr="00332EF1">
        <w:rPr>
          <w:rFonts w:ascii="Times New Roman" w:hAnsi="Times New Roman" w:cs="Times New Roman"/>
        </w:rPr>
        <w:t xml:space="preserve">trip with Zuko” to find </w:t>
      </w:r>
      <w:r w:rsidR="00582AAA">
        <w:rPr>
          <w:rFonts w:ascii="Times New Roman" w:hAnsi="Times New Roman" w:cs="Times New Roman"/>
        </w:rPr>
        <w:t xml:space="preserve">Yon </w:t>
      </w:r>
      <w:proofErr w:type="spellStart"/>
      <w:r w:rsidR="00582AAA">
        <w:rPr>
          <w:rFonts w:ascii="Times New Roman" w:hAnsi="Times New Roman" w:cs="Times New Roman"/>
        </w:rPr>
        <w:t>Rha</w:t>
      </w:r>
      <w:proofErr w:type="spellEnd"/>
      <w:r w:rsidR="00582AAA">
        <w:rPr>
          <w:rFonts w:ascii="Times New Roman" w:hAnsi="Times New Roman" w:cs="Times New Roman"/>
        </w:rPr>
        <w:t>, the</w:t>
      </w:r>
      <w:r w:rsidRPr="00332EF1">
        <w:rPr>
          <w:rFonts w:ascii="Times New Roman" w:hAnsi="Times New Roman" w:cs="Times New Roman"/>
        </w:rPr>
        <w:t xml:space="preserve"> man who killed her mother </w:t>
      </w:r>
      <w:r>
        <w:rPr>
          <w:rFonts w:ascii="Times New Roman" w:hAnsi="Times New Roman" w:cs="Times New Roman"/>
        </w:rPr>
        <w:t xml:space="preserve">and </w:t>
      </w:r>
      <w:r w:rsidR="00725C9E">
        <w:rPr>
          <w:rFonts w:ascii="Times New Roman" w:hAnsi="Times New Roman" w:cs="Times New Roman"/>
        </w:rPr>
        <w:t>s</w:t>
      </w:r>
      <w:r w:rsidR="00D85DC8">
        <w:rPr>
          <w:rFonts w:ascii="Times New Roman" w:hAnsi="Times New Roman" w:cs="Times New Roman"/>
        </w:rPr>
        <w:t>he starts desir</w:t>
      </w:r>
      <w:r w:rsidR="008427F4">
        <w:rPr>
          <w:rFonts w:ascii="Times New Roman" w:hAnsi="Times New Roman" w:cs="Times New Roman"/>
        </w:rPr>
        <w:t>ing</w:t>
      </w:r>
      <w:r w:rsidR="00D85DC8">
        <w:rPr>
          <w:rFonts w:ascii="Times New Roman" w:hAnsi="Times New Roman" w:cs="Times New Roman"/>
        </w:rPr>
        <w:t xml:space="preserve"> revenge</w:t>
      </w:r>
      <w:r>
        <w:rPr>
          <w:rFonts w:ascii="Times New Roman" w:hAnsi="Times New Roman" w:cs="Times New Roman"/>
        </w:rPr>
        <w:t>.</w:t>
      </w:r>
      <w:r w:rsidR="00CF3F69">
        <w:rPr>
          <w:rFonts w:ascii="Times New Roman" w:hAnsi="Times New Roman" w:cs="Times New Roman"/>
        </w:rPr>
        <w:t xml:space="preserve"> </w:t>
      </w:r>
    </w:p>
    <w:p w14:paraId="5E8E7F75" w14:textId="0D988308" w:rsidR="00697C6C" w:rsidRPr="00332EF1" w:rsidRDefault="00D5002C" w:rsidP="00D5002C">
      <w:pPr>
        <w:spacing w:line="480" w:lineRule="auto"/>
        <w:ind w:firstLine="720"/>
        <w:rPr>
          <w:rFonts w:ascii="Times New Roman" w:hAnsi="Times New Roman" w:cs="Times New Roman"/>
        </w:rPr>
      </w:pPr>
      <w:r>
        <w:rPr>
          <w:rFonts w:ascii="Times New Roman" w:hAnsi="Times New Roman" w:cs="Times New Roman"/>
        </w:rPr>
        <w:t>When</w:t>
      </w:r>
      <w:r w:rsidR="00697C6C">
        <w:rPr>
          <w:rFonts w:ascii="Times New Roman" w:hAnsi="Times New Roman" w:cs="Times New Roman"/>
        </w:rPr>
        <w:t xml:space="preserve"> </w:t>
      </w:r>
      <w:r w:rsidR="00697C6C" w:rsidRPr="00332EF1">
        <w:rPr>
          <w:rFonts w:ascii="Times New Roman" w:hAnsi="Times New Roman" w:cs="Times New Roman"/>
        </w:rPr>
        <w:t>Zuko</w:t>
      </w:r>
      <w:r>
        <w:rPr>
          <w:rFonts w:ascii="Times New Roman" w:hAnsi="Times New Roman" w:cs="Times New Roman"/>
        </w:rPr>
        <w:t xml:space="preserve"> joins Team Avatar, he</w:t>
      </w:r>
      <w:r w:rsidR="00697C6C" w:rsidRPr="00332EF1">
        <w:rPr>
          <w:rFonts w:ascii="Times New Roman" w:hAnsi="Times New Roman" w:cs="Times New Roman"/>
        </w:rPr>
        <w:t xml:space="preserve"> </w:t>
      </w:r>
      <w:r>
        <w:rPr>
          <w:rFonts w:ascii="Times New Roman" w:hAnsi="Times New Roman" w:cs="Times New Roman"/>
        </w:rPr>
        <w:t>seeks</w:t>
      </w:r>
      <w:r w:rsidR="00697C6C" w:rsidRPr="00332EF1">
        <w:rPr>
          <w:rFonts w:ascii="Times New Roman" w:hAnsi="Times New Roman" w:cs="Times New Roman"/>
        </w:rPr>
        <w:t xml:space="preserve"> Katara’s forgiveness and acceptance</w:t>
      </w:r>
      <w:r>
        <w:rPr>
          <w:rFonts w:ascii="Times New Roman" w:hAnsi="Times New Roman" w:cs="Times New Roman"/>
        </w:rPr>
        <w:t xml:space="preserve"> by</w:t>
      </w:r>
      <w:r w:rsidR="00697C6C" w:rsidRPr="00332EF1">
        <w:rPr>
          <w:rFonts w:ascii="Times New Roman" w:hAnsi="Times New Roman" w:cs="Times New Roman"/>
        </w:rPr>
        <w:t xml:space="preserve"> offer</w:t>
      </w:r>
      <w:r>
        <w:rPr>
          <w:rFonts w:ascii="Times New Roman" w:hAnsi="Times New Roman" w:cs="Times New Roman"/>
        </w:rPr>
        <w:t>ing</w:t>
      </w:r>
      <w:r w:rsidR="00697C6C" w:rsidRPr="00332EF1">
        <w:rPr>
          <w:rFonts w:ascii="Times New Roman" w:hAnsi="Times New Roman" w:cs="Times New Roman"/>
        </w:rPr>
        <w:t xml:space="preserve"> to help her find the man who killed</w:t>
      </w:r>
      <w:r>
        <w:rPr>
          <w:rFonts w:ascii="Times New Roman" w:hAnsi="Times New Roman" w:cs="Times New Roman"/>
        </w:rPr>
        <w:t xml:space="preserve"> her mother</w:t>
      </w:r>
      <w:r w:rsidR="007A274D">
        <w:rPr>
          <w:rFonts w:ascii="Times New Roman" w:hAnsi="Times New Roman" w:cs="Times New Roman"/>
        </w:rPr>
        <w:t>,</w:t>
      </w:r>
      <w:r w:rsidR="00697C6C" w:rsidRPr="00332EF1">
        <w:rPr>
          <w:rFonts w:ascii="Times New Roman" w:hAnsi="Times New Roman" w:cs="Times New Roman"/>
        </w:rPr>
        <w:t xml:space="preserve"> Kya. Zuko suggests that </w:t>
      </w:r>
      <w:r w:rsidR="00697C6C">
        <w:rPr>
          <w:rFonts w:ascii="Times New Roman" w:hAnsi="Times New Roman" w:cs="Times New Roman"/>
        </w:rPr>
        <w:t>finding the murderer</w:t>
      </w:r>
      <w:r w:rsidR="00697C6C" w:rsidRPr="00332EF1">
        <w:rPr>
          <w:rFonts w:ascii="Times New Roman" w:hAnsi="Times New Roman" w:cs="Times New Roman"/>
        </w:rPr>
        <w:t xml:space="preserve"> is about justice, but </w:t>
      </w:r>
      <w:proofErr w:type="spellStart"/>
      <w:r w:rsidR="00697C6C" w:rsidRPr="00332EF1">
        <w:rPr>
          <w:rFonts w:ascii="Times New Roman" w:hAnsi="Times New Roman" w:cs="Times New Roman"/>
        </w:rPr>
        <w:t>Aang</w:t>
      </w:r>
      <w:proofErr w:type="spellEnd"/>
      <w:r w:rsidR="00697C6C" w:rsidRPr="00332EF1">
        <w:rPr>
          <w:rFonts w:ascii="Times New Roman" w:hAnsi="Times New Roman" w:cs="Times New Roman"/>
        </w:rPr>
        <w:t xml:space="preserve"> recognizes that Katara’s motivation is revenge. Katara agrees and </w:t>
      </w:r>
      <w:r w:rsidR="00697C6C" w:rsidRPr="00332EF1">
        <w:rPr>
          <w:rFonts w:ascii="Times New Roman" w:hAnsi="Times New Roman" w:cs="Times New Roman"/>
        </w:rPr>
        <w:lastRenderedPageBreak/>
        <w:t xml:space="preserve">suggests that’s what Yon </w:t>
      </w:r>
      <w:proofErr w:type="spellStart"/>
      <w:r w:rsidR="00697C6C" w:rsidRPr="00332EF1">
        <w:rPr>
          <w:rFonts w:ascii="Times New Roman" w:hAnsi="Times New Roman" w:cs="Times New Roman"/>
        </w:rPr>
        <w:t>Rha</w:t>
      </w:r>
      <w:proofErr w:type="spellEnd"/>
      <w:r w:rsidR="00CF3F69">
        <w:rPr>
          <w:rFonts w:ascii="Times New Roman" w:hAnsi="Times New Roman" w:cs="Times New Roman"/>
        </w:rPr>
        <w:t xml:space="preserve"> </w:t>
      </w:r>
      <w:r w:rsidR="00697C6C" w:rsidRPr="00332EF1">
        <w:rPr>
          <w:rFonts w:ascii="Times New Roman" w:hAnsi="Times New Roman" w:cs="Times New Roman"/>
        </w:rPr>
        <w:t xml:space="preserve">deserves. </w:t>
      </w:r>
      <w:proofErr w:type="spellStart"/>
      <w:r w:rsidR="00697C6C" w:rsidRPr="00332EF1">
        <w:rPr>
          <w:rFonts w:ascii="Times New Roman" w:hAnsi="Times New Roman" w:cs="Times New Roman"/>
        </w:rPr>
        <w:t>Aang</w:t>
      </w:r>
      <w:proofErr w:type="spellEnd"/>
      <w:r w:rsidR="00697C6C" w:rsidRPr="00332EF1">
        <w:rPr>
          <w:rFonts w:ascii="Times New Roman" w:hAnsi="Times New Roman" w:cs="Times New Roman"/>
        </w:rPr>
        <w:t xml:space="preserve"> says that Katara sounds like Jet. He </w:t>
      </w:r>
      <w:r w:rsidR="00326628">
        <w:rPr>
          <w:rFonts w:ascii="Times New Roman" w:hAnsi="Times New Roman" w:cs="Times New Roman"/>
        </w:rPr>
        <w:t xml:space="preserve">quotes </w:t>
      </w:r>
      <w:r w:rsidR="00697C6C" w:rsidRPr="00332EF1">
        <w:rPr>
          <w:rFonts w:ascii="Times New Roman" w:hAnsi="Times New Roman" w:cs="Times New Roman"/>
        </w:rPr>
        <w:t xml:space="preserve">the monks: “revenge is like a two-headed rat viper. While you watch your enemy go down, you’re being poisoned yourself”—something that Buddhists and Stoics would heartily agree with. </w:t>
      </w:r>
      <w:proofErr w:type="spellStart"/>
      <w:r w:rsidR="00697C6C" w:rsidRPr="00332EF1">
        <w:rPr>
          <w:rFonts w:ascii="Times New Roman" w:eastAsia="Times New Roman" w:hAnsi="Times New Roman" w:cs="Times New Roman"/>
        </w:rPr>
        <w:t>Aang</w:t>
      </w:r>
      <w:proofErr w:type="spellEnd"/>
      <w:r w:rsidR="00697C6C" w:rsidRPr="00332EF1">
        <w:rPr>
          <w:rFonts w:ascii="Times New Roman" w:eastAsia="Times New Roman" w:hAnsi="Times New Roman" w:cs="Times New Roman"/>
        </w:rPr>
        <w:t xml:space="preserve"> eventually relents and agrees to let Zuko and Katara borrow Appa—working through this is something Katara needs to do herself</w:t>
      </w:r>
      <w:r w:rsidR="00725C9E">
        <w:rPr>
          <w:rFonts w:ascii="Times New Roman" w:eastAsia="Times New Roman" w:hAnsi="Times New Roman" w:cs="Times New Roman"/>
        </w:rPr>
        <w:t>—b</w:t>
      </w:r>
      <w:r w:rsidR="00697C6C" w:rsidRPr="00332EF1">
        <w:rPr>
          <w:rFonts w:ascii="Times New Roman" w:eastAsia="Times New Roman" w:hAnsi="Times New Roman" w:cs="Times New Roman"/>
        </w:rPr>
        <w:t xml:space="preserve">ut he implores her to let her anger out, and then let it go. He hopes Katara </w:t>
      </w:r>
      <w:r w:rsidR="001A39D9">
        <w:rPr>
          <w:rFonts w:ascii="Times New Roman" w:eastAsia="Times New Roman" w:hAnsi="Times New Roman" w:cs="Times New Roman"/>
        </w:rPr>
        <w:t xml:space="preserve">can </w:t>
      </w:r>
      <w:r w:rsidR="00697C6C" w:rsidRPr="00332EF1">
        <w:rPr>
          <w:rFonts w:ascii="Times New Roman" w:eastAsia="Times New Roman" w:hAnsi="Times New Roman" w:cs="Times New Roman"/>
        </w:rPr>
        <w:t>find compassion and forgive</w:t>
      </w:r>
      <w:r w:rsidR="00697C6C">
        <w:rPr>
          <w:rFonts w:ascii="Times New Roman" w:eastAsia="Times New Roman" w:hAnsi="Times New Roman" w:cs="Times New Roman"/>
        </w:rPr>
        <w:t>ness</w:t>
      </w:r>
      <w:r w:rsidR="00697C6C" w:rsidRPr="00332EF1">
        <w:rPr>
          <w:rFonts w:ascii="Times New Roman" w:eastAsia="Times New Roman" w:hAnsi="Times New Roman" w:cs="Times New Roman"/>
        </w:rPr>
        <w:t>.</w:t>
      </w:r>
      <w:r w:rsidR="00725C9E">
        <w:rPr>
          <w:rFonts w:ascii="Times New Roman" w:eastAsia="Times New Roman" w:hAnsi="Times New Roman" w:cs="Times New Roman"/>
        </w:rPr>
        <w:t xml:space="preserve"> She does, but</w:t>
      </w:r>
      <w:r w:rsidR="004F1CD4">
        <w:rPr>
          <w:rFonts w:ascii="Times New Roman" w:eastAsia="Times New Roman" w:hAnsi="Times New Roman" w:cs="Times New Roman"/>
        </w:rPr>
        <w:t xml:space="preserve"> not</w:t>
      </w:r>
      <w:r w:rsidR="00725C9E">
        <w:rPr>
          <w:rFonts w:ascii="Times New Roman" w:eastAsia="Times New Roman" w:hAnsi="Times New Roman" w:cs="Times New Roman"/>
        </w:rPr>
        <w:t xml:space="preserve"> in in the way </w:t>
      </w:r>
      <w:r w:rsidR="00957026">
        <w:rPr>
          <w:rFonts w:ascii="Times New Roman" w:eastAsia="Times New Roman" w:hAnsi="Times New Roman" w:cs="Times New Roman"/>
        </w:rPr>
        <w:t xml:space="preserve">that </w:t>
      </w:r>
      <w:proofErr w:type="spellStart"/>
      <w:r w:rsidR="00725C9E">
        <w:rPr>
          <w:rFonts w:ascii="Times New Roman" w:eastAsia="Times New Roman" w:hAnsi="Times New Roman" w:cs="Times New Roman"/>
        </w:rPr>
        <w:t>Aang</w:t>
      </w:r>
      <w:proofErr w:type="spellEnd"/>
      <w:r w:rsidR="00725C9E">
        <w:rPr>
          <w:rFonts w:ascii="Times New Roman" w:eastAsia="Times New Roman" w:hAnsi="Times New Roman" w:cs="Times New Roman"/>
        </w:rPr>
        <w:t xml:space="preserve"> expects.</w:t>
      </w:r>
    </w:p>
    <w:p w14:paraId="44886556" w14:textId="6FBD6E91" w:rsidR="00C47FCB" w:rsidRDefault="00697C6C">
      <w:pPr>
        <w:spacing w:line="480" w:lineRule="auto"/>
        <w:ind w:firstLine="720"/>
        <w:rPr>
          <w:rFonts w:ascii="Times New Roman" w:hAnsi="Times New Roman" w:cs="Times New Roman"/>
        </w:rPr>
      </w:pPr>
      <w:r w:rsidRPr="00332EF1">
        <w:rPr>
          <w:rFonts w:ascii="Times New Roman" w:hAnsi="Times New Roman" w:cs="Times New Roman"/>
        </w:rPr>
        <w:t xml:space="preserve">Katara </w:t>
      </w:r>
      <w:proofErr w:type="spellStart"/>
      <w:r w:rsidRPr="00332EF1">
        <w:rPr>
          <w:rFonts w:ascii="Times New Roman" w:hAnsi="Times New Roman" w:cs="Times New Roman"/>
        </w:rPr>
        <w:t>bloodbends</w:t>
      </w:r>
      <w:proofErr w:type="spellEnd"/>
      <w:r w:rsidRPr="00332EF1">
        <w:rPr>
          <w:rFonts w:ascii="Times New Roman" w:hAnsi="Times New Roman" w:cs="Times New Roman"/>
        </w:rPr>
        <w:t xml:space="preserve"> her way to finding Yon </w:t>
      </w:r>
      <w:proofErr w:type="spellStart"/>
      <w:r w:rsidRPr="00332EF1">
        <w:rPr>
          <w:rFonts w:ascii="Times New Roman" w:hAnsi="Times New Roman" w:cs="Times New Roman"/>
        </w:rPr>
        <w:t>Rha</w:t>
      </w:r>
      <w:proofErr w:type="spellEnd"/>
      <w:r w:rsidRPr="00332EF1">
        <w:rPr>
          <w:rFonts w:ascii="Times New Roman" w:hAnsi="Times New Roman" w:cs="Times New Roman"/>
        </w:rPr>
        <w:t xml:space="preserve">. And </w:t>
      </w:r>
      <w:r w:rsidR="00326628">
        <w:rPr>
          <w:rFonts w:ascii="Times New Roman" w:hAnsi="Times New Roman" w:cs="Times New Roman"/>
        </w:rPr>
        <w:t>she</w:t>
      </w:r>
      <w:r w:rsidR="00326628" w:rsidRPr="00332EF1">
        <w:rPr>
          <w:rFonts w:ascii="Times New Roman" w:hAnsi="Times New Roman" w:cs="Times New Roman"/>
        </w:rPr>
        <w:t xml:space="preserve"> </w:t>
      </w:r>
      <w:r w:rsidRPr="00332EF1">
        <w:rPr>
          <w:rFonts w:ascii="Times New Roman" w:hAnsi="Times New Roman" w:cs="Times New Roman"/>
        </w:rPr>
        <w:t xml:space="preserve">looks like she’s going to kill him. She turns rain into ice spikes, pointing them at Yon </w:t>
      </w:r>
      <w:proofErr w:type="spellStart"/>
      <w:r w:rsidRPr="00332EF1">
        <w:rPr>
          <w:rFonts w:ascii="Times New Roman" w:hAnsi="Times New Roman" w:cs="Times New Roman"/>
        </w:rPr>
        <w:t>Rha</w:t>
      </w:r>
      <w:proofErr w:type="spellEnd"/>
      <w:r w:rsidRPr="00332EF1">
        <w:rPr>
          <w:rFonts w:ascii="Times New Roman" w:hAnsi="Times New Roman" w:cs="Times New Roman"/>
        </w:rPr>
        <w:t xml:space="preserve"> and stopping right before they pierce him. </w:t>
      </w:r>
      <w:r w:rsidR="00CF3F69">
        <w:rPr>
          <w:rFonts w:ascii="Times New Roman" w:hAnsi="Times New Roman" w:cs="Times New Roman"/>
        </w:rPr>
        <w:t>He</w:t>
      </w:r>
      <w:r w:rsidRPr="00332EF1">
        <w:rPr>
          <w:rFonts w:ascii="Times New Roman" w:hAnsi="Times New Roman" w:cs="Times New Roman"/>
        </w:rPr>
        <w:t xml:space="preserve"> begs for mercy and even </w:t>
      </w:r>
      <w:r w:rsidRPr="00332EF1">
        <w:rPr>
          <w:rFonts w:ascii="Times New Roman" w:hAnsi="Times New Roman" w:cs="Times New Roman"/>
          <w:i/>
          <w:iCs/>
        </w:rPr>
        <w:t xml:space="preserve">acknowledges </w:t>
      </w:r>
      <w:r w:rsidRPr="00332EF1">
        <w:rPr>
          <w:rFonts w:ascii="Times New Roman" w:hAnsi="Times New Roman" w:cs="Times New Roman"/>
        </w:rPr>
        <w:t>that Katara deserves revenge</w:t>
      </w:r>
      <w:r w:rsidR="00E61524">
        <w:rPr>
          <w:rFonts w:ascii="Times New Roman" w:hAnsi="Times New Roman" w:cs="Times New Roman"/>
        </w:rPr>
        <w:t xml:space="preserve">, offering </w:t>
      </w:r>
      <w:r w:rsidRPr="00332EF1">
        <w:rPr>
          <w:rFonts w:ascii="Times New Roman" w:hAnsi="Times New Roman" w:cs="Times New Roman"/>
        </w:rPr>
        <w:t xml:space="preserve">Katara </w:t>
      </w:r>
      <w:r w:rsidRPr="00332EF1">
        <w:rPr>
          <w:rFonts w:ascii="Times New Roman" w:hAnsi="Times New Roman" w:cs="Times New Roman"/>
          <w:i/>
          <w:iCs/>
        </w:rPr>
        <w:t xml:space="preserve">his own mother’s life </w:t>
      </w:r>
      <w:r w:rsidRPr="00332EF1">
        <w:rPr>
          <w:rFonts w:ascii="Times New Roman" w:hAnsi="Times New Roman" w:cs="Times New Roman"/>
        </w:rPr>
        <w:t>out of a twisted sense of “fairness</w:t>
      </w:r>
      <w:r w:rsidR="00326628">
        <w:rPr>
          <w:rFonts w:ascii="Times New Roman" w:hAnsi="Times New Roman" w:cs="Times New Roman"/>
        </w:rPr>
        <w:t>.</w:t>
      </w:r>
      <w:r w:rsidRPr="00332EF1">
        <w:rPr>
          <w:rFonts w:ascii="Times New Roman" w:hAnsi="Times New Roman" w:cs="Times New Roman"/>
        </w:rPr>
        <w:t xml:space="preserve">” But Katara can’t bring herself to </w:t>
      </w:r>
      <w:r w:rsidR="00CF3F69">
        <w:rPr>
          <w:rFonts w:ascii="Times New Roman" w:hAnsi="Times New Roman" w:cs="Times New Roman"/>
        </w:rPr>
        <w:t>kill the mother</w:t>
      </w:r>
      <w:r w:rsidR="00D5002C">
        <w:rPr>
          <w:rFonts w:ascii="Times New Roman" w:hAnsi="Times New Roman" w:cs="Times New Roman"/>
        </w:rPr>
        <w:t xml:space="preserve">, or Yon </w:t>
      </w:r>
      <w:proofErr w:type="spellStart"/>
      <w:r w:rsidR="00D5002C">
        <w:rPr>
          <w:rFonts w:ascii="Times New Roman" w:hAnsi="Times New Roman" w:cs="Times New Roman"/>
        </w:rPr>
        <w:t>Rha</w:t>
      </w:r>
      <w:proofErr w:type="spellEnd"/>
      <w:r w:rsidRPr="00332EF1">
        <w:rPr>
          <w:rFonts w:ascii="Times New Roman" w:hAnsi="Times New Roman" w:cs="Times New Roman"/>
        </w:rPr>
        <w:t xml:space="preserve">. Although she can’t forgive, she forgoes revenge. </w:t>
      </w:r>
      <w:r>
        <w:rPr>
          <w:rFonts w:ascii="Times New Roman" w:hAnsi="Times New Roman" w:cs="Times New Roman"/>
        </w:rPr>
        <w:t xml:space="preserve">Yon </w:t>
      </w:r>
      <w:proofErr w:type="spellStart"/>
      <w:r>
        <w:rPr>
          <w:rFonts w:ascii="Times New Roman" w:hAnsi="Times New Roman" w:cs="Times New Roman"/>
        </w:rPr>
        <w:t>Rha</w:t>
      </w:r>
      <w:proofErr w:type="spellEnd"/>
      <w:r>
        <w:rPr>
          <w:rFonts w:ascii="Times New Roman" w:hAnsi="Times New Roman" w:cs="Times New Roman"/>
        </w:rPr>
        <w:t xml:space="preserve"> isn’t worth it.</w:t>
      </w:r>
      <w:r w:rsidR="00582AAA">
        <w:rPr>
          <w:rFonts w:ascii="Times New Roman" w:hAnsi="Times New Roman" w:cs="Times New Roman"/>
        </w:rPr>
        <w:t xml:space="preserve"> </w:t>
      </w:r>
      <w:r w:rsidR="00725C9E">
        <w:rPr>
          <w:rFonts w:ascii="Times New Roman" w:hAnsi="Times New Roman" w:cs="Times New Roman"/>
        </w:rPr>
        <w:t xml:space="preserve"> </w:t>
      </w:r>
    </w:p>
    <w:p w14:paraId="0840823D" w14:textId="04B8C823" w:rsidR="00957026" w:rsidRDefault="00D5002C" w:rsidP="00C47FCB">
      <w:pPr>
        <w:spacing w:line="480" w:lineRule="auto"/>
        <w:ind w:firstLine="720"/>
        <w:rPr>
          <w:rFonts w:ascii="Times New Roman" w:hAnsi="Times New Roman" w:cs="Times New Roman"/>
          <w:iCs/>
        </w:rPr>
      </w:pPr>
      <w:r>
        <w:rPr>
          <w:rFonts w:ascii="Times New Roman" w:hAnsi="Times New Roman" w:cs="Times New Roman"/>
        </w:rPr>
        <w:t xml:space="preserve">Katara </w:t>
      </w:r>
      <w:r w:rsidR="00E61524">
        <w:rPr>
          <w:rFonts w:ascii="Times New Roman" w:hAnsi="Times New Roman" w:cs="Times New Roman"/>
        </w:rPr>
        <w:t>seems to have</w:t>
      </w:r>
      <w:r w:rsidR="00582AAA">
        <w:rPr>
          <w:rFonts w:ascii="Times New Roman" w:hAnsi="Times New Roman" w:cs="Times New Roman"/>
        </w:rPr>
        <w:t xml:space="preserve"> stayed</w:t>
      </w:r>
      <w:r>
        <w:rPr>
          <w:rFonts w:ascii="Times New Roman" w:hAnsi="Times New Roman" w:cs="Times New Roman"/>
        </w:rPr>
        <w:t xml:space="preserve"> angry</w:t>
      </w:r>
      <w:r w:rsidR="00582AAA">
        <w:rPr>
          <w:rFonts w:ascii="Times New Roman" w:hAnsi="Times New Roman" w:cs="Times New Roman"/>
        </w:rPr>
        <w:t xml:space="preserve">. Yet her anger no longer generates a desire for revenge. </w:t>
      </w:r>
      <w:r w:rsidR="00E61524">
        <w:rPr>
          <w:rFonts w:ascii="Times New Roman" w:hAnsi="Times New Roman" w:cs="Times New Roman"/>
        </w:rPr>
        <w:t>Puzzlingly</w:t>
      </w:r>
      <w:r w:rsidR="00582AAA">
        <w:rPr>
          <w:rFonts w:ascii="Times New Roman" w:hAnsi="Times New Roman" w:cs="Times New Roman"/>
        </w:rPr>
        <w:t>, Katara is willing to forgive Zuko after</w:t>
      </w:r>
      <w:r w:rsidR="008427F4">
        <w:rPr>
          <w:rFonts w:ascii="Times New Roman" w:hAnsi="Times New Roman" w:cs="Times New Roman"/>
        </w:rPr>
        <w:t xml:space="preserve"> </w:t>
      </w:r>
      <w:r w:rsidR="00FF68C3">
        <w:rPr>
          <w:rFonts w:ascii="Times New Roman" w:hAnsi="Times New Roman" w:cs="Times New Roman"/>
        </w:rPr>
        <w:t>her</w:t>
      </w:r>
      <w:r w:rsidR="00697C6C" w:rsidRPr="00332EF1">
        <w:rPr>
          <w:rFonts w:ascii="Times New Roman" w:hAnsi="Times New Roman" w:cs="Times New Roman"/>
        </w:rPr>
        <w:t xml:space="preserve"> encounter with Yon </w:t>
      </w:r>
      <w:proofErr w:type="spellStart"/>
      <w:r w:rsidR="00697C6C" w:rsidRPr="00332EF1">
        <w:rPr>
          <w:rFonts w:ascii="Times New Roman" w:hAnsi="Times New Roman" w:cs="Times New Roman"/>
        </w:rPr>
        <w:t>Rha</w:t>
      </w:r>
      <w:proofErr w:type="spellEnd"/>
      <w:r w:rsidR="005B5AF7">
        <w:rPr>
          <w:rFonts w:ascii="Times New Roman" w:hAnsi="Times New Roman" w:cs="Times New Roman"/>
        </w:rPr>
        <w:t xml:space="preserve">. </w:t>
      </w:r>
      <w:r w:rsidR="00951BD2">
        <w:rPr>
          <w:rFonts w:ascii="Times New Roman" w:hAnsi="Times New Roman" w:cs="Times New Roman"/>
        </w:rPr>
        <w:t>Why?</w:t>
      </w:r>
      <w:r w:rsidR="00697C6C" w:rsidRPr="00332EF1">
        <w:rPr>
          <w:rFonts w:ascii="Times New Roman" w:hAnsi="Times New Roman" w:cs="Times New Roman"/>
          <w:iCs/>
        </w:rPr>
        <w:t xml:space="preserve"> </w:t>
      </w:r>
      <w:r w:rsidR="00697C6C" w:rsidRPr="00332EF1">
        <w:rPr>
          <w:rFonts w:ascii="Times New Roman" w:hAnsi="Times New Roman" w:cs="Times New Roman"/>
        </w:rPr>
        <w:t xml:space="preserve">Contemporary philosopher Lucy Allais has argued that forgiveness is like “wiping the slate clean” by refusing to take a person’s bad actions as evidence </w:t>
      </w:r>
      <w:r w:rsidR="006E0319">
        <w:rPr>
          <w:rFonts w:ascii="Times New Roman" w:hAnsi="Times New Roman" w:cs="Times New Roman"/>
        </w:rPr>
        <w:t>about</w:t>
      </w:r>
      <w:r w:rsidR="00697C6C" w:rsidRPr="00332EF1">
        <w:rPr>
          <w:rFonts w:ascii="Times New Roman" w:hAnsi="Times New Roman" w:cs="Times New Roman"/>
        </w:rPr>
        <w:t xml:space="preserve"> their character.</w:t>
      </w:r>
      <w:r w:rsidR="00697C6C" w:rsidRPr="00332EF1">
        <w:rPr>
          <w:rStyle w:val="EndnoteReference"/>
          <w:rFonts w:ascii="Times New Roman" w:hAnsi="Times New Roman" w:cs="Times New Roman"/>
        </w:rPr>
        <w:endnoteReference w:id="9"/>
      </w:r>
      <w:r w:rsidR="00697C6C" w:rsidRPr="00332EF1">
        <w:rPr>
          <w:rFonts w:ascii="Times New Roman" w:hAnsi="Times New Roman" w:cs="Times New Roman"/>
        </w:rPr>
        <w:t xml:space="preserve"> </w:t>
      </w:r>
      <w:r w:rsidR="00697C6C" w:rsidRPr="00332EF1">
        <w:rPr>
          <w:rFonts w:ascii="Times New Roman" w:hAnsi="Times New Roman" w:cs="Times New Roman"/>
          <w:iCs/>
        </w:rPr>
        <w:t xml:space="preserve">Holding someone responsible (and ceasing to blame them when you forgive them) is sometimes a matter of </w:t>
      </w:r>
      <w:r w:rsidR="00697C6C" w:rsidRPr="00332EF1">
        <w:rPr>
          <w:rFonts w:ascii="Times New Roman" w:hAnsi="Times New Roman" w:cs="Times New Roman"/>
          <w:i/>
        </w:rPr>
        <w:t xml:space="preserve">who they are </w:t>
      </w:r>
      <w:r w:rsidR="00697C6C" w:rsidRPr="00332EF1">
        <w:rPr>
          <w:rFonts w:ascii="Times New Roman" w:hAnsi="Times New Roman" w:cs="Times New Roman"/>
          <w:iCs/>
        </w:rPr>
        <w:t xml:space="preserve">and not simply about what they have done. Zuko’s formerly villainous actions are not representative of his </w:t>
      </w:r>
      <w:r>
        <w:rPr>
          <w:rFonts w:ascii="Times New Roman" w:hAnsi="Times New Roman" w:cs="Times New Roman"/>
          <w:iCs/>
        </w:rPr>
        <w:t xml:space="preserve">present </w:t>
      </w:r>
      <w:r w:rsidR="00957026">
        <w:rPr>
          <w:rFonts w:ascii="Times New Roman" w:hAnsi="Times New Roman" w:cs="Times New Roman"/>
          <w:iCs/>
        </w:rPr>
        <w:t>character</w:t>
      </w:r>
      <w:r w:rsidR="00725C9E">
        <w:rPr>
          <w:rFonts w:ascii="Times New Roman" w:hAnsi="Times New Roman" w:cs="Times New Roman"/>
          <w:iCs/>
        </w:rPr>
        <w:t xml:space="preserve">. He already feels guilty and has resolved to change. </w:t>
      </w:r>
      <w:r w:rsidR="001A408C">
        <w:rPr>
          <w:rFonts w:ascii="Times New Roman" w:hAnsi="Times New Roman" w:cs="Times New Roman"/>
          <w:iCs/>
        </w:rPr>
        <w:t xml:space="preserve">In comparing him </w:t>
      </w:r>
      <w:r w:rsidR="004F1CD4" w:rsidRPr="001A39D9">
        <w:rPr>
          <w:rFonts w:ascii="Times New Roman" w:hAnsi="Times New Roman" w:cs="Times New Roman"/>
          <w:iCs/>
        </w:rPr>
        <w:t>with Yon</w:t>
      </w:r>
      <w:r w:rsidR="004F1CD4">
        <w:rPr>
          <w:rFonts w:ascii="Times New Roman" w:hAnsi="Times New Roman" w:cs="Times New Roman"/>
          <w:iCs/>
        </w:rPr>
        <w:t xml:space="preserve"> </w:t>
      </w:r>
      <w:proofErr w:type="spellStart"/>
      <w:r w:rsidR="004F1CD4">
        <w:rPr>
          <w:rFonts w:ascii="Times New Roman" w:hAnsi="Times New Roman" w:cs="Times New Roman"/>
          <w:iCs/>
        </w:rPr>
        <w:t>Rha</w:t>
      </w:r>
      <w:proofErr w:type="spellEnd"/>
      <w:r w:rsidR="00725C9E">
        <w:rPr>
          <w:rFonts w:ascii="Times New Roman" w:hAnsi="Times New Roman" w:cs="Times New Roman"/>
          <w:iCs/>
        </w:rPr>
        <w:t>, Katara “wipes the slate clean”</w:t>
      </w:r>
      <w:r w:rsidR="004F1CD4">
        <w:rPr>
          <w:rFonts w:ascii="Times New Roman" w:hAnsi="Times New Roman" w:cs="Times New Roman"/>
          <w:iCs/>
        </w:rPr>
        <w:t xml:space="preserve"> and forgives Zuko</w:t>
      </w:r>
      <w:r w:rsidR="00725C9E">
        <w:rPr>
          <w:rFonts w:ascii="Times New Roman" w:hAnsi="Times New Roman" w:cs="Times New Roman"/>
          <w:iCs/>
        </w:rPr>
        <w:t xml:space="preserve">. </w:t>
      </w:r>
    </w:p>
    <w:p w14:paraId="3B6A66DC" w14:textId="3FE28BF4" w:rsidR="00566B77" w:rsidRPr="00957026" w:rsidRDefault="00957026" w:rsidP="00C47FCB">
      <w:pPr>
        <w:spacing w:line="480" w:lineRule="auto"/>
        <w:ind w:firstLine="720"/>
        <w:rPr>
          <w:rFonts w:ascii="Times New Roman" w:hAnsi="Times New Roman" w:cs="Times New Roman"/>
          <w:iCs/>
        </w:rPr>
      </w:pPr>
      <w:r>
        <w:rPr>
          <w:rFonts w:ascii="Times New Roman" w:hAnsi="Times New Roman" w:cs="Times New Roman"/>
          <w:iCs/>
        </w:rPr>
        <w:t>On</w:t>
      </w:r>
      <w:r w:rsidR="00582AAA">
        <w:rPr>
          <w:rFonts w:ascii="Times New Roman" w:hAnsi="Times New Roman" w:cs="Times New Roman"/>
          <w:iCs/>
        </w:rPr>
        <w:t xml:space="preserve"> the other hand, </w:t>
      </w:r>
      <w:r w:rsidR="00697C6C" w:rsidRPr="00332EF1">
        <w:rPr>
          <w:rFonts w:ascii="Times New Roman" w:hAnsi="Times New Roman" w:cs="Times New Roman"/>
          <w:iCs/>
        </w:rPr>
        <w:t xml:space="preserve">Yon </w:t>
      </w:r>
      <w:proofErr w:type="spellStart"/>
      <w:r w:rsidR="00697C6C" w:rsidRPr="00332EF1">
        <w:rPr>
          <w:rFonts w:ascii="Times New Roman" w:hAnsi="Times New Roman" w:cs="Times New Roman"/>
          <w:iCs/>
        </w:rPr>
        <w:t>Rha</w:t>
      </w:r>
      <w:proofErr w:type="spellEnd"/>
      <w:r w:rsidR="00697C6C" w:rsidRPr="00332EF1">
        <w:rPr>
          <w:rFonts w:ascii="Times New Roman" w:hAnsi="Times New Roman" w:cs="Times New Roman"/>
          <w:iCs/>
        </w:rPr>
        <w:t xml:space="preserve"> </w:t>
      </w:r>
      <w:r w:rsidR="00582AAA">
        <w:rPr>
          <w:rFonts w:ascii="Times New Roman" w:hAnsi="Times New Roman" w:cs="Times New Roman"/>
          <w:iCs/>
        </w:rPr>
        <w:t>is</w:t>
      </w:r>
      <w:r w:rsidR="00B241C4">
        <w:rPr>
          <w:rFonts w:ascii="Times New Roman" w:hAnsi="Times New Roman" w:cs="Times New Roman"/>
          <w:iCs/>
        </w:rPr>
        <w:t xml:space="preserve"> presently</w:t>
      </w:r>
      <w:r w:rsidR="00582AAA">
        <w:rPr>
          <w:rFonts w:ascii="Times New Roman" w:hAnsi="Times New Roman" w:cs="Times New Roman"/>
          <w:iCs/>
        </w:rPr>
        <w:t xml:space="preserve"> cruel and pathetic.</w:t>
      </w:r>
      <w:r w:rsidR="008427F4">
        <w:rPr>
          <w:rFonts w:ascii="Times New Roman" w:hAnsi="Times New Roman" w:cs="Times New Roman"/>
          <w:iCs/>
        </w:rPr>
        <w:t xml:space="preserve"> </w:t>
      </w:r>
      <w:r w:rsidR="00582AAA">
        <w:rPr>
          <w:rFonts w:ascii="Times New Roman" w:hAnsi="Times New Roman" w:cs="Times New Roman"/>
          <w:iCs/>
        </w:rPr>
        <w:t>H</w:t>
      </w:r>
      <w:r w:rsidR="008427F4">
        <w:rPr>
          <w:rFonts w:ascii="Times New Roman" w:hAnsi="Times New Roman" w:cs="Times New Roman"/>
          <w:iCs/>
        </w:rPr>
        <w:t>e even wanted to sacrifice his own mother to save himself because he finds her burdensome!</w:t>
      </w:r>
      <w:r w:rsidR="004F1CD4">
        <w:rPr>
          <w:rFonts w:ascii="Times New Roman" w:hAnsi="Times New Roman" w:cs="Times New Roman"/>
          <w:iCs/>
        </w:rPr>
        <w:t xml:space="preserve"> Yon </w:t>
      </w:r>
      <w:proofErr w:type="spellStart"/>
      <w:r w:rsidR="004F1CD4">
        <w:rPr>
          <w:rFonts w:ascii="Times New Roman" w:hAnsi="Times New Roman" w:cs="Times New Roman"/>
          <w:iCs/>
        </w:rPr>
        <w:t>Rha</w:t>
      </w:r>
      <w:proofErr w:type="spellEnd"/>
      <w:r w:rsidR="004F1CD4">
        <w:rPr>
          <w:rFonts w:ascii="Times New Roman" w:hAnsi="Times New Roman" w:cs="Times New Roman"/>
          <w:iCs/>
        </w:rPr>
        <w:t xml:space="preserve"> </w:t>
      </w:r>
      <w:r w:rsidR="00804AC8">
        <w:rPr>
          <w:rFonts w:ascii="Times New Roman" w:hAnsi="Times New Roman" w:cs="Times New Roman"/>
          <w:iCs/>
        </w:rPr>
        <w:t xml:space="preserve">appears incorrigible, </w:t>
      </w:r>
      <w:r w:rsidR="00804AC8">
        <w:rPr>
          <w:rFonts w:ascii="Times New Roman" w:hAnsi="Times New Roman" w:cs="Times New Roman"/>
          <w:iCs/>
        </w:rPr>
        <w:lastRenderedPageBreak/>
        <w:t xml:space="preserve">and so Katara’s blame is not worth it. </w:t>
      </w:r>
      <w:r>
        <w:rPr>
          <w:rFonts w:ascii="Times New Roman" w:hAnsi="Times New Roman" w:cs="Times New Roman"/>
          <w:iCs/>
        </w:rPr>
        <w:t>Interestingly, then, the show suggests that the purpose of blame sometimes outstrips blameworthiness</w:t>
      </w:r>
      <w:r w:rsidR="009172BF">
        <w:rPr>
          <w:rFonts w:ascii="Times New Roman" w:hAnsi="Times New Roman" w:cs="Times New Roman"/>
          <w:iCs/>
        </w:rPr>
        <w:t>.</w:t>
      </w:r>
      <w:r>
        <w:rPr>
          <w:rFonts w:ascii="Times New Roman" w:hAnsi="Times New Roman" w:cs="Times New Roman"/>
          <w:iCs/>
        </w:rPr>
        <w:t xml:space="preserve"> Yon </w:t>
      </w:r>
      <w:proofErr w:type="spellStart"/>
      <w:r>
        <w:rPr>
          <w:rFonts w:ascii="Times New Roman" w:hAnsi="Times New Roman" w:cs="Times New Roman"/>
          <w:iCs/>
        </w:rPr>
        <w:t>Rha</w:t>
      </w:r>
      <w:proofErr w:type="spellEnd"/>
      <w:r>
        <w:rPr>
          <w:rFonts w:ascii="Times New Roman" w:hAnsi="Times New Roman" w:cs="Times New Roman"/>
          <w:iCs/>
        </w:rPr>
        <w:t xml:space="preserve"> deserves blame, but for Katara, </w:t>
      </w:r>
      <w:r>
        <w:rPr>
          <w:rFonts w:ascii="Times New Roman" w:hAnsi="Times New Roman" w:cs="Times New Roman"/>
          <w:i/>
        </w:rPr>
        <w:t xml:space="preserve">expressing </w:t>
      </w:r>
      <w:r>
        <w:rPr>
          <w:rFonts w:ascii="Times New Roman" w:hAnsi="Times New Roman" w:cs="Times New Roman"/>
          <w:iCs/>
        </w:rPr>
        <w:t xml:space="preserve">this blame </w:t>
      </w:r>
      <w:r w:rsidR="00097467">
        <w:rPr>
          <w:rFonts w:ascii="Times New Roman" w:hAnsi="Times New Roman" w:cs="Times New Roman"/>
          <w:iCs/>
        </w:rPr>
        <w:t>is moot.</w:t>
      </w:r>
      <w:r w:rsidR="007D26C6">
        <w:rPr>
          <w:rFonts w:ascii="Times New Roman" w:hAnsi="Times New Roman" w:cs="Times New Roman"/>
          <w:iCs/>
        </w:rPr>
        <w:t xml:space="preserve"> </w:t>
      </w:r>
      <w:r w:rsidR="00097467">
        <w:rPr>
          <w:rFonts w:ascii="Times New Roman" w:hAnsi="Times New Roman" w:cs="Times New Roman"/>
          <w:iCs/>
        </w:rPr>
        <w:t xml:space="preserve">Thus, even if she cannot forgive, she </w:t>
      </w:r>
      <w:r w:rsidR="007D26C6">
        <w:rPr>
          <w:rFonts w:ascii="Times New Roman" w:hAnsi="Times New Roman" w:cs="Times New Roman"/>
          <w:iCs/>
        </w:rPr>
        <w:t>does not need</w:t>
      </w:r>
      <w:r w:rsidR="00097467">
        <w:rPr>
          <w:rFonts w:ascii="Times New Roman" w:hAnsi="Times New Roman" w:cs="Times New Roman"/>
          <w:iCs/>
        </w:rPr>
        <w:t xml:space="preserve"> revenge. </w:t>
      </w:r>
    </w:p>
    <w:p w14:paraId="20F44485" w14:textId="4D09FC3B" w:rsidR="00697C6C" w:rsidRPr="00C47FCB" w:rsidRDefault="00804AC8" w:rsidP="00566B77">
      <w:pPr>
        <w:spacing w:line="480" w:lineRule="auto"/>
        <w:ind w:firstLine="720"/>
        <w:rPr>
          <w:rFonts w:ascii="Times New Roman" w:hAnsi="Times New Roman" w:cs="Times New Roman"/>
          <w:iCs/>
        </w:rPr>
      </w:pPr>
      <w:r>
        <w:rPr>
          <w:rFonts w:ascii="Times New Roman" w:hAnsi="Times New Roman" w:cs="Times New Roman"/>
          <w:iCs/>
        </w:rPr>
        <w:t xml:space="preserve">So, </w:t>
      </w:r>
      <w:r w:rsidR="00F94E7F">
        <w:rPr>
          <w:rFonts w:ascii="Times New Roman" w:hAnsi="Times New Roman" w:cs="Times New Roman"/>
          <w:i/>
        </w:rPr>
        <w:t xml:space="preserve">ATLA </w:t>
      </w:r>
      <w:r w:rsidR="00C77EF1">
        <w:rPr>
          <w:rFonts w:ascii="Times New Roman" w:hAnsi="Times New Roman" w:cs="Times New Roman"/>
          <w:iCs/>
        </w:rPr>
        <w:t>suggests</w:t>
      </w:r>
      <w:r w:rsidR="00697C6C" w:rsidRPr="00332EF1">
        <w:rPr>
          <w:rFonts w:ascii="Times New Roman" w:hAnsi="Times New Roman" w:cs="Times New Roman"/>
          <w:iCs/>
        </w:rPr>
        <w:t xml:space="preserve"> </w:t>
      </w:r>
      <w:r w:rsidR="0000282C">
        <w:rPr>
          <w:rFonts w:ascii="Times New Roman" w:hAnsi="Times New Roman" w:cs="Times New Roman"/>
          <w:iCs/>
        </w:rPr>
        <w:t>that a</w:t>
      </w:r>
      <w:r w:rsidR="00697C6C">
        <w:rPr>
          <w:rFonts w:ascii="Times New Roman" w:hAnsi="Times New Roman" w:cs="Times New Roman"/>
          <w:iCs/>
        </w:rPr>
        <w:t xml:space="preserve">ngry blame </w:t>
      </w:r>
      <w:r w:rsidR="0000282C">
        <w:rPr>
          <w:rFonts w:ascii="Times New Roman" w:hAnsi="Times New Roman" w:cs="Times New Roman"/>
          <w:iCs/>
        </w:rPr>
        <w:t>can have</w:t>
      </w:r>
      <w:r w:rsidR="00697C6C">
        <w:rPr>
          <w:rFonts w:ascii="Times New Roman" w:hAnsi="Times New Roman" w:cs="Times New Roman"/>
          <w:iCs/>
        </w:rPr>
        <w:t xml:space="preserve"> </w:t>
      </w:r>
      <w:r w:rsidR="0000282C">
        <w:rPr>
          <w:rFonts w:ascii="Times New Roman" w:hAnsi="Times New Roman" w:cs="Times New Roman"/>
          <w:iCs/>
        </w:rPr>
        <w:t>its</w:t>
      </w:r>
      <w:r w:rsidR="00697C6C">
        <w:rPr>
          <w:rFonts w:ascii="Times New Roman" w:hAnsi="Times New Roman" w:cs="Times New Roman"/>
          <w:iCs/>
        </w:rPr>
        <w:t xml:space="preserve"> uses, but</w:t>
      </w:r>
      <w:r w:rsidR="0000282C">
        <w:rPr>
          <w:rFonts w:ascii="Times New Roman" w:hAnsi="Times New Roman" w:cs="Times New Roman"/>
          <w:iCs/>
        </w:rPr>
        <w:t xml:space="preserve"> that</w:t>
      </w:r>
      <w:r w:rsidR="00AA1DD1">
        <w:rPr>
          <w:rFonts w:ascii="Times New Roman" w:hAnsi="Times New Roman" w:cs="Times New Roman"/>
          <w:iCs/>
        </w:rPr>
        <w:t xml:space="preserve"> we must learn how to </w:t>
      </w:r>
      <w:r w:rsidR="006C1591">
        <w:rPr>
          <w:rFonts w:ascii="Times New Roman" w:hAnsi="Times New Roman" w:cs="Times New Roman"/>
          <w:iCs/>
        </w:rPr>
        <w:t>let it go when it is no longer fitting or productive.</w:t>
      </w:r>
      <w:r w:rsidR="008C7561">
        <w:rPr>
          <w:rFonts w:ascii="Times New Roman" w:hAnsi="Times New Roman" w:cs="Times New Roman"/>
          <w:iCs/>
        </w:rPr>
        <w:t xml:space="preserve"> </w:t>
      </w:r>
    </w:p>
    <w:p w14:paraId="36920E6B" w14:textId="39D4E39B" w:rsidR="00697C6C" w:rsidRPr="00332EF1" w:rsidRDefault="00697C6C" w:rsidP="00164959">
      <w:pPr>
        <w:spacing w:line="480" w:lineRule="auto"/>
        <w:jc w:val="center"/>
        <w:rPr>
          <w:rFonts w:ascii="Times New Roman" w:hAnsi="Times New Roman" w:cs="Times New Roman"/>
          <w:b/>
          <w:bCs/>
        </w:rPr>
      </w:pPr>
      <w:proofErr w:type="spellStart"/>
      <w:r w:rsidRPr="00332EF1">
        <w:rPr>
          <w:rFonts w:ascii="Times New Roman" w:hAnsi="Times New Roman" w:cs="Times New Roman"/>
          <w:b/>
          <w:bCs/>
        </w:rPr>
        <w:t>Iroh</w:t>
      </w:r>
      <w:proofErr w:type="spellEnd"/>
      <w:r>
        <w:rPr>
          <w:rFonts w:ascii="Times New Roman" w:hAnsi="Times New Roman" w:cs="Times New Roman"/>
          <w:b/>
          <w:bCs/>
        </w:rPr>
        <w:t xml:space="preserve"> and Compassionate Responses to Wrongdoing</w:t>
      </w:r>
    </w:p>
    <w:p w14:paraId="62707A6D" w14:textId="711FF40B" w:rsidR="00697C6C" w:rsidRPr="00332EF1" w:rsidRDefault="00E61524" w:rsidP="00C77EF1">
      <w:pPr>
        <w:spacing w:line="480" w:lineRule="auto"/>
        <w:rPr>
          <w:rFonts w:ascii="Times New Roman" w:hAnsi="Times New Roman" w:cs="Times New Roman"/>
        </w:rPr>
      </w:pPr>
      <w:r>
        <w:rPr>
          <w:rFonts w:ascii="Times New Roman" w:hAnsi="Times New Roman" w:cs="Times New Roman"/>
        </w:rPr>
        <w:t>Next, l</w:t>
      </w:r>
      <w:r w:rsidR="00697C6C">
        <w:rPr>
          <w:rFonts w:ascii="Times New Roman" w:hAnsi="Times New Roman" w:cs="Times New Roman"/>
        </w:rPr>
        <w:t xml:space="preserve">et’s think about </w:t>
      </w:r>
      <w:r w:rsidR="00370EE9">
        <w:rPr>
          <w:rFonts w:ascii="Times New Roman" w:hAnsi="Times New Roman" w:cs="Times New Roman"/>
        </w:rPr>
        <w:t xml:space="preserve">Uncle </w:t>
      </w:r>
      <w:proofErr w:type="spellStart"/>
      <w:r w:rsidR="00697C6C">
        <w:rPr>
          <w:rFonts w:ascii="Times New Roman" w:hAnsi="Times New Roman" w:cs="Times New Roman"/>
        </w:rPr>
        <w:t>Iroh</w:t>
      </w:r>
      <w:proofErr w:type="spellEnd"/>
      <w:r w:rsidR="00697C6C">
        <w:rPr>
          <w:rFonts w:ascii="Times New Roman" w:hAnsi="Times New Roman" w:cs="Times New Roman"/>
        </w:rPr>
        <w:t>. He is no stranger to anger</w:t>
      </w:r>
      <w:r w:rsidR="00B241C4">
        <w:rPr>
          <w:rFonts w:ascii="Times New Roman" w:hAnsi="Times New Roman" w:cs="Times New Roman"/>
        </w:rPr>
        <w:t xml:space="preserve"> and strong negative emotions</w:t>
      </w:r>
      <w:r w:rsidR="00697C6C">
        <w:rPr>
          <w:rFonts w:ascii="Times New Roman" w:hAnsi="Times New Roman" w:cs="Times New Roman"/>
        </w:rPr>
        <w:t xml:space="preserve">. </w:t>
      </w:r>
      <w:r w:rsidR="001A408C">
        <w:rPr>
          <w:rFonts w:ascii="Times New Roman" w:hAnsi="Times New Roman" w:cs="Times New Roman"/>
        </w:rPr>
        <w:t>In “The Siege of the North, Part 2,”</w:t>
      </w:r>
      <w:r w:rsidR="00697C6C">
        <w:rPr>
          <w:rFonts w:ascii="Times New Roman" w:hAnsi="Times New Roman" w:cs="Times New Roman"/>
        </w:rPr>
        <w:t xml:space="preserve"> he angrily confronts Admiral Zhao who seeks to kill the moon spirit: “Whatever you do to that spirit, I will unleash on you tenfold. Let it go, now</w:t>
      </w:r>
      <w:r w:rsidR="001A408C">
        <w:rPr>
          <w:rFonts w:ascii="Times New Roman" w:hAnsi="Times New Roman" w:cs="Times New Roman"/>
        </w:rPr>
        <w:t>!”</w:t>
      </w:r>
      <w:r w:rsidR="00697C6C">
        <w:rPr>
          <w:rFonts w:ascii="Times New Roman" w:hAnsi="Times New Roman" w:cs="Times New Roman"/>
        </w:rPr>
        <w:t xml:space="preserve"> </w:t>
      </w:r>
      <w:r w:rsidR="00CC3049">
        <w:rPr>
          <w:rFonts w:ascii="Times New Roman" w:hAnsi="Times New Roman" w:cs="Times New Roman"/>
        </w:rPr>
        <w:t xml:space="preserve">He </w:t>
      </w:r>
      <w:r w:rsidR="00C40CEF">
        <w:rPr>
          <w:rFonts w:ascii="Times New Roman" w:hAnsi="Times New Roman" w:cs="Times New Roman"/>
        </w:rPr>
        <w:t>is upset and</w:t>
      </w:r>
      <w:r w:rsidR="00CC3049">
        <w:rPr>
          <w:rFonts w:ascii="Times New Roman" w:hAnsi="Times New Roman" w:cs="Times New Roman"/>
        </w:rPr>
        <w:t xml:space="preserve"> exasperated with Zuko</w:t>
      </w:r>
      <w:r>
        <w:rPr>
          <w:rFonts w:ascii="Times New Roman" w:hAnsi="Times New Roman" w:cs="Times New Roman"/>
        </w:rPr>
        <w:t xml:space="preserve"> </w:t>
      </w:r>
      <w:r w:rsidR="0055151F">
        <w:rPr>
          <w:rFonts w:ascii="Times New Roman" w:hAnsi="Times New Roman" w:cs="Times New Roman"/>
        </w:rPr>
        <w:t>in “</w:t>
      </w:r>
      <w:r w:rsidR="0055151F" w:rsidRPr="00CC3049">
        <w:rPr>
          <w:rFonts w:ascii="Times New Roman" w:hAnsi="Times New Roman" w:cs="Times New Roman"/>
        </w:rPr>
        <w:t>Lake Laogai</w:t>
      </w:r>
      <w:r w:rsidR="0055151F">
        <w:rPr>
          <w:rFonts w:ascii="Times New Roman" w:hAnsi="Times New Roman" w:cs="Times New Roman"/>
        </w:rPr>
        <w:t xml:space="preserve">” </w:t>
      </w:r>
      <w:r>
        <w:rPr>
          <w:rFonts w:ascii="Times New Roman" w:hAnsi="Times New Roman" w:cs="Times New Roman"/>
        </w:rPr>
        <w:t>when</w:t>
      </w:r>
      <w:r w:rsidR="00CC3049">
        <w:rPr>
          <w:rFonts w:ascii="Times New Roman" w:hAnsi="Times New Roman" w:cs="Times New Roman"/>
        </w:rPr>
        <w:t xml:space="preserve"> he discovers </w:t>
      </w:r>
      <w:r w:rsidR="0055151F">
        <w:rPr>
          <w:rFonts w:ascii="Times New Roman" w:hAnsi="Times New Roman" w:cs="Times New Roman"/>
        </w:rPr>
        <w:t xml:space="preserve">that his nephew </w:t>
      </w:r>
      <w:r w:rsidR="001A408C">
        <w:rPr>
          <w:rFonts w:ascii="Times New Roman" w:hAnsi="Times New Roman" w:cs="Times New Roman"/>
        </w:rPr>
        <w:t>is</w:t>
      </w:r>
      <w:r w:rsidR="00C40CEF">
        <w:rPr>
          <w:rFonts w:ascii="Times New Roman" w:hAnsi="Times New Roman" w:cs="Times New Roman"/>
        </w:rPr>
        <w:t xml:space="preserve"> the “Blue Spirit”</w:t>
      </w:r>
      <w:r w:rsidR="00CC3049">
        <w:rPr>
          <w:rFonts w:ascii="Times New Roman" w:hAnsi="Times New Roman" w:cs="Times New Roman"/>
        </w:rPr>
        <w:t xml:space="preserve"> trying to abscond with Appa from </w:t>
      </w:r>
      <w:r w:rsidR="00CC3049" w:rsidRPr="00CC3049">
        <w:rPr>
          <w:rFonts w:ascii="Times New Roman" w:hAnsi="Times New Roman" w:cs="Times New Roman"/>
        </w:rPr>
        <w:t>Lake Laogai</w:t>
      </w:r>
      <w:r w:rsidR="00CC3049">
        <w:rPr>
          <w:rFonts w:ascii="Times New Roman" w:hAnsi="Times New Roman" w:cs="Times New Roman"/>
        </w:rPr>
        <w:t xml:space="preserve">: “You never think things through!” </w:t>
      </w:r>
      <w:r w:rsidR="00697C6C">
        <w:rPr>
          <w:rFonts w:ascii="Times New Roman" w:hAnsi="Times New Roman" w:cs="Times New Roman"/>
        </w:rPr>
        <w:t xml:space="preserve">But </w:t>
      </w:r>
      <w:proofErr w:type="spellStart"/>
      <w:r w:rsidR="00697C6C">
        <w:rPr>
          <w:rFonts w:ascii="Times New Roman" w:hAnsi="Times New Roman" w:cs="Times New Roman"/>
        </w:rPr>
        <w:t>Iroh</w:t>
      </w:r>
      <w:proofErr w:type="spellEnd"/>
      <w:r w:rsidR="00697C6C">
        <w:rPr>
          <w:rFonts w:ascii="Times New Roman" w:hAnsi="Times New Roman" w:cs="Times New Roman"/>
        </w:rPr>
        <w:t xml:space="preserve"> often chooses not to respond to wrongdoer</w:t>
      </w:r>
      <w:r w:rsidR="006E0319">
        <w:rPr>
          <w:rFonts w:ascii="Times New Roman" w:hAnsi="Times New Roman" w:cs="Times New Roman"/>
        </w:rPr>
        <w:t>s</w:t>
      </w:r>
      <w:r w:rsidR="00697C6C">
        <w:rPr>
          <w:rFonts w:ascii="Times New Roman" w:hAnsi="Times New Roman" w:cs="Times New Roman"/>
        </w:rPr>
        <w:t xml:space="preserve"> with </w:t>
      </w:r>
      <w:r w:rsidR="000E65CC">
        <w:rPr>
          <w:rFonts w:ascii="Times New Roman" w:hAnsi="Times New Roman" w:cs="Times New Roman"/>
        </w:rPr>
        <w:t>anger</w:t>
      </w:r>
      <w:r w:rsidR="00697C6C">
        <w:rPr>
          <w:rFonts w:ascii="Times New Roman" w:hAnsi="Times New Roman" w:cs="Times New Roman"/>
        </w:rPr>
        <w:t>.</w:t>
      </w:r>
      <w:r w:rsidR="00FF68C3">
        <w:rPr>
          <w:rFonts w:ascii="Times New Roman" w:hAnsi="Times New Roman" w:cs="Times New Roman"/>
        </w:rPr>
        <w:t xml:space="preserve"> In fact, he</w:t>
      </w:r>
      <w:r w:rsidR="00804AC8">
        <w:rPr>
          <w:rFonts w:ascii="Times New Roman" w:hAnsi="Times New Roman" w:cs="Times New Roman"/>
        </w:rPr>
        <w:t xml:space="preserve"> often</w:t>
      </w:r>
      <w:r w:rsidR="00FF68C3">
        <w:rPr>
          <w:rFonts w:ascii="Times New Roman" w:hAnsi="Times New Roman" w:cs="Times New Roman"/>
        </w:rPr>
        <w:t xml:space="preserve"> seems to forgo blame entirely in responding to wrongdoing</w:t>
      </w:r>
      <w:r w:rsidR="00B26865">
        <w:rPr>
          <w:rFonts w:ascii="Times New Roman" w:hAnsi="Times New Roman" w:cs="Times New Roman"/>
        </w:rPr>
        <w:t>.</w:t>
      </w:r>
    </w:p>
    <w:p w14:paraId="0C5DF88F" w14:textId="4944B08B" w:rsidR="00697C6C" w:rsidRPr="00332EF1" w:rsidRDefault="00697C6C" w:rsidP="00C77EF1">
      <w:pPr>
        <w:spacing w:line="480" w:lineRule="auto"/>
        <w:rPr>
          <w:rFonts w:ascii="Times New Roman" w:hAnsi="Times New Roman" w:cs="Times New Roman"/>
        </w:rPr>
      </w:pPr>
      <w:r w:rsidRPr="00332EF1">
        <w:rPr>
          <w:rFonts w:ascii="Times New Roman" w:hAnsi="Times New Roman" w:cs="Times New Roman"/>
        </w:rPr>
        <w:tab/>
        <w:t xml:space="preserve">After being betrayed by Zuko at the end of Book 2, </w:t>
      </w:r>
      <w:proofErr w:type="spellStart"/>
      <w:r w:rsidRPr="00332EF1">
        <w:rPr>
          <w:rFonts w:ascii="Times New Roman" w:hAnsi="Times New Roman" w:cs="Times New Roman"/>
        </w:rPr>
        <w:t>Iroh</w:t>
      </w:r>
      <w:proofErr w:type="spellEnd"/>
      <w:r w:rsidRPr="00332EF1">
        <w:rPr>
          <w:rFonts w:ascii="Times New Roman" w:hAnsi="Times New Roman" w:cs="Times New Roman"/>
        </w:rPr>
        <w:t xml:space="preserve"> does some </w:t>
      </w:r>
      <w:r w:rsidR="00E61524" w:rsidRPr="00332EF1">
        <w:rPr>
          <w:rFonts w:ascii="Times New Roman" w:hAnsi="Times New Roman" w:cs="Times New Roman"/>
        </w:rPr>
        <w:t>curious</w:t>
      </w:r>
      <w:r w:rsidRPr="00332EF1">
        <w:rPr>
          <w:rFonts w:ascii="Times New Roman" w:hAnsi="Times New Roman" w:cs="Times New Roman"/>
        </w:rPr>
        <w:t xml:space="preserve"> things. At first, he refuses to speak to Zuko while he is imprisoned, rather than show any outward anger. He later helps Zuko discover that his maternal grandfather was the previous Avatar</w:t>
      </w:r>
      <w:r w:rsidR="00804AC8">
        <w:rPr>
          <w:rFonts w:ascii="Times New Roman" w:hAnsi="Times New Roman" w:cs="Times New Roman"/>
        </w:rPr>
        <w:t>,</w:t>
      </w:r>
      <w:r w:rsidRPr="00332EF1">
        <w:rPr>
          <w:rFonts w:ascii="Times New Roman" w:hAnsi="Times New Roman" w:cs="Times New Roman"/>
        </w:rPr>
        <w:t xml:space="preserve"> Avatar Roku. Finally, after escaping prison and reuniting with Zuko, he immediately forgives Zuko, or </w:t>
      </w:r>
      <w:r w:rsidR="00E61524">
        <w:rPr>
          <w:rFonts w:ascii="Times New Roman" w:hAnsi="Times New Roman" w:cs="Times New Roman"/>
        </w:rPr>
        <w:t>rather</w:t>
      </w:r>
      <w:r w:rsidRPr="00332EF1">
        <w:rPr>
          <w:rFonts w:ascii="Times New Roman" w:hAnsi="Times New Roman" w:cs="Times New Roman"/>
        </w:rPr>
        <w:t xml:space="preserve">, </w:t>
      </w:r>
      <w:r w:rsidR="006E0319">
        <w:rPr>
          <w:rFonts w:ascii="Times New Roman" w:hAnsi="Times New Roman" w:cs="Times New Roman"/>
        </w:rPr>
        <w:t xml:space="preserve">he </w:t>
      </w:r>
      <w:r w:rsidRPr="00332EF1">
        <w:rPr>
          <w:rFonts w:ascii="Times New Roman" w:hAnsi="Times New Roman" w:cs="Times New Roman"/>
        </w:rPr>
        <w:t xml:space="preserve">lets Zuko know he never blamed </w:t>
      </w:r>
      <w:r w:rsidR="009C54A6">
        <w:rPr>
          <w:rFonts w:ascii="Times New Roman" w:hAnsi="Times New Roman" w:cs="Times New Roman"/>
        </w:rPr>
        <w:t xml:space="preserve">him </w:t>
      </w:r>
      <w:r w:rsidRPr="00332EF1">
        <w:rPr>
          <w:rFonts w:ascii="Times New Roman" w:hAnsi="Times New Roman" w:cs="Times New Roman"/>
        </w:rPr>
        <w:t xml:space="preserve">at all—at least not in the sense of </w:t>
      </w:r>
      <w:r w:rsidR="008635F4">
        <w:rPr>
          <w:rFonts w:ascii="Times New Roman" w:hAnsi="Times New Roman" w:cs="Times New Roman"/>
        </w:rPr>
        <w:t xml:space="preserve">angry </w:t>
      </w:r>
      <w:r w:rsidRPr="00332EF1">
        <w:rPr>
          <w:rFonts w:ascii="Times New Roman" w:hAnsi="Times New Roman" w:cs="Times New Roman"/>
        </w:rPr>
        <w:t xml:space="preserve">blame. He offers this </w:t>
      </w:r>
      <w:proofErr w:type="spellStart"/>
      <w:r w:rsidRPr="00332EF1">
        <w:rPr>
          <w:rFonts w:ascii="Times New Roman" w:hAnsi="Times New Roman" w:cs="Times New Roman"/>
        </w:rPr>
        <w:t>tearbending</w:t>
      </w:r>
      <w:proofErr w:type="spellEnd"/>
      <w:r w:rsidRPr="00332EF1">
        <w:rPr>
          <w:rFonts w:ascii="Times New Roman" w:hAnsi="Times New Roman" w:cs="Times New Roman"/>
        </w:rPr>
        <w:t xml:space="preserve"> remark: “I was never angry; I was afraid that you had lost your way</w:t>
      </w:r>
      <w:r w:rsidR="0055151F">
        <w:rPr>
          <w:rFonts w:ascii="Times New Roman" w:hAnsi="Times New Roman" w:cs="Times New Roman"/>
        </w:rPr>
        <w:t>.</w:t>
      </w:r>
      <w:r w:rsidRPr="00332EF1">
        <w:rPr>
          <w:rFonts w:ascii="Times New Roman" w:hAnsi="Times New Roman" w:cs="Times New Roman"/>
        </w:rPr>
        <w:t>”</w:t>
      </w:r>
      <w:r w:rsidR="0055151F">
        <w:rPr>
          <w:rFonts w:ascii="Times New Roman" w:hAnsi="Times New Roman" w:cs="Times New Roman"/>
        </w:rPr>
        <w:t xml:space="preserve"> </w:t>
      </w:r>
      <w:r w:rsidR="00B72A6E">
        <w:rPr>
          <w:rFonts w:ascii="Times New Roman" w:hAnsi="Times New Roman" w:cs="Times New Roman"/>
        </w:rPr>
        <w:t>As Yap and Emeri</w:t>
      </w:r>
      <w:r w:rsidR="0055151F">
        <w:rPr>
          <w:rFonts w:ascii="Times New Roman" w:hAnsi="Times New Roman" w:cs="Times New Roman"/>
        </w:rPr>
        <w:t>c</w:t>
      </w:r>
      <w:r w:rsidR="00B72A6E">
        <w:rPr>
          <w:rFonts w:ascii="Times New Roman" w:hAnsi="Times New Roman" w:cs="Times New Roman"/>
        </w:rPr>
        <w:t>k argue in</w:t>
      </w:r>
      <w:r w:rsidR="0055151F">
        <w:rPr>
          <w:rFonts w:ascii="Times New Roman" w:hAnsi="Times New Roman" w:cs="Times New Roman"/>
        </w:rPr>
        <w:t xml:space="preserve"> chapter 19</w:t>
      </w:r>
      <w:r w:rsidR="00CC3049">
        <w:rPr>
          <w:rFonts w:ascii="Times New Roman" w:hAnsi="Times New Roman" w:cs="Times New Roman"/>
        </w:rPr>
        <w:t>,</w:t>
      </w:r>
      <w:r w:rsidR="00B72A6E">
        <w:rPr>
          <w:rFonts w:ascii="Times New Roman" w:hAnsi="Times New Roman" w:cs="Times New Roman"/>
        </w:rPr>
        <w:t xml:space="preserve"> </w:t>
      </w:r>
      <w:proofErr w:type="spellStart"/>
      <w:r w:rsidR="00B72A6E">
        <w:rPr>
          <w:rFonts w:ascii="Times New Roman" w:hAnsi="Times New Roman" w:cs="Times New Roman"/>
        </w:rPr>
        <w:t>Iroh</w:t>
      </w:r>
      <w:proofErr w:type="spellEnd"/>
      <w:r w:rsidR="00B72A6E">
        <w:rPr>
          <w:rFonts w:ascii="Times New Roman" w:hAnsi="Times New Roman" w:cs="Times New Roman"/>
        </w:rPr>
        <w:t xml:space="preserve"> consistently hold</w:t>
      </w:r>
      <w:r w:rsidR="00B241C4">
        <w:rPr>
          <w:rFonts w:ascii="Times New Roman" w:hAnsi="Times New Roman" w:cs="Times New Roman"/>
        </w:rPr>
        <w:t>s</w:t>
      </w:r>
      <w:r w:rsidR="00B72A6E">
        <w:rPr>
          <w:rFonts w:ascii="Times New Roman" w:hAnsi="Times New Roman" w:cs="Times New Roman"/>
        </w:rPr>
        <w:t xml:space="preserve"> Zuko responsible for his wrongdoing</w:t>
      </w:r>
      <w:r w:rsidR="0055151F">
        <w:rPr>
          <w:rFonts w:ascii="Times New Roman" w:hAnsi="Times New Roman" w:cs="Times New Roman"/>
        </w:rPr>
        <w:t>,</w:t>
      </w:r>
      <w:r w:rsidR="00B72A6E">
        <w:rPr>
          <w:rFonts w:ascii="Times New Roman" w:hAnsi="Times New Roman" w:cs="Times New Roman"/>
        </w:rPr>
        <w:t xml:space="preserve"> while giving </w:t>
      </w:r>
      <w:r w:rsidR="00C40CEF">
        <w:rPr>
          <w:rFonts w:ascii="Times New Roman" w:hAnsi="Times New Roman" w:cs="Times New Roman"/>
        </w:rPr>
        <w:t>Zuko</w:t>
      </w:r>
      <w:r w:rsidR="00B72A6E">
        <w:rPr>
          <w:rFonts w:ascii="Times New Roman" w:hAnsi="Times New Roman" w:cs="Times New Roman"/>
        </w:rPr>
        <w:t xml:space="preserve"> space and support </w:t>
      </w:r>
      <w:r w:rsidR="00C40CEF">
        <w:rPr>
          <w:rFonts w:ascii="Times New Roman" w:hAnsi="Times New Roman" w:cs="Times New Roman"/>
        </w:rPr>
        <w:t>to become better</w:t>
      </w:r>
      <w:r w:rsidR="00CC3049">
        <w:rPr>
          <w:rFonts w:ascii="Times New Roman" w:hAnsi="Times New Roman" w:cs="Times New Roman"/>
        </w:rPr>
        <w:t>.</w:t>
      </w:r>
    </w:p>
    <w:p w14:paraId="16A578E5" w14:textId="6B35ADB1" w:rsidR="00697C6C" w:rsidRPr="00332EF1" w:rsidRDefault="00697C6C" w:rsidP="00C77EF1">
      <w:pPr>
        <w:spacing w:line="480" w:lineRule="auto"/>
        <w:rPr>
          <w:rFonts w:ascii="Times New Roman" w:hAnsi="Times New Roman" w:cs="Times New Roman"/>
        </w:rPr>
      </w:pPr>
      <w:r w:rsidRPr="00332EF1">
        <w:rPr>
          <w:rFonts w:ascii="Times New Roman" w:hAnsi="Times New Roman" w:cs="Times New Roman"/>
        </w:rPr>
        <w:tab/>
        <w:t xml:space="preserve">Some contemporary philosophers have moved away from an anger-centric (or more generally emotional) way of understanding holding someone responsible. The contemporary </w:t>
      </w:r>
      <w:r w:rsidRPr="00332EF1">
        <w:rPr>
          <w:rFonts w:ascii="Times New Roman" w:hAnsi="Times New Roman" w:cs="Times New Roman"/>
        </w:rPr>
        <w:lastRenderedPageBreak/>
        <w:t>philosopher T.M. Scanlon, for instance, thinks that to blame someone is to adopt whatever attitude is appropriate towards another person when they have impaired their relationship with you, perhaps by holding less-than-good attitudes towards you.</w:t>
      </w:r>
      <w:r w:rsidRPr="00332EF1">
        <w:rPr>
          <w:rStyle w:val="EndnoteReference"/>
          <w:rFonts w:ascii="Times New Roman" w:hAnsi="Times New Roman" w:cs="Times New Roman"/>
        </w:rPr>
        <w:endnoteReference w:id="10"/>
      </w:r>
      <w:r w:rsidRPr="00332EF1">
        <w:rPr>
          <w:rFonts w:ascii="Times New Roman" w:hAnsi="Times New Roman" w:cs="Times New Roman"/>
        </w:rPr>
        <w:t xml:space="preserve"> I can’t think of a clearer example of manifesting a relationship-impairing attitude than betraying a loving parental figure so that they end up</w:t>
      </w:r>
      <w:r w:rsidR="000A5466">
        <w:rPr>
          <w:rFonts w:ascii="Times New Roman" w:hAnsi="Times New Roman" w:cs="Times New Roman"/>
        </w:rPr>
        <w:t xml:space="preserve"> in</w:t>
      </w:r>
      <w:r w:rsidRPr="00332EF1">
        <w:rPr>
          <w:rFonts w:ascii="Times New Roman" w:hAnsi="Times New Roman" w:cs="Times New Roman"/>
        </w:rPr>
        <w:t xml:space="preserve"> prison as a traitor</w:t>
      </w:r>
      <w:r w:rsidR="000A5466">
        <w:rPr>
          <w:rFonts w:ascii="Times New Roman" w:hAnsi="Times New Roman" w:cs="Times New Roman"/>
        </w:rPr>
        <w:t>!</w:t>
      </w:r>
      <w:r w:rsidRPr="00332EF1">
        <w:rPr>
          <w:rFonts w:ascii="Times New Roman" w:hAnsi="Times New Roman" w:cs="Times New Roman"/>
        </w:rPr>
        <w:t xml:space="preserve"> Since Zuko has hurt his relationship with </w:t>
      </w:r>
      <w:proofErr w:type="spellStart"/>
      <w:r w:rsidRPr="00332EF1">
        <w:rPr>
          <w:rFonts w:ascii="Times New Roman" w:hAnsi="Times New Roman" w:cs="Times New Roman"/>
        </w:rPr>
        <w:t>Iro</w:t>
      </w:r>
      <w:r w:rsidR="00D553AE">
        <w:rPr>
          <w:rFonts w:ascii="Times New Roman" w:hAnsi="Times New Roman" w:cs="Times New Roman"/>
        </w:rPr>
        <w:t>h</w:t>
      </w:r>
      <w:proofErr w:type="spellEnd"/>
      <w:r w:rsidR="00D553AE">
        <w:rPr>
          <w:rFonts w:ascii="Times New Roman" w:hAnsi="Times New Roman" w:cs="Times New Roman"/>
        </w:rPr>
        <w:t xml:space="preserve">, perhaps </w:t>
      </w:r>
      <w:proofErr w:type="spellStart"/>
      <w:r w:rsidR="00D553AE">
        <w:rPr>
          <w:rFonts w:ascii="Times New Roman" w:hAnsi="Times New Roman" w:cs="Times New Roman"/>
        </w:rPr>
        <w:t>Iroh’s</w:t>
      </w:r>
      <w:proofErr w:type="spellEnd"/>
      <w:r w:rsidRPr="00332EF1">
        <w:rPr>
          <w:rFonts w:ascii="Times New Roman" w:hAnsi="Times New Roman" w:cs="Times New Roman"/>
        </w:rPr>
        <w:t xml:space="preserve"> refusal to speak </w:t>
      </w:r>
      <w:r w:rsidR="00D553AE">
        <w:rPr>
          <w:rFonts w:ascii="Times New Roman" w:hAnsi="Times New Roman" w:cs="Times New Roman"/>
        </w:rPr>
        <w:t xml:space="preserve">with Zuko </w:t>
      </w:r>
      <w:r w:rsidRPr="00332EF1">
        <w:rPr>
          <w:rFonts w:ascii="Times New Roman" w:hAnsi="Times New Roman" w:cs="Times New Roman"/>
        </w:rPr>
        <w:t>is just an appropriate recognition of the damaged relationship.</w:t>
      </w:r>
      <w:r w:rsidR="00C40CEF">
        <w:rPr>
          <w:rFonts w:ascii="Times New Roman" w:hAnsi="Times New Roman" w:cs="Times New Roman"/>
        </w:rPr>
        <w:t xml:space="preserve"> </w:t>
      </w:r>
    </w:p>
    <w:p w14:paraId="4FAB7BE2" w14:textId="3C654348" w:rsidR="00697C6C" w:rsidRDefault="00697C6C" w:rsidP="00C77EF1">
      <w:pPr>
        <w:spacing w:line="480" w:lineRule="auto"/>
        <w:ind w:firstLine="720"/>
        <w:rPr>
          <w:rFonts w:ascii="Times New Roman" w:hAnsi="Times New Roman" w:cs="Times New Roman"/>
        </w:rPr>
      </w:pPr>
      <w:r>
        <w:rPr>
          <w:rFonts w:ascii="Times New Roman" w:hAnsi="Times New Roman" w:cs="Times New Roman"/>
        </w:rPr>
        <w:t xml:space="preserve">But </w:t>
      </w:r>
      <w:r w:rsidR="00283821">
        <w:rPr>
          <w:rFonts w:ascii="Times New Roman" w:hAnsi="Times New Roman" w:cs="Times New Roman"/>
          <w:i/>
          <w:iCs/>
        </w:rPr>
        <w:t xml:space="preserve">ATLA </w:t>
      </w:r>
      <w:r w:rsidR="00B72A6E">
        <w:rPr>
          <w:rFonts w:ascii="Times New Roman" w:hAnsi="Times New Roman" w:cs="Times New Roman"/>
        </w:rPr>
        <w:t xml:space="preserve">sometimes </w:t>
      </w:r>
      <w:r>
        <w:rPr>
          <w:rFonts w:ascii="Times New Roman" w:hAnsi="Times New Roman" w:cs="Times New Roman"/>
        </w:rPr>
        <w:t>goes beyond this relational way of thinking about</w:t>
      </w:r>
      <w:r w:rsidR="00D553AE">
        <w:rPr>
          <w:rFonts w:ascii="Times New Roman" w:hAnsi="Times New Roman" w:cs="Times New Roman"/>
        </w:rPr>
        <w:t xml:space="preserve"> blame and</w:t>
      </w:r>
      <w:r>
        <w:rPr>
          <w:rFonts w:ascii="Times New Roman" w:hAnsi="Times New Roman" w:cs="Times New Roman"/>
        </w:rPr>
        <w:t xml:space="preserve"> responsibility. Recall that</w:t>
      </w:r>
      <w:r w:rsidR="00283821">
        <w:rPr>
          <w:rFonts w:ascii="Times New Roman" w:hAnsi="Times New Roman" w:cs="Times New Roman"/>
        </w:rPr>
        <w:t>, according to Pettigrove,</w:t>
      </w:r>
      <w:r>
        <w:rPr>
          <w:rFonts w:ascii="Times New Roman" w:hAnsi="Times New Roman" w:cs="Times New Roman"/>
        </w:rPr>
        <w:t xml:space="preserve"> many of our moral heroes exemplify </w:t>
      </w:r>
      <w:r>
        <w:rPr>
          <w:rFonts w:ascii="Times New Roman" w:hAnsi="Times New Roman" w:cs="Times New Roman"/>
          <w:i/>
          <w:iCs/>
        </w:rPr>
        <w:t>meekness</w:t>
      </w:r>
      <w:r>
        <w:rPr>
          <w:rFonts w:ascii="Times New Roman" w:hAnsi="Times New Roman" w:cs="Times New Roman"/>
        </w:rPr>
        <w:t xml:space="preserve">, the </w:t>
      </w:r>
      <w:r w:rsidR="00D553AE">
        <w:rPr>
          <w:rFonts w:ascii="Times New Roman" w:hAnsi="Times New Roman" w:cs="Times New Roman"/>
        </w:rPr>
        <w:t>character</w:t>
      </w:r>
      <w:r>
        <w:rPr>
          <w:rFonts w:ascii="Times New Roman" w:hAnsi="Times New Roman" w:cs="Times New Roman"/>
        </w:rPr>
        <w:t xml:space="preserve"> trait of not responding to ill-treatment with anger. </w:t>
      </w:r>
      <w:proofErr w:type="spellStart"/>
      <w:r>
        <w:rPr>
          <w:rFonts w:ascii="Times New Roman" w:hAnsi="Times New Roman" w:cs="Times New Roman"/>
        </w:rPr>
        <w:t>Iroh</w:t>
      </w:r>
      <w:proofErr w:type="spellEnd"/>
      <w:r>
        <w:rPr>
          <w:rFonts w:ascii="Times New Roman" w:hAnsi="Times New Roman" w:cs="Times New Roman"/>
        </w:rPr>
        <w:t xml:space="preserve"> has many virtues, and meekness is certainly one of them. </w:t>
      </w:r>
      <w:r w:rsidRPr="00332EF1">
        <w:rPr>
          <w:rFonts w:ascii="Times New Roman" w:hAnsi="Times New Roman" w:cs="Times New Roman"/>
        </w:rPr>
        <w:t xml:space="preserve">Consider </w:t>
      </w:r>
      <w:r w:rsidR="00466BA7">
        <w:rPr>
          <w:rFonts w:ascii="Times New Roman" w:hAnsi="Times New Roman" w:cs="Times New Roman"/>
        </w:rPr>
        <w:t>his</w:t>
      </w:r>
      <w:r w:rsidR="00466BA7" w:rsidRPr="00332EF1">
        <w:rPr>
          <w:rFonts w:ascii="Times New Roman" w:hAnsi="Times New Roman" w:cs="Times New Roman"/>
        </w:rPr>
        <w:t xml:space="preserve"> </w:t>
      </w:r>
      <w:r w:rsidRPr="00332EF1">
        <w:rPr>
          <w:rFonts w:ascii="Times New Roman" w:hAnsi="Times New Roman" w:cs="Times New Roman"/>
        </w:rPr>
        <w:t xml:space="preserve">encounter </w:t>
      </w:r>
      <w:r w:rsidR="00466BA7">
        <w:rPr>
          <w:rFonts w:ascii="Times New Roman" w:hAnsi="Times New Roman" w:cs="Times New Roman"/>
        </w:rPr>
        <w:t xml:space="preserve">with Tycho, the </w:t>
      </w:r>
      <w:r w:rsidRPr="00332EF1">
        <w:rPr>
          <w:rFonts w:ascii="Times New Roman" w:hAnsi="Times New Roman" w:cs="Times New Roman"/>
        </w:rPr>
        <w:t xml:space="preserve">would-be </w:t>
      </w:r>
      <w:r w:rsidR="009172BF">
        <w:rPr>
          <w:rFonts w:ascii="Times New Roman" w:hAnsi="Times New Roman" w:cs="Times New Roman"/>
        </w:rPr>
        <w:t xml:space="preserve">mugger </w:t>
      </w:r>
      <w:r w:rsidRPr="00332EF1">
        <w:rPr>
          <w:rFonts w:ascii="Times New Roman" w:hAnsi="Times New Roman" w:cs="Times New Roman"/>
        </w:rPr>
        <w:t xml:space="preserve">in Ba Sing Se </w:t>
      </w:r>
      <w:r w:rsidR="00524132">
        <w:rPr>
          <w:rFonts w:ascii="Times New Roman" w:hAnsi="Times New Roman" w:cs="Times New Roman"/>
        </w:rPr>
        <w:t xml:space="preserve">during </w:t>
      </w:r>
      <w:r w:rsidR="006215C4">
        <w:rPr>
          <w:rFonts w:ascii="Times New Roman" w:hAnsi="Times New Roman" w:cs="Times New Roman"/>
        </w:rPr>
        <w:t>“City of Walls and Secrets</w:t>
      </w:r>
      <w:r w:rsidR="00466BA7">
        <w:rPr>
          <w:rFonts w:ascii="Times New Roman" w:hAnsi="Times New Roman" w:cs="Times New Roman"/>
        </w:rPr>
        <w:t>.</w:t>
      </w:r>
      <w:r w:rsidR="006215C4">
        <w:rPr>
          <w:rFonts w:ascii="Times New Roman" w:hAnsi="Times New Roman" w:cs="Times New Roman"/>
        </w:rPr>
        <w:t>”</w:t>
      </w:r>
      <w:r w:rsidRPr="00332EF1">
        <w:rPr>
          <w:rFonts w:ascii="Times New Roman" w:hAnsi="Times New Roman" w:cs="Times New Roman"/>
        </w:rPr>
        <w:t xml:space="preserve"> Instead of being angry, he comments that the mugger has a weak stance, and corrects it! He asks </w:t>
      </w:r>
      <w:r w:rsidRPr="00332EF1">
        <w:rPr>
          <w:rFonts w:ascii="Times New Roman" w:hAnsi="Times New Roman" w:cs="Times New Roman"/>
          <w:i/>
          <w:iCs/>
        </w:rPr>
        <w:t xml:space="preserve">why </w:t>
      </w:r>
      <w:r w:rsidRPr="00332EF1">
        <w:rPr>
          <w:rFonts w:ascii="Times New Roman" w:hAnsi="Times New Roman" w:cs="Times New Roman"/>
        </w:rPr>
        <w:t>the mugger is doing this, and eventually</w:t>
      </w:r>
      <w:r w:rsidR="000A5466">
        <w:rPr>
          <w:rFonts w:ascii="Times New Roman" w:hAnsi="Times New Roman" w:cs="Times New Roman"/>
        </w:rPr>
        <w:t>,</w:t>
      </w:r>
      <w:r w:rsidRPr="00332EF1">
        <w:rPr>
          <w:rFonts w:ascii="Times New Roman" w:hAnsi="Times New Roman" w:cs="Times New Roman"/>
        </w:rPr>
        <w:t xml:space="preserve"> we get a hilarious jump cut to </w:t>
      </w:r>
      <w:proofErr w:type="spellStart"/>
      <w:r w:rsidRPr="00332EF1">
        <w:rPr>
          <w:rFonts w:ascii="Times New Roman" w:hAnsi="Times New Roman" w:cs="Times New Roman"/>
        </w:rPr>
        <w:t>Iroh</w:t>
      </w:r>
      <w:proofErr w:type="spellEnd"/>
      <w:r w:rsidRPr="00332EF1">
        <w:rPr>
          <w:rFonts w:ascii="Times New Roman" w:hAnsi="Times New Roman" w:cs="Times New Roman"/>
        </w:rPr>
        <w:t xml:space="preserve"> and </w:t>
      </w:r>
      <w:r w:rsidR="00E61524">
        <w:rPr>
          <w:rFonts w:ascii="Times New Roman" w:hAnsi="Times New Roman" w:cs="Times New Roman"/>
        </w:rPr>
        <w:t>Tycho</w:t>
      </w:r>
      <w:r w:rsidRPr="00332EF1">
        <w:rPr>
          <w:rFonts w:ascii="Times New Roman" w:hAnsi="Times New Roman" w:cs="Times New Roman"/>
        </w:rPr>
        <w:t xml:space="preserve"> sipping tea, with the former encouraging the latter to pursue his dreams of becoming a masseu</w:t>
      </w:r>
      <w:r w:rsidR="00D85D96">
        <w:rPr>
          <w:rFonts w:ascii="Times New Roman" w:hAnsi="Times New Roman" w:cs="Times New Roman"/>
        </w:rPr>
        <w:t>r</w:t>
      </w:r>
      <w:r w:rsidRPr="00332EF1">
        <w:rPr>
          <w:rFonts w:ascii="Times New Roman" w:hAnsi="Times New Roman" w:cs="Times New Roman"/>
        </w:rPr>
        <w:t xml:space="preserve">. </w:t>
      </w:r>
    </w:p>
    <w:p w14:paraId="7AAD1C74" w14:textId="7BE8B16A" w:rsidR="00951BD2" w:rsidRDefault="00951BD2" w:rsidP="00C77EF1">
      <w:pPr>
        <w:spacing w:line="480" w:lineRule="auto"/>
        <w:ind w:firstLine="720"/>
        <w:rPr>
          <w:rFonts w:ascii="Times New Roman" w:hAnsi="Times New Roman" w:cs="Times New Roman"/>
        </w:rPr>
      </w:pPr>
      <w:r>
        <w:rPr>
          <w:rFonts w:ascii="Times New Roman" w:hAnsi="Times New Roman" w:cs="Times New Roman"/>
        </w:rPr>
        <w:t xml:space="preserve">On a relationship-based way of thinking about blame, we might say that everyone has a basic moral relationship </w:t>
      </w:r>
      <w:r w:rsidR="006215C4">
        <w:rPr>
          <w:rFonts w:ascii="Times New Roman" w:hAnsi="Times New Roman" w:cs="Times New Roman"/>
        </w:rPr>
        <w:t>with</w:t>
      </w:r>
      <w:r>
        <w:rPr>
          <w:rFonts w:ascii="Times New Roman" w:hAnsi="Times New Roman" w:cs="Times New Roman"/>
        </w:rPr>
        <w:t xml:space="preserve"> everyone else</w:t>
      </w:r>
      <w:r w:rsidR="006215C4">
        <w:rPr>
          <w:rFonts w:ascii="Times New Roman" w:hAnsi="Times New Roman" w:cs="Times New Roman"/>
        </w:rPr>
        <w:t>, including strangers</w:t>
      </w:r>
      <w:r>
        <w:rPr>
          <w:rFonts w:ascii="Times New Roman" w:hAnsi="Times New Roman" w:cs="Times New Roman"/>
        </w:rPr>
        <w:t>.</w:t>
      </w:r>
      <w:r w:rsidR="006215C4">
        <w:rPr>
          <w:rFonts w:ascii="Times New Roman" w:hAnsi="Times New Roman" w:cs="Times New Roman"/>
        </w:rPr>
        <w:t xml:space="preserve"> And</w:t>
      </w:r>
      <w:r>
        <w:rPr>
          <w:rFonts w:ascii="Times New Roman" w:hAnsi="Times New Roman" w:cs="Times New Roman"/>
        </w:rPr>
        <w:t xml:space="preserve"> </w:t>
      </w:r>
      <w:r w:rsidR="006215C4">
        <w:rPr>
          <w:rFonts w:ascii="Times New Roman" w:hAnsi="Times New Roman" w:cs="Times New Roman"/>
        </w:rPr>
        <w:t>i</w:t>
      </w:r>
      <w:r>
        <w:rPr>
          <w:rFonts w:ascii="Times New Roman" w:hAnsi="Times New Roman" w:cs="Times New Roman"/>
        </w:rPr>
        <w:t>f someone tries to mug you, it does seem like that person has attitudes that impair even that basic relationship</w:t>
      </w:r>
      <w:r w:rsidR="00804AC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Iroh</w:t>
      </w:r>
      <w:proofErr w:type="spellEnd"/>
      <w:r>
        <w:rPr>
          <w:rFonts w:ascii="Times New Roman" w:hAnsi="Times New Roman" w:cs="Times New Roman"/>
        </w:rPr>
        <w:t xml:space="preserve">, however, </w:t>
      </w:r>
      <w:r w:rsidR="006215C4">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i/>
          <w:iCs/>
        </w:rPr>
        <w:t xml:space="preserve">not </w:t>
      </w:r>
      <w:r w:rsidR="006215C4">
        <w:rPr>
          <w:rFonts w:ascii="Times New Roman" w:hAnsi="Times New Roman" w:cs="Times New Roman"/>
        </w:rPr>
        <w:t>respond to Tycho</w:t>
      </w:r>
      <w:r>
        <w:rPr>
          <w:rFonts w:ascii="Times New Roman" w:hAnsi="Times New Roman" w:cs="Times New Roman"/>
        </w:rPr>
        <w:t xml:space="preserve"> as if any relationship</w:t>
      </w:r>
      <w:r w:rsidR="00804AC8">
        <w:rPr>
          <w:rFonts w:ascii="Times New Roman" w:hAnsi="Times New Roman" w:cs="Times New Roman"/>
        </w:rPr>
        <w:t xml:space="preserve"> between them</w:t>
      </w:r>
      <w:r>
        <w:rPr>
          <w:rFonts w:ascii="Times New Roman" w:hAnsi="Times New Roman" w:cs="Times New Roman"/>
        </w:rPr>
        <w:t xml:space="preserve">—even the basic moral relationship we have with strangers—has been damaged at all. </w:t>
      </w:r>
      <w:proofErr w:type="spellStart"/>
      <w:r w:rsidR="00697C6C">
        <w:rPr>
          <w:rFonts w:ascii="Times New Roman" w:hAnsi="Times New Roman" w:cs="Times New Roman"/>
        </w:rPr>
        <w:t>Iroh</w:t>
      </w:r>
      <w:proofErr w:type="spellEnd"/>
      <w:r w:rsidR="00697C6C">
        <w:rPr>
          <w:rFonts w:ascii="Times New Roman" w:hAnsi="Times New Roman" w:cs="Times New Roman"/>
        </w:rPr>
        <w:t xml:space="preserve"> responds to his aggressor </w:t>
      </w:r>
      <w:r w:rsidR="00B26865">
        <w:rPr>
          <w:rFonts w:ascii="Times New Roman" w:hAnsi="Times New Roman" w:cs="Times New Roman"/>
        </w:rPr>
        <w:t xml:space="preserve">by </w:t>
      </w:r>
      <w:r w:rsidR="00697C6C">
        <w:rPr>
          <w:rFonts w:ascii="Times New Roman" w:hAnsi="Times New Roman" w:cs="Times New Roman"/>
        </w:rPr>
        <w:t xml:space="preserve">seeking understanding. And, with understanding in hand, he responds with compassion. Notice that </w:t>
      </w:r>
      <w:proofErr w:type="spellStart"/>
      <w:r w:rsidR="00697C6C" w:rsidRPr="00332EF1">
        <w:rPr>
          <w:rFonts w:ascii="Times New Roman" w:hAnsi="Times New Roman" w:cs="Times New Roman"/>
        </w:rPr>
        <w:t>Iroh</w:t>
      </w:r>
      <w:proofErr w:type="spellEnd"/>
      <w:r w:rsidR="00697C6C" w:rsidRPr="00332EF1">
        <w:rPr>
          <w:rFonts w:ascii="Times New Roman" w:hAnsi="Times New Roman" w:cs="Times New Roman"/>
        </w:rPr>
        <w:t xml:space="preserve"> is not engaging with the wrongdoing itself</w:t>
      </w:r>
      <w:r w:rsidR="00466BA7">
        <w:rPr>
          <w:rFonts w:ascii="Times New Roman" w:hAnsi="Times New Roman" w:cs="Times New Roman"/>
        </w:rPr>
        <w:t>,</w:t>
      </w:r>
      <w:r w:rsidR="00697C6C" w:rsidRPr="00332EF1">
        <w:rPr>
          <w:rFonts w:ascii="Times New Roman" w:hAnsi="Times New Roman" w:cs="Times New Roman"/>
        </w:rPr>
        <w:t xml:space="preserve"> but is instead concerned with the motivations behind the wrongdoing</w:t>
      </w:r>
      <w:r w:rsidR="00700961">
        <w:rPr>
          <w:rFonts w:ascii="Times New Roman" w:hAnsi="Times New Roman" w:cs="Times New Roman"/>
        </w:rPr>
        <w:t xml:space="preserve">, the suffering that might drive someone to act wrongly </w:t>
      </w:r>
      <w:r w:rsidR="00700961">
        <w:rPr>
          <w:rFonts w:ascii="Times New Roman" w:hAnsi="Times New Roman" w:cs="Times New Roman"/>
        </w:rPr>
        <w:lastRenderedPageBreak/>
        <w:t>towards others</w:t>
      </w:r>
      <w:r w:rsidR="00466BA7">
        <w:rPr>
          <w:rFonts w:ascii="Times New Roman" w:hAnsi="Times New Roman" w:cs="Times New Roman"/>
        </w:rPr>
        <w:t xml:space="preserve">, </w:t>
      </w:r>
      <w:r w:rsidR="00804AC8">
        <w:rPr>
          <w:rFonts w:ascii="Times New Roman" w:hAnsi="Times New Roman" w:cs="Times New Roman"/>
        </w:rPr>
        <w:t xml:space="preserve">for instance, poverty and fear of failing at a dream career. </w:t>
      </w:r>
      <w:r w:rsidR="00697C6C">
        <w:rPr>
          <w:rFonts w:ascii="Times New Roman" w:hAnsi="Times New Roman" w:cs="Times New Roman"/>
        </w:rPr>
        <w:t xml:space="preserve">Instead of addressing the wrong, </w:t>
      </w:r>
      <w:proofErr w:type="spellStart"/>
      <w:r w:rsidR="00697C6C">
        <w:rPr>
          <w:rFonts w:ascii="Times New Roman" w:hAnsi="Times New Roman" w:cs="Times New Roman"/>
        </w:rPr>
        <w:t>Iroh</w:t>
      </w:r>
      <w:proofErr w:type="spellEnd"/>
      <w:r w:rsidR="00697C6C">
        <w:rPr>
          <w:rFonts w:ascii="Times New Roman" w:hAnsi="Times New Roman" w:cs="Times New Roman"/>
        </w:rPr>
        <w:t xml:space="preserve"> address</w:t>
      </w:r>
      <w:r w:rsidR="000A5466">
        <w:rPr>
          <w:rFonts w:ascii="Times New Roman" w:hAnsi="Times New Roman" w:cs="Times New Roman"/>
        </w:rPr>
        <w:t>es</w:t>
      </w:r>
      <w:r w:rsidR="00697C6C">
        <w:rPr>
          <w:rFonts w:ascii="Times New Roman" w:hAnsi="Times New Roman" w:cs="Times New Roman"/>
        </w:rPr>
        <w:t xml:space="preserve"> the root causes behind it by responding with compassion. </w:t>
      </w:r>
    </w:p>
    <w:p w14:paraId="3F71BE88" w14:textId="4FD0697B" w:rsidR="008C7561" w:rsidRPr="008C7561" w:rsidRDefault="006C3618" w:rsidP="006C1889">
      <w:pPr>
        <w:spacing w:line="480" w:lineRule="auto"/>
        <w:ind w:firstLine="720"/>
        <w:rPr>
          <w:rFonts w:ascii="Times New Roman" w:hAnsi="Times New Roman" w:cs="Times New Roman"/>
        </w:rPr>
      </w:pPr>
      <w:r>
        <w:rPr>
          <w:rFonts w:ascii="Times New Roman" w:hAnsi="Times New Roman" w:cs="Times New Roman"/>
        </w:rPr>
        <w:t>You might think that</w:t>
      </w:r>
      <w:r w:rsidR="00951BD2">
        <w:rPr>
          <w:rFonts w:ascii="Times New Roman" w:hAnsi="Times New Roman" w:cs="Times New Roman"/>
        </w:rPr>
        <w:t xml:space="preserve"> </w:t>
      </w:r>
      <w:proofErr w:type="spellStart"/>
      <w:r w:rsidR="00951BD2">
        <w:rPr>
          <w:rFonts w:ascii="Times New Roman" w:hAnsi="Times New Roman" w:cs="Times New Roman"/>
        </w:rPr>
        <w:t>Iroh</w:t>
      </w:r>
      <w:proofErr w:type="spellEnd"/>
      <w:r w:rsidR="00951BD2">
        <w:rPr>
          <w:rFonts w:ascii="Times New Roman" w:hAnsi="Times New Roman" w:cs="Times New Roman"/>
        </w:rPr>
        <w:t xml:space="preserve"> is </w:t>
      </w:r>
      <w:r w:rsidR="00951BD2">
        <w:rPr>
          <w:rFonts w:ascii="Times New Roman" w:hAnsi="Times New Roman" w:cs="Times New Roman"/>
          <w:i/>
          <w:iCs/>
        </w:rPr>
        <w:t xml:space="preserve">forgiving </w:t>
      </w:r>
      <w:r w:rsidR="00E61524">
        <w:rPr>
          <w:rFonts w:ascii="Times New Roman" w:hAnsi="Times New Roman" w:cs="Times New Roman"/>
        </w:rPr>
        <w:t>Tycho</w:t>
      </w:r>
      <w:r>
        <w:rPr>
          <w:rFonts w:ascii="Times New Roman" w:hAnsi="Times New Roman" w:cs="Times New Roman"/>
        </w:rPr>
        <w:t xml:space="preserve"> for mugging him, but this is a mistake. Forgiving is also a way of addressing the wrong</w:t>
      </w:r>
      <w:r w:rsidR="006A36AA">
        <w:rPr>
          <w:rFonts w:ascii="Times New Roman" w:hAnsi="Times New Roman" w:cs="Times New Roman"/>
        </w:rPr>
        <w:t xml:space="preserve">. </w:t>
      </w:r>
      <w:r w:rsidR="00951BD2">
        <w:rPr>
          <w:rFonts w:ascii="Times New Roman" w:hAnsi="Times New Roman" w:cs="Times New Roman"/>
        </w:rPr>
        <w:t xml:space="preserve">Commonsensically, we tend to think that there is a strong connection between </w:t>
      </w:r>
      <w:r w:rsidR="006215C4">
        <w:rPr>
          <w:rFonts w:ascii="Times New Roman" w:hAnsi="Times New Roman" w:cs="Times New Roman"/>
        </w:rPr>
        <w:t xml:space="preserve">compassion and </w:t>
      </w:r>
      <w:r w:rsidR="00951BD2">
        <w:rPr>
          <w:rFonts w:ascii="Times New Roman" w:hAnsi="Times New Roman" w:cs="Times New Roman"/>
        </w:rPr>
        <w:t>understanding</w:t>
      </w:r>
      <w:r w:rsidR="006215C4">
        <w:rPr>
          <w:rFonts w:ascii="Times New Roman" w:hAnsi="Times New Roman" w:cs="Times New Roman"/>
        </w:rPr>
        <w:t xml:space="preserve">, </w:t>
      </w:r>
      <w:r w:rsidR="00951BD2">
        <w:rPr>
          <w:rFonts w:ascii="Times New Roman" w:hAnsi="Times New Roman" w:cs="Times New Roman"/>
        </w:rPr>
        <w:t>and</w:t>
      </w:r>
      <w:r w:rsidR="006215C4">
        <w:rPr>
          <w:rFonts w:ascii="Times New Roman" w:hAnsi="Times New Roman" w:cs="Times New Roman"/>
        </w:rPr>
        <w:t xml:space="preserve"> </w:t>
      </w:r>
      <w:r w:rsidR="00466BA7">
        <w:rPr>
          <w:rFonts w:ascii="Times New Roman" w:hAnsi="Times New Roman" w:cs="Times New Roman"/>
        </w:rPr>
        <w:t xml:space="preserve">between </w:t>
      </w:r>
      <w:r w:rsidR="006215C4">
        <w:rPr>
          <w:rFonts w:ascii="Times New Roman" w:hAnsi="Times New Roman" w:cs="Times New Roman"/>
        </w:rPr>
        <w:t>understanding and</w:t>
      </w:r>
      <w:r w:rsidR="00951BD2">
        <w:rPr>
          <w:rFonts w:ascii="Times New Roman" w:hAnsi="Times New Roman" w:cs="Times New Roman"/>
        </w:rPr>
        <w:t xml:space="preserve"> forgiveness. You know the adage: to understand is to forgive</w:t>
      </w:r>
      <w:r w:rsidR="006215C4">
        <w:rPr>
          <w:rFonts w:ascii="Times New Roman" w:hAnsi="Times New Roman" w:cs="Times New Roman"/>
        </w:rPr>
        <w:t xml:space="preserve">. The idea here seems to be that a deeper understanding of why someone </w:t>
      </w:r>
      <w:r w:rsidR="00804AC8">
        <w:rPr>
          <w:rFonts w:ascii="Times New Roman" w:hAnsi="Times New Roman" w:cs="Times New Roman"/>
        </w:rPr>
        <w:t>performs</w:t>
      </w:r>
      <w:r w:rsidR="006215C4">
        <w:rPr>
          <w:rFonts w:ascii="Times New Roman" w:hAnsi="Times New Roman" w:cs="Times New Roman"/>
        </w:rPr>
        <w:t xml:space="preserve"> a wrong action tends to mitigate our anger towards them</w:t>
      </w:r>
      <w:r w:rsidR="00951BD2">
        <w:rPr>
          <w:rFonts w:ascii="Times New Roman" w:hAnsi="Times New Roman" w:cs="Times New Roman"/>
        </w:rPr>
        <w:t>.</w:t>
      </w:r>
      <w:r w:rsidR="00951BD2">
        <w:rPr>
          <w:rStyle w:val="EndnoteReference"/>
          <w:rFonts w:ascii="Times New Roman" w:hAnsi="Times New Roman" w:cs="Times New Roman"/>
        </w:rPr>
        <w:endnoteReference w:id="11"/>
      </w:r>
      <w:r w:rsidR="006215C4">
        <w:rPr>
          <w:rFonts w:ascii="Times New Roman" w:hAnsi="Times New Roman" w:cs="Times New Roman"/>
        </w:rPr>
        <w:t xml:space="preserve"> </w:t>
      </w:r>
      <w:r w:rsidR="00804AC8">
        <w:rPr>
          <w:rFonts w:ascii="Times New Roman" w:hAnsi="Times New Roman" w:cs="Times New Roman"/>
        </w:rPr>
        <w:t xml:space="preserve">Consider how someone partway through watching </w:t>
      </w:r>
      <w:r w:rsidR="00804AC8" w:rsidRPr="00D6245A">
        <w:rPr>
          <w:rFonts w:ascii="Times New Roman" w:hAnsi="Times New Roman" w:cs="Times New Roman"/>
          <w:i/>
          <w:iCs/>
        </w:rPr>
        <w:t>ATLA</w:t>
      </w:r>
      <w:r w:rsidR="00804AC8">
        <w:rPr>
          <w:rFonts w:ascii="Times New Roman" w:hAnsi="Times New Roman" w:cs="Times New Roman"/>
        </w:rPr>
        <w:t xml:space="preserve"> for the first time would respond to the spoiler that </w:t>
      </w:r>
      <w:proofErr w:type="spellStart"/>
      <w:r w:rsidR="00804AC8">
        <w:rPr>
          <w:rFonts w:ascii="Times New Roman" w:hAnsi="Times New Roman" w:cs="Times New Roman"/>
        </w:rPr>
        <w:t>Iroh</w:t>
      </w:r>
      <w:proofErr w:type="spellEnd"/>
      <w:r w:rsidR="00804AC8">
        <w:rPr>
          <w:rFonts w:ascii="Times New Roman" w:hAnsi="Times New Roman" w:cs="Times New Roman"/>
        </w:rPr>
        <w:t xml:space="preserve"> gets mugged in Ba Sing Se</w:t>
      </w:r>
      <w:r w:rsidR="00B26865">
        <w:rPr>
          <w:rFonts w:ascii="Times New Roman" w:hAnsi="Times New Roman" w:cs="Times New Roman"/>
        </w:rPr>
        <w:t>: t</w:t>
      </w:r>
      <w:r w:rsidR="00804AC8">
        <w:rPr>
          <w:rFonts w:ascii="Times New Roman" w:hAnsi="Times New Roman" w:cs="Times New Roman"/>
        </w:rPr>
        <w:t xml:space="preserve">hey would probably be upset at the mugger! But in context, Tycho is endearing. </w:t>
      </w:r>
      <w:r w:rsidR="000E65CC">
        <w:rPr>
          <w:rFonts w:ascii="Times New Roman" w:hAnsi="Times New Roman" w:cs="Times New Roman"/>
        </w:rPr>
        <w:t xml:space="preserve">We forgive </w:t>
      </w:r>
      <w:r w:rsidR="007601EE">
        <w:rPr>
          <w:rFonts w:ascii="Times New Roman" w:hAnsi="Times New Roman" w:cs="Times New Roman"/>
        </w:rPr>
        <w:t>him</w:t>
      </w:r>
      <w:r w:rsidR="00D035AB">
        <w:rPr>
          <w:rFonts w:ascii="Times New Roman" w:hAnsi="Times New Roman" w:cs="Times New Roman"/>
        </w:rPr>
        <w:t>, but</w:t>
      </w:r>
      <w:r w:rsidR="00883D49">
        <w:rPr>
          <w:rFonts w:ascii="Times New Roman" w:hAnsi="Times New Roman" w:cs="Times New Roman"/>
        </w:rPr>
        <w:t xml:space="preserve"> not because </w:t>
      </w:r>
      <w:r w:rsidR="00D035AB">
        <w:rPr>
          <w:rFonts w:ascii="Times New Roman" w:hAnsi="Times New Roman" w:cs="Times New Roman"/>
        </w:rPr>
        <w:t>Tycho apologizes or makes amends. Rather, Tycho becomes endearing because</w:t>
      </w:r>
      <w:r w:rsidR="00CB2F6C">
        <w:rPr>
          <w:rFonts w:ascii="Times New Roman" w:hAnsi="Times New Roman" w:cs="Times New Roman"/>
        </w:rPr>
        <w:t xml:space="preserve"> </w:t>
      </w:r>
      <w:proofErr w:type="spellStart"/>
      <w:r w:rsidR="00D035AB">
        <w:rPr>
          <w:rFonts w:ascii="Times New Roman" w:hAnsi="Times New Roman" w:cs="Times New Roman"/>
        </w:rPr>
        <w:t>Iroh’s</w:t>
      </w:r>
      <w:proofErr w:type="spellEnd"/>
      <w:r w:rsidR="00D035AB">
        <w:rPr>
          <w:rFonts w:ascii="Times New Roman" w:hAnsi="Times New Roman" w:cs="Times New Roman"/>
        </w:rPr>
        <w:t xml:space="preserve"> </w:t>
      </w:r>
      <w:r w:rsidRPr="00D035AB">
        <w:rPr>
          <w:rFonts w:ascii="Times New Roman" w:hAnsi="Times New Roman" w:cs="Times New Roman"/>
        </w:rPr>
        <w:t>first response is</w:t>
      </w:r>
      <w:r w:rsidR="00D035AB">
        <w:rPr>
          <w:rFonts w:ascii="Times New Roman" w:hAnsi="Times New Roman" w:cs="Times New Roman"/>
        </w:rPr>
        <w:t xml:space="preserve"> to</w:t>
      </w:r>
      <w:r w:rsidRPr="00D035AB">
        <w:rPr>
          <w:rFonts w:ascii="Times New Roman" w:hAnsi="Times New Roman" w:cs="Times New Roman"/>
        </w:rPr>
        <w:t xml:space="preserve"> </w:t>
      </w:r>
      <w:r w:rsidR="00D035AB">
        <w:rPr>
          <w:rFonts w:ascii="Times New Roman" w:hAnsi="Times New Roman" w:cs="Times New Roman"/>
        </w:rPr>
        <w:t>perceive the</w:t>
      </w:r>
      <w:r w:rsidRPr="00D035AB">
        <w:rPr>
          <w:rFonts w:ascii="Times New Roman" w:hAnsi="Times New Roman" w:cs="Times New Roman"/>
        </w:rPr>
        <w:t xml:space="preserve"> wider context</w:t>
      </w:r>
      <w:r w:rsidR="00D035AB">
        <w:rPr>
          <w:rFonts w:ascii="Times New Roman" w:hAnsi="Times New Roman" w:cs="Times New Roman"/>
        </w:rPr>
        <w:t xml:space="preserve"> in which Tycho is not a threat. </w:t>
      </w:r>
      <w:r w:rsidR="006A36AA">
        <w:rPr>
          <w:rFonts w:ascii="Times New Roman" w:hAnsi="Times New Roman" w:cs="Times New Roman"/>
        </w:rPr>
        <w:t xml:space="preserve">As contemporary philosopher Pamela </w:t>
      </w:r>
      <w:proofErr w:type="spellStart"/>
      <w:r w:rsidR="006A36AA">
        <w:rPr>
          <w:rFonts w:ascii="Times New Roman" w:hAnsi="Times New Roman" w:cs="Times New Roman"/>
        </w:rPr>
        <w:t>Heironymi</w:t>
      </w:r>
      <w:proofErr w:type="spellEnd"/>
      <w:r w:rsidR="006A36AA">
        <w:rPr>
          <w:rFonts w:ascii="Times New Roman" w:hAnsi="Times New Roman" w:cs="Times New Roman"/>
        </w:rPr>
        <w:t xml:space="preserve"> has suggested, in some important sense, to forgive someone is to recognize that they are no longer a threat to you.</w:t>
      </w:r>
      <w:r w:rsidR="006A36AA">
        <w:rPr>
          <w:rStyle w:val="EndnoteReference"/>
          <w:rFonts w:ascii="Times New Roman" w:hAnsi="Times New Roman" w:cs="Times New Roman"/>
        </w:rPr>
        <w:endnoteReference w:id="12"/>
      </w:r>
      <w:r w:rsidR="006A36AA">
        <w:rPr>
          <w:rFonts w:ascii="Times New Roman" w:hAnsi="Times New Roman" w:cs="Times New Roman"/>
        </w:rPr>
        <w:t xml:space="preserve"> What is so </w:t>
      </w:r>
      <w:r w:rsidR="00ED7A91">
        <w:rPr>
          <w:rFonts w:ascii="Times New Roman" w:hAnsi="Times New Roman" w:cs="Times New Roman"/>
        </w:rPr>
        <w:t>compelling</w:t>
      </w:r>
      <w:r w:rsidR="006A36AA">
        <w:rPr>
          <w:rFonts w:ascii="Times New Roman" w:hAnsi="Times New Roman" w:cs="Times New Roman"/>
        </w:rPr>
        <w:t xml:space="preserve"> about </w:t>
      </w:r>
      <w:proofErr w:type="spellStart"/>
      <w:r w:rsidR="006A36AA">
        <w:rPr>
          <w:rFonts w:ascii="Times New Roman" w:hAnsi="Times New Roman" w:cs="Times New Roman"/>
        </w:rPr>
        <w:t>Iroh’s</w:t>
      </w:r>
      <w:proofErr w:type="spellEnd"/>
      <w:r w:rsidR="006A36AA">
        <w:rPr>
          <w:rFonts w:ascii="Times New Roman" w:hAnsi="Times New Roman" w:cs="Times New Roman"/>
        </w:rPr>
        <w:t xml:space="preserve"> </w:t>
      </w:r>
      <w:r w:rsidR="00ED7A91">
        <w:rPr>
          <w:rFonts w:ascii="Times New Roman" w:hAnsi="Times New Roman" w:cs="Times New Roman"/>
        </w:rPr>
        <w:t>interaction with Tycho</w:t>
      </w:r>
      <w:r w:rsidR="006A36AA">
        <w:rPr>
          <w:rFonts w:ascii="Times New Roman" w:hAnsi="Times New Roman" w:cs="Times New Roman"/>
        </w:rPr>
        <w:t xml:space="preserve"> is that he—literally and figuratively—disarms </w:t>
      </w:r>
      <w:r w:rsidR="00ED7A91">
        <w:rPr>
          <w:rFonts w:ascii="Times New Roman" w:hAnsi="Times New Roman" w:cs="Times New Roman"/>
        </w:rPr>
        <w:t>the threat</w:t>
      </w:r>
      <w:r w:rsidR="006A36AA">
        <w:rPr>
          <w:rFonts w:ascii="Times New Roman" w:hAnsi="Times New Roman" w:cs="Times New Roman"/>
        </w:rPr>
        <w:t xml:space="preserve"> before any </w:t>
      </w:r>
      <w:r w:rsidR="006A36AA" w:rsidRPr="007D26C6">
        <w:rPr>
          <w:rFonts w:ascii="Times New Roman" w:hAnsi="Times New Roman" w:cs="Times New Roman"/>
        </w:rPr>
        <w:t>further</w:t>
      </w:r>
      <w:r w:rsidR="006A36AA">
        <w:rPr>
          <w:rFonts w:ascii="Times New Roman" w:hAnsi="Times New Roman" w:cs="Times New Roman"/>
        </w:rPr>
        <w:t xml:space="preserve"> wrongdoing occurs.</w:t>
      </w:r>
      <w:r w:rsidR="008C7561">
        <w:rPr>
          <w:rFonts w:ascii="Times New Roman" w:hAnsi="Times New Roman" w:cs="Times New Roman"/>
        </w:rPr>
        <w:t xml:space="preserve"> </w:t>
      </w:r>
      <w:r w:rsidR="008C7561">
        <w:rPr>
          <w:rFonts w:ascii="Times New Roman" w:hAnsi="Times New Roman" w:cs="Times New Roman"/>
          <w:i/>
          <w:iCs/>
        </w:rPr>
        <w:t xml:space="preserve">ATLA </w:t>
      </w:r>
      <w:r w:rsidR="008C7561">
        <w:rPr>
          <w:rFonts w:ascii="Times New Roman" w:hAnsi="Times New Roman" w:cs="Times New Roman"/>
        </w:rPr>
        <w:t xml:space="preserve">suggests, then, that sometimes </w:t>
      </w:r>
      <w:r w:rsidR="00617D07">
        <w:rPr>
          <w:rFonts w:ascii="Times New Roman" w:hAnsi="Times New Roman" w:cs="Times New Roman"/>
        </w:rPr>
        <w:t>the best way to respond to a wrongdoer is not to blame them at all</w:t>
      </w:r>
      <w:r w:rsidR="008D62D5">
        <w:rPr>
          <w:rFonts w:ascii="Times New Roman" w:hAnsi="Times New Roman" w:cs="Times New Roman"/>
        </w:rPr>
        <w:t>.</w:t>
      </w:r>
    </w:p>
    <w:p w14:paraId="69C58AFA" w14:textId="3C304934" w:rsidR="00697C6C" w:rsidRPr="00332EF1" w:rsidRDefault="00B03367" w:rsidP="009B5D80">
      <w:pPr>
        <w:spacing w:line="480" w:lineRule="auto"/>
        <w:jc w:val="center"/>
        <w:rPr>
          <w:rFonts w:ascii="Times New Roman" w:hAnsi="Times New Roman" w:cs="Times New Roman"/>
          <w:b/>
          <w:bCs/>
        </w:rPr>
      </w:pPr>
      <w:r>
        <w:rPr>
          <w:rFonts w:ascii="Times New Roman" w:hAnsi="Times New Roman" w:cs="Times New Roman"/>
          <w:b/>
          <w:bCs/>
        </w:rPr>
        <w:t>Zuko, Self-Blame, and Self-Compassion</w:t>
      </w:r>
    </w:p>
    <w:p w14:paraId="505F0B80" w14:textId="444AFA3B" w:rsidR="00697C6C" w:rsidRPr="00332EF1" w:rsidRDefault="001F141D" w:rsidP="00144E3B">
      <w:pPr>
        <w:spacing w:line="480" w:lineRule="auto"/>
        <w:rPr>
          <w:rFonts w:ascii="Times New Roman" w:hAnsi="Times New Roman" w:cs="Times New Roman"/>
        </w:rPr>
      </w:pPr>
      <w:r>
        <w:rPr>
          <w:rFonts w:ascii="Times New Roman" w:hAnsi="Times New Roman" w:cs="Times New Roman"/>
        </w:rPr>
        <w:t>Zuko is a very angry character</w:t>
      </w:r>
      <w:r w:rsidR="00CB2F6C">
        <w:rPr>
          <w:rFonts w:ascii="Times New Roman" w:hAnsi="Times New Roman" w:cs="Times New Roman"/>
        </w:rPr>
        <w:t>, but</w:t>
      </w:r>
      <w:r w:rsidR="00D035AB">
        <w:rPr>
          <w:rFonts w:ascii="Times New Roman" w:hAnsi="Times New Roman" w:cs="Times New Roman"/>
        </w:rPr>
        <w:t xml:space="preserve"> let’s just</w:t>
      </w:r>
      <w:r w:rsidR="00CB2F6C" w:rsidRPr="00D035AB">
        <w:rPr>
          <w:rFonts w:ascii="Times New Roman" w:hAnsi="Times New Roman" w:cs="Times New Roman"/>
        </w:rPr>
        <w:t xml:space="preserve"> </w:t>
      </w:r>
      <w:proofErr w:type="spellStart"/>
      <w:r w:rsidR="00CB2F6C" w:rsidRPr="00D035AB">
        <w:rPr>
          <w:rFonts w:ascii="Times New Roman" w:hAnsi="Times New Roman" w:cs="Times New Roman"/>
        </w:rPr>
        <w:t>just</w:t>
      </w:r>
      <w:proofErr w:type="spellEnd"/>
      <w:r w:rsidR="00CB2F6C">
        <w:rPr>
          <w:rFonts w:ascii="Times New Roman" w:hAnsi="Times New Roman" w:cs="Times New Roman"/>
        </w:rPr>
        <w:t xml:space="preserve"> focus on one compelling detail: </w:t>
      </w:r>
      <w:r w:rsidR="002404E6">
        <w:rPr>
          <w:rFonts w:ascii="Times New Roman" w:hAnsi="Times New Roman" w:cs="Times New Roman"/>
        </w:rPr>
        <w:t>much</w:t>
      </w:r>
      <w:r w:rsidR="009172BF">
        <w:rPr>
          <w:rFonts w:ascii="Times New Roman" w:hAnsi="Times New Roman" w:cs="Times New Roman"/>
        </w:rPr>
        <w:t xml:space="preserve"> of</w:t>
      </w:r>
      <w:r w:rsidR="002404E6">
        <w:rPr>
          <w:rFonts w:ascii="Times New Roman" w:hAnsi="Times New Roman" w:cs="Times New Roman"/>
        </w:rPr>
        <w:t xml:space="preserve"> </w:t>
      </w:r>
      <w:r w:rsidR="00BB7AFD">
        <w:rPr>
          <w:rFonts w:ascii="Times New Roman" w:hAnsi="Times New Roman" w:cs="Times New Roman"/>
        </w:rPr>
        <w:t xml:space="preserve">his </w:t>
      </w:r>
      <w:r w:rsidR="002404E6">
        <w:rPr>
          <w:rFonts w:ascii="Times New Roman" w:hAnsi="Times New Roman" w:cs="Times New Roman"/>
        </w:rPr>
        <w:t>anger is</w:t>
      </w:r>
      <w:r w:rsidR="00050876">
        <w:rPr>
          <w:rFonts w:ascii="Times New Roman" w:hAnsi="Times New Roman" w:cs="Times New Roman"/>
        </w:rPr>
        <w:t xml:space="preserve"> </w:t>
      </w:r>
      <w:r w:rsidR="00050876" w:rsidRPr="00E077A2">
        <w:rPr>
          <w:rFonts w:ascii="Times New Roman" w:hAnsi="Times New Roman" w:cs="Times New Roman"/>
          <w:i/>
          <w:iCs/>
        </w:rPr>
        <w:t>self-directed</w:t>
      </w:r>
      <w:r w:rsidR="00281DCA">
        <w:rPr>
          <w:rFonts w:ascii="Times New Roman" w:hAnsi="Times New Roman" w:cs="Times New Roman"/>
        </w:rPr>
        <w:t xml:space="preserve">. </w:t>
      </w:r>
      <w:r w:rsidR="002404E6">
        <w:rPr>
          <w:rFonts w:ascii="Times New Roman" w:hAnsi="Times New Roman" w:cs="Times New Roman"/>
        </w:rPr>
        <w:t>A</w:t>
      </w:r>
      <w:r w:rsidR="00697C6C" w:rsidRPr="00332EF1">
        <w:rPr>
          <w:rFonts w:ascii="Times New Roman" w:hAnsi="Times New Roman" w:cs="Times New Roman"/>
        </w:rPr>
        <w:t xml:space="preserve">fter </w:t>
      </w:r>
      <w:r w:rsidR="000A5466">
        <w:rPr>
          <w:rFonts w:ascii="Times New Roman" w:hAnsi="Times New Roman" w:cs="Times New Roman"/>
        </w:rPr>
        <w:t>he betrays</w:t>
      </w:r>
      <w:r w:rsidR="00697C6C" w:rsidRPr="00332EF1">
        <w:rPr>
          <w:rFonts w:ascii="Times New Roman" w:hAnsi="Times New Roman" w:cs="Times New Roman"/>
        </w:rPr>
        <w:t xml:space="preserve"> </w:t>
      </w:r>
      <w:proofErr w:type="spellStart"/>
      <w:r w:rsidR="00697C6C" w:rsidRPr="00332EF1">
        <w:rPr>
          <w:rFonts w:ascii="Times New Roman" w:hAnsi="Times New Roman" w:cs="Times New Roman"/>
        </w:rPr>
        <w:t>Iroh</w:t>
      </w:r>
      <w:proofErr w:type="spellEnd"/>
      <w:r w:rsidR="00697C6C" w:rsidRPr="00332EF1">
        <w:rPr>
          <w:rFonts w:ascii="Times New Roman" w:hAnsi="Times New Roman" w:cs="Times New Roman"/>
        </w:rPr>
        <w:t xml:space="preserve"> and “defeat</w:t>
      </w:r>
      <w:r w:rsidR="000A5466">
        <w:rPr>
          <w:rFonts w:ascii="Times New Roman" w:hAnsi="Times New Roman" w:cs="Times New Roman"/>
        </w:rPr>
        <w:t>s</w:t>
      </w:r>
      <w:r w:rsidR="00697C6C" w:rsidRPr="00332EF1">
        <w:rPr>
          <w:rFonts w:ascii="Times New Roman" w:hAnsi="Times New Roman" w:cs="Times New Roman"/>
        </w:rPr>
        <w:t xml:space="preserve">” </w:t>
      </w:r>
      <w:proofErr w:type="spellStart"/>
      <w:r w:rsidR="00697C6C" w:rsidRPr="00332EF1">
        <w:rPr>
          <w:rFonts w:ascii="Times New Roman" w:hAnsi="Times New Roman" w:cs="Times New Roman"/>
        </w:rPr>
        <w:t>Aang</w:t>
      </w:r>
      <w:proofErr w:type="spellEnd"/>
      <w:r w:rsidR="00697C6C" w:rsidRPr="00332EF1">
        <w:rPr>
          <w:rFonts w:ascii="Times New Roman" w:hAnsi="Times New Roman" w:cs="Times New Roman"/>
        </w:rPr>
        <w:t xml:space="preserve"> at the end of Book 2</w:t>
      </w:r>
      <w:r w:rsidR="002404E6">
        <w:rPr>
          <w:rFonts w:ascii="Times New Roman" w:hAnsi="Times New Roman" w:cs="Times New Roman"/>
        </w:rPr>
        <w:t>, Zuko visits</w:t>
      </w:r>
      <w:r w:rsidR="002404E6" w:rsidRPr="00332EF1">
        <w:rPr>
          <w:rFonts w:ascii="Times New Roman" w:hAnsi="Times New Roman" w:cs="Times New Roman"/>
        </w:rPr>
        <w:t xml:space="preserve"> Ember Island with </w:t>
      </w:r>
      <w:r w:rsidR="002404E6">
        <w:rPr>
          <w:rFonts w:ascii="Times New Roman" w:hAnsi="Times New Roman" w:cs="Times New Roman"/>
        </w:rPr>
        <w:t>Azula,</w:t>
      </w:r>
      <w:r w:rsidR="002404E6" w:rsidRPr="00332EF1">
        <w:rPr>
          <w:rFonts w:ascii="Times New Roman" w:hAnsi="Times New Roman" w:cs="Times New Roman"/>
        </w:rPr>
        <w:t xml:space="preserve"> Mai</w:t>
      </w:r>
      <w:r w:rsidR="002404E6">
        <w:rPr>
          <w:rFonts w:ascii="Times New Roman" w:hAnsi="Times New Roman" w:cs="Times New Roman"/>
        </w:rPr>
        <w:t>,</w:t>
      </w:r>
      <w:r w:rsidR="002404E6" w:rsidRPr="00332EF1">
        <w:rPr>
          <w:rFonts w:ascii="Times New Roman" w:hAnsi="Times New Roman" w:cs="Times New Roman"/>
        </w:rPr>
        <w:t xml:space="preserve"> and Ty </w:t>
      </w:r>
      <w:proofErr w:type="gramStart"/>
      <w:r w:rsidR="002404E6" w:rsidRPr="00332EF1">
        <w:rPr>
          <w:rFonts w:ascii="Times New Roman" w:hAnsi="Times New Roman" w:cs="Times New Roman"/>
        </w:rPr>
        <w:t>Lee</w:t>
      </w:r>
      <w:r w:rsidR="003F7748">
        <w:rPr>
          <w:rFonts w:ascii="Times New Roman" w:hAnsi="Times New Roman" w:cs="Times New Roman"/>
        </w:rPr>
        <w:t xml:space="preserve">  (</w:t>
      </w:r>
      <w:proofErr w:type="gramEnd"/>
      <w:r w:rsidR="003F7748">
        <w:rPr>
          <w:rFonts w:ascii="Times New Roman" w:hAnsi="Times New Roman" w:cs="Times New Roman"/>
        </w:rPr>
        <w:t>“The Beach”)</w:t>
      </w:r>
      <w:r w:rsidR="00697C6C" w:rsidRPr="00332EF1">
        <w:rPr>
          <w:rFonts w:ascii="Times New Roman" w:hAnsi="Times New Roman" w:cs="Times New Roman"/>
        </w:rPr>
        <w:t xml:space="preserve">. </w:t>
      </w:r>
      <w:r w:rsidR="002404E6">
        <w:rPr>
          <w:rFonts w:ascii="Times New Roman" w:hAnsi="Times New Roman" w:cs="Times New Roman"/>
        </w:rPr>
        <w:t xml:space="preserve">There, </w:t>
      </w:r>
      <w:r w:rsidR="00697C6C" w:rsidRPr="00332EF1">
        <w:rPr>
          <w:rFonts w:ascii="Times New Roman" w:hAnsi="Times New Roman" w:cs="Times New Roman"/>
        </w:rPr>
        <w:t>Zuko admits that “for so long now I thought if my dad accepted me, I'd be happy. I'm back home now</w:t>
      </w:r>
      <w:r w:rsidR="0023057F">
        <w:rPr>
          <w:rFonts w:ascii="Times New Roman" w:hAnsi="Times New Roman" w:cs="Times New Roman"/>
        </w:rPr>
        <w:t>.</w:t>
      </w:r>
      <w:r w:rsidR="00697C6C" w:rsidRPr="00332EF1">
        <w:rPr>
          <w:rFonts w:ascii="Times New Roman" w:hAnsi="Times New Roman" w:cs="Times New Roman"/>
        </w:rPr>
        <w:t xml:space="preserve"> </w:t>
      </w:r>
      <w:r w:rsidR="0023057F">
        <w:rPr>
          <w:rFonts w:ascii="Times New Roman" w:hAnsi="Times New Roman" w:cs="Times New Roman"/>
        </w:rPr>
        <w:t>M</w:t>
      </w:r>
      <w:r w:rsidR="00697C6C" w:rsidRPr="00332EF1">
        <w:rPr>
          <w:rFonts w:ascii="Times New Roman" w:hAnsi="Times New Roman" w:cs="Times New Roman"/>
        </w:rPr>
        <w:t>y dad talks to me</w:t>
      </w:r>
      <w:r w:rsidR="0023057F">
        <w:rPr>
          <w:rFonts w:ascii="Times New Roman" w:hAnsi="Times New Roman" w:cs="Times New Roman"/>
        </w:rPr>
        <w:t>. Ha!</w:t>
      </w:r>
      <w:r w:rsidR="00697C6C" w:rsidRPr="00332EF1">
        <w:rPr>
          <w:rFonts w:ascii="Times New Roman" w:hAnsi="Times New Roman" w:cs="Times New Roman"/>
        </w:rPr>
        <w:t xml:space="preserve"> </w:t>
      </w:r>
      <w:r w:rsidR="0023057F">
        <w:rPr>
          <w:rFonts w:ascii="Times New Roman" w:hAnsi="Times New Roman" w:cs="Times New Roman"/>
        </w:rPr>
        <w:t>H</w:t>
      </w:r>
      <w:r w:rsidR="00697C6C" w:rsidRPr="00332EF1">
        <w:rPr>
          <w:rFonts w:ascii="Times New Roman" w:hAnsi="Times New Roman" w:cs="Times New Roman"/>
        </w:rPr>
        <w:t>e even thinks I'm a hero</w:t>
      </w:r>
      <w:r w:rsidR="0023057F">
        <w:rPr>
          <w:rFonts w:ascii="Times New Roman" w:hAnsi="Times New Roman" w:cs="Times New Roman"/>
        </w:rPr>
        <w:t>.</w:t>
      </w:r>
      <w:r w:rsidR="00697C6C" w:rsidRPr="00332EF1">
        <w:rPr>
          <w:rFonts w:ascii="Times New Roman" w:hAnsi="Times New Roman" w:cs="Times New Roman"/>
        </w:rPr>
        <w:t xml:space="preserve"> Everything should be perfect, right? I should be happy now, but I'm </w:t>
      </w:r>
      <w:r w:rsidR="00697C6C" w:rsidRPr="00332EF1">
        <w:rPr>
          <w:rFonts w:ascii="Times New Roman" w:hAnsi="Times New Roman" w:cs="Times New Roman"/>
        </w:rPr>
        <w:lastRenderedPageBreak/>
        <w:t>not! I'm angrier than ever and I don't know wh</w:t>
      </w:r>
      <w:r w:rsidR="00697982">
        <w:rPr>
          <w:rFonts w:ascii="Times New Roman" w:hAnsi="Times New Roman" w:cs="Times New Roman"/>
        </w:rPr>
        <w:t>y!</w:t>
      </w:r>
      <w:r w:rsidR="00697C6C" w:rsidRPr="00332EF1">
        <w:rPr>
          <w:rFonts w:ascii="Times New Roman" w:hAnsi="Times New Roman" w:cs="Times New Roman"/>
        </w:rPr>
        <w:t xml:space="preserve">” After repeated prompts from the others about </w:t>
      </w:r>
      <w:r w:rsidR="00697C6C" w:rsidRPr="00332EF1">
        <w:rPr>
          <w:rFonts w:ascii="Times New Roman" w:hAnsi="Times New Roman" w:cs="Times New Roman"/>
          <w:i/>
          <w:iCs/>
        </w:rPr>
        <w:t xml:space="preserve">who </w:t>
      </w:r>
      <w:r w:rsidR="00697C6C" w:rsidRPr="00332EF1">
        <w:rPr>
          <w:rFonts w:ascii="Times New Roman" w:hAnsi="Times New Roman" w:cs="Times New Roman"/>
        </w:rPr>
        <w:t xml:space="preserve">or </w:t>
      </w:r>
      <w:r w:rsidR="00697C6C" w:rsidRPr="00332EF1">
        <w:rPr>
          <w:rFonts w:ascii="Times New Roman" w:hAnsi="Times New Roman" w:cs="Times New Roman"/>
          <w:i/>
          <w:iCs/>
        </w:rPr>
        <w:t xml:space="preserve">what </w:t>
      </w:r>
      <w:r w:rsidR="00697C6C" w:rsidRPr="00332EF1">
        <w:rPr>
          <w:rFonts w:ascii="Times New Roman" w:hAnsi="Times New Roman" w:cs="Times New Roman"/>
        </w:rPr>
        <w:t>he is angry about, Zuko finally snaps: “</w:t>
      </w:r>
      <w:r w:rsidR="004A079B">
        <w:rPr>
          <w:rFonts w:ascii="Times New Roman" w:hAnsi="Times New Roman" w:cs="Times New Roman"/>
        </w:rPr>
        <w:t>I’m angry at myself</w:t>
      </w:r>
      <w:r w:rsidR="00697C6C" w:rsidRPr="00332EF1">
        <w:rPr>
          <w:rFonts w:ascii="Times New Roman" w:hAnsi="Times New Roman" w:cs="Times New Roman"/>
        </w:rPr>
        <w:t>!”</w:t>
      </w:r>
    </w:p>
    <w:p w14:paraId="1A853165" w14:textId="544E41C0" w:rsidR="00050876" w:rsidRDefault="00697C6C" w:rsidP="00A17D3D">
      <w:pPr>
        <w:spacing w:line="480" w:lineRule="auto"/>
        <w:rPr>
          <w:rFonts w:ascii="Times New Roman" w:hAnsi="Times New Roman" w:cs="Times New Roman"/>
        </w:rPr>
      </w:pPr>
      <w:r w:rsidRPr="00332EF1">
        <w:rPr>
          <w:rFonts w:ascii="Times New Roman" w:hAnsi="Times New Roman" w:cs="Times New Roman"/>
        </w:rPr>
        <w:tab/>
        <w:t xml:space="preserve">Why is he angry at himself? Zuko says he doesn’t know right from wrong anymore, </w:t>
      </w:r>
      <w:r w:rsidR="00AA5337">
        <w:rPr>
          <w:rFonts w:ascii="Times New Roman" w:hAnsi="Times New Roman" w:cs="Times New Roman"/>
        </w:rPr>
        <w:t>but</w:t>
      </w:r>
      <w:r w:rsidRPr="00332EF1">
        <w:rPr>
          <w:rFonts w:ascii="Times New Roman" w:hAnsi="Times New Roman" w:cs="Times New Roman"/>
        </w:rPr>
        <w:t xml:space="preserve"> it is apparent that he feels guilty for betraying </w:t>
      </w:r>
      <w:proofErr w:type="spellStart"/>
      <w:r w:rsidRPr="00332EF1">
        <w:rPr>
          <w:rFonts w:ascii="Times New Roman" w:hAnsi="Times New Roman" w:cs="Times New Roman"/>
        </w:rPr>
        <w:t>Iroh</w:t>
      </w:r>
      <w:proofErr w:type="spellEnd"/>
      <w:r w:rsidRPr="00332EF1">
        <w:rPr>
          <w:rFonts w:ascii="Times New Roman" w:hAnsi="Times New Roman" w:cs="Times New Roman"/>
        </w:rPr>
        <w:t xml:space="preserve">. He </w:t>
      </w:r>
      <w:r w:rsidR="00002F24">
        <w:rPr>
          <w:rFonts w:ascii="Times New Roman" w:hAnsi="Times New Roman" w:cs="Times New Roman"/>
        </w:rPr>
        <w:t xml:space="preserve">angrily </w:t>
      </w:r>
      <w:r w:rsidRPr="00332EF1">
        <w:rPr>
          <w:rFonts w:ascii="Times New Roman" w:hAnsi="Times New Roman" w:cs="Times New Roman"/>
        </w:rPr>
        <w:t xml:space="preserve">blames himself for the wrong that he has done. </w:t>
      </w:r>
      <w:r w:rsidR="00002F24">
        <w:rPr>
          <w:rFonts w:ascii="Times New Roman" w:hAnsi="Times New Roman" w:cs="Times New Roman"/>
        </w:rPr>
        <w:t>And it seems like</w:t>
      </w:r>
      <w:r w:rsidRPr="00332EF1">
        <w:rPr>
          <w:rFonts w:ascii="Times New Roman" w:hAnsi="Times New Roman" w:cs="Times New Roman"/>
        </w:rPr>
        <w:t xml:space="preserve"> he is right to do so</w:t>
      </w:r>
      <w:r w:rsidR="00002F24">
        <w:rPr>
          <w:rFonts w:ascii="Times New Roman" w:hAnsi="Times New Roman" w:cs="Times New Roman"/>
        </w:rPr>
        <w:t>. That was a terrible thing to do!</w:t>
      </w:r>
      <w:r w:rsidR="004A079B">
        <w:rPr>
          <w:rFonts w:ascii="Times New Roman" w:hAnsi="Times New Roman" w:cs="Times New Roman"/>
        </w:rPr>
        <w:t xml:space="preserve"> </w:t>
      </w:r>
      <w:r w:rsidR="00E10A1B">
        <w:rPr>
          <w:rFonts w:ascii="Times New Roman" w:hAnsi="Times New Roman" w:cs="Times New Roman"/>
        </w:rPr>
        <w:t>Many of us experience self-blame</w:t>
      </w:r>
      <w:r w:rsidR="00503A28">
        <w:rPr>
          <w:rFonts w:ascii="Times New Roman" w:hAnsi="Times New Roman" w:cs="Times New Roman"/>
        </w:rPr>
        <w:t xml:space="preserve">, </w:t>
      </w:r>
      <w:r w:rsidR="00976080">
        <w:rPr>
          <w:rFonts w:ascii="Times New Roman" w:hAnsi="Times New Roman" w:cs="Times New Roman"/>
        </w:rPr>
        <w:t>which</w:t>
      </w:r>
      <w:r w:rsidR="00E10A1B">
        <w:rPr>
          <w:rFonts w:ascii="Times New Roman" w:hAnsi="Times New Roman" w:cs="Times New Roman"/>
        </w:rPr>
        <w:t xml:space="preserve"> goes beyond just feeling guilty</w:t>
      </w:r>
      <w:r w:rsidR="00503A28">
        <w:rPr>
          <w:rFonts w:ascii="Times New Roman" w:hAnsi="Times New Roman" w:cs="Times New Roman"/>
        </w:rPr>
        <w:t>,</w:t>
      </w:r>
      <w:r w:rsidR="00E10A1B">
        <w:rPr>
          <w:rFonts w:ascii="Times New Roman" w:hAnsi="Times New Roman" w:cs="Times New Roman"/>
        </w:rPr>
        <w:t xml:space="preserve"> but instead is characterized by actively expressing self-anger. </w:t>
      </w:r>
      <w:r w:rsidR="0075526F">
        <w:rPr>
          <w:rFonts w:ascii="Times New Roman" w:hAnsi="Times New Roman" w:cs="Times New Roman"/>
        </w:rPr>
        <w:t>It is possible that</w:t>
      </w:r>
      <w:r w:rsidR="00050876">
        <w:rPr>
          <w:rFonts w:ascii="Times New Roman" w:hAnsi="Times New Roman" w:cs="Times New Roman"/>
        </w:rPr>
        <w:t xml:space="preserve"> self-blame can be</w:t>
      </w:r>
      <w:r w:rsidR="00E10A1B">
        <w:rPr>
          <w:rFonts w:ascii="Times New Roman" w:hAnsi="Times New Roman" w:cs="Times New Roman"/>
        </w:rPr>
        <w:t xml:space="preserve"> good in the</w:t>
      </w:r>
      <w:r w:rsidR="00050876">
        <w:rPr>
          <w:rFonts w:ascii="Times New Roman" w:hAnsi="Times New Roman" w:cs="Times New Roman"/>
        </w:rPr>
        <w:t xml:space="preserve"> same</w:t>
      </w:r>
      <w:r w:rsidR="00E10A1B">
        <w:rPr>
          <w:rFonts w:ascii="Times New Roman" w:hAnsi="Times New Roman" w:cs="Times New Roman"/>
        </w:rPr>
        <w:t xml:space="preserve"> way that angry blame can be good</w:t>
      </w:r>
      <w:r w:rsidR="00976080">
        <w:rPr>
          <w:rFonts w:ascii="Times New Roman" w:hAnsi="Times New Roman" w:cs="Times New Roman"/>
        </w:rPr>
        <w:t>: i</w:t>
      </w:r>
      <w:r w:rsidR="00E10A1B">
        <w:rPr>
          <w:rFonts w:ascii="Times New Roman" w:hAnsi="Times New Roman" w:cs="Times New Roman"/>
        </w:rPr>
        <w:t xml:space="preserve">t might get us to really see that we’ve done wrong </w:t>
      </w:r>
      <w:r w:rsidR="00050876">
        <w:rPr>
          <w:rFonts w:ascii="Times New Roman" w:hAnsi="Times New Roman" w:cs="Times New Roman"/>
        </w:rPr>
        <w:t>and</w:t>
      </w:r>
      <w:r w:rsidR="00E10A1B">
        <w:rPr>
          <w:rFonts w:ascii="Times New Roman" w:hAnsi="Times New Roman" w:cs="Times New Roman"/>
        </w:rPr>
        <w:t xml:space="preserve"> motivate us to do better</w:t>
      </w:r>
      <w:r w:rsidR="00B26865">
        <w:rPr>
          <w:rFonts w:ascii="Times New Roman" w:hAnsi="Times New Roman" w:cs="Times New Roman"/>
        </w:rPr>
        <w:t>.</w:t>
      </w:r>
      <w:r w:rsidR="00833823" w:rsidDel="00E15B64">
        <w:rPr>
          <w:rFonts w:ascii="Times New Roman" w:hAnsi="Times New Roman" w:cs="Times New Roman"/>
        </w:rPr>
        <w:t xml:space="preserve"> </w:t>
      </w:r>
    </w:p>
    <w:p w14:paraId="43134722" w14:textId="0B6E6FCB" w:rsidR="00725C9E" w:rsidRDefault="00050876" w:rsidP="00050876">
      <w:pPr>
        <w:spacing w:line="480" w:lineRule="auto"/>
        <w:rPr>
          <w:rFonts w:ascii="Times New Roman" w:hAnsi="Times New Roman" w:cs="Times New Roman"/>
        </w:rPr>
      </w:pPr>
      <w:r>
        <w:rPr>
          <w:rFonts w:ascii="Times New Roman" w:hAnsi="Times New Roman" w:cs="Times New Roman"/>
        </w:rPr>
        <w:tab/>
      </w:r>
      <w:r w:rsidR="00E10A1B">
        <w:rPr>
          <w:rFonts w:ascii="Times New Roman" w:hAnsi="Times New Roman" w:cs="Times New Roman"/>
        </w:rPr>
        <w:t xml:space="preserve"> </w:t>
      </w:r>
      <w:r w:rsidR="00725C9E">
        <w:rPr>
          <w:rFonts w:ascii="Times New Roman" w:hAnsi="Times New Roman" w:cs="Times New Roman"/>
        </w:rPr>
        <w:t xml:space="preserve">But </w:t>
      </w:r>
      <w:r w:rsidR="00A17D3D">
        <w:rPr>
          <w:rFonts w:ascii="Times New Roman" w:hAnsi="Times New Roman" w:cs="Times New Roman"/>
        </w:rPr>
        <w:t>there is something suspicious about blaming yourself</w:t>
      </w:r>
      <w:r w:rsidR="00E10A1B">
        <w:rPr>
          <w:rFonts w:ascii="Times New Roman" w:hAnsi="Times New Roman" w:cs="Times New Roman"/>
        </w:rPr>
        <w:t>, since you are both the person expressing and receiving anger</w:t>
      </w:r>
      <w:r>
        <w:rPr>
          <w:rFonts w:ascii="Times New Roman" w:hAnsi="Times New Roman" w:cs="Times New Roman"/>
        </w:rPr>
        <w:t xml:space="preserve">. </w:t>
      </w:r>
      <w:r w:rsidR="001530D0">
        <w:rPr>
          <w:rFonts w:ascii="Times New Roman" w:hAnsi="Times New Roman" w:cs="Times New Roman"/>
        </w:rPr>
        <w:t>I</w:t>
      </w:r>
      <w:r w:rsidR="005B5AF7">
        <w:rPr>
          <w:rFonts w:ascii="Times New Roman" w:hAnsi="Times New Roman" w:cs="Times New Roman"/>
        </w:rPr>
        <w:t xml:space="preserve">magine </w:t>
      </w:r>
      <w:r w:rsidR="00F66A44">
        <w:rPr>
          <w:rFonts w:ascii="Times New Roman" w:hAnsi="Times New Roman" w:cs="Times New Roman"/>
        </w:rPr>
        <w:t xml:space="preserve">that </w:t>
      </w:r>
      <w:proofErr w:type="spellStart"/>
      <w:r w:rsidR="00E07C22">
        <w:rPr>
          <w:rFonts w:ascii="Times New Roman" w:hAnsi="Times New Roman" w:cs="Times New Roman"/>
        </w:rPr>
        <w:t>Sokka</w:t>
      </w:r>
      <w:proofErr w:type="spellEnd"/>
      <w:r w:rsidR="00E07C22">
        <w:rPr>
          <w:rFonts w:ascii="Times New Roman" w:hAnsi="Times New Roman" w:cs="Times New Roman"/>
        </w:rPr>
        <w:t xml:space="preserve"> teases Toph, and that Toph teases </w:t>
      </w:r>
      <w:proofErr w:type="spellStart"/>
      <w:r w:rsidR="00E07C22">
        <w:rPr>
          <w:rFonts w:ascii="Times New Roman" w:hAnsi="Times New Roman" w:cs="Times New Roman"/>
        </w:rPr>
        <w:t>Sokka</w:t>
      </w:r>
      <w:proofErr w:type="spellEnd"/>
      <w:r w:rsidR="00E07C22">
        <w:rPr>
          <w:rFonts w:ascii="Times New Roman" w:hAnsi="Times New Roman" w:cs="Times New Roman"/>
        </w:rPr>
        <w:t xml:space="preserve"> right back. Now imagine that </w:t>
      </w:r>
      <w:proofErr w:type="spellStart"/>
      <w:r w:rsidR="00E07C22">
        <w:rPr>
          <w:rFonts w:ascii="Times New Roman" w:hAnsi="Times New Roman" w:cs="Times New Roman"/>
        </w:rPr>
        <w:t>Sokka</w:t>
      </w:r>
      <w:proofErr w:type="spellEnd"/>
      <w:r w:rsidR="00E07C22">
        <w:rPr>
          <w:rFonts w:ascii="Times New Roman" w:hAnsi="Times New Roman" w:cs="Times New Roman"/>
        </w:rPr>
        <w:t xml:space="preserve"> gets upset at Toph for teasing him. It </w:t>
      </w:r>
      <w:r w:rsidR="008D62D5">
        <w:rPr>
          <w:rFonts w:ascii="Times New Roman" w:hAnsi="Times New Roman" w:cs="Times New Roman"/>
        </w:rPr>
        <w:t>seems</w:t>
      </w:r>
      <w:r w:rsidR="00E07C22">
        <w:rPr>
          <w:rFonts w:ascii="Times New Roman" w:hAnsi="Times New Roman" w:cs="Times New Roman"/>
        </w:rPr>
        <w:t xml:space="preserve"> unfair for </w:t>
      </w:r>
      <w:proofErr w:type="spellStart"/>
      <w:r w:rsidR="00E07C22">
        <w:rPr>
          <w:rFonts w:ascii="Times New Roman" w:hAnsi="Times New Roman" w:cs="Times New Roman"/>
        </w:rPr>
        <w:t>Sokka</w:t>
      </w:r>
      <w:proofErr w:type="spellEnd"/>
      <w:r w:rsidR="00E07C22">
        <w:rPr>
          <w:rFonts w:ascii="Times New Roman" w:hAnsi="Times New Roman" w:cs="Times New Roman"/>
        </w:rPr>
        <w:t xml:space="preserve"> to get </w:t>
      </w:r>
      <w:r>
        <w:rPr>
          <w:rFonts w:ascii="Times New Roman" w:hAnsi="Times New Roman" w:cs="Times New Roman"/>
        </w:rPr>
        <w:t>mad since</w:t>
      </w:r>
      <w:r w:rsidR="00E07C22">
        <w:rPr>
          <w:rFonts w:ascii="Times New Roman" w:hAnsi="Times New Roman" w:cs="Times New Roman"/>
        </w:rPr>
        <w:t xml:space="preserve"> he just teased Toph</w:t>
      </w:r>
      <w:r w:rsidR="00892316">
        <w:rPr>
          <w:rFonts w:ascii="Times New Roman" w:hAnsi="Times New Roman" w:cs="Times New Roman"/>
        </w:rPr>
        <w:t xml:space="preserve"> himself</w:t>
      </w:r>
      <w:r w:rsidR="00E07C22">
        <w:rPr>
          <w:rFonts w:ascii="Times New Roman" w:hAnsi="Times New Roman" w:cs="Times New Roman"/>
        </w:rPr>
        <w:t xml:space="preserve">! </w:t>
      </w:r>
      <w:r w:rsidR="00940C30">
        <w:rPr>
          <w:rFonts w:ascii="Times New Roman" w:hAnsi="Times New Roman" w:cs="Times New Roman"/>
        </w:rPr>
        <w:t xml:space="preserve">In this scenario, </w:t>
      </w:r>
      <w:proofErr w:type="spellStart"/>
      <w:r w:rsidR="00E07C22">
        <w:rPr>
          <w:rFonts w:ascii="Times New Roman" w:hAnsi="Times New Roman" w:cs="Times New Roman"/>
        </w:rPr>
        <w:t>Sokka</w:t>
      </w:r>
      <w:proofErr w:type="spellEnd"/>
      <w:r w:rsidR="00E07C22">
        <w:rPr>
          <w:rFonts w:ascii="Times New Roman" w:hAnsi="Times New Roman" w:cs="Times New Roman"/>
        </w:rPr>
        <w:t xml:space="preserve"> is being a </w:t>
      </w:r>
      <w:r w:rsidR="00E07C22" w:rsidRPr="00E077A2">
        <w:rPr>
          <w:rFonts w:ascii="Times New Roman" w:hAnsi="Times New Roman" w:cs="Times New Roman"/>
          <w:i/>
          <w:iCs/>
        </w:rPr>
        <w:t>hypocritical</w:t>
      </w:r>
      <w:r w:rsidR="00E07C22">
        <w:rPr>
          <w:rFonts w:ascii="Times New Roman" w:hAnsi="Times New Roman" w:cs="Times New Roman"/>
        </w:rPr>
        <w:t xml:space="preserve"> blamer</w:t>
      </w:r>
      <w:r w:rsidR="001530D0">
        <w:rPr>
          <w:rFonts w:ascii="Times New Roman" w:hAnsi="Times New Roman" w:cs="Times New Roman"/>
        </w:rPr>
        <w:t>. He isn’t entitled to be upset</w:t>
      </w:r>
      <w:r w:rsidR="00E07C22">
        <w:rPr>
          <w:rFonts w:ascii="Times New Roman" w:hAnsi="Times New Roman" w:cs="Times New Roman"/>
        </w:rPr>
        <w:t>.</w:t>
      </w:r>
      <w:r w:rsidR="00752C89">
        <w:rPr>
          <w:rFonts w:ascii="Times New Roman" w:hAnsi="Times New Roman" w:cs="Times New Roman"/>
        </w:rPr>
        <w:t xml:space="preserve"> </w:t>
      </w:r>
      <w:r w:rsidR="001530D0">
        <w:rPr>
          <w:rFonts w:ascii="Times New Roman" w:hAnsi="Times New Roman" w:cs="Times New Roman"/>
        </w:rPr>
        <w:t>As c</w:t>
      </w:r>
      <w:r w:rsidR="00752C89">
        <w:rPr>
          <w:rFonts w:ascii="Times New Roman" w:hAnsi="Times New Roman" w:cs="Times New Roman"/>
        </w:rPr>
        <w:t xml:space="preserve">ontemporary philosopher R. Jay Wallace might put it, </w:t>
      </w:r>
      <w:proofErr w:type="spellStart"/>
      <w:r w:rsidR="00752C89">
        <w:rPr>
          <w:rFonts w:ascii="Times New Roman" w:hAnsi="Times New Roman" w:cs="Times New Roman"/>
        </w:rPr>
        <w:t>Sokka</w:t>
      </w:r>
      <w:proofErr w:type="spellEnd"/>
      <w:r w:rsidR="00752C89">
        <w:rPr>
          <w:rFonts w:ascii="Times New Roman" w:hAnsi="Times New Roman" w:cs="Times New Roman"/>
        </w:rPr>
        <w:t xml:space="preserve"> is making an unfair exception for himself.</w:t>
      </w:r>
      <w:r w:rsidR="008D62D5">
        <w:rPr>
          <w:rStyle w:val="EndnoteReference"/>
          <w:rFonts w:ascii="Times New Roman" w:hAnsi="Times New Roman" w:cs="Times New Roman"/>
        </w:rPr>
        <w:endnoteReference w:id="13"/>
      </w:r>
      <w:r w:rsidR="00752C89">
        <w:rPr>
          <w:rFonts w:ascii="Times New Roman" w:hAnsi="Times New Roman" w:cs="Times New Roman"/>
        </w:rPr>
        <w:t xml:space="preserve"> </w:t>
      </w:r>
      <w:r w:rsidR="00725C9E">
        <w:rPr>
          <w:rFonts w:ascii="Times New Roman" w:hAnsi="Times New Roman" w:cs="Times New Roman"/>
        </w:rPr>
        <w:t xml:space="preserve">Notice that when Zuko blames himself, he is </w:t>
      </w:r>
      <w:r w:rsidR="00725C9E" w:rsidRPr="00E077A2">
        <w:rPr>
          <w:rFonts w:ascii="Times New Roman" w:hAnsi="Times New Roman" w:cs="Times New Roman"/>
          <w:i/>
          <w:iCs/>
        </w:rPr>
        <w:t>also</w:t>
      </w:r>
      <w:r w:rsidR="00725C9E">
        <w:rPr>
          <w:rFonts w:ascii="Times New Roman" w:hAnsi="Times New Roman" w:cs="Times New Roman"/>
        </w:rPr>
        <w:t xml:space="preserve"> being hypocritical</w:t>
      </w:r>
      <w:r w:rsidR="001530D0">
        <w:rPr>
          <w:rFonts w:ascii="Times New Roman" w:hAnsi="Times New Roman" w:cs="Times New Roman"/>
        </w:rPr>
        <w:t>. He blames someone</w:t>
      </w:r>
      <w:r w:rsidR="00940C30">
        <w:rPr>
          <w:rFonts w:ascii="Times New Roman" w:hAnsi="Times New Roman" w:cs="Times New Roman"/>
        </w:rPr>
        <w:t xml:space="preserve"> (himself)</w:t>
      </w:r>
      <w:r w:rsidR="001530D0">
        <w:rPr>
          <w:rFonts w:ascii="Times New Roman" w:hAnsi="Times New Roman" w:cs="Times New Roman"/>
        </w:rPr>
        <w:t xml:space="preserve"> for the bad things he himself has done!</w:t>
      </w:r>
    </w:p>
    <w:p w14:paraId="39EE6798" w14:textId="26C387BA" w:rsidR="00BB283D" w:rsidRDefault="00050876" w:rsidP="00D6245A">
      <w:pPr>
        <w:spacing w:line="480" w:lineRule="auto"/>
        <w:rPr>
          <w:rFonts w:ascii="Times New Roman" w:hAnsi="Times New Roman" w:cs="Times New Roman"/>
        </w:rPr>
      </w:pPr>
      <w:r>
        <w:rPr>
          <w:rFonts w:ascii="Times New Roman" w:hAnsi="Times New Roman" w:cs="Times New Roman"/>
        </w:rPr>
        <w:tab/>
      </w:r>
      <w:r w:rsidR="00F64268">
        <w:rPr>
          <w:rFonts w:ascii="Times New Roman" w:hAnsi="Times New Roman" w:cs="Times New Roman"/>
        </w:rPr>
        <w:t>M</w:t>
      </w:r>
      <w:r w:rsidR="008D62D5">
        <w:rPr>
          <w:rFonts w:ascii="Times New Roman" w:hAnsi="Times New Roman" w:cs="Times New Roman"/>
        </w:rPr>
        <w:t xml:space="preserve">aybe Zuko’s self-blame </w:t>
      </w:r>
      <w:r w:rsidR="008D62D5" w:rsidRPr="00066458">
        <w:rPr>
          <w:rFonts w:ascii="Times New Roman" w:hAnsi="Times New Roman" w:cs="Times New Roman"/>
        </w:rPr>
        <w:t>could be</w:t>
      </w:r>
      <w:r w:rsidR="008D62D5">
        <w:rPr>
          <w:rFonts w:ascii="Times New Roman" w:hAnsi="Times New Roman" w:cs="Times New Roman"/>
        </w:rPr>
        <w:t xml:space="preserve"> appropriate</w:t>
      </w:r>
      <w:r w:rsidR="00F64268">
        <w:rPr>
          <w:rFonts w:ascii="Times New Roman" w:hAnsi="Times New Roman" w:cs="Times New Roman"/>
        </w:rPr>
        <w:t xml:space="preserve"> because his character changes over time; a redeemed Zuko, who would never do th</w:t>
      </w:r>
      <w:r w:rsidR="00DB7B7D">
        <w:rPr>
          <w:rFonts w:ascii="Times New Roman" w:hAnsi="Times New Roman" w:cs="Times New Roman"/>
        </w:rPr>
        <w:t xml:space="preserve">ose </w:t>
      </w:r>
      <w:r w:rsidR="00F64268">
        <w:rPr>
          <w:rFonts w:ascii="Times New Roman" w:hAnsi="Times New Roman" w:cs="Times New Roman"/>
        </w:rPr>
        <w:t>bad things, could get mad at the past Zuko who did</w:t>
      </w:r>
      <w:r w:rsidR="00F84C18">
        <w:rPr>
          <w:rFonts w:ascii="Times New Roman" w:hAnsi="Times New Roman" w:cs="Times New Roman"/>
        </w:rPr>
        <w:t>.</w:t>
      </w:r>
      <w:r w:rsidR="00F64268">
        <w:rPr>
          <w:rStyle w:val="EndnoteReference"/>
          <w:rFonts w:ascii="Times New Roman" w:hAnsi="Times New Roman" w:cs="Times New Roman"/>
        </w:rPr>
        <w:endnoteReference w:id="14"/>
      </w:r>
      <w:r w:rsidR="00F64268">
        <w:rPr>
          <w:rFonts w:ascii="Times New Roman" w:hAnsi="Times New Roman" w:cs="Times New Roman"/>
        </w:rPr>
        <w:t xml:space="preserve"> </w:t>
      </w:r>
      <w:r w:rsidR="00972104">
        <w:rPr>
          <w:rFonts w:ascii="Times New Roman" w:hAnsi="Times New Roman" w:cs="Times New Roman"/>
        </w:rPr>
        <w:t xml:space="preserve">But </w:t>
      </w:r>
      <w:r w:rsidR="006B6C46">
        <w:rPr>
          <w:rFonts w:ascii="Times New Roman" w:hAnsi="Times New Roman" w:cs="Times New Roman"/>
        </w:rPr>
        <w:t>is</w:t>
      </w:r>
      <w:r w:rsidR="008A3513">
        <w:rPr>
          <w:rFonts w:ascii="Times New Roman" w:hAnsi="Times New Roman" w:cs="Times New Roman"/>
        </w:rPr>
        <w:t xml:space="preserve"> </w:t>
      </w:r>
      <w:r w:rsidR="00097467">
        <w:rPr>
          <w:rFonts w:ascii="Times New Roman" w:hAnsi="Times New Roman" w:cs="Times New Roman"/>
        </w:rPr>
        <w:t xml:space="preserve">Zuko’s </w:t>
      </w:r>
      <w:r w:rsidR="00F301A5">
        <w:rPr>
          <w:rFonts w:ascii="Times New Roman" w:hAnsi="Times New Roman" w:cs="Times New Roman"/>
        </w:rPr>
        <w:t xml:space="preserve">self-blame </w:t>
      </w:r>
      <w:r w:rsidR="006B6C46">
        <w:rPr>
          <w:rFonts w:ascii="Times New Roman" w:hAnsi="Times New Roman" w:cs="Times New Roman"/>
        </w:rPr>
        <w:t>the catalyst for his</w:t>
      </w:r>
      <w:r w:rsidR="008D62D5">
        <w:rPr>
          <w:rFonts w:ascii="Times New Roman" w:hAnsi="Times New Roman" w:cs="Times New Roman"/>
        </w:rPr>
        <w:t xml:space="preserve"> change in character</w:t>
      </w:r>
      <w:r w:rsidR="00972104">
        <w:rPr>
          <w:rFonts w:ascii="Times New Roman" w:hAnsi="Times New Roman" w:cs="Times New Roman"/>
        </w:rPr>
        <w:t>?</w:t>
      </w:r>
      <w:r w:rsidR="00097467">
        <w:rPr>
          <w:rFonts w:ascii="Times New Roman" w:hAnsi="Times New Roman" w:cs="Times New Roman"/>
        </w:rPr>
        <w:t xml:space="preserve"> </w:t>
      </w:r>
      <w:r w:rsidR="00F301A5">
        <w:rPr>
          <w:rFonts w:ascii="Times New Roman" w:hAnsi="Times New Roman" w:cs="Times New Roman"/>
        </w:rPr>
        <w:t>T</w:t>
      </w:r>
      <w:r w:rsidR="00972104">
        <w:rPr>
          <w:rFonts w:ascii="Times New Roman" w:hAnsi="Times New Roman" w:cs="Times New Roman"/>
        </w:rPr>
        <w:t>he show seems to suggest otherwise</w:t>
      </w:r>
      <w:r w:rsidR="00F301A5">
        <w:rPr>
          <w:rFonts w:ascii="Times New Roman" w:hAnsi="Times New Roman" w:cs="Times New Roman"/>
        </w:rPr>
        <w:t xml:space="preserve">. Indeed, the show seems to suggest that his self-blame is </w:t>
      </w:r>
      <w:r w:rsidR="00F301A5">
        <w:rPr>
          <w:rFonts w:ascii="Times New Roman" w:hAnsi="Times New Roman" w:cs="Times New Roman"/>
          <w:i/>
          <w:iCs/>
        </w:rPr>
        <w:t xml:space="preserve">counterproductive </w:t>
      </w:r>
      <w:r w:rsidR="00F301A5">
        <w:rPr>
          <w:rFonts w:ascii="Times New Roman" w:hAnsi="Times New Roman" w:cs="Times New Roman"/>
        </w:rPr>
        <w:t>to this end</w:t>
      </w:r>
      <w:r w:rsidR="00384994">
        <w:rPr>
          <w:rFonts w:ascii="Times New Roman" w:hAnsi="Times New Roman" w:cs="Times New Roman"/>
        </w:rPr>
        <w:t xml:space="preserve">. </w:t>
      </w:r>
      <w:r w:rsidR="00F301A5">
        <w:rPr>
          <w:rFonts w:ascii="Times New Roman" w:hAnsi="Times New Roman" w:cs="Times New Roman"/>
        </w:rPr>
        <w:t xml:space="preserve">Zuko’s inner moral conflict makes him </w:t>
      </w:r>
      <w:r w:rsidR="00F301A5" w:rsidRPr="00D05157">
        <w:rPr>
          <w:rFonts w:ascii="Times New Roman" w:hAnsi="Times New Roman" w:cs="Times New Roman"/>
          <w:iCs/>
        </w:rPr>
        <w:t>physically sick</w:t>
      </w:r>
      <w:r w:rsidR="00F301A5">
        <w:rPr>
          <w:rFonts w:ascii="Times New Roman" w:hAnsi="Times New Roman" w:cs="Times New Roman"/>
        </w:rPr>
        <w:t xml:space="preserve"> in “</w:t>
      </w:r>
      <w:r w:rsidR="00F301A5" w:rsidRPr="007D26C6">
        <w:rPr>
          <w:rFonts w:ascii="Times New Roman" w:hAnsi="Times New Roman" w:cs="Times New Roman"/>
        </w:rPr>
        <w:t>The Earth King</w:t>
      </w:r>
      <w:r w:rsidR="00DB7B7D">
        <w:rPr>
          <w:rFonts w:ascii="Times New Roman" w:hAnsi="Times New Roman" w:cs="Times New Roman"/>
        </w:rPr>
        <w:t>.</w:t>
      </w:r>
      <w:r w:rsidR="00F301A5">
        <w:rPr>
          <w:rFonts w:ascii="Times New Roman" w:hAnsi="Times New Roman" w:cs="Times New Roman"/>
        </w:rPr>
        <w:t>”</w:t>
      </w:r>
    </w:p>
    <w:p w14:paraId="5258B2EE" w14:textId="3C8835C6" w:rsidR="00384994" w:rsidRDefault="00BB283D" w:rsidP="00BB283D">
      <w:pPr>
        <w:spacing w:line="480" w:lineRule="auto"/>
        <w:ind w:firstLine="720"/>
        <w:rPr>
          <w:rFonts w:ascii="Times New Roman" w:hAnsi="Times New Roman" w:cs="Times New Roman"/>
        </w:rPr>
      </w:pPr>
      <w:r>
        <w:rPr>
          <w:rFonts w:ascii="Times New Roman" w:hAnsi="Times New Roman" w:cs="Times New Roman"/>
        </w:rPr>
        <w:t xml:space="preserve">Zuko’s successful redemption begins with the recognition of his own suffering. </w:t>
      </w:r>
      <w:r w:rsidR="00384994">
        <w:rPr>
          <w:rFonts w:ascii="Times New Roman" w:hAnsi="Times New Roman" w:cs="Times New Roman"/>
        </w:rPr>
        <w:t>W</w:t>
      </w:r>
      <w:r w:rsidR="00D85B6B">
        <w:rPr>
          <w:rFonts w:ascii="Times New Roman" w:hAnsi="Times New Roman" w:cs="Times New Roman"/>
        </w:rPr>
        <w:t xml:space="preserve">hen </w:t>
      </w:r>
      <w:r w:rsidR="002C5DC6">
        <w:rPr>
          <w:rFonts w:ascii="Times New Roman" w:hAnsi="Times New Roman" w:cs="Times New Roman"/>
        </w:rPr>
        <w:t xml:space="preserve">he </w:t>
      </w:r>
      <w:r w:rsidR="00467F50">
        <w:rPr>
          <w:rFonts w:ascii="Times New Roman" w:hAnsi="Times New Roman" w:cs="Times New Roman"/>
        </w:rPr>
        <w:t xml:space="preserve">finally </w:t>
      </w:r>
      <w:r w:rsidR="00D85B6B">
        <w:rPr>
          <w:rFonts w:ascii="Times New Roman" w:hAnsi="Times New Roman" w:cs="Times New Roman"/>
        </w:rPr>
        <w:t xml:space="preserve">confronts his father </w:t>
      </w:r>
      <w:proofErr w:type="spellStart"/>
      <w:r w:rsidR="00D85B6B">
        <w:rPr>
          <w:rFonts w:ascii="Times New Roman" w:hAnsi="Times New Roman" w:cs="Times New Roman"/>
        </w:rPr>
        <w:t>Ozai</w:t>
      </w:r>
      <w:proofErr w:type="spellEnd"/>
      <w:r w:rsidR="002C5DC6">
        <w:rPr>
          <w:rFonts w:ascii="Times New Roman" w:hAnsi="Times New Roman" w:cs="Times New Roman"/>
        </w:rPr>
        <w:t xml:space="preserve"> in “The Day of the Black Sun Part 2: The Eclipse,” </w:t>
      </w:r>
      <w:r w:rsidR="00D85B6B">
        <w:rPr>
          <w:rFonts w:ascii="Times New Roman" w:hAnsi="Times New Roman" w:cs="Times New Roman"/>
        </w:rPr>
        <w:t xml:space="preserve">he begins by </w:t>
      </w:r>
      <w:r w:rsidR="00D85B6B">
        <w:rPr>
          <w:rFonts w:ascii="Times New Roman" w:hAnsi="Times New Roman" w:cs="Times New Roman"/>
        </w:rPr>
        <w:lastRenderedPageBreak/>
        <w:t xml:space="preserve">acknowledging how </w:t>
      </w:r>
      <w:r w:rsidR="00D85B6B">
        <w:rPr>
          <w:rFonts w:ascii="Times New Roman" w:hAnsi="Times New Roman" w:cs="Times New Roman"/>
          <w:i/>
          <w:iCs/>
        </w:rPr>
        <w:t>he himself was hurt</w:t>
      </w:r>
      <w:r w:rsidR="00D85B6B">
        <w:rPr>
          <w:rFonts w:ascii="Times New Roman" w:hAnsi="Times New Roman" w:cs="Times New Roman"/>
        </w:rPr>
        <w:t xml:space="preserve">. He tells his father that it was “cruel” and “wrong” to challenge a </w:t>
      </w:r>
      <w:r w:rsidR="00097467">
        <w:rPr>
          <w:rFonts w:ascii="Times New Roman" w:hAnsi="Times New Roman" w:cs="Times New Roman"/>
        </w:rPr>
        <w:t>13-year-old</w:t>
      </w:r>
      <w:r w:rsidR="00D85B6B">
        <w:rPr>
          <w:rFonts w:ascii="Times New Roman" w:hAnsi="Times New Roman" w:cs="Times New Roman"/>
        </w:rPr>
        <w:t xml:space="preserve"> to an Agni Kai</w:t>
      </w:r>
      <w:r w:rsidR="008A3513">
        <w:rPr>
          <w:rFonts w:ascii="Times New Roman" w:hAnsi="Times New Roman" w:cs="Times New Roman"/>
        </w:rPr>
        <w:t>. He notes</w:t>
      </w:r>
      <w:r w:rsidR="00D85B6B">
        <w:rPr>
          <w:rFonts w:ascii="Times New Roman" w:hAnsi="Times New Roman" w:cs="Times New Roman"/>
        </w:rPr>
        <w:t xml:space="preserve"> the “incredible lie” </w:t>
      </w:r>
      <w:r w:rsidR="00467F50">
        <w:rPr>
          <w:rFonts w:ascii="Times New Roman" w:hAnsi="Times New Roman" w:cs="Times New Roman"/>
        </w:rPr>
        <w:t>told to everyone in the</w:t>
      </w:r>
      <w:r w:rsidR="00D85B6B">
        <w:rPr>
          <w:rFonts w:ascii="Times New Roman" w:hAnsi="Times New Roman" w:cs="Times New Roman"/>
        </w:rPr>
        <w:t xml:space="preserve"> Fire Nation</w:t>
      </w:r>
      <w:r w:rsidR="00467F50">
        <w:rPr>
          <w:rFonts w:ascii="Times New Roman" w:hAnsi="Times New Roman" w:cs="Times New Roman"/>
        </w:rPr>
        <w:t>, that they were the greatest civilization on earth and that the war was their way of sharing greatness with the world. The lie</w:t>
      </w:r>
      <w:r w:rsidR="00D85B6B">
        <w:rPr>
          <w:rFonts w:ascii="Times New Roman" w:hAnsi="Times New Roman" w:cs="Times New Roman"/>
        </w:rPr>
        <w:t xml:space="preserve"> </w:t>
      </w:r>
      <w:r w:rsidR="002C5DC6">
        <w:rPr>
          <w:rFonts w:ascii="Times New Roman" w:hAnsi="Times New Roman" w:cs="Times New Roman"/>
        </w:rPr>
        <w:t xml:space="preserve">was harmful to </w:t>
      </w:r>
      <w:r w:rsidR="00D85B6B">
        <w:rPr>
          <w:rFonts w:ascii="Times New Roman" w:hAnsi="Times New Roman" w:cs="Times New Roman"/>
        </w:rPr>
        <w:t>Zuko</w:t>
      </w:r>
      <w:r w:rsidR="00467F50">
        <w:rPr>
          <w:rFonts w:ascii="Times New Roman" w:hAnsi="Times New Roman" w:cs="Times New Roman"/>
        </w:rPr>
        <w:t>, a</w:t>
      </w:r>
      <w:r w:rsidR="00D85B6B">
        <w:rPr>
          <w:rFonts w:ascii="Times New Roman" w:hAnsi="Times New Roman" w:cs="Times New Roman"/>
        </w:rPr>
        <w:t>nd everybody else</w:t>
      </w:r>
      <w:r w:rsidR="008A3513">
        <w:rPr>
          <w:rFonts w:ascii="Times New Roman" w:hAnsi="Times New Roman" w:cs="Times New Roman"/>
        </w:rPr>
        <w:t xml:space="preserve"> in the Fire natio</w:t>
      </w:r>
      <w:r w:rsidR="00467F50">
        <w:rPr>
          <w:rFonts w:ascii="Times New Roman" w:hAnsi="Times New Roman" w:cs="Times New Roman"/>
        </w:rPr>
        <w:t>n.</w:t>
      </w:r>
      <w:r w:rsidR="00D85B6B">
        <w:rPr>
          <w:rFonts w:ascii="Times New Roman" w:hAnsi="Times New Roman" w:cs="Times New Roman"/>
        </w:rPr>
        <w:t xml:space="preserve"> </w:t>
      </w:r>
    </w:p>
    <w:p w14:paraId="6ACA0F07" w14:textId="07150740" w:rsidR="00972104" w:rsidRDefault="00097467" w:rsidP="00384994">
      <w:pPr>
        <w:spacing w:line="480" w:lineRule="auto"/>
        <w:ind w:firstLine="720"/>
        <w:rPr>
          <w:rFonts w:ascii="Times New Roman" w:hAnsi="Times New Roman" w:cs="Times New Roman"/>
        </w:rPr>
      </w:pPr>
      <w:r>
        <w:rPr>
          <w:rFonts w:ascii="Times New Roman" w:hAnsi="Times New Roman" w:cs="Times New Roman"/>
        </w:rPr>
        <w:t xml:space="preserve">In </w:t>
      </w:r>
      <w:r w:rsidR="007C6106">
        <w:rPr>
          <w:rFonts w:ascii="Times New Roman" w:hAnsi="Times New Roman" w:cs="Times New Roman"/>
        </w:rPr>
        <w:t>recognizing</w:t>
      </w:r>
      <w:r>
        <w:rPr>
          <w:rFonts w:ascii="Times New Roman" w:hAnsi="Times New Roman" w:cs="Times New Roman"/>
        </w:rPr>
        <w:t xml:space="preserve"> how he has been hurt, Zuko seems to be exercising self-compassion</w:t>
      </w:r>
      <w:r w:rsidR="007C6106">
        <w:rPr>
          <w:rFonts w:ascii="Times New Roman" w:hAnsi="Times New Roman" w:cs="Times New Roman"/>
        </w:rPr>
        <w:t>. As contemporary philosopher</w:t>
      </w:r>
      <w:r w:rsidR="001871B0">
        <w:rPr>
          <w:rFonts w:ascii="Times New Roman" w:hAnsi="Times New Roman" w:cs="Times New Roman"/>
        </w:rPr>
        <w:t xml:space="preserve"> </w:t>
      </w:r>
      <w:r w:rsidR="007C6106">
        <w:rPr>
          <w:rFonts w:ascii="Times New Roman" w:hAnsi="Times New Roman" w:cs="Times New Roman"/>
        </w:rPr>
        <w:t xml:space="preserve">Simon Keller and </w:t>
      </w:r>
      <w:r w:rsidR="001871B0">
        <w:rPr>
          <w:rFonts w:ascii="Times New Roman" w:hAnsi="Times New Roman" w:cs="Times New Roman"/>
        </w:rPr>
        <w:t xml:space="preserve">psychologist </w:t>
      </w:r>
      <w:r w:rsidR="007C6106">
        <w:rPr>
          <w:rFonts w:ascii="Times New Roman" w:hAnsi="Times New Roman" w:cs="Times New Roman"/>
        </w:rPr>
        <w:t xml:space="preserve">Felicia A. </w:t>
      </w:r>
      <w:proofErr w:type="spellStart"/>
      <w:r w:rsidR="007C6106">
        <w:rPr>
          <w:rFonts w:ascii="Times New Roman" w:hAnsi="Times New Roman" w:cs="Times New Roman"/>
        </w:rPr>
        <w:t>Hupert</w:t>
      </w:r>
      <w:proofErr w:type="spellEnd"/>
      <w:r w:rsidR="007C6106">
        <w:rPr>
          <w:rFonts w:ascii="Times New Roman" w:hAnsi="Times New Roman" w:cs="Times New Roman"/>
        </w:rPr>
        <w:t xml:space="preserve"> define it, self-compassion involves the judgment that you are in a bad condition, that it would be better if it could be alleviated, and that you can feel concern for yourself as if from an outside perspective as one-among-many.</w:t>
      </w:r>
      <w:r w:rsidR="007C6106">
        <w:rPr>
          <w:rStyle w:val="EndnoteReference"/>
          <w:rFonts w:ascii="Times New Roman" w:hAnsi="Times New Roman" w:cs="Times New Roman"/>
        </w:rPr>
        <w:endnoteReference w:id="15"/>
      </w:r>
      <w:r w:rsidR="007C6106">
        <w:rPr>
          <w:rFonts w:ascii="Times New Roman" w:hAnsi="Times New Roman" w:cs="Times New Roman"/>
        </w:rPr>
        <w:t xml:space="preserve"> </w:t>
      </w:r>
      <w:r w:rsidR="006B6C46">
        <w:rPr>
          <w:rFonts w:ascii="Times New Roman" w:hAnsi="Times New Roman" w:cs="Times New Roman"/>
        </w:rPr>
        <w:t>Unlike self-blame, self-compassion is anti-hypocritical because you are extending to yourself the same grace you should extend to others.</w:t>
      </w:r>
    </w:p>
    <w:p w14:paraId="6C8D9798" w14:textId="5A987BC3" w:rsidR="00A63EE7" w:rsidRPr="00A63EE7" w:rsidRDefault="00467F50" w:rsidP="00D05157">
      <w:pPr>
        <w:spacing w:line="480" w:lineRule="auto"/>
        <w:ind w:firstLine="720"/>
        <w:rPr>
          <w:rFonts w:ascii="Times New Roman" w:hAnsi="Times New Roman" w:cs="Times New Roman"/>
        </w:rPr>
      </w:pPr>
      <w:r>
        <w:rPr>
          <w:rFonts w:ascii="Times New Roman" w:hAnsi="Times New Roman" w:cs="Times New Roman"/>
        </w:rPr>
        <w:t>It is important to note that Zuko is not excusing his wrongdoing in recognizing his own suffering.</w:t>
      </w:r>
      <w:r w:rsidR="007A098F">
        <w:rPr>
          <w:rFonts w:ascii="Times New Roman" w:hAnsi="Times New Roman" w:cs="Times New Roman"/>
        </w:rPr>
        <w:t xml:space="preserve"> </w:t>
      </w:r>
      <w:r w:rsidR="008D5F43">
        <w:rPr>
          <w:rFonts w:ascii="Times New Roman" w:hAnsi="Times New Roman" w:cs="Times New Roman"/>
        </w:rPr>
        <w:t xml:space="preserve">It is instead a means for him to understand and take ownership of the wrongs he has done. For instance, when </w:t>
      </w:r>
      <w:r w:rsidR="003769E7">
        <w:rPr>
          <w:rFonts w:ascii="Times New Roman" w:hAnsi="Times New Roman" w:cs="Times New Roman"/>
        </w:rPr>
        <w:t xml:space="preserve">he </w:t>
      </w:r>
      <w:r w:rsidR="008D5F43">
        <w:rPr>
          <w:rFonts w:ascii="Times New Roman" w:hAnsi="Times New Roman" w:cs="Times New Roman"/>
        </w:rPr>
        <w:t>makes his appeal to join Team Avatar</w:t>
      </w:r>
      <w:r w:rsidR="00536DFF">
        <w:rPr>
          <w:rFonts w:ascii="Times New Roman" w:hAnsi="Times New Roman" w:cs="Times New Roman"/>
        </w:rPr>
        <w:t xml:space="preserve"> in “The Western Air Temple</w:t>
      </w:r>
      <w:r w:rsidR="003769E7">
        <w:rPr>
          <w:rFonts w:ascii="Times New Roman" w:hAnsi="Times New Roman" w:cs="Times New Roman"/>
        </w:rPr>
        <w:t>,</w:t>
      </w:r>
      <w:r w:rsidR="00536DFF">
        <w:rPr>
          <w:rFonts w:ascii="Times New Roman" w:hAnsi="Times New Roman" w:cs="Times New Roman"/>
        </w:rPr>
        <w:t>”</w:t>
      </w:r>
      <w:r w:rsidR="003769E7">
        <w:rPr>
          <w:rFonts w:ascii="Times New Roman" w:hAnsi="Times New Roman" w:cs="Times New Roman"/>
        </w:rPr>
        <w:t xml:space="preserve"> </w:t>
      </w:r>
      <w:r w:rsidR="00A63EE7">
        <w:rPr>
          <w:rFonts w:ascii="Times New Roman" w:hAnsi="Times New Roman" w:cs="Times New Roman"/>
        </w:rPr>
        <w:t>h</w:t>
      </w:r>
      <w:r w:rsidR="00536DFF">
        <w:rPr>
          <w:rFonts w:ascii="Times New Roman" w:hAnsi="Times New Roman" w:cs="Times New Roman"/>
        </w:rPr>
        <w:t xml:space="preserve">e </w:t>
      </w:r>
      <w:r w:rsidR="001530D0">
        <w:rPr>
          <w:rFonts w:ascii="Times New Roman" w:hAnsi="Times New Roman" w:cs="Times New Roman"/>
        </w:rPr>
        <w:t xml:space="preserve">again </w:t>
      </w:r>
      <w:r w:rsidR="00536DFF">
        <w:rPr>
          <w:rFonts w:ascii="Times New Roman" w:hAnsi="Times New Roman" w:cs="Times New Roman"/>
        </w:rPr>
        <w:t>begins by acknowledging that he’s “been through a lot in the past few years, and it’s been hard</w:t>
      </w:r>
      <w:r w:rsidR="003769E7">
        <w:rPr>
          <w:rFonts w:ascii="Times New Roman" w:hAnsi="Times New Roman" w:cs="Times New Roman"/>
        </w:rPr>
        <w:t>.</w:t>
      </w:r>
      <w:r w:rsidR="00536DFF">
        <w:rPr>
          <w:rFonts w:ascii="Times New Roman" w:hAnsi="Times New Roman" w:cs="Times New Roman"/>
        </w:rPr>
        <w:t>” But he notes that this hardship helped him realize the true nature of honor in choosing to do what’s right. He then</w:t>
      </w:r>
      <w:r w:rsidR="00F84C18">
        <w:rPr>
          <w:rFonts w:ascii="Times New Roman" w:hAnsi="Times New Roman" w:cs="Times New Roman"/>
        </w:rPr>
        <w:t xml:space="preserve"> </w:t>
      </w:r>
      <w:r w:rsidR="007F3412" w:rsidRPr="00332EF1">
        <w:rPr>
          <w:rFonts w:ascii="Times New Roman" w:hAnsi="Times New Roman" w:cs="Times New Roman"/>
        </w:rPr>
        <w:t>apologi</w:t>
      </w:r>
      <w:r w:rsidR="007308E0">
        <w:rPr>
          <w:rFonts w:ascii="Times New Roman" w:hAnsi="Times New Roman" w:cs="Times New Roman"/>
        </w:rPr>
        <w:t>ze</w:t>
      </w:r>
      <w:r w:rsidR="007F3412" w:rsidRPr="00332EF1">
        <w:rPr>
          <w:rFonts w:ascii="Times New Roman" w:hAnsi="Times New Roman" w:cs="Times New Roman"/>
        </w:rPr>
        <w:t>s to Toph for accidentally burning her feet</w:t>
      </w:r>
      <w:r w:rsidR="007F1E29">
        <w:rPr>
          <w:rFonts w:ascii="Times New Roman" w:hAnsi="Times New Roman" w:cs="Times New Roman"/>
        </w:rPr>
        <w:t xml:space="preserve">, saying </w:t>
      </w:r>
      <w:r w:rsidR="00AA5337">
        <w:rPr>
          <w:rFonts w:ascii="Times New Roman" w:hAnsi="Times New Roman" w:cs="Times New Roman"/>
        </w:rPr>
        <w:t>that</w:t>
      </w:r>
      <w:r w:rsidR="007F3412" w:rsidRPr="00332EF1">
        <w:rPr>
          <w:rFonts w:ascii="Times New Roman" w:hAnsi="Times New Roman" w:cs="Times New Roman"/>
        </w:rPr>
        <w:t xml:space="preserve"> “</w:t>
      </w:r>
      <w:r w:rsidR="00AA5337">
        <w:rPr>
          <w:rFonts w:ascii="Times New Roman" w:hAnsi="Times New Roman" w:cs="Times New Roman"/>
        </w:rPr>
        <w:t>f</w:t>
      </w:r>
      <w:r w:rsidR="007F3412" w:rsidRPr="00332EF1">
        <w:rPr>
          <w:rFonts w:ascii="Times New Roman" w:hAnsi="Times New Roman" w:cs="Times New Roman"/>
        </w:rPr>
        <w:t>ire can be dangerous and wild. So</w:t>
      </w:r>
      <w:r w:rsidR="007308E0">
        <w:rPr>
          <w:rFonts w:ascii="Times New Roman" w:hAnsi="Times New Roman" w:cs="Times New Roman"/>
        </w:rPr>
        <w:t xml:space="preserve">, </w:t>
      </w:r>
      <w:r w:rsidR="007F3412" w:rsidRPr="00332EF1">
        <w:rPr>
          <w:rFonts w:ascii="Times New Roman" w:hAnsi="Times New Roman" w:cs="Times New Roman"/>
        </w:rPr>
        <w:t xml:space="preserve">as a </w:t>
      </w:r>
      <w:proofErr w:type="spellStart"/>
      <w:r w:rsidR="007F3412" w:rsidRPr="00332EF1">
        <w:rPr>
          <w:rFonts w:ascii="Times New Roman" w:hAnsi="Times New Roman" w:cs="Times New Roman"/>
        </w:rPr>
        <w:t>firebender</w:t>
      </w:r>
      <w:proofErr w:type="spellEnd"/>
      <w:r w:rsidR="007F3412" w:rsidRPr="00332EF1">
        <w:rPr>
          <w:rFonts w:ascii="Times New Roman" w:hAnsi="Times New Roman" w:cs="Times New Roman"/>
        </w:rPr>
        <w:t>, I need to be more careful and control my bending, so I don’t hurt people unintentionally.</w:t>
      </w:r>
      <w:r w:rsidR="005A4C65">
        <w:rPr>
          <w:rFonts w:ascii="Times New Roman" w:hAnsi="Times New Roman" w:cs="Times New Roman"/>
        </w:rPr>
        <w:t xml:space="preserve">” </w:t>
      </w:r>
      <w:r w:rsidR="00797A32">
        <w:rPr>
          <w:rFonts w:ascii="Times New Roman" w:hAnsi="Times New Roman" w:cs="Times New Roman"/>
        </w:rPr>
        <w:t xml:space="preserve">Upon hearing this, </w:t>
      </w:r>
      <w:proofErr w:type="spellStart"/>
      <w:r w:rsidR="007F3412" w:rsidRPr="00332EF1">
        <w:rPr>
          <w:rFonts w:ascii="Times New Roman" w:hAnsi="Times New Roman" w:cs="Times New Roman"/>
        </w:rPr>
        <w:t>Aang</w:t>
      </w:r>
      <w:proofErr w:type="spellEnd"/>
      <w:r w:rsidR="007F3412" w:rsidRPr="00332EF1">
        <w:rPr>
          <w:rFonts w:ascii="Times New Roman" w:hAnsi="Times New Roman" w:cs="Times New Roman"/>
        </w:rPr>
        <w:t xml:space="preserve"> </w:t>
      </w:r>
      <w:r w:rsidR="00A63EE7">
        <w:rPr>
          <w:rFonts w:ascii="Times New Roman" w:hAnsi="Times New Roman" w:cs="Times New Roman"/>
        </w:rPr>
        <w:t>realizes</w:t>
      </w:r>
      <w:r w:rsidR="007F3412" w:rsidRPr="00332EF1">
        <w:rPr>
          <w:rFonts w:ascii="Times New Roman" w:hAnsi="Times New Roman" w:cs="Times New Roman"/>
        </w:rPr>
        <w:t xml:space="preserve"> that Zuko understands how easy it is to hurt the people we love and accepts Zuko as his </w:t>
      </w:r>
      <w:proofErr w:type="spellStart"/>
      <w:r w:rsidR="005A4C65" w:rsidRPr="00332EF1">
        <w:rPr>
          <w:rFonts w:ascii="Times New Roman" w:hAnsi="Times New Roman" w:cs="Times New Roman"/>
        </w:rPr>
        <w:t>firebending</w:t>
      </w:r>
      <w:proofErr w:type="spellEnd"/>
      <w:r w:rsidR="007F3412" w:rsidRPr="00332EF1">
        <w:rPr>
          <w:rFonts w:ascii="Times New Roman" w:hAnsi="Times New Roman" w:cs="Times New Roman"/>
        </w:rPr>
        <w:t xml:space="preserve"> teacher.</w:t>
      </w:r>
      <w:r w:rsidR="005A4C65">
        <w:rPr>
          <w:rFonts w:ascii="Times New Roman" w:hAnsi="Times New Roman" w:cs="Times New Roman"/>
        </w:rPr>
        <w:t xml:space="preserve"> </w:t>
      </w:r>
      <w:r w:rsidR="00746826">
        <w:rPr>
          <w:rFonts w:ascii="Times New Roman" w:hAnsi="Times New Roman" w:cs="Times New Roman"/>
        </w:rPr>
        <w:t xml:space="preserve"> </w:t>
      </w:r>
      <w:r w:rsidR="00536DFF">
        <w:rPr>
          <w:rFonts w:ascii="Times New Roman" w:hAnsi="Times New Roman" w:cs="Times New Roman"/>
        </w:rPr>
        <w:t xml:space="preserve">Zuko’s self-compassion, almost paradoxically, enhances his ability to </w:t>
      </w:r>
      <w:r w:rsidR="00D6245A">
        <w:rPr>
          <w:rFonts w:ascii="Times New Roman" w:hAnsi="Times New Roman" w:cs="Times New Roman"/>
        </w:rPr>
        <w:t>hold himself responsible.</w:t>
      </w:r>
      <w:r w:rsidR="006B6C46">
        <w:rPr>
          <w:rFonts w:ascii="Times New Roman" w:hAnsi="Times New Roman" w:cs="Times New Roman"/>
        </w:rPr>
        <w:t xml:space="preserve"> </w:t>
      </w:r>
      <w:r w:rsidR="00FA0D7F">
        <w:rPr>
          <w:rFonts w:ascii="Times New Roman" w:hAnsi="Times New Roman" w:cs="Times New Roman"/>
        </w:rPr>
        <w:t>Here,</w:t>
      </w:r>
      <w:r w:rsidR="00A63EE7">
        <w:rPr>
          <w:rFonts w:ascii="Times New Roman" w:hAnsi="Times New Roman" w:cs="Times New Roman"/>
        </w:rPr>
        <w:t xml:space="preserve"> </w:t>
      </w:r>
      <w:r w:rsidR="00A63EE7">
        <w:rPr>
          <w:rFonts w:ascii="Times New Roman" w:hAnsi="Times New Roman" w:cs="Times New Roman"/>
          <w:i/>
          <w:iCs/>
        </w:rPr>
        <w:t xml:space="preserve">ATLA </w:t>
      </w:r>
      <w:r w:rsidR="00A63EE7">
        <w:rPr>
          <w:rFonts w:ascii="Times New Roman" w:hAnsi="Times New Roman" w:cs="Times New Roman"/>
        </w:rPr>
        <w:t xml:space="preserve">reminds us </w:t>
      </w:r>
      <w:r w:rsidR="007A274D">
        <w:rPr>
          <w:rFonts w:ascii="Times New Roman" w:hAnsi="Times New Roman" w:cs="Times New Roman"/>
        </w:rPr>
        <w:t>that being angry at ourselves sometimes prevents us from understanding</w:t>
      </w:r>
      <w:r w:rsidR="00A63EE7">
        <w:rPr>
          <w:rFonts w:ascii="Times New Roman" w:hAnsi="Times New Roman" w:cs="Times New Roman"/>
        </w:rPr>
        <w:t xml:space="preserve"> </w:t>
      </w:r>
      <w:r w:rsidR="00CE7E27">
        <w:rPr>
          <w:rFonts w:ascii="Times New Roman" w:hAnsi="Times New Roman" w:cs="Times New Roman"/>
        </w:rPr>
        <w:t xml:space="preserve">our own suffering, </w:t>
      </w:r>
      <w:r w:rsidR="00FA0D7F">
        <w:rPr>
          <w:rFonts w:ascii="Times New Roman" w:hAnsi="Times New Roman" w:cs="Times New Roman"/>
        </w:rPr>
        <w:t>which is often the root of our wrongdoing in the first place.</w:t>
      </w:r>
    </w:p>
    <w:p w14:paraId="253DED13" w14:textId="4CC3E8E8" w:rsidR="005A4C65" w:rsidRPr="00905DDC" w:rsidRDefault="00905DDC" w:rsidP="009B5D80">
      <w:pPr>
        <w:spacing w:line="480" w:lineRule="auto"/>
        <w:jc w:val="center"/>
        <w:rPr>
          <w:rFonts w:ascii="Times New Roman" w:hAnsi="Times New Roman" w:cs="Times New Roman"/>
          <w:b/>
          <w:bCs/>
        </w:rPr>
      </w:pPr>
      <w:r>
        <w:rPr>
          <w:rFonts w:ascii="Times New Roman" w:hAnsi="Times New Roman" w:cs="Times New Roman"/>
          <w:b/>
          <w:bCs/>
        </w:rPr>
        <w:t>S</w:t>
      </w:r>
      <w:r w:rsidRPr="00144E3B">
        <w:rPr>
          <w:rFonts w:ascii="Times New Roman" w:hAnsi="Times New Roman" w:cs="Times New Roman"/>
          <w:b/>
          <w:bCs/>
        </w:rPr>
        <w:t xml:space="preserve">ometimes </w:t>
      </w:r>
      <w:r>
        <w:rPr>
          <w:rFonts w:ascii="Times New Roman" w:hAnsi="Times New Roman" w:cs="Times New Roman"/>
          <w:b/>
          <w:bCs/>
        </w:rPr>
        <w:t>W</w:t>
      </w:r>
      <w:r w:rsidRPr="00144E3B">
        <w:rPr>
          <w:rFonts w:ascii="Times New Roman" w:hAnsi="Times New Roman" w:cs="Times New Roman"/>
          <w:b/>
          <w:bCs/>
        </w:rPr>
        <w:t xml:space="preserve">e </w:t>
      </w:r>
      <w:r>
        <w:rPr>
          <w:rFonts w:ascii="Times New Roman" w:hAnsi="Times New Roman" w:cs="Times New Roman"/>
          <w:b/>
          <w:bCs/>
        </w:rPr>
        <w:t>C</w:t>
      </w:r>
      <w:r w:rsidRPr="00144E3B">
        <w:rPr>
          <w:rFonts w:ascii="Times New Roman" w:hAnsi="Times New Roman" w:cs="Times New Roman"/>
          <w:b/>
          <w:bCs/>
        </w:rPr>
        <w:t xml:space="preserve">an </w:t>
      </w:r>
      <w:r>
        <w:rPr>
          <w:rFonts w:ascii="Times New Roman" w:hAnsi="Times New Roman" w:cs="Times New Roman"/>
          <w:b/>
          <w:bCs/>
        </w:rPr>
        <w:t>L</w:t>
      </w:r>
      <w:r w:rsidRPr="00144E3B">
        <w:rPr>
          <w:rFonts w:ascii="Times New Roman" w:hAnsi="Times New Roman" w:cs="Times New Roman"/>
          <w:b/>
          <w:bCs/>
        </w:rPr>
        <w:t xml:space="preserve">et </w:t>
      </w:r>
      <w:r>
        <w:rPr>
          <w:rFonts w:ascii="Times New Roman" w:hAnsi="Times New Roman" w:cs="Times New Roman"/>
          <w:b/>
          <w:bCs/>
        </w:rPr>
        <w:t>G</w:t>
      </w:r>
      <w:r w:rsidRPr="00144E3B">
        <w:rPr>
          <w:rFonts w:ascii="Times New Roman" w:hAnsi="Times New Roman" w:cs="Times New Roman"/>
          <w:b/>
          <w:bCs/>
        </w:rPr>
        <w:t xml:space="preserve">o </w:t>
      </w:r>
    </w:p>
    <w:p w14:paraId="1654B38A" w14:textId="12CAF123" w:rsidR="00B71A73" w:rsidRPr="00EB5F73" w:rsidRDefault="00F343A0" w:rsidP="00144E3B">
      <w:pPr>
        <w:spacing w:line="480" w:lineRule="auto"/>
        <w:rPr>
          <w:rFonts w:ascii="Times New Roman" w:hAnsi="Times New Roman" w:cs="Times New Roman"/>
        </w:rPr>
      </w:pPr>
      <w:r>
        <w:rPr>
          <w:rFonts w:ascii="Times New Roman" w:hAnsi="Times New Roman" w:cs="Times New Roman"/>
        </w:rPr>
        <w:lastRenderedPageBreak/>
        <w:t xml:space="preserve">Although </w:t>
      </w:r>
      <w:r w:rsidR="00066458">
        <w:rPr>
          <w:rFonts w:ascii="Times New Roman" w:hAnsi="Times New Roman" w:cs="Times New Roman"/>
        </w:rPr>
        <w:t>we</w:t>
      </w:r>
      <w:r>
        <w:rPr>
          <w:rFonts w:ascii="Times New Roman" w:hAnsi="Times New Roman" w:cs="Times New Roman"/>
        </w:rPr>
        <w:t xml:space="preserve"> have focused on how </w:t>
      </w:r>
      <w:r w:rsidR="00FA0D7F">
        <w:rPr>
          <w:rFonts w:ascii="Times New Roman" w:hAnsi="Times New Roman" w:cs="Times New Roman"/>
          <w:i/>
          <w:iCs/>
        </w:rPr>
        <w:t>ATLA</w:t>
      </w:r>
      <w:r w:rsidR="005A4C65">
        <w:rPr>
          <w:rFonts w:ascii="Times New Roman" w:hAnsi="Times New Roman" w:cs="Times New Roman"/>
          <w:i/>
          <w:iCs/>
        </w:rPr>
        <w:t xml:space="preserve"> </w:t>
      </w:r>
      <w:r>
        <w:rPr>
          <w:rFonts w:ascii="Times New Roman" w:hAnsi="Times New Roman" w:cs="Times New Roman"/>
        </w:rPr>
        <w:t xml:space="preserve">models </w:t>
      </w:r>
      <w:r w:rsidR="000941E9">
        <w:rPr>
          <w:rFonts w:ascii="Times New Roman" w:hAnsi="Times New Roman" w:cs="Times New Roman"/>
        </w:rPr>
        <w:t>responsibility</w:t>
      </w:r>
      <w:r>
        <w:rPr>
          <w:rFonts w:ascii="Times New Roman" w:hAnsi="Times New Roman" w:cs="Times New Roman"/>
        </w:rPr>
        <w:t xml:space="preserve"> without anger, the show </w:t>
      </w:r>
      <w:r w:rsidR="005A4C65">
        <w:rPr>
          <w:rFonts w:ascii="Times New Roman" w:hAnsi="Times New Roman" w:cs="Times New Roman"/>
        </w:rPr>
        <w:t>doesn’t say</w:t>
      </w:r>
      <w:r w:rsidR="00D80AF4">
        <w:rPr>
          <w:rFonts w:ascii="Times New Roman" w:hAnsi="Times New Roman" w:cs="Times New Roman"/>
        </w:rPr>
        <w:t xml:space="preserve"> straight out </w:t>
      </w:r>
      <w:r w:rsidR="005A4C65">
        <w:rPr>
          <w:rFonts w:ascii="Times New Roman" w:hAnsi="Times New Roman" w:cs="Times New Roman"/>
        </w:rPr>
        <w:t>that we should stop</w:t>
      </w:r>
      <w:r>
        <w:rPr>
          <w:rFonts w:ascii="Times New Roman" w:hAnsi="Times New Roman" w:cs="Times New Roman"/>
        </w:rPr>
        <w:t xml:space="preserve"> angrily</w:t>
      </w:r>
      <w:r w:rsidR="005A4C65">
        <w:rPr>
          <w:rFonts w:ascii="Times New Roman" w:hAnsi="Times New Roman" w:cs="Times New Roman"/>
        </w:rPr>
        <w:t xml:space="preserve"> blaming one another. </w:t>
      </w:r>
      <w:r w:rsidR="00EB5F73">
        <w:rPr>
          <w:rFonts w:ascii="Times New Roman" w:hAnsi="Times New Roman" w:cs="Times New Roman"/>
        </w:rPr>
        <w:t>A</w:t>
      </w:r>
      <w:r w:rsidR="005A4C65">
        <w:rPr>
          <w:rFonts w:ascii="Times New Roman" w:hAnsi="Times New Roman" w:cs="Times New Roman"/>
        </w:rPr>
        <w:t xml:space="preserve">ngry blame plays an important role in some </w:t>
      </w:r>
      <w:r w:rsidR="00E91038">
        <w:rPr>
          <w:rFonts w:ascii="Times New Roman" w:hAnsi="Times New Roman" w:cs="Times New Roman"/>
        </w:rPr>
        <w:t>of its</w:t>
      </w:r>
      <w:r w:rsidR="005A4C65">
        <w:rPr>
          <w:rFonts w:ascii="Times New Roman" w:hAnsi="Times New Roman" w:cs="Times New Roman"/>
        </w:rPr>
        <w:t xml:space="preserve"> </w:t>
      </w:r>
      <w:r>
        <w:rPr>
          <w:rFonts w:ascii="Times New Roman" w:hAnsi="Times New Roman" w:cs="Times New Roman"/>
        </w:rPr>
        <w:t xml:space="preserve">most important </w:t>
      </w:r>
      <w:r w:rsidR="005A4C65">
        <w:rPr>
          <w:rFonts w:ascii="Times New Roman" w:hAnsi="Times New Roman" w:cs="Times New Roman"/>
        </w:rPr>
        <w:t xml:space="preserve">positive moments—Katara confronting </w:t>
      </w:r>
      <w:proofErr w:type="spellStart"/>
      <w:r w:rsidR="005A4C65">
        <w:rPr>
          <w:rFonts w:ascii="Times New Roman" w:hAnsi="Times New Roman" w:cs="Times New Roman"/>
        </w:rPr>
        <w:t>Pakku</w:t>
      </w:r>
      <w:proofErr w:type="spellEnd"/>
      <w:r w:rsidR="005A4C65">
        <w:rPr>
          <w:rFonts w:ascii="Times New Roman" w:hAnsi="Times New Roman" w:cs="Times New Roman"/>
        </w:rPr>
        <w:t xml:space="preserve"> and </w:t>
      </w:r>
      <w:proofErr w:type="spellStart"/>
      <w:r w:rsidR="005A4C65">
        <w:rPr>
          <w:rFonts w:ascii="Times New Roman" w:hAnsi="Times New Roman" w:cs="Times New Roman"/>
        </w:rPr>
        <w:t>Iroh</w:t>
      </w:r>
      <w:proofErr w:type="spellEnd"/>
      <w:r w:rsidR="005A4C65">
        <w:rPr>
          <w:rFonts w:ascii="Times New Roman" w:hAnsi="Times New Roman" w:cs="Times New Roman"/>
        </w:rPr>
        <w:t xml:space="preserve"> defending the moon spirit, for instance. But </w:t>
      </w:r>
      <w:r w:rsidR="00E91038" w:rsidRPr="00E91038">
        <w:rPr>
          <w:rFonts w:ascii="Times New Roman" w:hAnsi="Times New Roman" w:cs="Times New Roman"/>
          <w:i/>
        </w:rPr>
        <w:t>ATLA</w:t>
      </w:r>
      <w:r w:rsidR="005A4C65">
        <w:rPr>
          <w:rFonts w:ascii="Times New Roman" w:hAnsi="Times New Roman" w:cs="Times New Roman"/>
        </w:rPr>
        <w:t xml:space="preserve"> </w:t>
      </w:r>
      <w:r w:rsidR="00EB5F73">
        <w:rPr>
          <w:rFonts w:ascii="Times New Roman" w:hAnsi="Times New Roman" w:cs="Times New Roman"/>
        </w:rPr>
        <w:t xml:space="preserve">highlights that we can </w:t>
      </w:r>
      <w:r w:rsidR="005A4C65" w:rsidRPr="00EB5F73">
        <w:rPr>
          <w:rFonts w:ascii="Times New Roman" w:hAnsi="Times New Roman" w:cs="Times New Roman"/>
        </w:rPr>
        <w:t>choose not to be angry</w:t>
      </w:r>
      <w:r w:rsidR="005A4C65">
        <w:rPr>
          <w:rFonts w:ascii="Times New Roman" w:hAnsi="Times New Roman" w:cs="Times New Roman"/>
        </w:rPr>
        <w:t xml:space="preserve"> with </w:t>
      </w:r>
      <w:r w:rsidR="00690022">
        <w:rPr>
          <w:rFonts w:ascii="Times New Roman" w:hAnsi="Times New Roman" w:cs="Times New Roman"/>
        </w:rPr>
        <w:t>wrongdoers</w:t>
      </w:r>
      <w:r w:rsidR="00CE5F90">
        <w:rPr>
          <w:rFonts w:ascii="Times New Roman" w:hAnsi="Times New Roman" w:cs="Times New Roman"/>
        </w:rPr>
        <w:t xml:space="preserve">. </w:t>
      </w:r>
      <w:r w:rsidR="009E22C0" w:rsidRPr="00332EF1">
        <w:rPr>
          <w:rFonts w:ascii="Times New Roman" w:hAnsi="Times New Roman" w:cs="Times New Roman"/>
        </w:rPr>
        <w:t>Our nurturing community—the people who raise us and shape our formative years—</w:t>
      </w:r>
      <w:r w:rsidR="000A5466">
        <w:rPr>
          <w:rFonts w:ascii="Times New Roman" w:hAnsi="Times New Roman" w:cs="Times New Roman"/>
        </w:rPr>
        <w:t xml:space="preserve">seems to have a </w:t>
      </w:r>
      <w:r w:rsidR="009E22C0" w:rsidRPr="00332EF1">
        <w:rPr>
          <w:rFonts w:ascii="Times New Roman" w:hAnsi="Times New Roman" w:cs="Times New Roman"/>
        </w:rPr>
        <w:t xml:space="preserve">kind of duty to safely usher us </w:t>
      </w:r>
      <w:r w:rsidR="00F7476B" w:rsidRPr="00332EF1">
        <w:rPr>
          <w:rFonts w:ascii="Times New Roman" w:hAnsi="Times New Roman" w:cs="Times New Roman"/>
        </w:rPr>
        <w:t>into moral adulthood</w:t>
      </w:r>
      <w:r w:rsidR="000A5466">
        <w:rPr>
          <w:rFonts w:ascii="Times New Roman" w:hAnsi="Times New Roman" w:cs="Times New Roman"/>
        </w:rPr>
        <w:t xml:space="preserve"> </w:t>
      </w:r>
      <w:r w:rsidR="006257E0">
        <w:rPr>
          <w:rFonts w:ascii="Times New Roman" w:hAnsi="Times New Roman" w:cs="Times New Roman"/>
        </w:rPr>
        <w:t>and to help us cope with what is genuinely puzzling in our ethical lives</w:t>
      </w:r>
      <w:r w:rsidR="009B5D80">
        <w:rPr>
          <w:rFonts w:ascii="Times New Roman" w:hAnsi="Times New Roman" w:cs="Times New Roman"/>
        </w:rPr>
        <w:t xml:space="preserve">. </w:t>
      </w:r>
      <w:r w:rsidR="000E4B41">
        <w:rPr>
          <w:rFonts w:ascii="Times New Roman" w:hAnsi="Times New Roman" w:cs="Times New Roman"/>
        </w:rPr>
        <w:t>Media for c</w:t>
      </w:r>
      <w:r w:rsidR="009E22C0" w:rsidRPr="00332EF1">
        <w:rPr>
          <w:rFonts w:ascii="Times New Roman" w:hAnsi="Times New Roman" w:cs="Times New Roman"/>
        </w:rPr>
        <w:t>hildren</w:t>
      </w:r>
      <w:r w:rsidR="000E4B41">
        <w:rPr>
          <w:rFonts w:ascii="Times New Roman" w:hAnsi="Times New Roman" w:cs="Times New Roman"/>
        </w:rPr>
        <w:t xml:space="preserve"> </w:t>
      </w:r>
      <w:r w:rsidR="00BE55E5" w:rsidRPr="00332EF1">
        <w:rPr>
          <w:rFonts w:ascii="Times New Roman" w:hAnsi="Times New Roman" w:cs="Times New Roman"/>
        </w:rPr>
        <w:t>and young adult</w:t>
      </w:r>
      <w:r w:rsidR="000E4B41">
        <w:rPr>
          <w:rFonts w:ascii="Times New Roman" w:hAnsi="Times New Roman" w:cs="Times New Roman"/>
        </w:rPr>
        <w:t xml:space="preserve">s have an </w:t>
      </w:r>
      <w:r w:rsidR="009E22C0" w:rsidRPr="00332EF1">
        <w:rPr>
          <w:rFonts w:ascii="Times New Roman" w:hAnsi="Times New Roman" w:cs="Times New Roman"/>
        </w:rPr>
        <w:t>important role to play here</w:t>
      </w:r>
      <w:r w:rsidR="00EB5F73">
        <w:rPr>
          <w:rFonts w:ascii="Times New Roman" w:hAnsi="Times New Roman" w:cs="Times New Roman"/>
        </w:rPr>
        <w:t>, even for adults</w:t>
      </w:r>
      <w:r w:rsidR="009B5D80">
        <w:rPr>
          <w:rFonts w:ascii="Times New Roman" w:hAnsi="Times New Roman" w:cs="Times New Roman"/>
        </w:rPr>
        <w:t xml:space="preserve">. </w:t>
      </w:r>
      <w:r w:rsidR="00EB5F73">
        <w:rPr>
          <w:rFonts w:ascii="Times New Roman" w:hAnsi="Times New Roman" w:cs="Times New Roman"/>
        </w:rPr>
        <w:t xml:space="preserve">In this role, </w:t>
      </w:r>
      <w:r w:rsidR="004F1687">
        <w:rPr>
          <w:rFonts w:ascii="Times New Roman" w:hAnsi="Times New Roman" w:cs="Times New Roman"/>
          <w:i/>
          <w:iCs/>
        </w:rPr>
        <w:t xml:space="preserve">ATLA </w:t>
      </w:r>
      <w:r w:rsidR="00EB5F73">
        <w:rPr>
          <w:rFonts w:ascii="Times New Roman" w:hAnsi="Times New Roman" w:cs="Times New Roman"/>
        </w:rPr>
        <w:t>succeed</w:t>
      </w:r>
      <w:r w:rsidR="00865FB8">
        <w:rPr>
          <w:rFonts w:ascii="Times New Roman" w:hAnsi="Times New Roman" w:cs="Times New Roman"/>
        </w:rPr>
        <w:t>s in many ways.</w:t>
      </w:r>
      <w:r w:rsidR="00603CC7">
        <w:rPr>
          <w:rFonts w:ascii="Times New Roman" w:hAnsi="Times New Roman" w:cs="Times New Roman"/>
        </w:rPr>
        <w:t xml:space="preserve"> </w:t>
      </w:r>
      <w:r w:rsidR="00723497">
        <w:rPr>
          <w:rFonts w:ascii="Times New Roman" w:hAnsi="Times New Roman" w:cs="Times New Roman"/>
        </w:rPr>
        <w:t>Even</w:t>
      </w:r>
      <w:r w:rsidR="001479A8">
        <w:rPr>
          <w:rFonts w:ascii="Times New Roman" w:hAnsi="Times New Roman" w:cs="Times New Roman"/>
        </w:rPr>
        <w:t xml:space="preserve"> though there is </w:t>
      </w:r>
      <w:r w:rsidR="00833823">
        <w:rPr>
          <w:rFonts w:ascii="Times New Roman" w:hAnsi="Times New Roman" w:cs="Times New Roman"/>
        </w:rPr>
        <w:t xml:space="preserve">a </w:t>
      </w:r>
      <w:r w:rsidR="006257E0">
        <w:rPr>
          <w:rFonts w:ascii="Times New Roman" w:hAnsi="Times New Roman" w:cs="Times New Roman"/>
        </w:rPr>
        <w:t xml:space="preserve">tension between what is good about blame and what is bad about anger, </w:t>
      </w:r>
      <w:r w:rsidR="00A706C6">
        <w:rPr>
          <w:rFonts w:ascii="Times New Roman" w:hAnsi="Times New Roman" w:cs="Times New Roman"/>
          <w:i/>
          <w:iCs/>
        </w:rPr>
        <w:t xml:space="preserve">ATLA </w:t>
      </w:r>
      <w:r w:rsidR="00603CC7">
        <w:rPr>
          <w:rFonts w:ascii="Times New Roman" w:hAnsi="Times New Roman" w:cs="Times New Roman"/>
        </w:rPr>
        <w:t xml:space="preserve">shows </w:t>
      </w:r>
      <w:r w:rsidR="006257E0">
        <w:rPr>
          <w:rFonts w:ascii="Times New Roman" w:hAnsi="Times New Roman" w:cs="Times New Roman"/>
        </w:rPr>
        <w:t xml:space="preserve">us </w:t>
      </w:r>
      <w:r w:rsidR="00603CC7">
        <w:rPr>
          <w:rFonts w:ascii="Times New Roman" w:hAnsi="Times New Roman" w:cs="Times New Roman"/>
        </w:rPr>
        <w:t>some strategies that might help us</w:t>
      </w:r>
      <w:r w:rsidR="006257E0">
        <w:rPr>
          <w:rFonts w:ascii="Times New Roman" w:hAnsi="Times New Roman" w:cs="Times New Roman"/>
        </w:rPr>
        <w:t xml:space="preserve"> live with </w:t>
      </w:r>
      <w:r w:rsidR="00833823">
        <w:rPr>
          <w:rFonts w:ascii="Times New Roman" w:hAnsi="Times New Roman" w:cs="Times New Roman"/>
        </w:rPr>
        <w:t>this tension. It offers the lesson that, sometimes, we can let go of expressing anger and act with compassion towards ourselves and others.</w:t>
      </w:r>
    </w:p>
    <w:sectPr w:rsidR="00B71A73" w:rsidRPr="00EB5F73">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C84E" w14:textId="77777777" w:rsidR="008E6CCE" w:rsidRDefault="008E6CCE" w:rsidP="006D517F">
      <w:r>
        <w:separator/>
      </w:r>
    </w:p>
  </w:endnote>
  <w:endnote w:type="continuationSeparator" w:id="0">
    <w:p w14:paraId="45937EE1" w14:textId="77777777" w:rsidR="008E6CCE" w:rsidRDefault="008E6CCE" w:rsidP="006D517F">
      <w:r>
        <w:continuationSeparator/>
      </w:r>
    </w:p>
  </w:endnote>
  <w:endnote w:id="1">
    <w:p w14:paraId="6827EFF6" w14:textId="42BF3B28" w:rsidR="00A452EA" w:rsidRPr="005B42FD" w:rsidRDefault="00A452EA" w:rsidP="00144E3B">
      <w:pPr>
        <w:pStyle w:val="EndnoteText"/>
        <w:spacing w:line="480" w:lineRule="auto"/>
        <w:rPr>
          <w:rFonts w:ascii="Times New Roman" w:hAnsi="Times New Roman" w:cs="Times New Roman"/>
          <w:color w:val="000000" w:themeColor="text1"/>
          <w:sz w:val="24"/>
          <w:szCs w:val="24"/>
        </w:rPr>
      </w:pPr>
      <w:r w:rsidRPr="005B42FD">
        <w:rPr>
          <w:rStyle w:val="EndnoteReference"/>
          <w:rFonts w:ascii="Times New Roman" w:hAnsi="Times New Roman" w:cs="Times New Roman"/>
          <w:color w:val="000000" w:themeColor="text1"/>
          <w:sz w:val="24"/>
          <w:szCs w:val="24"/>
        </w:rPr>
        <w:endnoteRef/>
      </w:r>
      <w:r w:rsidRPr="005B42FD">
        <w:rPr>
          <w:rFonts w:ascii="Times New Roman" w:hAnsi="Times New Roman" w:cs="Times New Roman"/>
          <w:color w:val="000000" w:themeColor="text1"/>
          <w:sz w:val="24"/>
          <w:szCs w:val="24"/>
        </w:rPr>
        <w:t xml:space="preserve"> P.F. Strawson</w:t>
      </w:r>
      <w:r w:rsidR="00855016">
        <w:rPr>
          <w:rFonts w:ascii="Times New Roman" w:hAnsi="Times New Roman" w:cs="Times New Roman"/>
          <w:color w:val="000000" w:themeColor="text1"/>
          <w:sz w:val="24"/>
          <w:szCs w:val="24"/>
        </w:rPr>
        <w:t>,</w:t>
      </w:r>
      <w:r w:rsidRPr="005B42FD">
        <w:rPr>
          <w:rFonts w:ascii="Times New Roman" w:hAnsi="Times New Roman" w:cs="Times New Roman"/>
          <w:color w:val="000000" w:themeColor="text1"/>
          <w:sz w:val="24"/>
          <w:szCs w:val="24"/>
        </w:rPr>
        <w:t xml:space="preserve"> "Freedom and Resentment</w:t>
      </w:r>
      <w:r w:rsidR="00855016">
        <w:rPr>
          <w:rFonts w:ascii="Times New Roman" w:hAnsi="Times New Roman" w:cs="Times New Roman"/>
          <w:color w:val="000000" w:themeColor="text1"/>
          <w:sz w:val="24"/>
          <w:szCs w:val="24"/>
        </w:rPr>
        <w:t>,</w:t>
      </w:r>
      <w:r w:rsidRPr="005B42FD">
        <w:rPr>
          <w:rFonts w:ascii="Times New Roman" w:hAnsi="Times New Roman" w:cs="Times New Roman"/>
          <w:color w:val="000000" w:themeColor="text1"/>
          <w:sz w:val="24"/>
          <w:szCs w:val="24"/>
        </w:rPr>
        <w:t>" in M</w:t>
      </w:r>
      <w:r w:rsidR="000468B3" w:rsidRPr="005B42FD">
        <w:rPr>
          <w:rFonts w:ascii="Times New Roman" w:hAnsi="Times New Roman" w:cs="Times New Roman"/>
          <w:color w:val="000000" w:themeColor="text1"/>
          <w:sz w:val="24"/>
          <w:szCs w:val="24"/>
        </w:rPr>
        <w:t xml:space="preserve">ichael </w:t>
      </w:r>
      <w:r w:rsidRPr="005B42FD">
        <w:rPr>
          <w:rFonts w:ascii="Times New Roman" w:hAnsi="Times New Roman" w:cs="Times New Roman"/>
          <w:color w:val="000000" w:themeColor="text1"/>
          <w:sz w:val="24"/>
          <w:szCs w:val="24"/>
        </w:rPr>
        <w:t xml:space="preserve">McKenna </w:t>
      </w:r>
      <w:r w:rsidR="00855016">
        <w:rPr>
          <w:rFonts w:ascii="Times New Roman" w:hAnsi="Times New Roman" w:cs="Times New Roman"/>
          <w:color w:val="000000" w:themeColor="text1"/>
          <w:sz w:val="24"/>
          <w:szCs w:val="24"/>
        </w:rPr>
        <w:t>and</w:t>
      </w:r>
      <w:r w:rsidRPr="005B42FD">
        <w:rPr>
          <w:rFonts w:ascii="Times New Roman" w:hAnsi="Times New Roman" w:cs="Times New Roman"/>
          <w:color w:val="000000" w:themeColor="text1"/>
          <w:sz w:val="24"/>
          <w:szCs w:val="24"/>
        </w:rPr>
        <w:t xml:space="preserve"> </w:t>
      </w:r>
      <w:r w:rsidR="000468B3" w:rsidRPr="005B42FD">
        <w:rPr>
          <w:rFonts w:ascii="Times New Roman" w:hAnsi="Times New Roman" w:cs="Times New Roman"/>
          <w:color w:val="000000" w:themeColor="text1"/>
          <w:sz w:val="24"/>
          <w:szCs w:val="24"/>
        </w:rPr>
        <w:t>Paul</w:t>
      </w:r>
      <w:r w:rsidRPr="005B42FD">
        <w:rPr>
          <w:rFonts w:ascii="Times New Roman" w:hAnsi="Times New Roman" w:cs="Times New Roman"/>
          <w:color w:val="000000" w:themeColor="text1"/>
          <w:sz w:val="24"/>
          <w:szCs w:val="24"/>
        </w:rPr>
        <w:t xml:space="preserve"> Russell</w:t>
      </w:r>
      <w:r w:rsidR="000468B3" w:rsidRPr="005B42FD">
        <w:rPr>
          <w:rFonts w:ascii="Times New Roman" w:hAnsi="Times New Roman" w:cs="Times New Roman"/>
          <w:color w:val="000000" w:themeColor="text1"/>
          <w:sz w:val="24"/>
          <w:szCs w:val="24"/>
        </w:rPr>
        <w:t xml:space="preserve"> eds.</w:t>
      </w:r>
      <w:r w:rsidRPr="005B42FD">
        <w:rPr>
          <w:rFonts w:ascii="Times New Roman" w:hAnsi="Times New Roman" w:cs="Times New Roman"/>
          <w:color w:val="000000" w:themeColor="text1"/>
          <w:sz w:val="24"/>
          <w:szCs w:val="24"/>
        </w:rPr>
        <w:t>,</w:t>
      </w:r>
      <w:r w:rsidR="000468B3" w:rsidRPr="005B42FD">
        <w:rPr>
          <w:rFonts w:ascii="Times New Roman" w:hAnsi="Times New Roman" w:cs="Times New Roman"/>
          <w:color w:val="000000" w:themeColor="text1"/>
          <w:sz w:val="24"/>
          <w:szCs w:val="24"/>
        </w:rPr>
        <w:t xml:space="preserve"> F</w:t>
      </w:r>
      <w:r w:rsidR="000468B3" w:rsidRPr="005B42FD">
        <w:rPr>
          <w:rFonts w:ascii="Times New Roman" w:hAnsi="Times New Roman" w:cs="Times New Roman"/>
          <w:i/>
          <w:iCs/>
          <w:color w:val="000000" w:themeColor="text1"/>
          <w:sz w:val="24"/>
          <w:szCs w:val="24"/>
        </w:rPr>
        <w:t>ree Will and Reactive Attitudes: Perspectives on P.F. Strawson's "Freedom and Resentment</w:t>
      </w:r>
      <w:r w:rsidR="00105280" w:rsidRPr="005B42FD">
        <w:rPr>
          <w:rFonts w:ascii="Times New Roman" w:hAnsi="Times New Roman" w:cs="Times New Roman"/>
          <w:i/>
          <w:iCs/>
          <w:color w:val="000000" w:themeColor="text1"/>
          <w:sz w:val="24"/>
          <w:szCs w:val="24"/>
        </w:rPr>
        <w:t>,</w:t>
      </w:r>
      <w:r w:rsidR="000468B3" w:rsidRPr="005B42FD">
        <w:rPr>
          <w:rFonts w:ascii="Times New Roman" w:hAnsi="Times New Roman" w:cs="Times New Roman"/>
          <w:i/>
          <w:iCs/>
          <w:color w:val="000000" w:themeColor="text1"/>
          <w:sz w:val="24"/>
          <w:szCs w:val="24"/>
        </w:rPr>
        <w:t>"</w:t>
      </w:r>
      <w:r w:rsidR="000468B3" w:rsidRPr="005B42FD">
        <w:rPr>
          <w:rFonts w:ascii="Times New Roman" w:hAnsi="Times New Roman" w:cs="Times New Roman"/>
          <w:color w:val="000000" w:themeColor="text1"/>
          <w:sz w:val="24"/>
          <w:szCs w:val="24"/>
        </w:rPr>
        <w:t xml:space="preserve"> (</w:t>
      </w:r>
      <w:r w:rsidRPr="005B42FD">
        <w:rPr>
          <w:rFonts w:ascii="Times New Roman" w:hAnsi="Times New Roman" w:cs="Times New Roman"/>
          <w:color w:val="000000" w:themeColor="text1"/>
          <w:sz w:val="24"/>
          <w:szCs w:val="24"/>
        </w:rPr>
        <w:t>Burlington, VT</w:t>
      </w:r>
      <w:r w:rsidR="00855016">
        <w:rPr>
          <w:rFonts w:ascii="Times New Roman" w:hAnsi="Times New Roman" w:cs="Times New Roman"/>
          <w:color w:val="000000" w:themeColor="text1"/>
          <w:sz w:val="24"/>
          <w:szCs w:val="24"/>
        </w:rPr>
        <w:t xml:space="preserve">: </w:t>
      </w:r>
      <w:r w:rsidR="00855016" w:rsidRPr="005B42FD">
        <w:rPr>
          <w:rFonts w:ascii="Times New Roman" w:hAnsi="Times New Roman" w:cs="Times New Roman"/>
          <w:color w:val="000000" w:themeColor="text1"/>
          <w:sz w:val="24"/>
          <w:szCs w:val="24"/>
        </w:rPr>
        <w:t>Ashgate</w:t>
      </w:r>
      <w:r w:rsidR="000468B3" w:rsidRPr="005B42FD">
        <w:rPr>
          <w:rFonts w:ascii="Times New Roman" w:hAnsi="Times New Roman" w:cs="Times New Roman"/>
          <w:color w:val="000000" w:themeColor="text1"/>
          <w:sz w:val="24"/>
          <w:szCs w:val="24"/>
        </w:rPr>
        <w:t>, 1962</w:t>
      </w:r>
      <w:r w:rsidR="00855016">
        <w:rPr>
          <w:rFonts w:ascii="Times New Roman" w:hAnsi="Times New Roman" w:cs="Times New Roman"/>
          <w:color w:val="000000" w:themeColor="text1"/>
          <w:sz w:val="24"/>
          <w:szCs w:val="24"/>
        </w:rPr>
        <w:t>),</w:t>
      </w:r>
      <w:r w:rsidR="00E30370" w:rsidRPr="005B42FD">
        <w:rPr>
          <w:rFonts w:ascii="Times New Roman" w:hAnsi="Times New Roman" w:cs="Times New Roman"/>
          <w:color w:val="000000" w:themeColor="text1"/>
          <w:sz w:val="24"/>
          <w:szCs w:val="24"/>
        </w:rPr>
        <w:t xml:space="preserve"> 19-36</w:t>
      </w:r>
      <w:r w:rsidR="000468B3" w:rsidRPr="005B42FD">
        <w:rPr>
          <w:rFonts w:ascii="Times New Roman" w:hAnsi="Times New Roman" w:cs="Times New Roman"/>
          <w:color w:val="000000" w:themeColor="text1"/>
          <w:sz w:val="24"/>
          <w:szCs w:val="24"/>
        </w:rPr>
        <w:t>.</w:t>
      </w:r>
    </w:p>
  </w:endnote>
  <w:endnote w:id="2">
    <w:p w14:paraId="17BD1569" w14:textId="3D4D3324" w:rsidR="00E03FB7" w:rsidRPr="005B42FD" w:rsidRDefault="00E03FB7" w:rsidP="00144E3B">
      <w:pPr>
        <w:spacing w:line="480" w:lineRule="auto"/>
        <w:rPr>
          <w:rFonts w:ascii="Times New Roman" w:eastAsia="Times New Roman" w:hAnsi="Times New Roman" w:cs="Times New Roman"/>
        </w:rPr>
      </w:pPr>
      <w:r w:rsidRPr="005B42FD">
        <w:rPr>
          <w:rStyle w:val="EndnoteReference"/>
          <w:rFonts w:ascii="Times New Roman" w:hAnsi="Times New Roman" w:cs="Times New Roman"/>
        </w:rPr>
        <w:endnoteRef/>
      </w:r>
      <w:r w:rsidRPr="005B42FD">
        <w:rPr>
          <w:rFonts w:ascii="Times New Roman" w:hAnsi="Times New Roman" w:cs="Times New Roman"/>
        </w:rPr>
        <w:t xml:space="preserve"> </w:t>
      </w:r>
      <w:r w:rsidRPr="005B42FD">
        <w:rPr>
          <w:rFonts w:ascii="Times New Roman" w:eastAsia="Times New Roman" w:hAnsi="Times New Roman" w:cs="Times New Roman"/>
        </w:rPr>
        <w:t xml:space="preserve">Andreas Brekke Carlsson, “Blameworthiness as Deserved Guilt,” </w:t>
      </w:r>
      <w:r w:rsidRPr="005B42FD">
        <w:rPr>
          <w:rFonts w:ascii="Times New Roman" w:eastAsia="Times New Roman" w:hAnsi="Times New Roman" w:cs="Times New Roman"/>
          <w:i/>
          <w:iCs/>
        </w:rPr>
        <w:t>The Journal of Ethics</w:t>
      </w:r>
      <w:r w:rsidRPr="005B42FD">
        <w:rPr>
          <w:rFonts w:ascii="Times New Roman" w:eastAsia="Times New Roman" w:hAnsi="Times New Roman" w:cs="Times New Roman"/>
        </w:rPr>
        <w:t xml:space="preserve"> 2</w:t>
      </w:r>
      <w:r w:rsidR="00855016">
        <w:rPr>
          <w:rFonts w:ascii="Times New Roman" w:eastAsia="Times New Roman" w:hAnsi="Times New Roman" w:cs="Times New Roman"/>
        </w:rPr>
        <w:t>1</w:t>
      </w:r>
      <w:r w:rsidRPr="005B42FD">
        <w:rPr>
          <w:rFonts w:ascii="Times New Roman" w:eastAsia="Times New Roman" w:hAnsi="Times New Roman" w:cs="Times New Roman"/>
        </w:rPr>
        <w:t xml:space="preserve"> (2016)</w:t>
      </w:r>
      <w:r w:rsidR="000924B8" w:rsidRPr="005B42FD">
        <w:rPr>
          <w:rFonts w:ascii="Times New Roman" w:eastAsia="Times New Roman" w:hAnsi="Times New Roman" w:cs="Times New Roman"/>
        </w:rPr>
        <w:t>,</w:t>
      </w:r>
      <w:r w:rsidRPr="005B42FD">
        <w:rPr>
          <w:rFonts w:ascii="Times New Roman" w:eastAsia="Times New Roman" w:hAnsi="Times New Roman" w:cs="Times New Roman"/>
        </w:rPr>
        <w:t xml:space="preserve"> 89-115.</w:t>
      </w:r>
    </w:p>
  </w:endnote>
  <w:endnote w:id="3">
    <w:p w14:paraId="3149758E" w14:textId="6AD486D1" w:rsidR="00697C6C" w:rsidRPr="005B42FD" w:rsidRDefault="00697C6C" w:rsidP="00144E3B">
      <w:pPr>
        <w:autoSpaceDE w:val="0"/>
        <w:autoSpaceDN w:val="0"/>
        <w:adjustRightInd w:val="0"/>
        <w:spacing w:line="480" w:lineRule="auto"/>
        <w:rPr>
          <w:rFonts w:ascii="Times New Roman" w:hAnsi="Times New Roman" w:cs="Times New Roman"/>
          <w:color w:val="000000" w:themeColor="text1"/>
        </w:rPr>
      </w:pPr>
      <w:r w:rsidRPr="005B42FD">
        <w:rPr>
          <w:rStyle w:val="EndnoteReference"/>
          <w:rFonts w:ascii="Times New Roman" w:hAnsi="Times New Roman" w:cs="Times New Roman"/>
          <w:color w:val="000000" w:themeColor="text1"/>
        </w:rPr>
        <w:endnoteRef/>
      </w:r>
      <w:r w:rsidRPr="005B42FD">
        <w:rPr>
          <w:rFonts w:ascii="Times New Roman" w:hAnsi="Times New Roman" w:cs="Times New Roman"/>
          <w:color w:val="000000" w:themeColor="text1"/>
        </w:rPr>
        <w:t xml:space="preserve"> See</w:t>
      </w:r>
      <w:r w:rsidR="00F93F60" w:rsidRPr="005B42FD">
        <w:rPr>
          <w:rFonts w:ascii="Times New Roman" w:hAnsi="Times New Roman" w:cs="Times New Roman"/>
          <w:color w:val="000000" w:themeColor="text1"/>
        </w:rPr>
        <w:t xml:space="preserve"> for instance</w:t>
      </w:r>
      <w:r w:rsidRPr="005B42FD">
        <w:rPr>
          <w:rFonts w:ascii="Times New Roman" w:hAnsi="Times New Roman" w:cs="Times New Roman"/>
          <w:color w:val="000000" w:themeColor="text1"/>
        </w:rPr>
        <w:t xml:space="preserve">: </w:t>
      </w:r>
      <w:r w:rsidR="000468B3" w:rsidRPr="005B42FD">
        <w:rPr>
          <w:rFonts w:ascii="Times New Roman" w:hAnsi="Times New Roman" w:cs="Times New Roman"/>
          <w:color w:val="000000" w:themeColor="text1"/>
        </w:rPr>
        <w:t xml:space="preserve">Amia </w:t>
      </w:r>
      <w:r w:rsidRPr="005B42FD">
        <w:rPr>
          <w:rFonts w:ascii="Times New Roman" w:eastAsia="Times New Roman" w:hAnsi="Times New Roman" w:cs="Times New Roman"/>
          <w:color w:val="000000" w:themeColor="text1"/>
          <w:shd w:val="clear" w:color="auto" w:fill="FFFFFF"/>
        </w:rPr>
        <w:t>Srinivasan, “The Aptness of Anger</w:t>
      </w:r>
      <w:r w:rsidR="000468B3" w:rsidRPr="005B42FD">
        <w:rPr>
          <w:rFonts w:ascii="Times New Roman" w:eastAsia="Times New Roman" w:hAnsi="Times New Roman" w:cs="Times New Roman"/>
          <w:color w:val="000000" w:themeColor="text1"/>
          <w:shd w:val="clear" w:color="auto" w:fill="FFFFFF"/>
        </w:rPr>
        <w:t>,</w:t>
      </w:r>
      <w:r w:rsidRPr="005B42FD">
        <w:rPr>
          <w:rFonts w:ascii="Times New Roman" w:eastAsia="Times New Roman" w:hAnsi="Times New Roman" w:cs="Times New Roman"/>
          <w:color w:val="000000" w:themeColor="text1"/>
          <w:shd w:val="clear" w:color="auto" w:fill="FFFFFF"/>
        </w:rPr>
        <w:t>” </w:t>
      </w:r>
      <w:r w:rsidRPr="005B42FD">
        <w:rPr>
          <w:rFonts w:ascii="Times New Roman" w:eastAsia="Times New Roman" w:hAnsi="Times New Roman" w:cs="Times New Roman"/>
          <w:i/>
          <w:iCs/>
          <w:color w:val="000000" w:themeColor="text1"/>
          <w:shd w:val="clear" w:color="auto" w:fill="FFFFFF"/>
        </w:rPr>
        <w:t xml:space="preserve">The </w:t>
      </w:r>
      <w:r w:rsidR="000468B3" w:rsidRPr="005B42FD">
        <w:rPr>
          <w:rFonts w:ascii="Times New Roman" w:eastAsia="Times New Roman" w:hAnsi="Times New Roman" w:cs="Times New Roman"/>
          <w:i/>
          <w:iCs/>
          <w:color w:val="000000" w:themeColor="text1"/>
          <w:shd w:val="clear" w:color="auto" w:fill="FFFFFF"/>
        </w:rPr>
        <w:t>J</w:t>
      </w:r>
      <w:r w:rsidRPr="005B42FD">
        <w:rPr>
          <w:rFonts w:ascii="Times New Roman" w:eastAsia="Times New Roman" w:hAnsi="Times New Roman" w:cs="Times New Roman"/>
          <w:i/>
          <w:iCs/>
          <w:color w:val="000000" w:themeColor="text1"/>
          <w:shd w:val="clear" w:color="auto" w:fill="FFFFFF"/>
        </w:rPr>
        <w:t xml:space="preserve">ournal of </w:t>
      </w:r>
      <w:r w:rsidR="000468B3" w:rsidRPr="005B42FD">
        <w:rPr>
          <w:rFonts w:ascii="Times New Roman" w:eastAsia="Times New Roman" w:hAnsi="Times New Roman" w:cs="Times New Roman"/>
          <w:i/>
          <w:iCs/>
          <w:color w:val="000000" w:themeColor="text1"/>
          <w:shd w:val="clear" w:color="auto" w:fill="FFFFFF"/>
        </w:rPr>
        <w:t>P</w:t>
      </w:r>
      <w:r w:rsidRPr="005B42FD">
        <w:rPr>
          <w:rFonts w:ascii="Times New Roman" w:eastAsia="Times New Roman" w:hAnsi="Times New Roman" w:cs="Times New Roman"/>
          <w:i/>
          <w:iCs/>
          <w:color w:val="000000" w:themeColor="text1"/>
          <w:shd w:val="clear" w:color="auto" w:fill="FFFFFF"/>
        </w:rPr>
        <w:t xml:space="preserve">olitical </w:t>
      </w:r>
      <w:r w:rsidR="000468B3" w:rsidRPr="005B42FD">
        <w:rPr>
          <w:rFonts w:ascii="Times New Roman" w:eastAsia="Times New Roman" w:hAnsi="Times New Roman" w:cs="Times New Roman"/>
          <w:i/>
          <w:iCs/>
          <w:color w:val="000000" w:themeColor="text1"/>
          <w:shd w:val="clear" w:color="auto" w:fill="FFFFFF"/>
        </w:rPr>
        <w:t>P</w:t>
      </w:r>
      <w:r w:rsidRPr="005B42FD">
        <w:rPr>
          <w:rFonts w:ascii="Times New Roman" w:eastAsia="Times New Roman" w:hAnsi="Times New Roman" w:cs="Times New Roman"/>
          <w:i/>
          <w:iCs/>
          <w:color w:val="000000" w:themeColor="text1"/>
          <w:shd w:val="clear" w:color="auto" w:fill="FFFFFF"/>
        </w:rPr>
        <w:t>hilosophy</w:t>
      </w:r>
      <w:r w:rsidRPr="005B42FD">
        <w:rPr>
          <w:rFonts w:ascii="Times New Roman" w:eastAsia="Times New Roman" w:hAnsi="Times New Roman" w:cs="Times New Roman"/>
          <w:color w:val="000000" w:themeColor="text1"/>
          <w:shd w:val="clear" w:color="auto" w:fill="FFFFFF"/>
        </w:rPr>
        <w:t> 26</w:t>
      </w:r>
      <w:r w:rsidR="00855016">
        <w:rPr>
          <w:rFonts w:ascii="Times New Roman" w:eastAsia="Times New Roman" w:hAnsi="Times New Roman" w:cs="Times New Roman"/>
          <w:color w:val="000000" w:themeColor="text1"/>
          <w:shd w:val="clear" w:color="auto" w:fill="FFFFFF"/>
        </w:rPr>
        <w:t xml:space="preserve"> </w:t>
      </w:r>
      <w:r w:rsidRPr="005B42FD">
        <w:rPr>
          <w:rFonts w:ascii="Times New Roman" w:eastAsia="Times New Roman" w:hAnsi="Times New Roman" w:cs="Times New Roman"/>
          <w:color w:val="000000" w:themeColor="text1"/>
          <w:shd w:val="clear" w:color="auto" w:fill="FFFFFF"/>
        </w:rPr>
        <w:t>(2018)</w:t>
      </w:r>
      <w:r w:rsidR="000924B8" w:rsidRPr="005B42FD">
        <w:rPr>
          <w:rFonts w:ascii="Times New Roman" w:eastAsia="Times New Roman" w:hAnsi="Times New Roman" w:cs="Times New Roman"/>
          <w:color w:val="000000" w:themeColor="text1"/>
          <w:shd w:val="clear" w:color="auto" w:fill="FFFFFF"/>
        </w:rPr>
        <w:t>,</w:t>
      </w:r>
      <w:r w:rsidRPr="005B42FD">
        <w:rPr>
          <w:rFonts w:ascii="Times New Roman" w:eastAsia="Times New Roman" w:hAnsi="Times New Roman" w:cs="Times New Roman"/>
          <w:color w:val="000000" w:themeColor="text1"/>
          <w:shd w:val="clear" w:color="auto" w:fill="FFFFFF"/>
        </w:rPr>
        <w:t xml:space="preserve"> 123–144;</w:t>
      </w:r>
      <w:r w:rsidR="000468B3" w:rsidRPr="005B42FD">
        <w:rPr>
          <w:rFonts w:ascii="Times New Roman" w:eastAsia="Times New Roman" w:hAnsi="Times New Roman" w:cs="Times New Roman"/>
          <w:color w:val="000000" w:themeColor="text1"/>
          <w:shd w:val="clear" w:color="auto" w:fill="FFFFFF"/>
        </w:rPr>
        <w:t xml:space="preserve"> Audre</w:t>
      </w:r>
      <w:r w:rsidRPr="005B42FD">
        <w:rPr>
          <w:rFonts w:ascii="Times New Roman" w:eastAsia="Times New Roman" w:hAnsi="Times New Roman" w:cs="Times New Roman"/>
          <w:color w:val="000000" w:themeColor="text1"/>
        </w:rPr>
        <w:t xml:space="preserve"> </w:t>
      </w:r>
      <w:r w:rsidRPr="005B42FD">
        <w:rPr>
          <w:rFonts w:ascii="Times New Roman" w:hAnsi="Times New Roman" w:cs="Times New Roman"/>
          <w:color w:val="000000" w:themeColor="text1"/>
        </w:rPr>
        <w:t>Lorde</w:t>
      </w:r>
      <w:r w:rsidR="000468B3" w:rsidRPr="005B42FD">
        <w:rPr>
          <w:rFonts w:ascii="Times New Roman" w:hAnsi="Times New Roman" w:cs="Times New Roman"/>
          <w:color w:val="000000" w:themeColor="text1"/>
        </w:rPr>
        <w:t>,</w:t>
      </w:r>
      <w:r w:rsidRPr="005B42FD">
        <w:rPr>
          <w:rFonts w:ascii="Times New Roman" w:hAnsi="Times New Roman" w:cs="Times New Roman"/>
          <w:color w:val="000000" w:themeColor="text1"/>
        </w:rPr>
        <w:t xml:space="preserve"> </w:t>
      </w:r>
      <w:r w:rsidR="000468B3" w:rsidRPr="005B42FD">
        <w:rPr>
          <w:rFonts w:ascii="Times New Roman" w:hAnsi="Times New Roman" w:cs="Times New Roman"/>
          <w:color w:val="000000" w:themeColor="text1"/>
        </w:rPr>
        <w:t>“</w:t>
      </w:r>
      <w:r w:rsidRPr="005B42FD">
        <w:rPr>
          <w:rFonts w:ascii="Times New Roman" w:hAnsi="Times New Roman" w:cs="Times New Roman"/>
          <w:color w:val="000000" w:themeColor="text1"/>
        </w:rPr>
        <w:t xml:space="preserve">The </w:t>
      </w:r>
      <w:r w:rsidR="000468B3" w:rsidRPr="005B42FD">
        <w:rPr>
          <w:rFonts w:ascii="Times New Roman" w:hAnsi="Times New Roman" w:cs="Times New Roman"/>
          <w:color w:val="000000" w:themeColor="text1"/>
        </w:rPr>
        <w:t>U</w:t>
      </w:r>
      <w:r w:rsidRPr="005B42FD">
        <w:rPr>
          <w:rFonts w:ascii="Times New Roman" w:hAnsi="Times New Roman" w:cs="Times New Roman"/>
          <w:color w:val="000000" w:themeColor="text1"/>
        </w:rPr>
        <w:t xml:space="preserve">ses of </w:t>
      </w:r>
      <w:r w:rsidR="000468B3" w:rsidRPr="005B42FD">
        <w:rPr>
          <w:rFonts w:ascii="Times New Roman" w:hAnsi="Times New Roman" w:cs="Times New Roman"/>
          <w:color w:val="000000" w:themeColor="text1"/>
        </w:rPr>
        <w:t>A</w:t>
      </w:r>
      <w:r w:rsidRPr="005B42FD">
        <w:rPr>
          <w:rFonts w:ascii="Times New Roman" w:hAnsi="Times New Roman" w:cs="Times New Roman"/>
          <w:color w:val="000000" w:themeColor="text1"/>
        </w:rPr>
        <w:t xml:space="preserve">nger: </w:t>
      </w:r>
      <w:r w:rsidR="000468B3" w:rsidRPr="005B42FD">
        <w:rPr>
          <w:rFonts w:ascii="Times New Roman" w:hAnsi="Times New Roman" w:cs="Times New Roman"/>
          <w:color w:val="000000" w:themeColor="text1"/>
        </w:rPr>
        <w:t>W</w:t>
      </w:r>
      <w:r w:rsidRPr="005B42FD">
        <w:rPr>
          <w:rFonts w:ascii="Times New Roman" w:hAnsi="Times New Roman" w:cs="Times New Roman"/>
          <w:color w:val="000000" w:themeColor="text1"/>
        </w:rPr>
        <w:t xml:space="preserve">omen </w:t>
      </w:r>
      <w:r w:rsidR="000468B3" w:rsidRPr="005B42FD">
        <w:rPr>
          <w:rFonts w:ascii="Times New Roman" w:hAnsi="Times New Roman" w:cs="Times New Roman"/>
          <w:color w:val="000000" w:themeColor="text1"/>
        </w:rPr>
        <w:t>R</w:t>
      </w:r>
      <w:r w:rsidRPr="005B42FD">
        <w:rPr>
          <w:rFonts w:ascii="Times New Roman" w:hAnsi="Times New Roman" w:cs="Times New Roman"/>
          <w:color w:val="000000" w:themeColor="text1"/>
        </w:rPr>
        <w:t xml:space="preserve">esponding to </w:t>
      </w:r>
      <w:r w:rsidR="000468B3" w:rsidRPr="005B42FD">
        <w:rPr>
          <w:rFonts w:ascii="Times New Roman" w:hAnsi="Times New Roman" w:cs="Times New Roman"/>
          <w:color w:val="000000" w:themeColor="text1"/>
        </w:rPr>
        <w:t>R</w:t>
      </w:r>
      <w:r w:rsidRPr="005B42FD">
        <w:rPr>
          <w:rFonts w:ascii="Times New Roman" w:hAnsi="Times New Roman" w:cs="Times New Roman"/>
          <w:color w:val="000000" w:themeColor="text1"/>
        </w:rPr>
        <w:t>acism</w:t>
      </w:r>
      <w:r w:rsidR="00855016">
        <w:rPr>
          <w:rFonts w:ascii="Times New Roman" w:hAnsi="Times New Roman" w:cs="Times New Roman"/>
          <w:color w:val="000000" w:themeColor="text1"/>
        </w:rPr>
        <w:t>,</w:t>
      </w:r>
      <w:r w:rsidR="000468B3" w:rsidRPr="005B42FD">
        <w:rPr>
          <w:rFonts w:ascii="Times New Roman" w:hAnsi="Times New Roman" w:cs="Times New Roman"/>
          <w:color w:val="000000" w:themeColor="text1"/>
        </w:rPr>
        <w:t xml:space="preserve">” </w:t>
      </w:r>
      <w:r w:rsidRPr="005B42FD">
        <w:rPr>
          <w:rFonts w:ascii="Times New Roman" w:hAnsi="Times New Roman" w:cs="Times New Roman"/>
          <w:color w:val="000000" w:themeColor="text1"/>
        </w:rPr>
        <w:t>in</w:t>
      </w:r>
      <w:r w:rsidR="000468B3" w:rsidRPr="005B42FD">
        <w:rPr>
          <w:rFonts w:ascii="Times New Roman" w:hAnsi="Times New Roman" w:cs="Times New Roman"/>
          <w:color w:val="000000" w:themeColor="text1"/>
        </w:rPr>
        <w:t xml:space="preserve"> </w:t>
      </w:r>
      <w:r w:rsidRPr="005B42FD">
        <w:rPr>
          <w:rFonts w:ascii="Times New Roman" w:hAnsi="Times New Roman" w:cs="Times New Roman"/>
          <w:i/>
          <w:iCs/>
          <w:color w:val="000000" w:themeColor="text1"/>
        </w:rPr>
        <w:t>Sister Outsider</w:t>
      </w:r>
      <w:r w:rsidR="000924B8" w:rsidRPr="005B42FD">
        <w:rPr>
          <w:rFonts w:ascii="Times New Roman" w:hAnsi="Times New Roman" w:cs="Times New Roman"/>
          <w:color w:val="000000" w:themeColor="text1"/>
        </w:rPr>
        <w:t>,</w:t>
      </w:r>
      <w:r w:rsidRPr="005B42FD">
        <w:rPr>
          <w:rFonts w:ascii="Times New Roman" w:hAnsi="Times New Roman" w:cs="Times New Roman"/>
          <w:color w:val="000000" w:themeColor="text1"/>
        </w:rPr>
        <w:t xml:space="preserve"> </w:t>
      </w:r>
      <w:r w:rsidR="000468B3" w:rsidRPr="005B42FD">
        <w:rPr>
          <w:rFonts w:ascii="Times New Roman" w:hAnsi="Times New Roman" w:cs="Times New Roman"/>
          <w:color w:val="000000" w:themeColor="text1"/>
        </w:rPr>
        <w:t>(</w:t>
      </w:r>
      <w:r w:rsidRPr="005B42FD">
        <w:rPr>
          <w:rFonts w:ascii="Times New Roman" w:hAnsi="Times New Roman" w:cs="Times New Roman"/>
          <w:color w:val="000000" w:themeColor="text1"/>
        </w:rPr>
        <w:t>Trumansburg, NY: Crossing Press</w:t>
      </w:r>
      <w:r w:rsidR="000468B3" w:rsidRPr="005B42FD">
        <w:rPr>
          <w:rFonts w:ascii="Times New Roman" w:hAnsi="Times New Roman" w:cs="Times New Roman"/>
          <w:color w:val="000000" w:themeColor="text1"/>
        </w:rPr>
        <w:t>, 1981), 124–33</w:t>
      </w:r>
      <w:r w:rsidRPr="005B42FD">
        <w:rPr>
          <w:rFonts w:ascii="Times New Roman" w:hAnsi="Times New Roman" w:cs="Times New Roman"/>
          <w:color w:val="000000" w:themeColor="text1"/>
        </w:rPr>
        <w:t xml:space="preserve">; </w:t>
      </w:r>
      <w:r w:rsidR="000468B3" w:rsidRPr="005B42FD">
        <w:rPr>
          <w:rFonts w:ascii="Times New Roman" w:hAnsi="Times New Roman" w:cs="Times New Roman"/>
          <w:color w:val="000000" w:themeColor="text1"/>
        </w:rPr>
        <w:t xml:space="preserve">Marilyn </w:t>
      </w:r>
      <w:r w:rsidRPr="005B42FD">
        <w:rPr>
          <w:rFonts w:ascii="Times New Roman" w:hAnsi="Times New Roman" w:cs="Times New Roman"/>
          <w:color w:val="000000" w:themeColor="text1"/>
        </w:rPr>
        <w:t>Frye</w:t>
      </w:r>
      <w:r w:rsidR="00855016">
        <w:rPr>
          <w:rFonts w:ascii="Times New Roman" w:hAnsi="Times New Roman" w:cs="Times New Roman"/>
          <w:color w:val="000000" w:themeColor="text1"/>
        </w:rPr>
        <w:t>,</w:t>
      </w:r>
      <w:r w:rsidRPr="005B42FD">
        <w:rPr>
          <w:rFonts w:ascii="Times New Roman" w:hAnsi="Times New Roman" w:cs="Times New Roman"/>
          <w:color w:val="000000" w:themeColor="text1"/>
        </w:rPr>
        <w:t xml:space="preserve"> </w:t>
      </w:r>
      <w:r w:rsidRPr="005B42FD">
        <w:rPr>
          <w:rFonts w:ascii="Times New Roman" w:hAnsi="Times New Roman" w:cs="Times New Roman"/>
          <w:i/>
          <w:iCs/>
          <w:color w:val="000000" w:themeColor="text1"/>
        </w:rPr>
        <w:t>The Politics of Reality: Essays in Feminist Theory</w:t>
      </w:r>
      <w:r w:rsidR="000924B8" w:rsidRPr="005B42FD">
        <w:rPr>
          <w:rFonts w:ascii="Times New Roman" w:hAnsi="Times New Roman" w:cs="Times New Roman"/>
          <w:color w:val="000000" w:themeColor="text1"/>
        </w:rPr>
        <w:t>,</w:t>
      </w:r>
      <w:r w:rsidRPr="005B42FD">
        <w:rPr>
          <w:rFonts w:ascii="Times New Roman" w:hAnsi="Times New Roman" w:cs="Times New Roman"/>
          <w:color w:val="000000" w:themeColor="text1"/>
        </w:rPr>
        <w:t xml:space="preserve"> </w:t>
      </w:r>
      <w:r w:rsidR="000924B8" w:rsidRPr="005B42FD">
        <w:rPr>
          <w:rFonts w:ascii="Times New Roman" w:hAnsi="Times New Roman" w:cs="Times New Roman"/>
          <w:color w:val="000000" w:themeColor="text1"/>
        </w:rPr>
        <w:t>(</w:t>
      </w:r>
      <w:r w:rsidRPr="005B42FD">
        <w:rPr>
          <w:rFonts w:ascii="Times New Roman" w:hAnsi="Times New Roman" w:cs="Times New Roman"/>
          <w:color w:val="000000" w:themeColor="text1"/>
        </w:rPr>
        <w:t>Berkeley, CA: The Crossing Press</w:t>
      </w:r>
      <w:r w:rsidR="000468B3" w:rsidRPr="005B42FD">
        <w:rPr>
          <w:rFonts w:ascii="Times New Roman" w:hAnsi="Times New Roman" w:cs="Times New Roman"/>
          <w:color w:val="000000" w:themeColor="text1"/>
        </w:rPr>
        <w:t>, 1983)</w:t>
      </w:r>
      <w:r w:rsidRPr="005B42FD">
        <w:rPr>
          <w:rFonts w:ascii="Times New Roman" w:hAnsi="Times New Roman" w:cs="Times New Roman"/>
          <w:color w:val="000000" w:themeColor="text1"/>
        </w:rPr>
        <w:t xml:space="preserve">. </w:t>
      </w:r>
    </w:p>
  </w:endnote>
  <w:endnote w:id="4">
    <w:p w14:paraId="3BCBA916" w14:textId="7644F7F5" w:rsidR="00697C6C" w:rsidRPr="005B42FD" w:rsidRDefault="00697C6C" w:rsidP="00144E3B">
      <w:pPr>
        <w:spacing w:line="480" w:lineRule="auto"/>
        <w:rPr>
          <w:rFonts w:ascii="Times New Roman" w:eastAsia="Times New Roman" w:hAnsi="Times New Roman" w:cs="Times New Roman"/>
        </w:rPr>
      </w:pPr>
      <w:r w:rsidRPr="005B42FD">
        <w:rPr>
          <w:rStyle w:val="EndnoteReference"/>
          <w:rFonts w:ascii="Times New Roman" w:hAnsi="Times New Roman" w:cs="Times New Roman"/>
          <w:color w:val="000000" w:themeColor="text1"/>
        </w:rPr>
        <w:endnoteRef/>
      </w:r>
      <w:r w:rsidRPr="005B42FD">
        <w:rPr>
          <w:rFonts w:ascii="Times New Roman" w:hAnsi="Times New Roman" w:cs="Times New Roman"/>
          <w:color w:val="000000" w:themeColor="text1"/>
        </w:rPr>
        <w:t xml:space="preserve"> This is a prominent theme in the work of philosophers who do not think anyone has free will—and so no one deserves blame or punishment. See</w:t>
      </w:r>
      <w:r w:rsidR="000468B3" w:rsidRPr="005B42FD">
        <w:rPr>
          <w:rFonts w:ascii="Times New Roman" w:hAnsi="Times New Roman" w:cs="Times New Roman"/>
          <w:color w:val="000000" w:themeColor="text1"/>
        </w:rPr>
        <w:t xml:space="preserve"> for instance</w:t>
      </w:r>
      <w:r w:rsidRPr="005B42FD">
        <w:rPr>
          <w:rFonts w:ascii="Times New Roman" w:hAnsi="Times New Roman" w:cs="Times New Roman"/>
          <w:color w:val="000000" w:themeColor="text1"/>
        </w:rPr>
        <w:t xml:space="preserve">: </w:t>
      </w:r>
      <w:r w:rsidR="000468B3" w:rsidRPr="005B42FD">
        <w:rPr>
          <w:rFonts w:ascii="Times New Roman" w:hAnsi="Times New Roman" w:cs="Times New Roman"/>
          <w:color w:val="000000" w:themeColor="text1"/>
        </w:rPr>
        <w:t xml:space="preserve">Derk </w:t>
      </w:r>
      <w:r w:rsidRPr="005B42FD">
        <w:rPr>
          <w:rFonts w:ascii="Times New Roman" w:hAnsi="Times New Roman" w:cs="Times New Roman"/>
          <w:color w:val="000000" w:themeColor="text1"/>
        </w:rPr>
        <w:t>P</w:t>
      </w:r>
      <w:r w:rsidRPr="005B42FD">
        <w:rPr>
          <w:rFonts w:ascii="Times New Roman" w:eastAsia="Times New Roman" w:hAnsi="Times New Roman" w:cs="Times New Roman"/>
          <w:color w:val="000000" w:themeColor="text1"/>
          <w:shd w:val="clear" w:color="auto" w:fill="FFFFFF"/>
        </w:rPr>
        <w:t xml:space="preserve">ereboom, </w:t>
      </w:r>
      <w:r w:rsidRPr="005B42FD">
        <w:rPr>
          <w:rFonts w:ascii="Times New Roman" w:eastAsia="Times New Roman" w:hAnsi="Times New Roman" w:cs="Times New Roman"/>
          <w:i/>
          <w:iCs/>
          <w:color w:val="000000" w:themeColor="text1"/>
          <w:shd w:val="clear" w:color="auto" w:fill="FFFFFF"/>
        </w:rPr>
        <w:t>Free Will, Agency, and Meaning in Life</w:t>
      </w:r>
      <w:r w:rsidRPr="005B42FD">
        <w:rPr>
          <w:rFonts w:ascii="Times New Roman" w:eastAsia="Times New Roman" w:hAnsi="Times New Roman" w:cs="Times New Roman"/>
          <w:color w:val="000000" w:themeColor="text1"/>
          <w:shd w:val="clear" w:color="auto" w:fill="FFFFFF"/>
        </w:rPr>
        <w:t xml:space="preserve"> </w:t>
      </w:r>
      <w:r w:rsidR="00A452EA" w:rsidRPr="005B42FD">
        <w:rPr>
          <w:rFonts w:ascii="Times New Roman" w:eastAsia="Times New Roman" w:hAnsi="Times New Roman" w:cs="Times New Roman"/>
          <w:color w:val="000000" w:themeColor="text1"/>
          <w:shd w:val="clear" w:color="auto" w:fill="FFFFFF"/>
        </w:rPr>
        <w:t>(</w:t>
      </w:r>
      <w:r w:rsidRPr="005B42FD">
        <w:rPr>
          <w:rFonts w:ascii="Times New Roman" w:eastAsia="Times New Roman" w:hAnsi="Times New Roman" w:cs="Times New Roman"/>
          <w:color w:val="000000" w:themeColor="text1"/>
          <w:shd w:val="clear" w:color="auto" w:fill="FFFFFF"/>
        </w:rPr>
        <w:t>Oxford: Oxford University Press, 2014</w:t>
      </w:r>
      <w:r w:rsidR="00A452EA" w:rsidRPr="005B42FD">
        <w:rPr>
          <w:rFonts w:ascii="Times New Roman" w:eastAsia="Times New Roman" w:hAnsi="Times New Roman" w:cs="Times New Roman"/>
          <w:color w:val="000000" w:themeColor="text1"/>
          <w:shd w:val="clear" w:color="auto" w:fill="FFFFFF"/>
        </w:rPr>
        <w:t>)</w:t>
      </w:r>
      <w:r w:rsidRPr="005B42FD">
        <w:rPr>
          <w:rFonts w:ascii="Times New Roman" w:eastAsia="Times New Roman" w:hAnsi="Times New Roman" w:cs="Times New Roman"/>
          <w:color w:val="000000" w:themeColor="text1"/>
          <w:shd w:val="clear" w:color="auto" w:fill="FFFFFF"/>
        </w:rPr>
        <w:t>.</w:t>
      </w:r>
    </w:p>
  </w:endnote>
  <w:endnote w:id="5">
    <w:p w14:paraId="625F5A13" w14:textId="50ECA1F4" w:rsidR="00697C6C" w:rsidRPr="005B42FD" w:rsidRDefault="00697C6C" w:rsidP="00144E3B">
      <w:pPr>
        <w:spacing w:line="480" w:lineRule="auto"/>
        <w:rPr>
          <w:rFonts w:ascii="Times New Roman" w:eastAsia="Times New Roman" w:hAnsi="Times New Roman" w:cs="Times New Roman"/>
          <w:color w:val="000000" w:themeColor="text1"/>
        </w:rPr>
      </w:pPr>
      <w:r w:rsidRPr="005B42FD">
        <w:rPr>
          <w:rStyle w:val="EndnoteReference"/>
          <w:rFonts w:ascii="Times New Roman" w:hAnsi="Times New Roman" w:cs="Times New Roman"/>
          <w:color w:val="000000" w:themeColor="text1"/>
        </w:rPr>
        <w:endnoteRef/>
      </w:r>
      <w:r w:rsidRPr="005B42FD">
        <w:rPr>
          <w:rFonts w:ascii="Times New Roman" w:hAnsi="Times New Roman" w:cs="Times New Roman"/>
          <w:color w:val="000000" w:themeColor="text1"/>
        </w:rPr>
        <w:t xml:space="preserve"> </w:t>
      </w:r>
      <w:r w:rsidR="000468B3" w:rsidRPr="005B42FD">
        <w:rPr>
          <w:rFonts w:ascii="Times New Roman" w:hAnsi="Times New Roman" w:cs="Times New Roman"/>
          <w:color w:val="000000" w:themeColor="text1"/>
        </w:rPr>
        <w:t xml:space="preserve">Owen </w:t>
      </w:r>
      <w:r w:rsidRPr="005B42FD">
        <w:rPr>
          <w:rFonts w:ascii="Times New Roman" w:hAnsi="Times New Roman" w:cs="Times New Roman"/>
          <w:color w:val="000000" w:themeColor="text1"/>
        </w:rPr>
        <w:t>Flanagan</w:t>
      </w:r>
      <w:r w:rsidR="00855016">
        <w:rPr>
          <w:rFonts w:ascii="Times New Roman" w:hAnsi="Times New Roman" w:cs="Times New Roman"/>
          <w:color w:val="000000" w:themeColor="text1"/>
        </w:rPr>
        <w:t>,</w:t>
      </w:r>
      <w:r w:rsidRPr="005B42FD">
        <w:rPr>
          <w:rFonts w:ascii="Times New Roman" w:hAnsi="Times New Roman" w:cs="Times New Roman"/>
          <w:color w:val="000000" w:themeColor="text1"/>
        </w:rPr>
        <w:t xml:space="preserve"> </w:t>
      </w:r>
      <w:r w:rsidRPr="005B42FD">
        <w:rPr>
          <w:rFonts w:ascii="Times New Roman" w:hAnsi="Times New Roman" w:cs="Times New Roman"/>
          <w:i/>
          <w:iCs/>
          <w:color w:val="000000" w:themeColor="text1"/>
        </w:rPr>
        <w:t>The Geography of Morals: Varieties of Moral Possibility</w:t>
      </w:r>
      <w:r w:rsidRPr="005B42FD">
        <w:rPr>
          <w:rFonts w:ascii="Times New Roman" w:hAnsi="Times New Roman" w:cs="Times New Roman"/>
          <w:color w:val="000000" w:themeColor="text1"/>
        </w:rPr>
        <w:t xml:space="preserve"> </w:t>
      </w:r>
      <w:r w:rsidR="00A452EA" w:rsidRPr="005B42FD">
        <w:rPr>
          <w:rFonts w:ascii="Times New Roman" w:eastAsia="Times New Roman" w:hAnsi="Times New Roman" w:cs="Times New Roman"/>
          <w:color w:val="000000" w:themeColor="text1"/>
          <w:shd w:val="clear" w:color="auto" w:fill="FFFFFF"/>
        </w:rPr>
        <w:t>(</w:t>
      </w:r>
      <w:r w:rsidRPr="005B42FD">
        <w:rPr>
          <w:rFonts w:ascii="Times New Roman" w:eastAsia="Times New Roman" w:hAnsi="Times New Roman" w:cs="Times New Roman"/>
          <w:color w:val="000000" w:themeColor="text1"/>
          <w:shd w:val="clear" w:color="auto" w:fill="FFFFFF"/>
        </w:rPr>
        <w:t>New York: Oxford University Press, 2017</w:t>
      </w:r>
      <w:r w:rsidR="00A452EA" w:rsidRPr="005B42FD">
        <w:rPr>
          <w:rFonts w:ascii="Times New Roman" w:eastAsia="Times New Roman" w:hAnsi="Times New Roman" w:cs="Times New Roman"/>
          <w:color w:val="000000" w:themeColor="text1"/>
          <w:shd w:val="clear" w:color="auto" w:fill="FFFFFF"/>
        </w:rPr>
        <w:t>).</w:t>
      </w:r>
      <w:r w:rsidR="00855016" w:rsidRPr="00855016">
        <w:rPr>
          <w:rFonts w:ascii="Times New Roman" w:hAnsi="Times New Roman" w:cs="Times New Roman"/>
          <w:color w:val="000000" w:themeColor="text1"/>
        </w:rPr>
        <w:t xml:space="preserve"> </w:t>
      </w:r>
      <w:r w:rsidR="00855016">
        <w:rPr>
          <w:rFonts w:ascii="Times New Roman" w:hAnsi="Times New Roman" w:cs="Times New Roman"/>
          <w:color w:val="000000" w:themeColor="text1"/>
        </w:rPr>
        <w:t xml:space="preserve">This book </w:t>
      </w:r>
      <w:r w:rsidR="00855016" w:rsidRPr="005B42FD">
        <w:rPr>
          <w:rFonts w:ascii="Times New Roman" w:hAnsi="Times New Roman" w:cs="Times New Roman"/>
          <w:color w:val="000000" w:themeColor="text1"/>
        </w:rPr>
        <w:t>contains rich descriptions and explorations of this tradition of thought.</w:t>
      </w:r>
    </w:p>
  </w:endnote>
  <w:endnote w:id="6">
    <w:p w14:paraId="4D250D1A" w14:textId="53770F1B" w:rsidR="00697C6C" w:rsidRPr="005B42FD" w:rsidRDefault="00697C6C" w:rsidP="00144E3B">
      <w:pPr>
        <w:spacing w:line="480" w:lineRule="auto"/>
        <w:rPr>
          <w:rFonts w:ascii="Times New Roman" w:eastAsia="Times New Roman" w:hAnsi="Times New Roman" w:cs="Times New Roman"/>
          <w:color w:val="000000" w:themeColor="text1"/>
        </w:rPr>
      </w:pPr>
      <w:r w:rsidRPr="005B42FD">
        <w:rPr>
          <w:rStyle w:val="EndnoteReference"/>
          <w:rFonts w:ascii="Times New Roman" w:hAnsi="Times New Roman" w:cs="Times New Roman"/>
          <w:color w:val="000000" w:themeColor="text1"/>
        </w:rPr>
        <w:endnoteRef/>
      </w:r>
      <w:r w:rsidRPr="005B42FD">
        <w:rPr>
          <w:rFonts w:ascii="Times New Roman" w:hAnsi="Times New Roman" w:cs="Times New Roman"/>
          <w:color w:val="000000" w:themeColor="text1"/>
        </w:rPr>
        <w:t xml:space="preserve"> From Seneca’s </w:t>
      </w:r>
      <w:r w:rsidRPr="005B42FD">
        <w:rPr>
          <w:rFonts w:ascii="Times New Roman" w:hAnsi="Times New Roman" w:cs="Times New Roman"/>
          <w:i/>
          <w:iCs/>
          <w:color w:val="000000" w:themeColor="text1"/>
        </w:rPr>
        <w:t>De Ira</w:t>
      </w:r>
      <w:r w:rsidRPr="005B42FD">
        <w:rPr>
          <w:rFonts w:ascii="Times New Roman" w:hAnsi="Times New Roman" w:cs="Times New Roman"/>
          <w:color w:val="000000" w:themeColor="text1"/>
        </w:rPr>
        <w:t xml:space="preserve">, as quoted in </w:t>
      </w:r>
      <w:r w:rsidRPr="005B42FD">
        <w:rPr>
          <w:rFonts w:ascii="Times New Roman" w:eastAsia="Times New Roman" w:hAnsi="Times New Roman" w:cs="Times New Roman"/>
          <w:color w:val="000000" w:themeColor="text1"/>
          <w:shd w:val="clear" w:color="auto" w:fill="FFFFFF"/>
        </w:rPr>
        <w:t>Flanagan, Ibid., pgs.</w:t>
      </w:r>
      <w:r w:rsidR="00A452EA" w:rsidRPr="005B42FD">
        <w:rPr>
          <w:rFonts w:ascii="Times New Roman" w:eastAsia="Times New Roman" w:hAnsi="Times New Roman" w:cs="Times New Roman"/>
          <w:color w:val="000000" w:themeColor="text1"/>
          <w:shd w:val="clear" w:color="auto" w:fill="FFFFFF"/>
        </w:rPr>
        <w:t xml:space="preserve"> 169-170.</w:t>
      </w:r>
    </w:p>
  </w:endnote>
  <w:endnote w:id="7">
    <w:p w14:paraId="76F70A1A" w14:textId="23290016" w:rsidR="00697C6C" w:rsidRPr="005B42FD" w:rsidRDefault="00697C6C" w:rsidP="00144E3B">
      <w:pPr>
        <w:pStyle w:val="EndnoteText"/>
        <w:spacing w:line="480" w:lineRule="auto"/>
        <w:rPr>
          <w:rFonts w:ascii="Times New Roman" w:hAnsi="Times New Roman" w:cs="Times New Roman"/>
          <w:color w:val="000000" w:themeColor="text1"/>
          <w:sz w:val="24"/>
          <w:szCs w:val="24"/>
        </w:rPr>
      </w:pPr>
      <w:r w:rsidRPr="005B42FD">
        <w:rPr>
          <w:rStyle w:val="EndnoteReference"/>
          <w:rFonts w:ascii="Times New Roman" w:hAnsi="Times New Roman" w:cs="Times New Roman"/>
          <w:color w:val="000000" w:themeColor="text1"/>
          <w:sz w:val="24"/>
          <w:szCs w:val="24"/>
        </w:rPr>
        <w:endnoteRef/>
      </w:r>
      <w:r w:rsidRPr="005B42FD">
        <w:rPr>
          <w:rFonts w:ascii="Times New Roman" w:hAnsi="Times New Roman" w:cs="Times New Roman"/>
          <w:color w:val="000000" w:themeColor="text1"/>
          <w:sz w:val="24"/>
          <w:szCs w:val="24"/>
        </w:rPr>
        <w:t xml:space="preserve"> </w:t>
      </w:r>
      <w:r w:rsidR="00A452EA" w:rsidRPr="005B42FD">
        <w:rPr>
          <w:rFonts w:ascii="Times New Roman" w:hAnsi="Times New Roman" w:cs="Times New Roman"/>
          <w:color w:val="000000" w:themeColor="text1"/>
          <w:sz w:val="24"/>
          <w:szCs w:val="24"/>
        </w:rPr>
        <w:t xml:space="preserve">Glen </w:t>
      </w:r>
      <w:r w:rsidRPr="005B42FD">
        <w:rPr>
          <w:rFonts w:ascii="Times New Roman" w:hAnsi="Times New Roman" w:cs="Times New Roman"/>
          <w:color w:val="000000" w:themeColor="text1"/>
          <w:sz w:val="24"/>
          <w:szCs w:val="24"/>
        </w:rPr>
        <w:t>Pettigrove</w:t>
      </w:r>
      <w:r w:rsidR="00855016">
        <w:rPr>
          <w:rFonts w:ascii="Times New Roman" w:hAnsi="Times New Roman" w:cs="Times New Roman"/>
          <w:color w:val="000000" w:themeColor="text1"/>
          <w:sz w:val="24"/>
          <w:szCs w:val="24"/>
        </w:rPr>
        <w:t>,</w:t>
      </w:r>
      <w:r w:rsidRPr="005B42FD">
        <w:rPr>
          <w:rFonts w:ascii="Times New Roman" w:hAnsi="Times New Roman" w:cs="Times New Roman"/>
          <w:color w:val="000000" w:themeColor="text1"/>
          <w:sz w:val="24"/>
          <w:szCs w:val="24"/>
        </w:rPr>
        <w:t xml:space="preserve"> “Meekness and ‘Moral’ Anger</w:t>
      </w:r>
      <w:r w:rsidR="00855016">
        <w:rPr>
          <w:rFonts w:ascii="Times New Roman" w:hAnsi="Times New Roman" w:cs="Times New Roman"/>
          <w:color w:val="000000" w:themeColor="text1"/>
          <w:sz w:val="24"/>
          <w:szCs w:val="24"/>
        </w:rPr>
        <w:t>,</w:t>
      </w:r>
      <w:r w:rsidRPr="005B42FD">
        <w:rPr>
          <w:rFonts w:ascii="Times New Roman" w:hAnsi="Times New Roman" w:cs="Times New Roman"/>
          <w:color w:val="000000" w:themeColor="text1"/>
          <w:sz w:val="24"/>
          <w:szCs w:val="24"/>
        </w:rPr>
        <w:t>” </w:t>
      </w:r>
      <w:r w:rsidRPr="005B42FD">
        <w:rPr>
          <w:rFonts w:ascii="Times New Roman" w:hAnsi="Times New Roman" w:cs="Times New Roman"/>
          <w:i/>
          <w:iCs/>
          <w:color w:val="000000" w:themeColor="text1"/>
          <w:sz w:val="24"/>
          <w:szCs w:val="24"/>
        </w:rPr>
        <w:t>Ethics</w:t>
      </w:r>
      <w:r w:rsidRPr="005B42FD">
        <w:rPr>
          <w:rFonts w:ascii="Times New Roman" w:hAnsi="Times New Roman" w:cs="Times New Roman"/>
          <w:color w:val="000000" w:themeColor="text1"/>
          <w:sz w:val="24"/>
          <w:szCs w:val="24"/>
        </w:rPr>
        <w:t> 122 (2012)</w:t>
      </w:r>
      <w:r w:rsidR="000924B8" w:rsidRPr="005B42FD">
        <w:rPr>
          <w:rFonts w:ascii="Times New Roman" w:hAnsi="Times New Roman" w:cs="Times New Roman"/>
          <w:color w:val="000000" w:themeColor="text1"/>
          <w:sz w:val="24"/>
          <w:szCs w:val="24"/>
        </w:rPr>
        <w:t>,</w:t>
      </w:r>
      <w:r w:rsidRPr="005B42FD">
        <w:rPr>
          <w:rFonts w:ascii="Times New Roman" w:hAnsi="Times New Roman" w:cs="Times New Roman"/>
          <w:color w:val="000000" w:themeColor="text1"/>
          <w:sz w:val="24"/>
          <w:szCs w:val="24"/>
        </w:rPr>
        <w:t xml:space="preserve"> 341–370.</w:t>
      </w:r>
    </w:p>
  </w:endnote>
  <w:endnote w:id="8">
    <w:p w14:paraId="20D06ADB" w14:textId="61345A37" w:rsidR="00582AAA" w:rsidRPr="00144E3B" w:rsidRDefault="00582AAA" w:rsidP="00144E3B">
      <w:pPr>
        <w:pStyle w:val="EndnoteText"/>
        <w:spacing w:line="480" w:lineRule="auto"/>
        <w:rPr>
          <w:rFonts w:ascii="Times New Roman" w:hAnsi="Times New Roman" w:cs="Times New Roman"/>
          <w:b/>
          <w:bCs/>
          <w:sz w:val="24"/>
          <w:szCs w:val="24"/>
        </w:rPr>
      </w:pPr>
      <w:r w:rsidRPr="005B42FD">
        <w:rPr>
          <w:rStyle w:val="EndnoteReference"/>
          <w:rFonts w:ascii="Times New Roman" w:hAnsi="Times New Roman" w:cs="Times New Roman"/>
          <w:sz w:val="24"/>
          <w:szCs w:val="24"/>
        </w:rPr>
        <w:endnoteRef/>
      </w:r>
      <w:r w:rsidRPr="005B42FD">
        <w:rPr>
          <w:rFonts w:ascii="Times New Roman" w:hAnsi="Times New Roman" w:cs="Times New Roman"/>
          <w:sz w:val="24"/>
          <w:szCs w:val="24"/>
        </w:rPr>
        <w:t xml:space="preserve"> </w:t>
      </w:r>
      <w:r w:rsidR="00042842">
        <w:rPr>
          <w:rFonts w:ascii="Times New Roman" w:hAnsi="Times New Roman" w:cs="Times New Roman"/>
          <w:sz w:val="24"/>
          <w:szCs w:val="24"/>
        </w:rPr>
        <w:t>Martha</w:t>
      </w:r>
      <w:r w:rsidR="00042842" w:rsidRPr="005B42FD">
        <w:rPr>
          <w:rFonts w:ascii="Times New Roman" w:hAnsi="Times New Roman" w:cs="Times New Roman"/>
          <w:sz w:val="24"/>
          <w:szCs w:val="24"/>
        </w:rPr>
        <w:t xml:space="preserve"> Nussba</w:t>
      </w:r>
      <w:r w:rsidR="00042842">
        <w:rPr>
          <w:rFonts w:ascii="Times New Roman" w:hAnsi="Times New Roman" w:cs="Times New Roman"/>
          <w:sz w:val="24"/>
          <w:szCs w:val="24"/>
        </w:rPr>
        <w:t>u</w:t>
      </w:r>
      <w:r w:rsidR="00042842" w:rsidRPr="005B42FD">
        <w:rPr>
          <w:rFonts w:ascii="Times New Roman" w:hAnsi="Times New Roman" w:cs="Times New Roman"/>
          <w:sz w:val="24"/>
          <w:szCs w:val="24"/>
        </w:rPr>
        <w:t xml:space="preserve">m, </w:t>
      </w:r>
      <w:r w:rsidR="00042842">
        <w:rPr>
          <w:rFonts w:ascii="Times New Roman" w:hAnsi="Times New Roman" w:cs="Times New Roman"/>
          <w:i/>
          <w:iCs/>
          <w:sz w:val="24"/>
          <w:szCs w:val="24"/>
        </w:rPr>
        <w:t xml:space="preserve">Anger and Forgiveness: Resentment, Generosity, and </w:t>
      </w:r>
      <w:r w:rsidR="00042842" w:rsidRPr="004C43E6">
        <w:rPr>
          <w:rFonts w:ascii="Times New Roman" w:hAnsi="Times New Roman" w:cs="Times New Roman"/>
          <w:i/>
          <w:iCs/>
          <w:sz w:val="24"/>
          <w:szCs w:val="24"/>
        </w:rPr>
        <w:t>Justice</w:t>
      </w:r>
      <w:r w:rsidR="00042842">
        <w:rPr>
          <w:rFonts w:ascii="Times New Roman" w:hAnsi="Times New Roman" w:cs="Times New Roman"/>
          <w:sz w:val="24"/>
          <w:szCs w:val="24"/>
        </w:rPr>
        <w:t xml:space="preserve">, (Oxford: Oxford </w:t>
      </w:r>
      <w:r w:rsidR="00225C00">
        <w:rPr>
          <w:rFonts w:ascii="Times New Roman" w:hAnsi="Times New Roman" w:cs="Times New Roman"/>
          <w:sz w:val="24"/>
          <w:szCs w:val="24"/>
        </w:rPr>
        <w:t>University</w:t>
      </w:r>
      <w:r w:rsidR="00042842">
        <w:rPr>
          <w:rFonts w:ascii="Times New Roman" w:hAnsi="Times New Roman" w:cs="Times New Roman"/>
          <w:sz w:val="24"/>
          <w:szCs w:val="24"/>
        </w:rPr>
        <w:t xml:space="preserve"> Press, 2016 ). See </w:t>
      </w:r>
      <w:r w:rsidR="00042842" w:rsidRPr="004C43E6">
        <w:rPr>
          <w:rFonts w:ascii="Times New Roman" w:hAnsi="Times New Roman" w:cs="Times New Roman"/>
          <w:sz w:val="24"/>
          <w:szCs w:val="24"/>
        </w:rPr>
        <w:t>chapter</w:t>
      </w:r>
      <w:r w:rsidR="00042842" w:rsidRPr="005B42FD">
        <w:rPr>
          <w:rFonts w:ascii="Times New Roman" w:hAnsi="Times New Roman" w:cs="Times New Roman"/>
          <w:sz w:val="24"/>
          <w:szCs w:val="24"/>
        </w:rPr>
        <w:t xml:space="preserve"> 2</w:t>
      </w:r>
      <w:r w:rsidR="00C3614D">
        <w:rPr>
          <w:rFonts w:ascii="Times New Roman" w:hAnsi="Times New Roman" w:cs="Times New Roman"/>
          <w:sz w:val="24"/>
          <w:szCs w:val="24"/>
        </w:rPr>
        <w:t>.</w:t>
      </w:r>
    </w:p>
  </w:endnote>
  <w:endnote w:id="9">
    <w:p w14:paraId="4FB3A3B7" w14:textId="34579DF5" w:rsidR="00697C6C" w:rsidRPr="005B42FD" w:rsidRDefault="00697C6C" w:rsidP="00144E3B">
      <w:pPr>
        <w:pStyle w:val="EndnoteText"/>
        <w:spacing w:line="480" w:lineRule="auto"/>
        <w:rPr>
          <w:rFonts w:ascii="Times New Roman" w:hAnsi="Times New Roman" w:cs="Times New Roman"/>
          <w:color w:val="000000" w:themeColor="text1"/>
          <w:sz w:val="24"/>
          <w:szCs w:val="24"/>
        </w:rPr>
      </w:pPr>
      <w:r w:rsidRPr="005B42FD">
        <w:rPr>
          <w:rStyle w:val="EndnoteReference"/>
          <w:rFonts w:ascii="Times New Roman" w:hAnsi="Times New Roman" w:cs="Times New Roman"/>
          <w:color w:val="000000" w:themeColor="text1"/>
          <w:sz w:val="24"/>
          <w:szCs w:val="24"/>
        </w:rPr>
        <w:endnoteRef/>
      </w:r>
      <w:r w:rsidRPr="005B42FD">
        <w:rPr>
          <w:rFonts w:ascii="Times New Roman" w:hAnsi="Times New Roman" w:cs="Times New Roman"/>
          <w:color w:val="000000" w:themeColor="text1"/>
          <w:sz w:val="24"/>
          <w:szCs w:val="24"/>
        </w:rPr>
        <w:t xml:space="preserve"> </w:t>
      </w:r>
      <w:r w:rsidR="00A452EA" w:rsidRPr="005B42FD">
        <w:rPr>
          <w:rFonts w:ascii="Times New Roman" w:hAnsi="Times New Roman" w:cs="Times New Roman"/>
          <w:color w:val="000000" w:themeColor="text1"/>
          <w:sz w:val="24"/>
          <w:szCs w:val="24"/>
        </w:rPr>
        <w:t>Lucy Allais,</w:t>
      </w:r>
      <w:r w:rsidRPr="005B42FD">
        <w:rPr>
          <w:rFonts w:ascii="Times New Roman" w:hAnsi="Times New Roman" w:cs="Times New Roman"/>
          <w:color w:val="000000" w:themeColor="text1"/>
          <w:sz w:val="24"/>
          <w:szCs w:val="24"/>
        </w:rPr>
        <w:t xml:space="preserve"> “Wiping the Slate Clean: The Heart of Forgiveness</w:t>
      </w:r>
      <w:r w:rsidR="00855016">
        <w:rPr>
          <w:rFonts w:ascii="Times New Roman" w:hAnsi="Times New Roman" w:cs="Times New Roman"/>
          <w:color w:val="000000" w:themeColor="text1"/>
          <w:sz w:val="24"/>
          <w:szCs w:val="24"/>
        </w:rPr>
        <w:t>,</w:t>
      </w:r>
      <w:r w:rsidRPr="005B42FD">
        <w:rPr>
          <w:rFonts w:ascii="Times New Roman" w:hAnsi="Times New Roman" w:cs="Times New Roman"/>
          <w:color w:val="000000" w:themeColor="text1"/>
          <w:sz w:val="24"/>
          <w:szCs w:val="24"/>
        </w:rPr>
        <w:t>” </w:t>
      </w:r>
      <w:r w:rsidRPr="005B42FD">
        <w:rPr>
          <w:rFonts w:ascii="Times New Roman" w:hAnsi="Times New Roman" w:cs="Times New Roman"/>
          <w:i/>
          <w:iCs/>
          <w:color w:val="000000" w:themeColor="text1"/>
          <w:sz w:val="24"/>
          <w:szCs w:val="24"/>
        </w:rPr>
        <w:t>Philosophy &amp;</w:t>
      </w:r>
      <w:r w:rsidR="00B26865" w:rsidRPr="005B42FD">
        <w:rPr>
          <w:rFonts w:ascii="Times New Roman" w:hAnsi="Times New Roman" w:cs="Times New Roman"/>
          <w:i/>
          <w:iCs/>
          <w:color w:val="000000" w:themeColor="text1"/>
          <w:sz w:val="24"/>
          <w:szCs w:val="24"/>
        </w:rPr>
        <w:t xml:space="preserve"> P</w:t>
      </w:r>
      <w:r w:rsidRPr="005B42FD">
        <w:rPr>
          <w:rFonts w:ascii="Times New Roman" w:hAnsi="Times New Roman" w:cs="Times New Roman"/>
          <w:i/>
          <w:iCs/>
          <w:color w:val="000000" w:themeColor="text1"/>
          <w:sz w:val="24"/>
          <w:szCs w:val="24"/>
        </w:rPr>
        <w:t xml:space="preserve">ublic </w:t>
      </w:r>
      <w:r w:rsidR="001A408C" w:rsidRPr="005B42FD">
        <w:rPr>
          <w:rFonts w:ascii="Times New Roman" w:hAnsi="Times New Roman" w:cs="Times New Roman"/>
          <w:i/>
          <w:iCs/>
          <w:color w:val="000000" w:themeColor="text1"/>
          <w:sz w:val="24"/>
          <w:szCs w:val="24"/>
        </w:rPr>
        <w:t>A</w:t>
      </w:r>
      <w:r w:rsidRPr="005B42FD">
        <w:rPr>
          <w:rFonts w:ascii="Times New Roman" w:hAnsi="Times New Roman" w:cs="Times New Roman"/>
          <w:i/>
          <w:iCs/>
          <w:color w:val="000000" w:themeColor="text1"/>
          <w:sz w:val="24"/>
          <w:szCs w:val="24"/>
        </w:rPr>
        <w:t>ffairs</w:t>
      </w:r>
      <w:r w:rsidRPr="005B42FD">
        <w:rPr>
          <w:rFonts w:ascii="Times New Roman" w:hAnsi="Times New Roman" w:cs="Times New Roman"/>
          <w:color w:val="000000" w:themeColor="text1"/>
          <w:sz w:val="24"/>
          <w:szCs w:val="24"/>
        </w:rPr>
        <w:t> 36 (2008)</w:t>
      </w:r>
      <w:r w:rsidR="002F448F">
        <w:rPr>
          <w:rFonts w:ascii="Times New Roman" w:hAnsi="Times New Roman" w:cs="Times New Roman"/>
          <w:color w:val="000000" w:themeColor="text1"/>
          <w:sz w:val="24"/>
          <w:szCs w:val="24"/>
        </w:rPr>
        <w:t>,</w:t>
      </w:r>
      <w:r w:rsidRPr="005B42FD">
        <w:rPr>
          <w:rFonts w:ascii="Times New Roman" w:hAnsi="Times New Roman" w:cs="Times New Roman"/>
          <w:color w:val="000000" w:themeColor="text1"/>
          <w:sz w:val="24"/>
          <w:szCs w:val="24"/>
        </w:rPr>
        <w:t xml:space="preserve"> 33–68. </w:t>
      </w:r>
    </w:p>
  </w:endnote>
  <w:endnote w:id="10">
    <w:p w14:paraId="3F5F9A2C" w14:textId="2751D571" w:rsidR="00697C6C" w:rsidRPr="005B42FD" w:rsidRDefault="00697C6C" w:rsidP="00144E3B">
      <w:pPr>
        <w:spacing w:line="480" w:lineRule="auto"/>
        <w:rPr>
          <w:rFonts w:ascii="Times New Roman" w:eastAsia="Times New Roman" w:hAnsi="Times New Roman" w:cs="Times New Roman"/>
          <w:color w:val="000000" w:themeColor="text1"/>
        </w:rPr>
      </w:pPr>
      <w:r w:rsidRPr="005B42FD">
        <w:rPr>
          <w:rStyle w:val="EndnoteReference"/>
          <w:rFonts w:ascii="Times New Roman" w:hAnsi="Times New Roman" w:cs="Times New Roman"/>
          <w:color w:val="000000" w:themeColor="text1"/>
        </w:rPr>
        <w:endnoteRef/>
      </w:r>
      <w:r w:rsidRPr="005B42FD">
        <w:rPr>
          <w:rFonts w:ascii="Times New Roman" w:hAnsi="Times New Roman" w:cs="Times New Roman"/>
          <w:color w:val="000000" w:themeColor="text1"/>
        </w:rPr>
        <w:t xml:space="preserve"> </w:t>
      </w:r>
      <w:r w:rsidR="00A452EA" w:rsidRPr="005B42FD">
        <w:rPr>
          <w:rFonts w:ascii="Times New Roman" w:eastAsia="Times New Roman" w:hAnsi="Times New Roman" w:cs="Times New Roman"/>
          <w:color w:val="000000" w:themeColor="text1"/>
          <w:shd w:val="clear" w:color="auto" w:fill="FFFFFF"/>
        </w:rPr>
        <w:t>T.M</w:t>
      </w:r>
      <w:r w:rsidRPr="005B42FD">
        <w:rPr>
          <w:rFonts w:ascii="Times New Roman" w:eastAsia="Times New Roman" w:hAnsi="Times New Roman" w:cs="Times New Roman"/>
          <w:color w:val="000000" w:themeColor="text1"/>
          <w:shd w:val="clear" w:color="auto" w:fill="FFFFFF"/>
        </w:rPr>
        <w:t>.</w:t>
      </w:r>
      <w:r w:rsidR="00A452EA" w:rsidRPr="005B42FD">
        <w:rPr>
          <w:rFonts w:ascii="Times New Roman" w:eastAsia="Times New Roman" w:hAnsi="Times New Roman" w:cs="Times New Roman"/>
          <w:color w:val="000000" w:themeColor="text1"/>
          <w:shd w:val="clear" w:color="auto" w:fill="FFFFFF"/>
        </w:rPr>
        <w:t xml:space="preserve"> Scanlon,</w:t>
      </w:r>
      <w:r w:rsidRPr="005B42FD">
        <w:rPr>
          <w:rFonts w:ascii="Times New Roman" w:eastAsia="Times New Roman" w:hAnsi="Times New Roman" w:cs="Times New Roman"/>
          <w:color w:val="000000" w:themeColor="text1"/>
          <w:shd w:val="clear" w:color="auto" w:fill="FFFFFF"/>
        </w:rPr>
        <w:t> </w:t>
      </w:r>
      <w:r w:rsidRPr="005B42FD">
        <w:rPr>
          <w:rFonts w:ascii="Times New Roman" w:eastAsia="Times New Roman" w:hAnsi="Times New Roman" w:cs="Times New Roman"/>
          <w:i/>
          <w:iCs/>
          <w:color w:val="000000" w:themeColor="text1"/>
          <w:shd w:val="clear" w:color="auto" w:fill="FFFFFF"/>
        </w:rPr>
        <w:t xml:space="preserve">Moral </w:t>
      </w:r>
      <w:r w:rsidR="000468B3" w:rsidRPr="005B42FD">
        <w:rPr>
          <w:rFonts w:ascii="Times New Roman" w:eastAsia="Times New Roman" w:hAnsi="Times New Roman" w:cs="Times New Roman"/>
          <w:i/>
          <w:iCs/>
          <w:color w:val="000000" w:themeColor="text1"/>
          <w:shd w:val="clear" w:color="auto" w:fill="FFFFFF"/>
        </w:rPr>
        <w:t>Dimensions: Permissibility</w:t>
      </w:r>
      <w:r w:rsidRPr="005B42FD">
        <w:rPr>
          <w:rFonts w:ascii="Times New Roman" w:eastAsia="Times New Roman" w:hAnsi="Times New Roman" w:cs="Times New Roman"/>
          <w:i/>
          <w:iCs/>
          <w:color w:val="000000" w:themeColor="text1"/>
          <w:shd w:val="clear" w:color="auto" w:fill="FFFFFF"/>
        </w:rPr>
        <w:t>, Meaning, Blame</w:t>
      </w:r>
      <w:r w:rsidRPr="005B42FD">
        <w:rPr>
          <w:rFonts w:ascii="Times New Roman" w:eastAsia="Times New Roman" w:hAnsi="Times New Roman" w:cs="Times New Roman"/>
          <w:color w:val="000000" w:themeColor="text1"/>
          <w:shd w:val="clear" w:color="auto" w:fill="FFFFFF"/>
        </w:rPr>
        <w:t xml:space="preserve"> </w:t>
      </w:r>
      <w:r w:rsidR="00A452EA" w:rsidRPr="005B42FD">
        <w:rPr>
          <w:rFonts w:ascii="Times New Roman" w:eastAsia="Times New Roman" w:hAnsi="Times New Roman" w:cs="Times New Roman"/>
          <w:color w:val="000000" w:themeColor="text1"/>
          <w:shd w:val="clear" w:color="auto" w:fill="FFFFFF"/>
        </w:rPr>
        <w:t>(</w:t>
      </w:r>
      <w:r w:rsidRPr="005B42FD">
        <w:rPr>
          <w:rFonts w:ascii="Times New Roman" w:eastAsia="Times New Roman" w:hAnsi="Times New Roman" w:cs="Times New Roman"/>
          <w:color w:val="000000" w:themeColor="text1"/>
          <w:shd w:val="clear" w:color="auto" w:fill="FFFFFF"/>
        </w:rPr>
        <w:t>Cambridge, Mass: Belknap Press of Harvard University Press, 2008</w:t>
      </w:r>
      <w:r w:rsidR="00A452EA" w:rsidRPr="005B42FD">
        <w:rPr>
          <w:rFonts w:ascii="Times New Roman" w:eastAsia="Times New Roman" w:hAnsi="Times New Roman" w:cs="Times New Roman"/>
          <w:color w:val="000000" w:themeColor="text1"/>
          <w:shd w:val="clear" w:color="auto" w:fill="FFFFFF"/>
        </w:rPr>
        <w:t>)</w:t>
      </w:r>
      <w:r w:rsidRPr="005B42FD">
        <w:rPr>
          <w:rFonts w:ascii="Times New Roman" w:eastAsia="Times New Roman" w:hAnsi="Times New Roman" w:cs="Times New Roman"/>
          <w:color w:val="000000" w:themeColor="text1"/>
          <w:shd w:val="clear" w:color="auto" w:fill="FFFFFF"/>
        </w:rPr>
        <w:t>.</w:t>
      </w:r>
    </w:p>
  </w:endnote>
  <w:endnote w:id="11">
    <w:p w14:paraId="1B698984" w14:textId="2053A1A3" w:rsidR="00951BD2" w:rsidRPr="005B42FD" w:rsidRDefault="00951BD2" w:rsidP="00144E3B">
      <w:pPr>
        <w:pStyle w:val="EndnoteText"/>
        <w:spacing w:line="480" w:lineRule="auto"/>
        <w:rPr>
          <w:rFonts w:ascii="Times New Roman" w:hAnsi="Times New Roman" w:cs="Times New Roman"/>
          <w:color w:val="000000" w:themeColor="text1"/>
          <w:sz w:val="24"/>
          <w:szCs w:val="24"/>
        </w:rPr>
      </w:pPr>
      <w:r w:rsidRPr="005B42FD">
        <w:rPr>
          <w:rStyle w:val="EndnoteReference"/>
          <w:rFonts w:ascii="Times New Roman" w:hAnsi="Times New Roman" w:cs="Times New Roman"/>
          <w:color w:val="000000" w:themeColor="text1"/>
          <w:sz w:val="24"/>
          <w:szCs w:val="24"/>
        </w:rPr>
        <w:endnoteRef/>
      </w:r>
      <w:r w:rsidRPr="005B42FD">
        <w:rPr>
          <w:rFonts w:ascii="Times New Roman" w:hAnsi="Times New Roman" w:cs="Times New Roman"/>
          <w:color w:val="000000" w:themeColor="text1"/>
          <w:sz w:val="24"/>
          <w:szCs w:val="24"/>
        </w:rPr>
        <w:t xml:space="preserve"> See Glen Pettigrove. “Understanding, Excusing, Forgiving,” </w:t>
      </w:r>
      <w:r w:rsidRPr="005B42FD">
        <w:rPr>
          <w:rFonts w:ascii="Times New Roman" w:hAnsi="Times New Roman" w:cs="Times New Roman"/>
          <w:i/>
          <w:iCs/>
          <w:color w:val="000000" w:themeColor="text1"/>
          <w:sz w:val="24"/>
          <w:szCs w:val="24"/>
        </w:rPr>
        <w:t>Philosophy and Phenomenological Research</w:t>
      </w:r>
      <w:r w:rsidRPr="005B42FD">
        <w:rPr>
          <w:rFonts w:ascii="Times New Roman" w:hAnsi="Times New Roman" w:cs="Times New Roman"/>
          <w:color w:val="000000" w:themeColor="text1"/>
          <w:sz w:val="24"/>
          <w:szCs w:val="24"/>
        </w:rPr>
        <w:t> 74 (2007), 156–175.</w:t>
      </w:r>
    </w:p>
  </w:endnote>
  <w:endnote w:id="12">
    <w:p w14:paraId="103DD0C5" w14:textId="436CB7B1" w:rsidR="006A36AA" w:rsidRPr="00144E3B" w:rsidRDefault="006A36AA" w:rsidP="00144E3B">
      <w:pPr>
        <w:spacing w:line="480" w:lineRule="auto"/>
        <w:rPr>
          <w:rFonts w:ascii="Times New Roman" w:hAnsi="Times New Roman" w:cs="Times New Roman"/>
          <w:shd w:val="clear" w:color="auto" w:fill="FFFFFF"/>
        </w:rPr>
      </w:pPr>
      <w:r w:rsidRPr="002F448F">
        <w:rPr>
          <w:rStyle w:val="EndnoteReference"/>
          <w:rFonts w:ascii="Times New Roman" w:hAnsi="Times New Roman" w:cs="Times New Roman"/>
        </w:rPr>
        <w:endnoteRef/>
      </w:r>
      <w:r w:rsidRPr="002F448F">
        <w:rPr>
          <w:rFonts w:ascii="Times New Roman" w:hAnsi="Times New Roman" w:cs="Times New Roman"/>
        </w:rPr>
        <w:t xml:space="preserve"> </w:t>
      </w:r>
      <w:r w:rsidR="00010BF4" w:rsidRPr="00144E3B">
        <w:rPr>
          <w:rFonts w:ascii="Times New Roman" w:hAnsi="Times New Roman" w:cs="Times New Roman"/>
          <w:shd w:val="clear" w:color="auto" w:fill="FFFFFF"/>
        </w:rPr>
        <w:t xml:space="preserve"> </w:t>
      </w:r>
      <w:r w:rsidR="00B26865" w:rsidRPr="00144E3B">
        <w:rPr>
          <w:rFonts w:ascii="Times New Roman" w:hAnsi="Times New Roman" w:cs="Times New Roman"/>
          <w:shd w:val="clear" w:color="auto" w:fill="FFFFFF"/>
        </w:rPr>
        <w:t>Pamela Hieronymi, “Articulating an Uncompromising Forgiveness,” </w:t>
      </w:r>
      <w:r w:rsidR="00B26865" w:rsidRPr="00144E3B">
        <w:rPr>
          <w:rStyle w:val="Emphasis"/>
          <w:rFonts w:ascii="Times New Roman" w:hAnsi="Times New Roman" w:cs="Times New Roman"/>
          <w:shd w:val="clear" w:color="auto" w:fill="FFFFFF"/>
        </w:rPr>
        <w:t>Philosophy and Phenomenological Research</w:t>
      </w:r>
      <w:r w:rsidR="00B26865" w:rsidRPr="00144E3B">
        <w:rPr>
          <w:rFonts w:ascii="Times New Roman" w:hAnsi="Times New Roman" w:cs="Times New Roman"/>
          <w:shd w:val="clear" w:color="auto" w:fill="FFFFFF"/>
        </w:rPr>
        <w:t> 62 (</w:t>
      </w:r>
      <w:r w:rsidR="00010BF4" w:rsidRPr="00144E3B">
        <w:rPr>
          <w:rFonts w:ascii="Times New Roman" w:hAnsi="Times New Roman" w:cs="Times New Roman"/>
          <w:shd w:val="clear" w:color="auto" w:fill="FFFFFF"/>
        </w:rPr>
        <w:t>2001)</w:t>
      </w:r>
      <w:r w:rsidR="000924B8" w:rsidRPr="00144E3B">
        <w:rPr>
          <w:rFonts w:ascii="Times New Roman" w:hAnsi="Times New Roman" w:cs="Times New Roman"/>
          <w:shd w:val="clear" w:color="auto" w:fill="FFFFFF"/>
        </w:rPr>
        <w:t>,</w:t>
      </w:r>
      <w:r w:rsidR="00010BF4" w:rsidRPr="00144E3B">
        <w:rPr>
          <w:rFonts w:ascii="Times New Roman" w:hAnsi="Times New Roman" w:cs="Times New Roman"/>
          <w:shd w:val="clear" w:color="auto" w:fill="FFFFFF"/>
        </w:rPr>
        <w:t xml:space="preserve"> </w:t>
      </w:r>
      <w:r w:rsidR="00B26865" w:rsidRPr="00144E3B">
        <w:rPr>
          <w:rFonts w:ascii="Times New Roman" w:hAnsi="Times New Roman" w:cs="Times New Roman"/>
          <w:shd w:val="clear" w:color="auto" w:fill="FFFFFF"/>
        </w:rPr>
        <w:t>529-555.</w:t>
      </w:r>
    </w:p>
  </w:endnote>
  <w:endnote w:id="13">
    <w:p w14:paraId="73AA313E" w14:textId="0217303F" w:rsidR="008D62D5" w:rsidRPr="00144E3B" w:rsidRDefault="008D62D5" w:rsidP="00144E3B">
      <w:pPr>
        <w:spacing w:line="480" w:lineRule="auto"/>
        <w:rPr>
          <w:rFonts w:ascii="Times New Roman" w:hAnsi="Times New Roman" w:cs="Times New Roman"/>
          <w:shd w:val="clear" w:color="auto" w:fill="FFFFFF"/>
        </w:rPr>
      </w:pPr>
      <w:r w:rsidRPr="002F448F">
        <w:rPr>
          <w:rStyle w:val="EndnoteReference"/>
          <w:rFonts w:ascii="Times New Roman" w:hAnsi="Times New Roman" w:cs="Times New Roman"/>
        </w:rPr>
        <w:endnoteRef/>
      </w:r>
      <w:r w:rsidRPr="002F448F">
        <w:rPr>
          <w:rFonts w:ascii="Times New Roman" w:hAnsi="Times New Roman" w:cs="Times New Roman"/>
        </w:rPr>
        <w:t xml:space="preserve"> </w:t>
      </w:r>
      <w:r w:rsidR="00B26865" w:rsidRPr="00144E3B">
        <w:rPr>
          <w:rFonts w:ascii="Times New Roman" w:hAnsi="Times New Roman" w:cs="Times New Roman"/>
          <w:shd w:val="clear" w:color="auto" w:fill="FFFFFF"/>
        </w:rPr>
        <w:t>R. Jay Wallace, “Hypocrisy, Moral Address, and the Equal Standing of Persons</w:t>
      </w:r>
      <w:r w:rsidR="000924B8" w:rsidRPr="00144E3B">
        <w:rPr>
          <w:rFonts w:ascii="Times New Roman" w:hAnsi="Times New Roman" w:cs="Times New Roman"/>
          <w:shd w:val="clear" w:color="auto" w:fill="FFFFFF"/>
        </w:rPr>
        <w:t>,</w:t>
      </w:r>
      <w:r w:rsidR="00B26865" w:rsidRPr="00144E3B">
        <w:rPr>
          <w:rFonts w:ascii="Times New Roman" w:hAnsi="Times New Roman" w:cs="Times New Roman"/>
          <w:shd w:val="clear" w:color="auto" w:fill="FFFFFF"/>
        </w:rPr>
        <w:t>” </w:t>
      </w:r>
      <w:r w:rsidR="00B26865" w:rsidRPr="00144E3B">
        <w:rPr>
          <w:rStyle w:val="rend-i"/>
          <w:rFonts w:ascii="Times New Roman" w:hAnsi="Times New Roman" w:cs="Times New Roman"/>
          <w:i/>
          <w:iCs/>
          <w:bdr w:val="none" w:sz="0" w:space="0" w:color="auto" w:frame="1"/>
          <w:shd w:val="clear" w:color="auto" w:fill="FFFFFF"/>
        </w:rPr>
        <w:t xml:space="preserve">Philosophy </w:t>
      </w:r>
      <w:r w:rsidR="002F448F" w:rsidRPr="00144E3B">
        <w:rPr>
          <w:rStyle w:val="rend-i"/>
          <w:rFonts w:ascii="Times New Roman" w:hAnsi="Times New Roman" w:cs="Times New Roman"/>
          <w:i/>
          <w:iCs/>
          <w:bdr w:val="none" w:sz="0" w:space="0" w:color="auto" w:frame="1"/>
          <w:shd w:val="clear" w:color="auto" w:fill="FFFFFF"/>
        </w:rPr>
        <w:t>&amp;</w:t>
      </w:r>
      <w:r w:rsidR="00B26865" w:rsidRPr="00144E3B">
        <w:rPr>
          <w:rStyle w:val="rend-i"/>
          <w:rFonts w:ascii="Times New Roman" w:hAnsi="Times New Roman" w:cs="Times New Roman"/>
          <w:i/>
          <w:iCs/>
          <w:bdr w:val="none" w:sz="0" w:space="0" w:color="auto" w:frame="1"/>
          <w:shd w:val="clear" w:color="auto" w:fill="FFFFFF"/>
        </w:rPr>
        <w:t xml:space="preserve"> Public Affairs</w:t>
      </w:r>
      <w:r w:rsidR="00B26865" w:rsidRPr="00144E3B">
        <w:rPr>
          <w:rFonts w:ascii="Times New Roman" w:hAnsi="Times New Roman" w:cs="Times New Roman"/>
          <w:shd w:val="clear" w:color="auto" w:fill="FFFFFF"/>
        </w:rPr>
        <w:t> </w:t>
      </w:r>
      <w:r w:rsidR="00B26865" w:rsidRPr="00144E3B">
        <w:rPr>
          <w:rStyle w:val="rend-i"/>
          <w:rFonts w:ascii="Times New Roman" w:hAnsi="Times New Roman" w:cs="Times New Roman"/>
          <w:i/>
          <w:iCs/>
          <w:bdr w:val="none" w:sz="0" w:space="0" w:color="auto" w:frame="1"/>
          <w:shd w:val="clear" w:color="auto" w:fill="FFFFFF"/>
        </w:rPr>
        <w:t>38</w:t>
      </w:r>
      <w:r w:rsidR="00B26865" w:rsidRPr="00144E3B">
        <w:rPr>
          <w:rFonts w:ascii="Times New Roman" w:hAnsi="Times New Roman" w:cs="Times New Roman"/>
          <w:shd w:val="clear" w:color="auto" w:fill="FFFFFF"/>
        </w:rPr>
        <w:t xml:space="preserve"> (2010)</w:t>
      </w:r>
      <w:r w:rsidR="000924B8" w:rsidRPr="00144E3B">
        <w:rPr>
          <w:rFonts w:ascii="Times New Roman" w:hAnsi="Times New Roman" w:cs="Times New Roman"/>
          <w:shd w:val="clear" w:color="auto" w:fill="FFFFFF"/>
        </w:rPr>
        <w:t>,</w:t>
      </w:r>
      <w:r w:rsidR="00B26865" w:rsidRPr="00144E3B">
        <w:rPr>
          <w:rFonts w:ascii="Times New Roman" w:hAnsi="Times New Roman" w:cs="Times New Roman"/>
          <w:shd w:val="clear" w:color="auto" w:fill="FFFFFF"/>
        </w:rPr>
        <w:t xml:space="preserve"> 307–34</w:t>
      </w:r>
      <w:r w:rsidR="002F448F">
        <w:rPr>
          <w:rFonts w:ascii="Times New Roman" w:hAnsi="Times New Roman" w:cs="Times New Roman"/>
          <w:shd w:val="clear" w:color="auto" w:fill="FFFFFF"/>
        </w:rPr>
        <w:t>.</w:t>
      </w:r>
    </w:p>
  </w:endnote>
  <w:endnote w:id="14">
    <w:p w14:paraId="420D86F7" w14:textId="4FA3B421" w:rsidR="00F64268" w:rsidRPr="00144E3B" w:rsidRDefault="00F64268" w:rsidP="00144E3B">
      <w:pPr>
        <w:spacing w:line="480" w:lineRule="auto"/>
        <w:rPr>
          <w:rFonts w:ascii="Times New Roman" w:hAnsi="Times New Roman" w:cs="Times New Roman"/>
          <w:shd w:val="clear" w:color="auto" w:fill="FFFFFF"/>
        </w:rPr>
      </w:pPr>
      <w:r w:rsidRPr="002F448F">
        <w:rPr>
          <w:rStyle w:val="EndnoteReference"/>
          <w:rFonts w:ascii="Times New Roman" w:hAnsi="Times New Roman" w:cs="Times New Roman"/>
        </w:rPr>
        <w:endnoteRef/>
      </w:r>
      <w:r w:rsidRPr="002F448F">
        <w:rPr>
          <w:rFonts w:ascii="Times New Roman" w:hAnsi="Times New Roman" w:cs="Times New Roman"/>
        </w:rPr>
        <w:t xml:space="preserve">  </w:t>
      </w:r>
      <w:r w:rsidRPr="00144E3B">
        <w:rPr>
          <w:rFonts w:ascii="Times New Roman" w:hAnsi="Times New Roman" w:cs="Times New Roman"/>
          <w:shd w:val="clear" w:color="auto" w:fill="FFFFFF"/>
        </w:rPr>
        <w:t xml:space="preserve">For a very similar and more technical version of this idea, see: Kyle G. Fritz </w:t>
      </w:r>
      <w:r w:rsidR="002F448F">
        <w:rPr>
          <w:rFonts w:ascii="Times New Roman" w:hAnsi="Times New Roman" w:cs="Times New Roman"/>
          <w:shd w:val="clear" w:color="auto" w:fill="FFFFFF"/>
        </w:rPr>
        <w:t>and</w:t>
      </w:r>
      <w:r w:rsidRPr="00144E3B">
        <w:rPr>
          <w:rFonts w:ascii="Times New Roman" w:hAnsi="Times New Roman" w:cs="Times New Roman"/>
          <w:shd w:val="clear" w:color="auto" w:fill="FFFFFF"/>
        </w:rPr>
        <w:t xml:space="preserve"> Daniel J. Miller</w:t>
      </w:r>
      <w:r w:rsidR="002F448F">
        <w:rPr>
          <w:rFonts w:ascii="Times New Roman" w:hAnsi="Times New Roman" w:cs="Times New Roman"/>
          <w:shd w:val="clear" w:color="auto" w:fill="FFFFFF"/>
        </w:rPr>
        <w:t>,</w:t>
      </w:r>
      <w:r w:rsidRPr="00144E3B">
        <w:rPr>
          <w:rFonts w:ascii="Times New Roman" w:hAnsi="Times New Roman" w:cs="Times New Roman"/>
          <w:shd w:val="clear" w:color="auto" w:fill="FFFFFF"/>
        </w:rPr>
        <w:t xml:space="preserve"> “Two Problems of Self-Blame for Accounts of Moral Standing,” </w:t>
      </w:r>
      <w:r w:rsidRPr="00144E3B">
        <w:rPr>
          <w:rStyle w:val="Emphasis"/>
          <w:rFonts w:ascii="Times New Roman" w:hAnsi="Times New Roman" w:cs="Times New Roman"/>
          <w:shd w:val="clear" w:color="auto" w:fill="FFFFFF"/>
        </w:rPr>
        <w:t xml:space="preserve">Ergo </w:t>
      </w:r>
      <w:r w:rsidRPr="00144E3B">
        <w:rPr>
          <w:rFonts w:ascii="Times New Roman" w:hAnsi="Times New Roman" w:cs="Times New Roman"/>
          <w:shd w:val="clear" w:color="auto" w:fill="FFFFFF"/>
        </w:rPr>
        <w:t>(forthcoming).</w:t>
      </w:r>
    </w:p>
  </w:endnote>
  <w:endnote w:id="15">
    <w:p w14:paraId="4785537E" w14:textId="454E3CE2" w:rsidR="007C6106" w:rsidRPr="002F448F" w:rsidRDefault="007C6106" w:rsidP="00144E3B">
      <w:pPr>
        <w:pStyle w:val="EndnoteText"/>
        <w:spacing w:line="480" w:lineRule="auto"/>
        <w:rPr>
          <w:rFonts w:ascii="Times New Roman" w:hAnsi="Times New Roman" w:cs="Times New Roman"/>
          <w:sz w:val="24"/>
          <w:szCs w:val="24"/>
        </w:rPr>
      </w:pPr>
      <w:r w:rsidRPr="002F448F">
        <w:rPr>
          <w:rStyle w:val="EndnoteReference"/>
          <w:rFonts w:ascii="Times New Roman" w:hAnsi="Times New Roman" w:cs="Times New Roman"/>
          <w:sz w:val="24"/>
          <w:szCs w:val="24"/>
        </w:rPr>
        <w:endnoteRef/>
      </w:r>
      <w:r w:rsidRPr="002F448F">
        <w:rPr>
          <w:rFonts w:ascii="Times New Roman" w:hAnsi="Times New Roman" w:cs="Times New Roman"/>
          <w:sz w:val="24"/>
          <w:szCs w:val="24"/>
        </w:rPr>
        <w:t xml:space="preserve"> </w:t>
      </w:r>
      <w:r w:rsidR="00566B77" w:rsidRPr="002F448F">
        <w:rPr>
          <w:rFonts w:ascii="Times New Roman" w:hAnsi="Times New Roman" w:cs="Times New Roman"/>
          <w:sz w:val="24"/>
          <w:szCs w:val="24"/>
        </w:rPr>
        <w:t xml:space="preserve">Simon Keller </w:t>
      </w:r>
      <w:r w:rsidR="002F448F">
        <w:rPr>
          <w:rFonts w:ascii="Times New Roman" w:hAnsi="Times New Roman" w:cs="Times New Roman"/>
          <w:sz w:val="24"/>
          <w:szCs w:val="24"/>
        </w:rPr>
        <w:t>and</w:t>
      </w:r>
      <w:r w:rsidR="00566B77" w:rsidRPr="002F448F">
        <w:rPr>
          <w:rFonts w:ascii="Times New Roman" w:hAnsi="Times New Roman" w:cs="Times New Roman"/>
          <w:sz w:val="24"/>
          <w:szCs w:val="24"/>
        </w:rPr>
        <w:t xml:space="preserve"> Felicia A. Huppert</w:t>
      </w:r>
      <w:r w:rsidR="000924B8" w:rsidRPr="002F448F">
        <w:rPr>
          <w:rFonts w:ascii="Times New Roman" w:hAnsi="Times New Roman" w:cs="Times New Roman"/>
          <w:sz w:val="24"/>
          <w:szCs w:val="24"/>
        </w:rPr>
        <w:t>,</w:t>
      </w:r>
      <w:r w:rsidR="00566B77" w:rsidRPr="002F448F">
        <w:rPr>
          <w:rFonts w:ascii="Times New Roman" w:hAnsi="Times New Roman" w:cs="Times New Roman"/>
          <w:sz w:val="24"/>
          <w:szCs w:val="24"/>
        </w:rPr>
        <w:t xml:space="preserve"> “The Virtue of Self-Compassion</w:t>
      </w:r>
      <w:r w:rsidR="000924B8" w:rsidRPr="002F448F">
        <w:rPr>
          <w:rFonts w:ascii="Times New Roman" w:hAnsi="Times New Roman" w:cs="Times New Roman"/>
          <w:sz w:val="24"/>
          <w:szCs w:val="24"/>
        </w:rPr>
        <w:t>,</w:t>
      </w:r>
      <w:r w:rsidR="00566B77" w:rsidRPr="002F448F">
        <w:rPr>
          <w:rFonts w:ascii="Times New Roman" w:hAnsi="Times New Roman" w:cs="Times New Roman"/>
          <w:sz w:val="24"/>
          <w:szCs w:val="24"/>
        </w:rPr>
        <w:t>” </w:t>
      </w:r>
      <w:r w:rsidR="00566B77" w:rsidRPr="002F448F">
        <w:rPr>
          <w:rFonts w:ascii="Times New Roman" w:hAnsi="Times New Roman" w:cs="Times New Roman"/>
          <w:i/>
          <w:iCs/>
          <w:sz w:val="24"/>
          <w:szCs w:val="24"/>
        </w:rPr>
        <w:t>Ethical Theory and Moral Practice</w:t>
      </w:r>
      <w:r w:rsidR="00566B77" w:rsidRPr="002F448F">
        <w:rPr>
          <w:rFonts w:ascii="Times New Roman" w:hAnsi="Times New Roman" w:cs="Times New Roman"/>
          <w:sz w:val="24"/>
          <w:szCs w:val="24"/>
        </w:rPr>
        <w:t> 24 (2021</w:t>
      </w:r>
      <w:r w:rsidR="000924B8" w:rsidRPr="002F448F">
        <w:rPr>
          <w:rFonts w:ascii="Times New Roman" w:hAnsi="Times New Roman" w:cs="Times New Roman"/>
          <w:sz w:val="24"/>
          <w:szCs w:val="24"/>
        </w:rPr>
        <w:t xml:space="preserve">), </w:t>
      </w:r>
      <w:r w:rsidR="00566B77" w:rsidRPr="002F448F">
        <w:rPr>
          <w:rFonts w:ascii="Times New Roman" w:hAnsi="Times New Roman" w:cs="Times New Roman"/>
          <w:sz w:val="24"/>
          <w:szCs w:val="24"/>
        </w:rPr>
        <w:t>443-458.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5518491"/>
      <w:docPartObj>
        <w:docPartGallery w:val="Page Numbers (Bottom of Page)"/>
        <w:docPartUnique/>
      </w:docPartObj>
    </w:sdtPr>
    <w:sdtContent>
      <w:p w14:paraId="60338D6B" w14:textId="0C28FFBC" w:rsidR="00C82DB7" w:rsidRDefault="00C82DB7" w:rsidP="00561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7A7050" w14:textId="77777777" w:rsidR="00C82DB7" w:rsidRDefault="00C82DB7" w:rsidP="00C82D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7388717"/>
      <w:docPartObj>
        <w:docPartGallery w:val="Page Numbers (Bottom of Page)"/>
        <w:docPartUnique/>
      </w:docPartObj>
    </w:sdtPr>
    <w:sdtEndPr>
      <w:rPr>
        <w:rStyle w:val="PageNumber"/>
        <w:rFonts w:ascii="Times New Roman" w:hAnsi="Times New Roman" w:cs="Times New Roman"/>
      </w:rPr>
    </w:sdtEndPr>
    <w:sdtContent>
      <w:p w14:paraId="09AA919D" w14:textId="2431BE8C" w:rsidR="00C82DB7" w:rsidRDefault="00C82DB7" w:rsidP="00561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FFC161" w14:textId="77777777" w:rsidR="00C82DB7" w:rsidRDefault="00C82DB7" w:rsidP="00C82D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BAE0" w14:textId="77777777" w:rsidR="008E6CCE" w:rsidRDefault="008E6CCE" w:rsidP="006D517F">
      <w:r>
        <w:separator/>
      </w:r>
    </w:p>
  </w:footnote>
  <w:footnote w:type="continuationSeparator" w:id="0">
    <w:p w14:paraId="3CD7A8F3" w14:textId="77777777" w:rsidR="008E6CCE" w:rsidRDefault="008E6CCE" w:rsidP="006D5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B20E5"/>
    <w:multiLevelType w:val="hybridMultilevel"/>
    <w:tmpl w:val="65E0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8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36"/>
    <w:rsid w:val="0000282C"/>
    <w:rsid w:val="00002F24"/>
    <w:rsid w:val="00005A27"/>
    <w:rsid w:val="00010BF4"/>
    <w:rsid w:val="00016750"/>
    <w:rsid w:val="00026AEB"/>
    <w:rsid w:val="0003161D"/>
    <w:rsid w:val="00041AC2"/>
    <w:rsid w:val="00042842"/>
    <w:rsid w:val="00043CE4"/>
    <w:rsid w:val="000468B3"/>
    <w:rsid w:val="00050876"/>
    <w:rsid w:val="00052337"/>
    <w:rsid w:val="00066458"/>
    <w:rsid w:val="00070DDD"/>
    <w:rsid w:val="000718B2"/>
    <w:rsid w:val="00074D94"/>
    <w:rsid w:val="000821CA"/>
    <w:rsid w:val="00091CF9"/>
    <w:rsid w:val="000924B8"/>
    <w:rsid w:val="000930DA"/>
    <w:rsid w:val="000941E9"/>
    <w:rsid w:val="00097467"/>
    <w:rsid w:val="000A2E47"/>
    <w:rsid w:val="000A5466"/>
    <w:rsid w:val="000B030C"/>
    <w:rsid w:val="000B7D55"/>
    <w:rsid w:val="000C2231"/>
    <w:rsid w:val="000C7D39"/>
    <w:rsid w:val="000E0129"/>
    <w:rsid w:val="000E4B41"/>
    <w:rsid w:val="000E65CC"/>
    <w:rsid w:val="000F4F80"/>
    <w:rsid w:val="00105280"/>
    <w:rsid w:val="00135E87"/>
    <w:rsid w:val="00142F16"/>
    <w:rsid w:val="00144E3B"/>
    <w:rsid w:val="001479A8"/>
    <w:rsid w:val="001530D0"/>
    <w:rsid w:val="00162EBB"/>
    <w:rsid w:val="00164959"/>
    <w:rsid w:val="00171A0D"/>
    <w:rsid w:val="0017599D"/>
    <w:rsid w:val="0018147C"/>
    <w:rsid w:val="00182E24"/>
    <w:rsid w:val="001871B0"/>
    <w:rsid w:val="00192309"/>
    <w:rsid w:val="00194153"/>
    <w:rsid w:val="001A39D9"/>
    <w:rsid w:val="001A408C"/>
    <w:rsid w:val="001A7007"/>
    <w:rsid w:val="001C3C81"/>
    <w:rsid w:val="001D6A89"/>
    <w:rsid w:val="001E68BD"/>
    <w:rsid w:val="001E7AE8"/>
    <w:rsid w:val="001F141D"/>
    <w:rsid w:val="001F65BE"/>
    <w:rsid w:val="002103F3"/>
    <w:rsid w:val="00210D80"/>
    <w:rsid w:val="00215BEC"/>
    <w:rsid w:val="00221385"/>
    <w:rsid w:val="00221D2C"/>
    <w:rsid w:val="00225C00"/>
    <w:rsid w:val="0023057F"/>
    <w:rsid w:val="002339F5"/>
    <w:rsid w:val="002404E6"/>
    <w:rsid w:val="002446EA"/>
    <w:rsid w:val="0024655F"/>
    <w:rsid w:val="00253518"/>
    <w:rsid w:val="00281DCA"/>
    <w:rsid w:val="00283821"/>
    <w:rsid w:val="00285FB3"/>
    <w:rsid w:val="00295ABE"/>
    <w:rsid w:val="002A0697"/>
    <w:rsid w:val="002A37F5"/>
    <w:rsid w:val="002A432F"/>
    <w:rsid w:val="002A7BF3"/>
    <w:rsid w:val="002B0882"/>
    <w:rsid w:val="002B5AF5"/>
    <w:rsid w:val="002C5DC6"/>
    <w:rsid w:val="002F0794"/>
    <w:rsid w:val="002F448F"/>
    <w:rsid w:val="002F713A"/>
    <w:rsid w:val="00300300"/>
    <w:rsid w:val="00305C37"/>
    <w:rsid w:val="00314606"/>
    <w:rsid w:val="00317F81"/>
    <w:rsid w:val="003205C7"/>
    <w:rsid w:val="003224BE"/>
    <w:rsid w:val="00326628"/>
    <w:rsid w:val="00332292"/>
    <w:rsid w:val="00332EF1"/>
    <w:rsid w:val="00343E1A"/>
    <w:rsid w:val="00344125"/>
    <w:rsid w:val="0034481F"/>
    <w:rsid w:val="00354F9E"/>
    <w:rsid w:val="00357524"/>
    <w:rsid w:val="00363777"/>
    <w:rsid w:val="00365272"/>
    <w:rsid w:val="00370EE9"/>
    <w:rsid w:val="00375E85"/>
    <w:rsid w:val="003769E7"/>
    <w:rsid w:val="003828AA"/>
    <w:rsid w:val="00384994"/>
    <w:rsid w:val="0039162C"/>
    <w:rsid w:val="003B105F"/>
    <w:rsid w:val="003B18FE"/>
    <w:rsid w:val="003C36E5"/>
    <w:rsid w:val="003D2379"/>
    <w:rsid w:val="003D75A2"/>
    <w:rsid w:val="003F7748"/>
    <w:rsid w:val="00401DFC"/>
    <w:rsid w:val="00413FBC"/>
    <w:rsid w:val="0044099B"/>
    <w:rsid w:val="0045007B"/>
    <w:rsid w:val="00466BA7"/>
    <w:rsid w:val="00467F50"/>
    <w:rsid w:val="00470844"/>
    <w:rsid w:val="00481AF6"/>
    <w:rsid w:val="004929F3"/>
    <w:rsid w:val="004A079B"/>
    <w:rsid w:val="004C62E0"/>
    <w:rsid w:val="004D1A16"/>
    <w:rsid w:val="004F1687"/>
    <w:rsid w:val="004F1CD4"/>
    <w:rsid w:val="004F73E0"/>
    <w:rsid w:val="004F7E5C"/>
    <w:rsid w:val="00503A28"/>
    <w:rsid w:val="005108EA"/>
    <w:rsid w:val="00524132"/>
    <w:rsid w:val="0053671D"/>
    <w:rsid w:val="00536DFF"/>
    <w:rsid w:val="00537F14"/>
    <w:rsid w:val="0055151F"/>
    <w:rsid w:val="005622B9"/>
    <w:rsid w:val="00566B77"/>
    <w:rsid w:val="005826C5"/>
    <w:rsid w:val="00582AAA"/>
    <w:rsid w:val="005A4C65"/>
    <w:rsid w:val="005A60B0"/>
    <w:rsid w:val="005B4137"/>
    <w:rsid w:val="005B42FD"/>
    <w:rsid w:val="005B5AF7"/>
    <w:rsid w:val="005B5BB8"/>
    <w:rsid w:val="005C75A3"/>
    <w:rsid w:val="005C775F"/>
    <w:rsid w:val="005F2CF6"/>
    <w:rsid w:val="005F673B"/>
    <w:rsid w:val="005F7CC7"/>
    <w:rsid w:val="00603CC7"/>
    <w:rsid w:val="00604997"/>
    <w:rsid w:val="00606ACC"/>
    <w:rsid w:val="00612FB4"/>
    <w:rsid w:val="0061487C"/>
    <w:rsid w:val="00617D07"/>
    <w:rsid w:val="006215C4"/>
    <w:rsid w:val="006257E0"/>
    <w:rsid w:val="0062714E"/>
    <w:rsid w:val="00630DDD"/>
    <w:rsid w:val="00632CFA"/>
    <w:rsid w:val="00636850"/>
    <w:rsid w:val="006569C0"/>
    <w:rsid w:val="006569D3"/>
    <w:rsid w:val="006632EB"/>
    <w:rsid w:val="00672EA9"/>
    <w:rsid w:val="00673DDA"/>
    <w:rsid w:val="00676326"/>
    <w:rsid w:val="00676B91"/>
    <w:rsid w:val="0068572F"/>
    <w:rsid w:val="00687287"/>
    <w:rsid w:val="00690022"/>
    <w:rsid w:val="00697982"/>
    <w:rsid w:val="00697C6C"/>
    <w:rsid w:val="006A36AA"/>
    <w:rsid w:val="006A4841"/>
    <w:rsid w:val="006A69C3"/>
    <w:rsid w:val="006B02D0"/>
    <w:rsid w:val="006B220E"/>
    <w:rsid w:val="006B60E8"/>
    <w:rsid w:val="006B6C46"/>
    <w:rsid w:val="006C0A58"/>
    <w:rsid w:val="006C1591"/>
    <w:rsid w:val="006C1889"/>
    <w:rsid w:val="006C3618"/>
    <w:rsid w:val="006D42EB"/>
    <w:rsid w:val="006D517F"/>
    <w:rsid w:val="006E0319"/>
    <w:rsid w:val="006E4821"/>
    <w:rsid w:val="006E6444"/>
    <w:rsid w:val="006F14ED"/>
    <w:rsid w:val="006F2523"/>
    <w:rsid w:val="006F4F33"/>
    <w:rsid w:val="00700262"/>
    <w:rsid w:val="00700961"/>
    <w:rsid w:val="00701085"/>
    <w:rsid w:val="00717CEC"/>
    <w:rsid w:val="00723497"/>
    <w:rsid w:val="00725C9E"/>
    <w:rsid w:val="00730827"/>
    <w:rsid w:val="007308E0"/>
    <w:rsid w:val="00731175"/>
    <w:rsid w:val="00733049"/>
    <w:rsid w:val="00746826"/>
    <w:rsid w:val="00751901"/>
    <w:rsid w:val="00752C89"/>
    <w:rsid w:val="0075526F"/>
    <w:rsid w:val="007601EE"/>
    <w:rsid w:val="007628A5"/>
    <w:rsid w:val="007652BD"/>
    <w:rsid w:val="007655CD"/>
    <w:rsid w:val="00765760"/>
    <w:rsid w:val="00771781"/>
    <w:rsid w:val="00772DE3"/>
    <w:rsid w:val="00774F2D"/>
    <w:rsid w:val="00783A58"/>
    <w:rsid w:val="007845F2"/>
    <w:rsid w:val="00785EAC"/>
    <w:rsid w:val="00797A32"/>
    <w:rsid w:val="007A098F"/>
    <w:rsid w:val="007A0B63"/>
    <w:rsid w:val="007A274D"/>
    <w:rsid w:val="007A4318"/>
    <w:rsid w:val="007A7879"/>
    <w:rsid w:val="007C2B5D"/>
    <w:rsid w:val="007C4A3D"/>
    <w:rsid w:val="007C6106"/>
    <w:rsid w:val="007D26C6"/>
    <w:rsid w:val="007D3259"/>
    <w:rsid w:val="007E000A"/>
    <w:rsid w:val="007E3179"/>
    <w:rsid w:val="007F1E29"/>
    <w:rsid w:val="007F3412"/>
    <w:rsid w:val="00801DF6"/>
    <w:rsid w:val="00804AC8"/>
    <w:rsid w:val="00807ED2"/>
    <w:rsid w:val="00813242"/>
    <w:rsid w:val="0082114F"/>
    <w:rsid w:val="008215F5"/>
    <w:rsid w:val="00825D78"/>
    <w:rsid w:val="00825F19"/>
    <w:rsid w:val="008260AE"/>
    <w:rsid w:val="008318BF"/>
    <w:rsid w:val="00833823"/>
    <w:rsid w:val="008427F4"/>
    <w:rsid w:val="00846E0A"/>
    <w:rsid w:val="00855016"/>
    <w:rsid w:val="008635F4"/>
    <w:rsid w:val="00865FB8"/>
    <w:rsid w:val="00874256"/>
    <w:rsid w:val="00883D49"/>
    <w:rsid w:val="00884F72"/>
    <w:rsid w:val="008857E5"/>
    <w:rsid w:val="008871FA"/>
    <w:rsid w:val="00892316"/>
    <w:rsid w:val="008A3513"/>
    <w:rsid w:val="008C7561"/>
    <w:rsid w:val="008D2AAB"/>
    <w:rsid w:val="008D5F43"/>
    <w:rsid w:val="008D62D5"/>
    <w:rsid w:val="008E6CCE"/>
    <w:rsid w:val="00902D7A"/>
    <w:rsid w:val="00905DDC"/>
    <w:rsid w:val="009079D2"/>
    <w:rsid w:val="00907B36"/>
    <w:rsid w:val="00907ECE"/>
    <w:rsid w:val="00912F1E"/>
    <w:rsid w:val="009136E0"/>
    <w:rsid w:val="009172BF"/>
    <w:rsid w:val="00921589"/>
    <w:rsid w:val="00933AD1"/>
    <w:rsid w:val="00940BDB"/>
    <w:rsid w:val="00940C30"/>
    <w:rsid w:val="0094157E"/>
    <w:rsid w:val="00951BD2"/>
    <w:rsid w:val="009540C9"/>
    <w:rsid w:val="00957026"/>
    <w:rsid w:val="00960764"/>
    <w:rsid w:val="0096152A"/>
    <w:rsid w:val="00967411"/>
    <w:rsid w:val="0096745B"/>
    <w:rsid w:val="00972104"/>
    <w:rsid w:val="00976080"/>
    <w:rsid w:val="00980044"/>
    <w:rsid w:val="009846C5"/>
    <w:rsid w:val="00990B1C"/>
    <w:rsid w:val="009928F5"/>
    <w:rsid w:val="009A03E1"/>
    <w:rsid w:val="009A6D84"/>
    <w:rsid w:val="009B0F95"/>
    <w:rsid w:val="009B5D80"/>
    <w:rsid w:val="009B63B0"/>
    <w:rsid w:val="009C54A6"/>
    <w:rsid w:val="009C55B9"/>
    <w:rsid w:val="009D1BF0"/>
    <w:rsid w:val="009E03DC"/>
    <w:rsid w:val="009E22C0"/>
    <w:rsid w:val="009E768F"/>
    <w:rsid w:val="00A157C2"/>
    <w:rsid w:val="00A17CB6"/>
    <w:rsid w:val="00A17D3D"/>
    <w:rsid w:val="00A21213"/>
    <w:rsid w:val="00A21819"/>
    <w:rsid w:val="00A452EA"/>
    <w:rsid w:val="00A50345"/>
    <w:rsid w:val="00A612C6"/>
    <w:rsid w:val="00A63EE7"/>
    <w:rsid w:val="00A67E70"/>
    <w:rsid w:val="00A706C6"/>
    <w:rsid w:val="00A869A6"/>
    <w:rsid w:val="00A9574F"/>
    <w:rsid w:val="00AA13EE"/>
    <w:rsid w:val="00AA1DD1"/>
    <w:rsid w:val="00AA5337"/>
    <w:rsid w:val="00AC76EC"/>
    <w:rsid w:val="00AD2498"/>
    <w:rsid w:val="00AE0691"/>
    <w:rsid w:val="00AE5224"/>
    <w:rsid w:val="00AF4F19"/>
    <w:rsid w:val="00AF701E"/>
    <w:rsid w:val="00B03367"/>
    <w:rsid w:val="00B05C90"/>
    <w:rsid w:val="00B06862"/>
    <w:rsid w:val="00B16F30"/>
    <w:rsid w:val="00B176F7"/>
    <w:rsid w:val="00B241C4"/>
    <w:rsid w:val="00B246D9"/>
    <w:rsid w:val="00B26865"/>
    <w:rsid w:val="00B352C0"/>
    <w:rsid w:val="00B470D5"/>
    <w:rsid w:val="00B5132C"/>
    <w:rsid w:val="00B63032"/>
    <w:rsid w:val="00B65F01"/>
    <w:rsid w:val="00B71A73"/>
    <w:rsid w:val="00B72A6E"/>
    <w:rsid w:val="00B74F29"/>
    <w:rsid w:val="00B8476E"/>
    <w:rsid w:val="00B86E09"/>
    <w:rsid w:val="00B871E7"/>
    <w:rsid w:val="00B9060C"/>
    <w:rsid w:val="00B96E46"/>
    <w:rsid w:val="00BB283D"/>
    <w:rsid w:val="00BB6DD1"/>
    <w:rsid w:val="00BB7AFD"/>
    <w:rsid w:val="00BD0F91"/>
    <w:rsid w:val="00BD4B85"/>
    <w:rsid w:val="00BE1438"/>
    <w:rsid w:val="00BE31CD"/>
    <w:rsid w:val="00BE55E5"/>
    <w:rsid w:val="00BF42F7"/>
    <w:rsid w:val="00C12BF2"/>
    <w:rsid w:val="00C3366B"/>
    <w:rsid w:val="00C3614D"/>
    <w:rsid w:val="00C40CEF"/>
    <w:rsid w:val="00C4411E"/>
    <w:rsid w:val="00C457E2"/>
    <w:rsid w:val="00C47A34"/>
    <w:rsid w:val="00C47FCB"/>
    <w:rsid w:val="00C517EE"/>
    <w:rsid w:val="00C56768"/>
    <w:rsid w:val="00C6187D"/>
    <w:rsid w:val="00C63978"/>
    <w:rsid w:val="00C72B4C"/>
    <w:rsid w:val="00C759C2"/>
    <w:rsid w:val="00C7681F"/>
    <w:rsid w:val="00C77EF1"/>
    <w:rsid w:val="00C82A8F"/>
    <w:rsid w:val="00C82DB7"/>
    <w:rsid w:val="00C91260"/>
    <w:rsid w:val="00C930FC"/>
    <w:rsid w:val="00C97838"/>
    <w:rsid w:val="00CA1E1F"/>
    <w:rsid w:val="00CA1E56"/>
    <w:rsid w:val="00CA4DCA"/>
    <w:rsid w:val="00CA618E"/>
    <w:rsid w:val="00CB0531"/>
    <w:rsid w:val="00CB2F6C"/>
    <w:rsid w:val="00CB45C0"/>
    <w:rsid w:val="00CC3049"/>
    <w:rsid w:val="00CC338F"/>
    <w:rsid w:val="00CD14F5"/>
    <w:rsid w:val="00CD214A"/>
    <w:rsid w:val="00CD2803"/>
    <w:rsid w:val="00CD429A"/>
    <w:rsid w:val="00CE5F90"/>
    <w:rsid w:val="00CE7E27"/>
    <w:rsid w:val="00CE7FF4"/>
    <w:rsid w:val="00CF3F69"/>
    <w:rsid w:val="00D035AB"/>
    <w:rsid w:val="00D05157"/>
    <w:rsid w:val="00D14174"/>
    <w:rsid w:val="00D16229"/>
    <w:rsid w:val="00D2258D"/>
    <w:rsid w:val="00D31C81"/>
    <w:rsid w:val="00D31E8C"/>
    <w:rsid w:val="00D4560B"/>
    <w:rsid w:val="00D5002C"/>
    <w:rsid w:val="00D53D06"/>
    <w:rsid w:val="00D54F4F"/>
    <w:rsid w:val="00D553AE"/>
    <w:rsid w:val="00D6245A"/>
    <w:rsid w:val="00D62A4A"/>
    <w:rsid w:val="00D73968"/>
    <w:rsid w:val="00D80AF4"/>
    <w:rsid w:val="00D80B8D"/>
    <w:rsid w:val="00D85B6B"/>
    <w:rsid w:val="00D85D96"/>
    <w:rsid w:val="00D85DC8"/>
    <w:rsid w:val="00D86169"/>
    <w:rsid w:val="00D95093"/>
    <w:rsid w:val="00DB5BB6"/>
    <w:rsid w:val="00DB7B7D"/>
    <w:rsid w:val="00DC31B7"/>
    <w:rsid w:val="00DC4129"/>
    <w:rsid w:val="00DC5C67"/>
    <w:rsid w:val="00DD06EC"/>
    <w:rsid w:val="00E03FB7"/>
    <w:rsid w:val="00E060BF"/>
    <w:rsid w:val="00E077A2"/>
    <w:rsid w:val="00E07C22"/>
    <w:rsid w:val="00E10A1B"/>
    <w:rsid w:val="00E15B64"/>
    <w:rsid w:val="00E30370"/>
    <w:rsid w:val="00E32612"/>
    <w:rsid w:val="00E50FF5"/>
    <w:rsid w:val="00E61524"/>
    <w:rsid w:val="00E640EF"/>
    <w:rsid w:val="00E64336"/>
    <w:rsid w:val="00E86F41"/>
    <w:rsid w:val="00E91038"/>
    <w:rsid w:val="00E950BE"/>
    <w:rsid w:val="00E957BF"/>
    <w:rsid w:val="00EB5F73"/>
    <w:rsid w:val="00EC03AB"/>
    <w:rsid w:val="00ED7A91"/>
    <w:rsid w:val="00EE2D82"/>
    <w:rsid w:val="00EE317A"/>
    <w:rsid w:val="00EE6F0A"/>
    <w:rsid w:val="00F01DF4"/>
    <w:rsid w:val="00F25990"/>
    <w:rsid w:val="00F301A5"/>
    <w:rsid w:val="00F343A0"/>
    <w:rsid w:val="00F377A5"/>
    <w:rsid w:val="00F534EE"/>
    <w:rsid w:val="00F630F5"/>
    <w:rsid w:val="00F633F8"/>
    <w:rsid w:val="00F64268"/>
    <w:rsid w:val="00F66A44"/>
    <w:rsid w:val="00F7476B"/>
    <w:rsid w:val="00F8391D"/>
    <w:rsid w:val="00F8485D"/>
    <w:rsid w:val="00F84C18"/>
    <w:rsid w:val="00F93F60"/>
    <w:rsid w:val="00F9466F"/>
    <w:rsid w:val="00F94E7F"/>
    <w:rsid w:val="00F94FB9"/>
    <w:rsid w:val="00F96663"/>
    <w:rsid w:val="00FA0D7F"/>
    <w:rsid w:val="00FA7F8D"/>
    <w:rsid w:val="00FD2B3E"/>
    <w:rsid w:val="00FD5282"/>
    <w:rsid w:val="00FE1E0A"/>
    <w:rsid w:val="00FF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CFE5"/>
  <w15:docId w15:val="{E0C4803E-A869-0948-AC18-FEACFD93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517F"/>
    <w:rPr>
      <w:sz w:val="20"/>
      <w:szCs w:val="20"/>
    </w:rPr>
  </w:style>
  <w:style w:type="character" w:customStyle="1" w:styleId="FootnoteTextChar">
    <w:name w:val="Footnote Text Char"/>
    <w:basedOn w:val="DefaultParagraphFont"/>
    <w:link w:val="FootnoteText"/>
    <w:uiPriority w:val="99"/>
    <w:semiHidden/>
    <w:rsid w:val="006D517F"/>
    <w:rPr>
      <w:sz w:val="20"/>
      <w:szCs w:val="20"/>
    </w:rPr>
  </w:style>
  <w:style w:type="character" w:styleId="FootnoteReference">
    <w:name w:val="footnote reference"/>
    <w:basedOn w:val="DefaultParagraphFont"/>
    <w:uiPriority w:val="99"/>
    <w:semiHidden/>
    <w:unhideWhenUsed/>
    <w:rsid w:val="006D517F"/>
    <w:rPr>
      <w:vertAlign w:val="superscript"/>
    </w:rPr>
  </w:style>
  <w:style w:type="character" w:styleId="CommentReference">
    <w:name w:val="annotation reference"/>
    <w:basedOn w:val="DefaultParagraphFont"/>
    <w:uiPriority w:val="99"/>
    <w:semiHidden/>
    <w:unhideWhenUsed/>
    <w:rsid w:val="00026AEB"/>
    <w:rPr>
      <w:sz w:val="16"/>
      <w:szCs w:val="16"/>
    </w:rPr>
  </w:style>
  <w:style w:type="paragraph" w:styleId="CommentText">
    <w:name w:val="annotation text"/>
    <w:basedOn w:val="Normal"/>
    <w:link w:val="CommentTextChar"/>
    <w:uiPriority w:val="99"/>
    <w:semiHidden/>
    <w:unhideWhenUsed/>
    <w:rsid w:val="00026AEB"/>
    <w:rPr>
      <w:sz w:val="20"/>
      <w:szCs w:val="20"/>
    </w:rPr>
  </w:style>
  <w:style w:type="character" w:customStyle="1" w:styleId="CommentTextChar">
    <w:name w:val="Comment Text Char"/>
    <w:basedOn w:val="DefaultParagraphFont"/>
    <w:link w:val="CommentText"/>
    <w:uiPriority w:val="99"/>
    <w:semiHidden/>
    <w:rsid w:val="00026AEB"/>
    <w:rPr>
      <w:sz w:val="20"/>
      <w:szCs w:val="20"/>
    </w:rPr>
  </w:style>
  <w:style w:type="paragraph" w:styleId="CommentSubject">
    <w:name w:val="annotation subject"/>
    <w:basedOn w:val="CommentText"/>
    <w:next w:val="CommentText"/>
    <w:link w:val="CommentSubjectChar"/>
    <w:uiPriority w:val="99"/>
    <w:semiHidden/>
    <w:unhideWhenUsed/>
    <w:rsid w:val="00026AEB"/>
    <w:rPr>
      <w:b/>
      <w:bCs/>
    </w:rPr>
  </w:style>
  <w:style w:type="character" w:customStyle="1" w:styleId="CommentSubjectChar">
    <w:name w:val="Comment Subject Char"/>
    <w:basedOn w:val="CommentTextChar"/>
    <w:link w:val="CommentSubject"/>
    <w:uiPriority w:val="99"/>
    <w:semiHidden/>
    <w:rsid w:val="00026AEB"/>
    <w:rPr>
      <w:b/>
      <w:bCs/>
      <w:sz w:val="20"/>
      <w:szCs w:val="20"/>
    </w:rPr>
  </w:style>
  <w:style w:type="paragraph" w:styleId="ListParagraph">
    <w:name w:val="List Paragraph"/>
    <w:basedOn w:val="Normal"/>
    <w:uiPriority w:val="34"/>
    <w:qFormat/>
    <w:rsid w:val="009E22C0"/>
    <w:pPr>
      <w:ind w:left="720"/>
      <w:contextualSpacing/>
    </w:pPr>
  </w:style>
  <w:style w:type="paragraph" w:styleId="Header">
    <w:name w:val="header"/>
    <w:basedOn w:val="Normal"/>
    <w:link w:val="HeaderChar"/>
    <w:uiPriority w:val="99"/>
    <w:unhideWhenUsed/>
    <w:rsid w:val="00907ECE"/>
    <w:pPr>
      <w:tabs>
        <w:tab w:val="center" w:pos="4680"/>
        <w:tab w:val="right" w:pos="9360"/>
      </w:tabs>
    </w:pPr>
  </w:style>
  <w:style w:type="character" w:customStyle="1" w:styleId="HeaderChar">
    <w:name w:val="Header Char"/>
    <w:basedOn w:val="DefaultParagraphFont"/>
    <w:link w:val="Header"/>
    <w:uiPriority w:val="99"/>
    <w:rsid w:val="00907ECE"/>
  </w:style>
  <w:style w:type="paragraph" w:styleId="Footer">
    <w:name w:val="footer"/>
    <w:basedOn w:val="Normal"/>
    <w:link w:val="FooterChar"/>
    <w:uiPriority w:val="99"/>
    <w:unhideWhenUsed/>
    <w:rsid w:val="00907ECE"/>
    <w:pPr>
      <w:tabs>
        <w:tab w:val="center" w:pos="4680"/>
        <w:tab w:val="right" w:pos="9360"/>
      </w:tabs>
    </w:pPr>
  </w:style>
  <w:style w:type="character" w:customStyle="1" w:styleId="FooterChar">
    <w:name w:val="Footer Char"/>
    <w:basedOn w:val="DefaultParagraphFont"/>
    <w:link w:val="Footer"/>
    <w:uiPriority w:val="99"/>
    <w:rsid w:val="00907ECE"/>
  </w:style>
  <w:style w:type="character" w:styleId="Emphasis">
    <w:name w:val="Emphasis"/>
    <w:basedOn w:val="DefaultParagraphFont"/>
    <w:uiPriority w:val="20"/>
    <w:qFormat/>
    <w:rsid w:val="0082114F"/>
    <w:rPr>
      <w:i/>
      <w:iCs/>
    </w:rPr>
  </w:style>
  <w:style w:type="paragraph" w:styleId="EndnoteText">
    <w:name w:val="endnote text"/>
    <w:basedOn w:val="Normal"/>
    <w:link w:val="EndnoteTextChar"/>
    <w:uiPriority w:val="99"/>
    <w:semiHidden/>
    <w:unhideWhenUsed/>
    <w:rsid w:val="00697C6C"/>
    <w:rPr>
      <w:sz w:val="20"/>
      <w:szCs w:val="20"/>
    </w:rPr>
  </w:style>
  <w:style w:type="character" w:customStyle="1" w:styleId="EndnoteTextChar">
    <w:name w:val="Endnote Text Char"/>
    <w:basedOn w:val="DefaultParagraphFont"/>
    <w:link w:val="EndnoteText"/>
    <w:uiPriority w:val="99"/>
    <w:semiHidden/>
    <w:rsid w:val="00697C6C"/>
    <w:rPr>
      <w:sz w:val="20"/>
      <w:szCs w:val="20"/>
    </w:rPr>
  </w:style>
  <w:style w:type="character" w:styleId="EndnoteReference">
    <w:name w:val="endnote reference"/>
    <w:basedOn w:val="DefaultParagraphFont"/>
    <w:uiPriority w:val="99"/>
    <w:semiHidden/>
    <w:unhideWhenUsed/>
    <w:rsid w:val="00697C6C"/>
    <w:rPr>
      <w:vertAlign w:val="superscript"/>
    </w:rPr>
  </w:style>
  <w:style w:type="paragraph" w:styleId="BalloonText">
    <w:name w:val="Balloon Text"/>
    <w:basedOn w:val="Normal"/>
    <w:link w:val="BalloonTextChar"/>
    <w:uiPriority w:val="99"/>
    <w:semiHidden/>
    <w:unhideWhenUsed/>
    <w:rsid w:val="00632C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2CFA"/>
    <w:rPr>
      <w:rFonts w:ascii="Times New Roman" w:hAnsi="Times New Roman" w:cs="Times New Roman"/>
      <w:sz w:val="18"/>
      <w:szCs w:val="18"/>
    </w:rPr>
  </w:style>
  <w:style w:type="paragraph" w:styleId="Revision">
    <w:name w:val="Revision"/>
    <w:hidden/>
    <w:uiPriority w:val="99"/>
    <w:semiHidden/>
    <w:rsid w:val="00413FBC"/>
  </w:style>
  <w:style w:type="character" w:customStyle="1" w:styleId="rend-i">
    <w:name w:val="rend-i"/>
    <w:basedOn w:val="DefaultParagraphFont"/>
    <w:rsid w:val="00B26865"/>
  </w:style>
  <w:style w:type="character" w:styleId="PageNumber">
    <w:name w:val="page number"/>
    <w:basedOn w:val="DefaultParagraphFont"/>
    <w:uiPriority w:val="99"/>
    <w:semiHidden/>
    <w:unhideWhenUsed/>
    <w:rsid w:val="00C8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6607">
      <w:bodyDiv w:val="1"/>
      <w:marLeft w:val="0"/>
      <w:marRight w:val="0"/>
      <w:marTop w:val="0"/>
      <w:marBottom w:val="0"/>
      <w:divBdr>
        <w:top w:val="none" w:sz="0" w:space="0" w:color="auto"/>
        <w:left w:val="none" w:sz="0" w:space="0" w:color="auto"/>
        <w:bottom w:val="none" w:sz="0" w:space="0" w:color="auto"/>
        <w:right w:val="none" w:sz="0" w:space="0" w:color="auto"/>
      </w:divBdr>
    </w:div>
    <w:div w:id="116418460">
      <w:bodyDiv w:val="1"/>
      <w:marLeft w:val="0"/>
      <w:marRight w:val="0"/>
      <w:marTop w:val="0"/>
      <w:marBottom w:val="0"/>
      <w:divBdr>
        <w:top w:val="none" w:sz="0" w:space="0" w:color="auto"/>
        <w:left w:val="none" w:sz="0" w:space="0" w:color="auto"/>
        <w:bottom w:val="none" w:sz="0" w:space="0" w:color="auto"/>
        <w:right w:val="none" w:sz="0" w:space="0" w:color="auto"/>
      </w:divBdr>
    </w:div>
    <w:div w:id="192885835">
      <w:bodyDiv w:val="1"/>
      <w:marLeft w:val="0"/>
      <w:marRight w:val="0"/>
      <w:marTop w:val="0"/>
      <w:marBottom w:val="0"/>
      <w:divBdr>
        <w:top w:val="none" w:sz="0" w:space="0" w:color="auto"/>
        <w:left w:val="none" w:sz="0" w:space="0" w:color="auto"/>
        <w:bottom w:val="none" w:sz="0" w:space="0" w:color="auto"/>
        <w:right w:val="none" w:sz="0" w:space="0" w:color="auto"/>
      </w:divBdr>
    </w:div>
    <w:div w:id="294484795">
      <w:bodyDiv w:val="1"/>
      <w:marLeft w:val="0"/>
      <w:marRight w:val="0"/>
      <w:marTop w:val="0"/>
      <w:marBottom w:val="0"/>
      <w:divBdr>
        <w:top w:val="none" w:sz="0" w:space="0" w:color="auto"/>
        <w:left w:val="none" w:sz="0" w:space="0" w:color="auto"/>
        <w:bottom w:val="none" w:sz="0" w:space="0" w:color="auto"/>
        <w:right w:val="none" w:sz="0" w:space="0" w:color="auto"/>
      </w:divBdr>
    </w:div>
    <w:div w:id="387194599">
      <w:bodyDiv w:val="1"/>
      <w:marLeft w:val="0"/>
      <w:marRight w:val="0"/>
      <w:marTop w:val="0"/>
      <w:marBottom w:val="0"/>
      <w:divBdr>
        <w:top w:val="none" w:sz="0" w:space="0" w:color="auto"/>
        <w:left w:val="none" w:sz="0" w:space="0" w:color="auto"/>
        <w:bottom w:val="none" w:sz="0" w:space="0" w:color="auto"/>
        <w:right w:val="none" w:sz="0" w:space="0" w:color="auto"/>
      </w:divBdr>
    </w:div>
    <w:div w:id="621225127">
      <w:bodyDiv w:val="1"/>
      <w:marLeft w:val="0"/>
      <w:marRight w:val="0"/>
      <w:marTop w:val="0"/>
      <w:marBottom w:val="0"/>
      <w:divBdr>
        <w:top w:val="none" w:sz="0" w:space="0" w:color="auto"/>
        <w:left w:val="none" w:sz="0" w:space="0" w:color="auto"/>
        <w:bottom w:val="none" w:sz="0" w:space="0" w:color="auto"/>
        <w:right w:val="none" w:sz="0" w:space="0" w:color="auto"/>
      </w:divBdr>
    </w:div>
    <w:div w:id="697396125">
      <w:bodyDiv w:val="1"/>
      <w:marLeft w:val="0"/>
      <w:marRight w:val="0"/>
      <w:marTop w:val="0"/>
      <w:marBottom w:val="0"/>
      <w:divBdr>
        <w:top w:val="none" w:sz="0" w:space="0" w:color="auto"/>
        <w:left w:val="none" w:sz="0" w:space="0" w:color="auto"/>
        <w:bottom w:val="none" w:sz="0" w:space="0" w:color="auto"/>
        <w:right w:val="none" w:sz="0" w:space="0" w:color="auto"/>
      </w:divBdr>
    </w:div>
    <w:div w:id="769009111">
      <w:bodyDiv w:val="1"/>
      <w:marLeft w:val="0"/>
      <w:marRight w:val="0"/>
      <w:marTop w:val="0"/>
      <w:marBottom w:val="0"/>
      <w:divBdr>
        <w:top w:val="none" w:sz="0" w:space="0" w:color="auto"/>
        <w:left w:val="none" w:sz="0" w:space="0" w:color="auto"/>
        <w:bottom w:val="none" w:sz="0" w:space="0" w:color="auto"/>
        <w:right w:val="none" w:sz="0" w:space="0" w:color="auto"/>
      </w:divBdr>
    </w:div>
    <w:div w:id="771317483">
      <w:bodyDiv w:val="1"/>
      <w:marLeft w:val="0"/>
      <w:marRight w:val="0"/>
      <w:marTop w:val="0"/>
      <w:marBottom w:val="0"/>
      <w:divBdr>
        <w:top w:val="none" w:sz="0" w:space="0" w:color="auto"/>
        <w:left w:val="none" w:sz="0" w:space="0" w:color="auto"/>
        <w:bottom w:val="none" w:sz="0" w:space="0" w:color="auto"/>
        <w:right w:val="none" w:sz="0" w:space="0" w:color="auto"/>
      </w:divBdr>
    </w:div>
    <w:div w:id="772482454">
      <w:bodyDiv w:val="1"/>
      <w:marLeft w:val="0"/>
      <w:marRight w:val="0"/>
      <w:marTop w:val="0"/>
      <w:marBottom w:val="0"/>
      <w:divBdr>
        <w:top w:val="none" w:sz="0" w:space="0" w:color="auto"/>
        <w:left w:val="none" w:sz="0" w:space="0" w:color="auto"/>
        <w:bottom w:val="none" w:sz="0" w:space="0" w:color="auto"/>
        <w:right w:val="none" w:sz="0" w:space="0" w:color="auto"/>
      </w:divBdr>
    </w:div>
    <w:div w:id="781262741">
      <w:bodyDiv w:val="1"/>
      <w:marLeft w:val="0"/>
      <w:marRight w:val="0"/>
      <w:marTop w:val="0"/>
      <w:marBottom w:val="0"/>
      <w:divBdr>
        <w:top w:val="none" w:sz="0" w:space="0" w:color="auto"/>
        <w:left w:val="none" w:sz="0" w:space="0" w:color="auto"/>
        <w:bottom w:val="none" w:sz="0" w:space="0" w:color="auto"/>
        <w:right w:val="none" w:sz="0" w:space="0" w:color="auto"/>
      </w:divBdr>
    </w:div>
    <w:div w:id="829950882">
      <w:bodyDiv w:val="1"/>
      <w:marLeft w:val="0"/>
      <w:marRight w:val="0"/>
      <w:marTop w:val="0"/>
      <w:marBottom w:val="0"/>
      <w:divBdr>
        <w:top w:val="none" w:sz="0" w:space="0" w:color="auto"/>
        <w:left w:val="none" w:sz="0" w:space="0" w:color="auto"/>
        <w:bottom w:val="none" w:sz="0" w:space="0" w:color="auto"/>
        <w:right w:val="none" w:sz="0" w:space="0" w:color="auto"/>
      </w:divBdr>
    </w:div>
    <w:div w:id="1114208586">
      <w:bodyDiv w:val="1"/>
      <w:marLeft w:val="0"/>
      <w:marRight w:val="0"/>
      <w:marTop w:val="0"/>
      <w:marBottom w:val="0"/>
      <w:divBdr>
        <w:top w:val="none" w:sz="0" w:space="0" w:color="auto"/>
        <w:left w:val="none" w:sz="0" w:space="0" w:color="auto"/>
        <w:bottom w:val="none" w:sz="0" w:space="0" w:color="auto"/>
        <w:right w:val="none" w:sz="0" w:space="0" w:color="auto"/>
      </w:divBdr>
    </w:div>
    <w:div w:id="1328947299">
      <w:bodyDiv w:val="1"/>
      <w:marLeft w:val="0"/>
      <w:marRight w:val="0"/>
      <w:marTop w:val="0"/>
      <w:marBottom w:val="0"/>
      <w:divBdr>
        <w:top w:val="none" w:sz="0" w:space="0" w:color="auto"/>
        <w:left w:val="none" w:sz="0" w:space="0" w:color="auto"/>
        <w:bottom w:val="none" w:sz="0" w:space="0" w:color="auto"/>
        <w:right w:val="none" w:sz="0" w:space="0" w:color="auto"/>
      </w:divBdr>
    </w:div>
    <w:div w:id="1345010526">
      <w:bodyDiv w:val="1"/>
      <w:marLeft w:val="0"/>
      <w:marRight w:val="0"/>
      <w:marTop w:val="0"/>
      <w:marBottom w:val="0"/>
      <w:divBdr>
        <w:top w:val="none" w:sz="0" w:space="0" w:color="auto"/>
        <w:left w:val="none" w:sz="0" w:space="0" w:color="auto"/>
        <w:bottom w:val="none" w:sz="0" w:space="0" w:color="auto"/>
        <w:right w:val="none" w:sz="0" w:space="0" w:color="auto"/>
      </w:divBdr>
    </w:div>
    <w:div w:id="1389526454">
      <w:bodyDiv w:val="1"/>
      <w:marLeft w:val="0"/>
      <w:marRight w:val="0"/>
      <w:marTop w:val="0"/>
      <w:marBottom w:val="0"/>
      <w:divBdr>
        <w:top w:val="none" w:sz="0" w:space="0" w:color="auto"/>
        <w:left w:val="none" w:sz="0" w:space="0" w:color="auto"/>
        <w:bottom w:val="none" w:sz="0" w:space="0" w:color="auto"/>
        <w:right w:val="none" w:sz="0" w:space="0" w:color="auto"/>
      </w:divBdr>
    </w:div>
    <w:div w:id="1409765477">
      <w:bodyDiv w:val="1"/>
      <w:marLeft w:val="0"/>
      <w:marRight w:val="0"/>
      <w:marTop w:val="0"/>
      <w:marBottom w:val="0"/>
      <w:divBdr>
        <w:top w:val="none" w:sz="0" w:space="0" w:color="auto"/>
        <w:left w:val="none" w:sz="0" w:space="0" w:color="auto"/>
        <w:bottom w:val="none" w:sz="0" w:space="0" w:color="auto"/>
        <w:right w:val="none" w:sz="0" w:space="0" w:color="auto"/>
      </w:divBdr>
    </w:div>
    <w:div w:id="1487554557">
      <w:bodyDiv w:val="1"/>
      <w:marLeft w:val="0"/>
      <w:marRight w:val="0"/>
      <w:marTop w:val="0"/>
      <w:marBottom w:val="0"/>
      <w:divBdr>
        <w:top w:val="none" w:sz="0" w:space="0" w:color="auto"/>
        <w:left w:val="none" w:sz="0" w:space="0" w:color="auto"/>
        <w:bottom w:val="none" w:sz="0" w:space="0" w:color="auto"/>
        <w:right w:val="none" w:sz="0" w:space="0" w:color="auto"/>
      </w:divBdr>
    </w:div>
    <w:div w:id="1532105375">
      <w:bodyDiv w:val="1"/>
      <w:marLeft w:val="0"/>
      <w:marRight w:val="0"/>
      <w:marTop w:val="0"/>
      <w:marBottom w:val="0"/>
      <w:divBdr>
        <w:top w:val="none" w:sz="0" w:space="0" w:color="auto"/>
        <w:left w:val="none" w:sz="0" w:space="0" w:color="auto"/>
        <w:bottom w:val="none" w:sz="0" w:space="0" w:color="auto"/>
        <w:right w:val="none" w:sz="0" w:space="0" w:color="auto"/>
      </w:divBdr>
    </w:div>
    <w:div w:id="1564682136">
      <w:bodyDiv w:val="1"/>
      <w:marLeft w:val="0"/>
      <w:marRight w:val="0"/>
      <w:marTop w:val="0"/>
      <w:marBottom w:val="0"/>
      <w:divBdr>
        <w:top w:val="none" w:sz="0" w:space="0" w:color="auto"/>
        <w:left w:val="none" w:sz="0" w:space="0" w:color="auto"/>
        <w:bottom w:val="none" w:sz="0" w:space="0" w:color="auto"/>
        <w:right w:val="none" w:sz="0" w:space="0" w:color="auto"/>
      </w:divBdr>
    </w:div>
    <w:div w:id="1660500740">
      <w:bodyDiv w:val="1"/>
      <w:marLeft w:val="0"/>
      <w:marRight w:val="0"/>
      <w:marTop w:val="0"/>
      <w:marBottom w:val="0"/>
      <w:divBdr>
        <w:top w:val="none" w:sz="0" w:space="0" w:color="auto"/>
        <w:left w:val="none" w:sz="0" w:space="0" w:color="auto"/>
        <w:bottom w:val="none" w:sz="0" w:space="0" w:color="auto"/>
        <w:right w:val="none" w:sz="0" w:space="0" w:color="auto"/>
      </w:divBdr>
    </w:div>
    <w:div w:id="1667704511">
      <w:bodyDiv w:val="1"/>
      <w:marLeft w:val="0"/>
      <w:marRight w:val="0"/>
      <w:marTop w:val="0"/>
      <w:marBottom w:val="0"/>
      <w:divBdr>
        <w:top w:val="none" w:sz="0" w:space="0" w:color="auto"/>
        <w:left w:val="none" w:sz="0" w:space="0" w:color="auto"/>
        <w:bottom w:val="none" w:sz="0" w:space="0" w:color="auto"/>
        <w:right w:val="none" w:sz="0" w:space="0" w:color="auto"/>
      </w:divBdr>
    </w:div>
    <w:div w:id="1691640386">
      <w:bodyDiv w:val="1"/>
      <w:marLeft w:val="0"/>
      <w:marRight w:val="0"/>
      <w:marTop w:val="0"/>
      <w:marBottom w:val="0"/>
      <w:divBdr>
        <w:top w:val="none" w:sz="0" w:space="0" w:color="auto"/>
        <w:left w:val="none" w:sz="0" w:space="0" w:color="auto"/>
        <w:bottom w:val="none" w:sz="0" w:space="0" w:color="auto"/>
        <w:right w:val="none" w:sz="0" w:space="0" w:color="auto"/>
      </w:divBdr>
    </w:div>
    <w:div w:id="1759906156">
      <w:bodyDiv w:val="1"/>
      <w:marLeft w:val="0"/>
      <w:marRight w:val="0"/>
      <w:marTop w:val="0"/>
      <w:marBottom w:val="0"/>
      <w:divBdr>
        <w:top w:val="none" w:sz="0" w:space="0" w:color="auto"/>
        <w:left w:val="none" w:sz="0" w:space="0" w:color="auto"/>
        <w:bottom w:val="none" w:sz="0" w:space="0" w:color="auto"/>
        <w:right w:val="none" w:sz="0" w:space="0" w:color="auto"/>
      </w:divBdr>
    </w:div>
    <w:div w:id="1822505635">
      <w:bodyDiv w:val="1"/>
      <w:marLeft w:val="0"/>
      <w:marRight w:val="0"/>
      <w:marTop w:val="0"/>
      <w:marBottom w:val="0"/>
      <w:divBdr>
        <w:top w:val="none" w:sz="0" w:space="0" w:color="auto"/>
        <w:left w:val="none" w:sz="0" w:space="0" w:color="auto"/>
        <w:bottom w:val="none" w:sz="0" w:space="0" w:color="auto"/>
        <w:right w:val="none" w:sz="0" w:space="0" w:color="auto"/>
      </w:divBdr>
    </w:div>
    <w:div w:id="1824809973">
      <w:bodyDiv w:val="1"/>
      <w:marLeft w:val="0"/>
      <w:marRight w:val="0"/>
      <w:marTop w:val="0"/>
      <w:marBottom w:val="0"/>
      <w:divBdr>
        <w:top w:val="none" w:sz="0" w:space="0" w:color="auto"/>
        <w:left w:val="none" w:sz="0" w:space="0" w:color="auto"/>
        <w:bottom w:val="none" w:sz="0" w:space="0" w:color="auto"/>
        <w:right w:val="none" w:sz="0" w:space="0" w:color="auto"/>
      </w:divBdr>
    </w:div>
    <w:div w:id="1834445905">
      <w:bodyDiv w:val="1"/>
      <w:marLeft w:val="0"/>
      <w:marRight w:val="0"/>
      <w:marTop w:val="0"/>
      <w:marBottom w:val="0"/>
      <w:divBdr>
        <w:top w:val="none" w:sz="0" w:space="0" w:color="auto"/>
        <w:left w:val="none" w:sz="0" w:space="0" w:color="auto"/>
        <w:bottom w:val="none" w:sz="0" w:space="0" w:color="auto"/>
        <w:right w:val="none" w:sz="0" w:space="0" w:color="auto"/>
      </w:divBdr>
    </w:div>
    <w:div w:id="1942028324">
      <w:bodyDiv w:val="1"/>
      <w:marLeft w:val="0"/>
      <w:marRight w:val="0"/>
      <w:marTop w:val="0"/>
      <w:marBottom w:val="0"/>
      <w:divBdr>
        <w:top w:val="none" w:sz="0" w:space="0" w:color="auto"/>
        <w:left w:val="none" w:sz="0" w:space="0" w:color="auto"/>
        <w:bottom w:val="none" w:sz="0" w:space="0" w:color="auto"/>
        <w:right w:val="none" w:sz="0" w:space="0" w:color="auto"/>
      </w:divBdr>
    </w:div>
    <w:div w:id="1977444999">
      <w:bodyDiv w:val="1"/>
      <w:marLeft w:val="0"/>
      <w:marRight w:val="0"/>
      <w:marTop w:val="0"/>
      <w:marBottom w:val="0"/>
      <w:divBdr>
        <w:top w:val="none" w:sz="0" w:space="0" w:color="auto"/>
        <w:left w:val="none" w:sz="0" w:space="0" w:color="auto"/>
        <w:bottom w:val="none" w:sz="0" w:space="0" w:color="auto"/>
        <w:right w:val="none" w:sz="0" w:space="0" w:color="auto"/>
      </w:divBdr>
    </w:div>
    <w:div w:id="2034576447">
      <w:bodyDiv w:val="1"/>
      <w:marLeft w:val="0"/>
      <w:marRight w:val="0"/>
      <w:marTop w:val="0"/>
      <w:marBottom w:val="0"/>
      <w:divBdr>
        <w:top w:val="none" w:sz="0" w:space="0" w:color="auto"/>
        <w:left w:val="none" w:sz="0" w:space="0" w:color="auto"/>
        <w:bottom w:val="none" w:sz="0" w:space="0" w:color="auto"/>
        <w:right w:val="none" w:sz="0" w:space="0" w:color="auto"/>
      </w:divBdr>
    </w:div>
    <w:div w:id="2039231006">
      <w:bodyDiv w:val="1"/>
      <w:marLeft w:val="0"/>
      <w:marRight w:val="0"/>
      <w:marTop w:val="0"/>
      <w:marBottom w:val="0"/>
      <w:divBdr>
        <w:top w:val="none" w:sz="0" w:space="0" w:color="auto"/>
        <w:left w:val="none" w:sz="0" w:space="0" w:color="auto"/>
        <w:bottom w:val="none" w:sz="0" w:space="0" w:color="auto"/>
        <w:right w:val="none" w:sz="0" w:space="0" w:color="auto"/>
      </w:divBdr>
    </w:div>
    <w:div w:id="2111003779">
      <w:bodyDiv w:val="1"/>
      <w:marLeft w:val="0"/>
      <w:marRight w:val="0"/>
      <w:marTop w:val="0"/>
      <w:marBottom w:val="0"/>
      <w:divBdr>
        <w:top w:val="none" w:sz="0" w:space="0" w:color="auto"/>
        <w:left w:val="none" w:sz="0" w:space="0" w:color="auto"/>
        <w:bottom w:val="none" w:sz="0" w:space="0" w:color="auto"/>
        <w:right w:val="none" w:sz="0" w:space="0" w:color="auto"/>
      </w:divBdr>
    </w:div>
    <w:div w:id="2120636631">
      <w:bodyDiv w:val="1"/>
      <w:marLeft w:val="0"/>
      <w:marRight w:val="0"/>
      <w:marTop w:val="0"/>
      <w:marBottom w:val="0"/>
      <w:divBdr>
        <w:top w:val="none" w:sz="0" w:space="0" w:color="auto"/>
        <w:left w:val="none" w:sz="0" w:space="0" w:color="auto"/>
        <w:bottom w:val="none" w:sz="0" w:space="0" w:color="auto"/>
        <w:right w:val="none" w:sz="0" w:space="0" w:color="auto"/>
      </w:divBdr>
    </w:div>
    <w:div w:id="213050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Hamilton Wallace</dc:creator>
  <cp:keywords/>
  <dc:description/>
  <cp:lastModifiedBy>Robert Hamilton Wallace</cp:lastModifiedBy>
  <cp:revision>2</cp:revision>
  <cp:lastPrinted>2022-01-05T00:37:00Z</cp:lastPrinted>
  <dcterms:created xsi:type="dcterms:W3CDTF">2022-06-26T20:40:00Z</dcterms:created>
  <dcterms:modified xsi:type="dcterms:W3CDTF">2022-06-26T20:40:00Z</dcterms:modified>
</cp:coreProperties>
</file>