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7CC5" w14:textId="30206796" w:rsidR="00E65C71" w:rsidRPr="004A4BFC" w:rsidRDefault="003860C0" w:rsidP="00E65C71">
      <w:pPr>
        <w:spacing w:line="480" w:lineRule="auto"/>
        <w:jc w:val="center"/>
        <w:rPr>
          <w:rFonts w:ascii="Times New Roman" w:hAnsi="Times New Roman" w:cs="Times New Roman"/>
        </w:rPr>
      </w:pPr>
      <w:r>
        <w:rPr>
          <w:rFonts w:ascii="Times New Roman" w:hAnsi="Times New Roman" w:cs="Times New Roman"/>
        </w:rPr>
        <w:t>The Conspiracy Pathology</w:t>
      </w:r>
    </w:p>
    <w:p w14:paraId="3F794A83" w14:textId="78478769" w:rsidR="00AB505A" w:rsidRPr="004A4BFC" w:rsidRDefault="001A5EF6" w:rsidP="00E65C71">
      <w:pPr>
        <w:spacing w:line="480" w:lineRule="auto"/>
        <w:rPr>
          <w:rFonts w:ascii="Times New Roman" w:hAnsi="Times New Roman" w:cs="Times New Roman"/>
        </w:rPr>
      </w:pPr>
      <w:r w:rsidRPr="004A4BFC">
        <w:rPr>
          <w:rFonts w:ascii="Times New Roman" w:hAnsi="Times New Roman" w:cs="Times New Roman"/>
        </w:rPr>
        <w:tab/>
      </w:r>
      <w:r w:rsidR="00E65C71" w:rsidRPr="004A4BFC">
        <w:rPr>
          <w:rFonts w:ascii="Times New Roman" w:hAnsi="Times New Roman" w:cs="Times New Roman"/>
        </w:rPr>
        <w:t xml:space="preserve">One can say many </w:t>
      </w:r>
      <w:r w:rsidRPr="004A4BFC">
        <w:rPr>
          <w:rFonts w:ascii="Times New Roman" w:hAnsi="Times New Roman" w:cs="Times New Roman"/>
        </w:rPr>
        <w:t>things about Søren Kierkegaard</w:t>
      </w:r>
      <w:r w:rsidR="007A7148">
        <w:rPr>
          <w:rFonts w:ascii="Times New Roman" w:hAnsi="Times New Roman" w:cs="Times New Roman"/>
        </w:rPr>
        <w:t>:</w:t>
      </w:r>
      <w:r w:rsidRPr="004A4BFC">
        <w:rPr>
          <w:rFonts w:ascii="Times New Roman" w:hAnsi="Times New Roman" w:cs="Times New Roman"/>
        </w:rPr>
        <w:t xml:space="preserve"> his penchant for pseudon</w:t>
      </w:r>
      <w:r w:rsidR="003E3537">
        <w:rPr>
          <w:rFonts w:ascii="Times New Roman" w:hAnsi="Times New Roman" w:cs="Times New Roman"/>
        </w:rPr>
        <w:t>ymy</w:t>
      </w:r>
      <w:r w:rsidRPr="004A4BFC">
        <w:rPr>
          <w:rFonts w:ascii="Times New Roman" w:hAnsi="Times New Roman" w:cs="Times New Roman"/>
        </w:rPr>
        <w:t>, poetic rhetoric</w:t>
      </w:r>
      <w:r w:rsidR="00EB3711">
        <w:rPr>
          <w:rFonts w:ascii="Times New Roman" w:hAnsi="Times New Roman" w:cs="Times New Roman"/>
        </w:rPr>
        <w:t>,</w:t>
      </w:r>
      <w:r w:rsidRPr="004A4BFC">
        <w:rPr>
          <w:rFonts w:ascii="Times New Roman" w:hAnsi="Times New Roman" w:cs="Times New Roman"/>
        </w:rPr>
        <w:t xml:space="preserve"> and</w:t>
      </w:r>
      <w:r w:rsidR="00EB3711">
        <w:rPr>
          <w:rFonts w:ascii="Times New Roman" w:hAnsi="Times New Roman" w:cs="Times New Roman"/>
        </w:rPr>
        <w:t xml:space="preserve"> his</w:t>
      </w:r>
      <w:r w:rsidRPr="004A4BFC">
        <w:rPr>
          <w:rFonts w:ascii="Times New Roman" w:hAnsi="Times New Roman" w:cs="Times New Roman"/>
        </w:rPr>
        <w:t xml:space="preserve"> trademark wit </w:t>
      </w:r>
      <w:r w:rsidR="00EB3711">
        <w:rPr>
          <w:rFonts w:ascii="Times New Roman" w:hAnsi="Times New Roman" w:cs="Times New Roman"/>
        </w:rPr>
        <w:t xml:space="preserve">have been known to </w:t>
      </w:r>
      <w:r w:rsidRPr="004A4BFC">
        <w:rPr>
          <w:rFonts w:ascii="Times New Roman" w:hAnsi="Times New Roman" w:cs="Times New Roman"/>
        </w:rPr>
        <w:t xml:space="preserve">delight and bedevil readers in equal measure, and as such, he, as an author and philosopher, makes excellent subject </w:t>
      </w:r>
      <w:r w:rsidR="00EB3711">
        <w:rPr>
          <w:rFonts w:ascii="Times New Roman" w:hAnsi="Times New Roman" w:cs="Times New Roman"/>
        </w:rPr>
        <w:t>matter for</w:t>
      </w:r>
      <w:r w:rsidRPr="004A4BFC">
        <w:rPr>
          <w:rFonts w:ascii="Times New Roman" w:hAnsi="Times New Roman" w:cs="Times New Roman"/>
        </w:rPr>
        <w:t xml:space="preserve"> debat</w:t>
      </w:r>
      <w:r w:rsidR="00F83724" w:rsidRPr="004A4BFC">
        <w:rPr>
          <w:rFonts w:ascii="Times New Roman" w:hAnsi="Times New Roman" w:cs="Times New Roman"/>
        </w:rPr>
        <w:t>e</w:t>
      </w:r>
      <w:r w:rsidRPr="004A4BFC">
        <w:rPr>
          <w:rFonts w:ascii="Times New Roman" w:hAnsi="Times New Roman" w:cs="Times New Roman"/>
        </w:rPr>
        <w:t>, especially as h</w:t>
      </w:r>
      <w:r w:rsidR="00F83724" w:rsidRPr="004A4BFC">
        <w:rPr>
          <w:rFonts w:ascii="Times New Roman" w:hAnsi="Times New Roman" w:cs="Times New Roman"/>
        </w:rPr>
        <w:t>e</w:t>
      </w:r>
      <w:r w:rsidRPr="004A4BFC">
        <w:rPr>
          <w:rFonts w:ascii="Times New Roman" w:hAnsi="Times New Roman" w:cs="Times New Roman"/>
        </w:rPr>
        <w:t xml:space="preserve"> </w:t>
      </w:r>
      <w:r w:rsidR="00303619">
        <w:rPr>
          <w:rFonts w:ascii="Times New Roman" w:hAnsi="Times New Roman" w:cs="Times New Roman"/>
        </w:rPr>
        <w:t>relates</w:t>
      </w:r>
      <w:r w:rsidRPr="004A4BFC">
        <w:rPr>
          <w:rFonts w:ascii="Times New Roman" w:hAnsi="Times New Roman" w:cs="Times New Roman"/>
        </w:rPr>
        <w:t xml:space="preserve"> to </w:t>
      </w:r>
      <w:r w:rsidR="00303619">
        <w:rPr>
          <w:rFonts w:ascii="Times New Roman" w:hAnsi="Times New Roman" w:cs="Times New Roman"/>
        </w:rPr>
        <w:t xml:space="preserve">the </w:t>
      </w:r>
      <w:r w:rsidRPr="004A4BFC">
        <w:rPr>
          <w:rFonts w:ascii="Times New Roman" w:hAnsi="Times New Roman" w:cs="Times New Roman"/>
        </w:rPr>
        <w:t>corpus of existential literature. What people do not say, or least they do not emphasize nearly enough</w:t>
      </w:r>
      <w:r w:rsidR="00F9211E">
        <w:rPr>
          <w:rFonts w:ascii="Times New Roman" w:hAnsi="Times New Roman" w:cs="Times New Roman"/>
        </w:rPr>
        <w:t xml:space="preserve"> in the present author's opinion</w:t>
      </w:r>
      <w:r w:rsidR="00F83724" w:rsidRPr="004A4BFC">
        <w:rPr>
          <w:rFonts w:ascii="Times New Roman" w:hAnsi="Times New Roman" w:cs="Times New Roman"/>
        </w:rPr>
        <w:t>,</w:t>
      </w:r>
      <w:r w:rsidRPr="004A4BFC">
        <w:rPr>
          <w:rFonts w:ascii="Times New Roman" w:hAnsi="Times New Roman" w:cs="Times New Roman"/>
        </w:rPr>
        <w:t xml:space="preserve"> is that the man had a keen understanding of human psychology</w:t>
      </w:r>
      <w:r w:rsidR="00D53D75">
        <w:rPr>
          <w:rFonts w:ascii="Times New Roman" w:hAnsi="Times New Roman" w:cs="Times New Roman"/>
        </w:rPr>
        <w:t xml:space="preserve"> </w:t>
      </w:r>
      <w:r w:rsidR="00F83724" w:rsidRPr="004A4BFC">
        <w:rPr>
          <w:rFonts w:ascii="Times New Roman" w:hAnsi="Times New Roman" w:cs="Times New Roman"/>
        </w:rPr>
        <w:t>that make</w:t>
      </w:r>
      <w:r w:rsidR="00D53D75">
        <w:rPr>
          <w:rFonts w:ascii="Times New Roman" w:hAnsi="Times New Roman" w:cs="Times New Roman"/>
        </w:rPr>
        <w:t>s</w:t>
      </w:r>
      <w:r w:rsidR="00F83724" w:rsidRPr="004A4BFC">
        <w:rPr>
          <w:rFonts w:ascii="Times New Roman" w:hAnsi="Times New Roman" w:cs="Times New Roman"/>
        </w:rPr>
        <w:t xml:space="preserve"> </w:t>
      </w:r>
      <w:r w:rsidR="00D53D75">
        <w:rPr>
          <w:rFonts w:ascii="Times New Roman" w:hAnsi="Times New Roman" w:cs="Times New Roman"/>
        </w:rPr>
        <w:t>itself</w:t>
      </w:r>
      <w:r w:rsidR="00F83724" w:rsidRPr="004A4BFC">
        <w:rPr>
          <w:rFonts w:ascii="Times New Roman" w:hAnsi="Times New Roman" w:cs="Times New Roman"/>
        </w:rPr>
        <w:t xml:space="preserve"> most </w:t>
      </w:r>
      <w:r w:rsidRPr="004A4BFC">
        <w:rPr>
          <w:rFonts w:ascii="Times New Roman" w:hAnsi="Times New Roman" w:cs="Times New Roman"/>
        </w:rPr>
        <w:t>apparent in "The Crowd is Untruth</w:t>
      </w:r>
      <w:r w:rsidR="00F83724" w:rsidRPr="004A4BFC">
        <w:rPr>
          <w:rFonts w:ascii="Times New Roman" w:hAnsi="Times New Roman" w:cs="Times New Roman"/>
        </w:rPr>
        <w:t>,</w:t>
      </w:r>
      <w:r w:rsidRPr="004A4BFC">
        <w:rPr>
          <w:rFonts w:ascii="Times New Roman" w:hAnsi="Times New Roman" w:cs="Times New Roman"/>
        </w:rPr>
        <w:t>"</w:t>
      </w:r>
      <w:r w:rsidR="00F83724" w:rsidRPr="004A4BFC">
        <w:rPr>
          <w:rFonts w:ascii="Times New Roman" w:hAnsi="Times New Roman" w:cs="Times New Roman"/>
        </w:rPr>
        <w:t xml:space="preserve"> a</w:t>
      </w:r>
      <w:r w:rsidR="001B2648">
        <w:rPr>
          <w:rFonts w:ascii="Times New Roman" w:hAnsi="Times New Roman" w:cs="Times New Roman"/>
        </w:rPr>
        <w:t xml:space="preserve">n </w:t>
      </w:r>
      <w:r w:rsidR="00F83724" w:rsidRPr="004A4BFC">
        <w:rPr>
          <w:rFonts w:ascii="Times New Roman" w:hAnsi="Times New Roman" w:cs="Times New Roman"/>
        </w:rPr>
        <w:t xml:space="preserve">essay about the madness of crowds, and the </w:t>
      </w:r>
      <w:r w:rsidR="00D53D75">
        <w:rPr>
          <w:rFonts w:ascii="Times New Roman" w:hAnsi="Times New Roman" w:cs="Times New Roman"/>
        </w:rPr>
        <w:t>primacy</w:t>
      </w:r>
      <w:r w:rsidR="00F83724" w:rsidRPr="004A4BFC">
        <w:rPr>
          <w:rFonts w:ascii="Times New Roman" w:hAnsi="Times New Roman" w:cs="Times New Roman"/>
        </w:rPr>
        <w:t xml:space="preserve"> of the single individual</w:t>
      </w:r>
      <w:r w:rsidR="004047DF" w:rsidRPr="004A4BFC">
        <w:rPr>
          <w:rFonts w:ascii="Times New Roman" w:hAnsi="Times New Roman" w:cs="Times New Roman"/>
        </w:rPr>
        <w:t xml:space="preserve"> </w:t>
      </w:r>
      <w:r w:rsidR="00F83724" w:rsidRPr="004A4BFC">
        <w:rPr>
          <w:rFonts w:ascii="Times New Roman" w:hAnsi="Times New Roman" w:cs="Times New Roman"/>
        </w:rPr>
        <w:t xml:space="preserve">and the </w:t>
      </w:r>
      <w:r w:rsidR="00F9211E">
        <w:rPr>
          <w:rFonts w:ascii="Times New Roman" w:hAnsi="Times New Roman" w:cs="Times New Roman"/>
        </w:rPr>
        <w:t>burden</w:t>
      </w:r>
      <w:r w:rsidR="00F83724" w:rsidRPr="004A4BFC">
        <w:rPr>
          <w:rFonts w:ascii="Times New Roman" w:hAnsi="Times New Roman" w:cs="Times New Roman"/>
        </w:rPr>
        <w:t xml:space="preserve"> that individual bears. </w:t>
      </w:r>
      <w:r w:rsidR="004047DF" w:rsidRPr="004A4BFC">
        <w:rPr>
          <w:rFonts w:ascii="Times New Roman" w:hAnsi="Times New Roman" w:cs="Times New Roman"/>
        </w:rPr>
        <w:t>We all know how the story goes.</w:t>
      </w:r>
      <w:r w:rsidRPr="004A4BFC">
        <w:rPr>
          <w:rFonts w:ascii="Times New Roman" w:hAnsi="Times New Roman" w:cs="Times New Roman"/>
        </w:rPr>
        <w:t xml:space="preserve"> </w:t>
      </w:r>
      <w:r w:rsidR="00AB505A" w:rsidRPr="004A4BFC">
        <w:rPr>
          <w:rFonts w:ascii="Times New Roman" w:hAnsi="Times New Roman" w:cs="Times New Roman"/>
        </w:rPr>
        <w:t xml:space="preserve">Pitchforks at the ready; torches held </w:t>
      </w:r>
      <w:r w:rsidR="00E65C71" w:rsidRPr="004A4BFC">
        <w:rPr>
          <w:rFonts w:ascii="Times New Roman" w:hAnsi="Times New Roman" w:cs="Times New Roman"/>
        </w:rPr>
        <w:t>high; a perceivable</w:t>
      </w:r>
      <w:r w:rsidR="00AB505A" w:rsidRPr="004A4BFC">
        <w:rPr>
          <w:rFonts w:ascii="Times New Roman" w:hAnsi="Times New Roman" w:cs="Times New Roman"/>
        </w:rPr>
        <w:t xml:space="preserve"> monster sequestered in a dank, dark</w:t>
      </w:r>
      <w:r w:rsidR="00206FA8">
        <w:rPr>
          <w:rFonts w:ascii="Times New Roman" w:hAnsi="Times New Roman" w:cs="Times New Roman"/>
        </w:rPr>
        <w:t xml:space="preserve"> and</w:t>
      </w:r>
      <w:r w:rsidR="00AB505A" w:rsidRPr="004A4BFC">
        <w:rPr>
          <w:rFonts w:ascii="Times New Roman" w:hAnsi="Times New Roman" w:cs="Times New Roman"/>
        </w:rPr>
        <w:t xml:space="preserve"> miserable tower while a faceless, nameless rabble screeches and shrills </w:t>
      </w:r>
      <w:r w:rsidR="004047DF" w:rsidRPr="004A4BFC">
        <w:rPr>
          <w:rFonts w:ascii="Times New Roman" w:hAnsi="Times New Roman" w:cs="Times New Roman"/>
        </w:rPr>
        <w:t xml:space="preserve">at its door, demanding </w:t>
      </w:r>
      <w:r w:rsidR="00AB505A" w:rsidRPr="004A4BFC">
        <w:rPr>
          <w:rFonts w:ascii="Times New Roman" w:hAnsi="Times New Roman" w:cs="Times New Roman"/>
        </w:rPr>
        <w:t xml:space="preserve">blood </w:t>
      </w:r>
      <w:r w:rsidR="001B2648">
        <w:rPr>
          <w:rFonts w:ascii="Times New Roman" w:hAnsi="Times New Roman" w:cs="Times New Roman"/>
        </w:rPr>
        <w:t>from</w:t>
      </w:r>
      <w:r w:rsidR="00AB505A" w:rsidRPr="004A4BFC">
        <w:rPr>
          <w:rFonts w:ascii="Times New Roman" w:hAnsi="Times New Roman" w:cs="Times New Roman"/>
        </w:rPr>
        <w:t xml:space="preserve"> the contemptable </w:t>
      </w:r>
      <w:r w:rsidR="00F83724" w:rsidRPr="004A4BFC">
        <w:rPr>
          <w:rFonts w:ascii="Times New Roman" w:hAnsi="Times New Roman" w:cs="Times New Roman"/>
        </w:rPr>
        <w:t>creature</w:t>
      </w:r>
      <w:r w:rsidR="00AB505A" w:rsidRPr="004A4BFC">
        <w:rPr>
          <w:rFonts w:ascii="Times New Roman" w:hAnsi="Times New Roman" w:cs="Times New Roman"/>
        </w:rPr>
        <w:t xml:space="preserve"> within, whose only crime—if it can be called a crime, given</w:t>
      </w:r>
      <w:r w:rsidR="00F83724" w:rsidRPr="004A4BFC">
        <w:rPr>
          <w:rFonts w:ascii="Times New Roman" w:hAnsi="Times New Roman" w:cs="Times New Roman"/>
        </w:rPr>
        <w:t xml:space="preserve"> the </w:t>
      </w:r>
      <w:r w:rsidR="001B2648">
        <w:rPr>
          <w:rFonts w:ascii="Times New Roman" w:hAnsi="Times New Roman" w:cs="Times New Roman"/>
        </w:rPr>
        <w:t>ignorance</w:t>
      </w:r>
      <w:r w:rsidR="005507B6" w:rsidRPr="004A4BFC">
        <w:rPr>
          <w:rFonts w:ascii="Times New Roman" w:hAnsi="Times New Roman" w:cs="Times New Roman"/>
        </w:rPr>
        <w:t xml:space="preserve"> of </w:t>
      </w:r>
      <w:r w:rsidR="001B2648">
        <w:rPr>
          <w:rFonts w:ascii="Times New Roman" w:hAnsi="Times New Roman" w:cs="Times New Roman"/>
        </w:rPr>
        <w:t>its</w:t>
      </w:r>
      <w:r w:rsidR="005507B6" w:rsidRPr="004A4BFC">
        <w:rPr>
          <w:rFonts w:ascii="Times New Roman" w:hAnsi="Times New Roman" w:cs="Times New Roman"/>
        </w:rPr>
        <w:t xml:space="preserve"> act</w:t>
      </w:r>
      <w:r w:rsidR="001B2648">
        <w:rPr>
          <w:rFonts w:ascii="Times New Roman" w:hAnsi="Times New Roman" w:cs="Times New Roman"/>
        </w:rPr>
        <w:t>ions</w:t>
      </w:r>
      <w:r w:rsidR="00AB505A" w:rsidRPr="004A4BFC">
        <w:rPr>
          <w:rFonts w:ascii="Times New Roman" w:hAnsi="Times New Roman" w:cs="Times New Roman"/>
        </w:rPr>
        <w:t>—</w:t>
      </w:r>
      <w:r w:rsidR="00E65C71" w:rsidRPr="004A4BFC">
        <w:rPr>
          <w:rFonts w:ascii="Times New Roman" w:hAnsi="Times New Roman" w:cs="Times New Roman"/>
        </w:rPr>
        <w:t xml:space="preserve">is that of </w:t>
      </w:r>
      <w:r w:rsidR="00EB3711">
        <w:rPr>
          <w:rFonts w:ascii="Times New Roman" w:hAnsi="Times New Roman" w:cs="Times New Roman"/>
        </w:rPr>
        <w:t xml:space="preserve">simply </w:t>
      </w:r>
      <w:r w:rsidR="00E65C71" w:rsidRPr="004A4BFC">
        <w:rPr>
          <w:rFonts w:ascii="Times New Roman" w:hAnsi="Times New Roman" w:cs="Times New Roman"/>
        </w:rPr>
        <w:t>not knowin</w:t>
      </w:r>
      <w:r w:rsidR="00EB3711">
        <w:rPr>
          <w:rFonts w:ascii="Times New Roman" w:hAnsi="Times New Roman" w:cs="Times New Roman"/>
        </w:rPr>
        <w:t>g</w:t>
      </w:r>
      <w:r w:rsidR="00E65C71" w:rsidRPr="004A4BFC">
        <w:rPr>
          <w:rFonts w:ascii="Times New Roman" w:hAnsi="Times New Roman" w:cs="Times New Roman"/>
        </w:rPr>
        <w:t xml:space="preserve"> the order of things</w:t>
      </w:r>
      <w:r w:rsidR="004047DF" w:rsidRPr="004A4BFC">
        <w:rPr>
          <w:rFonts w:ascii="Times New Roman" w:hAnsi="Times New Roman" w:cs="Times New Roman"/>
        </w:rPr>
        <w:t xml:space="preserve"> and the ways of humanity</w:t>
      </w:r>
      <w:r w:rsidR="00E65C71" w:rsidRPr="004A4BFC">
        <w:rPr>
          <w:rFonts w:ascii="Times New Roman" w:hAnsi="Times New Roman" w:cs="Times New Roman"/>
        </w:rPr>
        <w:t>. This scenario seems to be an unfortunate universal</w:t>
      </w:r>
      <w:r w:rsidR="00F9211E">
        <w:rPr>
          <w:rFonts w:ascii="Times New Roman" w:hAnsi="Times New Roman" w:cs="Times New Roman"/>
        </w:rPr>
        <w:t>:</w:t>
      </w:r>
      <w:r w:rsidR="004047DF" w:rsidRPr="004A4BFC">
        <w:rPr>
          <w:rFonts w:ascii="Times New Roman" w:hAnsi="Times New Roman" w:cs="Times New Roman"/>
        </w:rPr>
        <w:t xml:space="preserve"> o</w:t>
      </w:r>
      <w:r w:rsidR="00E65C71" w:rsidRPr="004A4BFC">
        <w:rPr>
          <w:rFonts w:ascii="Times New Roman" w:hAnsi="Times New Roman" w:cs="Times New Roman"/>
        </w:rPr>
        <w:t xml:space="preserve">ne is just as likely describing an ideological dogpile in the hellscape </w:t>
      </w:r>
      <w:r w:rsidR="00303619">
        <w:rPr>
          <w:rFonts w:ascii="Times New Roman" w:hAnsi="Times New Roman" w:cs="Times New Roman"/>
        </w:rPr>
        <w:t>formerly known as</w:t>
      </w:r>
      <w:r w:rsidR="00E65C71" w:rsidRPr="004A4BFC">
        <w:rPr>
          <w:rFonts w:ascii="Times New Roman" w:hAnsi="Times New Roman" w:cs="Times New Roman"/>
        </w:rPr>
        <w:t xml:space="preserve"> </w:t>
      </w:r>
      <w:r w:rsidR="00E65C71" w:rsidRPr="004A4BFC">
        <w:rPr>
          <w:rFonts w:ascii="Times New Roman" w:hAnsi="Times New Roman" w:cs="Times New Roman"/>
          <w:i/>
          <w:iCs/>
        </w:rPr>
        <w:t xml:space="preserve">Twitter </w:t>
      </w:r>
      <w:r w:rsidR="00E65C71" w:rsidRPr="004A4BFC">
        <w:rPr>
          <w:rFonts w:ascii="Times New Roman" w:hAnsi="Times New Roman" w:cs="Times New Roman"/>
        </w:rPr>
        <w:t xml:space="preserve">as a scene from Mary Shelley's </w:t>
      </w:r>
      <w:r w:rsidR="00E65C71" w:rsidRPr="004A4BFC">
        <w:rPr>
          <w:rFonts w:ascii="Times New Roman" w:hAnsi="Times New Roman" w:cs="Times New Roman"/>
          <w:i/>
          <w:iCs/>
        </w:rPr>
        <w:t>Frankenstein</w:t>
      </w:r>
      <w:r w:rsidR="00E65C71" w:rsidRPr="004A4BFC">
        <w:rPr>
          <w:rFonts w:ascii="Times New Roman" w:hAnsi="Times New Roman" w:cs="Times New Roman"/>
        </w:rPr>
        <w:t>, however far removed the former may be from the latter in terms of temporal and spatial whereabouts.</w:t>
      </w:r>
      <w:r w:rsidR="005507B6" w:rsidRPr="004A4BFC">
        <w:rPr>
          <w:rFonts w:ascii="Times New Roman" w:hAnsi="Times New Roman" w:cs="Times New Roman"/>
        </w:rPr>
        <w:t xml:space="preserve"> These events, at least in contemporary </w:t>
      </w:r>
      <w:r w:rsidR="009971BB">
        <w:rPr>
          <w:rFonts w:ascii="Times New Roman" w:hAnsi="Times New Roman" w:cs="Times New Roman"/>
        </w:rPr>
        <w:t>terminology</w:t>
      </w:r>
      <w:r w:rsidR="005507B6" w:rsidRPr="004A4BFC">
        <w:rPr>
          <w:rFonts w:ascii="Times New Roman" w:hAnsi="Times New Roman" w:cs="Times New Roman"/>
        </w:rPr>
        <w:t xml:space="preserve">, are almost always preceded by a </w:t>
      </w:r>
      <w:r w:rsidR="00303619">
        <w:rPr>
          <w:rFonts w:ascii="Times New Roman" w:hAnsi="Times New Roman" w:cs="Times New Roman"/>
        </w:rPr>
        <w:t xml:space="preserve">certain </w:t>
      </w:r>
      <w:r w:rsidR="005507B6" w:rsidRPr="004A4BFC">
        <w:rPr>
          <w:rFonts w:ascii="Times New Roman" w:hAnsi="Times New Roman" w:cs="Times New Roman"/>
        </w:rPr>
        <w:t xml:space="preserve">phrase or one of its ideologically accidental fragments: </w:t>
      </w:r>
      <w:r w:rsidR="005507B6" w:rsidRPr="004A4BFC">
        <w:rPr>
          <w:rFonts w:ascii="Times New Roman" w:hAnsi="Times New Roman" w:cs="Times New Roman"/>
          <w:i/>
          <w:iCs/>
        </w:rPr>
        <w:t>conspiracy</w:t>
      </w:r>
      <w:r w:rsidR="005507B6" w:rsidRPr="004A4BFC">
        <w:rPr>
          <w:rFonts w:ascii="Times New Roman" w:hAnsi="Times New Roman" w:cs="Times New Roman"/>
        </w:rPr>
        <w:t xml:space="preserve">. </w:t>
      </w:r>
      <w:r w:rsidR="00711950" w:rsidRPr="004A4BFC">
        <w:rPr>
          <w:rFonts w:ascii="Times New Roman" w:hAnsi="Times New Roman" w:cs="Times New Roman"/>
        </w:rPr>
        <w:t>Racism; homophobia; cultural Marxism; diversity, equity and inclusion</w:t>
      </w:r>
      <w:r w:rsidR="00EB3711">
        <w:rPr>
          <w:rFonts w:ascii="Times New Roman" w:hAnsi="Times New Roman" w:cs="Times New Roman"/>
        </w:rPr>
        <w:t>.</w:t>
      </w:r>
      <w:r w:rsidR="00711950" w:rsidRPr="004A4BFC">
        <w:rPr>
          <w:rFonts w:ascii="Times New Roman" w:hAnsi="Times New Roman" w:cs="Times New Roman"/>
        </w:rPr>
        <w:t xml:space="preserve"> </w:t>
      </w:r>
      <w:r w:rsidR="00EB3711">
        <w:rPr>
          <w:rFonts w:ascii="Times New Roman" w:hAnsi="Times New Roman" w:cs="Times New Roman"/>
        </w:rPr>
        <w:t>E</w:t>
      </w:r>
      <w:r w:rsidR="00711950" w:rsidRPr="004A4BFC">
        <w:rPr>
          <w:rFonts w:ascii="Times New Roman" w:hAnsi="Times New Roman" w:cs="Times New Roman"/>
        </w:rPr>
        <w:t>ach one of these terms</w:t>
      </w:r>
      <w:r w:rsidR="002D672A" w:rsidRPr="004A4BFC">
        <w:rPr>
          <w:rFonts w:ascii="Times New Roman" w:hAnsi="Times New Roman" w:cs="Times New Roman"/>
        </w:rPr>
        <w:t xml:space="preserve"> or collection of terms</w:t>
      </w:r>
      <w:r w:rsidR="00711950" w:rsidRPr="004A4BFC">
        <w:rPr>
          <w:rFonts w:ascii="Times New Roman" w:hAnsi="Times New Roman" w:cs="Times New Roman"/>
        </w:rPr>
        <w:t xml:space="preserve">, despite the historical precedence warranting concern </w:t>
      </w:r>
      <w:r w:rsidR="002D672A" w:rsidRPr="004A4BFC">
        <w:rPr>
          <w:rFonts w:ascii="Times New Roman" w:hAnsi="Times New Roman" w:cs="Times New Roman"/>
        </w:rPr>
        <w:t>about</w:t>
      </w:r>
      <w:r w:rsidR="00711950" w:rsidRPr="004A4BFC">
        <w:rPr>
          <w:rFonts w:ascii="Times New Roman" w:hAnsi="Times New Roman" w:cs="Times New Roman"/>
        </w:rPr>
        <w:t xml:space="preserve"> each, have become something of an unfortunate bugbear in the </w:t>
      </w:r>
      <w:r w:rsidR="00376E19" w:rsidRPr="004A4BFC">
        <w:rPr>
          <w:rFonts w:ascii="Times New Roman" w:hAnsi="Times New Roman" w:cs="Times New Roman"/>
        </w:rPr>
        <w:t>lexica</w:t>
      </w:r>
      <w:r w:rsidR="00711950" w:rsidRPr="004A4BFC">
        <w:rPr>
          <w:rFonts w:ascii="Times New Roman" w:hAnsi="Times New Roman" w:cs="Times New Roman"/>
        </w:rPr>
        <w:t xml:space="preserve"> of various sociopolitical groups.</w:t>
      </w:r>
    </w:p>
    <w:p w14:paraId="15C8C9C6" w14:textId="460ED948" w:rsidR="00943EDD" w:rsidRPr="004A4BFC" w:rsidRDefault="00C96BFB" w:rsidP="00E65C71">
      <w:pPr>
        <w:spacing w:line="480" w:lineRule="auto"/>
        <w:rPr>
          <w:rFonts w:ascii="Times New Roman" w:hAnsi="Times New Roman" w:cs="Times New Roman"/>
        </w:rPr>
      </w:pPr>
      <w:r w:rsidRPr="004A4BFC">
        <w:rPr>
          <w:rFonts w:ascii="Times New Roman" w:hAnsi="Times New Roman" w:cs="Times New Roman"/>
        </w:rPr>
        <w:tab/>
        <w:t>Political ramifications notwithstanding, what I find myself concerned with are the simple economics of the situation</w:t>
      </w:r>
      <w:r w:rsidR="00EB3711">
        <w:rPr>
          <w:rFonts w:ascii="Times New Roman" w:hAnsi="Times New Roman" w:cs="Times New Roman"/>
        </w:rPr>
        <w:t>. I</w:t>
      </w:r>
      <w:r w:rsidRPr="004A4BFC">
        <w:rPr>
          <w:rFonts w:ascii="Times New Roman" w:hAnsi="Times New Roman" w:cs="Times New Roman"/>
        </w:rPr>
        <w:t>f</w:t>
      </w:r>
      <w:r w:rsidR="00BA11D0" w:rsidRPr="004A4BFC">
        <w:rPr>
          <w:rFonts w:ascii="Times New Roman" w:hAnsi="Times New Roman" w:cs="Times New Roman"/>
        </w:rPr>
        <w:t xml:space="preserve"> </w:t>
      </w:r>
      <w:r w:rsidRPr="004A4BFC">
        <w:rPr>
          <w:rFonts w:ascii="Times New Roman" w:hAnsi="Times New Roman" w:cs="Times New Roman"/>
        </w:rPr>
        <w:t xml:space="preserve">the word conspiracy is "on the tip of [every] tongue, the negative </w:t>
      </w:r>
      <w:r w:rsidRPr="004A4BFC">
        <w:rPr>
          <w:rFonts w:ascii="Times New Roman" w:hAnsi="Times New Roman" w:cs="Times New Roman"/>
        </w:rPr>
        <w:lastRenderedPageBreak/>
        <w:t xml:space="preserve">[assumption] of </w:t>
      </w:r>
      <w:r w:rsidR="00104145" w:rsidRPr="004A4BFC">
        <w:rPr>
          <w:rFonts w:ascii="Times New Roman" w:hAnsi="Times New Roman" w:cs="Times New Roman"/>
        </w:rPr>
        <w:t>any</w:t>
      </w:r>
      <w:r w:rsidRPr="004A4BFC">
        <w:rPr>
          <w:rFonts w:ascii="Times New Roman" w:hAnsi="Times New Roman" w:cs="Times New Roman"/>
        </w:rPr>
        <w:t xml:space="preserve"> and </w:t>
      </w:r>
      <w:r w:rsidR="00104145" w:rsidRPr="004A4BFC">
        <w:rPr>
          <w:rFonts w:ascii="Times New Roman" w:hAnsi="Times New Roman" w:cs="Times New Roman"/>
        </w:rPr>
        <w:t>every</w:t>
      </w:r>
      <w:r w:rsidRPr="004A4BFC">
        <w:rPr>
          <w:rFonts w:ascii="Times New Roman" w:hAnsi="Times New Roman" w:cs="Times New Roman"/>
        </w:rPr>
        <w:t xml:space="preserve"> kind of experience," with Group A suspecting Group B of all manner of historical atrocities or supposed violence—whatever that means given the lack of rhetorical clarity from either side </w:t>
      </w:r>
      <w:r w:rsidR="001B2648">
        <w:rPr>
          <w:rFonts w:ascii="Times New Roman" w:hAnsi="Times New Roman" w:cs="Times New Roman"/>
        </w:rPr>
        <w:t>of</w:t>
      </w:r>
      <w:r w:rsidR="00F9211E">
        <w:rPr>
          <w:rFonts w:ascii="Times New Roman" w:hAnsi="Times New Roman" w:cs="Times New Roman"/>
        </w:rPr>
        <w:t xml:space="preserve"> </w:t>
      </w:r>
      <w:r w:rsidR="00F9211E">
        <w:rPr>
          <w:rFonts w:ascii="Times New Roman" w:hAnsi="Times New Roman" w:cs="Times New Roman"/>
          <w:i/>
          <w:iCs/>
        </w:rPr>
        <w:t xml:space="preserve">that </w:t>
      </w:r>
      <w:r w:rsidRPr="004A4BFC">
        <w:rPr>
          <w:rFonts w:ascii="Times New Roman" w:hAnsi="Times New Roman" w:cs="Times New Roman"/>
        </w:rPr>
        <w:t>particular issue—</w:t>
      </w:r>
      <w:r w:rsidR="00BA11D0" w:rsidRPr="004A4BFC">
        <w:rPr>
          <w:rFonts w:ascii="Times New Roman" w:hAnsi="Times New Roman" w:cs="Times New Roman"/>
        </w:rPr>
        <w:t xml:space="preserve">then it stands to reason that </w:t>
      </w:r>
      <w:r w:rsidR="00E11B0B" w:rsidRPr="004A4BFC">
        <w:rPr>
          <w:rFonts w:ascii="Times New Roman" w:hAnsi="Times New Roman" w:cs="Times New Roman"/>
        </w:rPr>
        <w:t>that</w:t>
      </w:r>
      <w:r w:rsidR="00BA11D0" w:rsidRPr="004A4BFC">
        <w:rPr>
          <w:rFonts w:ascii="Times New Roman" w:hAnsi="Times New Roman" w:cs="Times New Roman"/>
        </w:rPr>
        <w:t xml:space="preserve"> word, which seems </w:t>
      </w:r>
      <w:r w:rsidR="00F9211E">
        <w:rPr>
          <w:rFonts w:ascii="Times New Roman" w:hAnsi="Times New Roman" w:cs="Times New Roman"/>
        </w:rPr>
        <w:t>inherent</w:t>
      </w:r>
      <w:r w:rsidR="00EB3711">
        <w:rPr>
          <w:rFonts w:ascii="Times New Roman" w:hAnsi="Times New Roman" w:cs="Times New Roman"/>
        </w:rPr>
        <w:t xml:space="preserve">ly </w:t>
      </w:r>
      <w:r w:rsidR="00F9211E">
        <w:rPr>
          <w:rFonts w:ascii="Times New Roman" w:hAnsi="Times New Roman" w:cs="Times New Roman"/>
        </w:rPr>
        <w:t>neutral</w:t>
      </w:r>
      <w:r w:rsidR="001B2648" w:rsidRPr="001B2648">
        <w:rPr>
          <w:rFonts w:ascii="Times New Roman" w:hAnsi="Times New Roman" w:cs="Times New Roman"/>
        </w:rPr>
        <w:t xml:space="preserve"> </w:t>
      </w:r>
      <w:r w:rsidR="001B2648">
        <w:rPr>
          <w:rFonts w:ascii="Times New Roman" w:hAnsi="Times New Roman" w:cs="Times New Roman"/>
        </w:rPr>
        <w:t>when taken at face value</w:t>
      </w:r>
      <w:r w:rsidR="00BA11D0" w:rsidRPr="004A4BFC">
        <w:rPr>
          <w:rFonts w:ascii="Times New Roman" w:hAnsi="Times New Roman" w:cs="Times New Roman"/>
        </w:rPr>
        <w:t>, is at risk of losing all meaning</w:t>
      </w:r>
      <w:r w:rsidR="00A41D3E" w:rsidRPr="004A4BFC">
        <w:rPr>
          <w:rFonts w:ascii="Times New Roman" w:hAnsi="Times New Roman" w:cs="Times New Roman"/>
        </w:rPr>
        <w:t xml:space="preserve"> at the hands of</w:t>
      </w:r>
      <w:r w:rsidR="00BA11D0" w:rsidRPr="004A4BFC">
        <w:rPr>
          <w:rFonts w:ascii="Times New Roman" w:hAnsi="Times New Roman" w:cs="Times New Roman"/>
        </w:rPr>
        <w:t xml:space="preserve"> a world beset by a turbid concoction of reasonable suspicion and wanton paranoia (Wasser 2).</w:t>
      </w:r>
      <w:r w:rsidR="00E11B0B" w:rsidRPr="004A4BFC">
        <w:rPr>
          <w:rFonts w:ascii="Times New Roman" w:hAnsi="Times New Roman" w:cs="Times New Roman"/>
        </w:rPr>
        <w:t xml:space="preserve"> </w:t>
      </w:r>
      <w:r w:rsidR="00EB3711">
        <w:rPr>
          <w:rFonts w:ascii="Times New Roman" w:hAnsi="Times New Roman" w:cs="Times New Roman"/>
        </w:rPr>
        <w:t>That said</w:t>
      </w:r>
      <w:r w:rsidR="00E11B0B" w:rsidRPr="004A4BFC">
        <w:rPr>
          <w:rFonts w:ascii="Times New Roman" w:hAnsi="Times New Roman" w:cs="Times New Roman"/>
        </w:rPr>
        <w:t xml:space="preserve">, the question </w:t>
      </w:r>
      <w:r w:rsidR="00305003" w:rsidRPr="004A4BFC">
        <w:rPr>
          <w:rFonts w:ascii="Times New Roman" w:hAnsi="Times New Roman" w:cs="Times New Roman"/>
        </w:rPr>
        <w:t xml:space="preserve">at hand </w:t>
      </w:r>
      <w:r w:rsidR="00E11B0B" w:rsidRPr="004A4BFC">
        <w:rPr>
          <w:rFonts w:ascii="Times New Roman" w:hAnsi="Times New Roman" w:cs="Times New Roman"/>
        </w:rPr>
        <w:t>is not whether</w:t>
      </w:r>
      <w:r w:rsidR="00303619">
        <w:rPr>
          <w:rFonts w:ascii="Times New Roman" w:hAnsi="Times New Roman" w:cs="Times New Roman"/>
        </w:rPr>
        <w:t xml:space="preserve"> </w:t>
      </w:r>
      <w:r w:rsidR="00E11B0B" w:rsidRPr="004A4BFC">
        <w:rPr>
          <w:rFonts w:ascii="Times New Roman" w:hAnsi="Times New Roman" w:cs="Times New Roman"/>
        </w:rPr>
        <w:t xml:space="preserve">humanity can disabuse itself of </w:t>
      </w:r>
      <w:r w:rsidR="00305003" w:rsidRPr="004A4BFC">
        <w:rPr>
          <w:rFonts w:ascii="Times New Roman" w:hAnsi="Times New Roman" w:cs="Times New Roman"/>
        </w:rPr>
        <w:t>conspiracy</w:t>
      </w:r>
      <w:r w:rsidR="00E11B0B" w:rsidRPr="004A4BFC">
        <w:rPr>
          <w:rFonts w:ascii="Times New Roman" w:hAnsi="Times New Roman" w:cs="Times New Roman"/>
        </w:rPr>
        <w:t xml:space="preserve"> altogether, </w:t>
      </w:r>
      <w:r w:rsidR="00305003" w:rsidRPr="004A4BFC">
        <w:rPr>
          <w:rFonts w:ascii="Times New Roman" w:hAnsi="Times New Roman" w:cs="Times New Roman"/>
        </w:rPr>
        <w:t xml:space="preserve">since </w:t>
      </w:r>
      <w:r w:rsidR="003860C0">
        <w:rPr>
          <w:rFonts w:ascii="Times New Roman" w:hAnsi="Times New Roman" w:cs="Times New Roman"/>
        </w:rPr>
        <w:t>conspiring</w:t>
      </w:r>
      <w:r w:rsidR="00EB3711">
        <w:rPr>
          <w:rFonts w:ascii="Times New Roman" w:hAnsi="Times New Roman" w:cs="Times New Roman"/>
        </w:rPr>
        <w:t xml:space="preserve"> seems</w:t>
      </w:r>
      <w:r w:rsidR="00E11B0B" w:rsidRPr="004A4BFC">
        <w:rPr>
          <w:rFonts w:ascii="Times New Roman" w:hAnsi="Times New Roman" w:cs="Times New Roman"/>
        </w:rPr>
        <w:t xml:space="preserve"> </w:t>
      </w:r>
      <w:r w:rsidR="008C1C8A">
        <w:rPr>
          <w:rFonts w:ascii="Times New Roman" w:hAnsi="Times New Roman" w:cs="Times New Roman"/>
        </w:rPr>
        <w:t>to be</w:t>
      </w:r>
      <w:r w:rsidR="00E11B0B" w:rsidRPr="004A4BFC">
        <w:rPr>
          <w:rFonts w:ascii="Times New Roman" w:hAnsi="Times New Roman" w:cs="Times New Roman"/>
        </w:rPr>
        <w:t xml:space="preserve"> an </w:t>
      </w:r>
      <w:r w:rsidR="00EB3711">
        <w:rPr>
          <w:rFonts w:ascii="Times New Roman" w:hAnsi="Times New Roman" w:cs="Times New Roman"/>
        </w:rPr>
        <w:t>intrinsic</w:t>
      </w:r>
      <w:r w:rsidR="00E11B0B" w:rsidRPr="004A4BFC">
        <w:rPr>
          <w:rFonts w:ascii="Times New Roman" w:hAnsi="Times New Roman" w:cs="Times New Roman"/>
        </w:rPr>
        <w:t xml:space="preserve"> part of what it means to be a species creature, but </w:t>
      </w:r>
      <w:r w:rsidR="00305003" w:rsidRPr="004A4BFC">
        <w:rPr>
          <w:rFonts w:ascii="Times New Roman" w:hAnsi="Times New Roman" w:cs="Times New Roman"/>
        </w:rPr>
        <w:t>whether we can</w:t>
      </w:r>
      <w:r w:rsidR="00E11B0B" w:rsidRPr="004A4BFC">
        <w:rPr>
          <w:rFonts w:ascii="Times New Roman" w:hAnsi="Times New Roman" w:cs="Times New Roman"/>
        </w:rPr>
        <w:t xml:space="preserve"> understand </w:t>
      </w:r>
      <w:r w:rsidR="00305003" w:rsidRPr="004A4BFC">
        <w:rPr>
          <w:rFonts w:ascii="Times New Roman" w:hAnsi="Times New Roman" w:cs="Times New Roman"/>
        </w:rPr>
        <w:t>how it has</w:t>
      </w:r>
      <w:r w:rsidR="00E11B0B" w:rsidRPr="004A4BFC">
        <w:rPr>
          <w:rFonts w:ascii="Times New Roman" w:hAnsi="Times New Roman" w:cs="Times New Roman"/>
        </w:rPr>
        <w:t xml:space="preserve"> become pathologized </w:t>
      </w:r>
      <w:r w:rsidR="00305003" w:rsidRPr="004A4BFC">
        <w:rPr>
          <w:rFonts w:ascii="Times New Roman" w:hAnsi="Times New Roman" w:cs="Times New Roman"/>
        </w:rPr>
        <w:t>to the extent that it has</w:t>
      </w:r>
      <w:r w:rsidR="00F9211E">
        <w:rPr>
          <w:rFonts w:ascii="Times New Roman" w:hAnsi="Times New Roman" w:cs="Times New Roman"/>
        </w:rPr>
        <w:t>,</w:t>
      </w:r>
      <w:r w:rsidR="00305003" w:rsidRPr="004A4BFC">
        <w:rPr>
          <w:rFonts w:ascii="Times New Roman" w:hAnsi="Times New Roman" w:cs="Times New Roman"/>
        </w:rPr>
        <w:t xml:space="preserve"> </w:t>
      </w:r>
      <w:r w:rsidR="00E11B0B" w:rsidRPr="004A4BFC">
        <w:rPr>
          <w:rFonts w:ascii="Times New Roman" w:hAnsi="Times New Roman" w:cs="Times New Roman"/>
        </w:rPr>
        <w:t xml:space="preserve">and whether there are </w:t>
      </w:r>
      <w:r w:rsidR="00305003" w:rsidRPr="004A4BFC">
        <w:rPr>
          <w:rFonts w:ascii="Times New Roman" w:hAnsi="Times New Roman" w:cs="Times New Roman"/>
        </w:rPr>
        <w:t xml:space="preserve">appropriate </w:t>
      </w:r>
      <w:r w:rsidR="00E11B0B" w:rsidRPr="004A4BFC">
        <w:rPr>
          <w:rFonts w:ascii="Times New Roman" w:hAnsi="Times New Roman" w:cs="Times New Roman"/>
        </w:rPr>
        <w:t xml:space="preserve">avenues </w:t>
      </w:r>
      <w:r w:rsidR="00305003" w:rsidRPr="004A4BFC">
        <w:rPr>
          <w:rFonts w:ascii="Times New Roman" w:hAnsi="Times New Roman" w:cs="Times New Roman"/>
        </w:rPr>
        <w:t>toward a homeostatic condition.</w:t>
      </w:r>
    </w:p>
    <w:p w14:paraId="706BBE34" w14:textId="5A2EC660" w:rsidR="00FD2BE8" w:rsidRPr="004A4BFC" w:rsidRDefault="00FD2BE8" w:rsidP="00E65C71">
      <w:pPr>
        <w:spacing w:line="480" w:lineRule="auto"/>
        <w:rPr>
          <w:rFonts w:ascii="Times New Roman" w:hAnsi="Times New Roman" w:cs="Times New Roman"/>
        </w:rPr>
      </w:pPr>
      <w:r w:rsidRPr="004A4BFC">
        <w:rPr>
          <w:rFonts w:ascii="Times New Roman" w:hAnsi="Times New Roman" w:cs="Times New Roman"/>
        </w:rPr>
        <w:tab/>
        <w:t xml:space="preserve">Seeing that </w:t>
      </w:r>
      <w:r w:rsidR="00A56153" w:rsidRPr="004A4BFC">
        <w:rPr>
          <w:rFonts w:ascii="Times New Roman" w:hAnsi="Times New Roman" w:cs="Times New Roman"/>
        </w:rPr>
        <w:t xml:space="preserve">at its heart </w:t>
      </w:r>
      <w:r w:rsidRPr="004A4BFC">
        <w:rPr>
          <w:rFonts w:ascii="Times New Roman" w:hAnsi="Times New Roman" w:cs="Times New Roman"/>
        </w:rPr>
        <w:t xml:space="preserve">this a problem of definition, a definition seems </w:t>
      </w:r>
      <w:r w:rsidR="00EB3711">
        <w:rPr>
          <w:rFonts w:ascii="Times New Roman" w:hAnsi="Times New Roman" w:cs="Times New Roman"/>
        </w:rPr>
        <w:t>to be</w:t>
      </w:r>
      <w:r w:rsidRPr="004A4BFC">
        <w:rPr>
          <w:rFonts w:ascii="Times New Roman" w:hAnsi="Times New Roman" w:cs="Times New Roman"/>
        </w:rPr>
        <w:t xml:space="preserve"> the most reasonable place to begin, and therefore we must ask ourselves what a conspiracy </w:t>
      </w:r>
      <w:r w:rsidRPr="004A4BFC">
        <w:rPr>
          <w:rFonts w:ascii="Times New Roman" w:hAnsi="Times New Roman" w:cs="Times New Roman"/>
          <w:i/>
          <w:iCs/>
        </w:rPr>
        <w:t>is</w:t>
      </w:r>
      <w:r w:rsidRPr="004A4BFC">
        <w:rPr>
          <w:rFonts w:ascii="Times New Roman" w:hAnsi="Times New Roman" w:cs="Times New Roman"/>
        </w:rPr>
        <w:t>, or more appropriately, what it means to conspire.</w:t>
      </w:r>
      <w:r w:rsidR="00A56153" w:rsidRPr="004A4BFC">
        <w:rPr>
          <w:rFonts w:ascii="Times New Roman" w:hAnsi="Times New Roman" w:cs="Times New Roman"/>
        </w:rPr>
        <w:t xml:space="preserve"> The contemporary designation, which is anything </w:t>
      </w:r>
      <w:r w:rsidR="00104145" w:rsidRPr="004A4BFC">
        <w:rPr>
          <w:rFonts w:ascii="Times New Roman" w:hAnsi="Times New Roman" w:cs="Times New Roman"/>
        </w:rPr>
        <w:t>other than</w:t>
      </w:r>
      <w:r w:rsidR="00A56153" w:rsidRPr="004A4BFC">
        <w:rPr>
          <w:rFonts w:ascii="Times New Roman" w:hAnsi="Times New Roman" w:cs="Times New Roman"/>
        </w:rPr>
        <w:t xml:space="preserve"> contemporary given its emergence in the 14</w:t>
      </w:r>
      <w:r w:rsidR="00A56153" w:rsidRPr="004A4BFC">
        <w:rPr>
          <w:rFonts w:ascii="Times New Roman" w:hAnsi="Times New Roman" w:cs="Times New Roman"/>
          <w:vertAlign w:val="superscript"/>
        </w:rPr>
        <w:t>th</w:t>
      </w:r>
      <w:r w:rsidR="00A56153" w:rsidRPr="004A4BFC">
        <w:rPr>
          <w:rFonts w:ascii="Times New Roman" w:hAnsi="Times New Roman" w:cs="Times New Roman"/>
        </w:rPr>
        <w:t xml:space="preserve"> century, seems </w:t>
      </w:r>
      <w:r w:rsidR="008C1C8A">
        <w:rPr>
          <w:rFonts w:ascii="Times New Roman" w:hAnsi="Times New Roman" w:cs="Times New Roman"/>
        </w:rPr>
        <w:t>entirely</w:t>
      </w:r>
      <w:r w:rsidR="00A56153" w:rsidRPr="004A4BFC">
        <w:rPr>
          <w:rFonts w:ascii="Times New Roman" w:hAnsi="Times New Roman" w:cs="Times New Roman"/>
        </w:rPr>
        <w:t xml:space="preserve"> too "on the nose" when one considers i</w:t>
      </w:r>
      <w:r w:rsidR="0049735F" w:rsidRPr="004A4BFC">
        <w:rPr>
          <w:rFonts w:ascii="Times New Roman" w:hAnsi="Times New Roman" w:cs="Times New Roman"/>
        </w:rPr>
        <w:t>ts</w:t>
      </w:r>
      <w:r w:rsidR="00A56153" w:rsidRPr="004A4BFC">
        <w:rPr>
          <w:rFonts w:ascii="Times New Roman" w:hAnsi="Times New Roman" w:cs="Times New Roman"/>
        </w:rPr>
        <w:t xml:space="preserve"> </w:t>
      </w:r>
      <w:r w:rsidR="0049735F" w:rsidRPr="004A4BFC">
        <w:rPr>
          <w:rFonts w:ascii="Times New Roman" w:hAnsi="Times New Roman" w:cs="Times New Roman"/>
        </w:rPr>
        <w:t>general utterance</w:t>
      </w:r>
      <w:r w:rsidR="00A56153" w:rsidRPr="004A4BFC">
        <w:rPr>
          <w:rFonts w:ascii="Times New Roman" w:hAnsi="Times New Roman" w:cs="Times New Roman"/>
        </w:rPr>
        <w:t xml:space="preserve"> in reference to some agreed upon "evil</w:t>
      </w:r>
      <w:r w:rsidR="008C1C8A">
        <w:rPr>
          <w:rFonts w:ascii="Times New Roman" w:hAnsi="Times New Roman" w:cs="Times New Roman"/>
        </w:rPr>
        <w:t xml:space="preserve"> . . . </w:t>
      </w:r>
      <w:r w:rsidR="00A56153" w:rsidRPr="004A4BFC">
        <w:rPr>
          <w:rFonts w:ascii="Times New Roman" w:hAnsi="Times New Roman" w:cs="Times New Roman"/>
        </w:rPr>
        <w:t>or unlawful purpose</w:t>
      </w:r>
      <w:r w:rsidR="0049735F" w:rsidRPr="004A4BFC">
        <w:rPr>
          <w:rFonts w:ascii="Times New Roman" w:hAnsi="Times New Roman" w:cs="Times New Roman"/>
        </w:rPr>
        <w:t>,</w:t>
      </w:r>
      <w:r w:rsidR="00A56153" w:rsidRPr="004A4BFC">
        <w:rPr>
          <w:rFonts w:ascii="Times New Roman" w:hAnsi="Times New Roman" w:cs="Times New Roman"/>
        </w:rPr>
        <w:t>"</w:t>
      </w:r>
      <w:r w:rsidR="0049735F" w:rsidRPr="004A4BFC">
        <w:rPr>
          <w:rFonts w:ascii="Times New Roman" w:hAnsi="Times New Roman" w:cs="Times New Roman"/>
        </w:rPr>
        <w:t xml:space="preserve"> usually of </w:t>
      </w:r>
      <w:r w:rsidR="00104145" w:rsidRPr="004A4BFC">
        <w:rPr>
          <w:rFonts w:ascii="Times New Roman" w:hAnsi="Times New Roman" w:cs="Times New Roman"/>
        </w:rPr>
        <w:t>a</w:t>
      </w:r>
      <w:r w:rsidR="0049735F" w:rsidRPr="004A4BFC">
        <w:rPr>
          <w:rFonts w:ascii="Times New Roman" w:hAnsi="Times New Roman" w:cs="Times New Roman"/>
        </w:rPr>
        <w:t xml:space="preserve"> political persuasion. </w:t>
      </w:r>
      <w:r w:rsidR="004C30AC" w:rsidRPr="004A4BFC">
        <w:rPr>
          <w:rFonts w:ascii="Times New Roman" w:hAnsi="Times New Roman" w:cs="Times New Roman"/>
        </w:rPr>
        <w:t>The etymological portion of the root is more interesting</w:t>
      </w:r>
      <w:r w:rsidR="00EB3711">
        <w:rPr>
          <w:rFonts w:ascii="Times New Roman" w:hAnsi="Times New Roman" w:cs="Times New Roman"/>
        </w:rPr>
        <w:t xml:space="preserve"> to me</w:t>
      </w:r>
      <w:r w:rsidR="004C30AC" w:rsidRPr="004A4BFC">
        <w:rPr>
          <w:rFonts w:ascii="Times New Roman" w:hAnsi="Times New Roman" w:cs="Times New Roman"/>
        </w:rPr>
        <w:t>, more telling of the nature of the phenomenon than contemporary definitions could ever dream of</w:t>
      </w:r>
      <w:r w:rsidR="00104145" w:rsidRPr="004A4BFC">
        <w:rPr>
          <w:rFonts w:ascii="Times New Roman" w:hAnsi="Times New Roman" w:cs="Times New Roman"/>
        </w:rPr>
        <w:t xml:space="preserve"> being</w:t>
      </w:r>
      <w:r w:rsidR="004C30AC" w:rsidRPr="004A4BFC">
        <w:rPr>
          <w:rFonts w:ascii="Times New Roman" w:hAnsi="Times New Roman" w:cs="Times New Roman"/>
        </w:rPr>
        <w:t>, hence, to conspire is to "‘to breathe together . . . to accord, harmonize, agree, combine or unite in a purpose," or</w:t>
      </w:r>
      <w:r w:rsidR="00104145" w:rsidRPr="004A4BFC">
        <w:rPr>
          <w:rFonts w:ascii="Times New Roman" w:hAnsi="Times New Roman" w:cs="Times New Roman"/>
        </w:rPr>
        <w:t>,</w:t>
      </w:r>
      <w:r w:rsidR="004C30AC" w:rsidRPr="004A4BFC">
        <w:rPr>
          <w:rFonts w:ascii="Times New Roman" w:hAnsi="Times New Roman" w:cs="Times New Roman"/>
        </w:rPr>
        <w:t xml:space="preserve"> for the misanthropically inclined, "plot mischief together secretly" (“Conspire, v.”). </w:t>
      </w:r>
      <w:r w:rsidR="00303619">
        <w:rPr>
          <w:rFonts w:ascii="Times New Roman" w:hAnsi="Times New Roman" w:cs="Times New Roman"/>
        </w:rPr>
        <w:t>We</w:t>
      </w:r>
      <w:r w:rsidR="004C30AC" w:rsidRPr="004A4BFC">
        <w:rPr>
          <w:rFonts w:ascii="Times New Roman" w:hAnsi="Times New Roman" w:cs="Times New Roman"/>
        </w:rPr>
        <w:t xml:space="preserve"> will </w:t>
      </w:r>
      <w:r w:rsidR="00F9211E">
        <w:rPr>
          <w:rFonts w:ascii="Times New Roman" w:hAnsi="Times New Roman" w:cs="Times New Roman"/>
        </w:rPr>
        <w:t>momentarily dispense with</w:t>
      </w:r>
      <w:r w:rsidR="004C30AC" w:rsidRPr="004A4BFC">
        <w:rPr>
          <w:rFonts w:ascii="Times New Roman" w:hAnsi="Times New Roman" w:cs="Times New Roman"/>
        </w:rPr>
        <w:t xml:space="preserve"> that last understanding, not because it does not bear any </w:t>
      </w:r>
      <w:r w:rsidR="008C1C8A">
        <w:rPr>
          <w:rFonts w:ascii="Times New Roman" w:hAnsi="Times New Roman" w:cs="Times New Roman"/>
        </w:rPr>
        <w:t>weight</w:t>
      </w:r>
      <w:r w:rsidR="004C30AC" w:rsidRPr="004A4BFC">
        <w:rPr>
          <w:rFonts w:ascii="Times New Roman" w:hAnsi="Times New Roman" w:cs="Times New Roman"/>
        </w:rPr>
        <w:t xml:space="preserve">—far from it </w:t>
      </w:r>
      <w:r w:rsidR="00303619">
        <w:rPr>
          <w:rFonts w:ascii="Times New Roman" w:hAnsi="Times New Roman" w:cs="Times New Roman"/>
        </w:rPr>
        <w:t>if</w:t>
      </w:r>
      <w:r w:rsidR="004C30AC" w:rsidRPr="004A4BFC">
        <w:rPr>
          <w:rFonts w:ascii="Times New Roman" w:hAnsi="Times New Roman" w:cs="Times New Roman"/>
        </w:rPr>
        <w:t xml:space="preserve"> one </w:t>
      </w:r>
      <w:r w:rsidR="001B2648">
        <w:rPr>
          <w:rFonts w:ascii="Times New Roman" w:hAnsi="Times New Roman" w:cs="Times New Roman"/>
        </w:rPr>
        <w:t xml:space="preserve">earnestly </w:t>
      </w:r>
      <w:r w:rsidR="004C30AC" w:rsidRPr="004A4BFC">
        <w:rPr>
          <w:rFonts w:ascii="Times New Roman" w:hAnsi="Times New Roman" w:cs="Times New Roman"/>
        </w:rPr>
        <w:t>considers</w:t>
      </w:r>
      <w:r w:rsidR="00EB3711">
        <w:rPr>
          <w:rFonts w:ascii="Times New Roman" w:hAnsi="Times New Roman" w:cs="Times New Roman"/>
        </w:rPr>
        <w:t xml:space="preserve"> </w:t>
      </w:r>
      <w:r w:rsidR="004C30AC" w:rsidRPr="004A4BFC">
        <w:rPr>
          <w:rFonts w:ascii="Times New Roman" w:hAnsi="Times New Roman" w:cs="Times New Roman"/>
        </w:rPr>
        <w:t>what qualif</w:t>
      </w:r>
      <w:r w:rsidR="001B2648">
        <w:rPr>
          <w:rFonts w:ascii="Times New Roman" w:hAnsi="Times New Roman" w:cs="Times New Roman"/>
        </w:rPr>
        <w:t>ies</w:t>
      </w:r>
      <w:r w:rsidR="004C30AC" w:rsidRPr="004A4BFC">
        <w:rPr>
          <w:rFonts w:ascii="Times New Roman" w:hAnsi="Times New Roman" w:cs="Times New Roman"/>
        </w:rPr>
        <w:t xml:space="preserve"> as </w:t>
      </w:r>
      <w:r w:rsidR="00EB3711">
        <w:rPr>
          <w:rFonts w:ascii="Times New Roman" w:hAnsi="Times New Roman" w:cs="Times New Roman"/>
        </w:rPr>
        <w:t xml:space="preserve">a </w:t>
      </w:r>
      <w:r w:rsidR="004C30AC" w:rsidRPr="004A4BFC">
        <w:rPr>
          <w:rFonts w:ascii="Times New Roman" w:hAnsi="Times New Roman" w:cs="Times New Roman"/>
        </w:rPr>
        <w:t>"mischie</w:t>
      </w:r>
      <w:r w:rsidR="00EB3711">
        <w:rPr>
          <w:rFonts w:ascii="Times New Roman" w:hAnsi="Times New Roman" w:cs="Times New Roman"/>
        </w:rPr>
        <w:t>vous act</w:t>
      </w:r>
      <w:r w:rsidR="004C30AC" w:rsidRPr="004A4BFC">
        <w:rPr>
          <w:rFonts w:ascii="Times New Roman" w:hAnsi="Times New Roman" w:cs="Times New Roman"/>
        </w:rPr>
        <w:t xml:space="preserve">"—but because our metaphorical plate is full of food for thought with the originary meanings. </w:t>
      </w:r>
      <w:r w:rsidR="006904B8" w:rsidRPr="004A4BFC">
        <w:rPr>
          <w:rFonts w:ascii="Times New Roman" w:hAnsi="Times New Roman" w:cs="Times New Roman"/>
        </w:rPr>
        <w:t xml:space="preserve">To that end, the suffix </w:t>
      </w:r>
      <w:proofErr w:type="spellStart"/>
      <w:r w:rsidR="006904B8" w:rsidRPr="004A4BFC">
        <w:rPr>
          <w:rFonts w:ascii="Times New Roman" w:hAnsi="Times New Roman" w:cs="Times New Roman"/>
          <w:i/>
          <w:iCs/>
        </w:rPr>
        <w:t>spirare</w:t>
      </w:r>
      <w:proofErr w:type="spellEnd"/>
      <w:r w:rsidR="006904B8" w:rsidRPr="004A4BFC">
        <w:rPr>
          <w:rFonts w:ascii="Times New Roman" w:hAnsi="Times New Roman" w:cs="Times New Roman"/>
          <w:i/>
          <w:iCs/>
        </w:rPr>
        <w:t xml:space="preserve"> </w:t>
      </w:r>
      <w:r w:rsidR="006904B8" w:rsidRPr="004A4BFC">
        <w:rPr>
          <w:rFonts w:ascii="Times New Roman" w:hAnsi="Times New Roman" w:cs="Times New Roman"/>
        </w:rPr>
        <w:t xml:space="preserve">is significant, </w:t>
      </w:r>
      <w:r w:rsidR="003101FD" w:rsidRPr="004A4BFC">
        <w:rPr>
          <w:rFonts w:ascii="Times New Roman" w:hAnsi="Times New Roman" w:cs="Times New Roman"/>
        </w:rPr>
        <w:t>if only</w:t>
      </w:r>
      <w:r w:rsidR="006904B8" w:rsidRPr="004A4BFC">
        <w:rPr>
          <w:rFonts w:ascii="Times New Roman" w:hAnsi="Times New Roman" w:cs="Times New Roman"/>
        </w:rPr>
        <w:t xml:space="preserve"> because it is the essential </w:t>
      </w:r>
      <w:r w:rsidR="003101FD" w:rsidRPr="004A4BFC">
        <w:rPr>
          <w:rFonts w:ascii="Times New Roman" w:hAnsi="Times New Roman" w:cs="Times New Roman"/>
        </w:rPr>
        <w:t>component</w:t>
      </w:r>
      <w:r w:rsidR="006904B8" w:rsidRPr="004A4BFC">
        <w:rPr>
          <w:rFonts w:ascii="Times New Roman" w:hAnsi="Times New Roman" w:cs="Times New Roman"/>
        </w:rPr>
        <w:t xml:space="preserve"> of other </w:t>
      </w:r>
      <w:r w:rsidR="003101FD" w:rsidRPr="004A4BFC">
        <w:rPr>
          <w:rFonts w:ascii="Times New Roman" w:hAnsi="Times New Roman" w:cs="Times New Roman"/>
        </w:rPr>
        <w:t xml:space="preserve">widely </w:t>
      </w:r>
      <w:r w:rsidR="001B2648">
        <w:rPr>
          <w:rFonts w:ascii="Times New Roman" w:hAnsi="Times New Roman" w:cs="Times New Roman"/>
        </w:rPr>
        <w:t>misused</w:t>
      </w:r>
      <w:r w:rsidR="006904B8" w:rsidRPr="004A4BFC">
        <w:rPr>
          <w:rFonts w:ascii="Times New Roman" w:hAnsi="Times New Roman" w:cs="Times New Roman"/>
        </w:rPr>
        <w:t xml:space="preserve"> words such as aspire, inspire, </w:t>
      </w:r>
      <w:r w:rsidR="00104145" w:rsidRPr="004A4BFC">
        <w:rPr>
          <w:rFonts w:ascii="Times New Roman" w:hAnsi="Times New Roman" w:cs="Times New Roman"/>
        </w:rPr>
        <w:t xml:space="preserve">and </w:t>
      </w:r>
      <w:r w:rsidR="006904B8" w:rsidRPr="004A4BFC">
        <w:rPr>
          <w:rFonts w:ascii="Times New Roman" w:hAnsi="Times New Roman" w:cs="Times New Roman"/>
        </w:rPr>
        <w:t>expire</w:t>
      </w:r>
      <w:r w:rsidR="00AD4CF4" w:rsidRPr="004A4BFC">
        <w:rPr>
          <w:rFonts w:ascii="Times New Roman" w:hAnsi="Times New Roman" w:cs="Times New Roman"/>
        </w:rPr>
        <w:t xml:space="preserve"> </w:t>
      </w:r>
      <w:r w:rsidR="00AD4CF4" w:rsidRPr="004A4BFC">
        <w:rPr>
          <w:rFonts w:ascii="Times New Roman" w:hAnsi="Times New Roman" w:cs="Times New Roman"/>
        </w:rPr>
        <w:lastRenderedPageBreak/>
        <w:t>(Harper)</w:t>
      </w:r>
      <w:r w:rsidR="003101FD" w:rsidRPr="004A4BFC">
        <w:rPr>
          <w:rFonts w:ascii="Times New Roman" w:hAnsi="Times New Roman" w:cs="Times New Roman"/>
        </w:rPr>
        <w:t>. Each word has to do with the spirit</w:t>
      </w:r>
      <w:r w:rsidR="00F67698">
        <w:rPr>
          <w:rFonts w:ascii="Times New Roman" w:hAnsi="Times New Roman" w:cs="Times New Roman"/>
        </w:rPr>
        <w:t>:</w:t>
      </w:r>
      <w:r w:rsidR="003101FD" w:rsidRPr="004A4BFC">
        <w:rPr>
          <w:rFonts w:ascii="Times New Roman" w:hAnsi="Times New Roman" w:cs="Times New Roman"/>
        </w:rPr>
        <w:t xml:space="preserve"> spirit of forward progress, spirit of inward strength, and the end of the spirit respectively. </w:t>
      </w:r>
      <w:r w:rsidR="00F67698">
        <w:rPr>
          <w:rFonts w:ascii="Times New Roman" w:hAnsi="Times New Roman" w:cs="Times New Roman"/>
        </w:rPr>
        <w:t xml:space="preserve">To me, this means that while conspiring </w:t>
      </w:r>
      <w:r w:rsidR="003101FD" w:rsidRPr="004A4BFC">
        <w:rPr>
          <w:rFonts w:ascii="Times New Roman" w:hAnsi="Times New Roman" w:cs="Times New Roman"/>
        </w:rPr>
        <w:t xml:space="preserve">most certainly can be understood as "breathing together," perhaps a more insightful way to look at it would be to say that those who conspire are of those who share the same spirit. </w:t>
      </w:r>
      <w:r w:rsidR="00F9211E">
        <w:rPr>
          <w:rFonts w:ascii="Times New Roman" w:hAnsi="Times New Roman" w:cs="Times New Roman"/>
        </w:rPr>
        <w:t>Conspiracy, it would seem, naturally implies resonance between entities of a certain order.</w:t>
      </w:r>
    </w:p>
    <w:p w14:paraId="4DD84DF7" w14:textId="42919F39" w:rsidR="003101FD" w:rsidRPr="004A4BFC" w:rsidRDefault="003101FD" w:rsidP="00E65C71">
      <w:pPr>
        <w:spacing w:line="480" w:lineRule="auto"/>
        <w:rPr>
          <w:rFonts w:ascii="Times New Roman" w:hAnsi="Times New Roman" w:cs="Times New Roman"/>
        </w:rPr>
      </w:pPr>
      <w:r w:rsidRPr="004A4BFC">
        <w:rPr>
          <w:rFonts w:ascii="Times New Roman" w:hAnsi="Times New Roman" w:cs="Times New Roman"/>
        </w:rPr>
        <w:tab/>
        <w:t xml:space="preserve">If that is the case—and I honestly believe that it is—then the notion of conspiracy </w:t>
      </w:r>
      <w:r w:rsidR="00802E4A" w:rsidRPr="004A4BFC">
        <w:rPr>
          <w:rFonts w:ascii="Times New Roman" w:hAnsi="Times New Roman" w:cs="Times New Roman"/>
        </w:rPr>
        <w:t xml:space="preserve">ceases to be the </w:t>
      </w:r>
      <w:r w:rsidR="00802E4A" w:rsidRPr="004A4BFC">
        <w:rPr>
          <w:rFonts w:ascii="Times New Roman" w:hAnsi="Times New Roman" w:cs="Times New Roman"/>
          <w:i/>
          <w:iCs/>
        </w:rPr>
        <w:t>bête noire</w:t>
      </w:r>
      <w:r w:rsidR="00802E4A" w:rsidRPr="004A4BFC">
        <w:rPr>
          <w:rFonts w:ascii="Times New Roman" w:hAnsi="Times New Roman" w:cs="Times New Roman"/>
        </w:rPr>
        <w:t xml:space="preserve"> that postmodern </w:t>
      </w:r>
      <w:r w:rsidR="00F9211E">
        <w:rPr>
          <w:rFonts w:ascii="Times New Roman" w:hAnsi="Times New Roman" w:cs="Times New Roman"/>
        </w:rPr>
        <w:t xml:space="preserve">and digital </w:t>
      </w:r>
      <w:r w:rsidR="00802E4A" w:rsidRPr="004A4BFC">
        <w:rPr>
          <w:rFonts w:ascii="Times New Roman" w:hAnsi="Times New Roman" w:cs="Times New Roman"/>
        </w:rPr>
        <w:t xml:space="preserve">humans make it out to be, and instead reassumes the countenance of a phenomenon that is no more threatening than any of the other </w:t>
      </w:r>
      <w:r w:rsidR="00A46FE4">
        <w:rPr>
          <w:rFonts w:ascii="Times New Roman" w:hAnsi="Times New Roman" w:cs="Times New Roman"/>
        </w:rPr>
        <w:t xml:space="preserve">human </w:t>
      </w:r>
      <w:r w:rsidR="00802E4A" w:rsidRPr="004A4BFC">
        <w:rPr>
          <w:rFonts w:ascii="Times New Roman" w:hAnsi="Times New Roman" w:cs="Times New Roman"/>
        </w:rPr>
        <w:t>mode</w:t>
      </w:r>
      <w:r w:rsidR="00A46FE4">
        <w:rPr>
          <w:rFonts w:ascii="Times New Roman" w:hAnsi="Times New Roman" w:cs="Times New Roman"/>
        </w:rPr>
        <w:t>s</w:t>
      </w:r>
      <w:r w:rsidR="00802E4A" w:rsidRPr="004A4BFC">
        <w:rPr>
          <w:rFonts w:ascii="Times New Roman" w:hAnsi="Times New Roman" w:cs="Times New Roman"/>
        </w:rPr>
        <w:t xml:space="preserve"> of solicit</w:t>
      </w:r>
      <w:r w:rsidR="00F9211E">
        <w:rPr>
          <w:rFonts w:ascii="Times New Roman" w:hAnsi="Times New Roman" w:cs="Times New Roman"/>
        </w:rPr>
        <w:t xml:space="preserve">ude </w:t>
      </w:r>
      <w:r w:rsidR="00A46FE4">
        <w:rPr>
          <w:rFonts w:ascii="Times New Roman" w:hAnsi="Times New Roman" w:cs="Times New Roman"/>
        </w:rPr>
        <w:t>one</w:t>
      </w:r>
      <w:r w:rsidR="00802E4A" w:rsidRPr="004A4BFC">
        <w:rPr>
          <w:rFonts w:ascii="Times New Roman" w:hAnsi="Times New Roman" w:cs="Times New Roman"/>
        </w:rPr>
        <w:t xml:space="preserve"> experience</w:t>
      </w:r>
      <w:r w:rsidR="00A46FE4">
        <w:rPr>
          <w:rFonts w:ascii="Times New Roman" w:hAnsi="Times New Roman" w:cs="Times New Roman"/>
        </w:rPr>
        <w:t>s</w:t>
      </w:r>
      <w:r w:rsidR="00802E4A" w:rsidRPr="004A4BFC">
        <w:rPr>
          <w:rFonts w:ascii="Times New Roman" w:hAnsi="Times New Roman" w:cs="Times New Roman"/>
        </w:rPr>
        <w:t xml:space="preserve"> over the course of a </w:t>
      </w:r>
      <w:r w:rsidR="00AD4CF4" w:rsidRPr="004A4BFC">
        <w:rPr>
          <w:rFonts w:ascii="Times New Roman" w:hAnsi="Times New Roman" w:cs="Times New Roman"/>
        </w:rPr>
        <w:t>lifetime, love</w:t>
      </w:r>
      <w:r w:rsidR="00802E4A" w:rsidRPr="004A4BFC">
        <w:rPr>
          <w:rFonts w:ascii="Times New Roman" w:hAnsi="Times New Roman" w:cs="Times New Roman"/>
        </w:rPr>
        <w:t xml:space="preserve"> and hate and admiration and all of that.</w:t>
      </w:r>
      <w:r w:rsidR="00AD4CF4" w:rsidRPr="004A4BFC">
        <w:rPr>
          <w:rFonts w:ascii="Times New Roman" w:hAnsi="Times New Roman" w:cs="Times New Roman"/>
        </w:rPr>
        <w:t xml:space="preserve"> The fact of the matter is that we conspire with one another to one degree or another every single day: returning to the idea of mischief, children in the West conspire with one another </w:t>
      </w:r>
      <w:r w:rsidR="00A5784E" w:rsidRPr="004A4BFC">
        <w:rPr>
          <w:rFonts w:ascii="Times New Roman" w:hAnsi="Times New Roman" w:cs="Times New Roman"/>
        </w:rPr>
        <w:t xml:space="preserve">(and against each other) every Halloween </w:t>
      </w:r>
      <w:r w:rsidR="008C1C8A">
        <w:rPr>
          <w:rFonts w:ascii="Times New Roman" w:hAnsi="Times New Roman" w:cs="Times New Roman"/>
        </w:rPr>
        <w:t>by scheming</w:t>
      </w:r>
      <w:r w:rsidR="00A5784E" w:rsidRPr="004A4BFC">
        <w:rPr>
          <w:rFonts w:ascii="Times New Roman" w:hAnsi="Times New Roman" w:cs="Times New Roman"/>
        </w:rPr>
        <w:t xml:space="preserve"> to obtain absurd </w:t>
      </w:r>
      <w:r w:rsidR="001B2648">
        <w:rPr>
          <w:rFonts w:ascii="Times New Roman" w:hAnsi="Times New Roman" w:cs="Times New Roman"/>
        </w:rPr>
        <w:t>quantities</w:t>
      </w:r>
      <w:r w:rsidR="00A5784E" w:rsidRPr="004A4BFC">
        <w:rPr>
          <w:rFonts w:ascii="Times New Roman" w:hAnsi="Times New Roman" w:cs="Times New Roman"/>
        </w:rPr>
        <w:t xml:space="preserve"> of </w:t>
      </w:r>
      <w:r w:rsidR="001B2648">
        <w:rPr>
          <w:rFonts w:ascii="Times New Roman" w:hAnsi="Times New Roman" w:cs="Times New Roman"/>
        </w:rPr>
        <w:t>confections</w:t>
      </w:r>
      <w:r w:rsidR="00A5784E" w:rsidRPr="004A4BFC">
        <w:rPr>
          <w:rFonts w:ascii="Times New Roman" w:hAnsi="Times New Roman" w:cs="Times New Roman"/>
        </w:rPr>
        <w:t xml:space="preserve"> or to play tricks—</w:t>
      </w:r>
      <w:r w:rsidR="00DA7F52" w:rsidRPr="004A4BFC">
        <w:rPr>
          <w:rFonts w:ascii="Times New Roman" w:hAnsi="Times New Roman" w:cs="Times New Roman"/>
        </w:rPr>
        <w:t xml:space="preserve">toilet-papering </w:t>
      </w:r>
      <w:r w:rsidR="00A5784E" w:rsidRPr="004A4BFC">
        <w:rPr>
          <w:rFonts w:ascii="Times New Roman" w:hAnsi="Times New Roman" w:cs="Times New Roman"/>
        </w:rPr>
        <w:t>houses</w:t>
      </w:r>
      <w:r w:rsidR="00F9211E">
        <w:rPr>
          <w:rFonts w:ascii="Times New Roman" w:hAnsi="Times New Roman" w:cs="Times New Roman"/>
        </w:rPr>
        <w:t xml:space="preserve"> </w:t>
      </w:r>
      <w:r w:rsidR="00A5784E" w:rsidRPr="004A4BFC">
        <w:rPr>
          <w:rFonts w:ascii="Times New Roman" w:hAnsi="Times New Roman" w:cs="Times New Roman"/>
        </w:rPr>
        <w:t xml:space="preserve">being the most common method in my neck of the woods—on those woeful adults who </w:t>
      </w:r>
      <w:r w:rsidR="00F67698">
        <w:rPr>
          <w:rFonts w:ascii="Times New Roman" w:hAnsi="Times New Roman" w:cs="Times New Roman"/>
        </w:rPr>
        <w:t>shrug off</w:t>
      </w:r>
      <w:r w:rsidR="00A5784E" w:rsidRPr="004A4BFC">
        <w:rPr>
          <w:rFonts w:ascii="Times New Roman" w:hAnsi="Times New Roman" w:cs="Times New Roman"/>
        </w:rPr>
        <w:t xml:space="preserve"> the demands of their miniature extortioners; audiences at horror movies conspire both individually and as a group to forget that what they are seeing is a movie, all in an effort to vicariously experience a sense of terror that</w:t>
      </w:r>
      <w:r w:rsidR="008C1C8A">
        <w:rPr>
          <w:rFonts w:ascii="Times New Roman" w:hAnsi="Times New Roman" w:cs="Times New Roman"/>
        </w:rPr>
        <w:t xml:space="preserve"> </w:t>
      </w:r>
      <w:r w:rsidR="003860C0">
        <w:rPr>
          <w:rFonts w:ascii="Times New Roman" w:hAnsi="Times New Roman" w:cs="Times New Roman"/>
        </w:rPr>
        <w:t>seemingly no longer exists</w:t>
      </w:r>
      <w:r w:rsidR="008C1C8A">
        <w:rPr>
          <w:rFonts w:ascii="Times New Roman" w:hAnsi="Times New Roman" w:cs="Times New Roman"/>
        </w:rPr>
        <w:t xml:space="preserve"> the Western world</w:t>
      </w:r>
      <w:r w:rsidR="008C1C8A" w:rsidRPr="004A4BFC">
        <w:rPr>
          <w:rFonts w:ascii="Times New Roman" w:hAnsi="Times New Roman" w:cs="Times New Roman"/>
        </w:rPr>
        <w:t xml:space="preserve"> </w:t>
      </w:r>
      <w:r w:rsidR="003860C0">
        <w:rPr>
          <w:rFonts w:ascii="Times New Roman" w:hAnsi="Times New Roman" w:cs="Times New Roman"/>
        </w:rPr>
        <w:t>because of</w:t>
      </w:r>
      <w:r w:rsidR="00A5784E" w:rsidRPr="004A4BFC">
        <w:rPr>
          <w:rFonts w:ascii="Times New Roman" w:hAnsi="Times New Roman" w:cs="Times New Roman"/>
        </w:rPr>
        <w:t xml:space="preserve"> the comforts of 21</w:t>
      </w:r>
      <w:r w:rsidR="00A5784E" w:rsidRPr="004A4BFC">
        <w:rPr>
          <w:rFonts w:ascii="Times New Roman" w:hAnsi="Times New Roman" w:cs="Times New Roman"/>
          <w:vertAlign w:val="superscript"/>
        </w:rPr>
        <w:t>st</w:t>
      </w:r>
      <w:r w:rsidR="00A5784E" w:rsidRPr="004A4BFC">
        <w:rPr>
          <w:rFonts w:ascii="Times New Roman" w:hAnsi="Times New Roman" w:cs="Times New Roman"/>
        </w:rPr>
        <w:t xml:space="preserve"> century life; </w:t>
      </w:r>
      <w:r w:rsidR="00802CB0" w:rsidRPr="004A4BFC">
        <w:rPr>
          <w:rFonts w:ascii="Times New Roman" w:hAnsi="Times New Roman" w:cs="Times New Roman"/>
        </w:rPr>
        <w:t xml:space="preserve">pedagogues and pupils are in a </w:t>
      </w:r>
      <w:r w:rsidR="00F9211E" w:rsidRPr="004A4BFC">
        <w:rPr>
          <w:rFonts w:ascii="Times New Roman" w:hAnsi="Times New Roman" w:cs="Times New Roman"/>
        </w:rPr>
        <w:t xml:space="preserve">perpetual </w:t>
      </w:r>
      <w:r w:rsidR="00802CB0" w:rsidRPr="004A4BFC">
        <w:rPr>
          <w:rFonts w:ascii="Times New Roman" w:hAnsi="Times New Roman" w:cs="Times New Roman"/>
        </w:rPr>
        <w:t xml:space="preserve">state of conspiracy, with those in the grade schools conspiring to identify and ameliorate gaps in a child's general education, and increasingly, as those students matriculate up to and through graduate school, conspiring to identify and ameliorate the exigence of any particular area of study. </w:t>
      </w:r>
      <w:proofErr w:type="gramStart"/>
      <w:r w:rsidR="00770877" w:rsidRPr="004A4BFC">
        <w:rPr>
          <w:rFonts w:ascii="Times New Roman" w:hAnsi="Times New Roman" w:cs="Times New Roman"/>
        </w:rPr>
        <w:t>Of course</w:t>
      </w:r>
      <w:proofErr w:type="gramEnd"/>
      <w:r w:rsidR="00770877" w:rsidRPr="004A4BFC">
        <w:rPr>
          <w:rFonts w:ascii="Times New Roman" w:hAnsi="Times New Roman" w:cs="Times New Roman"/>
        </w:rPr>
        <w:t xml:space="preserve"> there are conspirac</w:t>
      </w:r>
      <w:r w:rsidR="003860C0">
        <w:rPr>
          <w:rFonts w:ascii="Times New Roman" w:hAnsi="Times New Roman" w:cs="Times New Roman"/>
        </w:rPr>
        <w:t>y theories</w:t>
      </w:r>
      <w:r w:rsidR="00770877" w:rsidRPr="004A4BFC">
        <w:rPr>
          <w:rFonts w:ascii="Times New Roman" w:hAnsi="Times New Roman" w:cs="Times New Roman"/>
        </w:rPr>
        <w:t xml:space="preserve"> </w:t>
      </w:r>
      <w:r w:rsidR="00770877" w:rsidRPr="004A4BFC">
        <w:rPr>
          <w:rFonts w:ascii="Times New Roman" w:hAnsi="Times New Roman" w:cs="Times New Roman"/>
          <w:i/>
          <w:iCs/>
        </w:rPr>
        <w:t xml:space="preserve">about </w:t>
      </w:r>
      <w:r w:rsidR="00770877" w:rsidRPr="004A4BFC">
        <w:rPr>
          <w:rFonts w:ascii="Times New Roman" w:hAnsi="Times New Roman" w:cs="Times New Roman"/>
        </w:rPr>
        <w:t xml:space="preserve">that final </w:t>
      </w:r>
      <w:r w:rsidR="00EB7D6C" w:rsidRPr="004A4BFC">
        <w:rPr>
          <w:rFonts w:ascii="Times New Roman" w:hAnsi="Times New Roman" w:cs="Times New Roman"/>
        </w:rPr>
        <w:t>idea</w:t>
      </w:r>
      <w:r w:rsidR="00770877" w:rsidRPr="004A4BFC">
        <w:rPr>
          <w:rFonts w:ascii="Times New Roman" w:hAnsi="Times New Roman" w:cs="Times New Roman"/>
        </w:rPr>
        <w:t>, namely that public schools have, at the expense of their students</w:t>
      </w:r>
      <w:r w:rsidR="00303619">
        <w:rPr>
          <w:rFonts w:ascii="Times New Roman" w:hAnsi="Times New Roman" w:cs="Times New Roman"/>
        </w:rPr>
        <w:t>' welfare</w:t>
      </w:r>
      <w:r w:rsidR="00770877" w:rsidRPr="004A4BFC">
        <w:rPr>
          <w:rFonts w:ascii="Times New Roman" w:hAnsi="Times New Roman" w:cs="Times New Roman"/>
        </w:rPr>
        <w:t xml:space="preserve">, become indoctrination grounds for various sociopolitical movements, but that is a conversation for another </w:t>
      </w:r>
      <w:r w:rsidR="00F9211E">
        <w:rPr>
          <w:rFonts w:ascii="Times New Roman" w:hAnsi="Times New Roman" w:cs="Times New Roman"/>
        </w:rPr>
        <w:t>time</w:t>
      </w:r>
      <w:r w:rsidR="00770877" w:rsidRPr="004A4BFC">
        <w:rPr>
          <w:rFonts w:ascii="Times New Roman" w:hAnsi="Times New Roman" w:cs="Times New Roman"/>
        </w:rPr>
        <w:t>.</w:t>
      </w:r>
    </w:p>
    <w:p w14:paraId="08AB07E1" w14:textId="472A1787" w:rsidR="009F1957" w:rsidRPr="004A4BFC" w:rsidRDefault="006904B8" w:rsidP="00E65C71">
      <w:pPr>
        <w:spacing w:line="480" w:lineRule="auto"/>
        <w:rPr>
          <w:rFonts w:ascii="Times New Roman" w:hAnsi="Times New Roman" w:cs="Times New Roman"/>
        </w:rPr>
      </w:pPr>
      <w:r w:rsidRPr="004A4BFC">
        <w:rPr>
          <w:rFonts w:ascii="Times New Roman" w:hAnsi="Times New Roman" w:cs="Times New Roman"/>
        </w:rPr>
        <w:lastRenderedPageBreak/>
        <w:tab/>
      </w:r>
      <w:r w:rsidR="00303619">
        <w:rPr>
          <w:rFonts w:ascii="Times New Roman" w:hAnsi="Times New Roman" w:cs="Times New Roman"/>
        </w:rPr>
        <w:t>For the moment, it would be good to recognize that</w:t>
      </w:r>
      <w:r w:rsidR="009F1957" w:rsidRPr="004A4BFC">
        <w:rPr>
          <w:rFonts w:ascii="Times New Roman" w:hAnsi="Times New Roman" w:cs="Times New Roman"/>
        </w:rPr>
        <w:t xml:space="preserve"> there is a deeper conspiracy rooted in the human condition that all too often we take for granted, and for that reason, it is that much more </w:t>
      </w:r>
      <w:r w:rsidR="00F67698">
        <w:rPr>
          <w:rFonts w:ascii="Times New Roman" w:hAnsi="Times New Roman" w:cs="Times New Roman"/>
        </w:rPr>
        <w:t>compelling</w:t>
      </w:r>
      <w:r w:rsidR="009F1957" w:rsidRPr="004A4BFC">
        <w:rPr>
          <w:rFonts w:ascii="Times New Roman" w:hAnsi="Times New Roman" w:cs="Times New Roman"/>
        </w:rPr>
        <w:t xml:space="preserve"> than conspiracies </w:t>
      </w:r>
      <w:r w:rsidR="003860C0">
        <w:rPr>
          <w:rFonts w:ascii="Times New Roman" w:hAnsi="Times New Roman" w:cs="Times New Roman"/>
        </w:rPr>
        <w:t>to commit</w:t>
      </w:r>
      <w:r w:rsidR="009F1957" w:rsidRPr="004A4BFC">
        <w:rPr>
          <w:rFonts w:ascii="Times New Roman" w:hAnsi="Times New Roman" w:cs="Times New Roman"/>
        </w:rPr>
        <w:t xml:space="preserve"> transgressions of political power and guile. At least that is what Martin Heidegger and Eastern thinkers like Lao Tzu, </w:t>
      </w:r>
      <w:proofErr w:type="spellStart"/>
      <w:r w:rsidR="009F1957" w:rsidRPr="004A4BFC">
        <w:rPr>
          <w:rFonts w:ascii="Times New Roman" w:hAnsi="Times New Roman" w:cs="Times New Roman"/>
        </w:rPr>
        <w:t>Liezi</w:t>
      </w:r>
      <w:proofErr w:type="spellEnd"/>
      <w:r w:rsidR="009F1957" w:rsidRPr="004A4BFC">
        <w:rPr>
          <w:rFonts w:ascii="Times New Roman" w:hAnsi="Times New Roman" w:cs="Times New Roman"/>
        </w:rPr>
        <w:t xml:space="preserve">, and </w:t>
      </w:r>
      <w:proofErr w:type="spellStart"/>
      <w:r w:rsidR="009F1957" w:rsidRPr="004A4BFC">
        <w:rPr>
          <w:rFonts w:ascii="Times New Roman" w:hAnsi="Times New Roman" w:cs="Times New Roman"/>
        </w:rPr>
        <w:t>Zhuan</w:t>
      </w:r>
      <w:proofErr w:type="spellEnd"/>
      <w:r w:rsidR="009F1957" w:rsidRPr="004A4BFC">
        <w:rPr>
          <w:rFonts w:ascii="Times New Roman" w:hAnsi="Times New Roman" w:cs="Times New Roman"/>
        </w:rPr>
        <w:t xml:space="preserve"> Zhou </w:t>
      </w:r>
      <w:r w:rsidR="00DA7F52" w:rsidRPr="004A4BFC">
        <w:rPr>
          <w:rFonts w:ascii="Times New Roman" w:hAnsi="Times New Roman" w:cs="Times New Roman"/>
        </w:rPr>
        <w:t>might</w:t>
      </w:r>
      <w:r w:rsidR="009F1957" w:rsidRPr="004A4BFC">
        <w:rPr>
          <w:rFonts w:ascii="Times New Roman" w:hAnsi="Times New Roman" w:cs="Times New Roman"/>
        </w:rPr>
        <w:t xml:space="preserve"> say</w:t>
      </w:r>
      <w:r w:rsidR="001B2648">
        <w:rPr>
          <w:rFonts w:ascii="Times New Roman" w:hAnsi="Times New Roman" w:cs="Times New Roman"/>
        </w:rPr>
        <w:t>. A</w:t>
      </w:r>
      <w:r w:rsidR="003860C0">
        <w:rPr>
          <w:rFonts w:ascii="Times New Roman" w:hAnsi="Times New Roman" w:cs="Times New Roman"/>
        </w:rPr>
        <w:t xml:space="preserve">s a matter of fact, </w:t>
      </w:r>
      <w:r w:rsidR="009F1957" w:rsidRPr="004A4BFC">
        <w:rPr>
          <w:rFonts w:ascii="Times New Roman" w:hAnsi="Times New Roman" w:cs="Times New Roman"/>
        </w:rPr>
        <w:t xml:space="preserve">so do I: human-being, the kind of being that humans have, is not that of an alienated subject and an external world, two things </w:t>
      </w:r>
      <w:r w:rsidR="00303619">
        <w:rPr>
          <w:rFonts w:ascii="Times New Roman" w:hAnsi="Times New Roman" w:cs="Times New Roman"/>
        </w:rPr>
        <w:t xml:space="preserve">doomed to </w:t>
      </w:r>
      <w:r w:rsidR="009F1957" w:rsidRPr="004A4BFC">
        <w:rPr>
          <w:rFonts w:ascii="Times New Roman" w:hAnsi="Times New Roman" w:cs="Times New Roman"/>
        </w:rPr>
        <w:t>endemical oppos</w:t>
      </w:r>
      <w:r w:rsidR="00F67698">
        <w:rPr>
          <w:rFonts w:ascii="Times New Roman" w:hAnsi="Times New Roman" w:cs="Times New Roman"/>
        </w:rPr>
        <w:t>ition</w:t>
      </w:r>
      <w:r w:rsidR="009F1957" w:rsidRPr="004A4BFC">
        <w:rPr>
          <w:rFonts w:ascii="Times New Roman" w:hAnsi="Times New Roman" w:cs="Times New Roman"/>
        </w:rPr>
        <w:t xml:space="preserve">. </w:t>
      </w:r>
      <w:r w:rsidR="008C1C8A">
        <w:rPr>
          <w:rFonts w:ascii="Times New Roman" w:hAnsi="Times New Roman" w:cs="Times New Roman"/>
        </w:rPr>
        <w:t>Existence</w:t>
      </w:r>
      <w:r w:rsidR="009F1957" w:rsidRPr="004A4BFC">
        <w:rPr>
          <w:rFonts w:ascii="Times New Roman" w:hAnsi="Times New Roman" w:cs="Times New Roman"/>
        </w:rPr>
        <w:t xml:space="preserve"> is being-mutually-interdependent, an interwovenness both with the environment and the cosmos as a whole. </w:t>
      </w:r>
      <w:r w:rsidR="00DA7F52" w:rsidRPr="004A4BFC">
        <w:rPr>
          <w:rFonts w:ascii="Times New Roman" w:hAnsi="Times New Roman" w:cs="Times New Roman"/>
        </w:rPr>
        <w:t>It is for all these reasons that Alan Watts once said</w:t>
      </w:r>
      <w:r w:rsidR="00303619">
        <w:rPr>
          <w:rFonts w:ascii="Times New Roman" w:hAnsi="Times New Roman" w:cs="Times New Roman"/>
        </w:rPr>
        <w:t>,</w:t>
      </w:r>
      <w:r w:rsidR="00DA7F52" w:rsidRPr="004A4BFC">
        <w:rPr>
          <w:rFonts w:ascii="Times New Roman" w:hAnsi="Times New Roman" w:cs="Times New Roman"/>
        </w:rPr>
        <w:t xml:space="preserve"> with respect to the human organism as a singular process </w:t>
      </w:r>
      <w:r w:rsidR="00F9211E">
        <w:rPr>
          <w:rFonts w:ascii="Times New Roman" w:hAnsi="Times New Roman" w:cs="Times New Roman"/>
        </w:rPr>
        <w:t>embedded in</w:t>
      </w:r>
      <w:r w:rsidR="00DA7F52" w:rsidRPr="004A4BFC">
        <w:rPr>
          <w:rFonts w:ascii="Times New Roman" w:hAnsi="Times New Roman" w:cs="Times New Roman"/>
        </w:rPr>
        <w:t xml:space="preserve"> its environment, </w:t>
      </w:r>
      <w:r w:rsidR="001B2648">
        <w:rPr>
          <w:rFonts w:ascii="Times New Roman" w:hAnsi="Times New Roman" w:cs="Times New Roman"/>
        </w:rPr>
        <w:t xml:space="preserve">that </w:t>
      </w:r>
      <w:r w:rsidR="00DA7F52" w:rsidRPr="004A4BFC">
        <w:rPr>
          <w:rFonts w:ascii="Times New Roman" w:hAnsi="Times New Roman" w:cs="Times New Roman"/>
        </w:rPr>
        <w:t xml:space="preserve">words like "'I' or </w:t>
      </w:r>
      <w:r w:rsidR="00F9211E">
        <w:rPr>
          <w:rFonts w:ascii="Times New Roman" w:hAnsi="Times New Roman" w:cs="Times New Roman"/>
        </w:rPr>
        <w:t>'</w:t>
      </w:r>
      <w:r w:rsidR="00DA7F52" w:rsidRPr="004A4BFC">
        <w:rPr>
          <w:rFonts w:ascii="Times New Roman" w:hAnsi="Times New Roman" w:cs="Times New Roman"/>
        </w:rPr>
        <w:t>self</w:t>
      </w:r>
      <w:r w:rsidR="00F9211E">
        <w:rPr>
          <w:rFonts w:ascii="Times New Roman" w:hAnsi="Times New Roman" w:cs="Times New Roman"/>
        </w:rPr>
        <w:t xml:space="preserve">' </w:t>
      </w:r>
      <w:r w:rsidR="00DA7F52" w:rsidRPr="004A4BFC">
        <w:rPr>
          <w:rFonts w:ascii="Times New Roman" w:hAnsi="Times New Roman" w:cs="Times New Roman"/>
        </w:rPr>
        <w:t>should properly mean what the whole universe is doing at this particular 'here-and-now' called John Doe" (90)</w:t>
      </w:r>
      <w:r w:rsidR="008C1C8A">
        <w:rPr>
          <w:rFonts w:ascii="Times New Roman" w:hAnsi="Times New Roman" w:cs="Times New Roman"/>
        </w:rPr>
        <w:t>.</w:t>
      </w:r>
    </w:p>
    <w:p w14:paraId="62749A7D" w14:textId="697AA33A" w:rsidR="00A3528C" w:rsidRDefault="009F1957" w:rsidP="00E65C71">
      <w:pPr>
        <w:spacing w:line="480" w:lineRule="auto"/>
        <w:rPr>
          <w:rFonts w:ascii="Times New Roman" w:hAnsi="Times New Roman" w:cs="Times New Roman"/>
          <w:iCs/>
        </w:rPr>
      </w:pPr>
      <w:r w:rsidRPr="004A4BFC">
        <w:rPr>
          <w:rFonts w:ascii="Times New Roman" w:hAnsi="Times New Roman" w:cs="Times New Roman"/>
        </w:rPr>
        <w:tab/>
        <w:t xml:space="preserve">Heidegger calls this kind of being </w:t>
      </w:r>
      <w:r w:rsidRPr="004A4BFC">
        <w:rPr>
          <w:rFonts w:ascii="Times New Roman" w:hAnsi="Times New Roman" w:cs="Times New Roman"/>
          <w:i/>
          <w:iCs/>
        </w:rPr>
        <w:t>Dasein</w:t>
      </w:r>
      <w:r w:rsidRPr="004A4BFC">
        <w:rPr>
          <w:rFonts w:ascii="Times New Roman" w:hAnsi="Times New Roman" w:cs="Times New Roman"/>
        </w:rPr>
        <w:t xml:space="preserve">, which literally translates to “there-being," the existential condition </w:t>
      </w:r>
      <w:r w:rsidR="00C35C2B">
        <w:rPr>
          <w:rFonts w:ascii="Times New Roman" w:hAnsi="Times New Roman" w:cs="Times New Roman"/>
        </w:rPr>
        <w:t>(</w:t>
      </w:r>
      <w:r w:rsidRPr="004A4BFC">
        <w:rPr>
          <w:rFonts w:ascii="Times New Roman" w:hAnsi="Times New Roman" w:cs="Times New Roman"/>
        </w:rPr>
        <w:t>eksistenz or eksistence depending on the text</w:t>
      </w:r>
      <w:r w:rsidR="00C35C2B">
        <w:rPr>
          <w:rFonts w:ascii="Times New Roman" w:hAnsi="Times New Roman" w:cs="Times New Roman"/>
        </w:rPr>
        <w:t>)</w:t>
      </w:r>
      <w:r w:rsidRPr="004A4BFC">
        <w:rPr>
          <w:rFonts w:ascii="Times New Roman" w:hAnsi="Times New Roman" w:cs="Times New Roman"/>
        </w:rPr>
        <w:t xml:space="preserve"> of </w:t>
      </w:r>
      <w:r w:rsidR="00D52E5F">
        <w:rPr>
          <w:rFonts w:ascii="Times New Roman" w:hAnsi="Times New Roman" w:cs="Times New Roman"/>
        </w:rPr>
        <w:t>the</w:t>
      </w:r>
      <w:r w:rsidRPr="004A4BFC">
        <w:rPr>
          <w:rFonts w:ascii="Times New Roman" w:hAnsi="Times New Roman" w:cs="Times New Roman"/>
        </w:rPr>
        <w:t xml:space="preserve"> being for whom Being is a concern. Elsewhere, in "Letter on 'Humanism,'" Heidegger </w:t>
      </w:r>
      <w:r w:rsidR="00303619">
        <w:rPr>
          <w:rFonts w:ascii="Times New Roman" w:hAnsi="Times New Roman" w:cs="Times New Roman"/>
        </w:rPr>
        <w:t>describes</w:t>
      </w:r>
      <w:r w:rsidRPr="004A4BFC">
        <w:rPr>
          <w:rFonts w:ascii="Times New Roman" w:hAnsi="Times New Roman" w:cs="Times New Roman"/>
        </w:rPr>
        <w:t xml:space="preserve"> this kind of being as the "standing in the clearing of Being" that allows the manifest world to occur, but that does not mean that </w:t>
      </w:r>
      <w:r w:rsidR="00943686" w:rsidRPr="004A4BFC">
        <w:rPr>
          <w:rFonts w:ascii="Times New Roman" w:hAnsi="Times New Roman" w:cs="Times New Roman"/>
        </w:rPr>
        <w:t xml:space="preserve">Dasein </w:t>
      </w:r>
      <w:r w:rsidR="00943686" w:rsidRPr="004A4BFC">
        <w:rPr>
          <w:rFonts w:ascii="Times New Roman" w:hAnsi="Times New Roman" w:cs="Times New Roman"/>
          <w:i/>
          <w:iCs/>
        </w:rPr>
        <w:t>determine</w:t>
      </w:r>
      <w:r w:rsidRPr="004A4BFC">
        <w:rPr>
          <w:rFonts w:ascii="Times New Roman" w:hAnsi="Times New Roman" w:cs="Times New Roman"/>
          <w:i/>
          <w:iCs/>
        </w:rPr>
        <w:t>s</w:t>
      </w:r>
      <w:r w:rsidR="00943686" w:rsidRPr="004A4BFC">
        <w:rPr>
          <w:rFonts w:ascii="Times New Roman" w:hAnsi="Times New Roman" w:cs="Times New Roman"/>
        </w:rPr>
        <w:t xml:space="preserve"> the factical existence of the beings </w:t>
      </w:r>
      <w:r w:rsidR="001B2648">
        <w:rPr>
          <w:rFonts w:ascii="Times New Roman" w:hAnsi="Times New Roman" w:cs="Times New Roman"/>
        </w:rPr>
        <w:t xml:space="preserve">with which </w:t>
      </w:r>
      <w:r w:rsidR="00943686" w:rsidRPr="004A4BFC">
        <w:rPr>
          <w:rFonts w:ascii="Times New Roman" w:hAnsi="Times New Roman" w:cs="Times New Roman"/>
        </w:rPr>
        <w:t>it interact</w:t>
      </w:r>
      <w:r w:rsidR="001B2648">
        <w:rPr>
          <w:rFonts w:ascii="Times New Roman" w:hAnsi="Times New Roman" w:cs="Times New Roman"/>
        </w:rPr>
        <w:t>s. I</w:t>
      </w:r>
      <w:r w:rsidR="00F67698">
        <w:rPr>
          <w:rFonts w:ascii="Times New Roman" w:hAnsi="Times New Roman" w:cs="Times New Roman"/>
        </w:rPr>
        <w:t xml:space="preserve">nstead, </w:t>
      </w:r>
      <w:r w:rsidRPr="004A4BFC">
        <w:rPr>
          <w:rFonts w:ascii="Times New Roman" w:hAnsi="Times New Roman" w:cs="Times New Roman"/>
        </w:rPr>
        <w:t>it</w:t>
      </w:r>
      <w:r w:rsidR="00943686" w:rsidRPr="004A4BFC">
        <w:rPr>
          <w:rFonts w:ascii="Times New Roman" w:hAnsi="Times New Roman" w:cs="Times New Roman"/>
        </w:rPr>
        <w:t xml:space="preserve"> acts as the </w:t>
      </w:r>
      <w:r w:rsidR="00943686" w:rsidRPr="004A4BFC">
        <w:rPr>
          <w:rFonts w:ascii="Times New Roman" w:hAnsi="Times New Roman" w:cs="Times New Roman"/>
          <w:i/>
        </w:rPr>
        <w:t>meaning-context</w:t>
      </w:r>
      <w:r w:rsidR="00943686" w:rsidRPr="004A4BFC">
        <w:rPr>
          <w:rFonts w:ascii="Times New Roman" w:hAnsi="Times New Roman" w:cs="Times New Roman"/>
        </w:rPr>
        <w:t xml:space="preserve"> of </w:t>
      </w:r>
      <w:r w:rsidRPr="004A4BFC">
        <w:rPr>
          <w:rFonts w:ascii="Times New Roman" w:hAnsi="Times New Roman" w:cs="Times New Roman"/>
        </w:rPr>
        <w:t>things</w:t>
      </w:r>
      <w:r w:rsidR="00943686" w:rsidRPr="004A4BFC">
        <w:rPr>
          <w:rFonts w:ascii="Times New Roman" w:hAnsi="Times New Roman" w:cs="Times New Roman"/>
        </w:rPr>
        <w:t xml:space="preserve"> by unconcealing the essential aspects of </w:t>
      </w:r>
      <w:r w:rsidRPr="004A4BFC">
        <w:rPr>
          <w:rFonts w:ascii="Times New Roman" w:hAnsi="Times New Roman" w:cs="Times New Roman"/>
        </w:rPr>
        <w:t>those</w:t>
      </w:r>
      <w:r w:rsidR="00943686" w:rsidRPr="004A4BFC">
        <w:rPr>
          <w:rFonts w:ascii="Times New Roman" w:hAnsi="Times New Roman" w:cs="Times New Roman"/>
        </w:rPr>
        <w:t xml:space="preserve"> within its presence, and in that regard no two Dasein, despite the possibility of extreme similarity, will ever experience phenomena in exactly </w:t>
      </w:r>
      <w:r w:rsidR="00943686" w:rsidRPr="004C7F09">
        <w:rPr>
          <w:rFonts w:ascii="Times New Roman" w:hAnsi="Times New Roman" w:cs="Times New Roman"/>
        </w:rPr>
        <w:t>the same way</w:t>
      </w:r>
      <w:r w:rsidR="00D52E5F" w:rsidRPr="004C7F09">
        <w:rPr>
          <w:rFonts w:ascii="Times New Roman" w:hAnsi="Times New Roman" w:cs="Times New Roman"/>
        </w:rPr>
        <w:t xml:space="preserve"> (</w:t>
      </w:r>
      <w:r w:rsidR="004C7F09" w:rsidRPr="004C7F09">
        <w:rPr>
          <w:rFonts w:ascii="Times New Roman" w:hAnsi="Times New Roman" w:cs="Times New Roman"/>
        </w:rPr>
        <w:t>228</w:t>
      </w:r>
      <w:r w:rsidR="00D52E5F" w:rsidRPr="004C7F09">
        <w:rPr>
          <w:rFonts w:ascii="Times New Roman" w:hAnsi="Times New Roman" w:cs="Times New Roman"/>
        </w:rPr>
        <w:t>)</w:t>
      </w:r>
      <w:r w:rsidR="00943686" w:rsidRPr="004C7F09">
        <w:rPr>
          <w:rFonts w:ascii="Times New Roman" w:hAnsi="Times New Roman" w:cs="Times New Roman"/>
        </w:rPr>
        <w:t>.</w:t>
      </w:r>
      <w:r w:rsidR="00943686" w:rsidRPr="004A4BFC">
        <w:rPr>
          <w:rFonts w:ascii="Times New Roman" w:hAnsi="Times New Roman" w:cs="Times New Roman"/>
        </w:rPr>
        <w:t xml:space="preserve"> </w:t>
      </w:r>
      <w:r w:rsidR="00D52E5F">
        <w:rPr>
          <w:rFonts w:ascii="Times New Roman" w:hAnsi="Times New Roman" w:cs="Times New Roman"/>
        </w:rPr>
        <w:t>What this means is that w</w:t>
      </w:r>
      <w:r w:rsidRPr="004A4BFC">
        <w:rPr>
          <w:rFonts w:ascii="Times New Roman" w:hAnsi="Times New Roman" w:cs="Times New Roman"/>
        </w:rPr>
        <w:t xml:space="preserve">herever </w:t>
      </w:r>
      <w:r w:rsidR="003860C0">
        <w:rPr>
          <w:rFonts w:ascii="Times New Roman" w:hAnsi="Times New Roman" w:cs="Times New Roman"/>
        </w:rPr>
        <w:t xml:space="preserve">an extant </w:t>
      </w:r>
      <w:r w:rsidRPr="004A4BFC">
        <w:rPr>
          <w:rFonts w:ascii="Times New Roman" w:hAnsi="Times New Roman" w:cs="Times New Roman"/>
        </w:rPr>
        <w:t xml:space="preserve">"there" </w:t>
      </w:r>
      <w:r w:rsidR="003860C0">
        <w:rPr>
          <w:rFonts w:ascii="Times New Roman" w:hAnsi="Times New Roman" w:cs="Times New Roman"/>
        </w:rPr>
        <w:t xml:space="preserve">in space and time </w:t>
      </w:r>
      <w:r w:rsidRPr="003860C0">
        <w:rPr>
          <w:rFonts w:ascii="Times New Roman" w:hAnsi="Times New Roman" w:cs="Times New Roman"/>
          <w:i/>
          <w:iCs/>
        </w:rPr>
        <w:t>is</w:t>
      </w:r>
      <w:r w:rsidRPr="004A4BFC">
        <w:rPr>
          <w:rFonts w:ascii="Times New Roman" w:hAnsi="Times New Roman" w:cs="Times New Roman"/>
        </w:rPr>
        <w:t xml:space="preserve">, the being of beings is brought to light, and this is the experience of </w:t>
      </w:r>
      <w:r w:rsidR="008C1C8A">
        <w:rPr>
          <w:rFonts w:ascii="Times New Roman" w:hAnsi="Times New Roman" w:cs="Times New Roman"/>
        </w:rPr>
        <w:t xml:space="preserve">the </w:t>
      </w:r>
      <w:r w:rsidRPr="004A4BFC">
        <w:rPr>
          <w:rFonts w:ascii="Times New Roman" w:hAnsi="Times New Roman" w:cs="Times New Roman"/>
        </w:rPr>
        <w:t xml:space="preserve">"I" that we all assume to be so particular to each of us, </w:t>
      </w:r>
      <w:r w:rsidR="00D52E5F">
        <w:rPr>
          <w:rFonts w:ascii="Times New Roman" w:hAnsi="Times New Roman" w:cs="Times New Roman"/>
        </w:rPr>
        <w:t>which</w:t>
      </w:r>
      <w:r w:rsidR="00303619">
        <w:rPr>
          <w:rFonts w:ascii="Times New Roman" w:hAnsi="Times New Roman" w:cs="Times New Roman"/>
        </w:rPr>
        <w:t>,</w:t>
      </w:r>
      <w:r w:rsidRPr="004A4BFC">
        <w:rPr>
          <w:rFonts w:ascii="Times New Roman" w:hAnsi="Times New Roman" w:cs="Times New Roman"/>
        </w:rPr>
        <w:t xml:space="preserve"> at the same time</w:t>
      </w:r>
      <w:r w:rsidR="00303619">
        <w:rPr>
          <w:rFonts w:ascii="Times New Roman" w:hAnsi="Times New Roman" w:cs="Times New Roman"/>
        </w:rPr>
        <w:t>,</w:t>
      </w:r>
      <w:r w:rsidRPr="004A4BFC">
        <w:rPr>
          <w:rFonts w:ascii="Times New Roman" w:hAnsi="Times New Roman" w:cs="Times New Roman"/>
        </w:rPr>
        <w:t xml:space="preserve"> </w:t>
      </w:r>
      <w:r w:rsidR="008C1C8A">
        <w:rPr>
          <w:rFonts w:ascii="Times New Roman" w:hAnsi="Times New Roman" w:cs="Times New Roman"/>
        </w:rPr>
        <w:t xml:space="preserve">is arguably </w:t>
      </w:r>
      <w:r w:rsidRPr="004A4BFC">
        <w:rPr>
          <w:rFonts w:ascii="Times New Roman" w:hAnsi="Times New Roman" w:cs="Times New Roman"/>
        </w:rPr>
        <w:t xml:space="preserve">one of the only true human universals as it pertains to experience. </w:t>
      </w:r>
      <w:r w:rsidR="00943686" w:rsidRPr="004A4BFC">
        <w:rPr>
          <w:rFonts w:ascii="Times New Roman" w:hAnsi="Times New Roman" w:cs="Times New Roman"/>
        </w:rPr>
        <w:t xml:space="preserve">“It is [man’s] essence,” says </w:t>
      </w:r>
      <w:r w:rsidRPr="004A4BFC">
        <w:rPr>
          <w:rFonts w:ascii="Times New Roman" w:hAnsi="Times New Roman" w:cs="Times New Roman"/>
        </w:rPr>
        <w:t xml:space="preserve">Medard </w:t>
      </w:r>
      <w:r w:rsidR="00943686" w:rsidRPr="004A4BFC">
        <w:rPr>
          <w:rFonts w:ascii="Times New Roman" w:hAnsi="Times New Roman" w:cs="Times New Roman"/>
        </w:rPr>
        <w:t xml:space="preserve">Boss, “to disclose things and living beings in their meaning and content,” </w:t>
      </w:r>
      <w:r w:rsidR="00943686" w:rsidRPr="004A4BFC">
        <w:rPr>
          <w:rFonts w:ascii="Times New Roman" w:hAnsi="Times New Roman" w:cs="Times New Roman"/>
        </w:rPr>
        <w:lastRenderedPageBreak/>
        <w:t xml:space="preserve">something every person does continually and unthinkingly simultaneously alongside one another (37).  </w:t>
      </w:r>
      <w:r w:rsidRPr="004A4BFC">
        <w:rPr>
          <w:rFonts w:ascii="Times New Roman" w:hAnsi="Times New Roman" w:cs="Times New Roman"/>
        </w:rPr>
        <w:t>It is i</w:t>
      </w:r>
      <w:r w:rsidR="00943686" w:rsidRPr="004A4BFC">
        <w:rPr>
          <w:rFonts w:ascii="Times New Roman" w:hAnsi="Times New Roman" w:cs="Times New Roman"/>
        </w:rPr>
        <w:t>n this way we co-create the occurring world</w:t>
      </w:r>
      <w:r w:rsidR="00943686" w:rsidRPr="004A4BFC">
        <w:rPr>
          <w:rFonts w:ascii="Times New Roman" w:hAnsi="Times New Roman" w:cs="Times New Roman"/>
          <w:i/>
        </w:rPr>
        <w:t xml:space="preserve"> together.</w:t>
      </w:r>
      <w:r w:rsidR="00DA7F52" w:rsidRPr="004A4BFC">
        <w:rPr>
          <w:rFonts w:ascii="Times New Roman" w:hAnsi="Times New Roman" w:cs="Times New Roman"/>
          <w:i/>
        </w:rPr>
        <w:t xml:space="preserve"> </w:t>
      </w:r>
      <w:r w:rsidR="00DA7F52" w:rsidRPr="004A4BFC">
        <w:rPr>
          <w:rFonts w:ascii="Times New Roman" w:hAnsi="Times New Roman" w:cs="Times New Roman"/>
          <w:iCs/>
        </w:rPr>
        <w:t xml:space="preserve">Existence </w:t>
      </w:r>
      <w:r w:rsidR="00DA7F52" w:rsidRPr="004A4BFC">
        <w:rPr>
          <w:rFonts w:ascii="Times New Roman" w:hAnsi="Times New Roman" w:cs="Times New Roman"/>
          <w:i/>
        </w:rPr>
        <w:t xml:space="preserve">as such </w:t>
      </w:r>
      <w:r w:rsidR="00DA7F52" w:rsidRPr="004A4BFC">
        <w:rPr>
          <w:rFonts w:ascii="Times New Roman" w:hAnsi="Times New Roman" w:cs="Times New Roman"/>
          <w:iCs/>
        </w:rPr>
        <w:t>is therefore a conspiracy in the truest sense of the word.</w:t>
      </w:r>
    </w:p>
    <w:p w14:paraId="27EC5974" w14:textId="19C51483" w:rsidR="00A04BEE" w:rsidRDefault="00DA7F52" w:rsidP="00E65C71">
      <w:pPr>
        <w:spacing w:line="480" w:lineRule="auto"/>
        <w:rPr>
          <w:rFonts w:ascii="Times New Roman" w:hAnsi="Times New Roman" w:cs="Times New Roman"/>
          <w:iCs/>
        </w:rPr>
      </w:pPr>
      <w:r w:rsidRPr="004A4BFC">
        <w:rPr>
          <w:rFonts w:ascii="Times New Roman" w:hAnsi="Times New Roman" w:cs="Times New Roman"/>
          <w:iCs/>
        </w:rPr>
        <w:tab/>
        <w:t xml:space="preserve">With that understanding in mind, perhaps the question at hand and </w:t>
      </w:r>
      <w:r w:rsidR="00E20DAC" w:rsidRPr="004A4BFC">
        <w:rPr>
          <w:rFonts w:ascii="Times New Roman" w:hAnsi="Times New Roman" w:cs="Times New Roman"/>
          <w:iCs/>
        </w:rPr>
        <w:t>a</w:t>
      </w:r>
      <w:r w:rsidRPr="004A4BFC">
        <w:rPr>
          <w:rFonts w:ascii="Times New Roman" w:hAnsi="Times New Roman" w:cs="Times New Roman"/>
          <w:iCs/>
        </w:rPr>
        <w:t xml:space="preserve"> concern </w:t>
      </w:r>
      <w:r w:rsidR="00E20DAC" w:rsidRPr="004A4BFC">
        <w:rPr>
          <w:rFonts w:ascii="Times New Roman" w:hAnsi="Times New Roman" w:cs="Times New Roman"/>
          <w:iCs/>
        </w:rPr>
        <w:t xml:space="preserve">worth greater </w:t>
      </w:r>
      <w:r w:rsidRPr="004A4BFC">
        <w:rPr>
          <w:rFonts w:ascii="Times New Roman" w:hAnsi="Times New Roman" w:cs="Times New Roman"/>
          <w:iCs/>
        </w:rPr>
        <w:t>preoccup</w:t>
      </w:r>
      <w:r w:rsidR="00E20DAC" w:rsidRPr="004A4BFC">
        <w:rPr>
          <w:rFonts w:ascii="Times New Roman" w:hAnsi="Times New Roman" w:cs="Times New Roman"/>
          <w:iCs/>
        </w:rPr>
        <w:t xml:space="preserve">ation than it is </w:t>
      </w:r>
      <w:r w:rsidR="00D52E5F">
        <w:rPr>
          <w:rFonts w:ascii="Times New Roman" w:hAnsi="Times New Roman" w:cs="Times New Roman"/>
          <w:iCs/>
        </w:rPr>
        <w:t>afforded</w:t>
      </w:r>
      <w:r w:rsidR="00E20DAC" w:rsidRPr="004A4BFC">
        <w:rPr>
          <w:rFonts w:ascii="Times New Roman" w:hAnsi="Times New Roman" w:cs="Times New Roman"/>
          <w:iCs/>
        </w:rPr>
        <w:t>—</w:t>
      </w:r>
      <w:r w:rsidRPr="004A4BFC">
        <w:rPr>
          <w:rFonts w:ascii="Times New Roman" w:hAnsi="Times New Roman" w:cs="Times New Roman"/>
          <w:iCs/>
        </w:rPr>
        <w:t xml:space="preserve">if only in the absence of “all those </w:t>
      </w:r>
      <w:r w:rsidR="00E20DAC" w:rsidRPr="004A4BFC">
        <w:rPr>
          <w:rFonts w:ascii="Times New Roman" w:hAnsi="Times New Roman" w:cs="Times New Roman"/>
          <w:iCs/>
        </w:rPr>
        <w:t xml:space="preserve">[otherwise] </w:t>
      </w:r>
      <w:r w:rsidRPr="004A4BFC">
        <w:rPr>
          <w:rFonts w:ascii="Times New Roman" w:hAnsi="Times New Roman" w:cs="Times New Roman"/>
          <w:iCs/>
        </w:rPr>
        <w:t xml:space="preserve">terribly important things" as Thornton Wilder once put it </w:t>
      </w:r>
      <w:r w:rsidR="00E20DAC" w:rsidRPr="004A4BFC">
        <w:rPr>
          <w:rFonts w:ascii="Times New Roman" w:hAnsi="Times New Roman" w:cs="Times New Roman"/>
          <w:iCs/>
        </w:rPr>
        <w:t>(</w:t>
      </w:r>
      <w:r w:rsidRPr="004A4BFC">
        <w:rPr>
          <w:rFonts w:ascii="Times New Roman" w:hAnsi="Times New Roman" w:cs="Times New Roman"/>
          <w:iCs/>
        </w:rPr>
        <w:t>82</w:t>
      </w:r>
      <w:r w:rsidR="00E20DAC" w:rsidRPr="004A4BFC">
        <w:rPr>
          <w:rFonts w:ascii="Times New Roman" w:hAnsi="Times New Roman" w:cs="Times New Roman"/>
          <w:iCs/>
        </w:rPr>
        <w:t>)—ought to be</w:t>
      </w:r>
      <w:r w:rsidRPr="004A4BFC">
        <w:rPr>
          <w:rFonts w:ascii="Times New Roman" w:hAnsi="Times New Roman" w:cs="Times New Roman"/>
          <w:iCs/>
        </w:rPr>
        <w:t xml:space="preserve"> how our tendency to </w:t>
      </w:r>
      <w:r w:rsidRPr="004A4BFC">
        <w:rPr>
          <w:rFonts w:ascii="Times New Roman" w:hAnsi="Times New Roman" w:cs="Times New Roman"/>
          <w:i/>
        </w:rPr>
        <w:t>breath together</w:t>
      </w:r>
      <w:r w:rsidRPr="004A4BFC">
        <w:rPr>
          <w:rFonts w:ascii="Times New Roman" w:hAnsi="Times New Roman" w:cs="Times New Roman"/>
          <w:iCs/>
        </w:rPr>
        <w:t>, our proclivity for sameness of spirit becomes pathological</w:t>
      </w:r>
      <w:r w:rsidR="00BB303B">
        <w:rPr>
          <w:rFonts w:ascii="Times New Roman" w:hAnsi="Times New Roman" w:cs="Times New Roman"/>
          <w:iCs/>
        </w:rPr>
        <w:t xml:space="preserve">, </w:t>
      </w:r>
      <w:r w:rsidR="003860C0">
        <w:rPr>
          <w:rFonts w:ascii="Times New Roman" w:hAnsi="Times New Roman" w:cs="Times New Roman"/>
          <w:iCs/>
        </w:rPr>
        <w:t>particularly by manifesting</w:t>
      </w:r>
      <w:r w:rsidR="00BB303B">
        <w:rPr>
          <w:rFonts w:ascii="Times New Roman" w:hAnsi="Times New Roman" w:cs="Times New Roman"/>
          <w:iCs/>
        </w:rPr>
        <w:t xml:space="preserve"> as</w:t>
      </w:r>
      <w:r w:rsidR="003860C0">
        <w:rPr>
          <w:rFonts w:ascii="Times New Roman" w:hAnsi="Times New Roman" w:cs="Times New Roman"/>
          <w:iCs/>
        </w:rPr>
        <w:t xml:space="preserve"> </w:t>
      </w:r>
      <w:r w:rsidR="00BB303B">
        <w:rPr>
          <w:rFonts w:ascii="Times New Roman" w:hAnsi="Times New Roman" w:cs="Times New Roman"/>
          <w:iCs/>
        </w:rPr>
        <w:t>conspiracy theor</w:t>
      </w:r>
      <w:r w:rsidR="001B2648">
        <w:rPr>
          <w:rFonts w:ascii="Times New Roman" w:hAnsi="Times New Roman" w:cs="Times New Roman"/>
          <w:iCs/>
        </w:rPr>
        <w:t>ies</w:t>
      </w:r>
      <w:r w:rsidR="00BB303B">
        <w:rPr>
          <w:rFonts w:ascii="Times New Roman" w:hAnsi="Times New Roman" w:cs="Times New Roman"/>
          <w:iCs/>
        </w:rPr>
        <w:t xml:space="preserve">. </w:t>
      </w:r>
      <w:r w:rsidR="00E20DAC" w:rsidRPr="004A4BFC">
        <w:rPr>
          <w:rFonts w:ascii="Times New Roman" w:hAnsi="Times New Roman" w:cs="Times New Roman"/>
          <w:iCs/>
        </w:rPr>
        <w:t xml:space="preserve">Of course, by referring to something as "pathological," I mean to say that there is a certain morbidity or excessiveness to the matter in the same way that cancer is considered a classic example of bodily pathology. </w:t>
      </w:r>
    </w:p>
    <w:p w14:paraId="28A933E7" w14:textId="2B4F72DE" w:rsidR="00014848" w:rsidRDefault="00A04BEE" w:rsidP="00E65C71">
      <w:pPr>
        <w:spacing w:line="480" w:lineRule="auto"/>
        <w:rPr>
          <w:rFonts w:ascii="Times New Roman" w:hAnsi="Times New Roman" w:cs="Times New Roman"/>
          <w:iCs/>
        </w:rPr>
      </w:pPr>
      <w:r>
        <w:rPr>
          <w:rFonts w:ascii="Times New Roman" w:hAnsi="Times New Roman" w:cs="Times New Roman"/>
          <w:iCs/>
        </w:rPr>
        <w:tab/>
      </w:r>
      <w:r w:rsidR="00304E40">
        <w:rPr>
          <w:rFonts w:ascii="Times New Roman" w:hAnsi="Times New Roman" w:cs="Times New Roman"/>
          <w:iCs/>
        </w:rPr>
        <w:t>Naturally</w:t>
      </w:r>
      <w:r w:rsidR="0052017A">
        <w:rPr>
          <w:rFonts w:ascii="Times New Roman" w:hAnsi="Times New Roman" w:cs="Times New Roman"/>
          <w:iCs/>
        </w:rPr>
        <w:t>,</w:t>
      </w:r>
      <w:r>
        <w:rPr>
          <w:rFonts w:ascii="Times New Roman" w:hAnsi="Times New Roman" w:cs="Times New Roman"/>
          <w:iCs/>
        </w:rPr>
        <w:t xml:space="preserve"> </w:t>
      </w:r>
      <w:r w:rsidR="0052017A">
        <w:rPr>
          <w:rFonts w:ascii="Times New Roman" w:hAnsi="Times New Roman" w:cs="Times New Roman"/>
          <w:iCs/>
        </w:rPr>
        <w:t>one</w:t>
      </w:r>
      <w:r w:rsidR="005F2188">
        <w:rPr>
          <w:rFonts w:ascii="Times New Roman" w:hAnsi="Times New Roman" w:cs="Times New Roman"/>
          <w:iCs/>
        </w:rPr>
        <w:t xml:space="preserve"> run</w:t>
      </w:r>
      <w:r w:rsidR="0052017A">
        <w:rPr>
          <w:rFonts w:ascii="Times New Roman" w:hAnsi="Times New Roman" w:cs="Times New Roman"/>
          <w:iCs/>
        </w:rPr>
        <w:t>s</w:t>
      </w:r>
      <w:r w:rsidR="005F2188">
        <w:rPr>
          <w:rFonts w:ascii="Times New Roman" w:hAnsi="Times New Roman" w:cs="Times New Roman"/>
          <w:iCs/>
        </w:rPr>
        <w:t xml:space="preserve"> </w:t>
      </w:r>
      <w:r>
        <w:rPr>
          <w:rFonts w:ascii="Times New Roman" w:hAnsi="Times New Roman" w:cs="Times New Roman"/>
          <w:iCs/>
        </w:rPr>
        <w:t xml:space="preserve">the </w:t>
      </w:r>
      <w:r w:rsidR="005F2188">
        <w:rPr>
          <w:rFonts w:ascii="Times New Roman" w:hAnsi="Times New Roman" w:cs="Times New Roman"/>
          <w:iCs/>
        </w:rPr>
        <w:t>risk of being labelled a polemicist by proffering analog</w:t>
      </w:r>
      <w:r w:rsidR="00304E40">
        <w:rPr>
          <w:rFonts w:ascii="Times New Roman" w:hAnsi="Times New Roman" w:cs="Times New Roman"/>
          <w:iCs/>
        </w:rPr>
        <w:t xml:space="preserve">ies of </w:t>
      </w:r>
      <w:r w:rsidR="00303619">
        <w:rPr>
          <w:rFonts w:ascii="Times New Roman" w:hAnsi="Times New Roman" w:cs="Times New Roman"/>
          <w:iCs/>
        </w:rPr>
        <w:t xml:space="preserve">that sort, </w:t>
      </w:r>
      <w:r w:rsidR="005F2188">
        <w:rPr>
          <w:rFonts w:ascii="Times New Roman" w:hAnsi="Times New Roman" w:cs="Times New Roman"/>
          <w:iCs/>
        </w:rPr>
        <w:t xml:space="preserve">and it would </w:t>
      </w:r>
      <w:r w:rsidR="00304E40">
        <w:rPr>
          <w:rFonts w:ascii="Times New Roman" w:hAnsi="Times New Roman" w:cs="Times New Roman"/>
          <w:iCs/>
        </w:rPr>
        <w:t xml:space="preserve">be </w:t>
      </w:r>
      <w:r w:rsidR="005F2188">
        <w:rPr>
          <w:rFonts w:ascii="Times New Roman" w:hAnsi="Times New Roman" w:cs="Times New Roman"/>
          <w:iCs/>
        </w:rPr>
        <w:t xml:space="preserve">irresponsible </w:t>
      </w:r>
      <w:r w:rsidR="00F67698">
        <w:rPr>
          <w:rFonts w:ascii="Times New Roman" w:hAnsi="Times New Roman" w:cs="Times New Roman"/>
          <w:iCs/>
        </w:rPr>
        <w:t xml:space="preserve">if not unforgivable </w:t>
      </w:r>
      <w:r w:rsidR="005F2188">
        <w:rPr>
          <w:rFonts w:ascii="Times New Roman" w:hAnsi="Times New Roman" w:cs="Times New Roman"/>
          <w:iCs/>
        </w:rPr>
        <w:t>of me not to acknowledge th</w:t>
      </w:r>
      <w:r w:rsidR="00EC4008">
        <w:rPr>
          <w:rFonts w:ascii="Times New Roman" w:hAnsi="Times New Roman" w:cs="Times New Roman"/>
          <w:iCs/>
        </w:rPr>
        <w:t xml:space="preserve">e legitimacy of </w:t>
      </w:r>
      <w:r w:rsidR="001E6A5C">
        <w:rPr>
          <w:rFonts w:ascii="Times New Roman" w:hAnsi="Times New Roman" w:cs="Times New Roman"/>
          <w:iCs/>
        </w:rPr>
        <w:t>such a</w:t>
      </w:r>
      <w:r w:rsidR="00F67698">
        <w:rPr>
          <w:rFonts w:ascii="Times New Roman" w:hAnsi="Times New Roman" w:cs="Times New Roman"/>
          <w:iCs/>
        </w:rPr>
        <w:t xml:space="preserve"> complaint</w:t>
      </w:r>
      <w:r w:rsidR="00EC4008">
        <w:rPr>
          <w:rFonts w:ascii="Times New Roman" w:hAnsi="Times New Roman" w:cs="Times New Roman"/>
          <w:iCs/>
        </w:rPr>
        <w:t xml:space="preserve">, especially when other theories such as Richard Dawkins' memetics seem more amenable to the perceivable reality of the situation. </w:t>
      </w:r>
      <w:r w:rsidR="0093518D">
        <w:rPr>
          <w:rFonts w:ascii="Times New Roman" w:hAnsi="Times New Roman" w:cs="Times New Roman"/>
          <w:iCs/>
        </w:rPr>
        <w:t>Dawkins</w:t>
      </w:r>
      <w:r w:rsidR="00F67698">
        <w:rPr>
          <w:rFonts w:ascii="Times New Roman" w:hAnsi="Times New Roman" w:cs="Times New Roman"/>
          <w:iCs/>
        </w:rPr>
        <w:t>'</w:t>
      </w:r>
      <w:r w:rsidR="0093518D">
        <w:rPr>
          <w:rFonts w:ascii="Times New Roman" w:hAnsi="Times New Roman" w:cs="Times New Roman"/>
          <w:iCs/>
        </w:rPr>
        <w:t xml:space="preserve"> theory posits the notion that ideas can act as cognitive replicators in the same way that genes are the mechanism for our biological replication, a claim that is hard to deny when one considers the </w:t>
      </w:r>
      <w:r w:rsidR="00014848">
        <w:rPr>
          <w:rFonts w:ascii="Times New Roman" w:hAnsi="Times New Roman" w:cs="Times New Roman"/>
          <w:iCs/>
        </w:rPr>
        <w:t xml:space="preserve">longevity of meme-complexes associated with thinkers like Socrates, Copernicus and Marconi (259). Further </w:t>
      </w:r>
      <w:r w:rsidR="00046D7A">
        <w:rPr>
          <w:rFonts w:ascii="Times New Roman" w:hAnsi="Times New Roman" w:cs="Times New Roman"/>
          <w:iCs/>
        </w:rPr>
        <w:t>supporting</w:t>
      </w:r>
      <w:r w:rsidR="00014848">
        <w:rPr>
          <w:rFonts w:ascii="Times New Roman" w:hAnsi="Times New Roman" w:cs="Times New Roman"/>
          <w:iCs/>
        </w:rPr>
        <w:t xml:space="preserve"> the validity of the parallels between conspiracy theories and memes</w:t>
      </w:r>
      <w:r w:rsidR="00046D7A">
        <w:rPr>
          <w:rFonts w:ascii="Times New Roman" w:hAnsi="Times New Roman" w:cs="Times New Roman"/>
          <w:iCs/>
        </w:rPr>
        <w:t xml:space="preserve"> are properties associated with the latter that facilitate their survival, namely </w:t>
      </w:r>
      <w:r w:rsidR="00046D7A">
        <w:rPr>
          <w:rFonts w:ascii="Times New Roman" w:hAnsi="Times New Roman" w:cs="Times New Roman"/>
          <w:i/>
        </w:rPr>
        <w:t>longevity</w:t>
      </w:r>
      <w:r w:rsidR="00046D7A">
        <w:rPr>
          <w:rFonts w:ascii="Times New Roman" w:hAnsi="Times New Roman" w:cs="Times New Roman"/>
          <w:iCs/>
        </w:rPr>
        <w:t xml:space="preserve">, </w:t>
      </w:r>
      <w:r w:rsidR="00046D7A">
        <w:rPr>
          <w:rFonts w:ascii="Times New Roman" w:hAnsi="Times New Roman" w:cs="Times New Roman"/>
          <w:i/>
        </w:rPr>
        <w:t>fecundity</w:t>
      </w:r>
      <w:r w:rsidR="00046D7A">
        <w:rPr>
          <w:rFonts w:ascii="Times New Roman" w:hAnsi="Times New Roman" w:cs="Times New Roman"/>
          <w:iCs/>
        </w:rPr>
        <w:t xml:space="preserve">, and </w:t>
      </w:r>
      <w:r w:rsidR="00046D7A">
        <w:rPr>
          <w:rFonts w:ascii="Times New Roman" w:hAnsi="Times New Roman" w:cs="Times New Roman"/>
          <w:i/>
        </w:rPr>
        <w:t>copy-fidelity</w:t>
      </w:r>
      <w:r w:rsidR="00046D7A">
        <w:rPr>
          <w:rFonts w:ascii="Times New Roman" w:hAnsi="Times New Roman" w:cs="Times New Roman"/>
          <w:iCs/>
        </w:rPr>
        <w:t xml:space="preserve">: a successful meme is a meme that </w:t>
      </w:r>
      <w:r w:rsidR="006C0BC9">
        <w:rPr>
          <w:rFonts w:ascii="Times New Roman" w:hAnsi="Times New Roman" w:cs="Times New Roman"/>
          <w:iCs/>
        </w:rPr>
        <w:t xml:space="preserve">is not only capable of </w:t>
      </w:r>
      <w:r w:rsidR="00046D7A">
        <w:rPr>
          <w:rFonts w:ascii="Times New Roman" w:hAnsi="Times New Roman" w:cs="Times New Roman"/>
          <w:iCs/>
        </w:rPr>
        <w:t>persist</w:t>
      </w:r>
      <w:r w:rsidR="006C0BC9">
        <w:rPr>
          <w:rFonts w:ascii="Times New Roman" w:hAnsi="Times New Roman" w:cs="Times New Roman"/>
          <w:iCs/>
        </w:rPr>
        <w:t xml:space="preserve">ing </w:t>
      </w:r>
      <w:r w:rsidR="00046D7A">
        <w:rPr>
          <w:rFonts w:ascii="Times New Roman" w:hAnsi="Times New Roman" w:cs="Times New Roman"/>
          <w:iCs/>
        </w:rPr>
        <w:t>long enough to replicate</w:t>
      </w:r>
      <w:r w:rsidR="006C0BC9">
        <w:rPr>
          <w:rFonts w:ascii="Times New Roman" w:hAnsi="Times New Roman" w:cs="Times New Roman"/>
          <w:iCs/>
        </w:rPr>
        <w:t xml:space="preserve"> itself</w:t>
      </w:r>
      <w:r w:rsidR="00046D7A">
        <w:rPr>
          <w:rFonts w:ascii="Times New Roman" w:hAnsi="Times New Roman" w:cs="Times New Roman"/>
          <w:iCs/>
        </w:rPr>
        <w:t xml:space="preserve">, </w:t>
      </w:r>
      <w:r w:rsidR="006C0BC9">
        <w:rPr>
          <w:rFonts w:ascii="Times New Roman" w:hAnsi="Times New Roman" w:cs="Times New Roman"/>
          <w:iCs/>
        </w:rPr>
        <w:t xml:space="preserve">but one that presents itself as viable to a particular demographic of interest while maintaining its essence despite the </w:t>
      </w:r>
      <w:r w:rsidR="00F67698">
        <w:rPr>
          <w:rFonts w:ascii="Times New Roman" w:hAnsi="Times New Roman" w:cs="Times New Roman"/>
          <w:iCs/>
        </w:rPr>
        <w:t xml:space="preserve">problem of </w:t>
      </w:r>
      <w:r w:rsidR="006C0BC9">
        <w:rPr>
          <w:rFonts w:ascii="Times New Roman" w:hAnsi="Times New Roman" w:cs="Times New Roman"/>
          <w:iCs/>
        </w:rPr>
        <w:t>"continuous mutation [and] blending" associate</w:t>
      </w:r>
      <w:r w:rsidR="003860C0">
        <w:rPr>
          <w:rFonts w:ascii="Times New Roman" w:hAnsi="Times New Roman" w:cs="Times New Roman"/>
          <w:iCs/>
        </w:rPr>
        <w:t>d</w:t>
      </w:r>
      <w:r w:rsidR="006C0BC9">
        <w:rPr>
          <w:rFonts w:ascii="Times New Roman" w:hAnsi="Times New Roman" w:cs="Times New Roman"/>
          <w:iCs/>
        </w:rPr>
        <w:t xml:space="preserve"> </w:t>
      </w:r>
      <w:r w:rsidR="00F67698">
        <w:rPr>
          <w:rFonts w:ascii="Times New Roman" w:hAnsi="Times New Roman" w:cs="Times New Roman"/>
          <w:iCs/>
        </w:rPr>
        <w:t xml:space="preserve">with </w:t>
      </w:r>
      <w:r w:rsidR="006C0BC9">
        <w:rPr>
          <w:rFonts w:ascii="Times New Roman" w:hAnsi="Times New Roman" w:cs="Times New Roman"/>
          <w:iCs/>
        </w:rPr>
        <w:t xml:space="preserve">interpretation during transmission </w:t>
      </w:r>
      <w:r w:rsidR="00014848">
        <w:rPr>
          <w:rFonts w:ascii="Times New Roman" w:hAnsi="Times New Roman" w:cs="Times New Roman"/>
          <w:iCs/>
        </w:rPr>
        <w:t>(252)</w:t>
      </w:r>
      <w:r w:rsidR="006C0BC9">
        <w:rPr>
          <w:rFonts w:ascii="Times New Roman" w:hAnsi="Times New Roman" w:cs="Times New Roman"/>
          <w:iCs/>
        </w:rPr>
        <w:t>.</w:t>
      </w:r>
      <w:r w:rsidR="00447E8B">
        <w:rPr>
          <w:rFonts w:ascii="Times New Roman" w:hAnsi="Times New Roman" w:cs="Times New Roman"/>
          <w:iCs/>
        </w:rPr>
        <w:t xml:space="preserve"> The issue is that ideas of any kind</w:t>
      </w:r>
      <w:r w:rsidR="0052017A">
        <w:rPr>
          <w:rFonts w:ascii="Times New Roman" w:hAnsi="Times New Roman" w:cs="Times New Roman"/>
          <w:iCs/>
        </w:rPr>
        <w:t>,</w:t>
      </w:r>
      <w:r w:rsidR="00447E8B">
        <w:rPr>
          <w:rFonts w:ascii="Times New Roman" w:hAnsi="Times New Roman" w:cs="Times New Roman"/>
          <w:iCs/>
        </w:rPr>
        <w:t xml:space="preserve"> regardless of </w:t>
      </w:r>
      <w:r w:rsidR="00447E8B">
        <w:rPr>
          <w:rFonts w:ascii="Times New Roman" w:hAnsi="Times New Roman" w:cs="Times New Roman"/>
          <w:iCs/>
        </w:rPr>
        <w:lastRenderedPageBreak/>
        <w:t>their memetic viability</w:t>
      </w:r>
      <w:r w:rsidR="0052017A">
        <w:rPr>
          <w:rFonts w:ascii="Times New Roman" w:hAnsi="Times New Roman" w:cs="Times New Roman"/>
          <w:iCs/>
        </w:rPr>
        <w:t>,</w:t>
      </w:r>
      <w:r w:rsidR="00447E8B">
        <w:rPr>
          <w:rFonts w:ascii="Times New Roman" w:hAnsi="Times New Roman" w:cs="Times New Roman"/>
          <w:iCs/>
        </w:rPr>
        <w:t xml:space="preserve"> are effectively </w:t>
      </w:r>
      <w:r w:rsidR="0052017A">
        <w:rPr>
          <w:rFonts w:ascii="Times New Roman" w:hAnsi="Times New Roman" w:cs="Times New Roman"/>
          <w:iCs/>
        </w:rPr>
        <w:t xml:space="preserve">part of the </w:t>
      </w:r>
      <w:r w:rsidR="00447E8B">
        <w:rPr>
          <w:rFonts w:ascii="Times New Roman" w:hAnsi="Times New Roman" w:cs="Times New Roman"/>
          <w:iCs/>
        </w:rPr>
        <w:t xml:space="preserve">process of the human understanding whereas </w:t>
      </w:r>
      <w:r w:rsidR="003860C0">
        <w:rPr>
          <w:rFonts w:ascii="Times New Roman" w:hAnsi="Times New Roman" w:cs="Times New Roman"/>
          <w:iCs/>
        </w:rPr>
        <w:t>"</w:t>
      </w:r>
      <w:r w:rsidR="00447E8B">
        <w:rPr>
          <w:rFonts w:ascii="Times New Roman" w:hAnsi="Times New Roman" w:cs="Times New Roman"/>
          <w:iCs/>
        </w:rPr>
        <w:t>cancer</w:t>
      </w:r>
      <w:r w:rsidR="003860C0">
        <w:rPr>
          <w:rFonts w:ascii="Times New Roman" w:hAnsi="Times New Roman" w:cs="Times New Roman"/>
          <w:iCs/>
        </w:rPr>
        <w:t>"</w:t>
      </w:r>
      <w:r w:rsidR="00447E8B">
        <w:rPr>
          <w:rFonts w:ascii="Times New Roman" w:hAnsi="Times New Roman" w:cs="Times New Roman"/>
          <w:iCs/>
        </w:rPr>
        <w:t xml:space="preserve"> </w:t>
      </w:r>
      <w:r w:rsidR="00F67698">
        <w:rPr>
          <w:rFonts w:ascii="Times New Roman" w:hAnsi="Times New Roman" w:cs="Times New Roman"/>
          <w:iCs/>
        </w:rPr>
        <w:t>operates</w:t>
      </w:r>
      <w:r w:rsidR="00447E8B">
        <w:rPr>
          <w:rFonts w:ascii="Times New Roman" w:hAnsi="Times New Roman" w:cs="Times New Roman"/>
          <w:iCs/>
        </w:rPr>
        <w:t xml:space="preserve"> more </w:t>
      </w:r>
      <w:r w:rsidR="00F67698">
        <w:rPr>
          <w:rFonts w:ascii="Times New Roman" w:hAnsi="Times New Roman" w:cs="Times New Roman"/>
          <w:iCs/>
        </w:rPr>
        <w:t>as</w:t>
      </w:r>
      <w:r w:rsidR="00447E8B">
        <w:rPr>
          <w:rFonts w:ascii="Times New Roman" w:hAnsi="Times New Roman" w:cs="Times New Roman"/>
          <w:iCs/>
        </w:rPr>
        <w:t xml:space="preserve"> a descriptor, not of </w:t>
      </w:r>
      <w:r w:rsidR="0052017A">
        <w:rPr>
          <w:rFonts w:ascii="Times New Roman" w:hAnsi="Times New Roman" w:cs="Times New Roman"/>
          <w:iCs/>
        </w:rPr>
        <w:t>the</w:t>
      </w:r>
      <w:r w:rsidR="00447E8B">
        <w:rPr>
          <w:rFonts w:ascii="Times New Roman" w:hAnsi="Times New Roman" w:cs="Times New Roman"/>
          <w:iCs/>
        </w:rPr>
        <w:t xml:space="preserve"> process itself but of </w:t>
      </w:r>
      <w:r w:rsidR="0052017A">
        <w:rPr>
          <w:rFonts w:ascii="Times New Roman" w:hAnsi="Times New Roman" w:cs="Times New Roman"/>
          <w:iCs/>
        </w:rPr>
        <w:t>a specific, ultimately dysfunctional (and potentially fatal)</w:t>
      </w:r>
      <w:r w:rsidR="00447E8B">
        <w:rPr>
          <w:rFonts w:ascii="Times New Roman" w:hAnsi="Times New Roman" w:cs="Times New Roman"/>
          <w:iCs/>
        </w:rPr>
        <w:t xml:space="preserve"> mode of productivity </w:t>
      </w:r>
      <w:r w:rsidR="008C1C8A">
        <w:rPr>
          <w:rFonts w:ascii="Times New Roman" w:hAnsi="Times New Roman" w:cs="Times New Roman"/>
          <w:iCs/>
        </w:rPr>
        <w:t>by</w:t>
      </w:r>
      <w:r w:rsidR="0052017A">
        <w:rPr>
          <w:rFonts w:ascii="Times New Roman" w:hAnsi="Times New Roman" w:cs="Times New Roman"/>
          <w:iCs/>
        </w:rPr>
        <w:t xml:space="preserve"> which that process operates.</w:t>
      </w:r>
      <w:r w:rsidR="00304E40">
        <w:rPr>
          <w:rFonts w:ascii="Times New Roman" w:hAnsi="Times New Roman" w:cs="Times New Roman"/>
          <w:iCs/>
        </w:rPr>
        <w:t xml:space="preserve"> </w:t>
      </w:r>
    </w:p>
    <w:p w14:paraId="7C9C60C0" w14:textId="284658D3" w:rsidR="00E72A25" w:rsidRDefault="005F2188" w:rsidP="00E65C71">
      <w:pPr>
        <w:spacing w:line="480" w:lineRule="auto"/>
        <w:rPr>
          <w:rFonts w:ascii="Times New Roman" w:hAnsi="Times New Roman" w:cs="Times New Roman"/>
          <w:iCs/>
        </w:rPr>
      </w:pPr>
      <w:r>
        <w:rPr>
          <w:rFonts w:ascii="Times New Roman" w:hAnsi="Times New Roman" w:cs="Times New Roman"/>
          <w:iCs/>
        </w:rPr>
        <w:tab/>
      </w:r>
      <w:r w:rsidR="00304E40">
        <w:rPr>
          <w:rFonts w:ascii="Times New Roman" w:hAnsi="Times New Roman" w:cs="Times New Roman"/>
          <w:iCs/>
        </w:rPr>
        <w:t>It is for this reason</w:t>
      </w:r>
      <w:r w:rsidR="00E20DAC" w:rsidRPr="004A4BFC">
        <w:rPr>
          <w:rFonts w:ascii="Times New Roman" w:hAnsi="Times New Roman" w:cs="Times New Roman"/>
          <w:iCs/>
        </w:rPr>
        <w:t xml:space="preserve"> that cancer holds a special place in the catalogue of corporeal </w:t>
      </w:r>
      <w:r w:rsidR="00304E40">
        <w:rPr>
          <w:rFonts w:ascii="Times New Roman" w:hAnsi="Times New Roman" w:cs="Times New Roman"/>
          <w:iCs/>
        </w:rPr>
        <w:t>ailments</w:t>
      </w:r>
      <w:r w:rsidR="00E20DAC" w:rsidRPr="004A4BFC">
        <w:rPr>
          <w:rFonts w:ascii="Times New Roman" w:hAnsi="Times New Roman" w:cs="Times New Roman"/>
          <w:iCs/>
        </w:rPr>
        <w:t xml:space="preserve"> alongside conditions </w:t>
      </w:r>
      <w:r w:rsidR="00F67698">
        <w:rPr>
          <w:rFonts w:ascii="Times New Roman" w:hAnsi="Times New Roman" w:cs="Times New Roman"/>
          <w:iCs/>
        </w:rPr>
        <w:t>like</w:t>
      </w:r>
      <w:r w:rsidR="00E20DAC" w:rsidRPr="004A4BFC">
        <w:rPr>
          <w:rFonts w:ascii="Times New Roman" w:hAnsi="Times New Roman" w:cs="Times New Roman"/>
          <w:iCs/>
        </w:rPr>
        <w:t xml:space="preserve"> schizophrenia and acromegaly, where the body does not cease to be productive but </w:t>
      </w:r>
      <w:r w:rsidR="00D52E5F">
        <w:rPr>
          <w:rFonts w:ascii="Times New Roman" w:hAnsi="Times New Roman" w:cs="Times New Roman"/>
          <w:iCs/>
        </w:rPr>
        <w:t>instead becomes productive to the point of dysfunction</w:t>
      </w:r>
      <w:r w:rsidR="00E20DAC" w:rsidRPr="004A4BFC">
        <w:rPr>
          <w:rFonts w:ascii="Times New Roman" w:hAnsi="Times New Roman" w:cs="Times New Roman"/>
          <w:iCs/>
        </w:rPr>
        <w:t xml:space="preserve">, effectively </w:t>
      </w:r>
      <w:r w:rsidR="00303619">
        <w:rPr>
          <w:rFonts w:ascii="Times New Roman" w:hAnsi="Times New Roman" w:cs="Times New Roman"/>
          <w:iCs/>
        </w:rPr>
        <w:t>generating</w:t>
      </w:r>
      <w:r w:rsidR="00E20DAC" w:rsidRPr="004A4BFC">
        <w:rPr>
          <w:rFonts w:ascii="Times New Roman" w:hAnsi="Times New Roman" w:cs="Times New Roman"/>
          <w:iCs/>
        </w:rPr>
        <w:t xml:space="preserve"> instances of overabundance both </w:t>
      </w:r>
      <w:r w:rsidR="00303619">
        <w:rPr>
          <w:rFonts w:ascii="Times New Roman" w:hAnsi="Times New Roman" w:cs="Times New Roman"/>
          <w:iCs/>
        </w:rPr>
        <w:t xml:space="preserve">in terms </w:t>
      </w:r>
      <w:r w:rsidR="00E20DAC" w:rsidRPr="004A4BFC">
        <w:rPr>
          <w:rFonts w:ascii="Times New Roman" w:hAnsi="Times New Roman" w:cs="Times New Roman"/>
          <w:iCs/>
        </w:rPr>
        <w:t xml:space="preserve">of "relevance," to borrow </w:t>
      </w:r>
      <w:r w:rsidR="00D52E5F">
        <w:rPr>
          <w:rFonts w:ascii="Times New Roman" w:hAnsi="Times New Roman" w:cs="Times New Roman"/>
          <w:iCs/>
        </w:rPr>
        <w:t xml:space="preserve">the </w:t>
      </w:r>
      <w:r w:rsidR="00E20DAC" w:rsidRPr="004A4BFC">
        <w:rPr>
          <w:rFonts w:ascii="Times New Roman" w:hAnsi="Times New Roman" w:cs="Times New Roman"/>
          <w:iCs/>
        </w:rPr>
        <w:t xml:space="preserve">vernacular </w:t>
      </w:r>
      <w:r w:rsidR="00D52E5F">
        <w:rPr>
          <w:rFonts w:ascii="Times New Roman" w:hAnsi="Times New Roman" w:cs="Times New Roman"/>
          <w:iCs/>
        </w:rPr>
        <w:t>of</w:t>
      </w:r>
      <w:r w:rsidR="00E20DAC" w:rsidRPr="004A4BFC">
        <w:rPr>
          <w:rFonts w:ascii="Times New Roman" w:hAnsi="Times New Roman" w:cs="Times New Roman"/>
          <w:iCs/>
        </w:rPr>
        <w:t xml:space="preserve"> </w:t>
      </w:r>
      <w:r w:rsidR="00E20DAC" w:rsidRPr="004A4BFC">
        <w:rPr>
          <w:rFonts w:ascii="Times New Roman" w:hAnsi="Times New Roman" w:cs="Times New Roman"/>
        </w:rPr>
        <w:t>John Vervaeke, Timothy Lillicrap and Blake Richards, and growth hormone</w:t>
      </w:r>
      <w:r w:rsidR="001B2648">
        <w:rPr>
          <w:rFonts w:ascii="Times New Roman" w:hAnsi="Times New Roman" w:cs="Times New Roman"/>
        </w:rPr>
        <w:t>.</w:t>
      </w:r>
      <w:r w:rsidR="00E20DAC" w:rsidRPr="004A4BFC">
        <w:rPr>
          <w:rFonts w:ascii="Times New Roman" w:hAnsi="Times New Roman" w:cs="Times New Roman"/>
        </w:rPr>
        <w:t xml:space="preserve"> </w:t>
      </w:r>
      <w:r w:rsidR="001B2648">
        <w:rPr>
          <w:rFonts w:ascii="Times New Roman" w:hAnsi="Times New Roman" w:cs="Times New Roman"/>
        </w:rPr>
        <w:t xml:space="preserve">In any case, the </w:t>
      </w:r>
      <w:r w:rsidR="00E20DAC" w:rsidRPr="004A4BFC">
        <w:rPr>
          <w:rFonts w:ascii="Times New Roman" w:hAnsi="Times New Roman" w:cs="Times New Roman"/>
        </w:rPr>
        <w:t>negative</w:t>
      </w:r>
      <w:r w:rsidR="001B2648">
        <w:rPr>
          <w:rFonts w:ascii="Times New Roman" w:hAnsi="Times New Roman" w:cs="Times New Roman"/>
        </w:rPr>
        <w:t xml:space="preserve"> of the particular</w:t>
      </w:r>
      <w:r w:rsidR="00E20DAC" w:rsidRPr="004A4BFC">
        <w:rPr>
          <w:rFonts w:ascii="Times New Roman" w:hAnsi="Times New Roman" w:cs="Times New Roman"/>
        </w:rPr>
        <w:t xml:space="preserve"> condition</w:t>
      </w:r>
      <w:r w:rsidR="001B2648">
        <w:rPr>
          <w:rFonts w:ascii="Times New Roman" w:hAnsi="Times New Roman" w:cs="Times New Roman"/>
        </w:rPr>
        <w:t xml:space="preserve"> inevitably strikes down those </w:t>
      </w:r>
      <w:r w:rsidR="001F4A38">
        <w:rPr>
          <w:rFonts w:ascii="Times New Roman" w:hAnsi="Times New Roman" w:cs="Times New Roman"/>
        </w:rPr>
        <w:t>afflicted</w:t>
      </w:r>
      <w:r w:rsidR="001B2648">
        <w:rPr>
          <w:rFonts w:ascii="Times New Roman" w:hAnsi="Times New Roman" w:cs="Times New Roman"/>
        </w:rPr>
        <w:t xml:space="preserve"> by it</w:t>
      </w:r>
      <w:r w:rsidR="00E20DAC" w:rsidRPr="004A4BFC">
        <w:rPr>
          <w:rFonts w:ascii="Times New Roman" w:hAnsi="Times New Roman" w:cs="Times New Roman"/>
        </w:rPr>
        <w:t>. In the case of cancer, the body's ability to normally reproduce itself at the cellular level is altered by some force</w:t>
      </w:r>
      <w:r w:rsidR="001B2648">
        <w:rPr>
          <w:rFonts w:ascii="Times New Roman" w:hAnsi="Times New Roman" w:cs="Times New Roman"/>
        </w:rPr>
        <w:t>, whether i</w:t>
      </w:r>
      <w:r w:rsidR="00303619">
        <w:rPr>
          <w:rFonts w:ascii="Times New Roman" w:hAnsi="Times New Roman" w:cs="Times New Roman"/>
        </w:rPr>
        <w:t>t</w:t>
      </w:r>
      <w:r w:rsidR="001B2648">
        <w:rPr>
          <w:rFonts w:ascii="Times New Roman" w:hAnsi="Times New Roman" w:cs="Times New Roman"/>
        </w:rPr>
        <w:t xml:space="preserve"> be</w:t>
      </w:r>
      <w:r w:rsidR="00E20DAC" w:rsidRPr="004A4BFC">
        <w:rPr>
          <w:rFonts w:ascii="Times New Roman" w:hAnsi="Times New Roman" w:cs="Times New Roman"/>
        </w:rPr>
        <w:t xml:space="preserve"> </w:t>
      </w:r>
      <w:r w:rsidR="008C1C8A">
        <w:rPr>
          <w:rFonts w:ascii="Times New Roman" w:hAnsi="Times New Roman" w:cs="Times New Roman"/>
        </w:rPr>
        <w:t xml:space="preserve">a </w:t>
      </w:r>
      <w:r w:rsidR="00E20DAC" w:rsidRPr="004A4BFC">
        <w:rPr>
          <w:rFonts w:ascii="Times New Roman" w:hAnsi="Times New Roman" w:cs="Times New Roman"/>
        </w:rPr>
        <w:t xml:space="preserve">random occurrence </w:t>
      </w:r>
      <w:r w:rsidR="00D52E5F">
        <w:rPr>
          <w:rFonts w:ascii="Times New Roman" w:hAnsi="Times New Roman" w:cs="Times New Roman"/>
        </w:rPr>
        <w:t>(</w:t>
      </w:r>
      <w:r w:rsidR="00E20DAC" w:rsidRPr="004A4BFC">
        <w:rPr>
          <w:rFonts w:ascii="Times New Roman" w:hAnsi="Times New Roman" w:cs="Times New Roman"/>
        </w:rPr>
        <w:t xml:space="preserve">what </w:t>
      </w:r>
      <w:r w:rsidR="003860C0">
        <w:rPr>
          <w:rFonts w:ascii="Times New Roman" w:hAnsi="Times New Roman" w:cs="Times New Roman"/>
        </w:rPr>
        <w:t>might be</w:t>
      </w:r>
      <w:r w:rsidR="00E20DAC" w:rsidRPr="004A4BFC">
        <w:rPr>
          <w:rFonts w:ascii="Times New Roman" w:hAnsi="Times New Roman" w:cs="Times New Roman"/>
        </w:rPr>
        <w:t xml:space="preserve"> classif</w:t>
      </w:r>
      <w:r w:rsidR="003860C0">
        <w:rPr>
          <w:rFonts w:ascii="Times New Roman" w:hAnsi="Times New Roman" w:cs="Times New Roman"/>
        </w:rPr>
        <w:t>ied</w:t>
      </w:r>
      <w:r w:rsidR="00E20DAC" w:rsidRPr="004A4BFC">
        <w:rPr>
          <w:rFonts w:ascii="Times New Roman" w:hAnsi="Times New Roman" w:cs="Times New Roman"/>
        </w:rPr>
        <w:t xml:space="preserve"> as an "error" of sorts</w:t>
      </w:r>
      <w:r w:rsidR="00D52E5F">
        <w:rPr>
          <w:rFonts w:ascii="Times New Roman" w:hAnsi="Times New Roman" w:cs="Times New Roman"/>
        </w:rPr>
        <w:t>)</w:t>
      </w:r>
      <w:r w:rsidR="00E20DAC" w:rsidRPr="004A4BFC">
        <w:rPr>
          <w:rFonts w:ascii="Times New Roman" w:hAnsi="Times New Roman" w:cs="Times New Roman"/>
        </w:rPr>
        <w:t xml:space="preserve">, </w:t>
      </w:r>
      <w:r w:rsidR="008C1C8A">
        <w:rPr>
          <w:rFonts w:ascii="Times New Roman" w:hAnsi="Times New Roman" w:cs="Times New Roman"/>
        </w:rPr>
        <w:t xml:space="preserve">a </w:t>
      </w:r>
      <w:r w:rsidR="00E20DAC" w:rsidRPr="004A4BFC">
        <w:rPr>
          <w:rFonts w:ascii="Times New Roman" w:hAnsi="Times New Roman" w:cs="Times New Roman"/>
        </w:rPr>
        <w:t>biological inheritance from one's forebears, or the result of some external stimuli such as Monsanto's popular Roundup weed killer.</w:t>
      </w:r>
      <w:r w:rsidR="00E72A25">
        <w:rPr>
          <w:rFonts w:ascii="Times New Roman" w:hAnsi="Times New Roman" w:cs="Times New Roman"/>
          <w:iCs/>
        </w:rPr>
        <w:t xml:space="preserve"> </w:t>
      </w:r>
    </w:p>
    <w:p w14:paraId="38231617" w14:textId="003C8556" w:rsidR="005F2188" w:rsidRDefault="00E72A25" w:rsidP="00E65C71">
      <w:pPr>
        <w:spacing w:line="480" w:lineRule="auto"/>
        <w:rPr>
          <w:rFonts w:ascii="Times New Roman" w:hAnsi="Times New Roman" w:cs="Times New Roman"/>
          <w:iCs/>
        </w:rPr>
      </w:pPr>
      <w:r>
        <w:rPr>
          <w:rFonts w:ascii="Times New Roman" w:hAnsi="Times New Roman" w:cs="Times New Roman"/>
          <w:iCs/>
        </w:rPr>
        <w:tab/>
      </w:r>
      <w:r w:rsidR="00BC66B1">
        <w:rPr>
          <w:rFonts w:ascii="Times New Roman" w:hAnsi="Times New Roman" w:cs="Times New Roman"/>
          <w:iCs/>
        </w:rPr>
        <w:t>The same seems to hold true for</w:t>
      </w:r>
      <w:r w:rsidR="00DA7F52" w:rsidRPr="004A4BFC">
        <w:rPr>
          <w:rFonts w:ascii="Times New Roman" w:hAnsi="Times New Roman" w:cs="Times New Roman"/>
          <w:iCs/>
        </w:rPr>
        <w:t xml:space="preserve"> c</w:t>
      </w:r>
      <w:r w:rsidR="009F1957" w:rsidRPr="004A4BFC">
        <w:rPr>
          <w:rFonts w:ascii="Times New Roman" w:hAnsi="Times New Roman" w:cs="Times New Roman"/>
          <w:iCs/>
        </w:rPr>
        <w:t>onspirac</w:t>
      </w:r>
      <w:r w:rsidR="00A05311">
        <w:rPr>
          <w:rFonts w:ascii="Times New Roman" w:hAnsi="Times New Roman" w:cs="Times New Roman"/>
          <w:iCs/>
        </w:rPr>
        <w:t>y theories</w:t>
      </w:r>
      <w:r w:rsidR="00F67698">
        <w:rPr>
          <w:rFonts w:ascii="Times New Roman" w:hAnsi="Times New Roman" w:cs="Times New Roman"/>
          <w:iCs/>
        </w:rPr>
        <w:t>.</w:t>
      </w:r>
      <w:r w:rsidR="009F1957" w:rsidRPr="004A4BFC">
        <w:rPr>
          <w:rFonts w:ascii="Times New Roman" w:hAnsi="Times New Roman" w:cs="Times New Roman"/>
          <w:iCs/>
        </w:rPr>
        <w:t xml:space="preserve"> </w:t>
      </w:r>
      <w:r w:rsidR="00F67698">
        <w:rPr>
          <w:rFonts w:ascii="Times New Roman" w:hAnsi="Times New Roman" w:cs="Times New Roman"/>
          <w:iCs/>
        </w:rPr>
        <w:t>L</w:t>
      </w:r>
      <w:r w:rsidR="009F1957" w:rsidRPr="004A4BFC">
        <w:rPr>
          <w:rFonts w:ascii="Times New Roman" w:hAnsi="Times New Roman" w:cs="Times New Roman"/>
          <w:iCs/>
        </w:rPr>
        <w:t xml:space="preserve">ike any naturally occurring process, </w:t>
      </w:r>
      <w:r w:rsidR="008377AE">
        <w:rPr>
          <w:rFonts w:ascii="Times New Roman" w:hAnsi="Times New Roman" w:cs="Times New Roman"/>
          <w:iCs/>
        </w:rPr>
        <w:t xml:space="preserve">our tendency to </w:t>
      </w:r>
      <w:r w:rsidR="00F67698">
        <w:rPr>
          <w:rFonts w:ascii="Times New Roman" w:hAnsi="Times New Roman" w:cs="Times New Roman"/>
          <w:iCs/>
        </w:rPr>
        <w:t xml:space="preserve">perceive </w:t>
      </w:r>
      <w:r w:rsidR="00DC3DD8">
        <w:rPr>
          <w:rFonts w:ascii="Times New Roman" w:hAnsi="Times New Roman" w:cs="Times New Roman"/>
          <w:iCs/>
        </w:rPr>
        <w:t>conspiracies seems to have</w:t>
      </w:r>
      <w:r w:rsidR="009F1957" w:rsidRPr="004A4BFC">
        <w:rPr>
          <w:rFonts w:ascii="Times New Roman" w:hAnsi="Times New Roman" w:cs="Times New Roman"/>
          <w:iCs/>
        </w:rPr>
        <w:t xml:space="preserve"> the potential to become cancerous</w:t>
      </w:r>
      <w:r w:rsidR="00E20DAC" w:rsidRPr="004A4BFC">
        <w:rPr>
          <w:rFonts w:ascii="Times New Roman" w:hAnsi="Times New Roman" w:cs="Times New Roman"/>
          <w:iCs/>
        </w:rPr>
        <w:t xml:space="preserve">, to grow out of control and metastasize into areas of "the body" where </w:t>
      </w:r>
      <w:r w:rsidR="004A4BFC" w:rsidRPr="004A4BFC">
        <w:rPr>
          <w:rFonts w:ascii="Times New Roman" w:hAnsi="Times New Roman" w:cs="Times New Roman"/>
          <w:iCs/>
        </w:rPr>
        <w:t>it</w:t>
      </w:r>
      <w:r w:rsidR="00E20DAC" w:rsidRPr="004A4BFC">
        <w:rPr>
          <w:rFonts w:ascii="Times New Roman" w:hAnsi="Times New Roman" w:cs="Times New Roman"/>
          <w:iCs/>
        </w:rPr>
        <w:t xml:space="preserve"> would have otherwise been stopped. According to Hugo Gonzalez, Catharina </w:t>
      </w:r>
      <w:proofErr w:type="spellStart"/>
      <w:r w:rsidR="004A4BFC" w:rsidRPr="004A4BFC">
        <w:rPr>
          <w:rFonts w:ascii="Times New Roman" w:hAnsi="Times New Roman" w:cs="Times New Roman"/>
          <w:iCs/>
        </w:rPr>
        <w:t>Hagerling</w:t>
      </w:r>
      <w:proofErr w:type="spellEnd"/>
      <w:r w:rsidR="004A4BFC" w:rsidRPr="004A4BFC">
        <w:rPr>
          <w:rFonts w:ascii="Times New Roman" w:hAnsi="Times New Roman" w:cs="Times New Roman"/>
          <w:iCs/>
        </w:rPr>
        <w:t xml:space="preserve"> and</w:t>
      </w:r>
      <w:r w:rsidR="00E20DAC" w:rsidRPr="004A4BFC">
        <w:rPr>
          <w:rFonts w:ascii="Times New Roman" w:hAnsi="Times New Roman" w:cs="Times New Roman"/>
          <w:iCs/>
        </w:rPr>
        <w:t xml:space="preserve"> Zena </w:t>
      </w:r>
      <w:proofErr w:type="spellStart"/>
      <w:r w:rsidR="00E20DAC" w:rsidRPr="004A4BFC">
        <w:rPr>
          <w:rFonts w:ascii="Times New Roman" w:hAnsi="Times New Roman" w:cs="Times New Roman"/>
          <w:iCs/>
        </w:rPr>
        <w:t>Werb</w:t>
      </w:r>
      <w:proofErr w:type="spellEnd"/>
      <w:r w:rsidR="00E20DAC" w:rsidRPr="004A4BFC">
        <w:rPr>
          <w:rFonts w:ascii="Times New Roman" w:hAnsi="Times New Roman" w:cs="Times New Roman"/>
          <w:iCs/>
        </w:rPr>
        <w:t xml:space="preserve"> of the Helen Diller Family Comprehensive Cancer Center, cancerous tumors accomplish this feat by utilizing two distinct strategies: </w:t>
      </w:r>
      <w:r w:rsidR="004A4BFC" w:rsidRPr="004A4BFC">
        <w:rPr>
          <w:rFonts w:ascii="Times New Roman" w:hAnsi="Times New Roman" w:cs="Times New Roman"/>
          <w:iCs/>
        </w:rPr>
        <w:t xml:space="preserve">first, by </w:t>
      </w:r>
      <w:r w:rsidR="00E20DAC" w:rsidRPr="004A4BFC">
        <w:rPr>
          <w:rFonts w:ascii="Times New Roman" w:hAnsi="Times New Roman" w:cs="Times New Roman"/>
          <w:iCs/>
        </w:rPr>
        <w:t xml:space="preserve">avoiding </w:t>
      </w:r>
      <w:r w:rsidR="00D52E5F" w:rsidRPr="004A4BFC">
        <w:rPr>
          <w:rFonts w:ascii="Times New Roman" w:hAnsi="Times New Roman" w:cs="Times New Roman"/>
          <w:iCs/>
        </w:rPr>
        <w:t xml:space="preserve">immune system </w:t>
      </w:r>
      <w:r w:rsidR="004A4BFC">
        <w:rPr>
          <w:rFonts w:ascii="Times New Roman" w:hAnsi="Times New Roman" w:cs="Times New Roman"/>
          <w:iCs/>
        </w:rPr>
        <w:t xml:space="preserve">recognition </w:t>
      </w:r>
      <w:r w:rsidR="004A4BFC" w:rsidRPr="004A4BFC">
        <w:rPr>
          <w:rFonts w:ascii="Times New Roman" w:hAnsi="Times New Roman" w:cs="Times New Roman"/>
          <w:iCs/>
        </w:rPr>
        <w:t xml:space="preserve">through the mutation and deletion of key antigens that </w:t>
      </w:r>
      <w:r w:rsidR="004A4BFC">
        <w:rPr>
          <w:rFonts w:ascii="Times New Roman" w:hAnsi="Times New Roman" w:cs="Times New Roman"/>
          <w:iCs/>
        </w:rPr>
        <w:t xml:space="preserve">would </w:t>
      </w:r>
      <w:r w:rsidR="004A4BFC" w:rsidRPr="004A4BFC">
        <w:rPr>
          <w:rFonts w:ascii="Times New Roman" w:hAnsi="Times New Roman" w:cs="Times New Roman"/>
          <w:iCs/>
        </w:rPr>
        <w:t xml:space="preserve">otherwise </w:t>
      </w:r>
      <w:r w:rsidR="004A4BFC">
        <w:rPr>
          <w:rFonts w:ascii="Times New Roman" w:hAnsi="Times New Roman" w:cs="Times New Roman"/>
          <w:iCs/>
        </w:rPr>
        <w:t>provoke an attack from cells responsible for the elimination of other harmful cells; and second, by "</w:t>
      </w:r>
      <w:r w:rsidR="00E20DAC" w:rsidRPr="004A4BFC">
        <w:rPr>
          <w:rFonts w:ascii="Times New Roman" w:hAnsi="Times New Roman" w:cs="Times New Roman"/>
          <w:iCs/>
        </w:rPr>
        <w:t xml:space="preserve">instigating an immunosuppressive [tumor microenvironment]" (1275), </w:t>
      </w:r>
      <w:r w:rsidR="004A4BFC">
        <w:rPr>
          <w:rFonts w:ascii="Times New Roman" w:hAnsi="Times New Roman" w:cs="Times New Roman"/>
          <w:iCs/>
        </w:rPr>
        <w:t>what</w:t>
      </w:r>
      <w:r w:rsidR="00E20DAC" w:rsidRPr="004A4BFC">
        <w:rPr>
          <w:rFonts w:ascii="Times New Roman" w:hAnsi="Times New Roman" w:cs="Times New Roman"/>
          <w:iCs/>
        </w:rPr>
        <w:t xml:space="preserve"> others </w:t>
      </w:r>
      <w:r w:rsidR="003860C0">
        <w:rPr>
          <w:rFonts w:ascii="Times New Roman" w:hAnsi="Times New Roman" w:cs="Times New Roman"/>
          <w:iCs/>
        </w:rPr>
        <w:t>describe</w:t>
      </w:r>
      <w:r w:rsidR="00E20DAC" w:rsidRPr="004A4BFC">
        <w:rPr>
          <w:rFonts w:ascii="Times New Roman" w:hAnsi="Times New Roman" w:cs="Times New Roman"/>
          <w:iCs/>
        </w:rPr>
        <w:t xml:space="preserve"> </w:t>
      </w:r>
      <w:r w:rsidR="004A4BFC">
        <w:rPr>
          <w:rFonts w:ascii="Times New Roman" w:hAnsi="Times New Roman" w:cs="Times New Roman"/>
          <w:iCs/>
        </w:rPr>
        <w:t>as</w:t>
      </w:r>
      <w:r w:rsidR="00E20DAC" w:rsidRPr="004A4BFC">
        <w:rPr>
          <w:rFonts w:ascii="Times New Roman" w:hAnsi="Times New Roman" w:cs="Times New Roman"/>
          <w:iCs/>
        </w:rPr>
        <w:t xml:space="preserve"> "a highly heterogeneous milieu consisting of different cell types and many abundant molecules produced and released by tumor cells, stromal </w:t>
      </w:r>
      <w:r w:rsidR="00E20DAC" w:rsidRPr="004A4BFC">
        <w:rPr>
          <w:rFonts w:ascii="Times New Roman" w:hAnsi="Times New Roman" w:cs="Times New Roman"/>
          <w:iCs/>
        </w:rPr>
        <w:lastRenderedPageBreak/>
        <w:t>cells, and immune cells" (</w:t>
      </w:r>
      <w:proofErr w:type="spellStart"/>
      <w:r w:rsidR="00E20DAC" w:rsidRPr="004A4BFC">
        <w:rPr>
          <w:rFonts w:ascii="Times New Roman" w:hAnsi="Times New Roman" w:cs="Times New Roman"/>
          <w:iCs/>
        </w:rPr>
        <w:t>Labani-Motlagh</w:t>
      </w:r>
      <w:proofErr w:type="spellEnd"/>
      <w:r w:rsidR="008C1C8A">
        <w:rPr>
          <w:rFonts w:ascii="Times New Roman" w:hAnsi="Times New Roman" w:cs="Times New Roman"/>
          <w:iCs/>
        </w:rPr>
        <w:t xml:space="preserve"> et al. </w:t>
      </w:r>
      <w:r w:rsidR="00E20DAC" w:rsidRPr="004A4BFC">
        <w:rPr>
          <w:rFonts w:ascii="Times New Roman" w:hAnsi="Times New Roman" w:cs="Times New Roman"/>
          <w:iCs/>
        </w:rPr>
        <w:t>1).</w:t>
      </w:r>
      <w:r w:rsidR="00141526">
        <w:rPr>
          <w:rFonts w:ascii="Times New Roman" w:hAnsi="Times New Roman" w:cs="Times New Roman"/>
          <w:iCs/>
        </w:rPr>
        <w:t xml:space="preserve"> In </w:t>
      </w:r>
      <w:r w:rsidR="003860C0">
        <w:rPr>
          <w:rFonts w:ascii="Times New Roman" w:hAnsi="Times New Roman" w:cs="Times New Roman"/>
          <w:iCs/>
        </w:rPr>
        <w:t>layman's terms</w:t>
      </w:r>
      <w:r w:rsidR="00141526">
        <w:rPr>
          <w:rFonts w:ascii="Times New Roman" w:hAnsi="Times New Roman" w:cs="Times New Roman"/>
          <w:iCs/>
        </w:rPr>
        <w:t xml:space="preserve">, </w:t>
      </w:r>
      <w:r w:rsidR="00303619">
        <w:rPr>
          <w:rFonts w:ascii="Times New Roman" w:hAnsi="Times New Roman" w:cs="Times New Roman"/>
          <w:iCs/>
        </w:rPr>
        <w:t xml:space="preserve">cancerous </w:t>
      </w:r>
      <w:r w:rsidR="00141526">
        <w:rPr>
          <w:rFonts w:ascii="Times New Roman" w:hAnsi="Times New Roman" w:cs="Times New Roman"/>
          <w:iCs/>
        </w:rPr>
        <w:t xml:space="preserve">tumors thrive in </w:t>
      </w:r>
      <w:r w:rsidR="001F4A38">
        <w:rPr>
          <w:rFonts w:ascii="Times New Roman" w:hAnsi="Times New Roman" w:cs="Times New Roman"/>
          <w:iCs/>
        </w:rPr>
        <w:t xml:space="preserve">an </w:t>
      </w:r>
      <w:r w:rsidR="00141526">
        <w:rPr>
          <w:rFonts w:ascii="Times New Roman" w:hAnsi="Times New Roman" w:cs="Times New Roman"/>
          <w:iCs/>
        </w:rPr>
        <w:t xml:space="preserve">environment where the </w:t>
      </w:r>
      <w:r w:rsidR="003860C0">
        <w:rPr>
          <w:rFonts w:ascii="Times New Roman" w:hAnsi="Times New Roman" w:cs="Times New Roman"/>
          <w:iCs/>
        </w:rPr>
        <w:t>body's immune responses</w:t>
      </w:r>
      <w:r w:rsidR="00141526">
        <w:rPr>
          <w:rFonts w:ascii="Times New Roman" w:hAnsi="Times New Roman" w:cs="Times New Roman"/>
          <w:iCs/>
        </w:rPr>
        <w:t xml:space="preserve"> are so overworked that they cannot properly detect </w:t>
      </w:r>
      <w:r w:rsidR="008C1C8A">
        <w:rPr>
          <w:rFonts w:ascii="Times New Roman" w:hAnsi="Times New Roman" w:cs="Times New Roman"/>
          <w:iCs/>
        </w:rPr>
        <w:t>cancerous</w:t>
      </w:r>
      <w:r w:rsidR="00141526">
        <w:rPr>
          <w:rFonts w:ascii="Times New Roman" w:hAnsi="Times New Roman" w:cs="Times New Roman"/>
          <w:iCs/>
        </w:rPr>
        <w:t xml:space="preserve"> </w:t>
      </w:r>
      <w:r w:rsidR="00303619">
        <w:rPr>
          <w:rFonts w:ascii="Times New Roman" w:hAnsi="Times New Roman" w:cs="Times New Roman"/>
          <w:iCs/>
        </w:rPr>
        <w:t>growth</w:t>
      </w:r>
      <w:r w:rsidR="008C1C8A">
        <w:rPr>
          <w:rFonts w:ascii="Times New Roman" w:hAnsi="Times New Roman" w:cs="Times New Roman"/>
          <w:iCs/>
        </w:rPr>
        <w:t>s</w:t>
      </w:r>
      <w:r w:rsidR="00141526">
        <w:rPr>
          <w:rFonts w:ascii="Times New Roman" w:hAnsi="Times New Roman" w:cs="Times New Roman"/>
          <w:iCs/>
        </w:rPr>
        <w:t>, and that environment is "intentionally" cultivated by the cancer cells by instigating the bodily excretion of various suppressive and inhibitory molecules into the local area (</w:t>
      </w:r>
      <w:r w:rsidR="00141526" w:rsidRPr="004A4BFC">
        <w:rPr>
          <w:rFonts w:ascii="Times New Roman" w:hAnsi="Times New Roman" w:cs="Times New Roman"/>
          <w:iCs/>
        </w:rPr>
        <w:t>Gonzalez</w:t>
      </w:r>
      <w:r w:rsidR="008C1C8A">
        <w:rPr>
          <w:rFonts w:ascii="Times New Roman" w:hAnsi="Times New Roman" w:cs="Times New Roman"/>
          <w:iCs/>
        </w:rPr>
        <w:t xml:space="preserve"> et al. </w:t>
      </w:r>
      <w:r w:rsidR="00141526">
        <w:rPr>
          <w:rFonts w:ascii="Times New Roman" w:hAnsi="Times New Roman" w:cs="Times New Roman"/>
          <w:iCs/>
        </w:rPr>
        <w:t>1276).</w:t>
      </w:r>
    </w:p>
    <w:p w14:paraId="0A398FF3" w14:textId="25ACF58E" w:rsidR="004A4BFC" w:rsidRDefault="001865EF" w:rsidP="00E65C71">
      <w:pPr>
        <w:spacing w:line="480" w:lineRule="auto"/>
        <w:rPr>
          <w:rFonts w:ascii="Times New Roman" w:hAnsi="Times New Roman" w:cs="Times New Roman"/>
          <w:iCs/>
        </w:rPr>
      </w:pPr>
      <w:r>
        <w:rPr>
          <w:rFonts w:ascii="Times New Roman" w:hAnsi="Times New Roman" w:cs="Times New Roman"/>
          <w:iCs/>
        </w:rPr>
        <w:tab/>
        <w:t>Obviously,</w:t>
      </w:r>
      <w:r w:rsidR="005F2188">
        <w:rPr>
          <w:rFonts w:ascii="Times New Roman" w:hAnsi="Times New Roman" w:cs="Times New Roman"/>
          <w:iCs/>
        </w:rPr>
        <w:t xml:space="preserve"> i</w:t>
      </w:r>
      <w:r w:rsidR="00876FBE">
        <w:rPr>
          <w:rFonts w:ascii="Times New Roman" w:hAnsi="Times New Roman" w:cs="Times New Roman"/>
          <w:iCs/>
        </w:rPr>
        <w:t xml:space="preserve">t is not my intent to discourse about the deeper workings of the oncological sciences since I am neither credentialed nor equipped to do so, nor would I want to for any other purpose </w:t>
      </w:r>
      <w:r w:rsidR="001B2648">
        <w:rPr>
          <w:rFonts w:ascii="Times New Roman" w:hAnsi="Times New Roman" w:cs="Times New Roman"/>
          <w:iCs/>
        </w:rPr>
        <w:t>but</w:t>
      </w:r>
      <w:r w:rsidR="00876FBE">
        <w:rPr>
          <w:rFonts w:ascii="Times New Roman" w:hAnsi="Times New Roman" w:cs="Times New Roman"/>
          <w:iCs/>
        </w:rPr>
        <w:t xml:space="preserve"> to draw attention to the startling similarities between </w:t>
      </w:r>
      <w:r w:rsidR="008C1C8A">
        <w:rPr>
          <w:rFonts w:ascii="Times New Roman" w:hAnsi="Times New Roman" w:cs="Times New Roman"/>
          <w:iCs/>
        </w:rPr>
        <w:t>oncology's</w:t>
      </w:r>
      <w:r w:rsidR="00876FBE">
        <w:rPr>
          <w:rFonts w:ascii="Times New Roman" w:hAnsi="Times New Roman" w:cs="Times New Roman"/>
          <w:iCs/>
        </w:rPr>
        <w:t xml:space="preserve"> </w:t>
      </w:r>
      <w:r w:rsidR="008C1C8A">
        <w:rPr>
          <w:rFonts w:ascii="Times New Roman" w:hAnsi="Times New Roman" w:cs="Times New Roman"/>
          <w:iCs/>
        </w:rPr>
        <w:t>physiologically</w:t>
      </w:r>
      <w:r w:rsidR="00876FBE">
        <w:rPr>
          <w:rFonts w:ascii="Times New Roman" w:hAnsi="Times New Roman" w:cs="Times New Roman"/>
          <w:iCs/>
        </w:rPr>
        <w:t xml:space="preserve"> vexatious point of concern and my own. In that regard, the problem surrounding the matter of conspiracy </w:t>
      </w:r>
      <w:r w:rsidR="00A05311">
        <w:rPr>
          <w:rFonts w:ascii="Times New Roman" w:hAnsi="Times New Roman" w:cs="Times New Roman"/>
          <w:iCs/>
        </w:rPr>
        <w:t xml:space="preserve">theories </w:t>
      </w:r>
      <w:r w:rsidR="00876FBE">
        <w:rPr>
          <w:rFonts w:ascii="Times New Roman" w:hAnsi="Times New Roman" w:cs="Times New Roman"/>
          <w:iCs/>
        </w:rPr>
        <w:t>in the 21</w:t>
      </w:r>
      <w:r w:rsidR="00876FBE" w:rsidRPr="00876FBE">
        <w:rPr>
          <w:rFonts w:ascii="Times New Roman" w:hAnsi="Times New Roman" w:cs="Times New Roman"/>
          <w:iCs/>
          <w:vertAlign w:val="superscript"/>
        </w:rPr>
        <w:t xml:space="preserve">st </w:t>
      </w:r>
      <w:r w:rsidR="00876FBE">
        <w:rPr>
          <w:rFonts w:ascii="Times New Roman" w:hAnsi="Times New Roman" w:cs="Times New Roman"/>
          <w:iCs/>
        </w:rPr>
        <w:t xml:space="preserve">century can be delineated across two </w:t>
      </w:r>
      <w:r w:rsidR="001B2648">
        <w:rPr>
          <w:rFonts w:ascii="Times New Roman" w:hAnsi="Times New Roman" w:cs="Times New Roman"/>
          <w:iCs/>
        </w:rPr>
        <w:t>presumably</w:t>
      </w:r>
      <w:r w:rsidR="00876FBE">
        <w:rPr>
          <w:rFonts w:ascii="Times New Roman" w:hAnsi="Times New Roman" w:cs="Times New Roman"/>
          <w:iCs/>
        </w:rPr>
        <w:t xml:space="preserve"> concomitant vectors</w:t>
      </w:r>
      <w:r w:rsidR="00135C37">
        <w:rPr>
          <w:rFonts w:ascii="Times New Roman" w:hAnsi="Times New Roman" w:cs="Times New Roman"/>
          <w:iCs/>
        </w:rPr>
        <w:t>, the</w:t>
      </w:r>
      <w:r w:rsidR="00876FBE">
        <w:rPr>
          <w:rFonts w:ascii="Times New Roman" w:hAnsi="Times New Roman" w:cs="Times New Roman"/>
          <w:iCs/>
        </w:rPr>
        <w:t xml:space="preserve"> first</w:t>
      </w:r>
      <w:r w:rsidR="00135C37">
        <w:rPr>
          <w:rFonts w:ascii="Times New Roman" w:hAnsi="Times New Roman" w:cs="Times New Roman"/>
          <w:iCs/>
        </w:rPr>
        <w:t xml:space="preserve"> being </w:t>
      </w:r>
      <w:r w:rsidR="00876FBE" w:rsidRPr="00135C37">
        <w:rPr>
          <w:rFonts w:ascii="Times New Roman" w:hAnsi="Times New Roman" w:cs="Times New Roman"/>
          <w:iCs/>
        </w:rPr>
        <w:t xml:space="preserve">that </w:t>
      </w:r>
      <w:r w:rsidR="008F031E" w:rsidRPr="00135C37">
        <w:rPr>
          <w:rFonts w:ascii="Times New Roman" w:hAnsi="Times New Roman" w:cs="Times New Roman"/>
          <w:iCs/>
        </w:rPr>
        <w:t xml:space="preserve">certain </w:t>
      </w:r>
      <w:r w:rsidR="00876FBE" w:rsidRPr="00135C37">
        <w:rPr>
          <w:rFonts w:ascii="Times New Roman" w:hAnsi="Times New Roman" w:cs="Times New Roman"/>
          <w:iCs/>
        </w:rPr>
        <w:t xml:space="preserve">modern conspiracies </w:t>
      </w:r>
      <w:r w:rsidR="00D52E5F" w:rsidRPr="00135C37">
        <w:rPr>
          <w:rFonts w:ascii="Times New Roman" w:hAnsi="Times New Roman" w:cs="Times New Roman"/>
          <w:iCs/>
        </w:rPr>
        <w:t>seemingly</w:t>
      </w:r>
      <w:r w:rsidR="00876FBE" w:rsidRPr="00135C37">
        <w:rPr>
          <w:rFonts w:ascii="Times New Roman" w:hAnsi="Times New Roman" w:cs="Times New Roman"/>
          <w:iCs/>
        </w:rPr>
        <w:t xml:space="preserve"> avoid recognition as conspiracies through all manner of logical and rhetorical slights of hand such as but certainly not limited to</w:t>
      </w:r>
      <w:r w:rsidR="00876680">
        <w:rPr>
          <w:rFonts w:ascii="Times New Roman" w:hAnsi="Times New Roman" w:cs="Times New Roman"/>
          <w:iCs/>
        </w:rPr>
        <w:t xml:space="preserve"> the act of</w:t>
      </w:r>
      <w:r w:rsidR="00876FBE" w:rsidRPr="00135C37">
        <w:rPr>
          <w:rFonts w:ascii="Times New Roman" w:hAnsi="Times New Roman" w:cs="Times New Roman"/>
          <w:iCs/>
        </w:rPr>
        <w:t xml:space="preserve"> gaslighting</w:t>
      </w:r>
      <w:r w:rsidR="00876680">
        <w:rPr>
          <w:rFonts w:ascii="Times New Roman" w:hAnsi="Times New Roman" w:cs="Times New Roman"/>
          <w:iCs/>
        </w:rPr>
        <w:t xml:space="preserve"> one's intellectual opponents</w:t>
      </w:r>
      <w:r w:rsidR="00F67698">
        <w:rPr>
          <w:rFonts w:ascii="Times New Roman" w:hAnsi="Times New Roman" w:cs="Times New Roman"/>
          <w:iCs/>
        </w:rPr>
        <w:t xml:space="preserve"> whereas</w:t>
      </w:r>
      <w:r w:rsidR="00135C37">
        <w:rPr>
          <w:rFonts w:ascii="Times New Roman" w:hAnsi="Times New Roman" w:cs="Times New Roman"/>
          <w:iCs/>
        </w:rPr>
        <w:t xml:space="preserve"> </w:t>
      </w:r>
      <w:r w:rsidR="00F67698">
        <w:rPr>
          <w:rFonts w:ascii="Times New Roman" w:hAnsi="Times New Roman" w:cs="Times New Roman"/>
          <w:iCs/>
        </w:rPr>
        <w:t>t</w:t>
      </w:r>
      <w:r w:rsidR="00876FBE">
        <w:rPr>
          <w:rFonts w:ascii="Times New Roman" w:hAnsi="Times New Roman" w:cs="Times New Roman"/>
          <w:iCs/>
        </w:rPr>
        <w:t>he second vector is the problem of categorization</w:t>
      </w:r>
      <w:r w:rsidR="00F67698">
        <w:rPr>
          <w:rFonts w:ascii="Times New Roman" w:hAnsi="Times New Roman" w:cs="Times New Roman"/>
          <w:iCs/>
        </w:rPr>
        <w:t>.</w:t>
      </w:r>
      <w:r w:rsidR="00876FBE">
        <w:rPr>
          <w:rFonts w:ascii="Times New Roman" w:hAnsi="Times New Roman" w:cs="Times New Roman"/>
          <w:iCs/>
        </w:rPr>
        <w:t xml:space="preserve"> </w:t>
      </w:r>
      <w:r w:rsidR="00F67698">
        <w:rPr>
          <w:rFonts w:ascii="Times New Roman" w:hAnsi="Times New Roman" w:cs="Times New Roman"/>
          <w:iCs/>
        </w:rPr>
        <w:t>S</w:t>
      </w:r>
      <w:r w:rsidR="00876FBE">
        <w:rPr>
          <w:rFonts w:ascii="Times New Roman" w:hAnsi="Times New Roman" w:cs="Times New Roman"/>
          <w:iCs/>
        </w:rPr>
        <w:t xml:space="preserve">ince any particular issue can potentially </w:t>
      </w:r>
      <w:r w:rsidR="00D52E5F">
        <w:rPr>
          <w:rFonts w:ascii="Times New Roman" w:hAnsi="Times New Roman" w:cs="Times New Roman"/>
          <w:iCs/>
        </w:rPr>
        <w:t xml:space="preserve">be </w:t>
      </w:r>
      <w:r w:rsidR="00876FBE">
        <w:rPr>
          <w:rFonts w:ascii="Times New Roman" w:hAnsi="Times New Roman" w:cs="Times New Roman"/>
          <w:iCs/>
        </w:rPr>
        <w:t xml:space="preserve">classified as a conspiracy, the "market," for lack of better words, has become saturated to the point where the word </w:t>
      </w:r>
      <w:r w:rsidR="00F67698">
        <w:rPr>
          <w:rFonts w:ascii="Times New Roman" w:hAnsi="Times New Roman" w:cs="Times New Roman"/>
          <w:iCs/>
        </w:rPr>
        <w:t xml:space="preserve">"conspiracy" </w:t>
      </w:r>
      <w:r w:rsidR="00876FBE">
        <w:rPr>
          <w:rFonts w:ascii="Times New Roman" w:hAnsi="Times New Roman" w:cs="Times New Roman"/>
          <w:iCs/>
        </w:rPr>
        <w:t xml:space="preserve">itself has become intolerably inane, and because of this, society as a whole has </w:t>
      </w:r>
      <w:r w:rsidR="008C1C8A">
        <w:rPr>
          <w:rFonts w:ascii="Times New Roman" w:hAnsi="Times New Roman" w:cs="Times New Roman"/>
          <w:iCs/>
        </w:rPr>
        <w:t>seemingly</w:t>
      </w:r>
      <w:r w:rsidR="00876FBE">
        <w:rPr>
          <w:rFonts w:ascii="Times New Roman" w:hAnsi="Times New Roman" w:cs="Times New Roman"/>
          <w:iCs/>
        </w:rPr>
        <w:t xml:space="preserve"> lost its senses when it comes to distinguishing between conspiracies of "consequence" and those drawn across ideological</w:t>
      </w:r>
      <w:r w:rsidR="0035039E">
        <w:rPr>
          <w:rFonts w:ascii="Times New Roman" w:hAnsi="Times New Roman" w:cs="Times New Roman"/>
          <w:iCs/>
        </w:rPr>
        <w:t>ly</w:t>
      </w:r>
      <w:r w:rsidR="00876FBE">
        <w:rPr>
          <w:rFonts w:ascii="Times New Roman" w:hAnsi="Times New Roman" w:cs="Times New Roman"/>
          <w:iCs/>
        </w:rPr>
        <w:t xml:space="preserve"> </w:t>
      </w:r>
      <w:r w:rsidR="0035039E">
        <w:rPr>
          <w:rFonts w:ascii="Times New Roman" w:hAnsi="Times New Roman" w:cs="Times New Roman"/>
          <w:iCs/>
        </w:rPr>
        <w:t xml:space="preserve">frivolous </w:t>
      </w:r>
      <w:r w:rsidR="00876FBE">
        <w:rPr>
          <w:rFonts w:ascii="Times New Roman" w:hAnsi="Times New Roman" w:cs="Times New Roman"/>
          <w:iCs/>
        </w:rPr>
        <w:t>battle lines.</w:t>
      </w:r>
      <w:r w:rsidR="00536CAB" w:rsidRPr="00536CAB">
        <w:rPr>
          <w:rFonts w:ascii="Times New Roman" w:hAnsi="Times New Roman" w:cs="Times New Roman"/>
          <w:iCs/>
        </w:rPr>
        <w:t xml:space="preserve"> </w:t>
      </w:r>
      <w:r w:rsidR="00C257C5">
        <w:rPr>
          <w:rFonts w:ascii="Times New Roman" w:hAnsi="Times New Roman" w:cs="Times New Roman"/>
          <w:iCs/>
        </w:rPr>
        <w:t xml:space="preserve">As such, </w:t>
      </w:r>
      <w:r w:rsidR="00876FBE">
        <w:rPr>
          <w:rFonts w:ascii="Times New Roman" w:hAnsi="Times New Roman" w:cs="Times New Roman"/>
          <w:iCs/>
        </w:rPr>
        <w:t xml:space="preserve">the loci of "the conspiracy theory problem" </w:t>
      </w:r>
      <w:r w:rsidR="00C257C5">
        <w:rPr>
          <w:rFonts w:ascii="Times New Roman" w:hAnsi="Times New Roman" w:cs="Times New Roman"/>
          <w:iCs/>
        </w:rPr>
        <w:t>would necessarily be</w:t>
      </w:r>
      <w:r w:rsidR="00876FBE">
        <w:rPr>
          <w:rFonts w:ascii="Times New Roman" w:hAnsi="Times New Roman" w:cs="Times New Roman"/>
          <w:iCs/>
        </w:rPr>
        <w:t xml:space="preserve"> epistemological and taxonomical in nature</w:t>
      </w:r>
      <w:r w:rsidR="00C257C5">
        <w:rPr>
          <w:rFonts w:ascii="Times New Roman" w:hAnsi="Times New Roman" w:cs="Times New Roman"/>
          <w:iCs/>
        </w:rPr>
        <w:t xml:space="preserve">, even if the ordinance of the two </w:t>
      </w:r>
      <w:r w:rsidR="00B2540C">
        <w:rPr>
          <w:rFonts w:ascii="Times New Roman" w:hAnsi="Times New Roman" w:cs="Times New Roman"/>
          <w:iCs/>
        </w:rPr>
        <w:t>perspectives</w:t>
      </w:r>
      <w:r w:rsidR="00C257C5">
        <w:rPr>
          <w:rFonts w:ascii="Times New Roman" w:hAnsi="Times New Roman" w:cs="Times New Roman"/>
          <w:iCs/>
        </w:rPr>
        <w:t xml:space="preserve"> is difficult to ascertain.</w:t>
      </w:r>
      <w:r w:rsidR="00A16879">
        <w:rPr>
          <w:rFonts w:ascii="Times New Roman" w:hAnsi="Times New Roman" w:cs="Times New Roman"/>
          <w:iCs/>
        </w:rPr>
        <w:t xml:space="preserve"> </w:t>
      </w:r>
    </w:p>
    <w:p w14:paraId="690ECEFF" w14:textId="18732AD3" w:rsidR="000843CC" w:rsidRDefault="00CE3F1F" w:rsidP="00E65C71">
      <w:pPr>
        <w:spacing w:line="480" w:lineRule="auto"/>
        <w:rPr>
          <w:rFonts w:ascii="Times New Roman" w:hAnsi="Times New Roman" w:cs="Times New Roman"/>
          <w:iCs/>
        </w:rPr>
      </w:pPr>
      <w:r>
        <w:rPr>
          <w:rFonts w:ascii="Times New Roman" w:hAnsi="Times New Roman" w:cs="Times New Roman"/>
          <w:iCs/>
        </w:rPr>
        <w:tab/>
      </w:r>
      <w:r w:rsidR="000B1BC7">
        <w:rPr>
          <w:rFonts w:ascii="Times New Roman" w:hAnsi="Times New Roman" w:cs="Times New Roman"/>
          <w:iCs/>
        </w:rPr>
        <w:t xml:space="preserve">But perhaps questioning how we know a conspiracy </w:t>
      </w:r>
      <w:r w:rsidR="00A05311">
        <w:rPr>
          <w:rFonts w:ascii="Times New Roman" w:hAnsi="Times New Roman" w:cs="Times New Roman"/>
          <w:iCs/>
        </w:rPr>
        <w:t xml:space="preserve">theory </w:t>
      </w:r>
      <w:r w:rsidR="000B1BC7">
        <w:rPr>
          <w:rFonts w:ascii="Times New Roman" w:hAnsi="Times New Roman" w:cs="Times New Roman"/>
          <w:iCs/>
        </w:rPr>
        <w:t>is a</w:t>
      </w:r>
      <w:r w:rsidR="00A05311">
        <w:rPr>
          <w:rFonts w:ascii="Times New Roman" w:hAnsi="Times New Roman" w:cs="Times New Roman"/>
          <w:iCs/>
        </w:rPr>
        <w:t>ctually a</w:t>
      </w:r>
      <w:r w:rsidR="000B1BC7">
        <w:rPr>
          <w:rFonts w:ascii="Times New Roman" w:hAnsi="Times New Roman" w:cs="Times New Roman"/>
          <w:iCs/>
        </w:rPr>
        <w:t xml:space="preserve"> conspiracy and how we classify different </w:t>
      </w:r>
      <w:r w:rsidR="00A05311">
        <w:rPr>
          <w:rFonts w:ascii="Times New Roman" w:hAnsi="Times New Roman" w:cs="Times New Roman"/>
          <w:iCs/>
        </w:rPr>
        <w:t xml:space="preserve">theories </w:t>
      </w:r>
      <w:r w:rsidR="000B1BC7">
        <w:rPr>
          <w:rFonts w:ascii="Times New Roman" w:hAnsi="Times New Roman" w:cs="Times New Roman"/>
          <w:iCs/>
        </w:rPr>
        <w:t>is not what is most important at th</w:t>
      </w:r>
      <w:r w:rsidR="003860C0">
        <w:rPr>
          <w:rFonts w:ascii="Times New Roman" w:hAnsi="Times New Roman" w:cs="Times New Roman"/>
          <w:iCs/>
        </w:rPr>
        <w:t>is</w:t>
      </w:r>
      <w:r w:rsidR="000B1BC7">
        <w:rPr>
          <w:rFonts w:ascii="Times New Roman" w:hAnsi="Times New Roman" w:cs="Times New Roman"/>
          <w:iCs/>
        </w:rPr>
        <w:t xml:space="preserve"> </w:t>
      </w:r>
      <w:r w:rsidR="003860C0">
        <w:rPr>
          <w:rFonts w:ascii="Times New Roman" w:hAnsi="Times New Roman" w:cs="Times New Roman"/>
          <w:iCs/>
        </w:rPr>
        <w:t>point in time</w:t>
      </w:r>
      <w:r w:rsidR="000B1BC7">
        <w:rPr>
          <w:rFonts w:ascii="Times New Roman" w:hAnsi="Times New Roman" w:cs="Times New Roman"/>
          <w:iCs/>
        </w:rPr>
        <w:t>.</w:t>
      </w:r>
      <w:r w:rsidR="00A16879">
        <w:rPr>
          <w:rFonts w:ascii="Times New Roman" w:hAnsi="Times New Roman" w:cs="Times New Roman"/>
          <w:iCs/>
        </w:rPr>
        <w:t xml:space="preserve"> </w:t>
      </w:r>
      <w:r w:rsidR="003860C0">
        <w:rPr>
          <w:rFonts w:ascii="Times New Roman" w:hAnsi="Times New Roman" w:cs="Times New Roman"/>
          <w:iCs/>
        </w:rPr>
        <w:t>I say that because t</w:t>
      </w:r>
      <w:r w:rsidR="00A55AA2">
        <w:rPr>
          <w:rFonts w:ascii="Times New Roman" w:hAnsi="Times New Roman" w:cs="Times New Roman"/>
          <w:iCs/>
        </w:rPr>
        <w:t xml:space="preserve">heories about conspiracies have likely been around as long as humanity has had the </w:t>
      </w:r>
      <w:r w:rsidR="00A55AA2">
        <w:rPr>
          <w:rFonts w:ascii="Times New Roman" w:hAnsi="Times New Roman" w:cs="Times New Roman"/>
          <w:iCs/>
        </w:rPr>
        <w:lastRenderedPageBreak/>
        <w:t>capacity to plan for the future—</w:t>
      </w:r>
      <w:r w:rsidR="00193760">
        <w:rPr>
          <w:rFonts w:ascii="Times New Roman" w:hAnsi="Times New Roman" w:cs="Times New Roman"/>
          <w:iCs/>
        </w:rPr>
        <w:t>a capacity that</w:t>
      </w:r>
      <w:r w:rsidR="005E0589">
        <w:rPr>
          <w:rFonts w:ascii="Times New Roman" w:hAnsi="Times New Roman" w:cs="Times New Roman"/>
          <w:iCs/>
        </w:rPr>
        <w:t xml:space="preserve"> came about as a result of </w:t>
      </w:r>
      <w:r w:rsidR="00193760">
        <w:rPr>
          <w:rFonts w:ascii="Times New Roman" w:hAnsi="Times New Roman" w:cs="Times New Roman"/>
          <w:iCs/>
        </w:rPr>
        <w:t>the</w:t>
      </w:r>
      <w:r w:rsidR="005E0589">
        <w:rPr>
          <w:rFonts w:ascii="Times New Roman" w:hAnsi="Times New Roman" w:cs="Times New Roman"/>
          <w:iCs/>
        </w:rPr>
        <w:t xml:space="preserve"> development of the</w:t>
      </w:r>
      <w:r w:rsidR="00A55AA2">
        <w:rPr>
          <w:rFonts w:ascii="Times New Roman" w:hAnsi="Times New Roman" w:cs="Times New Roman"/>
          <w:iCs/>
        </w:rPr>
        <w:t xml:space="preserve"> prefrontal cortex </w:t>
      </w:r>
      <w:r w:rsidR="00193760">
        <w:rPr>
          <w:rFonts w:ascii="Times New Roman" w:hAnsi="Times New Roman" w:cs="Times New Roman"/>
          <w:iCs/>
        </w:rPr>
        <w:t>over the course of five-million years or so</w:t>
      </w:r>
      <w:r w:rsidR="00A55AA2">
        <w:rPr>
          <w:rFonts w:ascii="Times New Roman" w:hAnsi="Times New Roman" w:cs="Times New Roman"/>
          <w:iCs/>
        </w:rPr>
        <w:t>—and the propensity to think badly (or even the worst) about our fellow humans</w:t>
      </w:r>
      <w:r w:rsidR="008C1C8A">
        <w:rPr>
          <w:rFonts w:ascii="Times New Roman" w:hAnsi="Times New Roman" w:cs="Times New Roman"/>
          <w:iCs/>
        </w:rPr>
        <w:t>. That</w:t>
      </w:r>
      <w:r w:rsidR="00A55AA2">
        <w:rPr>
          <w:rFonts w:ascii="Times New Roman" w:hAnsi="Times New Roman" w:cs="Times New Roman"/>
          <w:iCs/>
        </w:rPr>
        <w:t xml:space="preserve"> is not to say that </w:t>
      </w:r>
      <w:r w:rsidR="00F67698">
        <w:rPr>
          <w:rFonts w:ascii="Times New Roman" w:hAnsi="Times New Roman" w:cs="Times New Roman"/>
          <w:iCs/>
        </w:rPr>
        <w:t>those</w:t>
      </w:r>
      <w:r w:rsidR="00A55AA2">
        <w:rPr>
          <w:rFonts w:ascii="Times New Roman" w:hAnsi="Times New Roman" w:cs="Times New Roman"/>
          <w:iCs/>
        </w:rPr>
        <w:t xml:space="preserve"> suspicions are entirely without justification</w:t>
      </w:r>
      <w:r w:rsidR="008C1C8A">
        <w:rPr>
          <w:rFonts w:ascii="Times New Roman" w:hAnsi="Times New Roman" w:cs="Times New Roman"/>
          <w:iCs/>
        </w:rPr>
        <w:t>;</w:t>
      </w:r>
      <w:r w:rsidR="00A55AA2">
        <w:rPr>
          <w:rFonts w:ascii="Times New Roman" w:hAnsi="Times New Roman" w:cs="Times New Roman"/>
          <w:iCs/>
        </w:rPr>
        <w:t xml:space="preserve"> </w:t>
      </w:r>
      <w:r w:rsidR="008C1C8A">
        <w:rPr>
          <w:rFonts w:ascii="Times New Roman" w:hAnsi="Times New Roman" w:cs="Times New Roman"/>
          <w:iCs/>
        </w:rPr>
        <w:t>t</w:t>
      </w:r>
      <w:r w:rsidR="00A55AA2">
        <w:rPr>
          <w:rFonts w:ascii="Times New Roman" w:hAnsi="Times New Roman" w:cs="Times New Roman"/>
          <w:iCs/>
        </w:rPr>
        <w:t xml:space="preserve">he assassination of Gaius Julius Caesar taught us that much. What this means is that the </w:t>
      </w:r>
      <w:r w:rsidR="009277C7">
        <w:rPr>
          <w:rFonts w:ascii="Times New Roman" w:hAnsi="Times New Roman" w:cs="Times New Roman"/>
          <w:iCs/>
        </w:rPr>
        <w:t xml:space="preserve">extent to which the </w:t>
      </w:r>
      <w:r w:rsidR="00A55AA2">
        <w:rPr>
          <w:rFonts w:ascii="Times New Roman" w:hAnsi="Times New Roman" w:cs="Times New Roman"/>
          <w:iCs/>
        </w:rPr>
        <w:t xml:space="preserve">human tendency toward paranoia is a problem </w:t>
      </w:r>
      <w:r w:rsidR="009277C7">
        <w:rPr>
          <w:rFonts w:ascii="Times New Roman" w:hAnsi="Times New Roman" w:cs="Times New Roman"/>
          <w:iCs/>
        </w:rPr>
        <w:t xml:space="preserve">is </w:t>
      </w:r>
      <w:r w:rsidR="0035039E">
        <w:rPr>
          <w:rFonts w:ascii="Times New Roman" w:hAnsi="Times New Roman" w:cs="Times New Roman"/>
          <w:iCs/>
        </w:rPr>
        <w:t xml:space="preserve">arguably </w:t>
      </w:r>
      <w:r w:rsidR="00A55AA2">
        <w:rPr>
          <w:rFonts w:ascii="Times New Roman" w:hAnsi="Times New Roman" w:cs="Times New Roman"/>
          <w:iCs/>
        </w:rPr>
        <w:t xml:space="preserve">proportional to </w:t>
      </w:r>
      <w:r w:rsidR="009277C7">
        <w:rPr>
          <w:rFonts w:ascii="Times New Roman" w:hAnsi="Times New Roman" w:cs="Times New Roman"/>
          <w:iCs/>
        </w:rPr>
        <w:t xml:space="preserve">the immediate access we have to one another </w:t>
      </w:r>
      <w:r w:rsidR="00BD5247">
        <w:rPr>
          <w:rFonts w:ascii="Times New Roman" w:hAnsi="Times New Roman" w:cs="Times New Roman"/>
          <w:iCs/>
        </w:rPr>
        <w:t>and</w:t>
      </w:r>
      <w:r w:rsidR="009277C7">
        <w:rPr>
          <w:rFonts w:ascii="Times New Roman" w:hAnsi="Times New Roman" w:cs="Times New Roman"/>
          <w:iCs/>
        </w:rPr>
        <w:t xml:space="preserve"> </w:t>
      </w:r>
      <w:proofErr w:type="spellStart"/>
      <w:r w:rsidR="00BD5247">
        <w:rPr>
          <w:rFonts w:ascii="Times New Roman" w:hAnsi="Times New Roman" w:cs="Times New Roman"/>
          <w:iCs/>
        </w:rPr>
        <w:t xml:space="preserve">each </w:t>
      </w:r>
      <w:proofErr w:type="gramStart"/>
      <w:r w:rsidR="00BD5247">
        <w:rPr>
          <w:rFonts w:ascii="Times New Roman" w:hAnsi="Times New Roman" w:cs="Times New Roman"/>
          <w:iCs/>
        </w:rPr>
        <w:t>others'</w:t>
      </w:r>
      <w:proofErr w:type="spellEnd"/>
      <w:proofErr w:type="gramEnd"/>
      <w:r w:rsidR="009277C7">
        <w:rPr>
          <w:rFonts w:ascii="Times New Roman" w:hAnsi="Times New Roman" w:cs="Times New Roman"/>
          <w:iCs/>
        </w:rPr>
        <w:t xml:space="preserve"> potentially infectious ideas. </w:t>
      </w:r>
      <w:r w:rsidR="001865EF">
        <w:rPr>
          <w:rFonts w:ascii="Times New Roman" w:hAnsi="Times New Roman" w:cs="Times New Roman"/>
          <w:iCs/>
        </w:rPr>
        <w:t xml:space="preserve">To that end, one might be inclined to </w:t>
      </w:r>
      <w:r w:rsidR="0035039E">
        <w:rPr>
          <w:rFonts w:ascii="Times New Roman" w:hAnsi="Times New Roman" w:cs="Times New Roman"/>
          <w:iCs/>
        </w:rPr>
        <w:t xml:space="preserve">add a </w:t>
      </w:r>
      <w:r w:rsidR="001865EF">
        <w:rPr>
          <w:rFonts w:ascii="Times New Roman" w:hAnsi="Times New Roman" w:cs="Times New Roman"/>
          <w:iCs/>
        </w:rPr>
        <w:t>twist to Dawkins</w:t>
      </w:r>
      <w:r w:rsidR="0035039E">
        <w:rPr>
          <w:rFonts w:ascii="Times New Roman" w:hAnsi="Times New Roman" w:cs="Times New Roman"/>
          <w:iCs/>
        </w:rPr>
        <w:t>'</w:t>
      </w:r>
      <w:r w:rsidR="001865EF">
        <w:rPr>
          <w:rFonts w:ascii="Times New Roman" w:hAnsi="Times New Roman" w:cs="Times New Roman"/>
          <w:iCs/>
        </w:rPr>
        <w:t xml:space="preserve"> </w:t>
      </w:r>
      <w:r w:rsidR="0035039E">
        <w:rPr>
          <w:rFonts w:ascii="Times New Roman" w:hAnsi="Times New Roman" w:cs="Times New Roman"/>
          <w:iCs/>
        </w:rPr>
        <w:t>memetic</w:t>
      </w:r>
      <w:r w:rsidR="008C1C8A">
        <w:rPr>
          <w:rFonts w:ascii="Times New Roman" w:hAnsi="Times New Roman" w:cs="Times New Roman"/>
          <w:iCs/>
        </w:rPr>
        <w:t>s</w:t>
      </w:r>
      <w:r w:rsidR="00C257C5">
        <w:rPr>
          <w:rFonts w:ascii="Times New Roman" w:hAnsi="Times New Roman" w:cs="Times New Roman"/>
          <w:iCs/>
        </w:rPr>
        <w:t xml:space="preserve">, </w:t>
      </w:r>
      <w:r w:rsidR="001865EF">
        <w:rPr>
          <w:rFonts w:ascii="Times New Roman" w:hAnsi="Times New Roman" w:cs="Times New Roman"/>
          <w:iCs/>
        </w:rPr>
        <w:t xml:space="preserve">namely that while </w:t>
      </w:r>
      <w:r w:rsidR="00506E96">
        <w:rPr>
          <w:rFonts w:ascii="Times New Roman" w:hAnsi="Times New Roman" w:cs="Times New Roman"/>
          <w:iCs/>
        </w:rPr>
        <w:t xml:space="preserve">a conspiracy </w:t>
      </w:r>
      <w:r w:rsidR="00F67698">
        <w:rPr>
          <w:rFonts w:ascii="Times New Roman" w:hAnsi="Times New Roman" w:cs="Times New Roman"/>
          <w:iCs/>
        </w:rPr>
        <w:t xml:space="preserve">theory </w:t>
      </w:r>
      <w:r w:rsidR="00506E96">
        <w:rPr>
          <w:rFonts w:ascii="Times New Roman" w:hAnsi="Times New Roman" w:cs="Times New Roman"/>
          <w:iCs/>
        </w:rPr>
        <w:t>continues to exhibit all of the trademark characteristics of a meme as previously</w:t>
      </w:r>
      <w:r w:rsidR="003860C0" w:rsidRPr="003860C0">
        <w:rPr>
          <w:rFonts w:ascii="Times New Roman" w:hAnsi="Times New Roman" w:cs="Times New Roman"/>
          <w:iCs/>
        </w:rPr>
        <w:t xml:space="preserve"> </w:t>
      </w:r>
      <w:r w:rsidR="003860C0">
        <w:rPr>
          <w:rFonts w:ascii="Times New Roman" w:hAnsi="Times New Roman" w:cs="Times New Roman"/>
          <w:iCs/>
        </w:rPr>
        <w:t>described</w:t>
      </w:r>
      <w:r w:rsidR="00506E96">
        <w:rPr>
          <w:rFonts w:ascii="Times New Roman" w:hAnsi="Times New Roman" w:cs="Times New Roman"/>
          <w:iCs/>
        </w:rPr>
        <w:t xml:space="preserve">, memes of this sort (and perhaps any sort given the technological advances of the past two decades) also </w:t>
      </w:r>
      <w:r w:rsidR="00F67698">
        <w:rPr>
          <w:rFonts w:ascii="Times New Roman" w:hAnsi="Times New Roman" w:cs="Times New Roman"/>
          <w:iCs/>
        </w:rPr>
        <w:t xml:space="preserve">seem to </w:t>
      </w:r>
      <w:r w:rsidR="00506E96">
        <w:rPr>
          <w:rFonts w:ascii="Times New Roman" w:hAnsi="Times New Roman" w:cs="Times New Roman"/>
          <w:iCs/>
        </w:rPr>
        <w:t>exhibit a relational</w:t>
      </w:r>
      <w:r w:rsidR="00C257C5">
        <w:rPr>
          <w:rFonts w:ascii="Times New Roman" w:hAnsi="Times New Roman" w:cs="Times New Roman"/>
          <w:iCs/>
        </w:rPr>
        <w:t xml:space="preserve"> pattern similar to Marx's theory historical materialism</w:t>
      </w:r>
      <w:r>
        <w:rPr>
          <w:rFonts w:ascii="Times New Roman" w:hAnsi="Times New Roman" w:cs="Times New Roman"/>
          <w:iCs/>
        </w:rPr>
        <w:t>,</w:t>
      </w:r>
      <w:r w:rsidR="00C257C5">
        <w:rPr>
          <w:rFonts w:ascii="Times New Roman" w:hAnsi="Times New Roman" w:cs="Times New Roman"/>
          <w:iCs/>
        </w:rPr>
        <w:t xml:space="preserve"> which is to say that the </w:t>
      </w:r>
      <w:r w:rsidR="004C7F09">
        <w:rPr>
          <w:rFonts w:ascii="Times New Roman" w:hAnsi="Times New Roman" w:cs="Times New Roman"/>
          <w:iCs/>
        </w:rPr>
        <w:t xml:space="preserve">production and </w:t>
      </w:r>
      <w:r w:rsidR="001865EF">
        <w:rPr>
          <w:rFonts w:ascii="Times New Roman" w:hAnsi="Times New Roman" w:cs="Times New Roman"/>
          <w:iCs/>
        </w:rPr>
        <w:t>power of any particular</w:t>
      </w:r>
      <w:r w:rsidR="00C257C5">
        <w:rPr>
          <w:rFonts w:ascii="Times New Roman" w:hAnsi="Times New Roman" w:cs="Times New Roman"/>
          <w:iCs/>
        </w:rPr>
        <w:t xml:space="preserve"> conspirac</w:t>
      </w:r>
      <w:r w:rsidR="001865EF">
        <w:rPr>
          <w:rFonts w:ascii="Times New Roman" w:hAnsi="Times New Roman" w:cs="Times New Roman"/>
          <w:iCs/>
        </w:rPr>
        <w:t>y</w:t>
      </w:r>
      <w:r w:rsidR="00C257C5">
        <w:rPr>
          <w:rFonts w:ascii="Times New Roman" w:hAnsi="Times New Roman" w:cs="Times New Roman"/>
          <w:iCs/>
        </w:rPr>
        <w:t xml:space="preserve"> </w:t>
      </w:r>
      <w:r w:rsidR="00A05311">
        <w:rPr>
          <w:rFonts w:ascii="Times New Roman" w:hAnsi="Times New Roman" w:cs="Times New Roman"/>
          <w:iCs/>
        </w:rPr>
        <w:t xml:space="preserve">theory </w:t>
      </w:r>
      <w:r w:rsidR="001865EF">
        <w:rPr>
          <w:rFonts w:ascii="Times New Roman" w:hAnsi="Times New Roman" w:cs="Times New Roman"/>
          <w:iCs/>
        </w:rPr>
        <w:t>seems to be</w:t>
      </w:r>
      <w:r>
        <w:rPr>
          <w:rFonts w:ascii="Times New Roman" w:hAnsi="Times New Roman" w:cs="Times New Roman"/>
          <w:iCs/>
        </w:rPr>
        <w:t xml:space="preserve"> as </w:t>
      </w:r>
      <w:r w:rsidR="001865EF">
        <w:rPr>
          <w:rFonts w:ascii="Times New Roman" w:hAnsi="Times New Roman" w:cs="Times New Roman"/>
          <w:iCs/>
        </w:rPr>
        <w:t xml:space="preserve">dependent </w:t>
      </w:r>
      <w:r>
        <w:rPr>
          <w:rFonts w:ascii="Times New Roman" w:hAnsi="Times New Roman" w:cs="Times New Roman"/>
          <w:iCs/>
        </w:rPr>
        <w:t xml:space="preserve">if not more </w:t>
      </w:r>
      <w:r w:rsidR="001865EF">
        <w:rPr>
          <w:rFonts w:ascii="Times New Roman" w:hAnsi="Times New Roman" w:cs="Times New Roman"/>
          <w:iCs/>
        </w:rPr>
        <w:t xml:space="preserve">dependent </w:t>
      </w:r>
      <w:r>
        <w:rPr>
          <w:rFonts w:ascii="Times New Roman" w:hAnsi="Times New Roman" w:cs="Times New Roman"/>
          <w:iCs/>
        </w:rPr>
        <w:t xml:space="preserve">on </w:t>
      </w:r>
      <w:r w:rsidR="001865EF">
        <w:rPr>
          <w:rFonts w:ascii="Times New Roman" w:hAnsi="Times New Roman" w:cs="Times New Roman"/>
          <w:iCs/>
        </w:rPr>
        <w:t>its</w:t>
      </w:r>
      <w:r>
        <w:rPr>
          <w:rFonts w:ascii="Times New Roman" w:hAnsi="Times New Roman" w:cs="Times New Roman"/>
          <w:iCs/>
        </w:rPr>
        <w:t xml:space="preserve"> mode of transmission </w:t>
      </w:r>
      <w:r w:rsidR="00506E96">
        <w:rPr>
          <w:rFonts w:ascii="Times New Roman" w:hAnsi="Times New Roman" w:cs="Times New Roman"/>
          <w:iCs/>
        </w:rPr>
        <w:t xml:space="preserve">for its propagation than </w:t>
      </w:r>
      <w:r w:rsidR="00F33224">
        <w:rPr>
          <w:rFonts w:ascii="Times New Roman" w:hAnsi="Times New Roman" w:cs="Times New Roman"/>
          <w:iCs/>
        </w:rPr>
        <w:t xml:space="preserve">the </w:t>
      </w:r>
      <w:r w:rsidR="00506E96">
        <w:rPr>
          <w:rFonts w:ascii="Times New Roman" w:hAnsi="Times New Roman" w:cs="Times New Roman"/>
          <w:iCs/>
        </w:rPr>
        <w:t>mere</w:t>
      </w:r>
      <w:r>
        <w:rPr>
          <w:rFonts w:ascii="Times New Roman" w:hAnsi="Times New Roman" w:cs="Times New Roman"/>
          <w:iCs/>
        </w:rPr>
        <w:t xml:space="preserve"> fecundity</w:t>
      </w:r>
      <w:r w:rsidR="00F33224">
        <w:rPr>
          <w:rFonts w:ascii="Times New Roman" w:hAnsi="Times New Roman" w:cs="Times New Roman"/>
          <w:iCs/>
        </w:rPr>
        <w:t xml:space="preserve"> of the idea</w:t>
      </w:r>
      <w:r>
        <w:rPr>
          <w:rFonts w:ascii="Times New Roman" w:hAnsi="Times New Roman" w:cs="Times New Roman"/>
          <w:iCs/>
        </w:rPr>
        <w:t>.</w:t>
      </w:r>
    </w:p>
    <w:p w14:paraId="591A4C4F" w14:textId="263C3EC7" w:rsidR="00F81A6F" w:rsidRDefault="00546078" w:rsidP="00E65C71">
      <w:pPr>
        <w:spacing w:line="480" w:lineRule="auto"/>
        <w:rPr>
          <w:rFonts w:ascii="Times New Roman" w:hAnsi="Times New Roman" w:cs="Times New Roman"/>
          <w:iCs/>
        </w:rPr>
      </w:pPr>
      <w:r>
        <w:rPr>
          <w:rFonts w:ascii="Times New Roman" w:hAnsi="Times New Roman" w:cs="Times New Roman"/>
          <w:iCs/>
        </w:rPr>
        <w:tab/>
      </w:r>
      <w:r w:rsidR="00833264">
        <w:rPr>
          <w:rFonts w:ascii="Times New Roman" w:hAnsi="Times New Roman" w:cs="Times New Roman"/>
          <w:iCs/>
        </w:rPr>
        <w:t xml:space="preserve">Take, for instance, </w:t>
      </w:r>
      <w:r w:rsidR="00BD5247">
        <w:rPr>
          <w:rFonts w:ascii="Times New Roman" w:hAnsi="Times New Roman" w:cs="Times New Roman"/>
          <w:iCs/>
        </w:rPr>
        <w:t xml:space="preserve">organized </w:t>
      </w:r>
      <w:r w:rsidR="00833264">
        <w:rPr>
          <w:rFonts w:ascii="Times New Roman" w:hAnsi="Times New Roman" w:cs="Times New Roman"/>
          <w:iCs/>
        </w:rPr>
        <w:t xml:space="preserve">religion, specifically Christianity: </w:t>
      </w:r>
      <w:r w:rsidR="00817F19">
        <w:rPr>
          <w:rFonts w:ascii="Times New Roman" w:hAnsi="Times New Roman" w:cs="Times New Roman"/>
          <w:iCs/>
        </w:rPr>
        <w:t xml:space="preserve">Religions are </w:t>
      </w:r>
      <w:r w:rsidR="00817F19">
        <w:rPr>
          <w:rFonts w:ascii="Times New Roman" w:hAnsi="Times New Roman" w:cs="Times New Roman"/>
          <w:i/>
        </w:rPr>
        <w:t xml:space="preserve">by definition </w:t>
      </w:r>
      <w:r w:rsidR="00817F19">
        <w:rPr>
          <w:rFonts w:ascii="Times New Roman" w:hAnsi="Times New Roman" w:cs="Times New Roman"/>
          <w:iCs/>
        </w:rPr>
        <w:t xml:space="preserve">metaphysical conspiracies, and </w:t>
      </w:r>
      <w:r w:rsidR="00833264">
        <w:rPr>
          <w:rFonts w:ascii="Times New Roman" w:hAnsi="Times New Roman" w:cs="Times New Roman"/>
          <w:iCs/>
        </w:rPr>
        <w:t xml:space="preserve">prior to the invention of the </w:t>
      </w:r>
      <w:r w:rsidR="00817F19">
        <w:rPr>
          <w:rFonts w:ascii="Times New Roman" w:hAnsi="Times New Roman" w:cs="Times New Roman"/>
          <w:iCs/>
        </w:rPr>
        <w:t>printing</w:t>
      </w:r>
      <w:r w:rsidR="00833264">
        <w:rPr>
          <w:rFonts w:ascii="Times New Roman" w:hAnsi="Times New Roman" w:cs="Times New Roman"/>
          <w:iCs/>
        </w:rPr>
        <w:t xml:space="preserve"> press</w:t>
      </w:r>
      <w:r w:rsidR="00817F19">
        <w:rPr>
          <w:rFonts w:ascii="Times New Roman" w:hAnsi="Times New Roman" w:cs="Times New Roman"/>
          <w:iCs/>
        </w:rPr>
        <w:t>, the Christian theological conspiracy was transmitted oral</w:t>
      </w:r>
      <w:r w:rsidR="00DE2396">
        <w:rPr>
          <w:rFonts w:ascii="Times New Roman" w:hAnsi="Times New Roman" w:cs="Times New Roman"/>
          <w:iCs/>
        </w:rPr>
        <w:t>ly</w:t>
      </w:r>
      <w:r w:rsidR="00817F19">
        <w:rPr>
          <w:rFonts w:ascii="Times New Roman" w:hAnsi="Times New Roman" w:cs="Times New Roman"/>
          <w:iCs/>
        </w:rPr>
        <w:t xml:space="preserve"> </w:t>
      </w:r>
      <w:r w:rsidR="00DE2396">
        <w:rPr>
          <w:rFonts w:ascii="Times New Roman" w:hAnsi="Times New Roman" w:cs="Times New Roman"/>
          <w:iCs/>
        </w:rPr>
        <w:t>by way</w:t>
      </w:r>
      <w:r w:rsidR="00817F19">
        <w:rPr>
          <w:rFonts w:ascii="Times New Roman" w:hAnsi="Times New Roman" w:cs="Times New Roman"/>
          <w:iCs/>
        </w:rPr>
        <w:t xml:space="preserve"> of </w:t>
      </w:r>
      <w:r w:rsidR="00F67698">
        <w:rPr>
          <w:rFonts w:ascii="Times New Roman" w:hAnsi="Times New Roman" w:cs="Times New Roman"/>
          <w:iCs/>
        </w:rPr>
        <w:t>the clergy</w:t>
      </w:r>
      <w:r w:rsidR="00DE2396">
        <w:rPr>
          <w:rFonts w:ascii="Times New Roman" w:hAnsi="Times New Roman" w:cs="Times New Roman"/>
          <w:iCs/>
        </w:rPr>
        <w:t>. At first</w:t>
      </w:r>
      <w:r w:rsidR="0035039E">
        <w:rPr>
          <w:rFonts w:ascii="Times New Roman" w:hAnsi="Times New Roman" w:cs="Times New Roman"/>
          <w:iCs/>
        </w:rPr>
        <w:t>,</w:t>
      </w:r>
      <w:r w:rsidR="00DE2396">
        <w:rPr>
          <w:rFonts w:ascii="Times New Roman" w:hAnsi="Times New Roman" w:cs="Times New Roman"/>
          <w:iCs/>
        </w:rPr>
        <w:t xml:space="preserve"> this was by necessity</w:t>
      </w:r>
      <w:r w:rsidR="00817F19">
        <w:rPr>
          <w:rFonts w:ascii="Times New Roman" w:hAnsi="Times New Roman" w:cs="Times New Roman"/>
          <w:iCs/>
        </w:rPr>
        <w:t xml:space="preserve"> since Bibles were</w:t>
      </w:r>
      <w:r w:rsidR="00F67698" w:rsidRPr="00F67698">
        <w:rPr>
          <w:rFonts w:ascii="Times New Roman" w:hAnsi="Times New Roman" w:cs="Times New Roman"/>
          <w:iCs/>
        </w:rPr>
        <w:t xml:space="preserve"> </w:t>
      </w:r>
      <w:r w:rsidR="00F67698">
        <w:rPr>
          <w:rFonts w:ascii="Times New Roman" w:hAnsi="Times New Roman" w:cs="Times New Roman"/>
          <w:iCs/>
        </w:rPr>
        <w:t>in short supply</w:t>
      </w:r>
      <w:r w:rsidR="00DE2396">
        <w:rPr>
          <w:rFonts w:ascii="Times New Roman" w:hAnsi="Times New Roman" w:cs="Times New Roman"/>
          <w:iCs/>
        </w:rPr>
        <w:t xml:space="preserve">, but later the control of information </w:t>
      </w:r>
      <w:r w:rsidR="00C558B4">
        <w:rPr>
          <w:rFonts w:ascii="Times New Roman" w:hAnsi="Times New Roman" w:cs="Times New Roman"/>
          <w:iCs/>
        </w:rPr>
        <w:t>became</w:t>
      </w:r>
      <w:r w:rsidR="00DE2396">
        <w:rPr>
          <w:rFonts w:ascii="Times New Roman" w:hAnsi="Times New Roman" w:cs="Times New Roman"/>
          <w:iCs/>
        </w:rPr>
        <w:t xml:space="preserve"> a matter of institutional fiat, with </w:t>
      </w:r>
      <w:r w:rsidR="00CD2B23">
        <w:rPr>
          <w:rFonts w:ascii="Times New Roman" w:hAnsi="Times New Roman" w:cs="Times New Roman"/>
          <w:iCs/>
        </w:rPr>
        <w:t xml:space="preserve">more than a couple of people </w:t>
      </w:r>
      <w:r w:rsidR="0035039E">
        <w:rPr>
          <w:rFonts w:ascii="Times New Roman" w:hAnsi="Times New Roman" w:cs="Times New Roman"/>
          <w:iCs/>
        </w:rPr>
        <w:t xml:space="preserve">being </w:t>
      </w:r>
      <w:r w:rsidR="00CD2B23">
        <w:rPr>
          <w:rFonts w:ascii="Times New Roman" w:hAnsi="Times New Roman" w:cs="Times New Roman"/>
          <w:iCs/>
        </w:rPr>
        <w:t>imprisoned, stockaded</w:t>
      </w:r>
      <w:r w:rsidR="003860C0">
        <w:rPr>
          <w:rFonts w:ascii="Times New Roman" w:hAnsi="Times New Roman" w:cs="Times New Roman"/>
          <w:iCs/>
        </w:rPr>
        <w:t>,</w:t>
      </w:r>
      <w:r w:rsidR="00CD2B23">
        <w:rPr>
          <w:rFonts w:ascii="Times New Roman" w:hAnsi="Times New Roman" w:cs="Times New Roman"/>
          <w:iCs/>
        </w:rPr>
        <w:t xml:space="preserve"> or, </w:t>
      </w:r>
      <w:r w:rsidR="0008687F">
        <w:rPr>
          <w:rFonts w:ascii="Times New Roman" w:hAnsi="Times New Roman" w:cs="Times New Roman"/>
          <w:iCs/>
        </w:rPr>
        <w:t>at the hands</w:t>
      </w:r>
      <w:r w:rsidR="00CD2B23">
        <w:rPr>
          <w:rFonts w:ascii="Times New Roman" w:hAnsi="Times New Roman" w:cs="Times New Roman"/>
          <w:iCs/>
        </w:rPr>
        <w:t xml:space="preserve"> of English inquisitors such as Sir Thomas More, burned at the stake for having the temerity to own a Bible in their own language (Wood</w:t>
      </w:r>
      <w:r w:rsidR="00055EAF">
        <w:rPr>
          <w:rFonts w:ascii="Times New Roman" w:hAnsi="Times New Roman" w:cs="Times New Roman"/>
          <w:iCs/>
        </w:rPr>
        <w:t xml:space="preserve"> 7).</w:t>
      </w:r>
      <w:r w:rsidR="00055EAF">
        <w:rPr>
          <w:rStyle w:val="FootnoteReference"/>
          <w:rFonts w:ascii="Times New Roman" w:hAnsi="Times New Roman" w:cs="Times New Roman"/>
          <w:iCs/>
        </w:rPr>
        <w:footnoteReference w:id="1"/>
      </w:r>
      <w:r w:rsidR="00D676AA">
        <w:rPr>
          <w:rFonts w:ascii="Times New Roman" w:hAnsi="Times New Roman" w:cs="Times New Roman"/>
          <w:iCs/>
        </w:rPr>
        <w:t xml:space="preserve"> </w:t>
      </w:r>
      <w:r w:rsidR="00C558B4">
        <w:rPr>
          <w:rFonts w:ascii="Times New Roman" w:hAnsi="Times New Roman" w:cs="Times New Roman"/>
          <w:iCs/>
        </w:rPr>
        <w:t>The reason I</w:t>
      </w:r>
      <w:r w:rsidR="00D676AA">
        <w:rPr>
          <w:rFonts w:ascii="Times New Roman" w:hAnsi="Times New Roman" w:cs="Times New Roman"/>
          <w:iCs/>
        </w:rPr>
        <w:t xml:space="preserve"> draw attention to this </w:t>
      </w:r>
      <w:r w:rsidR="00D676AA">
        <w:rPr>
          <w:rFonts w:ascii="Times New Roman" w:hAnsi="Times New Roman" w:cs="Times New Roman"/>
          <w:iCs/>
        </w:rPr>
        <w:lastRenderedPageBreak/>
        <w:t xml:space="preserve">most inglorious </w:t>
      </w:r>
      <w:r w:rsidR="00C558B4">
        <w:rPr>
          <w:rFonts w:ascii="Times New Roman" w:hAnsi="Times New Roman" w:cs="Times New Roman"/>
          <w:iCs/>
        </w:rPr>
        <w:t xml:space="preserve">and unsavory </w:t>
      </w:r>
      <w:r w:rsidR="00D676AA">
        <w:rPr>
          <w:rFonts w:ascii="Times New Roman" w:hAnsi="Times New Roman" w:cs="Times New Roman"/>
          <w:iCs/>
        </w:rPr>
        <w:t xml:space="preserve">historical fact is not to </w:t>
      </w:r>
      <w:r w:rsidR="00D34448">
        <w:rPr>
          <w:rFonts w:ascii="Times New Roman" w:hAnsi="Times New Roman" w:cs="Times New Roman"/>
          <w:iCs/>
        </w:rPr>
        <w:t>be</w:t>
      </w:r>
      <w:r w:rsidR="00D676AA">
        <w:rPr>
          <w:rFonts w:ascii="Times New Roman" w:hAnsi="Times New Roman" w:cs="Times New Roman"/>
          <w:iCs/>
        </w:rPr>
        <w:t xml:space="preserve">moan the malfeasances of the Church—as if such moaning was even necessary—but to highlight the fact that </w:t>
      </w:r>
      <w:r w:rsidR="00D676AA" w:rsidRPr="00D676AA">
        <w:rPr>
          <w:rFonts w:ascii="Times New Roman" w:hAnsi="Times New Roman" w:cs="Times New Roman"/>
          <w:i/>
        </w:rPr>
        <w:t>in spite</w:t>
      </w:r>
      <w:r w:rsidR="00D676AA">
        <w:rPr>
          <w:rFonts w:ascii="Times New Roman" w:hAnsi="Times New Roman" w:cs="Times New Roman"/>
          <w:iCs/>
        </w:rPr>
        <w:t xml:space="preserve"> of all of the institutional </w:t>
      </w:r>
      <w:r w:rsidR="00276A69">
        <w:rPr>
          <w:rFonts w:ascii="Times New Roman" w:hAnsi="Times New Roman" w:cs="Times New Roman"/>
          <w:iCs/>
        </w:rPr>
        <w:t xml:space="preserve">pressure to the contrary, </w:t>
      </w:r>
      <w:r w:rsidR="008C1C8A">
        <w:rPr>
          <w:rFonts w:ascii="Times New Roman" w:hAnsi="Times New Roman" w:cs="Times New Roman"/>
          <w:iCs/>
        </w:rPr>
        <w:t>private</w:t>
      </w:r>
      <w:r w:rsidR="00276A69">
        <w:rPr>
          <w:rFonts w:ascii="Times New Roman" w:hAnsi="Times New Roman" w:cs="Times New Roman"/>
          <w:iCs/>
        </w:rPr>
        <w:t xml:space="preserve"> ownership of the Bible flourished and has continued flourish</w:t>
      </w:r>
      <w:r w:rsidR="003860C0">
        <w:rPr>
          <w:rFonts w:ascii="Times New Roman" w:hAnsi="Times New Roman" w:cs="Times New Roman"/>
          <w:iCs/>
        </w:rPr>
        <w:t xml:space="preserve"> in the wa</w:t>
      </w:r>
      <w:r w:rsidR="00BD5247">
        <w:rPr>
          <w:rFonts w:ascii="Times New Roman" w:hAnsi="Times New Roman" w:cs="Times New Roman"/>
          <w:iCs/>
        </w:rPr>
        <w:t>ke</w:t>
      </w:r>
      <w:r w:rsidR="003860C0">
        <w:rPr>
          <w:rFonts w:ascii="Times New Roman" w:hAnsi="Times New Roman" w:cs="Times New Roman"/>
          <w:iCs/>
        </w:rPr>
        <w:t xml:space="preserve"> of the Printing Revolution</w:t>
      </w:r>
      <w:r w:rsidR="00276A69">
        <w:rPr>
          <w:rFonts w:ascii="Times New Roman" w:hAnsi="Times New Roman" w:cs="Times New Roman"/>
          <w:iCs/>
        </w:rPr>
        <w:t xml:space="preserve">, selling more than five billion copies of various translations in 736 different languages since the </w:t>
      </w:r>
      <w:r w:rsidR="0035039E">
        <w:rPr>
          <w:rFonts w:ascii="Times New Roman" w:hAnsi="Times New Roman" w:cs="Times New Roman"/>
          <w:iCs/>
        </w:rPr>
        <w:t>statistic</w:t>
      </w:r>
      <w:r w:rsidR="00276A69">
        <w:rPr>
          <w:rFonts w:ascii="Times New Roman" w:hAnsi="Times New Roman" w:cs="Times New Roman"/>
          <w:iCs/>
        </w:rPr>
        <w:t xml:space="preserve"> began to be</w:t>
      </w:r>
      <w:r w:rsidR="0035039E">
        <w:rPr>
          <w:rFonts w:ascii="Times New Roman" w:hAnsi="Times New Roman" w:cs="Times New Roman"/>
          <w:iCs/>
        </w:rPr>
        <w:t xml:space="preserve"> officially</w:t>
      </w:r>
      <w:r w:rsidR="00276A69">
        <w:rPr>
          <w:rFonts w:ascii="Times New Roman" w:hAnsi="Times New Roman" w:cs="Times New Roman"/>
          <w:iCs/>
        </w:rPr>
        <w:t xml:space="preserve"> tracked by the team at </w:t>
      </w:r>
      <w:r w:rsidR="00276A69" w:rsidRPr="00276A69">
        <w:rPr>
          <w:rFonts w:ascii="Times New Roman" w:hAnsi="Times New Roman" w:cs="Times New Roman"/>
          <w:iCs/>
        </w:rPr>
        <w:t>Guinness World Records</w:t>
      </w:r>
      <w:r w:rsidR="00276A69">
        <w:rPr>
          <w:rFonts w:ascii="Times New Roman" w:hAnsi="Times New Roman" w:cs="Times New Roman"/>
          <w:iCs/>
        </w:rPr>
        <w:t xml:space="preserve"> in 1995 (</w:t>
      </w:r>
      <w:proofErr w:type="spellStart"/>
      <w:r w:rsidR="00276A69">
        <w:rPr>
          <w:rFonts w:ascii="Times New Roman" w:hAnsi="Times New Roman" w:cs="Times New Roman"/>
          <w:iCs/>
        </w:rPr>
        <w:t>Gorny</w:t>
      </w:r>
      <w:proofErr w:type="spellEnd"/>
      <w:r w:rsidR="00276A69">
        <w:rPr>
          <w:rFonts w:ascii="Times New Roman" w:hAnsi="Times New Roman" w:cs="Times New Roman"/>
          <w:iCs/>
        </w:rPr>
        <w:t>, "2023 Global Scripture")</w:t>
      </w:r>
      <w:r w:rsidR="002A5040">
        <w:rPr>
          <w:rFonts w:ascii="Times New Roman" w:hAnsi="Times New Roman" w:cs="Times New Roman"/>
          <w:iCs/>
        </w:rPr>
        <w:t xml:space="preserve">. </w:t>
      </w:r>
      <w:r w:rsidR="00CC7843">
        <w:rPr>
          <w:rFonts w:ascii="Times New Roman" w:hAnsi="Times New Roman" w:cs="Times New Roman"/>
          <w:iCs/>
        </w:rPr>
        <w:t xml:space="preserve">One can only speculate about the conspiratorial impact more recent </w:t>
      </w:r>
      <w:r w:rsidR="000C13AD">
        <w:rPr>
          <w:rFonts w:ascii="Times New Roman" w:hAnsi="Times New Roman" w:cs="Times New Roman"/>
          <w:iCs/>
        </w:rPr>
        <w:t xml:space="preserve">developments in communication </w:t>
      </w:r>
      <w:r w:rsidR="00CC7843">
        <w:rPr>
          <w:rFonts w:ascii="Times New Roman" w:hAnsi="Times New Roman" w:cs="Times New Roman"/>
          <w:iCs/>
        </w:rPr>
        <w:t xml:space="preserve">have had on the human species, developments </w:t>
      </w:r>
      <w:r w:rsidR="000C13AD">
        <w:rPr>
          <w:rFonts w:ascii="Times New Roman" w:hAnsi="Times New Roman" w:cs="Times New Roman"/>
          <w:iCs/>
        </w:rPr>
        <w:t>such as Cyrus Field's transatlantic cable</w:t>
      </w:r>
      <w:r w:rsidR="00CC7843">
        <w:rPr>
          <w:rFonts w:ascii="Times New Roman" w:hAnsi="Times New Roman" w:cs="Times New Roman"/>
          <w:iCs/>
        </w:rPr>
        <w:t xml:space="preserve">, </w:t>
      </w:r>
      <w:r w:rsidR="000C13AD" w:rsidRPr="000C13AD">
        <w:rPr>
          <w:rFonts w:ascii="Times New Roman" w:hAnsi="Times New Roman" w:cs="Times New Roman"/>
          <w:iCs/>
        </w:rPr>
        <w:t>Guglielmo Marconi</w:t>
      </w:r>
      <w:r w:rsidR="000C13AD">
        <w:rPr>
          <w:rFonts w:ascii="Times New Roman" w:hAnsi="Times New Roman" w:cs="Times New Roman"/>
          <w:iCs/>
        </w:rPr>
        <w:t xml:space="preserve">'s </w:t>
      </w:r>
      <w:r w:rsidR="00D453E3">
        <w:rPr>
          <w:rFonts w:ascii="Times New Roman" w:hAnsi="Times New Roman" w:cs="Times New Roman"/>
          <w:iCs/>
        </w:rPr>
        <w:t>radio wave</w:t>
      </w:r>
      <w:r w:rsidR="000C13AD">
        <w:rPr>
          <w:rFonts w:ascii="Times New Roman" w:hAnsi="Times New Roman" w:cs="Times New Roman"/>
          <w:iCs/>
        </w:rPr>
        <w:t xml:space="preserve"> technology</w:t>
      </w:r>
      <w:r w:rsidR="00CC7843">
        <w:rPr>
          <w:rFonts w:ascii="Times New Roman" w:hAnsi="Times New Roman" w:cs="Times New Roman"/>
          <w:iCs/>
        </w:rPr>
        <w:t>, or, as I will discuss momentarily, widespread access to the Internet and various social media platforms.</w:t>
      </w:r>
      <w:r w:rsidR="00D453E3">
        <w:rPr>
          <w:rFonts w:ascii="Times New Roman" w:hAnsi="Times New Roman" w:cs="Times New Roman"/>
          <w:iCs/>
        </w:rPr>
        <w:t xml:space="preserve"> Each of these developments revolutionized </w:t>
      </w:r>
      <w:r w:rsidR="00C558B4">
        <w:rPr>
          <w:rFonts w:ascii="Times New Roman" w:hAnsi="Times New Roman" w:cs="Times New Roman"/>
          <w:iCs/>
        </w:rPr>
        <w:t>human communication at a global scale</w:t>
      </w:r>
      <w:r w:rsidR="00D453E3">
        <w:rPr>
          <w:rFonts w:ascii="Times New Roman" w:hAnsi="Times New Roman" w:cs="Times New Roman"/>
          <w:iCs/>
        </w:rPr>
        <w:t xml:space="preserve">, but that does not mean that the effects of those revolutions were </w:t>
      </w:r>
      <w:r w:rsidR="00121220">
        <w:rPr>
          <w:rFonts w:ascii="Times New Roman" w:hAnsi="Times New Roman" w:cs="Times New Roman"/>
          <w:iCs/>
        </w:rPr>
        <w:t xml:space="preserve">necessarily </w:t>
      </w:r>
      <w:r w:rsidR="00D453E3">
        <w:rPr>
          <w:rFonts w:ascii="Times New Roman" w:hAnsi="Times New Roman" w:cs="Times New Roman"/>
          <w:iCs/>
        </w:rPr>
        <w:t>the same</w:t>
      </w:r>
      <w:r w:rsidR="00121220">
        <w:rPr>
          <w:rFonts w:ascii="Times New Roman" w:hAnsi="Times New Roman" w:cs="Times New Roman"/>
          <w:iCs/>
        </w:rPr>
        <w:t xml:space="preserve"> in a qualitative sense</w:t>
      </w:r>
      <w:r w:rsidR="00D453E3">
        <w:rPr>
          <w:rFonts w:ascii="Times New Roman" w:hAnsi="Times New Roman" w:cs="Times New Roman"/>
          <w:iCs/>
        </w:rPr>
        <w:t xml:space="preserve">.  </w:t>
      </w:r>
    </w:p>
    <w:p w14:paraId="51D497FF" w14:textId="2EB56AC2" w:rsidR="00D453E3" w:rsidRPr="00E45AE7" w:rsidRDefault="00D453E3" w:rsidP="00E65C71">
      <w:pPr>
        <w:spacing w:line="480" w:lineRule="auto"/>
        <w:rPr>
          <w:rFonts w:ascii="Times New Roman" w:hAnsi="Times New Roman" w:cs="Times New Roman"/>
          <w:iCs/>
        </w:rPr>
      </w:pPr>
      <w:r>
        <w:rPr>
          <w:rFonts w:ascii="Times New Roman" w:hAnsi="Times New Roman" w:cs="Times New Roman"/>
          <w:iCs/>
        </w:rPr>
        <w:tab/>
        <w:t xml:space="preserve"> </w:t>
      </w:r>
      <w:r w:rsidR="003D607F">
        <w:rPr>
          <w:rFonts w:ascii="Times New Roman" w:hAnsi="Times New Roman" w:cs="Times New Roman"/>
          <w:iCs/>
        </w:rPr>
        <w:t>The difference</w:t>
      </w:r>
      <w:r w:rsidR="00121220">
        <w:rPr>
          <w:rFonts w:ascii="Times New Roman" w:hAnsi="Times New Roman" w:cs="Times New Roman"/>
          <w:iCs/>
        </w:rPr>
        <w:t xml:space="preserve">, </w:t>
      </w:r>
      <w:r w:rsidR="00445765">
        <w:rPr>
          <w:rFonts w:ascii="Times New Roman" w:hAnsi="Times New Roman" w:cs="Times New Roman"/>
          <w:iCs/>
        </w:rPr>
        <w:t>I believe</w:t>
      </w:r>
      <w:r w:rsidR="003D607F">
        <w:rPr>
          <w:rFonts w:ascii="Times New Roman" w:hAnsi="Times New Roman" w:cs="Times New Roman"/>
          <w:iCs/>
        </w:rPr>
        <w:t>, between</w:t>
      </w:r>
      <w:r w:rsidR="00445765">
        <w:rPr>
          <w:rFonts w:ascii="Times New Roman" w:hAnsi="Times New Roman" w:cs="Times New Roman"/>
          <w:iCs/>
        </w:rPr>
        <w:t xml:space="preserve"> the connectivity </w:t>
      </w:r>
      <w:r w:rsidR="003D607F">
        <w:rPr>
          <w:rFonts w:ascii="Times New Roman" w:hAnsi="Times New Roman" w:cs="Times New Roman"/>
          <w:iCs/>
        </w:rPr>
        <w:t>provided by the</w:t>
      </w:r>
      <w:r w:rsidR="00445765">
        <w:rPr>
          <w:rFonts w:ascii="Times New Roman" w:hAnsi="Times New Roman" w:cs="Times New Roman"/>
          <w:iCs/>
        </w:rPr>
        <w:t xml:space="preserve"> first three modes of transmission—print, wire and radio—</w:t>
      </w:r>
      <w:r w:rsidR="003D607F">
        <w:rPr>
          <w:rFonts w:ascii="Times New Roman" w:hAnsi="Times New Roman" w:cs="Times New Roman"/>
          <w:iCs/>
        </w:rPr>
        <w:t>and the</w:t>
      </w:r>
      <w:r w:rsidR="00445765">
        <w:rPr>
          <w:rFonts w:ascii="Times New Roman" w:hAnsi="Times New Roman" w:cs="Times New Roman"/>
          <w:iCs/>
        </w:rPr>
        <w:t xml:space="preserve"> </w:t>
      </w:r>
      <w:r w:rsidR="003D607F">
        <w:rPr>
          <w:rFonts w:ascii="Times New Roman" w:hAnsi="Times New Roman" w:cs="Times New Roman"/>
          <w:iCs/>
        </w:rPr>
        <w:t xml:space="preserve">connectivity of the </w:t>
      </w:r>
      <w:r w:rsidR="00445765">
        <w:rPr>
          <w:rFonts w:ascii="Times New Roman" w:hAnsi="Times New Roman" w:cs="Times New Roman"/>
          <w:iCs/>
        </w:rPr>
        <w:t xml:space="preserve">Internet </w:t>
      </w:r>
      <w:r w:rsidR="003D607F">
        <w:rPr>
          <w:rFonts w:ascii="Times New Roman" w:hAnsi="Times New Roman" w:cs="Times New Roman"/>
          <w:iCs/>
        </w:rPr>
        <w:t xml:space="preserve">and </w:t>
      </w:r>
      <w:r w:rsidR="00445765">
        <w:rPr>
          <w:rFonts w:ascii="Times New Roman" w:hAnsi="Times New Roman" w:cs="Times New Roman"/>
          <w:iCs/>
        </w:rPr>
        <w:t xml:space="preserve">social media </w:t>
      </w:r>
      <w:r w:rsidR="003D607F">
        <w:rPr>
          <w:rFonts w:ascii="Times New Roman" w:hAnsi="Times New Roman" w:cs="Times New Roman"/>
          <w:iCs/>
        </w:rPr>
        <w:t xml:space="preserve">is that whereas the former </w:t>
      </w:r>
      <w:r w:rsidR="0044017E">
        <w:rPr>
          <w:rFonts w:ascii="Times New Roman" w:hAnsi="Times New Roman" w:cs="Times New Roman"/>
          <w:iCs/>
        </w:rPr>
        <w:t xml:space="preserve">technologies did not significantly </w:t>
      </w:r>
      <w:r w:rsidR="00E17942">
        <w:rPr>
          <w:rFonts w:ascii="Times New Roman" w:hAnsi="Times New Roman" w:cs="Times New Roman"/>
          <w:iCs/>
        </w:rPr>
        <w:t>inhibit</w:t>
      </w:r>
      <w:r w:rsidR="0044017E">
        <w:rPr>
          <w:rFonts w:ascii="Times New Roman" w:hAnsi="Times New Roman" w:cs="Times New Roman"/>
          <w:iCs/>
        </w:rPr>
        <w:t xml:space="preserve"> the requisite sociability that </w:t>
      </w:r>
      <w:r w:rsidR="0035039E">
        <w:rPr>
          <w:rFonts w:ascii="Times New Roman" w:hAnsi="Times New Roman" w:cs="Times New Roman"/>
          <w:iCs/>
        </w:rPr>
        <w:t>used to be</w:t>
      </w:r>
      <w:r w:rsidR="0044017E">
        <w:rPr>
          <w:rFonts w:ascii="Times New Roman" w:hAnsi="Times New Roman" w:cs="Times New Roman"/>
          <w:iCs/>
        </w:rPr>
        <w:t xml:space="preserve"> part-and-parcel </w:t>
      </w:r>
      <w:r w:rsidR="0035039E">
        <w:rPr>
          <w:rFonts w:ascii="Times New Roman" w:hAnsi="Times New Roman" w:cs="Times New Roman"/>
          <w:iCs/>
        </w:rPr>
        <w:t>of</w:t>
      </w:r>
      <w:r w:rsidR="0044017E">
        <w:rPr>
          <w:rFonts w:ascii="Times New Roman" w:hAnsi="Times New Roman" w:cs="Times New Roman"/>
          <w:iCs/>
        </w:rPr>
        <w:t xml:space="preserve"> everyday life, the latter most certainly has. </w:t>
      </w:r>
      <w:r w:rsidR="00C558B4">
        <w:rPr>
          <w:rFonts w:ascii="Times New Roman" w:hAnsi="Times New Roman" w:cs="Times New Roman"/>
          <w:iCs/>
        </w:rPr>
        <w:t>It is undeniable that n</w:t>
      </w:r>
      <w:r w:rsidR="0044017E">
        <w:rPr>
          <w:rFonts w:ascii="Times New Roman" w:hAnsi="Times New Roman" w:cs="Times New Roman"/>
          <w:iCs/>
        </w:rPr>
        <w:t xml:space="preserve">ewspapers, books, telephones and radios distracted their users to one degree or another, but at the end of the day, the imperative to </w:t>
      </w:r>
      <w:r w:rsidR="003860C0">
        <w:rPr>
          <w:rFonts w:ascii="Times New Roman" w:hAnsi="Times New Roman" w:cs="Times New Roman"/>
          <w:iCs/>
        </w:rPr>
        <w:t xml:space="preserve">venture </w:t>
      </w:r>
      <w:r w:rsidR="0044017E">
        <w:rPr>
          <w:rFonts w:ascii="Times New Roman" w:hAnsi="Times New Roman" w:cs="Times New Roman"/>
          <w:iCs/>
        </w:rPr>
        <w:t xml:space="preserve">outside of one's immediate </w:t>
      </w:r>
      <w:r w:rsidR="00BD5247">
        <w:rPr>
          <w:rFonts w:ascii="Times New Roman" w:hAnsi="Times New Roman" w:cs="Times New Roman"/>
          <w:iCs/>
        </w:rPr>
        <w:t>residence</w:t>
      </w:r>
      <w:r w:rsidR="0044017E">
        <w:rPr>
          <w:rFonts w:ascii="Times New Roman" w:hAnsi="Times New Roman" w:cs="Times New Roman"/>
          <w:iCs/>
        </w:rPr>
        <w:t xml:space="preserve"> to socialize was left relatively unfettered</w:t>
      </w:r>
      <w:r w:rsidR="00E17942">
        <w:rPr>
          <w:rFonts w:ascii="Times New Roman" w:hAnsi="Times New Roman" w:cs="Times New Roman"/>
          <w:iCs/>
        </w:rPr>
        <w:t xml:space="preserve">. </w:t>
      </w:r>
      <w:r w:rsidR="008C1C8A">
        <w:rPr>
          <w:rFonts w:ascii="Times New Roman" w:hAnsi="Times New Roman" w:cs="Times New Roman"/>
          <w:iCs/>
        </w:rPr>
        <w:t>After all, o</w:t>
      </w:r>
      <w:r w:rsidR="00C558B4">
        <w:rPr>
          <w:rFonts w:ascii="Times New Roman" w:hAnsi="Times New Roman" w:cs="Times New Roman"/>
          <w:iCs/>
        </w:rPr>
        <w:t xml:space="preserve">ne cannot simply wave off or ignore one's neighbors whilst mowing </w:t>
      </w:r>
      <w:r w:rsidR="008C1C8A">
        <w:rPr>
          <w:rFonts w:ascii="Times New Roman" w:hAnsi="Times New Roman" w:cs="Times New Roman"/>
          <w:iCs/>
        </w:rPr>
        <w:t>the</w:t>
      </w:r>
      <w:r w:rsidR="00C558B4">
        <w:rPr>
          <w:rFonts w:ascii="Times New Roman" w:hAnsi="Times New Roman" w:cs="Times New Roman"/>
          <w:iCs/>
        </w:rPr>
        <w:t xml:space="preserve"> lawn. To do so would smack of social impropriety, and justifiably so. </w:t>
      </w:r>
      <w:r w:rsidR="00B6199F">
        <w:rPr>
          <w:rFonts w:ascii="Times New Roman" w:hAnsi="Times New Roman" w:cs="Times New Roman"/>
          <w:iCs/>
        </w:rPr>
        <w:t>T</w:t>
      </w:r>
      <w:r w:rsidR="00E17942">
        <w:rPr>
          <w:rFonts w:ascii="Times New Roman" w:hAnsi="Times New Roman" w:cs="Times New Roman"/>
          <w:iCs/>
        </w:rPr>
        <w:t xml:space="preserve">hat is not to say that such times didn't suffer from the problem of insularity. Far from it. Evolutionary </w:t>
      </w:r>
      <w:r w:rsidR="000635CA">
        <w:rPr>
          <w:rFonts w:ascii="Times New Roman" w:hAnsi="Times New Roman" w:cs="Times New Roman"/>
          <w:iCs/>
        </w:rPr>
        <w:t xml:space="preserve">psychologists have made a career of pointing to our evolutionary tendency toward in-group </w:t>
      </w:r>
      <w:r w:rsidR="000635CA">
        <w:rPr>
          <w:rFonts w:ascii="Times New Roman" w:hAnsi="Times New Roman" w:cs="Times New Roman"/>
          <w:iCs/>
        </w:rPr>
        <w:lastRenderedPageBreak/>
        <w:t>preferences and "coalitional thinking," a particular mindset linked to the innate and seemingly intransient human need to belong</w:t>
      </w:r>
      <w:r w:rsidR="0035039E">
        <w:rPr>
          <w:rFonts w:ascii="Times New Roman" w:hAnsi="Times New Roman" w:cs="Times New Roman"/>
          <w:iCs/>
        </w:rPr>
        <w:t xml:space="preserve"> (Saad 137).</w:t>
      </w:r>
      <w:r w:rsidR="000E06A5">
        <w:rPr>
          <w:rFonts w:ascii="Times New Roman" w:hAnsi="Times New Roman" w:cs="Times New Roman"/>
          <w:iCs/>
        </w:rPr>
        <w:t xml:space="preserve"> </w:t>
      </w:r>
      <w:r w:rsidR="00C558B4">
        <w:rPr>
          <w:rFonts w:ascii="Times New Roman" w:hAnsi="Times New Roman" w:cs="Times New Roman"/>
          <w:iCs/>
        </w:rPr>
        <w:t>The funny thing is</w:t>
      </w:r>
      <w:r w:rsidR="0035039E">
        <w:rPr>
          <w:rFonts w:ascii="Times New Roman" w:hAnsi="Times New Roman" w:cs="Times New Roman"/>
          <w:iCs/>
        </w:rPr>
        <w:t>—and this is not meant to diminish the labor of my colleagues in the empirical sciences—it is not as though such observations</w:t>
      </w:r>
      <w:r w:rsidR="000E06A5">
        <w:rPr>
          <w:rFonts w:ascii="Times New Roman" w:hAnsi="Times New Roman" w:cs="Times New Roman"/>
          <w:iCs/>
        </w:rPr>
        <w:t xml:space="preserve"> </w:t>
      </w:r>
      <w:r w:rsidR="0035039E">
        <w:rPr>
          <w:rFonts w:ascii="Times New Roman" w:hAnsi="Times New Roman" w:cs="Times New Roman"/>
          <w:iCs/>
        </w:rPr>
        <w:t>are</w:t>
      </w:r>
      <w:r w:rsidR="000E06A5">
        <w:rPr>
          <w:rFonts w:ascii="Times New Roman" w:hAnsi="Times New Roman" w:cs="Times New Roman"/>
          <w:iCs/>
        </w:rPr>
        <w:t xml:space="preserve"> necessarily needed, at least</w:t>
      </w:r>
      <w:r w:rsidR="0035039E">
        <w:rPr>
          <w:rFonts w:ascii="Times New Roman" w:hAnsi="Times New Roman" w:cs="Times New Roman"/>
          <w:iCs/>
        </w:rPr>
        <w:t xml:space="preserve"> not</w:t>
      </w:r>
      <w:r w:rsidR="000E06A5">
        <w:rPr>
          <w:rFonts w:ascii="Times New Roman" w:hAnsi="Times New Roman" w:cs="Times New Roman"/>
          <w:iCs/>
        </w:rPr>
        <w:t xml:space="preserve"> by anybody with a pair of </w:t>
      </w:r>
      <w:r w:rsidR="0035039E">
        <w:rPr>
          <w:rFonts w:ascii="Times New Roman" w:hAnsi="Times New Roman" w:cs="Times New Roman"/>
          <w:iCs/>
        </w:rPr>
        <w:t xml:space="preserve">operating </w:t>
      </w:r>
      <w:r w:rsidR="000E06A5">
        <w:rPr>
          <w:rFonts w:ascii="Times New Roman" w:hAnsi="Times New Roman" w:cs="Times New Roman"/>
          <w:iCs/>
        </w:rPr>
        <w:t>eyes and a shred of honesty</w:t>
      </w:r>
      <w:r w:rsidR="000635CA">
        <w:rPr>
          <w:rFonts w:ascii="Times New Roman" w:hAnsi="Times New Roman" w:cs="Times New Roman"/>
          <w:iCs/>
        </w:rPr>
        <w:t xml:space="preserve"> </w:t>
      </w:r>
      <w:r w:rsidR="0035039E">
        <w:rPr>
          <w:rFonts w:ascii="Times New Roman" w:hAnsi="Times New Roman" w:cs="Times New Roman"/>
          <w:iCs/>
        </w:rPr>
        <w:t>to their name</w:t>
      </w:r>
      <w:r w:rsidR="000E06A5">
        <w:rPr>
          <w:rFonts w:ascii="Times New Roman" w:hAnsi="Times New Roman" w:cs="Times New Roman"/>
          <w:iCs/>
        </w:rPr>
        <w:t xml:space="preserve">. </w:t>
      </w:r>
      <w:r w:rsidR="00E45AE7">
        <w:rPr>
          <w:rFonts w:ascii="Times New Roman" w:hAnsi="Times New Roman" w:cs="Times New Roman"/>
          <w:iCs/>
        </w:rPr>
        <w:t xml:space="preserve">As a resident of a small, sports-minded town, I can attest to this fact: going a certain distance in any direction is effectively the same as a civil war soldier crossing the Mason Dixon line. At </w:t>
      </w:r>
      <w:r w:rsidR="003860C0">
        <w:rPr>
          <w:rFonts w:ascii="Times New Roman" w:hAnsi="Times New Roman" w:cs="Times New Roman"/>
          <w:iCs/>
        </w:rPr>
        <w:t>a certain</w:t>
      </w:r>
      <w:r w:rsidR="00E45AE7">
        <w:rPr>
          <w:rFonts w:ascii="Times New Roman" w:hAnsi="Times New Roman" w:cs="Times New Roman"/>
          <w:iCs/>
        </w:rPr>
        <w:t xml:space="preserve"> point, you are in </w:t>
      </w:r>
      <w:r w:rsidR="00E45AE7">
        <w:rPr>
          <w:rFonts w:ascii="Times New Roman" w:hAnsi="Times New Roman" w:cs="Times New Roman"/>
          <w:i/>
        </w:rPr>
        <w:t>their territory</w:t>
      </w:r>
      <w:r w:rsidR="00E45AE7">
        <w:rPr>
          <w:rFonts w:ascii="Times New Roman" w:hAnsi="Times New Roman" w:cs="Times New Roman"/>
          <w:iCs/>
        </w:rPr>
        <w:t xml:space="preserve">, </w:t>
      </w:r>
      <w:r w:rsidR="007A78F2">
        <w:rPr>
          <w:rFonts w:ascii="Times New Roman" w:hAnsi="Times New Roman" w:cs="Times New Roman"/>
          <w:iCs/>
        </w:rPr>
        <w:t>despite</w:t>
      </w:r>
      <w:r w:rsidR="009D1769">
        <w:rPr>
          <w:rFonts w:ascii="Times New Roman" w:hAnsi="Times New Roman" w:cs="Times New Roman"/>
          <w:iCs/>
        </w:rPr>
        <w:t xml:space="preserve"> the fact that contiguously related towns tend to share quite a lot in </w:t>
      </w:r>
      <w:r w:rsidR="00BD5247">
        <w:rPr>
          <w:rFonts w:ascii="Times New Roman" w:hAnsi="Times New Roman" w:cs="Times New Roman"/>
          <w:iCs/>
        </w:rPr>
        <w:t xml:space="preserve">common in </w:t>
      </w:r>
      <w:r w:rsidR="009D1769">
        <w:rPr>
          <w:rFonts w:ascii="Times New Roman" w:hAnsi="Times New Roman" w:cs="Times New Roman"/>
          <w:iCs/>
        </w:rPr>
        <w:t>terms of interests</w:t>
      </w:r>
      <w:r w:rsidR="00C558B4">
        <w:rPr>
          <w:rFonts w:ascii="Times New Roman" w:hAnsi="Times New Roman" w:cs="Times New Roman"/>
          <w:iCs/>
        </w:rPr>
        <w:t>, especially</w:t>
      </w:r>
      <w:r w:rsidR="009D1769">
        <w:rPr>
          <w:rFonts w:ascii="Times New Roman" w:hAnsi="Times New Roman" w:cs="Times New Roman"/>
          <w:iCs/>
        </w:rPr>
        <w:t xml:space="preserve"> at successively higher levels of government. </w:t>
      </w:r>
      <w:r w:rsidR="00451233">
        <w:rPr>
          <w:rFonts w:ascii="Times New Roman" w:hAnsi="Times New Roman" w:cs="Times New Roman"/>
          <w:iCs/>
        </w:rPr>
        <w:t xml:space="preserve">But even in those instances, the epistemic </w:t>
      </w:r>
      <w:r w:rsidR="00722FFC">
        <w:rPr>
          <w:rFonts w:ascii="Times New Roman" w:hAnsi="Times New Roman" w:cs="Times New Roman"/>
          <w:iCs/>
        </w:rPr>
        <w:t>possibility</w:t>
      </w:r>
      <w:r w:rsidR="00451233">
        <w:rPr>
          <w:rFonts w:ascii="Times New Roman" w:hAnsi="Times New Roman" w:cs="Times New Roman"/>
          <w:iCs/>
        </w:rPr>
        <w:t xml:space="preserve"> of meaningful confrontation with an opposing viewpoint is never off the table, however unlikely that might seem when the Friday night lights are shining</w:t>
      </w:r>
      <w:r w:rsidR="0035039E">
        <w:rPr>
          <w:rFonts w:ascii="Times New Roman" w:hAnsi="Times New Roman" w:cs="Times New Roman"/>
          <w:iCs/>
        </w:rPr>
        <w:t xml:space="preserve">. That would </w:t>
      </w:r>
      <w:r w:rsidR="00BD5247">
        <w:rPr>
          <w:rFonts w:ascii="Times New Roman" w:hAnsi="Times New Roman" w:cs="Times New Roman"/>
          <w:iCs/>
        </w:rPr>
        <w:t xml:space="preserve">seem to </w:t>
      </w:r>
      <w:r w:rsidR="0035039E">
        <w:rPr>
          <w:rFonts w:ascii="Times New Roman" w:hAnsi="Times New Roman" w:cs="Times New Roman"/>
          <w:iCs/>
        </w:rPr>
        <w:t>mean</w:t>
      </w:r>
      <w:r w:rsidR="00722FFC">
        <w:rPr>
          <w:rFonts w:ascii="Times New Roman" w:hAnsi="Times New Roman" w:cs="Times New Roman"/>
          <w:iCs/>
        </w:rPr>
        <w:t xml:space="preserve"> that the </w:t>
      </w:r>
      <w:r w:rsidR="00C558B4">
        <w:rPr>
          <w:rFonts w:ascii="Times New Roman" w:hAnsi="Times New Roman" w:cs="Times New Roman"/>
          <w:iCs/>
        </w:rPr>
        <w:t xml:space="preserve">group preferentiality of modern </w:t>
      </w:r>
      <w:r w:rsidR="00722FFC">
        <w:rPr>
          <w:rFonts w:ascii="Times New Roman" w:hAnsi="Times New Roman" w:cs="Times New Roman"/>
          <w:iCs/>
        </w:rPr>
        <w:t xml:space="preserve">regionalism </w:t>
      </w:r>
      <w:r w:rsidR="00BD5247">
        <w:rPr>
          <w:rFonts w:ascii="Times New Roman" w:hAnsi="Times New Roman" w:cs="Times New Roman"/>
          <w:iCs/>
        </w:rPr>
        <w:t>is</w:t>
      </w:r>
      <w:r w:rsidR="00C558B4">
        <w:rPr>
          <w:rFonts w:ascii="Times New Roman" w:hAnsi="Times New Roman" w:cs="Times New Roman"/>
          <w:iCs/>
        </w:rPr>
        <w:t xml:space="preserve"> </w:t>
      </w:r>
      <w:r w:rsidR="00722FFC">
        <w:rPr>
          <w:rFonts w:ascii="Times New Roman" w:hAnsi="Times New Roman" w:cs="Times New Roman"/>
          <w:iCs/>
        </w:rPr>
        <w:t xml:space="preserve">decidedly shallow in comparison to that of </w:t>
      </w:r>
      <w:r w:rsidR="00BD5247">
        <w:rPr>
          <w:rFonts w:ascii="Times New Roman" w:hAnsi="Times New Roman" w:cs="Times New Roman"/>
          <w:iCs/>
        </w:rPr>
        <w:t xml:space="preserve">digital </w:t>
      </w:r>
      <w:r w:rsidR="00C558B4">
        <w:rPr>
          <w:rFonts w:ascii="Times New Roman" w:hAnsi="Times New Roman" w:cs="Times New Roman"/>
          <w:iCs/>
        </w:rPr>
        <w:t xml:space="preserve">society </w:t>
      </w:r>
      <w:r w:rsidR="00C558B4">
        <w:rPr>
          <w:rFonts w:ascii="Times New Roman" w:hAnsi="Times New Roman" w:cs="Times New Roman"/>
          <w:i/>
        </w:rPr>
        <w:t>writ large</w:t>
      </w:r>
      <w:r w:rsidR="00722FFC">
        <w:rPr>
          <w:rFonts w:ascii="Times New Roman" w:hAnsi="Times New Roman" w:cs="Times New Roman"/>
          <w:iCs/>
        </w:rPr>
        <w:t xml:space="preserve">. </w:t>
      </w:r>
      <w:r w:rsidR="00511A94">
        <w:rPr>
          <w:rFonts w:ascii="Times New Roman" w:hAnsi="Times New Roman" w:cs="Times New Roman"/>
          <w:iCs/>
        </w:rPr>
        <w:t xml:space="preserve">In other </w:t>
      </w:r>
      <w:proofErr w:type="gramStart"/>
      <w:r w:rsidR="00511A94">
        <w:rPr>
          <w:rFonts w:ascii="Times New Roman" w:hAnsi="Times New Roman" w:cs="Times New Roman"/>
          <w:iCs/>
        </w:rPr>
        <w:t>words</w:t>
      </w:r>
      <w:proofErr w:type="gramEnd"/>
      <w:r w:rsidR="00511A94">
        <w:rPr>
          <w:rFonts w:ascii="Times New Roman" w:hAnsi="Times New Roman" w:cs="Times New Roman"/>
          <w:iCs/>
        </w:rPr>
        <w:t xml:space="preserve"> and at the risk of presenting myself as more cynical than I would </w:t>
      </w:r>
      <w:r w:rsidR="003860C0">
        <w:rPr>
          <w:rFonts w:ascii="Times New Roman" w:hAnsi="Times New Roman" w:cs="Times New Roman"/>
          <w:iCs/>
        </w:rPr>
        <w:t>otherwise prefer</w:t>
      </w:r>
      <w:r w:rsidR="00511A94">
        <w:rPr>
          <w:rFonts w:ascii="Times New Roman" w:hAnsi="Times New Roman" w:cs="Times New Roman"/>
          <w:iCs/>
        </w:rPr>
        <w:t xml:space="preserve">, </w:t>
      </w:r>
      <w:r w:rsidR="00722FFC">
        <w:rPr>
          <w:rFonts w:ascii="Times New Roman" w:hAnsi="Times New Roman" w:cs="Times New Roman"/>
          <w:iCs/>
        </w:rPr>
        <w:t xml:space="preserve">the human species </w:t>
      </w:r>
      <w:r w:rsidR="00511A94">
        <w:rPr>
          <w:rFonts w:ascii="Times New Roman" w:hAnsi="Times New Roman" w:cs="Times New Roman"/>
          <w:iCs/>
        </w:rPr>
        <w:t xml:space="preserve">in the year 2023 </w:t>
      </w:r>
      <w:r w:rsidR="00722FFC">
        <w:rPr>
          <w:rFonts w:ascii="Times New Roman" w:hAnsi="Times New Roman" w:cs="Times New Roman"/>
          <w:iCs/>
        </w:rPr>
        <w:t xml:space="preserve">seems to be less well-connected than ever, not in terms of </w:t>
      </w:r>
      <w:r w:rsidR="00F65DE5">
        <w:rPr>
          <w:rFonts w:ascii="Times New Roman" w:hAnsi="Times New Roman" w:cs="Times New Roman"/>
          <w:iCs/>
        </w:rPr>
        <w:t xml:space="preserve">quantity, since many people are only a few </w:t>
      </w:r>
      <w:r w:rsidR="00BD5247">
        <w:rPr>
          <w:rFonts w:ascii="Times New Roman" w:hAnsi="Times New Roman" w:cs="Times New Roman"/>
          <w:iCs/>
        </w:rPr>
        <w:t xml:space="preserve">exponential </w:t>
      </w:r>
      <w:r w:rsidR="00F65DE5">
        <w:rPr>
          <w:rFonts w:ascii="Times New Roman" w:hAnsi="Times New Roman" w:cs="Times New Roman"/>
          <w:iCs/>
        </w:rPr>
        <w:t xml:space="preserve">connections away from millions of people at any given </w:t>
      </w:r>
      <w:r w:rsidR="008C1C8A">
        <w:rPr>
          <w:rFonts w:ascii="Times New Roman" w:hAnsi="Times New Roman" w:cs="Times New Roman"/>
          <w:iCs/>
        </w:rPr>
        <w:t>moment</w:t>
      </w:r>
      <w:r w:rsidR="00F65DE5">
        <w:rPr>
          <w:rFonts w:ascii="Times New Roman" w:hAnsi="Times New Roman" w:cs="Times New Roman"/>
          <w:iCs/>
        </w:rPr>
        <w:t xml:space="preserve">, but in terms of quality. It is precisely the preponderance of poor or deficient social connection that has created a seemingly infinite number of perfect </w:t>
      </w:r>
      <w:r w:rsidR="00F65DE5" w:rsidRPr="004A4BFC">
        <w:rPr>
          <w:rFonts w:ascii="Times New Roman" w:hAnsi="Times New Roman" w:cs="Times New Roman"/>
          <w:iCs/>
        </w:rPr>
        <w:t>microenvironment</w:t>
      </w:r>
      <w:r w:rsidR="00F65DE5">
        <w:rPr>
          <w:rFonts w:ascii="Times New Roman" w:hAnsi="Times New Roman" w:cs="Times New Roman"/>
          <w:iCs/>
        </w:rPr>
        <w:t>s for conspirac</w:t>
      </w:r>
      <w:r w:rsidR="00C558B4">
        <w:rPr>
          <w:rFonts w:ascii="Times New Roman" w:hAnsi="Times New Roman" w:cs="Times New Roman"/>
          <w:iCs/>
        </w:rPr>
        <w:t>y theories</w:t>
      </w:r>
      <w:r w:rsidR="00F65DE5">
        <w:rPr>
          <w:rFonts w:ascii="Times New Roman" w:hAnsi="Times New Roman" w:cs="Times New Roman"/>
          <w:iCs/>
        </w:rPr>
        <w:t xml:space="preserve"> to grow.</w:t>
      </w:r>
    </w:p>
    <w:p w14:paraId="275568C1" w14:textId="1BC3DB53" w:rsidR="008C1C8A" w:rsidRDefault="0007362B" w:rsidP="00E65C71">
      <w:pPr>
        <w:spacing w:line="480" w:lineRule="auto"/>
        <w:rPr>
          <w:rFonts w:ascii="Times New Roman" w:hAnsi="Times New Roman" w:cs="Times New Roman"/>
          <w:iCs/>
        </w:rPr>
      </w:pPr>
      <w:r>
        <w:rPr>
          <w:rFonts w:ascii="Times New Roman" w:hAnsi="Times New Roman" w:cs="Times New Roman"/>
          <w:iCs/>
        </w:rPr>
        <w:tab/>
      </w:r>
      <w:r w:rsidR="00D66EED">
        <w:rPr>
          <w:rFonts w:ascii="Times New Roman" w:hAnsi="Times New Roman" w:cs="Times New Roman"/>
          <w:iCs/>
        </w:rPr>
        <w:t xml:space="preserve">In spite of obvious evidence to the contrary and a historical body </w:t>
      </w:r>
      <w:r w:rsidR="00BB303B">
        <w:rPr>
          <w:rFonts w:ascii="Times New Roman" w:hAnsi="Times New Roman" w:cs="Times New Roman"/>
          <w:iCs/>
        </w:rPr>
        <w:t xml:space="preserve">of intellectual work </w:t>
      </w:r>
      <w:r w:rsidR="00D66EED">
        <w:rPr>
          <w:rFonts w:ascii="Times New Roman" w:hAnsi="Times New Roman" w:cs="Times New Roman"/>
          <w:iCs/>
        </w:rPr>
        <w:t>pointing to our nature as a "species creature," o</w:t>
      </w:r>
      <w:r>
        <w:rPr>
          <w:rFonts w:ascii="Times New Roman" w:hAnsi="Times New Roman" w:cs="Times New Roman"/>
          <w:iCs/>
        </w:rPr>
        <w:t>ne of the more common</w:t>
      </w:r>
      <w:r w:rsidR="003860C0">
        <w:rPr>
          <w:rFonts w:ascii="Times New Roman" w:hAnsi="Times New Roman" w:cs="Times New Roman"/>
          <w:iCs/>
        </w:rPr>
        <w:t xml:space="preserve"> </w:t>
      </w:r>
      <w:r>
        <w:rPr>
          <w:rFonts w:ascii="Times New Roman" w:hAnsi="Times New Roman" w:cs="Times New Roman"/>
          <w:iCs/>
        </w:rPr>
        <w:t>human contrivances</w:t>
      </w:r>
      <w:r w:rsidR="00B6199F">
        <w:rPr>
          <w:rFonts w:ascii="Times New Roman" w:hAnsi="Times New Roman" w:cs="Times New Roman"/>
          <w:iCs/>
        </w:rPr>
        <w:t xml:space="preserve"> of </w:t>
      </w:r>
      <w:r>
        <w:rPr>
          <w:rFonts w:ascii="Times New Roman" w:hAnsi="Times New Roman" w:cs="Times New Roman"/>
          <w:iCs/>
        </w:rPr>
        <w:t xml:space="preserve">the </w:t>
      </w:r>
      <w:r w:rsidR="003860C0">
        <w:rPr>
          <w:rFonts w:ascii="Times New Roman" w:hAnsi="Times New Roman" w:cs="Times New Roman"/>
          <w:iCs/>
        </w:rPr>
        <w:t xml:space="preserve">modern and contemporary </w:t>
      </w:r>
      <w:r>
        <w:rPr>
          <w:rFonts w:ascii="Times New Roman" w:hAnsi="Times New Roman" w:cs="Times New Roman"/>
          <w:iCs/>
        </w:rPr>
        <w:t xml:space="preserve">West (and the United States in particular), is that the individual is the primary unit of </w:t>
      </w:r>
      <w:r w:rsidR="00D66EED">
        <w:rPr>
          <w:rFonts w:ascii="Times New Roman" w:hAnsi="Times New Roman" w:cs="Times New Roman"/>
          <w:iCs/>
        </w:rPr>
        <w:t xml:space="preserve">existential </w:t>
      </w:r>
      <w:r>
        <w:rPr>
          <w:rFonts w:ascii="Times New Roman" w:hAnsi="Times New Roman" w:cs="Times New Roman"/>
          <w:iCs/>
        </w:rPr>
        <w:t xml:space="preserve">measurement, and that all other units—the </w:t>
      </w:r>
      <w:r w:rsidR="00D66EED">
        <w:rPr>
          <w:rFonts w:ascii="Times New Roman" w:hAnsi="Times New Roman" w:cs="Times New Roman"/>
          <w:iCs/>
        </w:rPr>
        <w:t xml:space="preserve">family, state and species—are </w:t>
      </w:r>
      <w:r w:rsidR="00BD5247">
        <w:rPr>
          <w:rFonts w:ascii="Times New Roman" w:hAnsi="Times New Roman" w:cs="Times New Roman"/>
          <w:iCs/>
        </w:rPr>
        <w:t>generally considered</w:t>
      </w:r>
      <w:r w:rsidR="008C1C8A">
        <w:rPr>
          <w:rFonts w:ascii="Times New Roman" w:hAnsi="Times New Roman" w:cs="Times New Roman"/>
          <w:iCs/>
        </w:rPr>
        <w:t xml:space="preserve"> </w:t>
      </w:r>
      <w:r w:rsidR="00D66EED">
        <w:rPr>
          <w:rFonts w:ascii="Times New Roman" w:hAnsi="Times New Roman" w:cs="Times New Roman"/>
          <w:iCs/>
        </w:rPr>
        <w:t xml:space="preserve">secondary in terms of importance. This, of course, is </w:t>
      </w:r>
      <w:r w:rsidR="00BB303B">
        <w:rPr>
          <w:rFonts w:ascii="Times New Roman" w:hAnsi="Times New Roman" w:cs="Times New Roman"/>
          <w:iCs/>
        </w:rPr>
        <w:t xml:space="preserve">an idea </w:t>
      </w:r>
      <w:r w:rsidR="00BB303B">
        <w:rPr>
          <w:rFonts w:ascii="Times New Roman" w:hAnsi="Times New Roman" w:cs="Times New Roman"/>
          <w:iCs/>
        </w:rPr>
        <w:lastRenderedPageBreak/>
        <w:t xml:space="preserve">that </w:t>
      </w:r>
      <w:r w:rsidR="002747CA">
        <w:rPr>
          <w:rFonts w:ascii="Times New Roman" w:hAnsi="Times New Roman" w:cs="Times New Roman"/>
          <w:iCs/>
        </w:rPr>
        <w:t>has</w:t>
      </w:r>
      <w:r w:rsidR="00DF73E0">
        <w:rPr>
          <w:rFonts w:ascii="Times New Roman" w:hAnsi="Times New Roman" w:cs="Times New Roman"/>
          <w:iCs/>
        </w:rPr>
        <w:t xml:space="preserve"> </w:t>
      </w:r>
      <w:r w:rsidR="00BB303B">
        <w:rPr>
          <w:rFonts w:ascii="Times New Roman" w:hAnsi="Times New Roman" w:cs="Times New Roman"/>
          <w:iCs/>
        </w:rPr>
        <w:t xml:space="preserve">its </w:t>
      </w:r>
      <w:r w:rsidR="00DF73E0">
        <w:rPr>
          <w:rFonts w:ascii="Times New Roman" w:hAnsi="Times New Roman" w:cs="Times New Roman"/>
          <w:iCs/>
        </w:rPr>
        <w:t>merit</w:t>
      </w:r>
      <w:r w:rsidR="002747CA">
        <w:rPr>
          <w:rFonts w:ascii="Times New Roman" w:hAnsi="Times New Roman" w:cs="Times New Roman"/>
          <w:iCs/>
        </w:rPr>
        <w:t>s</w:t>
      </w:r>
      <w:r w:rsidR="00BB303B">
        <w:rPr>
          <w:rFonts w:ascii="Times New Roman" w:hAnsi="Times New Roman" w:cs="Times New Roman"/>
          <w:iCs/>
        </w:rPr>
        <w:t>,</w:t>
      </w:r>
      <w:r w:rsidR="00DF73E0">
        <w:rPr>
          <w:rFonts w:ascii="Times New Roman" w:hAnsi="Times New Roman" w:cs="Times New Roman"/>
          <w:iCs/>
        </w:rPr>
        <w:t xml:space="preserve"> </w:t>
      </w:r>
      <w:r w:rsidR="00BB303B">
        <w:rPr>
          <w:rFonts w:ascii="Times New Roman" w:hAnsi="Times New Roman" w:cs="Times New Roman"/>
          <w:iCs/>
        </w:rPr>
        <w:t xml:space="preserve">especially </w:t>
      </w:r>
      <w:r w:rsidR="00DF73E0">
        <w:rPr>
          <w:rFonts w:ascii="Times New Roman" w:hAnsi="Times New Roman" w:cs="Times New Roman"/>
          <w:iCs/>
        </w:rPr>
        <w:t>when one considers the importance of the individual in terms of ethics and comportment</w:t>
      </w:r>
      <w:r w:rsidR="002747CA">
        <w:rPr>
          <w:rFonts w:ascii="Times New Roman" w:hAnsi="Times New Roman" w:cs="Times New Roman"/>
          <w:iCs/>
        </w:rPr>
        <w:t>:</w:t>
      </w:r>
      <w:r w:rsidR="00DF73E0">
        <w:rPr>
          <w:rFonts w:ascii="Times New Roman" w:hAnsi="Times New Roman" w:cs="Times New Roman"/>
          <w:iCs/>
        </w:rPr>
        <w:t xml:space="preserve"> it is the singular personage who </w:t>
      </w:r>
      <w:r w:rsidR="00DF73E0">
        <w:rPr>
          <w:rFonts w:ascii="Times New Roman" w:hAnsi="Times New Roman" w:cs="Times New Roman"/>
          <w:i/>
        </w:rPr>
        <w:t>acts</w:t>
      </w:r>
      <w:r w:rsidR="00DF73E0">
        <w:rPr>
          <w:rFonts w:ascii="Times New Roman" w:hAnsi="Times New Roman" w:cs="Times New Roman"/>
          <w:iCs/>
        </w:rPr>
        <w:t xml:space="preserve">, and with the exception of certain attitudes that </w:t>
      </w:r>
      <w:r w:rsidR="00A05311">
        <w:rPr>
          <w:rFonts w:ascii="Times New Roman" w:hAnsi="Times New Roman" w:cs="Times New Roman"/>
          <w:iCs/>
        </w:rPr>
        <w:t xml:space="preserve">seek to explain away bad or immoral behavior as </w:t>
      </w:r>
      <w:r w:rsidR="002747CA">
        <w:rPr>
          <w:rFonts w:ascii="Times New Roman" w:hAnsi="Times New Roman" w:cs="Times New Roman"/>
          <w:iCs/>
        </w:rPr>
        <w:t>by</w:t>
      </w:r>
      <w:r w:rsidR="00A05311">
        <w:rPr>
          <w:rFonts w:ascii="Times New Roman" w:hAnsi="Times New Roman" w:cs="Times New Roman"/>
          <w:iCs/>
        </w:rPr>
        <w:t xml:space="preserve">products of corrupt histories and environments, it is ultimately the singular personage who is </w:t>
      </w:r>
      <w:r w:rsidR="00A05311" w:rsidRPr="00A05311">
        <w:rPr>
          <w:rFonts w:ascii="Times New Roman" w:hAnsi="Times New Roman" w:cs="Times New Roman"/>
          <w:i/>
        </w:rPr>
        <w:t>responsible</w:t>
      </w:r>
      <w:r w:rsidR="00A05311">
        <w:rPr>
          <w:rFonts w:ascii="Times New Roman" w:hAnsi="Times New Roman" w:cs="Times New Roman"/>
          <w:iCs/>
        </w:rPr>
        <w:t xml:space="preserve"> for their actions. </w:t>
      </w:r>
      <w:r w:rsidR="00702F3F">
        <w:rPr>
          <w:rFonts w:ascii="Times New Roman" w:hAnsi="Times New Roman" w:cs="Times New Roman"/>
          <w:iCs/>
        </w:rPr>
        <w:t xml:space="preserve">That is not to say that humans are radically-free </w:t>
      </w:r>
      <w:r w:rsidR="00312A8D">
        <w:rPr>
          <w:rFonts w:ascii="Times New Roman" w:hAnsi="Times New Roman" w:cs="Times New Roman"/>
          <w:iCs/>
        </w:rPr>
        <w:t>as</w:t>
      </w:r>
      <w:r w:rsidR="00702F3F">
        <w:rPr>
          <w:rFonts w:ascii="Times New Roman" w:hAnsi="Times New Roman" w:cs="Times New Roman"/>
          <w:iCs/>
        </w:rPr>
        <w:t xml:space="preserve"> Sartre </w:t>
      </w:r>
      <w:r w:rsidR="00C558B4">
        <w:rPr>
          <w:rFonts w:ascii="Times New Roman" w:hAnsi="Times New Roman" w:cs="Times New Roman"/>
          <w:iCs/>
        </w:rPr>
        <w:t>might have</w:t>
      </w:r>
      <w:r w:rsidR="00702F3F">
        <w:rPr>
          <w:rFonts w:ascii="Times New Roman" w:hAnsi="Times New Roman" w:cs="Times New Roman"/>
          <w:iCs/>
        </w:rPr>
        <w:t xml:space="preserve"> us believe. </w:t>
      </w:r>
      <w:r w:rsidR="00312A8D" w:rsidRPr="009C5FC6">
        <w:rPr>
          <w:rFonts w:ascii="Times New Roman" w:hAnsi="Times New Roman" w:cs="Times New Roman"/>
          <w:iCs/>
        </w:rPr>
        <w:t>To the contrary, e</w:t>
      </w:r>
      <w:r w:rsidR="00702F3F" w:rsidRPr="009C5FC6">
        <w:rPr>
          <w:rFonts w:ascii="Times New Roman" w:hAnsi="Times New Roman" w:cs="Times New Roman"/>
          <w:iCs/>
        </w:rPr>
        <w:t>ach of us is a node in a vast network</w:t>
      </w:r>
      <w:r w:rsidR="009C5FC6" w:rsidRPr="009C5FC6">
        <w:rPr>
          <w:rFonts w:ascii="Times New Roman" w:hAnsi="Times New Roman" w:cs="Times New Roman"/>
          <w:iCs/>
        </w:rPr>
        <w:t xml:space="preserve">, </w:t>
      </w:r>
      <w:r w:rsidR="009C5FC6" w:rsidRPr="00943EDD">
        <w:rPr>
          <w:rFonts w:ascii="Times New Roman" w:hAnsi="Times New Roman" w:cs="Times New Roman"/>
          <w:iCs/>
        </w:rPr>
        <w:t>both</w:t>
      </w:r>
      <w:r w:rsidR="00702F3F" w:rsidRPr="00943EDD">
        <w:rPr>
          <w:rFonts w:ascii="Times New Roman" w:hAnsi="Times New Roman" w:cs="Times New Roman"/>
          <w:iCs/>
        </w:rPr>
        <w:t xml:space="preserve"> </w:t>
      </w:r>
      <w:r w:rsidR="009C5FC6" w:rsidRPr="00943EDD">
        <w:rPr>
          <w:rFonts w:ascii="Times New Roman" w:hAnsi="Times New Roman" w:cs="Times New Roman"/>
          <w:iCs/>
        </w:rPr>
        <w:t xml:space="preserve">historical and existent, </w:t>
      </w:r>
      <w:r w:rsidR="00702F3F" w:rsidRPr="00943EDD">
        <w:rPr>
          <w:rFonts w:ascii="Times New Roman" w:hAnsi="Times New Roman" w:cs="Times New Roman"/>
          <w:iCs/>
        </w:rPr>
        <w:t xml:space="preserve">that </w:t>
      </w:r>
      <w:r w:rsidR="009C5FC6" w:rsidRPr="00943EDD">
        <w:rPr>
          <w:rFonts w:ascii="Times New Roman" w:hAnsi="Times New Roman" w:cs="Times New Roman"/>
          <w:iCs/>
        </w:rPr>
        <w:t xml:space="preserve">consciously and unconsciously </w:t>
      </w:r>
      <w:r w:rsidR="00702F3F" w:rsidRPr="00943EDD">
        <w:rPr>
          <w:rFonts w:ascii="Times New Roman" w:hAnsi="Times New Roman" w:cs="Times New Roman"/>
          <w:iCs/>
        </w:rPr>
        <w:t>delimits</w:t>
      </w:r>
      <w:r w:rsidR="00F65649" w:rsidRPr="00943EDD">
        <w:rPr>
          <w:rFonts w:ascii="Times New Roman" w:hAnsi="Times New Roman" w:cs="Times New Roman"/>
          <w:iCs/>
        </w:rPr>
        <w:t xml:space="preserve"> </w:t>
      </w:r>
      <w:r w:rsidR="009C5FC6" w:rsidRPr="00943EDD">
        <w:rPr>
          <w:rFonts w:ascii="Times New Roman" w:hAnsi="Times New Roman" w:cs="Times New Roman"/>
          <w:iCs/>
        </w:rPr>
        <w:t>our possibilities for action</w:t>
      </w:r>
      <w:r w:rsidR="00702F3F" w:rsidRPr="00943EDD">
        <w:rPr>
          <w:rFonts w:ascii="Times New Roman" w:hAnsi="Times New Roman" w:cs="Times New Roman"/>
          <w:iCs/>
        </w:rPr>
        <w:t xml:space="preserve">, and in the same way that </w:t>
      </w:r>
      <w:r w:rsidR="009C5FC6" w:rsidRPr="00943EDD">
        <w:rPr>
          <w:rFonts w:ascii="Times New Roman" w:hAnsi="Times New Roman" w:cs="Times New Roman"/>
          <w:iCs/>
        </w:rPr>
        <w:t>those</w:t>
      </w:r>
      <w:r w:rsidR="00702F3F" w:rsidRPr="00943EDD">
        <w:rPr>
          <w:rFonts w:ascii="Times New Roman" w:hAnsi="Times New Roman" w:cs="Times New Roman"/>
          <w:iCs/>
        </w:rPr>
        <w:t xml:space="preserve"> individual</w:t>
      </w:r>
      <w:r w:rsidR="009C5FC6" w:rsidRPr="00943EDD">
        <w:rPr>
          <w:rFonts w:ascii="Times New Roman" w:hAnsi="Times New Roman" w:cs="Times New Roman"/>
          <w:iCs/>
        </w:rPr>
        <w:t>ly</w:t>
      </w:r>
      <w:r w:rsidR="00702F3F" w:rsidRPr="00943EDD">
        <w:rPr>
          <w:rFonts w:ascii="Times New Roman" w:hAnsi="Times New Roman" w:cs="Times New Roman"/>
          <w:iCs/>
        </w:rPr>
        <w:t xml:space="preserve"> </w:t>
      </w:r>
      <w:r w:rsidR="009C5FC6" w:rsidRPr="00943EDD">
        <w:rPr>
          <w:rFonts w:ascii="Times New Roman" w:hAnsi="Times New Roman" w:cs="Times New Roman"/>
          <w:iCs/>
        </w:rPr>
        <w:t xml:space="preserve">undertaken </w:t>
      </w:r>
      <w:r w:rsidR="00702F3F" w:rsidRPr="00943EDD">
        <w:rPr>
          <w:rFonts w:ascii="Times New Roman" w:hAnsi="Times New Roman" w:cs="Times New Roman"/>
          <w:iCs/>
        </w:rPr>
        <w:t xml:space="preserve">actions affect </w:t>
      </w:r>
      <w:r w:rsidR="009C5FC6" w:rsidRPr="00943EDD">
        <w:rPr>
          <w:rFonts w:ascii="Times New Roman" w:hAnsi="Times New Roman" w:cs="Times New Roman"/>
          <w:iCs/>
        </w:rPr>
        <w:t xml:space="preserve">the surrounding </w:t>
      </w:r>
      <w:r w:rsidR="00943EDD" w:rsidRPr="00943EDD">
        <w:rPr>
          <w:rFonts w:ascii="Times New Roman" w:hAnsi="Times New Roman" w:cs="Times New Roman"/>
          <w:iCs/>
        </w:rPr>
        <w:t>environment, the</w:t>
      </w:r>
      <w:r w:rsidR="009C5FC6" w:rsidRPr="00943EDD">
        <w:rPr>
          <w:rFonts w:ascii="Times New Roman" w:hAnsi="Times New Roman" w:cs="Times New Roman"/>
          <w:iCs/>
        </w:rPr>
        <w:t xml:space="preserve"> surrounding environment </w:t>
      </w:r>
      <w:r w:rsidR="008C1C8A">
        <w:rPr>
          <w:rFonts w:ascii="Times New Roman" w:hAnsi="Times New Roman" w:cs="Times New Roman"/>
          <w:iCs/>
        </w:rPr>
        <w:t xml:space="preserve">responds </w:t>
      </w:r>
      <w:r w:rsidR="009C5FC6" w:rsidRPr="00943EDD">
        <w:rPr>
          <w:rFonts w:ascii="Times New Roman" w:hAnsi="Times New Roman" w:cs="Times New Roman"/>
          <w:iCs/>
        </w:rPr>
        <w:t xml:space="preserve">in kind </w:t>
      </w:r>
      <w:r w:rsidR="00312A8D" w:rsidRPr="00943EDD">
        <w:rPr>
          <w:rFonts w:ascii="Times New Roman" w:hAnsi="Times New Roman" w:cs="Times New Roman"/>
          <w:iCs/>
        </w:rPr>
        <w:t xml:space="preserve">like </w:t>
      </w:r>
      <w:r w:rsidR="009C5FC6" w:rsidRPr="00943EDD">
        <w:rPr>
          <w:rFonts w:ascii="Times New Roman" w:hAnsi="Times New Roman" w:cs="Times New Roman"/>
          <w:iCs/>
        </w:rPr>
        <w:t xml:space="preserve">the </w:t>
      </w:r>
      <w:r w:rsidR="00943EDD" w:rsidRPr="00943EDD">
        <w:rPr>
          <w:rFonts w:ascii="Times New Roman" w:hAnsi="Times New Roman" w:cs="Times New Roman"/>
          <w:iCs/>
        </w:rPr>
        <w:t xml:space="preserve">return of an </w:t>
      </w:r>
      <w:r w:rsidR="009C5FC6" w:rsidRPr="00943EDD">
        <w:rPr>
          <w:rFonts w:ascii="Times New Roman" w:hAnsi="Times New Roman" w:cs="Times New Roman"/>
          <w:iCs/>
        </w:rPr>
        <w:t xml:space="preserve">outward </w:t>
      </w:r>
      <w:r w:rsidR="00312A8D" w:rsidRPr="00943EDD">
        <w:rPr>
          <w:rFonts w:ascii="Times New Roman" w:hAnsi="Times New Roman" w:cs="Times New Roman"/>
          <w:iCs/>
        </w:rPr>
        <w:t>emanati</w:t>
      </w:r>
      <w:r w:rsidR="00A7143B" w:rsidRPr="00943EDD">
        <w:rPr>
          <w:rFonts w:ascii="Times New Roman" w:hAnsi="Times New Roman" w:cs="Times New Roman"/>
          <w:iCs/>
        </w:rPr>
        <w:t>on</w:t>
      </w:r>
      <w:r w:rsidR="00312A8D" w:rsidRPr="00943EDD">
        <w:rPr>
          <w:rFonts w:ascii="Times New Roman" w:hAnsi="Times New Roman" w:cs="Times New Roman"/>
          <w:iCs/>
        </w:rPr>
        <w:t xml:space="preserve"> </w:t>
      </w:r>
      <w:r w:rsidR="009C5FC6" w:rsidRPr="00943EDD">
        <w:rPr>
          <w:rFonts w:ascii="Times New Roman" w:hAnsi="Times New Roman" w:cs="Times New Roman"/>
          <w:iCs/>
        </w:rPr>
        <w:t xml:space="preserve">of </w:t>
      </w:r>
      <w:r w:rsidR="00BD5247">
        <w:rPr>
          <w:rFonts w:ascii="Times New Roman" w:hAnsi="Times New Roman" w:cs="Times New Roman"/>
          <w:iCs/>
        </w:rPr>
        <w:t xml:space="preserve">an </w:t>
      </w:r>
      <w:r w:rsidR="00943EDD" w:rsidRPr="00943EDD">
        <w:rPr>
          <w:rFonts w:ascii="Times New Roman" w:hAnsi="Times New Roman" w:cs="Times New Roman"/>
          <w:iCs/>
        </w:rPr>
        <w:t>air bubble rising up from the depths of</w:t>
      </w:r>
      <w:r w:rsidR="00312A8D" w:rsidRPr="00943EDD">
        <w:rPr>
          <w:rFonts w:ascii="Times New Roman" w:hAnsi="Times New Roman" w:cs="Times New Roman"/>
          <w:iCs/>
        </w:rPr>
        <w:t xml:space="preserve"> a </w:t>
      </w:r>
      <w:r w:rsidR="00943EDD" w:rsidRPr="00943EDD">
        <w:rPr>
          <w:rFonts w:ascii="Times New Roman" w:hAnsi="Times New Roman" w:cs="Times New Roman"/>
          <w:iCs/>
        </w:rPr>
        <w:t xml:space="preserve">vast pool of water. </w:t>
      </w:r>
      <w:r w:rsidR="00943EDD">
        <w:rPr>
          <w:rFonts w:ascii="Times New Roman" w:hAnsi="Times New Roman" w:cs="Times New Roman"/>
          <w:iCs/>
        </w:rPr>
        <w:t>As we move, so</w:t>
      </w:r>
      <w:r w:rsidR="00702F3F">
        <w:rPr>
          <w:rFonts w:ascii="Times New Roman" w:hAnsi="Times New Roman" w:cs="Times New Roman"/>
          <w:iCs/>
        </w:rPr>
        <w:t xml:space="preserve"> too are we affected by the world</w:t>
      </w:r>
      <w:r w:rsidR="00312A8D">
        <w:rPr>
          <w:rFonts w:ascii="Times New Roman" w:hAnsi="Times New Roman" w:cs="Times New Roman"/>
          <w:iCs/>
        </w:rPr>
        <w:t xml:space="preserve"> as it </w:t>
      </w:r>
      <w:r w:rsidR="007A78F2">
        <w:rPr>
          <w:rFonts w:ascii="Times New Roman" w:hAnsi="Times New Roman" w:cs="Times New Roman"/>
        </w:rPr>
        <w:t>as it moves along with us</w:t>
      </w:r>
      <w:r w:rsidR="00312A8D">
        <w:rPr>
          <w:rFonts w:ascii="Times New Roman" w:hAnsi="Times New Roman" w:cs="Times New Roman"/>
          <w:iCs/>
        </w:rPr>
        <w:t>.</w:t>
      </w:r>
      <w:r w:rsidR="007A78F2">
        <w:rPr>
          <w:rFonts w:ascii="Times New Roman" w:hAnsi="Times New Roman" w:cs="Times New Roman"/>
          <w:iCs/>
        </w:rPr>
        <w:t xml:space="preserve"> </w:t>
      </w:r>
    </w:p>
    <w:p w14:paraId="0309FA74" w14:textId="12A06E09" w:rsidR="00121220" w:rsidRDefault="008C1C8A" w:rsidP="00E65C71">
      <w:pPr>
        <w:spacing w:line="480" w:lineRule="auto"/>
        <w:rPr>
          <w:rFonts w:ascii="Times New Roman" w:hAnsi="Times New Roman" w:cs="Times New Roman"/>
          <w:iCs/>
        </w:rPr>
      </w:pPr>
      <w:r>
        <w:rPr>
          <w:rFonts w:ascii="Times New Roman" w:hAnsi="Times New Roman" w:cs="Times New Roman"/>
          <w:iCs/>
        </w:rPr>
        <w:tab/>
      </w:r>
      <w:r w:rsidR="00943EDD">
        <w:rPr>
          <w:rFonts w:ascii="Times New Roman" w:hAnsi="Times New Roman" w:cs="Times New Roman"/>
          <w:iCs/>
        </w:rPr>
        <w:t>Because of this</w:t>
      </w:r>
      <w:r w:rsidR="007A78F2">
        <w:rPr>
          <w:rFonts w:ascii="Times New Roman" w:hAnsi="Times New Roman" w:cs="Times New Roman"/>
          <w:iCs/>
        </w:rPr>
        <w:t xml:space="preserve">, the </w:t>
      </w:r>
      <w:r w:rsidR="00C3038C">
        <w:rPr>
          <w:rFonts w:ascii="Times New Roman" w:hAnsi="Times New Roman" w:cs="Times New Roman"/>
          <w:iCs/>
        </w:rPr>
        <w:t xml:space="preserve">reliability of the </w:t>
      </w:r>
      <w:r w:rsidR="00E636AA">
        <w:rPr>
          <w:rFonts w:ascii="Times New Roman" w:hAnsi="Times New Roman" w:cs="Times New Roman"/>
          <w:iCs/>
        </w:rPr>
        <w:t>processes “</w:t>
      </w:r>
      <w:r w:rsidR="00C3038C">
        <w:rPr>
          <w:rFonts w:ascii="Times New Roman" w:hAnsi="Times New Roman" w:cs="Times New Roman"/>
          <w:iCs/>
        </w:rPr>
        <w:t>use</w:t>
      </w:r>
      <w:r w:rsidR="00E636AA">
        <w:rPr>
          <w:rFonts w:ascii="Times New Roman" w:hAnsi="Times New Roman" w:cs="Times New Roman"/>
          <w:iCs/>
        </w:rPr>
        <w:t>d</w:t>
      </w:r>
      <w:r w:rsidR="00C3038C">
        <w:rPr>
          <w:rFonts w:ascii="Times New Roman" w:hAnsi="Times New Roman" w:cs="Times New Roman"/>
          <w:iCs/>
        </w:rPr>
        <w:t xml:space="preserve">" to </w:t>
      </w:r>
      <w:r w:rsidR="007A78F2">
        <w:rPr>
          <w:rFonts w:ascii="Times New Roman" w:hAnsi="Times New Roman" w:cs="Times New Roman"/>
          <w:iCs/>
        </w:rPr>
        <w:t xml:space="preserve">evaluate and interpret input </w:t>
      </w:r>
      <w:r w:rsidR="00C558B4">
        <w:rPr>
          <w:rFonts w:ascii="Times New Roman" w:hAnsi="Times New Roman" w:cs="Times New Roman"/>
          <w:iCs/>
        </w:rPr>
        <w:t>are</w:t>
      </w:r>
      <w:r w:rsidR="007A78F2">
        <w:rPr>
          <w:rFonts w:ascii="Times New Roman" w:hAnsi="Times New Roman" w:cs="Times New Roman"/>
          <w:iCs/>
        </w:rPr>
        <w:t xml:space="preserve"> of the utmost </w:t>
      </w:r>
      <w:r w:rsidR="004C607D">
        <w:rPr>
          <w:rFonts w:ascii="Times New Roman" w:hAnsi="Times New Roman" w:cs="Times New Roman"/>
          <w:iCs/>
        </w:rPr>
        <w:t>importance</w:t>
      </w:r>
      <w:r w:rsidR="00E636AA">
        <w:rPr>
          <w:rFonts w:ascii="Times New Roman" w:hAnsi="Times New Roman" w:cs="Times New Roman"/>
          <w:iCs/>
        </w:rPr>
        <w:t xml:space="preserve"> at the individual level</w:t>
      </w:r>
      <w:r w:rsidR="00A64978">
        <w:rPr>
          <w:rFonts w:ascii="Times New Roman" w:hAnsi="Times New Roman" w:cs="Times New Roman"/>
          <w:iCs/>
        </w:rPr>
        <w:t xml:space="preserve">, notably the processes involved in the production of beliefs directly related to </w:t>
      </w:r>
      <w:r w:rsidR="00E636AA">
        <w:rPr>
          <w:rFonts w:ascii="Times New Roman" w:hAnsi="Times New Roman" w:cs="Times New Roman"/>
          <w:iCs/>
        </w:rPr>
        <w:t>an individual's</w:t>
      </w:r>
      <w:r w:rsidR="00A64978">
        <w:rPr>
          <w:rFonts w:ascii="Times New Roman" w:hAnsi="Times New Roman" w:cs="Times New Roman"/>
          <w:iCs/>
        </w:rPr>
        <w:t xml:space="preserve"> comportment. </w:t>
      </w:r>
      <w:r w:rsidR="00C3038C">
        <w:rPr>
          <w:rFonts w:ascii="Times New Roman" w:hAnsi="Times New Roman" w:cs="Times New Roman"/>
          <w:iCs/>
        </w:rPr>
        <w:t>Consider the following example provided to us by Nick Leonard of the University of San Francisco:</w:t>
      </w:r>
    </w:p>
    <w:p w14:paraId="4CA37187" w14:textId="4505E598" w:rsidR="00A64978" w:rsidRDefault="00A64978" w:rsidP="00A64978">
      <w:pPr>
        <w:spacing w:line="480" w:lineRule="auto"/>
        <w:ind w:left="720"/>
        <w:rPr>
          <w:rFonts w:ascii="Times New Roman" w:hAnsi="Times New Roman" w:cs="Times New Roman"/>
        </w:rPr>
      </w:pPr>
      <w:r>
        <w:rPr>
          <w:rFonts w:ascii="Times New Roman" w:hAnsi="Times New Roman" w:cs="Times New Roman"/>
        </w:rPr>
        <w:t>. . .</w:t>
      </w:r>
      <w:r w:rsidRPr="00486AE3">
        <w:rPr>
          <w:rFonts w:ascii="Times New Roman" w:hAnsi="Times New Roman" w:cs="Times New Roman"/>
        </w:rPr>
        <w:t xml:space="preserve"> suppose that </w:t>
      </w:r>
      <w:r>
        <w:rPr>
          <w:rFonts w:ascii="Times New Roman" w:hAnsi="Times New Roman" w:cs="Times New Roman"/>
        </w:rPr>
        <w:t>[a]</w:t>
      </w:r>
      <w:r w:rsidRPr="00486AE3">
        <w:rPr>
          <w:rFonts w:ascii="Times New Roman" w:hAnsi="Times New Roman" w:cs="Times New Roman"/>
        </w:rPr>
        <w:t xml:space="preserve"> friend tells you that the concert starts in an hour and that you thereby acquire testimonial justification for believing that this is the case. In very broad strokes, Testimonial Reliabilists can explain the nature of your justification as follows: When it comes to concerts, your friend testifies truly almost all of the time; moreover, you are great at differentiating cases in which your friend is speaking honestly and when she is trying to deceive you; thus, you have testimonial justification in this case because the processes involved in the production and consumption of the testimony in question are highly reliable.</w:t>
      </w:r>
      <w:r>
        <w:rPr>
          <w:rFonts w:ascii="Times New Roman" w:hAnsi="Times New Roman" w:cs="Times New Roman"/>
        </w:rPr>
        <w:t xml:space="preserve"> (Leonard)</w:t>
      </w:r>
    </w:p>
    <w:p w14:paraId="70745A79" w14:textId="5AEBC382" w:rsidR="00E3462F" w:rsidRDefault="00E74CDF" w:rsidP="00E74CDF">
      <w:pPr>
        <w:spacing w:line="480" w:lineRule="auto"/>
        <w:rPr>
          <w:rFonts w:ascii="Times New Roman" w:hAnsi="Times New Roman" w:cs="Times New Roman"/>
        </w:rPr>
      </w:pPr>
      <w:r>
        <w:rPr>
          <w:rFonts w:ascii="Times New Roman" w:hAnsi="Times New Roman" w:cs="Times New Roman"/>
        </w:rPr>
        <w:lastRenderedPageBreak/>
        <w:t xml:space="preserve">Obviously, </w:t>
      </w:r>
      <w:r w:rsidR="00BD5247">
        <w:rPr>
          <w:rFonts w:ascii="Times New Roman" w:hAnsi="Times New Roman" w:cs="Times New Roman"/>
        </w:rPr>
        <w:t>Leonard's</w:t>
      </w:r>
      <w:r>
        <w:rPr>
          <w:rFonts w:ascii="Times New Roman" w:hAnsi="Times New Roman" w:cs="Times New Roman"/>
        </w:rPr>
        <w:t xml:space="preserve"> </w:t>
      </w:r>
      <w:r w:rsidR="00B6199F">
        <w:rPr>
          <w:rFonts w:ascii="Times New Roman" w:hAnsi="Times New Roman" w:cs="Times New Roman"/>
        </w:rPr>
        <w:t xml:space="preserve">simple </w:t>
      </w:r>
      <w:r>
        <w:rPr>
          <w:rFonts w:ascii="Times New Roman" w:hAnsi="Times New Roman" w:cs="Times New Roman"/>
        </w:rPr>
        <w:t xml:space="preserve">situation is </w:t>
      </w:r>
      <w:r w:rsidR="009F3735">
        <w:rPr>
          <w:rFonts w:ascii="Times New Roman" w:hAnsi="Times New Roman" w:cs="Times New Roman"/>
        </w:rPr>
        <w:t xml:space="preserve">easily reconciled </w:t>
      </w:r>
      <w:r w:rsidR="00B6199F">
        <w:rPr>
          <w:rFonts w:ascii="Times New Roman" w:hAnsi="Times New Roman" w:cs="Times New Roman"/>
        </w:rPr>
        <w:t>since</w:t>
      </w:r>
      <w:r>
        <w:rPr>
          <w:rFonts w:ascii="Times New Roman" w:hAnsi="Times New Roman" w:cs="Times New Roman"/>
        </w:rPr>
        <w:t xml:space="preserve"> there are only a handful of processes that need to be negotiated, namely </w:t>
      </w:r>
      <w:r w:rsidR="005424E8">
        <w:rPr>
          <w:rFonts w:ascii="Times New Roman" w:hAnsi="Times New Roman" w:cs="Times New Roman"/>
        </w:rPr>
        <w:t>those</w:t>
      </w:r>
      <w:r>
        <w:rPr>
          <w:rFonts w:ascii="Times New Roman" w:hAnsi="Times New Roman" w:cs="Times New Roman"/>
        </w:rPr>
        <w:t xml:space="preserve"> related to the truthfulness of the person that is the source of the incoming information as well the listener's process of being able to discern </w:t>
      </w:r>
      <w:r w:rsidR="009F3735">
        <w:rPr>
          <w:rFonts w:ascii="Times New Roman" w:hAnsi="Times New Roman" w:cs="Times New Roman"/>
        </w:rPr>
        <w:t>whether</w:t>
      </w:r>
      <w:r>
        <w:rPr>
          <w:rFonts w:ascii="Times New Roman" w:hAnsi="Times New Roman" w:cs="Times New Roman"/>
        </w:rPr>
        <w:t xml:space="preserve"> their interlocutor is telling t</w:t>
      </w:r>
      <w:r w:rsidR="009F3735">
        <w:rPr>
          <w:rFonts w:ascii="Times New Roman" w:hAnsi="Times New Roman" w:cs="Times New Roman"/>
        </w:rPr>
        <w:t>he</w:t>
      </w:r>
      <w:r>
        <w:rPr>
          <w:rFonts w:ascii="Times New Roman" w:hAnsi="Times New Roman" w:cs="Times New Roman"/>
        </w:rPr>
        <w:t xml:space="preserve"> truth</w:t>
      </w:r>
      <w:r w:rsidR="009F3735">
        <w:rPr>
          <w:rFonts w:ascii="Times New Roman" w:hAnsi="Times New Roman" w:cs="Times New Roman"/>
        </w:rPr>
        <w:t xml:space="preserve"> or </w:t>
      </w:r>
      <w:r>
        <w:rPr>
          <w:rFonts w:ascii="Times New Roman" w:hAnsi="Times New Roman" w:cs="Times New Roman"/>
        </w:rPr>
        <w:t>being deceptive.</w:t>
      </w:r>
      <w:r w:rsidR="00BB08BD">
        <w:rPr>
          <w:rFonts w:ascii="Times New Roman" w:hAnsi="Times New Roman" w:cs="Times New Roman"/>
        </w:rPr>
        <w:t xml:space="preserve"> As such, Leonard's example </w:t>
      </w:r>
      <w:r w:rsidR="0097430C">
        <w:rPr>
          <w:rFonts w:ascii="Times New Roman" w:hAnsi="Times New Roman" w:cs="Times New Roman"/>
        </w:rPr>
        <w:t>skirts</w:t>
      </w:r>
      <w:r w:rsidR="00BB08BD">
        <w:rPr>
          <w:rFonts w:ascii="Times New Roman" w:hAnsi="Times New Roman" w:cs="Times New Roman"/>
        </w:rPr>
        <w:t xml:space="preserve"> the larger </w:t>
      </w:r>
      <w:r w:rsidR="00BB08BD" w:rsidRPr="003860C0">
        <w:rPr>
          <w:rFonts w:ascii="Times New Roman" w:hAnsi="Times New Roman" w:cs="Times New Roman"/>
          <w:i/>
          <w:iCs/>
        </w:rPr>
        <w:t>problem of generality</w:t>
      </w:r>
      <w:r w:rsidR="00BB08BD">
        <w:rPr>
          <w:rFonts w:ascii="Times New Roman" w:hAnsi="Times New Roman" w:cs="Times New Roman"/>
        </w:rPr>
        <w:t xml:space="preserve"> as described by Earl Conee and Richard Feldman</w:t>
      </w:r>
      <w:r w:rsidR="00A032AC">
        <w:rPr>
          <w:rFonts w:ascii="Times New Roman" w:hAnsi="Times New Roman" w:cs="Times New Roman"/>
        </w:rPr>
        <w:t xml:space="preserve">, </w:t>
      </w:r>
      <w:r w:rsidR="0097430C">
        <w:rPr>
          <w:rFonts w:ascii="Times New Roman" w:hAnsi="Times New Roman" w:cs="Times New Roman"/>
        </w:rPr>
        <w:t>that being</w:t>
      </w:r>
      <w:r w:rsidR="00A032AC">
        <w:rPr>
          <w:rFonts w:ascii="Times New Roman" w:hAnsi="Times New Roman" w:cs="Times New Roman"/>
        </w:rPr>
        <w:t xml:space="preserve"> that reliability "does not apply in any obvious way to the particular sequence of concrete events that [cause an individual's] belief </w:t>
      </w:r>
      <w:r w:rsidR="00C35C2B">
        <w:rPr>
          <w:rFonts w:ascii="Times New Roman" w:hAnsi="Times New Roman" w:cs="Times New Roman"/>
        </w:rPr>
        <w:t>[at</w:t>
      </w:r>
      <w:r w:rsidR="00A032AC">
        <w:rPr>
          <w:rFonts w:ascii="Times New Roman" w:hAnsi="Times New Roman" w:cs="Times New Roman"/>
        </w:rPr>
        <w:t xml:space="preserve"> any </w:t>
      </w:r>
      <w:r w:rsidR="00C35C2B">
        <w:rPr>
          <w:rFonts w:ascii="Times New Roman" w:hAnsi="Times New Roman" w:cs="Times New Roman"/>
        </w:rPr>
        <w:t>specific</w:t>
      </w:r>
      <w:r w:rsidR="00A032AC">
        <w:rPr>
          <w:rFonts w:ascii="Times New Roman" w:hAnsi="Times New Roman" w:cs="Times New Roman"/>
        </w:rPr>
        <w:t xml:space="preserve"> </w:t>
      </w:r>
      <w:r w:rsidR="00C35C2B">
        <w:rPr>
          <w:rFonts w:ascii="Times New Roman" w:hAnsi="Times New Roman" w:cs="Times New Roman"/>
        </w:rPr>
        <w:t>moment in time</w:t>
      </w:r>
      <w:r w:rsidR="00A032AC">
        <w:rPr>
          <w:rFonts w:ascii="Times New Roman" w:hAnsi="Times New Roman" w:cs="Times New Roman"/>
        </w:rPr>
        <w:t xml:space="preserve">]," but to "enduring mechanisms, such as an eye or a whole visual system, and to repeatable types of processes such as the type: visually initiated belief formation" </w:t>
      </w:r>
      <w:r w:rsidR="00B93DC7">
        <w:rPr>
          <w:rFonts w:ascii="Times New Roman" w:hAnsi="Times New Roman" w:cs="Times New Roman"/>
        </w:rPr>
        <w:t>(2).</w:t>
      </w:r>
      <w:r w:rsidR="00A45D4C">
        <w:rPr>
          <w:rFonts w:ascii="Times New Roman" w:hAnsi="Times New Roman" w:cs="Times New Roman"/>
        </w:rPr>
        <w:t xml:space="preserve"> </w:t>
      </w:r>
      <w:r w:rsidR="003860C0">
        <w:rPr>
          <w:rFonts w:ascii="Times New Roman" w:hAnsi="Times New Roman" w:cs="Times New Roman"/>
        </w:rPr>
        <w:t>That is why p</w:t>
      </w:r>
      <w:r w:rsidR="008C1C8A">
        <w:rPr>
          <w:rFonts w:ascii="Times New Roman" w:hAnsi="Times New Roman" w:cs="Times New Roman"/>
        </w:rPr>
        <w:t>roblems arise</w:t>
      </w:r>
      <w:r w:rsidR="003860C0">
        <w:rPr>
          <w:rFonts w:ascii="Times New Roman" w:hAnsi="Times New Roman" w:cs="Times New Roman"/>
        </w:rPr>
        <w:t xml:space="preserve"> </w:t>
      </w:r>
      <w:r w:rsidR="008C1C8A">
        <w:rPr>
          <w:rFonts w:ascii="Times New Roman" w:hAnsi="Times New Roman" w:cs="Times New Roman"/>
        </w:rPr>
        <w:t>when situations featuring more complex processes such as conspiracy theories are introduced</w:t>
      </w:r>
      <w:r w:rsidR="003B60E9">
        <w:rPr>
          <w:rFonts w:ascii="Times New Roman" w:hAnsi="Times New Roman" w:cs="Times New Roman"/>
        </w:rPr>
        <w:t xml:space="preserve">. </w:t>
      </w:r>
      <w:r w:rsidR="00A45D4C">
        <w:rPr>
          <w:rFonts w:ascii="Times New Roman" w:hAnsi="Times New Roman" w:cs="Times New Roman"/>
        </w:rPr>
        <w:t xml:space="preserve">If, as Conee and Feldman suggest, process reliability theories of justification are hopeless as a result of the problem of generality—the main gist </w:t>
      </w:r>
      <w:r w:rsidR="003B60E9">
        <w:rPr>
          <w:rFonts w:ascii="Times New Roman" w:hAnsi="Times New Roman" w:cs="Times New Roman"/>
        </w:rPr>
        <w:t xml:space="preserve">being that humans typically have a </w:t>
      </w:r>
      <w:r w:rsidR="0097430C">
        <w:rPr>
          <w:rFonts w:ascii="Times New Roman" w:hAnsi="Times New Roman" w:cs="Times New Roman"/>
        </w:rPr>
        <w:t xml:space="preserve">relatively limited </w:t>
      </w:r>
      <w:r w:rsidR="00A45D4C">
        <w:rPr>
          <w:rFonts w:ascii="Times New Roman" w:hAnsi="Times New Roman" w:cs="Times New Roman"/>
        </w:rPr>
        <w:t>understanding of what constitutes "relevant" types of ideas and "typical" belief-forming situatio</w:t>
      </w:r>
      <w:r w:rsidR="0097430C">
        <w:rPr>
          <w:rFonts w:ascii="Times New Roman" w:hAnsi="Times New Roman" w:cs="Times New Roman"/>
        </w:rPr>
        <w:t xml:space="preserve">ns—then the present discourse would seemingly find itself at an impasse, assuming, that is, that justification </w:t>
      </w:r>
      <w:r w:rsidR="00BD5247">
        <w:rPr>
          <w:rFonts w:ascii="Times New Roman" w:hAnsi="Times New Roman" w:cs="Times New Roman"/>
        </w:rPr>
        <w:t xml:space="preserve">of such theories </w:t>
      </w:r>
      <w:r w:rsidR="0097430C">
        <w:rPr>
          <w:rFonts w:ascii="Times New Roman" w:hAnsi="Times New Roman" w:cs="Times New Roman"/>
        </w:rPr>
        <w:t xml:space="preserve">is </w:t>
      </w:r>
      <w:r w:rsidR="008C1C8A">
        <w:rPr>
          <w:rFonts w:ascii="Times New Roman" w:hAnsi="Times New Roman" w:cs="Times New Roman"/>
        </w:rPr>
        <w:t xml:space="preserve">the </w:t>
      </w:r>
      <w:r w:rsidR="0097430C">
        <w:rPr>
          <w:rFonts w:ascii="Times New Roman" w:hAnsi="Times New Roman" w:cs="Times New Roman"/>
        </w:rPr>
        <w:t>concern at hand</w:t>
      </w:r>
      <w:r w:rsidR="009506AF">
        <w:rPr>
          <w:rFonts w:ascii="Times New Roman" w:hAnsi="Times New Roman" w:cs="Times New Roman"/>
        </w:rPr>
        <w:t xml:space="preserve"> (24)</w:t>
      </w:r>
      <w:r w:rsidR="0097430C">
        <w:rPr>
          <w:rFonts w:ascii="Times New Roman" w:hAnsi="Times New Roman" w:cs="Times New Roman"/>
        </w:rPr>
        <w:t xml:space="preserve">. As it just so happens, </w:t>
      </w:r>
      <w:r w:rsidR="009506AF">
        <w:rPr>
          <w:rFonts w:ascii="Times New Roman" w:hAnsi="Times New Roman" w:cs="Times New Roman"/>
        </w:rPr>
        <w:t xml:space="preserve">the point of </w:t>
      </w:r>
      <w:r w:rsidR="0097430C">
        <w:rPr>
          <w:rFonts w:ascii="Times New Roman" w:hAnsi="Times New Roman" w:cs="Times New Roman"/>
        </w:rPr>
        <w:t>examining the transmission and pathologization</w:t>
      </w:r>
      <w:r w:rsidR="009506AF">
        <w:rPr>
          <w:rFonts w:ascii="Times New Roman" w:hAnsi="Times New Roman" w:cs="Times New Roman"/>
        </w:rPr>
        <w:t xml:space="preserve"> of</w:t>
      </w:r>
      <w:r w:rsidR="0097430C">
        <w:rPr>
          <w:rFonts w:ascii="Times New Roman" w:hAnsi="Times New Roman" w:cs="Times New Roman"/>
        </w:rPr>
        <w:t xml:space="preserve"> conspiracy theories </w:t>
      </w:r>
      <w:r w:rsidR="009506AF">
        <w:rPr>
          <w:rFonts w:ascii="Times New Roman" w:hAnsi="Times New Roman" w:cs="Times New Roman"/>
        </w:rPr>
        <w:t xml:space="preserve">is not </w:t>
      </w:r>
      <w:r w:rsidR="00BD5247">
        <w:rPr>
          <w:rFonts w:ascii="Times New Roman" w:hAnsi="Times New Roman" w:cs="Times New Roman"/>
        </w:rPr>
        <w:t xml:space="preserve">to determine </w:t>
      </w:r>
      <w:r w:rsidR="009506AF">
        <w:rPr>
          <w:rFonts w:ascii="Times New Roman" w:hAnsi="Times New Roman" w:cs="Times New Roman"/>
        </w:rPr>
        <w:t xml:space="preserve">whether the ideas in question </w:t>
      </w:r>
      <w:r w:rsidR="009506AF" w:rsidRPr="00B6199F">
        <w:rPr>
          <w:rFonts w:ascii="Times New Roman" w:hAnsi="Times New Roman" w:cs="Times New Roman"/>
          <w:i/>
          <w:iCs/>
        </w:rPr>
        <w:t>are</w:t>
      </w:r>
      <w:r w:rsidR="009506AF">
        <w:rPr>
          <w:rFonts w:ascii="Times New Roman" w:hAnsi="Times New Roman" w:cs="Times New Roman"/>
        </w:rPr>
        <w:t xml:space="preserve"> justifi</w:t>
      </w:r>
      <w:r w:rsidR="007C0DCB">
        <w:rPr>
          <w:rFonts w:ascii="Times New Roman" w:hAnsi="Times New Roman" w:cs="Times New Roman"/>
        </w:rPr>
        <w:t xml:space="preserve">able in </w:t>
      </w:r>
      <w:r w:rsidR="003860C0">
        <w:rPr>
          <w:rFonts w:ascii="Times New Roman" w:hAnsi="Times New Roman" w:cs="Times New Roman"/>
        </w:rPr>
        <w:t>any</w:t>
      </w:r>
      <w:r w:rsidR="007C0DCB">
        <w:rPr>
          <w:rFonts w:ascii="Times New Roman" w:hAnsi="Times New Roman" w:cs="Times New Roman"/>
        </w:rPr>
        <w:t xml:space="preserve"> epistemological sense</w:t>
      </w:r>
      <w:r w:rsidR="009506AF">
        <w:rPr>
          <w:rFonts w:ascii="Times New Roman" w:hAnsi="Times New Roman" w:cs="Times New Roman"/>
        </w:rPr>
        <w:t>, but wh</w:t>
      </w:r>
      <w:r w:rsidR="007C0DCB">
        <w:rPr>
          <w:rFonts w:ascii="Times New Roman" w:hAnsi="Times New Roman" w:cs="Times New Roman"/>
        </w:rPr>
        <w:t xml:space="preserve">y those ideas </w:t>
      </w:r>
      <w:r w:rsidR="00B6199F" w:rsidRPr="003860C0">
        <w:rPr>
          <w:rFonts w:ascii="Times New Roman" w:hAnsi="Times New Roman" w:cs="Times New Roman"/>
          <w:i/>
          <w:iCs/>
        </w:rPr>
        <w:t>seem</w:t>
      </w:r>
      <w:r w:rsidR="007C0DCB">
        <w:rPr>
          <w:rFonts w:ascii="Times New Roman" w:hAnsi="Times New Roman" w:cs="Times New Roman"/>
        </w:rPr>
        <w:t xml:space="preserve"> justifiable to those </w:t>
      </w:r>
      <w:r w:rsidR="00511A94">
        <w:rPr>
          <w:rFonts w:ascii="Times New Roman" w:hAnsi="Times New Roman" w:cs="Times New Roman"/>
        </w:rPr>
        <w:t xml:space="preserve">to </w:t>
      </w:r>
      <w:r w:rsidR="007C0DCB">
        <w:rPr>
          <w:rFonts w:ascii="Times New Roman" w:hAnsi="Times New Roman" w:cs="Times New Roman"/>
        </w:rPr>
        <w:t>whom they appeal</w:t>
      </w:r>
      <w:r w:rsidR="00B328EE">
        <w:rPr>
          <w:rFonts w:ascii="Times New Roman" w:hAnsi="Times New Roman" w:cs="Times New Roman"/>
        </w:rPr>
        <w:t>.</w:t>
      </w:r>
      <w:r w:rsidR="00F41ACB">
        <w:rPr>
          <w:rFonts w:ascii="Times New Roman" w:hAnsi="Times New Roman" w:cs="Times New Roman"/>
        </w:rPr>
        <w:t xml:space="preserve"> </w:t>
      </w:r>
      <w:r w:rsidR="00B328EE">
        <w:rPr>
          <w:rFonts w:ascii="Times New Roman" w:hAnsi="Times New Roman" w:cs="Times New Roman"/>
        </w:rPr>
        <w:t>A</w:t>
      </w:r>
      <w:r w:rsidR="00F41ACB">
        <w:rPr>
          <w:rFonts w:ascii="Times New Roman" w:hAnsi="Times New Roman" w:cs="Times New Roman"/>
        </w:rPr>
        <w:t xml:space="preserve">nd the </w:t>
      </w:r>
      <w:r w:rsidR="008C1C8A">
        <w:rPr>
          <w:rFonts w:ascii="Times New Roman" w:hAnsi="Times New Roman" w:cs="Times New Roman"/>
        </w:rPr>
        <w:t xml:space="preserve">ostensible </w:t>
      </w:r>
      <w:r w:rsidR="00F41ACB">
        <w:rPr>
          <w:rFonts w:ascii="Times New Roman" w:hAnsi="Times New Roman" w:cs="Times New Roman"/>
        </w:rPr>
        <w:t xml:space="preserve">reason </w:t>
      </w:r>
      <w:r w:rsidR="008C1C8A">
        <w:rPr>
          <w:rFonts w:ascii="Times New Roman" w:hAnsi="Times New Roman" w:cs="Times New Roman"/>
        </w:rPr>
        <w:t xml:space="preserve">why </w:t>
      </w:r>
      <w:r w:rsidR="00B328EE">
        <w:rPr>
          <w:rFonts w:ascii="Times New Roman" w:hAnsi="Times New Roman" w:cs="Times New Roman"/>
        </w:rPr>
        <w:t>questionable</w:t>
      </w:r>
      <w:r w:rsidR="00F41ACB">
        <w:rPr>
          <w:rFonts w:ascii="Times New Roman" w:hAnsi="Times New Roman" w:cs="Times New Roman"/>
        </w:rPr>
        <w:t xml:space="preserve"> ideas remain justifiable to those who hold them </w:t>
      </w:r>
      <w:r w:rsidR="00BF6044">
        <w:rPr>
          <w:rFonts w:ascii="Times New Roman" w:hAnsi="Times New Roman" w:cs="Times New Roman"/>
        </w:rPr>
        <w:t>seems to be related to</w:t>
      </w:r>
      <w:r w:rsidR="00F41ACB">
        <w:rPr>
          <w:rFonts w:ascii="Times New Roman" w:hAnsi="Times New Roman" w:cs="Times New Roman"/>
        </w:rPr>
        <w:t xml:space="preserve"> the novel</w:t>
      </w:r>
      <w:r w:rsidR="00DD2182">
        <w:rPr>
          <w:rFonts w:ascii="Times New Roman" w:hAnsi="Times New Roman" w:cs="Times New Roman"/>
        </w:rPr>
        <w:t xml:space="preserve">, dual-pronged </w:t>
      </w:r>
      <w:r w:rsidR="00F41ACB">
        <w:rPr>
          <w:rFonts w:ascii="Times New Roman" w:hAnsi="Times New Roman" w:cs="Times New Roman"/>
        </w:rPr>
        <w:t xml:space="preserve">insularity </w:t>
      </w:r>
      <w:r w:rsidR="00DD2182">
        <w:rPr>
          <w:rFonts w:ascii="Times New Roman" w:hAnsi="Times New Roman" w:cs="Times New Roman"/>
        </w:rPr>
        <w:t>of partisan media coverage and</w:t>
      </w:r>
      <w:r w:rsidR="00F41ACB">
        <w:rPr>
          <w:rFonts w:ascii="Times New Roman" w:hAnsi="Times New Roman" w:cs="Times New Roman"/>
        </w:rPr>
        <w:t xml:space="preserve"> </w:t>
      </w:r>
      <w:r w:rsidR="00DD2182">
        <w:rPr>
          <w:rFonts w:ascii="Times New Roman" w:hAnsi="Times New Roman" w:cs="Times New Roman"/>
        </w:rPr>
        <w:t>sociopolitical</w:t>
      </w:r>
      <w:r w:rsidR="00F41ACB">
        <w:rPr>
          <w:rFonts w:ascii="Times New Roman" w:hAnsi="Times New Roman" w:cs="Times New Roman"/>
        </w:rPr>
        <w:t xml:space="preserve"> echo chambers, specifically those found on contemporary social media platforms.</w:t>
      </w:r>
    </w:p>
    <w:p w14:paraId="6FB0D9B9" w14:textId="347EE95D" w:rsidR="00E3462F" w:rsidRDefault="00BF6044" w:rsidP="00E74CDF">
      <w:pPr>
        <w:spacing w:line="480" w:lineRule="auto"/>
        <w:rPr>
          <w:rFonts w:ascii="Times New Roman" w:hAnsi="Times New Roman" w:cs="Times New Roman"/>
        </w:rPr>
      </w:pPr>
      <w:r>
        <w:rPr>
          <w:rFonts w:ascii="Times New Roman" w:hAnsi="Times New Roman" w:cs="Times New Roman"/>
        </w:rPr>
        <w:tab/>
      </w:r>
      <w:r w:rsidR="00B328EE">
        <w:rPr>
          <w:rFonts w:ascii="Times New Roman" w:hAnsi="Times New Roman" w:cs="Times New Roman"/>
        </w:rPr>
        <w:t xml:space="preserve">The fact of the matter is that the insularity I spoke about </w:t>
      </w:r>
      <w:r w:rsidR="00945591">
        <w:rPr>
          <w:rFonts w:ascii="Times New Roman" w:hAnsi="Times New Roman" w:cs="Times New Roman"/>
        </w:rPr>
        <w:t>earlier</w:t>
      </w:r>
      <w:r w:rsidR="00B328EE">
        <w:rPr>
          <w:rFonts w:ascii="Times New Roman" w:hAnsi="Times New Roman" w:cs="Times New Roman"/>
        </w:rPr>
        <w:t xml:space="preserve"> is only exacerbated by the socioeconomic practices </w:t>
      </w:r>
      <w:r w:rsidR="00945591">
        <w:rPr>
          <w:rFonts w:ascii="Times New Roman" w:hAnsi="Times New Roman" w:cs="Times New Roman"/>
        </w:rPr>
        <w:t xml:space="preserve">and technology </w:t>
      </w:r>
      <w:r w:rsidR="00B328EE">
        <w:rPr>
          <w:rFonts w:ascii="Times New Roman" w:hAnsi="Times New Roman" w:cs="Times New Roman"/>
        </w:rPr>
        <w:t>of the 21</w:t>
      </w:r>
      <w:r w:rsidR="00B328EE" w:rsidRPr="00B328EE">
        <w:rPr>
          <w:rFonts w:ascii="Times New Roman" w:hAnsi="Times New Roman" w:cs="Times New Roman"/>
          <w:vertAlign w:val="superscript"/>
        </w:rPr>
        <w:t>st</w:t>
      </w:r>
      <w:r w:rsidR="00B328EE">
        <w:rPr>
          <w:rFonts w:ascii="Times New Roman" w:hAnsi="Times New Roman" w:cs="Times New Roman"/>
        </w:rPr>
        <w:t xml:space="preserve"> century.</w:t>
      </w:r>
      <w:r w:rsidR="00E3462F">
        <w:rPr>
          <w:rFonts w:ascii="Times New Roman" w:hAnsi="Times New Roman" w:cs="Times New Roman"/>
        </w:rPr>
        <w:t xml:space="preserve"> When people of various political </w:t>
      </w:r>
      <w:r w:rsidR="00E3462F">
        <w:rPr>
          <w:rFonts w:ascii="Times New Roman" w:hAnsi="Times New Roman" w:cs="Times New Roman"/>
        </w:rPr>
        <w:lastRenderedPageBreak/>
        <w:t>ideologies</w:t>
      </w:r>
      <w:r w:rsidR="002A1922">
        <w:rPr>
          <w:rStyle w:val="FootnoteReference"/>
          <w:rFonts w:ascii="Times New Roman" w:hAnsi="Times New Roman" w:cs="Times New Roman"/>
        </w:rPr>
        <w:footnoteReference w:id="2"/>
      </w:r>
      <w:r w:rsidR="002A1922">
        <w:rPr>
          <w:rFonts w:ascii="Times New Roman" w:hAnsi="Times New Roman" w:cs="Times New Roman"/>
        </w:rPr>
        <w:t xml:space="preserve"> </w:t>
      </w:r>
      <w:r w:rsidR="00E3462F">
        <w:rPr>
          <w:rFonts w:ascii="Times New Roman" w:hAnsi="Times New Roman" w:cs="Times New Roman"/>
        </w:rPr>
        <w:t xml:space="preserve">lean toward and are catered to </w:t>
      </w:r>
      <w:r w:rsidR="000E4214">
        <w:rPr>
          <w:rFonts w:ascii="Times New Roman" w:hAnsi="Times New Roman" w:cs="Times New Roman"/>
        </w:rPr>
        <w:t>by specific news outlets, bad things are bound happen</w:t>
      </w:r>
      <w:r w:rsidR="00BD5247">
        <w:rPr>
          <w:rFonts w:ascii="Times New Roman" w:hAnsi="Times New Roman" w:cs="Times New Roman"/>
        </w:rPr>
        <w:t>, so</w:t>
      </w:r>
      <w:r w:rsidR="000E4214">
        <w:rPr>
          <w:rFonts w:ascii="Times New Roman" w:hAnsi="Times New Roman" w:cs="Times New Roman"/>
        </w:rPr>
        <w:t xml:space="preserve"> when one ideological group—Republicans—exhibits a general tendency to distrust any network not named </w:t>
      </w:r>
      <w:r w:rsidR="000E4214" w:rsidRPr="00F33224">
        <w:rPr>
          <w:rFonts w:ascii="Times New Roman" w:hAnsi="Times New Roman" w:cs="Times New Roman"/>
          <w:i/>
          <w:iCs/>
        </w:rPr>
        <w:t>Fox</w:t>
      </w:r>
      <w:r w:rsidR="00F33224" w:rsidRPr="00F33224">
        <w:rPr>
          <w:rFonts w:ascii="Times New Roman" w:hAnsi="Times New Roman" w:cs="Times New Roman"/>
          <w:i/>
          <w:iCs/>
        </w:rPr>
        <w:t xml:space="preserve"> News</w:t>
      </w:r>
      <w:r w:rsidR="00EB6739">
        <w:rPr>
          <w:rFonts w:ascii="Times New Roman" w:hAnsi="Times New Roman" w:cs="Times New Roman"/>
        </w:rPr>
        <w:t xml:space="preserve">, and the other group—Democrats—exhibits a general tendency to trust almost any other network aside from </w:t>
      </w:r>
      <w:r w:rsidR="00EB6739" w:rsidRPr="00F33224">
        <w:rPr>
          <w:rFonts w:ascii="Times New Roman" w:hAnsi="Times New Roman" w:cs="Times New Roman"/>
          <w:i/>
          <w:iCs/>
        </w:rPr>
        <w:t>Fox</w:t>
      </w:r>
      <w:r w:rsidR="00F33224">
        <w:rPr>
          <w:rFonts w:ascii="Times New Roman" w:hAnsi="Times New Roman" w:cs="Times New Roman"/>
          <w:i/>
          <w:iCs/>
        </w:rPr>
        <w:t xml:space="preserve"> News</w:t>
      </w:r>
      <w:r w:rsidR="00EB6739">
        <w:rPr>
          <w:rFonts w:ascii="Times New Roman" w:hAnsi="Times New Roman" w:cs="Times New Roman"/>
        </w:rPr>
        <w:t xml:space="preserve">, an essential aspect of the epistemological process of understanding </w:t>
      </w:r>
      <w:r w:rsidR="003860C0">
        <w:rPr>
          <w:rFonts w:ascii="Times New Roman" w:hAnsi="Times New Roman" w:cs="Times New Roman"/>
        </w:rPr>
        <w:t xml:space="preserve">is </w:t>
      </w:r>
      <w:r w:rsidR="008C1C8A">
        <w:rPr>
          <w:rFonts w:ascii="Times New Roman" w:hAnsi="Times New Roman" w:cs="Times New Roman"/>
        </w:rPr>
        <w:t>cut out of the picture</w:t>
      </w:r>
      <w:r w:rsidR="00EB6739">
        <w:rPr>
          <w:rFonts w:ascii="Times New Roman" w:hAnsi="Times New Roman" w:cs="Times New Roman"/>
        </w:rPr>
        <w:t xml:space="preserve"> (</w:t>
      </w:r>
      <w:proofErr w:type="spellStart"/>
      <w:r w:rsidR="00EB6739">
        <w:rPr>
          <w:rFonts w:ascii="Times New Roman" w:hAnsi="Times New Roman" w:cs="Times New Roman"/>
        </w:rPr>
        <w:t>Jurkowitz</w:t>
      </w:r>
      <w:proofErr w:type="spellEnd"/>
      <w:r w:rsidR="00C113AC">
        <w:rPr>
          <w:rFonts w:ascii="Times New Roman" w:hAnsi="Times New Roman" w:cs="Times New Roman"/>
        </w:rPr>
        <w:t xml:space="preserve"> et al.,</w:t>
      </w:r>
      <w:r w:rsidR="00EB6739">
        <w:rPr>
          <w:rFonts w:ascii="Times New Roman" w:hAnsi="Times New Roman" w:cs="Times New Roman"/>
        </w:rPr>
        <w:t xml:space="preserve"> Mitchell</w:t>
      </w:r>
      <w:r w:rsidR="00C113AC">
        <w:rPr>
          <w:rFonts w:ascii="Times New Roman" w:hAnsi="Times New Roman" w:cs="Times New Roman"/>
        </w:rPr>
        <w:t xml:space="preserve"> et al.</w:t>
      </w:r>
      <w:r w:rsidR="00EB6739">
        <w:rPr>
          <w:rFonts w:ascii="Times New Roman" w:hAnsi="Times New Roman" w:cs="Times New Roman"/>
        </w:rPr>
        <w:t>).</w:t>
      </w:r>
      <w:r w:rsidR="00EB6739">
        <w:rPr>
          <w:rStyle w:val="FootnoteReference"/>
          <w:rFonts w:ascii="Times New Roman" w:hAnsi="Times New Roman" w:cs="Times New Roman"/>
        </w:rPr>
        <w:footnoteReference w:id="3"/>
      </w:r>
      <w:r w:rsidR="00EB6739">
        <w:rPr>
          <w:rFonts w:ascii="Times New Roman" w:hAnsi="Times New Roman" w:cs="Times New Roman"/>
        </w:rPr>
        <w:t xml:space="preserve"> </w:t>
      </w:r>
      <w:r w:rsidR="00764E08">
        <w:rPr>
          <w:rFonts w:ascii="Times New Roman" w:hAnsi="Times New Roman" w:cs="Times New Roman"/>
        </w:rPr>
        <w:t xml:space="preserve"> </w:t>
      </w:r>
      <w:r w:rsidR="00A42B7C">
        <w:rPr>
          <w:rFonts w:ascii="Times New Roman" w:hAnsi="Times New Roman" w:cs="Times New Roman"/>
        </w:rPr>
        <w:t xml:space="preserve">These "news" sources are what Christopher </w:t>
      </w:r>
      <w:proofErr w:type="spellStart"/>
      <w:r w:rsidR="00A42B7C">
        <w:rPr>
          <w:rFonts w:ascii="Times New Roman" w:hAnsi="Times New Roman" w:cs="Times New Roman"/>
        </w:rPr>
        <w:t>Tokita</w:t>
      </w:r>
      <w:proofErr w:type="spellEnd"/>
      <w:r w:rsidR="00A42B7C">
        <w:rPr>
          <w:rFonts w:ascii="Times New Roman" w:hAnsi="Times New Roman" w:cs="Times New Roman"/>
        </w:rPr>
        <w:t xml:space="preserve">, Andrew Guess and Corina </w:t>
      </w:r>
      <w:proofErr w:type="spellStart"/>
      <w:r w:rsidR="00A42B7C">
        <w:rPr>
          <w:rFonts w:ascii="Times New Roman" w:hAnsi="Times New Roman" w:cs="Times New Roman"/>
        </w:rPr>
        <w:t>Tarnita</w:t>
      </w:r>
      <w:proofErr w:type="spellEnd"/>
      <w:r w:rsidR="00A42B7C">
        <w:rPr>
          <w:rFonts w:ascii="Times New Roman" w:hAnsi="Times New Roman" w:cs="Times New Roman"/>
        </w:rPr>
        <w:t xml:space="preserve"> </w:t>
      </w:r>
      <w:r w:rsidR="00E91305">
        <w:rPr>
          <w:rFonts w:ascii="Times New Roman" w:hAnsi="Times New Roman" w:cs="Times New Roman"/>
        </w:rPr>
        <w:t xml:space="preserve">of Princeton University </w:t>
      </w:r>
      <w:r w:rsidR="00A42B7C">
        <w:rPr>
          <w:rFonts w:ascii="Times New Roman" w:hAnsi="Times New Roman" w:cs="Times New Roman"/>
        </w:rPr>
        <w:t xml:space="preserve">refer to as </w:t>
      </w:r>
      <w:r w:rsidR="00A42B7C">
        <w:rPr>
          <w:rFonts w:ascii="Times New Roman" w:hAnsi="Times New Roman" w:cs="Times New Roman"/>
          <w:i/>
          <w:iCs/>
        </w:rPr>
        <w:t>low-correlation outlets</w:t>
      </w:r>
      <w:r w:rsidR="00A42B7C">
        <w:rPr>
          <w:rFonts w:ascii="Times New Roman" w:hAnsi="Times New Roman" w:cs="Times New Roman"/>
        </w:rPr>
        <w:t xml:space="preserve">, </w:t>
      </w:r>
      <w:r w:rsidR="00A42B7C" w:rsidRPr="00764E08">
        <w:rPr>
          <w:rFonts w:ascii="Times New Roman" w:hAnsi="Times New Roman" w:cs="Times New Roman"/>
        </w:rPr>
        <w:t>outlets</w:t>
      </w:r>
      <w:r w:rsidR="00A42B7C">
        <w:rPr>
          <w:rFonts w:ascii="Times New Roman" w:hAnsi="Times New Roman" w:cs="Times New Roman"/>
        </w:rPr>
        <w:t xml:space="preserve"> that present information in a</w:t>
      </w:r>
      <w:r w:rsidR="002A1922">
        <w:rPr>
          <w:rFonts w:ascii="Times New Roman" w:hAnsi="Times New Roman" w:cs="Times New Roman"/>
        </w:rPr>
        <w:t>n</w:t>
      </w:r>
      <w:r w:rsidR="00A42B7C">
        <w:rPr>
          <w:rFonts w:ascii="Times New Roman" w:hAnsi="Times New Roman" w:cs="Times New Roman"/>
        </w:rPr>
        <w:t xml:space="preserve"> unbalanced way when it comes to the</w:t>
      </w:r>
      <w:r w:rsidR="002A1922">
        <w:rPr>
          <w:rFonts w:ascii="Times New Roman" w:hAnsi="Times New Roman" w:cs="Times New Roman"/>
        </w:rPr>
        <w:t xml:space="preserve"> </w:t>
      </w:r>
      <w:r w:rsidR="00A42B7C">
        <w:rPr>
          <w:rFonts w:ascii="Times New Roman" w:hAnsi="Times New Roman" w:cs="Times New Roman"/>
        </w:rPr>
        <w:t xml:space="preserve">coverage of any particular news story, even if the </w:t>
      </w:r>
      <w:r w:rsidR="003860C0">
        <w:rPr>
          <w:rFonts w:ascii="Times New Roman" w:hAnsi="Times New Roman" w:cs="Times New Roman"/>
        </w:rPr>
        <w:t xml:space="preserve">underlying </w:t>
      </w:r>
      <w:r w:rsidR="00A42B7C">
        <w:rPr>
          <w:rFonts w:ascii="Times New Roman" w:hAnsi="Times New Roman" w:cs="Times New Roman"/>
        </w:rPr>
        <w:t xml:space="preserve">ideology </w:t>
      </w:r>
      <w:r w:rsidR="003860C0">
        <w:rPr>
          <w:rFonts w:ascii="Times New Roman" w:hAnsi="Times New Roman" w:cs="Times New Roman"/>
        </w:rPr>
        <w:t>that</w:t>
      </w:r>
      <w:r w:rsidR="00A42B7C">
        <w:rPr>
          <w:rFonts w:ascii="Times New Roman" w:hAnsi="Times New Roman" w:cs="Times New Roman"/>
        </w:rPr>
        <w:t xml:space="preserve"> "slant</w:t>
      </w:r>
      <w:r w:rsidR="003860C0">
        <w:rPr>
          <w:rFonts w:ascii="Times New Roman" w:hAnsi="Times New Roman" w:cs="Times New Roman"/>
        </w:rPr>
        <w:t>s</w:t>
      </w:r>
      <w:r w:rsidR="00A42B7C">
        <w:rPr>
          <w:rFonts w:ascii="Times New Roman" w:hAnsi="Times New Roman" w:cs="Times New Roman"/>
        </w:rPr>
        <w:t xml:space="preserve">" </w:t>
      </w:r>
      <w:r w:rsidR="003860C0">
        <w:rPr>
          <w:rFonts w:ascii="Times New Roman" w:hAnsi="Times New Roman" w:cs="Times New Roman"/>
        </w:rPr>
        <w:t xml:space="preserve">the story </w:t>
      </w:r>
      <w:r w:rsidR="00A42B7C">
        <w:rPr>
          <w:rFonts w:ascii="Times New Roman" w:hAnsi="Times New Roman" w:cs="Times New Roman"/>
        </w:rPr>
        <w:t xml:space="preserve">is not always </w:t>
      </w:r>
      <w:r w:rsidR="00F33224">
        <w:rPr>
          <w:rFonts w:ascii="Times New Roman" w:hAnsi="Times New Roman" w:cs="Times New Roman"/>
        </w:rPr>
        <w:t xml:space="preserve">apparent </w:t>
      </w:r>
      <w:r w:rsidR="00A42B7C">
        <w:rPr>
          <w:rFonts w:ascii="Times New Roman" w:hAnsi="Times New Roman" w:cs="Times New Roman"/>
        </w:rPr>
        <w:t xml:space="preserve"> (5). According to the researchers, </w:t>
      </w:r>
      <w:r w:rsidR="00277865">
        <w:rPr>
          <w:rFonts w:ascii="Times New Roman" w:hAnsi="Times New Roman" w:cs="Times New Roman"/>
        </w:rPr>
        <w:t>"</w:t>
      </w:r>
      <w:r w:rsidR="00E3462F" w:rsidRPr="00E3462F">
        <w:rPr>
          <w:rFonts w:ascii="Times New Roman" w:hAnsi="Times New Roman" w:cs="Times New Roman"/>
        </w:rPr>
        <w:t xml:space="preserve">The observational data from </w:t>
      </w:r>
      <w:r w:rsidR="00E3462F" w:rsidRPr="00277865">
        <w:rPr>
          <w:rFonts w:ascii="Times New Roman" w:hAnsi="Times New Roman" w:cs="Times New Roman"/>
          <w:i/>
          <w:iCs/>
        </w:rPr>
        <w:t>Twitter</w:t>
      </w:r>
      <w:r w:rsidR="00E3462F" w:rsidRPr="00E3462F">
        <w:rPr>
          <w:rFonts w:ascii="Times New Roman" w:hAnsi="Times New Roman" w:cs="Times New Roman"/>
        </w:rPr>
        <w:t xml:space="preserve"> matched </w:t>
      </w:r>
      <w:r w:rsidR="00277865">
        <w:rPr>
          <w:rFonts w:ascii="Times New Roman" w:hAnsi="Times New Roman" w:cs="Times New Roman"/>
        </w:rPr>
        <w:t>[their]</w:t>
      </w:r>
      <w:r w:rsidR="00E3462F" w:rsidRPr="00E3462F">
        <w:rPr>
          <w:rFonts w:ascii="Times New Roman" w:hAnsi="Times New Roman" w:cs="Times New Roman"/>
        </w:rPr>
        <w:t xml:space="preserve"> model’s prediction that users in low-correlation information ecosystems </w:t>
      </w:r>
      <w:r w:rsidR="00277865">
        <w:rPr>
          <w:rFonts w:ascii="Times New Roman" w:hAnsi="Times New Roman" w:cs="Times New Roman"/>
        </w:rPr>
        <w:t>[would]</w:t>
      </w:r>
      <w:r w:rsidR="00E3462F">
        <w:rPr>
          <w:rFonts w:ascii="Times New Roman" w:hAnsi="Times New Roman" w:cs="Times New Roman"/>
        </w:rPr>
        <w:t xml:space="preserve"> </w:t>
      </w:r>
      <w:r w:rsidR="00E3462F" w:rsidRPr="00E3462F">
        <w:rPr>
          <w:rFonts w:ascii="Times New Roman" w:hAnsi="Times New Roman" w:cs="Times New Roman"/>
        </w:rPr>
        <w:t>lose cross-ideology social ties at a higher rate</w:t>
      </w:r>
      <w:r w:rsidR="00277865">
        <w:rPr>
          <w:rFonts w:ascii="Times New Roman" w:hAnsi="Times New Roman" w:cs="Times New Roman"/>
        </w:rPr>
        <w:t xml:space="preserve">" </w:t>
      </w:r>
      <w:r w:rsidR="00F33224">
        <w:rPr>
          <w:rFonts w:ascii="Times New Roman" w:hAnsi="Times New Roman" w:cs="Times New Roman"/>
        </w:rPr>
        <w:t xml:space="preserve">than others, </w:t>
      </w:r>
      <w:r w:rsidR="00277865">
        <w:rPr>
          <w:rFonts w:ascii="Times New Roman" w:hAnsi="Times New Roman" w:cs="Times New Roman"/>
        </w:rPr>
        <w:t xml:space="preserve">resulting in the unwitting </w:t>
      </w:r>
      <w:r w:rsidR="00945591">
        <w:rPr>
          <w:rFonts w:ascii="Times New Roman" w:hAnsi="Times New Roman" w:cs="Times New Roman"/>
        </w:rPr>
        <w:t xml:space="preserve">user </w:t>
      </w:r>
      <w:r w:rsidR="00277865">
        <w:rPr>
          <w:rFonts w:ascii="Times New Roman" w:hAnsi="Times New Roman" w:cs="Times New Roman"/>
        </w:rPr>
        <w:t>tendency to "</w:t>
      </w:r>
      <w:r w:rsidR="00277865" w:rsidRPr="00277865">
        <w:rPr>
          <w:rFonts w:ascii="Times New Roman" w:hAnsi="Times New Roman" w:cs="Times New Roman"/>
        </w:rPr>
        <w:t>self-sort</w:t>
      </w:r>
      <w:r w:rsidR="00277865">
        <w:rPr>
          <w:rFonts w:ascii="Times New Roman" w:hAnsi="Times New Roman" w:cs="Times New Roman"/>
        </w:rPr>
        <w:t xml:space="preserve"> [in order to] </w:t>
      </w:r>
      <w:r w:rsidR="00277865" w:rsidRPr="00277865">
        <w:rPr>
          <w:rFonts w:ascii="Times New Roman" w:hAnsi="Times New Roman" w:cs="Times New Roman"/>
        </w:rPr>
        <w:t>to create politically homogeneous social environments</w:t>
      </w:r>
      <w:r w:rsidR="00277865">
        <w:rPr>
          <w:rFonts w:ascii="Times New Roman" w:hAnsi="Times New Roman" w:cs="Times New Roman"/>
        </w:rPr>
        <w:t xml:space="preserve">," </w:t>
      </w:r>
      <w:r w:rsidR="00601378">
        <w:rPr>
          <w:rFonts w:ascii="Times New Roman" w:hAnsi="Times New Roman" w:cs="Times New Roman"/>
        </w:rPr>
        <w:t xml:space="preserve">otherwise known as </w:t>
      </w:r>
      <w:r w:rsidR="00601378">
        <w:rPr>
          <w:rFonts w:ascii="Times New Roman" w:hAnsi="Times New Roman" w:cs="Times New Roman"/>
          <w:i/>
          <w:iCs/>
        </w:rPr>
        <w:t xml:space="preserve">echo </w:t>
      </w:r>
      <w:r w:rsidR="00601378" w:rsidRPr="00601378">
        <w:rPr>
          <w:rFonts w:ascii="Times New Roman" w:hAnsi="Times New Roman" w:cs="Times New Roman"/>
          <w:i/>
          <w:iCs/>
        </w:rPr>
        <w:t>chambers</w:t>
      </w:r>
      <w:r w:rsidR="00F33224">
        <w:rPr>
          <w:rFonts w:ascii="Times New Roman" w:hAnsi="Times New Roman" w:cs="Times New Roman"/>
        </w:rPr>
        <w:t xml:space="preserve"> (6). </w:t>
      </w:r>
    </w:p>
    <w:p w14:paraId="127AC54E" w14:textId="48726477" w:rsidR="006B4BFB" w:rsidRDefault="0057716B" w:rsidP="00E74CDF">
      <w:pPr>
        <w:spacing w:line="480" w:lineRule="auto"/>
        <w:rPr>
          <w:rFonts w:ascii="Times New Roman" w:hAnsi="Times New Roman" w:cs="Times New Roman"/>
        </w:rPr>
      </w:pPr>
      <w:r>
        <w:rPr>
          <w:rFonts w:ascii="Times New Roman" w:hAnsi="Times New Roman" w:cs="Times New Roman"/>
        </w:rPr>
        <w:tab/>
        <w:t>Although the language behind these studies may seem jargonistic</w:t>
      </w:r>
      <w:r w:rsidR="0039645A">
        <w:rPr>
          <w:rFonts w:ascii="Times New Roman" w:hAnsi="Times New Roman" w:cs="Times New Roman"/>
        </w:rPr>
        <w:t xml:space="preserve"> to some</w:t>
      </w:r>
      <w:r>
        <w:rPr>
          <w:rFonts w:ascii="Times New Roman" w:hAnsi="Times New Roman" w:cs="Times New Roman"/>
        </w:rPr>
        <w:t xml:space="preserve">, especially </w:t>
      </w:r>
      <w:r w:rsidR="003860C0">
        <w:rPr>
          <w:rFonts w:ascii="Times New Roman" w:hAnsi="Times New Roman" w:cs="Times New Roman"/>
        </w:rPr>
        <w:t>to</w:t>
      </w:r>
      <w:r>
        <w:rPr>
          <w:rFonts w:ascii="Times New Roman" w:hAnsi="Times New Roman" w:cs="Times New Roman"/>
        </w:rPr>
        <w:t xml:space="preserve"> those uninitiated in the </w:t>
      </w:r>
      <w:r w:rsidR="00513A7F">
        <w:rPr>
          <w:rFonts w:ascii="Times New Roman" w:hAnsi="Times New Roman" w:cs="Times New Roman"/>
        </w:rPr>
        <w:t xml:space="preserve">pageantry </w:t>
      </w:r>
      <w:r>
        <w:rPr>
          <w:rFonts w:ascii="Times New Roman" w:hAnsi="Times New Roman" w:cs="Times New Roman"/>
        </w:rPr>
        <w:t xml:space="preserve">of </w:t>
      </w:r>
      <w:r w:rsidR="00513A7F">
        <w:rPr>
          <w:rFonts w:ascii="Times New Roman" w:hAnsi="Times New Roman" w:cs="Times New Roman"/>
        </w:rPr>
        <w:t xml:space="preserve">certain </w:t>
      </w:r>
      <w:r w:rsidR="00E5030C">
        <w:rPr>
          <w:rFonts w:ascii="Times New Roman" w:hAnsi="Times New Roman" w:cs="Times New Roman"/>
        </w:rPr>
        <w:t>academic disciplines</w:t>
      </w:r>
      <w:r>
        <w:rPr>
          <w:rFonts w:ascii="Times New Roman" w:hAnsi="Times New Roman" w:cs="Times New Roman"/>
        </w:rPr>
        <w:t xml:space="preserve">, the underpinning concept upon which they are built is relatively simple: ideas that </w:t>
      </w:r>
      <w:r w:rsidR="001F08E4">
        <w:rPr>
          <w:rFonts w:ascii="Times New Roman" w:hAnsi="Times New Roman" w:cs="Times New Roman"/>
        </w:rPr>
        <w:t xml:space="preserve">propagate in environments without </w:t>
      </w:r>
      <w:r w:rsidR="001F08E4" w:rsidRPr="0039645A">
        <w:rPr>
          <w:rFonts w:ascii="Times New Roman" w:hAnsi="Times New Roman" w:cs="Times New Roman"/>
          <w:i/>
          <w:iCs/>
        </w:rPr>
        <w:t>resistance</w:t>
      </w:r>
      <w:r w:rsidR="001F08E4">
        <w:rPr>
          <w:rFonts w:ascii="Times New Roman" w:hAnsi="Times New Roman" w:cs="Times New Roman"/>
        </w:rPr>
        <w:t xml:space="preserve"> </w:t>
      </w:r>
      <w:r w:rsidR="003860C0">
        <w:rPr>
          <w:rFonts w:ascii="Times New Roman" w:hAnsi="Times New Roman" w:cs="Times New Roman"/>
        </w:rPr>
        <w:t>tend to</w:t>
      </w:r>
      <w:r w:rsidR="001F08E4">
        <w:rPr>
          <w:rFonts w:ascii="Times New Roman" w:hAnsi="Times New Roman" w:cs="Times New Roman"/>
        </w:rPr>
        <w:t xml:space="preserve"> be </w:t>
      </w:r>
      <w:r w:rsidR="001F08E4">
        <w:rPr>
          <w:rFonts w:ascii="Times New Roman" w:hAnsi="Times New Roman" w:cs="Times New Roman"/>
          <w:i/>
          <w:iCs/>
        </w:rPr>
        <w:t xml:space="preserve">weaker ideas </w:t>
      </w:r>
      <w:r w:rsidR="001F08E4">
        <w:rPr>
          <w:rFonts w:ascii="Times New Roman" w:hAnsi="Times New Roman" w:cs="Times New Roman"/>
        </w:rPr>
        <w:t xml:space="preserve">than </w:t>
      </w:r>
      <w:r w:rsidR="00E5030C">
        <w:rPr>
          <w:rFonts w:ascii="Times New Roman" w:hAnsi="Times New Roman" w:cs="Times New Roman"/>
        </w:rPr>
        <w:t>those</w:t>
      </w:r>
      <w:r w:rsidR="001F08E4">
        <w:rPr>
          <w:rFonts w:ascii="Times New Roman" w:hAnsi="Times New Roman" w:cs="Times New Roman"/>
        </w:rPr>
        <w:t xml:space="preserve"> forced to contend with competing ideas. This is not new </w:t>
      </w:r>
      <w:r w:rsidR="00E5030C">
        <w:rPr>
          <w:rFonts w:ascii="Times New Roman" w:hAnsi="Times New Roman" w:cs="Times New Roman"/>
        </w:rPr>
        <w:t>or especially novel thinking</w:t>
      </w:r>
      <w:r w:rsidR="001F08E4">
        <w:rPr>
          <w:rFonts w:ascii="Times New Roman" w:hAnsi="Times New Roman" w:cs="Times New Roman"/>
        </w:rPr>
        <w:t xml:space="preserve">. </w:t>
      </w:r>
      <w:r w:rsidR="00513A7F">
        <w:rPr>
          <w:rFonts w:ascii="Times New Roman" w:hAnsi="Times New Roman" w:cs="Times New Roman"/>
        </w:rPr>
        <w:t>Aside from evolution, t</w:t>
      </w:r>
      <w:r w:rsidR="0039645A">
        <w:rPr>
          <w:rFonts w:ascii="Times New Roman" w:hAnsi="Times New Roman" w:cs="Times New Roman"/>
        </w:rPr>
        <w:t xml:space="preserve">he idea </w:t>
      </w:r>
      <w:r w:rsidR="00E5030C">
        <w:rPr>
          <w:rFonts w:ascii="Times New Roman" w:hAnsi="Times New Roman" w:cs="Times New Roman"/>
        </w:rPr>
        <w:t xml:space="preserve">that </w:t>
      </w:r>
      <w:r w:rsidR="0039645A">
        <w:rPr>
          <w:rFonts w:ascii="Times New Roman" w:hAnsi="Times New Roman" w:cs="Times New Roman"/>
        </w:rPr>
        <w:t xml:space="preserve">untested beliefs </w:t>
      </w:r>
      <w:r w:rsidR="00E5030C">
        <w:rPr>
          <w:rFonts w:ascii="Times New Roman" w:hAnsi="Times New Roman" w:cs="Times New Roman"/>
        </w:rPr>
        <w:t xml:space="preserve">are inherently weak </w:t>
      </w:r>
      <w:r w:rsidR="0039645A">
        <w:rPr>
          <w:rFonts w:ascii="Times New Roman" w:hAnsi="Times New Roman" w:cs="Times New Roman"/>
        </w:rPr>
        <w:t xml:space="preserve">is an integral part of </w:t>
      </w:r>
      <w:r w:rsidR="00E5030C">
        <w:rPr>
          <w:rFonts w:ascii="Times New Roman" w:hAnsi="Times New Roman" w:cs="Times New Roman"/>
        </w:rPr>
        <w:t xml:space="preserve">the philosophies of people like </w:t>
      </w:r>
      <w:r w:rsidR="00E5030C" w:rsidRPr="00E5030C">
        <w:rPr>
          <w:rFonts w:ascii="Times New Roman" w:hAnsi="Times New Roman" w:cs="Times New Roman"/>
        </w:rPr>
        <w:t xml:space="preserve">René </w:t>
      </w:r>
      <w:r w:rsidR="00E5030C">
        <w:rPr>
          <w:rFonts w:ascii="Times New Roman" w:hAnsi="Times New Roman" w:cs="Times New Roman"/>
        </w:rPr>
        <w:t xml:space="preserve">Descartes and John Stuart </w:t>
      </w:r>
      <w:r w:rsidR="0039645A">
        <w:rPr>
          <w:rFonts w:ascii="Times New Roman" w:hAnsi="Times New Roman" w:cs="Times New Roman"/>
        </w:rPr>
        <w:t>Mill</w:t>
      </w:r>
      <w:r w:rsidR="00E5030C">
        <w:rPr>
          <w:rFonts w:ascii="Times New Roman" w:hAnsi="Times New Roman" w:cs="Times New Roman"/>
        </w:rPr>
        <w:t xml:space="preserve">, but nowhere, at least in the opinion of the present author, is this way of thinking conceived of as </w:t>
      </w:r>
      <w:r w:rsidR="00E5030C">
        <w:rPr>
          <w:rFonts w:ascii="Times New Roman" w:hAnsi="Times New Roman" w:cs="Times New Roman"/>
        </w:rPr>
        <w:lastRenderedPageBreak/>
        <w:t xml:space="preserve">poetically as </w:t>
      </w:r>
      <w:r w:rsidR="001F08E4">
        <w:rPr>
          <w:rFonts w:ascii="Times New Roman" w:hAnsi="Times New Roman" w:cs="Times New Roman"/>
        </w:rPr>
        <w:t xml:space="preserve">in the opening statements of one </w:t>
      </w:r>
      <w:r w:rsidR="00E5030C">
        <w:rPr>
          <w:rFonts w:ascii="Times New Roman" w:hAnsi="Times New Roman" w:cs="Times New Roman"/>
        </w:rPr>
        <w:t>Nietzsche's</w:t>
      </w:r>
      <w:r w:rsidR="001F08E4">
        <w:rPr>
          <w:rFonts w:ascii="Times New Roman" w:hAnsi="Times New Roman" w:cs="Times New Roman"/>
        </w:rPr>
        <w:t xml:space="preserve"> last cogent works, </w:t>
      </w:r>
      <w:r w:rsidR="001F08E4">
        <w:rPr>
          <w:rFonts w:ascii="Times New Roman" w:hAnsi="Times New Roman" w:cs="Times New Roman"/>
          <w:i/>
          <w:iCs/>
        </w:rPr>
        <w:t>Twilight of the Idols</w:t>
      </w:r>
      <w:r w:rsidR="001F08E4">
        <w:rPr>
          <w:rFonts w:ascii="Times New Roman" w:hAnsi="Times New Roman" w:cs="Times New Roman"/>
        </w:rPr>
        <w:t>, whe</w:t>
      </w:r>
      <w:r w:rsidR="00E657BB">
        <w:rPr>
          <w:rFonts w:ascii="Times New Roman" w:hAnsi="Times New Roman" w:cs="Times New Roman"/>
        </w:rPr>
        <w:t>re</w:t>
      </w:r>
      <w:r w:rsidR="001F08E4">
        <w:rPr>
          <w:rFonts w:ascii="Times New Roman" w:hAnsi="Times New Roman" w:cs="Times New Roman"/>
        </w:rPr>
        <w:t xml:space="preserve"> he spoke candidly about the importance of philosophizing with a hammer in order to </w:t>
      </w:r>
      <w:r w:rsidR="001F08E4">
        <w:rPr>
          <w:rFonts w:ascii="Times New Roman" w:hAnsi="Times New Roman" w:cs="Times New Roman"/>
          <w:i/>
          <w:iCs/>
        </w:rPr>
        <w:t>sound out idols</w:t>
      </w:r>
      <w:r w:rsidR="0039645A">
        <w:rPr>
          <w:rFonts w:ascii="Times New Roman" w:hAnsi="Times New Roman" w:cs="Times New Roman"/>
        </w:rPr>
        <w:t>. Through questioning and provocation, one</w:t>
      </w:r>
      <w:r w:rsidR="001F08E4">
        <w:rPr>
          <w:rFonts w:ascii="Times New Roman" w:hAnsi="Times New Roman" w:cs="Times New Roman"/>
        </w:rPr>
        <w:t xml:space="preserve"> listen</w:t>
      </w:r>
      <w:r w:rsidR="0039645A">
        <w:rPr>
          <w:rFonts w:ascii="Times New Roman" w:hAnsi="Times New Roman" w:cs="Times New Roman"/>
        </w:rPr>
        <w:t xml:space="preserve">s </w:t>
      </w:r>
      <w:r w:rsidR="001F08E4">
        <w:rPr>
          <w:rFonts w:ascii="Times New Roman" w:hAnsi="Times New Roman" w:cs="Times New Roman"/>
        </w:rPr>
        <w:t>for that "famous hollow sound which speaks of inflated bowels" in order to learn which presuppositions</w:t>
      </w:r>
      <w:r w:rsidR="003A36BD">
        <w:rPr>
          <w:rFonts w:ascii="Times New Roman" w:hAnsi="Times New Roman" w:cs="Times New Roman"/>
        </w:rPr>
        <w:t>—both those of the individual and others—are capable of</w:t>
      </w:r>
      <w:r w:rsidR="00023C96">
        <w:rPr>
          <w:rFonts w:ascii="Times New Roman" w:hAnsi="Times New Roman" w:cs="Times New Roman"/>
        </w:rPr>
        <w:t xml:space="preserve"> withstand</w:t>
      </w:r>
      <w:r w:rsidR="003A36BD">
        <w:rPr>
          <w:rFonts w:ascii="Times New Roman" w:hAnsi="Times New Roman" w:cs="Times New Roman"/>
        </w:rPr>
        <w:t xml:space="preserve">ing </w:t>
      </w:r>
      <w:r w:rsidR="00023C96">
        <w:rPr>
          <w:rFonts w:ascii="Times New Roman" w:hAnsi="Times New Roman" w:cs="Times New Roman"/>
        </w:rPr>
        <w:t xml:space="preserve">scrutiny, and those that </w:t>
      </w:r>
      <w:r w:rsidR="003A36BD">
        <w:rPr>
          <w:rFonts w:ascii="Times New Roman" w:hAnsi="Times New Roman" w:cs="Times New Roman"/>
        </w:rPr>
        <w:t>are not</w:t>
      </w:r>
      <w:r w:rsidR="00023C96">
        <w:rPr>
          <w:rFonts w:ascii="Times New Roman" w:hAnsi="Times New Roman" w:cs="Times New Roman"/>
        </w:rPr>
        <w:t xml:space="preserve"> (31).</w:t>
      </w:r>
      <w:r w:rsidR="001F08E4">
        <w:rPr>
          <w:rFonts w:ascii="Times New Roman" w:hAnsi="Times New Roman" w:cs="Times New Roman"/>
        </w:rPr>
        <w:t xml:space="preserve"> </w:t>
      </w:r>
      <w:r w:rsidR="00C10356">
        <w:rPr>
          <w:rFonts w:ascii="Times New Roman" w:hAnsi="Times New Roman" w:cs="Times New Roman"/>
        </w:rPr>
        <w:t>Further evidence of the same principle can be found in</w:t>
      </w:r>
      <w:r w:rsidR="00023C96">
        <w:rPr>
          <w:rFonts w:ascii="Times New Roman" w:hAnsi="Times New Roman" w:cs="Times New Roman"/>
        </w:rPr>
        <w:t xml:space="preserve"> human physiology</w:t>
      </w:r>
      <w:r w:rsidR="003860C0">
        <w:rPr>
          <w:rFonts w:ascii="Times New Roman" w:hAnsi="Times New Roman" w:cs="Times New Roman"/>
        </w:rPr>
        <w:t xml:space="preserve"> and the sports sciences</w:t>
      </w:r>
      <w:r w:rsidR="00023C96">
        <w:rPr>
          <w:rFonts w:ascii="Times New Roman" w:hAnsi="Times New Roman" w:cs="Times New Roman"/>
        </w:rPr>
        <w:t xml:space="preserve">. Bodybuilders, first and foremost, are conscious of the idea that the extent to which any particular muscle group will </w:t>
      </w:r>
      <w:r w:rsidR="00C10356">
        <w:rPr>
          <w:rFonts w:ascii="Times New Roman" w:hAnsi="Times New Roman" w:cs="Times New Roman"/>
        </w:rPr>
        <w:t>develop</w:t>
      </w:r>
      <w:r w:rsidR="00023C96">
        <w:rPr>
          <w:rFonts w:ascii="Times New Roman" w:hAnsi="Times New Roman" w:cs="Times New Roman"/>
        </w:rPr>
        <w:t xml:space="preserve"> is dependent not just upon the amount of weight </w:t>
      </w:r>
      <w:r w:rsidR="0039645A">
        <w:rPr>
          <w:rFonts w:ascii="Times New Roman" w:hAnsi="Times New Roman" w:cs="Times New Roman"/>
        </w:rPr>
        <w:t xml:space="preserve">that the muscle </w:t>
      </w:r>
      <w:r w:rsidR="00023C96">
        <w:rPr>
          <w:rFonts w:ascii="Times New Roman" w:hAnsi="Times New Roman" w:cs="Times New Roman"/>
        </w:rPr>
        <w:t xml:space="preserve">is forced to move, but the quality and frequency of </w:t>
      </w:r>
      <w:r w:rsidR="008C1C8A">
        <w:rPr>
          <w:rFonts w:ascii="Times New Roman" w:hAnsi="Times New Roman" w:cs="Times New Roman"/>
        </w:rPr>
        <w:t>the</w:t>
      </w:r>
      <w:r w:rsidR="00023C96">
        <w:rPr>
          <w:rFonts w:ascii="Times New Roman" w:hAnsi="Times New Roman" w:cs="Times New Roman"/>
        </w:rPr>
        <w:t xml:space="preserve"> movements as well as the diversity of ranges with which those movements </w:t>
      </w:r>
      <w:r w:rsidR="00BD5247">
        <w:rPr>
          <w:rFonts w:ascii="Times New Roman" w:hAnsi="Times New Roman" w:cs="Times New Roman"/>
        </w:rPr>
        <w:t>are</w:t>
      </w:r>
      <w:r w:rsidR="00023C96">
        <w:rPr>
          <w:rFonts w:ascii="Times New Roman" w:hAnsi="Times New Roman" w:cs="Times New Roman"/>
        </w:rPr>
        <w:t xml:space="preserve"> performed. </w:t>
      </w:r>
    </w:p>
    <w:p w14:paraId="4CC0B9F8" w14:textId="2461ADC7" w:rsidR="0057716B" w:rsidRPr="006B4BFB" w:rsidRDefault="006B4BFB" w:rsidP="00E74CDF">
      <w:pPr>
        <w:spacing w:line="480" w:lineRule="auto"/>
        <w:rPr>
          <w:rFonts w:ascii="Times New Roman" w:hAnsi="Times New Roman" w:cs="Times New Roman"/>
        </w:rPr>
      </w:pPr>
      <w:r>
        <w:rPr>
          <w:rFonts w:ascii="Times New Roman" w:hAnsi="Times New Roman" w:cs="Times New Roman"/>
        </w:rPr>
        <w:tab/>
      </w:r>
      <w:r w:rsidR="004265DA">
        <w:rPr>
          <w:rFonts w:ascii="Times New Roman" w:hAnsi="Times New Roman" w:cs="Times New Roman"/>
        </w:rPr>
        <w:t>Therefore, i</w:t>
      </w:r>
      <w:r w:rsidR="00C10356">
        <w:rPr>
          <w:rFonts w:ascii="Times New Roman" w:hAnsi="Times New Roman" w:cs="Times New Roman"/>
        </w:rPr>
        <w:t xml:space="preserve">t would not be unreasonable to </w:t>
      </w:r>
      <w:r>
        <w:rPr>
          <w:rFonts w:ascii="Times New Roman" w:hAnsi="Times New Roman" w:cs="Times New Roman"/>
        </w:rPr>
        <w:t>suggest that</w:t>
      </w:r>
      <w:r w:rsidR="00C10356">
        <w:rPr>
          <w:rFonts w:ascii="Times New Roman" w:hAnsi="Times New Roman" w:cs="Times New Roman"/>
        </w:rPr>
        <w:t xml:space="preserve"> the inverse </w:t>
      </w:r>
      <w:r>
        <w:rPr>
          <w:rFonts w:ascii="Times New Roman" w:hAnsi="Times New Roman" w:cs="Times New Roman"/>
        </w:rPr>
        <w:t xml:space="preserve">principle </w:t>
      </w:r>
      <w:r w:rsidR="003860C0">
        <w:rPr>
          <w:rFonts w:ascii="Times New Roman" w:hAnsi="Times New Roman" w:cs="Times New Roman"/>
        </w:rPr>
        <w:t>w</w:t>
      </w:r>
      <w:r w:rsidR="006A425D">
        <w:rPr>
          <w:rFonts w:ascii="Times New Roman" w:hAnsi="Times New Roman" w:cs="Times New Roman"/>
        </w:rPr>
        <w:t>ould</w:t>
      </w:r>
      <w:r>
        <w:rPr>
          <w:rFonts w:ascii="Times New Roman" w:hAnsi="Times New Roman" w:cs="Times New Roman"/>
        </w:rPr>
        <w:t xml:space="preserve"> apply to</w:t>
      </w:r>
      <w:r w:rsidR="00C10356">
        <w:rPr>
          <w:rFonts w:ascii="Times New Roman" w:hAnsi="Times New Roman" w:cs="Times New Roman"/>
        </w:rPr>
        <w:t xml:space="preserve"> conspiracy theories proliferated in echo chambers: </w:t>
      </w:r>
      <w:r>
        <w:rPr>
          <w:rFonts w:ascii="Times New Roman" w:hAnsi="Times New Roman" w:cs="Times New Roman"/>
        </w:rPr>
        <w:t>certainly,</w:t>
      </w:r>
      <w:r w:rsidR="00C10356">
        <w:rPr>
          <w:rFonts w:ascii="Times New Roman" w:hAnsi="Times New Roman" w:cs="Times New Roman"/>
        </w:rPr>
        <w:t xml:space="preserve"> </w:t>
      </w:r>
      <w:r>
        <w:rPr>
          <w:rFonts w:ascii="Times New Roman" w:hAnsi="Times New Roman" w:cs="Times New Roman"/>
        </w:rPr>
        <w:t xml:space="preserve">a </w:t>
      </w:r>
      <w:r w:rsidR="00C10356">
        <w:rPr>
          <w:rFonts w:ascii="Times New Roman" w:hAnsi="Times New Roman" w:cs="Times New Roman"/>
        </w:rPr>
        <w:t xml:space="preserve">pathological idea </w:t>
      </w:r>
      <w:r>
        <w:rPr>
          <w:rFonts w:ascii="Times New Roman" w:hAnsi="Times New Roman" w:cs="Times New Roman"/>
        </w:rPr>
        <w:t>would</w:t>
      </w:r>
      <w:r w:rsidR="00C10356">
        <w:rPr>
          <w:rFonts w:ascii="Times New Roman" w:hAnsi="Times New Roman" w:cs="Times New Roman"/>
        </w:rPr>
        <w:t xml:space="preserve"> </w:t>
      </w:r>
      <w:r w:rsidR="003860C0">
        <w:rPr>
          <w:rFonts w:ascii="Times New Roman" w:hAnsi="Times New Roman" w:cs="Times New Roman"/>
          <w:i/>
          <w:iCs/>
        </w:rPr>
        <w:t>expand</w:t>
      </w:r>
      <w:r>
        <w:rPr>
          <w:rFonts w:ascii="Times New Roman" w:hAnsi="Times New Roman" w:cs="Times New Roman"/>
        </w:rPr>
        <w:t xml:space="preserve"> in such </w:t>
      </w:r>
      <w:r w:rsidRPr="006B4BFB">
        <w:rPr>
          <w:rFonts w:ascii="Times New Roman" w:hAnsi="Times New Roman" w:cs="Times New Roman"/>
        </w:rPr>
        <w:t>low-correlation</w:t>
      </w:r>
      <w:r>
        <w:rPr>
          <w:rFonts w:ascii="Times New Roman" w:hAnsi="Times New Roman" w:cs="Times New Roman"/>
          <w:i/>
          <w:iCs/>
        </w:rPr>
        <w:t xml:space="preserve"> </w:t>
      </w:r>
      <w:r>
        <w:rPr>
          <w:rFonts w:ascii="Times New Roman" w:hAnsi="Times New Roman" w:cs="Times New Roman"/>
        </w:rPr>
        <w:t xml:space="preserve">environments; that is the </w:t>
      </w:r>
      <w:r>
        <w:rPr>
          <w:rFonts w:ascii="Times New Roman" w:hAnsi="Times New Roman" w:cs="Times New Roman"/>
          <w:i/>
          <w:iCs/>
        </w:rPr>
        <w:t xml:space="preserve">modus operandi </w:t>
      </w:r>
      <w:r>
        <w:rPr>
          <w:rFonts w:ascii="Times New Roman" w:hAnsi="Times New Roman" w:cs="Times New Roman"/>
        </w:rPr>
        <w:t xml:space="preserve">of any cancerous cell after all. But </w:t>
      </w:r>
      <w:r w:rsidR="003860C0">
        <w:rPr>
          <w:rFonts w:ascii="Times New Roman" w:hAnsi="Times New Roman" w:cs="Times New Roman"/>
        </w:rPr>
        <w:t>expansion</w:t>
      </w:r>
      <w:r>
        <w:rPr>
          <w:rFonts w:ascii="Times New Roman" w:hAnsi="Times New Roman" w:cs="Times New Roman"/>
        </w:rPr>
        <w:t xml:space="preserve"> does not necessarily equate to development, let alone structural integrity, and </w:t>
      </w:r>
      <w:r w:rsidR="000B2C5A">
        <w:rPr>
          <w:rFonts w:ascii="Times New Roman" w:hAnsi="Times New Roman" w:cs="Times New Roman"/>
        </w:rPr>
        <w:t xml:space="preserve">when one considers the analogous relationship between the lack of physiological rigidity of individual cancer cells </w:t>
      </w:r>
      <w:r w:rsidR="004265DA">
        <w:rPr>
          <w:rFonts w:ascii="Times New Roman" w:hAnsi="Times New Roman" w:cs="Times New Roman"/>
        </w:rPr>
        <w:t>in comparison</w:t>
      </w:r>
      <w:r w:rsidR="000B2C5A">
        <w:rPr>
          <w:rFonts w:ascii="Times New Roman" w:hAnsi="Times New Roman" w:cs="Times New Roman"/>
        </w:rPr>
        <w:t xml:space="preserve"> to their heathy counterparts and the lack of intellectual rigidity of </w:t>
      </w:r>
      <w:r w:rsidR="004265DA">
        <w:rPr>
          <w:rFonts w:ascii="Times New Roman" w:hAnsi="Times New Roman" w:cs="Times New Roman"/>
        </w:rPr>
        <w:t>echo chamber</w:t>
      </w:r>
      <w:r w:rsidR="000B2C5A">
        <w:rPr>
          <w:rFonts w:ascii="Times New Roman" w:hAnsi="Times New Roman" w:cs="Times New Roman"/>
        </w:rPr>
        <w:t xml:space="preserve"> conspiracy theories</w:t>
      </w:r>
      <w:r w:rsidR="004265DA">
        <w:rPr>
          <w:rFonts w:ascii="Times New Roman" w:hAnsi="Times New Roman" w:cs="Times New Roman"/>
        </w:rPr>
        <w:t xml:space="preserve"> in comparison to </w:t>
      </w:r>
      <w:r w:rsidR="00153DBB">
        <w:rPr>
          <w:rFonts w:ascii="Times New Roman" w:hAnsi="Times New Roman" w:cs="Times New Roman"/>
        </w:rPr>
        <w:t>more thoroughly examined ideas</w:t>
      </w:r>
      <w:r w:rsidR="000B2C5A">
        <w:rPr>
          <w:rFonts w:ascii="Times New Roman" w:hAnsi="Times New Roman" w:cs="Times New Roman"/>
        </w:rPr>
        <w:t xml:space="preserve">, </w:t>
      </w:r>
      <w:r w:rsidR="003676CC">
        <w:rPr>
          <w:rFonts w:ascii="Times New Roman" w:hAnsi="Times New Roman" w:cs="Times New Roman"/>
        </w:rPr>
        <w:t xml:space="preserve">one is forced to </w:t>
      </w:r>
      <w:r w:rsidR="00BD5247">
        <w:rPr>
          <w:rFonts w:ascii="Times New Roman" w:hAnsi="Times New Roman" w:cs="Times New Roman"/>
        </w:rPr>
        <w:t>acknowledge</w:t>
      </w:r>
      <w:r w:rsidR="003676CC">
        <w:rPr>
          <w:rFonts w:ascii="Times New Roman" w:hAnsi="Times New Roman" w:cs="Times New Roman"/>
        </w:rPr>
        <w:t xml:space="preserve"> a disturbing </w:t>
      </w:r>
      <w:r w:rsidR="00153DBB" w:rsidRPr="00CD731C">
        <w:rPr>
          <w:rFonts w:ascii="Times New Roman" w:hAnsi="Times New Roman" w:cs="Times New Roman"/>
        </w:rPr>
        <w:t>reality</w:t>
      </w:r>
      <w:r w:rsidR="003676CC" w:rsidRPr="00CD731C">
        <w:rPr>
          <w:rFonts w:ascii="Times New Roman" w:hAnsi="Times New Roman" w:cs="Times New Roman"/>
        </w:rPr>
        <w:t xml:space="preserve"> (</w:t>
      </w:r>
      <w:proofErr w:type="spellStart"/>
      <w:r w:rsidR="003676CC" w:rsidRPr="00CD731C">
        <w:rPr>
          <w:rFonts w:ascii="Times New Roman" w:hAnsi="Times New Roman" w:cs="Times New Roman"/>
        </w:rPr>
        <w:t>Alibert</w:t>
      </w:r>
      <w:proofErr w:type="spellEnd"/>
      <w:r w:rsidR="003860C0">
        <w:rPr>
          <w:rFonts w:ascii="Times New Roman" w:hAnsi="Times New Roman" w:cs="Times New Roman"/>
        </w:rPr>
        <w:t xml:space="preserve"> et al. </w:t>
      </w:r>
      <w:r w:rsidR="00CD731C" w:rsidRPr="00CD731C">
        <w:rPr>
          <w:rFonts w:ascii="Times New Roman" w:hAnsi="Times New Roman" w:cs="Times New Roman"/>
        </w:rPr>
        <w:t>175</w:t>
      </w:r>
      <w:r w:rsidR="003676CC" w:rsidRPr="00CD731C">
        <w:rPr>
          <w:rFonts w:ascii="Times New Roman" w:hAnsi="Times New Roman" w:cs="Times New Roman"/>
        </w:rPr>
        <w:t>). In</w:t>
      </w:r>
      <w:r w:rsidR="003676CC">
        <w:rPr>
          <w:rFonts w:ascii="Times New Roman" w:hAnsi="Times New Roman" w:cs="Times New Roman"/>
        </w:rPr>
        <w:t xml:space="preserve"> effect, it is not the integrity of the cancerous cell that makes it dangerous to the body, but its pliab</w:t>
      </w:r>
      <w:r w:rsidR="00080D31">
        <w:rPr>
          <w:rFonts w:ascii="Times New Roman" w:hAnsi="Times New Roman" w:cs="Times New Roman"/>
        </w:rPr>
        <w:t>ility</w:t>
      </w:r>
      <w:r w:rsidR="003676CC">
        <w:rPr>
          <w:rFonts w:ascii="Times New Roman" w:hAnsi="Times New Roman" w:cs="Times New Roman"/>
        </w:rPr>
        <w:t xml:space="preserve"> both in literal, physical </w:t>
      </w:r>
      <w:r w:rsidR="00080D31">
        <w:rPr>
          <w:rFonts w:ascii="Times New Roman" w:hAnsi="Times New Roman" w:cs="Times New Roman"/>
        </w:rPr>
        <w:t>terms</w:t>
      </w:r>
      <w:r w:rsidR="003676CC">
        <w:rPr>
          <w:rFonts w:ascii="Times New Roman" w:hAnsi="Times New Roman" w:cs="Times New Roman"/>
        </w:rPr>
        <w:t xml:space="preserve"> </w:t>
      </w:r>
      <w:r w:rsidR="00080D31">
        <w:rPr>
          <w:rFonts w:ascii="Times New Roman" w:hAnsi="Times New Roman" w:cs="Times New Roman"/>
        </w:rPr>
        <w:t>as well as</w:t>
      </w:r>
      <w:r w:rsidR="003676CC">
        <w:rPr>
          <w:rFonts w:ascii="Times New Roman" w:hAnsi="Times New Roman" w:cs="Times New Roman"/>
        </w:rPr>
        <w:t xml:space="preserve"> </w:t>
      </w:r>
      <w:r w:rsidR="00080D31">
        <w:rPr>
          <w:rFonts w:ascii="Times New Roman" w:hAnsi="Times New Roman" w:cs="Times New Roman"/>
        </w:rPr>
        <w:t xml:space="preserve">in terms of coding and response due to mutations </w:t>
      </w:r>
      <w:r w:rsidR="003676CC">
        <w:rPr>
          <w:rFonts w:ascii="Times New Roman" w:hAnsi="Times New Roman" w:cs="Times New Roman"/>
        </w:rPr>
        <w:t xml:space="preserve">of </w:t>
      </w:r>
      <w:r w:rsidR="00080D31">
        <w:rPr>
          <w:rFonts w:ascii="Times New Roman" w:hAnsi="Times New Roman" w:cs="Times New Roman"/>
        </w:rPr>
        <w:t xml:space="preserve">the nucleic DNA. </w:t>
      </w:r>
      <w:r w:rsidR="00BD5247">
        <w:rPr>
          <w:rFonts w:ascii="Times New Roman" w:hAnsi="Times New Roman" w:cs="Times New Roman"/>
        </w:rPr>
        <w:t>Such</w:t>
      </w:r>
      <w:r w:rsidR="00345342">
        <w:rPr>
          <w:rFonts w:ascii="Times New Roman" w:hAnsi="Times New Roman" w:cs="Times New Roman"/>
        </w:rPr>
        <w:t xml:space="preserve"> cells are easily destroyed as individuals, but </w:t>
      </w:r>
      <w:r w:rsidR="00153DBB">
        <w:rPr>
          <w:rFonts w:ascii="Times New Roman" w:hAnsi="Times New Roman" w:cs="Times New Roman"/>
        </w:rPr>
        <w:t xml:space="preserve">the horror of any cancer diagnosis is the pervasiveness of the condition: as the cells spread and spread and spread, the possibility of permanently </w:t>
      </w:r>
      <w:r w:rsidR="00621EAA">
        <w:rPr>
          <w:rFonts w:ascii="Times New Roman" w:hAnsi="Times New Roman" w:cs="Times New Roman"/>
        </w:rPr>
        <w:t>eliminating</w:t>
      </w:r>
      <w:r w:rsidR="00153DBB">
        <w:rPr>
          <w:rFonts w:ascii="Times New Roman" w:hAnsi="Times New Roman" w:cs="Times New Roman"/>
        </w:rPr>
        <w:t xml:space="preserve"> those cells decreases to the point </w:t>
      </w:r>
      <w:r w:rsidR="00DC3DD8">
        <w:rPr>
          <w:rFonts w:ascii="Times New Roman" w:hAnsi="Times New Roman" w:cs="Times New Roman"/>
        </w:rPr>
        <w:t xml:space="preserve">where recurrence of the cancer is all </w:t>
      </w:r>
      <w:r w:rsidR="00DC3DD8">
        <w:rPr>
          <w:rFonts w:ascii="Times New Roman" w:hAnsi="Times New Roman" w:cs="Times New Roman"/>
        </w:rPr>
        <w:lastRenderedPageBreak/>
        <w:t xml:space="preserve">but an inevitability. </w:t>
      </w:r>
      <w:proofErr w:type="gramStart"/>
      <w:r w:rsidR="00DC3DD8">
        <w:rPr>
          <w:rFonts w:ascii="Times New Roman" w:hAnsi="Times New Roman" w:cs="Times New Roman"/>
        </w:rPr>
        <w:t>So</w:t>
      </w:r>
      <w:proofErr w:type="gramEnd"/>
      <w:r w:rsidR="00DC3DD8">
        <w:rPr>
          <w:rFonts w:ascii="Times New Roman" w:hAnsi="Times New Roman" w:cs="Times New Roman"/>
        </w:rPr>
        <w:t xml:space="preserve"> it is with conspiracy theories. A bad idea at the level of the individual can easily be tamped down </w:t>
      </w:r>
      <w:r w:rsidR="00BD5247">
        <w:rPr>
          <w:rFonts w:ascii="Times New Roman" w:hAnsi="Times New Roman" w:cs="Times New Roman"/>
        </w:rPr>
        <w:t>through measured</w:t>
      </w:r>
      <w:r w:rsidR="00DC3DD8">
        <w:rPr>
          <w:rFonts w:ascii="Times New Roman" w:hAnsi="Times New Roman" w:cs="Times New Roman"/>
        </w:rPr>
        <w:t xml:space="preserve"> discourse </w:t>
      </w:r>
      <w:r w:rsidR="00BD5247">
        <w:rPr>
          <w:rFonts w:ascii="Times New Roman" w:hAnsi="Times New Roman" w:cs="Times New Roman"/>
        </w:rPr>
        <w:t>with</w:t>
      </w:r>
      <w:r w:rsidR="00DC3DD8">
        <w:rPr>
          <w:rFonts w:ascii="Times New Roman" w:hAnsi="Times New Roman" w:cs="Times New Roman"/>
        </w:rPr>
        <w:t xml:space="preserve"> </w:t>
      </w:r>
      <w:r w:rsidR="00260B28">
        <w:rPr>
          <w:rFonts w:ascii="Times New Roman" w:hAnsi="Times New Roman" w:cs="Times New Roman"/>
        </w:rPr>
        <w:t>rationally construed,</w:t>
      </w:r>
      <w:r w:rsidR="00DC3DD8">
        <w:rPr>
          <w:rFonts w:ascii="Times New Roman" w:hAnsi="Times New Roman" w:cs="Times New Roman"/>
        </w:rPr>
        <w:t xml:space="preserve"> opposing viewpoint, but in the absence of reasoned opposition—which is the very definition of an echo chamber—the bad idea stands to </w:t>
      </w:r>
      <w:r w:rsidR="003860C0">
        <w:rPr>
          <w:rFonts w:ascii="Times New Roman" w:hAnsi="Times New Roman" w:cs="Times New Roman"/>
        </w:rPr>
        <w:t>expand in an uncontrollable fashion</w:t>
      </w:r>
      <w:r w:rsidR="00DC3DD8">
        <w:rPr>
          <w:rFonts w:ascii="Times New Roman" w:hAnsi="Times New Roman" w:cs="Times New Roman"/>
        </w:rPr>
        <w:t xml:space="preserve"> so long as there are ears to hear it and sympathetic minds to give it safe harbor. </w:t>
      </w:r>
      <w:r w:rsidR="00621EAA">
        <w:rPr>
          <w:rFonts w:ascii="Times New Roman" w:hAnsi="Times New Roman" w:cs="Times New Roman"/>
        </w:rPr>
        <w:t>At that point, the pathologized conspiracy theory becomes all but impossible to root out.</w:t>
      </w:r>
    </w:p>
    <w:p w14:paraId="0FC1FA65" w14:textId="59FFBD69" w:rsidR="00DD2182" w:rsidRDefault="00601378" w:rsidP="00E74CDF">
      <w:pPr>
        <w:spacing w:line="480" w:lineRule="auto"/>
        <w:rPr>
          <w:rFonts w:ascii="Times New Roman" w:hAnsi="Times New Roman" w:cs="Times New Roman"/>
        </w:rPr>
      </w:pPr>
      <w:r>
        <w:rPr>
          <w:rFonts w:ascii="Times New Roman" w:hAnsi="Times New Roman" w:cs="Times New Roman"/>
        </w:rPr>
        <w:tab/>
      </w:r>
      <w:r w:rsidR="00E3537B">
        <w:rPr>
          <w:rFonts w:ascii="Times New Roman" w:hAnsi="Times New Roman" w:cs="Times New Roman"/>
        </w:rPr>
        <w:t xml:space="preserve">Much as I am loathe to do so, I </w:t>
      </w:r>
      <w:r w:rsidR="004B747F">
        <w:rPr>
          <w:rFonts w:ascii="Times New Roman" w:hAnsi="Times New Roman" w:cs="Times New Roman"/>
        </w:rPr>
        <w:t>must</w:t>
      </w:r>
      <w:r w:rsidR="00E3537B">
        <w:rPr>
          <w:rFonts w:ascii="Times New Roman" w:hAnsi="Times New Roman" w:cs="Times New Roman"/>
        </w:rPr>
        <w:t xml:space="preserve"> preface my examples with a trigger warning of sorts, even if that warning is made with tongue firmly planted "in-cheek." I say this knowing that even a hushed </w:t>
      </w:r>
      <w:r w:rsidR="008C1C8A">
        <w:rPr>
          <w:rFonts w:ascii="Times New Roman" w:hAnsi="Times New Roman" w:cs="Times New Roman"/>
        </w:rPr>
        <w:t>utterance</w:t>
      </w:r>
      <w:r w:rsidR="00E3537B">
        <w:rPr>
          <w:rFonts w:ascii="Times New Roman" w:hAnsi="Times New Roman" w:cs="Times New Roman"/>
        </w:rPr>
        <w:t xml:space="preserve"> of the name "Donald J. Trump" has the potential to whip up a storm of </w:t>
      </w:r>
      <w:r w:rsidR="001F4A38">
        <w:rPr>
          <w:rFonts w:ascii="Times New Roman" w:hAnsi="Times New Roman" w:cs="Times New Roman"/>
        </w:rPr>
        <w:t>such</w:t>
      </w:r>
      <w:r w:rsidR="00260B28">
        <w:rPr>
          <w:rFonts w:ascii="Times New Roman" w:hAnsi="Times New Roman" w:cs="Times New Roman"/>
        </w:rPr>
        <w:t xml:space="preserve"> vitriolic </w:t>
      </w:r>
      <w:r w:rsidR="00E3537B">
        <w:rPr>
          <w:rFonts w:ascii="Times New Roman" w:hAnsi="Times New Roman" w:cs="Times New Roman"/>
        </w:rPr>
        <w:t xml:space="preserve">idiocy that it would </w:t>
      </w:r>
      <w:r w:rsidR="005D3DA3">
        <w:rPr>
          <w:rFonts w:ascii="Times New Roman" w:hAnsi="Times New Roman" w:cs="Times New Roman"/>
        </w:rPr>
        <w:t>risk derail</w:t>
      </w:r>
      <w:r w:rsidR="00E3537B">
        <w:rPr>
          <w:rFonts w:ascii="Times New Roman" w:hAnsi="Times New Roman" w:cs="Times New Roman"/>
        </w:rPr>
        <w:t>ing whatever</w:t>
      </w:r>
      <w:r w:rsidR="005D3DA3">
        <w:rPr>
          <w:rFonts w:ascii="Times New Roman" w:hAnsi="Times New Roman" w:cs="Times New Roman"/>
        </w:rPr>
        <w:t xml:space="preserve"> measured conversation </w:t>
      </w:r>
      <w:r w:rsidR="00E3537B">
        <w:rPr>
          <w:rFonts w:ascii="Times New Roman" w:hAnsi="Times New Roman" w:cs="Times New Roman"/>
        </w:rPr>
        <w:t xml:space="preserve">might have come as a result of this article, but ironically it is precisely </w:t>
      </w:r>
      <w:r w:rsidR="00E3537B">
        <w:rPr>
          <w:rFonts w:ascii="Times New Roman" w:hAnsi="Times New Roman" w:cs="Times New Roman"/>
          <w:i/>
          <w:iCs/>
        </w:rPr>
        <w:t>because</w:t>
      </w:r>
      <w:r w:rsidR="00E3537B">
        <w:rPr>
          <w:rFonts w:ascii="Times New Roman" w:hAnsi="Times New Roman" w:cs="Times New Roman"/>
        </w:rPr>
        <w:t xml:space="preserve"> of Trump's polarizing effect that one can observe the phenomenon I have described</w:t>
      </w:r>
      <w:r w:rsidR="00B66E8F">
        <w:rPr>
          <w:rFonts w:ascii="Times New Roman" w:hAnsi="Times New Roman" w:cs="Times New Roman"/>
        </w:rPr>
        <w:t xml:space="preserve">. </w:t>
      </w:r>
      <w:r w:rsidR="00E3537B">
        <w:rPr>
          <w:rFonts w:ascii="Times New Roman" w:hAnsi="Times New Roman" w:cs="Times New Roman"/>
        </w:rPr>
        <w:t>I need only point to two events in the last decade as proof positive of my claim: the conspiracy</w:t>
      </w:r>
      <w:r w:rsidR="0044060E">
        <w:rPr>
          <w:rFonts w:ascii="Times New Roman" w:hAnsi="Times New Roman" w:cs="Times New Roman"/>
        </w:rPr>
        <w:t xml:space="preserve"> </w:t>
      </w:r>
      <w:r w:rsidR="003860C0">
        <w:rPr>
          <w:rFonts w:ascii="Times New Roman" w:hAnsi="Times New Roman" w:cs="Times New Roman"/>
        </w:rPr>
        <w:t xml:space="preserve">theory about </w:t>
      </w:r>
      <w:r w:rsidR="0044060E">
        <w:rPr>
          <w:rFonts w:ascii="Times New Roman" w:hAnsi="Times New Roman" w:cs="Times New Roman"/>
        </w:rPr>
        <w:t xml:space="preserve">collusion between former President Trump </w:t>
      </w:r>
      <w:r w:rsidR="008C1C8A">
        <w:rPr>
          <w:rFonts w:ascii="Times New Roman" w:hAnsi="Times New Roman" w:cs="Times New Roman"/>
        </w:rPr>
        <w:t xml:space="preserve">and Russian operatives </w:t>
      </w:r>
      <w:r w:rsidR="0044060E">
        <w:rPr>
          <w:rFonts w:ascii="Times New Roman" w:hAnsi="Times New Roman" w:cs="Times New Roman"/>
        </w:rPr>
        <w:t>(otherwise known as "Russiagate")</w:t>
      </w:r>
      <w:r w:rsidR="00E3537B">
        <w:rPr>
          <w:rFonts w:ascii="Times New Roman" w:hAnsi="Times New Roman" w:cs="Times New Roman"/>
        </w:rPr>
        <w:t xml:space="preserve">, and the </w:t>
      </w:r>
      <w:r w:rsidR="000D01A6">
        <w:rPr>
          <w:rFonts w:ascii="Times New Roman" w:hAnsi="Times New Roman" w:cs="Times New Roman"/>
        </w:rPr>
        <w:t xml:space="preserve">conspiracy </w:t>
      </w:r>
      <w:r w:rsidR="003860C0">
        <w:rPr>
          <w:rFonts w:ascii="Times New Roman" w:hAnsi="Times New Roman" w:cs="Times New Roman"/>
        </w:rPr>
        <w:t xml:space="preserve">theory </w:t>
      </w:r>
      <w:r w:rsidR="000D01A6">
        <w:rPr>
          <w:rFonts w:ascii="Times New Roman" w:hAnsi="Times New Roman" w:cs="Times New Roman"/>
        </w:rPr>
        <w:t>that the 2020 Presidential Election was stolen.</w:t>
      </w:r>
      <w:r w:rsidR="004A3EB7">
        <w:rPr>
          <w:rFonts w:ascii="Times New Roman" w:hAnsi="Times New Roman" w:cs="Times New Roman"/>
        </w:rPr>
        <w:t xml:space="preserve"> For obvious reasons, this will not be a comprehensive analysis of either matter, simply a brief overview of each event, the official findings related to each, and the </w:t>
      </w:r>
      <w:r w:rsidR="00CF67E3">
        <w:rPr>
          <w:rFonts w:ascii="Times New Roman" w:hAnsi="Times New Roman" w:cs="Times New Roman"/>
        </w:rPr>
        <w:t xml:space="preserve">observable </w:t>
      </w:r>
      <w:r w:rsidR="004A3EB7">
        <w:rPr>
          <w:rFonts w:ascii="Times New Roman" w:hAnsi="Times New Roman" w:cs="Times New Roman"/>
        </w:rPr>
        <w:t>effect</w:t>
      </w:r>
      <w:r w:rsidR="00CF67E3">
        <w:rPr>
          <w:rFonts w:ascii="Times New Roman" w:hAnsi="Times New Roman" w:cs="Times New Roman"/>
        </w:rPr>
        <w:t>s the original reporting has had on echo chambers on the affirmative side of each issue.</w:t>
      </w:r>
    </w:p>
    <w:p w14:paraId="3D256EC7" w14:textId="5929B3B4" w:rsidR="0044060E" w:rsidRDefault="0044060E" w:rsidP="00E74CDF">
      <w:pPr>
        <w:spacing w:line="480" w:lineRule="auto"/>
        <w:rPr>
          <w:rFonts w:ascii="Times New Roman" w:hAnsi="Times New Roman" w:cs="Times New Roman"/>
        </w:rPr>
      </w:pPr>
      <w:r>
        <w:rPr>
          <w:rFonts w:ascii="Times New Roman" w:hAnsi="Times New Roman" w:cs="Times New Roman"/>
        </w:rPr>
        <w:tab/>
      </w:r>
      <w:r w:rsidR="00AF467A">
        <w:rPr>
          <w:rFonts w:ascii="Times New Roman" w:hAnsi="Times New Roman" w:cs="Times New Roman"/>
        </w:rPr>
        <w:t>Although there is undoubtedly a litany of smaller moments that contributed to development of</w:t>
      </w:r>
      <w:r>
        <w:rPr>
          <w:rFonts w:ascii="Times New Roman" w:hAnsi="Times New Roman" w:cs="Times New Roman"/>
        </w:rPr>
        <w:t xml:space="preserve"> the </w:t>
      </w:r>
      <w:r w:rsidR="007B10CA">
        <w:rPr>
          <w:rFonts w:ascii="Times New Roman" w:hAnsi="Times New Roman" w:cs="Times New Roman"/>
        </w:rPr>
        <w:t xml:space="preserve">Russiagate </w:t>
      </w:r>
      <w:r w:rsidR="00AF467A">
        <w:rPr>
          <w:rFonts w:ascii="Times New Roman" w:hAnsi="Times New Roman" w:cs="Times New Roman"/>
        </w:rPr>
        <w:t>fiasco</w:t>
      </w:r>
      <w:r>
        <w:rPr>
          <w:rFonts w:ascii="Times New Roman" w:hAnsi="Times New Roman" w:cs="Times New Roman"/>
        </w:rPr>
        <w:t xml:space="preserve">, </w:t>
      </w:r>
      <w:r w:rsidR="00AF467A">
        <w:rPr>
          <w:rFonts w:ascii="Times New Roman" w:hAnsi="Times New Roman" w:cs="Times New Roman"/>
        </w:rPr>
        <w:t xml:space="preserve">casual observers will likely </w:t>
      </w:r>
      <w:r w:rsidR="00894075">
        <w:rPr>
          <w:rFonts w:ascii="Times New Roman" w:hAnsi="Times New Roman" w:cs="Times New Roman"/>
        </w:rPr>
        <w:t>on</w:t>
      </w:r>
      <w:r w:rsidR="004B5F48">
        <w:rPr>
          <w:rFonts w:ascii="Times New Roman" w:hAnsi="Times New Roman" w:cs="Times New Roman"/>
        </w:rPr>
        <w:t>ly</w:t>
      </w:r>
      <w:r w:rsidR="00894075">
        <w:rPr>
          <w:rFonts w:ascii="Times New Roman" w:hAnsi="Times New Roman" w:cs="Times New Roman"/>
        </w:rPr>
        <w:t xml:space="preserve"> </w:t>
      </w:r>
      <w:r w:rsidR="00AF467A">
        <w:rPr>
          <w:rFonts w:ascii="Times New Roman" w:hAnsi="Times New Roman" w:cs="Times New Roman"/>
        </w:rPr>
        <w:t xml:space="preserve">recognize </w:t>
      </w:r>
      <w:r>
        <w:rPr>
          <w:rFonts w:ascii="Times New Roman" w:hAnsi="Times New Roman" w:cs="Times New Roman"/>
        </w:rPr>
        <w:t>two pivotal moments</w:t>
      </w:r>
      <w:r w:rsidR="004B5F48">
        <w:rPr>
          <w:rFonts w:ascii="Times New Roman" w:hAnsi="Times New Roman" w:cs="Times New Roman"/>
        </w:rPr>
        <w:t xml:space="preserve"> in the timeline</w:t>
      </w:r>
      <w:r w:rsidR="00001D1F">
        <w:rPr>
          <w:rFonts w:ascii="Times New Roman" w:hAnsi="Times New Roman" w:cs="Times New Roman"/>
        </w:rPr>
        <w:t xml:space="preserve"> </w:t>
      </w:r>
      <w:r w:rsidR="00835055">
        <w:rPr>
          <w:rFonts w:ascii="Times New Roman" w:hAnsi="Times New Roman" w:cs="Times New Roman"/>
        </w:rPr>
        <w:t>that culminated with the special counsel investigation by Robert Mueller</w:t>
      </w:r>
      <w:r>
        <w:rPr>
          <w:rFonts w:ascii="Times New Roman" w:hAnsi="Times New Roman" w:cs="Times New Roman"/>
        </w:rPr>
        <w:t xml:space="preserve">, the first </w:t>
      </w:r>
      <w:r w:rsidR="00001D1F">
        <w:rPr>
          <w:rFonts w:ascii="Times New Roman" w:hAnsi="Times New Roman" w:cs="Times New Roman"/>
        </w:rPr>
        <w:t xml:space="preserve">and arguably less prominent </w:t>
      </w:r>
      <w:r>
        <w:rPr>
          <w:rFonts w:ascii="Times New Roman" w:hAnsi="Times New Roman" w:cs="Times New Roman"/>
        </w:rPr>
        <w:t>being</w:t>
      </w:r>
      <w:r w:rsidR="00BE7A70">
        <w:rPr>
          <w:rFonts w:ascii="Times New Roman" w:hAnsi="Times New Roman" w:cs="Times New Roman"/>
        </w:rPr>
        <w:t xml:space="preserve"> claims </w:t>
      </w:r>
      <w:r w:rsidR="004B5F48">
        <w:rPr>
          <w:rFonts w:ascii="Times New Roman" w:hAnsi="Times New Roman" w:cs="Times New Roman"/>
        </w:rPr>
        <w:t xml:space="preserve">made </w:t>
      </w:r>
      <w:r w:rsidR="00BE7A70">
        <w:rPr>
          <w:rFonts w:ascii="Times New Roman" w:hAnsi="Times New Roman" w:cs="Times New Roman"/>
        </w:rPr>
        <w:t xml:space="preserve">by Senator Diane Feinstein and Congressman Adam Schiff as well as the broader </w:t>
      </w:r>
      <w:r w:rsidR="00BE7A70" w:rsidRPr="00BE7A70">
        <w:rPr>
          <w:rFonts w:ascii="Times New Roman" w:hAnsi="Times New Roman" w:cs="Times New Roman"/>
        </w:rPr>
        <w:t>U.S. Intelligence Community</w:t>
      </w:r>
      <w:r w:rsidR="00BE7A70">
        <w:rPr>
          <w:rFonts w:ascii="Times New Roman" w:hAnsi="Times New Roman" w:cs="Times New Roman"/>
        </w:rPr>
        <w:t xml:space="preserve"> </w:t>
      </w:r>
      <w:r w:rsidR="004B5F48">
        <w:rPr>
          <w:rFonts w:ascii="Times New Roman" w:hAnsi="Times New Roman" w:cs="Times New Roman"/>
        </w:rPr>
        <w:t xml:space="preserve">of direct Russian </w:t>
      </w:r>
      <w:r w:rsidR="004B5F48">
        <w:rPr>
          <w:rFonts w:ascii="Times New Roman" w:hAnsi="Times New Roman" w:cs="Times New Roman"/>
        </w:rPr>
        <w:lastRenderedPageBreak/>
        <w:t xml:space="preserve">influence during the 2016 election </w:t>
      </w:r>
      <w:r w:rsidR="00BE7A70">
        <w:rPr>
          <w:rFonts w:ascii="Times New Roman" w:hAnsi="Times New Roman" w:cs="Times New Roman"/>
        </w:rPr>
        <w:t>(</w:t>
      </w:r>
      <w:proofErr w:type="spellStart"/>
      <w:r w:rsidR="007B10CA">
        <w:rPr>
          <w:rFonts w:ascii="Times New Roman" w:hAnsi="Times New Roman" w:cs="Times New Roman"/>
        </w:rPr>
        <w:t>Jurecic</w:t>
      </w:r>
      <w:proofErr w:type="spellEnd"/>
      <w:r w:rsidR="00BE7A70">
        <w:rPr>
          <w:rFonts w:ascii="Times New Roman" w:hAnsi="Times New Roman" w:cs="Times New Roman"/>
        </w:rPr>
        <w:t>, Department of Homeland Security)</w:t>
      </w:r>
      <w:r w:rsidR="00AF467A">
        <w:rPr>
          <w:rFonts w:ascii="Times New Roman" w:hAnsi="Times New Roman" w:cs="Times New Roman"/>
        </w:rPr>
        <w:t>. The second</w:t>
      </w:r>
      <w:r w:rsidR="00835055">
        <w:rPr>
          <w:rFonts w:ascii="Times New Roman" w:hAnsi="Times New Roman" w:cs="Times New Roman"/>
        </w:rPr>
        <w:t>, more widely known</w:t>
      </w:r>
      <w:r w:rsidR="00AF467A">
        <w:rPr>
          <w:rFonts w:ascii="Times New Roman" w:hAnsi="Times New Roman" w:cs="Times New Roman"/>
        </w:rPr>
        <w:t xml:space="preserve"> </w:t>
      </w:r>
      <w:r w:rsidR="004B5F48">
        <w:rPr>
          <w:rFonts w:ascii="Times New Roman" w:hAnsi="Times New Roman" w:cs="Times New Roman"/>
        </w:rPr>
        <w:t>series of events were the</w:t>
      </w:r>
      <w:r w:rsidR="00AF467A">
        <w:rPr>
          <w:rFonts w:ascii="Times New Roman" w:hAnsi="Times New Roman" w:cs="Times New Roman"/>
        </w:rPr>
        <w:t xml:space="preserve"> </w:t>
      </w:r>
      <w:r w:rsidR="00FE0E5B">
        <w:rPr>
          <w:rFonts w:ascii="Times New Roman" w:hAnsi="Times New Roman" w:cs="Times New Roman"/>
        </w:rPr>
        <w:t xml:space="preserve">revelation of </w:t>
      </w:r>
      <w:r w:rsidR="00AF467A">
        <w:rPr>
          <w:rFonts w:ascii="Times New Roman" w:hAnsi="Times New Roman" w:cs="Times New Roman"/>
        </w:rPr>
        <w:t>two documents that contain</w:t>
      </w:r>
      <w:r w:rsidR="00835055">
        <w:rPr>
          <w:rFonts w:ascii="Times New Roman" w:hAnsi="Times New Roman" w:cs="Times New Roman"/>
        </w:rPr>
        <w:t>ed testimony about</w:t>
      </w:r>
      <w:r w:rsidR="00AF467A">
        <w:rPr>
          <w:rFonts w:ascii="Times New Roman" w:hAnsi="Times New Roman" w:cs="Times New Roman"/>
        </w:rPr>
        <w:t xml:space="preserve"> Trump campaign malfeasance, </w:t>
      </w:r>
      <w:r w:rsidR="00FE0E5B">
        <w:rPr>
          <w:rFonts w:ascii="Times New Roman" w:hAnsi="Times New Roman" w:cs="Times New Roman"/>
        </w:rPr>
        <w:t xml:space="preserve">the </w:t>
      </w:r>
      <w:r w:rsidR="00025554">
        <w:rPr>
          <w:rFonts w:ascii="Times New Roman" w:hAnsi="Times New Roman" w:cs="Times New Roman"/>
        </w:rPr>
        <w:t xml:space="preserve">infamous </w:t>
      </w:r>
      <w:r w:rsidR="00FE0E5B">
        <w:rPr>
          <w:rFonts w:ascii="Times New Roman" w:hAnsi="Times New Roman" w:cs="Times New Roman"/>
        </w:rPr>
        <w:t>2017 Steele dossier</w:t>
      </w:r>
      <w:r w:rsidR="00EA3CCA">
        <w:rPr>
          <w:rFonts w:ascii="Times New Roman" w:hAnsi="Times New Roman" w:cs="Times New Roman"/>
        </w:rPr>
        <w:t xml:space="preserve"> </w:t>
      </w:r>
      <w:r w:rsidR="00FE0E5B">
        <w:rPr>
          <w:rFonts w:ascii="Times New Roman" w:hAnsi="Times New Roman" w:cs="Times New Roman"/>
        </w:rPr>
        <w:t xml:space="preserve">and </w:t>
      </w:r>
      <w:r w:rsidR="00025554">
        <w:rPr>
          <w:rFonts w:ascii="Times New Roman" w:hAnsi="Times New Roman" w:cs="Times New Roman"/>
        </w:rPr>
        <w:t xml:space="preserve">a </w:t>
      </w:r>
      <w:r w:rsidR="00FE0E5B">
        <w:rPr>
          <w:rFonts w:ascii="Times New Roman" w:hAnsi="Times New Roman" w:cs="Times New Roman"/>
        </w:rPr>
        <w:t>subsequently released</w:t>
      </w:r>
      <w:r w:rsidR="004B5F48">
        <w:rPr>
          <w:rFonts w:ascii="Times New Roman" w:hAnsi="Times New Roman" w:cs="Times New Roman"/>
        </w:rPr>
        <w:t xml:space="preserve"> </w:t>
      </w:r>
      <w:r w:rsidR="00FE0E5B">
        <w:rPr>
          <w:rFonts w:ascii="Times New Roman" w:hAnsi="Times New Roman" w:cs="Times New Roman"/>
        </w:rPr>
        <w:t xml:space="preserve">memo by </w:t>
      </w:r>
      <w:r w:rsidR="00FE0E5B" w:rsidRPr="00FE0E5B">
        <w:rPr>
          <w:rFonts w:ascii="Times New Roman" w:hAnsi="Times New Roman" w:cs="Times New Roman"/>
        </w:rPr>
        <w:t>U.S. Representative Devin Nunes</w:t>
      </w:r>
      <w:r w:rsidR="00FE0E5B">
        <w:rPr>
          <w:rFonts w:ascii="Times New Roman" w:hAnsi="Times New Roman" w:cs="Times New Roman"/>
        </w:rPr>
        <w:t xml:space="preserve"> about </w:t>
      </w:r>
      <w:r w:rsidR="00FE0E5B" w:rsidRPr="00FE0E5B">
        <w:rPr>
          <w:rFonts w:ascii="Times New Roman" w:hAnsi="Times New Roman" w:cs="Times New Roman"/>
        </w:rPr>
        <w:t>Trump adviser George Papadopoulos</w:t>
      </w:r>
      <w:r w:rsidR="00FE0E5B">
        <w:rPr>
          <w:rFonts w:ascii="Times New Roman" w:hAnsi="Times New Roman" w:cs="Times New Roman"/>
        </w:rPr>
        <w:t xml:space="preserve">' </w:t>
      </w:r>
      <w:r w:rsidR="003860C0">
        <w:rPr>
          <w:rFonts w:ascii="Times New Roman" w:hAnsi="Times New Roman" w:cs="Times New Roman"/>
        </w:rPr>
        <w:t>inappropriate relationships</w:t>
      </w:r>
      <w:r w:rsidR="00FE0E5B">
        <w:rPr>
          <w:rFonts w:ascii="Times New Roman" w:hAnsi="Times New Roman" w:cs="Times New Roman"/>
        </w:rPr>
        <w:t xml:space="preserve"> </w:t>
      </w:r>
      <w:r w:rsidR="003860C0">
        <w:rPr>
          <w:rFonts w:ascii="Times New Roman" w:hAnsi="Times New Roman" w:cs="Times New Roman"/>
        </w:rPr>
        <w:t>with</w:t>
      </w:r>
      <w:r w:rsidR="00FE0E5B">
        <w:rPr>
          <w:rFonts w:ascii="Times New Roman" w:hAnsi="Times New Roman" w:cs="Times New Roman"/>
        </w:rPr>
        <w:t xml:space="preserve"> Russian officials </w:t>
      </w:r>
      <w:r w:rsidR="00025554">
        <w:rPr>
          <w:rFonts w:ascii="Times New Roman" w:hAnsi="Times New Roman" w:cs="Times New Roman"/>
        </w:rPr>
        <w:t xml:space="preserve">who claimed to be </w:t>
      </w:r>
      <w:r w:rsidR="00001D1F">
        <w:rPr>
          <w:rFonts w:ascii="Times New Roman" w:hAnsi="Times New Roman" w:cs="Times New Roman"/>
        </w:rPr>
        <w:t>in possession of materials considered</w:t>
      </w:r>
      <w:r w:rsidR="004B5F48">
        <w:rPr>
          <w:rFonts w:ascii="Times New Roman" w:hAnsi="Times New Roman" w:cs="Times New Roman"/>
        </w:rPr>
        <w:t xml:space="preserve"> politically </w:t>
      </w:r>
      <w:r w:rsidR="00001D1F" w:rsidRPr="00784B8C">
        <w:rPr>
          <w:rFonts w:ascii="Times New Roman" w:hAnsi="Times New Roman" w:cs="Times New Roman"/>
        </w:rPr>
        <w:t>deleterious</w:t>
      </w:r>
      <w:r w:rsidR="00001D1F">
        <w:rPr>
          <w:rFonts w:ascii="Times New Roman" w:hAnsi="Times New Roman" w:cs="Times New Roman"/>
        </w:rPr>
        <w:t xml:space="preserve"> to </w:t>
      </w:r>
      <w:r w:rsidR="004B5F48">
        <w:rPr>
          <w:rFonts w:ascii="Times New Roman" w:hAnsi="Times New Roman" w:cs="Times New Roman"/>
        </w:rPr>
        <w:t>Hillary Clinton</w:t>
      </w:r>
      <w:r w:rsidR="00001D1F">
        <w:rPr>
          <w:rFonts w:ascii="Times New Roman" w:hAnsi="Times New Roman" w:cs="Times New Roman"/>
        </w:rPr>
        <w:t>'s campaign</w:t>
      </w:r>
      <w:r w:rsidR="00FE0E5B">
        <w:rPr>
          <w:rFonts w:ascii="Times New Roman" w:hAnsi="Times New Roman" w:cs="Times New Roman"/>
        </w:rPr>
        <w:t xml:space="preserve"> </w:t>
      </w:r>
      <w:r w:rsidR="00135E92">
        <w:rPr>
          <w:rFonts w:ascii="Times New Roman" w:hAnsi="Times New Roman" w:cs="Times New Roman"/>
        </w:rPr>
        <w:t>(Steele 2, Bush et al.).</w:t>
      </w:r>
      <w:r w:rsidR="00025554">
        <w:rPr>
          <w:rFonts w:ascii="Times New Roman" w:hAnsi="Times New Roman" w:cs="Times New Roman"/>
        </w:rPr>
        <w:t xml:space="preserve"> </w:t>
      </w:r>
      <w:r w:rsidR="00B65B91">
        <w:rPr>
          <w:rFonts w:ascii="Times New Roman" w:hAnsi="Times New Roman" w:cs="Times New Roman"/>
        </w:rPr>
        <w:t xml:space="preserve">And although the Mueller investigation and subsequent report would reveal many disturbing details about the 2016 election, </w:t>
      </w:r>
      <w:r w:rsidR="00C55786">
        <w:rPr>
          <w:rFonts w:ascii="Times New Roman" w:hAnsi="Times New Roman" w:cs="Times New Roman"/>
        </w:rPr>
        <w:t>notably “</w:t>
      </w:r>
      <w:r w:rsidR="00B65B91">
        <w:rPr>
          <w:rFonts w:ascii="Times New Roman" w:hAnsi="Times New Roman" w:cs="Times New Roman"/>
        </w:rPr>
        <w:t>sweeping and systemic"</w:t>
      </w:r>
      <w:r w:rsidR="00C55786">
        <w:rPr>
          <w:rFonts w:ascii="Times New Roman" w:hAnsi="Times New Roman" w:cs="Times New Roman"/>
        </w:rPr>
        <w:t xml:space="preserve"> </w:t>
      </w:r>
      <w:r w:rsidR="00732438">
        <w:rPr>
          <w:rFonts w:ascii="Times New Roman" w:hAnsi="Times New Roman" w:cs="Times New Roman"/>
        </w:rPr>
        <w:t xml:space="preserve">Russian </w:t>
      </w:r>
      <w:r w:rsidR="00C55786">
        <w:rPr>
          <w:rFonts w:ascii="Times New Roman" w:hAnsi="Times New Roman" w:cs="Times New Roman"/>
        </w:rPr>
        <w:t>election interference</w:t>
      </w:r>
      <w:r w:rsidR="00732438">
        <w:rPr>
          <w:rFonts w:ascii="Times New Roman" w:hAnsi="Times New Roman" w:cs="Times New Roman"/>
        </w:rPr>
        <w:t xml:space="preserve"> and multiple </w:t>
      </w:r>
      <w:r w:rsidR="000C1D88">
        <w:rPr>
          <w:rFonts w:ascii="Times New Roman" w:hAnsi="Times New Roman" w:cs="Times New Roman"/>
        </w:rPr>
        <w:t xml:space="preserve">possible </w:t>
      </w:r>
      <w:r w:rsidR="00732438">
        <w:rPr>
          <w:rFonts w:ascii="Times New Roman" w:hAnsi="Times New Roman" w:cs="Times New Roman"/>
        </w:rPr>
        <w:t>episodes of obstructive conduct on the part of the Trump campaign</w:t>
      </w:r>
      <w:r w:rsidR="000C1D88">
        <w:rPr>
          <w:rFonts w:ascii="Times New Roman" w:hAnsi="Times New Roman" w:cs="Times New Roman"/>
        </w:rPr>
        <w:t xml:space="preserve"> (</w:t>
      </w:r>
      <w:r w:rsidR="000C1D88">
        <w:rPr>
          <w:rFonts w:ascii="Times New Roman" w:hAnsi="Times New Roman" w:cs="Times New Roman"/>
          <w:i/>
          <w:iCs/>
        </w:rPr>
        <w:t xml:space="preserve">Volume I of II </w:t>
      </w:r>
      <w:r w:rsidR="000C1D88">
        <w:rPr>
          <w:rFonts w:ascii="Times New Roman" w:hAnsi="Times New Roman" w:cs="Times New Roman"/>
        </w:rPr>
        <w:t>1,4)</w:t>
      </w:r>
      <w:r w:rsidR="00732438">
        <w:rPr>
          <w:rFonts w:ascii="Times New Roman" w:hAnsi="Times New Roman" w:cs="Times New Roman"/>
        </w:rPr>
        <w:t xml:space="preserve">, </w:t>
      </w:r>
      <w:r w:rsidR="00EA3CCA">
        <w:rPr>
          <w:rFonts w:ascii="Times New Roman" w:hAnsi="Times New Roman" w:cs="Times New Roman"/>
        </w:rPr>
        <w:t>the report could not decisively conclude that any crime had been committed (</w:t>
      </w:r>
      <w:r w:rsidR="00EA3CCA">
        <w:rPr>
          <w:rFonts w:ascii="Times New Roman" w:hAnsi="Times New Roman" w:cs="Times New Roman"/>
          <w:i/>
          <w:iCs/>
        </w:rPr>
        <w:t xml:space="preserve">Volume II </w:t>
      </w:r>
      <w:r w:rsidR="00EA3CCA">
        <w:rPr>
          <w:rFonts w:ascii="Times New Roman" w:hAnsi="Times New Roman" w:cs="Times New Roman"/>
        </w:rPr>
        <w:t>182).</w:t>
      </w:r>
      <w:r w:rsidR="006A425D">
        <w:rPr>
          <w:rFonts w:ascii="Times New Roman" w:hAnsi="Times New Roman" w:cs="Times New Roman"/>
        </w:rPr>
        <w:t xml:space="preserve"> </w:t>
      </w:r>
    </w:p>
    <w:p w14:paraId="62FBC534" w14:textId="21E1F2D6" w:rsidR="00172516" w:rsidRDefault="00172516" w:rsidP="00842C97">
      <w:pPr>
        <w:spacing w:line="480" w:lineRule="auto"/>
        <w:rPr>
          <w:rFonts w:ascii="Times New Roman" w:hAnsi="Times New Roman" w:cs="Times New Roman"/>
        </w:rPr>
      </w:pPr>
      <w:r>
        <w:rPr>
          <w:rFonts w:ascii="Times New Roman" w:hAnsi="Times New Roman" w:cs="Times New Roman"/>
        </w:rPr>
        <w:tab/>
        <w:t xml:space="preserve">Fast forward a couple of years, and the Trump campaign </w:t>
      </w:r>
      <w:r w:rsidR="00036A14">
        <w:rPr>
          <w:rFonts w:ascii="Times New Roman" w:hAnsi="Times New Roman" w:cs="Times New Roman"/>
        </w:rPr>
        <w:t xml:space="preserve">would find itself embroiled in another conspiracy theory except this time, arguably, Trump and his </w:t>
      </w:r>
      <w:r w:rsidR="00260B28">
        <w:rPr>
          <w:rFonts w:ascii="Times New Roman" w:hAnsi="Times New Roman" w:cs="Times New Roman"/>
        </w:rPr>
        <w:t>allies</w:t>
      </w:r>
      <w:r w:rsidR="00036A14">
        <w:rPr>
          <w:rFonts w:ascii="Times New Roman" w:hAnsi="Times New Roman" w:cs="Times New Roman"/>
        </w:rPr>
        <w:t xml:space="preserve"> were the point of origin of the theory as opposed the object at its center. Suffice to say </w:t>
      </w:r>
      <w:r w:rsidR="001B6D8A">
        <w:rPr>
          <w:rFonts w:ascii="Times New Roman" w:hAnsi="Times New Roman" w:cs="Times New Roman"/>
        </w:rPr>
        <w:t xml:space="preserve">that attitudes toward election integrity at the federal level have been lukewarm at best in recent years: a Pew Research Center study conducted in 2018 found that only an underwhelming twenty percent of respondents </w:t>
      </w:r>
      <w:r w:rsidR="008C1C8A">
        <w:rPr>
          <w:rFonts w:ascii="Times New Roman" w:hAnsi="Times New Roman" w:cs="Times New Roman"/>
        </w:rPr>
        <w:t>believed</w:t>
      </w:r>
      <w:r w:rsidR="001B6D8A">
        <w:rPr>
          <w:rFonts w:ascii="Times New Roman" w:hAnsi="Times New Roman" w:cs="Times New Roman"/>
        </w:rPr>
        <w:t xml:space="preserve"> that</w:t>
      </w:r>
      <w:r w:rsidR="007A5D15">
        <w:rPr>
          <w:rFonts w:ascii="Times New Roman" w:hAnsi="Times New Roman" w:cs="Times New Roman"/>
        </w:rPr>
        <w:t xml:space="preserve"> federal elections </w:t>
      </w:r>
      <w:r w:rsidR="003860C0">
        <w:rPr>
          <w:rFonts w:ascii="Times New Roman" w:hAnsi="Times New Roman" w:cs="Times New Roman"/>
        </w:rPr>
        <w:t>are</w:t>
      </w:r>
      <w:r w:rsidR="007A5D15">
        <w:rPr>
          <w:rFonts w:ascii="Times New Roman" w:hAnsi="Times New Roman" w:cs="Times New Roman"/>
        </w:rPr>
        <w:t xml:space="preserve"> well-run and administered, and only twenty-five percent were solidly confident that their votes would be counted as intended </w:t>
      </w:r>
      <w:r w:rsidR="003860C0">
        <w:rPr>
          <w:rFonts w:ascii="Times New Roman" w:hAnsi="Times New Roman" w:cs="Times New Roman"/>
        </w:rPr>
        <w:t xml:space="preserve">in future elections </w:t>
      </w:r>
      <w:r w:rsidR="007A5D15">
        <w:rPr>
          <w:rFonts w:ascii="Times New Roman" w:hAnsi="Times New Roman" w:cs="Times New Roman"/>
        </w:rPr>
        <w:t xml:space="preserve">("Elections in America"). Perhaps that is why, when </w:t>
      </w:r>
      <w:r w:rsidR="00C83CA9">
        <w:rPr>
          <w:rFonts w:ascii="Times New Roman" w:hAnsi="Times New Roman" w:cs="Times New Roman"/>
        </w:rPr>
        <w:t xml:space="preserve">he </w:t>
      </w:r>
      <w:r w:rsidR="007A5D15">
        <w:rPr>
          <w:rFonts w:ascii="Times New Roman" w:hAnsi="Times New Roman" w:cs="Times New Roman"/>
        </w:rPr>
        <w:t>began ramping up rhetoric about the</w:t>
      </w:r>
      <w:r w:rsidR="00784B8C">
        <w:rPr>
          <w:rFonts w:ascii="Times New Roman" w:hAnsi="Times New Roman" w:cs="Times New Roman"/>
        </w:rPr>
        <w:t xml:space="preserve"> questionable</w:t>
      </w:r>
      <w:r w:rsidR="007A5D15">
        <w:rPr>
          <w:rFonts w:ascii="Times New Roman" w:hAnsi="Times New Roman" w:cs="Times New Roman"/>
        </w:rPr>
        <w:t xml:space="preserve"> integrity of the forthcoming election in July of 2020</w:t>
      </w:r>
      <w:r w:rsidR="003860C0">
        <w:rPr>
          <w:rFonts w:ascii="Times New Roman" w:hAnsi="Times New Roman" w:cs="Times New Roman"/>
        </w:rPr>
        <w:t>—</w:t>
      </w:r>
      <w:r w:rsidR="00385759">
        <w:rPr>
          <w:rFonts w:ascii="Times New Roman" w:hAnsi="Times New Roman" w:cs="Times New Roman"/>
        </w:rPr>
        <w:t>a pattern of behavior that arguably culminated with his comment that t</w:t>
      </w:r>
      <w:r w:rsidR="00385759" w:rsidRPr="00385759">
        <w:rPr>
          <w:rFonts w:ascii="Times New Roman" w:hAnsi="Times New Roman" w:cs="Times New Roman"/>
        </w:rPr>
        <w:t xml:space="preserve">he </w:t>
      </w:r>
      <w:r w:rsidR="00385759">
        <w:rPr>
          <w:rFonts w:ascii="Times New Roman" w:hAnsi="Times New Roman" w:cs="Times New Roman"/>
        </w:rPr>
        <w:t>"</w:t>
      </w:r>
      <w:r w:rsidR="00385759" w:rsidRPr="00385759">
        <w:rPr>
          <w:rFonts w:ascii="Times New Roman" w:hAnsi="Times New Roman" w:cs="Times New Roman"/>
        </w:rPr>
        <w:t xml:space="preserve">only way </w:t>
      </w:r>
      <w:r w:rsidR="00385759">
        <w:rPr>
          <w:rFonts w:ascii="Times New Roman" w:hAnsi="Times New Roman" w:cs="Times New Roman"/>
        </w:rPr>
        <w:t>[they'd]</w:t>
      </w:r>
      <w:r w:rsidR="00385759" w:rsidRPr="00385759">
        <w:rPr>
          <w:rFonts w:ascii="Times New Roman" w:hAnsi="Times New Roman" w:cs="Times New Roman"/>
        </w:rPr>
        <w:t xml:space="preserve"> lose </w:t>
      </w:r>
      <w:r w:rsidR="00385759">
        <w:rPr>
          <w:rFonts w:ascii="Times New Roman" w:hAnsi="Times New Roman" w:cs="Times New Roman"/>
        </w:rPr>
        <w:t>[the]</w:t>
      </w:r>
      <w:r w:rsidR="00385759" w:rsidRPr="00385759">
        <w:rPr>
          <w:rFonts w:ascii="Times New Roman" w:hAnsi="Times New Roman" w:cs="Times New Roman"/>
        </w:rPr>
        <w:t xml:space="preserve"> election </w:t>
      </w:r>
      <w:r w:rsidR="00385759">
        <w:rPr>
          <w:rFonts w:ascii="Times New Roman" w:hAnsi="Times New Roman" w:cs="Times New Roman"/>
        </w:rPr>
        <w:t>[was]</w:t>
      </w:r>
      <w:r w:rsidR="00385759" w:rsidRPr="00385759">
        <w:rPr>
          <w:rFonts w:ascii="Times New Roman" w:hAnsi="Times New Roman" w:cs="Times New Roman"/>
        </w:rPr>
        <w:t xml:space="preserve"> if the election </w:t>
      </w:r>
      <w:r w:rsidR="00385759">
        <w:rPr>
          <w:rFonts w:ascii="Times New Roman" w:hAnsi="Times New Roman" w:cs="Times New Roman"/>
        </w:rPr>
        <w:t>[was]</w:t>
      </w:r>
      <w:r w:rsidR="00385759" w:rsidRPr="00385759">
        <w:rPr>
          <w:rFonts w:ascii="Times New Roman" w:hAnsi="Times New Roman" w:cs="Times New Roman"/>
        </w:rPr>
        <w:t xml:space="preserve"> rigged</w:t>
      </w:r>
      <w:r w:rsidR="00260B28">
        <w:rPr>
          <w:rFonts w:ascii="Times New Roman" w:hAnsi="Times New Roman" w:cs="Times New Roman"/>
        </w:rPr>
        <w:t>"</w:t>
      </w:r>
      <w:r w:rsidR="003860C0">
        <w:rPr>
          <w:rFonts w:ascii="Times New Roman" w:hAnsi="Times New Roman" w:cs="Times New Roman"/>
        </w:rPr>
        <w:t>—</w:t>
      </w:r>
      <w:r w:rsidR="00C83CA9">
        <w:rPr>
          <w:rFonts w:ascii="Times New Roman" w:hAnsi="Times New Roman" w:cs="Times New Roman"/>
        </w:rPr>
        <w:t xml:space="preserve">former President Trump's </w:t>
      </w:r>
      <w:r w:rsidR="00784B8C">
        <w:rPr>
          <w:rFonts w:ascii="Times New Roman" w:hAnsi="Times New Roman" w:cs="Times New Roman"/>
        </w:rPr>
        <w:t xml:space="preserve">followers were primed </w:t>
      </w:r>
      <w:r w:rsidR="008C1C8A">
        <w:rPr>
          <w:rFonts w:ascii="Times New Roman" w:hAnsi="Times New Roman" w:cs="Times New Roman"/>
        </w:rPr>
        <w:t xml:space="preserve">and primmed </w:t>
      </w:r>
      <w:r w:rsidR="00784B8C">
        <w:rPr>
          <w:rFonts w:ascii="Times New Roman" w:hAnsi="Times New Roman" w:cs="Times New Roman"/>
        </w:rPr>
        <w:t>to concur</w:t>
      </w:r>
      <w:r w:rsidR="00C83CA9">
        <w:rPr>
          <w:rFonts w:ascii="Times New Roman" w:hAnsi="Times New Roman" w:cs="Times New Roman"/>
        </w:rPr>
        <w:t>, especially in lieu of the fact that many</w:t>
      </w:r>
      <w:r w:rsidR="00784B8C">
        <w:rPr>
          <w:rFonts w:ascii="Times New Roman" w:hAnsi="Times New Roman" w:cs="Times New Roman"/>
        </w:rPr>
        <w:t xml:space="preserve"> had long written off traditional "fake news" </w:t>
      </w:r>
      <w:r w:rsidR="00784B8C">
        <w:rPr>
          <w:rFonts w:ascii="Times New Roman" w:hAnsi="Times New Roman" w:cs="Times New Roman"/>
        </w:rPr>
        <w:lastRenderedPageBreak/>
        <w:t xml:space="preserve">outlets in favor of social media platforms such as </w:t>
      </w:r>
      <w:r w:rsidR="00784B8C">
        <w:rPr>
          <w:rFonts w:ascii="Times New Roman" w:hAnsi="Times New Roman" w:cs="Times New Roman"/>
          <w:i/>
          <w:iCs/>
        </w:rPr>
        <w:t>Twitter</w:t>
      </w:r>
      <w:r w:rsidR="003860C0">
        <w:rPr>
          <w:rFonts w:ascii="Times New Roman" w:hAnsi="Times New Roman" w:cs="Times New Roman"/>
        </w:rPr>
        <w:t xml:space="preserve">, </w:t>
      </w:r>
      <w:r w:rsidR="00784B8C">
        <w:rPr>
          <w:rFonts w:ascii="Times New Roman" w:hAnsi="Times New Roman" w:cs="Times New Roman"/>
        </w:rPr>
        <w:t xml:space="preserve">"The Donald" </w:t>
      </w:r>
      <w:r w:rsidR="00784B8C">
        <w:rPr>
          <w:rFonts w:ascii="Times New Roman" w:hAnsi="Times New Roman" w:cs="Times New Roman"/>
          <w:i/>
          <w:iCs/>
        </w:rPr>
        <w:t xml:space="preserve">Reddit </w:t>
      </w:r>
      <w:r w:rsidR="00784B8C">
        <w:rPr>
          <w:rFonts w:ascii="Times New Roman" w:hAnsi="Times New Roman" w:cs="Times New Roman"/>
        </w:rPr>
        <w:t>subforum</w:t>
      </w:r>
      <w:r w:rsidR="003860C0">
        <w:rPr>
          <w:rFonts w:ascii="Times New Roman" w:hAnsi="Times New Roman" w:cs="Times New Roman"/>
        </w:rPr>
        <w:t xml:space="preserve">, and later, Trump's personal platform, </w:t>
      </w:r>
      <w:r w:rsidR="003860C0" w:rsidRPr="003860C0">
        <w:rPr>
          <w:rFonts w:ascii="Times New Roman" w:hAnsi="Times New Roman" w:cs="Times New Roman"/>
          <w:i/>
          <w:iCs/>
        </w:rPr>
        <w:t>Truth Social</w:t>
      </w:r>
      <w:r w:rsidR="00784B8C">
        <w:rPr>
          <w:rFonts w:ascii="Times New Roman" w:hAnsi="Times New Roman" w:cs="Times New Roman"/>
        </w:rPr>
        <w:t xml:space="preserve"> </w:t>
      </w:r>
      <w:r w:rsidR="00385759">
        <w:rPr>
          <w:rFonts w:ascii="Times New Roman" w:hAnsi="Times New Roman" w:cs="Times New Roman"/>
        </w:rPr>
        <w:t>(</w:t>
      </w:r>
      <w:proofErr w:type="spellStart"/>
      <w:r w:rsidR="00385759">
        <w:rPr>
          <w:rFonts w:ascii="Times New Roman" w:hAnsi="Times New Roman" w:cs="Times New Roman"/>
        </w:rPr>
        <w:t>Niedzwiadek</w:t>
      </w:r>
      <w:proofErr w:type="spellEnd"/>
      <w:r w:rsidR="00385759">
        <w:rPr>
          <w:rFonts w:ascii="Times New Roman" w:hAnsi="Times New Roman" w:cs="Times New Roman"/>
        </w:rPr>
        <w:t>, Chalfant)</w:t>
      </w:r>
      <w:r w:rsidR="00784B8C">
        <w:rPr>
          <w:rFonts w:ascii="Times New Roman" w:hAnsi="Times New Roman" w:cs="Times New Roman"/>
        </w:rPr>
        <w:t>.</w:t>
      </w:r>
      <w:r w:rsidR="00842C97">
        <w:rPr>
          <w:rFonts w:ascii="Times New Roman" w:hAnsi="Times New Roman" w:cs="Times New Roman"/>
        </w:rPr>
        <w:t xml:space="preserve"> However, </w:t>
      </w:r>
      <w:r w:rsidR="00C83CA9">
        <w:rPr>
          <w:rFonts w:ascii="Times New Roman" w:hAnsi="Times New Roman" w:cs="Times New Roman"/>
        </w:rPr>
        <w:t xml:space="preserve">official evaluations both prior to and after the election </w:t>
      </w:r>
      <w:r w:rsidR="008C1C8A">
        <w:rPr>
          <w:rFonts w:ascii="Times New Roman" w:hAnsi="Times New Roman" w:cs="Times New Roman"/>
        </w:rPr>
        <w:t>appeared</w:t>
      </w:r>
      <w:r w:rsidR="00C83CA9">
        <w:rPr>
          <w:rFonts w:ascii="Times New Roman" w:hAnsi="Times New Roman" w:cs="Times New Roman"/>
        </w:rPr>
        <w:t xml:space="preserve"> to prove otherwise: seemingly in spite of Trumpian sentiments, </w:t>
      </w:r>
      <w:r w:rsidR="00842C97" w:rsidRPr="00842C97">
        <w:rPr>
          <w:rFonts w:ascii="Times New Roman" w:hAnsi="Times New Roman" w:cs="Times New Roman"/>
        </w:rPr>
        <w:t>The Organization of American States</w:t>
      </w:r>
      <w:r w:rsidR="00600E6D">
        <w:rPr>
          <w:rFonts w:ascii="Times New Roman" w:hAnsi="Times New Roman" w:cs="Times New Roman"/>
        </w:rPr>
        <w:t xml:space="preserve"> </w:t>
      </w:r>
      <w:r w:rsidR="0077099A">
        <w:rPr>
          <w:rFonts w:ascii="Times New Roman" w:hAnsi="Times New Roman" w:cs="Times New Roman"/>
        </w:rPr>
        <w:t xml:space="preserve">confirmed the election's integrity, findings that were later echoed by </w:t>
      </w:r>
      <w:r w:rsidR="00842C97">
        <w:rPr>
          <w:rFonts w:ascii="Times New Roman" w:hAnsi="Times New Roman" w:cs="Times New Roman"/>
        </w:rPr>
        <w:t>a cadre of high-ranking federal senators and judges</w:t>
      </w:r>
      <w:r w:rsidR="00600E6D">
        <w:rPr>
          <w:rFonts w:ascii="Times New Roman" w:hAnsi="Times New Roman" w:cs="Times New Roman"/>
        </w:rPr>
        <w:t xml:space="preserve"> who f</w:t>
      </w:r>
      <w:r w:rsidR="0077099A">
        <w:rPr>
          <w:rFonts w:ascii="Times New Roman" w:hAnsi="Times New Roman" w:cs="Times New Roman"/>
        </w:rPr>
        <w:t>o</w:t>
      </w:r>
      <w:r w:rsidR="00600E6D">
        <w:rPr>
          <w:rFonts w:ascii="Times New Roman" w:hAnsi="Times New Roman" w:cs="Times New Roman"/>
        </w:rPr>
        <w:t>und, and I quote, that</w:t>
      </w:r>
      <w:r w:rsidR="00842C97">
        <w:rPr>
          <w:rFonts w:ascii="Times New Roman" w:hAnsi="Times New Roman" w:cs="Times New Roman"/>
        </w:rPr>
        <w:t xml:space="preserve"> "[s</w:t>
      </w:r>
      <w:r w:rsidR="00842C97" w:rsidRPr="00842C97">
        <w:rPr>
          <w:rFonts w:ascii="Times New Roman" w:hAnsi="Times New Roman" w:cs="Times New Roman"/>
        </w:rPr>
        <w:t>ome</w:t>
      </w:r>
      <w:r w:rsidR="00842C97">
        <w:rPr>
          <w:rFonts w:ascii="Times New Roman" w:hAnsi="Times New Roman" w:cs="Times New Roman"/>
        </w:rPr>
        <w:t>]</w:t>
      </w:r>
      <w:r w:rsidR="00842C97" w:rsidRPr="00842C97">
        <w:rPr>
          <w:rFonts w:ascii="Times New Roman" w:hAnsi="Times New Roman" w:cs="Times New Roman"/>
        </w:rPr>
        <w:t xml:space="preserve"> of </w:t>
      </w:r>
      <w:r w:rsidR="00842C97">
        <w:rPr>
          <w:rFonts w:ascii="Times New Roman" w:hAnsi="Times New Roman" w:cs="Times New Roman"/>
        </w:rPr>
        <w:t>[</w:t>
      </w:r>
      <w:r w:rsidR="00842C97" w:rsidRPr="00842C97">
        <w:rPr>
          <w:rFonts w:ascii="Times New Roman" w:hAnsi="Times New Roman" w:cs="Times New Roman"/>
        </w:rPr>
        <w:t>t</w:t>
      </w:r>
      <w:r w:rsidR="00842C97">
        <w:rPr>
          <w:rFonts w:ascii="Times New Roman" w:hAnsi="Times New Roman" w:cs="Times New Roman"/>
        </w:rPr>
        <w:t>he electoral]</w:t>
      </w:r>
      <w:r w:rsidR="00842C97" w:rsidRPr="00842C97">
        <w:rPr>
          <w:rFonts w:ascii="Times New Roman" w:hAnsi="Times New Roman" w:cs="Times New Roman"/>
        </w:rPr>
        <w:t xml:space="preserve"> changes may have created possibilities for</w:t>
      </w:r>
      <w:r w:rsidR="00842C97">
        <w:rPr>
          <w:rFonts w:ascii="Times New Roman" w:hAnsi="Times New Roman" w:cs="Times New Roman"/>
        </w:rPr>
        <w:t xml:space="preserve"> </w:t>
      </w:r>
      <w:r w:rsidR="00842C97" w:rsidRPr="00842C97">
        <w:rPr>
          <w:rFonts w:ascii="Times New Roman" w:hAnsi="Times New Roman" w:cs="Times New Roman"/>
        </w:rPr>
        <w:t>fraud</w:t>
      </w:r>
      <w:r w:rsidR="00600E6D">
        <w:rPr>
          <w:rFonts w:ascii="Times New Roman" w:hAnsi="Times New Roman" w:cs="Times New Roman"/>
        </w:rPr>
        <w:t xml:space="preserve">, but that </w:t>
      </w:r>
      <w:r w:rsidR="00842C97" w:rsidRPr="00842C97">
        <w:rPr>
          <w:rFonts w:ascii="Times New Roman" w:hAnsi="Times New Roman" w:cs="Times New Roman"/>
        </w:rPr>
        <w:t>there is no evidence that those risks materialized in reality; nor did they result in</w:t>
      </w:r>
      <w:r w:rsidR="00842C97">
        <w:rPr>
          <w:rFonts w:ascii="Times New Roman" w:hAnsi="Times New Roman" w:cs="Times New Roman"/>
        </w:rPr>
        <w:t xml:space="preserve"> </w:t>
      </w:r>
      <w:r w:rsidR="00842C97" w:rsidRPr="00842C97">
        <w:rPr>
          <w:rFonts w:ascii="Times New Roman" w:hAnsi="Times New Roman" w:cs="Times New Roman"/>
        </w:rPr>
        <w:t>dampening voter participation</w:t>
      </w:r>
      <w:r w:rsidR="00842C97">
        <w:rPr>
          <w:rFonts w:ascii="Times New Roman" w:hAnsi="Times New Roman" w:cs="Times New Roman"/>
        </w:rPr>
        <w:t>" (</w:t>
      </w:r>
      <w:r w:rsidR="00452DBF" w:rsidRPr="00452DBF">
        <w:rPr>
          <w:rFonts w:ascii="Times New Roman" w:hAnsi="Times New Roman" w:cs="Times New Roman"/>
        </w:rPr>
        <w:t>Danforth et al.</w:t>
      </w:r>
      <w:r w:rsidR="00842C97">
        <w:rPr>
          <w:rFonts w:ascii="Times New Roman" w:hAnsi="Times New Roman" w:cs="Times New Roman"/>
          <w:i/>
          <w:iCs/>
        </w:rPr>
        <w:t xml:space="preserve"> </w:t>
      </w:r>
      <w:r w:rsidR="00842C97">
        <w:rPr>
          <w:rFonts w:ascii="Times New Roman" w:hAnsi="Times New Roman" w:cs="Times New Roman"/>
        </w:rPr>
        <w:t>2)</w:t>
      </w:r>
      <w:r w:rsidR="00452DBF">
        <w:rPr>
          <w:rFonts w:ascii="Times New Roman" w:hAnsi="Times New Roman" w:cs="Times New Roman"/>
        </w:rPr>
        <w:t>.</w:t>
      </w:r>
    </w:p>
    <w:p w14:paraId="23490502" w14:textId="2FE445C0" w:rsidR="00784ADC" w:rsidRDefault="00784ADC" w:rsidP="00842C97">
      <w:pPr>
        <w:spacing w:line="480" w:lineRule="auto"/>
        <w:rPr>
          <w:rFonts w:ascii="Times New Roman" w:hAnsi="Times New Roman" w:cs="Times New Roman"/>
        </w:rPr>
      </w:pPr>
      <w:r>
        <w:rPr>
          <w:rFonts w:ascii="Times New Roman" w:hAnsi="Times New Roman" w:cs="Times New Roman"/>
        </w:rPr>
        <w:tab/>
        <w:t>Of course, neither of the scenarios</w:t>
      </w:r>
      <w:r w:rsidR="00F7560E">
        <w:rPr>
          <w:rFonts w:ascii="Times New Roman" w:hAnsi="Times New Roman" w:cs="Times New Roman"/>
        </w:rPr>
        <w:t xml:space="preserve"> </w:t>
      </w:r>
      <w:r w:rsidR="00260B28">
        <w:rPr>
          <w:rFonts w:ascii="Times New Roman" w:hAnsi="Times New Roman" w:cs="Times New Roman"/>
        </w:rPr>
        <w:t>I have</w:t>
      </w:r>
      <w:r>
        <w:rPr>
          <w:rFonts w:ascii="Times New Roman" w:hAnsi="Times New Roman" w:cs="Times New Roman"/>
        </w:rPr>
        <w:t xml:space="preserve"> described or the outcomes of the investigations that followed stopped either of the affirmative parties' from holding on to </w:t>
      </w:r>
      <w:r w:rsidR="00930FD4">
        <w:rPr>
          <w:rFonts w:ascii="Times New Roman" w:hAnsi="Times New Roman" w:cs="Times New Roman"/>
        </w:rPr>
        <w:t xml:space="preserve">the dogma that </w:t>
      </w:r>
      <w:r w:rsidR="00D80FBB">
        <w:rPr>
          <w:rFonts w:ascii="Times New Roman" w:hAnsi="Times New Roman" w:cs="Times New Roman"/>
        </w:rPr>
        <w:t>accrued around their respectively questionable set of beliefs</w:t>
      </w:r>
      <w:r>
        <w:rPr>
          <w:rFonts w:ascii="Times New Roman" w:hAnsi="Times New Roman" w:cs="Times New Roman"/>
        </w:rPr>
        <w:t xml:space="preserve">. </w:t>
      </w:r>
      <w:r w:rsidR="006B3DC0">
        <w:rPr>
          <w:rFonts w:ascii="Times New Roman" w:hAnsi="Times New Roman" w:cs="Times New Roman"/>
        </w:rPr>
        <w:t xml:space="preserve">For instance, despite a public meltdown on air that saw her </w:t>
      </w:r>
      <w:r w:rsidR="00F7560E">
        <w:rPr>
          <w:rFonts w:ascii="Times New Roman" w:hAnsi="Times New Roman" w:cs="Times New Roman"/>
        </w:rPr>
        <w:t xml:space="preserve">nearly </w:t>
      </w:r>
      <w:r w:rsidR="006B3DC0">
        <w:rPr>
          <w:rFonts w:ascii="Times New Roman" w:hAnsi="Times New Roman" w:cs="Times New Roman"/>
        </w:rPr>
        <w:t>break into tears and a continued reliance on pushing back on or discrediting the Mueller probe</w:t>
      </w:r>
      <w:r w:rsidR="00E90511">
        <w:rPr>
          <w:rFonts w:ascii="Times New Roman" w:hAnsi="Times New Roman" w:cs="Times New Roman"/>
        </w:rPr>
        <w:t xml:space="preserve"> </w:t>
      </w:r>
      <w:r w:rsidR="00260B28">
        <w:rPr>
          <w:rFonts w:ascii="Times New Roman" w:hAnsi="Times New Roman" w:cs="Times New Roman"/>
        </w:rPr>
        <w:t xml:space="preserve">findings </w:t>
      </w:r>
      <w:r w:rsidR="00E90511">
        <w:rPr>
          <w:rFonts w:ascii="Times New Roman" w:hAnsi="Times New Roman" w:cs="Times New Roman"/>
        </w:rPr>
        <w:t>("Rachel Maddow Opening," Farhi)</w:t>
      </w:r>
      <w:r w:rsidR="006B3DC0">
        <w:rPr>
          <w:rFonts w:ascii="Times New Roman" w:hAnsi="Times New Roman" w:cs="Times New Roman"/>
        </w:rPr>
        <w:t xml:space="preserve">, </w:t>
      </w:r>
      <w:r w:rsidR="00E90511">
        <w:rPr>
          <w:rFonts w:ascii="Times New Roman" w:hAnsi="Times New Roman" w:cs="Times New Roman"/>
        </w:rPr>
        <w:t xml:space="preserve">a large portion of </w:t>
      </w:r>
      <w:r w:rsidR="00F7560E">
        <w:rPr>
          <w:rFonts w:ascii="Times New Roman" w:hAnsi="Times New Roman" w:cs="Times New Roman"/>
        </w:rPr>
        <w:t>audiences</w:t>
      </w:r>
      <w:r w:rsidR="00E90511">
        <w:rPr>
          <w:rFonts w:ascii="Times New Roman" w:hAnsi="Times New Roman" w:cs="Times New Roman"/>
        </w:rPr>
        <w:t xml:space="preserve"> </w:t>
      </w:r>
      <w:r w:rsidR="00F7560E">
        <w:rPr>
          <w:rFonts w:ascii="Times New Roman" w:hAnsi="Times New Roman" w:cs="Times New Roman"/>
        </w:rPr>
        <w:t xml:space="preserve">that would have </w:t>
      </w:r>
      <w:r w:rsidR="00260B28">
        <w:rPr>
          <w:rFonts w:ascii="Times New Roman" w:hAnsi="Times New Roman" w:cs="Times New Roman"/>
        </w:rPr>
        <w:t xml:space="preserve">likely </w:t>
      </w:r>
      <w:r w:rsidR="00F7560E">
        <w:rPr>
          <w:rFonts w:ascii="Times New Roman" w:hAnsi="Times New Roman" w:cs="Times New Roman"/>
        </w:rPr>
        <w:t>tuned into Rachel Maddow's primetime news production on MSNBC</w:t>
      </w:r>
      <w:r w:rsidR="00E90511">
        <w:rPr>
          <w:rFonts w:ascii="Times New Roman" w:hAnsi="Times New Roman" w:cs="Times New Roman"/>
        </w:rPr>
        <w:t xml:space="preserve">—roughly seventy-two percent of </w:t>
      </w:r>
      <w:r w:rsidR="001F4A38">
        <w:rPr>
          <w:rFonts w:ascii="Times New Roman" w:hAnsi="Times New Roman" w:cs="Times New Roman"/>
        </w:rPr>
        <w:t>D</w:t>
      </w:r>
      <w:r w:rsidR="00E90511">
        <w:rPr>
          <w:rFonts w:ascii="Times New Roman" w:hAnsi="Times New Roman" w:cs="Times New Roman"/>
        </w:rPr>
        <w:t>emocrats—</w:t>
      </w:r>
      <w:r w:rsidR="00260B28">
        <w:rPr>
          <w:rFonts w:ascii="Times New Roman" w:hAnsi="Times New Roman" w:cs="Times New Roman"/>
        </w:rPr>
        <w:t>continue</w:t>
      </w:r>
      <w:r w:rsidR="00F7560E">
        <w:rPr>
          <w:rFonts w:ascii="Times New Roman" w:hAnsi="Times New Roman" w:cs="Times New Roman"/>
        </w:rPr>
        <w:t xml:space="preserve"> </w:t>
      </w:r>
      <w:r w:rsidR="00260B28">
        <w:rPr>
          <w:rFonts w:ascii="Times New Roman" w:hAnsi="Times New Roman" w:cs="Times New Roman"/>
        </w:rPr>
        <w:t xml:space="preserve">to </w:t>
      </w:r>
      <w:r w:rsidR="00E90511">
        <w:rPr>
          <w:rFonts w:ascii="Times New Roman" w:hAnsi="Times New Roman" w:cs="Times New Roman"/>
        </w:rPr>
        <w:t xml:space="preserve">believe that Russian interference not </w:t>
      </w:r>
      <w:r w:rsidR="008C1C8A">
        <w:rPr>
          <w:rFonts w:ascii="Times New Roman" w:hAnsi="Times New Roman" w:cs="Times New Roman"/>
        </w:rPr>
        <w:t xml:space="preserve">only </w:t>
      </w:r>
      <w:r w:rsidR="00E90511">
        <w:rPr>
          <w:rFonts w:ascii="Times New Roman" w:hAnsi="Times New Roman" w:cs="Times New Roman"/>
        </w:rPr>
        <w:t>influenced the 2016 election</w:t>
      </w:r>
      <w:r w:rsidR="008C1C8A">
        <w:rPr>
          <w:rFonts w:ascii="Times New Roman" w:hAnsi="Times New Roman" w:cs="Times New Roman"/>
        </w:rPr>
        <w:t>,</w:t>
      </w:r>
      <w:r w:rsidR="00E90511">
        <w:rPr>
          <w:rFonts w:ascii="Times New Roman" w:hAnsi="Times New Roman" w:cs="Times New Roman"/>
        </w:rPr>
        <w:t xml:space="preserve"> but that it was a deciding factor when it came to its outcome ("Democrats Still Believe")</w:t>
      </w:r>
      <w:r w:rsidR="00F7560E">
        <w:rPr>
          <w:rFonts w:ascii="Times New Roman" w:hAnsi="Times New Roman" w:cs="Times New Roman"/>
        </w:rPr>
        <w:t xml:space="preserve">. </w:t>
      </w:r>
      <w:r w:rsidR="006D3CD1">
        <w:rPr>
          <w:rFonts w:ascii="Times New Roman" w:hAnsi="Times New Roman" w:cs="Times New Roman"/>
        </w:rPr>
        <w:t>Given the findings of the Mueller report, that would not be an unreasonable perspective were it not for the wording of questionnaire</w:t>
      </w:r>
      <w:r w:rsidR="00260B28">
        <w:rPr>
          <w:rFonts w:ascii="Times New Roman" w:hAnsi="Times New Roman" w:cs="Times New Roman"/>
        </w:rPr>
        <w:t>s</w:t>
      </w:r>
      <w:r w:rsidR="006D3CD1">
        <w:rPr>
          <w:rFonts w:ascii="Times New Roman" w:hAnsi="Times New Roman" w:cs="Times New Roman"/>
        </w:rPr>
        <w:t xml:space="preserve"> that prompt </w:t>
      </w:r>
      <w:r w:rsidR="00260B28">
        <w:rPr>
          <w:rFonts w:ascii="Times New Roman" w:hAnsi="Times New Roman" w:cs="Times New Roman"/>
        </w:rPr>
        <w:t>such</w:t>
      </w:r>
      <w:r w:rsidR="006D3CD1">
        <w:rPr>
          <w:rFonts w:ascii="Times New Roman" w:hAnsi="Times New Roman" w:cs="Times New Roman"/>
        </w:rPr>
        <w:t xml:space="preserve"> data, which</w:t>
      </w:r>
      <w:r w:rsidR="00260B28">
        <w:rPr>
          <w:rFonts w:ascii="Times New Roman" w:hAnsi="Times New Roman" w:cs="Times New Roman"/>
        </w:rPr>
        <w:t>, at least in one case,</w:t>
      </w:r>
      <w:r w:rsidR="006D3CD1">
        <w:rPr>
          <w:rFonts w:ascii="Times New Roman" w:hAnsi="Times New Roman" w:cs="Times New Roman"/>
        </w:rPr>
        <w:t xml:space="preserve"> avoids all of the nuance surrounding the matter in favor of </w:t>
      </w:r>
      <w:r w:rsidR="00D80FBB">
        <w:rPr>
          <w:rFonts w:ascii="Times New Roman" w:hAnsi="Times New Roman" w:cs="Times New Roman"/>
        </w:rPr>
        <w:t xml:space="preserve">a </w:t>
      </w:r>
      <w:r w:rsidR="006D3CD1">
        <w:rPr>
          <w:rFonts w:ascii="Times New Roman" w:hAnsi="Times New Roman" w:cs="Times New Roman"/>
        </w:rPr>
        <w:t>reflective question arguably dependent upon one's attitude</w:t>
      </w:r>
      <w:r w:rsidR="00D80FBB">
        <w:rPr>
          <w:rFonts w:ascii="Times New Roman" w:hAnsi="Times New Roman" w:cs="Times New Roman"/>
        </w:rPr>
        <w:t xml:space="preserve"> </w:t>
      </w:r>
      <w:r w:rsidR="006D3CD1">
        <w:rPr>
          <w:rFonts w:ascii="Times New Roman" w:hAnsi="Times New Roman" w:cs="Times New Roman"/>
        </w:rPr>
        <w:t>toward Hillary Clinton and her position on the matter.</w:t>
      </w:r>
      <w:r w:rsidR="006D3CD1">
        <w:rPr>
          <w:rStyle w:val="FootnoteReference"/>
          <w:rFonts w:ascii="Times New Roman" w:hAnsi="Times New Roman" w:cs="Times New Roman"/>
        </w:rPr>
        <w:footnoteReference w:id="4"/>
      </w:r>
      <w:r w:rsidR="00264ECA">
        <w:rPr>
          <w:rFonts w:ascii="Times New Roman" w:hAnsi="Times New Roman" w:cs="Times New Roman"/>
        </w:rPr>
        <w:t xml:space="preserve"> When one </w:t>
      </w:r>
      <w:r w:rsidR="003860C0">
        <w:rPr>
          <w:rFonts w:ascii="Times New Roman" w:hAnsi="Times New Roman" w:cs="Times New Roman"/>
        </w:rPr>
        <w:t xml:space="preserve">then </w:t>
      </w:r>
      <w:r w:rsidR="00264ECA">
        <w:rPr>
          <w:rFonts w:ascii="Times New Roman" w:hAnsi="Times New Roman" w:cs="Times New Roman"/>
        </w:rPr>
        <w:t xml:space="preserve">considers </w:t>
      </w:r>
      <w:r w:rsidR="009F15A6">
        <w:rPr>
          <w:rFonts w:ascii="Times New Roman" w:hAnsi="Times New Roman" w:cs="Times New Roman"/>
        </w:rPr>
        <w:t xml:space="preserve">the possibility </w:t>
      </w:r>
      <w:r w:rsidR="00264ECA">
        <w:rPr>
          <w:rFonts w:ascii="Times New Roman" w:hAnsi="Times New Roman" w:cs="Times New Roman"/>
        </w:rPr>
        <w:t xml:space="preserve">that a </w:t>
      </w:r>
      <w:r w:rsidR="009F15A6">
        <w:rPr>
          <w:rFonts w:ascii="Times New Roman" w:hAnsi="Times New Roman" w:cs="Times New Roman"/>
        </w:rPr>
        <w:t xml:space="preserve">"sizable minority" </w:t>
      </w:r>
      <w:r w:rsidR="00264ECA">
        <w:rPr>
          <w:rFonts w:ascii="Times New Roman" w:hAnsi="Times New Roman" w:cs="Times New Roman"/>
        </w:rPr>
        <w:t xml:space="preserve">of </w:t>
      </w:r>
      <w:r w:rsidR="00264ECA">
        <w:rPr>
          <w:rFonts w:ascii="Times New Roman" w:hAnsi="Times New Roman" w:cs="Times New Roman"/>
        </w:rPr>
        <w:lastRenderedPageBreak/>
        <w:t>voters can be character</w:t>
      </w:r>
      <w:r w:rsidR="009F15A6">
        <w:rPr>
          <w:rFonts w:ascii="Times New Roman" w:hAnsi="Times New Roman" w:cs="Times New Roman"/>
        </w:rPr>
        <w:t>ized as low-information, especially "</w:t>
      </w:r>
      <w:r w:rsidR="009F15A6" w:rsidRPr="009F15A6">
        <w:rPr>
          <w:rFonts w:ascii="Times New Roman" w:hAnsi="Times New Roman" w:cs="Times New Roman"/>
        </w:rPr>
        <w:t>among the young, the poor, women, the less educated, and minorities</w:t>
      </w:r>
      <w:r w:rsidR="009F15A6">
        <w:rPr>
          <w:rFonts w:ascii="Times New Roman" w:hAnsi="Times New Roman" w:cs="Times New Roman"/>
        </w:rPr>
        <w:t xml:space="preserve">," and that individuals are more capable of discerning truth from untruth when a story reflects positively on their identified political party, it </w:t>
      </w:r>
      <w:r w:rsidR="00047647">
        <w:rPr>
          <w:rFonts w:ascii="Times New Roman" w:hAnsi="Times New Roman" w:cs="Times New Roman"/>
        </w:rPr>
        <w:t>would</w:t>
      </w:r>
      <w:r w:rsidR="009F15A6">
        <w:rPr>
          <w:rFonts w:ascii="Times New Roman" w:hAnsi="Times New Roman" w:cs="Times New Roman"/>
        </w:rPr>
        <w:t xml:space="preserve"> not beyond the pale to suggest that media coverage such as Maddow's and the tendency to ideologically self-segregate online has allowed for the continued propagation of </w:t>
      </w:r>
      <w:r w:rsidR="00D80FBB">
        <w:rPr>
          <w:rFonts w:ascii="Times New Roman" w:hAnsi="Times New Roman" w:cs="Times New Roman"/>
        </w:rPr>
        <w:t>poorly informed</w:t>
      </w:r>
      <w:r w:rsidR="009F15A6">
        <w:rPr>
          <w:rFonts w:ascii="Times New Roman" w:hAnsi="Times New Roman" w:cs="Times New Roman"/>
        </w:rPr>
        <w:t xml:space="preserve"> positions </w:t>
      </w:r>
      <w:r w:rsidR="006A04A6">
        <w:rPr>
          <w:rFonts w:ascii="Times New Roman" w:hAnsi="Times New Roman" w:cs="Times New Roman"/>
        </w:rPr>
        <w:t>regarding the conspiracy of Russian election interference</w:t>
      </w:r>
      <w:r w:rsidR="009F15A6">
        <w:rPr>
          <w:rFonts w:ascii="Times New Roman" w:hAnsi="Times New Roman" w:cs="Times New Roman"/>
        </w:rPr>
        <w:t xml:space="preserve"> (</w:t>
      </w:r>
      <w:proofErr w:type="spellStart"/>
      <w:r w:rsidR="006A04A6">
        <w:rPr>
          <w:rFonts w:ascii="Times New Roman" w:hAnsi="Times New Roman" w:cs="Times New Roman"/>
        </w:rPr>
        <w:t>Angelucci</w:t>
      </w:r>
      <w:proofErr w:type="spellEnd"/>
      <w:r w:rsidR="006A04A6">
        <w:rPr>
          <w:rFonts w:ascii="Times New Roman" w:hAnsi="Times New Roman" w:cs="Times New Roman"/>
        </w:rPr>
        <w:t xml:space="preserve"> and Prat </w:t>
      </w:r>
      <w:r w:rsidR="009F15A6">
        <w:rPr>
          <w:rFonts w:ascii="Times New Roman" w:hAnsi="Times New Roman" w:cs="Times New Roman"/>
        </w:rPr>
        <w:t>25)</w:t>
      </w:r>
      <w:r w:rsidR="006A04A6">
        <w:rPr>
          <w:rFonts w:ascii="Times New Roman" w:hAnsi="Times New Roman" w:cs="Times New Roman"/>
        </w:rPr>
        <w:t>.</w:t>
      </w:r>
    </w:p>
    <w:p w14:paraId="420A86CA" w14:textId="43ED582E" w:rsidR="00044013" w:rsidRDefault="00B66E8F" w:rsidP="00E74CDF">
      <w:pPr>
        <w:spacing w:line="480" w:lineRule="auto"/>
        <w:rPr>
          <w:rFonts w:ascii="Times New Roman" w:hAnsi="Times New Roman" w:cs="Times New Roman"/>
        </w:rPr>
      </w:pPr>
      <w:r>
        <w:rPr>
          <w:rFonts w:ascii="Times New Roman" w:hAnsi="Times New Roman" w:cs="Times New Roman"/>
        </w:rPr>
        <w:tab/>
      </w:r>
      <w:r w:rsidR="00C113AC">
        <w:rPr>
          <w:rFonts w:ascii="Times New Roman" w:hAnsi="Times New Roman" w:cs="Times New Roman"/>
        </w:rPr>
        <w:t xml:space="preserve">Of course, I do not believe that any principled person would accuse Trump's voter base of exceptional perspicacity, especially considering the otherwise well-documented mistrust of news agencies </w:t>
      </w:r>
      <w:r w:rsidR="00A95F36">
        <w:rPr>
          <w:rFonts w:ascii="Times New Roman" w:hAnsi="Times New Roman" w:cs="Times New Roman"/>
        </w:rPr>
        <w:t>fomented by President Trump</w:t>
      </w:r>
      <w:r w:rsidR="008C1C8A">
        <w:rPr>
          <w:rFonts w:ascii="Times New Roman" w:hAnsi="Times New Roman" w:cs="Times New Roman"/>
        </w:rPr>
        <w:t xml:space="preserve"> himself, arguably in an attempt to</w:t>
      </w:r>
      <w:r w:rsidR="00A95F36">
        <w:rPr>
          <w:rFonts w:ascii="Times New Roman" w:hAnsi="Times New Roman" w:cs="Times New Roman"/>
        </w:rPr>
        <w:t xml:space="preserve"> increas</w:t>
      </w:r>
      <w:r w:rsidR="008C1C8A">
        <w:rPr>
          <w:rFonts w:ascii="Times New Roman" w:hAnsi="Times New Roman" w:cs="Times New Roman"/>
        </w:rPr>
        <w:t xml:space="preserve">e traffic to </w:t>
      </w:r>
      <w:r w:rsidR="00A95F36">
        <w:rPr>
          <w:rFonts w:ascii="Times New Roman" w:hAnsi="Times New Roman" w:cs="Times New Roman"/>
          <w:i/>
          <w:iCs/>
        </w:rPr>
        <w:t xml:space="preserve">Truth Social </w:t>
      </w:r>
      <w:r w:rsidR="008C1C8A">
        <w:rPr>
          <w:rFonts w:ascii="Times New Roman" w:hAnsi="Times New Roman" w:cs="Times New Roman"/>
        </w:rPr>
        <w:t>where he would continue to</w:t>
      </w:r>
      <w:r w:rsidR="00AC3DCE">
        <w:rPr>
          <w:rFonts w:ascii="Times New Roman" w:hAnsi="Times New Roman" w:cs="Times New Roman"/>
        </w:rPr>
        <w:t xml:space="preserve"> shout down the election results </w:t>
      </w:r>
      <w:r w:rsidR="00A95F36">
        <w:rPr>
          <w:rFonts w:ascii="Times New Roman" w:hAnsi="Times New Roman" w:cs="Times New Roman"/>
        </w:rPr>
        <w:t xml:space="preserve">in the wake of his unceremonious banning from </w:t>
      </w:r>
      <w:r w:rsidR="00A95F36">
        <w:rPr>
          <w:rFonts w:ascii="Times New Roman" w:hAnsi="Times New Roman" w:cs="Times New Roman"/>
          <w:i/>
          <w:iCs/>
        </w:rPr>
        <w:t>Twitter</w:t>
      </w:r>
      <w:r w:rsidR="00A95F36">
        <w:rPr>
          <w:rFonts w:ascii="Times New Roman" w:hAnsi="Times New Roman" w:cs="Times New Roman"/>
        </w:rPr>
        <w:t xml:space="preserve">. To individuals of that sort, the fact that Trump </w:t>
      </w:r>
      <w:r w:rsidR="001F4A38">
        <w:rPr>
          <w:rFonts w:ascii="Times New Roman" w:hAnsi="Times New Roman" w:cs="Times New Roman"/>
        </w:rPr>
        <w:t>"</w:t>
      </w:r>
      <w:r w:rsidR="003B123F">
        <w:rPr>
          <w:rFonts w:ascii="Times New Roman" w:hAnsi="Times New Roman" w:cs="Times New Roman"/>
        </w:rPr>
        <w:t>lost</w:t>
      </w:r>
      <w:r w:rsidR="001F4A38">
        <w:rPr>
          <w:rFonts w:ascii="Times New Roman" w:hAnsi="Times New Roman" w:cs="Times New Roman"/>
        </w:rPr>
        <w:t>"</w:t>
      </w:r>
      <w:r w:rsidR="003B123F">
        <w:rPr>
          <w:rFonts w:ascii="Times New Roman" w:hAnsi="Times New Roman" w:cs="Times New Roman"/>
        </w:rPr>
        <w:t xml:space="preserve"> sixty-one out of the sixty-two federal cases he launched in the wake of the election </w:t>
      </w:r>
      <w:r w:rsidR="00044013">
        <w:rPr>
          <w:rFonts w:ascii="Times New Roman" w:hAnsi="Times New Roman" w:cs="Times New Roman"/>
        </w:rPr>
        <w:t>says little about the actual election and more about the judges in charge of overseeing and dismissing those cases, in spite of the fact that a slim majority of those judges were Republican-appointed (</w:t>
      </w:r>
      <w:r w:rsidR="00AA5CE4">
        <w:rPr>
          <w:rFonts w:ascii="Times New Roman" w:hAnsi="Times New Roman" w:cs="Times New Roman"/>
        </w:rPr>
        <w:t>Wheeler</w:t>
      </w:r>
      <w:r w:rsidR="00044013">
        <w:rPr>
          <w:rFonts w:ascii="Times New Roman" w:hAnsi="Times New Roman" w:cs="Times New Roman"/>
        </w:rPr>
        <w:t xml:space="preserve">). As one </w:t>
      </w:r>
      <w:r w:rsidR="00044013">
        <w:rPr>
          <w:rFonts w:ascii="Times New Roman" w:hAnsi="Times New Roman" w:cs="Times New Roman"/>
          <w:i/>
          <w:iCs/>
        </w:rPr>
        <w:t xml:space="preserve">Instagram </w:t>
      </w:r>
      <w:r w:rsidR="00044013">
        <w:rPr>
          <w:rFonts w:ascii="Times New Roman" w:hAnsi="Times New Roman" w:cs="Times New Roman"/>
        </w:rPr>
        <w:t xml:space="preserve">user put it: </w:t>
      </w:r>
    </w:p>
    <w:p w14:paraId="787A0A2E" w14:textId="38D9C155" w:rsidR="00B66E8F" w:rsidRDefault="00044013" w:rsidP="00044013">
      <w:pPr>
        <w:spacing w:line="480" w:lineRule="auto"/>
        <w:ind w:left="720"/>
        <w:rPr>
          <w:rFonts w:ascii="Times New Roman" w:hAnsi="Times New Roman" w:cs="Times New Roman"/>
        </w:rPr>
      </w:pPr>
      <w:r w:rsidRPr="00044013">
        <w:rPr>
          <w:rFonts w:ascii="Times New Roman" w:hAnsi="Times New Roman" w:cs="Times New Roman"/>
        </w:rPr>
        <w:t>It’s not that there is no evidence the election was stolen, but that no court had the guts to hear the evidence</w:t>
      </w:r>
      <w:r>
        <w:rPr>
          <w:rFonts w:ascii="Times New Roman" w:hAnsi="Times New Roman" w:cs="Times New Roman"/>
        </w:rPr>
        <w:t xml:space="preserve">. </w:t>
      </w:r>
      <w:r w:rsidRPr="00044013">
        <w:rPr>
          <w:rFonts w:ascii="Times New Roman" w:hAnsi="Times New Roman" w:cs="Times New Roman"/>
        </w:rPr>
        <w:t>They dismissed the cases, not the evidence. They refused to look at it, because the price of getting involved was too high. This is how evil destroys a republic.</w:t>
      </w:r>
      <w:r>
        <w:rPr>
          <w:rFonts w:ascii="Times New Roman" w:hAnsi="Times New Roman" w:cs="Times New Roman"/>
        </w:rPr>
        <w:t xml:space="preserve"> (</w:t>
      </w:r>
      <w:proofErr w:type="spellStart"/>
      <w:r>
        <w:rPr>
          <w:rFonts w:ascii="Times New Roman" w:hAnsi="Times New Roman" w:cs="Times New Roman"/>
        </w:rPr>
        <w:t>Czopek</w:t>
      </w:r>
      <w:proofErr w:type="spellEnd"/>
      <w:r>
        <w:rPr>
          <w:rFonts w:ascii="Times New Roman" w:hAnsi="Times New Roman" w:cs="Times New Roman"/>
        </w:rPr>
        <w:t>)</w:t>
      </w:r>
    </w:p>
    <w:p w14:paraId="30A78E71" w14:textId="25D42238" w:rsidR="00A810E5" w:rsidRPr="000168E6" w:rsidRDefault="00AC3DCE" w:rsidP="00AC3DCE">
      <w:pPr>
        <w:spacing w:line="480" w:lineRule="auto"/>
        <w:rPr>
          <w:rFonts w:ascii="Times New Roman" w:hAnsi="Times New Roman" w:cs="Times New Roman"/>
        </w:rPr>
      </w:pPr>
      <w:r>
        <w:rPr>
          <w:rFonts w:ascii="Times New Roman" w:hAnsi="Times New Roman" w:cs="Times New Roman"/>
        </w:rPr>
        <w:t xml:space="preserve">Again, in the same way that there is some inkling of </w:t>
      </w:r>
      <w:r w:rsidR="00A60A7E">
        <w:rPr>
          <w:rFonts w:ascii="Times New Roman" w:hAnsi="Times New Roman" w:cs="Times New Roman"/>
        </w:rPr>
        <w:t xml:space="preserve">truth to the idea that there </w:t>
      </w:r>
      <w:r w:rsidR="00664CC7">
        <w:rPr>
          <w:rFonts w:ascii="Times New Roman" w:hAnsi="Times New Roman" w:cs="Times New Roman"/>
        </w:rPr>
        <w:t xml:space="preserve">likely </w:t>
      </w:r>
      <w:r w:rsidR="00A60A7E">
        <w:rPr>
          <w:rFonts w:ascii="Times New Roman" w:hAnsi="Times New Roman" w:cs="Times New Roman"/>
        </w:rPr>
        <w:t xml:space="preserve">was (and potentially </w:t>
      </w:r>
      <w:r w:rsidR="00CD52F9">
        <w:rPr>
          <w:rFonts w:ascii="Times New Roman" w:hAnsi="Times New Roman" w:cs="Times New Roman"/>
        </w:rPr>
        <w:t xml:space="preserve">still </w:t>
      </w:r>
      <w:r w:rsidR="00A60A7E">
        <w:rPr>
          <w:rFonts w:ascii="Times New Roman" w:hAnsi="Times New Roman" w:cs="Times New Roman"/>
        </w:rPr>
        <w:t xml:space="preserve">is) a level of political impropriety on the part of the Trump campaign, there is probably some truth to the idea that there </w:t>
      </w:r>
      <w:r w:rsidR="00AA5CE4">
        <w:rPr>
          <w:rFonts w:ascii="Times New Roman" w:hAnsi="Times New Roman" w:cs="Times New Roman"/>
        </w:rPr>
        <w:t>was</w:t>
      </w:r>
      <w:r w:rsidR="00A60A7E">
        <w:rPr>
          <w:rFonts w:ascii="Times New Roman" w:hAnsi="Times New Roman" w:cs="Times New Roman"/>
        </w:rPr>
        <w:t xml:space="preserve"> </w:t>
      </w:r>
      <w:r w:rsidR="00A60A7E">
        <w:rPr>
          <w:rFonts w:ascii="Times New Roman" w:hAnsi="Times New Roman" w:cs="Times New Roman"/>
          <w:i/>
          <w:iCs/>
        </w:rPr>
        <w:t xml:space="preserve">some </w:t>
      </w:r>
      <w:r w:rsidR="00AA5CE4">
        <w:rPr>
          <w:rFonts w:ascii="Times New Roman" w:hAnsi="Times New Roman" w:cs="Times New Roman"/>
        </w:rPr>
        <w:t xml:space="preserve">intentional manipulation of the 2020 election, and furthermore that </w:t>
      </w:r>
      <w:r w:rsidR="00AA5CE4">
        <w:rPr>
          <w:rFonts w:ascii="Times New Roman" w:hAnsi="Times New Roman" w:cs="Times New Roman"/>
          <w:i/>
          <w:iCs/>
        </w:rPr>
        <w:t xml:space="preserve">some </w:t>
      </w:r>
      <w:r w:rsidR="00AA5CE4">
        <w:rPr>
          <w:rFonts w:ascii="Times New Roman" w:hAnsi="Times New Roman" w:cs="Times New Roman"/>
        </w:rPr>
        <w:t xml:space="preserve">of the </w:t>
      </w:r>
      <w:r w:rsidR="001A4193">
        <w:rPr>
          <w:rFonts w:ascii="Times New Roman" w:hAnsi="Times New Roman" w:cs="Times New Roman"/>
        </w:rPr>
        <w:t xml:space="preserve">American </w:t>
      </w:r>
      <w:r w:rsidR="00AA5CE4">
        <w:rPr>
          <w:rFonts w:ascii="Times New Roman" w:hAnsi="Times New Roman" w:cs="Times New Roman"/>
        </w:rPr>
        <w:t>judiciar</w:t>
      </w:r>
      <w:r w:rsidR="001A4193">
        <w:rPr>
          <w:rFonts w:ascii="Times New Roman" w:hAnsi="Times New Roman" w:cs="Times New Roman"/>
        </w:rPr>
        <w:t xml:space="preserve">y dismissed cases for </w:t>
      </w:r>
      <w:r w:rsidR="00CD52F9">
        <w:rPr>
          <w:rFonts w:ascii="Times New Roman" w:hAnsi="Times New Roman" w:cs="Times New Roman"/>
        </w:rPr>
        <w:t xml:space="preserve">personally </w:t>
      </w:r>
      <w:r w:rsidR="00CD52F9">
        <w:rPr>
          <w:rFonts w:ascii="Times New Roman" w:hAnsi="Times New Roman" w:cs="Times New Roman"/>
        </w:rPr>
        <w:lastRenderedPageBreak/>
        <w:t xml:space="preserve">advantageous </w:t>
      </w:r>
      <w:r w:rsidR="001A4193">
        <w:rPr>
          <w:rFonts w:ascii="Times New Roman" w:hAnsi="Times New Roman" w:cs="Times New Roman"/>
        </w:rPr>
        <w:t xml:space="preserve">reasons </w:t>
      </w:r>
      <w:r w:rsidR="00CD52F9">
        <w:rPr>
          <w:rFonts w:ascii="Times New Roman" w:hAnsi="Times New Roman" w:cs="Times New Roman"/>
        </w:rPr>
        <w:t xml:space="preserve">as opposed to </w:t>
      </w:r>
      <w:r w:rsidR="001A4193">
        <w:rPr>
          <w:rFonts w:ascii="Times New Roman" w:hAnsi="Times New Roman" w:cs="Times New Roman"/>
        </w:rPr>
        <w:t>a lack of merit</w:t>
      </w:r>
      <w:r w:rsidR="00CD52F9">
        <w:rPr>
          <w:rFonts w:ascii="Times New Roman" w:hAnsi="Times New Roman" w:cs="Times New Roman"/>
        </w:rPr>
        <w:t xml:space="preserve">. It should not take a citation or stretch of the imagination to say that the tendency of </w:t>
      </w:r>
      <w:r w:rsidR="003860C0">
        <w:rPr>
          <w:rFonts w:ascii="Times New Roman" w:hAnsi="Times New Roman" w:cs="Times New Roman"/>
        </w:rPr>
        <w:t xml:space="preserve">the </w:t>
      </w:r>
      <w:r w:rsidR="00CD52F9">
        <w:rPr>
          <w:rFonts w:ascii="Times New Roman" w:hAnsi="Times New Roman" w:cs="Times New Roman"/>
        </w:rPr>
        <w:t>21</w:t>
      </w:r>
      <w:r w:rsidR="00CD52F9" w:rsidRPr="00CD52F9">
        <w:rPr>
          <w:rFonts w:ascii="Times New Roman" w:hAnsi="Times New Roman" w:cs="Times New Roman"/>
          <w:vertAlign w:val="superscript"/>
        </w:rPr>
        <w:t>st</w:t>
      </w:r>
      <w:r w:rsidR="00CD52F9">
        <w:rPr>
          <w:rFonts w:ascii="Times New Roman" w:hAnsi="Times New Roman" w:cs="Times New Roman"/>
        </w:rPr>
        <w:t xml:space="preserve"> century has been to cast one's political opposition in the worst light possible, and as it pertains to "MAGA" conservatives, I doubt that trend </w:t>
      </w:r>
      <w:r w:rsidR="00260B28">
        <w:rPr>
          <w:rFonts w:ascii="Times New Roman" w:hAnsi="Times New Roman" w:cs="Times New Roman"/>
        </w:rPr>
        <w:t>will</w:t>
      </w:r>
      <w:r w:rsidR="00CD52F9">
        <w:rPr>
          <w:rFonts w:ascii="Times New Roman" w:hAnsi="Times New Roman" w:cs="Times New Roman"/>
        </w:rPr>
        <w:t xml:space="preserve"> subside, especially in the wake of </w:t>
      </w:r>
      <w:r w:rsidR="00896795">
        <w:rPr>
          <w:rFonts w:ascii="Times New Roman" w:hAnsi="Times New Roman" w:cs="Times New Roman"/>
        </w:rPr>
        <w:t xml:space="preserve">certain revelations of political malfeasance such as the </w:t>
      </w:r>
      <w:r w:rsidR="00CD52F9">
        <w:rPr>
          <w:rFonts w:ascii="Times New Roman" w:hAnsi="Times New Roman" w:cs="Times New Roman"/>
        </w:rPr>
        <w:t xml:space="preserve">incident </w:t>
      </w:r>
      <w:r w:rsidR="00F56EFE">
        <w:rPr>
          <w:rFonts w:ascii="Times New Roman" w:hAnsi="Times New Roman" w:cs="Times New Roman"/>
        </w:rPr>
        <w:t xml:space="preserve">of </w:t>
      </w:r>
      <w:r w:rsidR="00CD52F9">
        <w:rPr>
          <w:rFonts w:ascii="Times New Roman" w:hAnsi="Times New Roman" w:cs="Times New Roman"/>
        </w:rPr>
        <w:t xml:space="preserve">ballot stuffing </w:t>
      </w:r>
      <w:r w:rsidR="00F56EFE">
        <w:rPr>
          <w:rFonts w:ascii="Times New Roman" w:hAnsi="Times New Roman" w:cs="Times New Roman"/>
        </w:rPr>
        <w:t xml:space="preserve">by </w:t>
      </w:r>
      <w:r w:rsidR="001F4A38">
        <w:rPr>
          <w:rFonts w:ascii="Times New Roman" w:hAnsi="Times New Roman" w:cs="Times New Roman"/>
        </w:rPr>
        <w:t>D</w:t>
      </w:r>
      <w:r w:rsidR="00F56EFE">
        <w:rPr>
          <w:rFonts w:ascii="Times New Roman" w:hAnsi="Times New Roman" w:cs="Times New Roman"/>
        </w:rPr>
        <w:t xml:space="preserve">emocratic pollsters in the 2023 Bridgeport, Connecticut mayoral elections </w:t>
      </w:r>
      <w:r w:rsidR="00664CC7">
        <w:rPr>
          <w:rFonts w:ascii="Times New Roman" w:hAnsi="Times New Roman" w:cs="Times New Roman"/>
        </w:rPr>
        <w:t>or the malfunction</w:t>
      </w:r>
      <w:r w:rsidR="001F4A38">
        <w:rPr>
          <w:rFonts w:ascii="Times New Roman" w:hAnsi="Times New Roman" w:cs="Times New Roman"/>
        </w:rPr>
        <w:t>ing</w:t>
      </w:r>
      <w:r w:rsidR="00664CC7">
        <w:rPr>
          <w:rFonts w:ascii="Times New Roman" w:hAnsi="Times New Roman" w:cs="Times New Roman"/>
        </w:rPr>
        <w:t xml:space="preserve"> voting machines in Pennsylvania that caused votes from one candidate to be switched to the other </w:t>
      </w:r>
      <w:r w:rsidR="00F56EFE">
        <w:rPr>
          <w:rFonts w:ascii="Times New Roman" w:hAnsi="Times New Roman" w:cs="Times New Roman"/>
        </w:rPr>
        <w:t>(</w:t>
      </w:r>
      <w:r w:rsidR="00F56EFE" w:rsidRPr="00F56EFE">
        <w:rPr>
          <w:rFonts w:ascii="Times New Roman" w:hAnsi="Times New Roman" w:cs="Times New Roman"/>
        </w:rPr>
        <w:t>Nierenberg</w:t>
      </w:r>
      <w:r w:rsidR="00664CC7">
        <w:rPr>
          <w:rFonts w:ascii="Times New Roman" w:hAnsi="Times New Roman" w:cs="Times New Roman"/>
        </w:rPr>
        <w:t xml:space="preserve">, </w:t>
      </w:r>
      <w:proofErr w:type="spellStart"/>
      <w:r w:rsidR="00664CC7">
        <w:rPr>
          <w:rFonts w:ascii="Times New Roman" w:hAnsi="Times New Roman" w:cs="Times New Roman"/>
        </w:rPr>
        <w:t>Rubinkam</w:t>
      </w:r>
      <w:proofErr w:type="spellEnd"/>
      <w:r w:rsidR="00F56EFE">
        <w:rPr>
          <w:rFonts w:ascii="Times New Roman" w:hAnsi="Times New Roman" w:cs="Times New Roman"/>
        </w:rPr>
        <w:t>).</w:t>
      </w:r>
    </w:p>
    <w:p w14:paraId="68D153C0" w14:textId="02861D00" w:rsidR="001A73E0" w:rsidRDefault="00A810E5" w:rsidP="00AC3DCE">
      <w:pPr>
        <w:spacing w:line="480" w:lineRule="auto"/>
        <w:rPr>
          <w:rFonts w:ascii="Times New Roman" w:hAnsi="Times New Roman" w:cs="Times New Roman"/>
        </w:rPr>
      </w:pPr>
      <w:r>
        <w:rPr>
          <w:rFonts w:ascii="Times New Roman" w:hAnsi="Times New Roman" w:cs="Times New Roman"/>
          <w:i/>
          <w:iCs/>
        </w:rPr>
        <w:tab/>
      </w:r>
      <w:proofErr w:type="gramStart"/>
      <w:r w:rsidR="000168E6">
        <w:rPr>
          <w:rFonts w:ascii="Times New Roman" w:hAnsi="Times New Roman" w:cs="Times New Roman"/>
        </w:rPr>
        <w:t>Of course</w:t>
      </w:r>
      <w:proofErr w:type="gramEnd"/>
      <w:r w:rsidR="000168E6">
        <w:rPr>
          <w:rFonts w:ascii="Times New Roman" w:hAnsi="Times New Roman" w:cs="Times New Roman"/>
        </w:rPr>
        <w:t xml:space="preserve"> it goes without saying that the two conspiracy theories I have just laid out </w:t>
      </w:r>
      <w:r w:rsidR="001A73E0">
        <w:rPr>
          <w:rFonts w:ascii="Times New Roman" w:hAnsi="Times New Roman" w:cs="Times New Roman"/>
        </w:rPr>
        <w:t xml:space="preserve">only </w:t>
      </w:r>
      <w:r w:rsidR="000168E6">
        <w:rPr>
          <w:rFonts w:ascii="Times New Roman" w:hAnsi="Times New Roman" w:cs="Times New Roman"/>
        </w:rPr>
        <w:t>represent a small portion of theories that divide the public consciousness at any given time, with the larger body being composed of speculations as whimsically facile as the flat Earth theory and others as gravely serious as those surrounding the assassinat</w:t>
      </w:r>
      <w:r w:rsidR="001A73E0">
        <w:rPr>
          <w:rFonts w:ascii="Times New Roman" w:hAnsi="Times New Roman" w:cs="Times New Roman"/>
        </w:rPr>
        <w:t>ion of</w:t>
      </w:r>
      <w:r w:rsidR="000168E6">
        <w:rPr>
          <w:rFonts w:ascii="Times New Roman" w:hAnsi="Times New Roman" w:cs="Times New Roman"/>
        </w:rPr>
        <w:t xml:space="preserve"> President Kennedy. </w:t>
      </w:r>
      <w:r w:rsidR="001A73E0">
        <w:rPr>
          <w:rFonts w:ascii="Times New Roman" w:hAnsi="Times New Roman" w:cs="Times New Roman"/>
        </w:rPr>
        <w:t xml:space="preserve">Again, conspiracy theories </w:t>
      </w:r>
      <w:r w:rsidR="001A73E0">
        <w:rPr>
          <w:rFonts w:ascii="Times New Roman" w:hAnsi="Times New Roman" w:cs="Times New Roman"/>
          <w:i/>
          <w:iCs/>
        </w:rPr>
        <w:t xml:space="preserve">as such </w:t>
      </w:r>
      <w:r w:rsidR="001A73E0">
        <w:rPr>
          <w:rFonts w:ascii="Times New Roman" w:hAnsi="Times New Roman" w:cs="Times New Roman"/>
        </w:rPr>
        <w:t xml:space="preserve">are not </w:t>
      </w:r>
      <w:r w:rsidR="003860C0">
        <w:rPr>
          <w:rFonts w:ascii="Times New Roman" w:hAnsi="Times New Roman" w:cs="Times New Roman"/>
        </w:rPr>
        <w:t xml:space="preserve">necessarily </w:t>
      </w:r>
      <w:r w:rsidR="001A73E0">
        <w:rPr>
          <w:rFonts w:ascii="Times New Roman" w:hAnsi="Times New Roman" w:cs="Times New Roman"/>
        </w:rPr>
        <w:t xml:space="preserve">the problem, since such a capacity technically equates to the human proclivity for pattern recognition and the tendency </w:t>
      </w:r>
      <w:r w:rsidR="003860C0">
        <w:rPr>
          <w:rFonts w:ascii="Times New Roman" w:hAnsi="Times New Roman" w:cs="Times New Roman"/>
        </w:rPr>
        <w:t>of</w:t>
      </w:r>
      <w:r w:rsidR="001A73E0">
        <w:rPr>
          <w:rFonts w:ascii="Times New Roman" w:hAnsi="Times New Roman" w:cs="Times New Roman"/>
        </w:rPr>
        <w:t xml:space="preserve"> those with shared perceptions to coalesce </w:t>
      </w:r>
      <w:r w:rsidR="003860C0">
        <w:rPr>
          <w:rFonts w:ascii="Times New Roman" w:hAnsi="Times New Roman" w:cs="Times New Roman"/>
        </w:rPr>
        <w:t xml:space="preserve">common </w:t>
      </w:r>
      <w:r w:rsidR="001A73E0">
        <w:rPr>
          <w:rFonts w:ascii="Times New Roman" w:hAnsi="Times New Roman" w:cs="Times New Roman"/>
        </w:rPr>
        <w:t xml:space="preserve">themes among them into </w:t>
      </w:r>
      <w:r w:rsidR="003860C0">
        <w:rPr>
          <w:rFonts w:ascii="Times New Roman" w:hAnsi="Times New Roman" w:cs="Times New Roman"/>
        </w:rPr>
        <w:t>something approximating a</w:t>
      </w:r>
      <w:r w:rsidR="001A73E0">
        <w:rPr>
          <w:rFonts w:ascii="Times New Roman" w:hAnsi="Times New Roman" w:cs="Times New Roman"/>
        </w:rPr>
        <w:t xml:space="preserve"> </w:t>
      </w:r>
      <w:r w:rsidR="00260B28">
        <w:rPr>
          <w:rFonts w:ascii="Times New Roman" w:hAnsi="Times New Roman" w:cs="Times New Roman"/>
        </w:rPr>
        <w:t>unified</w:t>
      </w:r>
      <w:r w:rsidR="001A73E0">
        <w:rPr>
          <w:rFonts w:ascii="Times New Roman" w:hAnsi="Times New Roman" w:cs="Times New Roman"/>
        </w:rPr>
        <w:t xml:space="preserve"> narrative. This process is universal: humans conspire with each other in every aspect of daily life, so to develop hypotheses about the rationale behind the actions of others would seem to be a justifiable if not logical offshoot of that tendency, if only because deep down each of us is subtly aware of our own dispositions. Solzhenitsyn once said that t</w:t>
      </w:r>
      <w:r w:rsidR="001A73E0" w:rsidRPr="001A73E0">
        <w:rPr>
          <w:rFonts w:ascii="Times New Roman" w:hAnsi="Times New Roman" w:cs="Times New Roman"/>
        </w:rPr>
        <w:t xml:space="preserve">he </w:t>
      </w:r>
      <w:r w:rsidR="001A73E0">
        <w:rPr>
          <w:rFonts w:ascii="Times New Roman" w:hAnsi="Times New Roman" w:cs="Times New Roman"/>
        </w:rPr>
        <w:t>"</w:t>
      </w:r>
      <w:r w:rsidR="001A73E0" w:rsidRPr="001A73E0">
        <w:rPr>
          <w:rFonts w:ascii="Times New Roman" w:hAnsi="Times New Roman" w:cs="Times New Roman"/>
        </w:rPr>
        <w:t>line separating good and evil passes not through states, nor between classes, nor between political parties either</w:t>
      </w:r>
      <w:r w:rsidR="001A73E0">
        <w:rPr>
          <w:rFonts w:ascii="Times New Roman" w:hAnsi="Times New Roman" w:cs="Times New Roman"/>
        </w:rPr>
        <w:t>—</w:t>
      </w:r>
      <w:r w:rsidR="001A73E0" w:rsidRPr="001A73E0">
        <w:rPr>
          <w:rFonts w:ascii="Times New Roman" w:hAnsi="Times New Roman" w:cs="Times New Roman"/>
        </w:rPr>
        <w:t>but right through every human heart</w:t>
      </w:r>
      <w:r w:rsidR="001A73E0">
        <w:rPr>
          <w:rFonts w:ascii="Times New Roman" w:hAnsi="Times New Roman" w:cs="Times New Roman"/>
        </w:rPr>
        <w:t>—</w:t>
      </w:r>
      <w:r w:rsidR="001A73E0" w:rsidRPr="001A73E0">
        <w:rPr>
          <w:rFonts w:ascii="Times New Roman" w:hAnsi="Times New Roman" w:cs="Times New Roman"/>
        </w:rPr>
        <w:t>and through all human hearts</w:t>
      </w:r>
      <w:r w:rsidR="001A73E0">
        <w:rPr>
          <w:rFonts w:ascii="Times New Roman" w:hAnsi="Times New Roman" w:cs="Times New Roman"/>
        </w:rPr>
        <w:t>" (</w:t>
      </w:r>
      <w:r w:rsidR="003860C0">
        <w:rPr>
          <w:rFonts w:ascii="Times New Roman" w:hAnsi="Times New Roman" w:cs="Times New Roman"/>
        </w:rPr>
        <w:t>322</w:t>
      </w:r>
      <w:r w:rsidR="001A73E0">
        <w:rPr>
          <w:rFonts w:ascii="Times New Roman" w:hAnsi="Times New Roman" w:cs="Times New Roman"/>
        </w:rPr>
        <w:t xml:space="preserve">). For better or for worse, truer words may have never been </w:t>
      </w:r>
      <w:r w:rsidR="00260B28">
        <w:rPr>
          <w:rFonts w:ascii="Times New Roman" w:hAnsi="Times New Roman" w:cs="Times New Roman"/>
        </w:rPr>
        <w:t>written</w:t>
      </w:r>
      <w:r w:rsidR="001A73E0">
        <w:rPr>
          <w:rFonts w:ascii="Times New Roman" w:hAnsi="Times New Roman" w:cs="Times New Roman"/>
        </w:rPr>
        <w:t>, and because of that, the pathologization of theories about conspiratorial actions assumes a calamitous visage, one that under "normal" circumstances would be worthy of little more than derision</w:t>
      </w:r>
      <w:r w:rsidR="003D2B00">
        <w:rPr>
          <w:rFonts w:ascii="Times New Roman" w:hAnsi="Times New Roman" w:cs="Times New Roman"/>
        </w:rPr>
        <w:t xml:space="preserve"> and disgust</w:t>
      </w:r>
      <w:r w:rsidR="001A73E0">
        <w:rPr>
          <w:rFonts w:ascii="Times New Roman" w:hAnsi="Times New Roman" w:cs="Times New Roman"/>
        </w:rPr>
        <w:t xml:space="preserve">. </w:t>
      </w:r>
    </w:p>
    <w:p w14:paraId="02C05C85" w14:textId="7438EF25" w:rsidR="00065A52" w:rsidRDefault="001A73E0" w:rsidP="00A35A57">
      <w:pPr>
        <w:spacing w:line="480" w:lineRule="auto"/>
        <w:rPr>
          <w:rFonts w:ascii="Times New Roman" w:hAnsi="Times New Roman" w:cs="Times New Roman"/>
          <w:iCs/>
        </w:rPr>
      </w:pPr>
      <w:r>
        <w:rPr>
          <w:rFonts w:ascii="Times New Roman" w:hAnsi="Times New Roman" w:cs="Times New Roman"/>
        </w:rPr>
        <w:lastRenderedPageBreak/>
        <w:tab/>
        <w:t>Unfortunately, I fear that the time for indignation has passed</w:t>
      </w:r>
      <w:r w:rsidR="003860C0">
        <w:rPr>
          <w:rFonts w:ascii="Times New Roman" w:hAnsi="Times New Roman" w:cs="Times New Roman"/>
        </w:rPr>
        <w:t>,</w:t>
      </w:r>
      <w:r>
        <w:rPr>
          <w:rFonts w:ascii="Times New Roman" w:hAnsi="Times New Roman" w:cs="Times New Roman"/>
        </w:rPr>
        <w:t xml:space="preserve"> as has the time for relatively simple, "middle path" corrective measures; humanity is now confronted by two</w:t>
      </w:r>
      <w:r w:rsidR="003D2B00">
        <w:rPr>
          <w:rFonts w:ascii="Times New Roman" w:hAnsi="Times New Roman" w:cs="Times New Roman"/>
        </w:rPr>
        <w:t xml:space="preserve"> </w:t>
      </w:r>
      <w:r>
        <w:rPr>
          <w:rFonts w:ascii="Times New Roman" w:hAnsi="Times New Roman" w:cs="Times New Roman"/>
        </w:rPr>
        <w:t>diametrically opposed solutions that poetically mirror those available to patients with metastasized, near-terminal cancer</w:t>
      </w:r>
      <w:r w:rsidR="0049045F">
        <w:rPr>
          <w:rFonts w:ascii="Times New Roman" w:hAnsi="Times New Roman" w:cs="Times New Roman"/>
        </w:rPr>
        <w:t xml:space="preserve">. </w:t>
      </w:r>
      <w:r w:rsidR="003D2B00">
        <w:rPr>
          <w:rFonts w:ascii="Times New Roman" w:hAnsi="Times New Roman" w:cs="Times New Roman"/>
          <w:iCs/>
        </w:rPr>
        <w:t xml:space="preserve">On the one hand—and what will undoubtedly result in my </w:t>
      </w:r>
      <w:r w:rsidR="00CA6879">
        <w:rPr>
          <w:rFonts w:ascii="Times New Roman" w:hAnsi="Times New Roman" w:cs="Times New Roman"/>
          <w:iCs/>
        </w:rPr>
        <w:t xml:space="preserve">being </w:t>
      </w:r>
      <w:r w:rsidR="003D2B00">
        <w:rPr>
          <w:rFonts w:ascii="Times New Roman" w:hAnsi="Times New Roman" w:cs="Times New Roman"/>
          <w:iCs/>
        </w:rPr>
        <w:t>constru</w:t>
      </w:r>
      <w:r w:rsidR="00CA6879">
        <w:rPr>
          <w:rFonts w:ascii="Times New Roman" w:hAnsi="Times New Roman" w:cs="Times New Roman"/>
          <w:iCs/>
        </w:rPr>
        <w:t xml:space="preserve">ed </w:t>
      </w:r>
      <w:r w:rsidR="003D2B00">
        <w:rPr>
          <w:rFonts w:ascii="Times New Roman" w:hAnsi="Times New Roman" w:cs="Times New Roman"/>
          <w:iCs/>
        </w:rPr>
        <w:t xml:space="preserve">as some </w:t>
      </w:r>
      <w:r w:rsidR="0088643B">
        <w:rPr>
          <w:rFonts w:ascii="Times New Roman" w:hAnsi="Times New Roman" w:cs="Times New Roman"/>
          <w:iCs/>
        </w:rPr>
        <w:t>senselessly</w:t>
      </w:r>
      <w:r w:rsidR="003D2B00">
        <w:rPr>
          <w:rFonts w:ascii="Times New Roman" w:hAnsi="Times New Roman" w:cs="Times New Roman"/>
          <w:iCs/>
        </w:rPr>
        <w:t xml:space="preserve"> mawkish and lachrymose old fellow—is acceptance, recognition of the fact that everything gets worse in time, that things ultimately fall apart, and that maybe, just maybe, it is pointless and in fact existentially detrimental to try and stop it. </w:t>
      </w:r>
      <w:r w:rsidR="0088643B">
        <w:rPr>
          <w:rFonts w:ascii="Times New Roman" w:hAnsi="Times New Roman" w:cs="Times New Roman"/>
          <w:iCs/>
        </w:rPr>
        <w:t>Here I am reminded of Ramana Maharshi, a Hindu sage who,</w:t>
      </w:r>
      <w:r w:rsidR="00260B28">
        <w:rPr>
          <w:rFonts w:ascii="Times New Roman" w:hAnsi="Times New Roman" w:cs="Times New Roman"/>
          <w:iCs/>
        </w:rPr>
        <w:t xml:space="preserve"> upon</w:t>
      </w:r>
      <w:r w:rsidR="0088643B">
        <w:rPr>
          <w:rFonts w:ascii="Times New Roman" w:hAnsi="Times New Roman" w:cs="Times New Roman"/>
          <w:iCs/>
        </w:rPr>
        <w:t xml:space="preserve"> recognizing its own right to grow inside of him, famously refused treatment of his own fatal cancer (Watts 114). Acceptance in this regard is </w:t>
      </w:r>
      <w:r w:rsidR="00065A52">
        <w:rPr>
          <w:rFonts w:ascii="Times New Roman" w:hAnsi="Times New Roman" w:cs="Times New Roman"/>
          <w:iCs/>
        </w:rPr>
        <w:t>trusting the ebb and flow of the universe</w:t>
      </w:r>
      <w:r w:rsidR="00BD37CF">
        <w:rPr>
          <w:rFonts w:ascii="Times New Roman" w:hAnsi="Times New Roman" w:cs="Times New Roman"/>
          <w:iCs/>
        </w:rPr>
        <w:t xml:space="preserve"> and of nature</w:t>
      </w:r>
      <w:r w:rsidR="00065A52">
        <w:rPr>
          <w:rFonts w:ascii="Times New Roman" w:hAnsi="Times New Roman" w:cs="Times New Roman"/>
          <w:iCs/>
        </w:rPr>
        <w:t xml:space="preserve">, a conscious </w:t>
      </w:r>
      <w:r w:rsidR="0088643B">
        <w:rPr>
          <w:rFonts w:ascii="Times New Roman" w:hAnsi="Times New Roman" w:cs="Times New Roman"/>
          <w:iCs/>
        </w:rPr>
        <w:t>respect for the balance of things</w:t>
      </w:r>
      <w:r w:rsidR="00065A52">
        <w:rPr>
          <w:rFonts w:ascii="Times New Roman" w:hAnsi="Times New Roman" w:cs="Times New Roman"/>
          <w:iCs/>
        </w:rPr>
        <w:t xml:space="preserve"> that allows for the maintenance of individual dignity in spite of one's </w:t>
      </w:r>
      <w:r w:rsidR="00BD37CF">
        <w:rPr>
          <w:rFonts w:ascii="Times New Roman" w:hAnsi="Times New Roman" w:cs="Times New Roman"/>
          <w:iCs/>
        </w:rPr>
        <w:t xml:space="preserve">interminably terminal </w:t>
      </w:r>
      <w:r w:rsidR="00065A52">
        <w:rPr>
          <w:rFonts w:ascii="Times New Roman" w:hAnsi="Times New Roman" w:cs="Times New Roman"/>
          <w:iCs/>
        </w:rPr>
        <w:t>pain.</w:t>
      </w:r>
    </w:p>
    <w:p w14:paraId="02A6D3CF" w14:textId="4F6F9524" w:rsidR="0088643B" w:rsidRPr="00CA6879" w:rsidRDefault="0088643B" w:rsidP="00A35A57">
      <w:pPr>
        <w:spacing w:line="480" w:lineRule="auto"/>
        <w:rPr>
          <w:rFonts w:ascii="Times New Roman" w:hAnsi="Times New Roman" w:cs="Times New Roman"/>
          <w:iCs/>
        </w:rPr>
      </w:pPr>
      <w:r>
        <w:rPr>
          <w:rFonts w:ascii="Times New Roman" w:hAnsi="Times New Roman" w:cs="Times New Roman"/>
          <w:iCs/>
        </w:rPr>
        <w:tab/>
      </w:r>
      <w:r w:rsidR="00065A52">
        <w:rPr>
          <w:rFonts w:ascii="Times New Roman" w:hAnsi="Times New Roman" w:cs="Times New Roman"/>
          <w:iCs/>
        </w:rPr>
        <w:t>Violence, o</w:t>
      </w:r>
      <w:r w:rsidR="003D2B00">
        <w:rPr>
          <w:rFonts w:ascii="Times New Roman" w:hAnsi="Times New Roman" w:cs="Times New Roman"/>
          <w:iCs/>
        </w:rPr>
        <w:t xml:space="preserve">n the other hand, </w:t>
      </w:r>
      <w:r w:rsidR="00065A52">
        <w:rPr>
          <w:rFonts w:ascii="Times New Roman" w:hAnsi="Times New Roman" w:cs="Times New Roman"/>
          <w:iCs/>
        </w:rPr>
        <w:t xml:space="preserve">is a willful renunciation of that trust, and is therefore a secret cut to a totalitarian state of being. </w:t>
      </w:r>
      <w:r w:rsidR="00BD37CF">
        <w:rPr>
          <w:rFonts w:ascii="Times New Roman" w:hAnsi="Times New Roman" w:cs="Times New Roman"/>
          <w:i/>
        </w:rPr>
        <w:t xml:space="preserve">Lack of trust in </w:t>
      </w:r>
      <w:r w:rsidR="00BD37CF" w:rsidRPr="00BD37CF">
        <w:rPr>
          <w:rFonts w:ascii="Times New Roman" w:hAnsi="Times New Roman" w:cs="Times New Roman"/>
          <w:i/>
        </w:rPr>
        <w:t>nature</w:t>
      </w:r>
      <w:r w:rsidR="00BD37CF">
        <w:rPr>
          <w:rFonts w:ascii="Times New Roman" w:hAnsi="Times New Roman" w:cs="Times New Roman"/>
          <w:iCs/>
        </w:rPr>
        <w:t xml:space="preserve"> </w:t>
      </w:r>
      <w:r w:rsidR="00065A52">
        <w:rPr>
          <w:rFonts w:ascii="Times New Roman" w:hAnsi="Times New Roman" w:cs="Times New Roman"/>
          <w:iCs/>
        </w:rPr>
        <w:t xml:space="preserve">is </w:t>
      </w:r>
      <w:r w:rsidR="00065A52">
        <w:rPr>
          <w:rFonts w:ascii="Times New Roman" w:hAnsi="Times New Roman" w:cs="Times New Roman"/>
        </w:rPr>
        <w:t>t</w:t>
      </w:r>
      <w:r>
        <w:rPr>
          <w:rFonts w:ascii="Times New Roman" w:hAnsi="Times New Roman" w:cs="Times New Roman"/>
        </w:rPr>
        <w:t xml:space="preserve">he instinctive response </w:t>
      </w:r>
      <w:r w:rsidR="00065A52">
        <w:rPr>
          <w:rFonts w:ascii="Times New Roman" w:hAnsi="Times New Roman" w:cs="Times New Roman"/>
        </w:rPr>
        <w:t xml:space="preserve">to question of mortality, the nagging and indeed mortifying idea that it </w:t>
      </w:r>
      <w:r>
        <w:rPr>
          <w:rFonts w:ascii="Times New Roman" w:hAnsi="Times New Roman" w:cs="Times New Roman"/>
        </w:rPr>
        <w:t>is</w:t>
      </w:r>
      <w:r w:rsidR="00CA6879">
        <w:rPr>
          <w:rFonts w:ascii="Times New Roman" w:hAnsi="Times New Roman" w:cs="Times New Roman"/>
        </w:rPr>
        <w:t xml:space="preserve"> </w:t>
      </w:r>
      <w:r w:rsidR="00065A52">
        <w:rPr>
          <w:rFonts w:ascii="Times New Roman" w:hAnsi="Times New Roman" w:cs="Times New Roman"/>
        </w:rPr>
        <w:t xml:space="preserve">certainly </w:t>
      </w:r>
      <w:r w:rsidR="00CA6879">
        <w:rPr>
          <w:rFonts w:ascii="Times New Roman" w:hAnsi="Times New Roman" w:cs="Times New Roman"/>
        </w:rPr>
        <w:t xml:space="preserve">better for </w:t>
      </w:r>
      <w:r w:rsidR="00CD2325">
        <w:rPr>
          <w:rFonts w:ascii="Times New Roman" w:hAnsi="Times New Roman" w:cs="Times New Roman"/>
        </w:rPr>
        <w:t xml:space="preserve">a person or </w:t>
      </w:r>
      <w:r w:rsidR="00CA6879">
        <w:rPr>
          <w:rFonts w:ascii="Times New Roman" w:hAnsi="Times New Roman" w:cs="Times New Roman"/>
        </w:rPr>
        <w:t xml:space="preserve">society to go on rather than not, </w:t>
      </w:r>
      <w:r>
        <w:rPr>
          <w:rFonts w:ascii="Times New Roman" w:hAnsi="Times New Roman" w:cs="Times New Roman"/>
        </w:rPr>
        <w:t>that life is always preferable to death and that the extension of that which has worked until now is always preferable to starting over anew</w:t>
      </w:r>
      <w:r w:rsidR="00065A52">
        <w:rPr>
          <w:rFonts w:ascii="Times New Roman" w:hAnsi="Times New Roman" w:cs="Times New Roman"/>
        </w:rPr>
        <w:t xml:space="preserve">. Admittedly, </w:t>
      </w:r>
      <w:r>
        <w:rPr>
          <w:rFonts w:ascii="Times New Roman" w:hAnsi="Times New Roman" w:cs="Times New Roman"/>
        </w:rPr>
        <w:t>as a</w:t>
      </w:r>
      <w:r w:rsidR="00CD2325">
        <w:rPr>
          <w:rFonts w:ascii="Times New Roman" w:hAnsi="Times New Roman" w:cs="Times New Roman"/>
        </w:rPr>
        <w:t>ny</w:t>
      </w:r>
      <w:r>
        <w:rPr>
          <w:rFonts w:ascii="Times New Roman" w:hAnsi="Times New Roman" w:cs="Times New Roman"/>
        </w:rPr>
        <w:t xml:space="preserve"> good Burkean</w:t>
      </w:r>
      <w:r w:rsidR="00065A52">
        <w:rPr>
          <w:rFonts w:ascii="Times New Roman" w:hAnsi="Times New Roman" w:cs="Times New Roman"/>
        </w:rPr>
        <w:t xml:space="preserve"> would</w:t>
      </w:r>
      <w:r>
        <w:rPr>
          <w:rFonts w:ascii="Times New Roman" w:hAnsi="Times New Roman" w:cs="Times New Roman"/>
        </w:rPr>
        <w:t xml:space="preserve">, I find myself </w:t>
      </w:r>
      <w:r w:rsidRPr="0088643B">
        <w:rPr>
          <w:rFonts w:ascii="Times New Roman" w:hAnsi="Times New Roman" w:cs="Times New Roman"/>
          <w:i/>
          <w:iCs/>
        </w:rPr>
        <w:t>inclined</w:t>
      </w:r>
      <w:r>
        <w:rPr>
          <w:rFonts w:ascii="Times New Roman" w:hAnsi="Times New Roman" w:cs="Times New Roman"/>
        </w:rPr>
        <w:t xml:space="preserve"> to agree. B</w:t>
      </w:r>
      <w:r w:rsidR="00CA6879" w:rsidRPr="0088643B">
        <w:rPr>
          <w:rFonts w:ascii="Times New Roman" w:hAnsi="Times New Roman" w:cs="Times New Roman"/>
        </w:rPr>
        <w:t>ut</w:t>
      </w:r>
      <w:r w:rsidR="00CA6879">
        <w:rPr>
          <w:rFonts w:ascii="Times New Roman" w:hAnsi="Times New Roman" w:cs="Times New Roman"/>
        </w:rPr>
        <w:t xml:space="preserve"> things become muddy upon closer inspection of what is at stake</w:t>
      </w:r>
      <w:r>
        <w:rPr>
          <w:rFonts w:ascii="Times New Roman" w:hAnsi="Times New Roman" w:cs="Times New Roman"/>
        </w:rPr>
        <w:t xml:space="preserve">, and what is at stake at this moment is </w:t>
      </w:r>
      <w:r w:rsidR="00CD2325">
        <w:rPr>
          <w:rFonts w:ascii="Times New Roman" w:hAnsi="Times New Roman" w:cs="Times New Roman"/>
        </w:rPr>
        <w:t xml:space="preserve">something </w:t>
      </w:r>
      <w:r>
        <w:rPr>
          <w:rFonts w:ascii="Times New Roman" w:hAnsi="Times New Roman" w:cs="Times New Roman"/>
        </w:rPr>
        <w:t>more consequential tha</w:t>
      </w:r>
      <w:r w:rsidR="00065A52">
        <w:rPr>
          <w:rFonts w:ascii="Times New Roman" w:hAnsi="Times New Roman" w:cs="Times New Roman"/>
        </w:rPr>
        <w:t>n</w:t>
      </w:r>
      <w:r>
        <w:rPr>
          <w:rFonts w:ascii="Times New Roman" w:hAnsi="Times New Roman" w:cs="Times New Roman"/>
        </w:rPr>
        <w:t xml:space="preserve"> perhaps </w:t>
      </w:r>
      <w:r w:rsidR="00065A52">
        <w:rPr>
          <w:rFonts w:ascii="Times New Roman" w:hAnsi="Times New Roman" w:cs="Times New Roman"/>
        </w:rPr>
        <w:t>anybody</w:t>
      </w:r>
      <w:r>
        <w:rPr>
          <w:rFonts w:ascii="Times New Roman" w:hAnsi="Times New Roman" w:cs="Times New Roman"/>
        </w:rPr>
        <w:t xml:space="preserve"> </w:t>
      </w:r>
      <w:r w:rsidR="00CD2325">
        <w:rPr>
          <w:rFonts w:ascii="Times New Roman" w:hAnsi="Times New Roman" w:cs="Times New Roman"/>
        </w:rPr>
        <w:t>might realize</w:t>
      </w:r>
      <w:r w:rsidR="00CA6879">
        <w:rPr>
          <w:rFonts w:ascii="Times New Roman" w:hAnsi="Times New Roman" w:cs="Times New Roman"/>
        </w:rPr>
        <w:t>.</w:t>
      </w:r>
      <w:r w:rsidR="00CA6879">
        <w:rPr>
          <w:rFonts w:ascii="Times New Roman" w:hAnsi="Times New Roman" w:cs="Times New Roman"/>
          <w:iCs/>
        </w:rPr>
        <w:t xml:space="preserve"> It is no secret</w:t>
      </w:r>
      <w:r w:rsidR="00BD37CF">
        <w:rPr>
          <w:rFonts w:ascii="Times New Roman" w:hAnsi="Times New Roman" w:cs="Times New Roman"/>
          <w:iCs/>
        </w:rPr>
        <w:t>, I would argue,</w:t>
      </w:r>
      <w:r w:rsidR="00CA6879">
        <w:rPr>
          <w:rFonts w:ascii="Times New Roman" w:hAnsi="Times New Roman" w:cs="Times New Roman"/>
          <w:iCs/>
        </w:rPr>
        <w:t xml:space="preserve"> that </w:t>
      </w:r>
      <w:r w:rsidR="00A35A57">
        <w:rPr>
          <w:rFonts w:ascii="Times New Roman" w:hAnsi="Times New Roman" w:cs="Times New Roman"/>
          <w:iCs/>
        </w:rPr>
        <w:t xml:space="preserve">treatments like chemotherapy </w:t>
      </w:r>
      <w:r w:rsidR="00CA6879">
        <w:rPr>
          <w:rFonts w:ascii="Times New Roman" w:hAnsi="Times New Roman" w:cs="Times New Roman"/>
          <w:iCs/>
        </w:rPr>
        <w:t>are often regarded as</w:t>
      </w:r>
      <w:r w:rsidR="00A35A57">
        <w:rPr>
          <w:rFonts w:ascii="Times New Roman" w:hAnsi="Times New Roman" w:cs="Times New Roman"/>
          <w:iCs/>
        </w:rPr>
        <w:t xml:space="preserve"> worse </w:t>
      </w:r>
      <w:r w:rsidR="00CA6879">
        <w:rPr>
          <w:rFonts w:ascii="Times New Roman" w:hAnsi="Times New Roman" w:cs="Times New Roman"/>
          <w:iCs/>
        </w:rPr>
        <w:t xml:space="preserve">than cancer itself </w:t>
      </w:r>
      <w:r w:rsidR="00A35A57">
        <w:rPr>
          <w:rFonts w:ascii="Times New Roman" w:hAnsi="Times New Roman" w:cs="Times New Roman"/>
          <w:iCs/>
        </w:rPr>
        <w:t xml:space="preserve">in terms of </w:t>
      </w:r>
      <w:r w:rsidR="00A810E5">
        <w:rPr>
          <w:rFonts w:ascii="Times New Roman" w:hAnsi="Times New Roman" w:cs="Times New Roman"/>
          <w:iCs/>
        </w:rPr>
        <w:t xml:space="preserve">the physical toll they </w:t>
      </w:r>
      <w:r w:rsidR="008C1C8A">
        <w:rPr>
          <w:rFonts w:ascii="Times New Roman" w:hAnsi="Times New Roman" w:cs="Times New Roman"/>
          <w:iCs/>
        </w:rPr>
        <w:t>exert</w:t>
      </w:r>
      <w:r w:rsidR="00A810E5">
        <w:rPr>
          <w:rFonts w:ascii="Times New Roman" w:hAnsi="Times New Roman" w:cs="Times New Roman"/>
          <w:iCs/>
        </w:rPr>
        <w:t xml:space="preserve"> on </w:t>
      </w:r>
      <w:r w:rsidR="00CA6879">
        <w:rPr>
          <w:rFonts w:ascii="Times New Roman" w:hAnsi="Times New Roman" w:cs="Times New Roman"/>
          <w:iCs/>
        </w:rPr>
        <w:t>the</w:t>
      </w:r>
      <w:r w:rsidR="00A810E5">
        <w:rPr>
          <w:rFonts w:ascii="Times New Roman" w:hAnsi="Times New Roman" w:cs="Times New Roman"/>
          <w:iCs/>
        </w:rPr>
        <w:t xml:space="preserve"> human body, </w:t>
      </w:r>
      <w:r>
        <w:rPr>
          <w:rFonts w:ascii="Times New Roman" w:hAnsi="Times New Roman" w:cs="Times New Roman"/>
          <w:iCs/>
        </w:rPr>
        <w:t>and</w:t>
      </w:r>
      <w:r w:rsidR="00CA6879">
        <w:rPr>
          <w:rFonts w:ascii="Times New Roman" w:hAnsi="Times New Roman" w:cs="Times New Roman"/>
          <w:iCs/>
        </w:rPr>
        <w:t xml:space="preserve"> </w:t>
      </w:r>
      <w:r w:rsidR="00BD37CF">
        <w:rPr>
          <w:rFonts w:ascii="Times New Roman" w:hAnsi="Times New Roman" w:cs="Times New Roman"/>
          <w:iCs/>
        </w:rPr>
        <w:t>as an analogue</w:t>
      </w:r>
      <w:r w:rsidR="00A810E5">
        <w:rPr>
          <w:rFonts w:ascii="Times New Roman" w:hAnsi="Times New Roman" w:cs="Times New Roman"/>
          <w:iCs/>
        </w:rPr>
        <w:t xml:space="preserve"> to the pathologization of conspiracy theories</w:t>
      </w:r>
      <w:r w:rsidR="00CA6879">
        <w:rPr>
          <w:rFonts w:ascii="Times New Roman" w:hAnsi="Times New Roman" w:cs="Times New Roman"/>
          <w:iCs/>
        </w:rPr>
        <w:t xml:space="preserve">, violence </w:t>
      </w:r>
      <w:r w:rsidR="00A810E5">
        <w:rPr>
          <w:rFonts w:ascii="Times New Roman" w:hAnsi="Times New Roman" w:cs="Times New Roman"/>
          <w:iCs/>
        </w:rPr>
        <w:t xml:space="preserve">would </w:t>
      </w:r>
      <w:r>
        <w:rPr>
          <w:rFonts w:ascii="Times New Roman" w:hAnsi="Times New Roman" w:cs="Times New Roman"/>
          <w:iCs/>
        </w:rPr>
        <w:t>necessitate</w:t>
      </w:r>
      <w:r w:rsidR="00A810E5">
        <w:rPr>
          <w:rFonts w:ascii="Times New Roman" w:hAnsi="Times New Roman" w:cs="Times New Roman"/>
          <w:iCs/>
        </w:rPr>
        <w:t xml:space="preserve"> a complete </w:t>
      </w:r>
      <w:r w:rsidR="008C1C8A">
        <w:rPr>
          <w:rFonts w:ascii="Times New Roman" w:hAnsi="Times New Roman" w:cs="Times New Roman"/>
          <w:iCs/>
        </w:rPr>
        <w:t>reconsideration</w:t>
      </w:r>
      <w:r w:rsidR="00A810E5">
        <w:rPr>
          <w:rFonts w:ascii="Times New Roman" w:hAnsi="Times New Roman" w:cs="Times New Roman"/>
          <w:iCs/>
        </w:rPr>
        <w:t xml:space="preserve"> of the way we perceive fundamental </w:t>
      </w:r>
      <w:r w:rsidR="008C1C8A">
        <w:rPr>
          <w:rFonts w:ascii="Times New Roman" w:hAnsi="Times New Roman" w:cs="Times New Roman"/>
          <w:iCs/>
        </w:rPr>
        <w:t xml:space="preserve">Western </w:t>
      </w:r>
      <w:r w:rsidR="00A810E5">
        <w:rPr>
          <w:rFonts w:ascii="Times New Roman" w:hAnsi="Times New Roman" w:cs="Times New Roman"/>
          <w:iCs/>
        </w:rPr>
        <w:t xml:space="preserve">rights such </w:t>
      </w:r>
      <w:r w:rsidR="00A810E5">
        <w:rPr>
          <w:rFonts w:ascii="Times New Roman" w:hAnsi="Times New Roman" w:cs="Times New Roman"/>
          <w:iCs/>
        </w:rPr>
        <w:lastRenderedPageBreak/>
        <w:t>as individual liberty</w:t>
      </w:r>
      <w:r w:rsidR="00CA6879">
        <w:rPr>
          <w:rFonts w:ascii="Times New Roman" w:hAnsi="Times New Roman" w:cs="Times New Roman"/>
          <w:iCs/>
        </w:rPr>
        <w:t>, autonomy</w:t>
      </w:r>
      <w:r w:rsidR="00A810E5">
        <w:rPr>
          <w:rFonts w:ascii="Times New Roman" w:hAnsi="Times New Roman" w:cs="Times New Roman"/>
          <w:iCs/>
        </w:rPr>
        <w:t xml:space="preserve"> and freedom of expression</w:t>
      </w:r>
      <w:r>
        <w:rPr>
          <w:rFonts w:ascii="Times New Roman" w:hAnsi="Times New Roman" w:cs="Times New Roman"/>
          <w:iCs/>
        </w:rPr>
        <w:t>.</w:t>
      </w:r>
      <w:r w:rsidRPr="0088643B">
        <w:rPr>
          <w:rFonts w:ascii="Times New Roman" w:hAnsi="Times New Roman" w:cs="Times New Roman"/>
        </w:rPr>
        <w:t xml:space="preserve"> </w:t>
      </w:r>
      <w:r w:rsidR="00BD37CF">
        <w:rPr>
          <w:rFonts w:ascii="Times New Roman" w:hAnsi="Times New Roman" w:cs="Times New Roman"/>
        </w:rPr>
        <w:t xml:space="preserve">It is in that sense that a </w:t>
      </w:r>
      <w:r w:rsidR="00BD37CF">
        <w:rPr>
          <w:rFonts w:ascii="Times New Roman" w:hAnsi="Times New Roman" w:cs="Times New Roman"/>
          <w:i/>
        </w:rPr>
        <w:t xml:space="preserve">lack of trust in </w:t>
      </w:r>
      <w:r w:rsidR="00BD37CF" w:rsidRPr="00BD37CF">
        <w:rPr>
          <w:rFonts w:ascii="Times New Roman" w:hAnsi="Times New Roman" w:cs="Times New Roman"/>
          <w:i/>
        </w:rPr>
        <w:t>nature</w:t>
      </w:r>
      <w:r w:rsidR="00BD37CF">
        <w:rPr>
          <w:rFonts w:ascii="Times New Roman" w:hAnsi="Times New Roman" w:cs="Times New Roman"/>
          <w:i/>
        </w:rPr>
        <w:t xml:space="preserve"> </w:t>
      </w:r>
      <w:r w:rsidR="00BD37CF">
        <w:rPr>
          <w:rFonts w:ascii="Times New Roman" w:hAnsi="Times New Roman" w:cs="Times New Roman"/>
          <w:iCs/>
        </w:rPr>
        <w:t xml:space="preserve">results in situations </w:t>
      </w:r>
      <w:r w:rsidR="00CD2325">
        <w:rPr>
          <w:rFonts w:ascii="Times New Roman" w:hAnsi="Times New Roman" w:cs="Times New Roman"/>
          <w:iCs/>
        </w:rPr>
        <w:t>not un</w:t>
      </w:r>
      <w:r w:rsidR="00BD37CF">
        <w:rPr>
          <w:rFonts w:ascii="Times New Roman" w:hAnsi="Times New Roman" w:cs="Times New Roman"/>
          <w:iCs/>
        </w:rPr>
        <w:t xml:space="preserve">like those found in Huxley's </w:t>
      </w:r>
      <w:r w:rsidR="00BD37CF">
        <w:rPr>
          <w:rFonts w:ascii="Times New Roman" w:hAnsi="Times New Roman" w:cs="Times New Roman"/>
          <w:i/>
        </w:rPr>
        <w:t>Brave New World</w:t>
      </w:r>
      <w:r w:rsidR="00BD37CF">
        <w:rPr>
          <w:rFonts w:ascii="Times New Roman" w:hAnsi="Times New Roman" w:cs="Times New Roman"/>
          <w:iCs/>
        </w:rPr>
        <w:t xml:space="preserve"> or Vonnegut's "Harrison Bergeron</w:t>
      </w:r>
      <w:r w:rsidR="00CD2325">
        <w:rPr>
          <w:rFonts w:ascii="Times New Roman" w:hAnsi="Times New Roman" w:cs="Times New Roman"/>
          <w:iCs/>
        </w:rPr>
        <w:t>," and because of that</w:t>
      </w:r>
      <w:r w:rsidR="003860C0">
        <w:rPr>
          <w:rFonts w:ascii="Times New Roman" w:hAnsi="Times New Roman" w:cs="Times New Roman"/>
          <w:iCs/>
        </w:rPr>
        <w:t>,</w:t>
      </w:r>
      <w:r w:rsidR="00CD2325">
        <w:rPr>
          <w:rFonts w:ascii="Times New Roman" w:hAnsi="Times New Roman" w:cs="Times New Roman"/>
          <w:iCs/>
        </w:rPr>
        <w:t xml:space="preserve"> the </w:t>
      </w:r>
      <w:r w:rsidR="00CA6879">
        <w:rPr>
          <w:rFonts w:ascii="Times New Roman" w:hAnsi="Times New Roman" w:cs="Times New Roman"/>
          <w:iCs/>
        </w:rPr>
        <w:t>violenc</w:t>
      </w:r>
      <w:r w:rsidR="00CD2325">
        <w:rPr>
          <w:rFonts w:ascii="Times New Roman" w:hAnsi="Times New Roman" w:cs="Times New Roman"/>
          <w:iCs/>
        </w:rPr>
        <w:t>ing</w:t>
      </w:r>
      <w:r w:rsidR="00CA6879">
        <w:rPr>
          <w:rFonts w:ascii="Times New Roman" w:hAnsi="Times New Roman" w:cs="Times New Roman"/>
          <w:iCs/>
        </w:rPr>
        <w:t xml:space="preserve"> </w:t>
      </w:r>
      <w:r w:rsidR="00CD2325">
        <w:rPr>
          <w:rFonts w:ascii="Times New Roman" w:hAnsi="Times New Roman" w:cs="Times New Roman"/>
          <w:iCs/>
        </w:rPr>
        <w:t>of</w:t>
      </w:r>
      <w:r w:rsidR="00CA6879">
        <w:rPr>
          <w:rFonts w:ascii="Times New Roman" w:hAnsi="Times New Roman" w:cs="Times New Roman"/>
          <w:iCs/>
        </w:rPr>
        <w:t xml:space="preserve"> principles </w:t>
      </w:r>
      <w:r w:rsidR="00CD2325">
        <w:rPr>
          <w:rFonts w:ascii="Times New Roman" w:hAnsi="Times New Roman" w:cs="Times New Roman"/>
          <w:iCs/>
        </w:rPr>
        <w:t xml:space="preserve">that have arguably grounded the West since time of the </w:t>
      </w:r>
      <w:r w:rsidR="003860C0">
        <w:rPr>
          <w:rFonts w:ascii="Times New Roman" w:hAnsi="Times New Roman" w:cs="Times New Roman"/>
          <w:iCs/>
        </w:rPr>
        <w:t>E</w:t>
      </w:r>
      <w:r w:rsidR="00CD2325">
        <w:rPr>
          <w:rFonts w:ascii="Times New Roman" w:hAnsi="Times New Roman" w:cs="Times New Roman"/>
          <w:iCs/>
        </w:rPr>
        <w:t xml:space="preserve">nlightenment would be no different than murder, the deprivation of the conspiracy at the heart of the West and at the heart of the American experiment. That is </w:t>
      </w:r>
      <w:r>
        <w:rPr>
          <w:rFonts w:ascii="Times New Roman" w:hAnsi="Times New Roman" w:cs="Times New Roman"/>
          <w:iCs/>
        </w:rPr>
        <w:t xml:space="preserve">a path that perhaps </w:t>
      </w:r>
      <w:r w:rsidR="003860C0">
        <w:rPr>
          <w:rFonts w:ascii="Times New Roman" w:hAnsi="Times New Roman" w:cs="Times New Roman"/>
          <w:iCs/>
        </w:rPr>
        <w:t xml:space="preserve">would </w:t>
      </w:r>
      <w:r>
        <w:rPr>
          <w:rFonts w:ascii="Times New Roman" w:hAnsi="Times New Roman" w:cs="Times New Roman"/>
          <w:iCs/>
        </w:rPr>
        <w:t>be better left untraveled.</w:t>
      </w:r>
    </w:p>
    <w:p w14:paraId="75C28869" w14:textId="77777777" w:rsidR="00CA6879" w:rsidRDefault="00CA6879">
      <w:pPr>
        <w:rPr>
          <w:rFonts w:ascii="Times New Roman" w:hAnsi="Times New Roman" w:cs="Times New Roman"/>
        </w:rPr>
      </w:pPr>
      <w:r>
        <w:rPr>
          <w:rFonts w:ascii="Times New Roman" w:hAnsi="Times New Roman" w:cs="Times New Roman"/>
        </w:rPr>
        <w:br w:type="page"/>
      </w:r>
    </w:p>
    <w:p w14:paraId="236CA0F6" w14:textId="6748FA98" w:rsidR="00E241FE" w:rsidRPr="004A4BFC" w:rsidRDefault="00E241FE" w:rsidP="00742784">
      <w:pPr>
        <w:tabs>
          <w:tab w:val="left" w:pos="3880"/>
          <w:tab w:val="center" w:pos="4680"/>
        </w:tabs>
        <w:spacing w:line="480" w:lineRule="auto"/>
        <w:ind w:left="720" w:hanging="720"/>
        <w:jc w:val="center"/>
        <w:rPr>
          <w:rFonts w:ascii="Times New Roman" w:hAnsi="Times New Roman" w:cs="Times New Roman"/>
        </w:rPr>
      </w:pPr>
      <w:r w:rsidRPr="004A4BFC">
        <w:rPr>
          <w:rFonts w:ascii="Times New Roman" w:hAnsi="Times New Roman" w:cs="Times New Roman"/>
        </w:rPr>
        <w:lastRenderedPageBreak/>
        <w:t>Works Cited</w:t>
      </w:r>
    </w:p>
    <w:p w14:paraId="5162EEF9" w14:textId="3177776F" w:rsidR="00276A69" w:rsidRDefault="00276A69" w:rsidP="00E65C71">
      <w:pPr>
        <w:spacing w:line="480" w:lineRule="auto"/>
        <w:ind w:left="720" w:hanging="720"/>
        <w:rPr>
          <w:rFonts w:ascii="Times New Roman" w:hAnsi="Times New Roman" w:cs="Times New Roman"/>
        </w:rPr>
      </w:pPr>
      <w:r>
        <w:rPr>
          <w:rFonts w:ascii="Times New Roman" w:hAnsi="Times New Roman" w:cs="Times New Roman"/>
        </w:rPr>
        <w:t>"</w:t>
      </w:r>
      <w:r w:rsidRPr="00276A69">
        <w:rPr>
          <w:rFonts w:ascii="Times New Roman" w:hAnsi="Times New Roman" w:cs="Times New Roman"/>
        </w:rPr>
        <w:t>2023 Global Scripture Access</w:t>
      </w:r>
      <w:r>
        <w:rPr>
          <w:rFonts w:ascii="Times New Roman" w:hAnsi="Times New Roman" w:cs="Times New Roman"/>
        </w:rPr>
        <w:t>."</w:t>
      </w:r>
      <w:r w:rsidR="00F97D1D">
        <w:rPr>
          <w:rFonts w:ascii="Times New Roman" w:hAnsi="Times New Roman" w:cs="Times New Roman"/>
        </w:rPr>
        <w:t xml:space="preserve"> Wycliff Global Alliance, 1 Sept. 2023, </w:t>
      </w:r>
      <w:r w:rsidR="00F97D1D" w:rsidRPr="00F97D1D">
        <w:rPr>
          <w:rFonts w:ascii="Times New Roman" w:hAnsi="Times New Roman" w:cs="Times New Roman"/>
        </w:rPr>
        <w:t>https://www.wycliffe.net/resources/statistics/</w:t>
      </w:r>
      <w:r w:rsidR="00F97D1D">
        <w:rPr>
          <w:rFonts w:ascii="Times New Roman" w:hAnsi="Times New Roman" w:cs="Times New Roman"/>
        </w:rPr>
        <w:t>. Accessed 4 Oct. 2023.</w:t>
      </w:r>
    </w:p>
    <w:p w14:paraId="2FE84886" w14:textId="3322EEFB" w:rsidR="00080D31" w:rsidRPr="004265DA" w:rsidRDefault="00080D31" w:rsidP="00E65C71">
      <w:pPr>
        <w:spacing w:line="480" w:lineRule="auto"/>
        <w:ind w:left="720" w:hanging="720"/>
        <w:rPr>
          <w:rFonts w:ascii="Times New Roman" w:hAnsi="Times New Roman" w:cs="Times New Roman"/>
        </w:rPr>
      </w:pPr>
      <w:proofErr w:type="spellStart"/>
      <w:r>
        <w:rPr>
          <w:rFonts w:ascii="Times New Roman" w:hAnsi="Times New Roman" w:cs="Times New Roman"/>
        </w:rPr>
        <w:t>Alibert</w:t>
      </w:r>
      <w:proofErr w:type="spellEnd"/>
      <w:r>
        <w:rPr>
          <w:rFonts w:ascii="Times New Roman" w:hAnsi="Times New Roman" w:cs="Times New Roman"/>
        </w:rPr>
        <w:t xml:space="preserve">, Charlotte, Bruno Goud, and Jean-Baptiste </w:t>
      </w:r>
      <w:proofErr w:type="spellStart"/>
      <w:r>
        <w:rPr>
          <w:rFonts w:ascii="Times New Roman" w:hAnsi="Times New Roman" w:cs="Times New Roman"/>
        </w:rPr>
        <w:t>Manneville</w:t>
      </w:r>
      <w:proofErr w:type="spellEnd"/>
      <w:r>
        <w:rPr>
          <w:rFonts w:ascii="Times New Roman" w:hAnsi="Times New Roman" w:cs="Times New Roman"/>
        </w:rPr>
        <w:t>. "</w:t>
      </w:r>
      <w:r w:rsidRPr="00080D31">
        <w:rPr>
          <w:rFonts w:ascii="Times New Roman" w:hAnsi="Times New Roman" w:cs="Times New Roman"/>
        </w:rPr>
        <w:t xml:space="preserve">Are </w:t>
      </w:r>
      <w:r>
        <w:rPr>
          <w:rFonts w:ascii="Times New Roman" w:hAnsi="Times New Roman" w:cs="Times New Roman"/>
        </w:rPr>
        <w:t>C</w:t>
      </w:r>
      <w:r w:rsidRPr="00080D31">
        <w:rPr>
          <w:rFonts w:ascii="Times New Roman" w:hAnsi="Times New Roman" w:cs="Times New Roman"/>
        </w:rPr>
        <w:t xml:space="preserve">ancer </w:t>
      </w:r>
      <w:r>
        <w:rPr>
          <w:rFonts w:ascii="Times New Roman" w:hAnsi="Times New Roman" w:cs="Times New Roman"/>
        </w:rPr>
        <w:t>C</w:t>
      </w:r>
      <w:r w:rsidRPr="00080D31">
        <w:rPr>
          <w:rFonts w:ascii="Times New Roman" w:hAnsi="Times New Roman" w:cs="Times New Roman"/>
        </w:rPr>
        <w:t xml:space="preserve">ells </w:t>
      </w:r>
      <w:r>
        <w:rPr>
          <w:rFonts w:ascii="Times New Roman" w:hAnsi="Times New Roman" w:cs="Times New Roman"/>
        </w:rPr>
        <w:t>Re</w:t>
      </w:r>
      <w:r w:rsidRPr="00080D31">
        <w:rPr>
          <w:rFonts w:ascii="Times New Roman" w:hAnsi="Times New Roman" w:cs="Times New Roman"/>
        </w:rPr>
        <w:t xml:space="preserve">ally </w:t>
      </w:r>
      <w:r>
        <w:rPr>
          <w:rFonts w:ascii="Times New Roman" w:hAnsi="Times New Roman" w:cs="Times New Roman"/>
        </w:rPr>
        <w:t>S</w:t>
      </w:r>
      <w:r w:rsidRPr="00080D31">
        <w:rPr>
          <w:rFonts w:ascii="Times New Roman" w:hAnsi="Times New Roman" w:cs="Times New Roman"/>
        </w:rPr>
        <w:t xml:space="preserve">ofter than </w:t>
      </w:r>
      <w:r>
        <w:rPr>
          <w:rFonts w:ascii="Times New Roman" w:hAnsi="Times New Roman" w:cs="Times New Roman"/>
        </w:rPr>
        <w:t>N</w:t>
      </w:r>
      <w:r w:rsidRPr="00080D31">
        <w:rPr>
          <w:rFonts w:ascii="Times New Roman" w:hAnsi="Times New Roman" w:cs="Times New Roman"/>
        </w:rPr>
        <w:t xml:space="preserve">ormal </w:t>
      </w:r>
      <w:r>
        <w:rPr>
          <w:rFonts w:ascii="Times New Roman" w:hAnsi="Times New Roman" w:cs="Times New Roman"/>
        </w:rPr>
        <w:t>C</w:t>
      </w:r>
      <w:r w:rsidRPr="00080D31">
        <w:rPr>
          <w:rFonts w:ascii="Times New Roman" w:hAnsi="Times New Roman" w:cs="Times New Roman"/>
        </w:rPr>
        <w:t>ells?</w:t>
      </w:r>
      <w:r>
        <w:rPr>
          <w:rFonts w:ascii="Times New Roman" w:hAnsi="Times New Roman" w:cs="Times New Roman"/>
        </w:rPr>
        <w:t>"</w:t>
      </w:r>
      <w:r w:rsidR="004265DA">
        <w:rPr>
          <w:rFonts w:ascii="Times New Roman" w:hAnsi="Times New Roman" w:cs="Times New Roman"/>
        </w:rPr>
        <w:t xml:space="preserve"> </w:t>
      </w:r>
      <w:r w:rsidR="004265DA">
        <w:rPr>
          <w:rFonts w:ascii="Times New Roman" w:hAnsi="Times New Roman" w:cs="Times New Roman"/>
          <w:i/>
          <w:iCs/>
        </w:rPr>
        <w:t>Biology of the Cell</w:t>
      </w:r>
      <w:r w:rsidR="004265DA">
        <w:rPr>
          <w:rFonts w:ascii="Times New Roman" w:hAnsi="Times New Roman" w:cs="Times New Roman"/>
        </w:rPr>
        <w:t xml:space="preserve">, vol. 109, no. 5, 2017, pp. 167–189, </w:t>
      </w:r>
      <w:proofErr w:type="spellStart"/>
      <w:r w:rsidR="004265DA" w:rsidRPr="004265DA">
        <w:rPr>
          <w:rFonts w:ascii="Times New Roman" w:hAnsi="Times New Roman" w:cs="Times New Roman"/>
        </w:rPr>
        <w:t>doi</w:t>
      </w:r>
      <w:proofErr w:type="spellEnd"/>
      <w:r w:rsidR="004265DA" w:rsidRPr="004265DA">
        <w:rPr>
          <w:rFonts w:ascii="Times New Roman" w:hAnsi="Times New Roman" w:cs="Times New Roman"/>
        </w:rPr>
        <w:t>: 10.1111/boc.201600078</w:t>
      </w:r>
      <w:r w:rsidR="004265DA">
        <w:rPr>
          <w:rFonts w:ascii="Times New Roman" w:hAnsi="Times New Roman" w:cs="Times New Roman"/>
        </w:rPr>
        <w:t>.</w:t>
      </w:r>
    </w:p>
    <w:p w14:paraId="6BE780B5" w14:textId="1617462F" w:rsidR="006A04A6" w:rsidRPr="006A04A6" w:rsidRDefault="006A04A6" w:rsidP="006A04A6">
      <w:pPr>
        <w:spacing w:line="480" w:lineRule="auto"/>
        <w:ind w:left="720" w:hanging="720"/>
        <w:rPr>
          <w:rFonts w:ascii="Times New Roman" w:hAnsi="Times New Roman" w:cs="Times New Roman"/>
        </w:rPr>
      </w:pPr>
      <w:proofErr w:type="spellStart"/>
      <w:r>
        <w:rPr>
          <w:rFonts w:ascii="Times New Roman" w:hAnsi="Times New Roman" w:cs="Times New Roman"/>
        </w:rPr>
        <w:t>Angelucci</w:t>
      </w:r>
      <w:proofErr w:type="spellEnd"/>
      <w:r>
        <w:rPr>
          <w:rFonts w:ascii="Times New Roman" w:hAnsi="Times New Roman" w:cs="Times New Roman"/>
        </w:rPr>
        <w:t>, Charles, and Andrea Prat. "</w:t>
      </w:r>
      <w:r w:rsidRPr="006A04A6">
        <w:rPr>
          <w:rFonts w:ascii="Times New Roman" w:hAnsi="Times New Roman" w:cs="Times New Roman"/>
        </w:rPr>
        <w:t xml:space="preserve">Is Journalistic Truth Dead? Measuring How Informed Voters </w:t>
      </w:r>
      <w:r>
        <w:rPr>
          <w:rFonts w:ascii="Times New Roman" w:hAnsi="Times New Roman" w:cs="Times New Roman"/>
        </w:rPr>
        <w:t>A</w:t>
      </w:r>
      <w:r w:rsidRPr="006A04A6">
        <w:rPr>
          <w:rFonts w:ascii="Times New Roman" w:hAnsi="Times New Roman" w:cs="Times New Roman"/>
        </w:rPr>
        <w:t xml:space="preserve">re </w:t>
      </w:r>
      <w:r>
        <w:rPr>
          <w:rFonts w:ascii="Times New Roman" w:hAnsi="Times New Roman" w:cs="Times New Roman"/>
        </w:rPr>
        <w:t>A</w:t>
      </w:r>
      <w:r w:rsidRPr="006A04A6">
        <w:rPr>
          <w:rFonts w:ascii="Times New Roman" w:hAnsi="Times New Roman" w:cs="Times New Roman"/>
        </w:rPr>
        <w:t>bou</w:t>
      </w:r>
      <w:r>
        <w:rPr>
          <w:rFonts w:ascii="Times New Roman" w:hAnsi="Times New Roman" w:cs="Times New Roman"/>
        </w:rPr>
        <w:t xml:space="preserve">t </w:t>
      </w:r>
      <w:r w:rsidRPr="006A04A6">
        <w:rPr>
          <w:rFonts w:ascii="Times New Roman" w:hAnsi="Times New Roman" w:cs="Times New Roman"/>
        </w:rPr>
        <w:t>Political News*</w:t>
      </w:r>
      <w:r>
        <w:rPr>
          <w:rFonts w:ascii="Times New Roman" w:hAnsi="Times New Roman" w:cs="Times New Roman"/>
        </w:rPr>
        <w:t xml:space="preserve">." </w:t>
      </w:r>
      <w:r>
        <w:rPr>
          <w:rFonts w:ascii="Times New Roman" w:hAnsi="Times New Roman" w:cs="Times New Roman"/>
          <w:i/>
          <w:iCs/>
        </w:rPr>
        <w:t>SSRN</w:t>
      </w:r>
      <w:r>
        <w:rPr>
          <w:rFonts w:ascii="Times New Roman" w:hAnsi="Times New Roman" w:cs="Times New Roman"/>
        </w:rPr>
        <w:t xml:space="preserve">, 8 Apr. 2023, </w:t>
      </w:r>
      <w:r w:rsidRPr="006A04A6">
        <w:rPr>
          <w:rFonts w:ascii="Times New Roman" w:hAnsi="Times New Roman" w:cs="Times New Roman"/>
        </w:rPr>
        <w:t>http://dx.doi.org/10.2139/ssrn.3593002</w:t>
      </w:r>
      <w:r>
        <w:rPr>
          <w:rFonts w:ascii="Times New Roman" w:hAnsi="Times New Roman" w:cs="Times New Roman"/>
        </w:rPr>
        <w:t xml:space="preserve">. </w:t>
      </w:r>
    </w:p>
    <w:p w14:paraId="4F09111D" w14:textId="75415FE8" w:rsidR="004C372D" w:rsidRDefault="004C372D" w:rsidP="00E65C71">
      <w:pPr>
        <w:spacing w:line="480" w:lineRule="auto"/>
        <w:ind w:left="720" w:hanging="720"/>
        <w:rPr>
          <w:rFonts w:ascii="Times New Roman" w:hAnsi="Times New Roman" w:cs="Times New Roman"/>
        </w:rPr>
      </w:pPr>
      <w:r>
        <w:rPr>
          <w:rFonts w:ascii="Times New Roman" w:hAnsi="Times New Roman" w:cs="Times New Roman"/>
        </w:rPr>
        <w:t>Ball, M</w:t>
      </w:r>
      <w:r w:rsidR="003218E7">
        <w:rPr>
          <w:rFonts w:ascii="Times New Roman" w:hAnsi="Times New Roman" w:cs="Times New Roman"/>
        </w:rPr>
        <w:t>o</w:t>
      </w:r>
      <w:r>
        <w:rPr>
          <w:rFonts w:ascii="Times New Roman" w:hAnsi="Times New Roman" w:cs="Times New Roman"/>
        </w:rPr>
        <w:t xml:space="preserve">lly. </w:t>
      </w:r>
      <w:r w:rsidR="003218E7">
        <w:rPr>
          <w:rFonts w:ascii="Times New Roman" w:hAnsi="Times New Roman" w:cs="Times New Roman"/>
        </w:rPr>
        <w:t>"</w:t>
      </w:r>
      <w:r w:rsidR="003218E7" w:rsidRPr="003218E7">
        <w:t xml:space="preserve"> </w:t>
      </w:r>
      <w:r w:rsidR="003218E7" w:rsidRPr="003218E7">
        <w:rPr>
          <w:rFonts w:ascii="Times New Roman" w:hAnsi="Times New Roman" w:cs="Times New Roman"/>
        </w:rPr>
        <w:t>The Secret History of the Shadow Campaign That Saved the 2020 Electi</w:t>
      </w:r>
      <w:r w:rsidR="003218E7">
        <w:rPr>
          <w:rFonts w:ascii="Times New Roman" w:hAnsi="Times New Roman" w:cs="Times New Roman"/>
        </w:rPr>
        <w:t xml:space="preserve">on." </w:t>
      </w:r>
      <w:r w:rsidR="003218E7">
        <w:rPr>
          <w:rFonts w:ascii="Times New Roman" w:hAnsi="Times New Roman" w:cs="Times New Roman"/>
          <w:i/>
        </w:rPr>
        <w:t>Time</w:t>
      </w:r>
      <w:r w:rsidR="003218E7">
        <w:rPr>
          <w:rFonts w:ascii="Times New Roman" w:hAnsi="Times New Roman" w:cs="Times New Roman"/>
          <w:iCs/>
        </w:rPr>
        <w:t>, 4 Feb. 2021,</w:t>
      </w:r>
      <w:r w:rsidR="003218E7">
        <w:rPr>
          <w:rFonts w:ascii="Times New Roman" w:hAnsi="Times New Roman" w:cs="Times New Roman"/>
        </w:rPr>
        <w:t xml:space="preserve"> </w:t>
      </w:r>
      <w:r w:rsidRPr="004C372D">
        <w:rPr>
          <w:rFonts w:ascii="Times New Roman" w:hAnsi="Times New Roman" w:cs="Times New Roman"/>
        </w:rPr>
        <w:t>https://time.com/5936036/secret-2020-election-campaign/</w:t>
      </w:r>
      <w:r w:rsidR="003218E7">
        <w:rPr>
          <w:rFonts w:ascii="Times New Roman" w:hAnsi="Times New Roman" w:cs="Times New Roman"/>
        </w:rPr>
        <w:t>. Accessed 7 Nov. 2023.</w:t>
      </w:r>
    </w:p>
    <w:p w14:paraId="3420181F" w14:textId="505B062F" w:rsidR="00A75804" w:rsidRPr="004A4BFC" w:rsidRDefault="00A75804" w:rsidP="00E65C71">
      <w:pPr>
        <w:spacing w:line="480" w:lineRule="auto"/>
        <w:ind w:left="720" w:hanging="720"/>
        <w:rPr>
          <w:rFonts w:ascii="Times New Roman" w:hAnsi="Times New Roman" w:cs="Times New Roman"/>
        </w:rPr>
      </w:pPr>
      <w:r w:rsidRPr="004A4BFC">
        <w:rPr>
          <w:rFonts w:ascii="Times New Roman" w:hAnsi="Times New Roman" w:cs="Times New Roman"/>
        </w:rPr>
        <w:t>Boss, M</w:t>
      </w:r>
      <w:r w:rsidR="00BA11D0" w:rsidRPr="004A4BFC">
        <w:rPr>
          <w:rFonts w:ascii="Times New Roman" w:hAnsi="Times New Roman" w:cs="Times New Roman"/>
        </w:rPr>
        <w:t>edard</w:t>
      </w:r>
      <w:r w:rsidRPr="004A4BFC">
        <w:rPr>
          <w:rFonts w:ascii="Times New Roman" w:hAnsi="Times New Roman" w:cs="Times New Roman"/>
        </w:rPr>
        <w:t xml:space="preserve">. </w:t>
      </w:r>
      <w:r w:rsidRPr="004A4BFC">
        <w:rPr>
          <w:rFonts w:ascii="Times New Roman" w:hAnsi="Times New Roman" w:cs="Times New Roman"/>
          <w:i/>
        </w:rPr>
        <w:t xml:space="preserve">Psychoanalysis and </w:t>
      </w:r>
      <w:r w:rsidR="00BA11D0" w:rsidRPr="004A4BFC">
        <w:rPr>
          <w:rFonts w:ascii="Times New Roman" w:hAnsi="Times New Roman" w:cs="Times New Roman"/>
          <w:i/>
        </w:rPr>
        <w:t>D</w:t>
      </w:r>
      <w:r w:rsidRPr="004A4BFC">
        <w:rPr>
          <w:rFonts w:ascii="Times New Roman" w:hAnsi="Times New Roman" w:cs="Times New Roman"/>
          <w:i/>
        </w:rPr>
        <w:t>aseinanalysis</w:t>
      </w:r>
      <w:r w:rsidRPr="004A4BFC">
        <w:rPr>
          <w:rFonts w:ascii="Times New Roman" w:hAnsi="Times New Roman" w:cs="Times New Roman"/>
        </w:rPr>
        <w:t xml:space="preserve">. </w:t>
      </w:r>
      <w:r w:rsidR="00BA11D0" w:rsidRPr="004A4BFC">
        <w:rPr>
          <w:rFonts w:ascii="Times New Roman" w:hAnsi="Times New Roman" w:cs="Times New Roman"/>
        </w:rPr>
        <w:t xml:space="preserve">Translated by </w:t>
      </w:r>
      <w:r w:rsidRPr="004A4BFC">
        <w:rPr>
          <w:rFonts w:ascii="Times New Roman" w:hAnsi="Times New Roman" w:cs="Times New Roman"/>
        </w:rPr>
        <w:t>L</w:t>
      </w:r>
      <w:r w:rsidR="00E241FE" w:rsidRPr="004A4BFC">
        <w:rPr>
          <w:rFonts w:ascii="Times New Roman" w:hAnsi="Times New Roman" w:cs="Times New Roman"/>
        </w:rPr>
        <w:t>udwig B.</w:t>
      </w:r>
      <w:r w:rsidRPr="004A4BFC">
        <w:rPr>
          <w:rFonts w:ascii="Times New Roman" w:hAnsi="Times New Roman" w:cs="Times New Roman"/>
        </w:rPr>
        <w:t xml:space="preserve"> </w:t>
      </w:r>
      <w:proofErr w:type="spellStart"/>
      <w:r w:rsidRPr="004A4BFC">
        <w:rPr>
          <w:rFonts w:ascii="Times New Roman" w:hAnsi="Times New Roman" w:cs="Times New Roman"/>
        </w:rPr>
        <w:t>Leferbe</w:t>
      </w:r>
      <w:proofErr w:type="spellEnd"/>
      <w:r w:rsidRPr="004A4BFC">
        <w:rPr>
          <w:rFonts w:ascii="Times New Roman" w:hAnsi="Times New Roman" w:cs="Times New Roman"/>
        </w:rPr>
        <w:t xml:space="preserve">, </w:t>
      </w:r>
      <w:proofErr w:type="spellStart"/>
      <w:r w:rsidRPr="004A4BFC">
        <w:rPr>
          <w:rFonts w:ascii="Times New Roman" w:hAnsi="Times New Roman" w:cs="Times New Roman"/>
        </w:rPr>
        <w:t>DeCapo</w:t>
      </w:r>
      <w:proofErr w:type="spellEnd"/>
      <w:r w:rsidRPr="004A4BFC">
        <w:rPr>
          <w:rFonts w:ascii="Times New Roman" w:hAnsi="Times New Roman" w:cs="Times New Roman"/>
        </w:rPr>
        <w:t xml:space="preserve"> Press</w:t>
      </w:r>
      <w:r w:rsidR="00BA11D0" w:rsidRPr="004A4BFC">
        <w:rPr>
          <w:rFonts w:ascii="Times New Roman" w:hAnsi="Times New Roman" w:cs="Times New Roman"/>
        </w:rPr>
        <w:t>, 1982.</w:t>
      </w:r>
    </w:p>
    <w:p w14:paraId="44D9A2F8" w14:textId="48AF1E33" w:rsidR="00135E92" w:rsidRPr="007A72C6" w:rsidRDefault="00135E92" w:rsidP="00AD4CF4">
      <w:pPr>
        <w:spacing w:line="480" w:lineRule="auto"/>
        <w:ind w:left="720" w:hanging="720"/>
        <w:rPr>
          <w:rFonts w:ascii="Times New Roman" w:hAnsi="Times New Roman" w:cs="Times New Roman"/>
        </w:rPr>
      </w:pPr>
      <w:r>
        <w:rPr>
          <w:rFonts w:ascii="Times New Roman" w:hAnsi="Times New Roman" w:cs="Times New Roman"/>
        </w:rPr>
        <w:t xml:space="preserve">Bush, Daniel, </w:t>
      </w:r>
      <w:proofErr w:type="spellStart"/>
      <w:r w:rsidR="007A72C6">
        <w:rPr>
          <w:rFonts w:ascii="Times New Roman" w:hAnsi="Times New Roman" w:cs="Times New Roman"/>
        </w:rPr>
        <w:t>Yamiche</w:t>
      </w:r>
      <w:proofErr w:type="spellEnd"/>
      <w:r w:rsidR="007A72C6">
        <w:rPr>
          <w:rFonts w:ascii="Times New Roman" w:hAnsi="Times New Roman" w:cs="Times New Roman"/>
        </w:rPr>
        <w:t xml:space="preserve"> Alcindor, Rachel Wellford, and Hari </w:t>
      </w:r>
      <w:proofErr w:type="spellStart"/>
      <w:r w:rsidR="007A72C6">
        <w:rPr>
          <w:rFonts w:ascii="Times New Roman" w:hAnsi="Times New Roman" w:cs="Times New Roman"/>
        </w:rPr>
        <w:t>Sreenivasan</w:t>
      </w:r>
      <w:proofErr w:type="spellEnd"/>
      <w:r w:rsidR="007A72C6">
        <w:rPr>
          <w:rFonts w:ascii="Times New Roman" w:hAnsi="Times New Roman" w:cs="Times New Roman"/>
        </w:rPr>
        <w:t>. "</w:t>
      </w:r>
      <w:r w:rsidR="007A72C6" w:rsidRPr="007A72C6">
        <w:rPr>
          <w:rFonts w:ascii="Times New Roman" w:hAnsi="Times New Roman" w:cs="Times New Roman"/>
        </w:rPr>
        <w:t xml:space="preserve">We </w:t>
      </w:r>
      <w:r w:rsidR="007A72C6">
        <w:rPr>
          <w:rFonts w:ascii="Times New Roman" w:hAnsi="Times New Roman" w:cs="Times New Roman"/>
        </w:rPr>
        <w:t>A</w:t>
      </w:r>
      <w:r w:rsidR="007A72C6" w:rsidRPr="007A72C6">
        <w:rPr>
          <w:rFonts w:ascii="Times New Roman" w:hAnsi="Times New Roman" w:cs="Times New Roman"/>
        </w:rPr>
        <w:t xml:space="preserve">nnotated the </w:t>
      </w:r>
      <w:r w:rsidR="007A72C6">
        <w:rPr>
          <w:rFonts w:ascii="Times New Roman" w:hAnsi="Times New Roman" w:cs="Times New Roman"/>
        </w:rPr>
        <w:t>F</w:t>
      </w:r>
      <w:r w:rsidR="007A72C6" w:rsidRPr="007A72C6">
        <w:rPr>
          <w:rFonts w:ascii="Times New Roman" w:hAnsi="Times New Roman" w:cs="Times New Roman"/>
        </w:rPr>
        <w:t xml:space="preserve">ull Nunes </w:t>
      </w:r>
      <w:r w:rsidR="007A72C6">
        <w:rPr>
          <w:rFonts w:ascii="Times New Roman" w:hAnsi="Times New Roman" w:cs="Times New Roman"/>
        </w:rPr>
        <w:t>M</w:t>
      </w:r>
      <w:r w:rsidR="007A72C6" w:rsidRPr="007A72C6">
        <w:rPr>
          <w:rFonts w:ascii="Times New Roman" w:hAnsi="Times New Roman" w:cs="Times New Roman"/>
        </w:rPr>
        <w:t xml:space="preserve">emo on the Russia </w:t>
      </w:r>
      <w:r w:rsidR="007A72C6">
        <w:rPr>
          <w:rFonts w:ascii="Times New Roman" w:hAnsi="Times New Roman" w:cs="Times New Roman"/>
        </w:rPr>
        <w:t>P</w:t>
      </w:r>
      <w:r w:rsidR="007A72C6" w:rsidRPr="007A72C6">
        <w:rPr>
          <w:rFonts w:ascii="Times New Roman" w:hAnsi="Times New Roman" w:cs="Times New Roman"/>
        </w:rPr>
        <w:t>robe</w:t>
      </w:r>
      <w:r w:rsidR="007A72C6">
        <w:rPr>
          <w:rFonts w:ascii="Times New Roman" w:hAnsi="Times New Roman" w:cs="Times New Roman"/>
        </w:rPr>
        <w:t xml:space="preserve">." </w:t>
      </w:r>
      <w:r w:rsidR="007A72C6">
        <w:rPr>
          <w:rFonts w:ascii="Times New Roman" w:hAnsi="Times New Roman" w:cs="Times New Roman"/>
          <w:i/>
          <w:iCs/>
        </w:rPr>
        <w:t>PBS</w:t>
      </w:r>
      <w:r w:rsidR="007A72C6">
        <w:rPr>
          <w:rFonts w:ascii="Times New Roman" w:hAnsi="Times New Roman" w:cs="Times New Roman"/>
        </w:rPr>
        <w:t xml:space="preserve">, 2 Feb. 2018, </w:t>
      </w:r>
      <w:r w:rsidR="007A72C6" w:rsidRPr="007A72C6">
        <w:rPr>
          <w:rFonts w:ascii="Times New Roman" w:hAnsi="Times New Roman" w:cs="Times New Roman"/>
        </w:rPr>
        <w:t>https://www.pbs.org</w:t>
      </w:r>
      <w:r w:rsidR="007A72C6">
        <w:rPr>
          <w:rFonts w:ascii="Times New Roman" w:hAnsi="Times New Roman" w:cs="Times New Roman"/>
        </w:rPr>
        <w:t xml:space="preserve"> </w:t>
      </w:r>
      <w:r w:rsidR="007A72C6" w:rsidRPr="007A72C6">
        <w:rPr>
          <w:rFonts w:ascii="Times New Roman" w:hAnsi="Times New Roman" w:cs="Times New Roman"/>
        </w:rPr>
        <w:t>/newshour/politics/we-annotated-the-full-nunes-memo-on-the-russia-probe</w:t>
      </w:r>
      <w:r w:rsidR="007A72C6">
        <w:rPr>
          <w:rFonts w:ascii="Times New Roman" w:hAnsi="Times New Roman" w:cs="Times New Roman"/>
        </w:rPr>
        <w:t>. Accessed 30 Oct. 2023.</w:t>
      </w:r>
    </w:p>
    <w:p w14:paraId="291B92D7" w14:textId="1F71A404" w:rsidR="00233499" w:rsidRDefault="00233499" w:rsidP="00AD4CF4">
      <w:pPr>
        <w:spacing w:line="480" w:lineRule="auto"/>
        <w:ind w:left="720" w:hanging="720"/>
        <w:rPr>
          <w:rFonts w:ascii="Times New Roman" w:hAnsi="Times New Roman" w:cs="Times New Roman"/>
        </w:rPr>
      </w:pPr>
      <w:r>
        <w:rPr>
          <w:rFonts w:ascii="Times New Roman" w:hAnsi="Times New Roman" w:cs="Times New Roman"/>
        </w:rPr>
        <w:t>Chalfant, Morgan. "</w:t>
      </w:r>
      <w:r w:rsidRPr="00233499">
        <w:rPr>
          <w:rFonts w:ascii="Times New Roman" w:hAnsi="Times New Roman" w:cs="Times New Roman"/>
        </w:rPr>
        <w:t>Trump: ‘The only way we’re going to lose this election is if the election is rigged’</w:t>
      </w:r>
      <w:r>
        <w:rPr>
          <w:rFonts w:ascii="Times New Roman" w:hAnsi="Times New Roman" w:cs="Times New Roman"/>
        </w:rPr>
        <w:t xml:space="preserve">." </w:t>
      </w:r>
      <w:r>
        <w:rPr>
          <w:rFonts w:ascii="Times New Roman" w:hAnsi="Times New Roman" w:cs="Times New Roman"/>
          <w:i/>
          <w:iCs/>
        </w:rPr>
        <w:t>The Hill</w:t>
      </w:r>
      <w:r>
        <w:rPr>
          <w:rFonts w:ascii="Times New Roman" w:hAnsi="Times New Roman" w:cs="Times New Roman"/>
        </w:rPr>
        <w:t xml:space="preserve">, 17 Aug. 2020, </w:t>
      </w:r>
      <w:r w:rsidRPr="00233499">
        <w:rPr>
          <w:rFonts w:ascii="Times New Roman" w:hAnsi="Times New Roman" w:cs="Times New Roman"/>
        </w:rPr>
        <w:t>https://thehill.com/homenews/administration/512424-trump-the-only-way-we-are-going-to-lose-this-election-is-if-the/</w:t>
      </w:r>
      <w:r>
        <w:rPr>
          <w:rFonts w:ascii="Times New Roman" w:hAnsi="Times New Roman" w:cs="Times New Roman"/>
        </w:rPr>
        <w:t>. Accessed 31 Oct. 2023.</w:t>
      </w:r>
    </w:p>
    <w:p w14:paraId="655ECDB4" w14:textId="00CF3B1E" w:rsidR="00546078" w:rsidRPr="00546078" w:rsidRDefault="00546078" w:rsidP="00AD4CF4">
      <w:pPr>
        <w:spacing w:line="480" w:lineRule="auto"/>
        <w:ind w:left="720" w:hanging="720"/>
        <w:rPr>
          <w:rFonts w:ascii="Times New Roman" w:hAnsi="Times New Roman" w:cs="Times New Roman"/>
        </w:rPr>
      </w:pPr>
      <w:r>
        <w:rPr>
          <w:rFonts w:ascii="Times New Roman" w:hAnsi="Times New Roman" w:cs="Times New Roman"/>
        </w:rPr>
        <w:lastRenderedPageBreak/>
        <w:t>Cheatham, Mark R. "</w:t>
      </w:r>
      <w:r w:rsidRPr="00546078">
        <w:rPr>
          <w:rFonts w:ascii="Times New Roman" w:hAnsi="Times New Roman" w:cs="Times New Roman"/>
        </w:rPr>
        <w:t>Conspiracy Theories Abounded in 19th-Century American Politics</w:t>
      </w:r>
      <w:r>
        <w:rPr>
          <w:rFonts w:ascii="Times New Roman" w:hAnsi="Times New Roman" w:cs="Times New Roman"/>
        </w:rPr>
        <w:t xml:space="preserve">." </w:t>
      </w:r>
      <w:r>
        <w:rPr>
          <w:rFonts w:ascii="Times New Roman" w:hAnsi="Times New Roman" w:cs="Times New Roman"/>
          <w:i/>
          <w:iCs/>
        </w:rPr>
        <w:t>Smithsonian Magazine</w:t>
      </w:r>
      <w:r>
        <w:rPr>
          <w:rFonts w:ascii="Times New Roman" w:hAnsi="Times New Roman" w:cs="Times New Roman"/>
        </w:rPr>
        <w:t>, 11 Apr</w:t>
      </w:r>
      <w:r w:rsidR="00464257">
        <w:rPr>
          <w:rFonts w:ascii="Times New Roman" w:hAnsi="Times New Roman" w:cs="Times New Roman"/>
        </w:rPr>
        <w:t>.</w:t>
      </w:r>
      <w:r>
        <w:rPr>
          <w:rFonts w:ascii="Times New Roman" w:hAnsi="Times New Roman" w:cs="Times New Roman"/>
        </w:rPr>
        <w:t xml:space="preserve"> 2019, </w:t>
      </w:r>
      <w:r w:rsidRPr="00546078">
        <w:rPr>
          <w:rFonts w:ascii="Times New Roman" w:hAnsi="Times New Roman" w:cs="Times New Roman"/>
        </w:rPr>
        <w:t>https://www.smithsonianmag.com/history/</w:t>
      </w:r>
      <w:r>
        <w:rPr>
          <w:rFonts w:ascii="Times New Roman" w:hAnsi="Times New Roman" w:cs="Times New Roman"/>
        </w:rPr>
        <w:t xml:space="preserve"> </w:t>
      </w:r>
      <w:r w:rsidRPr="00546078">
        <w:rPr>
          <w:rFonts w:ascii="Times New Roman" w:hAnsi="Times New Roman" w:cs="Times New Roman"/>
        </w:rPr>
        <w:t>conspiracy-theories-abounded-19th-century-american-politics-180971940/</w:t>
      </w:r>
      <w:r>
        <w:rPr>
          <w:rFonts w:ascii="Times New Roman" w:hAnsi="Times New Roman" w:cs="Times New Roman"/>
        </w:rPr>
        <w:t>.</w:t>
      </w:r>
    </w:p>
    <w:p w14:paraId="7CE5CC0C" w14:textId="1B13960C" w:rsidR="00B93DC7" w:rsidRDefault="00B93DC7" w:rsidP="00B93DC7">
      <w:pPr>
        <w:spacing w:line="480" w:lineRule="auto"/>
        <w:ind w:left="720" w:hanging="720"/>
        <w:rPr>
          <w:rFonts w:ascii="Times New Roman" w:hAnsi="Times New Roman" w:cs="Times New Roman"/>
        </w:rPr>
      </w:pPr>
      <w:r>
        <w:rPr>
          <w:rFonts w:ascii="Times New Roman" w:hAnsi="Times New Roman" w:cs="Times New Roman"/>
        </w:rPr>
        <w:t>Conee, Earl, and Richard Feldman. "</w:t>
      </w:r>
      <w:r w:rsidRPr="00B93DC7">
        <w:t xml:space="preserve"> </w:t>
      </w:r>
      <w:r w:rsidRPr="00B93DC7">
        <w:rPr>
          <w:rFonts w:ascii="Times New Roman" w:hAnsi="Times New Roman" w:cs="Times New Roman"/>
        </w:rPr>
        <w:t>The Generality Problem for Reliabilism</w:t>
      </w:r>
      <w:r>
        <w:rPr>
          <w:rFonts w:ascii="Times New Roman" w:hAnsi="Times New Roman" w:cs="Times New Roman"/>
        </w:rPr>
        <w:t xml:space="preserve">." </w:t>
      </w:r>
      <w:r w:rsidRPr="00B93DC7">
        <w:rPr>
          <w:rFonts w:ascii="Times New Roman" w:hAnsi="Times New Roman" w:cs="Times New Roman"/>
          <w:i/>
          <w:iCs/>
        </w:rPr>
        <w:t>Philosophical Studies: An International Journal for Philosophy in the Analytic Tradition</w:t>
      </w:r>
      <w:r>
        <w:rPr>
          <w:rFonts w:ascii="Times New Roman" w:hAnsi="Times New Roman" w:cs="Times New Roman"/>
        </w:rPr>
        <w:t xml:space="preserve">, vol. 89, no. 1, 1998, pp. 1–29, </w:t>
      </w:r>
      <w:r w:rsidRPr="00B93DC7">
        <w:rPr>
          <w:rFonts w:ascii="Times New Roman" w:hAnsi="Times New Roman" w:cs="Times New Roman"/>
        </w:rPr>
        <w:t>https://www.jstor.org/stable/4320806</w:t>
      </w:r>
      <w:r>
        <w:rPr>
          <w:rFonts w:ascii="Times New Roman" w:hAnsi="Times New Roman" w:cs="Times New Roman"/>
        </w:rPr>
        <w:t>.</w:t>
      </w:r>
    </w:p>
    <w:p w14:paraId="04211DD9" w14:textId="6370E3F3" w:rsidR="00AD4CF4" w:rsidRPr="004A4BFC" w:rsidRDefault="00A56153" w:rsidP="00AD4CF4">
      <w:pPr>
        <w:spacing w:line="480" w:lineRule="auto"/>
        <w:ind w:left="720" w:hanging="720"/>
        <w:rPr>
          <w:rFonts w:ascii="Times New Roman" w:hAnsi="Times New Roman" w:cs="Times New Roman"/>
        </w:rPr>
      </w:pPr>
      <w:r w:rsidRPr="004A4BFC">
        <w:rPr>
          <w:rFonts w:ascii="Times New Roman" w:hAnsi="Times New Roman" w:cs="Times New Roman"/>
        </w:rPr>
        <w:t xml:space="preserve">“Conspire, v.” </w:t>
      </w:r>
      <w:r w:rsidRPr="004A4BFC">
        <w:rPr>
          <w:rFonts w:ascii="Times New Roman" w:hAnsi="Times New Roman" w:cs="Times New Roman"/>
          <w:i/>
          <w:iCs/>
        </w:rPr>
        <w:t>Oxford English Dictionary</w:t>
      </w:r>
      <w:r w:rsidRPr="004A4BFC">
        <w:rPr>
          <w:rFonts w:ascii="Times New Roman" w:hAnsi="Times New Roman" w:cs="Times New Roman"/>
        </w:rPr>
        <w:t>, Oxford UP, July 2023, https://doi.org/10.1093/OED/4576953738.</w:t>
      </w:r>
    </w:p>
    <w:p w14:paraId="1ABF5DA5" w14:textId="0048D608" w:rsidR="00AA5CE4" w:rsidRDefault="00AA5CE4" w:rsidP="00452DBF">
      <w:pPr>
        <w:spacing w:line="480" w:lineRule="auto"/>
        <w:ind w:left="720" w:hanging="720"/>
        <w:rPr>
          <w:rFonts w:ascii="Times New Roman" w:hAnsi="Times New Roman" w:cs="Times New Roman"/>
          <w:iCs/>
        </w:rPr>
      </w:pPr>
      <w:proofErr w:type="spellStart"/>
      <w:r>
        <w:rPr>
          <w:rFonts w:ascii="Times New Roman" w:hAnsi="Times New Roman" w:cs="Times New Roman"/>
          <w:iCs/>
        </w:rPr>
        <w:t>Czopek</w:t>
      </w:r>
      <w:proofErr w:type="spellEnd"/>
      <w:r>
        <w:rPr>
          <w:rFonts w:ascii="Times New Roman" w:hAnsi="Times New Roman" w:cs="Times New Roman"/>
          <w:iCs/>
        </w:rPr>
        <w:t>, Madison. "</w:t>
      </w:r>
      <w:r w:rsidRPr="00AA5CE4">
        <w:rPr>
          <w:rFonts w:ascii="Times New Roman" w:hAnsi="Times New Roman" w:cs="Times New Roman"/>
          <w:iCs/>
        </w:rPr>
        <w:t>Courts did review Trump campaign ‘evidence’ of election fraud. Claims that say otherwise are wrong</w:t>
      </w:r>
      <w:r>
        <w:rPr>
          <w:rFonts w:ascii="Times New Roman" w:hAnsi="Times New Roman" w:cs="Times New Roman"/>
          <w:iCs/>
        </w:rPr>
        <w:t xml:space="preserve">." </w:t>
      </w:r>
      <w:proofErr w:type="spellStart"/>
      <w:r w:rsidRPr="00AA5CE4">
        <w:rPr>
          <w:rFonts w:ascii="Times New Roman" w:hAnsi="Times New Roman" w:cs="Times New Roman"/>
          <w:i/>
        </w:rPr>
        <w:t>Politifact</w:t>
      </w:r>
      <w:proofErr w:type="spellEnd"/>
      <w:r>
        <w:rPr>
          <w:rFonts w:ascii="Times New Roman" w:hAnsi="Times New Roman" w:cs="Times New Roman"/>
          <w:iCs/>
        </w:rPr>
        <w:t xml:space="preserve">, </w:t>
      </w:r>
      <w:r w:rsidRPr="00AA5CE4">
        <w:rPr>
          <w:rFonts w:ascii="Times New Roman" w:hAnsi="Times New Roman" w:cs="Times New Roman"/>
          <w:iCs/>
        </w:rPr>
        <w:t>28</w:t>
      </w:r>
      <w:r>
        <w:rPr>
          <w:rFonts w:ascii="Times New Roman" w:hAnsi="Times New Roman" w:cs="Times New Roman"/>
          <w:iCs/>
        </w:rPr>
        <w:t xml:space="preserve"> Oct. 2022, </w:t>
      </w:r>
      <w:r w:rsidRPr="00AA5CE4">
        <w:rPr>
          <w:rFonts w:ascii="Times New Roman" w:hAnsi="Times New Roman" w:cs="Times New Roman"/>
          <w:iCs/>
        </w:rPr>
        <w:t>https://www.politifact.com/factchecks</w:t>
      </w:r>
      <w:r>
        <w:rPr>
          <w:rFonts w:ascii="Times New Roman" w:hAnsi="Times New Roman" w:cs="Times New Roman"/>
          <w:iCs/>
        </w:rPr>
        <w:t xml:space="preserve"> </w:t>
      </w:r>
      <w:r w:rsidRPr="00AA5CE4">
        <w:rPr>
          <w:rFonts w:ascii="Times New Roman" w:hAnsi="Times New Roman" w:cs="Times New Roman"/>
          <w:iCs/>
        </w:rPr>
        <w:t>/2022/oct/28/instagram-posts/trump-campaigns-evidence-of-fraud-was-reviewed-bef/</w:t>
      </w:r>
      <w:r>
        <w:rPr>
          <w:rFonts w:ascii="Times New Roman" w:hAnsi="Times New Roman" w:cs="Times New Roman"/>
          <w:iCs/>
        </w:rPr>
        <w:t>. Accessed 8 Nov. 2023.</w:t>
      </w:r>
    </w:p>
    <w:p w14:paraId="39C98B0B" w14:textId="6A4957EF" w:rsidR="00452DBF" w:rsidRPr="00E90511" w:rsidRDefault="00452DBF" w:rsidP="00452DBF">
      <w:pPr>
        <w:spacing w:line="480" w:lineRule="auto"/>
        <w:ind w:left="720" w:hanging="720"/>
        <w:rPr>
          <w:rFonts w:ascii="Times New Roman" w:hAnsi="Times New Roman" w:cs="Times New Roman"/>
          <w:i/>
        </w:rPr>
      </w:pPr>
      <w:r>
        <w:rPr>
          <w:rFonts w:ascii="Times New Roman" w:hAnsi="Times New Roman" w:cs="Times New Roman"/>
          <w:iCs/>
        </w:rPr>
        <w:t xml:space="preserve">Danforth, John et el. </w:t>
      </w:r>
      <w:r>
        <w:rPr>
          <w:rFonts w:ascii="Times New Roman" w:hAnsi="Times New Roman" w:cs="Times New Roman"/>
          <w:i/>
        </w:rPr>
        <w:t>Lost, Not Stolen:</w:t>
      </w:r>
      <w:r w:rsidRPr="00452DBF">
        <w:t xml:space="preserve"> </w:t>
      </w:r>
      <w:r w:rsidRPr="00452DBF">
        <w:rPr>
          <w:rFonts w:ascii="Times New Roman" w:hAnsi="Times New Roman" w:cs="Times New Roman"/>
          <w:i/>
        </w:rPr>
        <w:t>The Conservative Case that Trump Lost and Biden</w:t>
      </w:r>
      <w:r w:rsidR="00E90511">
        <w:rPr>
          <w:rFonts w:ascii="Times New Roman" w:hAnsi="Times New Roman" w:cs="Times New Roman"/>
          <w:i/>
        </w:rPr>
        <w:t xml:space="preserve"> </w:t>
      </w:r>
      <w:r w:rsidRPr="00452DBF">
        <w:rPr>
          <w:rFonts w:ascii="Times New Roman" w:hAnsi="Times New Roman" w:cs="Times New Roman"/>
          <w:i/>
        </w:rPr>
        <w:t>Won</w:t>
      </w:r>
      <w:r w:rsidR="00E90511">
        <w:rPr>
          <w:rFonts w:ascii="Times New Roman" w:hAnsi="Times New Roman" w:cs="Times New Roman"/>
          <w:i/>
        </w:rPr>
        <w:t xml:space="preserve"> </w:t>
      </w:r>
      <w:r w:rsidRPr="00452DBF">
        <w:rPr>
          <w:rFonts w:ascii="Times New Roman" w:hAnsi="Times New Roman" w:cs="Times New Roman"/>
          <w:i/>
        </w:rPr>
        <w:t>the 2020 Presidential Election</w:t>
      </w:r>
      <w:r>
        <w:rPr>
          <w:rFonts w:ascii="Times New Roman" w:hAnsi="Times New Roman" w:cs="Times New Roman"/>
          <w:iCs/>
        </w:rPr>
        <w:t>. July 2022,</w:t>
      </w:r>
      <w:r>
        <w:rPr>
          <w:rFonts w:ascii="Times New Roman" w:hAnsi="Times New Roman" w:cs="Times New Roman"/>
          <w:i/>
        </w:rPr>
        <w:t xml:space="preserve"> </w:t>
      </w:r>
      <w:r w:rsidRPr="00452DBF">
        <w:rPr>
          <w:rFonts w:ascii="Times New Roman" w:hAnsi="Times New Roman" w:cs="Times New Roman"/>
          <w:iCs/>
        </w:rPr>
        <w:t>https://lostnotstolen.org//wp-content/uploads/2022/07/Lost-Not-Stolen-The-Conservative-Case-that-Trump-Lost-and-Biden-Won-the-2020-Presidential-Election-July-2022.pdf</w:t>
      </w:r>
      <w:r>
        <w:rPr>
          <w:rFonts w:ascii="Times New Roman" w:hAnsi="Times New Roman" w:cs="Times New Roman"/>
          <w:iCs/>
        </w:rPr>
        <w:t>. Accessed 31 Oct. 2023.</w:t>
      </w:r>
    </w:p>
    <w:p w14:paraId="3FFDBC1A" w14:textId="3FDDC489" w:rsidR="00CE3F1F" w:rsidRPr="00CE3F1F" w:rsidRDefault="00CE3F1F" w:rsidP="004A4BFC">
      <w:pPr>
        <w:spacing w:line="480" w:lineRule="auto"/>
        <w:ind w:left="720" w:hanging="720"/>
        <w:rPr>
          <w:rFonts w:ascii="Times New Roman" w:hAnsi="Times New Roman" w:cs="Times New Roman"/>
          <w:iCs/>
        </w:rPr>
      </w:pPr>
      <w:r>
        <w:rPr>
          <w:rFonts w:ascii="Times New Roman" w:hAnsi="Times New Roman" w:cs="Times New Roman"/>
          <w:iCs/>
        </w:rPr>
        <w:t xml:space="preserve">Dawkins, Richard. </w:t>
      </w:r>
      <w:r>
        <w:rPr>
          <w:rFonts w:ascii="Times New Roman" w:hAnsi="Times New Roman" w:cs="Times New Roman"/>
          <w:i/>
        </w:rPr>
        <w:t>The Selfish Gene</w:t>
      </w:r>
      <w:r>
        <w:rPr>
          <w:rFonts w:ascii="Times New Roman" w:hAnsi="Times New Roman" w:cs="Times New Roman"/>
          <w:iCs/>
        </w:rPr>
        <w:t>. Oxford UP, 2016.</w:t>
      </w:r>
    </w:p>
    <w:p w14:paraId="5E948BC6" w14:textId="6FB3973A" w:rsidR="00E90511" w:rsidRPr="00E90511" w:rsidRDefault="00E90511" w:rsidP="004A4BFC">
      <w:pPr>
        <w:spacing w:line="480" w:lineRule="auto"/>
        <w:ind w:left="720" w:hanging="720"/>
        <w:rPr>
          <w:rFonts w:ascii="Times New Roman" w:hAnsi="Times New Roman" w:cs="Times New Roman"/>
          <w:iCs/>
        </w:rPr>
      </w:pPr>
      <w:r>
        <w:rPr>
          <w:rFonts w:ascii="Times New Roman" w:hAnsi="Times New Roman" w:cs="Times New Roman"/>
          <w:iCs/>
        </w:rPr>
        <w:t>"</w:t>
      </w:r>
      <w:r w:rsidRPr="00E90511">
        <w:rPr>
          <w:rFonts w:ascii="Times New Roman" w:hAnsi="Times New Roman" w:cs="Times New Roman"/>
          <w:iCs/>
        </w:rPr>
        <w:t>Democrats Still Believe Russia Changed 2016 Election</w:t>
      </w:r>
      <w:r>
        <w:rPr>
          <w:rFonts w:ascii="Times New Roman" w:hAnsi="Times New Roman" w:cs="Times New Roman"/>
          <w:iCs/>
        </w:rPr>
        <w:t xml:space="preserve">." </w:t>
      </w:r>
      <w:r>
        <w:rPr>
          <w:rFonts w:ascii="Times New Roman" w:hAnsi="Times New Roman" w:cs="Times New Roman"/>
          <w:i/>
        </w:rPr>
        <w:t>Rasmussen Reports</w:t>
      </w:r>
      <w:r>
        <w:rPr>
          <w:rFonts w:ascii="Times New Roman" w:hAnsi="Times New Roman" w:cs="Times New Roman"/>
          <w:iCs/>
        </w:rPr>
        <w:t xml:space="preserve">, 21 Apr. 2022, </w:t>
      </w:r>
      <w:r w:rsidRPr="00E90511">
        <w:rPr>
          <w:rFonts w:ascii="Times New Roman" w:hAnsi="Times New Roman" w:cs="Times New Roman"/>
          <w:iCs/>
        </w:rPr>
        <w:t>https://www.rasmussenreports.com/public_content/politics/general_politics/april_2022/democrats_still_believe_russia_changed_2016_election</w:t>
      </w:r>
      <w:r>
        <w:rPr>
          <w:rFonts w:ascii="Times New Roman" w:hAnsi="Times New Roman" w:cs="Times New Roman"/>
          <w:iCs/>
        </w:rPr>
        <w:t>. Accessed 31 Oct. 2023.</w:t>
      </w:r>
    </w:p>
    <w:p w14:paraId="79D31C87" w14:textId="5513403F" w:rsidR="00BE7A70" w:rsidRDefault="00BE7A70" w:rsidP="004A4BFC">
      <w:pPr>
        <w:spacing w:line="480" w:lineRule="auto"/>
        <w:ind w:left="720" w:hanging="720"/>
        <w:rPr>
          <w:rFonts w:ascii="Times New Roman" w:hAnsi="Times New Roman" w:cs="Times New Roman"/>
          <w:iCs/>
        </w:rPr>
      </w:pPr>
      <w:r>
        <w:rPr>
          <w:rFonts w:ascii="Times New Roman" w:hAnsi="Times New Roman" w:cs="Times New Roman"/>
          <w:iCs/>
        </w:rPr>
        <w:t>Department of Homeland Security. "</w:t>
      </w:r>
      <w:r w:rsidRPr="00BE7A70">
        <w:rPr>
          <w:rFonts w:ascii="Times New Roman" w:hAnsi="Times New Roman" w:cs="Times New Roman"/>
          <w:iCs/>
        </w:rPr>
        <w:t xml:space="preserve">Joint Statement from the Department </w:t>
      </w:r>
      <w:proofErr w:type="gramStart"/>
      <w:r w:rsidRPr="00BE7A70">
        <w:rPr>
          <w:rFonts w:ascii="Times New Roman" w:hAnsi="Times New Roman" w:cs="Times New Roman"/>
          <w:iCs/>
        </w:rPr>
        <w:t>Of</w:t>
      </w:r>
      <w:proofErr w:type="gramEnd"/>
      <w:r w:rsidRPr="00BE7A70">
        <w:rPr>
          <w:rFonts w:ascii="Times New Roman" w:hAnsi="Times New Roman" w:cs="Times New Roman"/>
          <w:iCs/>
        </w:rPr>
        <w:t xml:space="preserve"> Homeland Security and Office of the Director of National Intelligence on Election Security</w:t>
      </w:r>
      <w:r>
        <w:rPr>
          <w:rFonts w:ascii="Times New Roman" w:hAnsi="Times New Roman" w:cs="Times New Roman"/>
          <w:iCs/>
        </w:rPr>
        <w:t xml:space="preserve">." 7 Oct. 2016, </w:t>
      </w:r>
      <w:r w:rsidRPr="00BE7A70">
        <w:rPr>
          <w:rFonts w:ascii="Times New Roman" w:hAnsi="Times New Roman" w:cs="Times New Roman"/>
          <w:iCs/>
        </w:rPr>
        <w:lastRenderedPageBreak/>
        <w:t>https://www.dhs.gov/news/2016/10/07/joint-statement-department-homeland-security-and-office-director-national</w:t>
      </w:r>
      <w:r>
        <w:rPr>
          <w:rFonts w:ascii="Times New Roman" w:hAnsi="Times New Roman" w:cs="Times New Roman"/>
          <w:iCs/>
        </w:rPr>
        <w:t>. Accessed 30 Oct. 2023.</w:t>
      </w:r>
    </w:p>
    <w:p w14:paraId="38004B1E" w14:textId="17385AD0" w:rsidR="007A5D15" w:rsidRDefault="007A5D15" w:rsidP="004A4BFC">
      <w:pPr>
        <w:spacing w:line="480" w:lineRule="auto"/>
        <w:ind w:left="720" w:hanging="720"/>
        <w:rPr>
          <w:rFonts w:ascii="Times New Roman" w:hAnsi="Times New Roman" w:cs="Times New Roman"/>
          <w:iCs/>
        </w:rPr>
      </w:pPr>
      <w:r>
        <w:rPr>
          <w:rFonts w:ascii="Times New Roman" w:hAnsi="Times New Roman" w:cs="Times New Roman"/>
          <w:iCs/>
        </w:rPr>
        <w:t xml:space="preserve">"Elections in America: Concerns Over Security, Divisions Over Expanding Access to Voting." Pew Research Center, 29 Oct. 2018, </w:t>
      </w:r>
      <w:r w:rsidRPr="007A5D15">
        <w:rPr>
          <w:rFonts w:ascii="Times New Roman" w:hAnsi="Times New Roman" w:cs="Times New Roman"/>
          <w:iCs/>
        </w:rPr>
        <w:t>https://www.pewresearch.org/politics</w:t>
      </w:r>
      <w:r>
        <w:rPr>
          <w:rFonts w:ascii="Times New Roman" w:hAnsi="Times New Roman" w:cs="Times New Roman"/>
          <w:iCs/>
        </w:rPr>
        <w:t xml:space="preserve"> </w:t>
      </w:r>
      <w:r w:rsidRPr="007A5D15">
        <w:rPr>
          <w:rFonts w:ascii="Times New Roman" w:hAnsi="Times New Roman" w:cs="Times New Roman"/>
          <w:iCs/>
        </w:rPr>
        <w:t>/2018/10/29/confidence-in-accurate-vote-counts-election-administration/</w:t>
      </w:r>
      <w:r>
        <w:rPr>
          <w:rFonts w:ascii="Times New Roman" w:hAnsi="Times New Roman" w:cs="Times New Roman"/>
          <w:iCs/>
        </w:rPr>
        <w:t>. Accessed 31 Oct. 2023.</w:t>
      </w:r>
    </w:p>
    <w:p w14:paraId="72482D66" w14:textId="3047CDA1" w:rsidR="006B3DC0" w:rsidRPr="006B3DC0" w:rsidRDefault="006B3DC0" w:rsidP="004A4BFC">
      <w:pPr>
        <w:spacing w:line="480" w:lineRule="auto"/>
        <w:ind w:left="720" w:hanging="720"/>
        <w:rPr>
          <w:rFonts w:ascii="Times New Roman" w:hAnsi="Times New Roman" w:cs="Times New Roman"/>
          <w:iCs/>
        </w:rPr>
      </w:pPr>
      <w:r>
        <w:rPr>
          <w:rFonts w:ascii="Times New Roman" w:hAnsi="Times New Roman" w:cs="Times New Roman"/>
          <w:iCs/>
        </w:rPr>
        <w:t>Farhi, Paul. "</w:t>
      </w:r>
      <w:r w:rsidRPr="006B3DC0">
        <w:rPr>
          <w:rFonts w:ascii="Times New Roman" w:hAnsi="Times New Roman" w:cs="Times New Roman"/>
          <w:iCs/>
        </w:rPr>
        <w:t>Rachel Maddow, the left’s powerhouse on cable, won’t let the Mueller probe go.</w:t>
      </w:r>
      <w:r>
        <w:rPr>
          <w:rFonts w:ascii="Times New Roman" w:hAnsi="Times New Roman" w:cs="Times New Roman"/>
          <w:iCs/>
        </w:rPr>
        <w:t xml:space="preserve">" </w:t>
      </w:r>
      <w:r>
        <w:rPr>
          <w:rFonts w:ascii="Times New Roman" w:hAnsi="Times New Roman" w:cs="Times New Roman"/>
          <w:i/>
        </w:rPr>
        <w:t>The Washington Post</w:t>
      </w:r>
      <w:r>
        <w:rPr>
          <w:rFonts w:ascii="Times New Roman" w:hAnsi="Times New Roman" w:cs="Times New Roman"/>
          <w:iCs/>
        </w:rPr>
        <w:t xml:space="preserve">, 26 Mar. 2019, </w:t>
      </w:r>
      <w:r w:rsidRPr="006B3DC0">
        <w:rPr>
          <w:rFonts w:ascii="Times New Roman" w:hAnsi="Times New Roman" w:cs="Times New Roman"/>
          <w:iCs/>
        </w:rPr>
        <w:t>https://www.washingtonpost.com/lifestyle/style</w:t>
      </w:r>
      <w:r>
        <w:rPr>
          <w:rFonts w:ascii="Times New Roman" w:hAnsi="Times New Roman" w:cs="Times New Roman"/>
          <w:iCs/>
        </w:rPr>
        <w:t xml:space="preserve"> </w:t>
      </w:r>
      <w:r w:rsidRPr="006B3DC0">
        <w:rPr>
          <w:rFonts w:ascii="Times New Roman" w:hAnsi="Times New Roman" w:cs="Times New Roman"/>
          <w:iCs/>
        </w:rPr>
        <w:t>/rachel-maddow-the-lefts-powerhouse-on-cable-doubles-down-on-the-collusion-angle/2019/03/26/bd8701d0-4f36-11e9-a3f7-78b7525a8d5f_story.html</w:t>
      </w:r>
      <w:r>
        <w:rPr>
          <w:rFonts w:ascii="Times New Roman" w:hAnsi="Times New Roman" w:cs="Times New Roman"/>
          <w:iCs/>
        </w:rPr>
        <w:t>.</w:t>
      </w:r>
    </w:p>
    <w:p w14:paraId="06085528" w14:textId="77BB94CB" w:rsidR="004A4BFC" w:rsidRPr="004A4BFC" w:rsidRDefault="004A4BFC" w:rsidP="004A4BFC">
      <w:pPr>
        <w:spacing w:line="480" w:lineRule="auto"/>
        <w:ind w:left="720" w:hanging="720"/>
        <w:rPr>
          <w:rFonts w:ascii="Times New Roman" w:hAnsi="Times New Roman" w:cs="Times New Roman"/>
          <w:iCs/>
        </w:rPr>
      </w:pPr>
      <w:r w:rsidRPr="004A4BFC">
        <w:rPr>
          <w:rFonts w:ascii="Times New Roman" w:hAnsi="Times New Roman" w:cs="Times New Roman"/>
          <w:iCs/>
        </w:rPr>
        <w:t xml:space="preserve">Gonzalez, Hugo, Catharina </w:t>
      </w:r>
      <w:proofErr w:type="spellStart"/>
      <w:r w:rsidRPr="004A4BFC">
        <w:rPr>
          <w:rFonts w:ascii="Times New Roman" w:hAnsi="Times New Roman" w:cs="Times New Roman"/>
          <w:iCs/>
        </w:rPr>
        <w:t>Hagerling</w:t>
      </w:r>
      <w:proofErr w:type="spellEnd"/>
      <w:r w:rsidRPr="004A4BFC">
        <w:rPr>
          <w:rFonts w:ascii="Times New Roman" w:hAnsi="Times New Roman" w:cs="Times New Roman"/>
          <w:iCs/>
        </w:rPr>
        <w:t xml:space="preserve">, and Zena </w:t>
      </w:r>
      <w:proofErr w:type="spellStart"/>
      <w:r w:rsidRPr="004A4BFC">
        <w:rPr>
          <w:rFonts w:ascii="Times New Roman" w:hAnsi="Times New Roman" w:cs="Times New Roman"/>
          <w:iCs/>
        </w:rPr>
        <w:t>Werb</w:t>
      </w:r>
      <w:proofErr w:type="spellEnd"/>
      <w:r w:rsidRPr="004A4BFC">
        <w:rPr>
          <w:rFonts w:ascii="Times New Roman" w:hAnsi="Times New Roman" w:cs="Times New Roman"/>
          <w:iCs/>
        </w:rPr>
        <w:t xml:space="preserve">. "Roles of the Immune System in Cancer: from Tumor Initiation to Metastatic Progression." </w:t>
      </w:r>
      <w:r w:rsidRPr="004A4BFC">
        <w:rPr>
          <w:rFonts w:ascii="Times New Roman" w:hAnsi="Times New Roman" w:cs="Times New Roman"/>
          <w:i/>
        </w:rPr>
        <w:t>Genes &amp; Development</w:t>
      </w:r>
      <w:r w:rsidRPr="004A4BFC">
        <w:rPr>
          <w:rFonts w:ascii="Times New Roman" w:hAnsi="Times New Roman" w:cs="Times New Roman"/>
          <w:iCs/>
        </w:rPr>
        <w:t xml:space="preserve">, vol. 32, 2018, pp. 1267–1284, </w:t>
      </w:r>
      <w:proofErr w:type="spellStart"/>
      <w:r w:rsidRPr="004A4BFC">
        <w:rPr>
          <w:rFonts w:ascii="Times New Roman" w:hAnsi="Times New Roman" w:cs="Times New Roman"/>
          <w:iCs/>
        </w:rPr>
        <w:t>doi</w:t>
      </w:r>
      <w:proofErr w:type="spellEnd"/>
      <w:r w:rsidRPr="004A4BFC">
        <w:rPr>
          <w:rFonts w:ascii="Times New Roman" w:hAnsi="Times New Roman" w:cs="Times New Roman"/>
          <w:iCs/>
        </w:rPr>
        <w:t>: 10.1101/gad.314617.118.</w:t>
      </w:r>
    </w:p>
    <w:p w14:paraId="25C7AFBA" w14:textId="2EC28585" w:rsidR="00F97D1D" w:rsidRPr="00F97D1D" w:rsidRDefault="00F97D1D" w:rsidP="00E20DAC">
      <w:pPr>
        <w:spacing w:line="480" w:lineRule="auto"/>
        <w:ind w:left="720" w:hanging="720"/>
        <w:rPr>
          <w:rFonts w:ascii="Times New Roman" w:hAnsi="Times New Roman" w:cs="Times New Roman"/>
          <w:iCs/>
        </w:rPr>
      </w:pPr>
      <w:proofErr w:type="spellStart"/>
      <w:r>
        <w:rPr>
          <w:rFonts w:ascii="Times New Roman" w:hAnsi="Times New Roman" w:cs="Times New Roman"/>
        </w:rPr>
        <w:t>Gorny</w:t>
      </w:r>
      <w:proofErr w:type="spellEnd"/>
      <w:r>
        <w:rPr>
          <w:rFonts w:ascii="Times New Roman" w:hAnsi="Times New Roman" w:cs="Times New Roman"/>
        </w:rPr>
        <w:t xml:space="preserve">, Nicki. </w:t>
      </w:r>
      <w:r w:rsidRPr="00F97D1D">
        <w:rPr>
          <w:rFonts w:ascii="Times New Roman" w:hAnsi="Times New Roman" w:cs="Times New Roman"/>
        </w:rPr>
        <w:t>The Bible is the best-selling book in the world</w:t>
      </w:r>
      <w:r>
        <w:rPr>
          <w:rFonts w:ascii="Times New Roman" w:hAnsi="Times New Roman" w:cs="Times New Roman"/>
        </w:rPr>
        <w:t>—</w:t>
      </w:r>
      <w:r w:rsidRPr="00F97D1D">
        <w:rPr>
          <w:rFonts w:ascii="Times New Roman" w:hAnsi="Times New Roman" w:cs="Times New Roman"/>
        </w:rPr>
        <w:t>but there are a lot of versions of it</w:t>
      </w:r>
      <w:r>
        <w:rPr>
          <w:rFonts w:ascii="Times New Roman" w:hAnsi="Times New Roman" w:cs="Times New Roman"/>
        </w:rPr>
        <w:t xml:space="preserve">." </w:t>
      </w:r>
      <w:r>
        <w:rPr>
          <w:rFonts w:ascii="Times New Roman" w:hAnsi="Times New Roman" w:cs="Times New Roman"/>
          <w:i/>
        </w:rPr>
        <w:t>The Blade</w:t>
      </w:r>
      <w:r>
        <w:rPr>
          <w:rFonts w:ascii="Times New Roman" w:hAnsi="Times New Roman" w:cs="Times New Roman"/>
          <w:iCs/>
        </w:rPr>
        <w:t xml:space="preserve">, 4 Apr. 2021, </w:t>
      </w:r>
      <w:r w:rsidRPr="00F97D1D">
        <w:rPr>
          <w:rFonts w:ascii="Times New Roman" w:hAnsi="Times New Roman" w:cs="Times New Roman"/>
          <w:iCs/>
        </w:rPr>
        <w:t>https://news.yahoo.com/bible-best-selling-book-world-183300350.html</w:t>
      </w:r>
      <w:r>
        <w:rPr>
          <w:rFonts w:ascii="Times New Roman" w:hAnsi="Times New Roman" w:cs="Times New Roman"/>
          <w:iCs/>
        </w:rPr>
        <w:t>. Accessed 4 Oct. 2023.</w:t>
      </w:r>
    </w:p>
    <w:p w14:paraId="5D8577AB" w14:textId="4F2DA960" w:rsidR="00AD4CF4" w:rsidRPr="004A4BFC" w:rsidRDefault="00AD4CF4" w:rsidP="00E20DAC">
      <w:pPr>
        <w:spacing w:line="480" w:lineRule="auto"/>
        <w:ind w:left="720" w:hanging="720"/>
        <w:rPr>
          <w:rFonts w:ascii="Times New Roman" w:hAnsi="Times New Roman" w:cs="Times New Roman"/>
        </w:rPr>
      </w:pPr>
      <w:r w:rsidRPr="004A4BFC">
        <w:rPr>
          <w:rFonts w:ascii="Times New Roman" w:hAnsi="Times New Roman" w:cs="Times New Roman"/>
        </w:rPr>
        <w:t xml:space="preserve">Harper, Douglas. “Conspire (v.).” </w:t>
      </w:r>
      <w:r w:rsidRPr="004A4BFC">
        <w:rPr>
          <w:rFonts w:ascii="Times New Roman" w:hAnsi="Times New Roman" w:cs="Times New Roman"/>
          <w:i/>
          <w:iCs/>
        </w:rPr>
        <w:t>Online Etymology Dictionary</w:t>
      </w:r>
      <w:r w:rsidRPr="004A4BFC">
        <w:rPr>
          <w:rFonts w:ascii="Times New Roman" w:hAnsi="Times New Roman" w:cs="Times New Roman"/>
        </w:rPr>
        <w:t>, https://www.etymonline.com/word/conspire. Accessed 23 Sep</w:t>
      </w:r>
      <w:r w:rsidR="00464257">
        <w:rPr>
          <w:rFonts w:ascii="Times New Roman" w:hAnsi="Times New Roman" w:cs="Times New Roman"/>
        </w:rPr>
        <w:t>t.</w:t>
      </w:r>
      <w:r w:rsidRPr="004A4BFC">
        <w:rPr>
          <w:rFonts w:ascii="Times New Roman" w:hAnsi="Times New Roman" w:cs="Times New Roman"/>
        </w:rPr>
        <w:t xml:space="preserve"> 2023.</w:t>
      </w:r>
    </w:p>
    <w:p w14:paraId="166EAF2C" w14:textId="749ECEB8" w:rsidR="00E636AA" w:rsidRDefault="004C7F09" w:rsidP="004A4BFC">
      <w:pPr>
        <w:spacing w:line="480" w:lineRule="auto"/>
        <w:ind w:left="720" w:hanging="720"/>
        <w:rPr>
          <w:rFonts w:ascii="Times New Roman" w:hAnsi="Times New Roman" w:cs="Times New Roman"/>
        </w:rPr>
      </w:pPr>
      <w:r>
        <w:rPr>
          <w:rFonts w:ascii="Times New Roman" w:hAnsi="Times New Roman" w:cs="Times New Roman"/>
        </w:rPr>
        <w:t xml:space="preserve">Heidegger, Martin. "Letter on Humanism." </w:t>
      </w:r>
      <w:r>
        <w:rPr>
          <w:rFonts w:ascii="Times New Roman" w:hAnsi="Times New Roman" w:cs="Times New Roman"/>
          <w:i/>
          <w:iCs/>
        </w:rPr>
        <w:t>Basic Writings</w:t>
      </w:r>
      <w:r>
        <w:rPr>
          <w:rFonts w:ascii="Times New Roman" w:hAnsi="Times New Roman" w:cs="Times New Roman"/>
        </w:rPr>
        <w:t>. Edited by David Farrell Krell, Harper Perennial, 2008.</w:t>
      </w:r>
    </w:p>
    <w:p w14:paraId="1FE43C60" w14:textId="502C21E7" w:rsidR="00CD2325" w:rsidRPr="00CD2325" w:rsidRDefault="00CD2325" w:rsidP="004A4BFC">
      <w:pPr>
        <w:spacing w:line="480" w:lineRule="auto"/>
        <w:ind w:left="720" w:hanging="720"/>
        <w:rPr>
          <w:rFonts w:ascii="Times New Roman" w:hAnsi="Times New Roman" w:cs="Times New Roman"/>
        </w:rPr>
      </w:pPr>
      <w:r>
        <w:rPr>
          <w:rFonts w:ascii="Times New Roman" w:hAnsi="Times New Roman" w:cs="Times New Roman"/>
        </w:rPr>
        <w:t xml:space="preserve">Huxley, Aldous. </w:t>
      </w:r>
      <w:r>
        <w:rPr>
          <w:rFonts w:ascii="Times New Roman" w:hAnsi="Times New Roman" w:cs="Times New Roman"/>
          <w:i/>
          <w:iCs/>
        </w:rPr>
        <w:t>Brave New World</w:t>
      </w:r>
      <w:r>
        <w:rPr>
          <w:rFonts w:ascii="Times New Roman" w:hAnsi="Times New Roman" w:cs="Times New Roman"/>
        </w:rPr>
        <w:t>. Harper, 2017.</w:t>
      </w:r>
    </w:p>
    <w:p w14:paraId="554C8892" w14:textId="1BDA470B" w:rsidR="007B10CA" w:rsidRPr="007B10CA" w:rsidRDefault="007B10CA" w:rsidP="004A4BFC">
      <w:pPr>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Jurecic</w:t>
      </w:r>
      <w:proofErr w:type="spellEnd"/>
      <w:r>
        <w:rPr>
          <w:rFonts w:ascii="Times New Roman" w:hAnsi="Times New Roman" w:cs="Times New Roman"/>
        </w:rPr>
        <w:t>, Quinta. "</w:t>
      </w:r>
      <w:r w:rsidRPr="007B10CA">
        <w:rPr>
          <w:rFonts w:ascii="Times New Roman" w:hAnsi="Times New Roman" w:cs="Times New Roman"/>
        </w:rPr>
        <w:t>Feinstein, Schiff Statement on Russian Hacking</w:t>
      </w:r>
      <w:r>
        <w:rPr>
          <w:rFonts w:ascii="Times New Roman" w:hAnsi="Times New Roman" w:cs="Times New Roman"/>
        </w:rPr>
        <w:t xml:space="preserve">." </w:t>
      </w:r>
      <w:r>
        <w:rPr>
          <w:rFonts w:ascii="Times New Roman" w:hAnsi="Times New Roman" w:cs="Times New Roman"/>
          <w:i/>
          <w:iCs/>
        </w:rPr>
        <w:t>Lawfare</w:t>
      </w:r>
      <w:r>
        <w:rPr>
          <w:rFonts w:ascii="Times New Roman" w:hAnsi="Times New Roman" w:cs="Times New Roman"/>
        </w:rPr>
        <w:t xml:space="preserve">, 22 Sept. 2016, </w:t>
      </w:r>
      <w:r w:rsidRPr="007B10CA">
        <w:rPr>
          <w:rFonts w:ascii="Times New Roman" w:hAnsi="Times New Roman" w:cs="Times New Roman"/>
        </w:rPr>
        <w:t>https://www.lawfaremedia.org/article/feinstein-and-schiff-statement-russian-hacking</w:t>
      </w:r>
      <w:r>
        <w:rPr>
          <w:rFonts w:ascii="Times New Roman" w:hAnsi="Times New Roman" w:cs="Times New Roman"/>
        </w:rPr>
        <w:t xml:space="preserve">. </w:t>
      </w:r>
      <w:r>
        <w:rPr>
          <w:rFonts w:ascii="Times New Roman" w:hAnsi="Times New Roman" w:cs="Times New Roman"/>
          <w:iCs/>
        </w:rPr>
        <w:t>Accessed 30 Oct. 2023.</w:t>
      </w:r>
    </w:p>
    <w:p w14:paraId="5F38677D" w14:textId="162CF1FF" w:rsidR="00764E08" w:rsidRPr="00764E08" w:rsidRDefault="00764E08" w:rsidP="004A4BFC">
      <w:pPr>
        <w:spacing w:line="480" w:lineRule="auto"/>
        <w:ind w:left="720" w:hanging="720"/>
        <w:rPr>
          <w:rFonts w:ascii="Times New Roman" w:hAnsi="Times New Roman" w:cs="Times New Roman"/>
        </w:rPr>
      </w:pPr>
      <w:proofErr w:type="spellStart"/>
      <w:r>
        <w:rPr>
          <w:rFonts w:ascii="Times New Roman" w:hAnsi="Times New Roman" w:cs="Times New Roman"/>
        </w:rPr>
        <w:t>Jurkowitz</w:t>
      </w:r>
      <w:proofErr w:type="spellEnd"/>
      <w:r>
        <w:rPr>
          <w:rFonts w:ascii="Times New Roman" w:hAnsi="Times New Roman" w:cs="Times New Roman"/>
        </w:rPr>
        <w:t>, Mark, Amy Mitchell, Elisa Shearer, and Mason Walker. "</w:t>
      </w:r>
      <w:r w:rsidRPr="00764E08">
        <w:rPr>
          <w:rFonts w:ascii="Times New Roman" w:hAnsi="Times New Roman" w:cs="Times New Roman"/>
        </w:rPr>
        <w:t>U.S. Media Polarization and the 2020 Election: A Nation Divided</w:t>
      </w:r>
      <w:r>
        <w:rPr>
          <w:rFonts w:ascii="Times New Roman" w:hAnsi="Times New Roman" w:cs="Times New Roman"/>
        </w:rPr>
        <w:t xml:space="preserve">." </w:t>
      </w:r>
      <w:r>
        <w:rPr>
          <w:rFonts w:ascii="Times New Roman" w:hAnsi="Times New Roman" w:cs="Times New Roman"/>
          <w:i/>
          <w:iCs/>
        </w:rPr>
        <w:t>Pew Research Center</w:t>
      </w:r>
      <w:r>
        <w:rPr>
          <w:rFonts w:ascii="Times New Roman" w:hAnsi="Times New Roman" w:cs="Times New Roman"/>
        </w:rPr>
        <w:t xml:space="preserve">, 24 Jan. 2020, </w:t>
      </w:r>
      <w:r w:rsidRPr="00764E08">
        <w:rPr>
          <w:rFonts w:ascii="Times New Roman" w:hAnsi="Times New Roman" w:cs="Times New Roman"/>
        </w:rPr>
        <w:t>https://</w:t>
      </w:r>
      <w:r>
        <w:rPr>
          <w:rFonts w:ascii="Times New Roman" w:hAnsi="Times New Roman" w:cs="Times New Roman"/>
        </w:rPr>
        <w:t xml:space="preserve"> </w:t>
      </w:r>
      <w:r w:rsidRPr="00764E08">
        <w:rPr>
          <w:rFonts w:ascii="Times New Roman" w:hAnsi="Times New Roman" w:cs="Times New Roman"/>
        </w:rPr>
        <w:t>www.pewresearch.org/journalism/2020/01/24/u-s-media-polarization-and-the-2020-election-a-nation-divided/</w:t>
      </w:r>
      <w:r>
        <w:rPr>
          <w:rFonts w:ascii="Times New Roman" w:hAnsi="Times New Roman" w:cs="Times New Roman"/>
        </w:rPr>
        <w:t>.</w:t>
      </w:r>
    </w:p>
    <w:p w14:paraId="28EBEF28" w14:textId="09C17F2C" w:rsidR="004A4BFC" w:rsidRPr="004A4BFC" w:rsidRDefault="004A4BFC" w:rsidP="004A4BFC">
      <w:pPr>
        <w:spacing w:line="480" w:lineRule="auto"/>
        <w:ind w:left="720" w:hanging="720"/>
        <w:rPr>
          <w:rFonts w:ascii="Times New Roman" w:hAnsi="Times New Roman" w:cs="Times New Roman"/>
        </w:rPr>
      </w:pPr>
      <w:proofErr w:type="spellStart"/>
      <w:r w:rsidRPr="004A4BFC">
        <w:rPr>
          <w:rFonts w:ascii="Times New Roman" w:hAnsi="Times New Roman" w:cs="Times New Roman"/>
        </w:rPr>
        <w:t>Labani-Motlagh</w:t>
      </w:r>
      <w:proofErr w:type="spellEnd"/>
      <w:r w:rsidRPr="004A4BFC">
        <w:rPr>
          <w:rFonts w:ascii="Times New Roman" w:hAnsi="Times New Roman" w:cs="Times New Roman"/>
        </w:rPr>
        <w:t xml:space="preserve">, Alireza, </w:t>
      </w:r>
      <w:proofErr w:type="spellStart"/>
      <w:r w:rsidRPr="004A4BFC">
        <w:rPr>
          <w:rFonts w:ascii="Times New Roman" w:hAnsi="Times New Roman" w:cs="Times New Roman"/>
        </w:rPr>
        <w:t>Mehrnoush</w:t>
      </w:r>
      <w:proofErr w:type="spellEnd"/>
      <w:r w:rsidRPr="004A4BFC">
        <w:rPr>
          <w:rFonts w:ascii="Times New Roman" w:hAnsi="Times New Roman" w:cs="Times New Roman"/>
        </w:rPr>
        <w:t xml:space="preserve"> </w:t>
      </w:r>
      <w:proofErr w:type="spellStart"/>
      <w:r w:rsidRPr="004A4BFC">
        <w:rPr>
          <w:rFonts w:ascii="Times New Roman" w:hAnsi="Times New Roman" w:cs="Times New Roman"/>
        </w:rPr>
        <w:t>Ashja</w:t>
      </w:r>
      <w:proofErr w:type="spellEnd"/>
      <w:r w:rsidRPr="004A4BFC">
        <w:rPr>
          <w:rFonts w:ascii="Times New Roman" w:hAnsi="Times New Roman" w:cs="Times New Roman"/>
        </w:rPr>
        <w:t xml:space="preserve">-Mahdavi, and Angelica </w:t>
      </w:r>
      <w:proofErr w:type="spellStart"/>
      <w:r w:rsidRPr="004A4BFC">
        <w:rPr>
          <w:rFonts w:ascii="Times New Roman" w:hAnsi="Times New Roman" w:cs="Times New Roman"/>
        </w:rPr>
        <w:t>Loskog</w:t>
      </w:r>
      <w:proofErr w:type="spellEnd"/>
      <w:r w:rsidRPr="004A4BFC">
        <w:rPr>
          <w:rFonts w:ascii="Times New Roman" w:hAnsi="Times New Roman" w:cs="Times New Roman"/>
        </w:rPr>
        <w:t xml:space="preserve">. "The Tumor Microenvironment: A Milieu Hindering and Obstructing Antitumor Immune Responses." </w:t>
      </w:r>
      <w:r w:rsidRPr="004A4BFC">
        <w:rPr>
          <w:rFonts w:ascii="Times New Roman" w:hAnsi="Times New Roman" w:cs="Times New Roman"/>
          <w:i/>
          <w:iCs/>
        </w:rPr>
        <w:t>Frontiers in Immunology</w:t>
      </w:r>
      <w:r w:rsidRPr="004A4BFC">
        <w:rPr>
          <w:rFonts w:ascii="Times New Roman" w:hAnsi="Times New Roman" w:cs="Times New Roman"/>
        </w:rPr>
        <w:t>, vol. 11, no. 940, 2020, pp. 1–22, https://doi.org/10.3389/fimmu.2020.00940.</w:t>
      </w:r>
    </w:p>
    <w:p w14:paraId="4CBEE6EA" w14:textId="63DC2240" w:rsidR="00E636AA" w:rsidRDefault="00E636AA" w:rsidP="00E636AA">
      <w:pPr>
        <w:spacing w:line="480" w:lineRule="auto"/>
        <w:ind w:left="720" w:hanging="720"/>
        <w:rPr>
          <w:rFonts w:ascii="Times New Roman" w:hAnsi="Times New Roman" w:cs="Times New Roman"/>
        </w:rPr>
      </w:pPr>
      <w:r>
        <w:rPr>
          <w:rFonts w:ascii="Times New Roman" w:hAnsi="Times New Roman" w:cs="Times New Roman"/>
        </w:rPr>
        <w:t>Leonard, Nick. "</w:t>
      </w:r>
      <w:r w:rsidRPr="00486AE3">
        <w:rPr>
          <w:rFonts w:ascii="Times New Roman" w:hAnsi="Times New Roman" w:cs="Times New Roman"/>
        </w:rPr>
        <w:t>Epistemological Problems of Testimony</w:t>
      </w:r>
      <w:r>
        <w:rPr>
          <w:rFonts w:ascii="Times New Roman" w:hAnsi="Times New Roman" w:cs="Times New Roman"/>
        </w:rPr>
        <w:t xml:space="preserve">." </w:t>
      </w:r>
      <w:r>
        <w:rPr>
          <w:rFonts w:ascii="Times New Roman" w:hAnsi="Times New Roman" w:cs="Times New Roman"/>
          <w:i/>
          <w:iCs/>
        </w:rPr>
        <w:t>Stanford Encyclopedia of Philosophy</w:t>
      </w:r>
      <w:r>
        <w:rPr>
          <w:rFonts w:ascii="Times New Roman" w:hAnsi="Times New Roman" w:cs="Times New Roman"/>
        </w:rPr>
        <w:t xml:space="preserve">, 1 Apr. 2021, </w:t>
      </w:r>
      <w:r w:rsidRPr="0023078E">
        <w:rPr>
          <w:rFonts w:ascii="Times New Roman" w:hAnsi="Times New Roman" w:cs="Times New Roman"/>
        </w:rPr>
        <w:t>https://plato.stanford.edu/entries/testimony-episprob/index.html#TestReli</w:t>
      </w:r>
      <w:r>
        <w:rPr>
          <w:rFonts w:ascii="Times New Roman" w:hAnsi="Times New Roman" w:cs="Times New Roman"/>
        </w:rPr>
        <w:t>.</w:t>
      </w:r>
    </w:p>
    <w:p w14:paraId="68ADA8AF" w14:textId="780D9423" w:rsidR="00A35A57" w:rsidRPr="00A35A57" w:rsidRDefault="00A35A57" w:rsidP="00E20DAC">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Lynch, John Carroll, director. </w:t>
      </w:r>
      <w:r>
        <w:rPr>
          <w:rFonts w:ascii="Times New Roman" w:hAnsi="Times New Roman" w:cs="Times New Roman"/>
          <w:i/>
          <w:iCs/>
          <w:sz w:val="24"/>
          <w:szCs w:val="24"/>
        </w:rPr>
        <w:t>Lucky</w:t>
      </w:r>
      <w:r>
        <w:rPr>
          <w:rFonts w:ascii="Times New Roman" w:hAnsi="Times New Roman" w:cs="Times New Roman"/>
          <w:sz w:val="24"/>
          <w:szCs w:val="24"/>
        </w:rPr>
        <w:t>. Magnolia Films, 2017.</w:t>
      </w:r>
    </w:p>
    <w:p w14:paraId="5A1D1190" w14:textId="58E51D9B" w:rsidR="00764E08" w:rsidRPr="00764E08" w:rsidRDefault="00764E08" w:rsidP="00E20DAC">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Mitchell, Amy, Jeffrey Gottfried, Jocelyn Kiley, and Katerina Eva </w:t>
      </w:r>
      <w:proofErr w:type="spellStart"/>
      <w:r>
        <w:rPr>
          <w:rFonts w:ascii="Times New Roman" w:hAnsi="Times New Roman" w:cs="Times New Roman"/>
          <w:sz w:val="24"/>
          <w:szCs w:val="24"/>
        </w:rPr>
        <w:t>Matsa</w:t>
      </w:r>
      <w:proofErr w:type="spellEnd"/>
      <w:r>
        <w:rPr>
          <w:rFonts w:ascii="Times New Roman" w:hAnsi="Times New Roman" w:cs="Times New Roman"/>
          <w:sz w:val="24"/>
          <w:szCs w:val="24"/>
        </w:rPr>
        <w:t>. "</w:t>
      </w:r>
      <w:r w:rsidRPr="00764E08">
        <w:rPr>
          <w:rFonts w:ascii="Times New Roman" w:hAnsi="Times New Roman" w:cs="Times New Roman"/>
          <w:sz w:val="24"/>
          <w:szCs w:val="24"/>
        </w:rPr>
        <w:t>Political Polarization &amp; Media Habits</w:t>
      </w:r>
      <w:r>
        <w:rPr>
          <w:rFonts w:ascii="Times New Roman" w:hAnsi="Times New Roman" w:cs="Times New Roman"/>
          <w:sz w:val="24"/>
          <w:szCs w:val="24"/>
        </w:rPr>
        <w:t xml:space="preserve">." </w:t>
      </w:r>
      <w:r>
        <w:rPr>
          <w:rFonts w:ascii="Times New Roman" w:hAnsi="Times New Roman" w:cs="Times New Roman"/>
          <w:i/>
          <w:iCs/>
          <w:sz w:val="24"/>
          <w:szCs w:val="24"/>
        </w:rPr>
        <w:t>Pew Research Center</w:t>
      </w:r>
      <w:r>
        <w:rPr>
          <w:rFonts w:ascii="Times New Roman" w:hAnsi="Times New Roman" w:cs="Times New Roman"/>
          <w:sz w:val="24"/>
          <w:szCs w:val="24"/>
        </w:rPr>
        <w:t xml:space="preserve">, 21 Oct. 2014, </w:t>
      </w:r>
      <w:r w:rsidRPr="00764E08">
        <w:rPr>
          <w:rFonts w:ascii="Times New Roman" w:hAnsi="Times New Roman" w:cs="Times New Roman"/>
          <w:sz w:val="24"/>
          <w:szCs w:val="24"/>
        </w:rPr>
        <w:t>https://www.pewresearch.org/</w:t>
      </w:r>
      <w:r>
        <w:rPr>
          <w:rFonts w:ascii="Times New Roman" w:hAnsi="Times New Roman" w:cs="Times New Roman"/>
          <w:sz w:val="24"/>
          <w:szCs w:val="24"/>
        </w:rPr>
        <w:t xml:space="preserve"> </w:t>
      </w:r>
      <w:r w:rsidRPr="00764E08">
        <w:rPr>
          <w:rFonts w:ascii="Times New Roman" w:hAnsi="Times New Roman" w:cs="Times New Roman"/>
          <w:sz w:val="24"/>
          <w:szCs w:val="24"/>
        </w:rPr>
        <w:t>journalism/2014/10/21/political-polarization-media-habits/</w:t>
      </w:r>
      <w:r>
        <w:rPr>
          <w:rFonts w:ascii="Times New Roman" w:hAnsi="Times New Roman" w:cs="Times New Roman"/>
          <w:sz w:val="24"/>
          <w:szCs w:val="24"/>
        </w:rPr>
        <w:t>.</w:t>
      </w:r>
    </w:p>
    <w:p w14:paraId="0DE88515" w14:textId="489E19C9" w:rsidR="00C55786" w:rsidRDefault="00C55786" w:rsidP="00E20DAC">
      <w:pPr>
        <w:pStyle w:val="FootnoteText"/>
        <w:spacing w:line="480" w:lineRule="auto"/>
        <w:ind w:left="720" w:hanging="720"/>
        <w:rPr>
          <w:rFonts w:ascii="Times New Roman" w:hAnsi="Times New Roman" w:cs="Times New Roman"/>
          <w:sz w:val="24"/>
          <w:szCs w:val="24"/>
        </w:rPr>
      </w:pPr>
      <w:r w:rsidRPr="00C55786">
        <w:rPr>
          <w:rFonts w:ascii="Times New Roman" w:hAnsi="Times New Roman" w:cs="Times New Roman"/>
          <w:sz w:val="24"/>
          <w:szCs w:val="24"/>
        </w:rPr>
        <w:t>Mueller,</w:t>
      </w:r>
      <w:r w:rsidR="000C1D88">
        <w:rPr>
          <w:rFonts w:ascii="Times New Roman" w:hAnsi="Times New Roman" w:cs="Times New Roman"/>
          <w:sz w:val="24"/>
          <w:szCs w:val="24"/>
        </w:rPr>
        <w:t xml:space="preserve"> III,</w:t>
      </w:r>
      <w:r w:rsidRPr="00C55786">
        <w:rPr>
          <w:rFonts w:ascii="Times New Roman" w:hAnsi="Times New Roman" w:cs="Times New Roman"/>
          <w:sz w:val="24"/>
          <w:szCs w:val="24"/>
        </w:rPr>
        <w:t xml:space="preserve"> Robert S</w:t>
      </w:r>
      <w:r>
        <w:rPr>
          <w:rFonts w:ascii="Times New Roman" w:hAnsi="Times New Roman" w:cs="Times New Roman"/>
          <w:sz w:val="24"/>
          <w:szCs w:val="24"/>
        </w:rPr>
        <w:t>.</w:t>
      </w:r>
      <w:r w:rsidRPr="00C55786">
        <w:rPr>
          <w:rFonts w:ascii="Times New Roman" w:hAnsi="Times New Roman" w:cs="Times New Roman"/>
          <w:sz w:val="24"/>
          <w:szCs w:val="24"/>
        </w:rPr>
        <w:t xml:space="preserve"> </w:t>
      </w:r>
      <w:r w:rsidRPr="00C55786">
        <w:rPr>
          <w:rFonts w:ascii="Times New Roman" w:hAnsi="Times New Roman" w:cs="Times New Roman"/>
          <w:i/>
          <w:iCs/>
          <w:sz w:val="24"/>
          <w:szCs w:val="24"/>
        </w:rPr>
        <w:t>Report on the Investigation into Russian Interference in the 2016 Election Vol</w:t>
      </w:r>
      <w:r w:rsidR="00732438">
        <w:rPr>
          <w:rFonts w:ascii="Times New Roman" w:hAnsi="Times New Roman" w:cs="Times New Roman"/>
          <w:i/>
          <w:iCs/>
          <w:sz w:val="24"/>
          <w:szCs w:val="24"/>
        </w:rPr>
        <w:t>ume</w:t>
      </w:r>
      <w:r w:rsidRPr="00C55786">
        <w:rPr>
          <w:rFonts w:ascii="Times New Roman" w:hAnsi="Times New Roman" w:cs="Times New Roman"/>
          <w:i/>
          <w:iCs/>
          <w:sz w:val="24"/>
          <w:szCs w:val="24"/>
        </w:rPr>
        <w:t xml:space="preserve"> I</w:t>
      </w:r>
      <w:r w:rsidR="00732438">
        <w:rPr>
          <w:rFonts w:ascii="Times New Roman" w:hAnsi="Times New Roman" w:cs="Times New Roman"/>
          <w:i/>
          <w:iCs/>
          <w:sz w:val="24"/>
          <w:szCs w:val="24"/>
        </w:rPr>
        <w:t xml:space="preserve"> of II</w:t>
      </w:r>
      <w:r>
        <w:rPr>
          <w:rFonts w:ascii="Times New Roman" w:hAnsi="Times New Roman" w:cs="Times New Roman"/>
          <w:sz w:val="24"/>
          <w:szCs w:val="24"/>
        </w:rPr>
        <w:t xml:space="preserve">. </w:t>
      </w:r>
      <w:r w:rsidRPr="00C55786">
        <w:rPr>
          <w:rFonts w:ascii="Times New Roman" w:hAnsi="Times New Roman" w:cs="Times New Roman"/>
          <w:sz w:val="24"/>
          <w:szCs w:val="24"/>
        </w:rPr>
        <w:t>U</w:t>
      </w:r>
      <w:r>
        <w:rPr>
          <w:rFonts w:ascii="Times New Roman" w:hAnsi="Times New Roman" w:cs="Times New Roman"/>
          <w:sz w:val="24"/>
          <w:szCs w:val="24"/>
        </w:rPr>
        <w:t>.</w:t>
      </w:r>
      <w:r w:rsidRPr="00C55786">
        <w:rPr>
          <w:rFonts w:ascii="Times New Roman" w:hAnsi="Times New Roman" w:cs="Times New Roman"/>
          <w:sz w:val="24"/>
          <w:szCs w:val="24"/>
        </w:rPr>
        <w:t>S</w:t>
      </w:r>
      <w:r>
        <w:rPr>
          <w:rFonts w:ascii="Times New Roman" w:hAnsi="Times New Roman" w:cs="Times New Roman"/>
          <w:sz w:val="24"/>
          <w:szCs w:val="24"/>
        </w:rPr>
        <w:t>.</w:t>
      </w:r>
      <w:r w:rsidRPr="00C55786">
        <w:rPr>
          <w:rFonts w:ascii="Times New Roman" w:hAnsi="Times New Roman" w:cs="Times New Roman"/>
          <w:sz w:val="24"/>
          <w:szCs w:val="24"/>
        </w:rPr>
        <w:t xml:space="preserve"> Dep</w:t>
      </w:r>
      <w:r>
        <w:rPr>
          <w:rFonts w:ascii="Times New Roman" w:hAnsi="Times New Roman" w:cs="Times New Roman"/>
          <w:sz w:val="24"/>
          <w:szCs w:val="24"/>
        </w:rPr>
        <w:t>artmen</w:t>
      </w:r>
      <w:r w:rsidRPr="00C55786">
        <w:rPr>
          <w:rFonts w:ascii="Times New Roman" w:hAnsi="Times New Roman" w:cs="Times New Roman"/>
          <w:sz w:val="24"/>
          <w:szCs w:val="24"/>
        </w:rPr>
        <w:t>t of Justice</w:t>
      </w:r>
      <w:r>
        <w:rPr>
          <w:rFonts w:ascii="Times New Roman" w:hAnsi="Times New Roman" w:cs="Times New Roman"/>
          <w:sz w:val="24"/>
          <w:szCs w:val="24"/>
        </w:rPr>
        <w:t xml:space="preserve">, 2019, </w:t>
      </w:r>
      <w:r w:rsidRPr="00C55786">
        <w:rPr>
          <w:rFonts w:ascii="Times New Roman" w:hAnsi="Times New Roman" w:cs="Times New Roman"/>
          <w:sz w:val="24"/>
          <w:szCs w:val="24"/>
        </w:rPr>
        <w:t>https://www.justice.gov/storage/report</w:t>
      </w:r>
      <w:r>
        <w:rPr>
          <w:rFonts w:ascii="Times New Roman" w:hAnsi="Times New Roman" w:cs="Times New Roman"/>
          <w:sz w:val="24"/>
          <w:szCs w:val="24"/>
        </w:rPr>
        <w:t xml:space="preserve"> </w:t>
      </w:r>
      <w:r w:rsidRPr="00C55786">
        <w:rPr>
          <w:rFonts w:ascii="Times New Roman" w:hAnsi="Times New Roman" w:cs="Times New Roman"/>
          <w:sz w:val="24"/>
          <w:szCs w:val="24"/>
        </w:rPr>
        <w:t>_volume1.pdf</w:t>
      </w:r>
      <w:r>
        <w:rPr>
          <w:rFonts w:ascii="Times New Roman" w:hAnsi="Times New Roman" w:cs="Times New Roman"/>
          <w:sz w:val="24"/>
          <w:szCs w:val="24"/>
        </w:rPr>
        <w:t>. Accessed 30 Oct. 2023.</w:t>
      </w:r>
    </w:p>
    <w:p w14:paraId="22948BB9" w14:textId="1C726AED" w:rsidR="00385759" w:rsidRDefault="000C1D88" w:rsidP="00E20DAC">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sidRPr="00C55786">
        <w:rPr>
          <w:rFonts w:ascii="Times New Roman" w:hAnsi="Times New Roman" w:cs="Times New Roman"/>
          <w:sz w:val="24"/>
          <w:szCs w:val="24"/>
        </w:rPr>
        <w:t xml:space="preserve"> </w:t>
      </w:r>
      <w:r w:rsidRPr="00C55786">
        <w:rPr>
          <w:rFonts w:ascii="Times New Roman" w:hAnsi="Times New Roman" w:cs="Times New Roman"/>
          <w:i/>
          <w:iCs/>
          <w:sz w:val="24"/>
          <w:szCs w:val="24"/>
        </w:rPr>
        <w:t>Report on the Investigation into Russian Interference in the 2016 Election Vol</w:t>
      </w:r>
      <w:r>
        <w:rPr>
          <w:rFonts w:ascii="Times New Roman" w:hAnsi="Times New Roman" w:cs="Times New Roman"/>
          <w:i/>
          <w:iCs/>
          <w:sz w:val="24"/>
          <w:szCs w:val="24"/>
        </w:rPr>
        <w:t>ume</w:t>
      </w:r>
      <w:r w:rsidRPr="00C55786">
        <w:rPr>
          <w:rFonts w:ascii="Times New Roman" w:hAnsi="Times New Roman" w:cs="Times New Roman"/>
          <w:i/>
          <w:iCs/>
          <w:sz w:val="24"/>
          <w:szCs w:val="24"/>
        </w:rPr>
        <w:t xml:space="preserve"> </w:t>
      </w:r>
      <w:r>
        <w:rPr>
          <w:rFonts w:ascii="Times New Roman" w:hAnsi="Times New Roman" w:cs="Times New Roman"/>
          <w:i/>
          <w:iCs/>
          <w:sz w:val="24"/>
          <w:szCs w:val="24"/>
        </w:rPr>
        <w:t>II of II</w:t>
      </w:r>
      <w:r>
        <w:rPr>
          <w:rFonts w:ascii="Times New Roman" w:hAnsi="Times New Roman" w:cs="Times New Roman"/>
          <w:sz w:val="24"/>
          <w:szCs w:val="24"/>
        </w:rPr>
        <w:t xml:space="preserve">. </w:t>
      </w:r>
      <w:r w:rsidRPr="00C55786">
        <w:rPr>
          <w:rFonts w:ascii="Times New Roman" w:hAnsi="Times New Roman" w:cs="Times New Roman"/>
          <w:sz w:val="24"/>
          <w:szCs w:val="24"/>
        </w:rPr>
        <w:t>U</w:t>
      </w:r>
      <w:r>
        <w:rPr>
          <w:rFonts w:ascii="Times New Roman" w:hAnsi="Times New Roman" w:cs="Times New Roman"/>
          <w:sz w:val="24"/>
          <w:szCs w:val="24"/>
        </w:rPr>
        <w:t>.</w:t>
      </w:r>
      <w:r w:rsidRPr="00C55786">
        <w:rPr>
          <w:rFonts w:ascii="Times New Roman" w:hAnsi="Times New Roman" w:cs="Times New Roman"/>
          <w:sz w:val="24"/>
          <w:szCs w:val="24"/>
        </w:rPr>
        <w:t>S</w:t>
      </w:r>
      <w:r>
        <w:rPr>
          <w:rFonts w:ascii="Times New Roman" w:hAnsi="Times New Roman" w:cs="Times New Roman"/>
          <w:sz w:val="24"/>
          <w:szCs w:val="24"/>
        </w:rPr>
        <w:t>.</w:t>
      </w:r>
      <w:r w:rsidRPr="00C55786">
        <w:rPr>
          <w:rFonts w:ascii="Times New Roman" w:hAnsi="Times New Roman" w:cs="Times New Roman"/>
          <w:sz w:val="24"/>
          <w:szCs w:val="24"/>
        </w:rPr>
        <w:t xml:space="preserve"> Dep</w:t>
      </w:r>
      <w:r>
        <w:rPr>
          <w:rFonts w:ascii="Times New Roman" w:hAnsi="Times New Roman" w:cs="Times New Roman"/>
          <w:sz w:val="24"/>
          <w:szCs w:val="24"/>
        </w:rPr>
        <w:t>artmen</w:t>
      </w:r>
      <w:r w:rsidRPr="00C55786">
        <w:rPr>
          <w:rFonts w:ascii="Times New Roman" w:hAnsi="Times New Roman" w:cs="Times New Roman"/>
          <w:sz w:val="24"/>
          <w:szCs w:val="24"/>
        </w:rPr>
        <w:t>t of Justice</w:t>
      </w:r>
      <w:r>
        <w:rPr>
          <w:rFonts w:ascii="Times New Roman" w:hAnsi="Times New Roman" w:cs="Times New Roman"/>
          <w:sz w:val="24"/>
          <w:szCs w:val="24"/>
        </w:rPr>
        <w:t xml:space="preserve">, 2019, </w:t>
      </w:r>
      <w:r w:rsidRPr="000C1D88">
        <w:rPr>
          <w:rFonts w:ascii="Times New Roman" w:hAnsi="Times New Roman" w:cs="Times New Roman"/>
          <w:sz w:val="24"/>
          <w:szCs w:val="24"/>
        </w:rPr>
        <w:t>https://www.justice.gov/storage/report_volume2.pdf</w:t>
      </w:r>
      <w:r>
        <w:rPr>
          <w:rFonts w:ascii="Times New Roman" w:hAnsi="Times New Roman" w:cs="Times New Roman"/>
          <w:sz w:val="24"/>
          <w:szCs w:val="24"/>
        </w:rPr>
        <w:t>. Accessed 30 Oct. 2023.</w:t>
      </w:r>
    </w:p>
    <w:p w14:paraId="54603EDA" w14:textId="48DFDF34" w:rsidR="00F56EFE" w:rsidRDefault="00F56EFE" w:rsidP="00E20DAC">
      <w:pPr>
        <w:pStyle w:val="FootnoteText"/>
        <w:spacing w:line="480" w:lineRule="auto"/>
        <w:ind w:left="720" w:hanging="720"/>
        <w:rPr>
          <w:rFonts w:ascii="Times New Roman" w:hAnsi="Times New Roman" w:cs="Times New Roman"/>
          <w:sz w:val="24"/>
          <w:szCs w:val="24"/>
        </w:rPr>
      </w:pPr>
      <w:r w:rsidRPr="00F56EFE">
        <w:rPr>
          <w:rFonts w:ascii="Times New Roman" w:hAnsi="Times New Roman" w:cs="Times New Roman"/>
          <w:sz w:val="24"/>
          <w:szCs w:val="24"/>
        </w:rPr>
        <w:lastRenderedPageBreak/>
        <w:t>Nierenberg</w:t>
      </w:r>
      <w:r>
        <w:rPr>
          <w:rFonts w:ascii="Times New Roman" w:hAnsi="Times New Roman" w:cs="Times New Roman"/>
          <w:sz w:val="24"/>
          <w:szCs w:val="24"/>
        </w:rPr>
        <w:t>, Amelia. "</w:t>
      </w:r>
      <w:r w:rsidRPr="00F56EFE">
        <w:t xml:space="preserve"> </w:t>
      </w:r>
      <w:r w:rsidRPr="00F56EFE">
        <w:rPr>
          <w:rFonts w:ascii="Times New Roman" w:hAnsi="Times New Roman" w:cs="Times New Roman"/>
          <w:sz w:val="24"/>
          <w:szCs w:val="24"/>
        </w:rPr>
        <w:t>Ballot-Stuffers Caught on Camera Have Upended a Race for Mayor</w:t>
      </w:r>
      <w:r>
        <w:rPr>
          <w:rFonts w:ascii="Times New Roman" w:hAnsi="Times New Roman" w:cs="Times New Roman"/>
          <w:sz w:val="24"/>
          <w:szCs w:val="24"/>
        </w:rPr>
        <w:t xml:space="preserve">." </w:t>
      </w:r>
      <w:r>
        <w:rPr>
          <w:rFonts w:ascii="Times New Roman" w:hAnsi="Times New Roman" w:cs="Times New Roman"/>
          <w:i/>
          <w:iCs/>
          <w:sz w:val="24"/>
          <w:szCs w:val="24"/>
        </w:rPr>
        <w:t>The New York Times</w:t>
      </w:r>
      <w:r>
        <w:rPr>
          <w:rFonts w:ascii="Times New Roman" w:hAnsi="Times New Roman" w:cs="Times New Roman"/>
          <w:sz w:val="24"/>
          <w:szCs w:val="24"/>
        </w:rPr>
        <w:t xml:space="preserve">, 4 Nov. 2023, </w:t>
      </w:r>
      <w:r w:rsidRPr="00F56EFE">
        <w:rPr>
          <w:rFonts w:ascii="Times New Roman" w:hAnsi="Times New Roman" w:cs="Times New Roman"/>
          <w:sz w:val="24"/>
          <w:szCs w:val="24"/>
        </w:rPr>
        <w:t>https://www.nytimes.com/2023/11/04/nyregion/</w:t>
      </w:r>
      <w:r>
        <w:rPr>
          <w:rFonts w:ascii="Times New Roman" w:hAnsi="Times New Roman" w:cs="Times New Roman"/>
          <w:sz w:val="24"/>
          <w:szCs w:val="24"/>
        </w:rPr>
        <w:t xml:space="preserve"> </w:t>
      </w:r>
      <w:r w:rsidRPr="00F56EFE">
        <w:rPr>
          <w:rFonts w:ascii="Times New Roman" w:hAnsi="Times New Roman" w:cs="Times New Roman"/>
          <w:sz w:val="24"/>
          <w:szCs w:val="24"/>
        </w:rPr>
        <w:t>bridgeport-connecticut-mayor-election.html</w:t>
      </w:r>
      <w:r>
        <w:rPr>
          <w:rFonts w:ascii="Times New Roman" w:hAnsi="Times New Roman" w:cs="Times New Roman"/>
          <w:sz w:val="24"/>
          <w:szCs w:val="24"/>
        </w:rPr>
        <w:t>. Accessed 8 Nov. 2023.</w:t>
      </w:r>
    </w:p>
    <w:p w14:paraId="1D6FCAB4" w14:textId="6A62338B" w:rsidR="00152E22" w:rsidRPr="00152E22" w:rsidRDefault="00152E22" w:rsidP="00E20DAC">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Nietzsche, Friedrich. </w:t>
      </w:r>
      <w:r>
        <w:rPr>
          <w:rFonts w:ascii="Times New Roman" w:hAnsi="Times New Roman" w:cs="Times New Roman"/>
          <w:i/>
          <w:iCs/>
          <w:sz w:val="24"/>
          <w:szCs w:val="24"/>
        </w:rPr>
        <w:t>Twilight of the Idols/The Anti-Christ</w:t>
      </w:r>
      <w:r>
        <w:rPr>
          <w:rFonts w:ascii="Times New Roman" w:hAnsi="Times New Roman" w:cs="Times New Roman"/>
          <w:sz w:val="24"/>
          <w:szCs w:val="24"/>
        </w:rPr>
        <w:t xml:space="preserve">. Translated by R.J. </w:t>
      </w:r>
      <w:proofErr w:type="spellStart"/>
      <w:r>
        <w:rPr>
          <w:rFonts w:ascii="Times New Roman" w:hAnsi="Times New Roman" w:cs="Times New Roman"/>
          <w:sz w:val="24"/>
          <w:szCs w:val="24"/>
        </w:rPr>
        <w:t>Hollingdale</w:t>
      </w:r>
      <w:proofErr w:type="spellEnd"/>
      <w:r>
        <w:rPr>
          <w:rFonts w:ascii="Times New Roman" w:hAnsi="Times New Roman" w:cs="Times New Roman"/>
          <w:sz w:val="24"/>
          <w:szCs w:val="24"/>
        </w:rPr>
        <w:t>, Penguin Books, 1990.</w:t>
      </w:r>
    </w:p>
    <w:p w14:paraId="3E939D0D" w14:textId="2EC534E5" w:rsidR="00385759" w:rsidRPr="00385759" w:rsidRDefault="00385759" w:rsidP="00E20DAC">
      <w:pPr>
        <w:pStyle w:val="FootnoteText"/>
        <w:spacing w:line="480" w:lineRule="auto"/>
        <w:ind w:left="720" w:hanging="720"/>
        <w:rPr>
          <w:rFonts w:ascii="Times New Roman" w:hAnsi="Times New Roman" w:cs="Times New Roman"/>
          <w:sz w:val="24"/>
          <w:szCs w:val="24"/>
        </w:rPr>
      </w:pPr>
      <w:proofErr w:type="spellStart"/>
      <w:r w:rsidRPr="00385759">
        <w:rPr>
          <w:rFonts w:ascii="Times New Roman" w:hAnsi="Times New Roman" w:cs="Times New Roman"/>
          <w:sz w:val="24"/>
          <w:szCs w:val="24"/>
        </w:rPr>
        <w:t>Niedzwiadek</w:t>
      </w:r>
      <w:proofErr w:type="spellEnd"/>
      <w:r>
        <w:rPr>
          <w:rFonts w:ascii="Times New Roman" w:hAnsi="Times New Roman" w:cs="Times New Roman"/>
          <w:sz w:val="24"/>
          <w:szCs w:val="24"/>
        </w:rPr>
        <w:t>, Nick. "</w:t>
      </w:r>
      <w:r w:rsidRPr="00385759">
        <w:rPr>
          <w:rFonts w:ascii="Times New Roman" w:hAnsi="Times New Roman" w:cs="Times New Roman"/>
          <w:sz w:val="24"/>
          <w:szCs w:val="24"/>
        </w:rPr>
        <w:t>The 9 most notable comments Trump has made about accepting the election results</w:t>
      </w:r>
      <w:r>
        <w:rPr>
          <w:rFonts w:ascii="Times New Roman" w:hAnsi="Times New Roman" w:cs="Times New Roman"/>
          <w:sz w:val="24"/>
          <w:szCs w:val="24"/>
        </w:rPr>
        <w:t xml:space="preserve">." </w:t>
      </w:r>
      <w:r>
        <w:rPr>
          <w:rFonts w:ascii="Times New Roman" w:hAnsi="Times New Roman" w:cs="Times New Roman"/>
          <w:i/>
          <w:iCs/>
          <w:sz w:val="24"/>
          <w:szCs w:val="24"/>
        </w:rPr>
        <w:t>Politico</w:t>
      </w:r>
      <w:r>
        <w:rPr>
          <w:rFonts w:ascii="Times New Roman" w:hAnsi="Times New Roman" w:cs="Times New Roman"/>
          <w:sz w:val="24"/>
          <w:szCs w:val="24"/>
        </w:rPr>
        <w:t xml:space="preserve">, 24 Sept. 2020, </w:t>
      </w:r>
      <w:r w:rsidRPr="00385759">
        <w:rPr>
          <w:rFonts w:ascii="Times New Roman" w:hAnsi="Times New Roman" w:cs="Times New Roman"/>
          <w:sz w:val="24"/>
          <w:szCs w:val="24"/>
        </w:rPr>
        <w:t>https://www.politico.com/news/2020/</w:t>
      </w:r>
      <w:r>
        <w:rPr>
          <w:rFonts w:ascii="Times New Roman" w:hAnsi="Times New Roman" w:cs="Times New Roman"/>
          <w:sz w:val="24"/>
          <w:szCs w:val="24"/>
        </w:rPr>
        <w:t xml:space="preserve"> </w:t>
      </w:r>
      <w:r w:rsidRPr="00385759">
        <w:rPr>
          <w:rFonts w:ascii="Times New Roman" w:hAnsi="Times New Roman" w:cs="Times New Roman"/>
          <w:sz w:val="24"/>
          <w:szCs w:val="24"/>
        </w:rPr>
        <w:t>09/24/trump-casts-doubt-2020-election-integrity-421280</w:t>
      </w:r>
      <w:r>
        <w:rPr>
          <w:rFonts w:ascii="Times New Roman" w:hAnsi="Times New Roman" w:cs="Times New Roman"/>
          <w:sz w:val="24"/>
          <w:szCs w:val="24"/>
        </w:rPr>
        <w:t>. Accessed 31 Oct. 2023.</w:t>
      </w:r>
    </w:p>
    <w:p w14:paraId="08EF9EFC" w14:textId="0D6951C3" w:rsidR="00F7560E" w:rsidRPr="00F7560E" w:rsidRDefault="00F7560E" w:rsidP="00E20DAC">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sidRPr="00F7560E">
        <w:rPr>
          <w:rFonts w:ascii="Times New Roman" w:hAnsi="Times New Roman" w:cs="Times New Roman"/>
          <w:sz w:val="24"/>
          <w:szCs w:val="24"/>
        </w:rPr>
        <w:t>Rachel Maddow Opening Segment, Barely Holds Back Tears</w:t>
      </w:r>
      <w:r>
        <w:rPr>
          <w:rFonts w:ascii="Times New Roman" w:hAnsi="Times New Roman" w:cs="Times New Roman"/>
          <w:sz w:val="24"/>
          <w:szCs w:val="24"/>
        </w:rPr>
        <w:t xml:space="preserve">." </w:t>
      </w:r>
      <w:r>
        <w:rPr>
          <w:rFonts w:ascii="Times New Roman" w:hAnsi="Times New Roman" w:cs="Times New Roman"/>
          <w:i/>
          <w:iCs/>
          <w:sz w:val="24"/>
          <w:szCs w:val="24"/>
        </w:rPr>
        <w:t>YouTube</w:t>
      </w:r>
      <w:r>
        <w:rPr>
          <w:rFonts w:ascii="Times New Roman" w:hAnsi="Times New Roman" w:cs="Times New Roman"/>
          <w:sz w:val="24"/>
          <w:szCs w:val="24"/>
        </w:rPr>
        <w:t xml:space="preserve">, uploaded by </w:t>
      </w:r>
      <w:proofErr w:type="spellStart"/>
      <w:r>
        <w:rPr>
          <w:rFonts w:ascii="Times New Roman" w:hAnsi="Times New Roman" w:cs="Times New Roman"/>
          <w:sz w:val="24"/>
          <w:szCs w:val="24"/>
        </w:rPr>
        <w:t>TheDC</w:t>
      </w:r>
      <w:proofErr w:type="spellEnd"/>
      <w:r>
        <w:rPr>
          <w:rFonts w:ascii="Times New Roman" w:hAnsi="Times New Roman" w:cs="Times New Roman"/>
          <w:sz w:val="24"/>
          <w:szCs w:val="24"/>
        </w:rPr>
        <w:t xml:space="preserve"> Shorts, 22 Mar. 2019, </w:t>
      </w:r>
      <w:r w:rsidRPr="00F7560E">
        <w:rPr>
          <w:rFonts w:ascii="Times New Roman" w:hAnsi="Times New Roman" w:cs="Times New Roman"/>
          <w:sz w:val="24"/>
          <w:szCs w:val="24"/>
        </w:rPr>
        <w:t>https://www.youtube.com/watch?v=sWJP5m9ewYQ</w:t>
      </w:r>
      <w:r>
        <w:rPr>
          <w:rFonts w:ascii="Times New Roman" w:hAnsi="Times New Roman" w:cs="Times New Roman"/>
          <w:sz w:val="24"/>
          <w:szCs w:val="24"/>
        </w:rPr>
        <w:t>. Accessed 31 Oct. 2023.</w:t>
      </w:r>
    </w:p>
    <w:p w14:paraId="6AB88ACE" w14:textId="306B8A14" w:rsidR="00664CC7" w:rsidRPr="00664CC7" w:rsidRDefault="00664CC7" w:rsidP="00E20DAC">
      <w:pPr>
        <w:pStyle w:val="FootnoteText"/>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Rubinkam</w:t>
      </w:r>
      <w:proofErr w:type="spellEnd"/>
      <w:r>
        <w:rPr>
          <w:rFonts w:ascii="Times New Roman" w:hAnsi="Times New Roman" w:cs="Times New Roman"/>
          <w:sz w:val="24"/>
          <w:szCs w:val="24"/>
        </w:rPr>
        <w:t>, Michael. "</w:t>
      </w:r>
      <w:r w:rsidRPr="00664CC7">
        <w:rPr>
          <w:rFonts w:ascii="Times New Roman" w:hAnsi="Times New Roman" w:cs="Times New Roman"/>
          <w:sz w:val="24"/>
          <w:szCs w:val="24"/>
        </w:rPr>
        <w:t xml:space="preserve">Pennsylvania </w:t>
      </w:r>
      <w:r>
        <w:rPr>
          <w:rFonts w:ascii="Times New Roman" w:hAnsi="Times New Roman" w:cs="Times New Roman"/>
          <w:sz w:val="24"/>
          <w:szCs w:val="24"/>
        </w:rPr>
        <w:t>C</w:t>
      </w:r>
      <w:r w:rsidRPr="00664CC7">
        <w:rPr>
          <w:rFonts w:ascii="Times New Roman" w:hAnsi="Times New Roman" w:cs="Times New Roman"/>
          <w:sz w:val="24"/>
          <w:szCs w:val="24"/>
        </w:rPr>
        <w:t xml:space="preserve">ounty </w:t>
      </w:r>
      <w:r>
        <w:rPr>
          <w:rFonts w:ascii="Times New Roman" w:hAnsi="Times New Roman" w:cs="Times New Roman"/>
          <w:sz w:val="24"/>
          <w:szCs w:val="24"/>
        </w:rPr>
        <w:t>P</w:t>
      </w:r>
      <w:r w:rsidRPr="00664CC7">
        <w:rPr>
          <w:rFonts w:ascii="Times New Roman" w:hAnsi="Times New Roman" w:cs="Times New Roman"/>
          <w:sz w:val="24"/>
          <w:szCs w:val="24"/>
        </w:rPr>
        <w:t xml:space="preserve">romises </w:t>
      </w:r>
      <w:r>
        <w:rPr>
          <w:rFonts w:ascii="Times New Roman" w:hAnsi="Times New Roman" w:cs="Times New Roman"/>
          <w:sz w:val="24"/>
          <w:szCs w:val="24"/>
        </w:rPr>
        <w:t>A</w:t>
      </w:r>
      <w:r w:rsidRPr="00664CC7">
        <w:rPr>
          <w:rFonts w:ascii="Times New Roman" w:hAnsi="Times New Roman" w:cs="Times New Roman"/>
          <w:sz w:val="24"/>
          <w:szCs w:val="24"/>
        </w:rPr>
        <w:t xml:space="preserve">ccurate </w:t>
      </w:r>
      <w:r>
        <w:rPr>
          <w:rFonts w:ascii="Times New Roman" w:hAnsi="Times New Roman" w:cs="Times New Roman"/>
          <w:sz w:val="24"/>
          <w:szCs w:val="24"/>
        </w:rPr>
        <w:t>T</w:t>
      </w:r>
      <w:r w:rsidRPr="00664CC7">
        <w:rPr>
          <w:rFonts w:ascii="Times New Roman" w:hAnsi="Times New Roman" w:cs="Times New Roman"/>
          <w:sz w:val="24"/>
          <w:szCs w:val="24"/>
        </w:rPr>
        <w:t xml:space="preserve">ally </w:t>
      </w:r>
      <w:r>
        <w:rPr>
          <w:rFonts w:ascii="Times New Roman" w:hAnsi="Times New Roman" w:cs="Times New Roman"/>
          <w:sz w:val="24"/>
          <w:szCs w:val="24"/>
        </w:rPr>
        <w:t>A</w:t>
      </w:r>
      <w:r w:rsidRPr="00664CC7">
        <w:rPr>
          <w:rFonts w:ascii="Times New Roman" w:hAnsi="Times New Roman" w:cs="Times New Roman"/>
          <w:sz w:val="24"/>
          <w:szCs w:val="24"/>
        </w:rPr>
        <w:t xml:space="preserve">fter </w:t>
      </w:r>
      <w:r>
        <w:rPr>
          <w:rFonts w:ascii="Times New Roman" w:hAnsi="Times New Roman" w:cs="Times New Roman"/>
          <w:sz w:val="24"/>
          <w:szCs w:val="24"/>
        </w:rPr>
        <w:t>C</w:t>
      </w:r>
      <w:r w:rsidRPr="00664CC7">
        <w:rPr>
          <w:rFonts w:ascii="Times New Roman" w:hAnsi="Times New Roman" w:cs="Times New Roman"/>
          <w:sz w:val="24"/>
          <w:szCs w:val="24"/>
        </w:rPr>
        <w:t xml:space="preserve">lerical </w:t>
      </w:r>
      <w:r>
        <w:rPr>
          <w:rFonts w:ascii="Times New Roman" w:hAnsi="Times New Roman" w:cs="Times New Roman"/>
          <w:sz w:val="24"/>
          <w:szCs w:val="24"/>
        </w:rPr>
        <w:t>Er</w:t>
      </w:r>
      <w:r w:rsidRPr="00664CC7">
        <w:rPr>
          <w:rFonts w:ascii="Times New Roman" w:hAnsi="Times New Roman" w:cs="Times New Roman"/>
          <w:sz w:val="24"/>
          <w:szCs w:val="24"/>
        </w:rPr>
        <w:t xml:space="preserve">ror </w:t>
      </w:r>
      <w:r>
        <w:rPr>
          <w:rFonts w:ascii="Times New Roman" w:hAnsi="Times New Roman" w:cs="Times New Roman"/>
          <w:sz w:val="24"/>
          <w:szCs w:val="24"/>
        </w:rPr>
        <w:t>A</w:t>
      </w:r>
      <w:r w:rsidRPr="00664CC7">
        <w:rPr>
          <w:rFonts w:ascii="Times New Roman" w:hAnsi="Times New Roman" w:cs="Times New Roman"/>
          <w:sz w:val="24"/>
          <w:szCs w:val="24"/>
        </w:rPr>
        <w:t xml:space="preserve">ppears to </w:t>
      </w:r>
      <w:r>
        <w:rPr>
          <w:rFonts w:ascii="Times New Roman" w:hAnsi="Times New Roman" w:cs="Times New Roman"/>
          <w:sz w:val="24"/>
          <w:szCs w:val="24"/>
        </w:rPr>
        <w:t>F</w:t>
      </w:r>
      <w:r w:rsidRPr="00664CC7">
        <w:rPr>
          <w:rFonts w:ascii="Times New Roman" w:hAnsi="Times New Roman" w:cs="Times New Roman"/>
          <w:sz w:val="24"/>
          <w:szCs w:val="24"/>
        </w:rPr>
        <w:t xml:space="preserve">lip </w:t>
      </w:r>
      <w:r>
        <w:rPr>
          <w:rFonts w:ascii="Times New Roman" w:hAnsi="Times New Roman" w:cs="Times New Roman"/>
          <w:sz w:val="24"/>
          <w:szCs w:val="24"/>
        </w:rPr>
        <w:t>V</w:t>
      </w:r>
      <w:r w:rsidRPr="00664CC7">
        <w:rPr>
          <w:rFonts w:ascii="Times New Roman" w:hAnsi="Times New Roman" w:cs="Times New Roman"/>
          <w:sz w:val="24"/>
          <w:szCs w:val="24"/>
        </w:rPr>
        <w:t xml:space="preserve">otes for </w:t>
      </w:r>
      <w:r>
        <w:rPr>
          <w:rFonts w:ascii="Times New Roman" w:hAnsi="Times New Roman" w:cs="Times New Roman"/>
          <w:sz w:val="24"/>
          <w:szCs w:val="24"/>
        </w:rPr>
        <w:t>J</w:t>
      </w:r>
      <w:r w:rsidRPr="00664CC7">
        <w:rPr>
          <w:rFonts w:ascii="Times New Roman" w:hAnsi="Times New Roman" w:cs="Times New Roman"/>
          <w:sz w:val="24"/>
          <w:szCs w:val="24"/>
        </w:rPr>
        <w:t>udges</w:t>
      </w:r>
      <w:r>
        <w:rPr>
          <w:rFonts w:ascii="Times New Roman" w:hAnsi="Times New Roman" w:cs="Times New Roman"/>
          <w:sz w:val="24"/>
          <w:szCs w:val="24"/>
        </w:rPr>
        <w:t xml:space="preserve">." </w:t>
      </w:r>
      <w:r>
        <w:rPr>
          <w:rFonts w:ascii="Times New Roman" w:hAnsi="Times New Roman" w:cs="Times New Roman"/>
          <w:i/>
          <w:iCs/>
          <w:sz w:val="24"/>
          <w:szCs w:val="24"/>
        </w:rPr>
        <w:t>ABC News</w:t>
      </w:r>
      <w:r>
        <w:rPr>
          <w:rFonts w:ascii="Times New Roman" w:hAnsi="Times New Roman" w:cs="Times New Roman"/>
          <w:sz w:val="24"/>
          <w:szCs w:val="24"/>
        </w:rPr>
        <w:t xml:space="preserve">, 7 Nov. 2023, </w:t>
      </w:r>
      <w:r w:rsidRPr="00664CC7">
        <w:rPr>
          <w:rFonts w:ascii="Times New Roman" w:hAnsi="Times New Roman" w:cs="Times New Roman"/>
          <w:sz w:val="24"/>
          <w:szCs w:val="24"/>
        </w:rPr>
        <w:t>https://abcnews.go.com/US</w:t>
      </w:r>
      <w:r>
        <w:rPr>
          <w:rFonts w:ascii="Times New Roman" w:hAnsi="Times New Roman" w:cs="Times New Roman"/>
          <w:sz w:val="24"/>
          <w:szCs w:val="24"/>
        </w:rPr>
        <w:t xml:space="preserve"> </w:t>
      </w:r>
      <w:r w:rsidRPr="00664CC7">
        <w:rPr>
          <w:rFonts w:ascii="Times New Roman" w:hAnsi="Times New Roman" w:cs="Times New Roman"/>
          <w:sz w:val="24"/>
          <w:szCs w:val="24"/>
        </w:rPr>
        <w:t>/wireStory/voting-machines-pennsylvania-county-flip-votes-judges-error-104700235</w:t>
      </w:r>
      <w:r>
        <w:rPr>
          <w:rFonts w:ascii="Times New Roman" w:hAnsi="Times New Roman" w:cs="Times New Roman"/>
          <w:sz w:val="24"/>
          <w:szCs w:val="24"/>
        </w:rPr>
        <w:t>.</w:t>
      </w:r>
    </w:p>
    <w:p w14:paraId="2330EDA1" w14:textId="14A07516" w:rsidR="000E06A5" w:rsidRDefault="000E06A5" w:rsidP="00E20DAC">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Saad, Gad. </w:t>
      </w:r>
      <w:r w:rsidRPr="000E06A5">
        <w:rPr>
          <w:rFonts w:ascii="Times New Roman" w:hAnsi="Times New Roman" w:cs="Times New Roman"/>
          <w:i/>
          <w:iCs/>
          <w:sz w:val="24"/>
          <w:szCs w:val="24"/>
        </w:rPr>
        <w:t>The Consuming Instinct: What Juicy Burgers, Ferraris, Pornography, and Gift Giving Reveal About Human Nature</w:t>
      </w:r>
      <w:r>
        <w:rPr>
          <w:rFonts w:ascii="Times New Roman" w:hAnsi="Times New Roman" w:cs="Times New Roman"/>
          <w:sz w:val="24"/>
          <w:szCs w:val="24"/>
        </w:rPr>
        <w:t>. Prometheus Books, 2011.</w:t>
      </w:r>
    </w:p>
    <w:p w14:paraId="4B5AFFF2" w14:textId="3F36B0D6" w:rsidR="00135E92" w:rsidRPr="00135E92" w:rsidRDefault="00135E92" w:rsidP="00E20DAC">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Steele, Christopher. "</w:t>
      </w:r>
      <w:r w:rsidRPr="00135E92">
        <w:t xml:space="preserve"> </w:t>
      </w:r>
      <w:r w:rsidRPr="00135E92">
        <w:rPr>
          <w:rFonts w:ascii="Times New Roman" w:hAnsi="Times New Roman" w:cs="Times New Roman"/>
          <w:sz w:val="24"/>
          <w:szCs w:val="24"/>
        </w:rPr>
        <w:t>Christopher Steele Dossier</w:t>
      </w:r>
      <w:r>
        <w:rPr>
          <w:rFonts w:ascii="Times New Roman" w:hAnsi="Times New Roman" w:cs="Times New Roman"/>
          <w:sz w:val="24"/>
          <w:szCs w:val="24"/>
        </w:rPr>
        <w:t xml:space="preserve">." </w:t>
      </w:r>
      <w:r>
        <w:rPr>
          <w:rFonts w:ascii="Times New Roman" w:hAnsi="Times New Roman" w:cs="Times New Roman"/>
          <w:i/>
          <w:iCs/>
          <w:sz w:val="24"/>
          <w:szCs w:val="24"/>
        </w:rPr>
        <w:t>Internet Archive</w:t>
      </w:r>
      <w:r>
        <w:rPr>
          <w:rFonts w:ascii="Times New Roman" w:hAnsi="Times New Roman" w:cs="Times New Roman"/>
          <w:sz w:val="24"/>
          <w:szCs w:val="24"/>
        </w:rPr>
        <w:t xml:space="preserve">, 2016, </w:t>
      </w:r>
      <w:r w:rsidRPr="00135E92">
        <w:rPr>
          <w:rFonts w:ascii="Times New Roman" w:hAnsi="Times New Roman" w:cs="Times New Roman"/>
          <w:sz w:val="24"/>
          <w:szCs w:val="24"/>
        </w:rPr>
        <w:t>https://archive.org/details/TrumpIntelligenceAllegations_201801/page/n1/mode/2up?q=clinton</w:t>
      </w:r>
      <w:r>
        <w:rPr>
          <w:rFonts w:ascii="Times New Roman" w:hAnsi="Times New Roman" w:cs="Times New Roman"/>
          <w:sz w:val="24"/>
          <w:szCs w:val="24"/>
        </w:rPr>
        <w:t>. Accessed 30 Oct. 2023.</w:t>
      </w:r>
    </w:p>
    <w:p w14:paraId="6883350E" w14:textId="1BE0B526" w:rsidR="003860C0" w:rsidRPr="003860C0" w:rsidRDefault="003860C0" w:rsidP="00BA2139">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Solzhenitsyn, Aleksandr. </w:t>
      </w:r>
      <w:r>
        <w:rPr>
          <w:rFonts w:ascii="Times New Roman" w:hAnsi="Times New Roman" w:cs="Times New Roman"/>
          <w:i/>
          <w:iCs/>
          <w:sz w:val="24"/>
          <w:szCs w:val="24"/>
        </w:rPr>
        <w:t>The Gulag Archipelago</w:t>
      </w:r>
      <w:r>
        <w:rPr>
          <w:rFonts w:ascii="Times New Roman" w:hAnsi="Times New Roman" w:cs="Times New Roman"/>
          <w:sz w:val="24"/>
          <w:szCs w:val="24"/>
        </w:rPr>
        <w:t>. Translated by Thomas P. Whitney and Harry Willets, Vintage, 2008.</w:t>
      </w:r>
    </w:p>
    <w:p w14:paraId="1735090D" w14:textId="24C65A4E" w:rsidR="00BA2139" w:rsidRDefault="00BA2139" w:rsidP="00BA2139">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Organization of American States. </w:t>
      </w:r>
      <w:r w:rsidRPr="00BA2139">
        <w:rPr>
          <w:rFonts w:ascii="Times New Roman" w:hAnsi="Times New Roman" w:cs="Times New Roman"/>
          <w:i/>
          <w:iCs/>
          <w:sz w:val="24"/>
          <w:szCs w:val="24"/>
        </w:rPr>
        <w:t>Preliminary Statement of the OAS Electoral Observation Mission for the November 3, 2020 General Elections in the United States of America</w:t>
      </w:r>
      <w:r>
        <w:rPr>
          <w:rFonts w:ascii="Times New Roman" w:hAnsi="Times New Roman" w:cs="Times New Roman"/>
          <w:sz w:val="24"/>
          <w:szCs w:val="24"/>
        </w:rPr>
        <w:t xml:space="preserve">. 6 </w:t>
      </w:r>
      <w:r>
        <w:rPr>
          <w:rFonts w:ascii="Times New Roman" w:hAnsi="Times New Roman" w:cs="Times New Roman"/>
          <w:sz w:val="24"/>
          <w:szCs w:val="24"/>
        </w:rPr>
        <w:lastRenderedPageBreak/>
        <w:t xml:space="preserve">Nov. 2020, </w:t>
      </w:r>
      <w:r w:rsidRPr="00BA2139">
        <w:rPr>
          <w:rFonts w:ascii="Times New Roman" w:hAnsi="Times New Roman" w:cs="Times New Roman"/>
          <w:sz w:val="24"/>
          <w:szCs w:val="24"/>
        </w:rPr>
        <w:t>https://s.wsj.net/public/resources/documents/PreliminaryReportofthe</w:t>
      </w:r>
      <w:r>
        <w:rPr>
          <w:rFonts w:ascii="Times New Roman" w:hAnsi="Times New Roman" w:cs="Times New Roman"/>
          <w:sz w:val="24"/>
          <w:szCs w:val="24"/>
        </w:rPr>
        <w:t xml:space="preserve"> </w:t>
      </w:r>
      <w:r w:rsidRPr="00BA2139">
        <w:rPr>
          <w:rFonts w:ascii="Times New Roman" w:hAnsi="Times New Roman" w:cs="Times New Roman"/>
          <w:sz w:val="24"/>
          <w:szCs w:val="24"/>
        </w:rPr>
        <w:t>OASEOMUSA2020.pdf</w:t>
      </w:r>
      <w:r>
        <w:rPr>
          <w:rFonts w:ascii="Times New Roman" w:hAnsi="Times New Roman" w:cs="Times New Roman"/>
          <w:sz w:val="24"/>
          <w:szCs w:val="24"/>
        </w:rPr>
        <w:t>. Accessed 31 Oct. 2023.</w:t>
      </w:r>
    </w:p>
    <w:p w14:paraId="2EA55BFB" w14:textId="0C2C368A" w:rsidR="00E91305" w:rsidRPr="00E91305" w:rsidRDefault="00E91305" w:rsidP="00E20DAC">
      <w:pPr>
        <w:pStyle w:val="FootnoteText"/>
        <w:spacing w:line="480" w:lineRule="auto"/>
        <w:ind w:left="720" w:hanging="720"/>
        <w:rPr>
          <w:rFonts w:ascii="Times New Roman" w:hAnsi="Times New Roman" w:cs="Times New Roman"/>
          <w:sz w:val="24"/>
          <w:szCs w:val="24"/>
        </w:rPr>
      </w:pPr>
      <w:proofErr w:type="spellStart"/>
      <w:r w:rsidRPr="00E91305">
        <w:rPr>
          <w:rFonts w:ascii="Times New Roman" w:hAnsi="Times New Roman" w:cs="Times New Roman"/>
          <w:sz w:val="24"/>
          <w:szCs w:val="24"/>
        </w:rPr>
        <w:t>Tokita</w:t>
      </w:r>
      <w:proofErr w:type="spellEnd"/>
      <w:r w:rsidRPr="00E91305">
        <w:rPr>
          <w:rFonts w:ascii="Times New Roman" w:hAnsi="Times New Roman" w:cs="Times New Roman"/>
          <w:sz w:val="24"/>
          <w:szCs w:val="24"/>
        </w:rPr>
        <w:t xml:space="preserve">, Christopher, Andrew Guess and Corina </w:t>
      </w:r>
      <w:proofErr w:type="spellStart"/>
      <w:r w:rsidRPr="00E91305">
        <w:rPr>
          <w:rFonts w:ascii="Times New Roman" w:hAnsi="Times New Roman" w:cs="Times New Roman"/>
          <w:sz w:val="24"/>
          <w:szCs w:val="24"/>
        </w:rPr>
        <w:t>Tarnita</w:t>
      </w:r>
      <w:proofErr w:type="spellEnd"/>
      <w:r>
        <w:rPr>
          <w:rFonts w:ascii="Times New Roman" w:hAnsi="Times New Roman" w:cs="Times New Roman"/>
          <w:sz w:val="24"/>
          <w:szCs w:val="24"/>
        </w:rPr>
        <w:t>. "</w:t>
      </w:r>
      <w:r w:rsidRPr="00E91305">
        <w:rPr>
          <w:rFonts w:ascii="Times New Roman" w:hAnsi="Times New Roman" w:cs="Times New Roman"/>
          <w:sz w:val="24"/>
          <w:szCs w:val="24"/>
        </w:rPr>
        <w:t xml:space="preserve">Polarized </w:t>
      </w:r>
      <w:r>
        <w:rPr>
          <w:rFonts w:ascii="Times New Roman" w:hAnsi="Times New Roman" w:cs="Times New Roman"/>
          <w:sz w:val="24"/>
          <w:szCs w:val="24"/>
        </w:rPr>
        <w:t>I</w:t>
      </w:r>
      <w:r w:rsidRPr="00E91305">
        <w:rPr>
          <w:rFonts w:ascii="Times New Roman" w:hAnsi="Times New Roman" w:cs="Times New Roman"/>
          <w:sz w:val="24"/>
          <w:szCs w:val="24"/>
        </w:rPr>
        <w:t xml:space="preserve">nformation </w:t>
      </w:r>
      <w:r>
        <w:rPr>
          <w:rFonts w:ascii="Times New Roman" w:hAnsi="Times New Roman" w:cs="Times New Roman"/>
          <w:sz w:val="24"/>
          <w:szCs w:val="24"/>
        </w:rPr>
        <w:t>E</w:t>
      </w:r>
      <w:r w:rsidRPr="00E91305">
        <w:rPr>
          <w:rFonts w:ascii="Times New Roman" w:hAnsi="Times New Roman" w:cs="Times New Roman"/>
          <w:sz w:val="24"/>
          <w:szCs w:val="24"/>
        </w:rPr>
        <w:t xml:space="preserve">cosystems </w:t>
      </w:r>
      <w:r>
        <w:rPr>
          <w:rFonts w:ascii="Times New Roman" w:hAnsi="Times New Roman" w:cs="Times New Roman"/>
          <w:sz w:val="24"/>
          <w:szCs w:val="24"/>
        </w:rPr>
        <w:t>C</w:t>
      </w:r>
      <w:r w:rsidRPr="00E91305">
        <w:rPr>
          <w:rFonts w:ascii="Times New Roman" w:hAnsi="Times New Roman" w:cs="Times New Roman"/>
          <w:sz w:val="24"/>
          <w:szCs w:val="24"/>
        </w:rPr>
        <w:t xml:space="preserve">an </w:t>
      </w:r>
      <w:r>
        <w:rPr>
          <w:rFonts w:ascii="Times New Roman" w:hAnsi="Times New Roman" w:cs="Times New Roman"/>
          <w:sz w:val="24"/>
          <w:szCs w:val="24"/>
        </w:rPr>
        <w:t>R</w:t>
      </w:r>
      <w:r w:rsidRPr="00E91305">
        <w:rPr>
          <w:rFonts w:ascii="Times New Roman" w:hAnsi="Times New Roman" w:cs="Times New Roman"/>
          <w:sz w:val="24"/>
          <w:szCs w:val="24"/>
        </w:rPr>
        <w:t>eorganize</w:t>
      </w:r>
      <w:r>
        <w:rPr>
          <w:rFonts w:ascii="Times New Roman" w:hAnsi="Times New Roman" w:cs="Times New Roman"/>
          <w:sz w:val="24"/>
          <w:szCs w:val="24"/>
        </w:rPr>
        <w:t xml:space="preserve"> S</w:t>
      </w:r>
      <w:r w:rsidRPr="00E91305">
        <w:rPr>
          <w:rFonts w:ascii="Times New Roman" w:hAnsi="Times New Roman" w:cs="Times New Roman"/>
          <w:sz w:val="24"/>
          <w:szCs w:val="24"/>
        </w:rPr>
        <w:t xml:space="preserve">ocial </w:t>
      </w:r>
      <w:r>
        <w:rPr>
          <w:rFonts w:ascii="Times New Roman" w:hAnsi="Times New Roman" w:cs="Times New Roman"/>
          <w:sz w:val="24"/>
          <w:szCs w:val="24"/>
        </w:rPr>
        <w:t>N</w:t>
      </w:r>
      <w:r w:rsidRPr="00E91305">
        <w:rPr>
          <w:rFonts w:ascii="Times New Roman" w:hAnsi="Times New Roman" w:cs="Times New Roman"/>
          <w:sz w:val="24"/>
          <w:szCs w:val="24"/>
        </w:rPr>
        <w:t xml:space="preserve">etworks </w:t>
      </w:r>
      <w:r>
        <w:rPr>
          <w:rFonts w:ascii="Times New Roman" w:hAnsi="Times New Roman" w:cs="Times New Roman"/>
          <w:sz w:val="24"/>
          <w:szCs w:val="24"/>
        </w:rPr>
        <w:t>V</w:t>
      </w:r>
      <w:r w:rsidRPr="00E91305">
        <w:rPr>
          <w:rFonts w:ascii="Times New Roman" w:hAnsi="Times New Roman" w:cs="Times New Roman"/>
          <w:sz w:val="24"/>
          <w:szCs w:val="24"/>
        </w:rPr>
        <w:t xml:space="preserve">ia </w:t>
      </w:r>
      <w:r>
        <w:rPr>
          <w:rFonts w:ascii="Times New Roman" w:hAnsi="Times New Roman" w:cs="Times New Roman"/>
          <w:sz w:val="24"/>
          <w:szCs w:val="24"/>
        </w:rPr>
        <w:t>I</w:t>
      </w:r>
      <w:r w:rsidRPr="00E91305">
        <w:rPr>
          <w:rFonts w:ascii="Times New Roman" w:hAnsi="Times New Roman" w:cs="Times New Roman"/>
          <w:sz w:val="24"/>
          <w:szCs w:val="24"/>
        </w:rPr>
        <w:t>nformation</w:t>
      </w:r>
      <w:r>
        <w:rPr>
          <w:rFonts w:ascii="Times New Roman" w:hAnsi="Times New Roman" w:cs="Times New Roman"/>
          <w:sz w:val="24"/>
          <w:szCs w:val="24"/>
        </w:rPr>
        <w:t xml:space="preserve"> Cascaded." </w:t>
      </w:r>
      <w:r w:rsidRPr="00E91305">
        <w:rPr>
          <w:rFonts w:ascii="Times New Roman" w:hAnsi="Times New Roman" w:cs="Times New Roman"/>
          <w:i/>
          <w:iCs/>
          <w:sz w:val="24"/>
          <w:szCs w:val="24"/>
        </w:rPr>
        <w:t>PNAS</w:t>
      </w:r>
      <w:r>
        <w:rPr>
          <w:rFonts w:ascii="Times New Roman" w:hAnsi="Times New Roman" w:cs="Times New Roman"/>
          <w:sz w:val="24"/>
          <w:szCs w:val="24"/>
        </w:rPr>
        <w:t xml:space="preserve">, vol. 118, no. 50, pp. 1–9, </w:t>
      </w:r>
      <w:r w:rsidRPr="00E91305">
        <w:rPr>
          <w:rFonts w:ascii="Times New Roman" w:hAnsi="Times New Roman" w:cs="Times New Roman"/>
          <w:sz w:val="24"/>
          <w:szCs w:val="24"/>
        </w:rPr>
        <w:t>https://doi.org/10.1073/pnas.2102147118</w:t>
      </w:r>
      <w:r>
        <w:rPr>
          <w:rFonts w:ascii="Times New Roman" w:hAnsi="Times New Roman" w:cs="Times New Roman"/>
          <w:sz w:val="24"/>
          <w:szCs w:val="24"/>
        </w:rPr>
        <w:t>.</w:t>
      </w:r>
    </w:p>
    <w:p w14:paraId="7D42D72C" w14:textId="5DA218FC" w:rsidR="00E20DAC" w:rsidRPr="004A4BFC" w:rsidRDefault="00E20DAC" w:rsidP="00E20DAC">
      <w:pPr>
        <w:pStyle w:val="FootnoteText"/>
        <w:spacing w:line="480" w:lineRule="auto"/>
        <w:ind w:left="720" w:hanging="720"/>
        <w:rPr>
          <w:rFonts w:ascii="Times New Roman" w:hAnsi="Times New Roman" w:cs="Times New Roman"/>
          <w:sz w:val="24"/>
          <w:szCs w:val="24"/>
        </w:rPr>
      </w:pPr>
      <w:r w:rsidRPr="004A4BFC">
        <w:rPr>
          <w:rFonts w:ascii="Times New Roman" w:hAnsi="Times New Roman" w:cs="Times New Roman"/>
          <w:sz w:val="24"/>
          <w:szCs w:val="24"/>
        </w:rPr>
        <w:t xml:space="preserve">Vervaeke, John, Timothy P. Lillicrap, and Blake A. Richards. "Relevance Realization and the Emerging Framework of Cognitive Science." </w:t>
      </w:r>
      <w:r w:rsidRPr="004A4BFC">
        <w:rPr>
          <w:rFonts w:ascii="Times New Roman" w:hAnsi="Times New Roman" w:cs="Times New Roman"/>
          <w:i/>
          <w:iCs/>
          <w:sz w:val="24"/>
          <w:szCs w:val="24"/>
        </w:rPr>
        <w:t>Journal of Logic and Computation</w:t>
      </w:r>
      <w:r w:rsidRPr="004A4BFC">
        <w:rPr>
          <w:rFonts w:ascii="Times New Roman" w:hAnsi="Times New Roman" w:cs="Times New Roman"/>
          <w:sz w:val="24"/>
          <w:szCs w:val="24"/>
        </w:rPr>
        <w:t>, vol.  22, no. 1, 2012, pp. 79–99, doi:10.1093/</w:t>
      </w:r>
      <w:proofErr w:type="spellStart"/>
      <w:r w:rsidRPr="004A4BFC">
        <w:rPr>
          <w:rFonts w:ascii="Times New Roman" w:hAnsi="Times New Roman" w:cs="Times New Roman"/>
          <w:sz w:val="24"/>
          <w:szCs w:val="24"/>
        </w:rPr>
        <w:t>logcom</w:t>
      </w:r>
      <w:proofErr w:type="spellEnd"/>
      <w:r w:rsidRPr="004A4BFC">
        <w:rPr>
          <w:rFonts w:ascii="Times New Roman" w:hAnsi="Times New Roman" w:cs="Times New Roman"/>
          <w:sz w:val="24"/>
          <w:szCs w:val="24"/>
        </w:rPr>
        <w:t>/exp067.</w:t>
      </w:r>
    </w:p>
    <w:p w14:paraId="7A1775FA" w14:textId="13C56663" w:rsidR="00CD2325" w:rsidRPr="00CD2325" w:rsidRDefault="00CD2325" w:rsidP="00E20DAC">
      <w:pPr>
        <w:spacing w:line="480" w:lineRule="auto"/>
        <w:ind w:left="720" w:hanging="720"/>
        <w:rPr>
          <w:rFonts w:ascii="Times New Roman" w:hAnsi="Times New Roman" w:cs="Times New Roman"/>
        </w:rPr>
      </w:pPr>
      <w:r>
        <w:rPr>
          <w:rFonts w:ascii="Times New Roman" w:hAnsi="Times New Roman" w:cs="Times New Roman"/>
        </w:rPr>
        <w:t xml:space="preserve">Vonnegut, Kurt. "Harrison Bergeron." </w:t>
      </w:r>
      <w:r>
        <w:rPr>
          <w:rFonts w:ascii="Times New Roman" w:hAnsi="Times New Roman" w:cs="Times New Roman"/>
          <w:i/>
          <w:iCs/>
        </w:rPr>
        <w:t>Welcome to the Monkey House</w:t>
      </w:r>
      <w:r>
        <w:rPr>
          <w:rFonts w:ascii="Times New Roman" w:hAnsi="Times New Roman" w:cs="Times New Roman"/>
        </w:rPr>
        <w:t>. Dell Publishing Company, 1970.</w:t>
      </w:r>
    </w:p>
    <w:p w14:paraId="1DB8E5A4" w14:textId="109D356E" w:rsidR="00DA7F52" w:rsidRPr="004A4BFC" w:rsidRDefault="00DA7F52" w:rsidP="00E20DAC">
      <w:pPr>
        <w:spacing w:line="480" w:lineRule="auto"/>
        <w:ind w:left="720" w:hanging="720"/>
        <w:rPr>
          <w:rFonts w:ascii="Times New Roman" w:hAnsi="Times New Roman" w:cs="Times New Roman"/>
        </w:rPr>
      </w:pPr>
      <w:r w:rsidRPr="004A4BFC">
        <w:rPr>
          <w:rFonts w:ascii="Times New Roman" w:hAnsi="Times New Roman" w:cs="Times New Roman"/>
        </w:rPr>
        <w:t xml:space="preserve">Watts, Alan. </w:t>
      </w:r>
      <w:r w:rsidRPr="004A4BFC">
        <w:rPr>
          <w:rFonts w:ascii="Times New Roman" w:hAnsi="Times New Roman" w:cs="Times New Roman"/>
          <w:i/>
          <w:iCs/>
        </w:rPr>
        <w:t xml:space="preserve">Does it </w:t>
      </w:r>
      <w:proofErr w:type="gramStart"/>
      <w:r w:rsidRPr="004A4BFC">
        <w:rPr>
          <w:rFonts w:ascii="Times New Roman" w:hAnsi="Times New Roman" w:cs="Times New Roman"/>
          <w:i/>
          <w:iCs/>
        </w:rPr>
        <w:t>Matter?:</w:t>
      </w:r>
      <w:proofErr w:type="gramEnd"/>
      <w:r w:rsidRPr="004A4BFC">
        <w:rPr>
          <w:rFonts w:ascii="Times New Roman" w:hAnsi="Times New Roman" w:cs="Times New Roman"/>
          <w:i/>
          <w:iCs/>
        </w:rPr>
        <w:t xml:space="preserve"> Essays on Man's Relation to Materiality</w:t>
      </w:r>
      <w:r w:rsidRPr="004A4BFC">
        <w:rPr>
          <w:rFonts w:ascii="Times New Roman" w:hAnsi="Times New Roman" w:cs="Times New Roman"/>
        </w:rPr>
        <w:t>. New World Library, 2007.</w:t>
      </w:r>
    </w:p>
    <w:p w14:paraId="3EF42452" w14:textId="40918307" w:rsidR="00BA11D0" w:rsidRPr="004A4BFC" w:rsidRDefault="00BA11D0" w:rsidP="00E20DAC">
      <w:pPr>
        <w:spacing w:line="480" w:lineRule="auto"/>
        <w:ind w:left="720" w:hanging="720"/>
        <w:rPr>
          <w:rFonts w:ascii="Times New Roman" w:hAnsi="Times New Roman" w:cs="Times New Roman"/>
          <w:iCs/>
        </w:rPr>
      </w:pPr>
      <w:r w:rsidRPr="004A4BFC">
        <w:rPr>
          <w:rFonts w:ascii="Times New Roman" w:hAnsi="Times New Roman" w:cs="Times New Roman"/>
        </w:rPr>
        <w:t>Wasser, Ryan. "</w:t>
      </w:r>
      <w:r w:rsidRPr="004A4BFC">
        <w:rPr>
          <w:rFonts w:ascii="Times New Roman" w:hAnsi="Times New Roman" w:cs="Times New Roman"/>
          <w:iCs/>
        </w:rPr>
        <w:t>A Theory of Trauma." 2023. Unpublished manuscript.</w:t>
      </w:r>
    </w:p>
    <w:p w14:paraId="2E44DD0A" w14:textId="77EF9DA2" w:rsidR="00AA5CE4" w:rsidRPr="00AA5CE4" w:rsidRDefault="00AA5CE4" w:rsidP="00E20DAC">
      <w:pPr>
        <w:spacing w:line="480" w:lineRule="auto"/>
        <w:ind w:left="720" w:hanging="720"/>
        <w:rPr>
          <w:rFonts w:ascii="Times New Roman" w:hAnsi="Times New Roman" w:cs="Times New Roman"/>
          <w:iCs/>
        </w:rPr>
      </w:pPr>
      <w:r>
        <w:rPr>
          <w:rFonts w:ascii="Times New Roman" w:hAnsi="Times New Roman" w:cs="Times New Roman"/>
          <w:iCs/>
        </w:rPr>
        <w:t>Wheeler, Russell. "</w:t>
      </w:r>
      <w:r w:rsidRPr="00AA5CE4">
        <w:rPr>
          <w:rFonts w:ascii="Times New Roman" w:hAnsi="Times New Roman" w:cs="Times New Roman"/>
          <w:iCs/>
        </w:rPr>
        <w:t xml:space="preserve">Trump’s </w:t>
      </w:r>
      <w:r>
        <w:rPr>
          <w:rFonts w:ascii="Times New Roman" w:hAnsi="Times New Roman" w:cs="Times New Roman"/>
          <w:iCs/>
        </w:rPr>
        <w:t>J</w:t>
      </w:r>
      <w:r w:rsidRPr="00AA5CE4">
        <w:rPr>
          <w:rFonts w:ascii="Times New Roman" w:hAnsi="Times New Roman" w:cs="Times New Roman"/>
          <w:iCs/>
        </w:rPr>
        <w:t xml:space="preserve">udicial </w:t>
      </w:r>
      <w:r>
        <w:rPr>
          <w:rFonts w:ascii="Times New Roman" w:hAnsi="Times New Roman" w:cs="Times New Roman"/>
          <w:iCs/>
        </w:rPr>
        <w:t>C</w:t>
      </w:r>
      <w:r w:rsidRPr="00AA5CE4">
        <w:rPr>
          <w:rFonts w:ascii="Times New Roman" w:hAnsi="Times New Roman" w:cs="Times New Roman"/>
          <w:iCs/>
        </w:rPr>
        <w:t xml:space="preserve">ampaign to </w:t>
      </w:r>
      <w:r>
        <w:rPr>
          <w:rFonts w:ascii="Times New Roman" w:hAnsi="Times New Roman" w:cs="Times New Roman"/>
          <w:iCs/>
        </w:rPr>
        <w:t>U</w:t>
      </w:r>
      <w:r w:rsidRPr="00AA5CE4">
        <w:rPr>
          <w:rFonts w:ascii="Times New Roman" w:hAnsi="Times New Roman" w:cs="Times New Roman"/>
          <w:iCs/>
        </w:rPr>
        <w:t xml:space="preserve">pend the 2020 </w:t>
      </w:r>
      <w:r>
        <w:rPr>
          <w:rFonts w:ascii="Times New Roman" w:hAnsi="Times New Roman" w:cs="Times New Roman"/>
          <w:iCs/>
        </w:rPr>
        <w:t>E</w:t>
      </w:r>
      <w:r w:rsidRPr="00AA5CE4">
        <w:rPr>
          <w:rFonts w:ascii="Times New Roman" w:hAnsi="Times New Roman" w:cs="Times New Roman"/>
          <w:iCs/>
        </w:rPr>
        <w:t>lection: A</w:t>
      </w:r>
      <w:r>
        <w:rPr>
          <w:rFonts w:ascii="Times New Roman" w:hAnsi="Times New Roman" w:cs="Times New Roman"/>
          <w:iCs/>
        </w:rPr>
        <w:t xml:space="preserve"> Fa</w:t>
      </w:r>
      <w:r w:rsidRPr="00AA5CE4">
        <w:rPr>
          <w:rFonts w:ascii="Times New Roman" w:hAnsi="Times New Roman" w:cs="Times New Roman"/>
          <w:iCs/>
        </w:rPr>
        <w:t xml:space="preserve">ilure, but </w:t>
      </w:r>
      <w:r>
        <w:rPr>
          <w:rFonts w:ascii="Times New Roman" w:hAnsi="Times New Roman" w:cs="Times New Roman"/>
          <w:iCs/>
        </w:rPr>
        <w:t>N</w:t>
      </w:r>
      <w:r w:rsidRPr="00AA5CE4">
        <w:rPr>
          <w:rFonts w:ascii="Times New Roman" w:hAnsi="Times New Roman" w:cs="Times New Roman"/>
          <w:iCs/>
        </w:rPr>
        <w:t xml:space="preserve">ot a </w:t>
      </w:r>
      <w:r>
        <w:rPr>
          <w:rFonts w:ascii="Times New Roman" w:hAnsi="Times New Roman" w:cs="Times New Roman"/>
          <w:iCs/>
        </w:rPr>
        <w:t>W</w:t>
      </w:r>
      <w:r w:rsidRPr="00AA5CE4">
        <w:rPr>
          <w:rFonts w:ascii="Times New Roman" w:hAnsi="Times New Roman" w:cs="Times New Roman"/>
          <w:iCs/>
        </w:rPr>
        <w:t>ipe-</w:t>
      </w:r>
      <w:r>
        <w:rPr>
          <w:rFonts w:ascii="Times New Roman" w:hAnsi="Times New Roman" w:cs="Times New Roman"/>
          <w:iCs/>
        </w:rPr>
        <w:t>O</w:t>
      </w:r>
      <w:r w:rsidRPr="00AA5CE4">
        <w:rPr>
          <w:rFonts w:ascii="Times New Roman" w:hAnsi="Times New Roman" w:cs="Times New Roman"/>
          <w:iCs/>
        </w:rPr>
        <w:t>ut</w:t>
      </w:r>
      <w:r>
        <w:rPr>
          <w:rFonts w:ascii="Times New Roman" w:hAnsi="Times New Roman" w:cs="Times New Roman"/>
          <w:iCs/>
        </w:rPr>
        <w:t xml:space="preserve">." </w:t>
      </w:r>
      <w:r>
        <w:rPr>
          <w:rFonts w:ascii="Times New Roman" w:hAnsi="Times New Roman" w:cs="Times New Roman"/>
          <w:i/>
        </w:rPr>
        <w:t>Brookings</w:t>
      </w:r>
      <w:r>
        <w:rPr>
          <w:rFonts w:ascii="Times New Roman" w:hAnsi="Times New Roman" w:cs="Times New Roman"/>
          <w:iCs/>
        </w:rPr>
        <w:t xml:space="preserve">, 30 Nov. 2021, </w:t>
      </w:r>
      <w:r w:rsidRPr="00AA5CE4">
        <w:rPr>
          <w:rFonts w:ascii="Times New Roman" w:hAnsi="Times New Roman" w:cs="Times New Roman"/>
          <w:iCs/>
        </w:rPr>
        <w:t>https://www.brookings.edu/articles/trumps-judicial-campaign-to-upend-the-2020-election-a-failure-but-not-a-wipe-out/</w:t>
      </w:r>
      <w:r>
        <w:rPr>
          <w:rFonts w:ascii="Times New Roman" w:hAnsi="Times New Roman" w:cs="Times New Roman"/>
          <w:iCs/>
        </w:rPr>
        <w:t xml:space="preserve">. </w:t>
      </w:r>
    </w:p>
    <w:p w14:paraId="1281AF07" w14:textId="4250BBE3" w:rsidR="00E20DAC" w:rsidRDefault="00E20DAC" w:rsidP="00E20DAC">
      <w:pPr>
        <w:spacing w:line="480" w:lineRule="auto"/>
        <w:ind w:left="720" w:hanging="720"/>
        <w:rPr>
          <w:rFonts w:ascii="Times New Roman" w:hAnsi="Times New Roman" w:cs="Times New Roman"/>
        </w:rPr>
      </w:pPr>
      <w:r w:rsidRPr="004A4BFC">
        <w:rPr>
          <w:rFonts w:ascii="Times New Roman" w:hAnsi="Times New Roman" w:cs="Times New Roman"/>
          <w:iCs/>
        </w:rPr>
        <w:t xml:space="preserve">Wilder, Thornton. </w:t>
      </w:r>
      <w:r w:rsidRPr="004A4BFC">
        <w:rPr>
          <w:rFonts w:ascii="Times New Roman" w:hAnsi="Times New Roman" w:cs="Times New Roman"/>
          <w:i/>
          <w:iCs/>
        </w:rPr>
        <w:t>Our Town</w:t>
      </w:r>
      <w:r w:rsidRPr="004A4BFC">
        <w:rPr>
          <w:rFonts w:ascii="Times New Roman" w:hAnsi="Times New Roman" w:cs="Times New Roman"/>
        </w:rPr>
        <w:t>. Rev. ed., Samuel French Inc., 2013.</w:t>
      </w:r>
    </w:p>
    <w:p w14:paraId="2D38D28D" w14:textId="5BBA5796" w:rsidR="00055EAF" w:rsidRDefault="00055EAF" w:rsidP="00E20DAC">
      <w:pPr>
        <w:spacing w:line="480" w:lineRule="auto"/>
        <w:ind w:left="720" w:hanging="720"/>
        <w:rPr>
          <w:rFonts w:ascii="Times New Roman" w:hAnsi="Times New Roman" w:cs="Times New Roman"/>
        </w:rPr>
      </w:pPr>
      <w:r>
        <w:rPr>
          <w:rFonts w:ascii="Times New Roman" w:hAnsi="Times New Roman" w:cs="Times New Roman"/>
        </w:rPr>
        <w:t xml:space="preserve">Wood, James. </w:t>
      </w:r>
      <w:r w:rsidRPr="00055EAF">
        <w:rPr>
          <w:rFonts w:ascii="Times New Roman" w:hAnsi="Times New Roman" w:cs="Times New Roman"/>
          <w:i/>
          <w:iCs/>
        </w:rPr>
        <w:t>The Broken Estate: Essays on Literature and Belief</w:t>
      </w:r>
      <w:r>
        <w:rPr>
          <w:rFonts w:ascii="Times New Roman" w:hAnsi="Times New Roman" w:cs="Times New Roman"/>
        </w:rPr>
        <w:t>. Random House, 1999.</w:t>
      </w:r>
    </w:p>
    <w:p w14:paraId="16BEED50" w14:textId="5DAD9EE0" w:rsidR="00464257" w:rsidRPr="00464257" w:rsidRDefault="00464257" w:rsidP="00E20DAC">
      <w:pPr>
        <w:spacing w:line="480" w:lineRule="auto"/>
        <w:ind w:left="720" w:hanging="720"/>
        <w:rPr>
          <w:rFonts w:ascii="Times New Roman" w:hAnsi="Times New Roman" w:cs="Times New Roman"/>
        </w:rPr>
      </w:pPr>
      <w:r>
        <w:rPr>
          <w:rFonts w:ascii="Times New Roman" w:hAnsi="Times New Roman" w:cs="Times New Roman"/>
        </w:rPr>
        <w:t>Yoko No-No. "</w:t>
      </w:r>
      <w:r w:rsidRPr="00464257">
        <w:rPr>
          <w:rFonts w:ascii="Times New Roman" w:hAnsi="Times New Roman" w:cs="Times New Roman"/>
        </w:rPr>
        <w:t xml:space="preserve"> “Thomas More: Inquisitor, Torturer, Killer, Saint</w:t>
      </w:r>
      <w:r>
        <w:rPr>
          <w:rFonts w:ascii="Times New Roman" w:hAnsi="Times New Roman" w:cs="Times New Roman"/>
        </w:rPr>
        <w:t>.</w:t>
      </w:r>
      <w:r w:rsidRPr="0046425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Moral Compass</w:t>
      </w:r>
      <w:r>
        <w:rPr>
          <w:rFonts w:ascii="Times New Roman" w:hAnsi="Times New Roman" w:cs="Times New Roman"/>
        </w:rPr>
        <w:t xml:space="preserve">, 6 Apr. 2014, </w:t>
      </w:r>
      <w:r w:rsidRPr="00464257">
        <w:rPr>
          <w:rFonts w:ascii="Times New Roman" w:hAnsi="Times New Roman" w:cs="Times New Roman"/>
        </w:rPr>
        <w:t>https://moralcompassblog.com/2013/04/11/thomas-more-inquisitor-torturer-killer-saint/</w:t>
      </w:r>
      <w:r>
        <w:rPr>
          <w:rFonts w:ascii="Times New Roman" w:hAnsi="Times New Roman" w:cs="Times New Roman"/>
        </w:rPr>
        <w:t>. Accessed 4 Oct. 2023.</w:t>
      </w:r>
    </w:p>
    <w:p w14:paraId="79192C34" w14:textId="77777777" w:rsidR="004A4BFC" w:rsidRPr="004A4BFC" w:rsidRDefault="004A4BFC" w:rsidP="00E20DAC">
      <w:pPr>
        <w:spacing w:line="480" w:lineRule="auto"/>
        <w:ind w:left="720" w:hanging="720"/>
        <w:rPr>
          <w:rFonts w:ascii="Times New Roman" w:hAnsi="Times New Roman" w:cs="Times New Roman"/>
        </w:rPr>
      </w:pPr>
    </w:p>
    <w:sectPr w:rsidR="004A4BFC" w:rsidRPr="004A4BFC" w:rsidSect="000420BB">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A509" w14:textId="77777777" w:rsidR="00857199" w:rsidRDefault="00857199" w:rsidP="00E65C71">
      <w:r>
        <w:separator/>
      </w:r>
    </w:p>
  </w:endnote>
  <w:endnote w:type="continuationSeparator" w:id="0">
    <w:p w14:paraId="2508296F" w14:textId="77777777" w:rsidR="00857199" w:rsidRDefault="00857199" w:rsidP="00E6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8DBB" w14:textId="77777777" w:rsidR="00857199" w:rsidRDefault="00857199" w:rsidP="00E65C71">
      <w:r>
        <w:separator/>
      </w:r>
    </w:p>
  </w:footnote>
  <w:footnote w:type="continuationSeparator" w:id="0">
    <w:p w14:paraId="344BB728" w14:textId="77777777" w:rsidR="00857199" w:rsidRDefault="00857199" w:rsidP="00E65C71">
      <w:r>
        <w:continuationSeparator/>
      </w:r>
    </w:p>
  </w:footnote>
  <w:footnote w:id="1">
    <w:p w14:paraId="5AF5993D" w14:textId="59C0FE2E" w:rsidR="00055EAF" w:rsidRPr="003860C0" w:rsidRDefault="00055EAF" w:rsidP="003860C0">
      <w:pPr>
        <w:rPr>
          <w:rFonts w:ascii="Times New Roman" w:eastAsia="Times New Roman" w:hAnsi="Times New Roman" w:cs="Times New Roman"/>
          <w:color w:val="000000"/>
          <w:sz w:val="20"/>
          <w:szCs w:val="20"/>
          <w:highlight w:val="yellow"/>
          <w:shd w:val="clear" w:color="auto" w:fill="FFFFFF"/>
        </w:rPr>
      </w:pPr>
      <w:r w:rsidRPr="00464257">
        <w:rPr>
          <w:rStyle w:val="FootnoteReference"/>
          <w:rFonts w:ascii="Times New Roman" w:hAnsi="Times New Roman" w:cs="Times New Roman"/>
          <w:sz w:val="20"/>
          <w:szCs w:val="20"/>
        </w:rPr>
        <w:footnoteRef/>
      </w:r>
      <w:r w:rsidRPr="00464257">
        <w:rPr>
          <w:rFonts w:ascii="Times New Roman" w:hAnsi="Times New Roman" w:cs="Times New Roman"/>
          <w:sz w:val="20"/>
          <w:szCs w:val="20"/>
        </w:rPr>
        <w:t xml:space="preserve"> Apologists will claim that "</w:t>
      </w:r>
      <w:r w:rsidRPr="00464257">
        <w:rPr>
          <w:rFonts w:ascii="Times New Roman" w:eastAsia="Times New Roman" w:hAnsi="Times New Roman" w:cs="Times New Roman"/>
          <w:color w:val="000000"/>
          <w:sz w:val="20"/>
          <w:szCs w:val="20"/>
          <w:shd w:val="clear" w:color="auto" w:fill="FFFFFF"/>
        </w:rPr>
        <w:t>Thomas More had no problems with the idea of an English Bible, what he [did] have a problem with was the fact that the heretics weren’t making good, faithful translations" (</w:t>
      </w:r>
      <w:r w:rsidR="00464257" w:rsidRPr="00464257">
        <w:rPr>
          <w:rFonts w:ascii="Times New Roman" w:eastAsia="Times New Roman" w:hAnsi="Times New Roman" w:cs="Times New Roman"/>
          <w:color w:val="000000"/>
          <w:sz w:val="20"/>
          <w:szCs w:val="20"/>
          <w:shd w:val="clear" w:color="auto" w:fill="FFFFFF"/>
        </w:rPr>
        <w:t>Yoko No-</w:t>
      </w:r>
      <w:r w:rsidR="00464257">
        <w:rPr>
          <w:rFonts w:ascii="Times New Roman" w:eastAsia="Times New Roman" w:hAnsi="Times New Roman" w:cs="Times New Roman"/>
          <w:color w:val="000000"/>
          <w:sz w:val="20"/>
          <w:szCs w:val="20"/>
          <w:shd w:val="clear" w:color="auto" w:fill="FFFFFF"/>
        </w:rPr>
        <w:t>No</w:t>
      </w:r>
      <w:r w:rsidR="00464257" w:rsidRPr="00464257">
        <w:rPr>
          <w:rFonts w:ascii="Times New Roman" w:eastAsia="Times New Roman" w:hAnsi="Times New Roman" w:cs="Times New Roman"/>
          <w:color w:val="000000"/>
          <w:sz w:val="20"/>
          <w:szCs w:val="20"/>
          <w:shd w:val="clear" w:color="auto" w:fill="FFFFFF"/>
        </w:rPr>
        <w:t>)</w:t>
      </w:r>
      <w:r w:rsidR="00464257">
        <w:rPr>
          <w:rFonts w:ascii="Times New Roman" w:eastAsia="Times New Roman" w:hAnsi="Times New Roman" w:cs="Times New Roman"/>
          <w:color w:val="000000"/>
          <w:sz w:val="20"/>
          <w:szCs w:val="20"/>
          <w:shd w:val="clear" w:color="auto" w:fill="FFFFFF"/>
        </w:rPr>
        <w:t xml:space="preserve">. This may well be the case, but </w:t>
      </w:r>
      <w:r w:rsidR="003860C0">
        <w:rPr>
          <w:rFonts w:ascii="Times New Roman" w:eastAsia="Times New Roman" w:hAnsi="Times New Roman" w:cs="Times New Roman"/>
          <w:color w:val="000000"/>
          <w:sz w:val="20"/>
          <w:szCs w:val="20"/>
          <w:shd w:val="clear" w:color="auto" w:fill="FFFFFF"/>
        </w:rPr>
        <w:t>such a middle-witted response seems content to</w:t>
      </w:r>
      <w:r w:rsidR="00464257">
        <w:rPr>
          <w:rFonts w:ascii="Times New Roman" w:eastAsia="Times New Roman" w:hAnsi="Times New Roman" w:cs="Times New Roman"/>
          <w:color w:val="000000"/>
          <w:sz w:val="20"/>
          <w:szCs w:val="20"/>
          <w:shd w:val="clear" w:color="auto" w:fill="FFFFFF"/>
        </w:rPr>
        <w:t xml:space="preserve"> attempt to dodge </w:t>
      </w:r>
      <w:r w:rsidR="003860C0">
        <w:rPr>
          <w:rFonts w:ascii="Times New Roman" w:eastAsia="Times New Roman" w:hAnsi="Times New Roman" w:cs="Times New Roman"/>
          <w:color w:val="000000"/>
          <w:sz w:val="20"/>
          <w:szCs w:val="20"/>
          <w:shd w:val="clear" w:color="auto" w:fill="FFFFFF"/>
        </w:rPr>
        <w:t>any number of</w:t>
      </w:r>
      <w:r w:rsidR="00464257">
        <w:rPr>
          <w:rFonts w:ascii="Times New Roman" w:eastAsia="Times New Roman" w:hAnsi="Times New Roman" w:cs="Times New Roman"/>
          <w:color w:val="000000"/>
          <w:sz w:val="20"/>
          <w:szCs w:val="20"/>
          <w:shd w:val="clear" w:color="auto" w:fill="FFFFFF"/>
        </w:rPr>
        <w:t xml:space="preserve"> elephant</w:t>
      </w:r>
      <w:r w:rsidR="003860C0">
        <w:rPr>
          <w:rFonts w:ascii="Times New Roman" w:eastAsia="Times New Roman" w:hAnsi="Times New Roman" w:cs="Times New Roman"/>
          <w:color w:val="000000"/>
          <w:sz w:val="20"/>
          <w:szCs w:val="20"/>
          <w:shd w:val="clear" w:color="auto" w:fill="FFFFFF"/>
        </w:rPr>
        <w:t>s</w:t>
      </w:r>
      <w:r w:rsidR="00464257">
        <w:rPr>
          <w:rFonts w:ascii="Times New Roman" w:eastAsia="Times New Roman" w:hAnsi="Times New Roman" w:cs="Times New Roman"/>
          <w:color w:val="000000"/>
          <w:sz w:val="20"/>
          <w:szCs w:val="20"/>
          <w:shd w:val="clear" w:color="auto" w:fill="FFFFFF"/>
        </w:rPr>
        <w:t xml:space="preserve"> in the </w:t>
      </w:r>
      <w:r w:rsidR="003860C0">
        <w:rPr>
          <w:rFonts w:ascii="Times New Roman" w:eastAsia="Times New Roman" w:hAnsi="Times New Roman" w:cs="Times New Roman"/>
          <w:color w:val="000000"/>
          <w:sz w:val="20"/>
          <w:szCs w:val="20"/>
          <w:shd w:val="clear" w:color="auto" w:fill="FFFFFF"/>
        </w:rPr>
        <w:t xml:space="preserve">proverbial </w:t>
      </w:r>
      <w:r w:rsidR="00464257">
        <w:rPr>
          <w:rFonts w:ascii="Times New Roman" w:eastAsia="Times New Roman" w:hAnsi="Times New Roman" w:cs="Times New Roman"/>
          <w:color w:val="000000"/>
          <w:sz w:val="20"/>
          <w:szCs w:val="20"/>
          <w:shd w:val="clear" w:color="auto" w:fill="FFFFFF"/>
        </w:rPr>
        <w:t xml:space="preserve">room, namely </w:t>
      </w:r>
      <w:r w:rsidR="003860C0">
        <w:rPr>
          <w:rFonts w:ascii="Times New Roman" w:eastAsia="Times New Roman" w:hAnsi="Times New Roman" w:cs="Times New Roman"/>
          <w:color w:val="000000"/>
          <w:sz w:val="20"/>
          <w:szCs w:val="20"/>
          <w:shd w:val="clear" w:color="auto" w:fill="FFFFFF"/>
        </w:rPr>
        <w:t xml:space="preserve">the admittedly anachronistic and possibly immaterial moral argument that any </w:t>
      </w:r>
      <w:r w:rsidR="003860C0">
        <w:rPr>
          <w:rFonts w:ascii="Times New Roman" w:eastAsia="Times New Roman" w:hAnsi="Times New Roman" w:cs="Times New Roman"/>
          <w:i/>
          <w:iCs/>
          <w:color w:val="000000"/>
          <w:sz w:val="20"/>
          <w:szCs w:val="20"/>
          <w:shd w:val="clear" w:color="auto" w:fill="FFFFFF"/>
        </w:rPr>
        <w:t xml:space="preserve">reasonable </w:t>
      </w:r>
      <w:r w:rsidR="003860C0">
        <w:rPr>
          <w:rFonts w:ascii="Times New Roman" w:eastAsia="Times New Roman" w:hAnsi="Times New Roman" w:cs="Times New Roman"/>
          <w:color w:val="000000"/>
          <w:sz w:val="20"/>
          <w:szCs w:val="20"/>
          <w:shd w:val="clear" w:color="auto" w:fill="FFFFFF"/>
        </w:rPr>
        <w:t xml:space="preserve">person would think twice about committing such heinous acts, but also the more likely scenario that such </w:t>
      </w:r>
      <w:r w:rsidR="003860C0" w:rsidRPr="003860C0">
        <w:rPr>
          <w:rFonts w:ascii="Times New Roman" w:eastAsia="Times New Roman" w:hAnsi="Times New Roman" w:cs="Times New Roman"/>
          <w:color w:val="000000"/>
          <w:sz w:val="20"/>
          <w:szCs w:val="20"/>
          <w:shd w:val="clear" w:color="auto" w:fill="FFFFFF"/>
        </w:rPr>
        <w:t xml:space="preserve">actions on </w:t>
      </w:r>
      <w:r w:rsidR="00464257" w:rsidRPr="003860C0">
        <w:rPr>
          <w:rFonts w:ascii="Times New Roman" w:eastAsia="Times New Roman" w:hAnsi="Times New Roman" w:cs="Times New Roman"/>
          <w:color w:val="000000"/>
          <w:sz w:val="20"/>
          <w:szCs w:val="20"/>
          <w:shd w:val="clear" w:color="auto" w:fill="FFFFFF"/>
        </w:rPr>
        <w:t xml:space="preserve">the </w:t>
      </w:r>
      <w:r w:rsidR="003860C0" w:rsidRPr="003860C0">
        <w:rPr>
          <w:rFonts w:ascii="Times New Roman" w:eastAsia="Times New Roman" w:hAnsi="Times New Roman" w:cs="Times New Roman"/>
          <w:color w:val="000000"/>
          <w:sz w:val="20"/>
          <w:szCs w:val="20"/>
          <w:shd w:val="clear" w:color="auto" w:fill="FFFFFF"/>
        </w:rPr>
        <w:t xml:space="preserve">part of the </w:t>
      </w:r>
      <w:r w:rsidR="00464257" w:rsidRPr="003860C0">
        <w:rPr>
          <w:rFonts w:ascii="Times New Roman" w:eastAsia="Times New Roman" w:hAnsi="Times New Roman" w:cs="Times New Roman"/>
          <w:color w:val="000000"/>
          <w:sz w:val="20"/>
          <w:szCs w:val="20"/>
          <w:shd w:val="clear" w:color="auto" w:fill="FFFFFF"/>
        </w:rPr>
        <w:t xml:space="preserve">Church and its agents were </w:t>
      </w:r>
      <w:r w:rsidR="003860C0" w:rsidRPr="003860C0">
        <w:rPr>
          <w:rFonts w:ascii="Times New Roman" w:eastAsia="Times New Roman" w:hAnsi="Times New Roman" w:cs="Times New Roman"/>
          <w:color w:val="000000"/>
          <w:sz w:val="20"/>
          <w:szCs w:val="20"/>
          <w:shd w:val="clear" w:color="auto" w:fill="FFFFFF"/>
        </w:rPr>
        <w:t xml:space="preserve">little more than an attempt to consolidate theological and intellectual hegemony. </w:t>
      </w:r>
      <w:r w:rsidR="003860C0">
        <w:rPr>
          <w:rFonts w:ascii="Times New Roman" w:eastAsia="Times New Roman" w:hAnsi="Times New Roman" w:cs="Times New Roman"/>
          <w:color w:val="000000"/>
          <w:sz w:val="20"/>
          <w:szCs w:val="20"/>
          <w:shd w:val="clear" w:color="auto" w:fill="FFFFFF"/>
        </w:rPr>
        <w:t xml:space="preserve">And even if neither of those arguments stand up to scrutiny, the waving-off of such atrocities—atrocities which have never been seriously atoned for or rectified—by the previously mentioned </w:t>
      </w:r>
      <w:r w:rsidR="003860C0">
        <w:rPr>
          <w:rFonts w:ascii="Times New Roman" w:hAnsi="Times New Roman" w:cs="Times New Roman"/>
          <w:sz w:val="20"/>
          <w:szCs w:val="20"/>
        </w:rPr>
        <w:t>a</w:t>
      </w:r>
      <w:r w:rsidR="003860C0" w:rsidRPr="00464257">
        <w:rPr>
          <w:rFonts w:ascii="Times New Roman" w:hAnsi="Times New Roman" w:cs="Times New Roman"/>
          <w:sz w:val="20"/>
          <w:szCs w:val="20"/>
        </w:rPr>
        <w:t>pologists</w:t>
      </w:r>
      <w:r w:rsidR="003860C0">
        <w:rPr>
          <w:rFonts w:ascii="Times New Roman" w:hAnsi="Times New Roman" w:cs="Times New Roman"/>
          <w:sz w:val="20"/>
          <w:szCs w:val="20"/>
        </w:rPr>
        <w:t xml:space="preserve"> is a moral problem of today.</w:t>
      </w:r>
    </w:p>
  </w:footnote>
  <w:footnote w:id="2">
    <w:p w14:paraId="19FC9EE9" w14:textId="30693B09" w:rsidR="002A1922" w:rsidRDefault="002A1922">
      <w:pPr>
        <w:pStyle w:val="FootnoteText"/>
        <w:rPr>
          <w:rFonts w:ascii="Times New Roman" w:hAnsi="Times New Roman" w:cs="Times New Roman"/>
        </w:rPr>
      </w:pPr>
      <w:r w:rsidRPr="00F33224">
        <w:rPr>
          <w:rStyle w:val="FootnoteReference"/>
          <w:rFonts w:ascii="Times New Roman" w:hAnsi="Times New Roman" w:cs="Times New Roman"/>
        </w:rPr>
        <w:footnoteRef/>
      </w:r>
      <w:r w:rsidRPr="00F33224">
        <w:rPr>
          <w:rFonts w:ascii="Times New Roman" w:hAnsi="Times New Roman" w:cs="Times New Roman"/>
        </w:rPr>
        <w:t xml:space="preserve"> </w:t>
      </w:r>
      <w:r w:rsidR="003860C0">
        <w:rPr>
          <w:rFonts w:ascii="Times New Roman" w:hAnsi="Times New Roman" w:cs="Times New Roman"/>
        </w:rPr>
        <w:t xml:space="preserve">For the time being, </w:t>
      </w:r>
      <w:r w:rsidRPr="00F33224">
        <w:rPr>
          <w:rFonts w:ascii="Times New Roman" w:hAnsi="Times New Roman" w:cs="Times New Roman"/>
        </w:rPr>
        <w:t>I will utilize "Republicans" and "Democrats" since describing either group as "conservative" or "liberal" would seem to an intentional misnomering on my part</w:t>
      </w:r>
      <w:r w:rsidR="003860C0">
        <w:rPr>
          <w:rFonts w:ascii="Times New Roman" w:hAnsi="Times New Roman" w:cs="Times New Roman"/>
        </w:rPr>
        <w:t>, and making any other distinctions beyond low resolution picture would distract from the point at hand.</w:t>
      </w:r>
    </w:p>
    <w:p w14:paraId="1C4DF39C" w14:textId="77777777" w:rsidR="003A36BD" w:rsidRPr="00F33224" w:rsidRDefault="003A36BD">
      <w:pPr>
        <w:pStyle w:val="FootnoteText"/>
        <w:rPr>
          <w:rFonts w:ascii="Times New Roman" w:hAnsi="Times New Roman" w:cs="Times New Roman"/>
        </w:rPr>
      </w:pPr>
    </w:p>
  </w:footnote>
  <w:footnote w:id="3">
    <w:p w14:paraId="4B337592" w14:textId="62EB331D" w:rsidR="00EB6739" w:rsidRPr="00764E08" w:rsidRDefault="00EB6739">
      <w:pPr>
        <w:pStyle w:val="FootnoteText"/>
        <w:rPr>
          <w:rFonts w:ascii="Times New Roman" w:hAnsi="Times New Roman" w:cs="Times New Roman"/>
          <w:sz w:val="24"/>
          <w:szCs w:val="24"/>
        </w:rPr>
      </w:pPr>
      <w:r w:rsidRPr="00F33224">
        <w:rPr>
          <w:rStyle w:val="FootnoteReference"/>
          <w:rFonts w:ascii="Times New Roman" w:hAnsi="Times New Roman" w:cs="Times New Roman"/>
        </w:rPr>
        <w:footnoteRef/>
      </w:r>
      <w:r w:rsidRPr="00F33224">
        <w:rPr>
          <w:rFonts w:ascii="Times New Roman" w:hAnsi="Times New Roman" w:cs="Times New Roman"/>
        </w:rPr>
        <w:t xml:space="preserve"> As opposed to simply relying on one Pew research study, I felt it would be worthwhile to include a previously conducted study that largely shows the same trend, namely that Republicans and Democrats tend to receive their news from a stable source or body of sources, but that those sources </w:t>
      </w:r>
      <w:r w:rsidR="00764E08" w:rsidRPr="00F33224">
        <w:rPr>
          <w:rFonts w:ascii="Times New Roman" w:hAnsi="Times New Roman" w:cs="Times New Roman"/>
        </w:rPr>
        <w:t>do not overlap at all.</w:t>
      </w:r>
      <w:r w:rsidR="00764E08" w:rsidRPr="00764E08">
        <w:rPr>
          <w:rFonts w:ascii="Times New Roman" w:hAnsi="Times New Roman" w:cs="Times New Roman"/>
          <w:sz w:val="24"/>
          <w:szCs w:val="24"/>
        </w:rPr>
        <w:t xml:space="preserve"> </w:t>
      </w:r>
    </w:p>
  </w:footnote>
  <w:footnote w:id="4">
    <w:p w14:paraId="0188E8DC" w14:textId="2CA9D91A" w:rsidR="006D3CD1" w:rsidRPr="006D3CD1" w:rsidRDefault="006D3CD1">
      <w:pPr>
        <w:pStyle w:val="FootnoteText"/>
        <w:rPr>
          <w:rFonts w:ascii="Times New Roman" w:hAnsi="Times New Roman" w:cs="Times New Roman"/>
        </w:rPr>
      </w:pPr>
      <w:r w:rsidRPr="006D3CD1">
        <w:rPr>
          <w:rStyle w:val="FootnoteReference"/>
          <w:rFonts w:ascii="Times New Roman" w:hAnsi="Times New Roman" w:cs="Times New Roman"/>
        </w:rPr>
        <w:footnoteRef/>
      </w:r>
      <w:r w:rsidRPr="006D3CD1">
        <w:rPr>
          <w:rFonts w:ascii="Times New Roman" w:hAnsi="Times New Roman" w:cs="Times New Roman"/>
        </w:rPr>
        <w:t xml:space="preserve"> To see the survey question word, see the following link or find the link on the Rasmussen Report article.</w:t>
      </w:r>
    </w:p>
    <w:p w14:paraId="1F5DEEF6" w14:textId="1F606F22" w:rsidR="006D3CD1" w:rsidRPr="00AC3DCE" w:rsidRDefault="006D3CD1">
      <w:pPr>
        <w:pStyle w:val="FootnoteText"/>
        <w:rPr>
          <w:rFonts w:ascii="Times New Roman" w:hAnsi="Times New Roman" w:cs="Times New Roman"/>
        </w:rPr>
      </w:pPr>
      <w:r w:rsidRPr="006D3CD1">
        <w:rPr>
          <w:rFonts w:ascii="Times New Roman" w:hAnsi="Times New Roman" w:cs="Times New Roman"/>
        </w:rPr>
        <w:t>https://www.rasmussenreports.com/public_content/politics/questions/questions/april_2022/questions_russian_interfe</w:t>
      </w:r>
      <w:r w:rsidRPr="00AC3DCE">
        <w:rPr>
          <w:rFonts w:ascii="Times New Roman" w:hAnsi="Times New Roman" w:cs="Times New Roman"/>
        </w:rPr>
        <w:t>rence_april_14_and_17_2022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3965934"/>
      <w:docPartObj>
        <w:docPartGallery w:val="Page Numbers (Top of Page)"/>
        <w:docPartUnique/>
      </w:docPartObj>
    </w:sdtPr>
    <w:sdtEndPr>
      <w:rPr>
        <w:rStyle w:val="PageNumber"/>
      </w:rPr>
    </w:sdtEndPr>
    <w:sdtContent>
      <w:p w14:paraId="3D58AD66" w14:textId="564817D0" w:rsidR="00E65C71" w:rsidRDefault="00E65C71" w:rsidP="008D40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3535AB" w14:textId="77777777" w:rsidR="00E65C71" w:rsidRDefault="00E65C71" w:rsidP="00E65C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882676031"/>
      <w:docPartObj>
        <w:docPartGallery w:val="Page Numbers (Top of Page)"/>
        <w:docPartUnique/>
      </w:docPartObj>
    </w:sdtPr>
    <w:sdtEndPr>
      <w:rPr>
        <w:rStyle w:val="PageNumber"/>
      </w:rPr>
    </w:sdtEndPr>
    <w:sdtContent>
      <w:p w14:paraId="08635A52" w14:textId="1C423B3F" w:rsidR="00E65C71" w:rsidRPr="00E65C71" w:rsidRDefault="00E65C71" w:rsidP="008D40B3">
        <w:pPr>
          <w:pStyle w:val="Header"/>
          <w:framePr w:wrap="none" w:vAnchor="text" w:hAnchor="margin" w:xAlign="right" w:y="1"/>
          <w:rPr>
            <w:rStyle w:val="PageNumber"/>
            <w:rFonts w:ascii="Times New Roman" w:hAnsi="Times New Roman" w:cs="Times New Roman"/>
          </w:rPr>
        </w:pPr>
        <w:r w:rsidRPr="00E65C71">
          <w:rPr>
            <w:rStyle w:val="PageNumber"/>
            <w:rFonts w:ascii="Times New Roman" w:hAnsi="Times New Roman" w:cs="Times New Roman"/>
          </w:rPr>
          <w:fldChar w:fldCharType="begin"/>
        </w:r>
        <w:r w:rsidRPr="00E65C71">
          <w:rPr>
            <w:rStyle w:val="PageNumber"/>
            <w:rFonts w:ascii="Times New Roman" w:hAnsi="Times New Roman" w:cs="Times New Roman"/>
          </w:rPr>
          <w:instrText xml:space="preserve"> PAGE </w:instrText>
        </w:r>
        <w:r w:rsidRPr="00E65C71">
          <w:rPr>
            <w:rStyle w:val="PageNumber"/>
            <w:rFonts w:ascii="Times New Roman" w:hAnsi="Times New Roman" w:cs="Times New Roman"/>
          </w:rPr>
          <w:fldChar w:fldCharType="separate"/>
        </w:r>
        <w:r w:rsidRPr="00E65C71">
          <w:rPr>
            <w:rStyle w:val="PageNumber"/>
            <w:rFonts w:ascii="Times New Roman" w:hAnsi="Times New Roman" w:cs="Times New Roman"/>
            <w:noProof/>
          </w:rPr>
          <w:t>1</w:t>
        </w:r>
        <w:r w:rsidRPr="00E65C71">
          <w:rPr>
            <w:rStyle w:val="PageNumber"/>
            <w:rFonts w:ascii="Times New Roman" w:hAnsi="Times New Roman" w:cs="Times New Roman"/>
          </w:rPr>
          <w:fldChar w:fldCharType="end"/>
        </w:r>
      </w:p>
    </w:sdtContent>
  </w:sdt>
  <w:p w14:paraId="2299FBF3" w14:textId="77777777" w:rsidR="00E65C71" w:rsidRPr="00E65C71" w:rsidRDefault="00E65C71" w:rsidP="00E65C71">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866"/>
    <w:multiLevelType w:val="hybridMultilevel"/>
    <w:tmpl w:val="338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86"/>
    <w:rsid w:val="00001D1F"/>
    <w:rsid w:val="00014848"/>
    <w:rsid w:val="000165E5"/>
    <w:rsid w:val="000168E6"/>
    <w:rsid w:val="00023C96"/>
    <w:rsid w:val="00025554"/>
    <w:rsid w:val="00036A14"/>
    <w:rsid w:val="000420BB"/>
    <w:rsid w:val="00043349"/>
    <w:rsid w:val="00044013"/>
    <w:rsid w:val="0004478B"/>
    <w:rsid w:val="00046D7A"/>
    <w:rsid w:val="00047647"/>
    <w:rsid w:val="00055EAF"/>
    <w:rsid w:val="000635CA"/>
    <w:rsid w:val="00065A52"/>
    <w:rsid w:val="0007362B"/>
    <w:rsid w:val="00080D31"/>
    <w:rsid w:val="000843CC"/>
    <w:rsid w:val="0008687F"/>
    <w:rsid w:val="00091D7A"/>
    <w:rsid w:val="000B1BC7"/>
    <w:rsid w:val="000B2C5A"/>
    <w:rsid w:val="000C13AD"/>
    <w:rsid w:val="000C1D88"/>
    <w:rsid w:val="000D01A6"/>
    <w:rsid w:val="000E06A5"/>
    <w:rsid w:val="000E4214"/>
    <w:rsid w:val="00104145"/>
    <w:rsid w:val="00121220"/>
    <w:rsid w:val="0012404B"/>
    <w:rsid w:val="00132509"/>
    <w:rsid w:val="00135C37"/>
    <w:rsid w:val="00135E92"/>
    <w:rsid w:val="00141526"/>
    <w:rsid w:val="001529A3"/>
    <w:rsid w:val="00152E22"/>
    <w:rsid w:val="00153DBB"/>
    <w:rsid w:val="00171CC2"/>
    <w:rsid w:val="00172516"/>
    <w:rsid w:val="00180F65"/>
    <w:rsid w:val="001815EC"/>
    <w:rsid w:val="001865EF"/>
    <w:rsid w:val="00193760"/>
    <w:rsid w:val="001A4193"/>
    <w:rsid w:val="001A5EF6"/>
    <w:rsid w:val="001A73E0"/>
    <w:rsid w:val="001B2648"/>
    <w:rsid w:val="001B2B85"/>
    <w:rsid w:val="001B6D8A"/>
    <w:rsid w:val="001C5411"/>
    <w:rsid w:val="001D44CA"/>
    <w:rsid w:val="001E6A5C"/>
    <w:rsid w:val="001F08E4"/>
    <w:rsid w:val="001F4A38"/>
    <w:rsid w:val="00206FA8"/>
    <w:rsid w:val="00233499"/>
    <w:rsid w:val="00260B28"/>
    <w:rsid w:val="00264ECA"/>
    <w:rsid w:val="002679D6"/>
    <w:rsid w:val="002747CA"/>
    <w:rsid w:val="00276A69"/>
    <w:rsid w:val="00277865"/>
    <w:rsid w:val="002A1922"/>
    <w:rsid w:val="002A5040"/>
    <w:rsid w:val="002D672A"/>
    <w:rsid w:val="002E36D4"/>
    <w:rsid w:val="003019DD"/>
    <w:rsid w:val="00302081"/>
    <w:rsid w:val="00303619"/>
    <w:rsid w:val="00304E40"/>
    <w:rsid w:val="00305003"/>
    <w:rsid w:val="003101FD"/>
    <w:rsid w:val="00312A8D"/>
    <w:rsid w:val="003218E7"/>
    <w:rsid w:val="00324D7C"/>
    <w:rsid w:val="00337994"/>
    <w:rsid w:val="00344A96"/>
    <w:rsid w:val="00345342"/>
    <w:rsid w:val="0035039E"/>
    <w:rsid w:val="003676CC"/>
    <w:rsid w:val="003676DF"/>
    <w:rsid w:val="00375A9A"/>
    <w:rsid w:val="00376E19"/>
    <w:rsid w:val="00385759"/>
    <w:rsid w:val="003860C0"/>
    <w:rsid w:val="0039645A"/>
    <w:rsid w:val="003A36BD"/>
    <w:rsid w:val="003B123F"/>
    <w:rsid w:val="003B60E9"/>
    <w:rsid w:val="003B74EE"/>
    <w:rsid w:val="003D2B00"/>
    <w:rsid w:val="003D607F"/>
    <w:rsid w:val="003E3537"/>
    <w:rsid w:val="004047DF"/>
    <w:rsid w:val="00420062"/>
    <w:rsid w:val="004265DA"/>
    <w:rsid w:val="0044017E"/>
    <w:rsid w:val="0044060E"/>
    <w:rsid w:val="00445765"/>
    <w:rsid w:val="00447E8B"/>
    <w:rsid w:val="00451233"/>
    <w:rsid w:val="00452DBF"/>
    <w:rsid w:val="00464257"/>
    <w:rsid w:val="00476DB1"/>
    <w:rsid w:val="0049045F"/>
    <w:rsid w:val="0049735F"/>
    <w:rsid w:val="004A3EB7"/>
    <w:rsid w:val="004A4BFC"/>
    <w:rsid w:val="004B5F48"/>
    <w:rsid w:val="004B747F"/>
    <w:rsid w:val="004C30AC"/>
    <w:rsid w:val="004C372D"/>
    <w:rsid w:val="004C5DBF"/>
    <w:rsid w:val="004C607D"/>
    <w:rsid w:val="004C7F09"/>
    <w:rsid w:val="004D0F2C"/>
    <w:rsid w:val="004F4FF6"/>
    <w:rsid w:val="00506E96"/>
    <w:rsid w:val="00511A94"/>
    <w:rsid w:val="00513A7F"/>
    <w:rsid w:val="0052017A"/>
    <w:rsid w:val="00531D60"/>
    <w:rsid w:val="00536CAB"/>
    <w:rsid w:val="005424E8"/>
    <w:rsid w:val="00546078"/>
    <w:rsid w:val="005507B6"/>
    <w:rsid w:val="005612DF"/>
    <w:rsid w:val="005706B1"/>
    <w:rsid w:val="00571771"/>
    <w:rsid w:val="0057716B"/>
    <w:rsid w:val="005D3DA3"/>
    <w:rsid w:val="005D448A"/>
    <w:rsid w:val="005E0589"/>
    <w:rsid w:val="005F2188"/>
    <w:rsid w:val="00600E6D"/>
    <w:rsid w:val="00601378"/>
    <w:rsid w:val="00607209"/>
    <w:rsid w:val="00621C3D"/>
    <w:rsid w:val="00621EAA"/>
    <w:rsid w:val="00640B91"/>
    <w:rsid w:val="00664CC7"/>
    <w:rsid w:val="00672542"/>
    <w:rsid w:val="006862DD"/>
    <w:rsid w:val="006904B8"/>
    <w:rsid w:val="00695576"/>
    <w:rsid w:val="00695D43"/>
    <w:rsid w:val="006A04A6"/>
    <w:rsid w:val="006A425D"/>
    <w:rsid w:val="006B3DC0"/>
    <w:rsid w:val="006B4BFB"/>
    <w:rsid w:val="006C0BC9"/>
    <w:rsid w:val="006D3CD1"/>
    <w:rsid w:val="006F3D00"/>
    <w:rsid w:val="00702F3F"/>
    <w:rsid w:val="00706FDF"/>
    <w:rsid w:val="00711950"/>
    <w:rsid w:val="00722FFC"/>
    <w:rsid w:val="00724449"/>
    <w:rsid w:val="00732438"/>
    <w:rsid w:val="0073568C"/>
    <w:rsid w:val="00742784"/>
    <w:rsid w:val="00760155"/>
    <w:rsid w:val="00764E08"/>
    <w:rsid w:val="00770877"/>
    <w:rsid w:val="0077099A"/>
    <w:rsid w:val="00784ADC"/>
    <w:rsid w:val="00784B8C"/>
    <w:rsid w:val="007A5D15"/>
    <w:rsid w:val="007A7148"/>
    <w:rsid w:val="007A72C6"/>
    <w:rsid w:val="007A78F2"/>
    <w:rsid w:val="007B10CA"/>
    <w:rsid w:val="007C0DCB"/>
    <w:rsid w:val="007F4F93"/>
    <w:rsid w:val="00802CB0"/>
    <w:rsid w:val="00802E4A"/>
    <w:rsid w:val="00817F19"/>
    <w:rsid w:val="00833264"/>
    <w:rsid w:val="00835055"/>
    <w:rsid w:val="008377AE"/>
    <w:rsid w:val="00842C97"/>
    <w:rsid w:val="008455D7"/>
    <w:rsid w:val="00855393"/>
    <w:rsid w:val="00857199"/>
    <w:rsid w:val="00876680"/>
    <w:rsid w:val="00876FBE"/>
    <w:rsid w:val="0088643B"/>
    <w:rsid w:val="00894075"/>
    <w:rsid w:val="00896795"/>
    <w:rsid w:val="008A57EA"/>
    <w:rsid w:val="008B1B16"/>
    <w:rsid w:val="008C1C8A"/>
    <w:rsid w:val="008F031E"/>
    <w:rsid w:val="008F6857"/>
    <w:rsid w:val="00901765"/>
    <w:rsid w:val="00914FB3"/>
    <w:rsid w:val="009277C7"/>
    <w:rsid w:val="00930FD4"/>
    <w:rsid w:val="0093518D"/>
    <w:rsid w:val="00943686"/>
    <w:rsid w:val="00943EDD"/>
    <w:rsid w:val="00945591"/>
    <w:rsid w:val="009506AF"/>
    <w:rsid w:val="0097430C"/>
    <w:rsid w:val="00981A21"/>
    <w:rsid w:val="009971BB"/>
    <w:rsid w:val="009C5FC6"/>
    <w:rsid w:val="009D1769"/>
    <w:rsid w:val="009D6A6A"/>
    <w:rsid w:val="009D6DFC"/>
    <w:rsid w:val="009F1322"/>
    <w:rsid w:val="009F15A6"/>
    <w:rsid w:val="009F1957"/>
    <w:rsid w:val="009F3735"/>
    <w:rsid w:val="00A032AC"/>
    <w:rsid w:val="00A04BEE"/>
    <w:rsid w:val="00A05311"/>
    <w:rsid w:val="00A10C08"/>
    <w:rsid w:val="00A133AC"/>
    <w:rsid w:val="00A16879"/>
    <w:rsid w:val="00A35A57"/>
    <w:rsid w:val="00A41D3E"/>
    <w:rsid w:val="00A42B7C"/>
    <w:rsid w:val="00A45D4C"/>
    <w:rsid w:val="00A46FE4"/>
    <w:rsid w:val="00A55AA2"/>
    <w:rsid w:val="00A56153"/>
    <w:rsid w:val="00A5784E"/>
    <w:rsid w:val="00A60A7E"/>
    <w:rsid w:val="00A60CF1"/>
    <w:rsid w:val="00A64978"/>
    <w:rsid w:val="00A7143B"/>
    <w:rsid w:val="00A75804"/>
    <w:rsid w:val="00A810E5"/>
    <w:rsid w:val="00A95F36"/>
    <w:rsid w:val="00AA5CE4"/>
    <w:rsid w:val="00AB4DAE"/>
    <w:rsid w:val="00AB505A"/>
    <w:rsid w:val="00AC3DCE"/>
    <w:rsid w:val="00AD2600"/>
    <w:rsid w:val="00AD4CF4"/>
    <w:rsid w:val="00AF467A"/>
    <w:rsid w:val="00B2540C"/>
    <w:rsid w:val="00B328EE"/>
    <w:rsid w:val="00B468D1"/>
    <w:rsid w:val="00B60FCF"/>
    <w:rsid w:val="00B6199F"/>
    <w:rsid w:val="00B62B8C"/>
    <w:rsid w:val="00B648F6"/>
    <w:rsid w:val="00B6519F"/>
    <w:rsid w:val="00B65B91"/>
    <w:rsid w:val="00B66E8F"/>
    <w:rsid w:val="00B86203"/>
    <w:rsid w:val="00B93DC7"/>
    <w:rsid w:val="00BA11D0"/>
    <w:rsid w:val="00BA2139"/>
    <w:rsid w:val="00BB08BD"/>
    <w:rsid w:val="00BB303B"/>
    <w:rsid w:val="00BC66B1"/>
    <w:rsid w:val="00BD37CF"/>
    <w:rsid w:val="00BD5247"/>
    <w:rsid w:val="00BE7A70"/>
    <w:rsid w:val="00BF5C4A"/>
    <w:rsid w:val="00BF6044"/>
    <w:rsid w:val="00C10356"/>
    <w:rsid w:val="00C113AC"/>
    <w:rsid w:val="00C139E4"/>
    <w:rsid w:val="00C257C5"/>
    <w:rsid w:val="00C3038C"/>
    <w:rsid w:val="00C35C2B"/>
    <w:rsid w:val="00C55786"/>
    <w:rsid w:val="00C558B4"/>
    <w:rsid w:val="00C65EA7"/>
    <w:rsid w:val="00C75ECB"/>
    <w:rsid w:val="00C83CA9"/>
    <w:rsid w:val="00C96BFB"/>
    <w:rsid w:val="00CA3819"/>
    <w:rsid w:val="00CA6879"/>
    <w:rsid w:val="00CC7843"/>
    <w:rsid w:val="00CD2325"/>
    <w:rsid w:val="00CD2B23"/>
    <w:rsid w:val="00CD52F9"/>
    <w:rsid w:val="00CD7259"/>
    <w:rsid w:val="00CD731C"/>
    <w:rsid w:val="00CE3F1F"/>
    <w:rsid w:val="00CF67E3"/>
    <w:rsid w:val="00D34448"/>
    <w:rsid w:val="00D453E3"/>
    <w:rsid w:val="00D52E5F"/>
    <w:rsid w:val="00D53D75"/>
    <w:rsid w:val="00D66750"/>
    <w:rsid w:val="00D66EED"/>
    <w:rsid w:val="00D676AA"/>
    <w:rsid w:val="00D80FBB"/>
    <w:rsid w:val="00D97C4F"/>
    <w:rsid w:val="00DA7F52"/>
    <w:rsid w:val="00DC3DD8"/>
    <w:rsid w:val="00DD2182"/>
    <w:rsid w:val="00DE2396"/>
    <w:rsid w:val="00DF73E0"/>
    <w:rsid w:val="00E07C16"/>
    <w:rsid w:val="00E11B0B"/>
    <w:rsid w:val="00E12EB7"/>
    <w:rsid w:val="00E17942"/>
    <w:rsid w:val="00E20DAC"/>
    <w:rsid w:val="00E241FE"/>
    <w:rsid w:val="00E3462F"/>
    <w:rsid w:val="00E3537B"/>
    <w:rsid w:val="00E42338"/>
    <w:rsid w:val="00E44C7B"/>
    <w:rsid w:val="00E45AE7"/>
    <w:rsid w:val="00E5030C"/>
    <w:rsid w:val="00E636AA"/>
    <w:rsid w:val="00E657BB"/>
    <w:rsid w:val="00E65C71"/>
    <w:rsid w:val="00E72A25"/>
    <w:rsid w:val="00E74CDF"/>
    <w:rsid w:val="00E83F4F"/>
    <w:rsid w:val="00E90511"/>
    <w:rsid w:val="00E91305"/>
    <w:rsid w:val="00EA3CCA"/>
    <w:rsid w:val="00EA59B8"/>
    <w:rsid w:val="00EB3711"/>
    <w:rsid w:val="00EB6739"/>
    <w:rsid w:val="00EB7D6C"/>
    <w:rsid w:val="00EC306F"/>
    <w:rsid w:val="00EC4008"/>
    <w:rsid w:val="00F317A9"/>
    <w:rsid w:val="00F33224"/>
    <w:rsid w:val="00F41ACB"/>
    <w:rsid w:val="00F56EFE"/>
    <w:rsid w:val="00F60086"/>
    <w:rsid w:val="00F65649"/>
    <w:rsid w:val="00F65DE5"/>
    <w:rsid w:val="00F67698"/>
    <w:rsid w:val="00F7560E"/>
    <w:rsid w:val="00F81A6F"/>
    <w:rsid w:val="00F83724"/>
    <w:rsid w:val="00F83D2A"/>
    <w:rsid w:val="00F9211E"/>
    <w:rsid w:val="00F93BA7"/>
    <w:rsid w:val="00F949B4"/>
    <w:rsid w:val="00F97D1D"/>
    <w:rsid w:val="00FD2BE8"/>
    <w:rsid w:val="00FE0E5B"/>
    <w:rsid w:val="00FF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365702"/>
  <w15:chartTrackingRefBased/>
  <w15:docId w15:val="{959E824C-D31C-1F4B-BF54-BACDED85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71"/>
    <w:pPr>
      <w:tabs>
        <w:tab w:val="center" w:pos="4680"/>
        <w:tab w:val="right" w:pos="9360"/>
      </w:tabs>
    </w:pPr>
  </w:style>
  <w:style w:type="character" w:customStyle="1" w:styleId="HeaderChar">
    <w:name w:val="Header Char"/>
    <w:basedOn w:val="DefaultParagraphFont"/>
    <w:link w:val="Header"/>
    <w:uiPriority w:val="99"/>
    <w:rsid w:val="00E65C71"/>
  </w:style>
  <w:style w:type="character" w:styleId="PageNumber">
    <w:name w:val="page number"/>
    <w:basedOn w:val="DefaultParagraphFont"/>
    <w:uiPriority w:val="99"/>
    <w:semiHidden/>
    <w:unhideWhenUsed/>
    <w:rsid w:val="00E65C71"/>
  </w:style>
  <w:style w:type="paragraph" w:styleId="Footer">
    <w:name w:val="footer"/>
    <w:basedOn w:val="Normal"/>
    <w:link w:val="FooterChar"/>
    <w:uiPriority w:val="99"/>
    <w:unhideWhenUsed/>
    <w:rsid w:val="00E65C71"/>
    <w:pPr>
      <w:tabs>
        <w:tab w:val="center" w:pos="4680"/>
        <w:tab w:val="right" w:pos="9360"/>
      </w:tabs>
    </w:pPr>
  </w:style>
  <w:style w:type="character" w:customStyle="1" w:styleId="FooterChar">
    <w:name w:val="Footer Char"/>
    <w:basedOn w:val="DefaultParagraphFont"/>
    <w:link w:val="Footer"/>
    <w:uiPriority w:val="99"/>
    <w:rsid w:val="00E65C71"/>
  </w:style>
  <w:style w:type="paragraph" w:styleId="FootnoteText">
    <w:name w:val="footnote text"/>
    <w:basedOn w:val="Normal"/>
    <w:link w:val="FootnoteTextChar"/>
    <w:uiPriority w:val="99"/>
    <w:unhideWhenUsed/>
    <w:rsid w:val="00E20DAC"/>
    <w:rPr>
      <w:sz w:val="20"/>
      <w:szCs w:val="20"/>
    </w:rPr>
  </w:style>
  <w:style w:type="character" w:customStyle="1" w:styleId="FootnoteTextChar">
    <w:name w:val="Footnote Text Char"/>
    <w:basedOn w:val="DefaultParagraphFont"/>
    <w:link w:val="FootnoteText"/>
    <w:uiPriority w:val="99"/>
    <w:rsid w:val="00E20DAC"/>
    <w:rPr>
      <w:sz w:val="20"/>
      <w:szCs w:val="20"/>
    </w:rPr>
  </w:style>
  <w:style w:type="character" w:styleId="CommentReference">
    <w:name w:val="annotation reference"/>
    <w:basedOn w:val="DefaultParagraphFont"/>
    <w:uiPriority w:val="99"/>
    <w:semiHidden/>
    <w:unhideWhenUsed/>
    <w:rsid w:val="00A16879"/>
    <w:rPr>
      <w:sz w:val="16"/>
      <w:szCs w:val="16"/>
    </w:rPr>
  </w:style>
  <w:style w:type="paragraph" w:styleId="CommentText">
    <w:name w:val="annotation text"/>
    <w:basedOn w:val="Normal"/>
    <w:link w:val="CommentTextChar"/>
    <w:uiPriority w:val="99"/>
    <w:semiHidden/>
    <w:unhideWhenUsed/>
    <w:rsid w:val="00A16879"/>
    <w:rPr>
      <w:sz w:val="20"/>
      <w:szCs w:val="20"/>
    </w:rPr>
  </w:style>
  <w:style w:type="character" w:customStyle="1" w:styleId="CommentTextChar">
    <w:name w:val="Comment Text Char"/>
    <w:basedOn w:val="DefaultParagraphFont"/>
    <w:link w:val="CommentText"/>
    <w:uiPriority w:val="99"/>
    <w:semiHidden/>
    <w:rsid w:val="00A16879"/>
    <w:rPr>
      <w:sz w:val="20"/>
      <w:szCs w:val="20"/>
    </w:rPr>
  </w:style>
  <w:style w:type="paragraph" w:styleId="CommentSubject">
    <w:name w:val="annotation subject"/>
    <w:basedOn w:val="CommentText"/>
    <w:next w:val="CommentText"/>
    <w:link w:val="CommentSubjectChar"/>
    <w:uiPriority w:val="99"/>
    <w:semiHidden/>
    <w:unhideWhenUsed/>
    <w:rsid w:val="00A16879"/>
    <w:rPr>
      <w:b/>
      <w:bCs/>
    </w:rPr>
  </w:style>
  <w:style w:type="character" w:customStyle="1" w:styleId="CommentSubjectChar">
    <w:name w:val="Comment Subject Char"/>
    <w:basedOn w:val="CommentTextChar"/>
    <w:link w:val="CommentSubject"/>
    <w:uiPriority w:val="99"/>
    <w:semiHidden/>
    <w:rsid w:val="00A16879"/>
    <w:rPr>
      <w:b/>
      <w:bCs/>
      <w:sz w:val="20"/>
      <w:szCs w:val="20"/>
    </w:rPr>
  </w:style>
  <w:style w:type="paragraph" w:styleId="ListParagraph">
    <w:name w:val="List Paragraph"/>
    <w:basedOn w:val="Normal"/>
    <w:uiPriority w:val="34"/>
    <w:qFormat/>
    <w:rsid w:val="00B648F6"/>
    <w:pPr>
      <w:ind w:left="720"/>
      <w:contextualSpacing/>
    </w:pPr>
  </w:style>
  <w:style w:type="character" w:styleId="FootnoteReference">
    <w:name w:val="footnote reference"/>
    <w:basedOn w:val="DefaultParagraphFont"/>
    <w:uiPriority w:val="99"/>
    <w:semiHidden/>
    <w:unhideWhenUsed/>
    <w:rsid w:val="00055EAF"/>
    <w:rPr>
      <w:vertAlign w:val="superscript"/>
    </w:rPr>
  </w:style>
  <w:style w:type="character" w:styleId="Hyperlink">
    <w:name w:val="Hyperlink"/>
    <w:basedOn w:val="DefaultParagraphFont"/>
    <w:uiPriority w:val="99"/>
    <w:semiHidden/>
    <w:unhideWhenUsed/>
    <w:rsid w:val="006A0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476">
      <w:bodyDiv w:val="1"/>
      <w:marLeft w:val="0"/>
      <w:marRight w:val="0"/>
      <w:marTop w:val="0"/>
      <w:marBottom w:val="0"/>
      <w:divBdr>
        <w:top w:val="none" w:sz="0" w:space="0" w:color="auto"/>
        <w:left w:val="none" w:sz="0" w:space="0" w:color="auto"/>
        <w:bottom w:val="none" w:sz="0" w:space="0" w:color="auto"/>
        <w:right w:val="none" w:sz="0" w:space="0" w:color="auto"/>
      </w:divBdr>
    </w:div>
    <w:div w:id="686518441">
      <w:bodyDiv w:val="1"/>
      <w:marLeft w:val="0"/>
      <w:marRight w:val="0"/>
      <w:marTop w:val="0"/>
      <w:marBottom w:val="0"/>
      <w:divBdr>
        <w:top w:val="none" w:sz="0" w:space="0" w:color="auto"/>
        <w:left w:val="none" w:sz="0" w:space="0" w:color="auto"/>
        <w:bottom w:val="none" w:sz="0" w:space="0" w:color="auto"/>
        <w:right w:val="none" w:sz="0" w:space="0" w:color="auto"/>
      </w:divBdr>
    </w:div>
    <w:div w:id="1420563552">
      <w:bodyDiv w:val="1"/>
      <w:marLeft w:val="0"/>
      <w:marRight w:val="0"/>
      <w:marTop w:val="0"/>
      <w:marBottom w:val="0"/>
      <w:divBdr>
        <w:top w:val="none" w:sz="0" w:space="0" w:color="auto"/>
        <w:left w:val="none" w:sz="0" w:space="0" w:color="auto"/>
        <w:bottom w:val="none" w:sz="0" w:space="0" w:color="auto"/>
        <w:right w:val="none" w:sz="0" w:space="0" w:color="auto"/>
      </w:divBdr>
    </w:div>
    <w:div w:id="1491403073">
      <w:bodyDiv w:val="1"/>
      <w:marLeft w:val="0"/>
      <w:marRight w:val="0"/>
      <w:marTop w:val="0"/>
      <w:marBottom w:val="0"/>
      <w:divBdr>
        <w:top w:val="none" w:sz="0" w:space="0" w:color="auto"/>
        <w:left w:val="none" w:sz="0" w:space="0" w:color="auto"/>
        <w:bottom w:val="none" w:sz="0" w:space="0" w:color="auto"/>
        <w:right w:val="none" w:sz="0" w:space="0" w:color="auto"/>
      </w:divBdr>
    </w:div>
    <w:div w:id="1512839927">
      <w:bodyDiv w:val="1"/>
      <w:marLeft w:val="0"/>
      <w:marRight w:val="0"/>
      <w:marTop w:val="0"/>
      <w:marBottom w:val="0"/>
      <w:divBdr>
        <w:top w:val="none" w:sz="0" w:space="0" w:color="auto"/>
        <w:left w:val="none" w:sz="0" w:space="0" w:color="auto"/>
        <w:bottom w:val="none" w:sz="0" w:space="0" w:color="auto"/>
        <w:right w:val="none" w:sz="0" w:space="0" w:color="auto"/>
      </w:divBdr>
    </w:div>
    <w:div w:id="1513257072">
      <w:bodyDiv w:val="1"/>
      <w:marLeft w:val="0"/>
      <w:marRight w:val="0"/>
      <w:marTop w:val="0"/>
      <w:marBottom w:val="0"/>
      <w:divBdr>
        <w:top w:val="none" w:sz="0" w:space="0" w:color="auto"/>
        <w:left w:val="none" w:sz="0" w:space="0" w:color="auto"/>
        <w:bottom w:val="none" w:sz="0" w:space="0" w:color="auto"/>
        <w:right w:val="none" w:sz="0" w:space="0" w:color="auto"/>
      </w:divBdr>
    </w:div>
    <w:div w:id="1535920343">
      <w:bodyDiv w:val="1"/>
      <w:marLeft w:val="0"/>
      <w:marRight w:val="0"/>
      <w:marTop w:val="0"/>
      <w:marBottom w:val="0"/>
      <w:divBdr>
        <w:top w:val="none" w:sz="0" w:space="0" w:color="auto"/>
        <w:left w:val="none" w:sz="0" w:space="0" w:color="auto"/>
        <w:bottom w:val="none" w:sz="0" w:space="0" w:color="auto"/>
        <w:right w:val="none" w:sz="0" w:space="0" w:color="auto"/>
      </w:divBdr>
    </w:div>
    <w:div w:id="1597249370">
      <w:bodyDiv w:val="1"/>
      <w:marLeft w:val="0"/>
      <w:marRight w:val="0"/>
      <w:marTop w:val="0"/>
      <w:marBottom w:val="0"/>
      <w:divBdr>
        <w:top w:val="none" w:sz="0" w:space="0" w:color="auto"/>
        <w:left w:val="none" w:sz="0" w:space="0" w:color="auto"/>
        <w:bottom w:val="none" w:sz="0" w:space="0" w:color="auto"/>
        <w:right w:val="none" w:sz="0" w:space="0" w:color="auto"/>
      </w:divBdr>
    </w:div>
    <w:div w:id="1661273941">
      <w:bodyDiv w:val="1"/>
      <w:marLeft w:val="0"/>
      <w:marRight w:val="0"/>
      <w:marTop w:val="0"/>
      <w:marBottom w:val="0"/>
      <w:divBdr>
        <w:top w:val="none" w:sz="0" w:space="0" w:color="auto"/>
        <w:left w:val="none" w:sz="0" w:space="0" w:color="auto"/>
        <w:bottom w:val="none" w:sz="0" w:space="0" w:color="auto"/>
        <w:right w:val="none" w:sz="0" w:space="0" w:color="auto"/>
      </w:divBdr>
    </w:div>
    <w:div w:id="1702513000">
      <w:bodyDiv w:val="1"/>
      <w:marLeft w:val="0"/>
      <w:marRight w:val="0"/>
      <w:marTop w:val="0"/>
      <w:marBottom w:val="0"/>
      <w:divBdr>
        <w:top w:val="none" w:sz="0" w:space="0" w:color="auto"/>
        <w:left w:val="none" w:sz="0" w:space="0" w:color="auto"/>
        <w:bottom w:val="none" w:sz="0" w:space="0" w:color="auto"/>
        <w:right w:val="none" w:sz="0" w:space="0" w:color="auto"/>
      </w:divBdr>
    </w:div>
    <w:div w:id="1882281697">
      <w:bodyDiv w:val="1"/>
      <w:marLeft w:val="0"/>
      <w:marRight w:val="0"/>
      <w:marTop w:val="0"/>
      <w:marBottom w:val="0"/>
      <w:divBdr>
        <w:top w:val="none" w:sz="0" w:space="0" w:color="auto"/>
        <w:left w:val="none" w:sz="0" w:space="0" w:color="auto"/>
        <w:bottom w:val="none" w:sz="0" w:space="0" w:color="auto"/>
        <w:right w:val="none" w:sz="0" w:space="0" w:color="auto"/>
      </w:divBdr>
    </w:div>
    <w:div w:id="1916207795">
      <w:bodyDiv w:val="1"/>
      <w:marLeft w:val="0"/>
      <w:marRight w:val="0"/>
      <w:marTop w:val="0"/>
      <w:marBottom w:val="0"/>
      <w:divBdr>
        <w:top w:val="none" w:sz="0" w:space="0" w:color="auto"/>
        <w:left w:val="none" w:sz="0" w:space="0" w:color="auto"/>
        <w:bottom w:val="none" w:sz="0" w:space="0" w:color="auto"/>
        <w:right w:val="none" w:sz="0" w:space="0" w:color="auto"/>
      </w:divBdr>
    </w:div>
    <w:div w:id="19323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TotalTime>
  <Pages>27</Pages>
  <Words>7593</Words>
  <Characters>43284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Wasser</dc:creator>
  <cp:keywords/>
  <dc:description/>
  <cp:lastModifiedBy>Ryan Wasser</cp:lastModifiedBy>
  <cp:revision>90</cp:revision>
  <cp:lastPrinted>2023-10-31T12:33:00Z</cp:lastPrinted>
  <dcterms:created xsi:type="dcterms:W3CDTF">2023-09-20T09:49:00Z</dcterms:created>
  <dcterms:modified xsi:type="dcterms:W3CDTF">2024-01-04T17:04:00Z</dcterms:modified>
</cp:coreProperties>
</file>