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F4A97" w14:textId="2D5AD143" w:rsidR="002B1281" w:rsidRPr="00CC519E" w:rsidRDefault="002B1281" w:rsidP="00355456">
      <w:pPr>
        <w:spacing w:line="240" w:lineRule="auto"/>
        <w:jc w:val="both"/>
        <w:rPr>
          <w:rFonts w:ascii="Times New Roman" w:hAnsi="Times New Roman" w:cs="Times New Roman"/>
          <w:b/>
          <w:bCs/>
          <w:color w:val="000000" w:themeColor="text1"/>
          <w:sz w:val="24"/>
          <w:szCs w:val="24"/>
        </w:rPr>
      </w:pPr>
      <w:r w:rsidRPr="00CC519E">
        <w:rPr>
          <w:rFonts w:ascii="Times New Roman" w:hAnsi="Times New Roman" w:cs="Times New Roman"/>
          <w:b/>
          <w:bCs/>
          <w:color w:val="000000" w:themeColor="text1"/>
          <w:sz w:val="24"/>
          <w:szCs w:val="24"/>
        </w:rPr>
        <w:t>What is ‘Western Philosophy’?</w:t>
      </w:r>
      <w:r w:rsidR="00355456" w:rsidRPr="00CC519E">
        <w:rPr>
          <w:rFonts w:ascii="Times New Roman" w:hAnsi="Times New Roman" w:cs="Times New Roman"/>
          <w:b/>
          <w:bCs/>
          <w:color w:val="000000" w:themeColor="text1"/>
          <w:sz w:val="24"/>
          <w:szCs w:val="24"/>
        </w:rPr>
        <w:t xml:space="preserve"> </w:t>
      </w:r>
      <w:r w:rsidR="00E07BC5" w:rsidRPr="00CC519E">
        <w:rPr>
          <w:rFonts w:ascii="Times New Roman" w:hAnsi="Times New Roman" w:cs="Times New Roman"/>
          <w:b/>
          <w:bCs/>
          <w:color w:val="000000" w:themeColor="text1"/>
          <w:sz w:val="24"/>
          <w:szCs w:val="24"/>
        </w:rPr>
        <w:t xml:space="preserve">Lessons from the </w:t>
      </w:r>
      <w:r w:rsidR="0003176A" w:rsidRPr="00CC519E">
        <w:rPr>
          <w:rFonts w:ascii="Times New Roman" w:hAnsi="Times New Roman" w:cs="Times New Roman"/>
          <w:b/>
          <w:bCs/>
          <w:color w:val="000000" w:themeColor="text1"/>
          <w:sz w:val="24"/>
          <w:szCs w:val="24"/>
        </w:rPr>
        <w:t>Case</w:t>
      </w:r>
      <w:r w:rsidR="000C4C99" w:rsidRPr="00CC519E">
        <w:rPr>
          <w:rFonts w:ascii="Times New Roman" w:hAnsi="Times New Roman" w:cs="Times New Roman"/>
          <w:b/>
          <w:bCs/>
          <w:color w:val="000000" w:themeColor="text1"/>
          <w:sz w:val="24"/>
          <w:szCs w:val="24"/>
        </w:rPr>
        <w:t xml:space="preserve"> </w:t>
      </w:r>
      <w:r w:rsidR="00E07BC5" w:rsidRPr="00CC519E">
        <w:rPr>
          <w:rFonts w:ascii="Times New Roman" w:hAnsi="Times New Roman" w:cs="Times New Roman"/>
          <w:b/>
          <w:bCs/>
          <w:color w:val="000000" w:themeColor="text1"/>
          <w:sz w:val="24"/>
          <w:szCs w:val="24"/>
        </w:rPr>
        <w:t>of ‘Analytic Philosophy’</w:t>
      </w:r>
    </w:p>
    <w:p w14:paraId="36EA95B1" w14:textId="77777777" w:rsidR="001F0F31" w:rsidRPr="00CC519E" w:rsidRDefault="001F0F31" w:rsidP="00355456">
      <w:pPr>
        <w:spacing w:line="240" w:lineRule="auto"/>
        <w:rPr>
          <w:rFonts w:ascii="Times New Roman" w:hAnsi="Times New Roman" w:cs="Times New Roman"/>
          <w:b/>
          <w:bCs/>
          <w:color w:val="000000" w:themeColor="text1"/>
          <w:sz w:val="24"/>
          <w:szCs w:val="24"/>
        </w:rPr>
      </w:pPr>
    </w:p>
    <w:p w14:paraId="136205ED" w14:textId="521CE864" w:rsidR="00E07BC5" w:rsidRPr="00CC519E" w:rsidRDefault="00E07BC5" w:rsidP="00355456">
      <w:pPr>
        <w:spacing w:line="240" w:lineRule="auto"/>
        <w:rPr>
          <w:rFonts w:ascii="Times New Roman" w:hAnsi="Times New Roman" w:cs="Times New Roman"/>
          <w:i/>
          <w:iCs/>
          <w:color w:val="000000" w:themeColor="text1"/>
          <w:sz w:val="24"/>
          <w:szCs w:val="24"/>
        </w:rPr>
      </w:pPr>
      <w:r w:rsidRPr="00CC519E">
        <w:rPr>
          <w:rFonts w:ascii="Times New Roman" w:hAnsi="Times New Roman" w:cs="Times New Roman"/>
          <w:i/>
          <w:iCs/>
          <w:color w:val="000000" w:themeColor="text1"/>
          <w:sz w:val="24"/>
          <w:szCs w:val="24"/>
        </w:rPr>
        <w:t xml:space="preserve">Abstract </w:t>
      </w:r>
    </w:p>
    <w:p w14:paraId="6C49D235" w14:textId="211A0AD5" w:rsidR="00E07BC5" w:rsidRPr="00CC519E" w:rsidRDefault="00E07BC5"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Recent discussions </w:t>
      </w:r>
      <w:r w:rsidR="000C4C99" w:rsidRPr="00CC519E">
        <w:rPr>
          <w:rFonts w:ascii="Times New Roman" w:hAnsi="Times New Roman" w:cs="Times New Roman"/>
          <w:color w:val="000000" w:themeColor="text1"/>
          <w:sz w:val="24"/>
          <w:szCs w:val="24"/>
        </w:rPr>
        <w:t xml:space="preserve">in the history of analytic philosophy have targeted </w:t>
      </w:r>
      <w:r w:rsidRPr="00CC519E">
        <w:rPr>
          <w:rFonts w:ascii="Times New Roman" w:hAnsi="Times New Roman" w:cs="Times New Roman"/>
          <w:color w:val="000000" w:themeColor="text1"/>
          <w:sz w:val="24"/>
          <w:szCs w:val="24"/>
        </w:rPr>
        <w:t>question</w:t>
      </w:r>
      <w:r w:rsidR="000C4C99" w:rsidRPr="00CC519E">
        <w:rPr>
          <w:rFonts w:ascii="Times New Roman" w:hAnsi="Times New Roman" w:cs="Times New Roman"/>
          <w:color w:val="000000" w:themeColor="text1"/>
          <w:sz w:val="24"/>
          <w:szCs w:val="24"/>
        </w:rPr>
        <w:t>s</w:t>
      </w:r>
      <w:r w:rsidRPr="00CC519E">
        <w:rPr>
          <w:rFonts w:ascii="Times New Roman" w:hAnsi="Times New Roman" w:cs="Times New Roman"/>
          <w:color w:val="000000" w:themeColor="text1"/>
          <w:sz w:val="24"/>
          <w:szCs w:val="24"/>
        </w:rPr>
        <w:t xml:space="preserve"> about </w:t>
      </w:r>
      <w:r w:rsidR="00937534" w:rsidRPr="00CC519E">
        <w:rPr>
          <w:rFonts w:ascii="Times New Roman" w:hAnsi="Times New Roman" w:cs="Times New Roman"/>
          <w:color w:val="000000" w:themeColor="text1"/>
          <w:sz w:val="24"/>
          <w:szCs w:val="24"/>
        </w:rPr>
        <w:t>the concept of ‘Analytic Philosophy’ itself.</w:t>
      </w:r>
      <w:r w:rsidRPr="00CC519E">
        <w:rPr>
          <w:rFonts w:ascii="Times New Roman" w:hAnsi="Times New Roman" w:cs="Times New Roman"/>
          <w:color w:val="000000" w:themeColor="text1"/>
          <w:sz w:val="24"/>
          <w:szCs w:val="24"/>
        </w:rPr>
        <w:t xml:space="preserve"> </w:t>
      </w:r>
      <w:r w:rsidR="000036FA" w:rsidRPr="00CC519E">
        <w:rPr>
          <w:rFonts w:ascii="Times New Roman" w:hAnsi="Times New Roman" w:cs="Times New Roman"/>
          <w:color w:val="000000" w:themeColor="text1"/>
          <w:sz w:val="24"/>
          <w:szCs w:val="24"/>
        </w:rPr>
        <w:t>S</w:t>
      </w:r>
      <w:r w:rsidRPr="00CC519E">
        <w:rPr>
          <w:rFonts w:ascii="Times New Roman" w:hAnsi="Times New Roman" w:cs="Times New Roman"/>
          <w:color w:val="000000" w:themeColor="text1"/>
          <w:sz w:val="24"/>
          <w:szCs w:val="24"/>
        </w:rPr>
        <w:t xml:space="preserve">cholars, such as Glock (2008) and Preston (2004), have argued that </w:t>
      </w:r>
      <w:r w:rsidR="00460E10"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460E10"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460E10"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cannot plausibly be characterised in terms of necessary and sufficient conditions and that other, more pragmatic, approaches must be taken instead. In this paper, we argue that </w:t>
      </w:r>
      <w:r w:rsidR="000C4C99" w:rsidRPr="00CC519E">
        <w:rPr>
          <w:rFonts w:ascii="Times New Roman" w:hAnsi="Times New Roman" w:cs="Times New Roman"/>
          <w:color w:val="000000" w:themeColor="text1"/>
          <w:sz w:val="24"/>
          <w:szCs w:val="24"/>
        </w:rPr>
        <w:t xml:space="preserve">similar </w:t>
      </w:r>
      <w:r w:rsidRPr="00CC519E">
        <w:rPr>
          <w:rFonts w:ascii="Times New Roman" w:hAnsi="Times New Roman" w:cs="Times New Roman"/>
          <w:color w:val="000000" w:themeColor="text1"/>
          <w:sz w:val="24"/>
          <w:szCs w:val="24"/>
        </w:rPr>
        <w:t xml:space="preserve">questions </w:t>
      </w:r>
      <w:r w:rsidR="00460E10" w:rsidRPr="00CC519E">
        <w:rPr>
          <w:rFonts w:ascii="Times New Roman" w:hAnsi="Times New Roman" w:cs="Times New Roman"/>
          <w:color w:val="000000" w:themeColor="text1"/>
          <w:sz w:val="24"/>
          <w:szCs w:val="24"/>
        </w:rPr>
        <w:t xml:space="preserve">that have recently emerged </w:t>
      </w:r>
      <w:r w:rsidRPr="00CC519E">
        <w:rPr>
          <w:rFonts w:ascii="Times New Roman" w:hAnsi="Times New Roman" w:cs="Times New Roman"/>
          <w:color w:val="000000" w:themeColor="text1"/>
          <w:sz w:val="24"/>
          <w:szCs w:val="24"/>
        </w:rPr>
        <w:t xml:space="preserve">about </w:t>
      </w:r>
      <w:r w:rsidR="00460E10" w:rsidRPr="00CC519E">
        <w:rPr>
          <w:rFonts w:ascii="Times New Roman" w:hAnsi="Times New Roman" w:cs="Times New Roman"/>
          <w:color w:val="000000" w:themeColor="text1"/>
          <w:sz w:val="24"/>
          <w:szCs w:val="24"/>
        </w:rPr>
        <w:t>the status of ‘</w:t>
      </w:r>
      <w:r w:rsidRPr="00CC519E">
        <w:rPr>
          <w:rFonts w:ascii="Times New Roman" w:hAnsi="Times New Roman" w:cs="Times New Roman"/>
          <w:color w:val="000000" w:themeColor="text1"/>
          <w:sz w:val="24"/>
          <w:szCs w:val="24"/>
        </w:rPr>
        <w:t xml:space="preserve">Western </w:t>
      </w:r>
      <w:r w:rsidR="00460E10"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460E10"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can be informed by </w:t>
      </w:r>
      <w:r w:rsidR="0013247F" w:rsidRPr="00CC519E">
        <w:rPr>
          <w:rFonts w:ascii="Times New Roman" w:hAnsi="Times New Roman" w:cs="Times New Roman"/>
          <w:color w:val="000000" w:themeColor="text1"/>
          <w:sz w:val="24"/>
          <w:szCs w:val="24"/>
        </w:rPr>
        <w:t xml:space="preserve">these </w:t>
      </w:r>
      <w:r w:rsidRPr="00CC519E">
        <w:rPr>
          <w:rFonts w:ascii="Times New Roman" w:hAnsi="Times New Roman" w:cs="Times New Roman"/>
          <w:color w:val="000000" w:themeColor="text1"/>
          <w:sz w:val="24"/>
          <w:szCs w:val="24"/>
        </w:rPr>
        <w:t>debates</w:t>
      </w:r>
      <w:r w:rsidR="00460E10" w:rsidRPr="00CC519E">
        <w:rPr>
          <w:rFonts w:ascii="Times New Roman" w:hAnsi="Times New Roman" w:cs="Times New Roman"/>
          <w:color w:val="000000" w:themeColor="text1"/>
          <w:sz w:val="24"/>
          <w:szCs w:val="24"/>
        </w:rPr>
        <w:t xml:space="preserve"> in the history of analytic philosophy</w:t>
      </w:r>
      <w:r w:rsidRPr="00CC519E">
        <w:rPr>
          <w:rFonts w:ascii="Times New Roman" w:hAnsi="Times New Roman" w:cs="Times New Roman"/>
          <w:color w:val="000000" w:themeColor="text1"/>
          <w:sz w:val="24"/>
          <w:szCs w:val="24"/>
        </w:rPr>
        <w:t xml:space="preserve">. Some recent scholars, most notably </w:t>
      </w:r>
      <w:r w:rsidR="000C4C99" w:rsidRPr="00CC519E">
        <w:rPr>
          <w:rFonts w:ascii="Times New Roman" w:hAnsi="Times New Roman" w:cs="Times New Roman"/>
          <w:color w:val="000000" w:themeColor="text1"/>
          <w:sz w:val="24"/>
          <w:szCs w:val="24"/>
        </w:rPr>
        <w:t>Platzky</w:t>
      </w:r>
      <w:r w:rsidRPr="00CC519E">
        <w:rPr>
          <w:rFonts w:ascii="Times New Roman" w:hAnsi="Times New Roman" w:cs="Times New Roman"/>
          <w:color w:val="000000" w:themeColor="text1"/>
          <w:sz w:val="24"/>
          <w:szCs w:val="24"/>
        </w:rPr>
        <w:t xml:space="preserve"> Miller (</w:t>
      </w:r>
      <w:r w:rsidR="0013247F" w:rsidRPr="00CC519E">
        <w:rPr>
          <w:rFonts w:ascii="Times New Roman" w:hAnsi="Times New Roman" w:cs="Times New Roman"/>
          <w:color w:val="000000" w:themeColor="text1"/>
          <w:sz w:val="24"/>
          <w:szCs w:val="24"/>
        </w:rPr>
        <w:t>2023</w:t>
      </w:r>
      <w:r w:rsidRPr="00CC519E">
        <w:rPr>
          <w:rFonts w:ascii="Times New Roman" w:hAnsi="Times New Roman" w:cs="Times New Roman"/>
          <w:color w:val="000000" w:themeColor="text1"/>
          <w:sz w:val="24"/>
          <w:szCs w:val="24"/>
        </w:rPr>
        <w:t xml:space="preserve">) and Cantor (2022), have argued that the concept of ‘Western philosophy’ should be abandoned </w:t>
      </w:r>
      <w:r w:rsidR="000C4C99" w:rsidRPr="00CC519E">
        <w:rPr>
          <w:rFonts w:ascii="Times New Roman" w:hAnsi="Times New Roman" w:cs="Times New Roman"/>
          <w:color w:val="000000" w:themeColor="text1"/>
          <w:sz w:val="24"/>
          <w:szCs w:val="24"/>
        </w:rPr>
        <w:t>altogether, due to its incoherence</w:t>
      </w:r>
      <w:r w:rsidR="00937534" w:rsidRPr="00CC519E">
        <w:rPr>
          <w:rFonts w:ascii="Times New Roman" w:hAnsi="Times New Roman" w:cs="Times New Roman"/>
          <w:color w:val="000000" w:themeColor="text1"/>
          <w:sz w:val="24"/>
          <w:szCs w:val="24"/>
        </w:rPr>
        <w:t xml:space="preserve"> and </w:t>
      </w:r>
      <w:r w:rsidR="000C4C99" w:rsidRPr="00CC519E">
        <w:rPr>
          <w:rFonts w:ascii="Times New Roman" w:hAnsi="Times New Roman" w:cs="Times New Roman"/>
          <w:color w:val="000000" w:themeColor="text1"/>
          <w:sz w:val="24"/>
          <w:szCs w:val="24"/>
        </w:rPr>
        <w:t xml:space="preserve">the role it plays in upholding and perpetuating various exclusionary </w:t>
      </w:r>
      <w:r w:rsidR="009F5503" w:rsidRPr="00CC519E">
        <w:rPr>
          <w:rFonts w:ascii="Times New Roman" w:hAnsi="Times New Roman" w:cs="Times New Roman"/>
          <w:color w:val="000000" w:themeColor="text1"/>
          <w:sz w:val="24"/>
          <w:szCs w:val="24"/>
        </w:rPr>
        <w:t xml:space="preserve">mechanisms </w:t>
      </w:r>
      <w:r w:rsidR="000C4C99" w:rsidRPr="00CC519E">
        <w:rPr>
          <w:rFonts w:ascii="Times New Roman" w:hAnsi="Times New Roman" w:cs="Times New Roman"/>
          <w:color w:val="000000" w:themeColor="text1"/>
          <w:sz w:val="24"/>
          <w:szCs w:val="24"/>
        </w:rPr>
        <w:t xml:space="preserve">and politically dubious </w:t>
      </w:r>
      <w:r w:rsidR="009F5503" w:rsidRPr="00CC519E">
        <w:rPr>
          <w:rFonts w:ascii="Times New Roman" w:hAnsi="Times New Roman" w:cs="Times New Roman"/>
          <w:color w:val="000000" w:themeColor="text1"/>
          <w:sz w:val="24"/>
          <w:szCs w:val="24"/>
        </w:rPr>
        <w:t>aims</w:t>
      </w:r>
      <w:r w:rsidR="000C4C99"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0C4C99" w:rsidRPr="00CC519E">
        <w:rPr>
          <w:rFonts w:ascii="Times New Roman" w:hAnsi="Times New Roman" w:cs="Times New Roman"/>
          <w:color w:val="000000" w:themeColor="text1"/>
          <w:sz w:val="24"/>
          <w:szCs w:val="24"/>
        </w:rPr>
        <w:t>The aim of this paper is to apply the lessons learnt from similar discussions about ‘</w:t>
      </w:r>
      <w:r w:rsidR="00460E10" w:rsidRPr="00CC519E">
        <w:rPr>
          <w:rFonts w:ascii="Times New Roman" w:hAnsi="Times New Roman" w:cs="Times New Roman"/>
          <w:color w:val="000000" w:themeColor="text1"/>
          <w:sz w:val="24"/>
          <w:szCs w:val="24"/>
        </w:rPr>
        <w:t>A</w:t>
      </w:r>
      <w:r w:rsidR="000C4C99" w:rsidRPr="00CC519E">
        <w:rPr>
          <w:rFonts w:ascii="Times New Roman" w:hAnsi="Times New Roman" w:cs="Times New Roman"/>
          <w:color w:val="000000" w:themeColor="text1"/>
          <w:sz w:val="24"/>
          <w:szCs w:val="24"/>
        </w:rPr>
        <w:t xml:space="preserve">nalytic </w:t>
      </w:r>
      <w:r w:rsidR="00460E10" w:rsidRPr="00CC519E">
        <w:rPr>
          <w:rFonts w:ascii="Times New Roman" w:hAnsi="Times New Roman" w:cs="Times New Roman"/>
          <w:color w:val="000000" w:themeColor="text1"/>
          <w:sz w:val="24"/>
          <w:szCs w:val="24"/>
        </w:rPr>
        <w:t>P</w:t>
      </w:r>
      <w:r w:rsidR="000C4C99" w:rsidRPr="00CC519E">
        <w:rPr>
          <w:rFonts w:ascii="Times New Roman" w:hAnsi="Times New Roman" w:cs="Times New Roman"/>
          <w:color w:val="000000" w:themeColor="text1"/>
          <w:sz w:val="24"/>
          <w:szCs w:val="24"/>
        </w:rPr>
        <w:t xml:space="preserve">hilosophy’ and to build on Platzky Miller’s and Cantor’s innovative proposals. We argue that the term should not be abandoned altogether and that continuing to use it is required for </w:t>
      </w:r>
      <w:r w:rsidR="00937534" w:rsidRPr="00CC519E">
        <w:rPr>
          <w:rFonts w:ascii="Times New Roman" w:hAnsi="Times New Roman" w:cs="Times New Roman"/>
          <w:color w:val="000000" w:themeColor="text1"/>
          <w:sz w:val="24"/>
          <w:szCs w:val="24"/>
        </w:rPr>
        <w:t>combating exclusions in the history of philosophy</w:t>
      </w:r>
      <w:r w:rsidR="009D3ED9" w:rsidRPr="00CC519E">
        <w:rPr>
          <w:rFonts w:ascii="Times New Roman" w:hAnsi="Times New Roman" w:cs="Times New Roman"/>
          <w:color w:val="000000" w:themeColor="text1"/>
          <w:sz w:val="24"/>
          <w:szCs w:val="24"/>
        </w:rPr>
        <w:t>.</w:t>
      </w:r>
    </w:p>
    <w:p w14:paraId="6BA493C0" w14:textId="77777777" w:rsidR="00355456" w:rsidRPr="00CC519E" w:rsidRDefault="00355456">
      <w:pPr>
        <w:spacing w:line="240" w:lineRule="auto"/>
        <w:rPr>
          <w:rFonts w:ascii="Times New Roman" w:hAnsi="Times New Roman" w:cs="Times New Roman"/>
          <w:i/>
          <w:iCs/>
          <w:color w:val="000000" w:themeColor="text1"/>
          <w:sz w:val="24"/>
          <w:szCs w:val="24"/>
        </w:rPr>
      </w:pPr>
      <w:r w:rsidRPr="00CC519E">
        <w:rPr>
          <w:rFonts w:ascii="Times New Roman" w:hAnsi="Times New Roman" w:cs="Times New Roman"/>
          <w:i/>
          <w:iCs/>
          <w:color w:val="000000" w:themeColor="text1"/>
          <w:sz w:val="24"/>
          <w:szCs w:val="24"/>
        </w:rPr>
        <w:br w:type="page"/>
      </w:r>
    </w:p>
    <w:p w14:paraId="6E2AD31E" w14:textId="10486C40" w:rsidR="00355456" w:rsidRPr="00CC519E" w:rsidRDefault="00355456" w:rsidP="00355456">
      <w:pPr>
        <w:spacing w:line="240" w:lineRule="auto"/>
        <w:jc w:val="both"/>
        <w:rPr>
          <w:rFonts w:ascii="Times New Roman" w:hAnsi="Times New Roman" w:cs="Times New Roman"/>
          <w:b/>
          <w:bCs/>
          <w:color w:val="000000" w:themeColor="text1"/>
          <w:sz w:val="24"/>
          <w:szCs w:val="24"/>
        </w:rPr>
      </w:pPr>
      <w:r w:rsidRPr="00CC519E">
        <w:rPr>
          <w:rFonts w:ascii="Times New Roman" w:hAnsi="Times New Roman" w:cs="Times New Roman"/>
          <w:b/>
          <w:bCs/>
          <w:color w:val="000000" w:themeColor="text1"/>
          <w:sz w:val="24"/>
          <w:szCs w:val="24"/>
        </w:rPr>
        <w:lastRenderedPageBreak/>
        <w:t>What is ‘Western Philosophy’? Lessons from the Case of ‘Analytic Philosophy’</w:t>
      </w:r>
    </w:p>
    <w:p w14:paraId="11A98A4D" w14:textId="598C15BD" w:rsidR="0091672A" w:rsidRPr="00CC519E" w:rsidRDefault="002B1281" w:rsidP="00355456">
      <w:pPr>
        <w:pStyle w:val="Heading2"/>
        <w:spacing w:line="240" w:lineRule="auto"/>
        <w:jc w:val="both"/>
        <w:rPr>
          <w:rFonts w:ascii="Times New Roman" w:hAnsi="Times New Roman" w:cs="Times New Roman"/>
          <w:i/>
          <w:iCs/>
          <w:color w:val="000000" w:themeColor="text1"/>
          <w:sz w:val="24"/>
          <w:szCs w:val="24"/>
        </w:rPr>
      </w:pPr>
      <w:r w:rsidRPr="00CC519E">
        <w:rPr>
          <w:rFonts w:ascii="Times New Roman" w:hAnsi="Times New Roman" w:cs="Times New Roman"/>
          <w:i/>
          <w:iCs/>
          <w:color w:val="000000" w:themeColor="text1"/>
          <w:sz w:val="24"/>
          <w:szCs w:val="24"/>
        </w:rPr>
        <w:t>Introduction</w:t>
      </w:r>
    </w:p>
    <w:p w14:paraId="605B6F66" w14:textId="59E07473" w:rsidR="003A7B0E"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This paper addresses the question of </w:t>
      </w:r>
      <w:r w:rsidR="004258E9" w:rsidRPr="00CC519E">
        <w:rPr>
          <w:rFonts w:ascii="Times New Roman" w:hAnsi="Times New Roman" w:cs="Times New Roman"/>
          <w:color w:val="000000" w:themeColor="text1"/>
          <w:sz w:val="24"/>
          <w:szCs w:val="24"/>
        </w:rPr>
        <w:t>whether</w:t>
      </w:r>
      <w:r w:rsidR="00494E5E" w:rsidRPr="00CC519E">
        <w:rPr>
          <w:rFonts w:ascii="Times New Roman" w:hAnsi="Times New Roman" w:cs="Times New Roman"/>
          <w:color w:val="000000" w:themeColor="text1"/>
          <w:sz w:val="24"/>
          <w:szCs w:val="24"/>
        </w:rPr>
        <w:t>, and to what ends,</w:t>
      </w:r>
      <w:r w:rsidR="004258E9" w:rsidRPr="00CC519E">
        <w:rPr>
          <w:rFonts w:ascii="Times New Roman" w:hAnsi="Times New Roman" w:cs="Times New Roman"/>
          <w:color w:val="000000" w:themeColor="text1"/>
          <w:sz w:val="24"/>
          <w:szCs w:val="24"/>
        </w:rPr>
        <w:t xml:space="preserve"> historians of philosophy should employ the concept ‘Western Philosophy</w:t>
      </w:r>
      <w:r w:rsidRPr="00CC519E">
        <w:rPr>
          <w:rFonts w:ascii="Times New Roman" w:hAnsi="Times New Roman" w:cs="Times New Roman"/>
          <w:color w:val="000000" w:themeColor="text1"/>
          <w:sz w:val="24"/>
          <w:szCs w:val="24"/>
        </w:rPr>
        <w:t>.</w:t>
      </w:r>
      <w:r w:rsidR="004258E9"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0036FA" w:rsidRPr="00CC519E">
        <w:rPr>
          <w:rFonts w:ascii="Times New Roman" w:hAnsi="Times New Roman" w:cs="Times New Roman"/>
          <w:color w:val="000000" w:themeColor="text1"/>
          <w:sz w:val="24"/>
          <w:szCs w:val="24"/>
        </w:rPr>
        <w:t xml:space="preserve">Specifically, this paper draws on scholarship that addresses </w:t>
      </w:r>
      <w:r w:rsidR="009D3ED9" w:rsidRPr="00CC519E">
        <w:rPr>
          <w:rFonts w:ascii="Times New Roman" w:hAnsi="Times New Roman" w:cs="Times New Roman"/>
          <w:color w:val="000000" w:themeColor="text1"/>
          <w:sz w:val="24"/>
          <w:szCs w:val="24"/>
        </w:rPr>
        <w:t>identical questions about ‘</w:t>
      </w:r>
      <w:r w:rsidR="00020240" w:rsidRPr="00CC519E">
        <w:rPr>
          <w:rFonts w:ascii="Times New Roman" w:hAnsi="Times New Roman" w:cs="Times New Roman"/>
          <w:color w:val="000000" w:themeColor="text1"/>
          <w:sz w:val="24"/>
          <w:szCs w:val="24"/>
        </w:rPr>
        <w:t>Analytic</w:t>
      </w:r>
      <w:r w:rsidR="009D3ED9" w:rsidRPr="00CC519E">
        <w:rPr>
          <w:rFonts w:ascii="Times New Roman" w:hAnsi="Times New Roman" w:cs="Times New Roman"/>
          <w:color w:val="000000" w:themeColor="text1"/>
          <w:sz w:val="24"/>
          <w:szCs w:val="24"/>
        </w:rPr>
        <w:t xml:space="preserve"> Philosophy’</w:t>
      </w:r>
      <w:r w:rsidR="000036FA" w:rsidRPr="00CC519E">
        <w:rPr>
          <w:rFonts w:ascii="Times New Roman" w:hAnsi="Times New Roman" w:cs="Times New Roman"/>
          <w:color w:val="000000" w:themeColor="text1"/>
          <w:sz w:val="24"/>
          <w:szCs w:val="24"/>
        </w:rPr>
        <w:t xml:space="preserve"> in order to respond to </w:t>
      </w:r>
      <w:r w:rsidR="00020240" w:rsidRPr="00CC519E">
        <w:rPr>
          <w:rFonts w:ascii="Times New Roman" w:hAnsi="Times New Roman" w:cs="Times New Roman"/>
          <w:color w:val="000000" w:themeColor="text1"/>
          <w:sz w:val="24"/>
          <w:szCs w:val="24"/>
        </w:rPr>
        <w:t>those applicable to</w:t>
      </w:r>
      <w:r w:rsidR="0037120B" w:rsidRPr="00CC519E">
        <w:rPr>
          <w:rFonts w:ascii="Times New Roman" w:hAnsi="Times New Roman" w:cs="Times New Roman"/>
          <w:color w:val="000000" w:themeColor="text1"/>
          <w:sz w:val="24"/>
          <w:szCs w:val="24"/>
        </w:rPr>
        <w:t xml:space="preserve"> ‘Western Philosophy.’</w:t>
      </w:r>
      <w:r w:rsidR="000036FA" w:rsidRPr="00CC519E">
        <w:rPr>
          <w:rFonts w:ascii="Times New Roman" w:hAnsi="Times New Roman" w:cs="Times New Roman"/>
          <w:color w:val="000000" w:themeColor="text1"/>
          <w:sz w:val="24"/>
          <w:szCs w:val="24"/>
        </w:rPr>
        <w:t xml:space="preserve"> The outcome, we contend, is that </w:t>
      </w:r>
      <w:r w:rsidR="009F5503" w:rsidRPr="00CC519E">
        <w:rPr>
          <w:rFonts w:ascii="Times New Roman" w:hAnsi="Times New Roman" w:cs="Times New Roman"/>
          <w:color w:val="000000" w:themeColor="text1"/>
          <w:sz w:val="24"/>
          <w:szCs w:val="24"/>
        </w:rPr>
        <w:t>de</w:t>
      </w:r>
      <w:r w:rsidR="000036FA" w:rsidRPr="00CC519E">
        <w:rPr>
          <w:rFonts w:ascii="Times New Roman" w:hAnsi="Times New Roman" w:cs="Times New Roman"/>
          <w:color w:val="000000" w:themeColor="text1"/>
          <w:sz w:val="24"/>
          <w:szCs w:val="24"/>
        </w:rPr>
        <w:t>spite problems of coherency and problems arising from the racist and imperialist origins of the concept of ‘Western Philosophy</w:t>
      </w:r>
      <w:r w:rsidR="009F5503" w:rsidRPr="00CC519E">
        <w:rPr>
          <w:rFonts w:ascii="Times New Roman" w:hAnsi="Times New Roman" w:cs="Times New Roman"/>
          <w:color w:val="000000" w:themeColor="text1"/>
          <w:sz w:val="24"/>
          <w:szCs w:val="24"/>
        </w:rPr>
        <w:t>,</w:t>
      </w:r>
      <w:r w:rsidR="000036FA" w:rsidRPr="00CC519E">
        <w:rPr>
          <w:rFonts w:ascii="Times New Roman" w:hAnsi="Times New Roman" w:cs="Times New Roman"/>
          <w:color w:val="000000" w:themeColor="text1"/>
          <w:sz w:val="24"/>
          <w:szCs w:val="24"/>
        </w:rPr>
        <w:t xml:space="preserve">’ that concept might </w:t>
      </w:r>
      <w:r w:rsidR="009D3ED9" w:rsidRPr="00CC519E">
        <w:rPr>
          <w:rFonts w:ascii="Times New Roman" w:hAnsi="Times New Roman" w:cs="Times New Roman"/>
          <w:color w:val="000000" w:themeColor="text1"/>
          <w:sz w:val="24"/>
          <w:szCs w:val="24"/>
        </w:rPr>
        <w:t xml:space="preserve">nevertheless </w:t>
      </w:r>
      <w:r w:rsidR="000036FA" w:rsidRPr="00CC519E">
        <w:rPr>
          <w:rFonts w:ascii="Times New Roman" w:hAnsi="Times New Roman" w:cs="Times New Roman"/>
          <w:color w:val="000000" w:themeColor="text1"/>
          <w:sz w:val="24"/>
          <w:szCs w:val="24"/>
        </w:rPr>
        <w:t>fruitfully be employed in future history of philosophy scholarship.</w:t>
      </w:r>
      <w:r w:rsidR="009D3ED9" w:rsidRPr="00CC519E">
        <w:rPr>
          <w:rFonts w:ascii="Times New Roman" w:hAnsi="Times New Roman" w:cs="Times New Roman"/>
          <w:color w:val="000000" w:themeColor="text1"/>
          <w:sz w:val="24"/>
          <w:szCs w:val="24"/>
        </w:rPr>
        <w:t xml:space="preserve"> In fact, </w:t>
      </w:r>
      <w:r w:rsidR="00020240" w:rsidRPr="00CC519E">
        <w:rPr>
          <w:rFonts w:ascii="Times New Roman" w:hAnsi="Times New Roman" w:cs="Times New Roman"/>
          <w:color w:val="000000" w:themeColor="text1"/>
          <w:sz w:val="24"/>
          <w:szCs w:val="24"/>
        </w:rPr>
        <w:t>we will argue that it</w:t>
      </w:r>
      <w:r w:rsidR="009D3ED9" w:rsidRPr="00CC519E">
        <w:rPr>
          <w:rFonts w:ascii="Times New Roman" w:hAnsi="Times New Roman" w:cs="Times New Roman"/>
          <w:color w:val="000000" w:themeColor="text1"/>
          <w:sz w:val="24"/>
          <w:szCs w:val="24"/>
        </w:rPr>
        <w:t xml:space="preserve"> might have to be employed precisely to undo the effects of these racist and imperialist origins.</w:t>
      </w:r>
      <w:r w:rsidR="000036FA" w:rsidRPr="00CC519E">
        <w:rPr>
          <w:rFonts w:ascii="Times New Roman" w:hAnsi="Times New Roman" w:cs="Times New Roman"/>
          <w:color w:val="000000" w:themeColor="text1"/>
          <w:sz w:val="24"/>
          <w:szCs w:val="24"/>
        </w:rPr>
        <w:t xml:space="preserve"> This puts us at odds with two recent pieces of scholarship (Plat</w:t>
      </w:r>
      <w:r w:rsidR="009F5503" w:rsidRPr="00CC519E">
        <w:rPr>
          <w:rFonts w:ascii="Times New Roman" w:hAnsi="Times New Roman" w:cs="Times New Roman"/>
          <w:color w:val="000000" w:themeColor="text1"/>
          <w:sz w:val="24"/>
          <w:szCs w:val="24"/>
        </w:rPr>
        <w:t>z</w:t>
      </w:r>
      <w:r w:rsidR="000036FA" w:rsidRPr="00CC519E">
        <w:rPr>
          <w:rFonts w:ascii="Times New Roman" w:hAnsi="Times New Roman" w:cs="Times New Roman"/>
          <w:color w:val="000000" w:themeColor="text1"/>
          <w:sz w:val="24"/>
          <w:szCs w:val="24"/>
        </w:rPr>
        <w:t xml:space="preserve">ky Miller </w:t>
      </w:r>
      <w:r w:rsidR="009F5503" w:rsidRPr="00CC519E">
        <w:rPr>
          <w:rFonts w:ascii="Times New Roman" w:hAnsi="Times New Roman" w:cs="Times New Roman"/>
          <w:color w:val="000000" w:themeColor="text1"/>
          <w:sz w:val="24"/>
          <w:szCs w:val="24"/>
        </w:rPr>
        <w:t>2023</w:t>
      </w:r>
      <w:r w:rsidR="000036FA" w:rsidRPr="00CC519E">
        <w:rPr>
          <w:rFonts w:ascii="Times New Roman" w:hAnsi="Times New Roman" w:cs="Times New Roman"/>
          <w:color w:val="000000" w:themeColor="text1"/>
          <w:sz w:val="24"/>
          <w:szCs w:val="24"/>
        </w:rPr>
        <w:t>; Cantor 2022) that have argued that the concept of ‘Western Philosophy’ ought to be abandoned</w:t>
      </w:r>
      <w:r w:rsidR="009F5503" w:rsidRPr="00CC519E">
        <w:rPr>
          <w:rFonts w:ascii="Times New Roman" w:hAnsi="Times New Roman" w:cs="Times New Roman"/>
          <w:color w:val="000000" w:themeColor="text1"/>
          <w:sz w:val="24"/>
          <w:szCs w:val="24"/>
        </w:rPr>
        <w:t xml:space="preserve"> altogether</w:t>
      </w:r>
      <w:r w:rsidR="000036FA" w:rsidRPr="00CC519E">
        <w:rPr>
          <w:rFonts w:ascii="Times New Roman" w:hAnsi="Times New Roman" w:cs="Times New Roman"/>
          <w:color w:val="000000" w:themeColor="text1"/>
          <w:sz w:val="24"/>
          <w:szCs w:val="24"/>
        </w:rPr>
        <w:t xml:space="preserve">. </w:t>
      </w:r>
      <w:r w:rsidR="009F5503" w:rsidRPr="00CC519E">
        <w:rPr>
          <w:rFonts w:ascii="Times New Roman" w:hAnsi="Times New Roman" w:cs="Times New Roman"/>
          <w:color w:val="000000" w:themeColor="text1"/>
          <w:sz w:val="24"/>
          <w:szCs w:val="24"/>
        </w:rPr>
        <w:t>The aim of this paper is to apply the lessons learnt from discussions about ‘</w:t>
      </w:r>
      <w:r w:rsidR="00500E7E" w:rsidRPr="00CC519E">
        <w:rPr>
          <w:rFonts w:ascii="Times New Roman" w:hAnsi="Times New Roman" w:cs="Times New Roman"/>
          <w:color w:val="000000" w:themeColor="text1"/>
          <w:sz w:val="24"/>
          <w:szCs w:val="24"/>
        </w:rPr>
        <w:t>A</w:t>
      </w:r>
      <w:r w:rsidR="009F5503" w:rsidRPr="00CC519E">
        <w:rPr>
          <w:rFonts w:ascii="Times New Roman" w:hAnsi="Times New Roman" w:cs="Times New Roman"/>
          <w:color w:val="000000" w:themeColor="text1"/>
          <w:sz w:val="24"/>
          <w:szCs w:val="24"/>
        </w:rPr>
        <w:t xml:space="preserve">nalytic </w:t>
      </w:r>
      <w:r w:rsidR="00500E7E" w:rsidRPr="00CC519E">
        <w:rPr>
          <w:rFonts w:ascii="Times New Roman" w:hAnsi="Times New Roman" w:cs="Times New Roman"/>
          <w:color w:val="000000" w:themeColor="text1"/>
          <w:sz w:val="24"/>
          <w:szCs w:val="24"/>
        </w:rPr>
        <w:t>P</w:t>
      </w:r>
      <w:r w:rsidR="009F5503" w:rsidRPr="00CC519E">
        <w:rPr>
          <w:rFonts w:ascii="Times New Roman" w:hAnsi="Times New Roman" w:cs="Times New Roman"/>
          <w:color w:val="000000" w:themeColor="text1"/>
          <w:sz w:val="24"/>
          <w:szCs w:val="24"/>
        </w:rPr>
        <w:t xml:space="preserve">hilosophy’ and to build on Platzky Miller’s and Cantor’s innovative proposals. We argue that the term should not be abandoned altogether and that continuing to use it is in fact required for </w:t>
      </w:r>
      <w:r w:rsidR="007B4A7F" w:rsidRPr="00CC519E">
        <w:rPr>
          <w:rFonts w:ascii="Times New Roman" w:hAnsi="Times New Roman" w:cs="Times New Roman"/>
          <w:color w:val="000000" w:themeColor="text1"/>
          <w:sz w:val="24"/>
          <w:szCs w:val="24"/>
        </w:rPr>
        <w:t>combating exclusions in the history of philosophy more generally.</w:t>
      </w:r>
      <w:r w:rsidR="009F5503" w:rsidRPr="00CC519E">
        <w:rPr>
          <w:rFonts w:ascii="Times New Roman" w:hAnsi="Times New Roman" w:cs="Times New Roman"/>
          <w:color w:val="000000" w:themeColor="text1"/>
          <w:sz w:val="24"/>
          <w:szCs w:val="24"/>
        </w:rPr>
        <w:t xml:space="preserve"> </w:t>
      </w:r>
      <w:r w:rsidR="000036FA" w:rsidRPr="00CC519E">
        <w:rPr>
          <w:rFonts w:ascii="Times New Roman" w:hAnsi="Times New Roman" w:cs="Times New Roman"/>
          <w:color w:val="000000" w:themeColor="text1"/>
          <w:sz w:val="24"/>
          <w:szCs w:val="24"/>
        </w:rPr>
        <w:t>(For reasons that will become clear in what follows, we distinguish between Western Philosophy, the tradition, and ‘Western Philosophy,’ the concept under whose extension that tradition is supposed to fall—and similarly between Analytic Philosophy and ‘Analytic Philosophy.’) More generally, this paper brings to light much wider questions about the status of certain concepts and categories (like ‘Analytic Philosophy’ and ‘Western Philosophy’) in the history of philosophy.</w:t>
      </w:r>
    </w:p>
    <w:p w14:paraId="0980F1C0" w14:textId="24961C61" w:rsidR="00FB6BAD" w:rsidRPr="00CC519E" w:rsidRDefault="009F5503"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This paper proceeds as follows. </w:t>
      </w:r>
      <w:r w:rsidR="002B1281" w:rsidRPr="00CC519E">
        <w:rPr>
          <w:rFonts w:ascii="Times New Roman" w:hAnsi="Times New Roman" w:cs="Times New Roman"/>
          <w:color w:val="000000" w:themeColor="text1"/>
          <w:sz w:val="24"/>
          <w:szCs w:val="24"/>
        </w:rPr>
        <w:t xml:space="preserve">In section </w:t>
      </w:r>
      <w:r w:rsidR="00DB2232" w:rsidRPr="00CC519E">
        <w:rPr>
          <w:rFonts w:ascii="Times New Roman" w:hAnsi="Times New Roman" w:cs="Times New Roman"/>
          <w:color w:val="000000" w:themeColor="text1"/>
          <w:sz w:val="24"/>
          <w:szCs w:val="24"/>
        </w:rPr>
        <w:t>1</w:t>
      </w:r>
      <w:r w:rsidR="002B1281" w:rsidRPr="00CC519E">
        <w:rPr>
          <w:rFonts w:ascii="Times New Roman" w:hAnsi="Times New Roman" w:cs="Times New Roman"/>
          <w:color w:val="000000" w:themeColor="text1"/>
          <w:sz w:val="24"/>
          <w:szCs w:val="24"/>
        </w:rPr>
        <w:t xml:space="preserve">, we </w:t>
      </w:r>
      <w:r w:rsidR="00D875E7" w:rsidRPr="00CC519E">
        <w:rPr>
          <w:rFonts w:ascii="Times New Roman" w:hAnsi="Times New Roman" w:cs="Times New Roman"/>
          <w:color w:val="000000" w:themeColor="text1"/>
          <w:sz w:val="24"/>
          <w:szCs w:val="24"/>
        </w:rPr>
        <w:t>outline</w:t>
      </w:r>
      <w:r w:rsidR="002B1281" w:rsidRPr="00CC519E">
        <w:rPr>
          <w:rFonts w:ascii="Times New Roman" w:hAnsi="Times New Roman" w:cs="Times New Roman"/>
          <w:color w:val="000000" w:themeColor="text1"/>
          <w:sz w:val="24"/>
          <w:szCs w:val="24"/>
        </w:rPr>
        <w:t xml:space="preserve"> what we call the Cantor/Platzky Miller Thesis (CPM)</w:t>
      </w:r>
      <w:r w:rsidR="00E92D47"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w:t>
      </w:r>
    </w:p>
    <w:p w14:paraId="04039619" w14:textId="77777777" w:rsidR="00FB6BAD" w:rsidRPr="00CC519E" w:rsidRDefault="00FB6BAD" w:rsidP="00355456">
      <w:pPr>
        <w:spacing w:line="240" w:lineRule="auto"/>
        <w:ind w:firstLine="720"/>
        <w:jc w:val="both"/>
        <w:rPr>
          <w:rFonts w:ascii="Times New Roman" w:hAnsi="Times New Roman" w:cs="Times New Roman"/>
          <w:color w:val="000000" w:themeColor="text1"/>
          <w:sz w:val="24"/>
          <w:szCs w:val="24"/>
        </w:rPr>
      </w:pPr>
    </w:p>
    <w:p w14:paraId="760DE65E" w14:textId="2DA7A97D" w:rsidR="00FB6BAD" w:rsidRPr="00CC519E" w:rsidRDefault="00FB6BAD"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CPM:</w:t>
      </w:r>
      <w:r w:rsidR="002B1281"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T</w:t>
      </w:r>
      <w:r w:rsidR="00D875E7" w:rsidRPr="00CC519E">
        <w:rPr>
          <w:rFonts w:ascii="Times New Roman" w:hAnsi="Times New Roman" w:cs="Times New Roman"/>
          <w:color w:val="000000" w:themeColor="text1"/>
          <w:sz w:val="24"/>
          <w:szCs w:val="24"/>
        </w:rPr>
        <w:t>he concept of ‘Western Philosophy’ should be abandoned.</w:t>
      </w:r>
    </w:p>
    <w:p w14:paraId="161E5F8D" w14:textId="77777777" w:rsidR="00447FED" w:rsidRPr="00CC519E" w:rsidRDefault="00447FED" w:rsidP="00355456">
      <w:pPr>
        <w:spacing w:line="240" w:lineRule="auto"/>
        <w:ind w:firstLine="720"/>
        <w:jc w:val="both"/>
        <w:rPr>
          <w:rFonts w:ascii="Times New Roman" w:hAnsi="Times New Roman" w:cs="Times New Roman"/>
          <w:color w:val="000000" w:themeColor="text1"/>
          <w:sz w:val="24"/>
          <w:szCs w:val="24"/>
        </w:rPr>
      </w:pPr>
    </w:p>
    <w:p w14:paraId="2530B7FE" w14:textId="43A7819B" w:rsidR="002B1281" w:rsidRPr="00CC519E" w:rsidRDefault="004258E9"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As we will show, close scrutiny reveals that this thesis is </w:t>
      </w:r>
      <w:r w:rsidR="00F8303C" w:rsidRPr="00CC519E">
        <w:rPr>
          <w:rFonts w:ascii="Times New Roman" w:hAnsi="Times New Roman" w:cs="Times New Roman"/>
          <w:color w:val="000000" w:themeColor="text1"/>
          <w:sz w:val="24"/>
          <w:szCs w:val="24"/>
        </w:rPr>
        <w:t xml:space="preserve">ambiguous </w:t>
      </w:r>
      <w:r w:rsidRPr="00CC519E">
        <w:rPr>
          <w:rFonts w:ascii="Times New Roman" w:hAnsi="Times New Roman" w:cs="Times New Roman"/>
          <w:color w:val="000000" w:themeColor="text1"/>
          <w:sz w:val="24"/>
          <w:szCs w:val="24"/>
        </w:rPr>
        <w:t xml:space="preserve">and can be construed as having </w:t>
      </w:r>
      <w:r w:rsidR="00C80086" w:rsidRPr="00CC519E">
        <w:rPr>
          <w:rFonts w:ascii="Times New Roman" w:hAnsi="Times New Roman" w:cs="Times New Roman"/>
          <w:color w:val="000000" w:themeColor="text1"/>
          <w:sz w:val="24"/>
          <w:szCs w:val="24"/>
        </w:rPr>
        <w:t xml:space="preserve">both </w:t>
      </w:r>
      <w:r w:rsidR="00D875E7" w:rsidRPr="00CC519E">
        <w:rPr>
          <w:rFonts w:ascii="Times New Roman" w:hAnsi="Times New Roman" w:cs="Times New Roman"/>
          <w:color w:val="000000" w:themeColor="text1"/>
          <w:sz w:val="24"/>
          <w:szCs w:val="24"/>
        </w:rPr>
        <w:t xml:space="preserve">a descriptive </w:t>
      </w:r>
      <w:r w:rsidR="002C5BF8" w:rsidRPr="00CC519E">
        <w:rPr>
          <w:rFonts w:ascii="Times New Roman" w:hAnsi="Times New Roman" w:cs="Times New Roman"/>
          <w:color w:val="000000" w:themeColor="text1"/>
          <w:sz w:val="24"/>
          <w:szCs w:val="24"/>
        </w:rPr>
        <w:t xml:space="preserve">(D) </w:t>
      </w:r>
      <w:r w:rsidR="00D875E7" w:rsidRPr="00CC519E">
        <w:rPr>
          <w:rFonts w:ascii="Times New Roman" w:hAnsi="Times New Roman" w:cs="Times New Roman"/>
          <w:color w:val="000000" w:themeColor="text1"/>
          <w:sz w:val="24"/>
          <w:szCs w:val="24"/>
        </w:rPr>
        <w:t xml:space="preserve">and a normative </w:t>
      </w:r>
      <w:r w:rsidR="002C5BF8" w:rsidRPr="00CC519E">
        <w:rPr>
          <w:rFonts w:ascii="Times New Roman" w:hAnsi="Times New Roman" w:cs="Times New Roman"/>
          <w:color w:val="000000" w:themeColor="text1"/>
          <w:sz w:val="24"/>
          <w:szCs w:val="24"/>
        </w:rPr>
        <w:t xml:space="preserve">(N) </w:t>
      </w:r>
      <w:r w:rsidR="00D875E7" w:rsidRPr="00CC519E">
        <w:rPr>
          <w:rFonts w:ascii="Times New Roman" w:hAnsi="Times New Roman" w:cs="Times New Roman"/>
          <w:color w:val="000000" w:themeColor="text1"/>
          <w:sz w:val="24"/>
          <w:szCs w:val="24"/>
        </w:rPr>
        <w:t>dimension</w:t>
      </w:r>
      <w:r w:rsidRPr="00CC519E">
        <w:rPr>
          <w:rFonts w:ascii="Times New Roman" w:hAnsi="Times New Roman" w:cs="Times New Roman"/>
          <w:color w:val="000000" w:themeColor="text1"/>
          <w:sz w:val="24"/>
          <w:szCs w:val="24"/>
        </w:rPr>
        <w:t>,</w:t>
      </w:r>
      <w:r w:rsidR="00FB6BAD" w:rsidRPr="00CC519E">
        <w:rPr>
          <w:rFonts w:ascii="Times New Roman" w:hAnsi="Times New Roman" w:cs="Times New Roman"/>
          <w:color w:val="000000" w:themeColor="text1"/>
          <w:sz w:val="24"/>
          <w:szCs w:val="24"/>
        </w:rPr>
        <w:t xml:space="preserve"> </w:t>
      </w:r>
      <w:r w:rsidR="008B062D" w:rsidRPr="00CC519E">
        <w:rPr>
          <w:rFonts w:ascii="Times New Roman" w:hAnsi="Times New Roman" w:cs="Times New Roman"/>
          <w:color w:val="000000" w:themeColor="text1"/>
          <w:sz w:val="24"/>
          <w:szCs w:val="24"/>
        </w:rPr>
        <w:t>each</w:t>
      </w:r>
      <w:r w:rsidRPr="00CC519E">
        <w:rPr>
          <w:rFonts w:ascii="Times New Roman" w:hAnsi="Times New Roman" w:cs="Times New Roman"/>
          <w:color w:val="000000" w:themeColor="text1"/>
          <w:sz w:val="24"/>
          <w:szCs w:val="24"/>
        </w:rPr>
        <w:t xml:space="preserve"> of which</w:t>
      </w:r>
      <w:r w:rsidR="008B062D" w:rsidRPr="00CC519E">
        <w:rPr>
          <w:rFonts w:ascii="Times New Roman" w:hAnsi="Times New Roman" w:cs="Times New Roman"/>
          <w:color w:val="000000" w:themeColor="text1"/>
          <w:sz w:val="24"/>
          <w:szCs w:val="24"/>
        </w:rPr>
        <w:t xml:space="preserve"> </w:t>
      </w:r>
      <w:r w:rsidR="00FB6BAD" w:rsidRPr="00CC519E">
        <w:rPr>
          <w:rFonts w:ascii="Times New Roman" w:hAnsi="Times New Roman" w:cs="Times New Roman"/>
          <w:color w:val="000000" w:themeColor="text1"/>
          <w:sz w:val="24"/>
          <w:szCs w:val="24"/>
        </w:rPr>
        <w:t>require</w:t>
      </w:r>
      <w:r w:rsidR="00823301" w:rsidRPr="00CC519E">
        <w:rPr>
          <w:rFonts w:ascii="Times New Roman" w:hAnsi="Times New Roman" w:cs="Times New Roman"/>
          <w:color w:val="000000" w:themeColor="text1"/>
          <w:sz w:val="24"/>
          <w:szCs w:val="24"/>
        </w:rPr>
        <w:t>s</w:t>
      </w:r>
      <w:r w:rsidR="00FB6BAD" w:rsidRPr="00CC519E">
        <w:rPr>
          <w:rFonts w:ascii="Times New Roman" w:hAnsi="Times New Roman" w:cs="Times New Roman"/>
          <w:color w:val="000000" w:themeColor="text1"/>
          <w:sz w:val="24"/>
          <w:szCs w:val="24"/>
        </w:rPr>
        <w:t xml:space="preserve"> </w:t>
      </w:r>
      <w:r w:rsidR="00C226EC" w:rsidRPr="00CC519E">
        <w:rPr>
          <w:rFonts w:ascii="Times New Roman" w:hAnsi="Times New Roman" w:cs="Times New Roman"/>
          <w:color w:val="000000" w:themeColor="text1"/>
          <w:sz w:val="24"/>
          <w:szCs w:val="24"/>
        </w:rPr>
        <w:t xml:space="preserve">a </w:t>
      </w:r>
      <w:r w:rsidR="00FB6BAD" w:rsidRPr="00CC519E">
        <w:rPr>
          <w:rFonts w:ascii="Times New Roman" w:hAnsi="Times New Roman" w:cs="Times New Roman"/>
          <w:color w:val="000000" w:themeColor="text1"/>
          <w:sz w:val="24"/>
          <w:szCs w:val="24"/>
        </w:rPr>
        <w:t xml:space="preserve">separate assessment. </w:t>
      </w:r>
      <w:r w:rsidR="002B1281" w:rsidRPr="00CC519E">
        <w:rPr>
          <w:rFonts w:ascii="Times New Roman" w:hAnsi="Times New Roman" w:cs="Times New Roman"/>
          <w:color w:val="000000" w:themeColor="text1"/>
          <w:sz w:val="24"/>
          <w:szCs w:val="24"/>
        </w:rPr>
        <w:t xml:space="preserve">In section </w:t>
      </w:r>
      <w:r w:rsidR="00DB2232" w:rsidRPr="00CC519E">
        <w:rPr>
          <w:rFonts w:ascii="Times New Roman" w:hAnsi="Times New Roman" w:cs="Times New Roman"/>
          <w:color w:val="000000" w:themeColor="text1"/>
          <w:sz w:val="24"/>
          <w:szCs w:val="24"/>
        </w:rPr>
        <w:t>2</w:t>
      </w:r>
      <w:r w:rsidR="002B1281" w:rsidRPr="00CC519E">
        <w:rPr>
          <w:rFonts w:ascii="Times New Roman" w:hAnsi="Times New Roman" w:cs="Times New Roman"/>
          <w:color w:val="000000" w:themeColor="text1"/>
          <w:sz w:val="24"/>
          <w:szCs w:val="24"/>
        </w:rPr>
        <w:t>,</w:t>
      </w:r>
      <w:r w:rsidR="00D875E7" w:rsidRPr="00CC519E">
        <w:rPr>
          <w:rFonts w:ascii="Times New Roman" w:hAnsi="Times New Roman" w:cs="Times New Roman"/>
          <w:color w:val="000000" w:themeColor="text1"/>
          <w:sz w:val="24"/>
          <w:szCs w:val="24"/>
        </w:rPr>
        <w:t xml:space="preserve"> we analyse the descriptive dimension of the </w:t>
      </w:r>
      <w:r w:rsidR="004A7C59" w:rsidRPr="00CC519E">
        <w:rPr>
          <w:rFonts w:ascii="Times New Roman" w:hAnsi="Times New Roman" w:cs="Times New Roman"/>
          <w:color w:val="000000" w:themeColor="text1"/>
          <w:sz w:val="24"/>
          <w:szCs w:val="24"/>
        </w:rPr>
        <w:t>thesis (</w:t>
      </w:r>
      <w:r w:rsidR="003A7B0E" w:rsidRPr="00CC519E">
        <w:rPr>
          <w:rFonts w:ascii="Times New Roman" w:hAnsi="Times New Roman" w:cs="Times New Roman"/>
          <w:color w:val="000000" w:themeColor="text1"/>
          <w:sz w:val="24"/>
          <w:szCs w:val="24"/>
        </w:rPr>
        <w:t>D</w:t>
      </w:r>
      <w:r w:rsidR="004A7C59" w:rsidRPr="00CC519E">
        <w:rPr>
          <w:rFonts w:ascii="Times New Roman" w:hAnsi="Times New Roman" w:cs="Times New Roman"/>
          <w:color w:val="000000" w:themeColor="text1"/>
          <w:sz w:val="24"/>
          <w:szCs w:val="24"/>
        </w:rPr>
        <w:t xml:space="preserve">) </w:t>
      </w:r>
      <w:r w:rsidR="00D875E7" w:rsidRPr="00CC519E">
        <w:rPr>
          <w:rFonts w:ascii="Times New Roman" w:hAnsi="Times New Roman" w:cs="Times New Roman"/>
          <w:color w:val="000000" w:themeColor="text1"/>
          <w:sz w:val="24"/>
          <w:szCs w:val="24"/>
        </w:rPr>
        <w:t>by responding to</w:t>
      </w:r>
      <w:r w:rsidR="00D04E1B" w:rsidRPr="00CC519E">
        <w:rPr>
          <w:rFonts w:ascii="Times New Roman" w:hAnsi="Times New Roman" w:cs="Times New Roman"/>
          <w:color w:val="000000" w:themeColor="text1"/>
          <w:sz w:val="24"/>
          <w:szCs w:val="24"/>
        </w:rPr>
        <w:t xml:space="preserve"> its</w:t>
      </w:r>
      <w:r w:rsidR="00D875E7" w:rsidRPr="00CC519E">
        <w:rPr>
          <w:rFonts w:ascii="Times New Roman" w:hAnsi="Times New Roman" w:cs="Times New Roman"/>
          <w:color w:val="000000" w:themeColor="text1"/>
          <w:sz w:val="24"/>
          <w:szCs w:val="24"/>
        </w:rPr>
        <w:t xml:space="preserve"> three</w:t>
      </w:r>
      <w:r w:rsidR="00D04E1B" w:rsidRPr="00CC519E">
        <w:rPr>
          <w:rFonts w:ascii="Times New Roman" w:hAnsi="Times New Roman" w:cs="Times New Roman"/>
          <w:color w:val="000000" w:themeColor="text1"/>
          <w:sz w:val="24"/>
          <w:szCs w:val="24"/>
        </w:rPr>
        <w:t xml:space="preserve"> possible</w:t>
      </w:r>
      <w:r w:rsidR="00D875E7" w:rsidRPr="00CC519E">
        <w:rPr>
          <w:rFonts w:ascii="Times New Roman" w:hAnsi="Times New Roman" w:cs="Times New Roman"/>
          <w:color w:val="000000" w:themeColor="text1"/>
          <w:sz w:val="24"/>
          <w:szCs w:val="24"/>
        </w:rPr>
        <w:t xml:space="preserve"> interpretations.</w:t>
      </w:r>
      <w:r w:rsidR="002B1281" w:rsidRPr="00CC519E">
        <w:rPr>
          <w:rFonts w:ascii="Times New Roman" w:hAnsi="Times New Roman" w:cs="Times New Roman"/>
          <w:color w:val="000000" w:themeColor="text1"/>
          <w:sz w:val="24"/>
          <w:szCs w:val="24"/>
        </w:rPr>
        <w:t xml:space="preserve"> In section </w:t>
      </w:r>
      <w:r w:rsidR="00DB2232" w:rsidRPr="00CC519E">
        <w:rPr>
          <w:rFonts w:ascii="Times New Roman" w:hAnsi="Times New Roman" w:cs="Times New Roman"/>
          <w:color w:val="000000" w:themeColor="text1"/>
          <w:sz w:val="24"/>
          <w:szCs w:val="24"/>
        </w:rPr>
        <w:t>3</w:t>
      </w:r>
      <w:r w:rsidR="002B1281"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we apply further scrutiny to D </w:t>
      </w:r>
      <w:r w:rsidR="00D85F59" w:rsidRPr="00CC519E">
        <w:rPr>
          <w:rFonts w:ascii="Times New Roman" w:hAnsi="Times New Roman" w:cs="Times New Roman"/>
          <w:color w:val="000000" w:themeColor="text1"/>
          <w:sz w:val="24"/>
          <w:szCs w:val="24"/>
        </w:rPr>
        <w:t xml:space="preserve">by appealing to </w:t>
      </w:r>
      <w:r w:rsidR="00500E7E" w:rsidRPr="00CC519E">
        <w:rPr>
          <w:rFonts w:ascii="Times New Roman" w:hAnsi="Times New Roman" w:cs="Times New Roman"/>
          <w:color w:val="000000" w:themeColor="text1"/>
          <w:sz w:val="24"/>
          <w:szCs w:val="24"/>
        </w:rPr>
        <w:t xml:space="preserve">important </w:t>
      </w:r>
      <w:r w:rsidR="00D85F59" w:rsidRPr="00CC519E">
        <w:rPr>
          <w:rFonts w:ascii="Times New Roman" w:hAnsi="Times New Roman" w:cs="Times New Roman"/>
          <w:color w:val="000000" w:themeColor="text1"/>
          <w:sz w:val="24"/>
          <w:szCs w:val="24"/>
        </w:rPr>
        <w:t>analogies</w:t>
      </w:r>
      <w:r w:rsidR="002B1281" w:rsidRPr="00CC519E">
        <w:rPr>
          <w:rFonts w:ascii="Times New Roman" w:hAnsi="Times New Roman" w:cs="Times New Roman"/>
          <w:color w:val="000000" w:themeColor="text1"/>
          <w:sz w:val="24"/>
          <w:szCs w:val="24"/>
        </w:rPr>
        <w:t xml:space="preserve"> between</w:t>
      </w:r>
      <w:r w:rsidRPr="00CC519E">
        <w:rPr>
          <w:rFonts w:ascii="Times New Roman" w:hAnsi="Times New Roman" w:cs="Times New Roman"/>
          <w:color w:val="000000" w:themeColor="text1"/>
          <w:sz w:val="24"/>
          <w:szCs w:val="24"/>
        </w:rPr>
        <w:t xml:space="preserve"> discussions </w:t>
      </w:r>
      <w:r w:rsidR="00825CC8" w:rsidRPr="00CC519E">
        <w:rPr>
          <w:rFonts w:ascii="Times New Roman" w:hAnsi="Times New Roman" w:cs="Times New Roman"/>
          <w:color w:val="000000" w:themeColor="text1"/>
          <w:sz w:val="24"/>
          <w:szCs w:val="24"/>
        </w:rPr>
        <w:t>about</w:t>
      </w:r>
      <w:r w:rsidR="002B1281" w:rsidRPr="00CC519E">
        <w:rPr>
          <w:rFonts w:ascii="Times New Roman" w:hAnsi="Times New Roman" w:cs="Times New Roman"/>
          <w:color w:val="000000" w:themeColor="text1"/>
          <w:sz w:val="24"/>
          <w:szCs w:val="24"/>
        </w:rPr>
        <w:t xml:space="preserve"> ‘Western Philosophy’ and ‘Analytic Philosophy</w:t>
      </w:r>
      <w:r w:rsidR="003A366D"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w:t>
      </w:r>
      <w:r w:rsidR="0078341D" w:rsidRPr="00CC519E">
        <w:rPr>
          <w:rFonts w:ascii="Times New Roman" w:hAnsi="Times New Roman" w:cs="Times New Roman"/>
          <w:color w:val="000000" w:themeColor="text1"/>
          <w:sz w:val="24"/>
          <w:szCs w:val="24"/>
        </w:rPr>
        <w:t xml:space="preserve">In section 4, we distinguish ‘realist’ and ‘functionalist’ uses of categories in the history of philosophy, showing that Cantor and Platzky Miller’s arguments only apply to the former. </w:t>
      </w:r>
      <w:r w:rsidR="00905E76" w:rsidRPr="00CC519E">
        <w:rPr>
          <w:rFonts w:ascii="Times New Roman" w:hAnsi="Times New Roman" w:cs="Times New Roman"/>
          <w:color w:val="000000" w:themeColor="text1"/>
          <w:sz w:val="24"/>
          <w:szCs w:val="24"/>
        </w:rPr>
        <w:t>In section</w:t>
      </w:r>
      <w:r w:rsidR="004A0157" w:rsidRPr="00CC519E">
        <w:rPr>
          <w:rFonts w:ascii="Times New Roman" w:hAnsi="Times New Roman" w:cs="Times New Roman"/>
          <w:color w:val="000000" w:themeColor="text1"/>
          <w:sz w:val="24"/>
          <w:szCs w:val="24"/>
        </w:rPr>
        <w:t xml:space="preserve"> </w:t>
      </w:r>
      <w:r w:rsidR="0078341D" w:rsidRPr="00CC519E">
        <w:rPr>
          <w:rFonts w:ascii="Times New Roman" w:hAnsi="Times New Roman" w:cs="Times New Roman"/>
          <w:color w:val="000000" w:themeColor="text1"/>
          <w:sz w:val="24"/>
          <w:szCs w:val="24"/>
        </w:rPr>
        <w:t>5</w:t>
      </w:r>
      <w:r w:rsidR="00905E76" w:rsidRPr="00CC519E">
        <w:rPr>
          <w:rFonts w:ascii="Times New Roman" w:hAnsi="Times New Roman" w:cs="Times New Roman"/>
          <w:color w:val="000000" w:themeColor="text1"/>
          <w:sz w:val="24"/>
          <w:szCs w:val="24"/>
        </w:rPr>
        <w:t xml:space="preserve">, we address </w:t>
      </w:r>
      <w:r w:rsidR="004A7C59" w:rsidRPr="00CC519E">
        <w:rPr>
          <w:rFonts w:ascii="Times New Roman" w:hAnsi="Times New Roman" w:cs="Times New Roman"/>
          <w:color w:val="000000" w:themeColor="text1"/>
          <w:sz w:val="24"/>
          <w:szCs w:val="24"/>
        </w:rPr>
        <w:t xml:space="preserve">N, </w:t>
      </w:r>
      <w:r w:rsidR="00905E76" w:rsidRPr="00CC519E">
        <w:rPr>
          <w:rFonts w:ascii="Times New Roman" w:hAnsi="Times New Roman" w:cs="Times New Roman"/>
          <w:color w:val="000000" w:themeColor="text1"/>
          <w:sz w:val="24"/>
          <w:szCs w:val="24"/>
        </w:rPr>
        <w:t>the normative dimension of the CPM</w:t>
      </w:r>
      <w:r w:rsidR="009F5503" w:rsidRPr="00CC519E">
        <w:rPr>
          <w:rFonts w:ascii="Times New Roman" w:hAnsi="Times New Roman" w:cs="Times New Roman"/>
          <w:color w:val="000000" w:themeColor="text1"/>
          <w:sz w:val="24"/>
          <w:szCs w:val="24"/>
        </w:rPr>
        <w:t xml:space="preserve"> and </w:t>
      </w:r>
      <w:r w:rsidR="007B4A7F" w:rsidRPr="00CC519E">
        <w:rPr>
          <w:rFonts w:ascii="Times New Roman" w:hAnsi="Times New Roman" w:cs="Times New Roman"/>
          <w:color w:val="000000" w:themeColor="text1"/>
          <w:sz w:val="24"/>
          <w:szCs w:val="24"/>
        </w:rPr>
        <w:t xml:space="preserve">expand on an undertheorized dimension of the work of Cantor and Platzky Miller that offers real benefits to historians of philosophy setting out to combat various exclusionary mechanisms </w:t>
      </w:r>
      <w:r w:rsidR="00354A9A" w:rsidRPr="00CC519E">
        <w:rPr>
          <w:rFonts w:ascii="Times New Roman" w:hAnsi="Times New Roman" w:cs="Times New Roman"/>
          <w:color w:val="000000" w:themeColor="text1"/>
          <w:sz w:val="24"/>
          <w:szCs w:val="24"/>
        </w:rPr>
        <w:t>of</w:t>
      </w:r>
      <w:r w:rsidR="007B4A7F" w:rsidRPr="00CC519E">
        <w:rPr>
          <w:rFonts w:ascii="Times New Roman" w:hAnsi="Times New Roman" w:cs="Times New Roman"/>
          <w:color w:val="000000" w:themeColor="text1"/>
          <w:sz w:val="24"/>
          <w:szCs w:val="24"/>
        </w:rPr>
        <w:t xml:space="preserve"> the ‘Western’ tradition</w:t>
      </w:r>
      <w:r w:rsidR="004A0157" w:rsidRPr="00CC519E">
        <w:rPr>
          <w:rFonts w:ascii="Times New Roman" w:hAnsi="Times New Roman" w:cs="Times New Roman"/>
          <w:color w:val="000000" w:themeColor="text1"/>
          <w:sz w:val="24"/>
          <w:szCs w:val="24"/>
        </w:rPr>
        <w:t>.</w:t>
      </w:r>
      <w:r w:rsidR="00964705" w:rsidRPr="00CC519E">
        <w:rPr>
          <w:rFonts w:ascii="Times New Roman" w:hAnsi="Times New Roman" w:cs="Times New Roman"/>
          <w:color w:val="000000" w:themeColor="text1"/>
          <w:sz w:val="24"/>
          <w:szCs w:val="24"/>
        </w:rPr>
        <w:t xml:space="preserve"> </w:t>
      </w:r>
    </w:p>
    <w:p w14:paraId="152F7AED" w14:textId="035519EE" w:rsidR="0036476F" w:rsidRPr="00CC519E" w:rsidRDefault="00D875E7" w:rsidP="00355456">
      <w:pPr>
        <w:pStyle w:val="Heading2"/>
        <w:spacing w:line="240" w:lineRule="auto"/>
        <w:jc w:val="both"/>
        <w:rPr>
          <w:rFonts w:ascii="Times New Roman" w:hAnsi="Times New Roman" w:cs="Times New Roman"/>
          <w:i/>
          <w:iCs/>
          <w:color w:val="000000" w:themeColor="text1"/>
          <w:sz w:val="24"/>
          <w:szCs w:val="24"/>
        </w:rPr>
      </w:pPr>
      <w:bookmarkStart w:id="0" w:name="_b9n3ug81nns6" w:colFirst="0" w:colLast="0"/>
      <w:bookmarkStart w:id="1" w:name="_92aw56jnyig7" w:colFirst="0" w:colLast="0"/>
      <w:bookmarkEnd w:id="0"/>
      <w:bookmarkEnd w:id="1"/>
      <w:r w:rsidRPr="00CC519E">
        <w:rPr>
          <w:rFonts w:ascii="Times New Roman" w:hAnsi="Times New Roman" w:cs="Times New Roman"/>
          <w:i/>
          <w:iCs/>
          <w:color w:val="000000" w:themeColor="text1"/>
          <w:sz w:val="24"/>
          <w:szCs w:val="24"/>
        </w:rPr>
        <w:t>1</w:t>
      </w:r>
      <w:r w:rsidR="00D72AFB" w:rsidRPr="00CC519E">
        <w:rPr>
          <w:rFonts w:ascii="Times New Roman" w:hAnsi="Times New Roman" w:cs="Times New Roman"/>
          <w:i/>
          <w:iCs/>
          <w:color w:val="000000" w:themeColor="text1"/>
          <w:sz w:val="24"/>
          <w:szCs w:val="24"/>
        </w:rPr>
        <w:t xml:space="preserve">. </w:t>
      </w:r>
      <w:r w:rsidR="002B1281" w:rsidRPr="00CC519E">
        <w:rPr>
          <w:rFonts w:ascii="Times New Roman" w:hAnsi="Times New Roman" w:cs="Times New Roman"/>
          <w:i/>
          <w:iCs/>
          <w:color w:val="000000" w:themeColor="text1"/>
          <w:sz w:val="24"/>
          <w:szCs w:val="24"/>
        </w:rPr>
        <w:t>The Descriptive and Normative Dimensions of the CPM</w:t>
      </w:r>
    </w:p>
    <w:p w14:paraId="21FCAAE5" w14:textId="12C23530" w:rsidR="002B1281" w:rsidRPr="00CC519E" w:rsidRDefault="00964705"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aim of this section is to </w:t>
      </w:r>
      <w:r w:rsidR="003706CB" w:rsidRPr="00CC519E">
        <w:rPr>
          <w:rFonts w:ascii="Times New Roman" w:hAnsi="Times New Roman" w:cs="Times New Roman"/>
          <w:color w:val="000000" w:themeColor="text1"/>
          <w:sz w:val="24"/>
          <w:szCs w:val="24"/>
        </w:rPr>
        <w:t>provide an overview of</w:t>
      </w:r>
      <w:r w:rsidRPr="00CC519E">
        <w:rPr>
          <w:rFonts w:ascii="Times New Roman" w:hAnsi="Times New Roman" w:cs="Times New Roman"/>
          <w:color w:val="000000" w:themeColor="text1"/>
          <w:sz w:val="24"/>
          <w:szCs w:val="24"/>
        </w:rPr>
        <w:t xml:space="preserve"> Cantor’s and Platzky Miller’s extensive catalogue of problems</w:t>
      </w:r>
      <w:r w:rsidR="003706CB" w:rsidRPr="00CC519E">
        <w:rPr>
          <w:rFonts w:ascii="Times New Roman" w:hAnsi="Times New Roman" w:cs="Times New Roman"/>
          <w:color w:val="000000" w:themeColor="text1"/>
          <w:sz w:val="24"/>
          <w:szCs w:val="24"/>
        </w:rPr>
        <w:t xml:space="preserve"> associated with the use of ‘Western Philosophy’</w:t>
      </w:r>
      <w:r w:rsidRPr="00CC519E">
        <w:rPr>
          <w:rFonts w:ascii="Times New Roman" w:hAnsi="Times New Roman" w:cs="Times New Roman"/>
          <w:color w:val="000000" w:themeColor="text1"/>
          <w:sz w:val="24"/>
          <w:szCs w:val="24"/>
        </w:rPr>
        <w:t xml:space="preserve">—that they assemble in support of the CPM— and by </w:t>
      </w:r>
      <w:r w:rsidR="002B1281" w:rsidRPr="00CC519E">
        <w:rPr>
          <w:rFonts w:ascii="Times New Roman" w:hAnsi="Times New Roman" w:cs="Times New Roman"/>
          <w:color w:val="000000" w:themeColor="text1"/>
          <w:sz w:val="24"/>
          <w:szCs w:val="24"/>
        </w:rPr>
        <w:t>disentangl</w:t>
      </w:r>
      <w:r w:rsidR="00F948F7" w:rsidRPr="00CC519E">
        <w:rPr>
          <w:rFonts w:ascii="Times New Roman" w:hAnsi="Times New Roman" w:cs="Times New Roman"/>
          <w:color w:val="000000" w:themeColor="text1"/>
          <w:sz w:val="24"/>
          <w:szCs w:val="24"/>
        </w:rPr>
        <w:t>ing</w:t>
      </w:r>
      <w:r w:rsidR="002B1281" w:rsidRPr="00CC519E">
        <w:rPr>
          <w:rFonts w:ascii="Times New Roman" w:hAnsi="Times New Roman" w:cs="Times New Roman"/>
          <w:color w:val="000000" w:themeColor="text1"/>
          <w:sz w:val="24"/>
          <w:szCs w:val="24"/>
        </w:rPr>
        <w:t xml:space="preserve"> </w:t>
      </w:r>
      <w:r w:rsidR="004258E9" w:rsidRPr="00CC519E">
        <w:rPr>
          <w:rFonts w:ascii="Times New Roman" w:hAnsi="Times New Roman" w:cs="Times New Roman"/>
          <w:color w:val="000000" w:themeColor="text1"/>
          <w:sz w:val="24"/>
          <w:szCs w:val="24"/>
        </w:rPr>
        <w:t xml:space="preserve">the descriptive (D) and normative (N) dimensions of the </w:t>
      </w:r>
      <w:r w:rsidRPr="00CC519E">
        <w:rPr>
          <w:rFonts w:ascii="Times New Roman" w:hAnsi="Times New Roman" w:cs="Times New Roman"/>
          <w:color w:val="000000" w:themeColor="text1"/>
          <w:sz w:val="24"/>
          <w:szCs w:val="24"/>
        </w:rPr>
        <w:t>th</w:t>
      </w:r>
      <w:r w:rsidR="00A36A94" w:rsidRPr="00CC519E">
        <w:rPr>
          <w:rFonts w:ascii="Times New Roman" w:hAnsi="Times New Roman" w:cs="Times New Roman"/>
          <w:color w:val="000000" w:themeColor="text1"/>
          <w:sz w:val="24"/>
          <w:szCs w:val="24"/>
        </w:rPr>
        <w:t>e</w:t>
      </w:r>
      <w:r w:rsidRPr="00CC519E">
        <w:rPr>
          <w:rFonts w:ascii="Times New Roman" w:hAnsi="Times New Roman" w:cs="Times New Roman"/>
          <w:color w:val="000000" w:themeColor="text1"/>
          <w:sz w:val="24"/>
          <w:szCs w:val="24"/>
        </w:rPr>
        <w:t>sis</w:t>
      </w:r>
      <w:r w:rsidR="00354A9A" w:rsidRPr="00CC519E">
        <w:rPr>
          <w:rFonts w:ascii="Times New Roman" w:hAnsi="Times New Roman" w:cs="Times New Roman"/>
          <w:color w:val="000000" w:themeColor="text1"/>
          <w:sz w:val="24"/>
          <w:szCs w:val="24"/>
        </w:rPr>
        <w:t xml:space="preserve"> itself</w:t>
      </w:r>
      <w:r w:rsidR="004258E9" w:rsidRPr="00CC519E">
        <w:rPr>
          <w:rFonts w:ascii="Times New Roman" w:hAnsi="Times New Roman" w:cs="Times New Roman"/>
          <w:color w:val="000000" w:themeColor="text1"/>
          <w:sz w:val="24"/>
          <w:szCs w:val="24"/>
        </w:rPr>
        <w:t>.</w:t>
      </w:r>
      <w:r w:rsidR="00CD4112" w:rsidRPr="00CC519E">
        <w:rPr>
          <w:rFonts w:ascii="Times New Roman" w:hAnsi="Times New Roman" w:cs="Times New Roman"/>
          <w:color w:val="000000" w:themeColor="text1"/>
          <w:sz w:val="24"/>
          <w:szCs w:val="24"/>
        </w:rPr>
        <w:t xml:space="preserve"> We focus on Cantor and Platzky Miller’s work, first, because they provide </w:t>
      </w:r>
      <w:r w:rsidR="00B94EA4" w:rsidRPr="00CC519E">
        <w:rPr>
          <w:rFonts w:ascii="Times New Roman" w:hAnsi="Times New Roman" w:cs="Times New Roman"/>
          <w:color w:val="000000" w:themeColor="text1"/>
          <w:sz w:val="24"/>
          <w:szCs w:val="24"/>
        </w:rPr>
        <w:t>an exhaustive</w:t>
      </w:r>
      <w:r w:rsidR="00CD4112" w:rsidRPr="00CC519E">
        <w:rPr>
          <w:rFonts w:ascii="Times New Roman" w:hAnsi="Times New Roman" w:cs="Times New Roman"/>
          <w:color w:val="000000" w:themeColor="text1"/>
          <w:sz w:val="24"/>
          <w:szCs w:val="24"/>
        </w:rPr>
        <w:t xml:space="preserve"> list of concerns and, second, because the</w:t>
      </w:r>
      <w:r w:rsidR="00B94EA4" w:rsidRPr="00CC519E">
        <w:rPr>
          <w:rFonts w:ascii="Times New Roman" w:hAnsi="Times New Roman" w:cs="Times New Roman"/>
          <w:color w:val="000000" w:themeColor="text1"/>
          <w:sz w:val="24"/>
          <w:szCs w:val="24"/>
        </w:rPr>
        <w:t>ir</w:t>
      </w:r>
      <w:r w:rsidR="00CD4112" w:rsidRPr="00CC519E">
        <w:rPr>
          <w:rFonts w:ascii="Times New Roman" w:hAnsi="Times New Roman" w:cs="Times New Roman"/>
          <w:color w:val="000000" w:themeColor="text1"/>
          <w:sz w:val="24"/>
          <w:szCs w:val="24"/>
        </w:rPr>
        <w:t xml:space="preserve"> works we cite </w:t>
      </w:r>
      <w:r w:rsidR="00B94EA4" w:rsidRPr="00CC519E">
        <w:rPr>
          <w:rFonts w:ascii="Times New Roman" w:hAnsi="Times New Roman" w:cs="Times New Roman"/>
          <w:color w:val="000000" w:themeColor="text1"/>
          <w:sz w:val="24"/>
          <w:szCs w:val="24"/>
        </w:rPr>
        <w:t xml:space="preserve">here </w:t>
      </w:r>
      <w:r w:rsidR="00CD4112" w:rsidRPr="00CC519E">
        <w:rPr>
          <w:rFonts w:ascii="Times New Roman" w:hAnsi="Times New Roman" w:cs="Times New Roman"/>
          <w:color w:val="000000" w:themeColor="text1"/>
          <w:sz w:val="24"/>
          <w:szCs w:val="24"/>
        </w:rPr>
        <w:t xml:space="preserve">are part of a </w:t>
      </w:r>
      <w:r w:rsidR="00B94EA4" w:rsidRPr="00CC519E">
        <w:rPr>
          <w:rFonts w:ascii="Times New Roman" w:hAnsi="Times New Roman" w:cs="Times New Roman"/>
          <w:color w:val="000000" w:themeColor="text1"/>
          <w:sz w:val="24"/>
          <w:szCs w:val="24"/>
        </w:rPr>
        <w:t xml:space="preserve">much </w:t>
      </w:r>
      <w:r w:rsidR="00CD4112" w:rsidRPr="00CC519E">
        <w:rPr>
          <w:rFonts w:ascii="Times New Roman" w:hAnsi="Times New Roman" w:cs="Times New Roman"/>
          <w:color w:val="000000" w:themeColor="text1"/>
          <w:sz w:val="24"/>
          <w:szCs w:val="24"/>
        </w:rPr>
        <w:t>wider ongoing and multi-faceted project (including a recent conference in Oxford and forthcoming special issue) targeted at drawing attention to the question of whether talk of ‘Western philosophy’ should be abandoned. But that is not to say that they are the only scholars who our discussion is relevant to</w:t>
      </w:r>
      <w:r w:rsidR="00B94EA4" w:rsidRPr="00CC519E">
        <w:rPr>
          <w:rFonts w:ascii="Times New Roman" w:hAnsi="Times New Roman" w:cs="Times New Roman"/>
          <w:color w:val="000000" w:themeColor="text1"/>
          <w:sz w:val="24"/>
          <w:szCs w:val="24"/>
        </w:rPr>
        <w:t>.</w:t>
      </w:r>
      <w:r w:rsidR="00CD4112" w:rsidRPr="00CC519E">
        <w:rPr>
          <w:rFonts w:ascii="Times New Roman" w:hAnsi="Times New Roman" w:cs="Times New Roman"/>
          <w:color w:val="000000" w:themeColor="text1"/>
          <w:sz w:val="24"/>
          <w:szCs w:val="24"/>
        </w:rPr>
        <w:t xml:space="preserve"> </w:t>
      </w:r>
      <w:r w:rsidR="00B94EA4" w:rsidRPr="00CC519E">
        <w:rPr>
          <w:rFonts w:ascii="Times New Roman" w:hAnsi="Times New Roman" w:cs="Times New Roman"/>
          <w:color w:val="000000" w:themeColor="text1"/>
          <w:sz w:val="24"/>
          <w:szCs w:val="24"/>
        </w:rPr>
        <w:t>I</w:t>
      </w:r>
      <w:r w:rsidR="00CD4112" w:rsidRPr="00CC519E">
        <w:rPr>
          <w:rFonts w:ascii="Times New Roman" w:hAnsi="Times New Roman" w:cs="Times New Roman"/>
          <w:color w:val="000000" w:themeColor="text1"/>
          <w:sz w:val="24"/>
          <w:szCs w:val="24"/>
        </w:rPr>
        <w:t xml:space="preserve">n fact, we think the discussion that follows </w:t>
      </w:r>
      <w:r w:rsidR="00B94EA4" w:rsidRPr="00CC519E">
        <w:rPr>
          <w:rFonts w:ascii="Times New Roman" w:hAnsi="Times New Roman" w:cs="Times New Roman"/>
          <w:color w:val="000000" w:themeColor="text1"/>
          <w:sz w:val="24"/>
          <w:szCs w:val="24"/>
        </w:rPr>
        <w:t xml:space="preserve">applies to </w:t>
      </w:r>
      <w:r w:rsidR="00CD4112" w:rsidRPr="00CC519E">
        <w:rPr>
          <w:rFonts w:ascii="Times New Roman" w:hAnsi="Times New Roman" w:cs="Times New Roman"/>
          <w:color w:val="000000" w:themeColor="text1"/>
          <w:sz w:val="24"/>
          <w:szCs w:val="24"/>
        </w:rPr>
        <w:t xml:space="preserve">much </w:t>
      </w:r>
      <w:r w:rsidR="00CD4112" w:rsidRPr="00CC519E">
        <w:rPr>
          <w:rFonts w:ascii="Times New Roman" w:hAnsi="Times New Roman" w:cs="Times New Roman"/>
          <w:color w:val="000000" w:themeColor="text1"/>
          <w:sz w:val="24"/>
          <w:szCs w:val="24"/>
        </w:rPr>
        <w:lastRenderedPageBreak/>
        <w:t xml:space="preserve">wider questions about how certain categories and concepts in the history of philosophy </w:t>
      </w:r>
      <w:r w:rsidR="00B94EA4" w:rsidRPr="00CC519E">
        <w:rPr>
          <w:rFonts w:ascii="Times New Roman" w:hAnsi="Times New Roman" w:cs="Times New Roman"/>
          <w:color w:val="000000" w:themeColor="text1"/>
          <w:sz w:val="24"/>
          <w:szCs w:val="24"/>
        </w:rPr>
        <w:t xml:space="preserve">are employed and how they </w:t>
      </w:r>
      <w:r w:rsidR="00CD4112" w:rsidRPr="00CC519E">
        <w:rPr>
          <w:rFonts w:ascii="Times New Roman" w:hAnsi="Times New Roman" w:cs="Times New Roman"/>
          <w:color w:val="000000" w:themeColor="text1"/>
          <w:sz w:val="24"/>
          <w:szCs w:val="24"/>
        </w:rPr>
        <w:t>ought to be employed.</w:t>
      </w:r>
    </w:p>
    <w:p w14:paraId="7534C65D" w14:textId="03D93398"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Cantor and Platzky Miller </w:t>
      </w:r>
      <w:r w:rsidR="005E5D9C" w:rsidRPr="00CC519E">
        <w:rPr>
          <w:rFonts w:ascii="Times New Roman" w:hAnsi="Times New Roman" w:cs="Times New Roman"/>
          <w:color w:val="000000" w:themeColor="text1"/>
          <w:sz w:val="24"/>
          <w:szCs w:val="24"/>
        </w:rPr>
        <w:fldChar w:fldCharType="begin"/>
      </w:r>
      <w:r w:rsidR="005E5D9C" w:rsidRPr="00CC519E">
        <w:rPr>
          <w:rFonts w:ascii="Times New Roman" w:hAnsi="Times New Roman" w:cs="Times New Roman"/>
          <w:color w:val="000000" w:themeColor="text1"/>
          <w:sz w:val="24"/>
          <w:szCs w:val="24"/>
        </w:rPr>
        <w:instrText xml:space="preserve"> ADDIN ZOTERO_ITEM CSL_CITATION {"citationID":"HB1NVXwx","properties":{"formattedCitation":"(2023, 28)","plainCitation":"(2023, 28)","noteIndex":0},"citationItems":[{"id":1150,"uris":["http://zotero.org/users/local/elg9FDNs/items/P2G2DC6E"],"itemData":{"id":1150,"type":"article-journal","container-title":"The Philosopher","issue":"1","page":"28-33","title":"The Future of the History of Philosophy","volume":"111","author":[{"family":"Platzky Miller","given":"Josh"},{"family":"Cantor","given":"Lea"}],"issued":{"date-parts":[["2023"]]}},"locator":"28","label":"page","suppress-author":true}],"schema":"https://github.com/citation-style-language/schema/raw/master/csl-citation.json"} </w:instrText>
      </w:r>
      <w:r w:rsidR="005E5D9C" w:rsidRPr="00CC519E">
        <w:rPr>
          <w:rFonts w:ascii="Times New Roman" w:hAnsi="Times New Roman" w:cs="Times New Roman"/>
          <w:color w:val="000000" w:themeColor="text1"/>
          <w:sz w:val="24"/>
          <w:szCs w:val="24"/>
        </w:rPr>
        <w:fldChar w:fldCharType="separate"/>
      </w:r>
      <w:r w:rsidR="005E5D9C" w:rsidRPr="00CC519E">
        <w:rPr>
          <w:rFonts w:ascii="Times New Roman" w:hAnsi="Times New Roman" w:cs="Times New Roman"/>
          <w:noProof/>
          <w:color w:val="000000" w:themeColor="text1"/>
          <w:sz w:val="24"/>
          <w:szCs w:val="24"/>
        </w:rPr>
        <w:t>(2023, 28)</w:t>
      </w:r>
      <w:r w:rsidR="005E5D9C"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challenge what they call the “Standard Narrative” </w:t>
      </w:r>
      <w:r w:rsidR="003706CB" w:rsidRPr="00CC519E">
        <w:rPr>
          <w:rFonts w:ascii="Times New Roman" w:hAnsi="Times New Roman" w:cs="Times New Roman"/>
          <w:color w:val="000000" w:themeColor="text1"/>
          <w:sz w:val="24"/>
          <w:szCs w:val="24"/>
        </w:rPr>
        <w:t>in</w:t>
      </w:r>
      <w:r w:rsidRPr="00CC519E">
        <w:rPr>
          <w:rFonts w:ascii="Times New Roman" w:hAnsi="Times New Roman" w:cs="Times New Roman"/>
          <w:color w:val="000000" w:themeColor="text1"/>
          <w:sz w:val="24"/>
          <w:szCs w:val="24"/>
        </w:rPr>
        <w:t xml:space="preserve"> the history of philosophy. They argue that both “</w:t>
      </w:r>
      <w:r w:rsidRPr="00CC519E">
        <w:rPr>
          <w:rFonts w:ascii="Times New Roman" w:hAnsi="Times New Roman" w:cs="Times New Roman"/>
          <w:i/>
          <w:color w:val="000000" w:themeColor="text1"/>
          <w:sz w:val="24"/>
          <w:szCs w:val="24"/>
        </w:rPr>
        <w:t xml:space="preserve">the </w:t>
      </w:r>
      <w:r w:rsidRPr="00CC519E">
        <w:rPr>
          <w:rFonts w:ascii="Times New Roman" w:hAnsi="Times New Roman" w:cs="Times New Roman"/>
          <w:color w:val="000000" w:themeColor="text1"/>
          <w:sz w:val="24"/>
          <w:szCs w:val="24"/>
        </w:rPr>
        <w:t>most influential” and “[m]</w:t>
      </w:r>
      <w:proofErr w:type="spellStart"/>
      <w:r w:rsidRPr="00CC519E">
        <w:rPr>
          <w:rFonts w:ascii="Times New Roman" w:hAnsi="Times New Roman" w:cs="Times New Roman"/>
          <w:color w:val="000000" w:themeColor="text1"/>
          <w:sz w:val="24"/>
          <w:szCs w:val="24"/>
        </w:rPr>
        <w:t>ost</w:t>
      </w:r>
      <w:proofErr w:type="spellEnd"/>
      <w:r w:rsidRPr="00CC519E">
        <w:rPr>
          <w:rFonts w:ascii="Times New Roman" w:hAnsi="Times New Roman" w:cs="Times New Roman"/>
          <w:color w:val="000000" w:themeColor="text1"/>
          <w:sz w:val="24"/>
          <w:szCs w:val="24"/>
        </w:rPr>
        <w:t xml:space="preserve"> influential histories of philosophy” propagate the idea that the most significant kind of philosophy is “specifically ‘Western Philosophy</w:t>
      </w:r>
      <w:r w:rsidR="0028735E"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w:t>
      </w:r>
      <w:r w:rsidR="00D758EC" w:rsidRPr="00CC519E">
        <w:rPr>
          <w:rFonts w:ascii="Times New Roman" w:hAnsi="Times New Roman" w:cs="Times New Roman"/>
          <w:color w:val="000000" w:themeColor="text1"/>
          <w:sz w:val="24"/>
          <w:szCs w:val="24"/>
        </w:rPr>
        <w:t xml:space="preserve"> </w:t>
      </w:r>
      <w:r w:rsidR="005E5D9C" w:rsidRPr="00CC519E">
        <w:rPr>
          <w:rFonts w:ascii="Times New Roman" w:hAnsi="Times New Roman" w:cs="Times New Roman"/>
          <w:color w:val="000000" w:themeColor="text1"/>
          <w:sz w:val="24"/>
          <w:szCs w:val="24"/>
        </w:rPr>
        <w:fldChar w:fldCharType="begin"/>
      </w:r>
      <w:r w:rsidR="0033381C" w:rsidRPr="00CC519E">
        <w:rPr>
          <w:rFonts w:ascii="Times New Roman" w:hAnsi="Times New Roman" w:cs="Times New Roman"/>
          <w:color w:val="000000" w:themeColor="text1"/>
          <w:sz w:val="24"/>
          <w:szCs w:val="24"/>
        </w:rPr>
        <w:instrText xml:space="preserve"> ADDIN ZOTERO_ITEM CSL_CITATION {"citationID":"GMPRZVPW","properties":{"formattedCitation":"(Platzky Miller and Cantor 2023, 28 our emphasis)","plainCitation":"(Platzky Miller and Cantor 2023, 28 our emphasis)","noteIndex":0},"citationItems":[{"id":1150,"uris":["http://zotero.org/users/local/elg9FDNs/items/P2G2DC6E"],"itemData":{"id":1150,"type":"article-journal","container-title":"The Philosopher","issue":"1","page":"28-33","title":"The Future of the History of Philosophy","volume":"111","author":[{"family":"Platzky Miller","given":"Josh"},{"family":"Cantor","given":"Lea"}],"issued":{"date-parts":[["2023"]]}},"locator":"28","label":"page","suffix":"our emphasis"}],"schema":"https://github.com/citation-style-language/schema/raw/master/csl-citation.json"} </w:instrText>
      </w:r>
      <w:r w:rsidR="005E5D9C" w:rsidRPr="00CC519E">
        <w:rPr>
          <w:rFonts w:ascii="Times New Roman" w:hAnsi="Times New Roman" w:cs="Times New Roman"/>
          <w:color w:val="000000" w:themeColor="text1"/>
          <w:sz w:val="24"/>
          <w:szCs w:val="24"/>
        </w:rPr>
        <w:fldChar w:fldCharType="separate"/>
      </w:r>
      <w:r w:rsidR="0033381C" w:rsidRPr="00CC519E">
        <w:rPr>
          <w:rFonts w:ascii="Times New Roman" w:hAnsi="Times New Roman" w:cs="Times New Roman"/>
          <w:noProof/>
          <w:color w:val="000000" w:themeColor="text1"/>
          <w:sz w:val="24"/>
          <w:szCs w:val="24"/>
        </w:rPr>
        <w:t>(Platzky Miller and Cantor 2023, 28 our emphasis)</w:t>
      </w:r>
      <w:r w:rsidR="005E5D9C"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w:t>
      </w:r>
      <w:r w:rsidR="004258E9" w:rsidRPr="00CC519E">
        <w:rPr>
          <w:rFonts w:ascii="Times New Roman" w:hAnsi="Times New Roman" w:cs="Times New Roman"/>
          <w:color w:val="000000" w:themeColor="text1"/>
          <w:sz w:val="24"/>
          <w:szCs w:val="24"/>
        </w:rPr>
        <w:t>Features of this narrative include</w:t>
      </w:r>
      <w:r w:rsidRPr="00CC519E">
        <w:rPr>
          <w:rFonts w:ascii="Times New Roman" w:hAnsi="Times New Roman" w:cs="Times New Roman"/>
          <w:color w:val="000000" w:themeColor="text1"/>
          <w:sz w:val="24"/>
          <w:szCs w:val="24"/>
        </w:rPr>
        <w:t xml:space="preserve"> the belief that Western Philosophy has Greek origins, </w:t>
      </w:r>
      <w:r w:rsidR="004258E9" w:rsidRPr="00CC519E">
        <w:rPr>
          <w:rFonts w:ascii="Times New Roman" w:hAnsi="Times New Roman" w:cs="Times New Roman"/>
          <w:color w:val="000000" w:themeColor="text1"/>
          <w:sz w:val="24"/>
          <w:szCs w:val="24"/>
        </w:rPr>
        <w:t>a kind of insularity</w:t>
      </w:r>
      <w:r w:rsidRPr="00CC519E">
        <w:rPr>
          <w:rFonts w:ascii="Times New Roman" w:hAnsi="Times New Roman" w:cs="Times New Roman"/>
          <w:color w:val="000000" w:themeColor="text1"/>
          <w:sz w:val="24"/>
          <w:szCs w:val="24"/>
        </w:rPr>
        <w:t xml:space="preserve"> (i.e.,</w:t>
      </w:r>
      <w:r w:rsidR="004258E9" w:rsidRPr="00CC519E">
        <w:rPr>
          <w:rFonts w:ascii="Times New Roman" w:hAnsi="Times New Roman" w:cs="Times New Roman"/>
          <w:color w:val="000000" w:themeColor="text1"/>
          <w:sz w:val="24"/>
          <w:szCs w:val="24"/>
        </w:rPr>
        <w:t xml:space="preserve"> it</w:t>
      </w:r>
      <w:r w:rsidRPr="00CC519E">
        <w:rPr>
          <w:rFonts w:ascii="Times New Roman" w:hAnsi="Times New Roman" w:cs="Times New Roman"/>
          <w:color w:val="000000" w:themeColor="text1"/>
          <w:sz w:val="24"/>
          <w:szCs w:val="24"/>
        </w:rPr>
        <w:t xml:space="preserve"> </w:t>
      </w:r>
      <w:r w:rsidR="001E5063" w:rsidRPr="00CC519E">
        <w:rPr>
          <w:rFonts w:ascii="Times New Roman" w:hAnsi="Times New Roman" w:cs="Times New Roman"/>
          <w:color w:val="000000" w:themeColor="text1"/>
          <w:sz w:val="24"/>
          <w:szCs w:val="24"/>
        </w:rPr>
        <w:t>is sharply separated from</w:t>
      </w:r>
      <w:r w:rsidRPr="00CC519E">
        <w:rPr>
          <w:rFonts w:ascii="Times New Roman" w:hAnsi="Times New Roman" w:cs="Times New Roman"/>
          <w:color w:val="000000" w:themeColor="text1"/>
          <w:sz w:val="24"/>
          <w:szCs w:val="24"/>
        </w:rPr>
        <w:t xml:space="preserve"> other traditions and thinkers), and </w:t>
      </w:r>
      <w:r w:rsidR="004258E9" w:rsidRPr="00CC519E">
        <w:rPr>
          <w:rFonts w:ascii="Times New Roman" w:hAnsi="Times New Roman" w:cs="Times New Roman"/>
          <w:color w:val="000000" w:themeColor="text1"/>
          <w:sz w:val="24"/>
          <w:szCs w:val="24"/>
        </w:rPr>
        <w:t>a purported continuity</w:t>
      </w:r>
      <w:r w:rsidRPr="00CC519E">
        <w:rPr>
          <w:rFonts w:ascii="Times New Roman" w:hAnsi="Times New Roman" w:cs="Times New Roman"/>
          <w:color w:val="000000" w:themeColor="text1"/>
          <w:sz w:val="24"/>
          <w:szCs w:val="24"/>
        </w:rPr>
        <w:t xml:space="preserve"> with contemporary Europe</w:t>
      </w:r>
      <w:r w:rsidR="00D758EC" w:rsidRPr="00CC519E">
        <w:rPr>
          <w:rFonts w:ascii="Times New Roman" w:hAnsi="Times New Roman" w:cs="Times New Roman"/>
          <w:color w:val="000000" w:themeColor="text1"/>
          <w:sz w:val="24"/>
          <w:szCs w:val="24"/>
        </w:rPr>
        <w:t xml:space="preserve"> </w:t>
      </w:r>
      <w:r w:rsidR="00D758EC" w:rsidRPr="00CC519E">
        <w:rPr>
          <w:rFonts w:ascii="Times New Roman" w:hAnsi="Times New Roman" w:cs="Times New Roman"/>
          <w:color w:val="000000" w:themeColor="text1"/>
          <w:sz w:val="24"/>
          <w:szCs w:val="24"/>
        </w:rPr>
        <w:fldChar w:fldCharType="begin"/>
      </w:r>
      <w:r w:rsidR="00D758EC" w:rsidRPr="00CC519E">
        <w:rPr>
          <w:rFonts w:ascii="Times New Roman" w:hAnsi="Times New Roman" w:cs="Times New Roman"/>
          <w:color w:val="000000" w:themeColor="text1"/>
          <w:sz w:val="24"/>
          <w:szCs w:val="24"/>
        </w:rPr>
        <w:instrText xml:space="preserve"> ADDIN ZOTERO_ITEM CSL_CITATION {"citationID":"wkik8EDN","properties":{"formattedCitation":"(Platzky Miller and Cantor 2023, 28\\uc0\\u8211{}29)","plainCitation":"(Platzky Miller and Cantor 2023, 28–29)","noteIndex":0},"citationItems":[{"id":1150,"uris":["http://zotero.org/users/local/elg9FDNs/items/P2G2DC6E"],"itemData":{"id":1150,"type":"article-journal","container-title":"The Philosopher","issue":"1","page":"28-33","title":"The Future of the History of Philosophy","volume":"111","author":[{"family":"Platzky Miller","given":"Josh"},{"family":"Cantor","given":"Lea"}],"issued":{"date-parts":[["2023"]]}},"locator":"28-9","label":"page"}],"schema":"https://github.com/citation-style-language/schema/raw/master/csl-citation.json"} </w:instrText>
      </w:r>
      <w:r w:rsidR="00D758EC" w:rsidRPr="00CC519E">
        <w:rPr>
          <w:rFonts w:ascii="Times New Roman" w:hAnsi="Times New Roman" w:cs="Times New Roman"/>
          <w:color w:val="000000" w:themeColor="text1"/>
          <w:sz w:val="24"/>
          <w:szCs w:val="24"/>
        </w:rPr>
        <w:fldChar w:fldCharType="separate"/>
      </w:r>
      <w:r w:rsidR="00D758EC" w:rsidRPr="00CC519E">
        <w:rPr>
          <w:rFonts w:ascii="Times New Roman" w:hAnsi="Times New Roman" w:cs="Times New Roman"/>
          <w:color w:val="000000" w:themeColor="text1"/>
          <w:sz w:val="24"/>
          <w:szCs w:val="24"/>
        </w:rPr>
        <w:t>(Platzky Miller and Cantor 2023, 28–29)</w:t>
      </w:r>
      <w:r w:rsidR="00D758EC" w:rsidRPr="00CC519E">
        <w:rPr>
          <w:rFonts w:ascii="Times New Roman" w:hAnsi="Times New Roman" w:cs="Times New Roman"/>
          <w:color w:val="000000" w:themeColor="text1"/>
          <w:sz w:val="24"/>
          <w:szCs w:val="24"/>
        </w:rPr>
        <w:fldChar w:fldCharType="end"/>
      </w:r>
      <w:r w:rsidR="001841E8" w:rsidRPr="00CC519E">
        <w:rPr>
          <w:rFonts w:ascii="Times New Roman" w:hAnsi="Times New Roman" w:cs="Times New Roman"/>
          <w:color w:val="000000" w:themeColor="text1"/>
          <w:sz w:val="24"/>
          <w:szCs w:val="24"/>
        </w:rPr>
        <w:t>.</w:t>
      </w:r>
      <w:r w:rsidR="00D758EC" w:rsidRPr="00CC519E">
        <w:rPr>
          <w:rFonts w:ascii="Times New Roman" w:hAnsi="Times New Roman" w:cs="Times New Roman"/>
          <w:color w:val="000000" w:themeColor="text1"/>
          <w:sz w:val="24"/>
          <w:szCs w:val="24"/>
        </w:rPr>
        <w:t xml:space="preserve"> </w:t>
      </w:r>
      <w:r w:rsidR="001E5063" w:rsidRPr="00CC519E">
        <w:rPr>
          <w:rFonts w:ascii="Times New Roman" w:hAnsi="Times New Roman" w:cs="Times New Roman"/>
          <w:color w:val="000000" w:themeColor="text1"/>
          <w:sz w:val="24"/>
          <w:szCs w:val="24"/>
        </w:rPr>
        <w:t>They</w:t>
      </w:r>
      <w:r w:rsidRPr="00CC519E">
        <w:rPr>
          <w:rFonts w:ascii="Times New Roman" w:hAnsi="Times New Roman" w:cs="Times New Roman"/>
          <w:color w:val="000000" w:themeColor="text1"/>
          <w:sz w:val="24"/>
          <w:szCs w:val="24"/>
        </w:rPr>
        <w:t xml:space="preserve"> argue that this narrative is misleading because ‘Western Philosophy’ cannot be defined, is geographically inaccurate and serves exclusionary purposes. As a result, </w:t>
      </w:r>
      <w:r w:rsidR="00FA3EB0" w:rsidRPr="00CC519E">
        <w:rPr>
          <w:rFonts w:ascii="Times New Roman" w:hAnsi="Times New Roman" w:cs="Times New Roman"/>
          <w:color w:val="000000" w:themeColor="text1"/>
          <w:sz w:val="24"/>
          <w:szCs w:val="24"/>
        </w:rPr>
        <w:t>they</w:t>
      </w:r>
      <w:r w:rsidRPr="00CC519E">
        <w:rPr>
          <w:rFonts w:ascii="Times New Roman" w:hAnsi="Times New Roman" w:cs="Times New Roman"/>
          <w:color w:val="000000" w:themeColor="text1"/>
          <w:sz w:val="24"/>
          <w:szCs w:val="24"/>
        </w:rPr>
        <w:t xml:space="preserve"> argue </w:t>
      </w:r>
      <w:r w:rsidR="0036476F" w:rsidRPr="00CC519E">
        <w:rPr>
          <w:rFonts w:ascii="Times New Roman" w:hAnsi="Times New Roman" w:cs="Times New Roman"/>
          <w:color w:val="000000" w:themeColor="text1"/>
          <w:sz w:val="24"/>
          <w:szCs w:val="24"/>
        </w:rPr>
        <w:t>that “we</w:t>
      </w:r>
      <w:r w:rsidRPr="00CC519E">
        <w:rPr>
          <w:rFonts w:ascii="Times New Roman" w:hAnsi="Times New Roman" w:cs="Times New Roman"/>
          <w:color w:val="000000" w:themeColor="text1"/>
          <w:sz w:val="24"/>
          <w:szCs w:val="24"/>
        </w:rPr>
        <w:t xml:space="preserve"> should abandon the idea of a ‘Western Philosophy’ and re-examine the history of philosophy without its distorting effects</w:t>
      </w:r>
      <w:r w:rsidR="00613689"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w:t>
      </w:r>
      <w:r w:rsidR="00613689" w:rsidRPr="00CC519E">
        <w:rPr>
          <w:rFonts w:ascii="Times New Roman" w:hAnsi="Times New Roman" w:cs="Times New Roman"/>
          <w:color w:val="000000" w:themeColor="text1"/>
          <w:sz w:val="24"/>
          <w:szCs w:val="24"/>
        </w:rPr>
        <w:t xml:space="preserve"> </w:t>
      </w:r>
      <w:r w:rsidR="00613689" w:rsidRPr="00CC519E">
        <w:rPr>
          <w:rFonts w:ascii="Times New Roman" w:hAnsi="Times New Roman" w:cs="Times New Roman"/>
          <w:color w:val="000000" w:themeColor="text1"/>
          <w:sz w:val="24"/>
          <w:szCs w:val="24"/>
        </w:rPr>
        <w:fldChar w:fldCharType="begin"/>
      </w:r>
      <w:r w:rsidR="00613689" w:rsidRPr="00CC519E">
        <w:rPr>
          <w:rFonts w:ascii="Times New Roman" w:hAnsi="Times New Roman" w:cs="Times New Roman"/>
          <w:color w:val="000000" w:themeColor="text1"/>
          <w:sz w:val="24"/>
          <w:szCs w:val="24"/>
        </w:rPr>
        <w:instrText xml:space="preserve"> ADDIN ZOTERO_ITEM CSL_CITATION {"citationID":"ABjza5f3","properties":{"formattedCitation":"(Platzky Miller and Cantor 2023, 28)","plainCitation":"(Platzky Miller and Cantor 2023, 28)","noteIndex":0},"citationItems":[{"id":1150,"uris":["http://zotero.org/users/local/elg9FDNs/items/P2G2DC6E"],"itemData":{"id":1150,"type":"article-journal","container-title":"The Philosopher","issue":"1","page":"28-33","title":"The Future of the History of Philosophy","volume":"111","author":[{"family":"Platzky Miller","given":"Josh"},{"family":"Cantor","given":"Lea"}],"issued":{"date-parts":[["2023"]]}},"locator":"28","label":"page"}],"schema":"https://github.com/citation-style-language/schema/raw/master/csl-citation.json"} </w:instrText>
      </w:r>
      <w:r w:rsidR="00613689" w:rsidRPr="00CC519E">
        <w:rPr>
          <w:rFonts w:ascii="Times New Roman" w:hAnsi="Times New Roman" w:cs="Times New Roman"/>
          <w:color w:val="000000" w:themeColor="text1"/>
          <w:sz w:val="24"/>
          <w:szCs w:val="24"/>
        </w:rPr>
        <w:fldChar w:fldCharType="separate"/>
      </w:r>
      <w:r w:rsidR="00613689" w:rsidRPr="00CC519E">
        <w:rPr>
          <w:rFonts w:ascii="Times New Roman" w:hAnsi="Times New Roman" w:cs="Times New Roman"/>
          <w:noProof/>
          <w:color w:val="000000" w:themeColor="text1"/>
          <w:sz w:val="24"/>
          <w:szCs w:val="24"/>
        </w:rPr>
        <w:t>(Platzky Miller and Cantor 2023, 28)</w:t>
      </w:r>
      <w:r w:rsidR="00613689" w:rsidRPr="00CC519E">
        <w:rPr>
          <w:rFonts w:ascii="Times New Roman" w:hAnsi="Times New Roman" w:cs="Times New Roman"/>
          <w:color w:val="000000" w:themeColor="text1"/>
          <w:sz w:val="24"/>
          <w:szCs w:val="24"/>
        </w:rPr>
        <w:fldChar w:fldCharType="end"/>
      </w:r>
      <w:r w:rsidR="005E254B" w:rsidRPr="00CC519E">
        <w:rPr>
          <w:rStyle w:val="FootnoteReference"/>
          <w:sz w:val="24"/>
          <w:szCs w:val="24"/>
        </w:rPr>
        <w:footnoteReference w:id="1"/>
      </w:r>
    </w:p>
    <w:p w14:paraId="56DB16A5" w14:textId="0BD52AA1" w:rsidR="00FB6BAD" w:rsidRPr="00CC519E" w:rsidRDefault="00F948F7"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This claim is encapsulated by the CPM, which states</w:t>
      </w:r>
      <w:r w:rsidR="00F46F72" w:rsidRPr="00CC519E">
        <w:rPr>
          <w:rFonts w:ascii="Times New Roman" w:hAnsi="Times New Roman" w:cs="Times New Roman"/>
          <w:color w:val="000000" w:themeColor="text1"/>
          <w:sz w:val="24"/>
          <w:szCs w:val="24"/>
        </w:rPr>
        <w:t>:</w:t>
      </w:r>
    </w:p>
    <w:p w14:paraId="67F63348" w14:textId="77777777" w:rsidR="00FB6BAD" w:rsidRPr="00CC519E" w:rsidRDefault="00FB6BAD" w:rsidP="00355456">
      <w:pPr>
        <w:spacing w:line="240" w:lineRule="auto"/>
        <w:ind w:firstLine="720"/>
        <w:jc w:val="both"/>
        <w:rPr>
          <w:rFonts w:ascii="Times New Roman" w:hAnsi="Times New Roman" w:cs="Times New Roman"/>
          <w:color w:val="000000" w:themeColor="text1"/>
          <w:sz w:val="24"/>
          <w:szCs w:val="24"/>
        </w:rPr>
      </w:pPr>
    </w:p>
    <w:p w14:paraId="5123F11D" w14:textId="5679F29A" w:rsidR="00FB6BAD" w:rsidRPr="00CC519E" w:rsidRDefault="00FB6BAD"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CPM: The concept of ‘Western Philosophy’ should be abandoned.</w:t>
      </w:r>
    </w:p>
    <w:p w14:paraId="410C7D62" w14:textId="77777777" w:rsidR="00F46F72" w:rsidRPr="00CC519E" w:rsidRDefault="00F46F72" w:rsidP="00355456">
      <w:pPr>
        <w:spacing w:line="240" w:lineRule="auto"/>
        <w:ind w:firstLine="720"/>
        <w:jc w:val="both"/>
        <w:rPr>
          <w:rFonts w:ascii="Times New Roman" w:hAnsi="Times New Roman" w:cs="Times New Roman"/>
          <w:color w:val="000000" w:themeColor="text1"/>
          <w:sz w:val="24"/>
          <w:szCs w:val="24"/>
        </w:rPr>
      </w:pPr>
    </w:p>
    <w:p w14:paraId="7AFEEF4F" w14:textId="4C33FFBB" w:rsidR="00FB6BAD" w:rsidRPr="00CC519E" w:rsidRDefault="00F46F72"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The most explicit formulation of this thesis can be found in Cantor and</w:t>
      </w:r>
      <w:r w:rsidR="00FA3EB0"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Miller</w:t>
      </w:r>
      <w:r w:rsidR="004006BC" w:rsidRPr="00CC519E">
        <w:rPr>
          <w:rFonts w:ascii="Times New Roman" w:hAnsi="Times New Roman" w:cs="Times New Roman"/>
          <w:color w:val="000000" w:themeColor="text1"/>
          <w:sz w:val="24"/>
          <w:szCs w:val="24"/>
        </w:rPr>
        <w:t xml:space="preserve">’s </w:t>
      </w:r>
      <w:r w:rsidR="001F0F31" w:rsidRPr="00CC519E">
        <w:rPr>
          <w:rFonts w:ascii="Times New Roman" w:hAnsi="Times New Roman" w:cs="Times New Roman"/>
          <w:color w:val="000000" w:themeColor="text1"/>
          <w:sz w:val="24"/>
          <w:szCs w:val="24"/>
        </w:rPr>
        <w:t xml:space="preserve">co-authored </w:t>
      </w:r>
      <w:r w:rsidR="004006BC" w:rsidRPr="00CC519E">
        <w:rPr>
          <w:rFonts w:ascii="Times New Roman" w:hAnsi="Times New Roman" w:cs="Times New Roman"/>
          <w:color w:val="000000" w:themeColor="text1"/>
          <w:sz w:val="24"/>
          <w:szCs w:val="24"/>
        </w:rPr>
        <w:t>article</w:t>
      </w:r>
      <w:r w:rsidRPr="00CC519E">
        <w:rPr>
          <w:rFonts w:ascii="Times New Roman" w:hAnsi="Times New Roman" w:cs="Times New Roman"/>
          <w:color w:val="000000" w:themeColor="text1"/>
          <w:sz w:val="24"/>
          <w:szCs w:val="24"/>
        </w:rPr>
        <w:t xml:space="preserve"> where the</w:t>
      </w:r>
      <w:r w:rsidR="00D00AB3" w:rsidRPr="00CC519E">
        <w:rPr>
          <w:rFonts w:ascii="Times New Roman" w:hAnsi="Times New Roman" w:cs="Times New Roman"/>
          <w:color w:val="000000" w:themeColor="text1"/>
          <w:sz w:val="24"/>
          <w:szCs w:val="24"/>
        </w:rPr>
        <w:t>y</w:t>
      </w:r>
      <w:r w:rsidRPr="00CC519E">
        <w:rPr>
          <w:rFonts w:ascii="Times New Roman" w:hAnsi="Times New Roman" w:cs="Times New Roman"/>
          <w:color w:val="000000" w:themeColor="text1"/>
          <w:sz w:val="24"/>
          <w:szCs w:val="24"/>
        </w:rPr>
        <w:t xml:space="preserve"> argue that “we should abandon the idea of a ‘Western Philosophy.’” </w:t>
      </w:r>
      <w:r w:rsidRPr="00CC519E">
        <w:rPr>
          <w:rFonts w:ascii="Times New Roman" w:hAnsi="Times New Roman" w:cs="Times New Roman"/>
          <w:color w:val="000000" w:themeColor="text1"/>
          <w:sz w:val="24"/>
          <w:szCs w:val="24"/>
        </w:rPr>
        <w:fldChar w:fldCharType="begin"/>
      </w:r>
      <w:r w:rsidRPr="00CC519E">
        <w:rPr>
          <w:rFonts w:ascii="Times New Roman" w:hAnsi="Times New Roman" w:cs="Times New Roman"/>
          <w:color w:val="000000" w:themeColor="text1"/>
          <w:sz w:val="24"/>
          <w:szCs w:val="24"/>
        </w:rPr>
        <w:instrText xml:space="preserve"> ADDIN ZOTERO_ITEM CSL_CITATION {"citationID":"fpOCt0fy","properties":{"formattedCitation":"(Platzky Miller and Cantor 2023, 33)","plainCitation":"(Platzky Miller and Cantor 2023, 33)","noteIndex":0},"citationItems":[{"id":1150,"uris":["http://zotero.org/users/local/elg9FDNs/items/P2G2DC6E"],"itemData":{"id":1150,"type":"article-journal","container-title":"The Philosopher","issue":"1","page":"28-33","title":"The Future of the History of Philosophy","volume":"111","author":[{"family":"Platzky Miller","given":"Josh"},{"family":"Cantor","given":"Lea"}],"issued":{"date-parts":[["2023"]]}},"locator":"33","label":"page"}],"schema":"https://github.com/citation-style-language/schema/raw/master/csl-citation.json"}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Pr="00CC519E">
        <w:rPr>
          <w:rFonts w:ascii="Times New Roman" w:hAnsi="Times New Roman" w:cs="Times New Roman"/>
          <w:noProof/>
          <w:color w:val="000000" w:themeColor="text1"/>
          <w:sz w:val="24"/>
          <w:szCs w:val="24"/>
        </w:rPr>
        <w:t>(Platzky Miller and Cantor 2023, 33)</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w:t>
      </w:r>
      <w:r w:rsidR="00FB6BAD" w:rsidRPr="00CC519E">
        <w:rPr>
          <w:rFonts w:ascii="Times New Roman" w:hAnsi="Times New Roman" w:cs="Times New Roman"/>
          <w:color w:val="000000" w:themeColor="text1"/>
          <w:sz w:val="24"/>
          <w:szCs w:val="24"/>
        </w:rPr>
        <w:t xml:space="preserve">But, </w:t>
      </w:r>
      <w:r w:rsidR="0011535C" w:rsidRPr="00CC519E">
        <w:rPr>
          <w:rFonts w:ascii="Times New Roman" w:hAnsi="Times New Roman" w:cs="Times New Roman"/>
          <w:color w:val="000000" w:themeColor="text1"/>
          <w:sz w:val="24"/>
          <w:szCs w:val="24"/>
        </w:rPr>
        <w:t>based on textual evidence we provide in</w:t>
      </w:r>
      <w:r w:rsidR="00FB6BAD" w:rsidRPr="00CC519E">
        <w:rPr>
          <w:rFonts w:ascii="Times New Roman" w:hAnsi="Times New Roman" w:cs="Times New Roman"/>
          <w:color w:val="000000" w:themeColor="text1"/>
          <w:sz w:val="24"/>
          <w:szCs w:val="24"/>
        </w:rPr>
        <w:t xml:space="preserve"> section</w:t>
      </w:r>
      <w:r w:rsidR="00591C89" w:rsidRPr="00CC519E">
        <w:rPr>
          <w:rFonts w:ascii="Times New Roman" w:hAnsi="Times New Roman" w:cs="Times New Roman"/>
          <w:color w:val="000000" w:themeColor="text1"/>
          <w:sz w:val="24"/>
          <w:szCs w:val="24"/>
        </w:rPr>
        <w:t>s</w:t>
      </w:r>
      <w:r w:rsidR="00FB6BAD" w:rsidRPr="00CC519E">
        <w:rPr>
          <w:rFonts w:ascii="Times New Roman" w:hAnsi="Times New Roman" w:cs="Times New Roman"/>
          <w:color w:val="000000" w:themeColor="text1"/>
          <w:sz w:val="24"/>
          <w:szCs w:val="24"/>
        </w:rPr>
        <w:t xml:space="preserve"> 2</w:t>
      </w:r>
      <w:r w:rsidR="00591C89" w:rsidRPr="00CC519E">
        <w:rPr>
          <w:rFonts w:ascii="Times New Roman" w:hAnsi="Times New Roman" w:cs="Times New Roman"/>
          <w:color w:val="000000" w:themeColor="text1"/>
          <w:sz w:val="24"/>
          <w:szCs w:val="24"/>
        </w:rPr>
        <w:t xml:space="preserve"> and 4</w:t>
      </w:r>
      <w:r w:rsidR="00FB6BAD" w:rsidRPr="00CC519E">
        <w:rPr>
          <w:rFonts w:ascii="Times New Roman" w:hAnsi="Times New Roman" w:cs="Times New Roman"/>
          <w:color w:val="000000" w:themeColor="text1"/>
          <w:sz w:val="24"/>
          <w:szCs w:val="24"/>
        </w:rPr>
        <w:t>, the CPM is a blend of two distinct claims, a descriptive (D) and a normative (N) one</w:t>
      </w:r>
      <w:r w:rsidR="002B1281" w:rsidRPr="00CC519E">
        <w:rPr>
          <w:rFonts w:ascii="Times New Roman" w:hAnsi="Times New Roman" w:cs="Times New Roman"/>
          <w:color w:val="000000" w:themeColor="text1"/>
          <w:sz w:val="24"/>
          <w:szCs w:val="24"/>
        </w:rPr>
        <w:t>.</w:t>
      </w:r>
      <w:r w:rsidR="00FB6BAD" w:rsidRPr="00CC519E">
        <w:rPr>
          <w:rFonts w:ascii="Times New Roman" w:hAnsi="Times New Roman" w:cs="Times New Roman"/>
          <w:color w:val="000000" w:themeColor="text1"/>
          <w:sz w:val="24"/>
          <w:szCs w:val="24"/>
        </w:rPr>
        <w:t xml:space="preserve"> The</w:t>
      </w:r>
      <w:r w:rsidR="0011535C" w:rsidRPr="00CC519E">
        <w:rPr>
          <w:rFonts w:ascii="Times New Roman" w:hAnsi="Times New Roman" w:cs="Times New Roman"/>
          <w:color w:val="000000" w:themeColor="text1"/>
          <w:sz w:val="24"/>
          <w:szCs w:val="24"/>
        </w:rPr>
        <w:t>se claims are</w:t>
      </w:r>
      <w:r w:rsidR="00FB6BAD" w:rsidRPr="00CC519E">
        <w:rPr>
          <w:rFonts w:ascii="Times New Roman" w:hAnsi="Times New Roman" w:cs="Times New Roman"/>
          <w:color w:val="000000" w:themeColor="text1"/>
          <w:sz w:val="24"/>
          <w:szCs w:val="24"/>
        </w:rPr>
        <w:t xml:space="preserve"> as follows:</w:t>
      </w:r>
    </w:p>
    <w:p w14:paraId="106D6C6A" w14:textId="77777777" w:rsidR="00FB6BAD" w:rsidRPr="00CC519E" w:rsidRDefault="00FB6BAD" w:rsidP="00355456">
      <w:pPr>
        <w:spacing w:line="240" w:lineRule="auto"/>
        <w:jc w:val="both"/>
        <w:rPr>
          <w:rFonts w:ascii="Times New Roman" w:hAnsi="Times New Roman" w:cs="Times New Roman"/>
          <w:color w:val="000000" w:themeColor="text1"/>
          <w:sz w:val="24"/>
          <w:szCs w:val="24"/>
        </w:rPr>
      </w:pPr>
    </w:p>
    <w:p w14:paraId="3CF472B2" w14:textId="7C3C6574" w:rsidR="00FB6BAD" w:rsidRPr="00CC519E" w:rsidRDefault="00FB6BAD"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 There is no such thing as Western Philosophy.</w:t>
      </w:r>
    </w:p>
    <w:p w14:paraId="3F151194" w14:textId="0C5B8FC0" w:rsidR="00FB6BAD" w:rsidRPr="00CC519E" w:rsidRDefault="00FB6BAD"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N: We should not employ the concept of ‘Western Philosophy’ in the history of philosophy.</w:t>
      </w:r>
    </w:p>
    <w:p w14:paraId="5E6A5702" w14:textId="77777777" w:rsidR="00FB6BAD" w:rsidRPr="00CC519E" w:rsidRDefault="00FB6BAD" w:rsidP="00355456">
      <w:pPr>
        <w:spacing w:line="240" w:lineRule="auto"/>
        <w:ind w:left="720"/>
        <w:jc w:val="both"/>
        <w:rPr>
          <w:rFonts w:ascii="Times New Roman" w:hAnsi="Times New Roman" w:cs="Times New Roman"/>
          <w:color w:val="000000" w:themeColor="text1"/>
          <w:sz w:val="24"/>
          <w:szCs w:val="24"/>
        </w:rPr>
      </w:pPr>
    </w:p>
    <w:p w14:paraId="62AD0D49" w14:textId="4A2BBF58" w:rsidR="002903F6" w:rsidRPr="00CC519E" w:rsidRDefault="0011535C"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 t</w:t>
      </w:r>
      <w:r w:rsidR="002B1281" w:rsidRPr="00CC519E">
        <w:rPr>
          <w:rFonts w:ascii="Times New Roman" w:hAnsi="Times New Roman" w:cs="Times New Roman"/>
          <w:color w:val="000000" w:themeColor="text1"/>
          <w:sz w:val="24"/>
          <w:szCs w:val="24"/>
        </w:rPr>
        <w:t xml:space="preserve">he descriptive </w:t>
      </w:r>
      <w:r w:rsidRPr="00CC519E">
        <w:rPr>
          <w:rFonts w:ascii="Times New Roman" w:hAnsi="Times New Roman" w:cs="Times New Roman"/>
          <w:color w:val="000000" w:themeColor="text1"/>
          <w:sz w:val="24"/>
          <w:szCs w:val="24"/>
        </w:rPr>
        <w:t xml:space="preserve">component </w:t>
      </w:r>
      <w:r w:rsidR="002B1281" w:rsidRPr="00CC519E">
        <w:rPr>
          <w:rFonts w:ascii="Times New Roman" w:hAnsi="Times New Roman" w:cs="Times New Roman"/>
          <w:color w:val="000000" w:themeColor="text1"/>
          <w:sz w:val="24"/>
          <w:szCs w:val="24"/>
        </w:rPr>
        <w:t xml:space="preserve">of the CPM states that </w:t>
      </w:r>
      <w:r w:rsidRPr="00CC519E">
        <w:rPr>
          <w:rFonts w:ascii="Times New Roman" w:hAnsi="Times New Roman" w:cs="Times New Roman"/>
          <w:color w:val="000000" w:themeColor="text1"/>
          <w:sz w:val="24"/>
          <w:szCs w:val="24"/>
        </w:rPr>
        <w:t xml:space="preserve">the </w:t>
      </w:r>
      <w:r w:rsidR="004006BC" w:rsidRPr="00CC519E">
        <w:rPr>
          <w:rFonts w:ascii="Times New Roman" w:hAnsi="Times New Roman" w:cs="Times New Roman"/>
          <w:color w:val="000000" w:themeColor="text1"/>
          <w:sz w:val="24"/>
          <w:szCs w:val="24"/>
        </w:rPr>
        <w:t xml:space="preserve">term </w:t>
      </w:r>
      <w:r w:rsidR="002B1281" w:rsidRPr="00CC519E">
        <w:rPr>
          <w:rFonts w:ascii="Times New Roman" w:hAnsi="Times New Roman" w:cs="Times New Roman"/>
          <w:color w:val="000000" w:themeColor="text1"/>
          <w:sz w:val="24"/>
          <w:szCs w:val="24"/>
        </w:rPr>
        <w:t xml:space="preserve">‘Western Philosophy’ </w:t>
      </w:r>
      <w:r w:rsidR="004006BC" w:rsidRPr="00CC519E">
        <w:rPr>
          <w:rFonts w:ascii="Times New Roman" w:hAnsi="Times New Roman" w:cs="Times New Roman"/>
          <w:color w:val="000000" w:themeColor="text1"/>
          <w:sz w:val="24"/>
          <w:szCs w:val="24"/>
        </w:rPr>
        <w:t xml:space="preserve">does </w:t>
      </w:r>
      <w:r w:rsidR="002903F6" w:rsidRPr="00CC519E">
        <w:rPr>
          <w:rFonts w:ascii="Times New Roman" w:hAnsi="Times New Roman" w:cs="Times New Roman"/>
          <w:color w:val="000000" w:themeColor="text1"/>
          <w:sz w:val="24"/>
          <w:szCs w:val="24"/>
        </w:rPr>
        <w:t>not genuinely refer to or pick out some ‘thing</w:t>
      </w:r>
      <w:r w:rsidRPr="00CC519E">
        <w:rPr>
          <w:rFonts w:ascii="Times New Roman" w:hAnsi="Times New Roman" w:cs="Times New Roman"/>
          <w:color w:val="000000" w:themeColor="text1"/>
          <w:sz w:val="24"/>
          <w:szCs w:val="24"/>
        </w:rPr>
        <w:t>.</w:t>
      </w:r>
      <w:r w:rsidR="002903F6"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But th</w:t>
      </w:r>
      <w:r w:rsidR="00F173DF" w:rsidRPr="00CC519E">
        <w:rPr>
          <w:rFonts w:ascii="Times New Roman" w:hAnsi="Times New Roman" w:cs="Times New Roman"/>
          <w:color w:val="000000" w:themeColor="text1"/>
          <w:sz w:val="24"/>
          <w:szCs w:val="24"/>
        </w:rPr>
        <w:t xml:space="preserve">e precise </w:t>
      </w:r>
      <w:r w:rsidRPr="00CC519E">
        <w:rPr>
          <w:rFonts w:ascii="Times New Roman" w:hAnsi="Times New Roman" w:cs="Times New Roman"/>
          <w:color w:val="000000" w:themeColor="text1"/>
          <w:sz w:val="24"/>
          <w:szCs w:val="24"/>
        </w:rPr>
        <w:t>nature of this ‘thing’ is unclear.</w:t>
      </w:r>
      <w:r w:rsidR="002903F6" w:rsidRPr="00CC519E">
        <w:rPr>
          <w:rFonts w:ascii="Times New Roman" w:hAnsi="Times New Roman" w:cs="Times New Roman"/>
          <w:color w:val="000000" w:themeColor="text1"/>
          <w:sz w:val="24"/>
          <w:szCs w:val="24"/>
        </w:rPr>
        <w:t xml:space="preserve"> </w:t>
      </w:r>
      <w:r w:rsidR="009E65FB" w:rsidRPr="00CC519E">
        <w:rPr>
          <w:rFonts w:ascii="Times New Roman" w:hAnsi="Times New Roman" w:cs="Times New Roman"/>
          <w:color w:val="000000" w:themeColor="text1"/>
          <w:sz w:val="24"/>
          <w:szCs w:val="24"/>
        </w:rPr>
        <w:t>On the one hand, t</w:t>
      </w:r>
      <w:r w:rsidR="002903F6" w:rsidRPr="00CC519E">
        <w:rPr>
          <w:rFonts w:ascii="Times New Roman" w:hAnsi="Times New Roman" w:cs="Times New Roman"/>
          <w:color w:val="000000" w:themeColor="text1"/>
          <w:sz w:val="24"/>
          <w:szCs w:val="24"/>
        </w:rPr>
        <w:t xml:space="preserve">hat ‘thing’ might be </w:t>
      </w:r>
      <w:r w:rsidR="009E65FB" w:rsidRPr="00CC519E">
        <w:rPr>
          <w:rFonts w:ascii="Times New Roman" w:hAnsi="Times New Roman" w:cs="Times New Roman"/>
          <w:color w:val="000000" w:themeColor="text1"/>
          <w:sz w:val="24"/>
          <w:szCs w:val="24"/>
        </w:rPr>
        <w:t xml:space="preserve">the </w:t>
      </w:r>
      <w:r w:rsidR="009E65FB" w:rsidRPr="00CC519E">
        <w:rPr>
          <w:rFonts w:ascii="Times New Roman" w:hAnsi="Times New Roman" w:cs="Times New Roman"/>
          <w:i/>
          <w:iCs/>
          <w:color w:val="000000" w:themeColor="text1"/>
          <w:sz w:val="24"/>
          <w:szCs w:val="24"/>
        </w:rPr>
        <w:t>tradition</w:t>
      </w:r>
      <w:r w:rsidR="009E65FB" w:rsidRPr="00CC519E">
        <w:rPr>
          <w:rFonts w:ascii="Times New Roman" w:hAnsi="Times New Roman" w:cs="Times New Roman"/>
          <w:color w:val="000000" w:themeColor="text1"/>
          <w:sz w:val="24"/>
          <w:szCs w:val="24"/>
        </w:rPr>
        <w:t xml:space="preserve"> of Western Philosophy, </w:t>
      </w:r>
      <w:r w:rsidR="00EF5DBD" w:rsidRPr="00CC519E">
        <w:rPr>
          <w:rFonts w:ascii="Times New Roman" w:hAnsi="Times New Roman" w:cs="Times New Roman"/>
          <w:color w:val="000000" w:themeColor="text1"/>
          <w:sz w:val="24"/>
          <w:szCs w:val="24"/>
        </w:rPr>
        <w:t xml:space="preserve">that is, </w:t>
      </w:r>
      <w:r w:rsidR="009E65FB" w:rsidRPr="00CC519E">
        <w:rPr>
          <w:rFonts w:ascii="Times New Roman" w:hAnsi="Times New Roman" w:cs="Times New Roman"/>
          <w:color w:val="000000" w:themeColor="text1"/>
          <w:sz w:val="24"/>
          <w:szCs w:val="24"/>
        </w:rPr>
        <w:t xml:space="preserve">a set of thinkers and ideas with a traceable lineage. In which case, </w:t>
      </w:r>
      <w:r w:rsidRPr="00CC519E">
        <w:rPr>
          <w:rFonts w:ascii="Times New Roman" w:hAnsi="Times New Roman" w:cs="Times New Roman"/>
          <w:color w:val="000000" w:themeColor="text1"/>
          <w:sz w:val="24"/>
          <w:szCs w:val="24"/>
        </w:rPr>
        <w:t>D is equivalent to the denial</w:t>
      </w:r>
      <w:r w:rsidR="009E65FB" w:rsidRPr="00CC519E">
        <w:rPr>
          <w:rFonts w:ascii="Times New Roman" w:hAnsi="Times New Roman" w:cs="Times New Roman"/>
          <w:color w:val="000000" w:themeColor="text1"/>
          <w:sz w:val="24"/>
          <w:szCs w:val="24"/>
        </w:rPr>
        <w:t xml:space="preserve"> that Western Philosophy is something like a natural kind </w:t>
      </w:r>
      <w:r w:rsidR="003442BA" w:rsidRPr="00CC519E">
        <w:rPr>
          <w:rFonts w:ascii="Times New Roman" w:hAnsi="Times New Roman" w:cs="Times New Roman"/>
          <w:color w:val="000000" w:themeColor="text1"/>
          <w:sz w:val="24"/>
          <w:szCs w:val="24"/>
        </w:rPr>
        <w:t>existing</w:t>
      </w:r>
      <w:r w:rsidR="009E65FB" w:rsidRPr="00CC519E">
        <w:rPr>
          <w:rFonts w:ascii="Times New Roman" w:hAnsi="Times New Roman" w:cs="Times New Roman"/>
          <w:color w:val="000000" w:themeColor="text1"/>
          <w:sz w:val="24"/>
          <w:szCs w:val="24"/>
        </w:rPr>
        <w:t xml:space="preserve"> independently of our conceptions of </w:t>
      </w:r>
      <w:r w:rsidR="009E65FB" w:rsidRPr="00CC519E">
        <w:rPr>
          <w:rFonts w:ascii="Times New Roman" w:hAnsi="Times New Roman" w:cs="Times New Roman"/>
          <w:color w:val="000000" w:themeColor="text1"/>
          <w:sz w:val="24"/>
          <w:szCs w:val="24"/>
        </w:rPr>
        <w:lastRenderedPageBreak/>
        <w:t>things.</w:t>
      </w:r>
      <w:r w:rsidR="00D94739" w:rsidRPr="00CC519E">
        <w:rPr>
          <w:rStyle w:val="FootnoteReference"/>
          <w:sz w:val="24"/>
          <w:szCs w:val="24"/>
        </w:rPr>
        <w:footnoteReference w:id="2"/>
      </w:r>
      <w:r w:rsidR="009E65FB" w:rsidRPr="00CC519E">
        <w:rPr>
          <w:rFonts w:ascii="Times New Roman" w:hAnsi="Times New Roman" w:cs="Times New Roman"/>
          <w:color w:val="000000" w:themeColor="text1"/>
          <w:sz w:val="24"/>
          <w:szCs w:val="24"/>
        </w:rPr>
        <w:t xml:space="preserve"> On the other hand, </w:t>
      </w:r>
      <w:r w:rsidRPr="00CC519E">
        <w:rPr>
          <w:rFonts w:ascii="Times New Roman" w:hAnsi="Times New Roman" w:cs="Times New Roman"/>
          <w:color w:val="000000" w:themeColor="text1"/>
          <w:sz w:val="24"/>
          <w:szCs w:val="24"/>
        </w:rPr>
        <w:t>D</w:t>
      </w:r>
      <w:r w:rsidR="009E65FB" w:rsidRPr="00CC519E">
        <w:rPr>
          <w:rFonts w:ascii="Times New Roman" w:hAnsi="Times New Roman" w:cs="Times New Roman"/>
          <w:color w:val="000000" w:themeColor="text1"/>
          <w:sz w:val="24"/>
          <w:szCs w:val="24"/>
        </w:rPr>
        <w:t xml:space="preserve"> might </w:t>
      </w:r>
      <w:r w:rsidR="008A7098" w:rsidRPr="00CC519E">
        <w:rPr>
          <w:rFonts w:ascii="Times New Roman" w:hAnsi="Times New Roman" w:cs="Times New Roman"/>
          <w:color w:val="000000" w:themeColor="text1"/>
          <w:sz w:val="24"/>
          <w:szCs w:val="24"/>
        </w:rPr>
        <w:t>target</w:t>
      </w:r>
      <w:r w:rsidR="009E65FB" w:rsidRPr="00CC519E">
        <w:rPr>
          <w:rFonts w:ascii="Times New Roman" w:hAnsi="Times New Roman" w:cs="Times New Roman"/>
          <w:color w:val="000000" w:themeColor="text1"/>
          <w:sz w:val="24"/>
          <w:szCs w:val="24"/>
        </w:rPr>
        <w:t xml:space="preserve"> the</w:t>
      </w:r>
      <w:r w:rsidR="008A7098" w:rsidRPr="00CC519E">
        <w:rPr>
          <w:rFonts w:ascii="Times New Roman" w:hAnsi="Times New Roman" w:cs="Times New Roman"/>
          <w:color w:val="000000" w:themeColor="text1"/>
          <w:sz w:val="24"/>
          <w:szCs w:val="24"/>
        </w:rPr>
        <w:t xml:space="preserve"> coherence of</w:t>
      </w:r>
      <w:r w:rsidR="009E65FB" w:rsidRPr="00CC519E">
        <w:rPr>
          <w:rFonts w:ascii="Times New Roman" w:hAnsi="Times New Roman" w:cs="Times New Roman"/>
          <w:color w:val="000000" w:themeColor="text1"/>
          <w:sz w:val="24"/>
          <w:szCs w:val="24"/>
        </w:rPr>
        <w:t xml:space="preserve"> </w:t>
      </w:r>
      <w:r w:rsidR="008A7098" w:rsidRPr="00CC519E">
        <w:rPr>
          <w:rFonts w:ascii="Times New Roman" w:hAnsi="Times New Roman" w:cs="Times New Roman"/>
          <w:color w:val="000000" w:themeColor="text1"/>
          <w:sz w:val="24"/>
          <w:szCs w:val="24"/>
        </w:rPr>
        <w:t xml:space="preserve">the </w:t>
      </w:r>
      <w:r w:rsidR="009E65FB" w:rsidRPr="00CC519E">
        <w:rPr>
          <w:rFonts w:ascii="Times New Roman" w:hAnsi="Times New Roman" w:cs="Times New Roman"/>
          <w:i/>
          <w:iCs/>
          <w:color w:val="000000" w:themeColor="text1"/>
          <w:sz w:val="24"/>
          <w:szCs w:val="24"/>
        </w:rPr>
        <w:t xml:space="preserve">concept </w:t>
      </w:r>
      <w:r w:rsidR="009E65FB" w:rsidRPr="00CC519E">
        <w:rPr>
          <w:rFonts w:ascii="Times New Roman" w:hAnsi="Times New Roman" w:cs="Times New Roman"/>
          <w:color w:val="000000" w:themeColor="text1"/>
          <w:sz w:val="24"/>
          <w:szCs w:val="24"/>
        </w:rPr>
        <w:t>itself (‘Western Philosophy’). It is</w:t>
      </w:r>
      <w:r w:rsidRPr="00CC519E">
        <w:rPr>
          <w:rFonts w:ascii="Times New Roman" w:hAnsi="Times New Roman" w:cs="Times New Roman"/>
          <w:color w:val="000000" w:themeColor="text1"/>
          <w:sz w:val="24"/>
          <w:szCs w:val="24"/>
        </w:rPr>
        <w:t xml:space="preserve"> not</w:t>
      </w:r>
      <w:r w:rsidR="009E65FB" w:rsidRPr="00CC519E">
        <w:rPr>
          <w:rFonts w:ascii="Times New Roman" w:hAnsi="Times New Roman" w:cs="Times New Roman"/>
          <w:color w:val="000000" w:themeColor="text1"/>
          <w:sz w:val="24"/>
          <w:szCs w:val="24"/>
        </w:rPr>
        <w:t xml:space="preserve"> </w:t>
      </w:r>
      <w:r w:rsidR="00EF5DBD" w:rsidRPr="00CC519E">
        <w:rPr>
          <w:rFonts w:ascii="Times New Roman" w:hAnsi="Times New Roman" w:cs="Times New Roman"/>
          <w:color w:val="000000" w:themeColor="text1"/>
          <w:sz w:val="24"/>
          <w:szCs w:val="24"/>
        </w:rPr>
        <w:t>immediately</w:t>
      </w:r>
      <w:r w:rsidR="009E65FB" w:rsidRPr="00CC519E">
        <w:rPr>
          <w:rFonts w:ascii="Times New Roman" w:hAnsi="Times New Roman" w:cs="Times New Roman"/>
          <w:color w:val="000000" w:themeColor="text1"/>
          <w:sz w:val="24"/>
          <w:szCs w:val="24"/>
        </w:rPr>
        <w:t xml:space="preserve"> clear which of these options best captures Platzky Miller and Cantor’s own position</w:t>
      </w:r>
      <w:r w:rsidRPr="00CC519E">
        <w:rPr>
          <w:rFonts w:ascii="Times New Roman" w:hAnsi="Times New Roman" w:cs="Times New Roman"/>
          <w:color w:val="000000" w:themeColor="text1"/>
          <w:sz w:val="24"/>
          <w:szCs w:val="24"/>
        </w:rPr>
        <w:t>.</w:t>
      </w:r>
      <w:r w:rsidR="009E65FB" w:rsidRPr="00CC519E">
        <w:rPr>
          <w:rFonts w:ascii="Times New Roman" w:hAnsi="Times New Roman" w:cs="Times New Roman"/>
          <w:color w:val="000000" w:themeColor="text1"/>
          <w:sz w:val="24"/>
          <w:szCs w:val="24"/>
        </w:rPr>
        <w:t xml:space="preserve"> </w:t>
      </w:r>
      <w:r w:rsidR="003442BA" w:rsidRPr="00CC519E">
        <w:rPr>
          <w:rFonts w:ascii="Times New Roman" w:hAnsi="Times New Roman" w:cs="Times New Roman"/>
          <w:color w:val="000000" w:themeColor="text1"/>
          <w:sz w:val="24"/>
          <w:szCs w:val="24"/>
        </w:rPr>
        <w:t>We disambiguate these</w:t>
      </w:r>
      <w:r w:rsidR="009E65FB" w:rsidRPr="00CC519E">
        <w:rPr>
          <w:rFonts w:ascii="Times New Roman" w:hAnsi="Times New Roman" w:cs="Times New Roman"/>
          <w:color w:val="000000" w:themeColor="text1"/>
          <w:sz w:val="24"/>
          <w:szCs w:val="24"/>
        </w:rPr>
        <w:t xml:space="preserve"> in section 2. </w:t>
      </w:r>
    </w:p>
    <w:p w14:paraId="28EA993F" w14:textId="0F253CA5" w:rsidR="002B1281" w:rsidRPr="00CC519E" w:rsidRDefault="0011535C"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By contrast, N </w:t>
      </w:r>
      <w:r w:rsidR="002B1281" w:rsidRPr="00CC519E">
        <w:rPr>
          <w:rFonts w:ascii="Times New Roman" w:hAnsi="Times New Roman" w:cs="Times New Roman"/>
          <w:color w:val="000000" w:themeColor="text1"/>
          <w:sz w:val="24"/>
          <w:szCs w:val="24"/>
        </w:rPr>
        <w:t xml:space="preserve">amounts to the claim that historians of philosophy should stop employing the concept of ‘Western Philosophy.’ </w:t>
      </w:r>
      <w:r w:rsidR="00E062E4" w:rsidRPr="00CC519E">
        <w:rPr>
          <w:rFonts w:ascii="Times New Roman" w:hAnsi="Times New Roman" w:cs="Times New Roman"/>
          <w:color w:val="000000" w:themeColor="text1"/>
          <w:sz w:val="24"/>
          <w:szCs w:val="24"/>
        </w:rPr>
        <w:t>If N were true, p</w:t>
      </w:r>
      <w:r w:rsidR="00113179" w:rsidRPr="00CC519E">
        <w:rPr>
          <w:rFonts w:ascii="Times New Roman" w:hAnsi="Times New Roman" w:cs="Times New Roman"/>
          <w:color w:val="000000" w:themeColor="text1"/>
          <w:sz w:val="24"/>
          <w:szCs w:val="24"/>
        </w:rPr>
        <w:t>hilosophy</w:t>
      </w:r>
      <w:r w:rsidR="002B1281" w:rsidRPr="00CC519E">
        <w:rPr>
          <w:rFonts w:ascii="Times New Roman" w:hAnsi="Times New Roman" w:cs="Times New Roman"/>
          <w:color w:val="000000" w:themeColor="text1"/>
          <w:sz w:val="24"/>
          <w:szCs w:val="24"/>
        </w:rPr>
        <w:t xml:space="preserve"> as a discipline would need to find </w:t>
      </w:r>
      <w:r w:rsidR="00591C89" w:rsidRPr="00CC519E">
        <w:rPr>
          <w:rFonts w:ascii="Times New Roman" w:hAnsi="Times New Roman" w:cs="Times New Roman"/>
          <w:color w:val="000000" w:themeColor="text1"/>
          <w:sz w:val="24"/>
          <w:szCs w:val="24"/>
        </w:rPr>
        <w:t>different historical categorisations</w:t>
      </w:r>
      <w:r w:rsidR="00F173DF"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Platzky Miller offers the notion of ‘entangled histories’ of philosophy as an alternative (Platzky Miller 2023, 17-18). </w:t>
      </w:r>
      <w:r w:rsidRPr="00CC519E">
        <w:rPr>
          <w:rFonts w:ascii="Times New Roman" w:hAnsi="Times New Roman" w:cs="Times New Roman"/>
          <w:color w:val="000000" w:themeColor="text1"/>
          <w:sz w:val="24"/>
          <w:szCs w:val="24"/>
        </w:rPr>
        <w:t>But N</w:t>
      </w:r>
      <w:r w:rsidR="002B1281" w:rsidRPr="00CC519E">
        <w:rPr>
          <w:rFonts w:ascii="Times New Roman" w:hAnsi="Times New Roman" w:cs="Times New Roman"/>
          <w:color w:val="000000" w:themeColor="text1"/>
          <w:sz w:val="24"/>
          <w:szCs w:val="24"/>
        </w:rPr>
        <w:t xml:space="preserve"> presumably </w:t>
      </w:r>
      <w:r w:rsidRPr="00CC519E">
        <w:rPr>
          <w:rFonts w:ascii="Times New Roman" w:hAnsi="Times New Roman" w:cs="Times New Roman"/>
          <w:color w:val="000000" w:themeColor="text1"/>
          <w:sz w:val="24"/>
          <w:szCs w:val="24"/>
        </w:rPr>
        <w:t>opens up</w:t>
      </w:r>
      <w:r w:rsidR="002B1281" w:rsidRPr="00CC519E">
        <w:rPr>
          <w:rFonts w:ascii="Times New Roman" w:hAnsi="Times New Roman" w:cs="Times New Roman"/>
          <w:color w:val="000000" w:themeColor="text1"/>
          <w:sz w:val="24"/>
          <w:szCs w:val="24"/>
        </w:rPr>
        <w:t xml:space="preserve"> conceptual space for a</w:t>
      </w:r>
      <w:r w:rsidR="00D12AC9" w:rsidRPr="00CC519E">
        <w:rPr>
          <w:rFonts w:ascii="Times New Roman" w:hAnsi="Times New Roman" w:cs="Times New Roman"/>
          <w:color w:val="000000" w:themeColor="text1"/>
          <w:sz w:val="24"/>
          <w:szCs w:val="24"/>
        </w:rPr>
        <w:t>n entire host</w:t>
      </w:r>
      <w:r w:rsidR="002B1281" w:rsidRPr="00CC519E">
        <w:rPr>
          <w:rFonts w:ascii="Times New Roman" w:hAnsi="Times New Roman" w:cs="Times New Roman"/>
          <w:color w:val="000000" w:themeColor="text1"/>
          <w:sz w:val="24"/>
          <w:szCs w:val="24"/>
        </w:rPr>
        <w:t xml:space="preserve"> of methodological</w:t>
      </w:r>
      <w:r w:rsidR="00A33F70"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 xml:space="preserve">approaches to the history of philosophy, all of which have in common their avoidance of ‘Western Philosophy’ as a tool, analogously to the way that </w:t>
      </w:r>
      <w:r w:rsidR="00113179" w:rsidRPr="00CC519E">
        <w:rPr>
          <w:rFonts w:ascii="Times New Roman" w:hAnsi="Times New Roman" w:cs="Times New Roman"/>
          <w:color w:val="000000" w:themeColor="text1"/>
          <w:sz w:val="24"/>
          <w:szCs w:val="24"/>
        </w:rPr>
        <w:t>all</w:t>
      </w:r>
      <w:r w:rsidR="002B1281" w:rsidRPr="00CC519E">
        <w:rPr>
          <w:rFonts w:ascii="Times New Roman" w:hAnsi="Times New Roman" w:cs="Times New Roman"/>
          <w:color w:val="000000" w:themeColor="text1"/>
          <w:sz w:val="24"/>
          <w:szCs w:val="24"/>
        </w:rPr>
        <w:t xml:space="preserve"> modern </w:t>
      </w:r>
      <w:r w:rsidR="0091136D" w:rsidRPr="00CC519E">
        <w:rPr>
          <w:rFonts w:ascii="Times New Roman" w:hAnsi="Times New Roman" w:cs="Times New Roman"/>
          <w:color w:val="000000" w:themeColor="text1"/>
          <w:sz w:val="24"/>
          <w:szCs w:val="24"/>
        </w:rPr>
        <w:t>theories in physics</w:t>
      </w:r>
      <w:r w:rsidR="002B1281" w:rsidRPr="00CC519E">
        <w:rPr>
          <w:rFonts w:ascii="Times New Roman" w:hAnsi="Times New Roman" w:cs="Times New Roman"/>
          <w:color w:val="000000" w:themeColor="text1"/>
          <w:sz w:val="24"/>
          <w:szCs w:val="24"/>
        </w:rPr>
        <w:t xml:space="preserve"> </w:t>
      </w:r>
      <w:r w:rsidR="0091136D" w:rsidRPr="00CC519E">
        <w:rPr>
          <w:rFonts w:ascii="Times New Roman" w:hAnsi="Times New Roman" w:cs="Times New Roman"/>
          <w:color w:val="000000" w:themeColor="text1"/>
          <w:sz w:val="24"/>
          <w:szCs w:val="24"/>
        </w:rPr>
        <w:t>share</w:t>
      </w:r>
      <w:r w:rsidR="002B1281" w:rsidRPr="00CC519E">
        <w:rPr>
          <w:rFonts w:ascii="Times New Roman" w:hAnsi="Times New Roman" w:cs="Times New Roman"/>
          <w:color w:val="000000" w:themeColor="text1"/>
          <w:sz w:val="24"/>
          <w:szCs w:val="24"/>
        </w:rPr>
        <w:t xml:space="preserve"> a methodological avoidance of ‘luminiferous aether.’</w:t>
      </w:r>
      <w:r w:rsidR="0027682E" w:rsidRPr="00CC519E">
        <w:rPr>
          <w:rFonts w:ascii="Times New Roman" w:hAnsi="Times New Roman" w:cs="Times New Roman"/>
          <w:color w:val="000000" w:themeColor="text1"/>
          <w:sz w:val="24"/>
          <w:szCs w:val="24"/>
        </w:rPr>
        <w:t xml:space="preserve"> </w:t>
      </w:r>
    </w:p>
    <w:p w14:paraId="7C4B801C" w14:textId="64D7E878" w:rsidR="009E49F6" w:rsidRPr="00CC519E" w:rsidRDefault="0027682E"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Having now identified two different dimensions of the CPM, we further clarify and critically respond to both in the sections that follow.</w:t>
      </w:r>
    </w:p>
    <w:p w14:paraId="446902DC" w14:textId="6581DEBD" w:rsidR="00D875E7" w:rsidRPr="00CC519E" w:rsidRDefault="00D875E7" w:rsidP="00355456">
      <w:pPr>
        <w:pStyle w:val="Heading2"/>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i/>
          <w:iCs/>
          <w:color w:val="000000" w:themeColor="text1"/>
          <w:sz w:val="24"/>
          <w:szCs w:val="24"/>
        </w:rPr>
        <w:t xml:space="preserve">2. </w:t>
      </w:r>
      <w:r w:rsidR="00D222D2" w:rsidRPr="00CC519E">
        <w:rPr>
          <w:rFonts w:ascii="Times New Roman" w:hAnsi="Times New Roman" w:cs="Times New Roman"/>
          <w:i/>
          <w:iCs/>
          <w:color w:val="000000" w:themeColor="text1"/>
          <w:sz w:val="24"/>
          <w:szCs w:val="24"/>
        </w:rPr>
        <w:t>The Concept of ‘Western Philosophy’</w:t>
      </w:r>
    </w:p>
    <w:p w14:paraId="61BF4A96" w14:textId="3C2C0967" w:rsidR="00DE3680" w:rsidRPr="00CC519E" w:rsidRDefault="00F46F72"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This section </w:t>
      </w:r>
      <w:r w:rsidR="00F70F62" w:rsidRPr="00CC519E">
        <w:rPr>
          <w:rFonts w:ascii="Times New Roman" w:hAnsi="Times New Roman" w:cs="Times New Roman"/>
          <w:color w:val="000000" w:themeColor="text1"/>
          <w:sz w:val="24"/>
          <w:szCs w:val="24"/>
        </w:rPr>
        <w:t>clarifie</w:t>
      </w:r>
      <w:r w:rsidR="00C92964" w:rsidRPr="00CC519E">
        <w:rPr>
          <w:rFonts w:ascii="Times New Roman" w:hAnsi="Times New Roman" w:cs="Times New Roman"/>
          <w:color w:val="000000" w:themeColor="text1"/>
          <w:sz w:val="24"/>
          <w:szCs w:val="24"/>
        </w:rPr>
        <w:t>s</w:t>
      </w:r>
      <w:r w:rsidR="00F70F62"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D, the descriptive component of the CPM</w:t>
      </w:r>
      <w:r w:rsidR="00DE3680" w:rsidRPr="00CC519E">
        <w:rPr>
          <w:rFonts w:ascii="Times New Roman" w:hAnsi="Times New Roman" w:cs="Times New Roman"/>
          <w:color w:val="000000" w:themeColor="text1"/>
          <w:sz w:val="24"/>
          <w:szCs w:val="24"/>
        </w:rPr>
        <w:t xml:space="preserve">. We will outline several arguments that have been put forward for </w:t>
      </w:r>
      <w:r w:rsidR="00CC017D" w:rsidRPr="00CC519E">
        <w:rPr>
          <w:rFonts w:ascii="Times New Roman" w:hAnsi="Times New Roman" w:cs="Times New Roman"/>
          <w:color w:val="000000" w:themeColor="text1"/>
          <w:sz w:val="24"/>
          <w:szCs w:val="24"/>
        </w:rPr>
        <w:t>D</w:t>
      </w:r>
      <w:r w:rsidR="00DE3680" w:rsidRPr="00CC519E">
        <w:rPr>
          <w:rFonts w:ascii="Times New Roman" w:hAnsi="Times New Roman" w:cs="Times New Roman"/>
          <w:color w:val="000000" w:themeColor="text1"/>
          <w:sz w:val="24"/>
          <w:szCs w:val="24"/>
        </w:rPr>
        <w:t xml:space="preserve"> and conclude that although many of them </w:t>
      </w:r>
      <w:proofErr w:type="gramStart"/>
      <w:r w:rsidR="00DE3680" w:rsidRPr="00CC519E">
        <w:rPr>
          <w:rFonts w:ascii="Times New Roman" w:hAnsi="Times New Roman" w:cs="Times New Roman"/>
          <w:color w:val="000000" w:themeColor="text1"/>
          <w:sz w:val="24"/>
          <w:szCs w:val="24"/>
        </w:rPr>
        <w:t>fail,</w:t>
      </w:r>
      <w:proofErr w:type="gramEnd"/>
      <w:r w:rsidR="00DE3680" w:rsidRPr="00CC519E">
        <w:rPr>
          <w:rFonts w:ascii="Times New Roman" w:hAnsi="Times New Roman" w:cs="Times New Roman"/>
          <w:color w:val="000000" w:themeColor="text1"/>
          <w:sz w:val="24"/>
          <w:szCs w:val="24"/>
        </w:rPr>
        <w:t xml:space="preserve"> Cantor and Platzky Miller’s argument from vagueness is convincing. Section </w:t>
      </w:r>
      <w:r w:rsidR="00CC017D" w:rsidRPr="00CC519E">
        <w:rPr>
          <w:rFonts w:ascii="Times New Roman" w:hAnsi="Times New Roman" w:cs="Times New Roman"/>
          <w:color w:val="000000" w:themeColor="text1"/>
          <w:sz w:val="24"/>
          <w:szCs w:val="24"/>
        </w:rPr>
        <w:t>3</w:t>
      </w:r>
      <w:r w:rsidR="00DE3680" w:rsidRPr="00CC519E">
        <w:rPr>
          <w:rFonts w:ascii="Times New Roman" w:hAnsi="Times New Roman" w:cs="Times New Roman"/>
          <w:color w:val="000000" w:themeColor="text1"/>
          <w:sz w:val="24"/>
          <w:szCs w:val="24"/>
        </w:rPr>
        <w:t xml:space="preserve"> will use a comparison with the concept of ‘Analytic Philosophy’ to demonstrate that the argument for vagueness does not warrant abandoning the concept of ‘Western Philosophy’ altogether. In </w:t>
      </w:r>
      <w:r w:rsidR="00B94EA4" w:rsidRPr="00CC519E">
        <w:rPr>
          <w:rFonts w:ascii="Times New Roman" w:hAnsi="Times New Roman" w:cs="Times New Roman"/>
          <w:color w:val="000000" w:themeColor="text1"/>
          <w:sz w:val="24"/>
          <w:szCs w:val="24"/>
        </w:rPr>
        <w:t>s</w:t>
      </w:r>
      <w:r w:rsidR="00DE3680" w:rsidRPr="00CC519E">
        <w:rPr>
          <w:rFonts w:ascii="Times New Roman" w:hAnsi="Times New Roman" w:cs="Times New Roman"/>
          <w:color w:val="000000" w:themeColor="text1"/>
          <w:sz w:val="24"/>
          <w:szCs w:val="24"/>
        </w:rPr>
        <w:t>ection 4 will emphasise one key benefit of holding onto the concept, suggested by Platzky Miller, that has not received sufficient attention.</w:t>
      </w:r>
    </w:p>
    <w:p w14:paraId="27952A18" w14:textId="2C6E9F93" w:rsidR="00F70F62" w:rsidRPr="00CC519E" w:rsidRDefault="00DE3680"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 xml:space="preserve">The descriptive component of the CPM states: </w:t>
      </w:r>
    </w:p>
    <w:p w14:paraId="2FCBC399" w14:textId="77777777" w:rsidR="009E49F6" w:rsidRPr="00CC519E" w:rsidRDefault="009E49F6" w:rsidP="00355456">
      <w:pPr>
        <w:spacing w:line="240" w:lineRule="auto"/>
        <w:jc w:val="both"/>
        <w:rPr>
          <w:rFonts w:ascii="Times New Roman" w:hAnsi="Times New Roman" w:cs="Times New Roman"/>
          <w:color w:val="000000" w:themeColor="text1"/>
          <w:sz w:val="24"/>
          <w:szCs w:val="24"/>
        </w:rPr>
      </w:pPr>
    </w:p>
    <w:p w14:paraId="1141698E" w14:textId="396DFA2F" w:rsidR="00F70F62" w:rsidRPr="00CC519E" w:rsidRDefault="00F70F62"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 There is no such thing as Western Philosophy.</w:t>
      </w:r>
    </w:p>
    <w:p w14:paraId="67272754" w14:textId="77777777" w:rsidR="00F42FFC" w:rsidRPr="00CC519E" w:rsidRDefault="00F42FFC" w:rsidP="00355456">
      <w:pPr>
        <w:spacing w:line="240" w:lineRule="auto"/>
        <w:ind w:left="720"/>
        <w:jc w:val="both"/>
        <w:rPr>
          <w:rFonts w:ascii="Times New Roman" w:hAnsi="Times New Roman" w:cs="Times New Roman"/>
          <w:color w:val="000000" w:themeColor="text1"/>
          <w:sz w:val="24"/>
          <w:szCs w:val="24"/>
        </w:rPr>
      </w:pPr>
    </w:p>
    <w:p w14:paraId="4DA8F862" w14:textId="788D9157" w:rsidR="00F70F62" w:rsidRPr="00CC519E" w:rsidRDefault="00F70F62"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most explicit </w:t>
      </w:r>
      <w:r w:rsidR="001325C9" w:rsidRPr="00CC519E">
        <w:rPr>
          <w:rFonts w:ascii="Times New Roman" w:hAnsi="Times New Roman" w:cs="Times New Roman"/>
          <w:color w:val="000000" w:themeColor="text1"/>
          <w:sz w:val="24"/>
          <w:szCs w:val="24"/>
        </w:rPr>
        <w:t>statement</w:t>
      </w:r>
      <w:r w:rsidRPr="00CC519E">
        <w:rPr>
          <w:rFonts w:ascii="Times New Roman" w:hAnsi="Times New Roman" w:cs="Times New Roman"/>
          <w:color w:val="000000" w:themeColor="text1"/>
          <w:sz w:val="24"/>
          <w:szCs w:val="24"/>
        </w:rPr>
        <w:t xml:space="preserve"> of D</w:t>
      </w:r>
      <w:r w:rsidR="00C92964" w:rsidRPr="00CC519E">
        <w:rPr>
          <w:rFonts w:ascii="Times New Roman" w:hAnsi="Times New Roman" w:cs="Times New Roman"/>
          <w:color w:val="000000" w:themeColor="text1"/>
          <w:sz w:val="24"/>
          <w:szCs w:val="24"/>
        </w:rPr>
        <w:t xml:space="preserve"> can be found in </w:t>
      </w:r>
      <w:r w:rsidR="00D875E7" w:rsidRPr="00CC519E">
        <w:rPr>
          <w:rFonts w:ascii="Times New Roman" w:hAnsi="Times New Roman" w:cs="Times New Roman"/>
          <w:color w:val="000000" w:themeColor="text1"/>
          <w:sz w:val="24"/>
          <w:szCs w:val="24"/>
        </w:rPr>
        <w:t>Platzky Miller</w:t>
      </w:r>
      <w:r w:rsidR="00C92964" w:rsidRPr="00CC519E">
        <w:rPr>
          <w:rFonts w:ascii="Times New Roman" w:hAnsi="Times New Roman" w:cs="Times New Roman"/>
          <w:color w:val="000000" w:themeColor="text1"/>
          <w:sz w:val="24"/>
          <w:szCs w:val="24"/>
        </w:rPr>
        <w:t xml:space="preserve">, who </w:t>
      </w:r>
      <w:r w:rsidR="00D875E7" w:rsidRPr="00CC519E">
        <w:rPr>
          <w:rFonts w:ascii="Times New Roman" w:hAnsi="Times New Roman" w:cs="Times New Roman"/>
          <w:color w:val="000000" w:themeColor="text1"/>
          <w:sz w:val="24"/>
          <w:szCs w:val="24"/>
        </w:rPr>
        <w:t xml:space="preserve">approvingly quotes Ben </w:t>
      </w:r>
      <w:proofErr w:type="spellStart"/>
      <w:r w:rsidR="00D875E7" w:rsidRPr="00CC519E">
        <w:rPr>
          <w:rFonts w:ascii="Times New Roman" w:hAnsi="Times New Roman" w:cs="Times New Roman"/>
          <w:color w:val="000000" w:themeColor="text1"/>
          <w:sz w:val="24"/>
          <w:szCs w:val="24"/>
        </w:rPr>
        <w:t>Kies</w:t>
      </w:r>
      <w:proofErr w:type="spellEnd"/>
      <w:r w:rsidR="00D875E7" w:rsidRPr="00CC519E">
        <w:rPr>
          <w:rFonts w:ascii="Times New Roman" w:hAnsi="Times New Roman" w:cs="Times New Roman"/>
          <w:color w:val="000000" w:themeColor="text1"/>
          <w:sz w:val="24"/>
          <w:szCs w:val="24"/>
        </w:rPr>
        <w:t xml:space="preserve"> as paving the way for recognising that “there is no such thing as ‘Western philosophy.’” </w:t>
      </w:r>
      <w:r w:rsidR="00D875E7" w:rsidRPr="00CC519E">
        <w:rPr>
          <w:rFonts w:ascii="Times New Roman" w:hAnsi="Times New Roman" w:cs="Times New Roman"/>
          <w:color w:val="000000" w:themeColor="text1"/>
          <w:sz w:val="24"/>
          <w:szCs w:val="24"/>
        </w:rPr>
        <w:fldChar w:fldCharType="begin"/>
      </w:r>
      <w:r w:rsidR="00DE3680" w:rsidRPr="00CC519E">
        <w:rPr>
          <w:rFonts w:ascii="Times New Roman" w:hAnsi="Times New Roman" w:cs="Times New Roman"/>
          <w:color w:val="000000" w:themeColor="text1"/>
          <w:sz w:val="24"/>
          <w:szCs w:val="24"/>
        </w:rPr>
        <w:instrText xml:space="preserve"> ADDIN ZOTERO_ITEM CSL_CITATION {"citationID":"gHVkwP0p","properties":{"formattedCitation":"(Platzky Miller 2023, 1236, 1249)","plainCitation":"(Platzky Miller 2023, 1236, 1249)","noteIndex":0},"citationItems":[{"id":1098,"uris":["http://zotero.org/users/local/elg9FDNs/items/24348VUN"],"itemData":{"id":1098,"type":"article-journal","container-title":"British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Miller","given":"Josh"}],"issued":{"date-parts":[["2023"]]}},"locator":"1236, 1249","label":"page"}],"schema":"https://github.com/citation-style-language/schema/raw/master/csl-citation.json"} </w:instrText>
      </w:r>
      <w:r w:rsidR="00D875E7" w:rsidRPr="00CC519E">
        <w:rPr>
          <w:rFonts w:ascii="Times New Roman" w:hAnsi="Times New Roman" w:cs="Times New Roman"/>
          <w:color w:val="000000" w:themeColor="text1"/>
          <w:sz w:val="24"/>
          <w:szCs w:val="24"/>
        </w:rPr>
        <w:fldChar w:fldCharType="separate"/>
      </w:r>
      <w:r w:rsidR="00DE3680" w:rsidRPr="00CC519E">
        <w:rPr>
          <w:rFonts w:ascii="Times New Roman" w:hAnsi="Times New Roman" w:cs="Times New Roman"/>
          <w:noProof/>
          <w:color w:val="000000" w:themeColor="text1"/>
          <w:sz w:val="24"/>
          <w:szCs w:val="24"/>
        </w:rPr>
        <w:t>(Platzky Miller 2023, 1236, 1249)</w:t>
      </w:r>
      <w:r w:rsidR="00D875E7" w:rsidRPr="00CC519E">
        <w:rPr>
          <w:rFonts w:ascii="Times New Roman" w:hAnsi="Times New Roman" w:cs="Times New Roman"/>
          <w:color w:val="000000" w:themeColor="text1"/>
          <w:sz w:val="24"/>
          <w:szCs w:val="24"/>
        </w:rPr>
        <w:fldChar w:fldCharType="end"/>
      </w:r>
      <w:r w:rsidR="00C92964" w:rsidRPr="00CC519E">
        <w:rPr>
          <w:rFonts w:ascii="Times New Roman" w:hAnsi="Times New Roman" w:cs="Times New Roman"/>
          <w:color w:val="000000" w:themeColor="text1"/>
          <w:sz w:val="24"/>
          <w:szCs w:val="24"/>
        </w:rPr>
        <w:t xml:space="preserve"> However, D c</w:t>
      </w:r>
      <w:r w:rsidR="00EF5DBD" w:rsidRPr="00CC519E">
        <w:rPr>
          <w:rFonts w:ascii="Times New Roman" w:hAnsi="Times New Roman" w:cs="Times New Roman"/>
          <w:color w:val="000000" w:themeColor="text1"/>
          <w:sz w:val="24"/>
          <w:szCs w:val="24"/>
        </w:rPr>
        <w:t>ould</w:t>
      </w:r>
      <w:r w:rsidR="00C92964" w:rsidRPr="00CC519E">
        <w:rPr>
          <w:rFonts w:ascii="Times New Roman" w:hAnsi="Times New Roman" w:cs="Times New Roman"/>
          <w:color w:val="000000" w:themeColor="text1"/>
          <w:sz w:val="24"/>
          <w:szCs w:val="24"/>
        </w:rPr>
        <w:t xml:space="preserve"> mean one of three things:</w:t>
      </w:r>
    </w:p>
    <w:p w14:paraId="417FB623" w14:textId="77777777" w:rsidR="00C92964" w:rsidRPr="00CC519E" w:rsidRDefault="00C92964" w:rsidP="00355456">
      <w:pPr>
        <w:spacing w:line="240" w:lineRule="auto"/>
        <w:jc w:val="both"/>
        <w:rPr>
          <w:rFonts w:ascii="Times New Roman" w:hAnsi="Times New Roman" w:cs="Times New Roman"/>
          <w:color w:val="000000" w:themeColor="text1"/>
          <w:sz w:val="24"/>
          <w:szCs w:val="24"/>
        </w:rPr>
      </w:pPr>
    </w:p>
    <w:p w14:paraId="15A55749" w14:textId="500D4492" w:rsidR="00C92964" w:rsidRPr="00CC519E" w:rsidRDefault="00C92964"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D1: </w:t>
      </w:r>
      <w:r w:rsidR="007515DA" w:rsidRPr="00CC519E">
        <w:rPr>
          <w:rFonts w:ascii="Times New Roman" w:hAnsi="Times New Roman" w:cs="Times New Roman"/>
          <w:color w:val="000000" w:themeColor="text1"/>
          <w:sz w:val="24"/>
          <w:szCs w:val="24"/>
        </w:rPr>
        <w:t xml:space="preserve">There is no such thing as </w:t>
      </w:r>
      <w:r w:rsidRPr="00CC519E">
        <w:rPr>
          <w:rFonts w:ascii="Times New Roman" w:hAnsi="Times New Roman" w:cs="Times New Roman"/>
          <w:color w:val="000000" w:themeColor="text1"/>
          <w:sz w:val="24"/>
          <w:szCs w:val="24"/>
        </w:rPr>
        <w:t>‘Western Philosophy</w:t>
      </w:r>
      <w:r w:rsidR="007515DA"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w:t>
      </w:r>
    </w:p>
    <w:p w14:paraId="31828965" w14:textId="0AFDBC1E" w:rsidR="00C92964" w:rsidRPr="00CC519E" w:rsidRDefault="00C92964"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D2: </w:t>
      </w:r>
      <w:r w:rsidR="007515DA" w:rsidRPr="00CC519E">
        <w:rPr>
          <w:rFonts w:ascii="Times New Roman" w:hAnsi="Times New Roman" w:cs="Times New Roman"/>
          <w:color w:val="000000" w:themeColor="text1"/>
          <w:sz w:val="24"/>
          <w:szCs w:val="24"/>
        </w:rPr>
        <w:t xml:space="preserve">There is no such thing as </w:t>
      </w:r>
      <w:r w:rsidRPr="00CC519E">
        <w:rPr>
          <w:rFonts w:ascii="Times New Roman" w:hAnsi="Times New Roman" w:cs="Times New Roman"/>
          <w:color w:val="000000" w:themeColor="text1"/>
          <w:sz w:val="24"/>
          <w:szCs w:val="24"/>
        </w:rPr>
        <w:t>Western Philosophy.</w:t>
      </w:r>
    </w:p>
    <w:p w14:paraId="14393715" w14:textId="0D6F91E5" w:rsidR="00C92964" w:rsidRPr="00CC519E" w:rsidRDefault="00C92964"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D3: The concept of ‘Western Philosophy’ is not coherent.</w:t>
      </w:r>
    </w:p>
    <w:p w14:paraId="00CB80C4" w14:textId="77777777" w:rsidR="00F70F62" w:rsidRPr="00CC519E" w:rsidRDefault="00F70F62" w:rsidP="00355456">
      <w:pPr>
        <w:spacing w:line="240" w:lineRule="auto"/>
        <w:jc w:val="both"/>
        <w:rPr>
          <w:rFonts w:ascii="Times New Roman" w:hAnsi="Times New Roman" w:cs="Times New Roman"/>
          <w:color w:val="000000" w:themeColor="text1"/>
          <w:sz w:val="24"/>
          <w:szCs w:val="24"/>
        </w:rPr>
      </w:pPr>
    </w:p>
    <w:p w14:paraId="17D592B2" w14:textId="4B1B6CC2" w:rsidR="00F70F62" w:rsidRPr="00CC519E" w:rsidRDefault="00C92964"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D1 states that the concept of ‘Western Philosophy’ does not exist.</w:t>
      </w:r>
      <w:r w:rsidR="00473FE9" w:rsidRPr="00CC519E">
        <w:rPr>
          <w:rStyle w:val="FootnoteReference"/>
          <w:sz w:val="24"/>
          <w:szCs w:val="24"/>
        </w:rPr>
        <w:footnoteReference w:id="3"/>
      </w:r>
      <w:r w:rsidRPr="00CC519E">
        <w:rPr>
          <w:rFonts w:ascii="Times New Roman" w:hAnsi="Times New Roman" w:cs="Times New Roman"/>
          <w:color w:val="000000" w:themeColor="text1"/>
          <w:sz w:val="24"/>
          <w:szCs w:val="24"/>
        </w:rPr>
        <w:t xml:space="preserve"> D2 states that the natural kind Western Philosophy (i.e., the tradition</w:t>
      </w:r>
      <w:r w:rsidR="00F42FFC" w:rsidRPr="00CC519E">
        <w:rPr>
          <w:rFonts w:ascii="Times New Roman" w:hAnsi="Times New Roman" w:cs="Times New Roman"/>
          <w:color w:val="000000" w:themeColor="text1"/>
          <w:sz w:val="24"/>
          <w:szCs w:val="24"/>
        </w:rPr>
        <w:t xml:space="preserve"> that exists independently of our conceptualisations of it</w:t>
      </w:r>
      <w:r w:rsidR="001325C9" w:rsidRPr="00CC519E">
        <w:rPr>
          <w:rFonts w:ascii="Times New Roman" w:hAnsi="Times New Roman" w:cs="Times New Roman"/>
          <w:color w:val="000000" w:themeColor="text1"/>
          <w:sz w:val="24"/>
          <w:szCs w:val="24"/>
        </w:rPr>
        <w:t>,</w:t>
      </w:r>
      <w:r w:rsidR="00F42FFC" w:rsidRPr="00CC519E">
        <w:rPr>
          <w:rFonts w:ascii="Times New Roman" w:hAnsi="Times New Roman" w:cs="Times New Roman"/>
          <w:color w:val="000000" w:themeColor="text1"/>
          <w:sz w:val="24"/>
          <w:szCs w:val="24"/>
        </w:rPr>
        <w:t xml:space="preserve"> and</w:t>
      </w:r>
      <w:r w:rsidRPr="00CC519E">
        <w:rPr>
          <w:rFonts w:ascii="Times New Roman" w:hAnsi="Times New Roman" w:cs="Times New Roman"/>
          <w:color w:val="000000" w:themeColor="text1"/>
          <w:sz w:val="24"/>
          <w:szCs w:val="24"/>
        </w:rPr>
        <w:t xml:space="preserve"> that is supposed to fall under the extension of the concept ‘Western Philosophy’</w:t>
      </w:r>
      <w:r w:rsidR="00F42FFC"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does not exist. D3 states that ‘Western Philosophy’ is an incoherent concept</w:t>
      </w:r>
      <w:r w:rsidR="00FA3EB0"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like a square circle or a married bachelor</w:t>
      </w:r>
      <w:r w:rsidR="00FA3EB0"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B66890" w:rsidRPr="00CC519E">
        <w:rPr>
          <w:rFonts w:ascii="Times New Roman" w:hAnsi="Times New Roman" w:cs="Times New Roman"/>
          <w:color w:val="000000" w:themeColor="text1"/>
          <w:sz w:val="24"/>
          <w:szCs w:val="24"/>
        </w:rPr>
        <w:t>We address the arguments for these in turn.</w:t>
      </w:r>
    </w:p>
    <w:p w14:paraId="39E38224" w14:textId="4132E570" w:rsidR="00C92964" w:rsidRPr="00CC519E" w:rsidRDefault="00C92964"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D1</w:t>
      </w:r>
      <w:r w:rsidR="001325C9" w:rsidRPr="00CC519E">
        <w:rPr>
          <w:rFonts w:ascii="Times New Roman" w:hAnsi="Times New Roman" w:cs="Times New Roman"/>
          <w:color w:val="000000" w:themeColor="text1"/>
          <w:sz w:val="24"/>
          <w:szCs w:val="24"/>
        </w:rPr>
        <w:t xml:space="preserve"> is the least likely interpretation of D</w:t>
      </w:r>
      <w:r w:rsidR="008B555F" w:rsidRPr="00CC519E">
        <w:rPr>
          <w:rFonts w:ascii="Times New Roman" w:hAnsi="Times New Roman" w:cs="Times New Roman"/>
          <w:color w:val="000000" w:themeColor="text1"/>
          <w:sz w:val="24"/>
          <w:szCs w:val="24"/>
        </w:rPr>
        <w:t>.</w:t>
      </w:r>
      <w:r w:rsidR="001325C9" w:rsidRPr="00CC519E">
        <w:rPr>
          <w:rFonts w:ascii="Times New Roman" w:hAnsi="Times New Roman" w:cs="Times New Roman"/>
          <w:color w:val="000000" w:themeColor="text1"/>
          <w:sz w:val="24"/>
          <w:szCs w:val="24"/>
        </w:rPr>
        <w:t xml:space="preserve"> There clearly </w:t>
      </w:r>
      <w:r w:rsidR="001325C9" w:rsidRPr="00CC519E">
        <w:rPr>
          <w:rFonts w:ascii="Times New Roman" w:hAnsi="Times New Roman" w:cs="Times New Roman"/>
          <w:i/>
          <w:iCs/>
          <w:color w:val="000000" w:themeColor="text1"/>
          <w:sz w:val="24"/>
          <w:szCs w:val="24"/>
        </w:rPr>
        <w:t>is</w:t>
      </w:r>
      <w:r w:rsidR="001325C9" w:rsidRPr="00CC519E">
        <w:rPr>
          <w:rFonts w:ascii="Times New Roman" w:hAnsi="Times New Roman" w:cs="Times New Roman"/>
          <w:color w:val="000000" w:themeColor="text1"/>
          <w:sz w:val="24"/>
          <w:szCs w:val="24"/>
        </w:rPr>
        <w:t xml:space="preserve"> such a thing as the </w:t>
      </w:r>
      <w:r w:rsidR="001325C9" w:rsidRPr="00CC519E">
        <w:rPr>
          <w:rFonts w:ascii="Times New Roman" w:hAnsi="Times New Roman" w:cs="Times New Roman"/>
          <w:i/>
          <w:iCs/>
          <w:color w:val="000000" w:themeColor="text1"/>
          <w:sz w:val="24"/>
          <w:szCs w:val="24"/>
        </w:rPr>
        <w:t>concept</w:t>
      </w:r>
      <w:r w:rsidR="001325C9" w:rsidRPr="00CC519E">
        <w:rPr>
          <w:rFonts w:ascii="Times New Roman" w:hAnsi="Times New Roman" w:cs="Times New Roman"/>
          <w:color w:val="000000" w:themeColor="text1"/>
          <w:sz w:val="24"/>
          <w:szCs w:val="24"/>
        </w:rPr>
        <w:t xml:space="preserve"> of ‘Western Philosophy,’ regardless of whether it is coherent, </w:t>
      </w:r>
      <w:r w:rsidR="00B80FD9" w:rsidRPr="00CC519E">
        <w:rPr>
          <w:rFonts w:ascii="Times New Roman" w:hAnsi="Times New Roman" w:cs="Times New Roman"/>
          <w:color w:val="000000" w:themeColor="text1"/>
          <w:sz w:val="24"/>
          <w:szCs w:val="24"/>
        </w:rPr>
        <w:t xml:space="preserve">accurate, meaningful, </w:t>
      </w:r>
      <w:r w:rsidR="001325C9" w:rsidRPr="00CC519E">
        <w:rPr>
          <w:rFonts w:ascii="Times New Roman" w:hAnsi="Times New Roman" w:cs="Times New Roman"/>
          <w:color w:val="000000" w:themeColor="text1"/>
          <w:sz w:val="24"/>
          <w:szCs w:val="24"/>
        </w:rPr>
        <w:t xml:space="preserve">or whether it refers to anything. Platzky Miller, for example, says that ‘Western Philosophy’ is an “intellectual construct” </w:t>
      </w:r>
      <w:r w:rsidR="001325C9" w:rsidRPr="00CC519E">
        <w:rPr>
          <w:rFonts w:ascii="Times New Roman" w:hAnsi="Times New Roman" w:cs="Times New Roman"/>
          <w:color w:val="000000" w:themeColor="text1"/>
          <w:sz w:val="24"/>
          <w:szCs w:val="24"/>
        </w:rPr>
        <w:fldChar w:fldCharType="begin"/>
      </w:r>
      <w:r w:rsidR="00DE3680" w:rsidRPr="00CC519E">
        <w:rPr>
          <w:rFonts w:ascii="Times New Roman" w:hAnsi="Times New Roman" w:cs="Times New Roman"/>
          <w:color w:val="000000" w:themeColor="text1"/>
          <w:sz w:val="24"/>
          <w:szCs w:val="24"/>
        </w:rPr>
        <w:instrText xml:space="preserve"> ADDIN ZOTERO_ITEM CSL_CITATION {"citationID":"1lHWnzLW","properties":{"formattedCitation":"(2023, 5)","plainCitation":"(2023, 5)","noteIndex":0},"citationItems":[{"id":1098,"uris":["http://zotero.org/users/local/elg9FDNs/items/24348VUN"],"itemData":{"id":1098,"type":"article-journal","container-title":"British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Miller","given":"Josh"}],"issued":{"date-parts":[["2023"]]}},"locator":"5","label":"page","suppress-author":true}],"schema":"https://github.com/citation-style-language/schema/raw/master/csl-citation.json"} </w:instrText>
      </w:r>
      <w:r w:rsidR="001325C9" w:rsidRPr="00CC519E">
        <w:rPr>
          <w:rFonts w:ascii="Times New Roman" w:hAnsi="Times New Roman" w:cs="Times New Roman"/>
          <w:color w:val="000000" w:themeColor="text1"/>
          <w:sz w:val="24"/>
          <w:szCs w:val="24"/>
        </w:rPr>
        <w:fldChar w:fldCharType="separate"/>
      </w:r>
      <w:r w:rsidR="00DE3680" w:rsidRPr="00CC519E">
        <w:rPr>
          <w:rFonts w:ascii="Times New Roman" w:hAnsi="Times New Roman" w:cs="Times New Roman"/>
          <w:noProof/>
          <w:color w:val="000000" w:themeColor="text1"/>
          <w:sz w:val="24"/>
          <w:szCs w:val="24"/>
        </w:rPr>
        <w:t>(2023, 5)</w:t>
      </w:r>
      <w:r w:rsidR="001325C9" w:rsidRPr="00CC519E">
        <w:rPr>
          <w:rFonts w:ascii="Times New Roman" w:hAnsi="Times New Roman" w:cs="Times New Roman"/>
          <w:color w:val="000000" w:themeColor="text1"/>
          <w:sz w:val="24"/>
          <w:szCs w:val="24"/>
        </w:rPr>
        <w:fldChar w:fldCharType="end"/>
      </w:r>
      <w:r w:rsidR="001325C9" w:rsidRPr="00CC519E">
        <w:rPr>
          <w:rFonts w:ascii="Times New Roman" w:hAnsi="Times New Roman" w:cs="Times New Roman"/>
          <w:color w:val="000000" w:themeColor="text1"/>
          <w:sz w:val="24"/>
          <w:szCs w:val="24"/>
        </w:rPr>
        <w:t xml:space="preserve">, a “political myth” </w:t>
      </w:r>
      <w:r w:rsidR="001325C9" w:rsidRPr="00CC519E">
        <w:rPr>
          <w:rFonts w:ascii="Times New Roman" w:hAnsi="Times New Roman" w:cs="Times New Roman"/>
          <w:color w:val="000000" w:themeColor="text1"/>
          <w:sz w:val="24"/>
          <w:szCs w:val="24"/>
        </w:rPr>
        <w:fldChar w:fldCharType="begin"/>
      </w:r>
      <w:r w:rsidR="00DE3680" w:rsidRPr="00CC519E">
        <w:rPr>
          <w:rFonts w:ascii="Times New Roman" w:hAnsi="Times New Roman" w:cs="Times New Roman"/>
          <w:color w:val="000000" w:themeColor="text1"/>
          <w:sz w:val="24"/>
          <w:szCs w:val="24"/>
        </w:rPr>
        <w:instrText xml:space="preserve"> ADDIN ZOTERO_ITEM CSL_CITATION {"citationID":"4YRezVPm","properties":{"formattedCitation":"(2023, 8)","plainCitation":"(2023, 8)","noteIndex":0},"citationItems":[{"id":1098,"uris":["http://zotero.org/users/local/elg9FDNs/items/24348VUN"],"itemData":{"id":1098,"type":"article-journal","container-title":"British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Miller","given":"Josh"}],"issued":{"date-parts":[["2023"]]}},"locator":"8","label":"page","suppress-author":true}],"schema":"https://github.com/citation-style-language/schema/raw/master/csl-citation.json"} </w:instrText>
      </w:r>
      <w:r w:rsidR="001325C9" w:rsidRPr="00CC519E">
        <w:rPr>
          <w:rFonts w:ascii="Times New Roman" w:hAnsi="Times New Roman" w:cs="Times New Roman"/>
          <w:color w:val="000000" w:themeColor="text1"/>
          <w:sz w:val="24"/>
          <w:szCs w:val="24"/>
        </w:rPr>
        <w:fldChar w:fldCharType="separate"/>
      </w:r>
      <w:r w:rsidR="00DE3680" w:rsidRPr="00CC519E">
        <w:rPr>
          <w:rFonts w:ascii="Times New Roman" w:hAnsi="Times New Roman" w:cs="Times New Roman"/>
          <w:noProof/>
          <w:color w:val="000000" w:themeColor="text1"/>
          <w:sz w:val="24"/>
          <w:szCs w:val="24"/>
        </w:rPr>
        <w:t>(2023, 8)</w:t>
      </w:r>
      <w:r w:rsidR="001325C9" w:rsidRPr="00CC519E">
        <w:rPr>
          <w:rFonts w:ascii="Times New Roman" w:hAnsi="Times New Roman" w:cs="Times New Roman"/>
          <w:color w:val="000000" w:themeColor="text1"/>
          <w:sz w:val="24"/>
          <w:szCs w:val="24"/>
        </w:rPr>
        <w:fldChar w:fldCharType="end"/>
      </w:r>
      <w:r w:rsidR="001325C9" w:rsidRPr="00CC519E">
        <w:rPr>
          <w:rFonts w:ascii="Times New Roman" w:hAnsi="Times New Roman" w:cs="Times New Roman"/>
          <w:color w:val="000000" w:themeColor="text1"/>
          <w:sz w:val="24"/>
          <w:szCs w:val="24"/>
        </w:rPr>
        <w:t xml:space="preserve"> propping up the racist colonial </w:t>
      </w:r>
      <w:r w:rsidR="001325C9" w:rsidRPr="00CC519E">
        <w:rPr>
          <w:rFonts w:ascii="Times New Roman" w:hAnsi="Times New Roman" w:cs="Times New Roman"/>
          <w:color w:val="000000" w:themeColor="text1"/>
          <w:sz w:val="24"/>
          <w:szCs w:val="24"/>
        </w:rPr>
        <w:lastRenderedPageBreak/>
        <w:t xml:space="preserve">project, or a “recent fabrication.” </w:t>
      </w:r>
      <w:r w:rsidR="001325C9" w:rsidRPr="00CC519E">
        <w:rPr>
          <w:rFonts w:ascii="Times New Roman" w:hAnsi="Times New Roman" w:cs="Times New Roman"/>
          <w:color w:val="000000" w:themeColor="text1"/>
          <w:sz w:val="24"/>
          <w:szCs w:val="24"/>
        </w:rPr>
        <w:fldChar w:fldCharType="begin"/>
      </w:r>
      <w:r w:rsidR="00DE3680" w:rsidRPr="00CC519E">
        <w:rPr>
          <w:rFonts w:ascii="Times New Roman" w:hAnsi="Times New Roman" w:cs="Times New Roman"/>
          <w:color w:val="000000" w:themeColor="text1"/>
          <w:sz w:val="24"/>
          <w:szCs w:val="24"/>
        </w:rPr>
        <w:instrText xml:space="preserve"> ADDIN ZOTERO_ITEM CSL_CITATION {"citationID":"KLbgWA9F","properties":{"formattedCitation":"(2023, 10)","plainCitation":"(2023, 10)","noteIndex":0},"citationItems":[{"id":1098,"uris":["http://zotero.org/users/local/elg9FDNs/items/24348VUN"],"itemData":{"id":1098,"type":"article-journal","container-title":"British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Miller","given":"Josh"}],"issued":{"date-parts":[["2023"]]}},"locator":"10","label":"page","suppress-author":true}],"schema":"https://github.com/citation-style-language/schema/raw/master/csl-citation.json"} </w:instrText>
      </w:r>
      <w:r w:rsidR="001325C9" w:rsidRPr="00CC519E">
        <w:rPr>
          <w:rFonts w:ascii="Times New Roman" w:hAnsi="Times New Roman" w:cs="Times New Roman"/>
          <w:color w:val="000000" w:themeColor="text1"/>
          <w:sz w:val="24"/>
          <w:szCs w:val="24"/>
        </w:rPr>
        <w:fldChar w:fldCharType="separate"/>
      </w:r>
      <w:r w:rsidR="00DE3680" w:rsidRPr="00CC519E">
        <w:rPr>
          <w:rFonts w:ascii="Times New Roman" w:hAnsi="Times New Roman" w:cs="Times New Roman"/>
          <w:noProof/>
          <w:color w:val="000000" w:themeColor="text1"/>
          <w:sz w:val="24"/>
          <w:szCs w:val="24"/>
        </w:rPr>
        <w:t>(2023, 10)</w:t>
      </w:r>
      <w:r w:rsidR="001325C9" w:rsidRPr="00CC519E">
        <w:rPr>
          <w:rFonts w:ascii="Times New Roman" w:hAnsi="Times New Roman" w:cs="Times New Roman"/>
          <w:color w:val="000000" w:themeColor="text1"/>
          <w:sz w:val="24"/>
          <w:szCs w:val="24"/>
        </w:rPr>
        <w:fldChar w:fldCharType="end"/>
      </w:r>
      <w:r w:rsidR="001325C9" w:rsidRPr="00CC519E">
        <w:rPr>
          <w:rFonts w:ascii="Times New Roman" w:hAnsi="Times New Roman" w:cs="Times New Roman"/>
          <w:color w:val="000000" w:themeColor="text1"/>
          <w:sz w:val="24"/>
          <w:szCs w:val="24"/>
        </w:rPr>
        <w:t xml:space="preserve"> Whatever the</w:t>
      </w:r>
      <w:r w:rsidR="00B961EA" w:rsidRPr="00CC519E">
        <w:rPr>
          <w:rFonts w:ascii="Times New Roman" w:hAnsi="Times New Roman" w:cs="Times New Roman"/>
          <w:color w:val="000000" w:themeColor="text1"/>
          <w:sz w:val="24"/>
          <w:szCs w:val="24"/>
        </w:rPr>
        <w:t>se</w:t>
      </w:r>
      <w:r w:rsidR="001325C9" w:rsidRPr="00CC519E">
        <w:rPr>
          <w:rFonts w:ascii="Times New Roman" w:hAnsi="Times New Roman" w:cs="Times New Roman"/>
          <w:color w:val="000000" w:themeColor="text1"/>
          <w:sz w:val="24"/>
          <w:szCs w:val="24"/>
        </w:rPr>
        <w:t xml:space="preserve"> are, the</w:t>
      </w:r>
      <w:r w:rsidR="00B961EA" w:rsidRPr="00CC519E">
        <w:rPr>
          <w:rFonts w:ascii="Times New Roman" w:hAnsi="Times New Roman" w:cs="Times New Roman"/>
          <w:color w:val="000000" w:themeColor="text1"/>
          <w:sz w:val="24"/>
          <w:szCs w:val="24"/>
        </w:rPr>
        <w:t>se</w:t>
      </w:r>
      <w:r w:rsidR="001325C9" w:rsidRPr="00CC519E">
        <w:rPr>
          <w:rFonts w:ascii="Times New Roman" w:hAnsi="Times New Roman" w:cs="Times New Roman"/>
          <w:color w:val="000000" w:themeColor="text1"/>
          <w:sz w:val="24"/>
          <w:szCs w:val="24"/>
        </w:rPr>
        <w:t xml:space="preserve"> </w:t>
      </w:r>
      <w:r w:rsidR="001325C9" w:rsidRPr="00CC519E">
        <w:rPr>
          <w:rFonts w:ascii="Times New Roman" w:hAnsi="Times New Roman" w:cs="Times New Roman"/>
          <w:i/>
          <w:iCs/>
          <w:color w:val="000000" w:themeColor="text1"/>
          <w:sz w:val="24"/>
          <w:szCs w:val="24"/>
        </w:rPr>
        <w:t>are</w:t>
      </w:r>
      <w:r w:rsidR="001325C9" w:rsidRPr="00CC519E">
        <w:rPr>
          <w:rFonts w:ascii="Times New Roman" w:hAnsi="Times New Roman" w:cs="Times New Roman"/>
          <w:color w:val="000000" w:themeColor="text1"/>
          <w:sz w:val="24"/>
          <w:szCs w:val="24"/>
        </w:rPr>
        <w:t xml:space="preserve">. So D1 </w:t>
      </w:r>
      <w:r w:rsidR="00E37AA2" w:rsidRPr="00CC519E">
        <w:rPr>
          <w:rFonts w:ascii="Times New Roman" w:hAnsi="Times New Roman" w:cs="Times New Roman"/>
          <w:color w:val="000000" w:themeColor="text1"/>
          <w:sz w:val="24"/>
          <w:szCs w:val="24"/>
        </w:rPr>
        <w:t xml:space="preserve">is unlikely to </w:t>
      </w:r>
      <w:r w:rsidR="0088114F" w:rsidRPr="00CC519E">
        <w:rPr>
          <w:rFonts w:ascii="Times New Roman" w:hAnsi="Times New Roman" w:cs="Times New Roman"/>
          <w:color w:val="000000" w:themeColor="text1"/>
          <w:sz w:val="24"/>
          <w:szCs w:val="24"/>
        </w:rPr>
        <w:t>be</w:t>
      </w:r>
      <w:r w:rsidR="001325C9" w:rsidRPr="00CC519E">
        <w:rPr>
          <w:rFonts w:ascii="Times New Roman" w:hAnsi="Times New Roman" w:cs="Times New Roman"/>
          <w:color w:val="000000" w:themeColor="text1"/>
          <w:sz w:val="24"/>
          <w:szCs w:val="24"/>
        </w:rPr>
        <w:t xml:space="preserve"> what Cantor and Platzky Miller have in mind</w:t>
      </w:r>
      <w:r w:rsidR="00F64D71" w:rsidRPr="00CC519E">
        <w:rPr>
          <w:rFonts w:ascii="Times New Roman" w:hAnsi="Times New Roman" w:cs="Times New Roman"/>
          <w:color w:val="000000" w:themeColor="text1"/>
          <w:sz w:val="24"/>
          <w:szCs w:val="24"/>
        </w:rPr>
        <w:t xml:space="preserve"> and we will not </w:t>
      </w:r>
      <w:r w:rsidR="00104D72" w:rsidRPr="00CC519E">
        <w:rPr>
          <w:rFonts w:ascii="Times New Roman" w:hAnsi="Times New Roman" w:cs="Times New Roman"/>
          <w:color w:val="000000" w:themeColor="text1"/>
          <w:sz w:val="24"/>
          <w:szCs w:val="24"/>
        </w:rPr>
        <w:t xml:space="preserve">discuss it </w:t>
      </w:r>
      <w:r w:rsidR="0027682E" w:rsidRPr="00CC519E">
        <w:rPr>
          <w:rFonts w:ascii="Times New Roman" w:hAnsi="Times New Roman" w:cs="Times New Roman"/>
          <w:color w:val="000000" w:themeColor="text1"/>
          <w:sz w:val="24"/>
          <w:szCs w:val="24"/>
        </w:rPr>
        <w:t>further</w:t>
      </w:r>
      <w:r w:rsidR="00F64D71" w:rsidRPr="00CC519E">
        <w:rPr>
          <w:rFonts w:ascii="Times New Roman" w:hAnsi="Times New Roman" w:cs="Times New Roman"/>
          <w:color w:val="000000" w:themeColor="text1"/>
          <w:sz w:val="24"/>
          <w:szCs w:val="24"/>
        </w:rPr>
        <w:t>.</w:t>
      </w:r>
    </w:p>
    <w:p w14:paraId="5F3566F0" w14:textId="2938B811" w:rsidR="008B555F" w:rsidRPr="00CC519E" w:rsidRDefault="0027682E"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What of</w:t>
      </w:r>
      <w:r w:rsidR="007C2B4E" w:rsidRPr="00CC519E">
        <w:rPr>
          <w:rFonts w:ascii="Times New Roman" w:hAnsi="Times New Roman" w:cs="Times New Roman"/>
          <w:color w:val="000000" w:themeColor="text1"/>
          <w:sz w:val="24"/>
          <w:szCs w:val="24"/>
        </w:rPr>
        <w:t xml:space="preserve"> D2 and D3?</w:t>
      </w:r>
      <w:r w:rsidRPr="00CC519E">
        <w:rPr>
          <w:rFonts w:ascii="Times New Roman" w:hAnsi="Times New Roman" w:cs="Times New Roman"/>
          <w:color w:val="000000" w:themeColor="text1"/>
          <w:sz w:val="24"/>
          <w:szCs w:val="24"/>
        </w:rPr>
        <w:t xml:space="preserve"> </w:t>
      </w:r>
      <w:r w:rsidR="008B555F" w:rsidRPr="00CC519E">
        <w:rPr>
          <w:rFonts w:ascii="Times New Roman" w:hAnsi="Times New Roman" w:cs="Times New Roman"/>
          <w:color w:val="000000" w:themeColor="text1"/>
          <w:sz w:val="24"/>
          <w:szCs w:val="24"/>
        </w:rPr>
        <w:t xml:space="preserve">The first </w:t>
      </w:r>
      <w:r w:rsidR="00E37AA2" w:rsidRPr="00CC519E">
        <w:rPr>
          <w:rFonts w:ascii="Times New Roman" w:hAnsi="Times New Roman" w:cs="Times New Roman"/>
          <w:color w:val="000000" w:themeColor="text1"/>
          <w:sz w:val="24"/>
          <w:szCs w:val="24"/>
        </w:rPr>
        <w:t>argument</w:t>
      </w:r>
      <w:r w:rsidR="00B961EA" w:rsidRPr="00CC519E">
        <w:rPr>
          <w:rFonts w:ascii="Times New Roman" w:hAnsi="Times New Roman" w:cs="Times New Roman"/>
          <w:color w:val="000000" w:themeColor="text1"/>
          <w:sz w:val="24"/>
          <w:szCs w:val="24"/>
        </w:rPr>
        <w:t xml:space="preserve"> </w:t>
      </w:r>
      <w:r w:rsidR="005229EB" w:rsidRPr="00CC519E">
        <w:rPr>
          <w:rFonts w:ascii="Times New Roman" w:hAnsi="Times New Roman" w:cs="Times New Roman"/>
          <w:color w:val="000000" w:themeColor="text1"/>
          <w:sz w:val="24"/>
          <w:szCs w:val="24"/>
        </w:rPr>
        <w:t xml:space="preserve">produced by Cantor and Platzky Miller </w:t>
      </w:r>
      <w:r w:rsidR="008B555F" w:rsidRPr="00CC519E">
        <w:rPr>
          <w:rFonts w:ascii="Times New Roman" w:hAnsi="Times New Roman" w:cs="Times New Roman"/>
          <w:color w:val="000000" w:themeColor="text1"/>
          <w:sz w:val="24"/>
          <w:szCs w:val="24"/>
        </w:rPr>
        <w:t>that seems to</w:t>
      </w:r>
      <w:r w:rsidR="00CC4949" w:rsidRPr="00CC519E">
        <w:rPr>
          <w:rFonts w:ascii="Times New Roman" w:hAnsi="Times New Roman" w:cs="Times New Roman"/>
          <w:color w:val="000000" w:themeColor="text1"/>
          <w:sz w:val="24"/>
          <w:szCs w:val="24"/>
        </w:rPr>
        <w:t xml:space="preserve"> support</w:t>
      </w:r>
      <w:r w:rsidR="008B555F" w:rsidRPr="00CC519E">
        <w:rPr>
          <w:rFonts w:ascii="Times New Roman" w:hAnsi="Times New Roman" w:cs="Times New Roman"/>
          <w:color w:val="000000" w:themeColor="text1"/>
          <w:sz w:val="24"/>
          <w:szCs w:val="24"/>
        </w:rPr>
        <w:t xml:space="preserve"> D2 can be called the “recent fabrication argument.” It goes as follows. </w:t>
      </w:r>
      <w:r w:rsidR="005C4AAE" w:rsidRPr="00CC519E">
        <w:rPr>
          <w:rFonts w:ascii="Times New Roman" w:hAnsi="Times New Roman" w:cs="Times New Roman"/>
          <w:color w:val="000000" w:themeColor="text1"/>
          <w:sz w:val="24"/>
          <w:szCs w:val="24"/>
        </w:rPr>
        <w:t>‘W</w:t>
      </w:r>
      <w:r w:rsidR="008B555F" w:rsidRPr="00CC519E">
        <w:rPr>
          <w:rFonts w:ascii="Times New Roman" w:hAnsi="Times New Roman" w:cs="Times New Roman"/>
          <w:color w:val="000000" w:themeColor="text1"/>
          <w:sz w:val="24"/>
          <w:szCs w:val="24"/>
        </w:rPr>
        <w:t xml:space="preserve">estern </w:t>
      </w:r>
      <w:r w:rsidR="00E37AA2" w:rsidRPr="00CC519E">
        <w:rPr>
          <w:rFonts w:ascii="Times New Roman" w:hAnsi="Times New Roman" w:cs="Times New Roman"/>
          <w:color w:val="000000" w:themeColor="text1"/>
          <w:sz w:val="24"/>
          <w:szCs w:val="24"/>
        </w:rPr>
        <w:t>P</w:t>
      </w:r>
      <w:r w:rsidR="008B555F" w:rsidRPr="00CC519E">
        <w:rPr>
          <w:rFonts w:ascii="Times New Roman" w:hAnsi="Times New Roman" w:cs="Times New Roman"/>
          <w:color w:val="000000" w:themeColor="text1"/>
          <w:sz w:val="24"/>
          <w:szCs w:val="24"/>
        </w:rPr>
        <w:t xml:space="preserve">hilosophy’ is a recent category that would have been unintelligible to most philosophers that are supposed to fall under its heading </w:t>
      </w:r>
      <w:r w:rsidR="008B555F" w:rsidRPr="00CC519E">
        <w:rPr>
          <w:rFonts w:ascii="Times New Roman" w:hAnsi="Times New Roman" w:cs="Times New Roman"/>
          <w:color w:val="000000" w:themeColor="text1"/>
          <w:sz w:val="24"/>
          <w:szCs w:val="24"/>
        </w:rPr>
        <w:fldChar w:fldCharType="begin"/>
      </w:r>
      <w:r w:rsidR="00B66890" w:rsidRPr="00CC519E">
        <w:rPr>
          <w:rFonts w:ascii="Times New Roman" w:hAnsi="Times New Roman" w:cs="Times New Roman"/>
          <w:color w:val="000000" w:themeColor="text1"/>
          <w:sz w:val="24"/>
          <w:szCs w:val="24"/>
        </w:rPr>
        <w:instrText xml:space="preserve"> ADDIN ZOTERO_ITEM CSL_CITATION {"citationID":"RSJtD5rn","properties":{"formattedCitation":"(Platzky Miller 2023, 1249; see also Platzky Miller and Cantor 2023, 29)","plainCitation":"(Platzky Miller 2023, 1249; see also Platzky Miller and Cantor 2023, 29)","noteIndex":0},"citationItems":[{"id":1098,"uris":["http://zotero.org/users/local/elg9FDNs/items/24348VUN"],"itemData":{"id":1098,"type":"article-journal","container-title":"British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Miller","given":"Josh"}],"issued":{"date-parts":[["2023"]]}},"locator":"1249","label":"page"},{"id":1150,"uris":["http://zotero.org/users/local/elg9FDNs/items/P2G2DC6E"],"itemData":{"id":1150,"type":"article-journal","container-title":"The Philosopher","issue":"1","page":"28-33","title":"The Future of the History of Philosophy","volume":"111","author":[{"family":"Platzky Miller","given":"Josh"},{"family":"Cantor","given":"Lea"}],"issued":{"date-parts":[["2023"]]}},"locator":"29","label":"page","prefix":"see also"}],"schema":"https://github.com/citation-style-language/schema/raw/master/csl-citation.json"} </w:instrText>
      </w:r>
      <w:r w:rsidR="008B555F" w:rsidRPr="00CC519E">
        <w:rPr>
          <w:rFonts w:ascii="Times New Roman" w:hAnsi="Times New Roman" w:cs="Times New Roman"/>
          <w:color w:val="000000" w:themeColor="text1"/>
          <w:sz w:val="24"/>
          <w:szCs w:val="24"/>
        </w:rPr>
        <w:fldChar w:fldCharType="separate"/>
      </w:r>
      <w:r w:rsidR="00B66890" w:rsidRPr="00CC519E">
        <w:rPr>
          <w:rFonts w:ascii="Times New Roman" w:hAnsi="Times New Roman" w:cs="Times New Roman"/>
          <w:noProof/>
          <w:color w:val="000000" w:themeColor="text1"/>
          <w:sz w:val="24"/>
          <w:szCs w:val="24"/>
        </w:rPr>
        <w:t>(Platzky Miller 2023, 1249; see also Platzky Miller and Cantor 2023, 29)</w:t>
      </w:r>
      <w:r w:rsidR="008B555F" w:rsidRPr="00CC519E">
        <w:rPr>
          <w:rFonts w:ascii="Times New Roman" w:hAnsi="Times New Roman" w:cs="Times New Roman"/>
          <w:color w:val="000000" w:themeColor="text1"/>
          <w:sz w:val="24"/>
          <w:szCs w:val="24"/>
        </w:rPr>
        <w:fldChar w:fldCharType="end"/>
      </w:r>
      <w:r w:rsidR="008B555F" w:rsidRPr="00CC519E">
        <w:rPr>
          <w:rFonts w:ascii="Times New Roman" w:hAnsi="Times New Roman" w:cs="Times New Roman"/>
          <w:color w:val="000000" w:themeColor="text1"/>
          <w:sz w:val="24"/>
          <w:szCs w:val="24"/>
        </w:rPr>
        <w:t>. The Greeks</w:t>
      </w:r>
      <w:r w:rsidRPr="00CC519E">
        <w:rPr>
          <w:rFonts w:ascii="Times New Roman" w:hAnsi="Times New Roman" w:cs="Times New Roman"/>
          <w:color w:val="000000" w:themeColor="text1"/>
          <w:sz w:val="24"/>
          <w:szCs w:val="24"/>
        </w:rPr>
        <w:t>, for example,</w:t>
      </w:r>
      <w:r w:rsidR="008B555F" w:rsidRPr="00CC519E">
        <w:rPr>
          <w:rFonts w:ascii="Times New Roman" w:hAnsi="Times New Roman" w:cs="Times New Roman"/>
          <w:color w:val="000000" w:themeColor="text1"/>
          <w:sz w:val="24"/>
          <w:szCs w:val="24"/>
        </w:rPr>
        <w:t xml:space="preserve"> certainly did not think of themselves as “Western” and the same is probably true of most individuals in the Western philosophical canon. </w:t>
      </w:r>
      <w:r w:rsidR="005229EB" w:rsidRPr="00CC519E">
        <w:rPr>
          <w:rFonts w:ascii="Times New Roman" w:hAnsi="Times New Roman" w:cs="Times New Roman"/>
          <w:color w:val="000000" w:themeColor="text1"/>
          <w:sz w:val="24"/>
          <w:szCs w:val="24"/>
        </w:rPr>
        <w:t>Since</w:t>
      </w:r>
      <w:r w:rsidR="008B555F" w:rsidRPr="00CC519E">
        <w:rPr>
          <w:rFonts w:ascii="Times New Roman" w:hAnsi="Times New Roman" w:cs="Times New Roman"/>
          <w:color w:val="000000" w:themeColor="text1"/>
          <w:sz w:val="24"/>
          <w:szCs w:val="24"/>
        </w:rPr>
        <w:t xml:space="preserve"> the concept </w:t>
      </w:r>
      <w:r w:rsidR="00E37AA2" w:rsidRPr="00CC519E">
        <w:rPr>
          <w:rFonts w:ascii="Times New Roman" w:hAnsi="Times New Roman" w:cs="Times New Roman"/>
          <w:color w:val="000000" w:themeColor="text1"/>
          <w:sz w:val="24"/>
          <w:szCs w:val="24"/>
        </w:rPr>
        <w:t>arose recently</w:t>
      </w:r>
      <w:r w:rsidR="008B555F" w:rsidRPr="00CC519E">
        <w:rPr>
          <w:rFonts w:ascii="Times New Roman" w:hAnsi="Times New Roman" w:cs="Times New Roman"/>
          <w:color w:val="000000" w:themeColor="text1"/>
          <w:sz w:val="24"/>
          <w:szCs w:val="24"/>
        </w:rPr>
        <w:t xml:space="preserve">, it is dubious whether the natural kind it refers to actually existed before its “fabrication,” or whether the natural kind was fictionalised as an </w:t>
      </w:r>
      <w:r w:rsidR="008B555F" w:rsidRPr="00CC519E">
        <w:rPr>
          <w:rFonts w:ascii="Times New Roman" w:hAnsi="Times New Roman" w:cs="Times New Roman"/>
          <w:i/>
          <w:iCs/>
          <w:color w:val="000000" w:themeColor="text1"/>
          <w:sz w:val="24"/>
          <w:szCs w:val="24"/>
        </w:rPr>
        <w:t>ad hoc</w:t>
      </w:r>
      <w:r w:rsidR="008B555F" w:rsidRPr="00CC519E">
        <w:rPr>
          <w:rFonts w:ascii="Times New Roman" w:hAnsi="Times New Roman" w:cs="Times New Roman"/>
          <w:color w:val="000000" w:themeColor="text1"/>
          <w:sz w:val="24"/>
          <w:szCs w:val="24"/>
        </w:rPr>
        <w:t xml:space="preserve"> entity (like witches) to justify the colonial project.</w:t>
      </w:r>
    </w:p>
    <w:p w14:paraId="1EBAFB94" w14:textId="64AA4CC5" w:rsidR="008B555F" w:rsidRPr="00CC519E" w:rsidRDefault="008B555F"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However, </w:t>
      </w:r>
      <w:r w:rsidR="00B961EA" w:rsidRPr="00CC519E">
        <w:rPr>
          <w:rFonts w:ascii="Times New Roman" w:hAnsi="Times New Roman" w:cs="Times New Roman"/>
          <w:color w:val="000000" w:themeColor="text1"/>
          <w:sz w:val="24"/>
          <w:szCs w:val="24"/>
        </w:rPr>
        <w:t>not only does the “recent fabrication argument”</w:t>
      </w:r>
      <w:r w:rsidRPr="00CC519E">
        <w:rPr>
          <w:rFonts w:ascii="Times New Roman" w:hAnsi="Times New Roman" w:cs="Times New Roman"/>
          <w:color w:val="000000" w:themeColor="text1"/>
          <w:sz w:val="24"/>
          <w:szCs w:val="24"/>
        </w:rPr>
        <w:t xml:space="preserve"> not support D3, </w:t>
      </w:r>
      <w:r w:rsidR="00A137F9" w:rsidRPr="00CC519E">
        <w:rPr>
          <w:rFonts w:ascii="Times New Roman" w:hAnsi="Times New Roman" w:cs="Times New Roman"/>
          <w:color w:val="000000" w:themeColor="text1"/>
          <w:sz w:val="24"/>
          <w:szCs w:val="24"/>
        </w:rPr>
        <w:t xml:space="preserve">but it also does </w:t>
      </w:r>
      <w:r w:rsidRPr="00CC519E">
        <w:rPr>
          <w:rFonts w:ascii="Times New Roman" w:hAnsi="Times New Roman" w:cs="Times New Roman"/>
          <w:color w:val="000000" w:themeColor="text1"/>
          <w:sz w:val="24"/>
          <w:szCs w:val="24"/>
        </w:rPr>
        <w:t xml:space="preserve">not really support D2 either. </w:t>
      </w:r>
      <w:r w:rsidR="0027682E" w:rsidRPr="00CC519E">
        <w:rPr>
          <w:rFonts w:ascii="Times New Roman" w:hAnsi="Times New Roman" w:cs="Times New Roman"/>
          <w:color w:val="000000" w:themeColor="text1"/>
          <w:sz w:val="24"/>
          <w:szCs w:val="24"/>
        </w:rPr>
        <w:t>This is because,</w:t>
      </w:r>
      <w:r w:rsidRPr="00CC519E">
        <w:rPr>
          <w:rFonts w:ascii="Times New Roman" w:hAnsi="Times New Roman" w:cs="Times New Roman"/>
          <w:color w:val="000000" w:themeColor="text1"/>
          <w:sz w:val="24"/>
          <w:szCs w:val="24"/>
        </w:rPr>
        <w:t xml:space="preserve"> however artificial the </w:t>
      </w:r>
      <w:r w:rsidR="00B80FD9" w:rsidRPr="00CC519E">
        <w:rPr>
          <w:rFonts w:ascii="Times New Roman" w:hAnsi="Times New Roman" w:cs="Times New Roman"/>
          <w:color w:val="000000" w:themeColor="text1"/>
          <w:sz w:val="24"/>
          <w:szCs w:val="24"/>
        </w:rPr>
        <w:t>fabrication</w:t>
      </w:r>
      <w:r w:rsidRPr="00CC519E">
        <w:rPr>
          <w:rFonts w:ascii="Times New Roman" w:hAnsi="Times New Roman" w:cs="Times New Roman"/>
          <w:color w:val="000000" w:themeColor="text1"/>
          <w:sz w:val="24"/>
          <w:szCs w:val="24"/>
        </w:rPr>
        <w:t xml:space="preserve"> of a concept</w:t>
      </w:r>
      <w:r w:rsidR="00B80FD9" w:rsidRPr="00CC519E">
        <w:rPr>
          <w:rFonts w:ascii="Times New Roman" w:hAnsi="Times New Roman" w:cs="Times New Roman"/>
          <w:color w:val="000000" w:themeColor="text1"/>
          <w:sz w:val="24"/>
          <w:szCs w:val="24"/>
        </w:rPr>
        <w:t xml:space="preserve"> was</w:t>
      </w:r>
      <w:r w:rsidRPr="00CC519E">
        <w:rPr>
          <w:rFonts w:ascii="Times New Roman" w:hAnsi="Times New Roman" w:cs="Times New Roman"/>
          <w:color w:val="000000" w:themeColor="text1"/>
          <w:sz w:val="24"/>
          <w:szCs w:val="24"/>
        </w:rPr>
        <w:t>, th</w:t>
      </w:r>
      <w:r w:rsidR="0027682E" w:rsidRPr="00CC519E">
        <w:rPr>
          <w:rFonts w:ascii="Times New Roman" w:hAnsi="Times New Roman" w:cs="Times New Roman"/>
          <w:color w:val="000000" w:themeColor="text1"/>
          <w:sz w:val="24"/>
          <w:szCs w:val="24"/>
        </w:rPr>
        <w:t>at</w:t>
      </w:r>
      <w:r w:rsidRPr="00CC519E">
        <w:rPr>
          <w:rFonts w:ascii="Times New Roman" w:hAnsi="Times New Roman" w:cs="Times New Roman"/>
          <w:color w:val="000000" w:themeColor="text1"/>
          <w:sz w:val="24"/>
          <w:szCs w:val="24"/>
        </w:rPr>
        <w:t xml:space="preserve"> concept might still be coherent. </w:t>
      </w:r>
      <w:r w:rsidR="0027682E" w:rsidRPr="00CC519E">
        <w:rPr>
          <w:rFonts w:ascii="Times New Roman" w:hAnsi="Times New Roman" w:cs="Times New Roman"/>
          <w:color w:val="000000" w:themeColor="text1"/>
          <w:sz w:val="24"/>
          <w:szCs w:val="24"/>
        </w:rPr>
        <w:t>For instance, t</w:t>
      </w:r>
      <w:r w:rsidRPr="00CC519E">
        <w:rPr>
          <w:rFonts w:ascii="Times New Roman" w:hAnsi="Times New Roman" w:cs="Times New Roman"/>
          <w:color w:val="000000" w:themeColor="text1"/>
          <w:sz w:val="24"/>
          <w:szCs w:val="24"/>
        </w:rPr>
        <w:t xml:space="preserve">he concept of a </w:t>
      </w:r>
      <w:r w:rsidR="00F21B54"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witch</w:t>
      </w:r>
      <w:r w:rsidR="00F21B54"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is fairly coherent even though it does not refer to a real entity</w:t>
      </w:r>
      <w:r w:rsidR="00E37AA2" w:rsidRPr="00CC519E">
        <w:rPr>
          <w:rFonts w:ascii="Times New Roman" w:hAnsi="Times New Roman" w:cs="Times New Roman"/>
          <w:color w:val="000000" w:themeColor="text1"/>
          <w:sz w:val="24"/>
          <w:szCs w:val="24"/>
        </w:rPr>
        <w:t xml:space="preserve"> and was also fabricated.</w:t>
      </w:r>
      <w:r w:rsidRPr="00CC519E">
        <w:rPr>
          <w:rFonts w:ascii="Times New Roman" w:hAnsi="Times New Roman" w:cs="Times New Roman"/>
          <w:color w:val="000000" w:themeColor="text1"/>
          <w:sz w:val="24"/>
          <w:szCs w:val="24"/>
        </w:rPr>
        <w:t xml:space="preserve"> </w:t>
      </w:r>
      <w:r w:rsidR="00D970AC" w:rsidRPr="00CC519E">
        <w:rPr>
          <w:rFonts w:ascii="Times New Roman" w:hAnsi="Times New Roman" w:cs="Times New Roman"/>
          <w:color w:val="000000" w:themeColor="text1"/>
          <w:sz w:val="24"/>
          <w:szCs w:val="24"/>
        </w:rPr>
        <w:t>Furthermore, it</w:t>
      </w:r>
      <w:r w:rsidRPr="00CC519E">
        <w:rPr>
          <w:rFonts w:ascii="Times New Roman" w:hAnsi="Times New Roman" w:cs="Times New Roman"/>
          <w:color w:val="000000" w:themeColor="text1"/>
          <w:sz w:val="24"/>
          <w:szCs w:val="24"/>
        </w:rPr>
        <w:t xml:space="preserve"> does not follow from the fact that a particular historical category is recent that it cannot refer to the natural kind whose existence predates it. </w:t>
      </w:r>
      <w:r w:rsidR="004C19B3"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Feudalism</w:t>
      </w:r>
      <w:r w:rsidR="004C19B3"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did not originate as a </w:t>
      </w:r>
      <w:r w:rsidR="00E2562D" w:rsidRPr="00CC519E">
        <w:rPr>
          <w:rFonts w:ascii="Times New Roman" w:hAnsi="Times New Roman" w:cs="Times New Roman"/>
          <w:color w:val="000000" w:themeColor="text1"/>
          <w:sz w:val="24"/>
          <w:szCs w:val="24"/>
        </w:rPr>
        <w:t>concept</w:t>
      </w:r>
      <w:r w:rsidRPr="00CC519E">
        <w:rPr>
          <w:rFonts w:ascii="Times New Roman" w:hAnsi="Times New Roman" w:cs="Times New Roman"/>
          <w:color w:val="000000" w:themeColor="text1"/>
          <w:sz w:val="24"/>
          <w:szCs w:val="24"/>
        </w:rPr>
        <w:t xml:space="preserve"> until the </w:t>
      </w:r>
      <w:r w:rsidR="0027682E" w:rsidRPr="00CC519E">
        <w:rPr>
          <w:rFonts w:ascii="Times New Roman" w:hAnsi="Times New Roman" w:cs="Times New Roman"/>
          <w:color w:val="000000" w:themeColor="text1"/>
          <w:sz w:val="24"/>
          <w:szCs w:val="24"/>
        </w:rPr>
        <w:t xml:space="preserve">eighteenth </w:t>
      </w:r>
      <w:r w:rsidRPr="00CC519E">
        <w:rPr>
          <w:rFonts w:ascii="Times New Roman" w:hAnsi="Times New Roman" w:cs="Times New Roman"/>
          <w:color w:val="000000" w:themeColor="text1"/>
          <w:sz w:val="24"/>
          <w:szCs w:val="24"/>
        </w:rPr>
        <w:t xml:space="preserve">century and yet </w:t>
      </w:r>
      <w:r w:rsidR="005467B7" w:rsidRPr="00CC519E">
        <w:rPr>
          <w:rFonts w:ascii="Times New Roman" w:hAnsi="Times New Roman" w:cs="Times New Roman"/>
          <w:color w:val="000000" w:themeColor="text1"/>
          <w:sz w:val="24"/>
          <w:szCs w:val="24"/>
        </w:rPr>
        <w:t>the term refers</w:t>
      </w:r>
      <w:r w:rsidRPr="00CC519E">
        <w:rPr>
          <w:rFonts w:ascii="Times New Roman" w:hAnsi="Times New Roman" w:cs="Times New Roman"/>
          <w:color w:val="000000" w:themeColor="text1"/>
          <w:sz w:val="24"/>
          <w:szCs w:val="24"/>
        </w:rPr>
        <w:t xml:space="preserve"> to </w:t>
      </w:r>
      <w:r w:rsidR="00AE4F65" w:rsidRPr="00CC519E">
        <w:rPr>
          <w:rFonts w:ascii="Times New Roman" w:hAnsi="Times New Roman" w:cs="Times New Roman"/>
          <w:color w:val="000000" w:themeColor="text1"/>
          <w:sz w:val="24"/>
          <w:szCs w:val="24"/>
        </w:rPr>
        <w:t xml:space="preserve">a </w:t>
      </w:r>
      <w:r w:rsidRPr="00CC519E">
        <w:rPr>
          <w:rFonts w:ascii="Times New Roman" w:hAnsi="Times New Roman" w:cs="Times New Roman"/>
          <w:color w:val="000000" w:themeColor="text1"/>
          <w:sz w:val="24"/>
          <w:szCs w:val="24"/>
        </w:rPr>
        <w:t>real political arrangement existing prior to its baptism. So the fact that a concept was fabricated recently does not mean that the natural kind it refers to</w:t>
      </w:r>
      <w:r w:rsidR="003759FA" w:rsidRPr="00CC519E">
        <w:rPr>
          <w:rFonts w:ascii="Times New Roman" w:hAnsi="Times New Roman" w:cs="Times New Roman"/>
          <w:color w:val="000000" w:themeColor="text1"/>
          <w:sz w:val="24"/>
          <w:szCs w:val="24"/>
        </w:rPr>
        <w:t xml:space="preserve"> did not previously exist</w:t>
      </w:r>
      <w:r w:rsidRPr="00CC519E">
        <w:rPr>
          <w:rFonts w:ascii="Times New Roman" w:hAnsi="Times New Roman" w:cs="Times New Roman"/>
          <w:color w:val="000000" w:themeColor="text1"/>
          <w:sz w:val="24"/>
          <w:szCs w:val="24"/>
        </w:rPr>
        <w:t>. The recent fabrication of ‘Western Philosophy’ does not mean that there is</w:t>
      </w:r>
      <w:r w:rsidR="00E2562D" w:rsidRPr="00CC519E">
        <w:rPr>
          <w:rFonts w:ascii="Times New Roman" w:hAnsi="Times New Roman" w:cs="Times New Roman"/>
          <w:color w:val="000000" w:themeColor="text1"/>
          <w:sz w:val="24"/>
          <w:szCs w:val="24"/>
        </w:rPr>
        <w:t xml:space="preserve"> (or has been)</w:t>
      </w:r>
      <w:r w:rsidRPr="00CC519E">
        <w:rPr>
          <w:rFonts w:ascii="Times New Roman" w:hAnsi="Times New Roman" w:cs="Times New Roman"/>
          <w:color w:val="000000" w:themeColor="text1"/>
          <w:sz w:val="24"/>
          <w:szCs w:val="24"/>
        </w:rPr>
        <w:t xml:space="preserve"> no such thing as Western Philosophy.</w:t>
      </w:r>
    </w:p>
    <w:p w14:paraId="06520FF2" w14:textId="6F9770C8" w:rsidR="008B555F" w:rsidRPr="00CC519E" w:rsidRDefault="00A03ABA"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There is another, closely related</w:t>
      </w:r>
      <w:r w:rsidR="00F21B54" w:rsidRPr="00CC519E">
        <w:rPr>
          <w:rFonts w:ascii="Times New Roman" w:hAnsi="Times New Roman" w:cs="Times New Roman"/>
          <w:color w:val="000000" w:themeColor="text1"/>
          <w:sz w:val="24"/>
          <w:szCs w:val="24"/>
        </w:rPr>
        <w:t>, argument</w:t>
      </w:r>
      <w:r w:rsidR="005467B7"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which we might call the </w:t>
      </w:r>
      <w:r w:rsidR="00B961EA" w:rsidRPr="00CC519E">
        <w:rPr>
          <w:rFonts w:ascii="Times New Roman" w:hAnsi="Times New Roman" w:cs="Times New Roman"/>
          <w:color w:val="000000" w:themeColor="text1"/>
          <w:sz w:val="24"/>
          <w:szCs w:val="24"/>
        </w:rPr>
        <w:t>“argument from dodgy origins.”</w:t>
      </w:r>
      <w:r w:rsidR="008B555F" w:rsidRPr="00CC519E">
        <w:rPr>
          <w:rFonts w:ascii="Times New Roman" w:hAnsi="Times New Roman" w:cs="Times New Roman"/>
          <w:color w:val="000000" w:themeColor="text1"/>
          <w:sz w:val="24"/>
          <w:szCs w:val="24"/>
        </w:rPr>
        <w:t xml:space="preserve"> </w:t>
      </w:r>
      <w:r w:rsidR="005229EB" w:rsidRPr="00CC519E">
        <w:rPr>
          <w:rFonts w:ascii="Times New Roman" w:hAnsi="Times New Roman" w:cs="Times New Roman"/>
          <w:color w:val="000000" w:themeColor="text1"/>
          <w:sz w:val="24"/>
          <w:szCs w:val="24"/>
        </w:rPr>
        <w:t>The</w:t>
      </w:r>
      <w:r w:rsidR="008B555F" w:rsidRPr="00CC519E">
        <w:rPr>
          <w:rFonts w:ascii="Times New Roman" w:hAnsi="Times New Roman" w:cs="Times New Roman"/>
          <w:color w:val="000000" w:themeColor="text1"/>
          <w:sz w:val="24"/>
          <w:szCs w:val="24"/>
        </w:rPr>
        <w:t xml:space="preserve"> emergence </w:t>
      </w:r>
      <w:r w:rsidR="005229EB" w:rsidRPr="00CC519E">
        <w:rPr>
          <w:rFonts w:ascii="Times New Roman" w:hAnsi="Times New Roman" w:cs="Times New Roman"/>
          <w:color w:val="000000" w:themeColor="text1"/>
          <w:sz w:val="24"/>
          <w:szCs w:val="24"/>
        </w:rPr>
        <w:t xml:space="preserve">of ‘Western Philosophy’ </w:t>
      </w:r>
      <w:r w:rsidR="008B555F" w:rsidRPr="00CC519E">
        <w:rPr>
          <w:rFonts w:ascii="Times New Roman" w:hAnsi="Times New Roman" w:cs="Times New Roman"/>
          <w:color w:val="000000" w:themeColor="text1"/>
          <w:sz w:val="24"/>
          <w:szCs w:val="24"/>
        </w:rPr>
        <w:t xml:space="preserve">as a historical category coincides (and not coincidentally) with a set of objectionable values and worldviews. Its origins are dodgy. And it does not particularly matter whether these are tied to colonial dominance from the 1600s onwards </w:t>
      </w:r>
      <w:r w:rsidR="008B555F" w:rsidRPr="00CC519E">
        <w:rPr>
          <w:rFonts w:ascii="Times New Roman" w:hAnsi="Times New Roman" w:cs="Times New Roman"/>
          <w:color w:val="000000" w:themeColor="text1"/>
          <w:sz w:val="24"/>
          <w:szCs w:val="24"/>
        </w:rPr>
        <w:fldChar w:fldCharType="begin"/>
      </w:r>
      <w:r w:rsidR="000150DE" w:rsidRPr="00CC519E">
        <w:rPr>
          <w:rFonts w:ascii="Times New Roman" w:hAnsi="Times New Roman" w:cs="Times New Roman"/>
          <w:color w:val="000000" w:themeColor="text1"/>
          <w:sz w:val="24"/>
          <w:szCs w:val="24"/>
        </w:rPr>
        <w:instrText xml:space="preserve"> ADDIN ZOTERO_ITEM CSL_CITATION {"citationID":"0Qxv2IwH","properties":{"formattedCitation":"(Platzky Miller 2023, 1243)","plainCitation":"(Platzky Miller 2023, 1243)","noteIndex":0},"citationItems":[{"id":1098,"uris":["http://zotero.org/users/local/elg9FDNs/items/24348VUN"],"itemData":{"id":1098,"type":"article-journal","container-title":"British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Miller","given":"Josh"}],"issued":{"date-parts":[["2023"]]}},"locator":"1243","label":"page"}],"schema":"https://github.com/citation-style-language/schema/raw/master/csl-citation.json"} </w:instrText>
      </w:r>
      <w:r w:rsidR="008B555F" w:rsidRPr="00CC519E">
        <w:rPr>
          <w:rFonts w:ascii="Times New Roman" w:hAnsi="Times New Roman" w:cs="Times New Roman"/>
          <w:color w:val="000000" w:themeColor="text1"/>
          <w:sz w:val="24"/>
          <w:szCs w:val="24"/>
        </w:rPr>
        <w:fldChar w:fldCharType="separate"/>
      </w:r>
      <w:r w:rsidR="000150DE" w:rsidRPr="00CC519E">
        <w:rPr>
          <w:rFonts w:ascii="Times New Roman" w:hAnsi="Times New Roman" w:cs="Times New Roman"/>
          <w:noProof/>
          <w:color w:val="000000" w:themeColor="text1"/>
          <w:sz w:val="24"/>
          <w:szCs w:val="24"/>
        </w:rPr>
        <w:t>(Platzky Miller 2023, 1243)</w:t>
      </w:r>
      <w:r w:rsidR="008B555F" w:rsidRPr="00CC519E">
        <w:rPr>
          <w:rFonts w:ascii="Times New Roman" w:hAnsi="Times New Roman" w:cs="Times New Roman"/>
          <w:color w:val="000000" w:themeColor="text1"/>
          <w:sz w:val="24"/>
          <w:szCs w:val="24"/>
        </w:rPr>
        <w:fldChar w:fldCharType="end"/>
      </w:r>
      <w:r w:rsidR="008B555F" w:rsidRPr="00CC519E">
        <w:rPr>
          <w:rFonts w:ascii="Times New Roman" w:hAnsi="Times New Roman" w:cs="Times New Roman"/>
          <w:color w:val="000000" w:themeColor="text1"/>
          <w:sz w:val="24"/>
          <w:szCs w:val="24"/>
        </w:rPr>
        <w:t xml:space="preserve"> or to the way that “[a]</w:t>
      </w:r>
      <w:proofErr w:type="spellStart"/>
      <w:r w:rsidR="008B555F" w:rsidRPr="00CC519E">
        <w:rPr>
          <w:rFonts w:ascii="Times New Roman" w:hAnsi="Times New Roman" w:cs="Times New Roman"/>
          <w:color w:val="000000" w:themeColor="text1"/>
          <w:sz w:val="24"/>
          <w:szCs w:val="24"/>
        </w:rPr>
        <w:t>fter</w:t>
      </w:r>
      <w:proofErr w:type="spellEnd"/>
      <w:r w:rsidR="008B555F" w:rsidRPr="00CC519E">
        <w:rPr>
          <w:rFonts w:ascii="Times New Roman" w:hAnsi="Times New Roman" w:cs="Times New Roman"/>
          <w:color w:val="000000" w:themeColor="text1"/>
          <w:sz w:val="24"/>
          <w:szCs w:val="24"/>
        </w:rPr>
        <w:t xml:space="preserve"> the Second World War, these racialized narratives were repurposed to build a common identity across Europe, and to justify continued European dominance globally.” </w:t>
      </w:r>
      <w:r w:rsidR="008B555F" w:rsidRPr="00CC519E">
        <w:rPr>
          <w:rFonts w:ascii="Times New Roman" w:hAnsi="Times New Roman" w:cs="Times New Roman"/>
          <w:color w:val="000000" w:themeColor="text1"/>
          <w:sz w:val="24"/>
          <w:szCs w:val="24"/>
        </w:rPr>
        <w:fldChar w:fldCharType="begin"/>
      </w:r>
      <w:r w:rsidR="000150DE" w:rsidRPr="00CC519E">
        <w:rPr>
          <w:rFonts w:ascii="Times New Roman" w:hAnsi="Times New Roman" w:cs="Times New Roman"/>
          <w:color w:val="000000" w:themeColor="text1"/>
          <w:sz w:val="24"/>
          <w:szCs w:val="24"/>
        </w:rPr>
        <w:instrText xml:space="preserve"> ADDIN ZOTERO_ITEM CSL_CITATION {"citationID":"Ncc2cp5o","properties":{"formattedCitation":"(Platzky Miller 2023, 1244)","plainCitation":"(Platzky Miller 2023, 1244)","noteIndex":0},"citationItems":[{"id":1098,"uris":["http://zotero.org/users/local/elg9FDNs/items/24348VUN"],"itemData":{"id":1098,"type":"article-journal","container-title":"British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Miller","given":"Josh"}],"issued":{"date-parts":[["2023"]]}},"locator":"1244","label":"page"}],"schema":"https://github.com/citation-style-language/schema/raw/master/csl-citation.json"} </w:instrText>
      </w:r>
      <w:r w:rsidR="008B555F" w:rsidRPr="00CC519E">
        <w:rPr>
          <w:rFonts w:ascii="Times New Roman" w:hAnsi="Times New Roman" w:cs="Times New Roman"/>
          <w:color w:val="000000" w:themeColor="text1"/>
          <w:sz w:val="24"/>
          <w:szCs w:val="24"/>
        </w:rPr>
        <w:fldChar w:fldCharType="separate"/>
      </w:r>
      <w:r w:rsidR="000150DE" w:rsidRPr="00CC519E">
        <w:rPr>
          <w:rFonts w:ascii="Times New Roman" w:hAnsi="Times New Roman" w:cs="Times New Roman"/>
          <w:noProof/>
          <w:color w:val="000000" w:themeColor="text1"/>
          <w:sz w:val="24"/>
          <w:szCs w:val="24"/>
        </w:rPr>
        <w:t>(Platzky Miller 2023, 1244)</w:t>
      </w:r>
      <w:r w:rsidR="008B555F" w:rsidRPr="00CC519E">
        <w:rPr>
          <w:rFonts w:ascii="Times New Roman" w:hAnsi="Times New Roman" w:cs="Times New Roman"/>
          <w:color w:val="000000" w:themeColor="text1"/>
          <w:sz w:val="24"/>
          <w:szCs w:val="24"/>
        </w:rPr>
        <w:fldChar w:fldCharType="end"/>
      </w:r>
      <w:r w:rsidR="008B555F" w:rsidRPr="00CC519E">
        <w:rPr>
          <w:rFonts w:ascii="Times New Roman" w:hAnsi="Times New Roman" w:cs="Times New Roman"/>
          <w:color w:val="000000" w:themeColor="text1"/>
          <w:sz w:val="24"/>
          <w:szCs w:val="24"/>
        </w:rPr>
        <w:t xml:space="preserve"> As Ben </w:t>
      </w:r>
      <w:proofErr w:type="spellStart"/>
      <w:r w:rsidR="008B555F" w:rsidRPr="00CC519E">
        <w:rPr>
          <w:rFonts w:ascii="Times New Roman" w:hAnsi="Times New Roman" w:cs="Times New Roman"/>
          <w:color w:val="000000" w:themeColor="text1"/>
          <w:sz w:val="24"/>
          <w:szCs w:val="24"/>
        </w:rPr>
        <w:t>Kies</w:t>
      </w:r>
      <w:proofErr w:type="spellEnd"/>
      <w:r w:rsidR="008B555F" w:rsidRPr="00CC519E">
        <w:rPr>
          <w:rFonts w:ascii="Times New Roman" w:hAnsi="Times New Roman" w:cs="Times New Roman"/>
          <w:color w:val="000000" w:themeColor="text1"/>
          <w:sz w:val="24"/>
          <w:szCs w:val="24"/>
        </w:rPr>
        <w:t xml:space="preserve"> (in </w:t>
      </w:r>
      <w:proofErr w:type="spellStart"/>
      <w:r w:rsidR="008B555F" w:rsidRPr="00CC519E">
        <w:rPr>
          <w:rFonts w:ascii="Times New Roman" w:hAnsi="Times New Roman" w:cs="Times New Roman"/>
          <w:color w:val="000000" w:themeColor="text1"/>
          <w:sz w:val="24"/>
          <w:szCs w:val="24"/>
        </w:rPr>
        <w:t>Platzky</w:t>
      </w:r>
      <w:proofErr w:type="spellEnd"/>
      <w:r w:rsidR="008B555F" w:rsidRPr="00CC519E">
        <w:rPr>
          <w:rFonts w:ascii="Times New Roman" w:hAnsi="Times New Roman" w:cs="Times New Roman"/>
          <w:color w:val="000000" w:themeColor="text1"/>
          <w:sz w:val="24"/>
          <w:szCs w:val="24"/>
        </w:rPr>
        <w:t xml:space="preserve"> Miller’s reconstruction) argues, “The idea of ‘Western Philosophy’ is the product of a legitimation project for European colonialism.” </w:t>
      </w:r>
      <w:r w:rsidR="008B555F" w:rsidRPr="00CC519E">
        <w:rPr>
          <w:rFonts w:ascii="Times New Roman" w:hAnsi="Times New Roman" w:cs="Times New Roman"/>
          <w:color w:val="000000" w:themeColor="text1"/>
          <w:sz w:val="24"/>
          <w:szCs w:val="24"/>
        </w:rPr>
        <w:fldChar w:fldCharType="begin"/>
      </w:r>
      <w:r w:rsidR="000150DE" w:rsidRPr="00CC519E">
        <w:rPr>
          <w:rFonts w:ascii="Times New Roman" w:hAnsi="Times New Roman" w:cs="Times New Roman"/>
          <w:color w:val="000000" w:themeColor="text1"/>
          <w:sz w:val="24"/>
          <w:szCs w:val="24"/>
        </w:rPr>
        <w:instrText xml:space="preserve"> ADDIN ZOTERO_ITEM CSL_CITATION {"citationID":"q5jSZyxJ","properties":{"formattedCitation":"(Platzky Miller 2023, 1234)","plainCitation":"(Platzky Miller 2023, 1234)","noteIndex":0},"citationItems":[{"id":1098,"uris":["http://zotero.org/users/local/elg9FDNs/items/24348VUN"],"itemData":{"id":1098,"type":"article-journal","container-title":"British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Miller","given":"Josh"}],"issued":{"date-parts":[["2023"]]}},"locator":"1234","label":"page"}],"schema":"https://github.com/citation-style-language/schema/raw/master/csl-citation.json"} </w:instrText>
      </w:r>
      <w:r w:rsidR="008B555F" w:rsidRPr="00CC519E">
        <w:rPr>
          <w:rFonts w:ascii="Times New Roman" w:hAnsi="Times New Roman" w:cs="Times New Roman"/>
          <w:color w:val="000000" w:themeColor="text1"/>
          <w:sz w:val="24"/>
          <w:szCs w:val="24"/>
        </w:rPr>
        <w:fldChar w:fldCharType="separate"/>
      </w:r>
      <w:r w:rsidR="000150DE" w:rsidRPr="00CC519E">
        <w:rPr>
          <w:rFonts w:ascii="Times New Roman" w:hAnsi="Times New Roman" w:cs="Times New Roman"/>
          <w:noProof/>
          <w:color w:val="000000" w:themeColor="text1"/>
          <w:sz w:val="24"/>
          <w:szCs w:val="24"/>
        </w:rPr>
        <w:t>(Platzky Miller 2023, 1234)</w:t>
      </w:r>
      <w:r w:rsidR="008B555F" w:rsidRPr="00CC519E">
        <w:rPr>
          <w:rFonts w:ascii="Times New Roman" w:hAnsi="Times New Roman" w:cs="Times New Roman"/>
          <w:color w:val="000000" w:themeColor="text1"/>
          <w:sz w:val="24"/>
          <w:szCs w:val="24"/>
        </w:rPr>
        <w:fldChar w:fldCharType="end"/>
      </w:r>
      <w:r w:rsidR="008B555F" w:rsidRPr="00CC519E">
        <w:rPr>
          <w:rFonts w:ascii="Times New Roman" w:hAnsi="Times New Roman" w:cs="Times New Roman"/>
          <w:color w:val="000000" w:themeColor="text1"/>
          <w:sz w:val="24"/>
          <w:szCs w:val="24"/>
        </w:rPr>
        <w:t xml:space="preserve"> This part of the argument seems </w:t>
      </w:r>
      <w:r w:rsidR="008B555F" w:rsidRPr="00CC519E">
        <w:rPr>
          <w:rFonts w:ascii="Times New Roman" w:hAnsi="Times New Roman" w:cs="Times New Roman"/>
          <w:i/>
          <w:iCs/>
          <w:color w:val="000000" w:themeColor="text1"/>
          <w:sz w:val="24"/>
          <w:szCs w:val="24"/>
        </w:rPr>
        <w:t>prima facie</w:t>
      </w:r>
      <w:r w:rsidR="008B555F" w:rsidRPr="00CC519E">
        <w:rPr>
          <w:rFonts w:ascii="Times New Roman" w:hAnsi="Times New Roman" w:cs="Times New Roman"/>
          <w:color w:val="000000" w:themeColor="text1"/>
          <w:sz w:val="24"/>
          <w:szCs w:val="24"/>
        </w:rPr>
        <w:t xml:space="preserve"> coherent: ‘Western Philosophy’ is </w:t>
      </w:r>
      <w:r w:rsidR="00434784" w:rsidRPr="00CC519E">
        <w:rPr>
          <w:rFonts w:ascii="Times New Roman" w:hAnsi="Times New Roman" w:cs="Times New Roman"/>
          <w:color w:val="000000" w:themeColor="text1"/>
          <w:sz w:val="24"/>
          <w:szCs w:val="24"/>
        </w:rPr>
        <w:t>inseparably connected with</w:t>
      </w:r>
      <w:r w:rsidR="008B555F" w:rsidRPr="00CC519E">
        <w:rPr>
          <w:rFonts w:ascii="Times New Roman" w:hAnsi="Times New Roman" w:cs="Times New Roman"/>
          <w:color w:val="000000" w:themeColor="text1"/>
          <w:sz w:val="24"/>
          <w:szCs w:val="24"/>
        </w:rPr>
        <w:t xml:space="preserve"> Western imperial dominance. So we should not use it</w:t>
      </w:r>
      <w:r w:rsidR="00B961EA" w:rsidRPr="00CC519E">
        <w:rPr>
          <w:rFonts w:ascii="Times New Roman" w:hAnsi="Times New Roman" w:cs="Times New Roman"/>
          <w:color w:val="000000" w:themeColor="text1"/>
          <w:sz w:val="24"/>
          <w:szCs w:val="24"/>
        </w:rPr>
        <w:t>, because we cannot discard its racist baggage.</w:t>
      </w:r>
    </w:p>
    <w:p w14:paraId="3A6CAE41" w14:textId="10D7B1B4" w:rsidR="008B555F" w:rsidRPr="00CC519E" w:rsidRDefault="00E2562D"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But t</w:t>
      </w:r>
      <w:r w:rsidR="008B555F" w:rsidRPr="00CC519E">
        <w:rPr>
          <w:rFonts w:ascii="Times New Roman" w:hAnsi="Times New Roman" w:cs="Times New Roman"/>
          <w:color w:val="000000" w:themeColor="text1"/>
          <w:sz w:val="24"/>
          <w:szCs w:val="24"/>
        </w:rPr>
        <w:t>h</w:t>
      </w:r>
      <w:r w:rsidRPr="00CC519E">
        <w:rPr>
          <w:rFonts w:ascii="Times New Roman" w:hAnsi="Times New Roman" w:cs="Times New Roman"/>
          <w:color w:val="000000" w:themeColor="text1"/>
          <w:sz w:val="24"/>
          <w:szCs w:val="24"/>
        </w:rPr>
        <w:t>e</w:t>
      </w:r>
      <w:r w:rsidR="008B555F" w:rsidRPr="00CC519E">
        <w:rPr>
          <w:rFonts w:ascii="Times New Roman" w:hAnsi="Times New Roman" w:cs="Times New Roman"/>
          <w:color w:val="000000" w:themeColor="text1"/>
          <w:sz w:val="24"/>
          <w:szCs w:val="24"/>
        </w:rPr>
        <w:t xml:space="preserve"> </w:t>
      </w:r>
      <w:r w:rsidR="00B961EA" w:rsidRPr="00CC519E">
        <w:rPr>
          <w:rFonts w:ascii="Times New Roman" w:hAnsi="Times New Roman" w:cs="Times New Roman"/>
          <w:color w:val="000000" w:themeColor="text1"/>
          <w:sz w:val="24"/>
          <w:szCs w:val="24"/>
        </w:rPr>
        <w:t>argument from dodgy origins</w:t>
      </w:r>
      <w:r w:rsidR="008B555F"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does </w:t>
      </w:r>
      <w:r w:rsidR="008B555F" w:rsidRPr="00CC519E">
        <w:rPr>
          <w:rFonts w:ascii="Times New Roman" w:hAnsi="Times New Roman" w:cs="Times New Roman"/>
          <w:color w:val="000000" w:themeColor="text1"/>
          <w:sz w:val="24"/>
          <w:szCs w:val="24"/>
        </w:rPr>
        <w:t>not support D2. It simply states</w:t>
      </w:r>
      <w:r w:rsidR="00B961EA" w:rsidRPr="00CC519E">
        <w:rPr>
          <w:rFonts w:ascii="Times New Roman" w:hAnsi="Times New Roman" w:cs="Times New Roman"/>
          <w:color w:val="000000" w:themeColor="text1"/>
          <w:sz w:val="24"/>
          <w:szCs w:val="24"/>
        </w:rPr>
        <w:t xml:space="preserve"> that</w:t>
      </w:r>
      <w:r w:rsidR="008B555F" w:rsidRPr="00CC519E">
        <w:rPr>
          <w:rFonts w:ascii="Times New Roman" w:hAnsi="Times New Roman" w:cs="Times New Roman"/>
          <w:color w:val="000000" w:themeColor="text1"/>
          <w:sz w:val="24"/>
          <w:szCs w:val="24"/>
        </w:rPr>
        <w:t xml:space="preserve"> </w:t>
      </w:r>
      <w:r w:rsidR="00B961EA" w:rsidRPr="00CC519E">
        <w:rPr>
          <w:rFonts w:ascii="Times New Roman" w:hAnsi="Times New Roman" w:cs="Times New Roman"/>
          <w:color w:val="000000" w:themeColor="text1"/>
          <w:sz w:val="24"/>
          <w:szCs w:val="24"/>
        </w:rPr>
        <w:t xml:space="preserve">we </w:t>
      </w:r>
      <w:r w:rsidR="008B555F" w:rsidRPr="00CC519E">
        <w:rPr>
          <w:rFonts w:ascii="Times New Roman" w:hAnsi="Times New Roman" w:cs="Times New Roman"/>
          <w:color w:val="000000" w:themeColor="text1"/>
          <w:sz w:val="24"/>
          <w:szCs w:val="24"/>
        </w:rPr>
        <w:t xml:space="preserve">should not </w:t>
      </w:r>
      <w:r w:rsidR="008B555F" w:rsidRPr="00CC519E">
        <w:rPr>
          <w:rFonts w:ascii="Times New Roman" w:hAnsi="Times New Roman" w:cs="Times New Roman"/>
          <w:i/>
          <w:iCs/>
          <w:color w:val="000000" w:themeColor="text1"/>
          <w:sz w:val="24"/>
          <w:szCs w:val="24"/>
        </w:rPr>
        <w:t>use</w:t>
      </w:r>
      <w:r w:rsidR="008B555F" w:rsidRPr="00CC519E">
        <w:rPr>
          <w:rFonts w:ascii="Times New Roman" w:hAnsi="Times New Roman" w:cs="Times New Roman"/>
          <w:color w:val="000000" w:themeColor="text1"/>
          <w:sz w:val="24"/>
          <w:szCs w:val="24"/>
        </w:rPr>
        <w:t xml:space="preserve"> the concept</w:t>
      </w:r>
      <w:r w:rsidR="007C2B4E" w:rsidRPr="00CC519E">
        <w:rPr>
          <w:rFonts w:ascii="Times New Roman" w:hAnsi="Times New Roman" w:cs="Times New Roman"/>
          <w:color w:val="000000" w:themeColor="text1"/>
          <w:sz w:val="24"/>
          <w:szCs w:val="24"/>
        </w:rPr>
        <w:t>, because it cannot shed its racist baggage</w:t>
      </w:r>
      <w:r w:rsidR="00D811FC" w:rsidRPr="00CC519E">
        <w:rPr>
          <w:rFonts w:ascii="Times New Roman" w:hAnsi="Times New Roman" w:cs="Times New Roman"/>
          <w:color w:val="000000" w:themeColor="text1"/>
          <w:sz w:val="24"/>
          <w:szCs w:val="24"/>
        </w:rPr>
        <w:t>.</w:t>
      </w:r>
      <w:r w:rsidR="007C2B4E" w:rsidRPr="00CC519E">
        <w:rPr>
          <w:rFonts w:ascii="Times New Roman" w:hAnsi="Times New Roman" w:cs="Times New Roman"/>
          <w:color w:val="000000" w:themeColor="text1"/>
          <w:sz w:val="24"/>
          <w:szCs w:val="24"/>
        </w:rPr>
        <w:t xml:space="preserve"> </w:t>
      </w:r>
      <w:r w:rsidR="00D811FC" w:rsidRPr="00CC519E">
        <w:rPr>
          <w:rFonts w:ascii="Times New Roman" w:hAnsi="Times New Roman" w:cs="Times New Roman"/>
          <w:color w:val="000000" w:themeColor="text1"/>
          <w:sz w:val="24"/>
          <w:szCs w:val="24"/>
        </w:rPr>
        <w:t>I</w:t>
      </w:r>
      <w:r w:rsidR="00B961EA" w:rsidRPr="00CC519E">
        <w:rPr>
          <w:rFonts w:ascii="Times New Roman" w:hAnsi="Times New Roman" w:cs="Times New Roman"/>
          <w:color w:val="000000" w:themeColor="text1"/>
          <w:sz w:val="24"/>
          <w:szCs w:val="24"/>
        </w:rPr>
        <w:t>t is an argument for N, the normative dimension of CPM, not D, the descriptive one.</w:t>
      </w:r>
      <w:r w:rsidR="008B555F" w:rsidRPr="00CC519E">
        <w:rPr>
          <w:rFonts w:ascii="Times New Roman" w:hAnsi="Times New Roman" w:cs="Times New Roman"/>
          <w:color w:val="000000" w:themeColor="text1"/>
          <w:sz w:val="24"/>
          <w:szCs w:val="24"/>
        </w:rPr>
        <w:t xml:space="preserve"> We </w:t>
      </w:r>
      <w:r w:rsidR="007C2B4E" w:rsidRPr="00CC519E">
        <w:rPr>
          <w:rFonts w:ascii="Times New Roman" w:hAnsi="Times New Roman" w:cs="Times New Roman"/>
          <w:color w:val="000000" w:themeColor="text1"/>
          <w:sz w:val="24"/>
          <w:szCs w:val="24"/>
        </w:rPr>
        <w:t>will return to N</w:t>
      </w:r>
      <w:r w:rsidR="008B555F" w:rsidRPr="00CC519E">
        <w:rPr>
          <w:rFonts w:ascii="Times New Roman" w:hAnsi="Times New Roman" w:cs="Times New Roman"/>
          <w:color w:val="000000" w:themeColor="text1"/>
          <w:sz w:val="24"/>
          <w:szCs w:val="24"/>
        </w:rPr>
        <w:t xml:space="preserve"> in section</w:t>
      </w:r>
      <w:r w:rsidR="005467B7" w:rsidRPr="00CC519E">
        <w:rPr>
          <w:rFonts w:ascii="Times New Roman" w:hAnsi="Times New Roman" w:cs="Times New Roman"/>
          <w:color w:val="000000" w:themeColor="text1"/>
          <w:sz w:val="24"/>
          <w:szCs w:val="24"/>
        </w:rPr>
        <w:t>s</w:t>
      </w:r>
      <w:r w:rsidR="008B555F" w:rsidRPr="00CC519E">
        <w:rPr>
          <w:rFonts w:ascii="Times New Roman" w:hAnsi="Times New Roman" w:cs="Times New Roman"/>
          <w:color w:val="000000" w:themeColor="text1"/>
          <w:sz w:val="24"/>
          <w:szCs w:val="24"/>
        </w:rPr>
        <w:t xml:space="preserve"> 4</w:t>
      </w:r>
      <w:r w:rsidR="005467B7" w:rsidRPr="00CC519E">
        <w:rPr>
          <w:rFonts w:ascii="Times New Roman" w:hAnsi="Times New Roman" w:cs="Times New Roman"/>
          <w:color w:val="000000" w:themeColor="text1"/>
          <w:sz w:val="24"/>
          <w:szCs w:val="24"/>
        </w:rPr>
        <w:t xml:space="preserve"> and 5</w:t>
      </w:r>
      <w:r w:rsidR="00B961EA" w:rsidRPr="00CC519E">
        <w:rPr>
          <w:rFonts w:ascii="Times New Roman" w:hAnsi="Times New Roman" w:cs="Times New Roman"/>
          <w:color w:val="000000" w:themeColor="text1"/>
          <w:sz w:val="24"/>
          <w:szCs w:val="24"/>
        </w:rPr>
        <w:t>.</w:t>
      </w:r>
      <w:r w:rsidR="008B555F" w:rsidRPr="00CC519E">
        <w:rPr>
          <w:rFonts w:ascii="Times New Roman" w:hAnsi="Times New Roman" w:cs="Times New Roman"/>
          <w:color w:val="000000" w:themeColor="text1"/>
          <w:sz w:val="24"/>
          <w:szCs w:val="24"/>
        </w:rPr>
        <w:t xml:space="preserve"> For the time being, the bigger problem with the argument </w:t>
      </w:r>
      <w:r w:rsidR="007C2B4E" w:rsidRPr="00CC519E">
        <w:rPr>
          <w:rFonts w:ascii="Times New Roman" w:hAnsi="Times New Roman" w:cs="Times New Roman"/>
          <w:color w:val="000000" w:themeColor="text1"/>
          <w:sz w:val="24"/>
          <w:szCs w:val="24"/>
        </w:rPr>
        <w:t>from dodgy origins</w:t>
      </w:r>
      <w:r w:rsidR="008B555F" w:rsidRPr="00CC519E">
        <w:rPr>
          <w:rFonts w:ascii="Times New Roman" w:hAnsi="Times New Roman" w:cs="Times New Roman"/>
          <w:color w:val="000000" w:themeColor="text1"/>
          <w:sz w:val="24"/>
          <w:szCs w:val="24"/>
        </w:rPr>
        <w:t xml:space="preserve"> is that</w:t>
      </w:r>
      <w:r w:rsidR="004C5330" w:rsidRPr="00CC519E">
        <w:rPr>
          <w:rFonts w:ascii="Times New Roman" w:hAnsi="Times New Roman" w:cs="Times New Roman"/>
          <w:color w:val="000000" w:themeColor="text1"/>
          <w:sz w:val="24"/>
          <w:szCs w:val="24"/>
        </w:rPr>
        <w:t xml:space="preserve"> it </w:t>
      </w:r>
      <w:r w:rsidR="008B555F" w:rsidRPr="00CC519E">
        <w:rPr>
          <w:rFonts w:ascii="Times New Roman" w:hAnsi="Times New Roman" w:cs="Times New Roman"/>
          <w:color w:val="000000" w:themeColor="text1"/>
          <w:sz w:val="24"/>
          <w:szCs w:val="24"/>
        </w:rPr>
        <w:t xml:space="preserve">not only </w:t>
      </w:r>
      <w:r w:rsidR="004C5330" w:rsidRPr="00CC519E">
        <w:rPr>
          <w:rFonts w:ascii="Times New Roman" w:hAnsi="Times New Roman" w:cs="Times New Roman"/>
          <w:color w:val="000000" w:themeColor="text1"/>
          <w:sz w:val="24"/>
          <w:szCs w:val="24"/>
        </w:rPr>
        <w:t>fails as</w:t>
      </w:r>
      <w:r w:rsidR="008B555F" w:rsidRPr="00CC519E">
        <w:rPr>
          <w:rFonts w:ascii="Times New Roman" w:hAnsi="Times New Roman" w:cs="Times New Roman"/>
          <w:color w:val="000000" w:themeColor="text1"/>
          <w:sz w:val="24"/>
          <w:szCs w:val="24"/>
        </w:rPr>
        <w:t xml:space="preserve"> an argument for D2, </w:t>
      </w:r>
      <w:r w:rsidR="004C5330" w:rsidRPr="00CC519E">
        <w:rPr>
          <w:rFonts w:ascii="Times New Roman" w:hAnsi="Times New Roman" w:cs="Times New Roman"/>
          <w:color w:val="000000" w:themeColor="text1"/>
          <w:sz w:val="24"/>
          <w:szCs w:val="24"/>
        </w:rPr>
        <w:t>but it</w:t>
      </w:r>
      <w:r w:rsidR="008B555F" w:rsidRPr="00CC519E">
        <w:rPr>
          <w:rFonts w:ascii="Times New Roman" w:hAnsi="Times New Roman" w:cs="Times New Roman"/>
          <w:color w:val="000000" w:themeColor="text1"/>
          <w:sz w:val="24"/>
          <w:szCs w:val="24"/>
        </w:rPr>
        <w:t xml:space="preserve"> </w:t>
      </w:r>
      <w:r w:rsidR="004C5330" w:rsidRPr="00CC519E">
        <w:rPr>
          <w:rFonts w:ascii="Times New Roman" w:hAnsi="Times New Roman" w:cs="Times New Roman"/>
          <w:color w:val="000000" w:themeColor="text1"/>
          <w:sz w:val="24"/>
          <w:szCs w:val="24"/>
        </w:rPr>
        <w:t xml:space="preserve">also </w:t>
      </w:r>
      <w:r w:rsidR="008B555F" w:rsidRPr="00CC519E">
        <w:rPr>
          <w:rFonts w:ascii="Times New Roman" w:hAnsi="Times New Roman" w:cs="Times New Roman"/>
          <w:color w:val="000000" w:themeColor="text1"/>
          <w:sz w:val="24"/>
          <w:szCs w:val="24"/>
        </w:rPr>
        <w:t xml:space="preserve">has no bearing on D3. </w:t>
      </w:r>
      <w:r w:rsidR="00C23EF9" w:rsidRPr="00CC519E">
        <w:rPr>
          <w:rFonts w:ascii="Times New Roman" w:hAnsi="Times New Roman" w:cs="Times New Roman"/>
          <w:color w:val="000000" w:themeColor="text1"/>
          <w:sz w:val="24"/>
          <w:szCs w:val="24"/>
        </w:rPr>
        <w:t>It has</w:t>
      </w:r>
      <w:r w:rsidR="008B555F" w:rsidRPr="00CC519E">
        <w:rPr>
          <w:rFonts w:ascii="Times New Roman" w:hAnsi="Times New Roman" w:cs="Times New Roman"/>
          <w:color w:val="000000" w:themeColor="text1"/>
          <w:sz w:val="24"/>
          <w:szCs w:val="24"/>
        </w:rPr>
        <w:t xml:space="preserve"> no bearing on D3, that is, the claim that there is no coherent concept of ‘Western Philosophy,’ since for all we know, the concept might be recently fabricated,</w:t>
      </w:r>
      <w:r w:rsidR="001A66F1" w:rsidRPr="00CC519E">
        <w:rPr>
          <w:rFonts w:ascii="Times New Roman" w:hAnsi="Times New Roman" w:cs="Times New Roman"/>
          <w:color w:val="000000" w:themeColor="text1"/>
          <w:sz w:val="24"/>
          <w:szCs w:val="24"/>
        </w:rPr>
        <w:t xml:space="preserve"> and</w:t>
      </w:r>
      <w:r w:rsidR="008B555F" w:rsidRPr="00CC519E">
        <w:rPr>
          <w:rFonts w:ascii="Times New Roman" w:hAnsi="Times New Roman" w:cs="Times New Roman"/>
          <w:color w:val="000000" w:themeColor="text1"/>
          <w:sz w:val="24"/>
          <w:szCs w:val="24"/>
        </w:rPr>
        <w:t xml:space="preserve"> fabricated with racist motivations, but might, after all, be fabricated </w:t>
      </w:r>
      <w:r w:rsidR="008B555F" w:rsidRPr="00CC519E">
        <w:rPr>
          <w:rFonts w:ascii="Times New Roman" w:hAnsi="Times New Roman" w:cs="Times New Roman"/>
          <w:i/>
          <w:iCs/>
          <w:color w:val="000000" w:themeColor="text1"/>
          <w:sz w:val="24"/>
          <w:szCs w:val="24"/>
        </w:rPr>
        <w:t>coherently</w:t>
      </w:r>
      <w:r w:rsidR="008B555F" w:rsidRPr="00CC519E">
        <w:rPr>
          <w:rFonts w:ascii="Times New Roman" w:hAnsi="Times New Roman" w:cs="Times New Roman"/>
          <w:color w:val="000000" w:themeColor="text1"/>
          <w:sz w:val="24"/>
          <w:szCs w:val="24"/>
        </w:rPr>
        <w:t xml:space="preserve">. </w:t>
      </w:r>
      <w:r w:rsidR="004C5330" w:rsidRPr="00CC519E">
        <w:rPr>
          <w:rFonts w:ascii="Times New Roman" w:hAnsi="Times New Roman" w:cs="Times New Roman"/>
          <w:color w:val="000000" w:themeColor="text1"/>
          <w:sz w:val="24"/>
          <w:szCs w:val="24"/>
        </w:rPr>
        <w:t>Those</w:t>
      </w:r>
      <w:r w:rsidR="00C23EF9" w:rsidRPr="00CC519E">
        <w:rPr>
          <w:rFonts w:ascii="Times New Roman" w:hAnsi="Times New Roman" w:cs="Times New Roman"/>
          <w:color w:val="000000" w:themeColor="text1"/>
          <w:sz w:val="24"/>
          <w:szCs w:val="24"/>
        </w:rPr>
        <w:t xml:space="preserve"> </w:t>
      </w:r>
      <w:r w:rsidR="004C5330" w:rsidRPr="00CC519E">
        <w:rPr>
          <w:rFonts w:ascii="Times New Roman" w:hAnsi="Times New Roman" w:cs="Times New Roman"/>
          <w:color w:val="000000" w:themeColor="text1"/>
          <w:sz w:val="24"/>
          <w:szCs w:val="24"/>
        </w:rPr>
        <w:t>nineteenth</w:t>
      </w:r>
      <w:r w:rsidR="000A67EB" w:rsidRPr="00CC519E">
        <w:rPr>
          <w:rFonts w:ascii="Times New Roman" w:hAnsi="Times New Roman" w:cs="Times New Roman"/>
          <w:color w:val="000000" w:themeColor="text1"/>
          <w:sz w:val="24"/>
          <w:szCs w:val="24"/>
        </w:rPr>
        <w:t>-</w:t>
      </w:r>
      <w:r w:rsidR="008B555F" w:rsidRPr="00CC519E">
        <w:rPr>
          <w:rFonts w:ascii="Times New Roman" w:hAnsi="Times New Roman" w:cs="Times New Roman"/>
          <w:color w:val="000000" w:themeColor="text1"/>
          <w:sz w:val="24"/>
          <w:szCs w:val="24"/>
        </w:rPr>
        <w:t>century racist</w:t>
      </w:r>
      <w:r w:rsidR="005467B7" w:rsidRPr="00CC519E">
        <w:rPr>
          <w:rFonts w:ascii="Times New Roman" w:hAnsi="Times New Roman" w:cs="Times New Roman"/>
          <w:color w:val="000000" w:themeColor="text1"/>
          <w:sz w:val="24"/>
          <w:szCs w:val="24"/>
        </w:rPr>
        <w:t xml:space="preserve"> historians</w:t>
      </w:r>
      <w:r w:rsidR="008B555F" w:rsidRPr="00CC519E">
        <w:rPr>
          <w:rFonts w:ascii="Times New Roman" w:hAnsi="Times New Roman" w:cs="Times New Roman"/>
          <w:color w:val="000000" w:themeColor="text1"/>
          <w:sz w:val="24"/>
          <w:szCs w:val="24"/>
        </w:rPr>
        <w:t xml:space="preserve"> </w:t>
      </w:r>
      <w:r w:rsidR="004C5330" w:rsidRPr="00CC519E">
        <w:rPr>
          <w:rFonts w:ascii="Times New Roman" w:hAnsi="Times New Roman" w:cs="Times New Roman"/>
          <w:color w:val="000000" w:themeColor="text1"/>
          <w:sz w:val="24"/>
          <w:szCs w:val="24"/>
        </w:rPr>
        <w:t>who, as Cantor argues (202</w:t>
      </w:r>
      <w:r w:rsidR="000A67EB" w:rsidRPr="00CC519E">
        <w:rPr>
          <w:rFonts w:ascii="Times New Roman" w:hAnsi="Times New Roman" w:cs="Times New Roman"/>
          <w:color w:val="000000" w:themeColor="text1"/>
          <w:sz w:val="24"/>
          <w:szCs w:val="24"/>
        </w:rPr>
        <w:t>2</w:t>
      </w:r>
      <w:r w:rsidR="004C5330" w:rsidRPr="00CC519E">
        <w:rPr>
          <w:rFonts w:ascii="Times New Roman" w:hAnsi="Times New Roman" w:cs="Times New Roman"/>
          <w:color w:val="000000" w:themeColor="text1"/>
          <w:sz w:val="24"/>
          <w:szCs w:val="24"/>
        </w:rPr>
        <w:t>) fabricated</w:t>
      </w:r>
      <w:r w:rsidR="00C23EF9" w:rsidRPr="00CC519E">
        <w:rPr>
          <w:rFonts w:ascii="Times New Roman" w:hAnsi="Times New Roman" w:cs="Times New Roman"/>
          <w:color w:val="000000" w:themeColor="text1"/>
          <w:sz w:val="24"/>
          <w:szCs w:val="24"/>
        </w:rPr>
        <w:t xml:space="preserve"> the mythology of Western Philosophy originating with Thales</w:t>
      </w:r>
      <w:r w:rsidR="00104D72" w:rsidRPr="00CC519E">
        <w:rPr>
          <w:rFonts w:ascii="Times New Roman" w:hAnsi="Times New Roman" w:cs="Times New Roman"/>
          <w:color w:val="000000" w:themeColor="text1"/>
          <w:sz w:val="24"/>
          <w:szCs w:val="24"/>
        </w:rPr>
        <w:t xml:space="preserve">, </w:t>
      </w:r>
      <w:r w:rsidR="008B555F" w:rsidRPr="00CC519E">
        <w:rPr>
          <w:rFonts w:ascii="Times New Roman" w:hAnsi="Times New Roman" w:cs="Times New Roman"/>
          <w:color w:val="000000" w:themeColor="text1"/>
          <w:sz w:val="24"/>
          <w:szCs w:val="24"/>
        </w:rPr>
        <w:t>might have just paid extra attention to the coherence of their fabrication.</w:t>
      </w:r>
    </w:p>
    <w:p w14:paraId="24C9E393" w14:textId="49A69356" w:rsidR="00A33107" w:rsidRPr="00CC519E" w:rsidRDefault="008B555F"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w:t>
      </w:r>
      <w:r w:rsidR="00B961EA" w:rsidRPr="00CC519E">
        <w:rPr>
          <w:rFonts w:ascii="Times New Roman" w:hAnsi="Times New Roman" w:cs="Times New Roman"/>
          <w:color w:val="000000" w:themeColor="text1"/>
          <w:sz w:val="24"/>
          <w:szCs w:val="24"/>
        </w:rPr>
        <w:t>third</w:t>
      </w:r>
      <w:r w:rsidRPr="00CC519E">
        <w:rPr>
          <w:rFonts w:ascii="Times New Roman" w:hAnsi="Times New Roman" w:cs="Times New Roman"/>
          <w:color w:val="000000" w:themeColor="text1"/>
          <w:sz w:val="24"/>
          <w:szCs w:val="24"/>
        </w:rPr>
        <w:t xml:space="preserve"> argument in support of D2</w:t>
      </w:r>
      <w:r w:rsidR="00A33107" w:rsidRPr="00CC519E">
        <w:rPr>
          <w:rFonts w:ascii="Times New Roman" w:hAnsi="Times New Roman" w:cs="Times New Roman"/>
          <w:color w:val="000000" w:themeColor="text1"/>
          <w:sz w:val="24"/>
          <w:szCs w:val="24"/>
        </w:rPr>
        <w:t xml:space="preserve"> can be called the “argument from obscure origins.” It goes as follows</w:t>
      </w:r>
      <w:r w:rsidR="005C105B" w:rsidRPr="00CC519E">
        <w:rPr>
          <w:rFonts w:ascii="Times New Roman" w:hAnsi="Times New Roman" w:cs="Times New Roman"/>
          <w:color w:val="000000" w:themeColor="text1"/>
          <w:sz w:val="24"/>
          <w:szCs w:val="24"/>
        </w:rPr>
        <w:t>.</w:t>
      </w:r>
      <w:r w:rsidR="00A33107" w:rsidRPr="00CC519E">
        <w:rPr>
          <w:rFonts w:ascii="Times New Roman" w:hAnsi="Times New Roman" w:cs="Times New Roman"/>
          <w:color w:val="000000" w:themeColor="text1"/>
          <w:sz w:val="24"/>
          <w:szCs w:val="24"/>
        </w:rPr>
        <w:t xml:space="preserve"> While </w:t>
      </w:r>
      <w:r w:rsidR="0088114F" w:rsidRPr="00CC519E">
        <w:rPr>
          <w:rFonts w:ascii="Times New Roman" w:hAnsi="Times New Roman" w:cs="Times New Roman"/>
          <w:color w:val="000000" w:themeColor="text1"/>
          <w:sz w:val="24"/>
          <w:szCs w:val="24"/>
        </w:rPr>
        <w:t>we can</w:t>
      </w:r>
      <w:r w:rsidR="00A33107" w:rsidRPr="00CC519E">
        <w:rPr>
          <w:rFonts w:ascii="Times New Roman" w:hAnsi="Times New Roman" w:cs="Times New Roman"/>
          <w:color w:val="000000" w:themeColor="text1"/>
          <w:sz w:val="24"/>
          <w:szCs w:val="24"/>
        </w:rPr>
        <w:t xml:space="preserve"> identify where the </w:t>
      </w:r>
      <w:r w:rsidR="00A33107" w:rsidRPr="00CC519E">
        <w:rPr>
          <w:rFonts w:ascii="Times New Roman" w:hAnsi="Times New Roman" w:cs="Times New Roman"/>
          <w:i/>
          <w:color w:val="000000" w:themeColor="text1"/>
          <w:sz w:val="24"/>
          <w:szCs w:val="24"/>
        </w:rPr>
        <w:t>concept</w:t>
      </w:r>
      <w:r w:rsidR="00A33107" w:rsidRPr="00CC519E">
        <w:rPr>
          <w:rFonts w:ascii="Times New Roman" w:hAnsi="Times New Roman" w:cs="Times New Roman"/>
          <w:color w:val="000000" w:themeColor="text1"/>
          <w:sz w:val="24"/>
          <w:szCs w:val="24"/>
        </w:rPr>
        <w:t xml:space="preserve"> of ‘Western Philosophy’ originated (at some point within the past three hundred years or so), working out the precise beginnings of the </w:t>
      </w:r>
      <w:r w:rsidR="00A33107" w:rsidRPr="00CC519E">
        <w:rPr>
          <w:rFonts w:ascii="Times New Roman" w:hAnsi="Times New Roman" w:cs="Times New Roman"/>
          <w:i/>
          <w:color w:val="000000" w:themeColor="text1"/>
          <w:sz w:val="24"/>
          <w:szCs w:val="24"/>
        </w:rPr>
        <w:t>tradition</w:t>
      </w:r>
      <w:r w:rsidR="00A33107" w:rsidRPr="00CC519E">
        <w:rPr>
          <w:rFonts w:ascii="Times New Roman" w:hAnsi="Times New Roman" w:cs="Times New Roman"/>
          <w:color w:val="000000" w:themeColor="text1"/>
          <w:sz w:val="24"/>
          <w:szCs w:val="24"/>
        </w:rPr>
        <w:t xml:space="preserve"> (i.e., natural kind) that is supposed to fall under its extension seems impossible. In other words</w:t>
      </w:r>
      <w:r w:rsidR="006D6BDB" w:rsidRPr="00CC519E">
        <w:rPr>
          <w:rFonts w:ascii="Times New Roman" w:hAnsi="Times New Roman" w:cs="Times New Roman"/>
          <w:color w:val="000000" w:themeColor="text1"/>
          <w:sz w:val="24"/>
          <w:szCs w:val="24"/>
        </w:rPr>
        <w:t>,</w:t>
      </w:r>
      <w:r w:rsidR="00A33107" w:rsidRPr="00CC519E">
        <w:rPr>
          <w:rFonts w:ascii="Times New Roman" w:hAnsi="Times New Roman" w:cs="Times New Roman"/>
          <w:color w:val="000000" w:themeColor="text1"/>
          <w:sz w:val="24"/>
          <w:szCs w:val="24"/>
        </w:rPr>
        <w:t xml:space="preserve"> we can </w:t>
      </w:r>
      <w:r w:rsidR="004C5330" w:rsidRPr="00CC519E">
        <w:rPr>
          <w:rFonts w:ascii="Times New Roman" w:hAnsi="Times New Roman" w:cs="Times New Roman"/>
          <w:color w:val="000000" w:themeColor="text1"/>
          <w:sz w:val="24"/>
          <w:szCs w:val="24"/>
        </w:rPr>
        <w:t xml:space="preserve">identify </w:t>
      </w:r>
      <w:r w:rsidR="00A33107" w:rsidRPr="00CC519E">
        <w:rPr>
          <w:rFonts w:ascii="Times New Roman" w:hAnsi="Times New Roman" w:cs="Times New Roman"/>
          <w:color w:val="000000" w:themeColor="text1"/>
          <w:sz w:val="24"/>
          <w:szCs w:val="24"/>
        </w:rPr>
        <w:t xml:space="preserve">where ‘Western Philosophy’ originates, but we cannot </w:t>
      </w:r>
      <w:r w:rsidR="004C5330" w:rsidRPr="00CC519E">
        <w:rPr>
          <w:rFonts w:ascii="Times New Roman" w:hAnsi="Times New Roman" w:cs="Times New Roman"/>
          <w:color w:val="000000" w:themeColor="text1"/>
          <w:sz w:val="24"/>
          <w:szCs w:val="24"/>
        </w:rPr>
        <w:t xml:space="preserve">identify </w:t>
      </w:r>
      <w:r w:rsidR="00A33107" w:rsidRPr="00CC519E">
        <w:rPr>
          <w:rFonts w:ascii="Times New Roman" w:hAnsi="Times New Roman" w:cs="Times New Roman"/>
          <w:color w:val="000000" w:themeColor="text1"/>
          <w:sz w:val="24"/>
          <w:szCs w:val="24"/>
        </w:rPr>
        <w:t xml:space="preserve">where Western Philosophy does. Cantor </w:t>
      </w:r>
      <w:r w:rsidR="00A33107" w:rsidRPr="00CC519E">
        <w:rPr>
          <w:rFonts w:ascii="Times New Roman" w:hAnsi="Times New Roman" w:cs="Times New Roman"/>
          <w:color w:val="000000" w:themeColor="text1"/>
          <w:sz w:val="24"/>
          <w:szCs w:val="24"/>
        </w:rPr>
        <w:fldChar w:fldCharType="begin"/>
      </w:r>
      <w:r w:rsidR="00A33107" w:rsidRPr="00CC519E">
        <w:rPr>
          <w:rFonts w:ascii="Times New Roman" w:hAnsi="Times New Roman" w:cs="Times New Roman"/>
          <w:color w:val="000000" w:themeColor="text1"/>
          <w:sz w:val="24"/>
          <w:szCs w:val="24"/>
        </w:rPr>
        <w:instrText xml:space="preserve"> ADDIN ZOTERO_ITEM CSL_CITATION {"citationID":"Bz6nvSTh","properties":{"formattedCitation":"(2022)","plainCitation":"(2022)","noteIndex":0},"citationItems":[{"id":1096,"uris":["http://zotero.org/users/local/elg9FDNs/items/HP9DTIEC"],"itemData":{"id":1096,"type":"article-journal","container-title":"British Journal for the History of Philosophy","DOI":"10.1080/09608788.2022.2029347","ISSN":"0960-8788, 1469-3526","issue":"5","journalAbbreviation":"British Journal for the History of Philosophy","language":"en","page":"727-750","source":"DOI.org (Crossref)","title":"Thales – the ‘first philosopher’? A troubled chapter in the historiography of philosophy","title-short":"Thales – the ‘first philosopher’?","volume":"30","author":[{"family":"Cantor","given":"Lea"}],"issued":{"date-parts":[["2022"]]}},"label":"page","suppress-author":true}],"schema":"https://github.com/citation-style-language/schema/raw/master/csl-citation.json"} </w:instrText>
      </w:r>
      <w:r w:rsidR="00A33107" w:rsidRPr="00CC519E">
        <w:rPr>
          <w:rFonts w:ascii="Times New Roman" w:hAnsi="Times New Roman" w:cs="Times New Roman"/>
          <w:color w:val="000000" w:themeColor="text1"/>
          <w:sz w:val="24"/>
          <w:szCs w:val="24"/>
        </w:rPr>
        <w:fldChar w:fldCharType="separate"/>
      </w:r>
      <w:r w:rsidR="00A33107" w:rsidRPr="00CC519E">
        <w:rPr>
          <w:rFonts w:ascii="Times New Roman" w:hAnsi="Times New Roman" w:cs="Times New Roman"/>
          <w:noProof/>
          <w:color w:val="000000" w:themeColor="text1"/>
          <w:sz w:val="24"/>
          <w:szCs w:val="24"/>
        </w:rPr>
        <w:t>(2022)</w:t>
      </w:r>
      <w:r w:rsidR="00A33107" w:rsidRPr="00CC519E">
        <w:rPr>
          <w:rFonts w:ascii="Times New Roman" w:hAnsi="Times New Roman" w:cs="Times New Roman"/>
          <w:color w:val="000000" w:themeColor="text1"/>
          <w:sz w:val="24"/>
          <w:szCs w:val="24"/>
        </w:rPr>
        <w:fldChar w:fldCharType="end"/>
      </w:r>
      <w:r w:rsidR="00A33107" w:rsidRPr="00CC519E">
        <w:rPr>
          <w:rFonts w:ascii="Times New Roman" w:hAnsi="Times New Roman" w:cs="Times New Roman"/>
          <w:color w:val="000000" w:themeColor="text1"/>
          <w:sz w:val="24"/>
          <w:szCs w:val="24"/>
        </w:rPr>
        <w:t xml:space="preserve"> suggests that the prevailing view is that this great originator was Thales. But as her recent paper </w:t>
      </w:r>
      <w:r w:rsidR="00DD20C9" w:rsidRPr="00CC519E">
        <w:rPr>
          <w:rFonts w:ascii="Times New Roman" w:hAnsi="Times New Roman" w:cs="Times New Roman"/>
          <w:color w:val="000000" w:themeColor="text1"/>
          <w:sz w:val="24"/>
          <w:szCs w:val="24"/>
        </w:rPr>
        <w:t xml:space="preserve">rightly </w:t>
      </w:r>
      <w:r w:rsidR="00A33107" w:rsidRPr="00CC519E">
        <w:rPr>
          <w:rFonts w:ascii="Times New Roman" w:hAnsi="Times New Roman" w:cs="Times New Roman"/>
          <w:color w:val="000000" w:themeColor="text1"/>
          <w:sz w:val="24"/>
          <w:szCs w:val="24"/>
        </w:rPr>
        <w:t xml:space="preserve">demonstrates, this claim has a shaky </w:t>
      </w:r>
      <w:r w:rsidR="00A33107" w:rsidRPr="00CC519E">
        <w:rPr>
          <w:rFonts w:ascii="Times New Roman" w:hAnsi="Times New Roman" w:cs="Times New Roman"/>
          <w:color w:val="000000" w:themeColor="text1"/>
          <w:sz w:val="24"/>
          <w:szCs w:val="24"/>
        </w:rPr>
        <w:lastRenderedPageBreak/>
        <w:t>truth status and politically dubious motivations: “One of the reasons for [Thales acquiring the status of the first philosopher]</w:t>
      </w:r>
      <w:r w:rsidR="00104D72" w:rsidRPr="00CC519E">
        <w:rPr>
          <w:rFonts w:ascii="Times New Roman" w:hAnsi="Times New Roman" w:cs="Times New Roman"/>
          <w:color w:val="000000" w:themeColor="text1"/>
          <w:sz w:val="24"/>
          <w:szCs w:val="24"/>
        </w:rPr>
        <w:t xml:space="preserve"> </w:t>
      </w:r>
      <w:r w:rsidR="00A33107" w:rsidRPr="00CC519E">
        <w:rPr>
          <w:rFonts w:ascii="Times New Roman" w:hAnsi="Times New Roman" w:cs="Times New Roman"/>
          <w:color w:val="000000" w:themeColor="text1"/>
          <w:sz w:val="24"/>
          <w:szCs w:val="24"/>
        </w:rPr>
        <w:t>was the</w:t>
      </w:r>
      <w:r w:rsidR="00104D72" w:rsidRPr="00CC519E">
        <w:rPr>
          <w:rFonts w:ascii="Times New Roman" w:hAnsi="Times New Roman" w:cs="Times New Roman"/>
          <w:color w:val="000000" w:themeColor="text1"/>
          <w:sz w:val="24"/>
          <w:szCs w:val="24"/>
        </w:rPr>
        <w:t xml:space="preserve"> </w:t>
      </w:r>
      <w:r w:rsidR="00A33107" w:rsidRPr="00CC519E">
        <w:rPr>
          <w:rFonts w:ascii="Times New Roman" w:hAnsi="Times New Roman" w:cs="Times New Roman"/>
          <w:color w:val="000000" w:themeColor="text1"/>
          <w:sz w:val="24"/>
          <w:szCs w:val="24"/>
        </w:rPr>
        <w:t xml:space="preserve">rise of pseudo-scientific racism.” </w:t>
      </w:r>
      <w:r w:rsidR="00A33107" w:rsidRPr="00CC519E">
        <w:rPr>
          <w:rFonts w:ascii="Times New Roman" w:hAnsi="Times New Roman" w:cs="Times New Roman"/>
          <w:color w:val="000000" w:themeColor="text1"/>
          <w:sz w:val="24"/>
          <w:szCs w:val="24"/>
        </w:rPr>
        <w:fldChar w:fldCharType="begin"/>
      </w:r>
      <w:r w:rsidR="00A33107" w:rsidRPr="00CC519E">
        <w:rPr>
          <w:rFonts w:ascii="Times New Roman" w:hAnsi="Times New Roman" w:cs="Times New Roman"/>
          <w:color w:val="000000" w:themeColor="text1"/>
          <w:sz w:val="24"/>
          <w:szCs w:val="24"/>
        </w:rPr>
        <w:instrText xml:space="preserve"> ADDIN ZOTERO_ITEM CSL_CITATION {"citationID":"qlhZ2Uty","properties":{"formattedCitation":"(Cantor 2022, 728)","plainCitation":"(Cantor 2022, 728)","noteIndex":0},"citationItems":[{"id":1096,"uris":["http://zotero.org/users/local/elg9FDNs/items/HP9DTIEC"],"itemData":{"id":1096,"type":"article-journal","container-title":"British Journal for the History of Philosophy","DOI":"10.1080/09608788.2022.2029347","ISSN":"0960-8788, 1469-3526","issue":"5","journalAbbreviation":"British Journal for the History of Philosophy","language":"en","page":"727-750","source":"DOI.org (Crossref)","title":"Thales – the ‘first philosopher’? A troubled chapter in the historiography of philosophy","title-short":"Thales – the ‘first philosopher’?","volume":"30","author":[{"family":"Cantor","given":"Lea"}],"issued":{"date-parts":[["2022"]]}},"locator":"728","label":"page"}],"schema":"https://github.com/citation-style-language/schema/raw/master/csl-citation.json"} </w:instrText>
      </w:r>
      <w:r w:rsidR="00A33107" w:rsidRPr="00CC519E">
        <w:rPr>
          <w:rFonts w:ascii="Times New Roman" w:hAnsi="Times New Roman" w:cs="Times New Roman"/>
          <w:color w:val="000000" w:themeColor="text1"/>
          <w:sz w:val="24"/>
          <w:szCs w:val="24"/>
        </w:rPr>
        <w:fldChar w:fldCharType="separate"/>
      </w:r>
      <w:r w:rsidR="00A33107" w:rsidRPr="00CC519E">
        <w:rPr>
          <w:rFonts w:ascii="Times New Roman" w:hAnsi="Times New Roman" w:cs="Times New Roman"/>
          <w:noProof/>
          <w:color w:val="000000" w:themeColor="text1"/>
          <w:sz w:val="24"/>
          <w:szCs w:val="24"/>
        </w:rPr>
        <w:t>(Cantor 2022, 728)</w:t>
      </w:r>
      <w:r w:rsidR="00A33107" w:rsidRPr="00CC519E">
        <w:rPr>
          <w:rFonts w:ascii="Times New Roman" w:hAnsi="Times New Roman" w:cs="Times New Roman"/>
          <w:color w:val="000000" w:themeColor="text1"/>
          <w:sz w:val="24"/>
          <w:szCs w:val="24"/>
        </w:rPr>
        <w:fldChar w:fldCharType="end"/>
      </w:r>
      <w:r w:rsidR="00104D72" w:rsidRPr="00CC519E">
        <w:rPr>
          <w:rFonts w:ascii="Times New Roman" w:hAnsi="Times New Roman" w:cs="Times New Roman"/>
          <w:color w:val="000000" w:themeColor="text1"/>
          <w:sz w:val="24"/>
          <w:szCs w:val="24"/>
        </w:rPr>
        <w:t xml:space="preserve">. </w:t>
      </w:r>
      <w:r w:rsidR="00DB6C36" w:rsidRPr="00CC519E">
        <w:rPr>
          <w:rFonts w:ascii="Times New Roman" w:hAnsi="Times New Roman" w:cs="Times New Roman"/>
          <w:color w:val="000000" w:themeColor="text1"/>
          <w:sz w:val="24"/>
          <w:szCs w:val="24"/>
        </w:rPr>
        <w:t xml:space="preserve">Not only is the </w:t>
      </w:r>
      <w:r w:rsidR="00085762" w:rsidRPr="00CC519E">
        <w:rPr>
          <w:rFonts w:ascii="Times New Roman" w:hAnsi="Times New Roman" w:cs="Times New Roman"/>
          <w:color w:val="000000" w:themeColor="text1"/>
          <w:sz w:val="24"/>
          <w:szCs w:val="24"/>
        </w:rPr>
        <w:t xml:space="preserve">endlessly perpetuated </w:t>
      </w:r>
      <w:r w:rsidR="00DB25E4" w:rsidRPr="00CC519E">
        <w:rPr>
          <w:rFonts w:ascii="Times New Roman" w:hAnsi="Times New Roman" w:cs="Times New Roman"/>
          <w:color w:val="000000" w:themeColor="text1"/>
          <w:sz w:val="24"/>
          <w:szCs w:val="24"/>
        </w:rPr>
        <w:t>story about Thales false</w:t>
      </w:r>
      <w:r w:rsidR="004C5330" w:rsidRPr="00CC519E">
        <w:rPr>
          <w:rFonts w:ascii="Times New Roman" w:hAnsi="Times New Roman" w:cs="Times New Roman"/>
          <w:color w:val="000000" w:themeColor="text1"/>
          <w:sz w:val="24"/>
          <w:szCs w:val="24"/>
        </w:rPr>
        <w:t xml:space="preserve">, </w:t>
      </w:r>
      <w:r w:rsidR="00294EBD" w:rsidRPr="00CC519E">
        <w:rPr>
          <w:rFonts w:ascii="Times New Roman" w:hAnsi="Times New Roman" w:cs="Times New Roman"/>
          <w:color w:val="000000" w:themeColor="text1"/>
          <w:sz w:val="24"/>
          <w:szCs w:val="24"/>
        </w:rPr>
        <w:t xml:space="preserve">but </w:t>
      </w:r>
      <w:r w:rsidR="00DB6C36" w:rsidRPr="00CC519E">
        <w:rPr>
          <w:rFonts w:ascii="Times New Roman" w:hAnsi="Times New Roman" w:cs="Times New Roman"/>
          <w:color w:val="000000" w:themeColor="text1"/>
          <w:sz w:val="24"/>
          <w:szCs w:val="24"/>
        </w:rPr>
        <w:t xml:space="preserve">it was </w:t>
      </w:r>
      <w:r w:rsidR="004C5330" w:rsidRPr="00CC519E">
        <w:rPr>
          <w:rFonts w:ascii="Times New Roman" w:hAnsi="Times New Roman" w:cs="Times New Roman"/>
          <w:color w:val="000000" w:themeColor="text1"/>
          <w:sz w:val="24"/>
          <w:szCs w:val="24"/>
        </w:rPr>
        <w:t>also</w:t>
      </w:r>
      <w:r w:rsidR="00DB6C36" w:rsidRPr="00CC519E">
        <w:rPr>
          <w:rFonts w:ascii="Times New Roman" w:hAnsi="Times New Roman" w:cs="Times New Roman"/>
          <w:color w:val="000000" w:themeColor="text1"/>
          <w:sz w:val="24"/>
          <w:szCs w:val="24"/>
        </w:rPr>
        <w:t xml:space="preserve"> fabricated with racist intent. Cantor is right about this. </w:t>
      </w:r>
      <w:r w:rsidR="00A33107" w:rsidRPr="00CC519E">
        <w:rPr>
          <w:rFonts w:ascii="Times New Roman" w:hAnsi="Times New Roman" w:cs="Times New Roman"/>
          <w:color w:val="000000" w:themeColor="text1"/>
          <w:sz w:val="24"/>
          <w:szCs w:val="24"/>
        </w:rPr>
        <w:t xml:space="preserve"> </w:t>
      </w:r>
      <w:r w:rsidR="00DB25E4" w:rsidRPr="00CC519E">
        <w:rPr>
          <w:rFonts w:ascii="Times New Roman" w:hAnsi="Times New Roman" w:cs="Times New Roman"/>
          <w:color w:val="000000" w:themeColor="text1"/>
          <w:sz w:val="24"/>
          <w:szCs w:val="24"/>
        </w:rPr>
        <w:t xml:space="preserve">But her claim about Thales is mobilised, in the co-authored paper with Platzky Miller, </w:t>
      </w:r>
      <w:r w:rsidR="00494736" w:rsidRPr="00CC519E">
        <w:rPr>
          <w:rFonts w:ascii="Times New Roman" w:hAnsi="Times New Roman" w:cs="Times New Roman"/>
          <w:color w:val="000000" w:themeColor="text1"/>
          <w:sz w:val="24"/>
          <w:szCs w:val="24"/>
        </w:rPr>
        <w:t>to back up</w:t>
      </w:r>
      <w:r w:rsidR="00DB25E4" w:rsidRPr="00CC519E">
        <w:rPr>
          <w:rFonts w:ascii="Times New Roman" w:hAnsi="Times New Roman" w:cs="Times New Roman"/>
          <w:color w:val="000000" w:themeColor="text1"/>
          <w:sz w:val="24"/>
          <w:szCs w:val="24"/>
        </w:rPr>
        <w:t xml:space="preserve"> a much more radical </w:t>
      </w:r>
      <w:r w:rsidR="00494736" w:rsidRPr="00CC519E">
        <w:rPr>
          <w:rFonts w:ascii="Times New Roman" w:hAnsi="Times New Roman" w:cs="Times New Roman"/>
          <w:color w:val="000000" w:themeColor="text1"/>
          <w:sz w:val="24"/>
          <w:szCs w:val="24"/>
        </w:rPr>
        <w:t>implication</w:t>
      </w:r>
      <w:r w:rsidR="00DB25E4" w:rsidRPr="00CC519E">
        <w:rPr>
          <w:rFonts w:ascii="Times New Roman" w:hAnsi="Times New Roman" w:cs="Times New Roman"/>
          <w:color w:val="000000" w:themeColor="text1"/>
          <w:sz w:val="24"/>
          <w:szCs w:val="24"/>
        </w:rPr>
        <w:t>, namely, that</w:t>
      </w:r>
      <w:r w:rsidR="0088114F" w:rsidRPr="00CC519E">
        <w:rPr>
          <w:rFonts w:ascii="Times New Roman" w:hAnsi="Times New Roman" w:cs="Times New Roman"/>
          <w:color w:val="000000" w:themeColor="text1"/>
          <w:sz w:val="24"/>
          <w:szCs w:val="24"/>
        </w:rPr>
        <w:t xml:space="preserve"> because it is impossible to tell where </w:t>
      </w:r>
      <w:r w:rsidR="00603B2C" w:rsidRPr="00CC519E">
        <w:rPr>
          <w:rFonts w:ascii="Times New Roman" w:hAnsi="Times New Roman" w:cs="Times New Roman"/>
          <w:color w:val="000000" w:themeColor="text1"/>
          <w:sz w:val="24"/>
          <w:szCs w:val="24"/>
        </w:rPr>
        <w:t>Western Philosophy</w:t>
      </w:r>
      <w:r w:rsidR="0088114F" w:rsidRPr="00CC519E">
        <w:rPr>
          <w:rFonts w:ascii="Times New Roman" w:hAnsi="Times New Roman" w:cs="Times New Roman"/>
          <w:color w:val="000000" w:themeColor="text1"/>
          <w:sz w:val="24"/>
          <w:szCs w:val="24"/>
        </w:rPr>
        <w:t xml:space="preserve"> originates, </w:t>
      </w:r>
      <w:r w:rsidR="006D6BDB" w:rsidRPr="00CC519E">
        <w:rPr>
          <w:rFonts w:ascii="Times New Roman" w:hAnsi="Times New Roman" w:cs="Times New Roman"/>
          <w:color w:val="000000" w:themeColor="text1"/>
          <w:sz w:val="24"/>
          <w:szCs w:val="24"/>
        </w:rPr>
        <w:t>there is no such thing</w:t>
      </w:r>
      <w:r w:rsidR="00603B2C" w:rsidRPr="00CC519E">
        <w:rPr>
          <w:rFonts w:ascii="Times New Roman" w:hAnsi="Times New Roman" w:cs="Times New Roman"/>
          <w:color w:val="000000" w:themeColor="text1"/>
          <w:sz w:val="24"/>
          <w:szCs w:val="24"/>
        </w:rPr>
        <w:t>.</w:t>
      </w:r>
      <w:r w:rsidR="0088114F" w:rsidRPr="00CC519E">
        <w:rPr>
          <w:rFonts w:ascii="Times New Roman" w:hAnsi="Times New Roman" w:cs="Times New Roman"/>
          <w:color w:val="000000" w:themeColor="text1"/>
          <w:sz w:val="24"/>
          <w:szCs w:val="24"/>
        </w:rPr>
        <w:t xml:space="preserve"> </w:t>
      </w:r>
      <w:r w:rsidR="00603B2C" w:rsidRPr="00CC519E">
        <w:rPr>
          <w:rFonts w:ascii="Times New Roman" w:hAnsi="Times New Roman" w:cs="Times New Roman"/>
          <w:color w:val="000000" w:themeColor="text1"/>
          <w:sz w:val="24"/>
          <w:szCs w:val="24"/>
        </w:rPr>
        <w:t>N</w:t>
      </w:r>
      <w:r w:rsidR="0088114F" w:rsidRPr="00CC519E">
        <w:rPr>
          <w:rFonts w:ascii="Times New Roman" w:hAnsi="Times New Roman" w:cs="Times New Roman"/>
          <w:color w:val="000000" w:themeColor="text1"/>
          <w:sz w:val="24"/>
          <w:szCs w:val="24"/>
        </w:rPr>
        <w:t>atural kinds</w:t>
      </w:r>
      <w:r w:rsidR="00DB25E4" w:rsidRPr="00CC519E">
        <w:rPr>
          <w:rFonts w:ascii="Times New Roman" w:hAnsi="Times New Roman" w:cs="Times New Roman"/>
          <w:color w:val="000000" w:themeColor="text1"/>
          <w:sz w:val="24"/>
          <w:szCs w:val="24"/>
        </w:rPr>
        <w:t xml:space="preserve">, one might </w:t>
      </w:r>
      <w:r w:rsidR="004C5330" w:rsidRPr="00CC519E">
        <w:rPr>
          <w:rFonts w:ascii="Times New Roman" w:hAnsi="Times New Roman" w:cs="Times New Roman"/>
          <w:color w:val="000000" w:themeColor="text1"/>
          <w:sz w:val="24"/>
          <w:szCs w:val="24"/>
        </w:rPr>
        <w:t>argue</w:t>
      </w:r>
      <w:r w:rsidR="00DB25E4" w:rsidRPr="00CC519E">
        <w:rPr>
          <w:rFonts w:ascii="Times New Roman" w:hAnsi="Times New Roman" w:cs="Times New Roman"/>
          <w:color w:val="000000" w:themeColor="text1"/>
          <w:sz w:val="24"/>
          <w:szCs w:val="24"/>
        </w:rPr>
        <w:t>,</w:t>
      </w:r>
      <w:r w:rsidR="0088114F" w:rsidRPr="00CC519E">
        <w:rPr>
          <w:rFonts w:ascii="Times New Roman" w:hAnsi="Times New Roman" w:cs="Times New Roman"/>
          <w:color w:val="000000" w:themeColor="text1"/>
          <w:sz w:val="24"/>
          <w:szCs w:val="24"/>
        </w:rPr>
        <w:t xml:space="preserve"> are just not the types of things that </w:t>
      </w:r>
      <w:r w:rsidR="00603B2C" w:rsidRPr="00CC519E">
        <w:rPr>
          <w:rFonts w:ascii="Times New Roman" w:hAnsi="Times New Roman" w:cs="Times New Roman"/>
          <w:color w:val="000000" w:themeColor="text1"/>
          <w:sz w:val="24"/>
          <w:szCs w:val="24"/>
        </w:rPr>
        <w:t>should</w:t>
      </w:r>
      <w:r w:rsidR="0088114F" w:rsidRPr="00CC519E">
        <w:rPr>
          <w:rFonts w:ascii="Times New Roman" w:hAnsi="Times New Roman" w:cs="Times New Roman"/>
          <w:color w:val="000000" w:themeColor="text1"/>
          <w:sz w:val="24"/>
          <w:szCs w:val="24"/>
        </w:rPr>
        <w:t xml:space="preserve"> have unclear boundaries</w:t>
      </w:r>
      <w:r w:rsidR="00603B2C" w:rsidRPr="00CC519E">
        <w:rPr>
          <w:rFonts w:ascii="Times New Roman" w:hAnsi="Times New Roman" w:cs="Times New Roman"/>
          <w:color w:val="000000" w:themeColor="text1"/>
          <w:sz w:val="24"/>
          <w:szCs w:val="24"/>
        </w:rPr>
        <w:t>.</w:t>
      </w:r>
      <w:r w:rsidR="0088114F" w:rsidRPr="00CC519E">
        <w:rPr>
          <w:rFonts w:ascii="Times New Roman" w:hAnsi="Times New Roman" w:cs="Times New Roman"/>
          <w:color w:val="000000" w:themeColor="text1"/>
          <w:sz w:val="24"/>
          <w:szCs w:val="24"/>
        </w:rPr>
        <w:t xml:space="preserve"> So if Western Philosophy is whatever is supposed to start with Thales and it does not, then there is no such thing as Western Philosophy.  </w:t>
      </w:r>
      <w:r w:rsidR="00A33107" w:rsidRPr="00CC519E">
        <w:rPr>
          <w:rFonts w:ascii="Times New Roman" w:hAnsi="Times New Roman" w:cs="Times New Roman"/>
          <w:color w:val="000000" w:themeColor="text1"/>
          <w:sz w:val="24"/>
          <w:szCs w:val="24"/>
        </w:rPr>
        <w:t xml:space="preserve"> </w:t>
      </w:r>
    </w:p>
    <w:p w14:paraId="34E7A4C0" w14:textId="0ED263DE" w:rsidR="007F54A6" w:rsidRPr="00CC519E" w:rsidRDefault="00603B2C"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Unlike the first two arguments, the argument from obscure origins does</w:t>
      </w:r>
      <w:r w:rsidR="00A9025E" w:rsidRPr="00CC519E">
        <w:rPr>
          <w:rFonts w:ascii="Times New Roman" w:hAnsi="Times New Roman" w:cs="Times New Roman"/>
          <w:color w:val="000000" w:themeColor="text1"/>
          <w:sz w:val="24"/>
          <w:szCs w:val="24"/>
        </w:rPr>
        <w:t xml:space="preserve"> indeed</w:t>
      </w:r>
      <w:r w:rsidRPr="00CC519E">
        <w:rPr>
          <w:rFonts w:ascii="Times New Roman" w:hAnsi="Times New Roman" w:cs="Times New Roman"/>
          <w:color w:val="000000" w:themeColor="text1"/>
          <w:sz w:val="24"/>
          <w:szCs w:val="24"/>
        </w:rPr>
        <w:t xml:space="preserve"> lend credence to D2, the claim that there is no such thing as (the natural kind) Western Philosophy. However, it is irrelevant to the truth of D3. </w:t>
      </w:r>
      <w:r w:rsidR="0088114F" w:rsidRPr="00CC519E">
        <w:rPr>
          <w:rFonts w:ascii="Times New Roman" w:hAnsi="Times New Roman" w:cs="Times New Roman"/>
          <w:color w:val="000000" w:themeColor="text1"/>
          <w:sz w:val="24"/>
          <w:szCs w:val="24"/>
        </w:rPr>
        <w:t>T</w:t>
      </w:r>
      <w:r w:rsidR="00A33107" w:rsidRPr="00CC519E">
        <w:rPr>
          <w:rFonts w:ascii="Times New Roman" w:hAnsi="Times New Roman" w:cs="Times New Roman"/>
          <w:color w:val="000000" w:themeColor="text1"/>
          <w:sz w:val="24"/>
          <w:szCs w:val="24"/>
        </w:rPr>
        <w:t xml:space="preserve">he fact that it is impossible to find a clear starting point for a philosophical tradition does not mean that </w:t>
      </w:r>
      <w:r w:rsidR="0088114F" w:rsidRPr="00CC519E">
        <w:rPr>
          <w:rFonts w:ascii="Times New Roman" w:hAnsi="Times New Roman" w:cs="Times New Roman"/>
          <w:color w:val="000000" w:themeColor="text1"/>
          <w:sz w:val="24"/>
          <w:szCs w:val="24"/>
        </w:rPr>
        <w:t xml:space="preserve">any concept </w:t>
      </w:r>
      <w:r w:rsidR="004C5330" w:rsidRPr="00CC519E">
        <w:rPr>
          <w:rFonts w:ascii="Times New Roman" w:hAnsi="Times New Roman" w:cs="Times New Roman"/>
          <w:color w:val="000000" w:themeColor="text1"/>
          <w:sz w:val="24"/>
          <w:szCs w:val="24"/>
        </w:rPr>
        <w:t xml:space="preserve">applicable to </w:t>
      </w:r>
      <w:r w:rsidR="0088114F" w:rsidRPr="00CC519E">
        <w:rPr>
          <w:rFonts w:ascii="Times New Roman" w:hAnsi="Times New Roman" w:cs="Times New Roman"/>
          <w:color w:val="000000" w:themeColor="text1"/>
          <w:sz w:val="24"/>
          <w:szCs w:val="24"/>
        </w:rPr>
        <w:t xml:space="preserve">that tradition </w:t>
      </w:r>
      <w:r w:rsidR="004C5330" w:rsidRPr="00CC519E">
        <w:rPr>
          <w:rFonts w:ascii="Times New Roman" w:hAnsi="Times New Roman" w:cs="Times New Roman"/>
          <w:color w:val="000000" w:themeColor="text1"/>
          <w:sz w:val="24"/>
          <w:szCs w:val="24"/>
        </w:rPr>
        <w:t>is inevitably</w:t>
      </w:r>
      <w:r w:rsidR="0088114F" w:rsidRPr="00CC519E">
        <w:rPr>
          <w:rFonts w:ascii="Times New Roman" w:hAnsi="Times New Roman" w:cs="Times New Roman"/>
          <w:color w:val="000000" w:themeColor="text1"/>
          <w:sz w:val="24"/>
          <w:szCs w:val="24"/>
        </w:rPr>
        <w:t xml:space="preserve"> incoherent</w:t>
      </w:r>
      <w:r w:rsidR="00A33107" w:rsidRPr="00CC519E">
        <w:rPr>
          <w:rFonts w:ascii="Times New Roman" w:hAnsi="Times New Roman" w:cs="Times New Roman"/>
          <w:color w:val="000000" w:themeColor="text1"/>
          <w:sz w:val="24"/>
          <w:szCs w:val="24"/>
        </w:rPr>
        <w:t>.</w:t>
      </w:r>
      <w:r w:rsidR="007F54A6" w:rsidRPr="00CC519E">
        <w:rPr>
          <w:rStyle w:val="FootnoteReference"/>
          <w:sz w:val="24"/>
          <w:szCs w:val="24"/>
        </w:rPr>
        <w:footnoteReference w:id="4"/>
      </w:r>
      <w:r w:rsidR="0088114F" w:rsidRPr="00CC519E">
        <w:rPr>
          <w:rFonts w:ascii="Times New Roman" w:hAnsi="Times New Roman" w:cs="Times New Roman"/>
          <w:color w:val="000000" w:themeColor="text1"/>
          <w:sz w:val="24"/>
          <w:szCs w:val="24"/>
        </w:rPr>
        <w:t xml:space="preserve"> </w:t>
      </w:r>
      <w:r w:rsidR="00A33107" w:rsidRPr="00CC519E">
        <w:rPr>
          <w:rFonts w:ascii="Times New Roman" w:hAnsi="Times New Roman" w:cs="Times New Roman"/>
          <w:color w:val="000000" w:themeColor="text1"/>
          <w:sz w:val="24"/>
          <w:szCs w:val="24"/>
        </w:rPr>
        <w:t xml:space="preserve">This tradition </w:t>
      </w:r>
      <w:r w:rsidR="0088114F" w:rsidRPr="00CC519E">
        <w:rPr>
          <w:rFonts w:ascii="Times New Roman" w:hAnsi="Times New Roman" w:cs="Times New Roman"/>
          <w:color w:val="000000" w:themeColor="text1"/>
          <w:sz w:val="24"/>
          <w:szCs w:val="24"/>
        </w:rPr>
        <w:t xml:space="preserve">might just </w:t>
      </w:r>
      <w:r w:rsidR="00A33107" w:rsidRPr="00CC519E">
        <w:rPr>
          <w:rFonts w:ascii="Times New Roman" w:hAnsi="Times New Roman" w:cs="Times New Roman"/>
          <w:color w:val="000000" w:themeColor="text1"/>
          <w:sz w:val="24"/>
          <w:szCs w:val="24"/>
        </w:rPr>
        <w:t>fall under the extension of a fuzzy concept</w:t>
      </w:r>
      <w:r w:rsidR="0088114F" w:rsidRPr="00CC519E">
        <w:rPr>
          <w:rFonts w:ascii="Times New Roman" w:hAnsi="Times New Roman" w:cs="Times New Roman"/>
          <w:color w:val="000000" w:themeColor="text1"/>
          <w:sz w:val="24"/>
          <w:szCs w:val="24"/>
        </w:rPr>
        <w:t xml:space="preserve">. </w:t>
      </w:r>
      <w:r w:rsidR="00BD1FA1" w:rsidRPr="00CC519E">
        <w:rPr>
          <w:rFonts w:ascii="Times New Roman" w:hAnsi="Times New Roman" w:cs="Times New Roman"/>
          <w:color w:val="000000" w:themeColor="text1"/>
          <w:sz w:val="24"/>
          <w:szCs w:val="24"/>
        </w:rPr>
        <w:t>F</w:t>
      </w:r>
      <w:r w:rsidR="0088114F" w:rsidRPr="00CC519E">
        <w:rPr>
          <w:rFonts w:ascii="Times New Roman" w:hAnsi="Times New Roman" w:cs="Times New Roman"/>
          <w:color w:val="000000" w:themeColor="text1"/>
          <w:sz w:val="24"/>
          <w:szCs w:val="24"/>
        </w:rPr>
        <w:t>uzzy concepts do not have sharp boundaries,</w:t>
      </w:r>
      <w:r w:rsidR="00BD1FA1" w:rsidRPr="00CC519E">
        <w:rPr>
          <w:rFonts w:ascii="Times New Roman" w:hAnsi="Times New Roman" w:cs="Times New Roman"/>
          <w:color w:val="000000" w:themeColor="text1"/>
          <w:sz w:val="24"/>
          <w:szCs w:val="24"/>
        </w:rPr>
        <w:t xml:space="preserve"> but</w:t>
      </w:r>
      <w:r w:rsidR="0088114F" w:rsidRPr="00CC519E">
        <w:rPr>
          <w:rFonts w:ascii="Times New Roman" w:hAnsi="Times New Roman" w:cs="Times New Roman"/>
          <w:color w:val="000000" w:themeColor="text1"/>
          <w:sz w:val="24"/>
          <w:szCs w:val="24"/>
        </w:rPr>
        <w:t xml:space="preserve"> </w:t>
      </w:r>
      <w:r w:rsidR="004C5330" w:rsidRPr="00CC519E">
        <w:rPr>
          <w:rFonts w:ascii="Times New Roman" w:hAnsi="Times New Roman" w:cs="Times New Roman"/>
          <w:color w:val="000000" w:themeColor="text1"/>
          <w:sz w:val="24"/>
          <w:szCs w:val="24"/>
        </w:rPr>
        <w:t xml:space="preserve">neither are they </w:t>
      </w:r>
      <w:r w:rsidR="00624A10" w:rsidRPr="00CC519E">
        <w:rPr>
          <w:rFonts w:ascii="Times New Roman" w:hAnsi="Times New Roman" w:cs="Times New Roman"/>
          <w:color w:val="000000" w:themeColor="text1"/>
          <w:sz w:val="24"/>
          <w:szCs w:val="24"/>
        </w:rPr>
        <w:t>in</w:t>
      </w:r>
      <w:r w:rsidR="0088114F" w:rsidRPr="00CC519E">
        <w:rPr>
          <w:rFonts w:ascii="Times New Roman" w:hAnsi="Times New Roman" w:cs="Times New Roman"/>
          <w:color w:val="000000" w:themeColor="text1"/>
          <w:sz w:val="24"/>
          <w:szCs w:val="24"/>
        </w:rPr>
        <w:t>coherent.</w:t>
      </w:r>
      <w:r w:rsidR="00A33107" w:rsidRPr="00CC519E">
        <w:rPr>
          <w:rFonts w:ascii="Times New Roman" w:hAnsi="Times New Roman" w:cs="Times New Roman"/>
          <w:color w:val="000000" w:themeColor="text1"/>
          <w:sz w:val="24"/>
          <w:szCs w:val="24"/>
        </w:rPr>
        <w:t xml:space="preserve"> ‘Being drunk’ is a fuzzy concept without a rigid boundary which </w:t>
      </w:r>
      <w:r w:rsidR="005467B7" w:rsidRPr="00CC519E">
        <w:rPr>
          <w:rFonts w:ascii="Times New Roman" w:hAnsi="Times New Roman" w:cs="Times New Roman"/>
          <w:color w:val="000000" w:themeColor="text1"/>
          <w:sz w:val="24"/>
          <w:szCs w:val="24"/>
        </w:rPr>
        <w:t xml:space="preserve">entails that </w:t>
      </w:r>
      <w:r w:rsidR="004C5330" w:rsidRPr="00CC519E">
        <w:rPr>
          <w:rFonts w:ascii="Times New Roman" w:hAnsi="Times New Roman" w:cs="Times New Roman"/>
          <w:color w:val="000000" w:themeColor="text1"/>
          <w:sz w:val="24"/>
          <w:szCs w:val="24"/>
        </w:rPr>
        <w:t>it is</w:t>
      </w:r>
      <w:r w:rsidR="00A33107" w:rsidRPr="00CC519E">
        <w:rPr>
          <w:rFonts w:ascii="Times New Roman" w:hAnsi="Times New Roman" w:cs="Times New Roman"/>
          <w:color w:val="000000" w:themeColor="text1"/>
          <w:sz w:val="24"/>
          <w:szCs w:val="24"/>
        </w:rPr>
        <w:t xml:space="preserve"> difficult to identify its first instance. It is not clear when a given individual S was first drunk: was it when S had their first glass of wine at the age of 16 and felt tipsy? When S finished their first bottle at the age of 18 and could not walk straight? Or when S downed a bottle of vodka at the age of 21 and fell over? It is not only </w:t>
      </w:r>
      <w:r w:rsidR="004C5330" w:rsidRPr="00CC519E">
        <w:rPr>
          <w:rFonts w:ascii="Times New Roman" w:hAnsi="Times New Roman" w:cs="Times New Roman"/>
          <w:color w:val="000000" w:themeColor="text1"/>
          <w:sz w:val="24"/>
          <w:szCs w:val="24"/>
        </w:rPr>
        <w:t xml:space="preserve">difficult </w:t>
      </w:r>
      <w:r w:rsidR="00A33107" w:rsidRPr="00CC519E">
        <w:rPr>
          <w:rFonts w:ascii="Times New Roman" w:hAnsi="Times New Roman" w:cs="Times New Roman"/>
          <w:color w:val="000000" w:themeColor="text1"/>
          <w:sz w:val="24"/>
          <w:szCs w:val="24"/>
        </w:rPr>
        <w:t xml:space="preserve">but </w:t>
      </w:r>
      <w:r w:rsidR="00A33107" w:rsidRPr="00CC519E">
        <w:rPr>
          <w:rFonts w:ascii="Times New Roman" w:hAnsi="Times New Roman" w:cs="Times New Roman"/>
          <w:i/>
          <w:color w:val="000000" w:themeColor="text1"/>
          <w:sz w:val="24"/>
          <w:szCs w:val="24"/>
        </w:rPr>
        <w:t>impossible</w:t>
      </w:r>
      <w:r w:rsidR="00A33107" w:rsidRPr="00CC519E">
        <w:rPr>
          <w:rFonts w:ascii="Times New Roman" w:hAnsi="Times New Roman" w:cs="Times New Roman"/>
          <w:color w:val="000000" w:themeColor="text1"/>
          <w:sz w:val="24"/>
          <w:szCs w:val="24"/>
        </w:rPr>
        <w:t xml:space="preserve"> to say. </w:t>
      </w:r>
      <w:r w:rsidR="004C5330" w:rsidRPr="00CC519E">
        <w:rPr>
          <w:rFonts w:ascii="Times New Roman" w:hAnsi="Times New Roman" w:cs="Times New Roman"/>
          <w:color w:val="000000" w:themeColor="text1"/>
          <w:sz w:val="24"/>
          <w:szCs w:val="24"/>
        </w:rPr>
        <w:t xml:space="preserve">Yet </w:t>
      </w:r>
      <w:r w:rsidR="00A33107" w:rsidRPr="00CC519E">
        <w:rPr>
          <w:rFonts w:ascii="Times New Roman" w:hAnsi="Times New Roman" w:cs="Times New Roman"/>
          <w:color w:val="000000" w:themeColor="text1"/>
          <w:sz w:val="24"/>
          <w:szCs w:val="24"/>
        </w:rPr>
        <w:t xml:space="preserve">the fact that we cannot identify the first instance of “S being drunk” does not mean that there is no </w:t>
      </w:r>
      <w:r w:rsidR="0088114F" w:rsidRPr="00CC519E">
        <w:rPr>
          <w:rFonts w:ascii="Times New Roman" w:hAnsi="Times New Roman" w:cs="Times New Roman"/>
          <w:color w:val="000000" w:themeColor="text1"/>
          <w:sz w:val="24"/>
          <w:szCs w:val="24"/>
        </w:rPr>
        <w:t xml:space="preserve">concept of </w:t>
      </w:r>
      <w:r w:rsidR="00A33107" w:rsidRPr="00CC519E">
        <w:rPr>
          <w:rFonts w:ascii="Times New Roman" w:hAnsi="Times New Roman" w:cs="Times New Roman"/>
          <w:color w:val="000000" w:themeColor="text1"/>
          <w:sz w:val="24"/>
          <w:szCs w:val="24"/>
        </w:rPr>
        <w:t>‘drunkenness</w:t>
      </w:r>
      <w:r w:rsidR="0088114F" w:rsidRPr="00CC519E">
        <w:rPr>
          <w:rFonts w:ascii="Times New Roman" w:hAnsi="Times New Roman" w:cs="Times New Roman"/>
          <w:color w:val="000000" w:themeColor="text1"/>
          <w:sz w:val="24"/>
          <w:szCs w:val="24"/>
        </w:rPr>
        <w:t>,</w:t>
      </w:r>
      <w:r w:rsidR="00A33107" w:rsidRPr="00CC519E">
        <w:rPr>
          <w:rFonts w:ascii="Times New Roman" w:hAnsi="Times New Roman" w:cs="Times New Roman"/>
          <w:color w:val="000000" w:themeColor="text1"/>
          <w:sz w:val="24"/>
          <w:szCs w:val="24"/>
        </w:rPr>
        <w:t>’</w:t>
      </w:r>
      <w:r w:rsidR="0088114F" w:rsidRPr="00CC519E">
        <w:rPr>
          <w:rFonts w:ascii="Times New Roman" w:hAnsi="Times New Roman" w:cs="Times New Roman"/>
          <w:color w:val="000000" w:themeColor="text1"/>
          <w:sz w:val="24"/>
          <w:szCs w:val="24"/>
        </w:rPr>
        <w:t xml:space="preserve"> or no </w:t>
      </w:r>
      <w:r w:rsidR="0088114F" w:rsidRPr="00CC519E">
        <w:rPr>
          <w:rFonts w:ascii="Times New Roman" w:hAnsi="Times New Roman" w:cs="Times New Roman"/>
          <w:i/>
          <w:iCs/>
          <w:color w:val="000000" w:themeColor="text1"/>
          <w:sz w:val="24"/>
          <w:szCs w:val="24"/>
        </w:rPr>
        <w:t>coherent</w:t>
      </w:r>
      <w:r w:rsidR="0088114F" w:rsidRPr="00CC519E">
        <w:rPr>
          <w:rFonts w:ascii="Times New Roman" w:hAnsi="Times New Roman" w:cs="Times New Roman"/>
          <w:color w:val="000000" w:themeColor="text1"/>
          <w:sz w:val="24"/>
          <w:szCs w:val="24"/>
        </w:rPr>
        <w:t xml:space="preserve"> concept of ‘drunkenness.’</w:t>
      </w:r>
      <w:r w:rsidR="007F54A6" w:rsidRPr="00CC519E">
        <w:rPr>
          <w:rFonts w:ascii="Times New Roman" w:hAnsi="Times New Roman" w:cs="Times New Roman"/>
          <w:color w:val="000000" w:themeColor="text1"/>
          <w:sz w:val="24"/>
          <w:szCs w:val="24"/>
        </w:rPr>
        <w:t xml:space="preserve"> So while the argument from obscure origins might support D2, it has no impact on the truth</w:t>
      </w:r>
      <w:r w:rsidR="00F058CD" w:rsidRPr="00CC519E">
        <w:rPr>
          <w:rFonts w:ascii="Times New Roman" w:hAnsi="Times New Roman" w:cs="Times New Roman"/>
          <w:color w:val="000000" w:themeColor="text1"/>
          <w:sz w:val="24"/>
          <w:szCs w:val="24"/>
        </w:rPr>
        <w:t xml:space="preserve"> </w:t>
      </w:r>
      <w:r w:rsidR="007F54A6" w:rsidRPr="00CC519E">
        <w:rPr>
          <w:rFonts w:ascii="Times New Roman" w:hAnsi="Times New Roman" w:cs="Times New Roman"/>
          <w:color w:val="000000" w:themeColor="text1"/>
          <w:sz w:val="24"/>
          <w:szCs w:val="24"/>
        </w:rPr>
        <w:t>status of D3.</w:t>
      </w:r>
    </w:p>
    <w:p w14:paraId="199ED5B1" w14:textId="56B26811" w:rsidR="00624A10" w:rsidRPr="00CC519E" w:rsidRDefault="009E3CCF"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However, </w:t>
      </w:r>
      <w:r w:rsidR="0048545F" w:rsidRPr="00CC519E">
        <w:rPr>
          <w:rFonts w:ascii="Times New Roman" w:hAnsi="Times New Roman" w:cs="Times New Roman"/>
          <w:color w:val="000000" w:themeColor="text1"/>
          <w:sz w:val="24"/>
          <w:szCs w:val="24"/>
        </w:rPr>
        <w:t>Cantor and Platzky Miller</w:t>
      </w:r>
      <w:r w:rsidR="00603B2C"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produce several </w:t>
      </w:r>
      <w:r w:rsidR="00E65C12" w:rsidRPr="00CC519E">
        <w:rPr>
          <w:rFonts w:ascii="Times New Roman" w:hAnsi="Times New Roman" w:cs="Times New Roman"/>
          <w:color w:val="000000" w:themeColor="text1"/>
          <w:sz w:val="24"/>
          <w:szCs w:val="24"/>
        </w:rPr>
        <w:t xml:space="preserve">further </w:t>
      </w:r>
      <w:r w:rsidRPr="00CC519E">
        <w:rPr>
          <w:rFonts w:ascii="Times New Roman" w:hAnsi="Times New Roman" w:cs="Times New Roman"/>
          <w:color w:val="000000" w:themeColor="text1"/>
          <w:sz w:val="24"/>
          <w:szCs w:val="24"/>
        </w:rPr>
        <w:t xml:space="preserve">arguments </w:t>
      </w:r>
      <w:r w:rsidR="00603B2C" w:rsidRPr="00CC519E">
        <w:rPr>
          <w:rFonts w:ascii="Times New Roman" w:hAnsi="Times New Roman" w:cs="Times New Roman"/>
          <w:color w:val="000000" w:themeColor="text1"/>
          <w:sz w:val="24"/>
          <w:szCs w:val="24"/>
        </w:rPr>
        <w:t>that support D3</w:t>
      </w:r>
      <w:r w:rsidR="00E65C12" w:rsidRPr="00CC519E">
        <w:rPr>
          <w:rFonts w:ascii="Times New Roman" w:hAnsi="Times New Roman" w:cs="Times New Roman"/>
          <w:color w:val="000000" w:themeColor="text1"/>
          <w:sz w:val="24"/>
          <w:szCs w:val="24"/>
        </w:rPr>
        <w:t xml:space="preserve"> in a way that they do not support D2.</w:t>
      </w:r>
      <w:r w:rsidR="002444A0" w:rsidRPr="00CC519E">
        <w:rPr>
          <w:rFonts w:ascii="Times New Roman" w:hAnsi="Times New Roman" w:cs="Times New Roman"/>
          <w:color w:val="000000" w:themeColor="text1"/>
          <w:sz w:val="24"/>
          <w:szCs w:val="24"/>
        </w:rPr>
        <w:t xml:space="preserve"> We believe that their arguments for D3 provide crucial insights regarding the status of categories in the history of philosophy.</w:t>
      </w:r>
    </w:p>
    <w:p w14:paraId="021E5012" w14:textId="559AED73" w:rsidR="00D875E7" w:rsidRPr="00CC519E" w:rsidRDefault="00D875E7"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first </w:t>
      </w:r>
      <w:r w:rsidR="002444A0" w:rsidRPr="00CC519E">
        <w:rPr>
          <w:rFonts w:ascii="Times New Roman" w:hAnsi="Times New Roman" w:cs="Times New Roman"/>
          <w:color w:val="000000" w:themeColor="text1"/>
          <w:sz w:val="24"/>
          <w:szCs w:val="24"/>
        </w:rPr>
        <w:t xml:space="preserve">argument </w:t>
      </w:r>
      <w:r w:rsidR="0048545F" w:rsidRPr="00CC519E">
        <w:rPr>
          <w:rFonts w:ascii="Times New Roman" w:hAnsi="Times New Roman" w:cs="Times New Roman"/>
          <w:color w:val="000000" w:themeColor="text1"/>
          <w:sz w:val="24"/>
          <w:szCs w:val="24"/>
        </w:rPr>
        <w:t>might</w:t>
      </w:r>
      <w:r w:rsidRPr="00CC519E">
        <w:rPr>
          <w:rFonts w:ascii="Times New Roman" w:hAnsi="Times New Roman" w:cs="Times New Roman"/>
          <w:color w:val="000000" w:themeColor="text1"/>
          <w:sz w:val="24"/>
          <w:szCs w:val="24"/>
        </w:rPr>
        <w:t xml:space="preserve"> be called “geographical</w:t>
      </w:r>
      <w:r w:rsidR="002444A0"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w:t>
      </w:r>
      <w:r w:rsidR="0048545F" w:rsidRPr="00CC519E">
        <w:rPr>
          <w:rFonts w:ascii="Times New Roman" w:hAnsi="Times New Roman" w:cs="Times New Roman"/>
          <w:color w:val="000000" w:themeColor="text1"/>
          <w:sz w:val="24"/>
          <w:szCs w:val="24"/>
        </w:rPr>
        <w:t xml:space="preserve"> </w:t>
      </w:r>
      <w:r w:rsidR="002444A0" w:rsidRPr="00CC519E">
        <w:rPr>
          <w:rFonts w:ascii="Times New Roman" w:hAnsi="Times New Roman" w:cs="Times New Roman"/>
          <w:color w:val="000000" w:themeColor="text1"/>
          <w:sz w:val="24"/>
          <w:szCs w:val="24"/>
        </w:rPr>
        <w:t xml:space="preserve">It </w:t>
      </w:r>
      <w:r w:rsidRPr="00CC519E">
        <w:rPr>
          <w:rFonts w:ascii="Times New Roman" w:hAnsi="Times New Roman" w:cs="Times New Roman"/>
          <w:color w:val="000000" w:themeColor="text1"/>
          <w:sz w:val="24"/>
          <w:szCs w:val="24"/>
        </w:rPr>
        <w:t xml:space="preserve">targets the assumption that “‘Western Philosophy’ is a straightforward geographic designator” </w:t>
      </w:r>
      <w:r w:rsidRPr="00CC519E">
        <w:rPr>
          <w:rFonts w:ascii="Times New Roman" w:hAnsi="Times New Roman" w:cs="Times New Roman"/>
          <w:color w:val="000000" w:themeColor="text1"/>
          <w:sz w:val="24"/>
          <w:szCs w:val="24"/>
        </w:rPr>
        <w:fldChar w:fldCharType="begin"/>
      </w:r>
      <w:r w:rsidR="002444A0" w:rsidRPr="00CC519E">
        <w:rPr>
          <w:rFonts w:ascii="Times New Roman" w:hAnsi="Times New Roman" w:cs="Times New Roman"/>
          <w:color w:val="000000" w:themeColor="text1"/>
          <w:sz w:val="24"/>
          <w:szCs w:val="24"/>
        </w:rPr>
        <w:instrText xml:space="preserve"> ADDIN ZOTERO_ITEM CSL_CITATION {"citationID":"PfbA93mF","properties":{"formattedCitation":"(Platzky Miller 2023, 1238)","plainCitation":"(Platzky Miller 2023, 1238)","noteIndex":0},"citationItems":[{"id":1098,"uris":["http://zotero.org/users/local/elg9FDNs/items/24348VUN"],"itemData":{"id":1098,"type":"article-journal","container-title":"British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Miller","given":"Josh"}],"issued":{"date-parts":[["2023"]]}},"locator":"1238","label":"page"}],"schema":"https://github.com/citation-style-language/schema/raw/master/csl-citation.json"}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002444A0" w:rsidRPr="00CC519E">
        <w:rPr>
          <w:rFonts w:ascii="Times New Roman" w:hAnsi="Times New Roman" w:cs="Times New Roman"/>
          <w:noProof/>
          <w:color w:val="000000" w:themeColor="text1"/>
          <w:sz w:val="24"/>
          <w:szCs w:val="24"/>
        </w:rPr>
        <w:t>(Platzky Miller 2023, 1238)</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w:t>
      </w:r>
      <w:r w:rsidR="0048545F" w:rsidRPr="00CC519E">
        <w:rPr>
          <w:rFonts w:ascii="Times New Roman" w:hAnsi="Times New Roman" w:cs="Times New Roman"/>
          <w:color w:val="000000" w:themeColor="text1"/>
          <w:sz w:val="24"/>
          <w:szCs w:val="24"/>
        </w:rPr>
        <w:t xml:space="preserve">and that the concept of ‘Western Philosophy’ can be defined derivatively using the </w:t>
      </w:r>
      <w:r w:rsidR="00A9025E" w:rsidRPr="00CC519E">
        <w:rPr>
          <w:rFonts w:ascii="Times New Roman" w:hAnsi="Times New Roman" w:cs="Times New Roman"/>
          <w:color w:val="000000" w:themeColor="text1"/>
          <w:sz w:val="24"/>
          <w:szCs w:val="24"/>
        </w:rPr>
        <w:t>concept</w:t>
      </w:r>
      <w:r w:rsidR="0048545F" w:rsidRPr="00CC519E">
        <w:rPr>
          <w:rFonts w:ascii="Times New Roman" w:hAnsi="Times New Roman" w:cs="Times New Roman"/>
          <w:color w:val="000000" w:themeColor="text1"/>
          <w:sz w:val="24"/>
          <w:szCs w:val="24"/>
        </w:rPr>
        <w:t xml:space="preserve"> of </w:t>
      </w:r>
      <w:r w:rsidR="00A9025E" w:rsidRPr="00CC519E">
        <w:rPr>
          <w:rFonts w:ascii="Times New Roman" w:hAnsi="Times New Roman" w:cs="Times New Roman"/>
          <w:color w:val="000000" w:themeColor="text1"/>
          <w:sz w:val="24"/>
          <w:szCs w:val="24"/>
        </w:rPr>
        <w:t>‘</w:t>
      </w:r>
      <w:r w:rsidR="00603B2C" w:rsidRPr="00CC519E">
        <w:rPr>
          <w:rFonts w:ascii="Times New Roman" w:hAnsi="Times New Roman" w:cs="Times New Roman"/>
          <w:color w:val="000000" w:themeColor="text1"/>
          <w:sz w:val="24"/>
          <w:szCs w:val="24"/>
        </w:rPr>
        <w:t>t</w:t>
      </w:r>
      <w:r w:rsidR="0048545F" w:rsidRPr="00CC519E">
        <w:rPr>
          <w:rFonts w:ascii="Times New Roman" w:hAnsi="Times New Roman" w:cs="Times New Roman"/>
          <w:color w:val="000000" w:themeColor="text1"/>
          <w:sz w:val="24"/>
          <w:szCs w:val="24"/>
        </w:rPr>
        <w:t>he West.</w:t>
      </w:r>
      <w:r w:rsidR="00A9025E" w:rsidRPr="00CC519E">
        <w:rPr>
          <w:rFonts w:ascii="Times New Roman" w:hAnsi="Times New Roman" w:cs="Times New Roman"/>
          <w:color w:val="000000" w:themeColor="text1"/>
          <w:sz w:val="24"/>
          <w:szCs w:val="24"/>
        </w:rPr>
        <w:t>’</w:t>
      </w:r>
      <w:r w:rsidR="0048545F" w:rsidRPr="00CC519E">
        <w:rPr>
          <w:rFonts w:ascii="Times New Roman" w:hAnsi="Times New Roman" w:cs="Times New Roman"/>
          <w:color w:val="000000" w:themeColor="text1"/>
          <w:sz w:val="24"/>
          <w:szCs w:val="24"/>
        </w:rPr>
        <w:t xml:space="preserve"> </w:t>
      </w:r>
      <w:r w:rsidR="00C05905" w:rsidRPr="00CC519E">
        <w:rPr>
          <w:rFonts w:ascii="Times New Roman" w:hAnsi="Times New Roman" w:cs="Times New Roman"/>
          <w:color w:val="000000" w:themeColor="text1"/>
          <w:sz w:val="24"/>
          <w:szCs w:val="24"/>
        </w:rPr>
        <w:t>On the geographical reading, ‘Western Philosophy’ is philosophy practised in the West. However,</w:t>
      </w:r>
      <w:r w:rsidR="008235DC" w:rsidRPr="00CC519E">
        <w:rPr>
          <w:rFonts w:ascii="Times New Roman" w:hAnsi="Times New Roman" w:cs="Times New Roman"/>
          <w:color w:val="000000" w:themeColor="text1"/>
          <w:sz w:val="24"/>
          <w:szCs w:val="24"/>
        </w:rPr>
        <w:t xml:space="preserve"> the argument goes,</w:t>
      </w:r>
      <w:r w:rsidR="00C05905" w:rsidRPr="00CC519E">
        <w:rPr>
          <w:rFonts w:ascii="Times New Roman" w:hAnsi="Times New Roman" w:cs="Times New Roman"/>
          <w:color w:val="000000" w:themeColor="text1"/>
          <w:sz w:val="24"/>
          <w:szCs w:val="24"/>
        </w:rPr>
        <w:t xml:space="preserve"> i</w:t>
      </w:r>
      <w:r w:rsidRPr="00CC519E">
        <w:rPr>
          <w:rFonts w:ascii="Times New Roman" w:hAnsi="Times New Roman" w:cs="Times New Roman"/>
          <w:color w:val="000000" w:themeColor="text1"/>
          <w:sz w:val="24"/>
          <w:szCs w:val="24"/>
        </w:rPr>
        <w:t>t is</w:t>
      </w:r>
      <w:r w:rsidR="00C05905" w:rsidRPr="00CC519E">
        <w:rPr>
          <w:rFonts w:ascii="Times New Roman" w:hAnsi="Times New Roman" w:cs="Times New Roman"/>
          <w:color w:val="000000" w:themeColor="text1"/>
          <w:sz w:val="24"/>
          <w:szCs w:val="24"/>
        </w:rPr>
        <w:t xml:space="preserve"> not very clear</w:t>
      </w:r>
      <w:r w:rsidRPr="00CC519E">
        <w:rPr>
          <w:rFonts w:ascii="Times New Roman" w:hAnsi="Times New Roman" w:cs="Times New Roman"/>
          <w:color w:val="000000" w:themeColor="text1"/>
          <w:sz w:val="24"/>
          <w:szCs w:val="24"/>
        </w:rPr>
        <w:t xml:space="preserve"> what </w:t>
      </w:r>
      <w:r w:rsidR="00CA107D"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the West</w:t>
      </w:r>
      <w:r w:rsidR="00CA107D"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603B2C" w:rsidRPr="00CC519E">
        <w:rPr>
          <w:rFonts w:ascii="Times New Roman" w:hAnsi="Times New Roman" w:cs="Times New Roman"/>
          <w:color w:val="000000" w:themeColor="text1"/>
          <w:sz w:val="24"/>
          <w:szCs w:val="24"/>
        </w:rPr>
        <w:t>is</w:t>
      </w:r>
      <w:r w:rsidR="008235DC" w:rsidRPr="00CC519E">
        <w:rPr>
          <w:rFonts w:ascii="Times New Roman" w:hAnsi="Times New Roman" w:cs="Times New Roman"/>
          <w:color w:val="000000" w:themeColor="text1"/>
          <w:sz w:val="24"/>
          <w:szCs w:val="24"/>
        </w:rPr>
        <w:t>.</w:t>
      </w:r>
      <w:r w:rsidR="00603B2C" w:rsidRPr="00CC519E">
        <w:rPr>
          <w:rFonts w:ascii="Times New Roman" w:hAnsi="Times New Roman" w:cs="Times New Roman"/>
          <w:color w:val="000000" w:themeColor="text1"/>
          <w:sz w:val="24"/>
          <w:szCs w:val="24"/>
        </w:rPr>
        <w:t xml:space="preserve"> What </w:t>
      </w:r>
      <w:r w:rsidRPr="00CC519E">
        <w:rPr>
          <w:rFonts w:ascii="Times New Roman" w:hAnsi="Times New Roman" w:cs="Times New Roman"/>
          <w:color w:val="000000" w:themeColor="text1"/>
          <w:sz w:val="24"/>
          <w:szCs w:val="24"/>
        </w:rPr>
        <w:t xml:space="preserve">is </w:t>
      </w:r>
      <w:r w:rsidR="00603B2C" w:rsidRPr="00CC519E">
        <w:rPr>
          <w:rFonts w:ascii="Times New Roman" w:hAnsi="Times New Roman" w:cs="Times New Roman"/>
          <w:color w:val="000000" w:themeColor="text1"/>
          <w:sz w:val="24"/>
          <w:szCs w:val="24"/>
        </w:rPr>
        <w:t xml:space="preserve">it </w:t>
      </w:r>
      <w:r w:rsidRPr="00CC519E">
        <w:rPr>
          <w:rFonts w:ascii="Times New Roman" w:hAnsi="Times New Roman" w:cs="Times New Roman"/>
          <w:color w:val="000000" w:themeColor="text1"/>
          <w:sz w:val="24"/>
          <w:szCs w:val="24"/>
        </w:rPr>
        <w:t xml:space="preserve">supposed to be west </w:t>
      </w:r>
      <w:r w:rsidRPr="00CC519E">
        <w:rPr>
          <w:rFonts w:ascii="Times New Roman" w:hAnsi="Times New Roman" w:cs="Times New Roman"/>
          <w:i/>
          <w:color w:val="000000" w:themeColor="text1"/>
          <w:sz w:val="24"/>
          <w:szCs w:val="24"/>
        </w:rPr>
        <w:t>of</w:t>
      </w:r>
      <w:r w:rsidR="00603B2C" w:rsidRPr="00CC519E">
        <w:rPr>
          <w:rFonts w:ascii="Times New Roman" w:hAnsi="Times New Roman" w:cs="Times New Roman"/>
          <w:color w:val="000000" w:themeColor="text1"/>
          <w:sz w:val="24"/>
          <w:szCs w:val="24"/>
        </w:rPr>
        <w:t>?</w:t>
      </w:r>
      <w:r w:rsidR="00C05905" w:rsidRPr="00CC519E">
        <w:rPr>
          <w:rFonts w:ascii="Times New Roman" w:hAnsi="Times New Roman" w:cs="Times New Roman"/>
          <w:color w:val="000000" w:themeColor="text1"/>
          <w:sz w:val="24"/>
          <w:szCs w:val="24"/>
        </w:rPr>
        <w:t xml:space="preserve"> More importantly,</w:t>
      </w:r>
      <w:r w:rsidRPr="00CC519E">
        <w:rPr>
          <w:rFonts w:ascii="Times New Roman" w:hAnsi="Times New Roman" w:cs="Times New Roman"/>
          <w:color w:val="000000" w:themeColor="text1"/>
          <w:sz w:val="24"/>
          <w:szCs w:val="24"/>
        </w:rPr>
        <w:t xml:space="preserve"> </w:t>
      </w:r>
      <w:r w:rsidR="00BD1FA1" w:rsidRPr="00CC519E">
        <w:rPr>
          <w:rFonts w:ascii="Times New Roman" w:hAnsi="Times New Roman" w:cs="Times New Roman"/>
          <w:color w:val="000000" w:themeColor="text1"/>
          <w:sz w:val="24"/>
          <w:szCs w:val="24"/>
        </w:rPr>
        <w:t>it is rightly pointed</w:t>
      </w:r>
      <w:r w:rsidRPr="00CC519E">
        <w:rPr>
          <w:rFonts w:ascii="Times New Roman" w:hAnsi="Times New Roman" w:cs="Times New Roman"/>
          <w:color w:val="000000" w:themeColor="text1"/>
          <w:sz w:val="24"/>
          <w:szCs w:val="24"/>
        </w:rPr>
        <w:t xml:space="preserve"> out that philosophy in Australia or New Zealand—both of which are very much </w:t>
      </w:r>
      <w:r w:rsidRPr="00CC519E">
        <w:rPr>
          <w:rFonts w:ascii="Times New Roman" w:hAnsi="Times New Roman" w:cs="Times New Roman"/>
          <w:i/>
          <w:color w:val="000000" w:themeColor="text1"/>
          <w:sz w:val="24"/>
          <w:szCs w:val="24"/>
        </w:rPr>
        <w:t>east</w:t>
      </w:r>
      <w:r w:rsidRPr="00CC519E">
        <w:rPr>
          <w:rFonts w:ascii="Times New Roman" w:hAnsi="Times New Roman" w:cs="Times New Roman"/>
          <w:color w:val="000000" w:themeColor="text1"/>
          <w:sz w:val="24"/>
          <w:szCs w:val="24"/>
        </w:rPr>
        <w:t xml:space="preserve"> of wherever Plato, Descartes, and Hegel were writing—are </w:t>
      </w:r>
      <w:r w:rsidR="00C05905" w:rsidRPr="00CC519E">
        <w:rPr>
          <w:rFonts w:ascii="Times New Roman" w:hAnsi="Times New Roman" w:cs="Times New Roman"/>
          <w:color w:val="000000" w:themeColor="text1"/>
          <w:sz w:val="24"/>
          <w:szCs w:val="24"/>
        </w:rPr>
        <w:t>standardly</w:t>
      </w:r>
      <w:r w:rsidRPr="00CC519E">
        <w:rPr>
          <w:rFonts w:ascii="Times New Roman" w:hAnsi="Times New Roman" w:cs="Times New Roman"/>
          <w:color w:val="000000" w:themeColor="text1"/>
          <w:sz w:val="24"/>
          <w:szCs w:val="24"/>
        </w:rPr>
        <w:t xml:space="preserve"> counted </w:t>
      </w:r>
      <w:r w:rsidR="00C05905" w:rsidRPr="00CC519E">
        <w:rPr>
          <w:rFonts w:ascii="Times New Roman" w:hAnsi="Times New Roman" w:cs="Times New Roman"/>
          <w:color w:val="000000" w:themeColor="text1"/>
          <w:sz w:val="24"/>
          <w:szCs w:val="24"/>
        </w:rPr>
        <w:t>as forming part of the concept of</w:t>
      </w:r>
      <w:r w:rsidRPr="00CC519E">
        <w:rPr>
          <w:rFonts w:ascii="Times New Roman" w:hAnsi="Times New Roman" w:cs="Times New Roman"/>
          <w:color w:val="000000" w:themeColor="text1"/>
          <w:sz w:val="24"/>
          <w:szCs w:val="24"/>
        </w:rPr>
        <w:t xml:space="preserve"> </w:t>
      </w:r>
      <w:r w:rsidR="00C05905"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Western Philosophy</w:t>
      </w:r>
      <w:r w:rsidR="00C05905"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fldChar w:fldCharType="begin"/>
      </w:r>
      <w:r w:rsidR="002444A0" w:rsidRPr="00CC519E">
        <w:rPr>
          <w:rFonts w:ascii="Times New Roman" w:hAnsi="Times New Roman" w:cs="Times New Roman"/>
          <w:color w:val="000000" w:themeColor="text1"/>
          <w:sz w:val="24"/>
          <w:szCs w:val="24"/>
        </w:rPr>
        <w:instrText xml:space="preserve"> ADDIN ZOTERO_ITEM CSL_CITATION {"citationID":"W0SeLPGh","properties":{"formattedCitation":"(Platzky Miller 2023, 1241; Platzky Miller and Cantor 2023, 30)","plainCitation":"(Platzky Miller 2023, 1241; Platzky Miller and Cantor 2023, 30)","noteIndex":0},"citationItems":[{"id":1098,"uris":["http://zotero.org/users/local/elg9FDNs/items/24348VUN"],"itemData":{"id":1098,"type":"article-journal","container-title":"British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Miller","given":"Josh"}],"issued":{"date-parts":[["2023"]]}},"locator":"1241","label":"page"},{"id":1150,"uris":["http://zotero.org/users/local/elg9FDNs/items/P2G2DC6E"],"itemData":{"id":1150,"type":"article-journal","container-title":"The Philosopher","issue":"1","page":"28-33","title":"The Future of the History of Philosophy","volume":"111","author":[{"family":"Platzky Miller","given":"Josh"},{"family":"Cantor","given":"Lea"}],"issued":{"date-parts":[["2023"]]}},"locator":"30","label":"page"}],"schema":"https://github.com/citation-style-language/schema/raw/master/csl-citation.json"}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002444A0" w:rsidRPr="00CC519E">
        <w:rPr>
          <w:rFonts w:ascii="Times New Roman" w:hAnsi="Times New Roman" w:cs="Times New Roman"/>
          <w:noProof/>
          <w:color w:val="000000" w:themeColor="text1"/>
          <w:sz w:val="24"/>
          <w:szCs w:val="24"/>
        </w:rPr>
        <w:t>(Platzky Miller 2023, 1241; Platzky Miller and Cantor 2023, 30)</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w:t>
      </w:r>
      <w:r w:rsidR="00C05905" w:rsidRPr="00CC519E">
        <w:rPr>
          <w:rFonts w:ascii="Times New Roman" w:hAnsi="Times New Roman" w:cs="Times New Roman"/>
          <w:color w:val="000000" w:themeColor="text1"/>
          <w:sz w:val="24"/>
          <w:szCs w:val="24"/>
        </w:rPr>
        <w:t xml:space="preserve">But </w:t>
      </w:r>
      <w:r w:rsidR="005F687C" w:rsidRPr="00CC519E">
        <w:rPr>
          <w:rFonts w:ascii="Times New Roman" w:hAnsi="Times New Roman" w:cs="Times New Roman"/>
          <w:color w:val="000000" w:themeColor="text1"/>
          <w:sz w:val="24"/>
          <w:szCs w:val="24"/>
        </w:rPr>
        <w:t>t</w:t>
      </w:r>
      <w:r w:rsidR="00C05905" w:rsidRPr="00CC519E">
        <w:rPr>
          <w:rFonts w:ascii="Times New Roman" w:hAnsi="Times New Roman" w:cs="Times New Roman"/>
          <w:color w:val="000000" w:themeColor="text1"/>
          <w:sz w:val="24"/>
          <w:szCs w:val="24"/>
        </w:rPr>
        <w:t xml:space="preserve">his </w:t>
      </w:r>
      <w:r w:rsidR="005F687C" w:rsidRPr="00CC519E">
        <w:rPr>
          <w:rFonts w:ascii="Times New Roman" w:hAnsi="Times New Roman" w:cs="Times New Roman"/>
          <w:color w:val="000000" w:themeColor="text1"/>
          <w:sz w:val="24"/>
          <w:szCs w:val="24"/>
        </w:rPr>
        <w:t>i</w:t>
      </w:r>
      <w:r w:rsidR="00C05905" w:rsidRPr="00CC519E">
        <w:rPr>
          <w:rFonts w:ascii="Times New Roman" w:hAnsi="Times New Roman" w:cs="Times New Roman"/>
          <w:color w:val="000000" w:themeColor="text1"/>
          <w:sz w:val="24"/>
          <w:szCs w:val="24"/>
        </w:rPr>
        <w:t xml:space="preserve">s </w:t>
      </w:r>
      <w:r w:rsidR="00A9025E" w:rsidRPr="00CC519E">
        <w:rPr>
          <w:rFonts w:ascii="Times New Roman" w:hAnsi="Times New Roman" w:cs="Times New Roman"/>
          <w:color w:val="000000" w:themeColor="text1"/>
          <w:sz w:val="24"/>
          <w:szCs w:val="24"/>
        </w:rPr>
        <w:t>absurd</w:t>
      </w:r>
      <w:r w:rsidR="00C05905" w:rsidRPr="00CC519E">
        <w:rPr>
          <w:rFonts w:ascii="Times New Roman" w:hAnsi="Times New Roman" w:cs="Times New Roman"/>
          <w:color w:val="000000" w:themeColor="text1"/>
          <w:sz w:val="24"/>
          <w:szCs w:val="24"/>
        </w:rPr>
        <w:t xml:space="preserve">. If the concept of ‘Western Philosophy’ should be defined by appealing to philosophy practised in the West understood purely geographically, and several of its paradigmatic representatives are </w:t>
      </w:r>
      <w:r w:rsidR="005F687C" w:rsidRPr="00CC519E">
        <w:rPr>
          <w:rFonts w:ascii="Times New Roman" w:hAnsi="Times New Roman" w:cs="Times New Roman"/>
          <w:color w:val="000000" w:themeColor="text1"/>
          <w:sz w:val="24"/>
          <w:szCs w:val="24"/>
        </w:rPr>
        <w:t xml:space="preserve">geographically </w:t>
      </w:r>
      <w:r w:rsidR="00C05905" w:rsidRPr="00CC519E">
        <w:rPr>
          <w:rFonts w:ascii="Times New Roman" w:hAnsi="Times New Roman" w:cs="Times New Roman"/>
          <w:color w:val="000000" w:themeColor="text1"/>
          <w:sz w:val="24"/>
          <w:szCs w:val="24"/>
        </w:rPr>
        <w:t xml:space="preserve">not located in the West, then the concept is </w:t>
      </w:r>
      <w:r w:rsidR="00BD1FA1" w:rsidRPr="00CC519E">
        <w:rPr>
          <w:rFonts w:ascii="Times New Roman" w:hAnsi="Times New Roman" w:cs="Times New Roman"/>
          <w:color w:val="000000" w:themeColor="text1"/>
          <w:sz w:val="24"/>
          <w:szCs w:val="24"/>
        </w:rPr>
        <w:t>self-contradictory</w:t>
      </w:r>
      <w:r w:rsidR="00C05905" w:rsidRPr="00CC519E">
        <w:rPr>
          <w:rFonts w:ascii="Times New Roman" w:hAnsi="Times New Roman" w:cs="Times New Roman"/>
          <w:color w:val="000000" w:themeColor="text1"/>
          <w:sz w:val="24"/>
          <w:szCs w:val="24"/>
        </w:rPr>
        <w:t>.</w:t>
      </w:r>
    </w:p>
    <w:p w14:paraId="1063F79D" w14:textId="3CA8E092" w:rsidR="00D875E7" w:rsidRPr="00CC519E" w:rsidRDefault="00D875E7"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lastRenderedPageBreak/>
        <w:t xml:space="preserve">This argument is inconclusive. We agree that </w:t>
      </w:r>
      <w:r w:rsidR="005557DC"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the West</w:t>
      </w:r>
      <w:r w:rsidR="005557DC"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does not refer to a unique, isolated, distinct, (let alone culturally superior) entity. </w:t>
      </w:r>
      <w:r w:rsidR="005F687C" w:rsidRPr="00CC519E">
        <w:rPr>
          <w:rFonts w:ascii="Times New Roman" w:hAnsi="Times New Roman" w:cs="Times New Roman"/>
          <w:color w:val="000000" w:themeColor="text1"/>
          <w:sz w:val="24"/>
          <w:szCs w:val="24"/>
        </w:rPr>
        <w:t xml:space="preserve">We also agree that it is not a geographical designator. </w:t>
      </w:r>
      <w:r w:rsidRPr="00CC519E">
        <w:rPr>
          <w:rFonts w:ascii="Times New Roman" w:hAnsi="Times New Roman" w:cs="Times New Roman"/>
          <w:color w:val="000000" w:themeColor="text1"/>
          <w:sz w:val="24"/>
          <w:szCs w:val="24"/>
        </w:rPr>
        <w:t>However, th</w:t>
      </w:r>
      <w:r w:rsidR="00C05905" w:rsidRPr="00CC519E">
        <w:rPr>
          <w:rFonts w:ascii="Times New Roman" w:hAnsi="Times New Roman" w:cs="Times New Roman"/>
          <w:color w:val="000000" w:themeColor="text1"/>
          <w:sz w:val="24"/>
          <w:szCs w:val="24"/>
        </w:rPr>
        <w:t>e geographical argument</w:t>
      </w:r>
      <w:r w:rsidRPr="00CC519E">
        <w:rPr>
          <w:rFonts w:ascii="Times New Roman" w:hAnsi="Times New Roman" w:cs="Times New Roman"/>
          <w:color w:val="000000" w:themeColor="text1"/>
          <w:sz w:val="24"/>
          <w:szCs w:val="24"/>
        </w:rPr>
        <w:t xml:space="preserve"> is irrelevant to the possibility of there being a distinct tradition that has come to be </w:t>
      </w:r>
      <w:r w:rsidRPr="00CC519E">
        <w:rPr>
          <w:rFonts w:ascii="Times New Roman" w:hAnsi="Times New Roman" w:cs="Times New Roman"/>
          <w:i/>
          <w:color w:val="000000" w:themeColor="text1"/>
          <w:sz w:val="24"/>
          <w:szCs w:val="24"/>
        </w:rPr>
        <w:t>called</w:t>
      </w:r>
      <w:r w:rsidRPr="00CC519E">
        <w:rPr>
          <w:rFonts w:ascii="Times New Roman" w:hAnsi="Times New Roman" w:cs="Times New Roman"/>
          <w:color w:val="000000" w:themeColor="text1"/>
          <w:sz w:val="24"/>
          <w:szCs w:val="24"/>
        </w:rPr>
        <w:t xml:space="preserve"> (under </w:t>
      </w:r>
      <w:r w:rsidR="002444A0" w:rsidRPr="00CC519E">
        <w:rPr>
          <w:rFonts w:ascii="Times New Roman" w:hAnsi="Times New Roman" w:cs="Times New Roman"/>
          <w:color w:val="000000" w:themeColor="text1"/>
          <w:sz w:val="24"/>
          <w:szCs w:val="24"/>
        </w:rPr>
        <w:t xml:space="preserve">highly </w:t>
      </w:r>
      <w:r w:rsidRPr="00CC519E">
        <w:rPr>
          <w:rFonts w:ascii="Times New Roman" w:hAnsi="Times New Roman" w:cs="Times New Roman"/>
          <w:color w:val="000000" w:themeColor="text1"/>
          <w:sz w:val="24"/>
          <w:szCs w:val="24"/>
        </w:rPr>
        <w:t xml:space="preserve">suspicious circumstances) ‘Western Philosophy.’ Such a tradition might not exclusively, or even primarily, be located in </w:t>
      </w:r>
      <w:r w:rsidR="005557DC"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the West.</w:t>
      </w:r>
      <w:r w:rsidR="005557DC"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It might be practised by Martians for all we know. It could also be called something else, for example, the “European philosophical tradition” </w:t>
      </w:r>
      <w:r w:rsidRPr="00CC519E">
        <w:rPr>
          <w:rFonts w:ascii="Times New Roman" w:hAnsi="Times New Roman" w:cs="Times New Roman"/>
          <w:color w:val="000000" w:themeColor="text1"/>
          <w:sz w:val="24"/>
          <w:szCs w:val="24"/>
        </w:rPr>
        <w:fldChar w:fldCharType="begin"/>
      </w:r>
      <w:r w:rsidRPr="00CC519E">
        <w:rPr>
          <w:rFonts w:ascii="Times New Roman" w:hAnsi="Times New Roman" w:cs="Times New Roman"/>
          <w:color w:val="000000" w:themeColor="text1"/>
          <w:sz w:val="24"/>
          <w:szCs w:val="24"/>
        </w:rPr>
        <w:instrText xml:space="preserve"> ADDIN ZOTERO_ITEM CSL_CITATION {"citationID":"oQGAYZAp","properties":{"formattedCitation":"(R\\uc0\\u233{}e 2001, 230)","plainCitation":"(Rée 2001, 230)","noteIndex":0},"citationItems":[{"id":1110,"uris":["http://zotero.org/users/local/elg9FDNs/items/36JED423"],"itemData":{"id":1110,"type":"article-journal","container-title":"New Literary History","issue":"2","page":"223-57","title":"The Translation of Philosophy","volume":"32","author":[{"family":"Rée","given":"Jonathan"}],"issued":{"date-parts":[["2001"]]}},"locator":"230","label":"page"}],"schema":"https://github.com/citation-style-language/schema/raw/master/csl-citation.json"}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Pr="00CC519E">
        <w:rPr>
          <w:rFonts w:ascii="Times New Roman" w:hAnsi="Times New Roman" w:cs="Times New Roman"/>
          <w:color w:val="000000" w:themeColor="text1"/>
          <w:sz w:val="24"/>
          <w:szCs w:val="24"/>
        </w:rPr>
        <w:t>(Rée 2001, 230)</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“Greek-originating,” or perhaps even “hegemonic.” </w:t>
      </w:r>
      <w:r w:rsidR="00CA107D" w:rsidRPr="00CC519E">
        <w:rPr>
          <w:rFonts w:ascii="Times New Roman" w:hAnsi="Times New Roman" w:cs="Times New Roman"/>
          <w:color w:val="000000" w:themeColor="text1"/>
          <w:sz w:val="24"/>
          <w:szCs w:val="24"/>
        </w:rPr>
        <w:t xml:space="preserve">As Voltaire famously </w:t>
      </w:r>
      <w:r w:rsidR="004C5330" w:rsidRPr="00CC519E">
        <w:rPr>
          <w:rFonts w:ascii="Times New Roman" w:hAnsi="Times New Roman" w:cs="Times New Roman"/>
          <w:color w:val="000000" w:themeColor="text1"/>
          <w:sz w:val="24"/>
          <w:szCs w:val="24"/>
        </w:rPr>
        <w:t>quipped</w:t>
      </w:r>
      <w:r w:rsidR="00CA107D" w:rsidRPr="00CC519E">
        <w:rPr>
          <w:rFonts w:ascii="Times New Roman" w:hAnsi="Times New Roman" w:cs="Times New Roman"/>
          <w:color w:val="000000" w:themeColor="text1"/>
          <w:sz w:val="24"/>
          <w:szCs w:val="24"/>
        </w:rPr>
        <w:t>, the Holy Roman Empire was neither Holy, nor Roman, nor an Empire</w:t>
      </w:r>
      <w:r w:rsidR="008235DC" w:rsidRPr="00CC519E">
        <w:rPr>
          <w:rFonts w:ascii="Times New Roman" w:hAnsi="Times New Roman" w:cs="Times New Roman"/>
          <w:color w:val="000000" w:themeColor="text1"/>
          <w:sz w:val="24"/>
          <w:szCs w:val="24"/>
        </w:rPr>
        <w:t>.</w:t>
      </w:r>
      <w:r w:rsidR="00CA107D" w:rsidRPr="00CC519E">
        <w:rPr>
          <w:rFonts w:ascii="Times New Roman" w:hAnsi="Times New Roman" w:cs="Times New Roman"/>
          <w:color w:val="000000" w:themeColor="text1"/>
          <w:sz w:val="24"/>
          <w:szCs w:val="24"/>
        </w:rPr>
        <w:t xml:space="preserve"> </w:t>
      </w:r>
      <w:r w:rsidR="008235DC" w:rsidRPr="00CC519E">
        <w:rPr>
          <w:rFonts w:ascii="Times New Roman" w:hAnsi="Times New Roman" w:cs="Times New Roman"/>
          <w:color w:val="000000" w:themeColor="text1"/>
          <w:sz w:val="24"/>
          <w:szCs w:val="24"/>
        </w:rPr>
        <w:t>A</w:t>
      </w:r>
      <w:r w:rsidR="00CA107D" w:rsidRPr="00CC519E">
        <w:rPr>
          <w:rFonts w:ascii="Times New Roman" w:hAnsi="Times New Roman" w:cs="Times New Roman"/>
          <w:color w:val="000000" w:themeColor="text1"/>
          <w:sz w:val="24"/>
          <w:szCs w:val="24"/>
        </w:rPr>
        <w:t xml:space="preserve">nd yet the phrase denotes a real thing which, importantly for our purposes here, falls under a coherent concept referred to by the phrase “The Holy Roman Empire.” </w:t>
      </w:r>
      <w:r w:rsidR="008235DC" w:rsidRPr="00CC519E">
        <w:rPr>
          <w:rFonts w:ascii="Times New Roman" w:hAnsi="Times New Roman" w:cs="Times New Roman"/>
          <w:color w:val="000000" w:themeColor="text1"/>
          <w:sz w:val="24"/>
          <w:szCs w:val="24"/>
        </w:rPr>
        <w:t>T</w:t>
      </w:r>
      <w:r w:rsidRPr="00CC519E">
        <w:rPr>
          <w:rFonts w:ascii="Times New Roman" w:hAnsi="Times New Roman" w:cs="Times New Roman"/>
          <w:color w:val="000000" w:themeColor="text1"/>
          <w:sz w:val="24"/>
          <w:szCs w:val="24"/>
        </w:rPr>
        <w:t>he same might very well be the case with ‘Western Philosophy</w:t>
      </w:r>
      <w:r w:rsidR="00E37AA2"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w:t>
      </w:r>
      <w:r w:rsidR="00E37AA2" w:rsidRPr="00CC519E">
        <w:rPr>
          <w:rFonts w:ascii="Times New Roman" w:hAnsi="Times New Roman" w:cs="Times New Roman"/>
          <w:color w:val="000000" w:themeColor="text1"/>
          <w:sz w:val="24"/>
          <w:szCs w:val="24"/>
        </w:rPr>
        <w:t xml:space="preserve"> The </w:t>
      </w:r>
      <w:r w:rsidR="00E37AA2" w:rsidRPr="00CC519E">
        <w:rPr>
          <w:rFonts w:ascii="Times New Roman" w:hAnsi="Times New Roman" w:cs="Times New Roman"/>
          <w:i/>
          <w:iCs/>
          <w:color w:val="000000" w:themeColor="text1"/>
          <w:sz w:val="24"/>
          <w:szCs w:val="24"/>
        </w:rPr>
        <w:t>name</w:t>
      </w:r>
      <w:r w:rsidR="00E37AA2" w:rsidRPr="00CC519E">
        <w:rPr>
          <w:rFonts w:ascii="Times New Roman" w:hAnsi="Times New Roman" w:cs="Times New Roman"/>
          <w:color w:val="000000" w:themeColor="text1"/>
          <w:sz w:val="24"/>
          <w:szCs w:val="24"/>
        </w:rPr>
        <w:t xml:space="preserve"> for the concept might </w:t>
      </w:r>
      <w:r w:rsidR="005F687C" w:rsidRPr="00CC519E">
        <w:rPr>
          <w:rFonts w:ascii="Times New Roman" w:hAnsi="Times New Roman" w:cs="Times New Roman"/>
          <w:color w:val="000000" w:themeColor="text1"/>
          <w:sz w:val="24"/>
          <w:szCs w:val="24"/>
        </w:rPr>
        <w:t>contradict its</w:t>
      </w:r>
      <w:r w:rsidR="00E37AA2" w:rsidRPr="00CC519E">
        <w:rPr>
          <w:rFonts w:ascii="Times New Roman" w:hAnsi="Times New Roman" w:cs="Times New Roman"/>
          <w:color w:val="000000" w:themeColor="text1"/>
          <w:sz w:val="24"/>
          <w:szCs w:val="24"/>
        </w:rPr>
        <w:t xml:space="preserve"> </w:t>
      </w:r>
      <w:r w:rsidR="00E37AA2" w:rsidRPr="00CC519E">
        <w:rPr>
          <w:rFonts w:ascii="Times New Roman" w:hAnsi="Times New Roman" w:cs="Times New Roman"/>
          <w:i/>
          <w:iCs/>
          <w:color w:val="000000" w:themeColor="text1"/>
          <w:sz w:val="24"/>
          <w:szCs w:val="24"/>
        </w:rPr>
        <w:t>meaning</w:t>
      </w:r>
      <w:r w:rsidR="00CA107D" w:rsidRPr="00CC519E">
        <w:rPr>
          <w:rFonts w:ascii="Times New Roman" w:hAnsi="Times New Roman" w:cs="Times New Roman"/>
          <w:i/>
          <w:iCs/>
          <w:color w:val="000000" w:themeColor="text1"/>
          <w:sz w:val="24"/>
          <w:szCs w:val="24"/>
        </w:rPr>
        <w:t xml:space="preserve"> </w:t>
      </w:r>
      <w:r w:rsidR="00CA107D" w:rsidRPr="00CC519E">
        <w:rPr>
          <w:rFonts w:ascii="Times New Roman" w:hAnsi="Times New Roman" w:cs="Times New Roman"/>
          <w:color w:val="000000" w:themeColor="text1"/>
          <w:sz w:val="24"/>
          <w:szCs w:val="24"/>
        </w:rPr>
        <w:t>or even contradict itself</w:t>
      </w:r>
      <w:r w:rsidR="00E37AA2" w:rsidRPr="00CC519E">
        <w:rPr>
          <w:rFonts w:ascii="Times New Roman" w:hAnsi="Times New Roman" w:cs="Times New Roman"/>
          <w:color w:val="000000" w:themeColor="text1"/>
          <w:sz w:val="24"/>
          <w:szCs w:val="24"/>
        </w:rPr>
        <w:t>, but th</w:t>
      </w:r>
      <w:r w:rsidR="00121BEE" w:rsidRPr="00CC519E">
        <w:rPr>
          <w:rFonts w:ascii="Times New Roman" w:hAnsi="Times New Roman" w:cs="Times New Roman"/>
          <w:color w:val="000000" w:themeColor="text1"/>
          <w:sz w:val="24"/>
          <w:szCs w:val="24"/>
        </w:rPr>
        <w:t xml:space="preserve">at does not mean that the concept is self-contradictory. </w:t>
      </w:r>
      <w:r w:rsidR="00E37AA2" w:rsidRPr="00CC519E">
        <w:rPr>
          <w:rFonts w:ascii="Times New Roman" w:hAnsi="Times New Roman" w:cs="Times New Roman"/>
          <w:color w:val="000000" w:themeColor="text1"/>
          <w:sz w:val="24"/>
          <w:szCs w:val="24"/>
        </w:rPr>
        <w:t>The most th</w:t>
      </w:r>
      <w:r w:rsidR="00121BEE" w:rsidRPr="00CC519E">
        <w:rPr>
          <w:rFonts w:ascii="Times New Roman" w:hAnsi="Times New Roman" w:cs="Times New Roman"/>
          <w:color w:val="000000" w:themeColor="text1"/>
          <w:sz w:val="24"/>
          <w:szCs w:val="24"/>
        </w:rPr>
        <w:t>e geographical</w:t>
      </w:r>
      <w:r w:rsidR="00E37AA2" w:rsidRPr="00CC519E">
        <w:rPr>
          <w:rFonts w:ascii="Times New Roman" w:hAnsi="Times New Roman" w:cs="Times New Roman"/>
          <w:color w:val="000000" w:themeColor="text1"/>
          <w:sz w:val="24"/>
          <w:szCs w:val="24"/>
        </w:rPr>
        <w:t xml:space="preserve"> argument induces us to do is just</w:t>
      </w:r>
      <w:r w:rsidR="005F687C" w:rsidRPr="00CC519E">
        <w:rPr>
          <w:rFonts w:ascii="Times New Roman" w:hAnsi="Times New Roman" w:cs="Times New Roman"/>
          <w:color w:val="000000" w:themeColor="text1"/>
          <w:sz w:val="24"/>
          <w:szCs w:val="24"/>
        </w:rPr>
        <w:t xml:space="preserve"> to</w:t>
      </w:r>
      <w:r w:rsidR="00E37AA2" w:rsidRPr="00CC519E">
        <w:rPr>
          <w:rFonts w:ascii="Times New Roman" w:hAnsi="Times New Roman" w:cs="Times New Roman"/>
          <w:color w:val="000000" w:themeColor="text1"/>
          <w:sz w:val="24"/>
          <w:szCs w:val="24"/>
        </w:rPr>
        <w:t xml:space="preserve"> replace </w:t>
      </w:r>
      <w:r w:rsidR="00121BEE" w:rsidRPr="00CC519E">
        <w:rPr>
          <w:rFonts w:ascii="Times New Roman" w:hAnsi="Times New Roman" w:cs="Times New Roman"/>
          <w:color w:val="000000" w:themeColor="text1"/>
          <w:sz w:val="24"/>
          <w:szCs w:val="24"/>
        </w:rPr>
        <w:t>Western Philosophy’s</w:t>
      </w:r>
      <w:r w:rsidR="00E37AA2" w:rsidRPr="00CC519E">
        <w:rPr>
          <w:rFonts w:ascii="Times New Roman" w:hAnsi="Times New Roman" w:cs="Times New Roman"/>
          <w:color w:val="000000" w:themeColor="text1"/>
          <w:sz w:val="24"/>
          <w:szCs w:val="24"/>
        </w:rPr>
        <w:t xml:space="preserve"> </w:t>
      </w:r>
      <w:r w:rsidR="006E4C68" w:rsidRPr="00CC519E">
        <w:rPr>
          <w:rFonts w:ascii="Times New Roman" w:hAnsi="Times New Roman" w:cs="Times New Roman"/>
          <w:color w:val="000000" w:themeColor="text1"/>
          <w:sz w:val="24"/>
          <w:szCs w:val="24"/>
        </w:rPr>
        <w:t xml:space="preserve">name </w:t>
      </w:r>
      <w:r w:rsidR="00E37AA2" w:rsidRPr="00CC519E">
        <w:rPr>
          <w:rFonts w:ascii="Times New Roman" w:hAnsi="Times New Roman" w:cs="Times New Roman"/>
          <w:color w:val="000000" w:themeColor="text1"/>
          <w:sz w:val="24"/>
          <w:szCs w:val="24"/>
        </w:rPr>
        <w:t xml:space="preserve">with </w:t>
      </w:r>
      <w:r w:rsidR="005F687C" w:rsidRPr="00CC519E">
        <w:rPr>
          <w:rFonts w:ascii="Times New Roman" w:hAnsi="Times New Roman" w:cs="Times New Roman"/>
          <w:color w:val="000000" w:themeColor="text1"/>
          <w:sz w:val="24"/>
          <w:szCs w:val="24"/>
        </w:rPr>
        <w:t xml:space="preserve">a different </w:t>
      </w:r>
      <w:r w:rsidR="00121BEE" w:rsidRPr="00CC519E">
        <w:rPr>
          <w:rFonts w:ascii="Times New Roman" w:hAnsi="Times New Roman" w:cs="Times New Roman"/>
          <w:color w:val="000000" w:themeColor="text1"/>
          <w:sz w:val="24"/>
          <w:szCs w:val="24"/>
        </w:rPr>
        <w:t>one</w:t>
      </w:r>
      <w:r w:rsidR="00E37AA2" w:rsidRPr="00CC519E">
        <w:rPr>
          <w:rFonts w:ascii="Times New Roman" w:hAnsi="Times New Roman" w:cs="Times New Roman"/>
          <w:color w:val="000000" w:themeColor="text1"/>
          <w:sz w:val="24"/>
          <w:szCs w:val="24"/>
        </w:rPr>
        <w:t>.</w:t>
      </w:r>
      <w:r w:rsidR="00AC5932" w:rsidRPr="00CC519E">
        <w:rPr>
          <w:rStyle w:val="FootnoteReference"/>
          <w:sz w:val="24"/>
          <w:szCs w:val="24"/>
        </w:rPr>
        <w:footnoteReference w:id="5"/>
      </w:r>
      <w:r w:rsidR="005F687C" w:rsidRPr="00CC519E">
        <w:rPr>
          <w:rFonts w:ascii="Times New Roman" w:hAnsi="Times New Roman" w:cs="Times New Roman"/>
          <w:color w:val="000000" w:themeColor="text1"/>
          <w:sz w:val="24"/>
          <w:szCs w:val="24"/>
        </w:rPr>
        <w:t xml:space="preserve"> </w:t>
      </w:r>
      <w:r w:rsidR="000222CE" w:rsidRPr="00CC519E">
        <w:rPr>
          <w:rFonts w:ascii="Times New Roman" w:hAnsi="Times New Roman" w:cs="Times New Roman"/>
          <w:color w:val="000000" w:themeColor="text1"/>
          <w:sz w:val="24"/>
          <w:szCs w:val="24"/>
        </w:rPr>
        <w:t>But a</w:t>
      </w:r>
      <w:r w:rsidR="00D10518" w:rsidRPr="00CC519E">
        <w:rPr>
          <w:rFonts w:ascii="Times New Roman" w:hAnsi="Times New Roman" w:cs="Times New Roman"/>
          <w:color w:val="000000" w:themeColor="text1"/>
          <w:sz w:val="24"/>
          <w:szCs w:val="24"/>
        </w:rPr>
        <w:t xml:space="preserve">ddressing the exclusionary function of ‘Western Philosophy’ certainly requires more than sticking a different label (“European”) on whatever it is that is </w:t>
      </w:r>
      <w:r w:rsidR="000844AF" w:rsidRPr="00CC519E">
        <w:rPr>
          <w:rFonts w:ascii="Times New Roman" w:hAnsi="Times New Roman" w:cs="Times New Roman"/>
          <w:color w:val="000000" w:themeColor="text1"/>
          <w:sz w:val="24"/>
          <w:szCs w:val="24"/>
        </w:rPr>
        <w:t>responsible for</w:t>
      </w:r>
      <w:r w:rsidR="00D10518" w:rsidRPr="00CC519E">
        <w:rPr>
          <w:rFonts w:ascii="Times New Roman" w:hAnsi="Times New Roman" w:cs="Times New Roman"/>
          <w:color w:val="000000" w:themeColor="text1"/>
          <w:sz w:val="24"/>
          <w:szCs w:val="24"/>
        </w:rPr>
        <w:t xml:space="preserve"> the excluding and continue doing business as usual.</w:t>
      </w:r>
      <w:r w:rsidR="001E4B8F" w:rsidRPr="00CC519E">
        <w:rPr>
          <w:rStyle w:val="FootnoteReference"/>
          <w:sz w:val="24"/>
          <w:szCs w:val="24"/>
        </w:rPr>
        <w:footnoteReference w:id="6"/>
      </w:r>
      <w:r w:rsidR="000222CE" w:rsidRPr="00CC519E">
        <w:rPr>
          <w:rFonts w:ascii="Times New Roman" w:hAnsi="Times New Roman" w:cs="Times New Roman"/>
          <w:color w:val="000000" w:themeColor="text1"/>
          <w:sz w:val="24"/>
          <w:szCs w:val="24"/>
        </w:rPr>
        <w:t xml:space="preserve"> Regardless </w:t>
      </w:r>
      <w:r w:rsidR="00C67C3C" w:rsidRPr="00CC519E">
        <w:rPr>
          <w:rFonts w:ascii="Times New Roman" w:hAnsi="Times New Roman" w:cs="Times New Roman"/>
          <w:color w:val="000000" w:themeColor="text1"/>
          <w:sz w:val="24"/>
          <w:szCs w:val="24"/>
        </w:rPr>
        <w:t xml:space="preserve">of </w:t>
      </w:r>
      <w:r w:rsidR="000222CE" w:rsidRPr="00CC519E">
        <w:rPr>
          <w:rFonts w:ascii="Times New Roman" w:hAnsi="Times New Roman" w:cs="Times New Roman"/>
          <w:color w:val="000000" w:themeColor="text1"/>
          <w:sz w:val="24"/>
          <w:szCs w:val="24"/>
        </w:rPr>
        <w:t xml:space="preserve">whether this </w:t>
      </w:r>
      <w:r w:rsidR="00C67C3C" w:rsidRPr="00CC519E">
        <w:rPr>
          <w:rFonts w:ascii="Times New Roman" w:hAnsi="Times New Roman" w:cs="Times New Roman"/>
          <w:color w:val="000000" w:themeColor="text1"/>
          <w:sz w:val="24"/>
          <w:szCs w:val="24"/>
        </w:rPr>
        <w:t>purely semantic point is</w:t>
      </w:r>
      <w:r w:rsidR="000222CE" w:rsidRPr="00CC519E">
        <w:rPr>
          <w:rFonts w:ascii="Times New Roman" w:hAnsi="Times New Roman" w:cs="Times New Roman"/>
          <w:color w:val="000000" w:themeColor="text1"/>
          <w:sz w:val="24"/>
          <w:szCs w:val="24"/>
        </w:rPr>
        <w:t xml:space="preserve"> all that the CPM boils down to</w:t>
      </w:r>
      <w:r w:rsidR="00BA3279" w:rsidRPr="00CC519E">
        <w:rPr>
          <w:rFonts w:ascii="Times New Roman" w:hAnsi="Times New Roman" w:cs="Times New Roman"/>
          <w:color w:val="000000" w:themeColor="text1"/>
          <w:sz w:val="24"/>
          <w:szCs w:val="24"/>
        </w:rPr>
        <w:t xml:space="preserve"> (and we do not think it is)</w:t>
      </w:r>
      <w:r w:rsidR="000222CE" w:rsidRPr="00CC519E">
        <w:rPr>
          <w:rFonts w:ascii="Times New Roman" w:hAnsi="Times New Roman" w:cs="Times New Roman"/>
          <w:color w:val="000000" w:themeColor="text1"/>
          <w:sz w:val="24"/>
          <w:szCs w:val="24"/>
        </w:rPr>
        <w:t xml:space="preserve">, the geographical argument </w:t>
      </w:r>
      <w:r w:rsidR="00975367" w:rsidRPr="00CC519E">
        <w:rPr>
          <w:rFonts w:ascii="Times New Roman" w:hAnsi="Times New Roman" w:cs="Times New Roman"/>
          <w:color w:val="000000" w:themeColor="text1"/>
          <w:sz w:val="24"/>
          <w:szCs w:val="24"/>
        </w:rPr>
        <w:t xml:space="preserve">certainly </w:t>
      </w:r>
      <w:r w:rsidR="000222CE" w:rsidRPr="00CC519E">
        <w:rPr>
          <w:rFonts w:ascii="Times New Roman" w:hAnsi="Times New Roman" w:cs="Times New Roman"/>
          <w:color w:val="000000" w:themeColor="text1"/>
          <w:sz w:val="24"/>
          <w:szCs w:val="24"/>
        </w:rPr>
        <w:t>does not induce us to accept D3.</w:t>
      </w:r>
    </w:p>
    <w:p w14:paraId="4F8F3820" w14:textId="0776B948" w:rsidR="00D875E7" w:rsidRPr="00CC519E" w:rsidRDefault="00D875E7"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w:t>
      </w:r>
      <w:r w:rsidR="00E37AA2" w:rsidRPr="00CC519E">
        <w:rPr>
          <w:rFonts w:ascii="Times New Roman" w:hAnsi="Times New Roman" w:cs="Times New Roman"/>
          <w:color w:val="000000" w:themeColor="text1"/>
          <w:sz w:val="24"/>
          <w:szCs w:val="24"/>
        </w:rPr>
        <w:t xml:space="preserve">second argument for D3 could be called the </w:t>
      </w:r>
      <w:r w:rsidR="004C5330" w:rsidRPr="00CC519E">
        <w:rPr>
          <w:rFonts w:ascii="Times New Roman" w:hAnsi="Times New Roman" w:cs="Times New Roman"/>
          <w:color w:val="000000" w:themeColor="text1"/>
          <w:sz w:val="24"/>
          <w:szCs w:val="24"/>
        </w:rPr>
        <w:t>“</w:t>
      </w:r>
      <w:r w:rsidR="00E37AA2" w:rsidRPr="00CC519E">
        <w:rPr>
          <w:rFonts w:ascii="Times New Roman" w:hAnsi="Times New Roman" w:cs="Times New Roman"/>
          <w:color w:val="000000" w:themeColor="text1"/>
          <w:sz w:val="24"/>
          <w:szCs w:val="24"/>
        </w:rPr>
        <w:t>argument</w:t>
      </w:r>
      <w:r w:rsidRPr="00CC519E">
        <w:rPr>
          <w:rFonts w:ascii="Times New Roman" w:hAnsi="Times New Roman" w:cs="Times New Roman"/>
          <w:color w:val="000000" w:themeColor="text1"/>
          <w:sz w:val="24"/>
          <w:szCs w:val="24"/>
        </w:rPr>
        <w:t xml:space="preserve"> from vagueness</w:t>
      </w:r>
      <w:r w:rsidR="004C5330" w:rsidRPr="00CC519E">
        <w:rPr>
          <w:rFonts w:ascii="Times New Roman" w:hAnsi="Times New Roman" w:cs="Times New Roman"/>
          <w:color w:val="000000" w:themeColor="text1"/>
          <w:sz w:val="24"/>
          <w:szCs w:val="24"/>
        </w:rPr>
        <w:t>”</w:t>
      </w:r>
      <w:r w:rsidR="005F687C" w:rsidRPr="00CC519E">
        <w:rPr>
          <w:rFonts w:ascii="Times New Roman" w:hAnsi="Times New Roman" w:cs="Times New Roman"/>
          <w:color w:val="000000" w:themeColor="text1"/>
          <w:sz w:val="24"/>
          <w:szCs w:val="24"/>
        </w:rPr>
        <w:t xml:space="preserve"> and is a more encompassing version of the geographical </w:t>
      </w:r>
      <w:r w:rsidR="004C5330" w:rsidRPr="00CC519E">
        <w:rPr>
          <w:rFonts w:ascii="Times New Roman" w:hAnsi="Times New Roman" w:cs="Times New Roman"/>
          <w:color w:val="000000" w:themeColor="text1"/>
          <w:sz w:val="24"/>
          <w:szCs w:val="24"/>
        </w:rPr>
        <w:t>argument</w:t>
      </w:r>
      <w:r w:rsidRPr="00CC519E">
        <w:rPr>
          <w:rFonts w:ascii="Times New Roman" w:hAnsi="Times New Roman" w:cs="Times New Roman"/>
          <w:color w:val="000000" w:themeColor="text1"/>
          <w:sz w:val="24"/>
          <w:szCs w:val="24"/>
        </w:rPr>
        <w:t>.</w:t>
      </w:r>
      <w:r w:rsidR="005F687C" w:rsidRPr="00CC519E">
        <w:rPr>
          <w:rFonts w:ascii="Times New Roman" w:hAnsi="Times New Roman" w:cs="Times New Roman"/>
          <w:color w:val="000000" w:themeColor="text1"/>
          <w:sz w:val="24"/>
          <w:szCs w:val="24"/>
        </w:rPr>
        <w:t xml:space="preserve"> </w:t>
      </w:r>
      <w:r w:rsidR="00DE3680" w:rsidRPr="00CC519E">
        <w:rPr>
          <w:rFonts w:ascii="Times New Roman" w:hAnsi="Times New Roman" w:cs="Times New Roman"/>
          <w:color w:val="000000" w:themeColor="text1"/>
          <w:sz w:val="24"/>
          <w:szCs w:val="24"/>
        </w:rPr>
        <w:t xml:space="preserve">This argument, as we will show in the section that follows, is </w:t>
      </w:r>
      <w:r w:rsidR="002444A0" w:rsidRPr="00CC519E">
        <w:rPr>
          <w:rFonts w:ascii="Times New Roman" w:hAnsi="Times New Roman" w:cs="Times New Roman"/>
          <w:color w:val="000000" w:themeColor="text1"/>
          <w:sz w:val="24"/>
          <w:szCs w:val="24"/>
        </w:rPr>
        <w:t xml:space="preserve">both the most powerful and </w:t>
      </w:r>
      <w:r w:rsidR="00DE3680" w:rsidRPr="00CC519E">
        <w:rPr>
          <w:rFonts w:ascii="Times New Roman" w:hAnsi="Times New Roman" w:cs="Times New Roman"/>
          <w:color w:val="000000" w:themeColor="text1"/>
          <w:sz w:val="24"/>
          <w:szCs w:val="24"/>
        </w:rPr>
        <w:t xml:space="preserve">the one most relevant to the comparison with </w:t>
      </w:r>
      <w:r w:rsidR="002444A0" w:rsidRPr="00CC519E">
        <w:rPr>
          <w:rFonts w:ascii="Times New Roman" w:hAnsi="Times New Roman" w:cs="Times New Roman"/>
          <w:color w:val="000000" w:themeColor="text1"/>
          <w:sz w:val="24"/>
          <w:szCs w:val="24"/>
        </w:rPr>
        <w:t>similar arguments regarding</w:t>
      </w:r>
      <w:r w:rsidR="00DE3680" w:rsidRPr="00CC519E">
        <w:rPr>
          <w:rFonts w:ascii="Times New Roman" w:hAnsi="Times New Roman" w:cs="Times New Roman"/>
          <w:color w:val="000000" w:themeColor="text1"/>
          <w:sz w:val="24"/>
          <w:szCs w:val="24"/>
        </w:rPr>
        <w:t xml:space="preserve"> the concept of ‘analytic philosophy.’ </w:t>
      </w:r>
      <w:r w:rsidR="005F687C" w:rsidRPr="00CC519E">
        <w:rPr>
          <w:rFonts w:ascii="Times New Roman" w:hAnsi="Times New Roman" w:cs="Times New Roman"/>
          <w:color w:val="000000" w:themeColor="text1"/>
          <w:sz w:val="24"/>
          <w:szCs w:val="24"/>
        </w:rPr>
        <w:t xml:space="preserve">It is the claim that </w:t>
      </w:r>
      <w:r w:rsidR="00054CDB" w:rsidRPr="00CC519E">
        <w:rPr>
          <w:rFonts w:ascii="Times New Roman" w:hAnsi="Times New Roman" w:cs="Times New Roman"/>
          <w:i/>
          <w:iCs/>
          <w:color w:val="000000" w:themeColor="text1"/>
          <w:sz w:val="24"/>
          <w:szCs w:val="24"/>
        </w:rPr>
        <w:t xml:space="preserve">any </w:t>
      </w:r>
      <w:r w:rsidR="00054CDB" w:rsidRPr="00CC519E">
        <w:rPr>
          <w:rFonts w:ascii="Times New Roman" w:hAnsi="Times New Roman" w:cs="Times New Roman"/>
          <w:color w:val="000000" w:themeColor="text1"/>
          <w:sz w:val="24"/>
          <w:szCs w:val="24"/>
        </w:rPr>
        <w:t xml:space="preserve">attempt to define </w:t>
      </w:r>
      <w:r w:rsidR="005F687C" w:rsidRPr="00CC519E">
        <w:rPr>
          <w:rFonts w:ascii="Times New Roman" w:hAnsi="Times New Roman" w:cs="Times New Roman"/>
          <w:color w:val="000000" w:themeColor="text1"/>
          <w:sz w:val="24"/>
          <w:szCs w:val="24"/>
        </w:rPr>
        <w:t>‘Western Philosophy’</w:t>
      </w:r>
      <w:r w:rsidR="00054CDB" w:rsidRPr="00CC519E">
        <w:rPr>
          <w:rFonts w:ascii="Times New Roman" w:hAnsi="Times New Roman" w:cs="Times New Roman"/>
          <w:color w:val="000000" w:themeColor="text1"/>
          <w:sz w:val="24"/>
          <w:szCs w:val="24"/>
        </w:rPr>
        <w:t xml:space="preserve"> (geographical or otherwise)</w:t>
      </w:r>
      <w:r w:rsidR="005F687C" w:rsidRPr="00CC519E">
        <w:rPr>
          <w:rFonts w:ascii="Times New Roman" w:hAnsi="Times New Roman" w:cs="Times New Roman"/>
          <w:color w:val="000000" w:themeColor="text1"/>
          <w:sz w:val="24"/>
          <w:szCs w:val="24"/>
        </w:rPr>
        <w:t xml:space="preserve"> </w:t>
      </w:r>
      <w:r w:rsidR="00054CDB" w:rsidRPr="00CC519E">
        <w:rPr>
          <w:rFonts w:ascii="Times New Roman" w:hAnsi="Times New Roman" w:cs="Times New Roman"/>
          <w:color w:val="000000" w:themeColor="text1"/>
          <w:sz w:val="24"/>
          <w:szCs w:val="24"/>
        </w:rPr>
        <w:t xml:space="preserve">will inevitably fail. </w:t>
      </w:r>
      <w:r w:rsidRPr="00CC519E">
        <w:rPr>
          <w:rFonts w:ascii="Times New Roman" w:hAnsi="Times New Roman" w:cs="Times New Roman"/>
          <w:color w:val="000000" w:themeColor="text1"/>
          <w:sz w:val="24"/>
          <w:szCs w:val="24"/>
        </w:rPr>
        <w:t xml:space="preserve">Cantor and Platzky Miller </w:t>
      </w:r>
      <w:r w:rsidRPr="00CC519E">
        <w:rPr>
          <w:rFonts w:ascii="Times New Roman" w:hAnsi="Times New Roman" w:cs="Times New Roman"/>
          <w:color w:val="000000" w:themeColor="text1"/>
          <w:sz w:val="24"/>
          <w:szCs w:val="24"/>
        </w:rPr>
        <w:fldChar w:fldCharType="begin"/>
      </w:r>
      <w:r w:rsidRPr="00CC519E">
        <w:rPr>
          <w:rFonts w:ascii="Times New Roman" w:hAnsi="Times New Roman" w:cs="Times New Roman"/>
          <w:color w:val="000000" w:themeColor="text1"/>
          <w:sz w:val="24"/>
          <w:szCs w:val="24"/>
        </w:rPr>
        <w:instrText xml:space="preserve"> ADDIN ZOTERO_ITEM CSL_CITATION {"citationID":"Q2BaPYKS","properties":{"formattedCitation":"(2023, 30)","plainCitation":"(2023, 30)","noteIndex":0},"citationItems":[{"id":1150,"uris":["http://zotero.org/users/local/elg9FDNs/items/P2G2DC6E"],"itemData":{"id":1150,"type":"article-journal","container-title":"The Philosopher","issue":"1","page":"28-33","title":"The Future of the History of Philosophy","volume":"111","author":[{"family":"Platzky Miller","given":"Josh"},{"family":"Cantor","given":"Lea"}],"issued":{"date-parts":[["2023"]]}},"locator":"30","label":"page","suppress-author":true}],"schema":"https://github.com/citation-style-language/schema/raw/master/csl-citation.json"}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Pr="00CC519E">
        <w:rPr>
          <w:rFonts w:ascii="Times New Roman" w:hAnsi="Times New Roman" w:cs="Times New Roman"/>
          <w:noProof/>
          <w:color w:val="000000" w:themeColor="text1"/>
          <w:sz w:val="24"/>
          <w:szCs w:val="24"/>
        </w:rPr>
        <w:t>(2023, 30)</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argue that “[w]hen explanations [of what Western Philosophy is] are attempted, these turn out to be implausible, unstable or nonspecific to this supposed ‘tradition.’” </w:t>
      </w:r>
      <w:r w:rsidR="00554C68" w:rsidRPr="00CC519E">
        <w:rPr>
          <w:rFonts w:ascii="Times New Roman" w:hAnsi="Times New Roman" w:cs="Times New Roman"/>
          <w:color w:val="000000" w:themeColor="text1"/>
          <w:sz w:val="24"/>
          <w:szCs w:val="24"/>
        </w:rPr>
        <w:t>T</w:t>
      </w:r>
      <w:r w:rsidRPr="00CC519E">
        <w:rPr>
          <w:rFonts w:ascii="Times New Roman" w:hAnsi="Times New Roman" w:cs="Times New Roman"/>
          <w:color w:val="000000" w:themeColor="text1"/>
          <w:sz w:val="24"/>
          <w:szCs w:val="24"/>
        </w:rPr>
        <w:t xml:space="preserve">his </w:t>
      </w:r>
      <w:r w:rsidR="00054CDB" w:rsidRPr="00CC519E">
        <w:rPr>
          <w:rFonts w:ascii="Times New Roman" w:hAnsi="Times New Roman" w:cs="Times New Roman"/>
          <w:color w:val="000000" w:themeColor="text1"/>
          <w:sz w:val="24"/>
          <w:szCs w:val="24"/>
        </w:rPr>
        <w:t>is, in our view, the strongest argument for D3</w:t>
      </w:r>
      <w:r w:rsidRPr="00CC519E">
        <w:rPr>
          <w:rFonts w:ascii="Times New Roman" w:hAnsi="Times New Roman" w:cs="Times New Roman"/>
          <w:color w:val="000000" w:themeColor="text1"/>
          <w:sz w:val="24"/>
          <w:szCs w:val="24"/>
        </w:rPr>
        <w:t xml:space="preserve">. </w:t>
      </w:r>
      <w:r w:rsidR="00E37AA2" w:rsidRPr="00CC519E">
        <w:rPr>
          <w:rFonts w:ascii="Times New Roman" w:hAnsi="Times New Roman" w:cs="Times New Roman"/>
          <w:color w:val="000000" w:themeColor="text1"/>
          <w:sz w:val="24"/>
          <w:szCs w:val="24"/>
        </w:rPr>
        <w:t xml:space="preserve">If it succeeds, it not only provides a convincing case for accepting D3, but </w:t>
      </w:r>
      <w:r w:rsidR="002B02C6" w:rsidRPr="00CC519E">
        <w:rPr>
          <w:rFonts w:ascii="Times New Roman" w:hAnsi="Times New Roman" w:cs="Times New Roman"/>
          <w:color w:val="000000" w:themeColor="text1"/>
          <w:sz w:val="24"/>
          <w:szCs w:val="24"/>
        </w:rPr>
        <w:t xml:space="preserve">by extension and </w:t>
      </w:r>
      <w:r w:rsidR="00E37AA2" w:rsidRPr="00CC519E">
        <w:rPr>
          <w:rFonts w:ascii="Times New Roman" w:hAnsi="Times New Roman" w:cs="Times New Roman"/>
          <w:color w:val="000000" w:themeColor="text1"/>
          <w:sz w:val="24"/>
          <w:szCs w:val="24"/>
        </w:rPr>
        <w:t>together with the assumption that D3 is the correct interpretation of D, i</w:t>
      </w:r>
      <w:r w:rsidRPr="00CC519E">
        <w:rPr>
          <w:rFonts w:ascii="Times New Roman" w:hAnsi="Times New Roman" w:cs="Times New Roman"/>
          <w:color w:val="000000" w:themeColor="text1"/>
          <w:sz w:val="24"/>
          <w:szCs w:val="24"/>
        </w:rPr>
        <w:t>t</w:t>
      </w:r>
      <w:r w:rsidR="00E37AA2" w:rsidRPr="00CC519E">
        <w:rPr>
          <w:rFonts w:ascii="Times New Roman" w:hAnsi="Times New Roman" w:cs="Times New Roman"/>
          <w:color w:val="000000" w:themeColor="text1"/>
          <w:sz w:val="24"/>
          <w:szCs w:val="24"/>
        </w:rPr>
        <w:t xml:space="preserve"> also supports D. </w:t>
      </w:r>
      <w:r w:rsidR="005F687C" w:rsidRPr="00CC519E">
        <w:rPr>
          <w:rFonts w:ascii="Times New Roman" w:hAnsi="Times New Roman" w:cs="Times New Roman"/>
          <w:color w:val="000000" w:themeColor="text1"/>
          <w:sz w:val="24"/>
          <w:szCs w:val="24"/>
        </w:rPr>
        <w:t>We turn to the argument from vagueness in the next section.</w:t>
      </w:r>
    </w:p>
    <w:p w14:paraId="2AAEF5BD" w14:textId="3104B9FB" w:rsidR="002B1281" w:rsidRPr="00CC519E" w:rsidRDefault="00D72AFB" w:rsidP="00355456">
      <w:pPr>
        <w:pStyle w:val="Heading2"/>
        <w:spacing w:line="240" w:lineRule="auto"/>
        <w:jc w:val="both"/>
        <w:rPr>
          <w:rFonts w:ascii="Times New Roman" w:hAnsi="Times New Roman" w:cs="Times New Roman"/>
          <w:color w:val="000000" w:themeColor="text1"/>
          <w:sz w:val="24"/>
          <w:szCs w:val="24"/>
        </w:rPr>
      </w:pPr>
      <w:bookmarkStart w:id="2" w:name="_fs4cx5nt2efd" w:colFirst="0" w:colLast="0"/>
      <w:bookmarkEnd w:id="2"/>
      <w:r w:rsidRPr="00CC519E">
        <w:rPr>
          <w:rFonts w:ascii="Times New Roman" w:hAnsi="Times New Roman" w:cs="Times New Roman"/>
          <w:i/>
          <w:iCs/>
          <w:color w:val="000000" w:themeColor="text1"/>
          <w:sz w:val="24"/>
          <w:szCs w:val="24"/>
        </w:rPr>
        <w:t xml:space="preserve">3. </w:t>
      </w:r>
      <w:r w:rsidR="002B1281" w:rsidRPr="00CC519E">
        <w:rPr>
          <w:rFonts w:ascii="Times New Roman" w:hAnsi="Times New Roman" w:cs="Times New Roman"/>
          <w:i/>
          <w:iCs/>
          <w:color w:val="000000" w:themeColor="text1"/>
          <w:sz w:val="24"/>
          <w:szCs w:val="24"/>
        </w:rPr>
        <w:t>‘Western Philosophy’ and ‘Analytic Philosophy</w:t>
      </w:r>
      <w:r w:rsidR="00A217CA" w:rsidRPr="00CC519E">
        <w:rPr>
          <w:rFonts w:ascii="Times New Roman" w:hAnsi="Times New Roman" w:cs="Times New Roman"/>
          <w:i/>
          <w:iCs/>
          <w:color w:val="000000" w:themeColor="text1"/>
          <w:sz w:val="24"/>
          <w:szCs w:val="24"/>
        </w:rPr>
        <w:t>’</w:t>
      </w:r>
    </w:p>
    <w:p w14:paraId="1516124E" w14:textId="6915A678" w:rsidR="002B1281"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As we have seen, the questions raised by </w:t>
      </w:r>
      <w:r w:rsidR="0048545F" w:rsidRPr="00CC519E">
        <w:rPr>
          <w:rFonts w:ascii="Times New Roman" w:hAnsi="Times New Roman" w:cs="Times New Roman"/>
          <w:color w:val="000000" w:themeColor="text1"/>
          <w:sz w:val="24"/>
          <w:szCs w:val="24"/>
        </w:rPr>
        <w:t>D</w:t>
      </w:r>
      <w:r w:rsidRPr="00CC519E">
        <w:rPr>
          <w:rFonts w:ascii="Times New Roman" w:hAnsi="Times New Roman" w:cs="Times New Roman"/>
          <w:color w:val="000000" w:themeColor="text1"/>
          <w:sz w:val="24"/>
          <w:szCs w:val="24"/>
        </w:rPr>
        <w:t xml:space="preserve"> are not so much about Western Philosophy (the tradition), but about ‘Western Philosophy’ (the concept </w:t>
      </w:r>
      <w:r w:rsidR="005467B7" w:rsidRPr="00CC519E">
        <w:rPr>
          <w:rFonts w:ascii="Times New Roman" w:hAnsi="Times New Roman" w:cs="Times New Roman"/>
          <w:color w:val="000000" w:themeColor="text1"/>
          <w:sz w:val="24"/>
          <w:szCs w:val="24"/>
        </w:rPr>
        <w:t>of</w:t>
      </w:r>
      <w:r w:rsidR="00E665D9"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that tradition). What exactly is ‘Western Philosophy’? </w:t>
      </w:r>
      <w:r w:rsidR="00340376" w:rsidRPr="00CC519E">
        <w:rPr>
          <w:rFonts w:ascii="Times New Roman" w:hAnsi="Times New Roman" w:cs="Times New Roman"/>
          <w:color w:val="000000" w:themeColor="text1"/>
          <w:sz w:val="24"/>
          <w:szCs w:val="24"/>
        </w:rPr>
        <w:t>A</w:t>
      </w:r>
      <w:r w:rsidR="003559DC" w:rsidRPr="00CC519E">
        <w:rPr>
          <w:rFonts w:ascii="Times New Roman" w:hAnsi="Times New Roman" w:cs="Times New Roman"/>
          <w:color w:val="000000" w:themeColor="text1"/>
          <w:sz w:val="24"/>
          <w:szCs w:val="24"/>
        </w:rPr>
        <w:t xml:space="preserve"> fruitful way of addressing this question is to turn to </w:t>
      </w:r>
      <w:r w:rsidR="009D3350" w:rsidRPr="00CC519E">
        <w:rPr>
          <w:rFonts w:ascii="Times New Roman" w:hAnsi="Times New Roman" w:cs="Times New Roman"/>
          <w:color w:val="000000" w:themeColor="text1"/>
          <w:sz w:val="24"/>
          <w:szCs w:val="24"/>
        </w:rPr>
        <w:t>similar questions</w:t>
      </w:r>
      <w:r w:rsidR="006D6BDB" w:rsidRPr="00CC519E">
        <w:rPr>
          <w:rFonts w:ascii="Times New Roman" w:hAnsi="Times New Roman" w:cs="Times New Roman"/>
          <w:color w:val="000000" w:themeColor="text1"/>
          <w:sz w:val="24"/>
          <w:szCs w:val="24"/>
        </w:rPr>
        <w:t xml:space="preserve"> that have already been raised</w:t>
      </w:r>
      <w:r w:rsidR="009D3350" w:rsidRPr="00CC519E">
        <w:rPr>
          <w:rFonts w:ascii="Times New Roman" w:hAnsi="Times New Roman" w:cs="Times New Roman"/>
          <w:color w:val="000000" w:themeColor="text1"/>
          <w:sz w:val="24"/>
          <w:szCs w:val="24"/>
        </w:rPr>
        <w:t xml:space="preserve"> </w:t>
      </w:r>
      <w:r w:rsidR="003559DC" w:rsidRPr="00CC519E">
        <w:rPr>
          <w:rFonts w:ascii="Times New Roman" w:hAnsi="Times New Roman" w:cs="Times New Roman"/>
          <w:color w:val="000000" w:themeColor="text1"/>
          <w:sz w:val="24"/>
          <w:szCs w:val="24"/>
        </w:rPr>
        <w:t>concerning</w:t>
      </w:r>
      <w:r w:rsidRPr="00CC519E">
        <w:rPr>
          <w:rFonts w:ascii="Times New Roman" w:hAnsi="Times New Roman" w:cs="Times New Roman"/>
          <w:color w:val="000000" w:themeColor="text1"/>
          <w:sz w:val="24"/>
          <w:szCs w:val="24"/>
        </w:rPr>
        <w:t xml:space="preserve"> a different tradition</w:t>
      </w:r>
      <w:r w:rsidR="003559DC" w:rsidRPr="00CC519E">
        <w:rPr>
          <w:rFonts w:ascii="Times New Roman" w:hAnsi="Times New Roman" w:cs="Times New Roman"/>
          <w:color w:val="000000" w:themeColor="text1"/>
          <w:sz w:val="24"/>
          <w:szCs w:val="24"/>
        </w:rPr>
        <w:t>, namely, Analytic Philosophy</w:t>
      </w:r>
      <w:r w:rsidR="0047347A" w:rsidRPr="00CC519E">
        <w:rPr>
          <w:rFonts w:ascii="Times New Roman" w:hAnsi="Times New Roman" w:cs="Times New Roman"/>
          <w:color w:val="000000" w:themeColor="text1"/>
          <w:sz w:val="24"/>
          <w:szCs w:val="24"/>
        </w:rPr>
        <w:t>.</w:t>
      </w:r>
      <w:r w:rsidR="00DE3680" w:rsidRPr="00CC519E">
        <w:rPr>
          <w:rFonts w:ascii="Times New Roman" w:hAnsi="Times New Roman" w:cs="Times New Roman"/>
          <w:color w:val="000000" w:themeColor="text1"/>
          <w:sz w:val="24"/>
          <w:szCs w:val="24"/>
        </w:rPr>
        <w:t xml:space="preserve"> In this section, we will specifically appeal to Glock’s discussion of the concept in </w:t>
      </w:r>
      <w:r w:rsidR="00DE3680" w:rsidRPr="00CC519E">
        <w:rPr>
          <w:rFonts w:ascii="Times New Roman" w:hAnsi="Times New Roman" w:cs="Times New Roman"/>
          <w:i/>
          <w:iCs/>
          <w:color w:val="000000" w:themeColor="text1"/>
          <w:sz w:val="24"/>
          <w:szCs w:val="24"/>
        </w:rPr>
        <w:t xml:space="preserve">What Is Analytic Philosophy? </w:t>
      </w:r>
      <w:r w:rsidR="00DE3680" w:rsidRPr="00CC519E">
        <w:rPr>
          <w:rFonts w:ascii="Times New Roman" w:hAnsi="Times New Roman" w:cs="Times New Roman"/>
          <w:color w:val="000000" w:themeColor="text1"/>
          <w:sz w:val="24"/>
          <w:szCs w:val="24"/>
        </w:rPr>
        <w:t xml:space="preserve">(2008). We will show that his discussion </w:t>
      </w:r>
      <w:r w:rsidR="00E65744" w:rsidRPr="00CC519E">
        <w:rPr>
          <w:rFonts w:ascii="Times New Roman" w:hAnsi="Times New Roman" w:cs="Times New Roman"/>
          <w:color w:val="000000" w:themeColor="text1"/>
          <w:sz w:val="24"/>
          <w:szCs w:val="24"/>
        </w:rPr>
        <w:t>is</w:t>
      </w:r>
      <w:r w:rsidR="00B94EA4" w:rsidRPr="00CC519E">
        <w:rPr>
          <w:rFonts w:ascii="Times New Roman" w:hAnsi="Times New Roman" w:cs="Times New Roman"/>
          <w:color w:val="000000" w:themeColor="text1"/>
          <w:sz w:val="24"/>
          <w:szCs w:val="24"/>
        </w:rPr>
        <w:t xml:space="preserve"> equally</w:t>
      </w:r>
      <w:r w:rsidR="00E65744" w:rsidRPr="00CC519E">
        <w:rPr>
          <w:rFonts w:ascii="Times New Roman" w:hAnsi="Times New Roman" w:cs="Times New Roman"/>
          <w:color w:val="000000" w:themeColor="text1"/>
          <w:sz w:val="24"/>
          <w:szCs w:val="24"/>
        </w:rPr>
        <w:t xml:space="preserve"> informative </w:t>
      </w:r>
      <w:r w:rsidR="00B94EA4" w:rsidRPr="00CC519E">
        <w:rPr>
          <w:rFonts w:ascii="Times New Roman" w:hAnsi="Times New Roman" w:cs="Times New Roman"/>
          <w:color w:val="000000" w:themeColor="text1"/>
          <w:sz w:val="24"/>
          <w:szCs w:val="24"/>
        </w:rPr>
        <w:t>for</w:t>
      </w:r>
      <w:r w:rsidR="00E65744" w:rsidRPr="00CC519E">
        <w:rPr>
          <w:rFonts w:ascii="Times New Roman" w:hAnsi="Times New Roman" w:cs="Times New Roman"/>
          <w:color w:val="000000" w:themeColor="text1"/>
          <w:sz w:val="24"/>
          <w:szCs w:val="24"/>
        </w:rPr>
        <w:t xml:space="preserve"> debates about</w:t>
      </w:r>
      <w:r w:rsidR="00DE3680" w:rsidRPr="00CC519E">
        <w:rPr>
          <w:rFonts w:ascii="Times New Roman" w:hAnsi="Times New Roman" w:cs="Times New Roman"/>
          <w:color w:val="000000" w:themeColor="text1"/>
          <w:sz w:val="24"/>
          <w:szCs w:val="24"/>
        </w:rPr>
        <w:t xml:space="preserve"> </w:t>
      </w:r>
      <w:r w:rsidR="00DE3680" w:rsidRPr="00CC519E">
        <w:rPr>
          <w:rFonts w:ascii="Times New Roman" w:hAnsi="Times New Roman" w:cs="Times New Roman"/>
          <w:color w:val="000000" w:themeColor="text1"/>
          <w:sz w:val="24"/>
          <w:szCs w:val="24"/>
        </w:rPr>
        <w:lastRenderedPageBreak/>
        <w:t>the concept of ‘Western Philosophy’ and that his reasons for why the concept of ‘Analytic Philosophy’ ought not to be abandoned apply equally well to the case of ‘Western Philosophy.’</w:t>
      </w:r>
    </w:p>
    <w:p w14:paraId="2A34A16C" w14:textId="3CFEFC5B" w:rsidR="000F664D" w:rsidRPr="00CC519E" w:rsidRDefault="00B24B94"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This section has two aims</w:t>
      </w:r>
      <w:r w:rsidR="002B1281" w:rsidRPr="00CC519E">
        <w:rPr>
          <w:rFonts w:ascii="Times New Roman" w:hAnsi="Times New Roman" w:cs="Times New Roman"/>
          <w:color w:val="000000" w:themeColor="text1"/>
          <w:sz w:val="24"/>
          <w:szCs w:val="24"/>
        </w:rPr>
        <w:t xml:space="preserve">. </w:t>
      </w:r>
      <w:r w:rsidR="00E665D9" w:rsidRPr="00CC519E">
        <w:rPr>
          <w:rFonts w:ascii="Times New Roman" w:hAnsi="Times New Roman" w:cs="Times New Roman"/>
          <w:color w:val="000000" w:themeColor="text1"/>
          <w:sz w:val="24"/>
          <w:szCs w:val="24"/>
        </w:rPr>
        <w:t>First,</w:t>
      </w:r>
      <w:r w:rsidR="002B1281" w:rsidRPr="00CC519E">
        <w:rPr>
          <w:rFonts w:ascii="Times New Roman" w:hAnsi="Times New Roman" w:cs="Times New Roman"/>
          <w:color w:val="000000" w:themeColor="text1"/>
          <w:sz w:val="24"/>
          <w:szCs w:val="24"/>
        </w:rPr>
        <w:t xml:space="preserve"> to explore analogies between attempts at defining ‘Western Philosophy’ and </w:t>
      </w:r>
      <w:r w:rsidR="00A217CA"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Analytic Philosophy.’ </w:t>
      </w:r>
      <w:r w:rsidR="00FC7C03" w:rsidRPr="00CC519E">
        <w:rPr>
          <w:rFonts w:ascii="Times New Roman" w:hAnsi="Times New Roman" w:cs="Times New Roman"/>
          <w:color w:val="000000" w:themeColor="text1"/>
          <w:sz w:val="24"/>
          <w:szCs w:val="24"/>
        </w:rPr>
        <w:t>Second,</w:t>
      </w:r>
      <w:r w:rsidR="002B1281" w:rsidRPr="00CC519E">
        <w:rPr>
          <w:rFonts w:ascii="Times New Roman" w:hAnsi="Times New Roman" w:cs="Times New Roman"/>
          <w:color w:val="000000" w:themeColor="text1"/>
          <w:sz w:val="24"/>
          <w:szCs w:val="24"/>
        </w:rPr>
        <w:t xml:space="preserve"> to </w:t>
      </w:r>
      <w:r w:rsidR="00CA107D" w:rsidRPr="00CC519E">
        <w:rPr>
          <w:rFonts w:ascii="Times New Roman" w:hAnsi="Times New Roman" w:cs="Times New Roman"/>
          <w:color w:val="000000" w:themeColor="text1"/>
          <w:sz w:val="24"/>
          <w:szCs w:val="24"/>
        </w:rPr>
        <w:t>identify</w:t>
      </w:r>
      <w:r w:rsidR="002B1281" w:rsidRPr="00CC519E">
        <w:rPr>
          <w:rFonts w:ascii="Times New Roman" w:hAnsi="Times New Roman" w:cs="Times New Roman"/>
          <w:color w:val="000000" w:themeColor="text1"/>
          <w:sz w:val="24"/>
          <w:szCs w:val="24"/>
        </w:rPr>
        <w:t xml:space="preserve"> what </w:t>
      </w:r>
      <w:r w:rsidR="003559DC" w:rsidRPr="00CC519E">
        <w:rPr>
          <w:rFonts w:ascii="Times New Roman" w:hAnsi="Times New Roman" w:cs="Times New Roman"/>
          <w:color w:val="000000" w:themeColor="text1"/>
          <w:sz w:val="24"/>
          <w:szCs w:val="24"/>
        </w:rPr>
        <w:t>can</w:t>
      </w:r>
      <w:r w:rsidR="002B1281" w:rsidRPr="00CC519E">
        <w:rPr>
          <w:rFonts w:ascii="Times New Roman" w:hAnsi="Times New Roman" w:cs="Times New Roman"/>
          <w:color w:val="000000" w:themeColor="text1"/>
          <w:sz w:val="24"/>
          <w:szCs w:val="24"/>
        </w:rPr>
        <w:t xml:space="preserve"> be learnt from </w:t>
      </w:r>
      <w:r w:rsidR="000844AF" w:rsidRPr="00CC519E">
        <w:rPr>
          <w:rFonts w:ascii="Times New Roman" w:hAnsi="Times New Roman" w:cs="Times New Roman"/>
          <w:color w:val="000000" w:themeColor="text1"/>
          <w:sz w:val="24"/>
          <w:szCs w:val="24"/>
        </w:rPr>
        <w:t>definitions</w:t>
      </w:r>
      <w:r w:rsidR="00D70BEB" w:rsidRPr="00CC519E">
        <w:rPr>
          <w:rFonts w:ascii="Times New Roman" w:hAnsi="Times New Roman" w:cs="Times New Roman"/>
          <w:color w:val="000000" w:themeColor="text1"/>
          <w:sz w:val="24"/>
          <w:szCs w:val="24"/>
        </w:rPr>
        <w:t xml:space="preserve"> of ‘Analytic Philosophy’</w:t>
      </w:r>
      <w:r w:rsidR="002B1281" w:rsidRPr="00CC519E">
        <w:rPr>
          <w:rFonts w:ascii="Times New Roman" w:hAnsi="Times New Roman" w:cs="Times New Roman"/>
          <w:color w:val="000000" w:themeColor="text1"/>
          <w:sz w:val="24"/>
          <w:szCs w:val="24"/>
        </w:rPr>
        <w:t xml:space="preserve"> </w:t>
      </w:r>
      <w:r w:rsidR="00E665D9" w:rsidRPr="00CC519E">
        <w:rPr>
          <w:rFonts w:ascii="Times New Roman" w:hAnsi="Times New Roman" w:cs="Times New Roman"/>
          <w:color w:val="000000" w:themeColor="text1"/>
          <w:sz w:val="24"/>
          <w:szCs w:val="24"/>
        </w:rPr>
        <w:t>when it comes to</w:t>
      </w:r>
      <w:r w:rsidR="00A217CA" w:rsidRPr="00CC519E">
        <w:rPr>
          <w:rFonts w:ascii="Times New Roman" w:hAnsi="Times New Roman" w:cs="Times New Roman"/>
          <w:color w:val="000000" w:themeColor="text1"/>
          <w:sz w:val="24"/>
          <w:szCs w:val="24"/>
        </w:rPr>
        <w:t xml:space="preserve"> generat</w:t>
      </w:r>
      <w:r w:rsidR="000844AF" w:rsidRPr="00CC519E">
        <w:rPr>
          <w:rFonts w:ascii="Times New Roman" w:hAnsi="Times New Roman" w:cs="Times New Roman"/>
          <w:color w:val="000000" w:themeColor="text1"/>
          <w:sz w:val="24"/>
          <w:szCs w:val="24"/>
        </w:rPr>
        <w:t>ing</w:t>
      </w:r>
      <w:r w:rsidR="00A217CA" w:rsidRPr="00CC519E">
        <w:rPr>
          <w:rFonts w:ascii="Times New Roman" w:hAnsi="Times New Roman" w:cs="Times New Roman"/>
          <w:color w:val="000000" w:themeColor="text1"/>
          <w:sz w:val="24"/>
          <w:szCs w:val="24"/>
        </w:rPr>
        <w:t xml:space="preserve"> a coherent definition of ‘Western Philosophy</w:t>
      </w:r>
      <w:r w:rsidR="00E665D9" w:rsidRPr="00CC519E">
        <w:rPr>
          <w:rFonts w:ascii="Times New Roman" w:hAnsi="Times New Roman" w:cs="Times New Roman"/>
          <w:color w:val="000000" w:themeColor="text1"/>
          <w:sz w:val="24"/>
          <w:szCs w:val="24"/>
        </w:rPr>
        <w:t>.</w:t>
      </w:r>
      <w:r w:rsidR="00A217CA" w:rsidRPr="00CC519E">
        <w:rPr>
          <w:rFonts w:ascii="Times New Roman" w:hAnsi="Times New Roman" w:cs="Times New Roman"/>
          <w:color w:val="000000" w:themeColor="text1"/>
          <w:sz w:val="24"/>
          <w:szCs w:val="24"/>
        </w:rPr>
        <w:t>’</w:t>
      </w:r>
      <w:r w:rsidR="00E665D9" w:rsidRPr="00CC519E">
        <w:rPr>
          <w:rFonts w:ascii="Times New Roman" w:hAnsi="Times New Roman" w:cs="Times New Roman"/>
          <w:color w:val="000000" w:themeColor="text1"/>
          <w:sz w:val="24"/>
          <w:szCs w:val="24"/>
        </w:rPr>
        <w:t xml:space="preserve"> Specifically, we argue that this analogy</w:t>
      </w:r>
      <w:r w:rsidR="00A217CA" w:rsidRPr="00CC519E">
        <w:rPr>
          <w:rFonts w:ascii="Times New Roman" w:hAnsi="Times New Roman" w:cs="Times New Roman"/>
          <w:color w:val="000000" w:themeColor="text1"/>
          <w:sz w:val="24"/>
          <w:szCs w:val="24"/>
        </w:rPr>
        <w:t xml:space="preserve"> </w:t>
      </w:r>
      <w:r w:rsidR="00E665D9" w:rsidRPr="00CC519E">
        <w:rPr>
          <w:rFonts w:ascii="Times New Roman" w:hAnsi="Times New Roman" w:cs="Times New Roman"/>
          <w:color w:val="000000" w:themeColor="text1"/>
          <w:sz w:val="24"/>
          <w:szCs w:val="24"/>
        </w:rPr>
        <w:t>reveals</w:t>
      </w:r>
      <w:r w:rsidR="00A217CA" w:rsidRPr="00CC519E">
        <w:rPr>
          <w:rFonts w:ascii="Times New Roman" w:hAnsi="Times New Roman" w:cs="Times New Roman"/>
          <w:color w:val="000000" w:themeColor="text1"/>
          <w:sz w:val="24"/>
          <w:szCs w:val="24"/>
        </w:rPr>
        <w:t xml:space="preserve"> that the argument from vagueness fails and does not </w:t>
      </w:r>
      <w:r w:rsidR="006E4C68" w:rsidRPr="00CC519E">
        <w:rPr>
          <w:rFonts w:ascii="Times New Roman" w:hAnsi="Times New Roman" w:cs="Times New Roman"/>
          <w:color w:val="000000" w:themeColor="text1"/>
          <w:sz w:val="24"/>
          <w:szCs w:val="24"/>
        </w:rPr>
        <w:t>establish</w:t>
      </w:r>
      <w:r w:rsidR="00A217CA" w:rsidRPr="00CC519E">
        <w:rPr>
          <w:rFonts w:ascii="Times New Roman" w:hAnsi="Times New Roman" w:cs="Times New Roman"/>
          <w:color w:val="000000" w:themeColor="text1"/>
          <w:sz w:val="24"/>
          <w:szCs w:val="24"/>
        </w:rPr>
        <w:t xml:space="preserve"> the truth of D3.</w:t>
      </w:r>
      <w:r w:rsidR="00EB1753" w:rsidRPr="00CC519E">
        <w:rPr>
          <w:rFonts w:ascii="Times New Roman" w:hAnsi="Times New Roman" w:cs="Times New Roman"/>
          <w:color w:val="000000" w:themeColor="text1"/>
          <w:sz w:val="24"/>
          <w:szCs w:val="24"/>
        </w:rPr>
        <w:t xml:space="preserve"> Of course, it might be objected that what is true of a tradition spanning just over a hundred years cannot be true of </w:t>
      </w:r>
      <w:r w:rsidR="00094A46" w:rsidRPr="00CC519E">
        <w:rPr>
          <w:rFonts w:ascii="Times New Roman" w:hAnsi="Times New Roman" w:cs="Times New Roman"/>
          <w:color w:val="000000" w:themeColor="text1"/>
          <w:sz w:val="24"/>
          <w:szCs w:val="24"/>
        </w:rPr>
        <w:t>one</w:t>
      </w:r>
      <w:r w:rsidR="00EB1753" w:rsidRPr="00CC519E">
        <w:rPr>
          <w:rFonts w:ascii="Times New Roman" w:hAnsi="Times New Roman" w:cs="Times New Roman"/>
          <w:color w:val="000000" w:themeColor="text1"/>
          <w:sz w:val="24"/>
          <w:szCs w:val="24"/>
        </w:rPr>
        <w:t xml:space="preserve"> that supposedly spans millennia. But as we will see below, although the scale of the phenomena that each concept is supposed to capture is vastly different, the structural problems with defining how such concepts capture them are </w:t>
      </w:r>
      <w:r w:rsidR="00E65744" w:rsidRPr="00CC519E">
        <w:rPr>
          <w:rFonts w:ascii="Times New Roman" w:hAnsi="Times New Roman" w:cs="Times New Roman"/>
          <w:color w:val="000000" w:themeColor="text1"/>
          <w:sz w:val="24"/>
          <w:szCs w:val="24"/>
        </w:rPr>
        <w:t>very similar</w:t>
      </w:r>
      <w:r w:rsidR="00EB1753" w:rsidRPr="00CC519E">
        <w:rPr>
          <w:rFonts w:ascii="Times New Roman" w:hAnsi="Times New Roman" w:cs="Times New Roman"/>
          <w:color w:val="000000" w:themeColor="text1"/>
          <w:sz w:val="24"/>
          <w:szCs w:val="24"/>
        </w:rPr>
        <w:t>.</w:t>
      </w:r>
    </w:p>
    <w:p w14:paraId="3D9235F8" w14:textId="6564C84D" w:rsidR="002B1281" w:rsidRPr="00CC519E" w:rsidRDefault="00E665D9"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Debates about ‘</w:t>
      </w:r>
      <w:r w:rsidR="00092854"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700FD8"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700FD8"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are relevant to our present concerns </w:t>
      </w:r>
      <w:r w:rsidR="00746655" w:rsidRPr="00CC519E">
        <w:rPr>
          <w:rFonts w:ascii="Times New Roman" w:hAnsi="Times New Roman" w:cs="Times New Roman"/>
          <w:color w:val="000000" w:themeColor="text1"/>
          <w:sz w:val="24"/>
          <w:szCs w:val="24"/>
        </w:rPr>
        <w:t>because they display at least four structural similarities with debates about ‘Western Philosophy</w:t>
      </w:r>
      <w:r w:rsidRPr="00CC519E">
        <w:rPr>
          <w:rFonts w:ascii="Times New Roman" w:hAnsi="Times New Roman" w:cs="Times New Roman"/>
          <w:color w:val="000000" w:themeColor="text1"/>
          <w:sz w:val="24"/>
          <w:szCs w:val="24"/>
        </w:rPr>
        <w:t>.</w:t>
      </w:r>
      <w:r w:rsidR="00746655"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First, </w:t>
      </w:r>
      <w:r w:rsidR="00746655" w:rsidRPr="00CC519E">
        <w:rPr>
          <w:rFonts w:ascii="Times New Roman" w:hAnsi="Times New Roman" w:cs="Times New Roman"/>
          <w:color w:val="000000" w:themeColor="text1"/>
          <w:sz w:val="24"/>
          <w:szCs w:val="24"/>
        </w:rPr>
        <w:t xml:space="preserve">identical claims as the one that there is no such thing as </w:t>
      </w:r>
      <w:r w:rsidR="00727215" w:rsidRPr="00CC519E">
        <w:rPr>
          <w:rFonts w:ascii="Times New Roman" w:hAnsi="Times New Roman" w:cs="Times New Roman"/>
          <w:color w:val="000000" w:themeColor="text1"/>
          <w:sz w:val="24"/>
          <w:szCs w:val="24"/>
        </w:rPr>
        <w:t>W</w:t>
      </w:r>
      <w:r w:rsidR="00746655" w:rsidRPr="00CC519E">
        <w:rPr>
          <w:rFonts w:ascii="Times New Roman" w:hAnsi="Times New Roman" w:cs="Times New Roman"/>
          <w:color w:val="000000" w:themeColor="text1"/>
          <w:sz w:val="24"/>
          <w:szCs w:val="24"/>
        </w:rPr>
        <w:t xml:space="preserve">estern </w:t>
      </w:r>
      <w:r w:rsidR="00727215" w:rsidRPr="00CC519E">
        <w:rPr>
          <w:rFonts w:ascii="Times New Roman" w:hAnsi="Times New Roman" w:cs="Times New Roman"/>
          <w:color w:val="000000" w:themeColor="text1"/>
          <w:sz w:val="24"/>
          <w:szCs w:val="24"/>
        </w:rPr>
        <w:t>P</w:t>
      </w:r>
      <w:r w:rsidR="00746655" w:rsidRPr="00CC519E">
        <w:rPr>
          <w:rFonts w:ascii="Times New Roman" w:hAnsi="Times New Roman" w:cs="Times New Roman"/>
          <w:color w:val="000000" w:themeColor="text1"/>
          <w:sz w:val="24"/>
          <w:szCs w:val="24"/>
        </w:rPr>
        <w:t xml:space="preserve">hilosophy have been made in the case of the analytic tradition: </w:t>
      </w:r>
      <w:r w:rsidRPr="00CC519E">
        <w:rPr>
          <w:rFonts w:ascii="Times New Roman" w:hAnsi="Times New Roman" w:cs="Times New Roman"/>
          <w:color w:val="000000" w:themeColor="text1"/>
          <w:sz w:val="24"/>
          <w:szCs w:val="24"/>
        </w:rPr>
        <w:t>some</w:t>
      </w:r>
      <w:r w:rsidR="00D70BEB" w:rsidRPr="00CC519E">
        <w:rPr>
          <w:rFonts w:ascii="Times New Roman" w:hAnsi="Times New Roman" w:cs="Times New Roman"/>
          <w:color w:val="000000" w:themeColor="text1"/>
          <w:sz w:val="24"/>
          <w:szCs w:val="24"/>
        </w:rPr>
        <w:t xml:space="preserve"> scholars have claimed that there is no such thing as ‘analytic philosophy’ </w:t>
      </w:r>
      <w:r w:rsidR="00D70BEB" w:rsidRPr="00CC519E">
        <w:rPr>
          <w:rFonts w:ascii="Times New Roman" w:hAnsi="Times New Roman" w:cs="Times New Roman"/>
          <w:color w:val="000000" w:themeColor="text1"/>
          <w:sz w:val="24"/>
          <w:szCs w:val="24"/>
        </w:rPr>
        <w:fldChar w:fldCharType="begin"/>
      </w:r>
      <w:r w:rsidR="00D70BEB" w:rsidRPr="00CC519E">
        <w:rPr>
          <w:rFonts w:ascii="Times New Roman" w:hAnsi="Times New Roman" w:cs="Times New Roman"/>
          <w:color w:val="000000" w:themeColor="text1"/>
          <w:sz w:val="24"/>
          <w:szCs w:val="24"/>
        </w:rPr>
        <w:instrText xml:space="preserve"> ADDIN ZOTERO_ITEM CSL_CITATION {"citationID":"uRRrrelU","properties":{"formattedCitation":"(see Preston 2004, 462\\uc0\\u8211{}63)","plainCitation":"(see Preston 2004, 462–63)","noteIndex":0},"citationItems":[{"id":1152,"uris":["http://zotero.org/users/local/elg9FDNs/items/N6IM5995"],"itemData":{"id":1152,"type":"article-journal","container-title":"Metaphilosophy","DOI":"10.1111/j.1467-9973.2004.00330.x","ISSN":"0026-1068, 1467-9973","issue":"4","journalAbbreviation":"Metaphilosophy","language":"en","page":"445-465","source":"DOI.org (Crossref)","title":"Prolegomena to any Future History of Analytic Philosophy","volume":"35","author":[{"family":"Preston","given":"Aaron"}],"issued":{"date-parts":[["2004"]]}},"locator":"462-3","label":"page","prefix":"see"}],"schema":"https://github.com/citation-style-language/schema/raw/master/csl-citation.json"} </w:instrText>
      </w:r>
      <w:r w:rsidR="00D70BEB" w:rsidRPr="00CC519E">
        <w:rPr>
          <w:rFonts w:ascii="Times New Roman" w:hAnsi="Times New Roman" w:cs="Times New Roman"/>
          <w:color w:val="000000" w:themeColor="text1"/>
          <w:sz w:val="24"/>
          <w:szCs w:val="24"/>
        </w:rPr>
        <w:fldChar w:fldCharType="separate"/>
      </w:r>
      <w:r w:rsidR="00D70BEB" w:rsidRPr="00CC519E">
        <w:rPr>
          <w:rFonts w:ascii="Times New Roman" w:hAnsi="Times New Roman" w:cs="Times New Roman"/>
          <w:color w:val="000000"/>
          <w:sz w:val="24"/>
          <w:szCs w:val="24"/>
        </w:rPr>
        <w:t>(see Preston 2004, 462–63)</w:t>
      </w:r>
      <w:r w:rsidR="00D70BEB" w:rsidRPr="00CC519E">
        <w:rPr>
          <w:rFonts w:ascii="Times New Roman" w:hAnsi="Times New Roman" w:cs="Times New Roman"/>
          <w:color w:val="000000" w:themeColor="text1"/>
          <w:sz w:val="24"/>
          <w:szCs w:val="24"/>
        </w:rPr>
        <w:fldChar w:fldCharType="end"/>
      </w:r>
      <w:r w:rsidR="00DE3680" w:rsidRPr="00CC519E">
        <w:rPr>
          <w:rFonts w:ascii="Times New Roman" w:hAnsi="Times New Roman" w:cs="Times New Roman"/>
          <w:color w:val="000000" w:themeColor="text1"/>
          <w:sz w:val="24"/>
          <w:szCs w:val="24"/>
        </w:rPr>
        <w:t>.</w:t>
      </w:r>
      <w:r w:rsidR="00D70BEB"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The second point of relevance concerns </w:t>
      </w:r>
      <w:r w:rsidR="002B1281" w:rsidRPr="00CC519E">
        <w:rPr>
          <w:rFonts w:ascii="Times New Roman" w:hAnsi="Times New Roman" w:cs="Times New Roman"/>
          <w:color w:val="000000" w:themeColor="text1"/>
          <w:sz w:val="24"/>
          <w:szCs w:val="24"/>
        </w:rPr>
        <w:t xml:space="preserve">evaluative judgements about each tradition. At least superficially, it seems like </w:t>
      </w:r>
      <w:r w:rsidR="00B24B94" w:rsidRPr="00CC519E">
        <w:rPr>
          <w:rFonts w:ascii="Times New Roman" w:hAnsi="Times New Roman" w:cs="Times New Roman"/>
          <w:color w:val="000000" w:themeColor="text1"/>
          <w:sz w:val="24"/>
          <w:szCs w:val="24"/>
        </w:rPr>
        <w:t>one of the motivations for the CPM is the recognition of the nefarious effects that the concept of ‘Western Philosophy’ has exerted over the centuries. But this recognition, true though it likely is, does not motivate D.</w:t>
      </w:r>
      <w:r w:rsidR="002B1281" w:rsidRPr="00CC519E">
        <w:rPr>
          <w:rFonts w:ascii="Times New Roman" w:hAnsi="Times New Roman" w:cs="Times New Roman"/>
          <w:color w:val="000000" w:themeColor="text1"/>
          <w:sz w:val="24"/>
          <w:szCs w:val="24"/>
        </w:rPr>
        <w:t xml:space="preserve"> We do not have to believe that </w:t>
      </w:r>
      <w:r w:rsidR="001833D4"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Western Philosophy</w:t>
      </w:r>
      <w:r w:rsidR="001833D4"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is a good thing to believe that it is a thing.</w:t>
      </w:r>
      <w:r w:rsidR="003559DC" w:rsidRPr="00CC519E">
        <w:rPr>
          <w:rFonts w:ascii="Times New Roman" w:hAnsi="Times New Roman" w:cs="Times New Roman"/>
          <w:color w:val="000000" w:themeColor="text1"/>
          <w:sz w:val="24"/>
          <w:szCs w:val="24"/>
        </w:rPr>
        <w:t xml:space="preserve"> T</w:t>
      </w:r>
      <w:r w:rsidR="002B1281" w:rsidRPr="00CC519E">
        <w:rPr>
          <w:rFonts w:ascii="Times New Roman" w:hAnsi="Times New Roman" w:cs="Times New Roman"/>
          <w:color w:val="000000" w:themeColor="text1"/>
          <w:sz w:val="24"/>
          <w:szCs w:val="24"/>
        </w:rPr>
        <w:t>he same is true of the analytic traditio</w:t>
      </w:r>
      <w:r w:rsidR="00CF5C87" w:rsidRPr="00CC519E">
        <w:rPr>
          <w:rFonts w:ascii="Times New Roman" w:hAnsi="Times New Roman" w:cs="Times New Roman"/>
          <w:color w:val="000000" w:themeColor="text1"/>
          <w:sz w:val="24"/>
          <w:szCs w:val="24"/>
        </w:rPr>
        <w:t>n:</w:t>
      </w:r>
    </w:p>
    <w:p w14:paraId="2D2D490E" w14:textId="77777777"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p>
    <w:p w14:paraId="3D586F62" w14:textId="769D7DC3" w:rsidR="002B1281" w:rsidRPr="00CC519E" w:rsidRDefault="002B1281"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Understanding of the term ‘analytic philosophy’ is tied to the ability to specify certain figures, movements, texts and institutions, and perhaps some of their prominent features. It does not require the belief that analytic philosophy is at any rate a jolly good thing.</w:t>
      </w:r>
      <w:r w:rsidR="00F64CC7" w:rsidRPr="00CC519E">
        <w:rPr>
          <w:rFonts w:ascii="Times New Roman" w:hAnsi="Times New Roman" w:cs="Times New Roman"/>
          <w:color w:val="000000" w:themeColor="text1"/>
          <w:sz w:val="24"/>
          <w:szCs w:val="24"/>
        </w:rPr>
        <w:t xml:space="preserve"> </w:t>
      </w:r>
      <w:r w:rsidR="00F64CC7" w:rsidRPr="00CC519E">
        <w:rPr>
          <w:rFonts w:ascii="Times New Roman" w:hAnsi="Times New Roman" w:cs="Times New Roman"/>
          <w:color w:val="000000" w:themeColor="text1"/>
          <w:sz w:val="24"/>
          <w:szCs w:val="24"/>
        </w:rPr>
        <w:fldChar w:fldCharType="begin"/>
      </w:r>
      <w:r w:rsidR="00F64CC7" w:rsidRPr="00CC519E">
        <w:rPr>
          <w:rFonts w:ascii="Times New Roman" w:hAnsi="Times New Roman" w:cs="Times New Roman"/>
          <w:color w:val="000000" w:themeColor="text1"/>
          <w:sz w:val="24"/>
          <w:szCs w:val="24"/>
        </w:rPr>
        <w:instrText xml:space="preserve"> ADDIN ZOTERO_ITEM CSL_CITATION {"citationID":"M3agBs7K","properties":{"formattedCitation":"(Glock 2008, 209)","plainCitation":"(Glock 2008, 209)","noteIndex":0},"citationItems":[{"id":1099,"uris":["http://zotero.org/users/local/elg9FDNs/items/VWVK844X"],"itemData":{"id":1099,"type":"book","event-place":"New York","publisher":"Cambridge University Press","publisher-place":"New York","title":"What Is Analytic Philosophy?","author":[{"family":"Glock","given":"Hans-Johann"}],"issued":{"date-parts":[["2008"]]}},"locator":"209","label":"page"}],"schema":"https://github.com/citation-style-language/schema/raw/master/csl-citation.json"} </w:instrText>
      </w:r>
      <w:r w:rsidR="00F64CC7" w:rsidRPr="00CC519E">
        <w:rPr>
          <w:rFonts w:ascii="Times New Roman" w:hAnsi="Times New Roman" w:cs="Times New Roman"/>
          <w:color w:val="000000" w:themeColor="text1"/>
          <w:sz w:val="24"/>
          <w:szCs w:val="24"/>
        </w:rPr>
        <w:fldChar w:fldCharType="separate"/>
      </w:r>
      <w:r w:rsidR="00F64CC7" w:rsidRPr="00CC519E">
        <w:rPr>
          <w:rFonts w:ascii="Times New Roman" w:hAnsi="Times New Roman" w:cs="Times New Roman"/>
          <w:noProof/>
          <w:color w:val="000000" w:themeColor="text1"/>
          <w:sz w:val="24"/>
          <w:szCs w:val="24"/>
        </w:rPr>
        <w:t>(Glock 2008, 209)</w:t>
      </w:r>
      <w:r w:rsidR="00F64CC7" w:rsidRPr="00CC519E">
        <w:rPr>
          <w:rFonts w:ascii="Times New Roman" w:hAnsi="Times New Roman" w:cs="Times New Roman"/>
          <w:color w:val="000000" w:themeColor="text1"/>
          <w:sz w:val="24"/>
          <w:szCs w:val="24"/>
        </w:rPr>
        <w:fldChar w:fldCharType="end"/>
      </w:r>
    </w:p>
    <w:p w14:paraId="04B5DF84" w14:textId="77777777" w:rsidR="002B1281" w:rsidRPr="00CC519E" w:rsidRDefault="002B1281" w:rsidP="00355456">
      <w:pPr>
        <w:spacing w:line="240" w:lineRule="auto"/>
        <w:jc w:val="both"/>
        <w:rPr>
          <w:rFonts w:ascii="Times New Roman" w:hAnsi="Times New Roman" w:cs="Times New Roman"/>
          <w:color w:val="000000" w:themeColor="text1"/>
          <w:sz w:val="24"/>
          <w:szCs w:val="24"/>
        </w:rPr>
      </w:pPr>
    </w:p>
    <w:p w14:paraId="504C876B" w14:textId="43CD8EA6" w:rsidR="002B1281" w:rsidRPr="00CC519E" w:rsidRDefault="007B4E88"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w:t>
      </w:r>
      <w:r w:rsidR="002B1281" w:rsidRPr="00CC519E">
        <w:rPr>
          <w:rFonts w:ascii="Times New Roman" w:hAnsi="Times New Roman" w:cs="Times New Roman"/>
          <w:color w:val="000000" w:themeColor="text1"/>
          <w:sz w:val="24"/>
          <w:szCs w:val="24"/>
        </w:rPr>
        <w:t xml:space="preserve">he belief that there is such a thing as </w:t>
      </w:r>
      <w:r w:rsidR="00B24B94" w:rsidRPr="00CC519E">
        <w:rPr>
          <w:rFonts w:ascii="Times New Roman" w:hAnsi="Times New Roman" w:cs="Times New Roman"/>
          <w:color w:val="000000" w:themeColor="text1"/>
          <w:sz w:val="24"/>
          <w:szCs w:val="24"/>
        </w:rPr>
        <w:t>‘</w:t>
      </w:r>
      <w:r w:rsidR="00A217CA" w:rsidRPr="00CC519E">
        <w:rPr>
          <w:rFonts w:ascii="Times New Roman" w:hAnsi="Times New Roman" w:cs="Times New Roman"/>
          <w:color w:val="000000" w:themeColor="text1"/>
          <w:sz w:val="24"/>
          <w:szCs w:val="24"/>
        </w:rPr>
        <w:t>A</w:t>
      </w:r>
      <w:r w:rsidR="002B1281" w:rsidRPr="00CC519E">
        <w:rPr>
          <w:rFonts w:ascii="Times New Roman" w:hAnsi="Times New Roman" w:cs="Times New Roman"/>
          <w:color w:val="000000" w:themeColor="text1"/>
          <w:sz w:val="24"/>
          <w:szCs w:val="24"/>
        </w:rPr>
        <w:t xml:space="preserve">nalytic </w:t>
      </w:r>
      <w:r w:rsidR="00A217CA" w:rsidRPr="00CC519E">
        <w:rPr>
          <w:rFonts w:ascii="Times New Roman" w:hAnsi="Times New Roman" w:cs="Times New Roman"/>
          <w:color w:val="000000" w:themeColor="text1"/>
          <w:sz w:val="24"/>
          <w:szCs w:val="24"/>
        </w:rPr>
        <w:t>P</w:t>
      </w:r>
      <w:r w:rsidR="002B1281" w:rsidRPr="00CC519E">
        <w:rPr>
          <w:rFonts w:ascii="Times New Roman" w:hAnsi="Times New Roman" w:cs="Times New Roman"/>
          <w:color w:val="000000" w:themeColor="text1"/>
          <w:sz w:val="24"/>
          <w:szCs w:val="24"/>
        </w:rPr>
        <w:t>hilosophy</w:t>
      </w:r>
      <w:r w:rsidR="00B24B94"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w:t>
      </w:r>
      <w:r w:rsidR="00CF5C87" w:rsidRPr="00CC519E">
        <w:rPr>
          <w:rFonts w:ascii="Times New Roman" w:hAnsi="Times New Roman" w:cs="Times New Roman"/>
          <w:color w:val="000000" w:themeColor="text1"/>
          <w:sz w:val="24"/>
          <w:szCs w:val="24"/>
        </w:rPr>
        <w:t>might be</w:t>
      </w:r>
      <w:r w:rsidR="00B24B94" w:rsidRPr="00CC519E">
        <w:rPr>
          <w:rFonts w:ascii="Times New Roman" w:hAnsi="Times New Roman" w:cs="Times New Roman"/>
          <w:color w:val="000000" w:themeColor="text1"/>
          <w:sz w:val="24"/>
          <w:szCs w:val="24"/>
        </w:rPr>
        <w:t xml:space="preserve"> entailed by its being</w:t>
      </w:r>
      <w:r w:rsidR="002B1281" w:rsidRPr="00CC519E">
        <w:rPr>
          <w:rFonts w:ascii="Times New Roman" w:hAnsi="Times New Roman" w:cs="Times New Roman"/>
          <w:color w:val="000000" w:themeColor="text1"/>
          <w:sz w:val="24"/>
          <w:szCs w:val="24"/>
        </w:rPr>
        <w:t xml:space="preserve"> a </w:t>
      </w:r>
      <w:r w:rsidR="002B1281" w:rsidRPr="00CC519E">
        <w:rPr>
          <w:rFonts w:ascii="Times New Roman" w:hAnsi="Times New Roman" w:cs="Times New Roman"/>
          <w:i/>
          <w:color w:val="000000" w:themeColor="text1"/>
          <w:sz w:val="24"/>
          <w:szCs w:val="24"/>
        </w:rPr>
        <w:t>bad</w:t>
      </w:r>
      <w:r w:rsidR="002B1281" w:rsidRPr="00CC519E">
        <w:rPr>
          <w:rFonts w:ascii="Times New Roman" w:hAnsi="Times New Roman" w:cs="Times New Roman"/>
          <w:color w:val="000000" w:themeColor="text1"/>
          <w:sz w:val="24"/>
          <w:szCs w:val="24"/>
        </w:rPr>
        <w:t xml:space="preserve"> thing</w:t>
      </w:r>
      <w:r w:rsidR="00B24B94" w:rsidRPr="00CC519E">
        <w:rPr>
          <w:rFonts w:ascii="Times New Roman" w:hAnsi="Times New Roman" w:cs="Times New Roman"/>
          <w:color w:val="000000" w:themeColor="text1"/>
          <w:sz w:val="24"/>
          <w:szCs w:val="24"/>
        </w:rPr>
        <w:t xml:space="preserve">—for example, its being a tradition that often uses “continental” as a derogatory term </w:t>
      </w:r>
      <w:r w:rsidR="00F64CC7" w:rsidRPr="00CC519E">
        <w:rPr>
          <w:rFonts w:ascii="Times New Roman" w:hAnsi="Times New Roman" w:cs="Times New Roman"/>
          <w:color w:val="000000" w:themeColor="text1"/>
          <w:sz w:val="24"/>
          <w:szCs w:val="24"/>
        </w:rPr>
        <w:fldChar w:fldCharType="begin"/>
      </w:r>
      <w:r w:rsidR="00E02AE7" w:rsidRPr="00CC519E">
        <w:rPr>
          <w:rFonts w:ascii="Times New Roman" w:hAnsi="Times New Roman" w:cs="Times New Roman"/>
          <w:color w:val="000000" w:themeColor="text1"/>
          <w:sz w:val="24"/>
          <w:szCs w:val="24"/>
        </w:rPr>
        <w:instrText xml:space="preserve"> ADDIN ZOTERO_ITEM CSL_CITATION {"citationID":"OzMNrVJQ","properties":{"formattedCitation":"(Glock 2008, 63\\uc0\\u8211{}3; Campbell 2001, 343)","plainCitation":"(Glock 2008, 63–3; Campbell 2001, 343)","noteIndex":0},"citationItems":[{"id":1099,"uris":["http://zotero.org/users/local/elg9FDNs/items/VWVK844X"],"itemData":{"id":1099,"type":"book","event-place":"New York","publisher":"Cambridge University Press","publisher-place":"New York","title":"What Is Analytic Philosophy?","author":[{"family":"Glock","given":"Hans-Johann"}],"issued":{"date-parts":[["2008"]]}},"locator":"63-3","label":"page"},{"id":1095,"uris":["http://zotero.org/users/local/elg9FDNs/items/THDQNDAA"],"itemData":{"id":1095,"type":"article-journal","container-title":"British Journal for the History of Philosophy","DOI":"10.1080/09608780110045335","ISSN":"0960-8788, 1469-3526","issue":"2","journalAbbreviation":"British Journal for the History of Philosophy","language":"en","page":"341-359","source":"DOI.org (Crossref)","title":"The Covert Metaphysics of the Clash Between 'Analytic' and 'Continental' Philosophy","volume":"9","author":[{"family":"Campbell","given":"Richard"}],"issued":{"date-parts":[["2001"]]}},"locator":"343","label":"page"}],"schema":"https://github.com/citation-style-language/schema/raw/master/csl-citation.json"} </w:instrText>
      </w:r>
      <w:r w:rsidR="00F64CC7" w:rsidRPr="00CC519E">
        <w:rPr>
          <w:rFonts w:ascii="Times New Roman" w:hAnsi="Times New Roman" w:cs="Times New Roman"/>
          <w:color w:val="000000" w:themeColor="text1"/>
          <w:sz w:val="24"/>
          <w:szCs w:val="24"/>
        </w:rPr>
        <w:fldChar w:fldCharType="separate"/>
      </w:r>
      <w:r w:rsidR="00E02AE7" w:rsidRPr="00CC519E">
        <w:rPr>
          <w:rFonts w:ascii="Times New Roman" w:hAnsi="Times New Roman" w:cs="Times New Roman"/>
          <w:color w:val="000000" w:themeColor="text1"/>
          <w:sz w:val="24"/>
          <w:szCs w:val="24"/>
        </w:rPr>
        <w:t>(Glock 2008, 63–3; Campbell 2001, 343)</w:t>
      </w:r>
      <w:r w:rsidR="00F64CC7" w:rsidRPr="00CC519E">
        <w:rPr>
          <w:rFonts w:ascii="Times New Roman" w:hAnsi="Times New Roman" w:cs="Times New Roman"/>
          <w:color w:val="000000" w:themeColor="text1"/>
          <w:sz w:val="24"/>
          <w:szCs w:val="24"/>
        </w:rPr>
        <w:fldChar w:fldCharType="end"/>
      </w:r>
      <w:r w:rsidR="00B24B94" w:rsidRPr="00CC519E">
        <w:rPr>
          <w:rFonts w:ascii="Times New Roman" w:hAnsi="Times New Roman" w:cs="Times New Roman"/>
          <w:color w:val="000000" w:themeColor="text1"/>
          <w:sz w:val="24"/>
          <w:szCs w:val="24"/>
        </w:rPr>
        <w:t>.</w:t>
      </w:r>
    </w:p>
    <w:p w14:paraId="22F4041E" w14:textId="02FA31B9"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The third analogy is an obverse of the second. Several figures in the analytic tradition have made the claim that there is no distinction between analytic and non-analytic philosophy: there is just a distinction between good and bad philosophy</w:t>
      </w:r>
      <w:r w:rsidR="00CF5C87"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CF5C87"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nalytic philosophy just miraculously happens to be the good one—</w:t>
      </w:r>
      <w:r w:rsidR="000036FA" w:rsidRPr="00CC519E">
        <w:rPr>
          <w:rFonts w:ascii="Times New Roman" w:hAnsi="Times New Roman" w:cs="Times New Roman"/>
          <w:color w:val="000000" w:themeColor="text1"/>
          <w:sz w:val="24"/>
          <w:szCs w:val="24"/>
        </w:rPr>
        <w:t>as Buckle</w:t>
      </w:r>
      <w:r w:rsidR="003462EA" w:rsidRPr="00CC519E">
        <w:rPr>
          <w:rFonts w:ascii="Times New Roman" w:hAnsi="Times New Roman" w:cs="Times New Roman"/>
          <w:color w:val="000000" w:themeColor="text1"/>
          <w:sz w:val="24"/>
          <w:szCs w:val="24"/>
        </w:rPr>
        <w:t xml:space="preserve"> </w:t>
      </w:r>
      <w:r w:rsidR="003462EA" w:rsidRPr="00CC519E">
        <w:rPr>
          <w:rFonts w:ascii="Times New Roman" w:hAnsi="Times New Roman" w:cs="Times New Roman"/>
          <w:color w:val="000000" w:themeColor="text1"/>
          <w:sz w:val="24"/>
          <w:szCs w:val="24"/>
        </w:rPr>
        <w:fldChar w:fldCharType="begin"/>
      </w:r>
      <w:r w:rsidR="003462EA" w:rsidRPr="00CC519E">
        <w:rPr>
          <w:rFonts w:ascii="Times New Roman" w:hAnsi="Times New Roman" w:cs="Times New Roman"/>
          <w:color w:val="000000" w:themeColor="text1"/>
          <w:sz w:val="24"/>
          <w:szCs w:val="24"/>
        </w:rPr>
        <w:instrText xml:space="preserve"> ADDIN ZOTERO_ITEM CSL_CITATION {"citationID":"m8L8wJyQ","properties":{"formattedCitation":"(Buckle 2004, 112)","plainCitation":"(Buckle 2004, 112)","noteIndex":0},"citationItems":[{"id":1100,"uris":["http://zotero.org/users/local/elg9FDNs/items/5NMC3WET"],"itemData":{"id":1100,"type":"article-journal","container-title":"British Journal for the History of Philosophy","DOI":"10.1080/0960878042000188883","ISSN":"0960-8788, 1469-3526","issue":"1","journalAbbreviation":"British Journal for the History of Philosophy","language":"en","page":"111-150","source":"DOI.org (Crossref)","title":"Analytic philosophy and continental philosophy. The Campbell Thesis revised","volume":"12","author":[{"family":"Buckle","given":"Stephen"}],"issued":{"date-parts":[["2004",2]]}},"locator":"112","label":"page"}],"schema":"https://github.com/citation-style-language/schema/raw/master/csl-citation.json"} </w:instrText>
      </w:r>
      <w:r w:rsidR="003462EA" w:rsidRPr="00CC519E">
        <w:rPr>
          <w:rFonts w:ascii="Times New Roman" w:hAnsi="Times New Roman" w:cs="Times New Roman"/>
          <w:color w:val="000000" w:themeColor="text1"/>
          <w:sz w:val="24"/>
          <w:szCs w:val="24"/>
        </w:rPr>
        <w:fldChar w:fldCharType="separate"/>
      </w:r>
      <w:r w:rsidR="003462EA" w:rsidRPr="00CC519E">
        <w:rPr>
          <w:rFonts w:ascii="Times New Roman" w:hAnsi="Times New Roman" w:cs="Times New Roman"/>
          <w:noProof/>
          <w:color w:val="000000" w:themeColor="text1"/>
          <w:sz w:val="24"/>
          <w:szCs w:val="24"/>
        </w:rPr>
        <w:t>(Buckle 2004, 112)</w:t>
      </w:r>
      <w:r w:rsidR="003462EA" w:rsidRPr="00CC519E">
        <w:rPr>
          <w:rFonts w:ascii="Times New Roman" w:hAnsi="Times New Roman" w:cs="Times New Roman"/>
          <w:color w:val="000000" w:themeColor="text1"/>
          <w:sz w:val="24"/>
          <w:szCs w:val="24"/>
        </w:rPr>
        <w:fldChar w:fldCharType="end"/>
      </w:r>
      <w:r w:rsidR="000036FA" w:rsidRPr="00CC519E">
        <w:rPr>
          <w:rFonts w:ascii="Times New Roman" w:hAnsi="Times New Roman" w:cs="Times New Roman"/>
          <w:color w:val="000000" w:themeColor="text1"/>
          <w:sz w:val="24"/>
          <w:szCs w:val="24"/>
        </w:rPr>
        <w:t xml:space="preserve"> puts it, </w:t>
      </w:r>
      <w:r w:rsidRPr="00CC519E">
        <w:rPr>
          <w:rFonts w:ascii="Times New Roman" w:hAnsi="Times New Roman" w:cs="Times New Roman"/>
          <w:color w:val="000000" w:themeColor="text1"/>
          <w:sz w:val="24"/>
          <w:szCs w:val="24"/>
        </w:rPr>
        <w:t>“an unsurprisingly happy result for the analytic philosopher!”</w:t>
      </w:r>
      <w:r w:rsidR="00E02AE7" w:rsidRPr="00CC519E">
        <w:rPr>
          <w:rFonts w:ascii="Times New Roman" w:hAnsi="Times New Roman" w:cs="Times New Roman"/>
          <w:color w:val="000000" w:themeColor="text1"/>
          <w:sz w:val="24"/>
          <w:szCs w:val="24"/>
        </w:rPr>
        <w:t xml:space="preserve"> </w:t>
      </w:r>
      <w:r w:rsidR="00B24B94" w:rsidRPr="00CC519E">
        <w:rPr>
          <w:rFonts w:ascii="Times New Roman" w:hAnsi="Times New Roman" w:cs="Times New Roman"/>
          <w:color w:val="000000" w:themeColor="text1"/>
          <w:sz w:val="24"/>
          <w:szCs w:val="24"/>
        </w:rPr>
        <w:t>Similarly, i</w:t>
      </w:r>
      <w:r w:rsidRPr="00CC519E">
        <w:rPr>
          <w:rFonts w:ascii="Times New Roman" w:hAnsi="Times New Roman" w:cs="Times New Roman"/>
          <w:color w:val="000000" w:themeColor="text1"/>
          <w:sz w:val="24"/>
          <w:szCs w:val="24"/>
        </w:rPr>
        <w:t xml:space="preserve">t </w:t>
      </w:r>
      <w:r w:rsidR="00F57EE1" w:rsidRPr="00CC519E">
        <w:rPr>
          <w:rFonts w:ascii="Times New Roman" w:hAnsi="Times New Roman" w:cs="Times New Roman"/>
          <w:color w:val="000000" w:themeColor="text1"/>
          <w:sz w:val="24"/>
          <w:szCs w:val="24"/>
        </w:rPr>
        <w:t>has been assumed</w:t>
      </w:r>
      <w:r w:rsidRPr="00CC519E">
        <w:rPr>
          <w:rFonts w:ascii="Times New Roman" w:hAnsi="Times New Roman" w:cs="Times New Roman"/>
          <w:color w:val="000000" w:themeColor="text1"/>
          <w:sz w:val="24"/>
          <w:szCs w:val="24"/>
        </w:rPr>
        <w:t xml:space="preserve"> by</w:t>
      </w:r>
      <w:r w:rsidR="00F57EE1" w:rsidRPr="00CC519E">
        <w:rPr>
          <w:rFonts w:ascii="Times New Roman" w:hAnsi="Times New Roman" w:cs="Times New Roman"/>
          <w:color w:val="000000" w:themeColor="text1"/>
          <w:sz w:val="24"/>
          <w:szCs w:val="24"/>
        </w:rPr>
        <w:t xml:space="preserve"> some</w:t>
      </w:r>
      <w:r w:rsidRPr="00CC519E">
        <w:rPr>
          <w:rFonts w:ascii="Times New Roman" w:hAnsi="Times New Roman" w:cs="Times New Roman"/>
          <w:color w:val="000000" w:themeColor="text1"/>
          <w:sz w:val="24"/>
          <w:szCs w:val="24"/>
        </w:rPr>
        <w:t xml:space="preserve"> </w:t>
      </w:r>
      <w:r w:rsidR="004D4AE9" w:rsidRPr="00CC519E">
        <w:rPr>
          <w:rFonts w:ascii="Times New Roman" w:hAnsi="Times New Roman" w:cs="Times New Roman"/>
          <w:color w:val="000000" w:themeColor="text1"/>
          <w:sz w:val="24"/>
          <w:szCs w:val="24"/>
        </w:rPr>
        <w:t>W</w:t>
      </w:r>
      <w:r w:rsidRPr="00CC519E">
        <w:rPr>
          <w:rFonts w:ascii="Times New Roman" w:hAnsi="Times New Roman" w:cs="Times New Roman"/>
          <w:color w:val="000000" w:themeColor="text1"/>
          <w:sz w:val="24"/>
          <w:szCs w:val="24"/>
        </w:rPr>
        <w:t xml:space="preserve">estern </w:t>
      </w:r>
      <w:r w:rsidR="004D4AE9"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hilosophers</w:t>
      </w:r>
      <w:r w:rsidR="00EE6BDC"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that Western </w:t>
      </w:r>
      <w:r w:rsidR="00E02AE7"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 xml:space="preserve">hilosophy just </w:t>
      </w:r>
      <w:r w:rsidRPr="00CC519E">
        <w:rPr>
          <w:rFonts w:ascii="Times New Roman" w:hAnsi="Times New Roman" w:cs="Times New Roman"/>
          <w:i/>
          <w:color w:val="000000" w:themeColor="text1"/>
          <w:sz w:val="24"/>
          <w:szCs w:val="24"/>
        </w:rPr>
        <w:t>is</w:t>
      </w:r>
      <w:r w:rsidRPr="00CC519E">
        <w:rPr>
          <w:rFonts w:ascii="Times New Roman" w:hAnsi="Times New Roman" w:cs="Times New Roman"/>
          <w:color w:val="000000" w:themeColor="text1"/>
          <w:sz w:val="24"/>
          <w:szCs w:val="24"/>
        </w:rPr>
        <w:t xml:space="preserve"> philosophy, with other intellectual traditions being relegated to “thought” or something of the sort</w:t>
      </w:r>
      <w:r w:rsidR="00EE6BDC" w:rsidRPr="00CC519E">
        <w:rPr>
          <w:rFonts w:ascii="Times New Roman" w:hAnsi="Times New Roman" w:cs="Times New Roman"/>
          <w:color w:val="000000" w:themeColor="text1"/>
          <w:sz w:val="24"/>
          <w:szCs w:val="24"/>
        </w:rPr>
        <w:t xml:space="preserve"> </w:t>
      </w:r>
      <w:r w:rsidR="00EE6BDC" w:rsidRPr="00CC519E">
        <w:rPr>
          <w:rFonts w:ascii="Times New Roman" w:hAnsi="Times New Roman" w:cs="Times New Roman"/>
          <w:color w:val="000000" w:themeColor="text1"/>
          <w:sz w:val="24"/>
          <w:szCs w:val="24"/>
        </w:rPr>
        <w:fldChar w:fldCharType="begin"/>
      </w:r>
      <w:r w:rsidR="00746655" w:rsidRPr="00CC519E">
        <w:rPr>
          <w:rFonts w:ascii="Times New Roman" w:hAnsi="Times New Roman" w:cs="Times New Roman"/>
          <w:color w:val="000000" w:themeColor="text1"/>
          <w:sz w:val="24"/>
          <w:szCs w:val="24"/>
        </w:rPr>
        <w:instrText xml:space="preserve"> ADDIN ZOTERO_ITEM CSL_CITATION {"citationID":"9eaJWbWF","properties":{"formattedCitation":"(for a critique of this, see Schuringa 2020; Connell and Janssen\\uc0\\u8208{}Lauret 2023)","plainCitation":"(for a critique of this, see Schuringa 2020; Connell and Janssen‐Lauret 2023)","noteIndex":0},"citationItems":[{"id":1149,"uris":["http://zotero.org/users/local/elg9FDNs/items/CHMZYBCJ"],"itemData":{"id":1149,"type":"post-weblog","container-title":"Medium","title":"On the very idea of 'Western' philosophy","URL":"https://medium.com/science-and-philosophy/on-the-very-idea-of-western-philosophy-668c27b3677","author":[{"family":"Schuringa","given":"Christoph"}],"accessed":{"date-parts":[["2023",8,2]]},"issued":{"date-parts":[["2020",6,10]]}},"label":"page","prefix":"for a critique of this, see"},{"id":1350,"uris":["http://zotero.org/users/local/elg9FDNs/items/NEWRM82A"],"itemData":{"id":1350,"type":"article-journal","abstract":"Abstract\n            \n              Efforts to include women in the canon have long been beset by reactionary gatekeeping, typified by the charge “That's not philosophy.” That charge doesn't apply to early and mid‐analytic female philosophers—Welby, Ladd‐Franklin, Bryant, Jones, de Laguna, Stebbing, Ambrose, MacDonald—with job titles like lecturer in logic and professor of philosophy and publications in\n              Mind\n              , the\n              Journal of Philosophy,\n              and\n              Proceedings of the Aristotelian Society\n              . It's hopeless to dismiss their work as “not philosophy.” But comparable reactionary gatekeeping affects them, this paper argues, typified by the labels “bad philosophy” and “derivative philosophy.” Virtue and vice epistemology help explain why these women have been neglected and why their own approaches are epistemically virtuous. Their contemporaries and historians are deficient in scholarly virtues in labelling these women's work “bad” or derived from male mentors with no or specious justification. Their disparaged qualities—intellectual humility, modesty, critical self‐reflection, disclosing biases—are often epistemic virtues.","container-title":"Metaphilosophy","DOI":"10.1111/meta.12613","ISSN":"0026-1068, 1467-9973","issue":"2-3","journalAbbreviation":"Metaphilosophy","language":"en","page":"238-253","source":"DOI.org (Crossref)","title":"“Bad philosophy” and “derivative philosophy”: Labels that keep women out of the canon","title-short":"“Bad philosophy” and “derivative philosophy”","volume":"54","author":[{"family":"Connell","given":"Sophia M."},{"family":"Janssen‐Lauret","given":"Frederique"}],"issued":{"date-parts":[["2023",4]]}}}],"schema":"https://github.com/citation-style-language/schema/raw/master/csl-citation.json"} </w:instrText>
      </w:r>
      <w:r w:rsidR="00EE6BDC" w:rsidRPr="00CC519E">
        <w:rPr>
          <w:rFonts w:ascii="Times New Roman" w:hAnsi="Times New Roman" w:cs="Times New Roman"/>
          <w:color w:val="000000" w:themeColor="text1"/>
          <w:sz w:val="24"/>
          <w:szCs w:val="24"/>
        </w:rPr>
        <w:fldChar w:fldCharType="separate"/>
      </w:r>
      <w:r w:rsidR="00746655" w:rsidRPr="00CC519E">
        <w:rPr>
          <w:rFonts w:ascii="Times New Roman" w:hAnsi="Times New Roman" w:cs="Times New Roman"/>
          <w:color w:val="000000"/>
          <w:sz w:val="24"/>
          <w:szCs w:val="24"/>
        </w:rPr>
        <w:t xml:space="preserve">(for a critique of this, see Schuringa 2020; </w:t>
      </w:r>
      <w:r w:rsidR="00E65744" w:rsidRPr="00CC519E">
        <w:rPr>
          <w:rFonts w:ascii="Times New Roman" w:hAnsi="Times New Roman" w:cs="Times New Roman"/>
          <w:color w:val="000000"/>
          <w:sz w:val="24"/>
          <w:szCs w:val="24"/>
        </w:rPr>
        <w:t xml:space="preserve">see also </w:t>
      </w:r>
      <w:r w:rsidR="00746655" w:rsidRPr="00CC519E">
        <w:rPr>
          <w:rFonts w:ascii="Times New Roman" w:hAnsi="Times New Roman" w:cs="Times New Roman"/>
          <w:color w:val="000000"/>
          <w:sz w:val="24"/>
          <w:szCs w:val="24"/>
        </w:rPr>
        <w:t>Connell and Janssen‐Lauret 2023</w:t>
      </w:r>
      <w:r w:rsidR="00E65744" w:rsidRPr="00CC519E">
        <w:rPr>
          <w:rFonts w:ascii="Times New Roman" w:hAnsi="Times New Roman" w:cs="Times New Roman"/>
          <w:color w:val="000000"/>
          <w:sz w:val="24"/>
          <w:szCs w:val="24"/>
        </w:rPr>
        <w:t xml:space="preserve"> for discussion of this idea </w:t>
      </w:r>
      <w:r w:rsidR="00B94EA4" w:rsidRPr="00CC519E">
        <w:rPr>
          <w:rFonts w:ascii="Times New Roman" w:hAnsi="Times New Roman" w:cs="Times New Roman"/>
          <w:color w:val="000000"/>
          <w:sz w:val="24"/>
          <w:szCs w:val="24"/>
        </w:rPr>
        <w:t>in</w:t>
      </w:r>
      <w:r w:rsidR="00E65744" w:rsidRPr="00CC519E">
        <w:rPr>
          <w:rFonts w:ascii="Times New Roman" w:hAnsi="Times New Roman" w:cs="Times New Roman"/>
          <w:color w:val="000000"/>
          <w:sz w:val="24"/>
          <w:szCs w:val="24"/>
        </w:rPr>
        <w:t xml:space="preserve"> relation to women in </w:t>
      </w:r>
      <w:r w:rsidR="00B94EA4" w:rsidRPr="00CC519E">
        <w:rPr>
          <w:rFonts w:ascii="Times New Roman" w:hAnsi="Times New Roman" w:cs="Times New Roman"/>
          <w:color w:val="000000"/>
          <w:sz w:val="24"/>
          <w:szCs w:val="24"/>
        </w:rPr>
        <w:t xml:space="preserve">the history of </w:t>
      </w:r>
      <w:r w:rsidR="00E65744" w:rsidRPr="00CC519E">
        <w:rPr>
          <w:rFonts w:ascii="Times New Roman" w:hAnsi="Times New Roman" w:cs="Times New Roman"/>
          <w:color w:val="000000"/>
          <w:sz w:val="24"/>
          <w:szCs w:val="24"/>
        </w:rPr>
        <w:t>philosophy</w:t>
      </w:r>
      <w:r w:rsidR="00746655" w:rsidRPr="00CC519E">
        <w:rPr>
          <w:rFonts w:ascii="Times New Roman" w:hAnsi="Times New Roman" w:cs="Times New Roman"/>
          <w:color w:val="000000"/>
          <w:sz w:val="24"/>
          <w:szCs w:val="24"/>
        </w:rPr>
        <w:t>)</w:t>
      </w:r>
      <w:r w:rsidR="00EE6BDC"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Thus, in a </w:t>
      </w:r>
      <w:r w:rsidR="00092854" w:rsidRPr="00CC519E">
        <w:rPr>
          <w:rFonts w:ascii="Times New Roman" w:hAnsi="Times New Roman" w:cs="Times New Roman"/>
          <w:color w:val="000000" w:themeColor="text1"/>
          <w:sz w:val="24"/>
          <w:szCs w:val="24"/>
        </w:rPr>
        <w:t xml:space="preserve">surprising </w:t>
      </w:r>
      <w:r w:rsidRPr="00CC519E">
        <w:rPr>
          <w:rFonts w:ascii="Times New Roman" w:hAnsi="Times New Roman" w:cs="Times New Roman"/>
          <w:color w:val="000000" w:themeColor="text1"/>
          <w:sz w:val="24"/>
          <w:szCs w:val="24"/>
        </w:rPr>
        <w:t>plot</w:t>
      </w:r>
      <w:r w:rsidR="004F617B"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twist, the </w:t>
      </w:r>
      <w:r w:rsidR="003559DC" w:rsidRPr="00CC519E">
        <w:rPr>
          <w:rFonts w:ascii="Times New Roman" w:hAnsi="Times New Roman" w:cs="Times New Roman"/>
          <w:color w:val="000000" w:themeColor="text1"/>
          <w:sz w:val="24"/>
          <w:szCs w:val="24"/>
        </w:rPr>
        <w:t>staunchest</w:t>
      </w:r>
      <w:r w:rsidRPr="00CC519E">
        <w:rPr>
          <w:rFonts w:ascii="Times New Roman" w:hAnsi="Times New Roman" w:cs="Times New Roman"/>
          <w:color w:val="000000" w:themeColor="text1"/>
          <w:sz w:val="24"/>
          <w:szCs w:val="24"/>
        </w:rPr>
        <w:t xml:space="preserve"> </w:t>
      </w:r>
      <w:r w:rsidR="00092854" w:rsidRPr="00CC519E">
        <w:rPr>
          <w:rFonts w:ascii="Times New Roman" w:hAnsi="Times New Roman" w:cs="Times New Roman"/>
          <w:color w:val="000000" w:themeColor="text1"/>
          <w:sz w:val="24"/>
          <w:szCs w:val="24"/>
        </w:rPr>
        <w:t xml:space="preserve">defenders of ‘Western Philosophy’ might turn out to agree with the </w:t>
      </w:r>
      <w:r w:rsidRPr="00CC519E">
        <w:rPr>
          <w:rFonts w:ascii="Times New Roman" w:hAnsi="Times New Roman" w:cs="Times New Roman"/>
          <w:color w:val="000000" w:themeColor="text1"/>
          <w:sz w:val="24"/>
          <w:szCs w:val="24"/>
        </w:rPr>
        <w:t>CPM</w:t>
      </w:r>
      <w:r w:rsidR="00092854" w:rsidRPr="00CC519E">
        <w:rPr>
          <w:rFonts w:ascii="Times New Roman" w:hAnsi="Times New Roman" w:cs="Times New Roman"/>
          <w:color w:val="000000" w:themeColor="text1"/>
          <w:sz w:val="24"/>
          <w:szCs w:val="24"/>
        </w:rPr>
        <w:t>,</w:t>
      </w:r>
      <w:r w:rsidR="00700FD8" w:rsidRPr="00CC519E">
        <w:rPr>
          <w:rFonts w:ascii="Times New Roman" w:hAnsi="Times New Roman" w:cs="Times New Roman"/>
          <w:color w:val="000000" w:themeColor="text1"/>
          <w:sz w:val="24"/>
          <w:szCs w:val="24"/>
        </w:rPr>
        <w:t xml:space="preserve"> namely</w:t>
      </w:r>
      <w:r w:rsidR="00092854" w:rsidRPr="00CC519E">
        <w:rPr>
          <w:rFonts w:ascii="Times New Roman" w:hAnsi="Times New Roman" w:cs="Times New Roman"/>
          <w:color w:val="000000" w:themeColor="text1"/>
          <w:sz w:val="24"/>
          <w:szCs w:val="24"/>
        </w:rPr>
        <w:t xml:space="preserve"> by insisting</w:t>
      </w:r>
      <w:r w:rsidRPr="00CC519E">
        <w:rPr>
          <w:rFonts w:ascii="Times New Roman" w:hAnsi="Times New Roman" w:cs="Times New Roman"/>
          <w:color w:val="000000" w:themeColor="text1"/>
          <w:sz w:val="24"/>
          <w:szCs w:val="24"/>
        </w:rPr>
        <w:t xml:space="preserve"> that</w:t>
      </w:r>
      <w:r w:rsidR="00092854" w:rsidRPr="00CC519E">
        <w:rPr>
          <w:rFonts w:ascii="Times New Roman" w:hAnsi="Times New Roman" w:cs="Times New Roman"/>
          <w:color w:val="000000" w:themeColor="text1"/>
          <w:sz w:val="24"/>
          <w:szCs w:val="24"/>
        </w:rPr>
        <w:t>, true enough,</w:t>
      </w:r>
      <w:r w:rsidRPr="00CC519E">
        <w:rPr>
          <w:rFonts w:ascii="Times New Roman" w:hAnsi="Times New Roman" w:cs="Times New Roman"/>
          <w:color w:val="000000" w:themeColor="text1"/>
          <w:sz w:val="24"/>
          <w:szCs w:val="24"/>
        </w:rPr>
        <w:t xml:space="preserve"> there is no such thing as ‘Western Philosophy</w:t>
      </w:r>
      <w:r w:rsidR="00E02AE7"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because the only distinction is between philosophy and non-philosophy, the former being the type of intellectual activity that just happens to be practised in </w:t>
      </w:r>
      <w:r w:rsidR="00F57EE1"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the West.</w:t>
      </w:r>
      <w:r w:rsidR="00F57EE1" w:rsidRPr="00CC519E">
        <w:rPr>
          <w:rFonts w:ascii="Times New Roman" w:hAnsi="Times New Roman" w:cs="Times New Roman"/>
          <w:color w:val="000000" w:themeColor="text1"/>
          <w:sz w:val="24"/>
          <w:szCs w:val="24"/>
        </w:rPr>
        <w:t>’</w:t>
      </w:r>
      <w:r w:rsidR="005F2A15" w:rsidRPr="00CC519E">
        <w:rPr>
          <w:rFonts w:ascii="Times New Roman" w:hAnsi="Times New Roman" w:cs="Times New Roman"/>
          <w:color w:val="000000" w:themeColor="text1"/>
          <w:sz w:val="24"/>
          <w:szCs w:val="24"/>
        </w:rPr>
        <w:t xml:space="preserve"> </w:t>
      </w:r>
      <w:r w:rsidR="00092854" w:rsidRPr="00CC519E">
        <w:rPr>
          <w:rFonts w:ascii="Times New Roman" w:hAnsi="Times New Roman" w:cs="Times New Roman"/>
          <w:color w:val="000000" w:themeColor="text1"/>
          <w:sz w:val="24"/>
          <w:szCs w:val="24"/>
        </w:rPr>
        <w:t>Abandoning</w:t>
      </w:r>
      <w:r w:rsidR="005F2A15" w:rsidRPr="00CC519E">
        <w:rPr>
          <w:rFonts w:ascii="Times New Roman" w:hAnsi="Times New Roman" w:cs="Times New Roman"/>
          <w:color w:val="000000" w:themeColor="text1"/>
          <w:sz w:val="24"/>
          <w:szCs w:val="24"/>
        </w:rPr>
        <w:t xml:space="preserve"> ‘Western Philosophy’</w:t>
      </w:r>
      <w:r w:rsidR="00092854" w:rsidRPr="00CC519E">
        <w:rPr>
          <w:rFonts w:ascii="Times New Roman" w:hAnsi="Times New Roman" w:cs="Times New Roman"/>
          <w:color w:val="000000" w:themeColor="text1"/>
          <w:sz w:val="24"/>
          <w:szCs w:val="24"/>
        </w:rPr>
        <w:t xml:space="preserve"> carries the risk of</w:t>
      </w:r>
      <w:r w:rsidR="005F2A15" w:rsidRPr="00CC519E">
        <w:rPr>
          <w:rFonts w:ascii="Times New Roman" w:hAnsi="Times New Roman" w:cs="Times New Roman"/>
          <w:color w:val="000000" w:themeColor="text1"/>
          <w:sz w:val="24"/>
          <w:szCs w:val="24"/>
        </w:rPr>
        <w:t xml:space="preserve"> inadvertently enforcing such viewpoints.</w:t>
      </w:r>
    </w:p>
    <w:p w14:paraId="064EAA20" w14:textId="5E9E9F9C" w:rsidR="002B1281"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The f</w:t>
      </w:r>
      <w:r w:rsidR="006D6BDB" w:rsidRPr="00CC519E">
        <w:rPr>
          <w:rFonts w:ascii="Times New Roman" w:hAnsi="Times New Roman" w:cs="Times New Roman"/>
          <w:color w:val="000000" w:themeColor="text1"/>
          <w:sz w:val="24"/>
          <w:szCs w:val="24"/>
        </w:rPr>
        <w:t>ourth</w:t>
      </w:r>
      <w:r w:rsidRPr="00CC519E">
        <w:rPr>
          <w:rFonts w:ascii="Times New Roman" w:hAnsi="Times New Roman" w:cs="Times New Roman"/>
          <w:color w:val="000000" w:themeColor="text1"/>
          <w:sz w:val="24"/>
          <w:szCs w:val="24"/>
        </w:rPr>
        <w:t xml:space="preserve"> analogy concerns the claim that the term ‘Analytic Philosophy’ is</w:t>
      </w:r>
      <w:r w:rsidR="007E4771" w:rsidRPr="00CC519E">
        <w:rPr>
          <w:rFonts w:ascii="Times New Roman" w:hAnsi="Times New Roman" w:cs="Times New Roman"/>
          <w:color w:val="000000" w:themeColor="text1"/>
          <w:sz w:val="24"/>
          <w:szCs w:val="24"/>
        </w:rPr>
        <w:t xml:space="preserve"> also</w:t>
      </w:r>
      <w:r w:rsidR="001833D4" w:rsidRPr="00CC519E">
        <w:rPr>
          <w:rFonts w:ascii="Times New Roman" w:hAnsi="Times New Roman" w:cs="Times New Roman"/>
          <w:color w:val="000000" w:themeColor="text1"/>
          <w:sz w:val="24"/>
          <w:szCs w:val="24"/>
        </w:rPr>
        <w:t xml:space="preserve"> </w:t>
      </w:r>
      <w:r w:rsidR="003559DC"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 recent fabrication. As Glock</w:t>
      </w:r>
      <w:r w:rsidR="00E02AE7" w:rsidRPr="00CC519E">
        <w:rPr>
          <w:rFonts w:ascii="Times New Roman" w:hAnsi="Times New Roman" w:cs="Times New Roman"/>
          <w:color w:val="000000" w:themeColor="text1"/>
          <w:sz w:val="24"/>
          <w:szCs w:val="24"/>
        </w:rPr>
        <w:t xml:space="preserve"> </w:t>
      </w:r>
      <w:r w:rsidR="00E02AE7" w:rsidRPr="00CC519E">
        <w:rPr>
          <w:rFonts w:ascii="Times New Roman" w:hAnsi="Times New Roman" w:cs="Times New Roman"/>
          <w:color w:val="000000" w:themeColor="text1"/>
          <w:sz w:val="24"/>
          <w:szCs w:val="24"/>
        </w:rPr>
        <w:fldChar w:fldCharType="begin"/>
      </w:r>
      <w:r w:rsidR="00E02AE7" w:rsidRPr="00CC519E">
        <w:rPr>
          <w:rFonts w:ascii="Times New Roman" w:hAnsi="Times New Roman" w:cs="Times New Roman"/>
          <w:color w:val="000000" w:themeColor="text1"/>
          <w:sz w:val="24"/>
          <w:szCs w:val="24"/>
        </w:rPr>
        <w:instrText xml:space="preserve"> ADDIN ZOTERO_ITEM CSL_CITATION {"citationID":"h5auHpGu","properties":{"formattedCitation":"(2008, 24)","plainCitation":"(2008, 24)","noteIndex":0},"citationItems":[{"id":1099,"uris":["http://zotero.org/users/local/elg9FDNs/items/VWVK844X"],"itemData":{"id":1099,"type":"book","event-place":"New York","publisher":"Cambridge University Press","publisher-place":"New York","title":"What Is Analytic Philosophy?","author":[{"family":"Glock","given":"Hans-Johann"}],"issued":{"date-parts":[["2008"]]}},"locator":"24","label":"page","suppress-author":true}],"schema":"https://github.com/citation-style-language/schema/raw/master/csl-citation.json"} </w:instrText>
      </w:r>
      <w:r w:rsidR="00E02AE7" w:rsidRPr="00CC519E">
        <w:rPr>
          <w:rFonts w:ascii="Times New Roman" w:hAnsi="Times New Roman" w:cs="Times New Roman"/>
          <w:color w:val="000000" w:themeColor="text1"/>
          <w:sz w:val="24"/>
          <w:szCs w:val="24"/>
        </w:rPr>
        <w:fldChar w:fldCharType="separate"/>
      </w:r>
      <w:r w:rsidR="00E02AE7" w:rsidRPr="00CC519E">
        <w:rPr>
          <w:rFonts w:ascii="Times New Roman" w:hAnsi="Times New Roman" w:cs="Times New Roman"/>
          <w:noProof/>
          <w:color w:val="000000" w:themeColor="text1"/>
          <w:sz w:val="24"/>
          <w:szCs w:val="24"/>
        </w:rPr>
        <w:t>(2008, 24)</w:t>
      </w:r>
      <w:r w:rsidR="00E02AE7"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notes, the term ‘Analytic Philosophy’ only takes off after the Second World War. But the same </w:t>
      </w:r>
      <w:r w:rsidR="003559DC" w:rsidRPr="00CC519E">
        <w:rPr>
          <w:rFonts w:ascii="Times New Roman" w:hAnsi="Times New Roman" w:cs="Times New Roman"/>
          <w:color w:val="000000" w:themeColor="text1"/>
          <w:sz w:val="24"/>
          <w:szCs w:val="24"/>
        </w:rPr>
        <w:t>response</w:t>
      </w:r>
      <w:r w:rsidRPr="00CC519E">
        <w:rPr>
          <w:rFonts w:ascii="Times New Roman" w:hAnsi="Times New Roman" w:cs="Times New Roman"/>
          <w:color w:val="000000" w:themeColor="text1"/>
          <w:sz w:val="24"/>
          <w:szCs w:val="24"/>
        </w:rPr>
        <w:t xml:space="preserve"> </w:t>
      </w:r>
      <w:r w:rsidR="003559DC" w:rsidRPr="00CC519E">
        <w:rPr>
          <w:rFonts w:ascii="Times New Roman" w:hAnsi="Times New Roman" w:cs="Times New Roman"/>
          <w:color w:val="000000" w:themeColor="text1"/>
          <w:sz w:val="24"/>
          <w:szCs w:val="24"/>
        </w:rPr>
        <w:t xml:space="preserve">we proposed in </w:t>
      </w:r>
      <w:r w:rsidR="00EE6BDC" w:rsidRPr="00CC519E">
        <w:rPr>
          <w:rFonts w:ascii="Times New Roman" w:hAnsi="Times New Roman" w:cs="Times New Roman"/>
          <w:color w:val="000000" w:themeColor="text1"/>
          <w:sz w:val="24"/>
          <w:szCs w:val="24"/>
        </w:rPr>
        <w:t>the previous</w:t>
      </w:r>
      <w:r w:rsidR="00A3011D" w:rsidRPr="00CC519E">
        <w:rPr>
          <w:rFonts w:ascii="Times New Roman" w:hAnsi="Times New Roman" w:cs="Times New Roman"/>
          <w:color w:val="000000" w:themeColor="text1"/>
          <w:sz w:val="24"/>
          <w:szCs w:val="24"/>
        </w:rPr>
        <w:t xml:space="preserve"> section</w:t>
      </w:r>
      <w:r w:rsidR="003559DC"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applies</w:t>
      </w:r>
      <w:r w:rsidR="00094A46"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094A46" w:rsidRPr="00CC519E">
        <w:rPr>
          <w:rFonts w:ascii="Times New Roman" w:hAnsi="Times New Roman" w:cs="Times New Roman"/>
          <w:color w:val="000000" w:themeColor="text1"/>
          <w:sz w:val="24"/>
          <w:szCs w:val="24"/>
        </w:rPr>
        <w:t>J</w:t>
      </w:r>
      <w:r w:rsidRPr="00CC519E">
        <w:rPr>
          <w:rFonts w:ascii="Times New Roman" w:hAnsi="Times New Roman" w:cs="Times New Roman"/>
          <w:color w:val="000000" w:themeColor="text1"/>
          <w:sz w:val="24"/>
          <w:szCs w:val="24"/>
        </w:rPr>
        <w:t xml:space="preserve">ust because the concept is recent does not mean that it is incoherent </w:t>
      </w:r>
      <w:r w:rsidR="00EE6BDC" w:rsidRPr="00CC519E">
        <w:rPr>
          <w:rFonts w:ascii="Times New Roman" w:hAnsi="Times New Roman" w:cs="Times New Roman"/>
          <w:color w:val="000000" w:themeColor="text1"/>
          <w:sz w:val="24"/>
          <w:szCs w:val="24"/>
        </w:rPr>
        <w:t>or that it does not pick out</w:t>
      </w:r>
      <w:r w:rsidRPr="00CC519E">
        <w:rPr>
          <w:rFonts w:ascii="Times New Roman" w:hAnsi="Times New Roman" w:cs="Times New Roman"/>
          <w:color w:val="000000" w:themeColor="text1"/>
          <w:sz w:val="24"/>
          <w:szCs w:val="24"/>
        </w:rPr>
        <w:t xml:space="preserve"> </w:t>
      </w:r>
      <w:r w:rsidR="00EE6BDC" w:rsidRPr="00CC519E">
        <w:rPr>
          <w:rFonts w:ascii="Times New Roman" w:hAnsi="Times New Roman" w:cs="Times New Roman"/>
          <w:color w:val="000000" w:themeColor="text1"/>
          <w:sz w:val="24"/>
          <w:szCs w:val="24"/>
        </w:rPr>
        <w:t>the instantiations of the natural kind whose existence predates it</w:t>
      </w:r>
      <w:r w:rsidRPr="00CC519E">
        <w:rPr>
          <w:rFonts w:ascii="Times New Roman" w:hAnsi="Times New Roman" w:cs="Times New Roman"/>
          <w:color w:val="000000" w:themeColor="text1"/>
          <w:sz w:val="24"/>
          <w:szCs w:val="24"/>
        </w:rPr>
        <w:t>.</w:t>
      </w:r>
    </w:p>
    <w:p w14:paraId="690A9D5E" w14:textId="77777777" w:rsidR="00C47B9F" w:rsidRPr="00CC519E" w:rsidRDefault="00C47B9F" w:rsidP="00355456">
      <w:pPr>
        <w:spacing w:line="240" w:lineRule="auto"/>
        <w:jc w:val="both"/>
        <w:rPr>
          <w:rFonts w:ascii="Times New Roman" w:hAnsi="Times New Roman" w:cs="Times New Roman"/>
          <w:color w:val="000000" w:themeColor="text1"/>
          <w:sz w:val="24"/>
          <w:szCs w:val="24"/>
        </w:rPr>
      </w:pPr>
    </w:p>
    <w:p w14:paraId="11EB2EB6" w14:textId="11C5B703" w:rsidR="007738FF" w:rsidRPr="00CC519E" w:rsidRDefault="007738FF"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lastRenderedPageBreak/>
        <w:t>These analogies suggest that comparing the nature of ‘Analytic Philosophy’ and ‘Western Philosophy’ might provide a useful way to address CPM.</w:t>
      </w:r>
    </w:p>
    <w:p w14:paraId="12E13C15" w14:textId="784612C5" w:rsidR="002B1281" w:rsidRPr="00CC519E" w:rsidRDefault="007738FF"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The most important point of comparison</w:t>
      </w:r>
      <w:r w:rsidR="003462EA" w:rsidRPr="00CC519E">
        <w:rPr>
          <w:rFonts w:ascii="Times New Roman" w:hAnsi="Times New Roman" w:cs="Times New Roman"/>
          <w:color w:val="000000" w:themeColor="text1"/>
          <w:sz w:val="24"/>
          <w:szCs w:val="24"/>
        </w:rPr>
        <w:t xml:space="preserve"> is the argument from vagueness</w:t>
      </w:r>
      <w:r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Platzky Miller</w:t>
      </w:r>
      <w:r w:rsidR="00946E5D" w:rsidRPr="00CC519E">
        <w:rPr>
          <w:rFonts w:ascii="Times New Roman" w:hAnsi="Times New Roman" w:cs="Times New Roman"/>
          <w:color w:val="000000" w:themeColor="text1"/>
          <w:sz w:val="24"/>
          <w:szCs w:val="24"/>
        </w:rPr>
        <w:t xml:space="preserve"> offers four ways that ‘Western Philosophy’ might be defined but argues that all of them fail</w:t>
      </w:r>
      <w:r w:rsidR="00695312" w:rsidRPr="00CC519E">
        <w:rPr>
          <w:rFonts w:ascii="Times New Roman" w:hAnsi="Times New Roman" w:cs="Times New Roman"/>
          <w:color w:val="000000" w:themeColor="text1"/>
          <w:sz w:val="24"/>
          <w:szCs w:val="24"/>
        </w:rPr>
        <w:t>. These options conjointly constitute the argument from vagueness</w:t>
      </w:r>
      <w:r w:rsidR="002B1281" w:rsidRPr="00CC519E">
        <w:rPr>
          <w:rFonts w:ascii="Times New Roman" w:hAnsi="Times New Roman" w:cs="Times New Roman"/>
          <w:color w:val="000000" w:themeColor="text1"/>
          <w:sz w:val="24"/>
          <w:szCs w:val="24"/>
        </w:rPr>
        <w:t>:</w:t>
      </w:r>
    </w:p>
    <w:p w14:paraId="65CABCC8" w14:textId="77777777"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p>
    <w:p w14:paraId="2DB9259D" w14:textId="3B96D800" w:rsidR="002B1281" w:rsidRPr="00CC519E" w:rsidRDefault="002B1281"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The first is ‘Western Philosophy’ is [</w:t>
      </w:r>
      <w:r w:rsidRPr="00CC519E">
        <w:rPr>
          <w:rFonts w:ascii="Times New Roman" w:hAnsi="Times New Roman" w:cs="Times New Roman"/>
          <w:i/>
          <w:color w:val="000000" w:themeColor="text1"/>
          <w:sz w:val="24"/>
          <w:szCs w:val="24"/>
        </w:rPr>
        <w:t>sic</w:t>
      </w:r>
      <w:r w:rsidRPr="00CC519E">
        <w:rPr>
          <w:rFonts w:ascii="Times New Roman" w:hAnsi="Times New Roman" w:cs="Times New Roman"/>
          <w:color w:val="000000" w:themeColor="text1"/>
          <w:sz w:val="24"/>
          <w:szCs w:val="24"/>
        </w:rPr>
        <w:t>] a straightforward geographic designator: it is obviously just Philosophy from the West. A second account is that ‘Western Philosophy’ is distinctive because of some unifying essence or unique, inherent characteristic, such as being reasoned, argued, or secular. A third account suggests that there is a tradition, or cultural/intellectual continuity. … A final species of justification includes ethnocentric celebrations of ‘The West’ and ‘Western Philosophy’ which attempt to give it a ‘Greek/Judeo-Christian’ veneer.</w:t>
      </w:r>
      <w:r w:rsidR="00B12078" w:rsidRPr="00CC519E">
        <w:rPr>
          <w:rFonts w:ascii="Times New Roman" w:hAnsi="Times New Roman" w:cs="Times New Roman"/>
          <w:color w:val="000000" w:themeColor="text1"/>
          <w:sz w:val="24"/>
          <w:szCs w:val="24"/>
        </w:rPr>
        <w:t xml:space="preserve"> </w:t>
      </w:r>
      <w:r w:rsidR="00B12078" w:rsidRPr="00CC519E">
        <w:rPr>
          <w:rFonts w:ascii="Times New Roman" w:hAnsi="Times New Roman" w:cs="Times New Roman"/>
          <w:color w:val="000000" w:themeColor="text1"/>
          <w:sz w:val="24"/>
          <w:szCs w:val="24"/>
        </w:rPr>
        <w:fldChar w:fldCharType="begin"/>
      </w:r>
      <w:r w:rsidR="007738FF" w:rsidRPr="00CC519E">
        <w:rPr>
          <w:rFonts w:ascii="Times New Roman" w:hAnsi="Times New Roman" w:cs="Times New Roman"/>
          <w:color w:val="000000" w:themeColor="text1"/>
          <w:sz w:val="24"/>
          <w:szCs w:val="24"/>
        </w:rPr>
        <w:instrText xml:space="preserve"> ADDIN ZOTERO_ITEM CSL_CITATION {"citationID":"H4vGoaDP","properties":{"formattedCitation":"(Platzky Miller 2023, 1237)","plainCitation":"(Platzky Miller 2023, 1237)","noteIndex":0},"citationItems":[{"id":1098,"uris":["http://zotero.org/users/local/elg9FDNs/items/24348VUN"],"itemData":{"id":1098,"type":"article-journal","container-title":"British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Miller","given":"Josh"}],"issued":{"date-parts":[["2023"]]}},"locator":"1237","label":"page"}],"schema":"https://github.com/citation-style-language/schema/raw/master/csl-citation.json"} </w:instrText>
      </w:r>
      <w:r w:rsidR="00B12078" w:rsidRPr="00CC519E">
        <w:rPr>
          <w:rFonts w:ascii="Times New Roman" w:hAnsi="Times New Roman" w:cs="Times New Roman"/>
          <w:color w:val="000000" w:themeColor="text1"/>
          <w:sz w:val="24"/>
          <w:szCs w:val="24"/>
        </w:rPr>
        <w:fldChar w:fldCharType="separate"/>
      </w:r>
      <w:r w:rsidR="007738FF" w:rsidRPr="00CC519E">
        <w:rPr>
          <w:rFonts w:ascii="Times New Roman" w:hAnsi="Times New Roman" w:cs="Times New Roman"/>
          <w:noProof/>
          <w:color w:val="000000" w:themeColor="text1"/>
          <w:sz w:val="24"/>
          <w:szCs w:val="24"/>
        </w:rPr>
        <w:t>(Platzky Miller 2023, 1237)</w:t>
      </w:r>
      <w:r w:rsidR="00B12078" w:rsidRPr="00CC519E">
        <w:rPr>
          <w:rFonts w:ascii="Times New Roman" w:hAnsi="Times New Roman" w:cs="Times New Roman"/>
          <w:color w:val="000000" w:themeColor="text1"/>
          <w:sz w:val="24"/>
          <w:szCs w:val="24"/>
        </w:rPr>
        <w:fldChar w:fldCharType="end"/>
      </w:r>
    </w:p>
    <w:p w14:paraId="32E4D386" w14:textId="77777777" w:rsidR="002B1281" w:rsidRPr="00CC519E" w:rsidRDefault="002B1281" w:rsidP="00355456">
      <w:pPr>
        <w:spacing w:line="240" w:lineRule="auto"/>
        <w:jc w:val="both"/>
        <w:rPr>
          <w:rFonts w:ascii="Times New Roman" w:hAnsi="Times New Roman" w:cs="Times New Roman"/>
          <w:color w:val="000000" w:themeColor="text1"/>
          <w:sz w:val="24"/>
          <w:szCs w:val="24"/>
        </w:rPr>
      </w:pPr>
    </w:p>
    <w:p w14:paraId="0F938D34" w14:textId="3DC904BB" w:rsidR="002B1281"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We label these options (1) geographical, (2) essentialist, (3) traditional, and (4) ethnocentric. In </w:t>
      </w:r>
      <w:r w:rsidR="00303315" w:rsidRPr="00CC519E">
        <w:rPr>
          <w:rFonts w:ascii="Times New Roman" w:hAnsi="Times New Roman" w:cs="Times New Roman"/>
          <w:color w:val="000000" w:themeColor="text1"/>
          <w:sz w:val="24"/>
          <w:szCs w:val="24"/>
        </w:rPr>
        <w:t>what follows, we</w:t>
      </w:r>
      <w:r w:rsidRPr="00CC519E">
        <w:rPr>
          <w:rFonts w:ascii="Times New Roman" w:hAnsi="Times New Roman" w:cs="Times New Roman"/>
          <w:color w:val="000000" w:themeColor="text1"/>
          <w:sz w:val="24"/>
          <w:szCs w:val="24"/>
        </w:rPr>
        <w:t xml:space="preserve"> consider the analogues of the first three of these</w:t>
      </w:r>
      <w:r w:rsidR="00303315" w:rsidRPr="00CC519E">
        <w:rPr>
          <w:rFonts w:ascii="Times New Roman" w:hAnsi="Times New Roman" w:cs="Times New Roman"/>
          <w:color w:val="000000" w:themeColor="text1"/>
          <w:sz w:val="24"/>
          <w:szCs w:val="24"/>
        </w:rPr>
        <w:t xml:space="preserve"> definitions</w:t>
      </w:r>
      <w:r w:rsidRPr="00CC519E">
        <w:rPr>
          <w:rFonts w:ascii="Times New Roman" w:hAnsi="Times New Roman" w:cs="Times New Roman"/>
          <w:color w:val="000000" w:themeColor="text1"/>
          <w:sz w:val="24"/>
          <w:szCs w:val="24"/>
        </w:rPr>
        <w:t xml:space="preserve"> in the literature on the analytic tradition</w:t>
      </w:r>
      <w:r w:rsidR="00303315" w:rsidRPr="00CC519E">
        <w:rPr>
          <w:rFonts w:ascii="Times New Roman" w:hAnsi="Times New Roman" w:cs="Times New Roman"/>
          <w:color w:val="000000" w:themeColor="text1"/>
          <w:sz w:val="24"/>
          <w:szCs w:val="24"/>
        </w:rPr>
        <w:t xml:space="preserve">. (We will not discuss ethnocentric definitions here. Apart from being incoherent, we agree that ethnocentric definitions are morally unacceptable for the reasons highlighted by </w:t>
      </w:r>
      <w:r w:rsidR="005F2A15" w:rsidRPr="00CC519E">
        <w:rPr>
          <w:rFonts w:ascii="Times New Roman" w:hAnsi="Times New Roman" w:cs="Times New Roman"/>
          <w:color w:val="000000" w:themeColor="text1"/>
          <w:sz w:val="24"/>
          <w:szCs w:val="24"/>
        </w:rPr>
        <w:t xml:space="preserve">scholars like </w:t>
      </w:r>
      <w:r w:rsidR="00303315" w:rsidRPr="00CC519E">
        <w:rPr>
          <w:rFonts w:ascii="Times New Roman" w:hAnsi="Times New Roman" w:cs="Times New Roman"/>
          <w:color w:val="000000" w:themeColor="text1"/>
          <w:sz w:val="24"/>
          <w:szCs w:val="24"/>
        </w:rPr>
        <w:t xml:space="preserve">Allais, Cantor, </w:t>
      </w:r>
      <w:proofErr w:type="spellStart"/>
      <w:r w:rsidR="00303315" w:rsidRPr="00CC519E">
        <w:rPr>
          <w:rFonts w:ascii="Times New Roman" w:hAnsi="Times New Roman" w:cs="Times New Roman"/>
          <w:color w:val="000000" w:themeColor="text1"/>
          <w:sz w:val="24"/>
          <w:szCs w:val="24"/>
        </w:rPr>
        <w:t>Platzky</w:t>
      </w:r>
      <w:proofErr w:type="spellEnd"/>
      <w:r w:rsidR="00303315" w:rsidRPr="00CC519E">
        <w:rPr>
          <w:rFonts w:ascii="Times New Roman" w:hAnsi="Times New Roman" w:cs="Times New Roman"/>
          <w:color w:val="000000" w:themeColor="text1"/>
          <w:sz w:val="24"/>
          <w:szCs w:val="24"/>
        </w:rPr>
        <w:t xml:space="preserve"> Miller, and </w:t>
      </w:r>
      <w:proofErr w:type="spellStart"/>
      <w:r w:rsidR="00303315" w:rsidRPr="00CC519E">
        <w:rPr>
          <w:rFonts w:ascii="Times New Roman" w:hAnsi="Times New Roman" w:cs="Times New Roman"/>
          <w:color w:val="000000" w:themeColor="text1"/>
          <w:sz w:val="24"/>
          <w:szCs w:val="24"/>
        </w:rPr>
        <w:t>Schuringa</w:t>
      </w:r>
      <w:proofErr w:type="spellEnd"/>
      <w:r w:rsidR="00303315" w:rsidRPr="00CC519E">
        <w:rPr>
          <w:rFonts w:ascii="Times New Roman" w:hAnsi="Times New Roman" w:cs="Times New Roman"/>
          <w:color w:val="000000" w:themeColor="text1"/>
          <w:sz w:val="24"/>
          <w:szCs w:val="24"/>
        </w:rPr>
        <w:t>.</w:t>
      </w:r>
      <w:r w:rsidR="00303315" w:rsidRPr="00CC519E">
        <w:rPr>
          <w:rStyle w:val="FootnoteReference"/>
          <w:sz w:val="24"/>
          <w:szCs w:val="24"/>
        </w:rPr>
        <w:footnoteReference w:id="7"/>
      </w:r>
      <w:r w:rsidR="00303315" w:rsidRPr="00CC519E">
        <w:rPr>
          <w:rFonts w:ascii="Times New Roman" w:hAnsi="Times New Roman" w:cs="Times New Roman"/>
          <w:color w:val="000000" w:themeColor="text1"/>
          <w:sz w:val="24"/>
          <w:szCs w:val="24"/>
        </w:rPr>
        <w:t>) The purpose of this is to strengthen the case for structural similarities between the concept</w:t>
      </w:r>
      <w:r w:rsidR="000A67EB" w:rsidRPr="00CC519E">
        <w:rPr>
          <w:rFonts w:ascii="Times New Roman" w:hAnsi="Times New Roman" w:cs="Times New Roman"/>
          <w:color w:val="000000" w:themeColor="text1"/>
          <w:sz w:val="24"/>
          <w:szCs w:val="24"/>
        </w:rPr>
        <w:t>s</w:t>
      </w:r>
      <w:r w:rsidR="00303315" w:rsidRPr="00CC519E">
        <w:rPr>
          <w:rFonts w:ascii="Times New Roman" w:hAnsi="Times New Roman" w:cs="Times New Roman"/>
          <w:color w:val="000000" w:themeColor="text1"/>
          <w:sz w:val="24"/>
          <w:szCs w:val="24"/>
        </w:rPr>
        <w:t xml:space="preserve"> of ‘Analytic Philosophy’ and ‘Western Philosophy.’ At the end of this section, we will consider a fifth possible option for coherently defining ‘Analytic Philosophy’ proposed in Glock’s </w:t>
      </w:r>
      <w:r w:rsidR="00303315" w:rsidRPr="00CC519E">
        <w:rPr>
          <w:rFonts w:ascii="Times New Roman" w:hAnsi="Times New Roman" w:cs="Times New Roman"/>
          <w:i/>
          <w:iCs/>
          <w:color w:val="000000" w:themeColor="text1"/>
          <w:sz w:val="24"/>
          <w:szCs w:val="24"/>
        </w:rPr>
        <w:t>What Is Analytic Philosophy</w:t>
      </w:r>
      <w:r w:rsidR="00303315" w:rsidRPr="00CC519E">
        <w:rPr>
          <w:rFonts w:ascii="Times New Roman" w:hAnsi="Times New Roman" w:cs="Times New Roman"/>
          <w:color w:val="000000" w:themeColor="text1"/>
          <w:sz w:val="24"/>
          <w:szCs w:val="24"/>
        </w:rPr>
        <w:t>? and assess whether an analogous fifth option for defining ‘Western Philosophy’ can be coherently provided.</w:t>
      </w:r>
    </w:p>
    <w:p w14:paraId="2A9CCF58" w14:textId="49C5B230"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(1) The first way of defining </w:t>
      </w:r>
      <w:r w:rsidR="00EE6BDC"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EE6BDC"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EE6BDC"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is by appealing to geography. This is analogous to</w:t>
      </w:r>
      <w:r w:rsidR="000768B1" w:rsidRPr="00CC519E">
        <w:rPr>
          <w:rFonts w:ascii="Times New Roman" w:hAnsi="Times New Roman" w:cs="Times New Roman"/>
          <w:color w:val="000000" w:themeColor="text1"/>
          <w:sz w:val="24"/>
          <w:szCs w:val="24"/>
        </w:rPr>
        <w:t xml:space="preserve"> the</w:t>
      </w:r>
      <w:r w:rsidRPr="00CC519E">
        <w:rPr>
          <w:rFonts w:ascii="Times New Roman" w:hAnsi="Times New Roman" w:cs="Times New Roman"/>
          <w:color w:val="000000" w:themeColor="text1"/>
          <w:sz w:val="24"/>
          <w:szCs w:val="24"/>
        </w:rPr>
        <w:t xml:space="preserve"> geographical attempts </w:t>
      </w:r>
      <w:r w:rsidR="00D222D2" w:rsidRPr="00CC519E">
        <w:rPr>
          <w:rFonts w:ascii="Times New Roman" w:hAnsi="Times New Roman" w:cs="Times New Roman"/>
          <w:color w:val="000000" w:themeColor="text1"/>
          <w:sz w:val="24"/>
          <w:szCs w:val="24"/>
        </w:rPr>
        <w:t>to define</w:t>
      </w:r>
      <w:r w:rsidRPr="00CC519E">
        <w:rPr>
          <w:rFonts w:ascii="Times New Roman" w:hAnsi="Times New Roman" w:cs="Times New Roman"/>
          <w:color w:val="000000" w:themeColor="text1"/>
          <w:sz w:val="24"/>
          <w:szCs w:val="24"/>
        </w:rPr>
        <w:t xml:space="preserve"> ‘Western Philosophy’</w:t>
      </w:r>
      <w:r w:rsidR="00E40DDA" w:rsidRPr="00CC519E">
        <w:rPr>
          <w:rFonts w:ascii="Times New Roman" w:hAnsi="Times New Roman" w:cs="Times New Roman"/>
          <w:color w:val="000000" w:themeColor="text1"/>
          <w:sz w:val="24"/>
          <w:szCs w:val="24"/>
        </w:rPr>
        <w:t xml:space="preserve"> criticised by Platzky Miller.</w:t>
      </w:r>
      <w:r w:rsidRPr="00CC519E">
        <w:rPr>
          <w:rFonts w:ascii="Times New Roman" w:hAnsi="Times New Roman" w:cs="Times New Roman"/>
          <w:color w:val="000000" w:themeColor="text1"/>
          <w:sz w:val="24"/>
          <w:szCs w:val="24"/>
        </w:rPr>
        <w:t xml:space="preserve"> Just as some have tried </w:t>
      </w:r>
      <w:r w:rsidR="00D222D2" w:rsidRPr="00CC519E">
        <w:rPr>
          <w:rFonts w:ascii="Times New Roman" w:hAnsi="Times New Roman" w:cs="Times New Roman"/>
          <w:color w:val="000000" w:themeColor="text1"/>
          <w:sz w:val="24"/>
          <w:szCs w:val="24"/>
        </w:rPr>
        <w:t>to identify</w:t>
      </w:r>
      <w:r w:rsidRPr="00CC519E">
        <w:rPr>
          <w:rFonts w:ascii="Times New Roman" w:hAnsi="Times New Roman" w:cs="Times New Roman"/>
          <w:color w:val="000000" w:themeColor="text1"/>
          <w:sz w:val="24"/>
          <w:szCs w:val="24"/>
        </w:rPr>
        <w:t xml:space="preserve"> Western philosophy with philosophy in </w:t>
      </w:r>
      <w:r w:rsidR="007E4771"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the West</w:t>
      </w:r>
      <w:r w:rsidR="00EE6BDC" w:rsidRPr="00CC519E">
        <w:rPr>
          <w:rFonts w:ascii="Times New Roman" w:hAnsi="Times New Roman" w:cs="Times New Roman"/>
          <w:color w:val="000000" w:themeColor="text1"/>
          <w:sz w:val="24"/>
          <w:szCs w:val="24"/>
        </w:rPr>
        <w:t>,</w:t>
      </w:r>
      <w:r w:rsidR="007E4771"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A82CAA"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A82CAA"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E40DDA"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has </w:t>
      </w:r>
      <w:r w:rsidR="00E40DDA" w:rsidRPr="00CC519E">
        <w:rPr>
          <w:rFonts w:ascii="Times New Roman" w:hAnsi="Times New Roman" w:cs="Times New Roman"/>
          <w:color w:val="000000" w:themeColor="text1"/>
          <w:sz w:val="24"/>
          <w:szCs w:val="24"/>
        </w:rPr>
        <w:t xml:space="preserve">frequently </w:t>
      </w:r>
      <w:r w:rsidRPr="00CC519E">
        <w:rPr>
          <w:rFonts w:ascii="Times New Roman" w:hAnsi="Times New Roman" w:cs="Times New Roman"/>
          <w:color w:val="000000" w:themeColor="text1"/>
          <w:sz w:val="24"/>
          <w:szCs w:val="24"/>
        </w:rPr>
        <w:t xml:space="preserve">been identified as philosophy materialising </w:t>
      </w:r>
      <w:r w:rsidR="000768B1" w:rsidRPr="00CC519E">
        <w:rPr>
          <w:rFonts w:ascii="Times New Roman" w:hAnsi="Times New Roman" w:cs="Times New Roman"/>
          <w:color w:val="000000" w:themeColor="text1"/>
          <w:sz w:val="24"/>
          <w:szCs w:val="24"/>
        </w:rPr>
        <w:t>elsewhere</w:t>
      </w:r>
      <w:r w:rsidRPr="00CC519E">
        <w:rPr>
          <w:rFonts w:ascii="Times New Roman" w:hAnsi="Times New Roman" w:cs="Times New Roman"/>
          <w:color w:val="000000" w:themeColor="text1"/>
          <w:sz w:val="24"/>
          <w:szCs w:val="24"/>
        </w:rPr>
        <w:t xml:space="preserve"> than “The Continent.” </w:t>
      </w:r>
      <w:r w:rsidR="00E40DDA" w:rsidRPr="00CC519E">
        <w:rPr>
          <w:rFonts w:ascii="Times New Roman" w:hAnsi="Times New Roman" w:cs="Times New Roman"/>
          <w:color w:val="000000" w:themeColor="text1"/>
          <w:sz w:val="24"/>
          <w:szCs w:val="24"/>
        </w:rPr>
        <w:t>But, a</w:t>
      </w:r>
      <w:r w:rsidRPr="00CC519E">
        <w:rPr>
          <w:rFonts w:ascii="Times New Roman" w:hAnsi="Times New Roman" w:cs="Times New Roman"/>
          <w:color w:val="000000" w:themeColor="text1"/>
          <w:sz w:val="24"/>
          <w:szCs w:val="24"/>
        </w:rPr>
        <w:t>s Glock summarises</w:t>
      </w:r>
      <w:r w:rsidR="00303315" w:rsidRPr="00CC519E">
        <w:rPr>
          <w:rFonts w:ascii="Times New Roman" w:hAnsi="Times New Roman" w:cs="Times New Roman"/>
          <w:color w:val="000000" w:themeColor="text1"/>
          <w:sz w:val="24"/>
          <w:szCs w:val="24"/>
        </w:rPr>
        <w:t xml:space="preserve">, </w:t>
      </w:r>
      <w:r w:rsidR="00180EF1" w:rsidRPr="00CC519E">
        <w:rPr>
          <w:rFonts w:ascii="Times New Roman" w:hAnsi="Times New Roman" w:cs="Times New Roman"/>
          <w:color w:val="000000" w:themeColor="text1"/>
          <w:sz w:val="24"/>
          <w:szCs w:val="24"/>
        </w:rPr>
        <w:t>this approach</w:t>
      </w:r>
      <w:r w:rsidR="00E40DDA" w:rsidRPr="00CC519E">
        <w:rPr>
          <w:rFonts w:ascii="Times New Roman" w:hAnsi="Times New Roman" w:cs="Times New Roman"/>
          <w:color w:val="000000" w:themeColor="text1"/>
          <w:sz w:val="24"/>
          <w:szCs w:val="24"/>
        </w:rPr>
        <w:t xml:space="preserve"> fails because it</w:t>
      </w:r>
    </w:p>
    <w:p w14:paraId="5CCB396F" w14:textId="77777777"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p>
    <w:p w14:paraId="7B6748B0" w14:textId="5F3AEAF1" w:rsidR="002B1281" w:rsidRPr="00CC519E" w:rsidRDefault="002B1281"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is indifferent to geographic variations within continental Europe, the present ascendancy there of analytic philosophy, the importance of non-analytic ways of philosophizing in Anglophone countries, and the fact that continental philosophy is neither the only nor in many respects the major alternative to analytic philosophy.</w:t>
      </w:r>
      <w:r w:rsidR="00A82CAA" w:rsidRPr="00CC519E">
        <w:rPr>
          <w:rFonts w:ascii="Times New Roman" w:hAnsi="Times New Roman" w:cs="Times New Roman"/>
          <w:color w:val="000000" w:themeColor="text1"/>
          <w:sz w:val="24"/>
          <w:szCs w:val="24"/>
        </w:rPr>
        <w:t xml:space="preserve"> </w:t>
      </w:r>
      <w:r w:rsidR="00A82CAA" w:rsidRPr="00CC519E">
        <w:rPr>
          <w:rFonts w:ascii="Times New Roman" w:hAnsi="Times New Roman" w:cs="Times New Roman"/>
          <w:color w:val="000000" w:themeColor="text1"/>
          <w:sz w:val="24"/>
          <w:szCs w:val="24"/>
        </w:rPr>
        <w:fldChar w:fldCharType="begin"/>
      </w:r>
      <w:r w:rsidR="00A82CAA" w:rsidRPr="00CC519E">
        <w:rPr>
          <w:rFonts w:ascii="Times New Roman" w:hAnsi="Times New Roman" w:cs="Times New Roman"/>
          <w:color w:val="000000" w:themeColor="text1"/>
          <w:sz w:val="24"/>
          <w:szCs w:val="24"/>
        </w:rPr>
        <w:instrText xml:space="preserve"> ADDIN ZOTERO_ITEM CSL_CITATION {"citationID":"yRTpSGG3","properties":{"formattedCitation":"(Glock 2008, 80)","plainCitation":"(Glock 2008, 80)","noteIndex":0},"citationItems":[{"id":1099,"uris":["http://zotero.org/users/local/elg9FDNs/items/VWVK844X"],"itemData":{"id":1099,"type":"book","event-place":"New York","publisher":"Cambridge University Press","publisher-place":"New York","title":"What Is Analytic Philosophy?","author":[{"family":"Glock","given":"Hans-Johann"}],"issued":{"date-parts":[["2008"]]}},"locator":"80","label":"page"}],"schema":"https://github.com/citation-style-language/schema/raw/master/csl-citation.json"} </w:instrText>
      </w:r>
      <w:r w:rsidR="00A82CAA" w:rsidRPr="00CC519E">
        <w:rPr>
          <w:rFonts w:ascii="Times New Roman" w:hAnsi="Times New Roman" w:cs="Times New Roman"/>
          <w:color w:val="000000" w:themeColor="text1"/>
          <w:sz w:val="24"/>
          <w:szCs w:val="24"/>
        </w:rPr>
        <w:fldChar w:fldCharType="separate"/>
      </w:r>
      <w:r w:rsidR="00A82CAA" w:rsidRPr="00CC519E">
        <w:rPr>
          <w:rFonts w:ascii="Times New Roman" w:hAnsi="Times New Roman" w:cs="Times New Roman"/>
          <w:noProof/>
          <w:color w:val="000000" w:themeColor="text1"/>
          <w:sz w:val="24"/>
          <w:szCs w:val="24"/>
        </w:rPr>
        <w:t>(Glock 2008, 80)</w:t>
      </w:r>
      <w:r w:rsidR="00A82CAA" w:rsidRPr="00CC519E">
        <w:rPr>
          <w:rFonts w:ascii="Times New Roman" w:hAnsi="Times New Roman" w:cs="Times New Roman"/>
          <w:color w:val="000000" w:themeColor="text1"/>
          <w:sz w:val="24"/>
          <w:szCs w:val="24"/>
        </w:rPr>
        <w:fldChar w:fldCharType="end"/>
      </w:r>
    </w:p>
    <w:p w14:paraId="445C8152" w14:textId="77777777"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p>
    <w:p w14:paraId="45F96183" w14:textId="45E8ECEF" w:rsidR="002B1281"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origins of the analytic tradition seem to be </w:t>
      </w:r>
      <w:r w:rsidR="000768B1" w:rsidRPr="00CC519E">
        <w:rPr>
          <w:rFonts w:ascii="Times New Roman" w:hAnsi="Times New Roman" w:cs="Times New Roman"/>
          <w:color w:val="000000" w:themeColor="text1"/>
          <w:sz w:val="24"/>
          <w:szCs w:val="24"/>
        </w:rPr>
        <w:t>very</w:t>
      </w:r>
      <w:r w:rsidRPr="00CC519E">
        <w:rPr>
          <w:rFonts w:ascii="Times New Roman" w:hAnsi="Times New Roman" w:cs="Times New Roman"/>
          <w:color w:val="000000" w:themeColor="text1"/>
          <w:sz w:val="24"/>
          <w:szCs w:val="24"/>
        </w:rPr>
        <w:t xml:space="preserve"> much on the continent (e.g., in the Vienna Circle)</w:t>
      </w:r>
      <w:r w:rsidR="000768B1" w:rsidRPr="00CC519E">
        <w:rPr>
          <w:rFonts w:ascii="Times New Roman" w:hAnsi="Times New Roman" w:cs="Times New Roman"/>
          <w:color w:val="000000" w:themeColor="text1"/>
          <w:sz w:val="24"/>
          <w:szCs w:val="24"/>
        </w:rPr>
        <w:t xml:space="preserve">—just </w:t>
      </w:r>
      <w:r w:rsidRPr="00CC519E">
        <w:rPr>
          <w:rFonts w:ascii="Times New Roman" w:hAnsi="Times New Roman" w:cs="Times New Roman"/>
          <w:color w:val="000000" w:themeColor="text1"/>
          <w:sz w:val="24"/>
          <w:szCs w:val="24"/>
        </w:rPr>
        <w:t xml:space="preserve">as the </w:t>
      </w:r>
      <w:r w:rsidR="003B243D"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Greek</w:t>
      </w:r>
      <w:r w:rsidR="003B243D"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origins of</w:t>
      </w:r>
      <w:r w:rsidR="003B243D" w:rsidRPr="00CC519E">
        <w:rPr>
          <w:rFonts w:ascii="Times New Roman" w:hAnsi="Times New Roman" w:cs="Times New Roman"/>
          <w:color w:val="000000" w:themeColor="text1"/>
          <w:sz w:val="24"/>
          <w:szCs w:val="24"/>
        </w:rPr>
        <w:t xml:space="preserve"> what is typically taken to be</w:t>
      </w:r>
      <w:r w:rsidRPr="00CC519E">
        <w:rPr>
          <w:rFonts w:ascii="Times New Roman" w:hAnsi="Times New Roman" w:cs="Times New Roman"/>
          <w:color w:val="000000" w:themeColor="text1"/>
          <w:sz w:val="24"/>
          <w:szCs w:val="24"/>
        </w:rPr>
        <w:t xml:space="preserve"> Western </w:t>
      </w:r>
      <w:r w:rsidR="000768B1"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 according to Cantor</w:t>
      </w:r>
      <w:r w:rsidR="00A82CAA" w:rsidRPr="00CC519E">
        <w:rPr>
          <w:rFonts w:ascii="Times New Roman" w:hAnsi="Times New Roman" w:cs="Times New Roman"/>
          <w:color w:val="000000" w:themeColor="text1"/>
          <w:sz w:val="24"/>
          <w:szCs w:val="24"/>
        </w:rPr>
        <w:t xml:space="preserve"> </w:t>
      </w:r>
      <w:r w:rsidR="00A82CAA" w:rsidRPr="00CC519E">
        <w:rPr>
          <w:rFonts w:ascii="Times New Roman" w:hAnsi="Times New Roman" w:cs="Times New Roman"/>
          <w:color w:val="000000" w:themeColor="text1"/>
          <w:sz w:val="24"/>
          <w:szCs w:val="24"/>
        </w:rPr>
        <w:fldChar w:fldCharType="begin"/>
      </w:r>
      <w:r w:rsidR="00A82CAA" w:rsidRPr="00CC519E">
        <w:rPr>
          <w:rFonts w:ascii="Times New Roman" w:hAnsi="Times New Roman" w:cs="Times New Roman"/>
          <w:color w:val="000000" w:themeColor="text1"/>
          <w:sz w:val="24"/>
          <w:szCs w:val="24"/>
        </w:rPr>
        <w:instrText xml:space="preserve"> ADDIN ZOTERO_ITEM CSL_CITATION {"citationID":"070ZNRew","properties":{"formattedCitation":"(2022)","plainCitation":"(2022)","noteIndex":0},"citationItems":[{"id":1096,"uris":["http://zotero.org/users/local/elg9FDNs/items/HP9DTIEC"],"itemData":{"id":1096,"type":"article-journal","container-title":"British Journal for the History of Philosophy","DOI":"10.1080/09608788.2022.2029347","ISSN":"0960-8788, 1469-3526","issue":"5","journalAbbreviation":"British Journal for the History of Philosophy","language":"en","page":"727-750","source":"DOI.org (Crossref)","title":"Thales – the ‘first philosopher’? A troubled chapter in the historiography of philosophy","title-short":"Thales – the ‘first philosopher’?","volume":"30","author":[{"family":"Cantor","given":"Lea"}],"issued":{"date-parts":[["2022"]]}},"label":"page","suppress-author":true}],"schema":"https://github.com/citation-style-language/schema/raw/master/csl-citation.json"} </w:instrText>
      </w:r>
      <w:r w:rsidR="00A82CAA" w:rsidRPr="00CC519E">
        <w:rPr>
          <w:rFonts w:ascii="Times New Roman" w:hAnsi="Times New Roman" w:cs="Times New Roman"/>
          <w:color w:val="000000" w:themeColor="text1"/>
          <w:sz w:val="24"/>
          <w:szCs w:val="24"/>
        </w:rPr>
        <w:fldChar w:fldCharType="separate"/>
      </w:r>
      <w:r w:rsidR="00A82CAA" w:rsidRPr="00CC519E">
        <w:rPr>
          <w:rFonts w:ascii="Times New Roman" w:hAnsi="Times New Roman" w:cs="Times New Roman"/>
          <w:noProof/>
          <w:color w:val="000000" w:themeColor="text1"/>
          <w:sz w:val="24"/>
          <w:szCs w:val="24"/>
        </w:rPr>
        <w:t>(2022)</w:t>
      </w:r>
      <w:r w:rsidR="00A82CAA"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and Stone</w:t>
      </w:r>
      <w:r w:rsidR="00A82CAA" w:rsidRPr="00CC519E">
        <w:rPr>
          <w:rFonts w:ascii="Times New Roman" w:hAnsi="Times New Roman" w:cs="Times New Roman"/>
          <w:color w:val="000000" w:themeColor="text1"/>
          <w:sz w:val="24"/>
          <w:szCs w:val="24"/>
        </w:rPr>
        <w:t xml:space="preserve"> </w:t>
      </w:r>
      <w:r w:rsidR="00A82CAA" w:rsidRPr="00CC519E">
        <w:rPr>
          <w:rFonts w:ascii="Times New Roman" w:hAnsi="Times New Roman" w:cs="Times New Roman"/>
          <w:color w:val="000000" w:themeColor="text1"/>
          <w:sz w:val="24"/>
          <w:szCs w:val="24"/>
        </w:rPr>
        <w:fldChar w:fldCharType="begin"/>
      </w:r>
      <w:r w:rsidR="00867969" w:rsidRPr="00CC519E">
        <w:rPr>
          <w:rFonts w:ascii="Times New Roman" w:hAnsi="Times New Roman" w:cs="Times New Roman"/>
          <w:color w:val="000000" w:themeColor="text1"/>
          <w:sz w:val="24"/>
          <w:szCs w:val="24"/>
        </w:rPr>
        <w:instrText xml:space="preserve"> ADDIN ZOTERO_ITEM CSL_CITATION {"citationID":"zdzDi95P","properties":{"formattedCitation":"(2017)","plainCitation":"(2017)","noteIndex":0},"citationItems":[{"id":1132,"uris":["http://zotero.org/users/local/elg9FDNs/items/GMYVFYFR"],"itemData":{"id":1132,"type":"article-journal","abstract":"In this article I explore how philosophical thinking about God, reason, humanity and history has shaped ideas of Europe, focusing on Hegel. For Hegel, Europe is the civilization that, by way of Christianity, has advanced the spirit of freedom which originated in Greece. Hegel is a Eurocentrist whose work indicates how Eurocentrism as a broader discourse has shaped received conceptions of Europe. I then distinguish ‘external’ and ‘internal’ ways of approaching ideas of Europe and defend the former approach, on which Europe’s self-understanding is not a phenomenon purely internal to Europe, but has always been shaped by Europe’s relations with non-European cultures. I note Egypt’s influence on the ancient Greeks and the role of Europe’s colonization of America, and suggest that European civilization could be rejuvenated by more open acknowledgement of these relations with others.","container-title":"Aristotelian Society Supplementary Volume","DOI":"10.1093/arisup/akw017","ISSN":"0309-7013","issue":"1","note":"_eprint: https://academic.oup.com/aristoteliansupp/article-pdf/91/1/83/17952621/akw017.pdf","page":"83-104","title":"II—Europe and Eurocentrism","volume":"91","author":[{"family":"Stone","given":"Alison"}],"issued":{"date-parts":[["2017"]]}},"label":"page","suppress-author":true}],"schema":"https://github.com/citation-style-language/schema/raw/master/csl-citation.json"} </w:instrText>
      </w:r>
      <w:r w:rsidR="00A82CAA" w:rsidRPr="00CC519E">
        <w:rPr>
          <w:rFonts w:ascii="Times New Roman" w:hAnsi="Times New Roman" w:cs="Times New Roman"/>
          <w:color w:val="000000" w:themeColor="text1"/>
          <w:sz w:val="24"/>
          <w:szCs w:val="24"/>
        </w:rPr>
        <w:fldChar w:fldCharType="separate"/>
      </w:r>
      <w:r w:rsidR="00867969" w:rsidRPr="00CC519E">
        <w:rPr>
          <w:rFonts w:ascii="Times New Roman" w:hAnsi="Times New Roman" w:cs="Times New Roman"/>
          <w:noProof/>
          <w:color w:val="000000" w:themeColor="text1"/>
          <w:sz w:val="24"/>
          <w:szCs w:val="24"/>
        </w:rPr>
        <w:t>(2017)</w:t>
      </w:r>
      <w:r w:rsidR="00A82CAA" w:rsidRPr="00CC519E">
        <w:rPr>
          <w:rFonts w:ascii="Times New Roman" w:hAnsi="Times New Roman" w:cs="Times New Roman"/>
          <w:color w:val="000000" w:themeColor="text1"/>
          <w:sz w:val="24"/>
          <w:szCs w:val="24"/>
        </w:rPr>
        <w:fldChar w:fldCharType="end"/>
      </w:r>
      <w:r w:rsidR="003B243D"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are with the Egyptians, Babylonians, and Phoenicians.</w:t>
      </w:r>
      <w:r w:rsidR="00E40DDA" w:rsidRPr="00CC519E">
        <w:rPr>
          <w:rFonts w:ascii="Times New Roman" w:hAnsi="Times New Roman" w:cs="Times New Roman"/>
          <w:color w:val="000000" w:themeColor="text1"/>
          <w:sz w:val="24"/>
          <w:szCs w:val="24"/>
        </w:rPr>
        <w:t xml:space="preserve"> So the geographical approach fails in the case of ‘Analytic Philoso</w:t>
      </w:r>
      <w:r w:rsidR="00180EF1" w:rsidRPr="00CC519E">
        <w:rPr>
          <w:rFonts w:ascii="Times New Roman" w:hAnsi="Times New Roman" w:cs="Times New Roman"/>
          <w:color w:val="000000" w:themeColor="text1"/>
          <w:sz w:val="24"/>
          <w:szCs w:val="24"/>
        </w:rPr>
        <w:t>p</w:t>
      </w:r>
      <w:r w:rsidR="00E40DDA" w:rsidRPr="00CC519E">
        <w:rPr>
          <w:rFonts w:ascii="Times New Roman" w:hAnsi="Times New Roman" w:cs="Times New Roman"/>
          <w:color w:val="000000" w:themeColor="text1"/>
          <w:sz w:val="24"/>
          <w:szCs w:val="24"/>
        </w:rPr>
        <w:t>hy’ as much as it does in the case of ‘Western Philosophy.’</w:t>
      </w:r>
    </w:p>
    <w:p w14:paraId="398C7EFE" w14:textId="02993514" w:rsidR="002B1281"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 xml:space="preserve">(2) The essentialist attempt at </w:t>
      </w:r>
      <w:r w:rsidR="00C80043" w:rsidRPr="00CC519E">
        <w:rPr>
          <w:rFonts w:ascii="Times New Roman" w:hAnsi="Times New Roman" w:cs="Times New Roman"/>
          <w:color w:val="000000" w:themeColor="text1"/>
          <w:sz w:val="24"/>
          <w:szCs w:val="24"/>
        </w:rPr>
        <w:t>defining</w:t>
      </w:r>
      <w:r w:rsidRPr="00CC519E">
        <w:rPr>
          <w:rFonts w:ascii="Times New Roman" w:hAnsi="Times New Roman" w:cs="Times New Roman"/>
          <w:color w:val="000000" w:themeColor="text1"/>
          <w:sz w:val="24"/>
          <w:szCs w:val="24"/>
        </w:rPr>
        <w:t xml:space="preserve"> </w:t>
      </w:r>
      <w:r w:rsidR="00120862"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120862"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120862"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E40DDA" w:rsidRPr="00CC519E">
        <w:rPr>
          <w:rFonts w:ascii="Times New Roman" w:hAnsi="Times New Roman" w:cs="Times New Roman"/>
          <w:color w:val="000000" w:themeColor="text1"/>
          <w:sz w:val="24"/>
          <w:szCs w:val="24"/>
        </w:rPr>
        <w:t>identifies</w:t>
      </w:r>
      <w:r w:rsidRPr="00CC519E">
        <w:rPr>
          <w:rFonts w:ascii="Times New Roman" w:hAnsi="Times New Roman" w:cs="Times New Roman"/>
          <w:color w:val="000000" w:themeColor="text1"/>
          <w:sz w:val="24"/>
          <w:szCs w:val="24"/>
        </w:rPr>
        <w:t xml:space="preserve"> </w:t>
      </w:r>
      <w:r w:rsidR="00120862" w:rsidRPr="00CC519E">
        <w:rPr>
          <w:rFonts w:ascii="Times New Roman" w:hAnsi="Times New Roman" w:cs="Times New Roman"/>
          <w:color w:val="000000" w:themeColor="text1"/>
          <w:sz w:val="24"/>
          <w:szCs w:val="24"/>
        </w:rPr>
        <w:t>the analytic tradition</w:t>
      </w:r>
      <w:r w:rsidRPr="00CC519E">
        <w:rPr>
          <w:rFonts w:ascii="Times New Roman" w:hAnsi="Times New Roman" w:cs="Times New Roman"/>
          <w:color w:val="000000" w:themeColor="text1"/>
          <w:sz w:val="24"/>
          <w:szCs w:val="24"/>
        </w:rPr>
        <w:t xml:space="preserve"> with a </w:t>
      </w:r>
      <w:r w:rsidR="00120862" w:rsidRPr="00CC519E">
        <w:rPr>
          <w:rFonts w:ascii="Times New Roman" w:hAnsi="Times New Roman" w:cs="Times New Roman"/>
          <w:color w:val="000000" w:themeColor="text1"/>
          <w:sz w:val="24"/>
          <w:szCs w:val="24"/>
        </w:rPr>
        <w:t>distinctive</w:t>
      </w:r>
      <w:r w:rsidRPr="00CC519E">
        <w:rPr>
          <w:rFonts w:ascii="Times New Roman" w:hAnsi="Times New Roman" w:cs="Times New Roman"/>
          <w:color w:val="000000" w:themeColor="text1"/>
          <w:sz w:val="24"/>
          <w:szCs w:val="24"/>
        </w:rPr>
        <w:t xml:space="preserve"> doctrine, method, or style. There are many options</w:t>
      </w:r>
      <w:r w:rsidR="00120862" w:rsidRPr="00CC519E">
        <w:rPr>
          <w:rFonts w:ascii="Times New Roman" w:hAnsi="Times New Roman" w:cs="Times New Roman"/>
          <w:color w:val="000000" w:themeColor="text1"/>
          <w:sz w:val="24"/>
          <w:szCs w:val="24"/>
        </w:rPr>
        <w:t xml:space="preserve"> for </w:t>
      </w:r>
      <w:r w:rsidR="00E40DDA" w:rsidRPr="00CC519E">
        <w:rPr>
          <w:rFonts w:ascii="Times New Roman" w:hAnsi="Times New Roman" w:cs="Times New Roman"/>
          <w:color w:val="000000" w:themeColor="text1"/>
          <w:sz w:val="24"/>
          <w:szCs w:val="24"/>
        </w:rPr>
        <w:t xml:space="preserve">what </w:t>
      </w:r>
      <w:r w:rsidR="00120862" w:rsidRPr="00CC519E">
        <w:rPr>
          <w:rFonts w:ascii="Times New Roman" w:hAnsi="Times New Roman" w:cs="Times New Roman"/>
          <w:color w:val="000000" w:themeColor="text1"/>
          <w:sz w:val="24"/>
          <w:szCs w:val="24"/>
        </w:rPr>
        <w:t>this</w:t>
      </w:r>
      <w:r w:rsidR="00E40DDA" w:rsidRPr="00CC519E">
        <w:rPr>
          <w:rFonts w:ascii="Times New Roman" w:hAnsi="Times New Roman" w:cs="Times New Roman"/>
          <w:color w:val="000000" w:themeColor="text1"/>
          <w:sz w:val="24"/>
          <w:szCs w:val="24"/>
        </w:rPr>
        <w:t xml:space="preserve"> unique distinctive feature could be. It might be the linguistic turn. Or it could be a specific approach to history—be this historiophobia or ahistoricism </w:t>
      </w:r>
      <w:r w:rsidR="00E40DDA" w:rsidRPr="00CC519E">
        <w:rPr>
          <w:rFonts w:ascii="Times New Roman" w:hAnsi="Times New Roman" w:cs="Times New Roman"/>
          <w:color w:val="000000" w:themeColor="text1"/>
          <w:sz w:val="24"/>
          <w:szCs w:val="24"/>
        </w:rPr>
        <w:fldChar w:fldCharType="begin"/>
      </w:r>
      <w:r w:rsidR="00E40DDA" w:rsidRPr="00CC519E">
        <w:rPr>
          <w:rFonts w:ascii="Times New Roman" w:hAnsi="Times New Roman" w:cs="Times New Roman"/>
          <w:color w:val="000000" w:themeColor="text1"/>
          <w:sz w:val="24"/>
          <w:szCs w:val="24"/>
        </w:rPr>
        <w:instrText xml:space="preserve"> ADDIN ZOTERO_ITEM CSL_CITATION {"citationID":"Jol3iAN2","properties":{"formattedCitation":"(Glock 2008, 90)","plainCitation":"(Glock 2008, 90)","noteIndex":0},"citationItems":[{"id":1099,"uris":["http://zotero.org/users/local/elg9FDNs/items/VWVK844X"],"itemData":{"id":1099,"type":"book","event-place":"New York","publisher":"Cambridge University Press","publisher-place":"New York","title":"What Is Analytic Philosophy?","author":[{"family":"Glock","given":"Hans-Johann"}],"issued":{"date-parts":[["2008"]]}},"locator":"90","label":"page"}],"schema":"https://github.com/citation-style-language/schema/raw/master/csl-citation.json"} </w:instrText>
      </w:r>
      <w:r w:rsidR="00E40DDA" w:rsidRPr="00CC519E">
        <w:rPr>
          <w:rFonts w:ascii="Times New Roman" w:hAnsi="Times New Roman" w:cs="Times New Roman"/>
          <w:color w:val="000000" w:themeColor="text1"/>
          <w:sz w:val="24"/>
          <w:szCs w:val="24"/>
        </w:rPr>
        <w:fldChar w:fldCharType="separate"/>
      </w:r>
      <w:r w:rsidR="00E40DDA" w:rsidRPr="00CC519E">
        <w:rPr>
          <w:rFonts w:ascii="Times New Roman" w:hAnsi="Times New Roman" w:cs="Times New Roman"/>
          <w:noProof/>
          <w:color w:val="000000" w:themeColor="text1"/>
          <w:sz w:val="24"/>
          <w:szCs w:val="24"/>
        </w:rPr>
        <w:t>(Glock 2008, 90)</w:t>
      </w:r>
      <w:r w:rsidR="00E40DDA" w:rsidRPr="00CC519E">
        <w:rPr>
          <w:rFonts w:ascii="Times New Roman" w:hAnsi="Times New Roman" w:cs="Times New Roman"/>
          <w:color w:val="000000" w:themeColor="text1"/>
          <w:sz w:val="24"/>
          <w:szCs w:val="24"/>
        </w:rPr>
        <w:fldChar w:fldCharType="end"/>
      </w:r>
      <w:r w:rsidR="00E40DDA" w:rsidRPr="00CC519E">
        <w:rPr>
          <w:rFonts w:ascii="Times New Roman" w:hAnsi="Times New Roman" w:cs="Times New Roman"/>
          <w:color w:val="000000" w:themeColor="text1"/>
          <w:sz w:val="24"/>
          <w:szCs w:val="24"/>
        </w:rPr>
        <w:t xml:space="preserve">. Or a specific </w:t>
      </w:r>
      <w:r w:rsidR="00E40DDA" w:rsidRPr="00CC519E">
        <w:rPr>
          <w:rFonts w:ascii="Times New Roman" w:hAnsi="Times New Roman" w:cs="Times New Roman"/>
          <w:color w:val="000000" w:themeColor="text1"/>
          <w:sz w:val="24"/>
          <w:szCs w:val="24"/>
        </w:rPr>
        <w:lastRenderedPageBreak/>
        <w:t>method or style</w:t>
      </w:r>
      <w:r w:rsidR="005F2A15" w:rsidRPr="00CC519E">
        <w:rPr>
          <w:rFonts w:ascii="Times New Roman" w:hAnsi="Times New Roman" w:cs="Times New Roman"/>
          <w:color w:val="000000" w:themeColor="text1"/>
          <w:sz w:val="24"/>
          <w:szCs w:val="24"/>
        </w:rPr>
        <w:t xml:space="preserve">, </w:t>
      </w:r>
      <w:r w:rsidR="00E40DDA" w:rsidRPr="00CC519E">
        <w:rPr>
          <w:rFonts w:ascii="Times New Roman" w:hAnsi="Times New Roman" w:cs="Times New Roman"/>
          <w:color w:val="000000" w:themeColor="text1"/>
          <w:sz w:val="24"/>
          <w:szCs w:val="24"/>
        </w:rPr>
        <w:t xml:space="preserve">typically construed as clarity or focus on argument </w:t>
      </w:r>
      <w:r w:rsidR="00E40DDA" w:rsidRPr="00CC519E">
        <w:rPr>
          <w:rFonts w:ascii="Times New Roman" w:hAnsi="Times New Roman" w:cs="Times New Roman"/>
          <w:color w:val="000000" w:themeColor="text1"/>
          <w:sz w:val="24"/>
          <w:szCs w:val="24"/>
        </w:rPr>
        <w:fldChar w:fldCharType="begin"/>
      </w:r>
      <w:r w:rsidR="00E40DDA" w:rsidRPr="00CC519E">
        <w:rPr>
          <w:rFonts w:ascii="Times New Roman" w:hAnsi="Times New Roman" w:cs="Times New Roman"/>
          <w:color w:val="000000" w:themeColor="text1"/>
          <w:sz w:val="24"/>
          <w:szCs w:val="24"/>
        </w:rPr>
        <w:instrText xml:space="preserve"> ADDIN ZOTERO_ITEM CSL_CITATION {"citationID":"hE1Jr54g","properties":{"formattedCitation":"(Glock 2008, 151\\uc0\\u8211{}77; Buckle 2004, 111; Trakakis 2012)","plainCitation":"(Glock 2008, 151–77; Buckle 2004, 111; Trakakis 2012)","noteIndex":0},"citationItems":[{"id":1099,"uris":["http://zotero.org/users/local/elg9FDNs/items/VWVK844X"],"itemData":{"id":1099,"type":"book","event-place":"New York","publisher":"Cambridge University Press","publisher-place":"New York","title":"What Is Analytic Philosophy?","author":[{"family":"Glock","given":"Hans-Johann"}],"issued":{"date-parts":[["2008"]]}},"locator":"151-77","label":"page"},{"id":1100,"uris":["http://zotero.org/users/local/elg9FDNs/items/5NMC3WET"],"itemData":{"id":1100,"type":"article-journal","container-title":"British Journal for the History of Philosophy","DOI":"10.1080/0960878042000188883","ISSN":"0960-8788, 1469-3526","issue":"1","journalAbbreviation":"British Journal for the History of Philosophy","language":"en","page":"111-150","source":"DOI.org (Crossref)","title":"Analytic philosophy and continental philosophy. The Campbell Thesis revised","volume":"12","author":[{"family":"Buckle","given":"Stephen"}],"issued":{"date-parts":[["2004",2]]}},"locator":"111","label":"page"},{"id":1088,"uris":["http://zotero.org/users/local/elg9FDNs/items/ZFXZZT2M"],"itemData":{"id":1088,"type":"article-journal","container-title":"Philosophy Compass","DOI":"10.1111/j.1747-9991.2012.00526.x","ISSN":"17479991","issue":"12","language":"en","page":"919-942","source":"DOI.org (Crossref)","title":"Doing Philosophy in Style: A New Look at the Analytic/Continental Divide: Doing Philosophy in Style","title-short":"Doing Philosophy in Style","volume":"7","author":[{"family":"Trakakis","given":"Nick"}],"issued":{"date-parts":[["2012",12]]}}}],"schema":"https://github.com/citation-style-language/schema/raw/master/csl-citation.json"} </w:instrText>
      </w:r>
      <w:r w:rsidR="00E40DDA" w:rsidRPr="00CC519E">
        <w:rPr>
          <w:rFonts w:ascii="Times New Roman" w:hAnsi="Times New Roman" w:cs="Times New Roman"/>
          <w:color w:val="000000" w:themeColor="text1"/>
          <w:sz w:val="24"/>
          <w:szCs w:val="24"/>
        </w:rPr>
        <w:fldChar w:fldCharType="separate"/>
      </w:r>
      <w:r w:rsidR="00E40DDA" w:rsidRPr="00CC519E">
        <w:rPr>
          <w:rFonts w:ascii="Times New Roman" w:hAnsi="Times New Roman" w:cs="Times New Roman"/>
          <w:color w:val="000000" w:themeColor="text1"/>
          <w:sz w:val="24"/>
          <w:szCs w:val="24"/>
        </w:rPr>
        <w:t>(Glock 2008, 151–77; Buckle 2004, 111; Trakakis 2012)</w:t>
      </w:r>
      <w:r w:rsidR="00E40DDA" w:rsidRPr="00CC519E">
        <w:rPr>
          <w:rFonts w:ascii="Times New Roman" w:hAnsi="Times New Roman" w:cs="Times New Roman"/>
          <w:color w:val="000000" w:themeColor="text1"/>
          <w:sz w:val="24"/>
          <w:szCs w:val="24"/>
        </w:rPr>
        <w:fldChar w:fldCharType="end"/>
      </w:r>
      <w:r w:rsidR="00180EF1" w:rsidRPr="00CC519E">
        <w:rPr>
          <w:rFonts w:ascii="Times New Roman" w:hAnsi="Times New Roman" w:cs="Times New Roman"/>
          <w:color w:val="000000" w:themeColor="text1"/>
          <w:sz w:val="24"/>
          <w:szCs w:val="24"/>
        </w:rPr>
        <w:t>. However</w:t>
      </w:r>
      <w:r w:rsidR="00E40DDA" w:rsidRPr="00CC519E">
        <w:rPr>
          <w:rFonts w:ascii="Times New Roman" w:hAnsi="Times New Roman" w:cs="Times New Roman"/>
          <w:color w:val="000000" w:themeColor="text1"/>
          <w:sz w:val="24"/>
          <w:szCs w:val="24"/>
        </w:rPr>
        <w:t xml:space="preserve">, </w:t>
      </w:r>
      <w:r w:rsidR="005F2A15" w:rsidRPr="00CC519E">
        <w:rPr>
          <w:rFonts w:ascii="Times New Roman" w:hAnsi="Times New Roman" w:cs="Times New Roman"/>
          <w:color w:val="000000" w:themeColor="text1"/>
          <w:sz w:val="24"/>
          <w:szCs w:val="24"/>
        </w:rPr>
        <w:t>there are counter-examples to all such criteria</w:t>
      </w:r>
      <w:r w:rsidR="00E40DDA" w:rsidRPr="00CC519E">
        <w:rPr>
          <w:rFonts w:ascii="Times New Roman" w:hAnsi="Times New Roman" w:cs="Times New Roman"/>
          <w:color w:val="000000" w:themeColor="text1"/>
          <w:sz w:val="24"/>
          <w:szCs w:val="24"/>
        </w:rPr>
        <w:t xml:space="preserve">. Identifying analytic philosophy with the linguistic turn would exclude Russell and Moore, but might allow us </w:t>
      </w:r>
      <w:r w:rsidR="00180EF1" w:rsidRPr="00CC519E">
        <w:rPr>
          <w:rFonts w:ascii="Times New Roman" w:hAnsi="Times New Roman" w:cs="Times New Roman"/>
          <w:color w:val="000000" w:themeColor="text1"/>
          <w:sz w:val="24"/>
          <w:szCs w:val="24"/>
        </w:rPr>
        <w:t xml:space="preserve">to </w:t>
      </w:r>
      <w:r w:rsidR="00E40DDA" w:rsidRPr="00CC519E">
        <w:rPr>
          <w:rFonts w:ascii="Times New Roman" w:hAnsi="Times New Roman" w:cs="Times New Roman"/>
          <w:color w:val="000000" w:themeColor="text1"/>
          <w:sz w:val="24"/>
          <w:szCs w:val="24"/>
        </w:rPr>
        <w:t xml:space="preserve">count Foucault and Derrida as analytic philosophers </w:t>
      </w:r>
      <w:r w:rsidR="00120862" w:rsidRPr="00CC519E">
        <w:rPr>
          <w:rFonts w:ascii="Times New Roman" w:hAnsi="Times New Roman" w:cs="Times New Roman"/>
          <w:color w:val="000000" w:themeColor="text1"/>
          <w:sz w:val="24"/>
          <w:szCs w:val="24"/>
        </w:rPr>
        <w:fldChar w:fldCharType="begin"/>
      </w:r>
      <w:r w:rsidR="00120862" w:rsidRPr="00CC519E">
        <w:rPr>
          <w:rFonts w:ascii="Times New Roman" w:hAnsi="Times New Roman" w:cs="Times New Roman"/>
          <w:color w:val="000000" w:themeColor="text1"/>
          <w:sz w:val="24"/>
          <w:szCs w:val="24"/>
        </w:rPr>
        <w:instrText xml:space="preserve"> ADDIN ZOTERO_ITEM CSL_CITATION {"citationID":"JhuZyrzO","properties":{"formattedCitation":"(Vrahimis 2018, 110)","plainCitation":"(Vrahimis 2018, 110)","noteIndex":0},"citationItems":[{"id":1090,"uris":["http://zotero.org/users/local/elg9FDNs/items/8GHR8WVK"],"itemData":{"id":1090,"type":"article-journal","container-title":"The Journal of Aesthetics and Art Criticism","DOI":"10.1111/jaac.12421","ISSN":"00218529","issue":"1","journalAbbreviation":"The Journal of Aesthetics and Art Criticism","language":"en","page":"108-111","source":"DOI.org (Crossref)","title":"Is There a Methodological Divide between Analytic and Continental Philosophy of Music? Response to Roholt: Discussion","title-short":"Is There a Methodological Divide between Analytic and Continental Philosophy of Music?","volume":"76","author":[{"family":"Vrahimis","given":"Andreas"}],"issued":{"date-parts":[["2018",12]]}},"locator":"110","label":"page"}],"schema":"https://github.com/citation-style-language/schema/raw/master/csl-citation.json"} </w:instrText>
      </w:r>
      <w:r w:rsidR="00120862" w:rsidRPr="00CC519E">
        <w:rPr>
          <w:rFonts w:ascii="Times New Roman" w:hAnsi="Times New Roman" w:cs="Times New Roman"/>
          <w:color w:val="000000" w:themeColor="text1"/>
          <w:sz w:val="24"/>
          <w:szCs w:val="24"/>
        </w:rPr>
        <w:fldChar w:fldCharType="separate"/>
      </w:r>
      <w:r w:rsidR="00120862" w:rsidRPr="00CC519E">
        <w:rPr>
          <w:rFonts w:ascii="Times New Roman" w:hAnsi="Times New Roman" w:cs="Times New Roman"/>
          <w:noProof/>
          <w:color w:val="000000" w:themeColor="text1"/>
          <w:sz w:val="24"/>
          <w:szCs w:val="24"/>
        </w:rPr>
        <w:t>(Vrahimis 2018, 110)</w:t>
      </w:r>
      <w:r w:rsidR="00120862" w:rsidRPr="00CC519E">
        <w:rPr>
          <w:rFonts w:ascii="Times New Roman" w:hAnsi="Times New Roman" w:cs="Times New Roman"/>
          <w:color w:val="000000" w:themeColor="text1"/>
          <w:sz w:val="24"/>
          <w:szCs w:val="24"/>
        </w:rPr>
        <w:fldChar w:fldCharType="end"/>
      </w:r>
      <w:r w:rsidR="00180EF1" w:rsidRPr="00CC519E">
        <w:rPr>
          <w:rFonts w:ascii="Times New Roman" w:hAnsi="Times New Roman" w:cs="Times New Roman"/>
          <w:color w:val="000000" w:themeColor="text1"/>
          <w:sz w:val="24"/>
          <w:szCs w:val="24"/>
        </w:rPr>
        <w:t>. More</w:t>
      </w:r>
      <w:r w:rsidR="0085775D" w:rsidRPr="00CC519E">
        <w:rPr>
          <w:rFonts w:ascii="Times New Roman" w:hAnsi="Times New Roman" w:cs="Times New Roman"/>
          <w:color w:val="000000" w:themeColor="text1"/>
          <w:sz w:val="24"/>
          <w:szCs w:val="24"/>
        </w:rPr>
        <w:t>o</w:t>
      </w:r>
      <w:r w:rsidR="00180EF1" w:rsidRPr="00CC519E">
        <w:rPr>
          <w:rFonts w:ascii="Times New Roman" w:hAnsi="Times New Roman" w:cs="Times New Roman"/>
          <w:color w:val="000000" w:themeColor="text1"/>
          <w:sz w:val="24"/>
          <w:szCs w:val="24"/>
        </w:rPr>
        <w:t>ver,</w:t>
      </w:r>
      <w:r w:rsidR="00761FD9" w:rsidRPr="00CC519E">
        <w:rPr>
          <w:rFonts w:ascii="Times New Roman" w:hAnsi="Times New Roman" w:cs="Times New Roman"/>
          <w:color w:val="000000" w:themeColor="text1"/>
          <w:sz w:val="24"/>
          <w:szCs w:val="24"/>
        </w:rPr>
        <w:t xml:space="preserve"> </w:t>
      </w:r>
      <w:r w:rsidR="00180EF1" w:rsidRPr="00CC519E">
        <w:rPr>
          <w:rFonts w:ascii="Times New Roman" w:hAnsi="Times New Roman" w:cs="Times New Roman"/>
          <w:color w:val="000000" w:themeColor="text1"/>
          <w:sz w:val="24"/>
          <w:szCs w:val="24"/>
        </w:rPr>
        <w:t>m</w:t>
      </w:r>
      <w:r w:rsidRPr="00CC519E">
        <w:rPr>
          <w:rFonts w:ascii="Times New Roman" w:hAnsi="Times New Roman" w:cs="Times New Roman"/>
          <w:color w:val="000000" w:themeColor="text1"/>
          <w:sz w:val="24"/>
          <w:szCs w:val="24"/>
        </w:rPr>
        <w:t xml:space="preserve">any </w:t>
      </w:r>
      <w:r w:rsidR="003B243D" w:rsidRPr="00CC519E">
        <w:rPr>
          <w:rFonts w:ascii="Times New Roman" w:hAnsi="Times New Roman" w:cs="Times New Roman"/>
          <w:color w:val="000000" w:themeColor="text1"/>
          <w:sz w:val="24"/>
          <w:szCs w:val="24"/>
        </w:rPr>
        <w:t xml:space="preserve">of those generally accepted as </w:t>
      </w:r>
      <w:r w:rsidRPr="00CC519E">
        <w:rPr>
          <w:rFonts w:ascii="Times New Roman" w:hAnsi="Times New Roman" w:cs="Times New Roman"/>
          <w:color w:val="000000" w:themeColor="text1"/>
          <w:sz w:val="24"/>
          <w:szCs w:val="24"/>
        </w:rPr>
        <w:t xml:space="preserve">analytic philosophers appeal to historical thinkers (as evidenced by the presence of Aristotle, Hume, or Kant in contemporary metaphysics). </w:t>
      </w:r>
      <w:r w:rsidR="005F2A15" w:rsidRPr="00CC519E">
        <w:rPr>
          <w:rFonts w:ascii="Times New Roman" w:hAnsi="Times New Roman" w:cs="Times New Roman"/>
          <w:color w:val="000000" w:themeColor="text1"/>
          <w:sz w:val="24"/>
          <w:szCs w:val="24"/>
        </w:rPr>
        <w:t xml:space="preserve">A focus on clarity is </w:t>
      </w:r>
      <w:proofErr w:type="gramStart"/>
      <w:r w:rsidR="005F2A15" w:rsidRPr="00CC519E">
        <w:rPr>
          <w:rFonts w:ascii="Times New Roman" w:hAnsi="Times New Roman" w:cs="Times New Roman"/>
          <w:color w:val="000000" w:themeColor="text1"/>
          <w:sz w:val="24"/>
          <w:szCs w:val="24"/>
        </w:rPr>
        <w:t>in</w:t>
      </w:r>
      <w:proofErr w:type="gramEnd"/>
      <w:r w:rsidR="005F2A15" w:rsidRPr="00CC519E">
        <w:rPr>
          <w:rFonts w:ascii="Times New Roman" w:hAnsi="Times New Roman" w:cs="Times New Roman"/>
          <w:color w:val="000000" w:themeColor="text1"/>
          <w:sz w:val="24"/>
          <w:szCs w:val="24"/>
        </w:rPr>
        <w:t xml:space="preserve"> danger of being too narrow </w:t>
      </w:r>
      <w:r w:rsidR="00092854" w:rsidRPr="00CC519E">
        <w:rPr>
          <w:rFonts w:ascii="Times New Roman" w:hAnsi="Times New Roman" w:cs="Times New Roman"/>
          <w:color w:val="000000" w:themeColor="text1"/>
          <w:sz w:val="24"/>
          <w:szCs w:val="24"/>
        </w:rPr>
        <w:t>a criterion</w:t>
      </w:r>
      <w:r w:rsidR="00F21B54" w:rsidRPr="00CC519E">
        <w:rPr>
          <w:rFonts w:ascii="Times New Roman" w:hAnsi="Times New Roman" w:cs="Times New Roman"/>
          <w:color w:val="000000" w:themeColor="text1"/>
          <w:sz w:val="24"/>
          <w:szCs w:val="24"/>
        </w:rPr>
        <w:t>;</w:t>
      </w:r>
      <w:r w:rsidR="00092854" w:rsidRPr="00CC519E">
        <w:rPr>
          <w:rFonts w:ascii="Times New Roman" w:hAnsi="Times New Roman" w:cs="Times New Roman"/>
          <w:color w:val="000000" w:themeColor="text1"/>
          <w:sz w:val="24"/>
          <w:szCs w:val="24"/>
        </w:rPr>
        <w:t xml:space="preserve"> one that</w:t>
      </w:r>
      <w:r w:rsidR="005F2A15" w:rsidRPr="00CC519E">
        <w:rPr>
          <w:rFonts w:ascii="Times New Roman" w:hAnsi="Times New Roman" w:cs="Times New Roman"/>
          <w:color w:val="000000" w:themeColor="text1"/>
          <w:sz w:val="24"/>
          <w:szCs w:val="24"/>
        </w:rPr>
        <w:t xml:space="preserve"> exclud</w:t>
      </w:r>
      <w:r w:rsidR="00092854" w:rsidRPr="00CC519E">
        <w:rPr>
          <w:rFonts w:ascii="Times New Roman" w:hAnsi="Times New Roman" w:cs="Times New Roman"/>
          <w:color w:val="000000" w:themeColor="text1"/>
          <w:sz w:val="24"/>
          <w:szCs w:val="24"/>
        </w:rPr>
        <w:t>es</w:t>
      </w:r>
      <w:r w:rsidR="005F2A15" w:rsidRPr="00CC519E">
        <w:rPr>
          <w:rFonts w:ascii="Times New Roman" w:hAnsi="Times New Roman" w:cs="Times New Roman"/>
          <w:color w:val="000000" w:themeColor="text1"/>
          <w:sz w:val="24"/>
          <w:szCs w:val="24"/>
        </w:rPr>
        <w:t xml:space="preserve"> paradigmatic figures</w:t>
      </w:r>
      <w:r w:rsidR="00092854" w:rsidRPr="00CC519E">
        <w:rPr>
          <w:rFonts w:ascii="Times New Roman" w:hAnsi="Times New Roman" w:cs="Times New Roman"/>
          <w:color w:val="000000" w:themeColor="text1"/>
          <w:sz w:val="24"/>
          <w:szCs w:val="24"/>
        </w:rPr>
        <w:t>.</w:t>
      </w:r>
      <w:r w:rsidR="005F2A15" w:rsidRPr="00CC519E">
        <w:rPr>
          <w:rFonts w:ascii="Times New Roman" w:hAnsi="Times New Roman" w:cs="Times New Roman"/>
          <w:color w:val="000000" w:themeColor="text1"/>
          <w:sz w:val="24"/>
          <w:szCs w:val="24"/>
        </w:rPr>
        <w:t xml:space="preserve"> </w:t>
      </w:r>
      <w:r w:rsidR="00092854" w:rsidRPr="00CC519E">
        <w:rPr>
          <w:rFonts w:ascii="Times New Roman" w:hAnsi="Times New Roman" w:cs="Times New Roman"/>
          <w:color w:val="000000" w:themeColor="text1"/>
          <w:sz w:val="24"/>
          <w:szCs w:val="24"/>
        </w:rPr>
        <w:t>F</w:t>
      </w:r>
      <w:r w:rsidR="005F2A15" w:rsidRPr="00CC519E">
        <w:rPr>
          <w:rFonts w:ascii="Times New Roman" w:hAnsi="Times New Roman" w:cs="Times New Roman"/>
          <w:color w:val="000000" w:themeColor="text1"/>
          <w:sz w:val="24"/>
          <w:szCs w:val="24"/>
        </w:rPr>
        <w:t>or instance</w:t>
      </w:r>
      <w:r w:rsidRPr="00CC519E">
        <w:rPr>
          <w:rFonts w:ascii="Times New Roman" w:hAnsi="Times New Roman" w:cs="Times New Roman"/>
          <w:color w:val="000000" w:themeColor="text1"/>
          <w:sz w:val="24"/>
          <w:szCs w:val="24"/>
        </w:rPr>
        <w:t xml:space="preserve">, it would be quite a push to describe Wittgenstein as “clear.” </w:t>
      </w:r>
      <w:r w:rsidR="005F2A15" w:rsidRPr="00CC519E">
        <w:rPr>
          <w:rFonts w:ascii="Times New Roman" w:hAnsi="Times New Roman" w:cs="Times New Roman"/>
          <w:color w:val="000000" w:themeColor="text1"/>
          <w:sz w:val="24"/>
          <w:szCs w:val="24"/>
        </w:rPr>
        <w:t xml:space="preserve">On the other hand, a focus on </w:t>
      </w:r>
      <w:r w:rsidR="005F2A15" w:rsidRPr="00CC519E">
        <w:rPr>
          <w:rFonts w:ascii="Times New Roman" w:hAnsi="Times New Roman" w:cs="Times New Roman"/>
          <w:i/>
          <w:iCs/>
          <w:color w:val="000000" w:themeColor="text1"/>
          <w:sz w:val="24"/>
          <w:szCs w:val="24"/>
        </w:rPr>
        <w:t xml:space="preserve">argument </w:t>
      </w:r>
      <w:r w:rsidR="005F2A15" w:rsidRPr="00CC519E">
        <w:rPr>
          <w:rFonts w:ascii="Times New Roman" w:hAnsi="Times New Roman" w:cs="Times New Roman"/>
          <w:color w:val="000000" w:themeColor="text1"/>
          <w:sz w:val="24"/>
          <w:szCs w:val="24"/>
        </w:rPr>
        <w:t>seems to</w:t>
      </w:r>
      <w:r w:rsidR="00092854" w:rsidRPr="00CC519E">
        <w:rPr>
          <w:rFonts w:ascii="Times New Roman" w:hAnsi="Times New Roman" w:cs="Times New Roman"/>
          <w:color w:val="000000" w:themeColor="text1"/>
          <w:sz w:val="24"/>
          <w:szCs w:val="24"/>
        </w:rPr>
        <w:t>o</w:t>
      </w:r>
      <w:r w:rsidR="005F2A15" w:rsidRPr="00CC519E">
        <w:rPr>
          <w:rFonts w:ascii="Times New Roman" w:hAnsi="Times New Roman" w:cs="Times New Roman"/>
          <w:color w:val="000000" w:themeColor="text1"/>
          <w:sz w:val="24"/>
          <w:szCs w:val="24"/>
        </w:rPr>
        <w:t xml:space="preserve"> wide or permissive, with the result being that </w:t>
      </w:r>
      <w:r w:rsidRPr="00CC519E">
        <w:rPr>
          <w:rFonts w:ascii="Times New Roman" w:hAnsi="Times New Roman" w:cs="Times New Roman"/>
          <w:i/>
          <w:color w:val="000000" w:themeColor="text1"/>
          <w:sz w:val="24"/>
          <w:szCs w:val="24"/>
        </w:rPr>
        <w:t>most</w:t>
      </w:r>
      <w:r w:rsidRPr="00CC519E">
        <w:rPr>
          <w:rFonts w:ascii="Times New Roman" w:hAnsi="Times New Roman" w:cs="Times New Roman"/>
          <w:color w:val="000000" w:themeColor="text1"/>
          <w:sz w:val="24"/>
          <w:szCs w:val="24"/>
        </w:rPr>
        <w:t xml:space="preserve"> philosophy ends up being analytic</w:t>
      </w:r>
      <w:r w:rsidR="00120862" w:rsidRPr="00CC519E">
        <w:rPr>
          <w:rFonts w:ascii="Times New Roman" w:hAnsi="Times New Roman" w:cs="Times New Roman"/>
          <w:color w:val="000000" w:themeColor="text1"/>
          <w:sz w:val="24"/>
          <w:szCs w:val="24"/>
        </w:rPr>
        <w:t xml:space="preserve"> </w:t>
      </w:r>
      <w:r w:rsidR="00120862" w:rsidRPr="00CC519E">
        <w:rPr>
          <w:rFonts w:ascii="Times New Roman" w:hAnsi="Times New Roman" w:cs="Times New Roman"/>
          <w:color w:val="000000" w:themeColor="text1"/>
          <w:sz w:val="24"/>
          <w:szCs w:val="24"/>
        </w:rPr>
        <w:fldChar w:fldCharType="begin"/>
      </w:r>
      <w:r w:rsidR="00120862" w:rsidRPr="00CC519E">
        <w:rPr>
          <w:rFonts w:ascii="Times New Roman" w:hAnsi="Times New Roman" w:cs="Times New Roman"/>
          <w:color w:val="000000" w:themeColor="text1"/>
          <w:sz w:val="24"/>
          <w:szCs w:val="24"/>
        </w:rPr>
        <w:instrText xml:space="preserve"> ADDIN ZOTERO_ITEM CSL_CITATION {"citationID":"8iR5Qzhx","properties":{"formattedCitation":"(Glock 2008, 178)","plainCitation":"(Glock 2008, 178)","noteIndex":0},"citationItems":[{"id":1099,"uris":["http://zotero.org/users/local/elg9FDNs/items/VWVK844X"],"itemData":{"id":1099,"type":"book","event-place":"New York","publisher":"Cambridge University Press","publisher-place":"New York","title":"What Is Analytic Philosophy?","author":[{"family":"Glock","given":"Hans-Johann"}],"issued":{"date-parts":[["2008"]]}},"locator":"178","label":"page"}],"schema":"https://github.com/citation-style-language/schema/raw/master/csl-citation.json"} </w:instrText>
      </w:r>
      <w:r w:rsidR="00120862" w:rsidRPr="00CC519E">
        <w:rPr>
          <w:rFonts w:ascii="Times New Roman" w:hAnsi="Times New Roman" w:cs="Times New Roman"/>
          <w:color w:val="000000" w:themeColor="text1"/>
          <w:sz w:val="24"/>
          <w:szCs w:val="24"/>
        </w:rPr>
        <w:fldChar w:fldCharType="separate"/>
      </w:r>
      <w:r w:rsidR="00120862" w:rsidRPr="00CC519E">
        <w:rPr>
          <w:rFonts w:ascii="Times New Roman" w:hAnsi="Times New Roman" w:cs="Times New Roman"/>
          <w:noProof/>
          <w:color w:val="000000" w:themeColor="text1"/>
          <w:sz w:val="24"/>
          <w:szCs w:val="24"/>
        </w:rPr>
        <w:t>(Glock 2008, 178)</w:t>
      </w:r>
      <w:r w:rsidR="00120862"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In short, </w:t>
      </w:r>
      <w:r w:rsidR="007E4771" w:rsidRPr="00CC519E">
        <w:rPr>
          <w:rFonts w:ascii="Times New Roman" w:hAnsi="Times New Roman" w:cs="Times New Roman"/>
          <w:color w:val="000000" w:themeColor="text1"/>
          <w:sz w:val="24"/>
          <w:szCs w:val="24"/>
        </w:rPr>
        <w:t>essentialism regarding</w:t>
      </w:r>
      <w:r w:rsidRPr="00CC519E">
        <w:rPr>
          <w:rFonts w:ascii="Times New Roman" w:hAnsi="Times New Roman" w:cs="Times New Roman"/>
          <w:color w:val="000000" w:themeColor="text1"/>
          <w:sz w:val="24"/>
          <w:szCs w:val="24"/>
        </w:rPr>
        <w:t xml:space="preserve"> </w:t>
      </w:r>
      <w:r w:rsidR="00EE6BDC"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EE6BDC"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EE6BDC"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fails just as much as </w:t>
      </w:r>
      <w:r w:rsidR="007E4771" w:rsidRPr="00CC519E">
        <w:rPr>
          <w:rFonts w:ascii="Times New Roman" w:hAnsi="Times New Roman" w:cs="Times New Roman"/>
          <w:color w:val="000000" w:themeColor="text1"/>
          <w:sz w:val="24"/>
          <w:szCs w:val="24"/>
        </w:rPr>
        <w:t>essentialism regarding</w:t>
      </w:r>
      <w:r w:rsidRPr="00CC519E">
        <w:rPr>
          <w:rFonts w:ascii="Times New Roman" w:hAnsi="Times New Roman" w:cs="Times New Roman"/>
          <w:color w:val="000000" w:themeColor="text1"/>
          <w:sz w:val="24"/>
          <w:szCs w:val="24"/>
        </w:rPr>
        <w:t xml:space="preserve"> ‘Western Philosophy.’</w:t>
      </w:r>
    </w:p>
    <w:p w14:paraId="5DF0AA0B" w14:textId="1485F7FF" w:rsidR="002B1281"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 xml:space="preserve">(3) The third attempt is to identify </w:t>
      </w:r>
      <w:r w:rsidR="00EE6BDC"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EE6BDC"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 with a particular intellectual continuity</w:t>
      </w:r>
      <w:r w:rsidR="00761FD9" w:rsidRPr="00CC519E">
        <w:rPr>
          <w:rFonts w:ascii="Times New Roman" w:hAnsi="Times New Roman" w:cs="Times New Roman"/>
          <w:color w:val="000000" w:themeColor="text1"/>
          <w:sz w:val="24"/>
          <w:szCs w:val="24"/>
        </w:rPr>
        <w:t xml:space="preserve"> starting with,</w:t>
      </w:r>
      <w:r w:rsidRPr="00CC519E">
        <w:rPr>
          <w:rFonts w:ascii="Times New Roman" w:hAnsi="Times New Roman" w:cs="Times New Roman"/>
          <w:color w:val="000000" w:themeColor="text1"/>
          <w:sz w:val="24"/>
          <w:szCs w:val="24"/>
        </w:rPr>
        <w:t xml:space="preserve"> </w:t>
      </w:r>
      <w:r w:rsidR="00120862" w:rsidRPr="00CC519E">
        <w:rPr>
          <w:rFonts w:ascii="Times New Roman" w:hAnsi="Times New Roman" w:cs="Times New Roman"/>
          <w:color w:val="000000" w:themeColor="text1"/>
          <w:sz w:val="24"/>
          <w:szCs w:val="24"/>
        </w:rPr>
        <w:t>for example,</w:t>
      </w:r>
      <w:r w:rsidRPr="00CC519E">
        <w:rPr>
          <w:rFonts w:ascii="Times New Roman" w:hAnsi="Times New Roman" w:cs="Times New Roman"/>
          <w:color w:val="000000" w:themeColor="text1"/>
          <w:sz w:val="24"/>
          <w:szCs w:val="24"/>
        </w:rPr>
        <w:t xml:space="preserve"> the logical positivists, the Vienna circle, or Russel</w:t>
      </w:r>
      <w:r w:rsidR="00892BAE" w:rsidRPr="00CC519E">
        <w:rPr>
          <w:rFonts w:ascii="Times New Roman" w:hAnsi="Times New Roman" w:cs="Times New Roman"/>
          <w:color w:val="000000" w:themeColor="text1"/>
          <w:sz w:val="24"/>
          <w:szCs w:val="24"/>
        </w:rPr>
        <w:t>l</w:t>
      </w:r>
      <w:r w:rsidRPr="00CC519E">
        <w:rPr>
          <w:rFonts w:ascii="Times New Roman" w:hAnsi="Times New Roman" w:cs="Times New Roman"/>
          <w:color w:val="000000" w:themeColor="text1"/>
          <w:sz w:val="24"/>
          <w:szCs w:val="24"/>
        </w:rPr>
        <w:t xml:space="preserve"> and Wittgenstein. But just as attempts to identify the first representative of Western </w:t>
      </w:r>
      <w:r w:rsidR="00120862"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 xml:space="preserve">hilosophy end up running into contradictions, the same is true with attempts </w:t>
      </w:r>
      <w:r w:rsidR="005F2A15" w:rsidRPr="00CC519E">
        <w:rPr>
          <w:rFonts w:ascii="Times New Roman" w:hAnsi="Times New Roman" w:cs="Times New Roman"/>
          <w:color w:val="000000" w:themeColor="text1"/>
          <w:sz w:val="24"/>
          <w:szCs w:val="24"/>
        </w:rPr>
        <w:t>to identify</w:t>
      </w:r>
      <w:r w:rsidRPr="00CC519E">
        <w:rPr>
          <w:rFonts w:ascii="Times New Roman" w:hAnsi="Times New Roman" w:cs="Times New Roman"/>
          <w:color w:val="000000" w:themeColor="text1"/>
          <w:sz w:val="24"/>
          <w:szCs w:val="24"/>
        </w:rPr>
        <w:t xml:space="preserve"> where </w:t>
      </w:r>
      <w:r w:rsidR="00120862"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120862"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 xml:space="preserve">hilosophy started. Just as it is hard to say why precisely Thales or Parmenides should come first, the same is true of many figures in the case of the analytic tradition: did it all start with Bolzano? Frege? Russell? Moore? </w:t>
      </w:r>
      <w:r w:rsidR="00120862" w:rsidRPr="00CC519E">
        <w:rPr>
          <w:rFonts w:ascii="Times New Roman" w:hAnsi="Times New Roman" w:cs="Times New Roman"/>
          <w:color w:val="000000" w:themeColor="text1"/>
          <w:sz w:val="24"/>
          <w:szCs w:val="24"/>
        </w:rPr>
        <w:fldChar w:fldCharType="begin"/>
      </w:r>
      <w:r w:rsidR="00120862" w:rsidRPr="00CC519E">
        <w:rPr>
          <w:rFonts w:ascii="Times New Roman" w:hAnsi="Times New Roman" w:cs="Times New Roman"/>
          <w:color w:val="000000" w:themeColor="text1"/>
          <w:sz w:val="24"/>
          <w:szCs w:val="24"/>
        </w:rPr>
        <w:instrText xml:space="preserve"> ADDIN ZOTERO_ITEM CSL_CITATION {"citationID":"hAuW4Fel","properties":{"formattedCitation":"(for a discussion, see Glock 2008, 224\\uc0\\u8211{}30)","plainCitation":"(for a discussion, see Glock 2008, 224–30)","noteIndex":0},"citationItems":[{"id":1099,"uris":["http://zotero.org/users/local/elg9FDNs/items/VWVK844X"],"itemData":{"id":1099,"type":"book","event-place":"New York","publisher":"Cambridge University Press","publisher-place":"New York","title":"What Is Analytic Philosophy?","author":[{"family":"Glock","given":"Hans-Johann"}],"issued":{"date-parts":[["2008"]]}},"locator":"224-30","label":"page","prefix":"for a discussion, see"}],"schema":"https://github.com/citation-style-language/schema/raw/master/csl-citation.json"} </w:instrText>
      </w:r>
      <w:r w:rsidR="00120862" w:rsidRPr="00CC519E">
        <w:rPr>
          <w:rFonts w:ascii="Times New Roman" w:hAnsi="Times New Roman" w:cs="Times New Roman"/>
          <w:color w:val="000000" w:themeColor="text1"/>
          <w:sz w:val="24"/>
          <w:szCs w:val="24"/>
        </w:rPr>
        <w:fldChar w:fldCharType="separate"/>
      </w:r>
      <w:r w:rsidR="00120862" w:rsidRPr="00CC519E">
        <w:rPr>
          <w:rFonts w:ascii="Times New Roman" w:hAnsi="Times New Roman" w:cs="Times New Roman"/>
          <w:color w:val="000000" w:themeColor="text1"/>
          <w:sz w:val="24"/>
          <w:szCs w:val="24"/>
        </w:rPr>
        <w:t>(for a discussion, see Glock 2008, 224–30)</w:t>
      </w:r>
      <w:r w:rsidR="00120862" w:rsidRPr="00CC519E">
        <w:rPr>
          <w:rFonts w:ascii="Times New Roman" w:hAnsi="Times New Roman" w:cs="Times New Roman"/>
          <w:color w:val="000000" w:themeColor="text1"/>
          <w:sz w:val="24"/>
          <w:szCs w:val="24"/>
        </w:rPr>
        <w:fldChar w:fldCharType="end"/>
      </w:r>
      <w:r w:rsidR="00120862"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These questions seem just as difficult to answer as those that Cantor </w:t>
      </w:r>
      <w:r w:rsidR="00120862" w:rsidRPr="00CC519E">
        <w:rPr>
          <w:rFonts w:ascii="Times New Roman" w:hAnsi="Times New Roman" w:cs="Times New Roman"/>
          <w:color w:val="000000" w:themeColor="text1"/>
          <w:sz w:val="24"/>
          <w:szCs w:val="24"/>
        </w:rPr>
        <w:fldChar w:fldCharType="begin"/>
      </w:r>
      <w:r w:rsidR="00120862" w:rsidRPr="00CC519E">
        <w:rPr>
          <w:rFonts w:ascii="Times New Roman" w:hAnsi="Times New Roman" w:cs="Times New Roman"/>
          <w:color w:val="000000" w:themeColor="text1"/>
          <w:sz w:val="24"/>
          <w:szCs w:val="24"/>
        </w:rPr>
        <w:instrText xml:space="preserve"> ADDIN ZOTERO_ITEM CSL_CITATION {"citationID":"hog6jAdW","properties":{"formattedCitation":"(2022)","plainCitation":"(2022)","noteIndex":0},"citationItems":[{"id":1096,"uris":["http://zotero.org/users/local/elg9FDNs/items/HP9DTIEC"],"itemData":{"id":1096,"type":"article-journal","container-title":"British Journal for the History of Philosophy","DOI":"10.1080/09608788.2022.2029347","ISSN":"0960-8788, 1469-3526","issue":"5","journalAbbreviation":"British Journal for the History of Philosophy","language":"en","page":"727-750","source":"DOI.org (Crossref)","title":"Thales – the ‘first philosopher’? A troubled chapter in the historiography of philosophy","title-short":"Thales – the ‘first philosopher’?","volume":"30","author":[{"family":"Cantor","given":"Lea"}],"issued":{"date-parts":[["2022"]]}},"label":"page","suppress-author":true}],"schema":"https://github.com/citation-style-language/schema/raw/master/csl-citation.json"} </w:instrText>
      </w:r>
      <w:r w:rsidR="00120862" w:rsidRPr="00CC519E">
        <w:rPr>
          <w:rFonts w:ascii="Times New Roman" w:hAnsi="Times New Roman" w:cs="Times New Roman"/>
          <w:color w:val="000000" w:themeColor="text1"/>
          <w:sz w:val="24"/>
          <w:szCs w:val="24"/>
        </w:rPr>
        <w:fldChar w:fldCharType="separate"/>
      </w:r>
      <w:r w:rsidR="00120862" w:rsidRPr="00CC519E">
        <w:rPr>
          <w:rFonts w:ascii="Times New Roman" w:hAnsi="Times New Roman" w:cs="Times New Roman"/>
          <w:noProof/>
          <w:color w:val="000000" w:themeColor="text1"/>
          <w:sz w:val="24"/>
          <w:szCs w:val="24"/>
        </w:rPr>
        <w:t>(2022)</w:t>
      </w:r>
      <w:r w:rsidR="00120862"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w:t>
      </w:r>
      <w:r w:rsidR="007E4771" w:rsidRPr="00CC519E">
        <w:rPr>
          <w:rFonts w:ascii="Times New Roman" w:hAnsi="Times New Roman" w:cs="Times New Roman"/>
          <w:color w:val="000000" w:themeColor="text1"/>
          <w:sz w:val="24"/>
          <w:szCs w:val="24"/>
        </w:rPr>
        <w:t>raises</w:t>
      </w:r>
      <w:r w:rsidRPr="00CC519E">
        <w:rPr>
          <w:rFonts w:ascii="Times New Roman" w:hAnsi="Times New Roman" w:cs="Times New Roman"/>
          <w:color w:val="000000" w:themeColor="text1"/>
          <w:sz w:val="24"/>
          <w:szCs w:val="24"/>
        </w:rPr>
        <w:t xml:space="preserve"> regarding </w:t>
      </w:r>
      <w:r w:rsidR="00E01065" w:rsidRPr="00CC519E">
        <w:rPr>
          <w:rFonts w:ascii="Times New Roman" w:hAnsi="Times New Roman" w:cs="Times New Roman"/>
          <w:color w:val="000000" w:themeColor="text1"/>
          <w:sz w:val="24"/>
          <w:szCs w:val="24"/>
        </w:rPr>
        <w:t>the supposed “first philosopher” Thales</w:t>
      </w:r>
      <w:r w:rsidRPr="00CC519E">
        <w:rPr>
          <w:rFonts w:ascii="Times New Roman" w:hAnsi="Times New Roman" w:cs="Times New Roman"/>
          <w:color w:val="000000" w:themeColor="text1"/>
          <w:sz w:val="24"/>
          <w:szCs w:val="24"/>
        </w:rPr>
        <w:t>.</w:t>
      </w:r>
    </w:p>
    <w:p w14:paraId="74B844AE" w14:textId="733CAC80" w:rsidR="002B1281"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 xml:space="preserve">So Platzky Miller and Glock are both right. </w:t>
      </w:r>
      <w:r w:rsidR="005F2A15" w:rsidRPr="00CC519E">
        <w:rPr>
          <w:rFonts w:ascii="Times New Roman" w:hAnsi="Times New Roman" w:cs="Times New Roman"/>
          <w:color w:val="000000" w:themeColor="text1"/>
          <w:sz w:val="24"/>
          <w:szCs w:val="24"/>
        </w:rPr>
        <w:t>G</w:t>
      </w:r>
      <w:r w:rsidRPr="00CC519E">
        <w:rPr>
          <w:rFonts w:ascii="Times New Roman" w:hAnsi="Times New Roman" w:cs="Times New Roman"/>
          <w:color w:val="000000" w:themeColor="text1"/>
          <w:sz w:val="24"/>
          <w:szCs w:val="24"/>
        </w:rPr>
        <w:t xml:space="preserve">eographic, essentialist, and </w:t>
      </w:r>
      <w:r w:rsidR="00092854" w:rsidRPr="00CC519E">
        <w:rPr>
          <w:rFonts w:ascii="Times New Roman" w:hAnsi="Times New Roman" w:cs="Times New Roman"/>
          <w:color w:val="000000" w:themeColor="text1"/>
          <w:sz w:val="24"/>
          <w:szCs w:val="24"/>
        </w:rPr>
        <w:t>continuity</w:t>
      </w:r>
      <w:r w:rsidR="005F2A15" w:rsidRPr="00CC519E">
        <w:rPr>
          <w:rFonts w:ascii="Times New Roman" w:hAnsi="Times New Roman" w:cs="Times New Roman"/>
          <w:color w:val="000000" w:themeColor="text1"/>
          <w:sz w:val="24"/>
          <w:szCs w:val="24"/>
        </w:rPr>
        <w:t xml:space="preserve">-based </w:t>
      </w:r>
      <w:r w:rsidRPr="00CC519E">
        <w:rPr>
          <w:rFonts w:ascii="Times New Roman" w:hAnsi="Times New Roman" w:cs="Times New Roman"/>
          <w:color w:val="000000" w:themeColor="text1"/>
          <w:sz w:val="24"/>
          <w:szCs w:val="24"/>
        </w:rPr>
        <w:t xml:space="preserve">approaches to defining philosophical traditions fail </w:t>
      </w:r>
      <w:r w:rsidR="00BA15A1" w:rsidRPr="00CC519E">
        <w:rPr>
          <w:rFonts w:ascii="Times New Roman" w:hAnsi="Times New Roman" w:cs="Times New Roman"/>
          <w:color w:val="000000" w:themeColor="text1"/>
          <w:sz w:val="24"/>
          <w:szCs w:val="24"/>
        </w:rPr>
        <w:t>to generate a coherent concept as</w:t>
      </w:r>
      <w:r w:rsidRPr="00CC519E">
        <w:rPr>
          <w:rFonts w:ascii="Times New Roman" w:hAnsi="Times New Roman" w:cs="Times New Roman"/>
          <w:color w:val="000000" w:themeColor="text1"/>
          <w:sz w:val="24"/>
          <w:szCs w:val="24"/>
        </w:rPr>
        <w:t xml:space="preserve"> much in the case of ‘Analytic Philosophy’ as they do in the case of ‘Western Philosophy.’ At this stage</w:t>
      </w:r>
      <w:r w:rsidR="00024D44"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it might seem that the argument from vagueness cannot be </w:t>
      </w:r>
      <w:r w:rsidR="00946E5D" w:rsidRPr="00CC519E">
        <w:rPr>
          <w:rFonts w:ascii="Times New Roman" w:hAnsi="Times New Roman" w:cs="Times New Roman"/>
          <w:color w:val="000000" w:themeColor="text1"/>
          <w:sz w:val="24"/>
          <w:szCs w:val="24"/>
        </w:rPr>
        <w:t>defeated</w:t>
      </w:r>
      <w:r w:rsidR="00695312"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that no definition of </w:t>
      </w:r>
      <w:r w:rsidR="00695312" w:rsidRPr="00CC519E">
        <w:rPr>
          <w:rFonts w:ascii="Times New Roman" w:hAnsi="Times New Roman" w:cs="Times New Roman"/>
          <w:color w:val="000000" w:themeColor="text1"/>
          <w:sz w:val="24"/>
          <w:szCs w:val="24"/>
        </w:rPr>
        <w:t>‘</w:t>
      </w:r>
      <w:r w:rsidR="00C05957"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C05957"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695312"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can be given</w:t>
      </w:r>
      <w:r w:rsidR="00EC20F2" w:rsidRPr="00CC519E">
        <w:rPr>
          <w:rFonts w:ascii="Times New Roman" w:hAnsi="Times New Roman" w:cs="Times New Roman"/>
          <w:color w:val="000000" w:themeColor="text1"/>
          <w:sz w:val="24"/>
          <w:szCs w:val="24"/>
        </w:rPr>
        <w:t xml:space="preserve"> </w:t>
      </w:r>
      <w:r w:rsidR="00133C83" w:rsidRPr="00CC519E">
        <w:rPr>
          <w:rFonts w:ascii="Times New Roman" w:hAnsi="Times New Roman" w:cs="Times New Roman"/>
          <w:color w:val="000000" w:themeColor="text1"/>
          <w:sz w:val="24"/>
          <w:szCs w:val="24"/>
        </w:rPr>
        <w:t>and</w:t>
      </w:r>
      <w:r w:rsidR="00EC20F2" w:rsidRPr="00CC519E">
        <w:rPr>
          <w:rFonts w:ascii="Times New Roman" w:hAnsi="Times New Roman" w:cs="Times New Roman"/>
          <w:color w:val="000000" w:themeColor="text1"/>
          <w:sz w:val="24"/>
          <w:szCs w:val="24"/>
        </w:rPr>
        <w:t xml:space="preserve"> similarly—</w:t>
      </w:r>
      <w:r w:rsidRPr="00CC519E">
        <w:rPr>
          <w:rFonts w:ascii="Times New Roman" w:hAnsi="Times New Roman" w:cs="Times New Roman"/>
          <w:color w:val="000000" w:themeColor="text1"/>
          <w:sz w:val="24"/>
          <w:szCs w:val="24"/>
        </w:rPr>
        <w:t xml:space="preserve">as </w:t>
      </w:r>
      <w:r w:rsidR="00695312" w:rsidRPr="00CC519E">
        <w:rPr>
          <w:rFonts w:ascii="Times New Roman" w:hAnsi="Times New Roman" w:cs="Times New Roman"/>
          <w:color w:val="000000" w:themeColor="text1"/>
          <w:sz w:val="24"/>
          <w:szCs w:val="24"/>
        </w:rPr>
        <w:t xml:space="preserve">D3 </w:t>
      </w:r>
      <w:r w:rsidR="00092854" w:rsidRPr="00CC519E">
        <w:rPr>
          <w:rFonts w:ascii="Times New Roman" w:hAnsi="Times New Roman" w:cs="Times New Roman"/>
          <w:color w:val="000000" w:themeColor="text1"/>
          <w:sz w:val="24"/>
          <w:szCs w:val="24"/>
        </w:rPr>
        <w:t>states</w:t>
      </w:r>
      <w:r w:rsidR="00EC20F2" w:rsidRPr="00CC519E">
        <w:rPr>
          <w:rFonts w:ascii="Times New Roman" w:hAnsi="Times New Roman" w:cs="Times New Roman"/>
          <w:color w:val="000000" w:themeColor="text1"/>
          <w:sz w:val="24"/>
          <w:szCs w:val="24"/>
        </w:rPr>
        <w:t>—</w:t>
      </w:r>
      <w:r w:rsidR="005741C4" w:rsidRPr="00CC519E">
        <w:rPr>
          <w:rFonts w:ascii="Times New Roman" w:hAnsi="Times New Roman" w:cs="Times New Roman"/>
          <w:color w:val="000000" w:themeColor="text1"/>
          <w:sz w:val="24"/>
          <w:szCs w:val="24"/>
        </w:rPr>
        <w:t xml:space="preserve">that </w:t>
      </w:r>
      <w:r w:rsidRPr="00CC519E">
        <w:rPr>
          <w:rFonts w:ascii="Times New Roman" w:hAnsi="Times New Roman" w:cs="Times New Roman"/>
          <w:color w:val="000000" w:themeColor="text1"/>
          <w:sz w:val="24"/>
          <w:szCs w:val="24"/>
        </w:rPr>
        <w:t xml:space="preserve">no </w:t>
      </w:r>
      <w:r w:rsidR="00695312" w:rsidRPr="00CC519E">
        <w:rPr>
          <w:rFonts w:ascii="Times New Roman" w:hAnsi="Times New Roman" w:cs="Times New Roman"/>
          <w:color w:val="000000" w:themeColor="text1"/>
          <w:sz w:val="24"/>
          <w:szCs w:val="24"/>
        </w:rPr>
        <w:t>coherent concept</w:t>
      </w:r>
      <w:r w:rsidRPr="00CC519E">
        <w:rPr>
          <w:rFonts w:ascii="Times New Roman" w:hAnsi="Times New Roman" w:cs="Times New Roman"/>
          <w:color w:val="000000" w:themeColor="text1"/>
          <w:sz w:val="24"/>
          <w:szCs w:val="24"/>
        </w:rPr>
        <w:t xml:space="preserve"> of ‘Western Philosophy’ can be </w:t>
      </w:r>
      <w:r w:rsidR="00695312" w:rsidRPr="00CC519E">
        <w:rPr>
          <w:rFonts w:ascii="Times New Roman" w:hAnsi="Times New Roman" w:cs="Times New Roman"/>
          <w:color w:val="000000" w:themeColor="text1"/>
          <w:sz w:val="24"/>
          <w:szCs w:val="24"/>
        </w:rPr>
        <w:t xml:space="preserve">provided </w:t>
      </w:r>
      <w:r w:rsidRPr="00CC519E">
        <w:rPr>
          <w:rFonts w:ascii="Times New Roman" w:hAnsi="Times New Roman" w:cs="Times New Roman"/>
          <w:color w:val="000000" w:themeColor="text1"/>
          <w:sz w:val="24"/>
          <w:szCs w:val="24"/>
        </w:rPr>
        <w:t>either.</w:t>
      </w:r>
    </w:p>
    <w:p w14:paraId="5C2FBB80" w14:textId="2A36DE59"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But that would be jumping the gun. Observe that people continue talking about ‘Analytic Philosophy’ even though most of those who do so would probably be unable to provide a </w:t>
      </w:r>
      <w:r w:rsidR="00695312" w:rsidRPr="00CC519E">
        <w:rPr>
          <w:rFonts w:ascii="Times New Roman" w:hAnsi="Times New Roman" w:cs="Times New Roman"/>
          <w:color w:val="000000" w:themeColor="text1"/>
          <w:sz w:val="24"/>
          <w:szCs w:val="24"/>
        </w:rPr>
        <w:t xml:space="preserve">coherent </w:t>
      </w:r>
      <w:r w:rsidRPr="00CC519E">
        <w:rPr>
          <w:rFonts w:ascii="Times New Roman" w:hAnsi="Times New Roman" w:cs="Times New Roman"/>
          <w:color w:val="000000" w:themeColor="text1"/>
          <w:sz w:val="24"/>
          <w:szCs w:val="24"/>
        </w:rPr>
        <w:t xml:space="preserve">definition of it resistant to counter-examples. The same is true of ‘Western Philosophy,’ as evidenced by the stark contrast between the </w:t>
      </w:r>
      <w:r w:rsidR="001C3175" w:rsidRPr="00CC519E">
        <w:rPr>
          <w:rFonts w:ascii="Times New Roman" w:hAnsi="Times New Roman" w:cs="Times New Roman"/>
          <w:color w:val="000000" w:themeColor="text1"/>
          <w:sz w:val="24"/>
          <w:szCs w:val="24"/>
        </w:rPr>
        <w:t xml:space="preserve">serious </w:t>
      </w:r>
      <w:r w:rsidRPr="00CC519E">
        <w:rPr>
          <w:rFonts w:ascii="Times New Roman" w:hAnsi="Times New Roman" w:cs="Times New Roman"/>
          <w:color w:val="000000" w:themeColor="text1"/>
          <w:sz w:val="24"/>
          <w:szCs w:val="24"/>
        </w:rPr>
        <w:t xml:space="preserve">problems with </w:t>
      </w:r>
      <w:r w:rsidR="001C3175" w:rsidRPr="00CC519E">
        <w:rPr>
          <w:rFonts w:ascii="Times New Roman" w:hAnsi="Times New Roman" w:cs="Times New Roman"/>
          <w:color w:val="000000" w:themeColor="text1"/>
          <w:sz w:val="24"/>
          <w:szCs w:val="24"/>
        </w:rPr>
        <w:t xml:space="preserve">satisfactorily </w:t>
      </w:r>
      <w:r w:rsidRPr="00CC519E">
        <w:rPr>
          <w:rFonts w:ascii="Times New Roman" w:hAnsi="Times New Roman" w:cs="Times New Roman"/>
          <w:color w:val="000000" w:themeColor="text1"/>
          <w:sz w:val="24"/>
          <w:szCs w:val="24"/>
        </w:rPr>
        <w:t xml:space="preserve">defining ‘Western Philosophy’ highlighted by Allais, Cantor, </w:t>
      </w:r>
      <w:proofErr w:type="spellStart"/>
      <w:r w:rsidRPr="00CC519E">
        <w:rPr>
          <w:rFonts w:ascii="Times New Roman" w:hAnsi="Times New Roman" w:cs="Times New Roman"/>
          <w:color w:val="000000" w:themeColor="text1"/>
          <w:sz w:val="24"/>
          <w:szCs w:val="24"/>
        </w:rPr>
        <w:t>Platzky</w:t>
      </w:r>
      <w:proofErr w:type="spellEnd"/>
      <w:r w:rsidRPr="00CC519E">
        <w:rPr>
          <w:rFonts w:ascii="Times New Roman" w:hAnsi="Times New Roman" w:cs="Times New Roman"/>
          <w:color w:val="000000" w:themeColor="text1"/>
          <w:sz w:val="24"/>
          <w:szCs w:val="24"/>
        </w:rPr>
        <w:t xml:space="preserve"> Miller, and </w:t>
      </w:r>
      <w:proofErr w:type="spellStart"/>
      <w:r w:rsidRPr="00CC519E">
        <w:rPr>
          <w:rFonts w:ascii="Times New Roman" w:hAnsi="Times New Roman" w:cs="Times New Roman"/>
          <w:color w:val="000000" w:themeColor="text1"/>
          <w:sz w:val="24"/>
          <w:szCs w:val="24"/>
        </w:rPr>
        <w:t>Schuringa</w:t>
      </w:r>
      <w:proofErr w:type="spellEnd"/>
      <w:r w:rsidRPr="00CC519E">
        <w:rPr>
          <w:rFonts w:ascii="Times New Roman" w:hAnsi="Times New Roman" w:cs="Times New Roman"/>
          <w:color w:val="000000" w:themeColor="text1"/>
          <w:sz w:val="24"/>
          <w:szCs w:val="24"/>
        </w:rPr>
        <w:t xml:space="preserve"> on the one hand, and entire series dedicated to histories of Western Philosophy on the other. Even though “so far no consensus has emerged as to </w:t>
      </w:r>
      <w:r w:rsidRPr="00CC519E">
        <w:rPr>
          <w:rFonts w:ascii="Times New Roman" w:hAnsi="Times New Roman" w:cs="Times New Roman"/>
          <w:i/>
          <w:color w:val="000000" w:themeColor="text1"/>
          <w:sz w:val="24"/>
          <w:szCs w:val="24"/>
        </w:rPr>
        <w:t>what</w:t>
      </w:r>
      <w:r w:rsidRPr="00CC519E">
        <w:rPr>
          <w:rFonts w:ascii="Times New Roman" w:hAnsi="Times New Roman" w:cs="Times New Roman"/>
          <w:color w:val="000000" w:themeColor="text1"/>
          <w:sz w:val="24"/>
          <w:szCs w:val="24"/>
        </w:rPr>
        <w:t xml:space="preserve"> precisely constitutes ‘analytic’ philosophy</w:t>
      </w:r>
      <w:r w:rsidR="00BA15A1"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w:t>
      </w:r>
      <w:r w:rsidR="00C05957" w:rsidRPr="00CC519E">
        <w:rPr>
          <w:rFonts w:ascii="Times New Roman" w:hAnsi="Times New Roman" w:cs="Times New Roman"/>
          <w:color w:val="000000" w:themeColor="text1"/>
          <w:sz w:val="24"/>
          <w:szCs w:val="24"/>
        </w:rPr>
        <w:t xml:space="preserve"> </w:t>
      </w:r>
      <w:r w:rsidR="00C05957" w:rsidRPr="00CC519E">
        <w:rPr>
          <w:rFonts w:ascii="Times New Roman" w:hAnsi="Times New Roman" w:cs="Times New Roman"/>
          <w:color w:val="000000" w:themeColor="text1"/>
          <w:sz w:val="24"/>
          <w:szCs w:val="24"/>
        </w:rPr>
        <w:fldChar w:fldCharType="begin"/>
      </w:r>
      <w:r w:rsidR="00C05957" w:rsidRPr="00CC519E">
        <w:rPr>
          <w:rFonts w:ascii="Times New Roman" w:hAnsi="Times New Roman" w:cs="Times New Roman"/>
          <w:color w:val="000000" w:themeColor="text1"/>
          <w:sz w:val="24"/>
          <w:szCs w:val="24"/>
        </w:rPr>
        <w:instrText xml:space="preserve"> ADDIN ZOTERO_ITEM CSL_CITATION {"citationID":"8RFFcjtc","properties":{"formattedCitation":"(Campbell 2001, 341 our emphasis)","plainCitation":"(Campbell 2001, 341 our emphasis)","noteIndex":0},"citationItems":[{"id":1095,"uris":["http://zotero.org/users/local/elg9FDNs/items/THDQNDAA"],"itemData":{"id":1095,"type":"article-journal","container-title":"British Journal for the History of Philosophy","DOI":"10.1080/09608780110045335","ISSN":"0960-8788, 1469-3526","issue":"2","journalAbbreviation":"British Journal for the History of Philosophy","language":"en","page":"341-359","source":"DOI.org (Crossref)","title":"The Covert Metaphysics of the Clash Between 'Analytic' and 'Continental' Philosophy","volume":"9","author":[{"family":"Campbell","given":"Richard"}],"issued":{"date-parts":[["2001"]]}},"locator":"341","label":"page","suffix":"our emphasis"}],"schema":"https://github.com/citation-style-language/schema/raw/master/csl-citation.json"} </w:instrText>
      </w:r>
      <w:r w:rsidR="00C05957" w:rsidRPr="00CC519E">
        <w:rPr>
          <w:rFonts w:ascii="Times New Roman" w:hAnsi="Times New Roman" w:cs="Times New Roman"/>
          <w:color w:val="000000" w:themeColor="text1"/>
          <w:sz w:val="24"/>
          <w:szCs w:val="24"/>
        </w:rPr>
        <w:fldChar w:fldCharType="separate"/>
      </w:r>
      <w:r w:rsidR="00C05957" w:rsidRPr="00CC519E">
        <w:rPr>
          <w:rFonts w:ascii="Times New Roman" w:hAnsi="Times New Roman" w:cs="Times New Roman"/>
          <w:noProof/>
          <w:color w:val="000000" w:themeColor="text1"/>
          <w:sz w:val="24"/>
          <w:szCs w:val="24"/>
        </w:rPr>
        <w:t>(Campbell 2001, 341 our emphasis)</w:t>
      </w:r>
      <w:r w:rsidR="00C05957" w:rsidRPr="00CC519E">
        <w:rPr>
          <w:rFonts w:ascii="Times New Roman" w:hAnsi="Times New Roman" w:cs="Times New Roman"/>
          <w:color w:val="000000" w:themeColor="text1"/>
          <w:sz w:val="24"/>
          <w:szCs w:val="24"/>
        </w:rPr>
        <w:fldChar w:fldCharType="end"/>
      </w:r>
      <w:r w:rsidR="00C05957"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consensus does </w:t>
      </w:r>
      <w:r w:rsidR="00A30CEF" w:rsidRPr="00CC519E">
        <w:rPr>
          <w:rFonts w:ascii="Times New Roman" w:hAnsi="Times New Roman" w:cs="Times New Roman"/>
          <w:color w:val="000000" w:themeColor="text1"/>
          <w:sz w:val="24"/>
          <w:szCs w:val="24"/>
        </w:rPr>
        <w:t xml:space="preserve">generally </w:t>
      </w:r>
      <w:r w:rsidRPr="00CC519E">
        <w:rPr>
          <w:rFonts w:ascii="Times New Roman" w:hAnsi="Times New Roman" w:cs="Times New Roman"/>
          <w:color w:val="000000" w:themeColor="text1"/>
          <w:sz w:val="24"/>
          <w:szCs w:val="24"/>
        </w:rPr>
        <w:t xml:space="preserve">arise about </w:t>
      </w:r>
      <w:r w:rsidRPr="00CC519E">
        <w:rPr>
          <w:rFonts w:ascii="Times New Roman" w:hAnsi="Times New Roman" w:cs="Times New Roman"/>
          <w:i/>
          <w:color w:val="000000" w:themeColor="text1"/>
          <w:sz w:val="24"/>
          <w:szCs w:val="24"/>
        </w:rPr>
        <w:t>when</w:t>
      </w:r>
      <w:r w:rsidRPr="00CC519E">
        <w:rPr>
          <w:rFonts w:ascii="Times New Roman" w:hAnsi="Times New Roman" w:cs="Times New Roman"/>
          <w:color w:val="000000" w:themeColor="text1"/>
          <w:sz w:val="24"/>
          <w:szCs w:val="24"/>
        </w:rPr>
        <w:t xml:space="preserve"> something (usually a paper) is an instance </w:t>
      </w:r>
      <w:r w:rsidR="00695312" w:rsidRPr="00CC519E">
        <w:rPr>
          <w:rFonts w:ascii="Times New Roman" w:hAnsi="Times New Roman" w:cs="Times New Roman"/>
          <w:color w:val="000000" w:themeColor="text1"/>
          <w:sz w:val="24"/>
          <w:szCs w:val="24"/>
        </w:rPr>
        <w:t>of ‘</w:t>
      </w:r>
      <w:r w:rsidR="007F4EC7"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7F4EC7"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695312"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F546D6" w:rsidRPr="00CC519E">
        <w:rPr>
          <w:rFonts w:ascii="Times New Roman" w:hAnsi="Times New Roman" w:cs="Times New Roman"/>
          <w:color w:val="000000" w:themeColor="text1"/>
          <w:sz w:val="24"/>
          <w:szCs w:val="24"/>
        </w:rPr>
        <w:t>T</w:t>
      </w:r>
      <w:r w:rsidR="0009798B" w:rsidRPr="00CC519E">
        <w:rPr>
          <w:rFonts w:ascii="Times New Roman" w:hAnsi="Times New Roman" w:cs="Times New Roman"/>
          <w:color w:val="000000" w:themeColor="text1"/>
          <w:sz w:val="24"/>
          <w:szCs w:val="24"/>
        </w:rPr>
        <w:t>his consensus exists</w:t>
      </w:r>
      <w:r w:rsidRPr="00CC519E">
        <w:rPr>
          <w:rFonts w:ascii="Times New Roman" w:hAnsi="Times New Roman" w:cs="Times New Roman"/>
          <w:color w:val="000000" w:themeColor="text1"/>
          <w:sz w:val="24"/>
          <w:szCs w:val="24"/>
        </w:rPr>
        <w:t xml:space="preserve"> even if we cannot precisely define </w:t>
      </w:r>
      <w:r w:rsidR="00C05957"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C05957"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C05957"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987AB5" w:rsidRPr="00CC519E">
        <w:rPr>
          <w:rFonts w:ascii="Times New Roman" w:hAnsi="Times New Roman" w:cs="Times New Roman"/>
          <w:color w:val="000000" w:themeColor="text1"/>
          <w:sz w:val="24"/>
          <w:szCs w:val="24"/>
        </w:rPr>
        <w:t>Analogously, s</w:t>
      </w:r>
      <w:r w:rsidRPr="00CC519E">
        <w:rPr>
          <w:rFonts w:ascii="Times New Roman" w:hAnsi="Times New Roman" w:cs="Times New Roman"/>
          <w:color w:val="000000" w:themeColor="text1"/>
          <w:sz w:val="24"/>
          <w:szCs w:val="24"/>
        </w:rPr>
        <w:t>omeone writing a book on Zhu Xi is unlikely to submit it to one of OUP’s “History of Western Philosophy” series, even though they might not be able to provide reasons</w:t>
      </w:r>
      <w:r w:rsidR="00502D45" w:rsidRPr="00CC519E">
        <w:rPr>
          <w:rFonts w:ascii="Times New Roman" w:hAnsi="Times New Roman" w:cs="Times New Roman"/>
          <w:color w:val="000000" w:themeColor="text1"/>
          <w:sz w:val="24"/>
          <w:szCs w:val="24"/>
        </w:rPr>
        <w:t xml:space="preserve"> why that are</w:t>
      </w:r>
      <w:r w:rsidRPr="00CC519E">
        <w:rPr>
          <w:rFonts w:ascii="Times New Roman" w:hAnsi="Times New Roman" w:cs="Times New Roman"/>
          <w:color w:val="000000" w:themeColor="text1"/>
          <w:sz w:val="24"/>
          <w:szCs w:val="24"/>
        </w:rPr>
        <w:t xml:space="preserve"> resistant to counter-examples. Similarly, though </w:t>
      </w:r>
      <w:r w:rsidR="00C47B9F" w:rsidRPr="00CC519E">
        <w:rPr>
          <w:rFonts w:ascii="Times New Roman" w:hAnsi="Times New Roman" w:cs="Times New Roman"/>
          <w:color w:val="000000" w:themeColor="text1"/>
          <w:sz w:val="24"/>
          <w:szCs w:val="24"/>
        </w:rPr>
        <w:t>they might</w:t>
      </w:r>
      <w:r w:rsidRPr="00CC519E">
        <w:rPr>
          <w:rFonts w:ascii="Times New Roman" w:hAnsi="Times New Roman" w:cs="Times New Roman"/>
          <w:color w:val="000000" w:themeColor="text1"/>
          <w:sz w:val="24"/>
          <w:szCs w:val="24"/>
        </w:rPr>
        <w:t xml:space="preserve"> struggle to justify this recognition, </w:t>
      </w:r>
      <w:r w:rsidR="00C47B9F" w:rsidRPr="00CC519E">
        <w:rPr>
          <w:rFonts w:ascii="Times New Roman" w:hAnsi="Times New Roman" w:cs="Times New Roman"/>
          <w:color w:val="000000" w:themeColor="text1"/>
          <w:sz w:val="24"/>
          <w:szCs w:val="24"/>
        </w:rPr>
        <w:t xml:space="preserve">most philosophers would probably agree that they </w:t>
      </w:r>
      <w:r w:rsidR="00C47B9F" w:rsidRPr="00CC519E">
        <w:rPr>
          <w:rFonts w:ascii="Times New Roman" w:hAnsi="Times New Roman" w:cs="Times New Roman"/>
          <w:i/>
          <w:iCs/>
          <w:color w:val="000000" w:themeColor="text1"/>
          <w:sz w:val="24"/>
          <w:szCs w:val="24"/>
        </w:rPr>
        <w:t>can</w:t>
      </w:r>
      <w:r w:rsidRPr="00CC519E">
        <w:rPr>
          <w:rFonts w:ascii="Times New Roman" w:hAnsi="Times New Roman" w:cs="Times New Roman"/>
          <w:color w:val="000000" w:themeColor="text1"/>
          <w:sz w:val="24"/>
          <w:szCs w:val="24"/>
        </w:rPr>
        <w:t xml:space="preserve"> recognise paradigm cases of </w:t>
      </w:r>
      <w:r w:rsidR="00695312"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695312"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695312"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(Wittgenstein and Russell yes, Heidegger and Lacan no) just as </w:t>
      </w:r>
      <w:r w:rsidR="00C47B9F" w:rsidRPr="00CC519E">
        <w:rPr>
          <w:rFonts w:ascii="Times New Roman" w:hAnsi="Times New Roman" w:cs="Times New Roman"/>
          <w:color w:val="000000" w:themeColor="text1"/>
          <w:sz w:val="24"/>
          <w:szCs w:val="24"/>
        </w:rPr>
        <w:t>they could</w:t>
      </w:r>
      <w:r w:rsidRPr="00CC519E">
        <w:rPr>
          <w:rFonts w:ascii="Times New Roman" w:hAnsi="Times New Roman" w:cs="Times New Roman"/>
          <w:color w:val="000000" w:themeColor="text1"/>
          <w:sz w:val="24"/>
          <w:szCs w:val="24"/>
        </w:rPr>
        <w:t xml:space="preserve"> recognise paradigm cases of </w:t>
      </w:r>
      <w:r w:rsidR="004D4AE9" w:rsidRPr="00CC519E">
        <w:rPr>
          <w:rFonts w:ascii="Times New Roman" w:hAnsi="Times New Roman" w:cs="Times New Roman"/>
          <w:color w:val="000000" w:themeColor="text1"/>
          <w:sz w:val="24"/>
          <w:szCs w:val="24"/>
        </w:rPr>
        <w:t>W</w:t>
      </w:r>
      <w:r w:rsidRPr="00CC519E">
        <w:rPr>
          <w:rFonts w:ascii="Times New Roman" w:hAnsi="Times New Roman" w:cs="Times New Roman"/>
          <w:color w:val="000000" w:themeColor="text1"/>
          <w:sz w:val="24"/>
          <w:szCs w:val="24"/>
        </w:rPr>
        <w:t xml:space="preserve">estern </w:t>
      </w:r>
      <w:r w:rsidR="004D4AE9"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 xml:space="preserve">hilosophers (Descartes and Locke yes, Ramanuja and Zhuangzi no). </w:t>
      </w:r>
      <w:r w:rsidR="00C47B9F" w:rsidRPr="00CC519E">
        <w:rPr>
          <w:rFonts w:ascii="Times New Roman" w:hAnsi="Times New Roman" w:cs="Times New Roman"/>
          <w:color w:val="000000" w:themeColor="text1"/>
          <w:sz w:val="24"/>
          <w:szCs w:val="24"/>
        </w:rPr>
        <w:t>They might be able to</w:t>
      </w:r>
      <w:r w:rsidRPr="00CC519E">
        <w:rPr>
          <w:rFonts w:ascii="Times New Roman" w:hAnsi="Times New Roman" w:cs="Times New Roman"/>
          <w:color w:val="000000" w:themeColor="text1"/>
          <w:sz w:val="24"/>
          <w:szCs w:val="24"/>
        </w:rPr>
        <w:t xml:space="preserve"> recognise borderline cases (</w:t>
      </w:r>
      <w:r w:rsidR="00695312" w:rsidRPr="00CC519E">
        <w:rPr>
          <w:rFonts w:ascii="Times New Roman" w:hAnsi="Times New Roman" w:cs="Times New Roman"/>
          <w:color w:val="000000" w:themeColor="text1"/>
          <w:sz w:val="24"/>
          <w:szCs w:val="24"/>
        </w:rPr>
        <w:t>Ibn Sina</w:t>
      </w:r>
      <w:r w:rsidRPr="00CC519E">
        <w:rPr>
          <w:rFonts w:ascii="Times New Roman" w:hAnsi="Times New Roman" w:cs="Times New Roman"/>
          <w:color w:val="000000" w:themeColor="text1"/>
          <w:sz w:val="24"/>
          <w:szCs w:val="24"/>
        </w:rPr>
        <w:t xml:space="preserve"> in the case of </w:t>
      </w:r>
      <w:r w:rsidR="00C05957" w:rsidRPr="00CC519E">
        <w:rPr>
          <w:rFonts w:ascii="Times New Roman" w:hAnsi="Times New Roman" w:cs="Times New Roman"/>
          <w:color w:val="000000" w:themeColor="text1"/>
          <w:sz w:val="24"/>
          <w:szCs w:val="24"/>
        </w:rPr>
        <w:t>‘W</w:t>
      </w:r>
      <w:r w:rsidRPr="00CC519E">
        <w:rPr>
          <w:rFonts w:ascii="Times New Roman" w:hAnsi="Times New Roman" w:cs="Times New Roman"/>
          <w:color w:val="000000" w:themeColor="text1"/>
          <w:sz w:val="24"/>
          <w:szCs w:val="24"/>
        </w:rPr>
        <w:t xml:space="preserve">estern </w:t>
      </w:r>
      <w:r w:rsidR="00C05957"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C05957"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Whitehead in the case of </w:t>
      </w:r>
      <w:r w:rsidR="00C05957" w:rsidRPr="00CC519E">
        <w:rPr>
          <w:rFonts w:ascii="Times New Roman" w:hAnsi="Times New Roman" w:cs="Times New Roman"/>
          <w:color w:val="000000" w:themeColor="text1"/>
          <w:sz w:val="24"/>
          <w:szCs w:val="24"/>
        </w:rPr>
        <w:t>‘A</w:t>
      </w:r>
      <w:r w:rsidRPr="00CC519E">
        <w:rPr>
          <w:rFonts w:ascii="Times New Roman" w:hAnsi="Times New Roman" w:cs="Times New Roman"/>
          <w:color w:val="000000" w:themeColor="text1"/>
          <w:sz w:val="24"/>
          <w:szCs w:val="24"/>
        </w:rPr>
        <w:t xml:space="preserve">nalytic </w:t>
      </w:r>
      <w:r w:rsidR="00C05957"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hilosophy</w:t>
      </w:r>
      <w:r w:rsidR="00C05957"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without necessarily being able to specify</w:t>
      </w:r>
      <w:r w:rsidR="005741C4" w:rsidRPr="00CC519E">
        <w:rPr>
          <w:rFonts w:ascii="Times New Roman" w:hAnsi="Times New Roman" w:cs="Times New Roman"/>
          <w:color w:val="000000" w:themeColor="text1"/>
          <w:sz w:val="24"/>
          <w:szCs w:val="24"/>
        </w:rPr>
        <w:t xml:space="preserve"> precisely</w:t>
      </w:r>
      <w:r w:rsidRPr="00CC519E">
        <w:rPr>
          <w:rFonts w:ascii="Times New Roman" w:hAnsi="Times New Roman" w:cs="Times New Roman"/>
          <w:color w:val="000000" w:themeColor="text1"/>
          <w:sz w:val="24"/>
          <w:szCs w:val="24"/>
        </w:rPr>
        <w:t xml:space="preserve"> why th</w:t>
      </w:r>
      <w:r w:rsidR="00C47B9F" w:rsidRPr="00CC519E">
        <w:rPr>
          <w:rFonts w:ascii="Times New Roman" w:hAnsi="Times New Roman" w:cs="Times New Roman"/>
          <w:color w:val="000000" w:themeColor="text1"/>
          <w:sz w:val="24"/>
          <w:szCs w:val="24"/>
        </w:rPr>
        <w:t>ese cases</w:t>
      </w:r>
      <w:r w:rsidRPr="00CC519E">
        <w:rPr>
          <w:rFonts w:ascii="Times New Roman" w:hAnsi="Times New Roman" w:cs="Times New Roman"/>
          <w:color w:val="000000" w:themeColor="text1"/>
          <w:sz w:val="24"/>
          <w:szCs w:val="24"/>
        </w:rPr>
        <w:t xml:space="preserve"> are borderline. </w:t>
      </w:r>
      <w:r w:rsidR="00987AB5" w:rsidRPr="00CC519E">
        <w:rPr>
          <w:rFonts w:ascii="Times New Roman" w:hAnsi="Times New Roman" w:cs="Times New Roman"/>
          <w:color w:val="000000" w:themeColor="text1"/>
          <w:sz w:val="24"/>
          <w:szCs w:val="24"/>
        </w:rPr>
        <w:t>Of course, according to Cantor and Platzky Miller, this</w:t>
      </w:r>
      <w:r w:rsidR="00EC36FE" w:rsidRPr="00CC519E">
        <w:rPr>
          <w:rFonts w:ascii="Times New Roman" w:hAnsi="Times New Roman" w:cs="Times New Roman"/>
          <w:color w:val="000000" w:themeColor="text1"/>
          <w:sz w:val="24"/>
          <w:szCs w:val="24"/>
        </w:rPr>
        <w:t xml:space="preserve"> unassumed and uncritically perpetuated ‘consensus’ </w:t>
      </w:r>
      <w:r w:rsidR="00C47B9F" w:rsidRPr="00CC519E">
        <w:rPr>
          <w:rFonts w:ascii="Times New Roman" w:hAnsi="Times New Roman" w:cs="Times New Roman"/>
          <w:color w:val="000000" w:themeColor="text1"/>
          <w:sz w:val="24"/>
          <w:szCs w:val="24"/>
        </w:rPr>
        <w:t xml:space="preserve">amongst philosophers </w:t>
      </w:r>
      <w:r w:rsidR="00EC36FE" w:rsidRPr="00CC519E">
        <w:rPr>
          <w:rFonts w:ascii="Times New Roman" w:hAnsi="Times New Roman" w:cs="Times New Roman"/>
          <w:color w:val="000000" w:themeColor="text1"/>
          <w:sz w:val="24"/>
          <w:szCs w:val="24"/>
        </w:rPr>
        <w:t xml:space="preserve">about who gets to count as ‘Western’ is precisely the problem here; </w:t>
      </w:r>
      <w:r w:rsidR="00987AB5" w:rsidRPr="00CC519E">
        <w:rPr>
          <w:rFonts w:ascii="Times New Roman" w:hAnsi="Times New Roman" w:cs="Times New Roman"/>
          <w:color w:val="000000" w:themeColor="text1"/>
          <w:sz w:val="24"/>
          <w:szCs w:val="24"/>
        </w:rPr>
        <w:t xml:space="preserve">getting rid of the concept of ‘Western Philosophy’ </w:t>
      </w:r>
      <w:r w:rsidR="00EC36FE" w:rsidRPr="00CC519E">
        <w:rPr>
          <w:rFonts w:ascii="Times New Roman" w:hAnsi="Times New Roman" w:cs="Times New Roman"/>
          <w:color w:val="000000" w:themeColor="text1"/>
          <w:sz w:val="24"/>
          <w:szCs w:val="24"/>
        </w:rPr>
        <w:t>should be</w:t>
      </w:r>
      <w:r w:rsidR="00987AB5" w:rsidRPr="00CC519E">
        <w:rPr>
          <w:rFonts w:ascii="Times New Roman" w:hAnsi="Times New Roman" w:cs="Times New Roman"/>
          <w:color w:val="000000" w:themeColor="text1"/>
          <w:sz w:val="24"/>
          <w:szCs w:val="24"/>
        </w:rPr>
        <w:t xml:space="preserve"> the first step in changing this status quo. </w:t>
      </w:r>
      <w:r w:rsidR="00EC36FE" w:rsidRPr="00CC519E">
        <w:rPr>
          <w:rFonts w:ascii="Times New Roman" w:hAnsi="Times New Roman" w:cs="Times New Roman"/>
          <w:color w:val="000000" w:themeColor="text1"/>
          <w:sz w:val="24"/>
          <w:szCs w:val="24"/>
        </w:rPr>
        <w:t xml:space="preserve">We think that Cantor and Platzky Miller are right about this. </w:t>
      </w:r>
      <w:r w:rsidR="00987AB5" w:rsidRPr="00CC519E">
        <w:rPr>
          <w:rFonts w:ascii="Times New Roman" w:hAnsi="Times New Roman" w:cs="Times New Roman"/>
          <w:color w:val="000000" w:themeColor="text1"/>
          <w:sz w:val="24"/>
          <w:szCs w:val="24"/>
        </w:rPr>
        <w:t xml:space="preserve">But this </w:t>
      </w:r>
      <w:r w:rsidR="00EC36FE" w:rsidRPr="00CC519E">
        <w:rPr>
          <w:rFonts w:ascii="Times New Roman" w:hAnsi="Times New Roman" w:cs="Times New Roman"/>
          <w:color w:val="000000" w:themeColor="text1"/>
          <w:sz w:val="24"/>
          <w:szCs w:val="24"/>
        </w:rPr>
        <w:t xml:space="preserve">problem </w:t>
      </w:r>
      <w:r w:rsidR="00A30CEF" w:rsidRPr="00CC519E">
        <w:rPr>
          <w:rFonts w:ascii="Times New Roman" w:hAnsi="Times New Roman" w:cs="Times New Roman"/>
          <w:color w:val="000000" w:themeColor="text1"/>
          <w:sz w:val="24"/>
          <w:szCs w:val="24"/>
        </w:rPr>
        <w:t>falls under</w:t>
      </w:r>
      <w:r w:rsidR="00987AB5" w:rsidRPr="00CC519E">
        <w:rPr>
          <w:rFonts w:ascii="Times New Roman" w:hAnsi="Times New Roman" w:cs="Times New Roman"/>
          <w:color w:val="000000" w:themeColor="text1"/>
          <w:sz w:val="24"/>
          <w:szCs w:val="24"/>
        </w:rPr>
        <w:t xml:space="preserve"> </w:t>
      </w:r>
      <w:r w:rsidR="009F5D6C" w:rsidRPr="00CC519E">
        <w:rPr>
          <w:rFonts w:ascii="Times New Roman" w:hAnsi="Times New Roman" w:cs="Times New Roman"/>
          <w:color w:val="000000" w:themeColor="text1"/>
          <w:sz w:val="24"/>
          <w:szCs w:val="24"/>
        </w:rPr>
        <w:t xml:space="preserve">N, </w:t>
      </w:r>
      <w:r w:rsidR="00987AB5" w:rsidRPr="00CC519E">
        <w:rPr>
          <w:rFonts w:ascii="Times New Roman" w:hAnsi="Times New Roman" w:cs="Times New Roman"/>
          <w:color w:val="000000" w:themeColor="text1"/>
          <w:sz w:val="24"/>
          <w:szCs w:val="24"/>
        </w:rPr>
        <w:t>the normative dimension of the CPM</w:t>
      </w:r>
      <w:r w:rsidR="00A30CEF" w:rsidRPr="00CC519E">
        <w:rPr>
          <w:rFonts w:ascii="Times New Roman" w:hAnsi="Times New Roman" w:cs="Times New Roman"/>
          <w:color w:val="000000" w:themeColor="text1"/>
          <w:sz w:val="24"/>
          <w:szCs w:val="24"/>
        </w:rPr>
        <w:t>,</w:t>
      </w:r>
      <w:r w:rsidR="00987AB5" w:rsidRPr="00CC519E">
        <w:rPr>
          <w:rFonts w:ascii="Times New Roman" w:hAnsi="Times New Roman" w:cs="Times New Roman"/>
          <w:color w:val="000000" w:themeColor="text1"/>
          <w:sz w:val="24"/>
          <w:szCs w:val="24"/>
        </w:rPr>
        <w:t xml:space="preserve"> which we will put aside for the time being. All that we are interested in now is whether this concept</w:t>
      </w:r>
      <w:r w:rsidR="00700FD8" w:rsidRPr="00CC519E">
        <w:rPr>
          <w:rFonts w:ascii="Times New Roman" w:hAnsi="Times New Roman" w:cs="Times New Roman"/>
          <w:color w:val="000000" w:themeColor="text1"/>
          <w:sz w:val="24"/>
          <w:szCs w:val="24"/>
        </w:rPr>
        <w:t>—</w:t>
      </w:r>
      <w:r w:rsidR="00987AB5" w:rsidRPr="00CC519E">
        <w:rPr>
          <w:rFonts w:ascii="Times New Roman" w:hAnsi="Times New Roman" w:cs="Times New Roman"/>
          <w:color w:val="000000" w:themeColor="text1"/>
          <w:sz w:val="24"/>
          <w:szCs w:val="24"/>
        </w:rPr>
        <w:lastRenderedPageBreak/>
        <w:t>which</w:t>
      </w:r>
      <w:r w:rsidR="001C3175" w:rsidRPr="00CC519E">
        <w:rPr>
          <w:rFonts w:ascii="Times New Roman" w:hAnsi="Times New Roman" w:cs="Times New Roman"/>
          <w:color w:val="000000" w:themeColor="text1"/>
          <w:sz w:val="24"/>
          <w:szCs w:val="24"/>
        </w:rPr>
        <w:t xml:space="preserve"> might have to be ditched for moral or political reasons</w:t>
      </w:r>
      <w:r w:rsidR="00700FD8" w:rsidRPr="00CC519E">
        <w:rPr>
          <w:rFonts w:ascii="Times New Roman" w:hAnsi="Times New Roman" w:cs="Times New Roman"/>
          <w:color w:val="000000" w:themeColor="text1"/>
          <w:sz w:val="24"/>
          <w:szCs w:val="24"/>
        </w:rPr>
        <w:t>—</w:t>
      </w:r>
      <w:r w:rsidR="001C3175" w:rsidRPr="00CC519E">
        <w:rPr>
          <w:rFonts w:ascii="Times New Roman" w:hAnsi="Times New Roman" w:cs="Times New Roman"/>
          <w:color w:val="000000" w:themeColor="text1"/>
          <w:sz w:val="24"/>
          <w:szCs w:val="24"/>
        </w:rPr>
        <w:t>cannot be coherently articulated</w:t>
      </w:r>
      <w:r w:rsidR="00987AB5" w:rsidRPr="00CC519E">
        <w:rPr>
          <w:rFonts w:ascii="Times New Roman" w:hAnsi="Times New Roman" w:cs="Times New Roman"/>
          <w:color w:val="000000" w:themeColor="text1"/>
          <w:sz w:val="24"/>
          <w:szCs w:val="24"/>
        </w:rPr>
        <w:t>.</w:t>
      </w:r>
      <w:r w:rsidR="001C3175" w:rsidRPr="00CC519E">
        <w:rPr>
          <w:rFonts w:ascii="Times New Roman" w:hAnsi="Times New Roman" w:cs="Times New Roman"/>
          <w:color w:val="000000" w:themeColor="text1"/>
          <w:sz w:val="24"/>
          <w:szCs w:val="24"/>
        </w:rPr>
        <w:t xml:space="preserve"> We think it can be.</w:t>
      </w:r>
    </w:p>
    <w:p w14:paraId="23DF5AAF" w14:textId="3BE4BBF8" w:rsidR="00EB72DA" w:rsidRPr="00CC519E" w:rsidRDefault="002B1281"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best way to start to unravel the argument from vagueness is by noting that it </w:t>
      </w:r>
      <w:r w:rsidR="00BA15A1" w:rsidRPr="00CC519E">
        <w:rPr>
          <w:rFonts w:ascii="Times New Roman" w:hAnsi="Times New Roman" w:cs="Times New Roman"/>
          <w:color w:val="000000" w:themeColor="text1"/>
          <w:sz w:val="24"/>
          <w:szCs w:val="24"/>
        </w:rPr>
        <w:t xml:space="preserve">seems to rely </w:t>
      </w:r>
      <w:r w:rsidRPr="00CC519E">
        <w:rPr>
          <w:rFonts w:ascii="Times New Roman" w:hAnsi="Times New Roman" w:cs="Times New Roman"/>
          <w:color w:val="000000" w:themeColor="text1"/>
          <w:sz w:val="24"/>
          <w:szCs w:val="24"/>
        </w:rPr>
        <w:t>on the idea that the only way to</w:t>
      </w:r>
      <w:r w:rsidR="00695312" w:rsidRPr="00CC519E">
        <w:rPr>
          <w:rFonts w:ascii="Times New Roman" w:hAnsi="Times New Roman" w:cs="Times New Roman"/>
          <w:color w:val="000000" w:themeColor="text1"/>
          <w:sz w:val="24"/>
          <w:szCs w:val="24"/>
        </w:rPr>
        <w:t xml:space="preserve"> coherently</w:t>
      </w:r>
      <w:r w:rsidRPr="00CC519E">
        <w:rPr>
          <w:rFonts w:ascii="Times New Roman" w:hAnsi="Times New Roman" w:cs="Times New Roman"/>
          <w:color w:val="000000" w:themeColor="text1"/>
          <w:sz w:val="24"/>
          <w:szCs w:val="24"/>
        </w:rPr>
        <w:t xml:space="preserve"> define a concept is to d</w:t>
      </w:r>
      <w:r w:rsidR="0063412B" w:rsidRPr="00CC519E">
        <w:rPr>
          <w:rFonts w:ascii="Times New Roman" w:hAnsi="Times New Roman" w:cs="Times New Roman"/>
          <w:color w:val="000000" w:themeColor="text1"/>
          <w:sz w:val="24"/>
          <w:szCs w:val="24"/>
        </w:rPr>
        <w:t>o so</w:t>
      </w:r>
      <w:r w:rsidRPr="00CC519E">
        <w:rPr>
          <w:rFonts w:ascii="Times New Roman" w:hAnsi="Times New Roman" w:cs="Times New Roman"/>
          <w:color w:val="000000" w:themeColor="text1"/>
          <w:sz w:val="24"/>
          <w:szCs w:val="24"/>
        </w:rPr>
        <w:t xml:space="preserve"> using necessary and sufficient conditions. The conclusion that there is no </w:t>
      </w:r>
      <w:r w:rsidR="00695312" w:rsidRPr="00CC519E">
        <w:rPr>
          <w:rFonts w:ascii="Times New Roman" w:hAnsi="Times New Roman" w:cs="Times New Roman"/>
          <w:color w:val="000000" w:themeColor="text1"/>
          <w:sz w:val="24"/>
          <w:szCs w:val="24"/>
        </w:rPr>
        <w:t xml:space="preserve">coherent concept of </w:t>
      </w:r>
      <w:r w:rsidRPr="00CC519E">
        <w:rPr>
          <w:rFonts w:ascii="Times New Roman" w:hAnsi="Times New Roman" w:cs="Times New Roman"/>
          <w:color w:val="000000" w:themeColor="text1"/>
          <w:sz w:val="24"/>
          <w:szCs w:val="24"/>
        </w:rPr>
        <w:t xml:space="preserve">‘Western Philosophy’ is inferred from the fact that one can always find notable counter-examples to </w:t>
      </w:r>
      <w:r w:rsidR="00695312" w:rsidRPr="00CC519E">
        <w:rPr>
          <w:rFonts w:ascii="Times New Roman" w:hAnsi="Times New Roman" w:cs="Times New Roman"/>
          <w:color w:val="000000" w:themeColor="text1"/>
          <w:sz w:val="24"/>
          <w:szCs w:val="24"/>
        </w:rPr>
        <w:t xml:space="preserve">any </w:t>
      </w:r>
      <w:r w:rsidR="00700FD8" w:rsidRPr="00CC519E">
        <w:rPr>
          <w:rFonts w:ascii="Times New Roman" w:hAnsi="Times New Roman" w:cs="Times New Roman"/>
          <w:color w:val="000000" w:themeColor="text1"/>
          <w:sz w:val="24"/>
          <w:szCs w:val="24"/>
        </w:rPr>
        <w:t>single criterion which is</w:t>
      </w:r>
      <w:r w:rsidRPr="00CC519E">
        <w:rPr>
          <w:rFonts w:ascii="Times New Roman" w:hAnsi="Times New Roman" w:cs="Times New Roman"/>
          <w:color w:val="000000" w:themeColor="text1"/>
          <w:sz w:val="24"/>
          <w:szCs w:val="24"/>
        </w:rPr>
        <w:t xml:space="preserve"> associated with it. These criteria </w:t>
      </w:r>
      <w:r w:rsidR="00987AB5" w:rsidRPr="00CC519E">
        <w:rPr>
          <w:rFonts w:ascii="Times New Roman" w:hAnsi="Times New Roman" w:cs="Times New Roman"/>
          <w:color w:val="000000" w:themeColor="text1"/>
          <w:sz w:val="24"/>
          <w:szCs w:val="24"/>
        </w:rPr>
        <w:t xml:space="preserve">are quite diverse and </w:t>
      </w:r>
      <w:r w:rsidRPr="00CC519E">
        <w:rPr>
          <w:rFonts w:ascii="Times New Roman" w:hAnsi="Times New Roman" w:cs="Times New Roman"/>
          <w:color w:val="000000" w:themeColor="text1"/>
          <w:sz w:val="24"/>
          <w:szCs w:val="24"/>
        </w:rPr>
        <w:t>include things</w:t>
      </w:r>
      <w:r w:rsidR="00A30CEF" w:rsidRPr="00CC519E">
        <w:rPr>
          <w:rFonts w:ascii="Times New Roman" w:hAnsi="Times New Roman" w:cs="Times New Roman"/>
          <w:color w:val="000000" w:themeColor="text1"/>
          <w:sz w:val="24"/>
          <w:szCs w:val="24"/>
        </w:rPr>
        <w:t xml:space="preserve"> like</w:t>
      </w:r>
      <w:r w:rsidRPr="00CC519E">
        <w:rPr>
          <w:rFonts w:ascii="Times New Roman" w:hAnsi="Times New Roman" w:cs="Times New Roman"/>
          <w:color w:val="000000" w:themeColor="text1"/>
          <w:sz w:val="24"/>
          <w:szCs w:val="24"/>
        </w:rPr>
        <w:t xml:space="preserve"> </w:t>
      </w:r>
      <w:r w:rsidR="00987AB5" w:rsidRPr="00CC519E">
        <w:rPr>
          <w:rFonts w:ascii="Times New Roman" w:hAnsi="Times New Roman" w:cs="Times New Roman"/>
          <w:color w:val="000000" w:themeColor="text1"/>
          <w:sz w:val="24"/>
          <w:szCs w:val="24"/>
        </w:rPr>
        <w:t xml:space="preserve">the geographical, essentialist, or continuity criteria we discussed above. As we have seen, each of these criteria </w:t>
      </w:r>
      <w:r w:rsidR="00987AB5" w:rsidRPr="00CC519E">
        <w:rPr>
          <w:rFonts w:ascii="Times New Roman" w:hAnsi="Times New Roman" w:cs="Times New Roman"/>
          <w:i/>
          <w:iCs/>
          <w:color w:val="000000" w:themeColor="text1"/>
          <w:sz w:val="24"/>
          <w:szCs w:val="24"/>
        </w:rPr>
        <w:t>on its own</w:t>
      </w:r>
      <w:r w:rsidR="00987AB5" w:rsidRPr="00CC519E">
        <w:rPr>
          <w:rFonts w:ascii="Times New Roman" w:hAnsi="Times New Roman" w:cs="Times New Roman"/>
          <w:color w:val="000000" w:themeColor="text1"/>
          <w:sz w:val="24"/>
          <w:szCs w:val="24"/>
        </w:rPr>
        <w:t xml:space="preserve"> is faced with a plethora of counter-examples. </w:t>
      </w:r>
      <w:r w:rsidRPr="00CC519E">
        <w:rPr>
          <w:rFonts w:ascii="Times New Roman" w:hAnsi="Times New Roman" w:cs="Times New Roman"/>
          <w:color w:val="000000" w:themeColor="text1"/>
          <w:sz w:val="24"/>
          <w:szCs w:val="24"/>
        </w:rPr>
        <w:t xml:space="preserve">If anything that is a specimen of ‘Western Philosophy’ has to meet </w:t>
      </w:r>
      <w:r w:rsidRPr="00CC519E">
        <w:rPr>
          <w:rFonts w:ascii="Times New Roman" w:hAnsi="Times New Roman" w:cs="Times New Roman"/>
          <w:i/>
          <w:color w:val="000000" w:themeColor="text1"/>
          <w:sz w:val="24"/>
          <w:szCs w:val="24"/>
        </w:rPr>
        <w:t>all</w:t>
      </w:r>
      <w:r w:rsidRPr="00CC519E">
        <w:rPr>
          <w:rFonts w:ascii="Times New Roman" w:hAnsi="Times New Roman" w:cs="Times New Roman"/>
          <w:color w:val="000000" w:themeColor="text1"/>
          <w:sz w:val="24"/>
          <w:szCs w:val="24"/>
        </w:rPr>
        <w:t xml:space="preserve"> of these </w:t>
      </w:r>
      <w:r w:rsidR="0063412B" w:rsidRPr="00CC519E">
        <w:rPr>
          <w:rFonts w:ascii="Times New Roman" w:hAnsi="Times New Roman" w:cs="Times New Roman"/>
          <w:color w:val="000000" w:themeColor="text1"/>
          <w:sz w:val="24"/>
          <w:szCs w:val="24"/>
        </w:rPr>
        <w:t xml:space="preserve">criteria </w:t>
      </w:r>
      <w:r w:rsidRPr="00CC519E">
        <w:rPr>
          <w:rFonts w:ascii="Times New Roman" w:hAnsi="Times New Roman" w:cs="Times New Roman"/>
          <w:color w:val="000000" w:themeColor="text1"/>
          <w:sz w:val="24"/>
          <w:szCs w:val="24"/>
        </w:rPr>
        <w:t xml:space="preserve">to count, then nothing counts. If anything that is a specimen of ‘Western Philosophy’ has to meet </w:t>
      </w:r>
      <w:r w:rsidRPr="00CC519E">
        <w:rPr>
          <w:rFonts w:ascii="Times New Roman" w:hAnsi="Times New Roman" w:cs="Times New Roman"/>
          <w:i/>
          <w:color w:val="000000" w:themeColor="text1"/>
          <w:sz w:val="24"/>
          <w:szCs w:val="24"/>
        </w:rPr>
        <w:t>one</w:t>
      </w:r>
      <w:r w:rsidRPr="00CC519E">
        <w:rPr>
          <w:rFonts w:ascii="Times New Roman" w:hAnsi="Times New Roman" w:cs="Times New Roman"/>
          <w:color w:val="000000" w:themeColor="text1"/>
          <w:sz w:val="24"/>
          <w:szCs w:val="24"/>
        </w:rPr>
        <w:t xml:space="preserve"> of these to count, then </w:t>
      </w:r>
      <w:r w:rsidR="00E14149" w:rsidRPr="00CC519E">
        <w:rPr>
          <w:rFonts w:ascii="Times New Roman" w:hAnsi="Times New Roman" w:cs="Times New Roman"/>
          <w:color w:val="000000" w:themeColor="text1"/>
          <w:sz w:val="24"/>
          <w:szCs w:val="24"/>
        </w:rPr>
        <w:t xml:space="preserve">almost </w:t>
      </w:r>
      <w:r w:rsidRPr="00CC519E">
        <w:rPr>
          <w:rFonts w:ascii="Times New Roman" w:hAnsi="Times New Roman" w:cs="Times New Roman"/>
          <w:color w:val="000000" w:themeColor="text1"/>
          <w:sz w:val="24"/>
          <w:szCs w:val="24"/>
        </w:rPr>
        <w:t>everything counts.</w:t>
      </w:r>
      <w:r w:rsidR="00946E5D" w:rsidRPr="00CC519E">
        <w:rPr>
          <w:rFonts w:ascii="Times New Roman" w:hAnsi="Times New Roman" w:cs="Times New Roman"/>
          <w:color w:val="000000" w:themeColor="text1"/>
          <w:sz w:val="24"/>
          <w:szCs w:val="24"/>
        </w:rPr>
        <w:t xml:space="preserve"> Both options are </w:t>
      </w:r>
      <w:r w:rsidR="00BA15A1" w:rsidRPr="00CC519E">
        <w:rPr>
          <w:rFonts w:ascii="Times New Roman" w:hAnsi="Times New Roman" w:cs="Times New Roman"/>
          <w:color w:val="000000" w:themeColor="text1"/>
          <w:sz w:val="24"/>
          <w:szCs w:val="24"/>
        </w:rPr>
        <w:t>unworkable</w:t>
      </w:r>
      <w:r w:rsidR="00946E5D" w:rsidRPr="00CC519E">
        <w:rPr>
          <w:rFonts w:ascii="Times New Roman" w:hAnsi="Times New Roman" w:cs="Times New Roman"/>
          <w:color w:val="000000" w:themeColor="text1"/>
          <w:sz w:val="24"/>
          <w:szCs w:val="24"/>
        </w:rPr>
        <w:t>.</w:t>
      </w:r>
    </w:p>
    <w:p w14:paraId="4BFA8AD9" w14:textId="6F75EC0F" w:rsidR="001C3175" w:rsidRPr="00CC519E" w:rsidRDefault="00946E5D"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However, </w:t>
      </w:r>
      <w:r w:rsidR="002B1281" w:rsidRPr="00CC519E">
        <w:rPr>
          <w:rFonts w:ascii="Times New Roman" w:hAnsi="Times New Roman" w:cs="Times New Roman"/>
          <w:color w:val="000000" w:themeColor="text1"/>
          <w:sz w:val="24"/>
          <w:szCs w:val="24"/>
        </w:rPr>
        <w:t xml:space="preserve">Glock’s critique of geographical, essentialist, and traditional </w:t>
      </w:r>
      <w:r w:rsidRPr="00CC519E">
        <w:rPr>
          <w:rFonts w:ascii="Times New Roman" w:hAnsi="Times New Roman" w:cs="Times New Roman"/>
          <w:color w:val="000000" w:themeColor="text1"/>
          <w:sz w:val="24"/>
          <w:szCs w:val="24"/>
        </w:rPr>
        <w:t>definitions</w:t>
      </w:r>
      <w:r w:rsidR="00A30CEF" w:rsidRPr="00CC519E">
        <w:rPr>
          <w:rFonts w:ascii="Times New Roman" w:hAnsi="Times New Roman" w:cs="Times New Roman"/>
          <w:color w:val="000000" w:themeColor="text1"/>
          <w:sz w:val="24"/>
          <w:szCs w:val="24"/>
        </w:rPr>
        <w:t xml:space="preserve"> of ‘Analytic </w:t>
      </w:r>
      <w:r w:rsidR="00092854" w:rsidRPr="00CC519E">
        <w:rPr>
          <w:rFonts w:ascii="Times New Roman" w:hAnsi="Times New Roman" w:cs="Times New Roman"/>
          <w:color w:val="000000" w:themeColor="text1"/>
          <w:sz w:val="24"/>
          <w:szCs w:val="24"/>
        </w:rPr>
        <w:t>P</w:t>
      </w:r>
      <w:r w:rsidR="00A30CEF" w:rsidRPr="00CC519E">
        <w:rPr>
          <w:rFonts w:ascii="Times New Roman" w:hAnsi="Times New Roman" w:cs="Times New Roman"/>
          <w:color w:val="000000" w:themeColor="text1"/>
          <w:sz w:val="24"/>
          <w:szCs w:val="24"/>
        </w:rPr>
        <w:t>hilosophy’</w:t>
      </w:r>
      <w:r w:rsidRPr="00CC519E">
        <w:rPr>
          <w:rFonts w:ascii="Times New Roman" w:hAnsi="Times New Roman" w:cs="Times New Roman"/>
          <w:color w:val="000000" w:themeColor="text1"/>
          <w:sz w:val="24"/>
          <w:szCs w:val="24"/>
        </w:rPr>
        <w:t xml:space="preserve"> is</w:t>
      </w:r>
      <w:r w:rsidR="002B1281" w:rsidRPr="00CC519E">
        <w:rPr>
          <w:rFonts w:ascii="Times New Roman" w:hAnsi="Times New Roman" w:cs="Times New Roman"/>
          <w:color w:val="000000" w:themeColor="text1"/>
          <w:sz w:val="24"/>
          <w:szCs w:val="24"/>
        </w:rPr>
        <w:t xml:space="preserve"> not purely destructive. Rather, it aims to clear the ground for a constructive approach. </w:t>
      </w:r>
      <w:r w:rsidR="00A30CEF" w:rsidRPr="00CC519E">
        <w:rPr>
          <w:rFonts w:ascii="Times New Roman" w:hAnsi="Times New Roman" w:cs="Times New Roman"/>
          <w:color w:val="000000" w:themeColor="text1"/>
          <w:sz w:val="24"/>
          <w:szCs w:val="24"/>
        </w:rPr>
        <w:t>His suggestion is that we</w:t>
      </w:r>
      <w:r w:rsidR="002B1281" w:rsidRPr="00CC519E">
        <w:rPr>
          <w:rFonts w:ascii="Times New Roman" w:hAnsi="Times New Roman" w:cs="Times New Roman"/>
          <w:color w:val="000000" w:themeColor="text1"/>
          <w:sz w:val="24"/>
          <w:szCs w:val="24"/>
        </w:rPr>
        <w:t xml:space="preserve"> </w:t>
      </w:r>
      <w:r w:rsidR="00A30CEF" w:rsidRPr="00CC519E">
        <w:rPr>
          <w:rFonts w:ascii="Times New Roman" w:hAnsi="Times New Roman" w:cs="Times New Roman"/>
          <w:color w:val="000000" w:themeColor="text1"/>
          <w:sz w:val="24"/>
          <w:szCs w:val="24"/>
        </w:rPr>
        <w:t xml:space="preserve">define </w:t>
      </w:r>
      <w:r w:rsidR="00695312" w:rsidRPr="00CC519E">
        <w:rPr>
          <w:rFonts w:ascii="Times New Roman" w:hAnsi="Times New Roman" w:cs="Times New Roman"/>
          <w:color w:val="000000" w:themeColor="text1"/>
          <w:sz w:val="24"/>
          <w:szCs w:val="24"/>
        </w:rPr>
        <w:t>‘A</w:t>
      </w:r>
      <w:r w:rsidR="002B1281" w:rsidRPr="00CC519E">
        <w:rPr>
          <w:rFonts w:ascii="Times New Roman" w:hAnsi="Times New Roman" w:cs="Times New Roman"/>
          <w:color w:val="000000" w:themeColor="text1"/>
          <w:sz w:val="24"/>
          <w:szCs w:val="24"/>
        </w:rPr>
        <w:t xml:space="preserve">nalytic </w:t>
      </w:r>
      <w:r w:rsidR="00695312" w:rsidRPr="00CC519E">
        <w:rPr>
          <w:rFonts w:ascii="Times New Roman" w:hAnsi="Times New Roman" w:cs="Times New Roman"/>
          <w:color w:val="000000" w:themeColor="text1"/>
          <w:sz w:val="24"/>
          <w:szCs w:val="24"/>
        </w:rPr>
        <w:t>P</w:t>
      </w:r>
      <w:r w:rsidR="002B1281" w:rsidRPr="00CC519E">
        <w:rPr>
          <w:rFonts w:ascii="Times New Roman" w:hAnsi="Times New Roman" w:cs="Times New Roman"/>
          <w:color w:val="000000" w:themeColor="text1"/>
          <w:sz w:val="24"/>
          <w:szCs w:val="24"/>
        </w:rPr>
        <w:t>hilosophy</w:t>
      </w:r>
      <w:r w:rsidR="00695312"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through a combination of two elements: (</w:t>
      </w:r>
      <w:proofErr w:type="spellStart"/>
      <w:r w:rsidR="002B1281" w:rsidRPr="00CC519E">
        <w:rPr>
          <w:rFonts w:ascii="Times New Roman" w:hAnsi="Times New Roman" w:cs="Times New Roman"/>
          <w:color w:val="000000" w:themeColor="text1"/>
          <w:sz w:val="24"/>
          <w:szCs w:val="24"/>
        </w:rPr>
        <w:t>i</w:t>
      </w:r>
      <w:proofErr w:type="spellEnd"/>
      <w:r w:rsidR="002B1281" w:rsidRPr="00CC519E">
        <w:rPr>
          <w:rFonts w:ascii="Times New Roman" w:hAnsi="Times New Roman" w:cs="Times New Roman"/>
          <w:color w:val="000000" w:themeColor="text1"/>
          <w:sz w:val="24"/>
          <w:szCs w:val="24"/>
        </w:rPr>
        <w:t>) family resemblance</w:t>
      </w:r>
      <w:r w:rsidRPr="00CC519E">
        <w:rPr>
          <w:rFonts w:ascii="Times New Roman" w:hAnsi="Times New Roman" w:cs="Times New Roman"/>
          <w:color w:val="000000" w:themeColor="text1"/>
          <w:sz w:val="24"/>
          <w:szCs w:val="24"/>
        </w:rPr>
        <w:t xml:space="preserve"> and</w:t>
      </w:r>
      <w:r w:rsidR="002B1281" w:rsidRPr="00CC519E">
        <w:rPr>
          <w:rFonts w:ascii="Times New Roman" w:hAnsi="Times New Roman" w:cs="Times New Roman"/>
          <w:color w:val="000000" w:themeColor="text1"/>
          <w:sz w:val="24"/>
          <w:szCs w:val="24"/>
        </w:rPr>
        <w:t xml:space="preserve"> (ii) historical tradition. In the case of family resemblance, what holds </w:t>
      </w:r>
      <w:r w:rsidR="00695312" w:rsidRPr="00CC519E">
        <w:rPr>
          <w:rFonts w:ascii="Times New Roman" w:hAnsi="Times New Roman" w:cs="Times New Roman"/>
          <w:color w:val="000000" w:themeColor="text1"/>
          <w:sz w:val="24"/>
          <w:szCs w:val="24"/>
        </w:rPr>
        <w:t>‘Analytic Philosophy’</w:t>
      </w:r>
      <w:r w:rsidR="002B1281" w:rsidRPr="00CC519E">
        <w:rPr>
          <w:rFonts w:ascii="Times New Roman" w:hAnsi="Times New Roman" w:cs="Times New Roman"/>
          <w:color w:val="000000" w:themeColor="text1"/>
          <w:sz w:val="24"/>
          <w:szCs w:val="24"/>
        </w:rPr>
        <w:t xml:space="preserve"> together is a similarity relation to certain paradigmatic </w:t>
      </w:r>
      <w:r w:rsidR="002B1281" w:rsidRPr="00CC519E">
        <w:rPr>
          <w:rFonts w:ascii="Times New Roman" w:hAnsi="Times New Roman" w:cs="Times New Roman"/>
          <w:i/>
          <w:color w:val="000000" w:themeColor="text1"/>
          <w:sz w:val="24"/>
          <w:szCs w:val="24"/>
        </w:rPr>
        <w:t>instances</w:t>
      </w:r>
      <w:r w:rsidR="002B1281" w:rsidRPr="00CC519E">
        <w:rPr>
          <w:rFonts w:ascii="Times New Roman" w:hAnsi="Times New Roman" w:cs="Times New Roman"/>
          <w:color w:val="000000" w:themeColor="text1"/>
          <w:sz w:val="24"/>
          <w:szCs w:val="24"/>
        </w:rPr>
        <w:t xml:space="preserve"> and paradigmatic </w:t>
      </w:r>
      <w:r w:rsidR="002B1281" w:rsidRPr="00CC519E">
        <w:rPr>
          <w:rFonts w:ascii="Times New Roman" w:hAnsi="Times New Roman" w:cs="Times New Roman"/>
          <w:i/>
          <w:color w:val="000000" w:themeColor="text1"/>
          <w:sz w:val="24"/>
          <w:szCs w:val="24"/>
        </w:rPr>
        <w:t>features</w:t>
      </w:r>
      <w:r w:rsidR="002B1281" w:rsidRPr="00CC519E">
        <w:rPr>
          <w:rFonts w:ascii="Times New Roman" w:hAnsi="Times New Roman" w:cs="Times New Roman"/>
          <w:color w:val="000000" w:themeColor="text1"/>
          <w:sz w:val="24"/>
          <w:szCs w:val="24"/>
        </w:rPr>
        <w:t xml:space="preserve"> </w:t>
      </w:r>
      <w:r w:rsidR="00AF7035" w:rsidRPr="00CC519E">
        <w:rPr>
          <w:rFonts w:ascii="Times New Roman" w:hAnsi="Times New Roman" w:cs="Times New Roman"/>
          <w:color w:val="000000" w:themeColor="text1"/>
          <w:sz w:val="24"/>
          <w:szCs w:val="24"/>
        </w:rPr>
        <w:fldChar w:fldCharType="begin"/>
      </w:r>
      <w:r w:rsidR="00AF7035" w:rsidRPr="00CC519E">
        <w:rPr>
          <w:rFonts w:ascii="Times New Roman" w:hAnsi="Times New Roman" w:cs="Times New Roman"/>
          <w:color w:val="000000" w:themeColor="text1"/>
          <w:sz w:val="24"/>
          <w:szCs w:val="24"/>
        </w:rPr>
        <w:instrText xml:space="preserve"> ADDIN ZOTERO_ITEM CSL_CITATION {"citationID":"iay7OV5p","properties":{"formattedCitation":"(Glock 2008, 214)","plainCitation":"(Glock 2008, 214)","noteIndex":0},"citationItems":[{"id":1099,"uris":["http://zotero.org/users/local/elg9FDNs/items/VWVK844X"],"itemData":{"id":1099,"type":"book","event-place":"New York","publisher":"Cambridge University Press","publisher-place":"New York","title":"What Is Analytic Philosophy?","author":[{"family":"Glock","given":"Hans-Johann"}],"issued":{"date-parts":[["2008"]]}},"locator":"214","label":"page"}],"schema":"https://github.com/citation-style-language/schema/raw/master/csl-citation.json"} </w:instrText>
      </w:r>
      <w:r w:rsidR="00AF7035" w:rsidRPr="00CC519E">
        <w:rPr>
          <w:rFonts w:ascii="Times New Roman" w:hAnsi="Times New Roman" w:cs="Times New Roman"/>
          <w:color w:val="000000" w:themeColor="text1"/>
          <w:sz w:val="24"/>
          <w:szCs w:val="24"/>
        </w:rPr>
        <w:fldChar w:fldCharType="separate"/>
      </w:r>
      <w:r w:rsidR="00AF7035" w:rsidRPr="00CC519E">
        <w:rPr>
          <w:rFonts w:ascii="Times New Roman" w:hAnsi="Times New Roman" w:cs="Times New Roman"/>
          <w:noProof/>
          <w:color w:val="000000" w:themeColor="text1"/>
          <w:sz w:val="24"/>
          <w:szCs w:val="24"/>
        </w:rPr>
        <w:t>(Glock 2008, 214)</w:t>
      </w:r>
      <w:r w:rsidR="00AF7035" w:rsidRPr="00CC519E">
        <w:rPr>
          <w:rFonts w:ascii="Times New Roman" w:hAnsi="Times New Roman" w:cs="Times New Roman"/>
          <w:color w:val="000000" w:themeColor="text1"/>
          <w:sz w:val="24"/>
          <w:szCs w:val="24"/>
        </w:rPr>
        <w:fldChar w:fldCharType="end"/>
      </w:r>
      <w:r w:rsidR="00AF7035" w:rsidRPr="00CC519E">
        <w:rPr>
          <w:rFonts w:ascii="Times New Roman" w:hAnsi="Times New Roman" w:cs="Times New Roman"/>
          <w:color w:val="000000" w:themeColor="text1"/>
          <w:sz w:val="24"/>
          <w:szCs w:val="24"/>
        </w:rPr>
        <w:t xml:space="preserve">. </w:t>
      </w:r>
      <w:r w:rsidR="00A30CEF" w:rsidRPr="00CC519E">
        <w:rPr>
          <w:rFonts w:ascii="Times New Roman" w:hAnsi="Times New Roman" w:cs="Times New Roman"/>
          <w:color w:val="000000" w:themeColor="text1"/>
          <w:sz w:val="24"/>
          <w:szCs w:val="24"/>
        </w:rPr>
        <w:t>While t</w:t>
      </w:r>
      <w:r w:rsidR="00EB72DA" w:rsidRPr="00CC519E">
        <w:rPr>
          <w:rFonts w:ascii="Times New Roman" w:hAnsi="Times New Roman" w:cs="Times New Roman"/>
          <w:color w:val="000000" w:themeColor="text1"/>
          <w:sz w:val="24"/>
          <w:szCs w:val="24"/>
        </w:rPr>
        <w:t>he historical-tradition condition means that</w:t>
      </w:r>
    </w:p>
    <w:p w14:paraId="0563A3D9" w14:textId="77777777" w:rsidR="002B1281" w:rsidRPr="00CC519E" w:rsidRDefault="002B1281" w:rsidP="00355456">
      <w:pPr>
        <w:spacing w:line="240" w:lineRule="auto"/>
        <w:jc w:val="both"/>
        <w:rPr>
          <w:rFonts w:ascii="Times New Roman" w:hAnsi="Times New Roman" w:cs="Times New Roman"/>
          <w:color w:val="000000" w:themeColor="text1"/>
          <w:sz w:val="24"/>
          <w:szCs w:val="24"/>
        </w:rPr>
      </w:pPr>
    </w:p>
    <w:p w14:paraId="5A916B56" w14:textId="28D5F18E" w:rsidR="002B1281" w:rsidRPr="00CC519E" w:rsidRDefault="00AF7035"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w:t>
      </w:r>
      <w:proofErr w:type="spellStart"/>
      <w:r w:rsidR="002B1281" w:rsidRPr="00CC519E">
        <w:rPr>
          <w:rFonts w:ascii="Times New Roman" w:hAnsi="Times New Roman" w:cs="Times New Roman"/>
          <w:color w:val="000000" w:themeColor="text1"/>
          <w:sz w:val="24"/>
          <w:szCs w:val="24"/>
        </w:rPr>
        <w:t>nalytic</w:t>
      </w:r>
      <w:proofErr w:type="spellEnd"/>
      <w:r w:rsidR="002B1281" w:rsidRPr="00CC519E">
        <w:rPr>
          <w:rFonts w:ascii="Times New Roman" w:hAnsi="Times New Roman" w:cs="Times New Roman"/>
          <w:color w:val="000000" w:themeColor="text1"/>
          <w:sz w:val="24"/>
          <w:szCs w:val="24"/>
        </w:rPr>
        <w:t xml:space="preserve"> philosophy is first and foremost a historical sequence of individuals and schools that influenced, and engaged in debate with, each other, without sharing any single doctrine, problem, or method.</w:t>
      </w:r>
      <w:r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fldChar w:fldCharType="begin"/>
      </w:r>
      <w:r w:rsidRPr="00CC519E">
        <w:rPr>
          <w:rFonts w:ascii="Times New Roman" w:hAnsi="Times New Roman" w:cs="Times New Roman"/>
          <w:color w:val="000000" w:themeColor="text1"/>
          <w:sz w:val="24"/>
          <w:szCs w:val="24"/>
        </w:rPr>
        <w:instrText xml:space="preserve"> ADDIN ZOTERO_ITEM CSL_CITATION {"citationID":"BWHwxUhF","properties":{"formattedCitation":"(Glock 2008, 220)","plainCitation":"(Glock 2008, 220)","noteIndex":0},"citationItems":[{"id":1099,"uris":["http://zotero.org/users/local/elg9FDNs/items/VWVK844X"],"itemData":{"id":1099,"type":"book","event-place":"New York","publisher":"Cambridge University Press","publisher-place":"New York","title":"What Is Analytic Philosophy?","author":[{"family":"Glock","given":"Hans-Johann"}],"issued":{"date-parts":[["2008"]]}},"locator":"220","label":"page"}],"schema":"https://github.com/citation-style-language/schema/raw/master/csl-citation.json"}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Pr="00CC519E">
        <w:rPr>
          <w:rFonts w:ascii="Times New Roman" w:hAnsi="Times New Roman" w:cs="Times New Roman"/>
          <w:noProof/>
          <w:color w:val="000000" w:themeColor="text1"/>
          <w:sz w:val="24"/>
          <w:szCs w:val="24"/>
        </w:rPr>
        <w:t>(Glock 2008, 220)</w:t>
      </w:r>
      <w:r w:rsidRPr="00CC519E">
        <w:rPr>
          <w:rFonts w:ascii="Times New Roman" w:hAnsi="Times New Roman" w:cs="Times New Roman"/>
          <w:color w:val="000000" w:themeColor="text1"/>
          <w:sz w:val="24"/>
          <w:szCs w:val="24"/>
        </w:rPr>
        <w:fldChar w:fldCharType="end"/>
      </w:r>
    </w:p>
    <w:p w14:paraId="17CFA23A" w14:textId="77777777" w:rsidR="002B1281" w:rsidRPr="00CC519E" w:rsidRDefault="002B1281" w:rsidP="00355456">
      <w:pPr>
        <w:spacing w:line="240" w:lineRule="auto"/>
        <w:ind w:left="720"/>
        <w:jc w:val="both"/>
        <w:rPr>
          <w:rFonts w:ascii="Times New Roman" w:hAnsi="Times New Roman" w:cs="Times New Roman"/>
          <w:color w:val="000000" w:themeColor="text1"/>
          <w:sz w:val="24"/>
          <w:szCs w:val="24"/>
        </w:rPr>
      </w:pPr>
    </w:p>
    <w:p w14:paraId="40BD519C" w14:textId="77777777" w:rsidR="00700FD8"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notion of mutual influence </w:t>
      </w:r>
      <w:r w:rsidR="00EB72DA" w:rsidRPr="00CC519E">
        <w:rPr>
          <w:rFonts w:ascii="Times New Roman" w:hAnsi="Times New Roman" w:cs="Times New Roman"/>
          <w:color w:val="000000" w:themeColor="text1"/>
          <w:sz w:val="24"/>
          <w:szCs w:val="24"/>
        </w:rPr>
        <w:t>is as important as the claim that the individuals did not share any single doctrine, problem, or method</w:t>
      </w:r>
      <w:r w:rsidR="00AF7035"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AF7035" w:rsidRPr="00CC519E">
        <w:rPr>
          <w:rFonts w:ascii="Times New Roman" w:hAnsi="Times New Roman" w:cs="Times New Roman"/>
          <w:color w:val="000000" w:themeColor="text1"/>
          <w:sz w:val="24"/>
          <w:szCs w:val="24"/>
        </w:rPr>
        <w:t>T</w:t>
      </w:r>
      <w:r w:rsidRPr="00CC519E">
        <w:rPr>
          <w:rFonts w:ascii="Times New Roman" w:hAnsi="Times New Roman" w:cs="Times New Roman"/>
          <w:color w:val="000000" w:themeColor="text1"/>
          <w:sz w:val="24"/>
          <w:szCs w:val="24"/>
        </w:rPr>
        <w:t xml:space="preserve">he fact that someone influenced the analytic tradition is not enough to count them in (otherwise </w:t>
      </w:r>
      <w:r w:rsidR="00A30CEF" w:rsidRPr="00CC519E">
        <w:rPr>
          <w:rFonts w:ascii="Times New Roman" w:hAnsi="Times New Roman" w:cs="Times New Roman"/>
          <w:color w:val="000000" w:themeColor="text1"/>
          <w:sz w:val="24"/>
          <w:szCs w:val="24"/>
        </w:rPr>
        <w:t>the Greeks would count as analytic philosophers</w:t>
      </w:r>
      <w:r w:rsidRPr="00CC519E">
        <w:rPr>
          <w:rFonts w:ascii="Times New Roman" w:hAnsi="Times New Roman" w:cs="Times New Roman"/>
          <w:color w:val="000000" w:themeColor="text1"/>
          <w:sz w:val="24"/>
          <w:szCs w:val="24"/>
        </w:rPr>
        <w:t>)</w:t>
      </w:r>
      <w:r w:rsidR="00AF7035" w:rsidRPr="00CC519E">
        <w:rPr>
          <w:rFonts w:ascii="Times New Roman" w:hAnsi="Times New Roman" w:cs="Times New Roman"/>
          <w:color w:val="000000" w:themeColor="text1"/>
          <w:sz w:val="24"/>
          <w:szCs w:val="24"/>
        </w:rPr>
        <w:t>. And</w:t>
      </w:r>
      <w:r w:rsidRPr="00CC519E">
        <w:rPr>
          <w:rFonts w:ascii="Times New Roman" w:hAnsi="Times New Roman" w:cs="Times New Roman"/>
          <w:color w:val="000000" w:themeColor="text1"/>
          <w:sz w:val="24"/>
          <w:szCs w:val="24"/>
        </w:rPr>
        <w:t xml:space="preserve"> being influenced by it is not enough either (otherwise, Glock claims, we would get Lyotard in). Influence is also not equivalent to </w:t>
      </w:r>
      <w:r w:rsidR="00EB72DA" w:rsidRPr="00CC519E">
        <w:rPr>
          <w:rFonts w:ascii="Times New Roman" w:hAnsi="Times New Roman" w:cs="Times New Roman"/>
          <w:color w:val="000000" w:themeColor="text1"/>
          <w:sz w:val="24"/>
          <w:szCs w:val="24"/>
        </w:rPr>
        <w:t xml:space="preserve">a mere </w:t>
      </w:r>
      <w:r w:rsidRPr="00CC519E">
        <w:rPr>
          <w:rFonts w:ascii="Times New Roman" w:hAnsi="Times New Roman" w:cs="Times New Roman"/>
          <w:color w:val="000000" w:themeColor="text1"/>
          <w:sz w:val="24"/>
          <w:szCs w:val="24"/>
        </w:rPr>
        <w:t>dialogue: Derrida is not an analytic philosopher just because he debated Searle</w:t>
      </w:r>
      <w:r w:rsidR="00AF7035" w:rsidRPr="00CC519E">
        <w:rPr>
          <w:rFonts w:ascii="Times New Roman" w:hAnsi="Times New Roman" w:cs="Times New Roman"/>
          <w:color w:val="000000" w:themeColor="text1"/>
          <w:sz w:val="24"/>
          <w:szCs w:val="24"/>
        </w:rPr>
        <w:t xml:space="preserve"> </w:t>
      </w:r>
      <w:r w:rsidR="00AF7035" w:rsidRPr="00CC519E">
        <w:rPr>
          <w:rFonts w:ascii="Times New Roman" w:hAnsi="Times New Roman" w:cs="Times New Roman"/>
          <w:color w:val="000000" w:themeColor="text1"/>
          <w:sz w:val="24"/>
          <w:szCs w:val="24"/>
        </w:rPr>
        <w:fldChar w:fldCharType="begin"/>
      </w:r>
      <w:r w:rsidR="00AF7035" w:rsidRPr="00CC519E">
        <w:rPr>
          <w:rFonts w:ascii="Times New Roman" w:hAnsi="Times New Roman" w:cs="Times New Roman"/>
          <w:color w:val="000000" w:themeColor="text1"/>
          <w:sz w:val="24"/>
          <w:szCs w:val="24"/>
        </w:rPr>
        <w:instrText xml:space="preserve"> ADDIN ZOTERO_ITEM CSL_CITATION {"citationID":"lytuVY3z","properties":{"formattedCitation":"(Glock 2008, 223)","plainCitation":"(Glock 2008, 223)","noteIndex":0},"citationItems":[{"id":1099,"uris":["http://zotero.org/users/local/elg9FDNs/items/VWVK844X"],"itemData":{"id":1099,"type":"book","event-place":"New York","publisher":"Cambridge University Press","publisher-place":"New York","title":"What Is Analytic Philosophy?","author":[{"family":"Glock","given":"Hans-Johann"}],"issued":{"date-parts":[["2008"]]}},"locator":"223","label":"page"}],"schema":"https://github.com/citation-style-language/schema/raw/master/csl-citation.json"} </w:instrText>
      </w:r>
      <w:r w:rsidR="00AF7035" w:rsidRPr="00CC519E">
        <w:rPr>
          <w:rFonts w:ascii="Times New Roman" w:hAnsi="Times New Roman" w:cs="Times New Roman"/>
          <w:color w:val="000000" w:themeColor="text1"/>
          <w:sz w:val="24"/>
          <w:szCs w:val="24"/>
        </w:rPr>
        <w:fldChar w:fldCharType="separate"/>
      </w:r>
      <w:r w:rsidR="00AF7035" w:rsidRPr="00CC519E">
        <w:rPr>
          <w:rFonts w:ascii="Times New Roman" w:hAnsi="Times New Roman" w:cs="Times New Roman"/>
          <w:noProof/>
          <w:color w:val="000000" w:themeColor="text1"/>
          <w:sz w:val="24"/>
          <w:szCs w:val="24"/>
        </w:rPr>
        <w:t>(Glock 2008, 223)</w:t>
      </w:r>
      <w:r w:rsidR="00AF7035" w:rsidRPr="00CC519E">
        <w:rPr>
          <w:rFonts w:ascii="Times New Roman" w:hAnsi="Times New Roman" w:cs="Times New Roman"/>
          <w:color w:val="000000" w:themeColor="text1"/>
          <w:sz w:val="24"/>
          <w:szCs w:val="24"/>
        </w:rPr>
        <w:fldChar w:fldCharType="end"/>
      </w:r>
      <w:r w:rsidR="00AF7035" w:rsidRPr="00CC519E">
        <w:rPr>
          <w:rFonts w:ascii="Times New Roman" w:hAnsi="Times New Roman" w:cs="Times New Roman"/>
          <w:color w:val="000000" w:themeColor="text1"/>
          <w:sz w:val="24"/>
          <w:szCs w:val="24"/>
        </w:rPr>
        <w:t>.</w:t>
      </w:r>
    </w:p>
    <w:p w14:paraId="04FB7A23" w14:textId="58996DB4" w:rsidR="001C3175" w:rsidRPr="00CC519E" w:rsidRDefault="001C3175"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The specifics of Glock’s approach need not concern us here.</w:t>
      </w:r>
      <w:r w:rsidR="00EB72DA" w:rsidRPr="00CC519E">
        <w:rPr>
          <w:rFonts w:ascii="Times New Roman" w:hAnsi="Times New Roman" w:cs="Times New Roman"/>
          <w:color w:val="000000" w:themeColor="text1"/>
          <w:sz w:val="24"/>
          <w:szCs w:val="24"/>
        </w:rPr>
        <w:t xml:space="preserve"> But</w:t>
      </w:r>
      <w:r w:rsidR="00A30CEF" w:rsidRPr="00CC519E">
        <w:rPr>
          <w:rFonts w:ascii="Times New Roman" w:hAnsi="Times New Roman" w:cs="Times New Roman"/>
          <w:color w:val="000000" w:themeColor="text1"/>
          <w:sz w:val="24"/>
          <w:szCs w:val="24"/>
        </w:rPr>
        <w:t xml:space="preserve"> what is important for our present concerns is that</w:t>
      </w:r>
      <w:r w:rsidR="00EB72DA" w:rsidRPr="00CC519E">
        <w:rPr>
          <w:rFonts w:ascii="Times New Roman" w:hAnsi="Times New Roman" w:cs="Times New Roman"/>
          <w:color w:val="000000" w:themeColor="text1"/>
          <w:sz w:val="24"/>
          <w:szCs w:val="24"/>
        </w:rPr>
        <w:t xml:space="preserve"> his two criteria for defining ‘Analytic Philosophy’ can equally</w:t>
      </w:r>
      <w:r w:rsidR="00A30CEF" w:rsidRPr="00CC519E">
        <w:rPr>
          <w:rFonts w:ascii="Times New Roman" w:hAnsi="Times New Roman" w:cs="Times New Roman"/>
          <w:color w:val="000000" w:themeColor="text1"/>
          <w:sz w:val="24"/>
          <w:szCs w:val="24"/>
        </w:rPr>
        <w:t xml:space="preserve"> be</w:t>
      </w:r>
      <w:r w:rsidR="00EB72DA" w:rsidRPr="00CC519E">
        <w:rPr>
          <w:rFonts w:ascii="Times New Roman" w:hAnsi="Times New Roman" w:cs="Times New Roman"/>
          <w:color w:val="000000" w:themeColor="text1"/>
          <w:sz w:val="24"/>
          <w:szCs w:val="24"/>
        </w:rPr>
        <w:t xml:space="preserve"> applied to ‘Western Philosophy</w:t>
      </w:r>
      <w:r w:rsidR="00A30CEF" w:rsidRPr="00CC519E">
        <w:rPr>
          <w:rFonts w:ascii="Times New Roman" w:hAnsi="Times New Roman" w:cs="Times New Roman"/>
          <w:color w:val="000000" w:themeColor="text1"/>
          <w:sz w:val="24"/>
          <w:szCs w:val="24"/>
        </w:rPr>
        <w:t>.’</w:t>
      </w:r>
    </w:p>
    <w:p w14:paraId="087A0F0E" w14:textId="72C71DF7" w:rsidR="001C3175" w:rsidRPr="00CC519E" w:rsidRDefault="001C3175"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First, Glock</w:t>
      </w:r>
      <w:r w:rsidR="00664094" w:rsidRPr="00CC519E">
        <w:rPr>
          <w:rFonts w:ascii="Times New Roman" w:hAnsi="Times New Roman" w:cs="Times New Roman"/>
          <w:color w:val="000000" w:themeColor="text1"/>
          <w:sz w:val="24"/>
          <w:szCs w:val="24"/>
        </w:rPr>
        <w:t>’s emphasis on family resemblance</w:t>
      </w:r>
      <w:r w:rsidRPr="00CC519E">
        <w:rPr>
          <w:rFonts w:ascii="Times New Roman" w:hAnsi="Times New Roman" w:cs="Times New Roman"/>
          <w:color w:val="000000" w:themeColor="text1"/>
          <w:sz w:val="24"/>
          <w:szCs w:val="24"/>
        </w:rPr>
        <w:t xml:space="preserve"> </w:t>
      </w:r>
      <w:r w:rsidR="00664094" w:rsidRPr="00CC519E">
        <w:rPr>
          <w:rFonts w:ascii="Times New Roman" w:hAnsi="Times New Roman" w:cs="Times New Roman"/>
          <w:color w:val="000000" w:themeColor="text1"/>
          <w:sz w:val="24"/>
          <w:szCs w:val="24"/>
        </w:rPr>
        <w:t>does away with the futile attempt at searching for</w:t>
      </w:r>
      <w:r w:rsidRPr="00CC519E">
        <w:rPr>
          <w:rFonts w:ascii="Times New Roman" w:hAnsi="Times New Roman" w:cs="Times New Roman"/>
          <w:color w:val="000000" w:themeColor="text1"/>
          <w:sz w:val="24"/>
          <w:szCs w:val="24"/>
        </w:rPr>
        <w:t xml:space="preserve"> a single unifying feature (or a</w:t>
      </w:r>
      <w:r w:rsidR="00EB72DA" w:rsidRPr="00CC519E">
        <w:rPr>
          <w:rFonts w:ascii="Times New Roman" w:hAnsi="Times New Roman" w:cs="Times New Roman"/>
          <w:color w:val="000000" w:themeColor="text1"/>
          <w:sz w:val="24"/>
          <w:szCs w:val="24"/>
        </w:rPr>
        <w:t xml:space="preserve"> single</w:t>
      </w:r>
      <w:r w:rsidRPr="00CC519E">
        <w:rPr>
          <w:rFonts w:ascii="Times New Roman" w:hAnsi="Times New Roman" w:cs="Times New Roman"/>
          <w:color w:val="000000" w:themeColor="text1"/>
          <w:sz w:val="24"/>
          <w:szCs w:val="24"/>
        </w:rPr>
        <w:t xml:space="preserve"> set of</w:t>
      </w:r>
      <w:r w:rsidR="00EB72DA" w:rsidRPr="00CC519E">
        <w:rPr>
          <w:rFonts w:ascii="Times New Roman" w:hAnsi="Times New Roman" w:cs="Times New Roman"/>
          <w:color w:val="000000" w:themeColor="text1"/>
          <w:sz w:val="24"/>
          <w:szCs w:val="24"/>
        </w:rPr>
        <w:t xml:space="preserve"> unifying</w:t>
      </w:r>
      <w:r w:rsidRPr="00CC519E">
        <w:rPr>
          <w:rFonts w:ascii="Times New Roman" w:hAnsi="Times New Roman" w:cs="Times New Roman"/>
          <w:color w:val="000000" w:themeColor="text1"/>
          <w:sz w:val="24"/>
          <w:szCs w:val="24"/>
        </w:rPr>
        <w:t xml:space="preserve"> features) that could serve as necessary and sufficient criteria for belonging to </w:t>
      </w:r>
      <w:r w:rsidR="00AD36AF" w:rsidRPr="00CC519E">
        <w:rPr>
          <w:rFonts w:ascii="Times New Roman" w:hAnsi="Times New Roman" w:cs="Times New Roman"/>
          <w:color w:val="000000" w:themeColor="text1"/>
          <w:sz w:val="24"/>
          <w:szCs w:val="24"/>
        </w:rPr>
        <w:t>Western Philosophy</w:t>
      </w:r>
      <w:r w:rsidRPr="00CC519E">
        <w:rPr>
          <w:rFonts w:ascii="Times New Roman" w:hAnsi="Times New Roman" w:cs="Times New Roman"/>
          <w:color w:val="000000" w:themeColor="text1"/>
          <w:sz w:val="24"/>
          <w:szCs w:val="24"/>
        </w:rPr>
        <w:t xml:space="preserve">. The </w:t>
      </w:r>
      <w:r w:rsidR="00EB72DA" w:rsidRPr="00CC519E">
        <w:rPr>
          <w:rFonts w:ascii="Times New Roman" w:hAnsi="Times New Roman" w:cs="Times New Roman"/>
          <w:color w:val="000000" w:themeColor="text1"/>
          <w:sz w:val="24"/>
          <w:szCs w:val="24"/>
        </w:rPr>
        <w:t xml:space="preserve">‘Analytic’ </w:t>
      </w:r>
      <w:r w:rsidR="009F5D6C" w:rsidRPr="00CC519E">
        <w:rPr>
          <w:rFonts w:ascii="Times New Roman" w:hAnsi="Times New Roman" w:cs="Times New Roman"/>
          <w:color w:val="000000" w:themeColor="text1"/>
          <w:sz w:val="24"/>
          <w:szCs w:val="24"/>
        </w:rPr>
        <w:t>a</w:t>
      </w:r>
      <w:r w:rsidR="00EB72DA" w:rsidRPr="00CC519E">
        <w:rPr>
          <w:rFonts w:ascii="Times New Roman" w:hAnsi="Times New Roman" w:cs="Times New Roman"/>
          <w:color w:val="000000" w:themeColor="text1"/>
          <w:sz w:val="24"/>
          <w:szCs w:val="24"/>
        </w:rPr>
        <w:t xml:space="preserve">nd ‘Western’ </w:t>
      </w:r>
      <w:r w:rsidRPr="00CC519E">
        <w:rPr>
          <w:rFonts w:ascii="Times New Roman" w:hAnsi="Times New Roman" w:cs="Times New Roman"/>
          <w:color w:val="000000" w:themeColor="text1"/>
          <w:sz w:val="24"/>
          <w:szCs w:val="24"/>
        </w:rPr>
        <w:t>tradition</w:t>
      </w:r>
      <w:r w:rsidR="00EB72DA" w:rsidRPr="00CC519E">
        <w:rPr>
          <w:rFonts w:ascii="Times New Roman" w:hAnsi="Times New Roman" w:cs="Times New Roman"/>
          <w:color w:val="000000" w:themeColor="text1"/>
          <w:sz w:val="24"/>
          <w:szCs w:val="24"/>
        </w:rPr>
        <w:t>s</w:t>
      </w:r>
      <w:r w:rsidRPr="00CC519E">
        <w:rPr>
          <w:rFonts w:ascii="Times New Roman" w:hAnsi="Times New Roman" w:cs="Times New Roman"/>
          <w:color w:val="000000" w:themeColor="text1"/>
          <w:sz w:val="24"/>
          <w:szCs w:val="24"/>
        </w:rPr>
        <w:t xml:space="preserve"> </w:t>
      </w:r>
      <w:r w:rsidR="00EB72DA" w:rsidRPr="00CC519E">
        <w:rPr>
          <w:rFonts w:ascii="Times New Roman" w:hAnsi="Times New Roman" w:cs="Times New Roman"/>
          <w:color w:val="000000" w:themeColor="text1"/>
          <w:sz w:val="24"/>
          <w:szCs w:val="24"/>
        </w:rPr>
        <w:t>are</w:t>
      </w:r>
      <w:r w:rsidRPr="00CC519E">
        <w:rPr>
          <w:rFonts w:ascii="Times New Roman" w:hAnsi="Times New Roman" w:cs="Times New Roman"/>
          <w:color w:val="000000" w:themeColor="text1"/>
          <w:sz w:val="24"/>
          <w:szCs w:val="24"/>
        </w:rPr>
        <w:t xml:space="preserve"> just too diverse in terms of geography, methods, and historical influences, for any of these (or a single set of these) to serve as a criterion. </w:t>
      </w:r>
      <w:r w:rsidR="00EB72DA" w:rsidRPr="00CC519E">
        <w:rPr>
          <w:rFonts w:ascii="Times New Roman" w:hAnsi="Times New Roman" w:cs="Times New Roman"/>
          <w:color w:val="000000" w:themeColor="text1"/>
          <w:sz w:val="24"/>
          <w:szCs w:val="24"/>
        </w:rPr>
        <w:t>The concept of ‘</w:t>
      </w:r>
      <w:r w:rsidR="00664094" w:rsidRPr="00CC519E">
        <w:rPr>
          <w:rFonts w:ascii="Times New Roman" w:hAnsi="Times New Roman" w:cs="Times New Roman"/>
          <w:color w:val="000000" w:themeColor="text1"/>
          <w:sz w:val="24"/>
          <w:szCs w:val="24"/>
        </w:rPr>
        <w:t xml:space="preserve">Western </w:t>
      </w:r>
      <w:r w:rsidR="00EB72DA" w:rsidRPr="00CC519E">
        <w:rPr>
          <w:rFonts w:ascii="Times New Roman" w:hAnsi="Times New Roman" w:cs="Times New Roman"/>
          <w:color w:val="000000" w:themeColor="text1"/>
          <w:sz w:val="24"/>
          <w:szCs w:val="24"/>
        </w:rPr>
        <w:t>P</w:t>
      </w:r>
      <w:r w:rsidR="00664094" w:rsidRPr="00CC519E">
        <w:rPr>
          <w:rFonts w:ascii="Times New Roman" w:hAnsi="Times New Roman" w:cs="Times New Roman"/>
          <w:color w:val="000000" w:themeColor="text1"/>
          <w:sz w:val="24"/>
          <w:szCs w:val="24"/>
        </w:rPr>
        <w:t>hilosophy</w:t>
      </w:r>
      <w:r w:rsidR="00EB72DA" w:rsidRPr="00CC519E">
        <w:rPr>
          <w:rFonts w:ascii="Times New Roman" w:hAnsi="Times New Roman" w:cs="Times New Roman"/>
          <w:color w:val="000000" w:themeColor="text1"/>
          <w:sz w:val="24"/>
          <w:szCs w:val="24"/>
        </w:rPr>
        <w:t>’</w:t>
      </w:r>
      <w:r w:rsidR="00664094" w:rsidRPr="00CC519E">
        <w:rPr>
          <w:rFonts w:ascii="Times New Roman" w:hAnsi="Times New Roman" w:cs="Times New Roman"/>
          <w:color w:val="000000" w:themeColor="text1"/>
          <w:sz w:val="24"/>
          <w:szCs w:val="24"/>
        </w:rPr>
        <w:t xml:space="preserve"> does</w:t>
      </w:r>
      <w:r w:rsidRPr="00CC519E">
        <w:rPr>
          <w:rFonts w:ascii="Times New Roman" w:hAnsi="Times New Roman" w:cs="Times New Roman"/>
          <w:color w:val="000000" w:themeColor="text1"/>
          <w:sz w:val="24"/>
          <w:szCs w:val="24"/>
        </w:rPr>
        <w:t xml:space="preserve"> not need to </w:t>
      </w:r>
      <w:r w:rsidR="00A85B10" w:rsidRPr="00CC519E">
        <w:rPr>
          <w:rFonts w:ascii="Times New Roman" w:hAnsi="Times New Roman" w:cs="Times New Roman"/>
          <w:color w:val="000000" w:themeColor="text1"/>
          <w:sz w:val="24"/>
          <w:szCs w:val="24"/>
        </w:rPr>
        <w:t>have</w:t>
      </w:r>
      <w:r w:rsidRPr="00CC519E">
        <w:rPr>
          <w:rFonts w:ascii="Times New Roman" w:hAnsi="Times New Roman" w:cs="Times New Roman"/>
          <w:color w:val="000000" w:themeColor="text1"/>
          <w:sz w:val="24"/>
          <w:szCs w:val="24"/>
        </w:rPr>
        <w:t xml:space="preserve"> a single distinct unifying feature recognizable across two millennia for it to be coherent. </w:t>
      </w:r>
      <w:r w:rsidR="00664094" w:rsidRPr="00CC519E">
        <w:rPr>
          <w:rFonts w:ascii="Times New Roman" w:hAnsi="Times New Roman" w:cs="Times New Roman"/>
          <w:color w:val="000000" w:themeColor="text1"/>
          <w:sz w:val="24"/>
          <w:szCs w:val="24"/>
        </w:rPr>
        <w:t xml:space="preserve">There will inevitably be borderline cases and some instances will be more paradigmatic than others, depending on precisely how many of the defining features they tick off. Platzky Miller is right that on their own, the geographical, essentialist, and traditionalist accounts fail. But </w:t>
      </w:r>
      <w:r w:rsidR="00664094" w:rsidRPr="00CC519E">
        <w:rPr>
          <w:rFonts w:ascii="Times New Roman" w:hAnsi="Times New Roman" w:cs="Times New Roman"/>
          <w:i/>
          <w:iCs/>
          <w:color w:val="000000" w:themeColor="text1"/>
          <w:sz w:val="24"/>
          <w:szCs w:val="24"/>
        </w:rPr>
        <w:t>conjointly</w:t>
      </w:r>
      <w:r w:rsidR="00664094" w:rsidRPr="00CC519E">
        <w:rPr>
          <w:rFonts w:ascii="Times New Roman" w:hAnsi="Times New Roman" w:cs="Times New Roman"/>
          <w:color w:val="000000" w:themeColor="text1"/>
          <w:sz w:val="24"/>
          <w:szCs w:val="24"/>
        </w:rPr>
        <w:t xml:space="preserve"> they are members of a set of criteria such that, the more of them an instance of philosophy ticks off, the more it counts as being </w:t>
      </w:r>
      <w:r w:rsidR="00A85B10" w:rsidRPr="00CC519E">
        <w:rPr>
          <w:rFonts w:ascii="Times New Roman" w:hAnsi="Times New Roman" w:cs="Times New Roman"/>
          <w:color w:val="000000" w:themeColor="text1"/>
          <w:sz w:val="24"/>
          <w:szCs w:val="24"/>
        </w:rPr>
        <w:t>an instance of ‘Western Philosophy</w:t>
      </w:r>
      <w:r w:rsidR="00664094" w:rsidRPr="00CC519E">
        <w:rPr>
          <w:rFonts w:ascii="Times New Roman" w:hAnsi="Times New Roman" w:cs="Times New Roman"/>
          <w:color w:val="000000" w:themeColor="text1"/>
          <w:sz w:val="24"/>
          <w:szCs w:val="24"/>
        </w:rPr>
        <w:t>.</w:t>
      </w:r>
      <w:r w:rsidR="00A85B10" w:rsidRPr="00CC519E">
        <w:rPr>
          <w:rFonts w:ascii="Times New Roman" w:hAnsi="Times New Roman" w:cs="Times New Roman"/>
          <w:color w:val="000000" w:themeColor="text1"/>
          <w:sz w:val="24"/>
          <w:szCs w:val="24"/>
        </w:rPr>
        <w:t>’</w:t>
      </w:r>
      <w:r w:rsidR="00664094" w:rsidRPr="00CC519E">
        <w:rPr>
          <w:rFonts w:ascii="Times New Roman" w:hAnsi="Times New Roman" w:cs="Times New Roman"/>
          <w:color w:val="000000" w:themeColor="text1"/>
          <w:sz w:val="24"/>
          <w:szCs w:val="24"/>
        </w:rPr>
        <w:t xml:space="preserve"> Cluster concepts</w:t>
      </w:r>
      <w:r w:rsidR="00700FD8" w:rsidRPr="00CC519E">
        <w:rPr>
          <w:rFonts w:ascii="Times New Roman" w:hAnsi="Times New Roman" w:cs="Times New Roman"/>
          <w:color w:val="000000" w:themeColor="text1"/>
          <w:sz w:val="24"/>
          <w:szCs w:val="24"/>
        </w:rPr>
        <w:t xml:space="preserve"> might be fuzzy, but they are coherent</w:t>
      </w:r>
      <w:r w:rsidR="00664094" w:rsidRPr="00CC519E">
        <w:rPr>
          <w:rFonts w:ascii="Times New Roman" w:hAnsi="Times New Roman" w:cs="Times New Roman"/>
          <w:color w:val="000000" w:themeColor="text1"/>
          <w:sz w:val="24"/>
          <w:szCs w:val="24"/>
        </w:rPr>
        <w:t>.</w:t>
      </w:r>
    </w:p>
    <w:p w14:paraId="7B3C0E83" w14:textId="48F9526A" w:rsidR="002B1281" w:rsidRPr="00CC519E" w:rsidRDefault="001C3175"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 xml:space="preserve">Second, a crucial </w:t>
      </w:r>
      <w:r w:rsidR="00664094" w:rsidRPr="00CC519E">
        <w:rPr>
          <w:rFonts w:ascii="Times New Roman" w:hAnsi="Times New Roman" w:cs="Times New Roman"/>
          <w:color w:val="000000" w:themeColor="text1"/>
          <w:sz w:val="24"/>
          <w:szCs w:val="24"/>
        </w:rPr>
        <w:t xml:space="preserve">element of Glock’s definition is </w:t>
      </w:r>
      <w:r w:rsidR="00BB4692" w:rsidRPr="00CC519E">
        <w:rPr>
          <w:rFonts w:ascii="Times New Roman" w:hAnsi="Times New Roman" w:cs="Times New Roman"/>
          <w:color w:val="000000" w:themeColor="text1"/>
          <w:sz w:val="24"/>
          <w:szCs w:val="24"/>
        </w:rPr>
        <w:t>that influence must be mutual</w:t>
      </w:r>
      <w:r w:rsidR="0040525E" w:rsidRPr="00CC519E">
        <w:rPr>
          <w:rFonts w:ascii="Times New Roman" w:hAnsi="Times New Roman" w:cs="Times New Roman"/>
          <w:color w:val="000000" w:themeColor="text1"/>
          <w:sz w:val="24"/>
          <w:szCs w:val="24"/>
        </w:rPr>
        <w:t>.</w:t>
      </w:r>
      <w:r w:rsidR="00664094" w:rsidRPr="00CC519E">
        <w:rPr>
          <w:rFonts w:ascii="Times New Roman" w:hAnsi="Times New Roman" w:cs="Times New Roman"/>
          <w:color w:val="000000" w:themeColor="text1"/>
          <w:sz w:val="24"/>
          <w:szCs w:val="24"/>
        </w:rPr>
        <w:t xml:space="preserve"> </w:t>
      </w:r>
      <w:r w:rsidR="00A075CB" w:rsidRPr="00CC519E">
        <w:rPr>
          <w:rFonts w:ascii="Times New Roman" w:hAnsi="Times New Roman" w:cs="Times New Roman"/>
          <w:color w:val="000000" w:themeColor="text1"/>
          <w:sz w:val="24"/>
          <w:szCs w:val="24"/>
        </w:rPr>
        <w:t>This approach has two benefits. The first is that it</w:t>
      </w:r>
      <w:r w:rsidR="00664094"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 xml:space="preserve">gets around the issue of ‘Western Philosophy’ necessarily having to be an insular phenomenon. Just because Schopenhauer drew on Indian philosophy and was a Western </w:t>
      </w:r>
      <w:r w:rsidR="004D4AE9" w:rsidRPr="00CC519E">
        <w:rPr>
          <w:rFonts w:ascii="Times New Roman" w:hAnsi="Times New Roman" w:cs="Times New Roman"/>
          <w:color w:val="000000" w:themeColor="text1"/>
          <w:sz w:val="24"/>
          <w:szCs w:val="24"/>
        </w:rPr>
        <w:t>P</w:t>
      </w:r>
      <w:r w:rsidR="002B1281" w:rsidRPr="00CC519E">
        <w:rPr>
          <w:rFonts w:ascii="Times New Roman" w:hAnsi="Times New Roman" w:cs="Times New Roman"/>
          <w:color w:val="000000" w:themeColor="text1"/>
          <w:sz w:val="24"/>
          <w:szCs w:val="24"/>
        </w:rPr>
        <w:t xml:space="preserve">hilosopher, </w:t>
      </w:r>
      <w:r w:rsidR="00133C83" w:rsidRPr="00CC519E">
        <w:rPr>
          <w:rFonts w:ascii="Times New Roman" w:hAnsi="Times New Roman" w:cs="Times New Roman"/>
          <w:color w:val="000000" w:themeColor="text1"/>
          <w:sz w:val="24"/>
          <w:szCs w:val="24"/>
        </w:rPr>
        <w:t xml:space="preserve">that </w:t>
      </w:r>
      <w:r w:rsidR="00D9529A" w:rsidRPr="00CC519E">
        <w:rPr>
          <w:rFonts w:ascii="Times New Roman" w:hAnsi="Times New Roman" w:cs="Times New Roman"/>
          <w:color w:val="000000" w:themeColor="text1"/>
          <w:sz w:val="24"/>
          <w:szCs w:val="24"/>
        </w:rPr>
        <w:t>would not lead most members of the philosophical community</w:t>
      </w:r>
      <w:r w:rsidR="00664094" w:rsidRPr="00CC519E">
        <w:rPr>
          <w:rFonts w:ascii="Times New Roman" w:hAnsi="Times New Roman" w:cs="Times New Roman"/>
          <w:color w:val="000000" w:themeColor="text1"/>
          <w:sz w:val="24"/>
          <w:szCs w:val="24"/>
        </w:rPr>
        <w:t xml:space="preserve"> to the counter-intuitive conclusion that</w:t>
      </w:r>
      <w:r w:rsidR="002B1281" w:rsidRPr="00CC519E">
        <w:rPr>
          <w:rFonts w:ascii="Times New Roman" w:hAnsi="Times New Roman" w:cs="Times New Roman"/>
          <w:color w:val="000000" w:themeColor="text1"/>
          <w:sz w:val="24"/>
          <w:szCs w:val="24"/>
        </w:rPr>
        <w:t xml:space="preserve"> Indian philosophy </w:t>
      </w:r>
      <w:r w:rsidR="00A30CEF" w:rsidRPr="00CC519E">
        <w:rPr>
          <w:rFonts w:ascii="Times New Roman" w:hAnsi="Times New Roman" w:cs="Times New Roman"/>
          <w:color w:val="000000" w:themeColor="text1"/>
          <w:sz w:val="24"/>
          <w:szCs w:val="24"/>
        </w:rPr>
        <w:t>is</w:t>
      </w:r>
      <w:r w:rsidR="002B1281" w:rsidRPr="00CC519E">
        <w:rPr>
          <w:rFonts w:ascii="Times New Roman" w:hAnsi="Times New Roman" w:cs="Times New Roman"/>
          <w:color w:val="000000" w:themeColor="text1"/>
          <w:sz w:val="24"/>
          <w:szCs w:val="24"/>
        </w:rPr>
        <w:t xml:space="preserve"> part of </w:t>
      </w:r>
      <w:r w:rsidR="002B1281" w:rsidRPr="00CC519E">
        <w:rPr>
          <w:rFonts w:ascii="Times New Roman" w:hAnsi="Times New Roman" w:cs="Times New Roman"/>
          <w:color w:val="000000" w:themeColor="text1"/>
          <w:sz w:val="24"/>
          <w:szCs w:val="24"/>
        </w:rPr>
        <w:lastRenderedPageBreak/>
        <w:t>‘Western Philosophy’ too</w:t>
      </w:r>
      <w:r w:rsidR="00E65744" w:rsidRPr="00CC519E">
        <w:rPr>
          <w:rFonts w:ascii="Times New Roman" w:hAnsi="Times New Roman" w:cs="Times New Roman"/>
          <w:color w:val="000000" w:themeColor="text1"/>
          <w:sz w:val="24"/>
          <w:szCs w:val="24"/>
        </w:rPr>
        <w:t>.</w:t>
      </w:r>
      <w:r w:rsidR="00EC36FE" w:rsidRPr="00CC519E">
        <w:rPr>
          <w:rFonts w:ascii="Times New Roman" w:hAnsi="Times New Roman" w:cs="Times New Roman"/>
          <w:color w:val="000000" w:themeColor="text1"/>
          <w:sz w:val="24"/>
          <w:szCs w:val="24"/>
        </w:rPr>
        <w:t xml:space="preserve"> (Once again, perhaps it </w:t>
      </w:r>
      <w:r w:rsidR="00EC36FE" w:rsidRPr="00CC519E">
        <w:rPr>
          <w:rFonts w:ascii="Times New Roman" w:hAnsi="Times New Roman" w:cs="Times New Roman"/>
          <w:i/>
          <w:iCs/>
          <w:color w:val="000000" w:themeColor="text1"/>
          <w:sz w:val="24"/>
          <w:szCs w:val="24"/>
        </w:rPr>
        <w:t>should</w:t>
      </w:r>
      <w:r w:rsidR="00EC36FE" w:rsidRPr="00CC519E">
        <w:rPr>
          <w:rFonts w:ascii="Times New Roman" w:hAnsi="Times New Roman" w:cs="Times New Roman"/>
          <w:color w:val="000000" w:themeColor="text1"/>
          <w:sz w:val="24"/>
          <w:szCs w:val="24"/>
        </w:rPr>
        <w:t xml:space="preserve">. But this, again is a normative question. We address it in </w:t>
      </w:r>
      <w:r w:rsidR="00B94EA4" w:rsidRPr="00CC519E">
        <w:rPr>
          <w:rFonts w:ascii="Times New Roman" w:hAnsi="Times New Roman" w:cs="Times New Roman"/>
          <w:color w:val="000000" w:themeColor="text1"/>
          <w:sz w:val="24"/>
          <w:szCs w:val="24"/>
        </w:rPr>
        <w:t>s</w:t>
      </w:r>
      <w:r w:rsidR="00EC36FE" w:rsidRPr="00CC519E">
        <w:rPr>
          <w:rFonts w:ascii="Times New Roman" w:hAnsi="Times New Roman" w:cs="Times New Roman"/>
          <w:color w:val="000000" w:themeColor="text1"/>
          <w:sz w:val="24"/>
          <w:szCs w:val="24"/>
        </w:rPr>
        <w:t>ection</w:t>
      </w:r>
      <w:r w:rsidR="00D9529A" w:rsidRPr="00CC519E">
        <w:rPr>
          <w:rFonts w:ascii="Times New Roman" w:hAnsi="Times New Roman" w:cs="Times New Roman"/>
          <w:color w:val="000000" w:themeColor="text1"/>
          <w:sz w:val="24"/>
          <w:szCs w:val="24"/>
        </w:rPr>
        <w:t>s</w:t>
      </w:r>
      <w:r w:rsidR="00EC36FE" w:rsidRPr="00CC519E">
        <w:rPr>
          <w:rFonts w:ascii="Times New Roman" w:hAnsi="Times New Roman" w:cs="Times New Roman"/>
          <w:color w:val="000000" w:themeColor="text1"/>
          <w:sz w:val="24"/>
          <w:szCs w:val="24"/>
        </w:rPr>
        <w:t xml:space="preserve"> 4</w:t>
      </w:r>
      <w:r w:rsidR="00D9529A" w:rsidRPr="00CC519E">
        <w:rPr>
          <w:rFonts w:ascii="Times New Roman" w:hAnsi="Times New Roman" w:cs="Times New Roman"/>
          <w:color w:val="000000" w:themeColor="text1"/>
          <w:sz w:val="24"/>
          <w:szCs w:val="24"/>
        </w:rPr>
        <w:t xml:space="preserve"> and 5</w:t>
      </w:r>
      <w:r w:rsidR="00EC36FE" w:rsidRPr="00CC519E">
        <w:rPr>
          <w:rFonts w:ascii="Times New Roman" w:hAnsi="Times New Roman" w:cs="Times New Roman"/>
          <w:color w:val="000000" w:themeColor="text1"/>
          <w:sz w:val="24"/>
          <w:szCs w:val="24"/>
        </w:rPr>
        <w:t>)</w:t>
      </w:r>
      <w:r w:rsidR="0086554D"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w:t>
      </w:r>
      <w:r w:rsidR="00664094" w:rsidRPr="00CC519E">
        <w:rPr>
          <w:rFonts w:ascii="Times New Roman" w:hAnsi="Times New Roman" w:cs="Times New Roman"/>
          <w:color w:val="000000" w:themeColor="text1"/>
          <w:sz w:val="24"/>
          <w:szCs w:val="24"/>
        </w:rPr>
        <w:t>But</w:t>
      </w:r>
      <w:r w:rsidR="00A075CB" w:rsidRPr="00CC519E">
        <w:rPr>
          <w:rFonts w:ascii="Times New Roman" w:hAnsi="Times New Roman" w:cs="Times New Roman"/>
          <w:color w:val="000000" w:themeColor="text1"/>
          <w:sz w:val="24"/>
          <w:szCs w:val="24"/>
        </w:rPr>
        <w:t>, secondly,</w:t>
      </w:r>
      <w:r w:rsidR="00664094" w:rsidRPr="00CC519E">
        <w:rPr>
          <w:rFonts w:ascii="Times New Roman" w:hAnsi="Times New Roman" w:cs="Times New Roman"/>
          <w:color w:val="000000" w:themeColor="text1"/>
          <w:sz w:val="24"/>
          <w:szCs w:val="24"/>
        </w:rPr>
        <w:t xml:space="preserve"> the mutual influence criterion can also be used</w:t>
      </w:r>
      <w:r w:rsidR="00A85B10" w:rsidRPr="00CC519E">
        <w:rPr>
          <w:rFonts w:ascii="Times New Roman" w:hAnsi="Times New Roman" w:cs="Times New Roman"/>
          <w:color w:val="000000" w:themeColor="text1"/>
          <w:sz w:val="24"/>
          <w:szCs w:val="24"/>
        </w:rPr>
        <w:t xml:space="preserve"> in the opposite direction, to</w:t>
      </w:r>
      <w:r w:rsidR="00A075CB" w:rsidRPr="00CC519E">
        <w:rPr>
          <w:rFonts w:ascii="Times New Roman" w:hAnsi="Times New Roman" w:cs="Times New Roman"/>
          <w:color w:val="000000" w:themeColor="text1"/>
          <w:sz w:val="24"/>
          <w:szCs w:val="24"/>
        </w:rPr>
        <w:t xml:space="preserve"> re-engineer the concept</w:t>
      </w:r>
      <w:r w:rsidR="00700FD8" w:rsidRPr="00CC519E">
        <w:rPr>
          <w:rFonts w:ascii="Times New Roman" w:hAnsi="Times New Roman" w:cs="Times New Roman"/>
          <w:color w:val="000000" w:themeColor="text1"/>
          <w:sz w:val="24"/>
          <w:szCs w:val="24"/>
        </w:rPr>
        <w:t xml:space="preserve"> of ‘Western Philosophy’</w:t>
      </w:r>
      <w:r w:rsidR="00A075CB" w:rsidRPr="00CC519E">
        <w:rPr>
          <w:rFonts w:ascii="Times New Roman" w:hAnsi="Times New Roman" w:cs="Times New Roman"/>
          <w:color w:val="000000" w:themeColor="text1"/>
          <w:sz w:val="24"/>
          <w:szCs w:val="24"/>
        </w:rPr>
        <w:t xml:space="preserve"> itself.</w:t>
      </w:r>
      <w:r w:rsidR="00664094" w:rsidRPr="00CC519E">
        <w:rPr>
          <w:rFonts w:ascii="Times New Roman" w:hAnsi="Times New Roman" w:cs="Times New Roman"/>
          <w:color w:val="000000" w:themeColor="text1"/>
          <w:sz w:val="24"/>
          <w:szCs w:val="24"/>
        </w:rPr>
        <w:t xml:space="preserve"> </w:t>
      </w:r>
      <w:r w:rsidR="00AF7035" w:rsidRPr="00CC519E">
        <w:rPr>
          <w:rFonts w:ascii="Times New Roman" w:hAnsi="Times New Roman" w:cs="Times New Roman"/>
          <w:color w:val="000000" w:themeColor="text1"/>
          <w:sz w:val="24"/>
          <w:szCs w:val="24"/>
        </w:rPr>
        <w:t>For example</w:t>
      </w:r>
      <w:r w:rsidR="002B1281" w:rsidRPr="00CC519E">
        <w:rPr>
          <w:rFonts w:ascii="Times New Roman" w:hAnsi="Times New Roman" w:cs="Times New Roman"/>
          <w:color w:val="000000" w:themeColor="text1"/>
          <w:sz w:val="24"/>
          <w:szCs w:val="24"/>
        </w:rPr>
        <w:t xml:space="preserve">, as Platzky Miller </w:t>
      </w:r>
      <w:r w:rsidR="00AF7035" w:rsidRPr="00CC519E">
        <w:rPr>
          <w:rFonts w:ascii="Times New Roman" w:hAnsi="Times New Roman" w:cs="Times New Roman"/>
          <w:color w:val="000000" w:themeColor="text1"/>
          <w:sz w:val="24"/>
          <w:szCs w:val="24"/>
        </w:rPr>
        <w:fldChar w:fldCharType="begin"/>
      </w:r>
      <w:r w:rsidR="00D9529A" w:rsidRPr="00CC519E">
        <w:rPr>
          <w:rFonts w:ascii="Times New Roman" w:hAnsi="Times New Roman" w:cs="Times New Roman"/>
          <w:color w:val="000000" w:themeColor="text1"/>
          <w:sz w:val="24"/>
          <w:szCs w:val="24"/>
        </w:rPr>
        <w:instrText xml:space="preserve"> ADDIN ZOTERO_ITEM CSL_CITATION {"citationID":"4Q0Sf4Fq","properties":{"formattedCitation":"(2023, 1242)","plainCitation":"(2023, 1242)","noteIndex":0},"citationItems":[{"id":1098,"uris":["http://zotero.org/users/local/elg9FDNs/items/24348VUN"],"itemData":{"id":1098,"type":"article-journal","container-title":"British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Miller","given":"Josh"}],"issued":{"date-parts":[["2023"]]}},"locator":"1242","label":"page","suppress-author":true}],"schema":"https://github.com/citation-style-language/schema/raw/master/csl-citation.json"} </w:instrText>
      </w:r>
      <w:r w:rsidR="00AF7035" w:rsidRPr="00CC519E">
        <w:rPr>
          <w:rFonts w:ascii="Times New Roman" w:hAnsi="Times New Roman" w:cs="Times New Roman"/>
          <w:color w:val="000000" w:themeColor="text1"/>
          <w:sz w:val="24"/>
          <w:szCs w:val="24"/>
        </w:rPr>
        <w:fldChar w:fldCharType="separate"/>
      </w:r>
      <w:r w:rsidR="00D9529A" w:rsidRPr="00CC519E">
        <w:rPr>
          <w:rFonts w:ascii="Times New Roman" w:hAnsi="Times New Roman" w:cs="Times New Roman"/>
          <w:noProof/>
          <w:color w:val="000000" w:themeColor="text1"/>
          <w:sz w:val="24"/>
          <w:szCs w:val="24"/>
        </w:rPr>
        <w:t>(2023, 1242)</w:t>
      </w:r>
      <w:r w:rsidR="00AF7035" w:rsidRPr="00CC519E">
        <w:rPr>
          <w:rFonts w:ascii="Times New Roman" w:hAnsi="Times New Roman" w:cs="Times New Roman"/>
          <w:color w:val="000000" w:themeColor="text1"/>
          <w:sz w:val="24"/>
          <w:szCs w:val="24"/>
        </w:rPr>
        <w:fldChar w:fldCharType="end"/>
      </w:r>
      <w:r w:rsidR="00AF7035"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rightly notes, “philosophy in the Islamic world … [was] responding extensively to ancient Greek philosophers—</w:t>
      </w:r>
      <w:r w:rsidR="002B1281" w:rsidRPr="00CC519E">
        <w:rPr>
          <w:rFonts w:ascii="Times New Roman" w:hAnsi="Times New Roman" w:cs="Times New Roman"/>
          <w:i/>
          <w:color w:val="000000" w:themeColor="text1"/>
          <w:sz w:val="24"/>
          <w:szCs w:val="24"/>
        </w:rPr>
        <w:t>and</w:t>
      </w:r>
      <w:r w:rsidR="002B1281" w:rsidRPr="00CC519E">
        <w:rPr>
          <w:rFonts w:ascii="Times New Roman" w:hAnsi="Times New Roman" w:cs="Times New Roman"/>
          <w:color w:val="000000" w:themeColor="text1"/>
          <w:sz w:val="24"/>
          <w:szCs w:val="24"/>
        </w:rPr>
        <w:t xml:space="preserve"> impacting philosophy in Europe for centuries thereafter.” Provided that the family resemblance condition is met (and considering the links between topics, methods, and approaches shared by Medieval philosophy in Europe and in the Islamic world, it seems like it is), then Glock’s second </w:t>
      </w:r>
      <w:r w:rsidR="0040525E" w:rsidRPr="00CC519E">
        <w:rPr>
          <w:rFonts w:ascii="Times New Roman" w:hAnsi="Times New Roman" w:cs="Times New Roman"/>
          <w:color w:val="000000" w:themeColor="text1"/>
          <w:sz w:val="24"/>
          <w:szCs w:val="24"/>
        </w:rPr>
        <w:t xml:space="preserve">criterion </w:t>
      </w:r>
      <w:r w:rsidR="002B1281" w:rsidRPr="00CC519E">
        <w:rPr>
          <w:rFonts w:ascii="Times New Roman" w:hAnsi="Times New Roman" w:cs="Times New Roman"/>
          <w:color w:val="000000" w:themeColor="text1"/>
          <w:sz w:val="24"/>
          <w:szCs w:val="24"/>
        </w:rPr>
        <w:t>c</w:t>
      </w:r>
      <w:r w:rsidR="0040525E" w:rsidRPr="00CC519E">
        <w:rPr>
          <w:rFonts w:ascii="Times New Roman" w:hAnsi="Times New Roman" w:cs="Times New Roman"/>
          <w:color w:val="000000" w:themeColor="text1"/>
          <w:sz w:val="24"/>
          <w:szCs w:val="24"/>
        </w:rPr>
        <w:t>an</w:t>
      </w:r>
      <w:r w:rsidR="002B1281" w:rsidRPr="00CC519E">
        <w:rPr>
          <w:rFonts w:ascii="Times New Roman" w:hAnsi="Times New Roman" w:cs="Times New Roman"/>
          <w:color w:val="000000" w:themeColor="text1"/>
          <w:sz w:val="24"/>
          <w:szCs w:val="24"/>
        </w:rPr>
        <w:t xml:space="preserve"> be mobilised to make a convincing case for Islamic philosophy being part of ‘Western </w:t>
      </w:r>
      <w:r w:rsidR="00AF7035" w:rsidRPr="00CC519E">
        <w:rPr>
          <w:rFonts w:ascii="Times New Roman" w:hAnsi="Times New Roman" w:cs="Times New Roman"/>
          <w:color w:val="000000" w:themeColor="text1"/>
          <w:sz w:val="24"/>
          <w:szCs w:val="24"/>
        </w:rPr>
        <w:t>P</w:t>
      </w:r>
      <w:r w:rsidR="002B1281" w:rsidRPr="00CC519E">
        <w:rPr>
          <w:rFonts w:ascii="Times New Roman" w:hAnsi="Times New Roman" w:cs="Times New Roman"/>
          <w:color w:val="000000" w:themeColor="text1"/>
          <w:sz w:val="24"/>
          <w:szCs w:val="24"/>
        </w:rPr>
        <w:t>hilosophy</w:t>
      </w:r>
      <w:r w:rsidR="0040525E"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w:t>
      </w:r>
      <w:r w:rsidR="0040525E" w:rsidRPr="00CC519E">
        <w:rPr>
          <w:rFonts w:ascii="Times New Roman" w:hAnsi="Times New Roman" w:cs="Times New Roman"/>
          <w:color w:val="000000" w:themeColor="text1"/>
          <w:sz w:val="24"/>
          <w:szCs w:val="24"/>
        </w:rPr>
        <w:t xml:space="preserve"> </w:t>
      </w:r>
      <w:r w:rsidR="00BB4692" w:rsidRPr="00CC519E">
        <w:rPr>
          <w:rFonts w:ascii="Times New Roman" w:hAnsi="Times New Roman" w:cs="Times New Roman"/>
          <w:color w:val="000000" w:themeColor="text1"/>
          <w:sz w:val="24"/>
          <w:szCs w:val="24"/>
        </w:rPr>
        <w:t>even if that goes against</w:t>
      </w:r>
      <w:r w:rsidR="0040525E" w:rsidRPr="00CC519E">
        <w:rPr>
          <w:rFonts w:ascii="Times New Roman" w:hAnsi="Times New Roman" w:cs="Times New Roman"/>
          <w:color w:val="000000" w:themeColor="text1"/>
          <w:sz w:val="24"/>
          <w:szCs w:val="24"/>
        </w:rPr>
        <w:t xml:space="preserve"> current intuitions.</w:t>
      </w:r>
      <w:r w:rsidR="00A075CB" w:rsidRPr="00CC519E">
        <w:rPr>
          <w:rFonts w:ascii="Times New Roman" w:hAnsi="Times New Roman" w:cs="Times New Roman"/>
          <w:color w:val="000000" w:themeColor="text1"/>
          <w:sz w:val="24"/>
          <w:szCs w:val="24"/>
        </w:rPr>
        <w:t xml:space="preserve"> In short—</w:t>
      </w:r>
      <w:r w:rsidR="00F75004" w:rsidRPr="00CC519E">
        <w:rPr>
          <w:rFonts w:ascii="Times New Roman" w:hAnsi="Times New Roman" w:cs="Times New Roman"/>
          <w:color w:val="000000" w:themeColor="text1"/>
          <w:sz w:val="24"/>
          <w:szCs w:val="24"/>
        </w:rPr>
        <w:t xml:space="preserve">mutual influence can serve both to block counter-intuitive implications of the concept, but also </w:t>
      </w:r>
      <w:r w:rsidR="00700FD8" w:rsidRPr="00CC519E">
        <w:rPr>
          <w:rFonts w:ascii="Times New Roman" w:hAnsi="Times New Roman" w:cs="Times New Roman"/>
          <w:color w:val="000000" w:themeColor="text1"/>
          <w:sz w:val="24"/>
          <w:szCs w:val="24"/>
        </w:rPr>
        <w:t xml:space="preserve">to </w:t>
      </w:r>
      <w:r w:rsidR="00F75004" w:rsidRPr="00CC519E">
        <w:rPr>
          <w:rFonts w:ascii="Times New Roman" w:hAnsi="Times New Roman" w:cs="Times New Roman"/>
          <w:color w:val="000000" w:themeColor="text1"/>
          <w:sz w:val="24"/>
          <w:szCs w:val="24"/>
        </w:rPr>
        <w:t xml:space="preserve">change our </w:t>
      </w:r>
      <w:r w:rsidR="00BB4692" w:rsidRPr="00CC519E">
        <w:rPr>
          <w:rFonts w:ascii="Times New Roman" w:hAnsi="Times New Roman" w:cs="Times New Roman"/>
          <w:color w:val="000000" w:themeColor="text1"/>
          <w:sz w:val="24"/>
          <w:szCs w:val="24"/>
        </w:rPr>
        <w:t>conception of ‘Western Philosophy</w:t>
      </w:r>
      <w:r w:rsidR="00700FD8" w:rsidRPr="00CC519E">
        <w:rPr>
          <w:rFonts w:ascii="Times New Roman" w:hAnsi="Times New Roman" w:cs="Times New Roman"/>
          <w:color w:val="000000" w:themeColor="text1"/>
          <w:sz w:val="24"/>
          <w:szCs w:val="24"/>
        </w:rPr>
        <w:t>.</w:t>
      </w:r>
      <w:r w:rsidR="00BB4692" w:rsidRPr="00CC519E">
        <w:rPr>
          <w:rFonts w:ascii="Times New Roman" w:hAnsi="Times New Roman" w:cs="Times New Roman"/>
          <w:color w:val="000000" w:themeColor="text1"/>
          <w:sz w:val="24"/>
          <w:szCs w:val="24"/>
        </w:rPr>
        <w:t>’</w:t>
      </w:r>
      <w:r w:rsidR="00A85B10" w:rsidRPr="00CC519E">
        <w:rPr>
          <w:rFonts w:ascii="Times New Roman" w:hAnsi="Times New Roman" w:cs="Times New Roman"/>
          <w:color w:val="000000" w:themeColor="text1"/>
          <w:sz w:val="24"/>
          <w:szCs w:val="24"/>
        </w:rPr>
        <w:t xml:space="preserve"> Both of these </w:t>
      </w:r>
      <w:r w:rsidR="00CF384E" w:rsidRPr="00CC519E">
        <w:rPr>
          <w:rFonts w:ascii="Times New Roman" w:hAnsi="Times New Roman" w:cs="Times New Roman"/>
          <w:color w:val="000000" w:themeColor="text1"/>
          <w:sz w:val="24"/>
          <w:szCs w:val="24"/>
        </w:rPr>
        <w:t xml:space="preserve">moves </w:t>
      </w:r>
      <w:r w:rsidR="00A85B10" w:rsidRPr="00CC519E">
        <w:rPr>
          <w:rFonts w:ascii="Times New Roman" w:hAnsi="Times New Roman" w:cs="Times New Roman"/>
          <w:color w:val="000000" w:themeColor="text1"/>
          <w:sz w:val="24"/>
          <w:szCs w:val="24"/>
        </w:rPr>
        <w:t>strengthen the concept’s coherence.</w:t>
      </w:r>
    </w:p>
    <w:p w14:paraId="6DDEC324" w14:textId="7BEA282E" w:rsidR="00BB4692" w:rsidRPr="00CC519E" w:rsidRDefault="00AF7035"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Glock’s approach abandons</w:t>
      </w:r>
      <w:r w:rsidR="002B1281" w:rsidRPr="00CC519E">
        <w:rPr>
          <w:rFonts w:ascii="Times New Roman" w:hAnsi="Times New Roman" w:cs="Times New Roman"/>
          <w:color w:val="000000" w:themeColor="text1"/>
          <w:sz w:val="24"/>
          <w:szCs w:val="24"/>
        </w:rPr>
        <w:t xml:space="preserve"> the idea that a philosophical tradition </w:t>
      </w:r>
      <w:r w:rsidR="00713C97" w:rsidRPr="00CC519E">
        <w:rPr>
          <w:rFonts w:ascii="Times New Roman" w:hAnsi="Times New Roman" w:cs="Times New Roman"/>
          <w:color w:val="000000" w:themeColor="text1"/>
          <w:sz w:val="24"/>
          <w:szCs w:val="24"/>
        </w:rPr>
        <w:t>must</w:t>
      </w:r>
      <w:r w:rsidR="002B1281" w:rsidRPr="00CC519E">
        <w:rPr>
          <w:rFonts w:ascii="Times New Roman" w:hAnsi="Times New Roman" w:cs="Times New Roman"/>
          <w:color w:val="000000" w:themeColor="text1"/>
          <w:sz w:val="24"/>
          <w:szCs w:val="24"/>
        </w:rPr>
        <w:t xml:space="preserve"> be defined </w:t>
      </w:r>
      <w:r w:rsidR="00092854" w:rsidRPr="00CC519E">
        <w:rPr>
          <w:rFonts w:ascii="Times New Roman" w:hAnsi="Times New Roman" w:cs="Times New Roman"/>
          <w:color w:val="000000" w:themeColor="text1"/>
          <w:sz w:val="24"/>
          <w:szCs w:val="24"/>
        </w:rPr>
        <w:t>using necessary and sufficient conditions (</w:t>
      </w:r>
      <w:r w:rsidR="00FD4FFD" w:rsidRPr="00CC519E">
        <w:rPr>
          <w:rFonts w:ascii="Times New Roman" w:hAnsi="Times New Roman" w:cs="Times New Roman"/>
          <w:color w:val="000000" w:themeColor="text1"/>
          <w:sz w:val="24"/>
          <w:szCs w:val="24"/>
        </w:rPr>
        <w:t>h</w:t>
      </w:r>
      <w:r w:rsidR="00092854" w:rsidRPr="00CC519E">
        <w:rPr>
          <w:rFonts w:ascii="Times New Roman" w:hAnsi="Times New Roman" w:cs="Times New Roman"/>
          <w:color w:val="000000" w:themeColor="text1"/>
          <w:sz w:val="24"/>
          <w:szCs w:val="24"/>
        </w:rPr>
        <w:t xml:space="preserve">is definition of </w:t>
      </w:r>
      <w:r w:rsidR="00700FD8" w:rsidRPr="00CC519E">
        <w:rPr>
          <w:rFonts w:ascii="Times New Roman" w:hAnsi="Times New Roman" w:cs="Times New Roman"/>
          <w:color w:val="000000" w:themeColor="text1"/>
          <w:sz w:val="24"/>
          <w:szCs w:val="24"/>
        </w:rPr>
        <w:t xml:space="preserve">the concept </w:t>
      </w:r>
      <w:r w:rsidR="00092854" w:rsidRPr="00CC519E">
        <w:rPr>
          <w:rFonts w:ascii="Times New Roman" w:hAnsi="Times New Roman" w:cs="Times New Roman"/>
          <w:color w:val="000000" w:themeColor="text1"/>
          <w:sz w:val="24"/>
          <w:szCs w:val="24"/>
        </w:rPr>
        <w:t>‘Analytic’ is not</w:t>
      </w:r>
      <w:r w:rsidR="00F21B54" w:rsidRPr="00CC519E">
        <w:rPr>
          <w:rFonts w:ascii="Times New Roman" w:hAnsi="Times New Roman" w:cs="Times New Roman"/>
          <w:color w:val="000000" w:themeColor="text1"/>
          <w:sz w:val="24"/>
          <w:szCs w:val="24"/>
        </w:rPr>
        <w:t>,</w:t>
      </w:r>
      <w:r w:rsidR="00092854" w:rsidRPr="00CC519E">
        <w:rPr>
          <w:rFonts w:ascii="Times New Roman" w:hAnsi="Times New Roman" w:cs="Times New Roman"/>
          <w:color w:val="000000" w:themeColor="text1"/>
          <w:sz w:val="24"/>
          <w:szCs w:val="24"/>
        </w:rPr>
        <w:t xml:space="preserve"> </w:t>
      </w:r>
      <w:r w:rsidR="00700FD8" w:rsidRPr="00CC519E">
        <w:rPr>
          <w:rFonts w:ascii="Times New Roman" w:hAnsi="Times New Roman" w:cs="Times New Roman"/>
          <w:color w:val="000000" w:themeColor="text1"/>
          <w:sz w:val="24"/>
          <w:szCs w:val="24"/>
        </w:rPr>
        <w:t>conceptually</w:t>
      </w:r>
      <w:r w:rsidR="00F21B54" w:rsidRPr="00CC519E">
        <w:rPr>
          <w:rFonts w:ascii="Times New Roman" w:hAnsi="Times New Roman" w:cs="Times New Roman"/>
          <w:color w:val="000000" w:themeColor="text1"/>
          <w:sz w:val="24"/>
          <w:szCs w:val="24"/>
        </w:rPr>
        <w:t>,</w:t>
      </w:r>
      <w:r w:rsidR="00700FD8" w:rsidRPr="00CC519E">
        <w:rPr>
          <w:rFonts w:ascii="Times New Roman" w:hAnsi="Times New Roman" w:cs="Times New Roman"/>
          <w:color w:val="000000" w:themeColor="text1"/>
          <w:sz w:val="24"/>
          <w:szCs w:val="24"/>
        </w:rPr>
        <w:t xml:space="preserve"> </w:t>
      </w:r>
      <w:r w:rsidR="00092854" w:rsidRPr="00CC519E">
        <w:rPr>
          <w:rFonts w:ascii="Times New Roman" w:hAnsi="Times New Roman" w:cs="Times New Roman"/>
          <w:color w:val="000000" w:themeColor="text1"/>
          <w:sz w:val="24"/>
          <w:szCs w:val="24"/>
        </w:rPr>
        <w:t>analytic).</w:t>
      </w:r>
      <w:r w:rsidRPr="00CC519E">
        <w:rPr>
          <w:rFonts w:ascii="Times New Roman" w:hAnsi="Times New Roman" w:cs="Times New Roman"/>
          <w:color w:val="000000" w:themeColor="text1"/>
          <w:sz w:val="24"/>
          <w:szCs w:val="24"/>
        </w:rPr>
        <w:t xml:space="preserve"> </w:t>
      </w:r>
      <w:r w:rsidR="00092854" w:rsidRPr="00CC519E">
        <w:rPr>
          <w:rFonts w:ascii="Times New Roman" w:hAnsi="Times New Roman" w:cs="Times New Roman"/>
          <w:color w:val="000000" w:themeColor="text1"/>
          <w:sz w:val="24"/>
          <w:szCs w:val="24"/>
        </w:rPr>
        <w:t>This gets</w:t>
      </w:r>
      <w:r w:rsidRPr="00CC519E">
        <w:rPr>
          <w:rFonts w:ascii="Times New Roman" w:hAnsi="Times New Roman" w:cs="Times New Roman"/>
          <w:color w:val="000000" w:themeColor="text1"/>
          <w:sz w:val="24"/>
          <w:szCs w:val="24"/>
        </w:rPr>
        <w:t xml:space="preserve"> around the descriptive problem raised by the CPM. </w:t>
      </w:r>
      <w:r w:rsidR="00695312" w:rsidRPr="00CC519E">
        <w:rPr>
          <w:rFonts w:ascii="Times New Roman" w:hAnsi="Times New Roman" w:cs="Times New Roman"/>
          <w:color w:val="000000" w:themeColor="text1"/>
          <w:sz w:val="24"/>
          <w:szCs w:val="24"/>
        </w:rPr>
        <w:t>So it is possible that D</w:t>
      </w:r>
      <w:r w:rsidR="0018336A" w:rsidRPr="00CC519E">
        <w:rPr>
          <w:rFonts w:ascii="Times New Roman" w:hAnsi="Times New Roman" w:cs="Times New Roman"/>
          <w:color w:val="000000" w:themeColor="text1"/>
          <w:sz w:val="24"/>
          <w:szCs w:val="24"/>
        </w:rPr>
        <w:t>, the descriptive dimension of the CPM</w:t>
      </w:r>
      <w:r w:rsidR="0053564A" w:rsidRPr="00CC519E">
        <w:rPr>
          <w:rFonts w:ascii="Times New Roman" w:hAnsi="Times New Roman" w:cs="Times New Roman"/>
          <w:color w:val="000000" w:themeColor="text1"/>
          <w:sz w:val="24"/>
          <w:szCs w:val="24"/>
        </w:rPr>
        <w:t>,</w:t>
      </w:r>
      <w:r w:rsidR="00695312" w:rsidRPr="00CC519E">
        <w:rPr>
          <w:rFonts w:ascii="Times New Roman" w:hAnsi="Times New Roman" w:cs="Times New Roman"/>
          <w:color w:val="000000" w:themeColor="text1"/>
          <w:sz w:val="24"/>
          <w:szCs w:val="24"/>
        </w:rPr>
        <w:t xml:space="preserve"> is </w:t>
      </w:r>
      <w:r w:rsidR="0018336A" w:rsidRPr="00CC519E">
        <w:rPr>
          <w:rFonts w:ascii="Times New Roman" w:hAnsi="Times New Roman" w:cs="Times New Roman"/>
          <w:color w:val="000000" w:themeColor="text1"/>
          <w:sz w:val="24"/>
          <w:szCs w:val="24"/>
        </w:rPr>
        <w:t>false</w:t>
      </w:r>
      <w:r w:rsidR="00695312" w:rsidRPr="00CC519E">
        <w:rPr>
          <w:rFonts w:ascii="Times New Roman" w:hAnsi="Times New Roman" w:cs="Times New Roman"/>
          <w:color w:val="000000" w:themeColor="text1"/>
          <w:sz w:val="24"/>
          <w:szCs w:val="24"/>
        </w:rPr>
        <w:t xml:space="preserve"> since D3 is </w:t>
      </w:r>
      <w:r w:rsidR="0018336A" w:rsidRPr="00CC519E">
        <w:rPr>
          <w:rFonts w:ascii="Times New Roman" w:hAnsi="Times New Roman" w:cs="Times New Roman"/>
          <w:color w:val="000000" w:themeColor="text1"/>
          <w:sz w:val="24"/>
          <w:szCs w:val="24"/>
        </w:rPr>
        <w:t>false</w:t>
      </w:r>
      <w:r w:rsidR="00BB4692" w:rsidRPr="00CC519E">
        <w:rPr>
          <w:rFonts w:ascii="Times New Roman" w:hAnsi="Times New Roman" w:cs="Times New Roman"/>
          <w:color w:val="000000" w:themeColor="text1"/>
          <w:sz w:val="24"/>
          <w:szCs w:val="24"/>
        </w:rPr>
        <w:t>.</w:t>
      </w:r>
      <w:r w:rsidR="00695312" w:rsidRPr="00CC519E">
        <w:rPr>
          <w:rFonts w:ascii="Times New Roman" w:hAnsi="Times New Roman" w:cs="Times New Roman"/>
          <w:color w:val="000000" w:themeColor="text1"/>
          <w:sz w:val="24"/>
          <w:szCs w:val="24"/>
        </w:rPr>
        <w:t xml:space="preserve"> </w:t>
      </w:r>
      <w:r w:rsidR="00BB4692" w:rsidRPr="00CC519E">
        <w:rPr>
          <w:rFonts w:ascii="Times New Roman" w:hAnsi="Times New Roman" w:cs="Times New Roman"/>
          <w:color w:val="000000" w:themeColor="text1"/>
          <w:sz w:val="24"/>
          <w:szCs w:val="24"/>
        </w:rPr>
        <w:t>T</w:t>
      </w:r>
      <w:r w:rsidR="00695312" w:rsidRPr="00CC519E">
        <w:rPr>
          <w:rFonts w:ascii="Times New Roman" w:hAnsi="Times New Roman" w:cs="Times New Roman"/>
          <w:color w:val="000000" w:themeColor="text1"/>
          <w:sz w:val="24"/>
          <w:szCs w:val="24"/>
        </w:rPr>
        <w:t xml:space="preserve">here </w:t>
      </w:r>
      <w:r w:rsidR="00695312" w:rsidRPr="00CC519E">
        <w:rPr>
          <w:rFonts w:ascii="Times New Roman" w:hAnsi="Times New Roman" w:cs="Times New Roman"/>
          <w:i/>
          <w:iCs/>
          <w:color w:val="000000" w:themeColor="text1"/>
          <w:sz w:val="24"/>
          <w:szCs w:val="24"/>
        </w:rPr>
        <w:t xml:space="preserve">is </w:t>
      </w:r>
      <w:r w:rsidR="00695312" w:rsidRPr="00CC519E">
        <w:rPr>
          <w:rFonts w:ascii="Times New Roman" w:hAnsi="Times New Roman" w:cs="Times New Roman"/>
          <w:color w:val="000000" w:themeColor="text1"/>
          <w:sz w:val="24"/>
          <w:szCs w:val="24"/>
        </w:rPr>
        <w:t>a coherent concept of ‘Western Philosophy</w:t>
      </w:r>
      <w:r w:rsidR="0086554D" w:rsidRPr="00CC519E">
        <w:rPr>
          <w:rFonts w:ascii="Times New Roman" w:hAnsi="Times New Roman" w:cs="Times New Roman"/>
          <w:color w:val="000000" w:themeColor="text1"/>
          <w:sz w:val="24"/>
          <w:szCs w:val="24"/>
        </w:rPr>
        <w:t>’</w:t>
      </w:r>
      <w:r w:rsidR="00BB4692" w:rsidRPr="00CC519E">
        <w:rPr>
          <w:rFonts w:ascii="Times New Roman" w:hAnsi="Times New Roman" w:cs="Times New Roman"/>
          <w:color w:val="000000" w:themeColor="text1"/>
          <w:sz w:val="24"/>
          <w:szCs w:val="24"/>
        </w:rPr>
        <w:t xml:space="preserve">: </w:t>
      </w:r>
      <w:r w:rsidR="0086554D" w:rsidRPr="00CC519E">
        <w:rPr>
          <w:rFonts w:ascii="Times New Roman" w:hAnsi="Times New Roman" w:cs="Times New Roman"/>
          <w:color w:val="000000" w:themeColor="text1"/>
          <w:sz w:val="24"/>
          <w:szCs w:val="24"/>
        </w:rPr>
        <w:t xml:space="preserve">one defined using family resemblance </w:t>
      </w:r>
      <w:r w:rsidR="00771195" w:rsidRPr="00CC519E">
        <w:rPr>
          <w:rFonts w:ascii="Times New Roman" w:hAnsi="Times New Roman" w:cs="Times New Roman"/>
          <w:color w:val="000000" w:themeColor="text1"/>
          <w:sz w:val="24"/>
          <w:szCs w:val="24"/>
        </w:rPr>
        <w:t xml:space="preserve">incorporating </w:t>
      </w:r>
      <w:r w:rsidR="00771195" w:rsidRPr="00CC519E">
        <w:rPr>
          <w:rFonts w:ascii="Times New Roman" w:hAnsi="Times New Roman" w:cs="Times New Roman"/>
          <w:i/>
          <w:iCs/>
          <w:color w:val="000000" w:themeColor="text1"/>
          <w:sz w:val="24"/>
          <w:szCs w:val="24"/>
        </w:rPr>
        <w:t xml:space="preserve">conjointly </w:t>
      </w:r>
      <w:r w:rsidR="00771195" w:rsidRPr="00CC519E">
        <w:rPr>
          <w:rFonts w:ascii="Times New Roman" w:hAnsi="Times New Roman" w:cs="Times New Roman"/>
          <w:color w:val="000000" w:themeColor="text1"/>
          <w:sz w:val="24"/>
          <w:szCs w:val="24"/>
        </w:rPr>
        <w:t>the geographical, essentialist, and traditional criteria—</w:t>
      </w:r>
      <w:r w:rsidR="0086554D" w:rsidRPr="00CC519E">
        <w:rPr>
          <w:rFonts w:ascii="Times New Roman" w:hAnsi="Times New Roman" w:cs="Times New Roman"/>
          <w:color w:val="000000" w:themeColor="text1"/>
          <w:sz w:val="24"/>
          <w:szCs w:val="24"/>
        </w:rPr>
        <w:t>and mutual</w:t>
      </w:r>
      <w:r w:rsidR="00092854" w:rsidRPr="00CC519E">
        <w:rPr>
          <w:rFonts w:ascii="Times New Roman" w:hAnsi="Times New Roman" w:cs="Times New Roman"/>
          <w:color w:val="000000" w:themeColor="text1"/>
          <w:sz w:val="24"/>
          <w:szCs w:val="24"/>
        </w:rPr>
        <w:t xml:space="preserve"> influence. This concept is coherent</w:t>
      </w:r>
      <w:r w:rsidR="0086554D" w:rsidRPr="00CC519E">
        <w:rPr>
          <w:rFonts w:ascii="Times New Roman" w:hAnsi="Times New Roman" w:cs="Times New Roman"/>
          <w:color w:val="000000" w:themeColor="text1"/>
          <w:sz w:val="24"/>
          <w:szCs w:val="24"/>
        </w:rPr>
        <w:t xml:space="preserve"> </w:t>
      </w:r>
      <w:r w:rsidR="00BB4692" w:rsidRPr="00CC519E">
        <w:rPr>
          <w:rFonts w:ascii="Times New Roman" w:hAnsi="Times New Roman" w:cs="Times New Roman"/>
          <w:color w:val="000000" w:themeColor="text1"/>
          <w:sz w:val="24"/>
          <w:szCs w:val="24"/>
        </w:rPr>
        <w:t>even if</w:t>
      </w:r>
      <w:r w:rsidR="00695312" w:rsidRPr="00CC519E">
        <w:rPr>
          <w:rFonts w:ascii="Times New Roman" w:hAnsi="Times New Roman" w:cs="Times New Roman"/>
          <w:color w:val="000000" w:themeColor="text1"/>
          <w:sz w:val="24"/>
          <w:szCs w:val="24"/>
        </w:rPr>
        <w:t xml:space="preserve"> no </w:t>
      </w:r>
      <w:r w:rsidR="0018336A" w:rsidRPr="00CC519E">
        <w:rPr>
          <w:rFonts w:ascii="Times New Roman" w:hAnsi="Times New Roman" w:cs="Times New Roman"/>
          <w:color w:val="000000" w:themeColor="text1"/>
          <w:sz w:val="24"/>
          <w:szCs w:val="24"/>
        </w:rPr>
        <w:t>set of necessary and sufficient conditions can</w:t>
      </w:r>
      <w:r w:rsidR="00771195" w:rsidRPr="00CC519E">
        <w:rPr>
          <w:rFonts w:ascii="Times New Roman" w:hAnsi="Times New Roman" w:cs="Times New Roman"/>
          <w:color w:val="000000" w:themeColor="text1"/>
          <w:sz w:val="24"/>
          <w:szCs w:val="24"/>
        </w:rPr>
        <w:t xml:space="preserve"> </w:t>
      </w:r>
      <w:r w:rsidR="0018336A" w:rsidRPr="00CC519E">
        <w:rPr>
          <w:rFonts w:ascii="Times New Roman" w:hAnsi="Times New Roman" w:cs="Times New Roman"/>
          <w:color w:val="000000" w:themeColor="text1"/>
          <w:sz w:val="24"/>
          <w:szCs w:val="24"/>
        </w:rPr>
        <w:t xml:space="preserve">demarcate what falls under it. </w:t>
      </w:r>
    </w:p>
    <w:p w14:paraId="3B3C986B" w14:textId="7F85F61E" w:rsidR="001079E1" w:rsidRPr="00CC519E" w:rsidRDefault="006262D3"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This section has established that ‘Western Philosophy’ need not be abandoned on the grounds of vagueness or coherency. But the fact that we need not abandon it does not on its own entail that we should keep it. </w:t>
      </w:r>
      <w:r w:rsidR="00BB4692" w:rsidRPr="00CC519E">
        <w:rPr>
          <w:rFonts w:ascii="Times New Roman" w:hAnsi="Times New Roman" w:cs="Times New Roman"/>
          <w:color w:val="000000" w:themeColor="text1"/>
          <w:sz w:val="24"/>
          <w:szCs w:val="24"/>
        </w:rPr>
        <w:t>O</w:t>
      </w:r>
      <w:r w:rsidR="00870C05" w:rsidRPr="00CC519E">
        <w:rPr>
          <w:rFonts w:ascii="Times New Roman" w:hAnsi="Times New Roman" w:cs="Times New Roman"/>
          <w:color w:val="000000" w:themeColor="text1"/>
          <w:sz w:val="24"/>
          <w:szCs w:val="24"/>
        </w:rPr>
        <w:t xml:space="preserve">ur </w:t>
      </w:r>
      <w:r w:rsidR="00A74D0C" w:rsidRPr="00CC519E">
        <w:rPr>
          <w:rFonts w:ascii="Times New Roman" w:hAnsi="Times New Roman" w:cs="Times New Roman"/>
          <w:color w:val="000000" w:themeColor="text1"/>
          <w:sz w:val="24"/>
          <w:szCs w:val="24"/>
        </w:rPr>
        <w:t xml:space="preserve">argument </w:t>
      </w:r>
      <w:r w:rsidR="00870C05" w:rsidRPr="00CC519E">
        <w:rPr>
          <w:rFonts w:ascii="Times New Roman" w:hAnsi="Times New Roman" w:cs="Times New Roman"/>
          <w:color w:val="000000" w:themeColor="text1"/>
          <w:sz w:val="24"/>
          <w:szCs w:val="24"/>
        </w:rPr>
        <w:t xml:space="preserve">so far </w:t>
      </w:r>
      <w:r w:rsidR="00A74D0C" w:rsidRPr="00CC519E">
        <w:rPr>
          <w:rFonts w:ascii="Times New Roman" w:hAnsi="Times New Roman" w:cs="Times New Roman"/>
          <w:color w:val="000000" w:themeColor="text1"/>
          <w:sz w:val="24"/>
          <w:szCs w:val="24"/>
        </w:rPr>
        <w:t>has been drawn up without considering</w:t>
      </w:r>
      <w:r w:rsidR="00AF7035" w:rsidRPr="00CC519E">
        <w:rPr>
          <w:rFonts w:ascii="Times New Roman" w:hAnsi="Times New Roman" w:cs="Times New Roman"/>
          <w:color w:val="000000" w:themeColor="text1"/>
          <w:sz w:val="24"/>
          <w:szCs w:val="24"/>
        </w:rPr>
        <w:t xml:space="preserve"> </w:t>
      </w:r>
      <w:r w:rsidR="0018336A" w:rsidRPr="00CC519E">
        <w:rPr>
          <w:rFonts w:ascii="Times New Roman" w:hAnsi="Times New Roman" w:cs="Times New Roman"/>
          <w:color w:val="000000" w:themeColor="text1"/>
          <w:sz w:val="24"/>
          <w:szCs w:val="24"/>
        </w:rPr>
        <w:t xml:space="preserve">N, the normative dimension of the CPM, which states that we should not employ </w:t>
      </w:r>
      <w:r w:rsidR="000D461B" w:rsidRPr="00CC519E">
        <w:rPr>
          <w:rFonts w:ascii="Times New Roman" w:hAnsi="Times New Roman" w:cs="Times New Roman"/>
          <w:color w:val="000000" w:themeColor="text1"/>
          <w:sz w:val="24"/>
          <w:szCs w:val="24"/>
        </w:rPr>
        <w:t>t</w:t>
      </w:r>
      <w:r w:rsidR="0018336A" w:rsidRPr="00CC519E">
        <w:rPr>
          <w:rFonts w:ascii="Times New Roman" w:hAnsi="Times New Roman" w:cs="Times New Roman"/>
          <w:color w:val="000000" w:themeColor="text1"/>
          <w:sz w:val="24"/>
          <w:szCs w:val="24"/>
        </w:rPr>
        <w:t>he concept of ‘Western Philosophy’ in the history of philosophy.</w:t>
      </w:r>
      <w:r w:rsidR="002B1281" w:rsidRPr="00CC519E">
        <w:rPr>
          <w:rFonts w:ascii="Times New Roman" w:hAnsi="Times New Roman" w:cs="Times New Roman"/>
          <w:color w:val="000000" w:themeColor="text1"/>
          <w:sz w:val="24"/>
          <w:szCs w:val="24"/>
        </w:rPr>
        <w:t xml:space="preserve"> </w:t>
      </w:r>
      <w:r w:rsidR="004D4AE9" w:rsidRPr="00CC519E">
        <w:rPr>
          <w:rFonts w:ascii="Times New Roman" w:hAnsi="Times New Roman" w:cs="Times New Roman"/>
          <w:color w:val="000000" w:themeColor="text1"/>
          <w:sz w:val="24"/>
          <w:szCs w:val="24"/>
        </w:rPr>
        <w:t>W</w:t>
      </w:r>
      <w:r w:rsidR="002B1281" w:rsidRPr="00CC519E">
        <w:rPr>
          <w:rFonts w:ascii="Times New Roman" w:hAnsi="Times New Roman" w:cs="Times New Roman"/>
          <w:color w:val="000000" w:themeColor="text1"/>
          <w:sz w:val="24"/>
          <w:szCs w:val="24"/>
        </w:rPr>
        <w:t>e address</w:t>
      </w:r>
      <w:r w:rsidR="004D4AE9" w:rsidRPr="00CC519E">
        <w:rPr>
          <w:rFonts w:ascii="Times New Roman" w:hAnsi="Times New Roman" w:cs="Times New Roman"/>
          <w:color w:val="000000" w:themeColor="text1"/>
          <w:sz w:val="24"/>
          <w:szCs w:val="24"/>
        </w:rPr>
        <w:t xml:space="preserve"> this</w:t>
      </w:r>
      <w:r w:rsidR="002B1281" w:rsidRPr="00CC519E">
        <w:rPr>
          <w:rFonts w:ascii="Times New Roman" w:hAnsi="Times New Roman" w:cs="Times New Roman"/>
          <w:color w:val="000000" w:themeColor="text1"/>
          <w:sz w:val="24"/>
          <w:szCs w:val="24"/>
        </w:rPr>
        <w:t xml:space="preserve"> in the following section</w:t>
      </w:r>
      <w:r w:rsidR="00FD4FFD" w:rsidRPr="00CC519E">
        <w:rPr>
          <w:rFonts w:ascii="Times New Roman" w:hAnsi="Times New Roman" w:cs="Times New Roman"/>
          <w:color w:val="000000" w:themeColor="text1"/>
          <w:sz w:val="24"/>
          <w:szCs w:val="24"/>
        </w:rPr>
        <w:t>s</w:t>
      </w:r>
      <w:r w:rsidR="002B1281" w:rsidRPr="00CC519E">
        <w:rPr>
          <w:rFonts w:ascii="Times New Roman" w:hAnsi="Times New Roman" w:cs="Times New Roman"/>
          <w:color w:val="000000" w:themeColor="text1"/>
          <w:sz w:val="24"/>
          <w:szCs w:val="24"/>
        </w:rPr>
        <w:t>.</w:t>
      </w:r>
    </w:p>
    <w:p w14:paraId="6E67BE78" w14:textId="3218435F" w:rsidR="00494E5E" w:rsidRPr="00CC519E" w:rsidRDefault="00D72AFB" w:rsidP="00355456">
      <w:pPr>
        <w:pStyle w:val="Heading2"/>
        <w:spacing w:line="240" w:lineRule="auto"/>
        <w:jc w:val="both"/>
        <w:rPr>
          <w:sz w:val="24"/>
          <w:szCs w:val="24"/>
        </w:rPr>
      </w:pPr>
      <w:bookmarkStart w:id="3" w:name="_xjml8ysytcvy" w:colFirst="0" w:colLast="0"/>
      <w:bookmarkEnd w:id="3"/>
      <w:r w:rsidRPr="00CC519E">
        <w:rPr>
          <w:rFonts w:ascii="Times New Roman" w:hAnsi="Times New Roman" w:cs="Times New Roman"/>
          <w:i/>
          <w:iCs/>
          <w:color w:val="000000" w:themeColor="text1"/>
          <w:sz w:val="24"/>
          <w:szCs w:val="24"/>
        </w:rPr>
        <w:t xml:space="preserve">4. </w:t>
      </w:r>
      <w:r w:rsidR="002B1281" w:rsidRPr="00CC519E">
        <w:rPr>
          <w:rFonts w:ascii="Times New Roman" w:hAnsi="Times New Roman" w:cs="Times New Roman"/>
          <w:i/>
          <w:iCs/>
          <w:color w:val="000000" w:themeColor="text1"/>
          <w:sz w:val="24"/>
          <w:szCs w:val="24"/>
        </w:rPr>
        <w:t xml:space="preserve">Realist and Functionalist </w:t>
      </w:r>
      <w:r w:rsidR="0012693B" w:rsidRPr="00CC519E">
        <w:rPr>
          <w:rFonts w:ascii="Times New Roman" w:hAnsi="Times New Roman" w:cs="Times New Roman"/>
          <w:i/>
          <w:iCs/>
          <w:color w:val="000000" w:themeColor="text1"/>
          <w:sz w:val="24"/>
          <w:szCs w:val="24"/>
        </w:rPr>
        <w:t>Approaches to</w:t>
      </w:r>
      <w:r w:rsidR="00AF7035" w:rsidRPr="00CC519E">
        <w:rPr>
          <w:rFonts w:ascii="Times New Roman" w:hAnsi="Times New Roman" w:cs="Times New Roman"/>
          <w:i/>
          <w:iCs/>
          <w:color w:val="000000" w:themeColor="text1"/>
          <w:sz w:val="24"/>
          <w:szCs w:val="24"/>
        </w:rPr>
        <w:t xml:space="preserve"> ‘Western Philosophy’</w:t>
      </w:r>
    </w:p>
    <w:p w14:paraId="02448116" w14:textId="4330FC57" w:rsidR="006262D3" w:rsidRPr="00CC519E" w:rsidRDefault="00C92964"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This section clarifies N, the normative dimension of the CPM, and </w:t>
      </w:r>
      <w:r w:rsidR="0018336A" w:rsidRPr="00CC519E">
        <w:rPr>
          <w:rFonts w:ascii="Times New Roman" w:hAnsi="Times New Roman" w:cs="Times New Roman"/>
          <w:color w:val="000000" w:themeColor="text1"/>
          <w:sz w:val="24"/>
          <w:szCs w:val="24"/>
        </w:rPr>
        <w:t xml:space="preserve">its connection to D, the </w:t>
      </w:r>
      <w:r w:rsidR="00457AEF" w:rsidRPr="00CC519E">
        <w:rPr>
          <w:rFonts w:ascii="Times New Roman" w:hAnsi="Times New Roman" w:cs="Times New Roman"/>
          <w:color w:val="000000" w:themeColor="text1"/>
          <w:sz w:val="24"/>
          <w:szCs w:val="24"/>
        </w:rPr>
        <w:t>descriptive</w:t>
      </w:r>
      <w:r w:rsidR="0018336A" w:rsidRPr="00CC519E">
        <w:rPr>
          <w:rFonts w:ascii="Times New Roman" w:hAnsi="Times New Roman" w:cs="Times New Roman"/>
          <w:color w:val="000000" w:themeColor="text1"/>
          <w:sz w:val="24"/>
          <w:szCs w:val="24"/>
        </w:rPr>
        <w:t xml:space="preserve"> </w:t>
      </w:r>
      <w:r w:rsidR="00BB4692" w:rsidRPr="00CC519E">
        <w:rPr>
          <w:rFonts w:ascii="Times New Roman" w:hAnsi="Times New Roman" w:cs="Times New Roman"/>
          <w:color w:val="000000" w:themeColor="text1"/>
          <w:sz w:val="24"/>
          <w:szCs w:val="24"/>
        </w:rPr>
        <w:t>dimension</w:t>
      </w:r>
      <w:r w:rsidRPr="00CC519E">
        <w:rPr>
          <w:rFonts w:ascii="Times New Roman" w:hAnsi="Times New Roman" w:cs="Times New Roman"/>
          <w:color w:val="000000" w:themeColor="text1"/>
          <w:sz w:val="24"/>
          <w:szCs w:val="24"/>
        </w:rPr>
        <w:t>.</w:t>
      </w:r>
      <w:r w:rsidR="006262D3" w:rsidRPr="00CC519E">
        <w:rPr>
          <w:rFonts w:ascii="Times New Roman" w:hAnsi="Times New Roman" w:cs="Times New Roman"/>
          <w:color w:val="000000" w:themeColor="text1"/>
          <w:sz w:val="24"/>
          <w:szCs w:val="24"/>
        </w:rPr>
        <w:t xml:space="preserve"> We will demonstrate that considering N reveals important lessons about the way categories are used in the history of philosophy. </w:t>
      </w:r>
      <w:r w:rsidR="0067358A" w:rsidRPr="00CC519E">
        <w:rPr>
          <w:rFonts w:ascii="Times New Roman" w:hAnsi="Times New Roman" w:cs="Times New Roman"/>
          <w:color w:val="000000" w:themeColor="text1"/>
          <w:sz w:val="24"/>
          <w:szCs w:val="24"/>
        </w:rPr>
        <w:t xml:space="preserve">We distinguish two such approaches, which we call ‘realist’ and ‘functionalist.’ </w:t>
      </w:r>
      <w:r w:rsidR="006262D3" w:rsidRPr="00CC519E">
        <w:rPr>
          <w:rFonts w:ascii="Times New Roman" w:hAnsi="Times New Roman" w:cs="Times New Roman"/>
          <w:color w:val="000000" w:themeColor="text1"/>
          <w:sz w:val="24"/>
          <w:szCs w:val="24"/>
        </w:rPr>
        <w:t xml:space="preserve">This exploration of the use of categories paves the way for our discussion of positive motivations for keeping the concept of ‘Western Philosophy’ that we </w:t>
      </w:r>
      <w:r w:rsidR="00A2278E" w:rsidRPr="00CC519E">
        <w:rPr>
          <w:rFonts w:ascii="Times New Roman" w:hAnsi="Times New Roman" w:cs="Times New Roman"/>
          <w:color w:val="000000" w:themeColor="text1"/>
          <w:sz w:val="24"/>
          <w:szCs w:val="24"/>
        </w:rPr>
        <w:t>provide</w:t>
      </w:r>
      <w:r w:rsidR="006262D3" w:rsidRPr="00CC519E">
        <w:rPr>
          <w:rFonts w:ascii="Times New Roman" w:hAnsi="Times New Roman" w:cs="Times New Roman"/>
          <w:color w:val="000000" w:themeColor="text1"/>
          <w:sz w:val="24"/>
          <w:szCs w:val="24"/>
        </w:rPr>
        <w:t xml:space="preserve"> in </w:t>
      </w:r>
      <w:r w:rsidR="00B94EA4" w:rsidRPr="00CC519E">
        <w:rPr>
          <w:rFonts w:ascii="Times New Roman" w:hAnsi="Times New Roman" w:cs="Times New Roman"/>
          <w:color w:val="000000" w:themeColor="text1"/>
          <w:sz w:val="24"/>
          <w:szCs w:val="24"/>
        </w:rPr>
        <w:t>s</w:t>
      </w:r>
      <w:r w:rsidR="006262D3" w:rsidRPr="00CC519E">
        <w:rPr>
          <w:rFonts w:ascii="Times New Roman" w:hAnsi="Times New Roman" w:cs="Times New Roman"/>
          <w:color w:val="000000" w:themeColor="text1"/>
          <w:sz w:val="24"/>
          <w:szCs w:val="24"/>
        </w:rPr>
        <w:t xml:space="preserve">ection 5. </w:t>
      </w:r>
    </w:p>
    <w:p w14:paraId="00D2E5E4" w14:textId="3860CCAD" w:rsidR="0018336A" w:rsidRPr="00CC519E" w:rsidRDefault="00FA2A15"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Specifically, we respond to two </w:t>
      </w:r>
      <w:r w:rsidR="0018336A" w:rsidRPr="00CC519E">
        <w:rPr>
          <w:rFonts w:ascii="Times New Roman" w:hAnsi="Times New Roman" w:cs="Times New Roman"/>
          <w:color w:val="000000" w:themeColor="text1"/>
          <w:sz w:val="24"/>
          <w:szCs w:val="24"/>
        </w:rPr>
        <w:t xml:space="preserve">different </w:t>
      </w:r>
      <w:r w:rsidR="00AC5932" w:rsidRPr="00CC519E">
        <w:rPr>
          <w:rFonts w:ascii="Times New Roman" w:hAnsi="Times New Roman" w:cs="Times New Roman"/>
          <w:color w:val="000000" w:themeColor="text1"/>
          <w:sz w:val="24"/>
          <w:szCs w:val="24"/>
        </w:rPr>
        <w:t>interpretations of</w:t>
      </w:r>
      <w:r w:rsidRPr="00CC519E">
        <w:rPr>
          <w:rFonts w:ascii="Times New Roman" w:hAnsi="Times New Roman" w:cs="Times New Roman"/>
          <w:color w:val="000000" w:themeColor="text1"/>
          <w:sz w:val="24"/>
          <w:szCs w:val="24"/>
        </w:rPr>
        <w:t xml:space="preserve"> </w:t>
      </w:r>
      <w:r w:rsidR="0018336A" w:rsidRPr="00CC519E">
        <w:rPr>
          <w:rFonts w:ascii="Times New Roman" w:hAnsi="Times New Roman" w:cs="Times New Roman"/>
          <w:color w:val="000000" w:themeColor="text1"/>
          <w:sz w:val="24"/>
          <w:szCs w:val="24"/>
        </w:rPr>
        <w:t>N that we label as follows:</w:t>
      </w:r>
    </w:p>
    <w:p w14:paraId="0957A67E" w14:textId="77777777" w:rsidR="0018336A" w:rsidRPr="00CC519E" w:rsidRDefault="0018336A" w:rsidP="00355456">
      <w:pPr>
        <w:spacing w:line="240" w:lineRule="auto"/>
        <w:jc w:val="both"/>
        <w:rPr>
          <w:rFonts w:ascii="Times New Roman" w:hAnsi="Times New Roman" w:cs="Times New Roman"/>
          <w:color w:val="000000" w:themeColor="text1"/>
          <w:sz w:val="24"/>
          <w:szCs w:val="24"/>
        </w:rPr>
      </w:pPr>
    </w:p>
    <w:p w14:paraId="66D0D833" w14:textId="5E06B008" w:rsidR="0018336A" w:rsidRPr="00CC519E" w:rsidRDefault="0018336A"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N1:</w:t>
      </w:r>
      <w:r w:rsidR="00FA2A15"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We should not use the concept of </w:t>
      </w:r>
      <w:r w:rsidR="00FA2A15" w:rsidRPr="00CC519E">
        <w:rPr>
          <w:rFonts w:ascii="Times New Roman" w:hAnsi="Times New Roman" w:cs="Times New Roman"/>
          <w:color w:val="000000" w:themeColor="text1"/>
          <w:sz w:val="24"/>
          <w:szCs w:val="24"/>
        </w:rPr>
        <w:t xml:space="preserve">‘Western Philosophy’ </w:t>
      </w:r>
      <w:r w:rsidRPr="00CC519E">
        <w:rPr>
          <w:rFonts w:ascii="Times New Roman" w:hAnsi="Times New Roman" w:cs="Times New Roman"/>
          <w:color w:val="000000" w:themeColor="text1"/>
          <w:sz w:val="24"/>
          <w:szCs w:val="24"/>
        </w:rPr>
        <w:t>in the history of philosophy</w:t>
      </w:r>
      <w:r w:rsidR="00FA2A15" w:rsidRPr="00CC519E">
        <w:rPr>
          <w:rFonts w:ascii="Times New Roman" w:hAnsi="Times New Roman" w:cs="Times New Roman"/>
          <w:color w:val="000000" w:themeColor="text1"/>
          <w:sz w:val="24"/>
          <w:szCs w:val="24"/>
        </w:rPr>
        <w:t xml:space="preserve"> because </w:t>
      </w:r>
      <w:r w:rsidRPr="00CC519E">
        <w:rPr>
          <w:rFonts w:ascii="Times New Roman" w:hAnsi="Times New Roman" w:cs="Times New Roman"/>
          <w:color w:val="000000" w:themeColor="text1"/>
          <w:sz w:val="24"/>
          <w:szCs w:val="24"/>
        </w:rPr>
        <w:t>there is no such thing as Western Philosophy</w:t>
      </w:r>
      <w:r w:rsidR="00925DB5" w:rsidRPr="00CC519E">
        <w:rPr>
          <w:rFonts w:ascii="Times New Roman" w:hAnsi="Times New Roman" w:cs="Times New Roman"/>
          <w:color w:val="000000" w:themeColor="text1"/>
          <w:sz w:val="24"/>
          <w:szCs w:val="24"/>
        </w:rPr>
        <w:t>.</w:t>
      </w:r>
      <w:r w:rsidR="00FA2A15" w:rsidRPr="00CC519E">
        <w:rPr>
          <w:rFonts w:ascii="Times New Roman" w:hAnsi="Times New Roman" w:cs="Times New Roman"/>
          <w:color w:val="000000" w:themeColor="text1"/>
          <w:sz w:val="24"/>
          <w:szCs w:val="24"/>
        </w:rPr>
        <w:t xml:space="preserve"> </w:t>
      </w:r>
    </w:p>
    <w:p w14:paraId="4615C163" w14:textId="22DF3C87" w:rsidR="0018336A" w:rsidRPr="00CC519E" w:rsidRDefault="0018336A"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N2: We should not use the concept of </w:t>
      </w:r>
      <w:r w:rsidR="00FA2A15" w:rsidRPr="00CC519E">
        <w:rPr>
          <w:rFonts w:ascii="Times New Roman" w:hAnsi="Times New Roman" w:cs="Times New Roman"/>
          <w:color w:val="000000" w:themeColor="text1"/>
          <w:sz w:val="24"/>
          <w:szCs w:val="24"/>
        </w:rPr>
        <w:t>‘Western Philosophy’</w:t>
      </w:r>
      <w:r w:rsidRPr="00CC519E">
        <w:rPr>
          <w:rFonts w:ascii="Times New Roman" w:hAnsi="Times New Roman" w:cs="Times New Roman"/>
          <w:color w:val="000000" w:themeColor="text1"/>
          <w:sz w:val="24"/>
          <w:szCs w:val="24"/>
        </w:rPr>
        <w:t xml:space="preserve"> in the history of philosophy because of its</w:t>
      </w:r>
      <w:r w:rsidR="00FA2A15" w:rsidRPr="00CC519E">
        <w:rPr>
          <w:rFonts w:ascii="Times New Roman" w:hAnsi="Times New Roman" w:cs="Times New Roman"/>
          <w:color w:val="000000" w:themeColor="text1"/>
          <w:sz w:val="24"/>
          <w:szCs w:val="24"/>
        </w:rPr>
        <w:t xml:space="preserve"> </w:t>
      </w:r>
      <w:r w:rsidR="00434784" w:rsidRPr="00CC519E">
        <w:rPr>
          <w:rFonts w:ascii="Times New Roman" w:hAnsi="Times New Roman" w:cs="Times New Roman"/>
          <w:color w:val="000000" w:themeColor="text1"/>
          <w:sz w:val="24"/>
          <w:szCs w:val="24"/>
        </w:rPr>
        <w:t>immoral</w:t>
      </w:r>
      <w:r w:rsidR="00FA2A15" w:rsidRPr="00CC519E">
        <w:rPr>
          <w:rFonts w:ascii="Times New Roman" w:hAnsi="Times New Roman" w:cs="Times New Roman"/>
          <w:color w:val="000000" w:themeColor="text1"/>
          <w:sz w:val="24"/>
          <w:szCs w:val="24"/>
        </w:rPr>
        <w:t xml:space="preserve"> origins.</w:t>
      </w:r>
    </w:p>
    <w:p w14:paraId="541943E6" w14:textId="77777777" w:rsidR="0018336A" w:rsidRPr="00CC519E" w:rsidRDefault="0018336A" w:rsidP="00355456">
      <w:pPr>
        <w:spacing w:line="240" w:lineRule="auto"/>
        <w:jc w:val="both"/>
        <w:rPr>
          <w:rFonts w:ascii="Times New Roman" w:hAnsi="Times New Roman" w:cs="Times New Roman"/>
          <w:color w:val="000000" w:themeColor="text1"/>
          <w:sz w:val="24"/>
          <w:szCs w:val="24"/>
        </w:rPr>
      </w:pPr>
    </w:p>
    <w:p w14:paraId="358EE434" w14:textId="63D8A894" w:rsidR="00925DB5" w:rsidRPr="00CC519E" w:rsidRDefault="00494E5E"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First, l</w:t>
      </w:r>
      <w:r w:rsidR="0018336A" w:rsidRPr="00CC519E">
        <w:rPr>
          <w:rFonts w:ascii="Times New Roman" w:hAnsi="Times New Roman" w:cs="Times New Roman"/>
          <w:color w:val="000000" w:themeColor="text1"/>
          <w:sz w:val="24"/>
          <w:szCs w:val="24"/>
        </w:rPr>
        <w:t xml:space="preserve">et us look at N1. </w:t>
      </w:r>
      <w:r w:rsidR="00BB3DD6" w:rsidRPr="00CC519E">
        <w:rPr>
          <w:rFonts w:ascii="Times New Roman" w:hAnsi="Times New Roman" w:cs="Times New Roman"/>
          <w:color w:val="000000" w:themeColor="text1"/>
          <w:sz w:val="24"/>
          <w:szCs w:val="24"/>
        </w:rPr>
        <w:t xml:space="preserve">One </w:t>
      </w:r>
      <w:r w:rsidR="00BB4692" w:rsidRPr="00CC519E">
        <w:rPr>
          <w:rFonts w:ascii="Times New Roman" w:hAnsi="Times New Roman" w:cs="Times New Roman"/>
          <w:color w:val="000000" w:themeColor="text1"/>
          <w:sz w:val="24"/>
          <w:szCs w:val="24"/>
        </w:rPr>
        <w:t>reason</w:t>
      </w:r>
      <w:r w:rsidR="00BB3DD6" w:rsidRPr="00CC519E">
        <w:rPr>
          <w:rFonts w:ascii="Times New Roman" w:hAnsi="Times New Roman" w:cs="Times New Roman"/>
          <w:color w:val="000000" w:themeColor="text1"/>
          <w:sz w:val="24"/>
          <w:szCs w:val="24"/>
        </w:rPr>
        <w:t xml:space="preserve"> Cantor and Platzky Miller </w:t>
      </w:r>
      <w:r w:rsidR="0018336A" w:rsidRPr="00CC519E">
        <w:rPr>
          <w:rFonts w:ascii="Times New Roman" w:hAnsi="Times New Roman" w:cs="Times New Roman"/>
          <w:color w:val="000000" w:themeColor="text1"/>
          <w:sz w:val="24"/>
          <w:szCs w:val="24"/>
        </w:rPr>
        <w:t>provide for thinking that</w:t>
      </w:r>
      <w:r w:rsidR="00BB3DD6" w:rsidRPr="00CC519E">
        <w:rPr>
          <w:rFonts w:ascii="Times New Roman" w:hAnsi="Times New Roman" w:cs="Times New Roman"/>
          <w:color w:val="000000" w:themeColor="text1"/>
          <w:sz w:val="24"/>
          <w:szCs w:val="24"/>
        </w:rPr>
        <w:t xml:space="preserve"> the</w:t>
      </w:r>
      <w:r w:rsidR="000002A1" w:rsidRPr="00CC519E">
        <w:rPr>
          <w:rFonts w:ascii="Times New Roman" w:hAnsi="Times New Roman" w:cs="Times New Roman"/>
          <w:color w:val="000000" w:themeColor="text1"/>
          <w:sz w:val="24"/>
          <w:szCs w:val="24"/>
        </w:rPr>
        <w:t xml:space="preserve"> concept </w:t>
      </w:r>
      <w:r w:rsidR="00BB3DD6" w:rsidRPr="00CC519E">
        <w:rPr>
          <w:rFonts w:ascii="Times New Roman" w:hAnsi="Times New Roman" w:cs="Times New Roman"/>
          <w:color w:val="000000" w:themeColor="text1"/>
          <w:sz w:val="24"/>
          <w:szCs w:val="24"/>
        </w:rPr>
        <w:t xml:space="preserve">of ‘Western Philosophy’ </w:t>
      </w:r>
      <w:r w:rsidR="000002A1" w:rsidRPr="00CC519E">
        <w:rPr>
          <w:rFonts w:ascii="Times New Roman" w:hAnsi="Times New Roman" w:cs="Times New Roman"/>
          <w:color w:val="000000" w:themeColor="text1"/>
          <w:sz w:val="24"/>
          <w:szCs w:val="24"/>
        </w:rPr>
        <w:t xml:space="preserve">should not be employed </w:t>
      </w:r>
      <w:r w:rsidR="00150180" w:rsidRPr="00CC519E">
        <w:rPr>
          <w:rFonts w:ascii="Times New Roman" w:hAnsi="Times New Roman" w:cs="Times New Roman"/>
          <w:color w:val="000000" w:themeColor="text1"/>
          <w:sz w:val="24"/>
          <w:szCs w:val="24"/>
        </w:rPr>
        <w:t>is that it</w:t>
      </w:r>
      <w:r w:rsidR="000002A1" w:rsidRPr="00CC519E">
        <w:rPr>
          <w:rFonts w:ascii="Times New Roman" w:hAnsi="Times New Roman" w:cs="Times New Roman"/>
          <w:color w:val="000000" w:themeColor="text1"/>
          <w:sz w:val="24"/>
          <w:szCs w:val="24"/>
        </w:rPr>
        <w:t xml:space="preserve"> does not pick out a genuinely existing tradition. </w:t>
      </w:r>
      <w:r w:rsidR="00AC5932" w:rsidRPr="00CC519E">
        <w:rPr>
          <w:rFonts w:ascii="Times New Roman" w:hAnsi="Times New Roman" w:cs="Times New Roman"/>
          <w:color w:val="000000" w:themeColor="text1"/>
          <w:sz w:val="24"/>
          <w:szCs w:val="24"/>
        </w:rPr>
        <w:t>For example, Platzky Miller claims that “[m]</w:t>
      </w:r>
      <w:proofErr w:type="spellStart"/>
      <w:r w:rsidR="00AC5932" w:rsidRPr="00CC519E">
        <w:rPr>
          <w:rFonts w:ascii="Times New Roman" w:hAnsi="Times New Roman" w:cs="Times New Roman"/>
          <w:color w:val="000000" w:themeColor="text1"/>
          <w:sz w:val="24"/>
          <w:szCs w:val="24"/>
        </w:rPr>
        <w:t>ost</w:t>
      </w:r>
      <w:proofErr w:type="spellEnd"/>
      <w:r w:rsidR="00AC5932" w:rsidRPr="00CC519E">
        <w:rPr>
          <w:rFonts w:ascii="Times New Roman" w:hAnsi="Times New Roman" w:cs="Times New Roman"/>
          <w:color w:val="000000" w:themeColor="text1"/>
          <w:sz w:val="24"/>
          <w:szCs w:val="24"/>
        </w:rPr>
        <w:t xml:space="preserve"> authors simply take for granted that the term [‘Western Philosophy’] makes sense </w:t>
      </w:r>
      <w:r w:rsidR="00AC5932" w:rsidRPr="00CC519E">
        <w:rPr>
          <w:rFonts w:ascii="Times New Roman" w:hAnsi="Times New Roman" w:cs="Times New Roman"/>
          <w:i/>
          <w:iCs/>
          <w:color w:val="000000" w:themeColor="text1"/>
          <w:sz w:val="24"/>
          <w:szCs w:val="24"/>
        </w:rPr>
        <w:t>and picks out something real.</w:t>
      </w:r>
      <w:r w:rsidR="00AC5932" w:rsidRPr="00CC519E">
        <w:rPr>
          <w:rFonts w:ascii="Times New Roman" w:hAnsi="Times New Roman" w:cs="Times New Roman"/>
          <w:color w:val="000000" w:themeColor="text1"/>
          <w:sz w:val="24"/>
          <w:szCs w:val="24"/>
        </w:rPr>
        <w:t>” (</w:t>
      </w:r>
      <w:r w:rsidR="007A753C" w:rsidRPr="00CC519E">
        <w:rPr>
          <w:rFonts w:ascii="Times New Roman" w:hAnsi="Times New Roman" w:cs="Times New Roman"/>
          <w:color w:val="000000" w:themeColor="text1"/>
          <w:sz w:val="24"/>
          <w:szCs w:val="24"/>
        </w:rPr>
        <w:t>2023</w:t>
      </w:r>
      <w:r w:rsidR="00AC5932" w:rsidRPr="00CC519E">
        <w:rPr>
          <w:rFonts w:ascii="Times New Roman" w:hAnsi="Times New Roman" w:cs="Times New Roman"/>
          <w:color w:val="000000" w:themeColor="text1"/>
          <w:sz w:val="24"/>
          <w:szCs w:val="24"/>
        </w:rPr>
        <w:t xml:space="preserve">, </w:t>
      </w:r>
      <w:r w:rsidR="006A6856" w:rsidRPr="00CC519E">
        <w:rPr>
          <w:rFonts w:ascii="Times New Roman" w:hAnsi="Times New Roman" w:cs="Times New Roman"/>
          <w:color w:val="000000" w:themeColor="text1"/>
          <w:sz w:val="24"/>
          <w:szCs w:val="24"/>
        </w:rPr>
        <w:t>1235</w:t>
      </w:r>
      <w:r w:rsidR="00AC5932" w:rsidRPr="00CC519E">
        <w:rPr>
          <w:rFonts w:ascii="Times New Roman" w:hAnsi="Times New Roman" w:cs="Times New Roman"/>
          <w:color w:val="000000" w:themeColor="text1"/>
          <w:sz w:val="24"/>
          <w:szCs w:val="24"/>
        </w:rPr>
        <w:t>, our emphasis) Later he criticises this assumption and describes ‘Western Philosophy’ as a category “to which reality never quite corresponds.” (</w:t>
      </w:r>
      <w:r w:rsidR="007A753C" w:rsidRPr="00CC519E">
        <w:rPr>
          <w:rFonts w:ascii="Times New Roman" w:hAnsi="Times New Roman" w:cs="Times New Roman"/>
          <w:color w:val="000000" w:themeColor="text1"/>
          <w:sz w:val="24"/>
          <w:szCs w:val="24"/>
        </w:rPr>
        <w:t>2023</w:t>
      </w:r>
      <w:r w:rsidR="00AC5932" w:rsidRPr="00CC519E">
        <w:rPr>
          <w:rFonts w:ascii="Times New Roman" w:hAnsi="Times New Roman" w:cs="Times New Roman"/>
          <w:color w:val="000000" w:themeColor="text1"/>
          <w:sz w:val="24"/>
          <w:szCs w:val="24"/>
        </w:rPr>
        <w:t xml:space="preserve">, </w:t>
      </w:r>
      <w:r w:rsidR="00B9194F" w:rsidRPr="00CC519E">
        <w:rPr>
          <w:rFonts w:ascii="Times New Roman" w:hAnsi="Times New Roman" w:cs="Times New Roman"/>
          <w:color w:val="000000" w:themeColor="text1"/>
          <w:sz w:val="24"/>
          <w:szCs w:val="24"/>
        </w:rPr>
        <w:t>1255</w:t>
      </w:r>
      <w:r w:rsidR="00AC5932" w:rsidRPr="00CC519E">
        <w:rPr>
          <w:rFonts w:ascii="Times New Roman" w:hAnsi="Times New Roman" w:cs="Times New Roman"/>
          <w:color w:val="000000" w:themeColor="text1"/>
          <w:sz w:val="24"/>
          <w:szCs w:val="24"/>
        </w:rPr>
        <w:t xml:space="preserve">) </w:t>
      </w:r>
      <w:r w:rsidR="000002A1" w:rsidRPr="00CC519E">
        <w:rPr>
          <w:rFonts w:ascii="Times New Roman" w:hAnsi="Times New Roman" w:cs="Times New Roman"/>
          <w:color w:val="000000" w:themeColor="text1"/>
          <w:sz w:val="24"/>
          <w:szCs w:val="24"/>
        </w:rPr>
        <w:t xml:space="preserve">In other words, at least one motivation for the normative dimension of the CPM </w:t>
      </w:r>
      <w:r w:rsidR="00AC5932" w:rsidRPr="00CC519E">
        <w:rPr>
          <w:rFonts w:ascii="Times New Roman" w:hAnsi="Times New Roman" w:cs="Times New Roman"/>
          <w:color w:val="000000" w:themeColor="text1"/>
          <w:sz w:val="24"/>
          <w:szCs w:val="24"/>
        </w:rPr>
        <w:t>depends</w:t>
      </w:r>
      <w:r w:rsidR="000002A1" w:rsidRPr="00CC519E">
        <w:rPr>
          <w:rFonts w:ascii="Times New Roman" w:hAnsi="Times New Roman" w:cs="Times New Roman"/>
          <w:color w:val="000000" w:themeColor="text1"/>
          <w:sz w:val="24"/>
          <w:szCs w:val="24"/>
        </w:rPr>
        <w:t xml:space="preserve"> on </w:t>
      </w:r>
      <w:r w:rsidR="00F67551" w:rsidRPr="00CC519E">
        <w:rPr>
          <w:rFonts w:ascii="Times New Roman" w:hAnsi="Times New Roman" w:cs="Times New Roman"/>
          <w:color w:val="000000" w:themeColor="text1"/>
          <w:sz w:val="24"/>
          <w:szCs w:val="24"/>
        </w:rPr>
        <w:t xml:space="preserve">a specific interpretation of </w:t>
      </w:r>
      <w:r w:rsidR="0018336A" w:rsidRPr="00CC519E">
        <w:rPr>
          <w:rFonts w:ascii="Times New Roman" w:hAnsi="Times New Roman" w:cs="Times New Roman"/>
          <w:color w:val="000000" w:themeColor="text1"/>
          <w:sz w:val="24"/>
          <w:szCs w:val="24"/>
        </w:rPr>
        <w:t>the</w:t>
      </w:r>
      <w:r w:rsidR="000002A1" w:rsidRPr="00CC519E">
        <w:rPr>
          <w:rFonts w:ascii="Times New Roman" w:hAnsi="Times New Roman" w:cs="Times New Roman"/>
          <w:color w:val="000000" w:themeColor="text1"/>
          <w:sz w:val="24"/>
          <w:szCs w:val="24"/>
        </w:rPr>
        <w:t xml:space="preserve"> descriptive </w:t>
      </w:r>
      <w:r w:rsidR="00BB4692" w:rsidRPr="00CC519E">
        <w:rPr>
          <w:rFonts w:ascii="Times New Roman" w:hAnsi="Times New Roman" w:cs="Times New Roman"/>
          <w:color w:val="000000" w:themeColor="text1"/>
          <w:sz w:val="24"/>
          <w:szCs w:val="24"/>
        </w:rPr>
        <w:t>dimension</w:t>
      </w:r>
      <w:r w:rsidR="0018336A" w:rsidRPr="00CC519E">
        <w:rPr>
          <w:rFonts w:ascii="Times New Roman" w:hAnsi="Times New Roman" w:cs="Times New Roman"/>
          <w:color w:val="000000" w:themeColor="text1"/>
          <w:sz w:val="24"/>
          <w:szCs w:val="24"/>
        </w:rPr>
        <w:t>, namely</w:t>
      </w:r>
      <w:r w:rsidR="00925DB5" w:rsidRPr="00CC519E">
        <w:rPr>
          <w:rFonts w:ascii="Times New Roman" w:hAnsi="Times New Roman" w:cs="Times New Roman"/>
          <w:color w:val="000000" w:themeColor="text1"/>
          <w:sz w:val="24"/>
          <w:szCs w:val="24"/>
        </w:rPr>
        <w:t>:</w:t>
      </w:r>
    </w:p>
    <w:p w14:paraId="548E9BB9" w14:textId="77777777" w:rsidR="00925DB5" w:rsidRPr="00CC519E" w:rsidRDefault="00925DB5" w:rsidP="00355456">
      <w:pPr>
        <w:spacing w:line="240" w:lineRule="auto"/>
        <w:ind w:firstLine="720"/>
        <w:jc w:val="both"/>
        <w:rPr>
          <w:rFonts w:ascii="Times New Roman" w:hAnsi="Times New Roman" w:cs="Times New Roman"/>
          <w:color w:val="000000" w:themeColor="text1"/>
          <w:sz w:val="24"/>
          <w:szCs w:val="24"/>
        </w:rPr>
      </w:pPr>
    </w:p>
    <w:p w14:paraId="76C7121B" w14:textId="6EBB7209" w:rsidR="00925DB5" w:rsidRPr="00CC519E" w:rsidRDefault="0018336A"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lastRenderedPageBreak/>
        <w:t>D</w:t>
      </w:r>
      <w:r w:rsidR="00925DB5" w:rsidRPr="00CC519E">
        <w:rPr>
          <w:rFonts w:ascii="Times New Roman" w:hAnsi="Times New Roman" w:cs="Times New Roman"/>
          <w:color w:val="000000" w:themeColor="text1"/>
          <w:sz w:val="24"/>
          <w:szCs w:val="24"/>
        </w:rPr>
        <w:t>2:</w:t>
      </w:r>
      <w:r w:rsidR="000002A1" w:rsidRPr="00CC519E">
        <w:rPr>
          <w:rFonts w:ascii="Times New Roman" w:hAnsi="Times New Roman" w:cs="Times New Roman"/>
          <w:color w:val="000000" w:themeColor="text1"/>
          <w:sz w:val="24"/>
          <w:szCs w:val="24"/>
        </w:rPr>
        <w:t xml:space="preserve"> </w:t>
      </w:r>
      <w:r w:rsidR="00925DB5" w:rsidRPr="00CC519E">
        <w:rPr>
          <w:rFonts w:ascii="Times New Roman" w:hAnsi="Times New Roman" w:cs="Times New Roman"/>
          <w:color w:val="000000" w:themeColor="text1"/>
          <w:sz w:val="24"/>
          <w:szCs w:val="24"/>
        </w:rPr>
        <w:t>T</w:t>
      </w:r>
      <w:r w:rsidR="000002A1" w:rsidRPr="00CC519E">
        <w:rPr>
          <w:rFonts w:ascii="Times New Roman" w:hAnsi="Times New Roman" w:cs="Times New Roman"/>
          <w:color w:val="000000" w:themeColor="text1"/>
          <w:sz w:val="24"/>
          <w:szCs w:val="24"/>
        </w:rPr>
        <w:t>here is no such thing as Western Philosophy.</w:t>
      </w:r>
    </w:p>
    <w:p w14:paraId="45FC2F45" w14:textId="77777777" w:rsidR="00925DB5" w:rsidRPr="00CC519E" w:rsidRDefault="00925DB5" w:rsidP="00355456">
      <w:pPr>
        <w:spacing w:line="240" w:lineRule="auto"/>
        <w:jc w:val="both"/>
        <w:rPr>
          <w:rFonts w:ascii="Times New Roman" w:hAnsi="Times New Roman" w:cs="Times New Roman"/>
          <w:color w:val="000000" w:themeColor="text1"/>
          <w:sz w:val="24"/>
          <w:szCs w:val="24"/>
        </w:rPr>
      </w:pPr>
    </w:p>
    <w:p w14:paraId="4BA8A0A9" w14:textId="784BB4BC" w:rsidR="00925DB5" w:rsidRPr="00CC519E" w:rsidRDefault="0003217C"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This kind of criticism of</w:t>
      </w:r>
      <w:r w:rsidR="002B1281" w:rsidRPr="00CC519E">
        <w:rPr>
          <w:rFonts w:ascii="Times New Roman" w:hAnsi="Times New Roman" w:cs="Times New Roman"/>
          <w:color w:val="000000" w:themeColor="text1"/>
          <w:sz w:val="24"/>
          <w:szCs w:val="24"/>
        </w:rPr>
        <w:t xml:space="preserve"> ‘Western Philosophy’ is premised on the assumption that </w:t>
      </w:r>
      <w:r w:rsidR="002B1281" w:rsidRPr="00CC519E">
        <w:rPr>
          <w:rFonts w:ascii="Times New Roman" w:hAnsi="Times New Roman" w:cs="Times New Roman"/>
          <w:iCs/>
          <w:color w:val="000000" w:themeColor="text1"/>
          <w:sz w:val="24"/>
          <w:szCs w:val="24"/>
        </w:rPr>
        <w:t>when</w:t>
      </w:r>
      <w:r w:rsidR="002B1281" w:rsidRPr="00CC519E">
        <w:rPr>
          <w:rFonts w:ascii="Times New Roman" w:hAnsi="Times New Roman" w:cs="Times New Roman"/>
          <w:i/>
          <w:color w:val="000000" w:themeColor="text1"/>
          <w:sz w:val="24"/>
          <w:szCs w:val="24"/>
        </w:rPr>
        <w:t xml:space="preserve"> </w:t>
      </w:r>
      <w:r w:rsidR="002B1281" w:rsidRPr="00CC519E">
        <w:rPr>
          <w:rFonts w:ascii="Times New Roman" w:hAnsi="Times New Roman" w:cs="Times New Roman"/>
          <w:color w:val="000000" w:themeColor="text1"/>
          <w:sz w:val="24"/>
          <w:szCs w:val="24"/>
        </w:rPr>
        <w:t xml:space="preserve">historians of philosophy use the </w:t>
      </w:r>
      <w:r w:rsidR="00925DB5" w:rsidRPr="00CC519E">
        <w:rPr>
          <w:rFonts w:ascii="Times New Roman" w:hAnsi="Times New Roman" w:cs="Times New Roman"/>
          <w:color w:val="000000" w:themeColor="text1"/>
          <w:sz w:val="24"/>
          <w:szCs w:val="24"/>
        </w:rPr>
        <w:t>concept</w:t>
      </w:r>
      <w:r w:rsidR="002B1281" w:rsidRPr="00CC519E">
        <w:rPr>
          <w:rFonts w:ascii="Times New Roman" w:hAnsi="Times New Roman" w:cs="Times New Roman"/>
          <w:color w:val="000000" w:themeColor="text1"/>
          <w:sz w:val="24"/>
          <w:szCs w:val="24"/>
        </w:rPr>
        <w:t xml:space="preserve">, they intend to pick out a </w:t>
      </w:r>
      <w:r w:rsidR="002B1281" w:rsidRPr="00CC519E">
        <w:rPr>
          <w:rFonts w:ascii="Times New Roman" w:hAnsi="Times New Roman" w:cs="Times New Roman"/>
          <w:i/>
          <w:color w:val="000000" w:themeColor="text1"/>
          <w:sz w:val="24"/>
          <w:szCs w:val="24"/>
        </w:rPr>
        <w:t xml:space="preserve">really existing </w:t>
      </w:r>
      <w:r w:rsidR="0066150D" w:rsidRPr="00CC519E">
        <w:rPr>
          <w:rFonts w:ascii="Times New Roman" w:hAnsi="Times New Roman" w:cs="Times New Roman"/>
          <w:iCs/>
          <w:color w:val="000000" w:themeColor="text1"/>
          <w:sz w:val="24"/>
          <w:szCs w:val="24"/>
        </w:rPr>
        <w:t xml:space="preserve">and </w:t>
      </w:r>
      <w:r w:rsidR="003F7BE5" w:rsidRPr="00CC519E">
        <w:rPr>
          <w:rFonts w:ascii="Times New Roman" w:hAnsi="Times New Roman" w:cs="Times New Roman"/>
          <w:iCs/>
          <w:color w:val="000000" w:themeColor="text1"/>
          <w:sz w:val="24"/>
          <w:szCs w:val="24"/>
        </w:rPr>
        <w:t>sharply delineated</w:t>
      </w:r>
      <w:r w:rsidR="0066150D" w:rsidRPr="00CC519E">
        <w:rPr>
          <w:rFonts w:ascii="Times New Roman" w:hAnsi="Times New Roman" w:cs="Times New Roman"/>
          <w:iCs/>
          <w:color w:val="000000" w:themeColor="text1"/>
          <w:sz w:val="24"/>
          <w:szCs w:val="24"/>
        </w:rPr>
        <w:t xml:space="preserve"> </w:t>
      </w:r>
      <w:r w:rsidR="002B1281" w:rsidRPr="00CC519E">
        <w:rPr>
          <w:rFonts w:ascii="Times New Roman" w:hAnsi="Times New Roman" w:cs="Times New Roman"/>
          <w:color w:val="000000" w:themeColor="text1"/>
          <w:sz w:val="24"/>
          <w:szCs w:val="24"/>
        </w:rPr>
        <w:t xml:space="preserve">set of thinkers and ideas. </w:t>
      </w:r>
      <w:r w:rsidR="00A7551F" w:rsidRPr="00CC519E">
        <w:rPr>
          <w:rFonts w:ascii="Times New Roman" w:hAnsi="Times New Roman" w:cs="Times New Roman"/>
          <w:color w:val="000000" w:themeColor="text1"/>
          <w:sz w:val="24"/>
          <w:szCs w:val="24"/>
        </w:rPr>
        <w:t>In other words, this criticism assumes that the concept ‘Western Philosophy’ is being used in what we might call a “</w:t>
      </w:r>
      <w:r w:rsidR="00A7551F" w:rsidRPr="00CC519E">
        <w:rPr>
          <w:rFonts w:ascii="Times New Roman" w:hAnsi="Times New Roman" w:cs="Times New Roman"/>
          <w:i/>
          <w:iCs/>
          <w:color w:val="000000" w:themeColor="text1"/>
          <w:sz w:val="24"/>
          <w:szCs w:val="24"/>
        </w:rPr>
        <w:t>realist”</w:t>
      </w:r>
      <w:r w:rsidR="00A7551F" w:rsidRPr="00CC519E">
        <w:rPr>
          <w:rFonts w:ascii="Times New Roman" w:hAnsi="Times New Roman" w:cs="Times New Roman"/>
          <w:color w:val="000000" w:themeColor="text1"/>
          <w:sz w:val="24"/>
          <w:szCs w:val="24"/>
        </w:rPr>
        <w:t xml:space="preserve"> sense – </w:t>
      </w:r>
      <w:r w:rsidR="002B1281" w:rsidRPr="00CC519E">
        <w:rPr>
          <w:rFonts w:ascii="Times New Roman" w:hAnsi="Times New Roman" w:cs="Times New Roman"/>
          <w:color w:val="000000" w:themeColor="text1"/>
          <w:sz w:val="24"/>
          <w:szCs w:val="24"/>
        </w:rPr>
        <w:t xml:space="preserve">that </w:t>
      </w:r>
      <w:r w:rsidR="00925DB5" w:rsidRPr="00CC519E">
        <w:rPr>
          <w:rFonts w:ascii="Times New Roman" w:hAnsi="Times New Roman" w:cs="Times New Roman"/>
          <w:color w:val="000000" w:themeColor="text1"/>
          <w:sz w:val="24"/>
          <w:szCs w:val="24"/>
        </w:rPr>
        <w:t xml:space="preserve">for the concept of </w:t>
      </w:r>
      <w:r w:rsidR="002B1281" w:rsidRPr="00CC519E">
        <w:rPr>
          <w:rFonts w:ascii="Times New Roman" w:hAnsi="Times New Roman" w:cs="Times New Roman"/>
          <w:color w:val="000000" w:themeColor="text1"/>
          <w:sz w:val="24"/>
          <w:szCs w:val="24"/>
        </w:rPr>
        <w:t>‘Western Philosophy’</w:t>
      </w:r>
      <w:r w:rsidR="00925DB5" w:rsidRPr="00CC519E">
        <w:rPr>
          <w:rFonts w:ascii="Times New Roman" w:hAnsi="Times New Roman" w:cs="Times New Roman"/>
          <w:color w:val="000000" w:themeColor="text1"/>
          <w:sz w:val="24"/>
          <w:szCs w:val="24"/>
        </w:rPr>
        <w:t xml:space="preserve"> to be coherent, it</w:t>
      </w:r>
      <w:r w:rsidR="002B1281" w:rsidRPr="00CC519E">
        <w:rPr>
          <w:rFonts w:ascii="Times New Roman" w:hAnsi="Times New Roman" w:cs="Times New Roman"/>
          <w:color w:val="000000" w:themeColor="text1"/>
          <w:sz w:val="24"/>
          <w:szCs w:val="24"/>
        </w:rPr>
        <w:t xml:space="preserve"> </w:t>
      </w:r>
      <w:r w:rsidR="00925DB5" w:rsidRPr="00CC519E">
        <w:rPr>
          <w:rFonts w:ascii="Times New Roman" w:hAnsi="Times New Roman" w:cs="Times New Roman"/>
          <w:color w:val="000000" w:themeColor="text1"/>
          <w:sz w:val="24"/>
          <w:szCs w:val="24"/>
        </w:rPr>
        <w:t>should</w:t>
      </w:r>
      <w:r w:rsidR="002B1281" w:rsidRPr="00CC519E">
        <w:rPr>
          <w:rFonts w:ascii="Times New Roman" w:hAnsi="Times New Roman" w:cs="Times New Roman"/>
          <w:color w:val="000000" w:themeColor="text1"/>
          <w:sz w:val="24"/>
          <w:szCs w:val="24"/>
        </w:rPr>
        <w:t xml:space="preserve"> pick out a</w:t>
      </w:r>
      <w:r w:rsidR="003F7BE5"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natural kind.</w:t>
      </w:r>
      <w:r w:rsidR="003F7BE5" w:rsidRPr="00CC519E">
        <w:rPr>
          <w:rFonts w:ascii="Times New Roman" w:hAnsi="Times New Roman" w:cs="Times New Roman"/>
          <w:color w:val="000000" w:themeColor="text1"/>
          <w:sz w:val="24"/>
          <w:szCs w:val="24"/>
        </w:rPr>
        <w:t xml:space="preserve"> And if whatever the concept is picking out cannot be defined analytically</w:t>
      </w:r>
      <w:r w:rsidR="00170EA3" w:rsidRPr="00CC519E">
        <w:rPr>
          <w:rFonts w:ascii="Times New Roman" w:hAnsi="Times New Roman" w:cs="Times New Roman"/>
          <w:color w:val="000000" w:themeColor="text1"/>
          <w:sz w:val="24"/>
          <w:szCs w:val="24"/>
        </w:rPr>
        <w:t xml:space="preserve"> (using necessary and sufficient conditions)</w:t>
      </w:r>
      <w:r w:rsidR="003F7BE5" w:rsidRPr="00CC519E">
        <w:rPr>
          <w:rFonts w:ascii="Times New Roman" w:hAnsi="Times New Roman" w:cs="Times New Roman"/>
          <w:color w:val="000000" w:themeColor="text1"/>
          <w:sz w:val="24"/>
          <w:szCs w:val="24"/>
        </w:rPr>
        <w:t>, then the thing that’s being picked out is not a natural kind. The world is not fuzzy so the natural kinds that we find in it cannot be fuzzy either.</w:t>
      </w:r>
      <w:r w:rsidR="003F7BE5" w:rsidRPr="00CC519E">
        <w:rPr>
          <w:rStyle w:val="FootnoteReference"/>
          <w:sz w:val="24"/>
          <w:szCs w:val="24"/>
        </w:rPr>
        <w:footnoteReference w:id="8"/>
      </w:r>
      <w:r w:rsidR="003F7BE5" w:rsidRPr="00CC519E">
        <w:rPr>
          <w:rFonts w:ascii="Times New Roman" w:hAnsi="Times New Roman" w:cs="Times New Roman"/>
          <w:color w:val="000000" w:themeColor="text1"/>
          <w:sz w:val="24"/>
          <w:szCs w:val="24"/>
        </w:rPr>
        <w:t xml:space="preserve"> And</w:t>
      </w:r>
      <w:r w:rsidR="00FE4A9E" w:rsidRPr="00CC519E">
        <w:rPr>
          <w:rFonts w:ascii="Times New Roman" w:hAnsi="Times New Roman" w:cs="Times New Roman"/>
          <w:color w:val="000000" w:themeColor="text1"/>
          <w:sz w:val="24"/>
          <w:szCs w:val="24"/>
        </w:rPr>
        <w:t>, the assumption goes,</w:t>
      </w:r>
      <w:r w:rsidR="003F7BE5" w:rsidRPr="00CC519E">
        <w:rPr>
          <w:rFonts w:ascii="Times New Roman" w:hAnsi="Times New Roman" w:cs="Times New Roman"/>
          <w:color w:val="000000" w:themeColor="text1"/>
          <w:sz w:val="24"/>
          <w:szCs w:val="24"/>
        </w:rPr>
        <w:t xml:space="preserve"> if the concept does not pick out a natural kind, then it is an incoherent concept.</w:t>
      </w:r>
      <w:r w:rsidR="00925DB5" w:rsidRPr="00CC519E">
        <w:rPr>
          <w:rFonts w:ascii="Times New Roman" w:hAnsi="Times New Roman" w:cs="Times New Roman"/>
          <w:color w:val="000000" w:themeColor="text1"/>
          <w:sz w:val="24"/>
          <w:szCs w:val="24"/>
        </w:rPr>
        <w:t xml:space="preserve"> Th</w:t>
      </w:r>
      <w:r w:rsidR="00E739C5" w:rsidRPr="00CC519E">
        <w:rPr>
          <w:rFonts w:ascii="Times New Roman" w:hAnsi="Times New Roman" w:cs="Times New Roman"/>
          <w:color w:val="000000" w:themeColor="text1"/>
          <w:sz w:val="24"/>
          <w:szCs w:val="24"/>
        </w:rPr>
        <w:t>is</w:t>
      </w:r>
      <w:r w:rsidR="00925DB5" w:rsidRPr="00CC519E">
        <w:rPr>
          <w:rFonts w:ascii="Times New Roman" w:hAnsi="Times New Roman" w:cs="Times New Roman"/>
          <w:color w:val="000000" w:themeColor="text1"/>
          <w:sz w:val="24"/>
          <w:szCs w:val="24"/>
        </w:rPr>
        <w:t xml:space="preserve"> assumption can be stated as follows:</w:t>
      </w:r>
    </w:p>
    <w:p w14:paraId="62DAB2C3" w14:textId="77777777" w:rsidR="00925DB5" w:rsidRPr="00CC519E" w:rsidRDefault="00925DB5" w:rsidP="00355456">
      <w:pPr>
        <w:spacing w:line="240" w:lineRule="auto"/>
        <w:jc w:val="both"/>
        <w:rPr>
          <w:rFonts w:ascii="Times New Roman" w:hAnsi="Times New Roman" w:cs="Times New Roman"/>
          <w:color w:val="000000" w:themeColor="text1"/>
          <w:sz w:val="24"/>
          <w:szCs w:val="24"/>
        </w:rPr>
      </w:pPr>
    </w:p>
    <w:p w14:paraId="1252BF62" w14:textId="0E1910F3" w:rsidR="00925DB5" w:rsidRPr="00CC519E" w:rsidRDefault="00925DB5"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w:t>
      </w:r>
      <w:r w:rsidR="00040655" w:rsidRPr="00CC519E">
        <w:rPr>
          <w:rFonts w:ascii="Times New Roman" w:hAnsi="Times New Roman" w:cs="Times New Roman"/>
          <w:color w:val="000000" w:themeColor="text1"/>
          <w:sz w:val="24"/>
          <w:szCs w:val="24"/>
        </w:rPr>
        <w:t>2</w:t>
      </w:r>
      <w:r w:rsidRPr="00CC519E">
        <w:rPr>
          <w:rFonts w:ascii="Times New Roman" w:hAnsi="Times New Roman" w:cs="Times New Roman"/>
          <w:color w:val="000000" w:themeColor="text1"/>
          <w:sz w:val="24"/>
          <w:szCs w:val="24"/>
        </w:rPr>
        <w:t xml:space="preserve"> =&gt; D</w:t>
      </w:r>
      <w:r w:rsidR="00040655" w:rsidRPr="00CC519E">
        <w:rPr>
          <w:rFonts w:ascii="Times New Roman" w:hAnsi="Times New Roman" w:cs="Times New Roman"/>
          <w:color w:val="000000" w:themeColor="text1"/>
          <w:sz w:val="24"/>
          <w:szCs w:val="24"/>
        </w:rPr>
        <w:t>3</w:t>
      </w:r>
    </w:p>
    <w:p w14:paraId="2C8707A5" w14:textId="77777777" w:rsidR="00925DB5" w:rsidRPr="00CC519E" w:rsidRDefault="00925DB5" w:rsidP="00355456">
      <w:pPr>
        <w:spacing w:line="240" w:lineRule="auto"/>
        <w:ind w:left="720"/>
        <w:jc w:val="both"/>
        <w:rPr>
          <w:rFonts w:ascii="Times New Roman" w:hAnsi="Times New Roman" w:cs="Times New Roman"/>
          <w:color w:val="000000" w:themeColor="text1"/>
          <w:sz w:val="24"/>
          <w:szCs w:val="24"/>
        </w:rPr>
      </w:pPr>
    </w:p>
    <w:p w14:paraId="29A47A31" w14:textId="65921AAD" w:rsidR="00925DB5" w:rsidRPr="00CC519E" w:rsidRDefault="00BB4692"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I</w:t>
      </w:r>
      <w:r w:rsidR="00925DB5" w:rsidRPr="00CC519E">
        <w:rPr>
          <w:rFonts w:ascii="Times New Roman" w:hAnsi="Times New Roman" w:cs="Times New Roman"/>
          <w:color w:val="000000" w:themeColor="text1"/>
          <w:sz w:val="24"/>
          <w:szCs w:val="24"/>
        </w:rPr>
        <w:t xml:space="preserve">n other words, if there is </w:t>
      </w:r>
      <w:r w:rsidR="00040655" w:rsidRPr="00CC519E">
        <w:rPr>
          <w:rFonts w:ascii="Times New Roman" w:hAnsi="Times New Roman" w:cs="Times New Roman"/>
          <w:color w:val="000000" w:themeColor="text1"/>
          <w:sz w:val="24"/>
          <w:szCs w:val="24"/>
        </w:rPr>
        <w:t xml:space="preserve">no natural kind Western Philosophy, then there is no coherent concept </w:t>
      </w:r>
      <w:r w:rsidR="00457AEF" w:rsidRPr="00CC519E">
        <w:rPr>
          <w:rFonts w:ascii="Times New Roman" w:hAnsi="Times New Roman" w:cs="Times New Roman"/>
          <w:color w:val="000000" w:themeColor="text1"/>
          <w:sz w:val="24"/>
          <w:szCs w:val="24"/>
        </w:rPr>
        <w:t>‘</w:t>
      </w:r>
      <w:r w:rsidR="00040655" w:rsidRPr="00CC519E">
        <w:rPr>
          <w:rFonts w:ascii="Times New Roman" w:hAnsi="Times New Roman" w:cs="Times New Roman"/>
          <w:color w:val="000000" w:themeColor="text1"/>
          <w:sz w:val="24"/>
          <w:szCs w:val="24"/>
        </w:rPr>
        <w:t>Western Philosophy</w:t>
      </w:r>
      <w:r w:rsidR="00457AEF" w:rsidRPr="00CC519E">
        <w:rPr>
          <w:rFonts w:ascii="Times New Roman" w:hAnsi="Times New Roman" w:cs="Times New Roman"/>
          <w:color w:val="000000" w:themeColor="text1"/>
          <w:sz w:val="24"/>
          <w:szCs w:val="24"/>
        </w:rPr>
        <w:t>’</w:t>
      </w:r>
      <w:r w:rsidR="008628C0" w:rsidRPr="00CC519E">
        <w:rPr>
          <w:rFonts w:ascii="Times New Roman" w:hAnsi="Times New Roman" w:cs="Times New Roman"/>
          <w:color w:val="000000" w:themeColor="text1"/>
          <w:sz w:val="24"/>
          <w:szCs w:val="24"/>
        </w:rPr>
        <w:t xml:space="preserve"> either</w:t>
      </w:r>
      <w:r w:rsidR="00040655" w:rsidRPr="00CC519E">
        <w:rPr>
          <w:rFonts w:ascii="Times New Roman" w:hAnsi="Times New Roman" w:cs="Times New Roman"/>
          <w:color w:val="000000" w:themeColor="text1"/>
          <w:sz w:val="24"/>
          <w:szCs w:val="24"/>
        </w:rPr>
        <w:t>.</w:t>
      </w:r>
      <w:r w:rsidR="00925DB5" w:rsidRPr="00CC519E">
        <w:rPr>
          <w:rFonts w:ascii="Times New Roman" w:hAnsi="Times New Roman" w:cs="Times New Roman"/>
          <w:color w:val="000000" w:themeColor="text1"/>
          <w:sz w:val="24"/>
          <w:szCs w:val="24"/>
        </w:rPr>
        <w:t xml:space="preserve"> </w:t>
      </w:r>
      <w:r w:rsidR="00040655" w:rsidRPr="00CC519E">
        <w:rPr>
          <w:rFonts w:ascii="Times New Roman" w:hAnsi="Times New Roman" w:cs="Times New Roman"/>
          <w:color w:val="000000" w:themeColor="text1"/>
          <w:sz w:val="24"/>
          <w:szCs w:val="24"/>
        </w:rPr>
        <w:t>And since</w:t>
      </w:r>
      <w:r w:rsidR="0063412B" w:rsidRPr="00CC519E">
        <w:rPr>
          <w:rFonts w:ascii="Times New Roman" w:hAnsi="Times New Roman" w:cs="Times New Roman"/>
          <w:color w:val="000000" w:themeColor="text1"/>
          <w:sz w:val="24"/>
          <w:szCs w:val="24"/>
        </w:rPr>
        <w:t>, according to Cantor and Platzky Miller,</w:t>
      </w:r>
      <w:r w:rsidR="00040655" w:rsidRPr="00CC519E">
        <w:rPr>
          <w:rFonts w:ascii="Times New Roman" w:hAnsi="Times New Roman" w:cs="Times New Roman"/>
          <w:color w:val="000000" w:themeColor="text1"/>
          <w:sz w:val="24"/>
          <w:szCs w:val="24"/>
        </w:rPr>
        <w:t xml:space="preserve"> it seems likely that D2 is true</w:t>
      </w:r>
      <w:r w:rsidR="00925DB5" w:rsidRPr="00CC519E">
        <w:rPr>
          <w:rFonts w:ascii="Times New Roman" w:hAnsi="Times New Roman" w:cs="Times New Roman"/>
          <w:color w:val="000000" w:themeColor="text1"/>
          <w:sz w:val="24"/>
          <w:szCs w:val="24"/>
        </w:rPr>
        <w:t xml:space="preserve"> (for example, due to the argument from obscure origins discussed in section 2</w:t>
      </w:r>
      <w:r w:rsidR="003F7BE5" w:rsidRPr="00CC519E">
        <w:rPr>
          <w:rFonts w:ascii="Times New Roman" w:hAnsi="Times New Roman" w:cs="Times New Roman"/>
          <w:color w:val="000000" w:themeColor="text1"/>
          <w:sz w:val="24"/>
          <w:szCs w:val="24"/>
        </w:rPr>
        <w:t xml:space="preserve"> that directly supports D2</w:t>
      </w:r>
      <w:r w:rsidR="00925DB5" w:rsidRPr="00CC519E">
        <w:rPr>
          <w:rFonts w:ascii="Times New Roman" w:hAnsi="Times New Roman" w:cs="Times New Roman"/>
          <w:color w:val="000000" w:themeColor="text1"/>
          <w:sz w:val="24"/>
          <w:szCs w:val="24"/>
        </w:rPr>
        <w:t xml:space="preserve">), then, by modus </w:t>
      </w:r>
      <w:r w:rsidR="00040655" w:rsidRPr="00CC519E">
        <w:rPr>
          <w:rFonts w:ascii="Times New Roman" w:hAnsi="Times New Roman" w:cs="Times New Roman"/>
          <w:color w:val="000000" w:themeColor="text1"/>
          <w:sz w:val="24"/>
          <w:szCs w:val="24"/>
        </w:rPr>
        <w:t>ponens</w:t>
      </w:r>
      <w:r w:rsidR="00925DB5" w:rsidRPr="00CC519E">
        <w:rPr>
          <w:rFonts w:ascii="Times New Roman" w:hAnsi="Times New Roman" w:cs="Times New Roman"/>
          <w:color w:val="000000" w:themeColor="text1"/>
          <w:sz w:val="24"/>
          <w:szCs w:val="24"/>
        </w:rPr>
        <w:t>, there is no coherent concept of ‘Western Philosophy.’</w:t>
      </w:r>
      <w:r w:rsidR="00F9499D" w:rsidRPr="00CC519E">
        <w:rPr>
          <w:rFonts w:ascii="Times New Roman" w:hAnsi="Times New Roman" w:cs="Times New Roman"/>
          <w:color w:val="000000" w:themeColor="text1"/>
          <w:sz w:val="24"/>
          <w:szCs w:val="24"/>
        </w:rPr>
        <w:t xml:space="preserve"> </w:t>
      </w:r>
      <w:r w:rsidR="00040655" w:rsidRPr="00CC519E">
        <w:rPr>
          <w:rFonts w:ascii="Times New Roman" w:hAnsi="Times New Roman" w:cs="Times New Roman"/>
          <w:color w:val="000000" w:themeColor="text1"/>
          <w:sz w:val="24"/>
          <w:szCs w:val="24"/>
        </w:rPr>
        <w:t xml:space="preserve">This </w:t>
      </w:r>
      <w:r w:rsidR="00E739C5" w:rsidRPr="00CC519E">
        <w:rPr>
          <w:rFonts w:ascii="Times New Roman" w:hAnsi="Times New Roman" w:cs="Times New Roman"/>
          <w:color w:val="000000" w:themeColor="text1"/>
          <w:sz w:val="24"/>
          <w:szCs w:val="24"/>
        </w:rPr>
        <w:t>conclusion</w:t>
      </w:r>
      <w:r w:rsidR="00040655" w:rsidRPr="00CC519E">
        <w:rPr>
          <w:rFonts w:ascii="Times New Roman" w:hAnsi="Times New Roman" w:cs="Times New Roman"/>
          <w:color w:val="000000" w:themeColor="text1"/>
          <w:sz w:val="24"/>
          <w:szCs w:val="24"/>
        </w:rPr>
        <w:t xml:space="preserve"> is then</w:t>
      </w:r>
      <w:r w:rsidR="00E739C5" w:rsidRPr="00CC519E">
        <w:rPr>
          <w:rFonts w:ascii="Times New Roman" w:hAnsi="Times New Roman" w:cs="Times New Roman"/>
          <w:color w:val="000000" w:themeColor="text1"/>
          <w:sz w:val="24"/>
          <w:szCs w:val="24"/>
        </w:rPr>
        <w:t>, in the next step,</w:t>
      </w:r>
      <w:r w:rsidR="00040655" w:rsidRPr="00CC519E">
        <w:rPr>
          <w:rFonts w:ascii="Times New Roman" w:hAnsi="Times New Roman" w:cs="Times New Roman"/>
          <w:color w:val="000000" w:themeColor="text1"/>
          <w:sz w:val="24"/>
          <w:szCs w:val="24"/>
        </w:rPr>
        <w:t xml:space="preserve"> used to justify N1</w:t>
      </w:r>
      <w:r w:rsidR="00F9499D" w:rsidRPr="00CC519E">
        <w:rPr>
          <w:rFonts w:ascii="Times New Roman" w:hAnsi="Times New Roman" w:cs="Times New Roman"/>
          <w:color w:val="000000" w:themeColor="text1"/>
          <w:sz w:val="24"/>
          <w:szCs w:val="24"/>
        </w:rPr>
        <w:t>:</w:t>
      </w:r>
    </w:p>
    <w:p w14:paraId="4BFDCD7D" w14:textId="77777777" w:rsidR="00F9499D" w:rsidRPr="00CC519E" w:rsidRDefault="00F9499D" w:rsidP="00355456">
      <w:pPr>
        <w:spacing w:line="240" w:lineRule="auto"/>
        <w:jc w:val="both"/>
        <w:rPr>
          <w:rFonts w:ascii="Times New Roman" w:hAnsi="Times New Roman" w:cs="Times New Roman"/>
          <w:color w:val="000000" w:themeColor="text1"/>
          <w:sz w:val="24"/>
          <w:szCs w:val="24"/>
        </w:rPr>
      </w:pPr>
    </w:p>
    <w:p w14:paraId="5C369C12" w14:textId="2A6748F8" w:rsidR="00F9499D" w:rsidRPr="00CC519E" w:rsidRDefault="00F9499D"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w:t>
      </w:r>
      <w:r w:rsidR="00040655" w:rsidRPr="00CC519E">
        <w:rPr>
          <w:rFonts w:ascii="Times New Roman" w:hAnsi="Times New Roman" w:cs="Times New Roman"/>
          <w:color w:val="000000" w:themeColor="text1"/>
          <w:sz w:val="24"/>
          <w:szCs w:val="24"/>
        </w:rPr>
        <w:t>3</w:t>
      </w:r>
      <w:r w:rsidRPr="00CC519E">
        <w:rPr>
          <w:rFonts w:ascii="Times New Roman" w:hAnsi="Times New Roman" w:cs="Times New Roman"/>
          <w:color w:val="000000" w:themeColor="text1"/>
          <w:sz w:val="24"/>
          <w:szCs w:val="24"/>
        </w:rPr>
        <w:t xml:space="preserve"> =&gt; N1</w:t>
      </w:r>
    </w:p>
    <w:p w14:paraId="732A326A" w14:textId="77777777" w:rsidR="00F9499D" w:rsidRPr="00CC519E" w:rsidRDefault="00F9499D" w:rsidP="00355456">
      <w:pPr>
        <w:spacing w:line="240" w:lineRule="auto"/>
        <w:jc w:val="both"/>
        <w:rPr>
          <w:rFonts w:ascii="Times New Roman" w:hAnsi="Times New Roman" w:cs="Times New Roman"/>
          <w:color w:val="000000" w:themeColor="text1"/>
          <w:sz w:val="24"/>
          <w:szCs w:val="24"/>
        </w:rPr>
      </w:pPr>
    </w:p>
    <w:p w14:paraId="05C53132" w14:textId="53B6BAB0" w:rsidR="00320971" w:rsidRPr="00CC519E" w:rsidRDefault="00FC1710"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For scholars such as Cantor and Platzky Miller, it might be this kind of reasoning that leads to the conclusion that </w:t>
      </w:r>
      <w:r w:rsidR="00C760E6" w:rsidRPr="00CC519E">
        <w:rPr>
          <w:rFonts w:ascii="Times New Roman" w:hAnsi="Times New Roman" w:cs="Times New Roman"/>
          <w:color w:val="000000" w:themeColor="text1"/>
          <w:sz w:val="24"/>
          <w:szCs w:val="24"/>
        </w:rPr>
        <w:t xml:space="preserve">it is significant that </w:t>
      </w:r>
      <w:r w:rsidR="002B1281" w:rsidRPr="00CC519E">
        <w:rPr>
          <w:rFonts w:ascii="Times New Roman" w:hAnsi="Times New Roman" w:cs="Times New Roman"/>
          <w:color w:val="000000" w:themeColor="text1"/>
          <w:sz w:val="24"/>
          <w:szCs w:val="24"/>
        </w:rPr>
        <w:t xml:space="preserve">a plausible set of necessary and sufficient </w:t>
      </w:r>
      <w:r w:rsidR="00F9499D" w:rsidRPr="00CC519E">
        <w:rPr>
          <w:rFonts w:ascii="Times New Roman" w:hAnsi="Times New Roman" w:cs="Times New Roman"/>
          <w:color w:val="000000" w:themeColor="text1"/>
          <w:sz w:val="24"/>
          <w:szCs w:val="24"/>
        </w:rPr>
        <w:t>conditions</w:t>
      </w:r>
      <w:r w:rsidR="002B1281" w:rsidRPr="00CC519E">
        <w:rPr>
          <w:rFonts w:ascii="Times New Roman" w:hAnsi="Times New Roman" w:cs="Times New Roman"/>
          <w:color w:val="000000" w:themeColor="text1"/>
          <w:sz w:val="24"/>
          <w:szCs w:val="24"/>
        </w:rPr>
        <w:t xml:space="preserve"> for membership cannot be drawn up</w:t>
      </w:r>
      <w:r w:rsidR="00AC5932" w:rsidRPr="00CC519E">
        <w:rPr>
          <w:rFonts w:ascii="Times New Roman" w:hAnsi="Times New Roman" w:cs="Times New Roman"/>
          <w:color w:val="000000" w:themeColor="text1"/>
          <w:sz w:val="24"/>
          <w:szCs w:val="24"/>
        </w:rPr>
        <w:t>. It might also explain</w:t>
      </w:r>
      <w:r w:rsidR="00BA15CE" w:rsidRPr="00CC519E">
        <w:rPr>
          <w:rFonts w:ascii="Times New Roman" w:hAnsi="Times New Roman" w:cs="Times New Roman"/>
          <w:color w:val="000000" w:themeColor="text1"/>
          <w:sz w:val="24"/>
          <w:szCs w:val="24"/>
        </w:rPr>
        <w:t xml:space="preserve"> why they do not consider </w:t>
      </w:r>
      <w:r w:rsidR="0066150D" w:rsidRPr="00CC519E">
        <w:rPr>
          <w:rFonts w:ascii="Times New Roman" w:hAnsi="Times New Roman" w:cs="Times New Roman"/>
          <w:color w:val="000000" w:themeColor="text1"/>
          <w:sz w:val="24"/>
          <w:szCs w:val="24"/>
        </w:rPr>
        <w:t>the</w:t>
      </w:r>
      <w:r w:rsidR="00BA15CE" w:rsidRPr="00CC519E">
        <w:rPr>
          <w:rFonts w:ascii="Times New Roman" w:hAnsi="Times New Roman" w:cs="Times New Roman"/>
          <w:color w:val="000000" w:themeColor="text1"/>
          <w:sz w:val="24"/>
          <w:szCs w:val="24"/>
        </w:rPr>
        <w:t xml:space="preserve"> approach </w:t>
      </w:r>
      <w:r w:rsidR="003F7BE5" w:rsidRPr="00CC519E">
        <w:rPr>
          <w:rFonts w:ascii="Times New Roman" w:hAnsi="Times New Roman" w:cs="Times New Roman"/>
          <w:color w:val="000000" w:themeColor="text1"/>
          <w:sz w:val="24"/>
          <w:szCs w:val="24"/>
        </w:rPr>
        <w:t>to philosophical traditions suggested</w:t>
      </w:r>
      <w:r w:rsidR="00BA15CE" w:rsidRPr="00CC519E">
        <w:rPr>
          <w:rFonts w:ascii="Times New Roman" w:hAnsi="Times New Roman" w:cs="Times New Roman"/>
          <w:color w:val="000000" w:themeColor="text1"/>
          <w:sz w:val="24"/>
          <w:szCs w:val="24"/>
        </w:rPr>
        <w:t xml:space="preserve"> by Glock</w:t>
      </w:r>
      <w:r w:rsidR="003F7BE5" w:rsidRPr="00CC519E">
        <w:rPr>
          <w:rFonts w:ascii="Times New Roman" w:hAnsi="Times New Roman" w:cs="Times New Roman"/>
          <w:color w:val="000000" w:themeColor="text1"/>
          <w:sz w:val="24"/>
          <w:szCs w:val="24"/>
        </w:rPr>
        <w:t>, who dispenses with the requirement to provide</w:t>
      </w:r>
      <w:r w:rsidR="00BA15CE" w:rsidRPr="00CC519E">
        <w:rPr>
          <w:rFonts w:ascii="Times New Roman" w:hAnsi="Times New Roman" w:cs="Times New Roman"/>
          <w:color w:val="000000" w:themeColor="text1"/>
          <w:sz w:val="24"/>
          <w:szCs w:val="24"/>
        </w:rPr>
        <w:t xml:space="preserve"> a rigid set of necessary and sufficient criteria</w:t>
      </w:r>
      <w:r w:rsidR="00AC5932" w:rsidRPr="00CC519E">
        <w:rPr>
          <w:rFonts w:ascii="Times New Roman" w:hAnsi="Times New Roman" w:cs="Times New Roman"/>
          <w:color w:val="000000" w:themeColor="text1"/>
          <w:sz w:val="24"/>
          <w:szCs w:val="24"/>
        </w:rPr>
        <w:t xml:space="preserve"> altogether</w:t>
      </w:r>
      <w:r w:rsidR="00BA15CE" w:rsidRPr="00CC519E">
        <w:rPr>
          <w:rFonts w:ascii="Times New Roman" w:hAnsi="Times New Roman" w:cs="Times New Roman"/>
          <w:color w:val="000000" w:themeColor="text1"/>
          <w:sz w:val="24"/>
          <w:szCs w:val="24"/>
        </w:rPr>
        <w:t>.</w:t>
      </w:r>
      <w:r w:rsidR="0003217C" w:rsidRPr="00CC519E">
        <w:rPr>
          <w:rFonts w:ascii="Times New Roman" w:hAnsi="Times New Roman" w:cs="Times New Roman"/>
          <w:color w:val="000000" w:themeColor="text1"/>
          <w:sz w:val="24"/>
          <w:szCs w:val="24"/>
        </w:rPr>
        <w:t xml:space="preserve"> </w:t>
      </w:r>
      <w:r w:rsidR="00AC5932" w:rsidRPr="00CC519E">
        <w:rPr>
          <w:rFonts w:ascii="Times New Roman" w:hAnsi="Times New Roman" w:cs="Times New Roman"/>
          <w:color w:val="000000" w:themeColor="text1"/>
          <w:sz w:val="24"/>
          <w:szCs w:val="24"/>
        </w:rPr>
        <w:t>If</w:t>
      </w:r>
      <w:r w:rsidR="00907E20" w:rsidRPr="00CC519E">
        <w:rPr>
          <w:rFonts w:ascii="Times New Roman" w:hAnsi="Times New Roman" w:cs="Times New Roman"/>
          <w:color w:val="000000" w:themeColor="text1"/>
          <w:sz w:val="24"/>
          <w:szCs w:val="24"/>
        </w:rPr>
        <w:t xml:space="preserve"> one is thinking about the concept of ‘Western Philosophy’ </w:t>
      </w:r>
      <w:r w:rsidR="00BB4692" w:rsidRPr="00CC519E">
        <w:rPr>
          <w:rFonts w:ascii="Times New Roman" w:hAnsi="Times New Roman" w:cs="Times New Roman"/>
          <w:color w:val="000000" w:themeColor="text1"/>
          <w:sz w:val="24"/>
          <w:szCs w:val="24"/>
        </w:rPr>
        <w:t xml:space="preserve">with the </w:t>
      </w:r>
      <w:r w:rsidR="00A7551F" w:rsidRPr="00CC519E">
        <w:rPr>
          <w:rFonts w:ascii="Times New Roman" w:hAnsi="Times New Roman" w:cs="Times New Roman"/>
          <w:color w:val="000000" w:themeColor="text1"/>
          <w:sz w:val="24"/>
          <w:szCs w:val="24"/>
        </w:rPr>
        <w:t>“</w:t>
      </w:r>
      <w:r w:rsidR="00BB4692" w:rsidRPr="00CC519E">
        <w:rPr>
          <w:rFonts w:ascii="Times New Roman" w:hAnsi="Times New Roman" w:cs="Times New Roman"/>
          <w:color w:val="000000" w:themeColor="text1"/>
          <w:sz w:val="24"/>
          <w:szCs w:val="24"/>
        </w:rPr>
        <w:t>realist</w:t>
      </w:r>
      <w:r w:rsidR="00A7551F" w:rsidRPr="00CC519E">
        <w:rPr>
          <w:rFonts w:ascii="Times New Roman" w:hAnsi="Times New Roman" w:cs="Times New Roman"/>
          <w:color w:val="000000" w:themeColor="text1"/>
          <w:sz w:val="24"/>
          <w:szCs w:val="24"/>
        </w:rPr>
        <w:t>”</w:t>
      </w:r>
      <w:r w:rsidR="00BB4692" w:rsidRPr="00CC519E">
        <w:rPr>
          <w:rFonts w:ascii="Times New Roman" w:hAnsi="Times New Roman" w:cs="Times New Roman"/>
          <w:color w:val="000000" w:themeColor="text1"/>
          <w:sz w:val="24"/>
          <w:szCs w:val="24"/>
        </w:rPr>
        <w:t xml:space="preserve"> assumption outlined above in mind</w:t>
      </w:r>
      <w:r w:rsidR="00907E20" w:rsidRPr="00CC519E">
        <w:rPr>
          <w:rFonts w:ascii="Times New Roman" w:hAnsi="Times New Roman" w:cs="Times New Roman"/>
          <w:color w:val="000000" w:themeColor="text1"/>
          <w:sz w:val="24"/>
          <w:szCs w:val="24"/>
        </w:rPr>
        <w:t xml:space="preserve">, then it is understandable that one would </w:t>
      </w:r>
      <w:r w:rsidR="00907E20" w:rsidRPr="00CC519E">
        <w:rPr>
          <w:rFonts w:ascii="Times New Roman" w:hAnsi="Times New Roman" w:cs="Times New Roman"/>
          <w:i/>
          <w:color w:val="000000" w:themeColor="text1"/>
          <w:sz w:val="24"/>
          <w:szCs w:val="24"/>
        </w:rPr>
        <w:t xml:space="preserve">want </w:t>
      </w:r>
      <w:r w:rsidR="00907E20" w:rsidRPr="00CC519E">
        <w:rPr>
          <w:rFonts w:ascii="Times New Roman" w:hAnsi="Times New Roman" w:cs="Times New Roman"/>
          <w:color w:val="000000" w:themeColor="text1"/>
          <w:sz w:val="24"/>
          <w:szCs w:val="24"/>
        </w:rPr>
        <w:t>to be able to identify necessary and sufficient criteria for membership. For</w:t>
      </w:r>
      <w:r w:rsidR="006E4FFF"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 xml:space="preserve">if Western Philosophy really is (or was) </w:t>
      </w:r>
      <w:r w:rsidR="00925DB5" w:rsidRPr="00CC519E">
        <w:rPr>
          <w:rFonts w:ascii="Times New Roman" w:hAnsi="Times New Roman" w:cs="Times New Roman"/>
          <w:color w:val="000000" w:themeColor="text1"/>
          <w:sz w:val="24"/>
          <w:szCs w:val="24"/>
        </w:rPr>
        <w:t>a natural kind</w:t>
      </w:r>
      <w:r w:rsidR="002B1281" w:rsidRPr="00CC519E">
        <w:rPr>
          <w:rFonts w:ascii="Times New Roman" w:hAnsi="Times New Roman" w:cs="Times New Roman"/>
          <w:i/>
          <w:color w:val="000000" w:themeColor="text1"/>
          <w:sz w:val="24"/>
          <w:szCs w:val="24"/>
        </w:rPr>
        <w:t xml:space="preserve"> </w:t>
      </w:r>
      <w:r w:rsidR="002B1281" w:rsidRPr="00CC519E">
        <w:rPr>
          <w:rFonts w:ascii="Times New Roman" w:hAnsi="Times New Roman" w:cs="Times New Roman"/>
          <w:iCs/>
          <w:color w:val="000000" w:themeColor="text1"/>
          <w:sz w:val="24"/>
          <w:szCs w:val="24"/>
        </w:rPr>
        <w:t>out there</w:t>
      </w:r>
      <w:r w:rsidR="00A7551F" w:rsidRPr="00CC519E">
        <w:rPr>
          <w:rFonts w:ascii="Times New Roman" w:hAnsi="Times New Roman" w:cs="Times New Roman"/>
          <w:iCs/>
          <w:color w:val="000000" w:themeColor="text1"/>
          <w:sz w:val="24"/>
          <w:szCs w:val="24"/>
        </w:rPr>
        <w:t xml:space="preserve"> in the world</w:t>
      </w:r>
      <w:r w:rsidR="002B1281" w:rsidRPr="00CC519E">
        <w:rPr>
          <w:rFonts w:ascii="Times New Roman" w:hAnsi="Times New Roman" w:cs="Times New Roman"/>
          <w:color w:val="000000" w:themeColor="text1"/>
          <w:sz w:val="24"/>
          <w:szCs w:val="24"/>
        </w:rPr>
        <w:t xml:space="preserve">, </w:t>
      </w:r>
      <w:r w:rsidR="006E4FFF" w:rsidRPr="00CC519E">
        <w:rPr>
          <w:rFonts w:ascii="Times New Roman" w:hAnsi="Times New Roman" w:cs="Times New Roman"/>
          <w:color w:val="000000" w:themeColor="text1"/>
          <w:sz w:val="24"/>
          <w:szCs w:val="24"/>
        </w:rPr>
        <w:t>then</w:t>
      </w:r>
      <w:r w:rsidR="002B1281" w:rsidRPr="00CC519E">
        <w:rPr>
          <w:rFonts w:ascii="Times New Roman" w:hAnsi="Times New Roman" w:cs="Times New Roman"/>
          <w:color w:val="000000" w:themeColor="text1"/>
          <w:sz w:val="24"/>
          <w:szCs w:val="24"/>
        </w:rPr>
        <w:t xml:space="preserve"> for any historical philosopher X it has got to be true or false that X </w:t>
      </w:r>
      <w:r w:rsidR="004D4AE9" w:rsidRPr="00CC519E">
        <w:rPr>
          <w:rFonts w:ascii="Times New Roman" w:hAnsi="Times New Roman" w:cs="Times New Roman"/>
          <w:iCs/>
          <w:color w:val="000000" w:themeColor="text1"/>
          <w:sz w:val="24"/>
          <w:szCs w:val="24"/>
        </w:rPr>
        <w:t>w</w:t>
      </w:r>
      <w:r w:rsidR="002B1281" w:rsidRPr="00CC519E">
        <w:rPr>
          <w:rFonts w:ascii="Times New Roman" w:hAnsi="Times New Roman" w:cs="Times New Roman"/>
          <w:color w:val="000000" w:themeColor="text1"/>
          <w:sz w:val="24"/>
          <w:szCs w:val="24"/>
        </w:rPr>
        <w:t>a</w:t>
      </w:r>
      <w:r w:rsidR="004D4AE9" w:rsidRPr="00CC519E">
        <w:rPr>
          <w:rFonts w:ascii="Times New Roman" w:hAnsi="Times New Roman" w:cs="Times New Roman"/>
          <w:color w:val="000000" w:themeColor="text1"/>
          <w:sz w:val="24"/>
          <w:szCs w:val="24"/>
        </w:rPr>
        <w:t>s</w:t>
      </w:r>
      <w:r w:rsidR="002B1281" w:rsidRPr="00CC519E">
        <w:rPr>
          <w:rFonts w:ascii="Times New Roman" w:hAnsi="Times New Roman" w:cs="Times New Roman"/>
          <w:color w:val="000000" w:themeColor="text1"/>
          <w:sz w:val="24"/>
          <w:szCs w:val="24"/>
        </w:rPr>
        <w:t xml:space="preserve"> </w:t>
      </w:r>
      <w:r w:rsidR="000A567F" w:rsidRPr="00CC519E">
        <w:rPr>
          <w:rFonts w:ascii="Times New Roman" w:hAnsi="Times New Roman" w:cs="Times New Roman"/>
          <w:color w:val="000000" w:themeColor="text1"/>
          <w:sz w:val="24"/>
          <w:szCs w:val="24"/>
        </w:rPr>
        <w:t xml:space="preserve">a </w:t>
      </w:r>
      <w:r w:rsidR="002B1281" w:rsidRPr="00CC519E">
        <w:rPr>
          <w:rFonts w:ascii="Times New Roman" w:hAnsi="Times New Roman" w:cs="Times New Roman"/>
          <w:color w:val="000000" w:themeColor="text1"/>
          <w:sz w:val="24"/>
          <w:szCs w:val="24"/>
        </w:rPr>
        <w:t>Western Philosopher.</w:t>
      </w:r>
      <w:r w:rsidR="00320971" w:rsidRPr="00CC519E">
        <w:rPr>
          <w:rFonts w:ascii="Times New Roman" w:hAnsi="Times New Roman" w:cs="Times New Roman"/>
          <w:color w:val="000000" w:themeColor="text1"/>
          <w:sz w:val="24"/>
          <w:szCs w:val="24"/>
        </w:rPr>
        <w:t xml:space="preserve"> </w:t>
      </w:r>
    </w:p>
    <w:p w14:paraId="46D2BF14" w14:textId="76A18D47" w:rsidR="00BB4692" w:rsidRPr="00CC519E" w:rsidRDefault="00BB4692"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Yet, there are reasons to doubt the </w:t>
      </w:r>
      <w:r w:rsidR="008628C0" w:rsidRPr="00CC519E">
        <w:rPr>
          <w:rFonts w:ascii="Times New Roman" w:hAnsi="Times New Roman" w:cs="Times New Roman"/>
          <w:color w:val="000000" w:themeColor="text1"/>
          <w:sz w:val="24"/>
          <w:szCs w:val="24"/>
        </w:rPr>
        <w:t xml:space="preserve">initial </w:t>
      </w:r>
      <w:r w:rsidRPr="00CC519E">
        <w:rPr>
          <w:rFonts w:ascii="Times New Roman" w:hAnsi="Times New Roman" w:cs="Times New Roman"/>
          <w:color w:val="000000" w:themeColor="text1"/>
          <w:sz w:val="24"/>
          <w:szCs w:val="24"/>
        </w:rPr>
        <w:t xml:space="preserve">plausibility of this “realist” approach to philosophical traditions. For one thing, </w:t>
      </w:r>
      <w:r w:rsidR="008F223F" w:rsidRPr="00CC519E">
        <w:rPr>
          <w:rFonts w:ascii="Times New Roman" w:hAnsi="Times New Roman" w:cs="Times New Roman"/>
          <w:color w:val="000000" w:themeColor="text1"/>
          <w:sz w:val="24"/>
          <w:szCs w:val="24"/>
        </w:rPr>
        <w:t>it looks as though</w:t>
      </w:r>
      <w:r w:rsidRPr="00CC519E">
        <w:rPr>
          <w:rFonts w:ascii="Times New Roman" w:hAnsi="Times New Roman" w:cs="Times New Roman"/>
          <w:color w:val="000000" w:themeColor="text1"/>
          <w:sz w:val="24"/>
          <w:szCs w:val="24"/>
        </w:rPr>
        <w:t xml:space="preserve"> the lack of necessary and sufficient conditions does not just apply to ‘Western Philosophy’ and ‘Analytic Philosophy,’ but to pretty </w:t>
      </w:r>
      <w:r w:rsidRPr="00CC519E">
        <w:rPr>
          <w:rFonts w:ascii="Times New Roman" w:hAnsi="Times New Roman" w:cs="Times New Roman"/>
          <w:color w:val="000000" w:themeColor="text1"/>
          <w:sz w:val="24"/>
          <w:szCs w:val="24"/>
        </w:rPr>
        <w:lastRenderedPageBreak/>
        <w:t xml:space="preserve">much </w:t>
      </w:r>
      <w:r w:rsidRPr="00CC519E">
        <w:rPr>
          <w:rFonts w:ascii="Times New Roman" w:hAnsi="Times New Roman" w:cs="Times New Roman"/>
          <w:i/>
          <w:iCs/>
          <w:color w:val="000000" w:themeColor="text1"/>
          <w:sz w:val="24"/>
          <w:szCs w:val="24"/>
        </w:rPr>
        <w:t>any</w:t>
      </w:r>
      <w:r w:rsidRPr="00CC519E">
        <w:rPr>
          <w:rFonts w:ascii="Times New Roman" w:hAnsi="Times New Roman" w:cs="Times New Roman"/>
          <w:color w:val="000000" w:themeColor="text1"/>
          <w:sz w:val="24"/>
          <w:szCs w:val="24"/>
        </w:rPr>
        <w:t xml:space="preserve"> philosophical tradition, and probably to ‘philosophy’ itself. Thus, if ‘Western Philosophy’ goes, </w:t>
      </w:r>
      <w:r w:rsidR="008F223F" w:rsidRPr="00CC519E">
        <w:rPr>
          <w:rFonts w:ascii="Times New Roman" w:hAnsi="Times New Roman" w:cs="Times New Roman"/>
          <w:color w:val="000000" w:themeColor="text1"/>
          <w:sz w:val="24"/>
          <w:szCs w:val="24"/>
        </w:rPr>
        <w:t xml:space="preserve">so does every other philosophical tradition. Assuming that we want to hold on to </w:t>
      </w:r>
      <w:r w:rsidR="008F223F" w:rsidRPr="00CC519E">
        <w:rPr>
          <w:rFonts w:ascii="Times New Roman" w:hAnsi="Times New Roman" w:cs="Times New Roman"/>
          <w:i/>
          <w:iCs/>
          <w:color w:val="000000" w:themeColor="text1"/>
          <w:sz w:val="24"/>
          <w:szCs w:val="24"/>
        </w:rPr>
        <w:t xml:space="preserve">some </w:t>
      </w:r>
      <w:r w:rsidR="008F223F" w:rsidRPr="00CC519E">
        <w:rPr>
          <w:rFonts w:ascii="Times New Roman" w:hAnsi="Times New Roman" w:cs="Times New Roman"/>
          <w:color w:val="000000" w:themeColor="text1"/>
          <w:sz w:val="24"/>
          <w:szCs w:val="24"/>
        </w:rPr>
        <w:t>concepts that pick out philosophical traditions, this constitutes a prima facie case against this “realist” assumption.</w:t>
      </w:r>
    </w:p>
    <w:p w14:paraId="5CCFED63" w14:textId="5036F0F6" w:rsidR="00907E20" w:rsidRPr="00CC519E" w:rsidRDefault="00320971"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What’s more, when historians of philosophy talk of ‘Western Philosophy,’ it does not seem to us that they are trying to pick out a natural kind, i.e., some really existing group of ideas and thinkers ‘</w:t>
      </w:r>
      <w:r w:rsidRPr="00CC519E">
        <w:rPr>
          <w:rFonts w:ascii="Times New Roman" w:hAnsi="Times New Roman" w:cs="Times New Roman"/>
          <w:iCs/>
          <w:color w:val="000000" w:themeColor="text1"/>
          <w:sz w:val="24"/>
          <w:szCs w:val="24"/>
        </w:rPr>
        <w:t>out there.’</w:t>
      </w:r>
      <w:r w:rsidRPr="00CC519E">
        <w:rPr>
          <w:rFonts w:ascii="Times New Roman" w:hAnsi="Times New Roman" w:cs="Times New Roman"/>
          <w:color w:val="000000" w:themeColor="text1"/>
          <w:sz w:val="24"/>
          <w:szCs w:val="24"/>
        </w:rPr>
        <w:t xml:space="preserve"> It seems to us that most historians of philosophy, instead of using the term realistically, use the concept of ‘Western Philosophy’ </w:t>
      </w:r>
      <w:r w:rsidRPr="00CC519E">
        <w:rPr>
          <w:rFonts w:ascii="Times New Roman" w:hAnsi="Times New Roman" w:cs="Times New Roman"/>
          <w:i/>
          <w:color w:val="000000" w:themeColor="text1"/>
          <w:sz w:val="24"/>
          <w:szCs w:val="24"/>
        </w:rPr>
        <w:t>functionally</w:t>
      </w:r>
      <w:r w:rsidRPr="00CC519E">
        <w:rPr>
          <w:rFonts w:ascii="Times New Roman" w:hAnsi="Times New Roman" w:cs="Times New Roman"/>
          <w:color w:val="000000" w:themeColor="text1"/>
          <w:sz w:val="24"/>
          <w:szCs w:val="24"/>
        </w:rPr>
        <w:t>.</w:t>
      </w:r>
      <w:r w:rsidRPr="00CC519E">
        <w:rPr>
          <w:rStyle w:val="FootnoteReference"/>
          <w:sz w:val="24"/>
          <w:szCs w:val="24"/>
        </w:rPr>
        <w:footnoteReference w:id="9"/>
      </w:r>
      <w:r w:rsidRPr="00CC519E">
        <w:rPr>
          <w:rFonts w:ascii="Times New Roman" w:hAnsi="Times New Roman" w:cs="Times New Roman"/>
          <w:color w:val="000000" w:themeColor="text1"/>
          <w:sz w:val="24"/>
          <w:szCs w:val="24"/>
        </w:rPr>
        <w:t xml:space="preserve"> (Whether they </w:t>
      </w:r>
      <w:r w:rsidRPr="00CC519E">
        <w:rPr>
          <w:rFonts w:ascii="Times New Roman" w:hAnsi="Times New Roman" w:cs="Times New Roman"/>
          <w:i/>
          <w:iCs/>
          <w:color w:val="000000" w:themeColor="text1"/>
          <w:sz w:val="24"/>
          <w:szCs w:val="24"/>
        </w:rPr>
        <w:t>should</w:t>
      </w:r>
      <w:r w:rsidRPr="00CC519E">
        <w:rPr>
          <w:rFonts w:ascii="Times New Roman" w:hAnsi="Times New Roman" w:cs="Times New Roman"/>
          <w:color w:val="000000" w:themeColor="text1"/>
          <w:sz w:val="24"/>
          <w:szCs w:val="24"/>
        </w:rPr>
        <w:t xml:space="preserve"> use it at all is a different question which we will address shortly). A functionalist understanding of ‘Western Philosophy’ is more pragmatic than descriptive, in that it serves a specific practical purpose rather than denoting a natural kind (</w:t>
      </w:r>
      <w:r w:rsidR="008F223F" w:rsidRPr="00CC519E">
        <w:rPr>
          <w:rFonts w:ascii="Times New Roman" w:hAnsi="Times New Roman" w:cs="Times New Roman"/>
          <w:color w:val="000000" w:themeColor="text1"/>
          <w:sz w:val="24"/>
          <w:szCs w:val="24"/>
        </w:rPr>
        <w:t xml:space="preserve">i.e., a </w:t>
      </w:r>
      <w:r w:rsidRPr="00CC519E">
        <w:rPr>
          <w:rFonts w:ascii="Times New Roman" w:hAnsi="Times New Roman" w:cs="Times New Roman"/>
          <w:color w:val="000000" w:themeColor="text1"/>
          <w:sz w:val="24"/>
          <w:szCs w:val="24"/>
        </w:rPr>
        <w:t xml:space="preserve">tradition or school of thought). For the functionalist, the emphasis is on the </w:t>
      </w:r>
      <w:r w:rsidRPr="00CC519E">
        <w:rPr>
          <w:rFonts w:ascii="Times New Roman" w:hAnsi="Times New Roman" w:cs="Times New Roman"/>
          <w:i/>
          <w:color w:val="000000" w:themeColor="text1"/>
          <w:sz w:val="24"/>
          <w:szCs w:val="24"/>
        </w:rPr>
        <w:t xml:space="preserve">use </w:t>
      </w:r>
      <w:r w:rsidRPr="00CC519E">
        <w:rPr>
          <w:rFonts w:ascii="Times New Roman" w:hAnsi="Times New Roman" w:cs="Times New Roman"/>
          <w:color w:val="000000" w:themeColor="text1"/>
          <w:sz w:val="24"/>
          <w:szCs w:val="24"/>
        </w:rPr>
        <w:t>to which the concept is put, as opposed to any correspondence between the concept and the world.</w:t>
      </w:r>
    </w:p>
    <w:p w14:paraId="0B8F2647" w14:textId="0FF7534E" w:rsidR="00320971" w:rsidRPr="00CC519E" w:rsidRDefault="0032097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On the functionalist approach, which we think captures the way most scholars use the term ‘Western Philosophy,’ necessary and sufficient criteria are not required for a coherent definition of the concept of ‘Western Philosophy.’ There are several reasons for this. First, on a functionalist account, there need not be any set of ideas and thinkers that, independently of our historical interests, constitute Western Philosophy. Just what, exactly, Western Philosophy is (or whether it ‘really’ exists) is not an important question for a functionalist. D2 could be true for all we know. It does not matter. There can be ‘Western Philosophy’ without Western Philosophy. This is similar to the way that for a scientific instrumentalist, there need not be any ‘true’ way that reality is organised.</w:t>
      </w:r>
    </w:p>
    <w:p w14:paraId="039467D6" w14:textId="46755779" w:rsidR="00F35CA9" w:rsidRPr="00CC519E" w:rsidRDefault="00F35CA9"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Consider the following analogy from the domain of natural </w:t>
      </w:r>
      <w:r w:rsidR="003B1116" w:rsidRPr="00CC519E">
        <w:rPr>
          <w:rFonts w:ascii="Times New Roman" w:hAnsi="Times New Roman" w:cs="Times New Roman"/>
          <w:color w:val="000000" w:themeColor="text1"/>
          <w:sz w:val="24"/>
          <w:szCs w:val="24"/>
        </w:rPr>
        <w:t xml:space="preserve">(or ordinary) </w:t>
      </w:r>
      <w:r w:rsidRPr="00CC519E">
        <w:rPr>
          <w:rFonts w:ascii="Times New Roman" w:hAnsi="Times New Roman" w:cs="Times New Roman"/>
          <w:color w:val="000000" w:themeColor="text1"/>
          <w:sz w:val="24"/>
          <w:szCs w:val="24"/>
        </w:rPr>
        <w:t>language</w:t>
      </w:r>
      <w:r w:rsidR="00552402"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In a biological sense, a tomato is a fruit. Yet were I putting together a fruit salad, adding tomatoes would be an odd (unfruitful) choice. Someone might quite reasonably object that that’s not what they meant when they asked for a fruit salad. </w:t>
      </w:r>
      <w:r w:rsidR="00074C31" w:rsidRPr="00CC519E">
        <w:rPr>
          <w:rFonts w:ascii="Times New Roman" w:hAnsi="Times New Roman" w:cs="Times New Roman"/>
          <w:color w:val="000000" w:themeColor="text1"/>
          <w:sz w:val="24"/>
          <w:szCs w:val="24"/>
        </w:rPr>
        <w:t xml:space="preserve">The realist (biological) </w:t>
      </w:r>
      <w:r w:rsidR="0071490B" w:rsidRPr="00CC519E">
        <w:rPr>
          <w:rFonts w:ascii="Times New Roman" w:hAnsi="Times New Roman" w:cs="Times New Roman"/>
          <w:color w:val="000000" w:themeColor="text1"/>
          <w:sz w:val="24"/>
          <w:szCs w:val="24"/>
        </w:rPr>
        <w:t>use</w:t>
      </w:r>
      <w:r w:rsidR="00074C31" w:rsidRPr="00CC519E">
        <w:rPr>
          <w:rFonts w:ascii="Times New Roman" w:hAnsi="Times New Roman" w:cs="Times New Roman"/>
          <w:color w:val="000000" w:themeColor="text1"/>
          <w:sz w:val="24"/>
          <w:szCs w:val="24"/>
        </w:rPr>
        <w:t xml:space="preserve"> of </w:t>
      </w:r>
      <w:r w:rsidRPr="00CC519E">
        <w:rPr>
          <w:rFonts w:ascii="Times New Roman" w:hAnsi="Times New Roman" w:cs="Times New Roman"/>
          <w:color w:val="000000" w:themeColor="text1"/>
          <w:sz w:val="24"/>
          <w:szCs w:val="24"/>
        </w:rPr>
        <w:t>‘</w:t>
      </w:r>
      <w:r w:rsidR="00074C31" w:rsidRPr="00CC519E">
        <w:rPr>
          <w:rFonts w:ascii="Times New Roman" w:hAnsi="Times New Roman" w:cs="Times New Roman"/>
          <w:color w:val="000000" w:themeColor="text1"/>
          <w:sz w:val="24"/>
          <w:szCs w:val="24"/>
        </w:rPr>
        <w:t>f</w:t>
      </w:r>
      <w:r w:rsidRPr="00CC519E">
        <w:rPr>
          <w:rFonts w:ascii="Times New Roman" w:hAnsi="Times New Roman" w:cs="Times New Roman"/>
          <w:color w:val="000000" w:themeColor="text1"/>
          <w:sz w:val="24"/>
          <w:szCs w:val="24"/>
        </w:rPr>
        <w:t xml:space="preserve">ruit’ </w:t>
      </w:r>
      <w:r w:rsidR="0071490B" w:rsidRPr="00CC519E">
        <w:rPr>
          <w:rFonts w:ascii="Times New Roman" w:hAnsi="Times New Roman" w:cs="Times New Roman"/>
          <w:color w:val="000000" w:themeColor="text1"/>
          <w:sz w:val="24"/>
          <w:szCs w:val="24"/>
        </w:rPr>
        <w:t>is different from the</w:t>
      </w:r>
      <w:r w:rsidRPr="00CC519E">
        <w:rPr>
          <w:rFonts w:ascii="Times New Roman" w:hAnsi="Times New Roman" w:cs="Times New Roman"/>
          <w:color w:val="000000" w:themeColor="text1"/>
          <w:sz w:val="24"/>
          <w:szCs w:val="24"/>
        </w:rPr>
        <w:t xml:space="preserve"> </w:t>
      </w:r>
      <w:r w:rsidR="00FE4A9E" w:rsidRPr="00CC519E">
        <w:rPr>
          <w:rFonts w:ascii="Times New Roman" w:hAnsi="Times New Roman" w:cs="Times New Roman"/>
          <w:color w:val="000000" w:themeColor="text1"/>
          <w:sz w:val="24"/>
          <w:szCs w:val="24"/>
        </w:rPr>
        <w:t>functional</w:t>
      </w:r>
      <w:r w:rsidR="00170EA3" w:rsidRPr="00CC519E">
        <w:rPr>
          <w:rFonts w:ascii="Times New Roman" w:hAnsi="Times New Roman" w:cs="Times New Roman"/>
          <w:color w:val="000000" w:themeColor="text1"/>
          <w:sz w:val="24"/>
          <w:szCs w:val="24"/>
        </w:rPr>
        <w:t>ist</w:t>
      </w:r>
      <w:r w:rsidR="00FE4A9E" w:rsidRPr="00CC519E">
        <w:rPr>
          <w:rFonts w:ascii="Times New Roman" w:hAnsi="Times New Roman" w:cs="Times New Roman"/>
          <w:color w:val="000000" w:themeColor="text1"/>
          <w:sz w:val="24"/>
          <w:szCs w:val="24"/>
        </w:rPr>
        <w:t xml:space="preserve"> use of </w:t>
      </w:r>
      <w:r w:rsidRPr="00CC519E">
        <w:rPr>
          <w:rFonts w:ascii="Times New Roman" w:hAnsi="Times New Roman" w:cs="Times New Roman"/>
          <w:color w:val="000000" w:themeColor="text1"/>
          <w:sz w:val="24"/>
          <w:szCs w:val="24"/>
        </w:rPr>
        <w:t xml:space="preserve">‘fruit’ </w:t>
      </w:r>
      <w:r w:rsidR="00FE4A9E" w:rsidRPr="00CC519E">
        <w:rPr>
          <w:rFonts w:ascii="Times New Roman" w:hAnsi="Times New Roman" w:cs="Times New Roman"/>
          <w:color w:val="000000" w:themeColor="text1"/>
          <w:sz w:val="24"/>
          <w:szCs w:val="24"/>
        </w:rPr>
        <w:t>(for example, when it</w:t>
      </w:r>
      <w:r w:rsidR="00074C31" w:rsidRPr="00CC519E">
        <w:rPr>
          <w:rFonts w:ascii="Times New Roman" w:hAnsi="Times New Roman" w:cs="Times New Roman"/>
          <w:color w:val="000000" w:themeColor="text1"/>
          <w:sz w:val="24"/>
          <w:szCs w:val="24"/>
        </w:rPr>
        <w:t>s</w:t>
      </w:r>
      <w:r w:rsidR="00FE4A9E" w:rsidRPr="00CC519E">
        <w:rPr>
          <w:rFonts w:ascii="Times New Roman" w:hAnsi="Times New Roman" w:cs="Times New Roman"/>
          <w:color w:val="000000" w:themeColor="text1"/>
          <w:sz w:val="24"/>
          <w:szCs w:val="24"/>
        </w:rPr>
        <w:t xml:space="preserve"> desired function is to be a component in</w:t>
      </w:r>
      <w:r w:rsidRPr="00CC519E">
        <w:rPr>
          <w:rFonts w:ascii="Times New Roman" w:hAnsi="Times New Roman" w:cs="Times New Roman"/>
          <w:color w:val="000000" w:themeColor="text1"/>
          <w:sz w:val="24"/>
          <w:szCs w:val="24"/>
        </w:rPr>
        <w:t xml:space="preserve"> a fruit salad</w:t>
      </w:r>
      <w:r w:rsidR="00FE4A9E"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Perhaps tomatoes are a borderline instance of ‘fruit,’ or perhaps one might feel compelled to conclude that there are no strict, objective criteria for membership in the category ‘fruit.’ But it would be quite a strong move to then suggest that, in light of such problems of definition, one ought to abandon the concept of fruit entirely. </w:t>
      </w:r>
    </w:p>
    <w:p w14:paraId="0DBC20ED" w14:textId="4B4108A0" w:rsidR="00320971" w:rsidRPr="00CC519E" w:rsidRDefault="0032097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 xml:space="preserve">To apply this to the connection between the descriptive and the normative claims, </w:t>
      </w:r>
      <w:r w:rsidR="00FE4A9E" w:rsidRPr="00CC519E">
        <w:rPr>
          <w:rFonts w:ascii="Times New Roman" w:hAnsi="Times New Roman" w:cs="Times New Roman"/>
          <w:color w:val="000000" w:themeColor="text1"/>
          <w:sz w:val="24"/>
          <w:szCs w:val="24"/>
        </w:rPr>
        <w:t xml:space="preserve">those who use the concept </w:t>
      </w:r>
      <w:r w:rsidR="00F35CA9" w:rsidRPr="00CC519E">
        <w:rPr>
          <w:rFonts w:ascii="Times New Roman" w:hAnsi="Times New Roman" w:cs="Times New Roman"/>
          <w:color w:val="000000" w:themeColor="text1"/>
          <w:sz w:val="24"/>
          <w:szCs w:val="24"/>
        </w:rPr>
        <w:t xml:space="preserve">‘Western Philosophy’ </w:t>
      </w:r>
      <w:r w:rsidR="00FE4A9E" w:rsidRPr="00CC519E">
        <w:rPr>
          <w:rFonts w:ascii="Times New Roman" w:hAnsi="Times New Roman" w:cs="Times New Roman"/>
          <w:color w:val="000000" w:themeColor="text1"/>
          <w:sz w:val="24"/>
          <w:szCs w:val="24"/>
        </w:rPr>
        <w:t xml:space="preserve">in the functional sense would </w:t>
      </w:r>
      <w:r w:rsidR="00F35CA9" w:rsidRPr="00CC519E">
        <w:rPr>
          <w:rFonts w:ascii="Times New Roman" w:hAnsi="Times New Roman" w:cs="Times New Roman"/>
          <w:color w:val="000000" w:themeColor="text1"/>
          <w:sz w:val="24"/>
          <w:szCs w:val="24"/>
        </w:rPr>
        <w:t>den</w:t>
      </w:r>
      <w:r w:rsidR="00FE4A9E" w:rsidRPr="00CC519E">
        <w:rPr>
          <w:rFonts w:ascii="Times New Roman" w:hAnsi="Times New Roman" w:cs="Times New Roman"/>
          <w:color w:val="000000" w:themeColor="text1"/>
          <w:sz w:val="24"/>
          <w:szCs w:val="24"/>
        </w:rPr>
        <w:t>y</w:t>
      </w:r>
      <w:r w:rsidR="00F35CA9" w:rsidRPr="00CC519E">
        <w:rPr>
          <w:rFonts w:ascii="Times New Roman" w:hAnsi="Times New Roman" w:cs="Times New Roman"/>
          <w:color w:val="000000" w:themeColor="text1"/>
          <w:sz w:val="24"/>
          <w:szCs w:val="24"/>
        </w:rPr>
        <w:t xml:space="preserve"> that</w:t>
      </w:r>
    </w:p>
    <w:p w14:paraId="0547E13E" w14:textId="77777777" w:rsidR="00320971" w:rsidRPr="00CC519E" w:rsidRDefault="00320971" w:rsidP="00355456">
      <w:pPr>
        <w:spacing w:line="240" w:lineRule="auto"/>
        <w:jc w:val="both"/>
        <w:rPr>
          <w:rFonts w:ascii="Times New Roman" w:hAnsi="Times New Roman" w:cs="Times New Roman"/>
          <w:color w:val="000000" w:themeColor="text1"/>
          <w:sz w:val="24"/>
          <w:szCs w:val="24"/>
        </w:rPr>
      </w:pPr>
    </w:p>
    <w:p w14:paraId="3198C364" w14:textId="77777777" w:rsidR="00320971" w:rsidRPr="00CC519E" w:rsidRDefault="00320971"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D2 =&gt; D3 </w:t>
      </w:r>
    </w:p>
    <w:p w14:paraId="4C8CB230" w14:textId="77777777" w:rsidR="00320971" w:rsidRPr="00CC519E" w:rsidRDefault="00320971" w:rsidP="00355456">
      <w:pPr>
        <w:spacing w:line="240" w:lineRule="auto"/>
        <w:jc w:val="both"/>
        <w:rPr>
          <w:rFonts w:ascii="Times New Roman" w:hAnsi="Times New Roman" w:cs="Times New Roman"/>
          <w:color w:val="000000" w:themeColor="text1"/>
          <w:sz w:val="24"/>
          <w:szCs w:val="24"/>
        </w:rPr>
      </w:pPr>
    </w:p>
    <w:p w14:paraId="4C9CB3A1" w14:textId="77777777" w:rsidR="00320971" w:rsidRPr="00CC519E" w:rsidRDefault="0032097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D2 might be true (for example, due to the argument from obscure origins from section 2), without that entailing that D3 has to be true. The truth of D2 becomes irrelevant since D3 can be true or false independently of it. We think D3 is false due to the reasons suggested in section 3: There is a coherent concept of ‘Western Philosophy.’ It just does not come with necessary and sufficient conditions. And if D3 is false, then the following inference breaks down too:</w:t>
      </w:r>
    </w:p>
    <w:p w14:paraId="32A3F950" w14:textId="77777777" w:rsidR="00320971" w:rsidRPr="00CC519E" w:rsidRDefault="00320971" w:rsidP="00355456">
      <w:pPr>
        <w:spacing w:line="240" w:lineRule="auto"/>
        <w:jc w:val="both"/>
        <w:rPr>
          <w:rFonts w:ascii="Times New Roman" w:hAnsi="Times New Roman" w:cs="Times New Roman"/>
          <w:color w:val="000000" w:themeColor="text1"/>
          <w:sz w:val="24"/>
          <w:szCs w:val="24"/>
        </w:rPr>
      </w:pPr>
    </w:p>
    <w:p w14:paraId="57A03306" w14:textId="18F4CF99" w:rsidR="00320971" w:rsidRPr="00CC519E" w:rsidRDefault="00320971"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D3 =&gt; N1</w:t>
      </w:r>
    </w:p>
    <w:p w14:paraId="37D25987" w14:textId="77777777" w:rsidR="00320971" w:rsidRPr="00CC519E" w:rsidRDefault="00320971" w:rsidP="00355456">
      <w:pPr>
        <w:spacing w:line="240" w:lineRule="auto"/>
        <w:jc w:val="both"/>
        <w:rPr>
          <w:rFonts w:ascii="Times New Roman" w:hAnsi="Times New Roman" w:cs="Times New Roman"/>
          <w:color w:val="000000" w:themeColor="text1"/>
          <w:sz w:val="24"/>
          <w:szCs w:val="24"/>
        </w:rPr>
      </w:pPr>
    </w:p>
    <w:p w14:paraId="02E009BE" w14:textId="2C9F9061" w:rsidR="00494E5E" w:rsidRPr="00CC519E" w:rsidRDefault="0032097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N1, the claim that “we should not use the concept of ‘Western Philosophy’ in the history of philosophy because there is no such thing as Western Philosophy” is false because the non-</w:t>
      </w:r>
      <w:r w:rsidRPr="00CC519E">
        <w:rPr>
          <w:rFonts w:ascii="Times New Roman" w:hAnsi="Times New Roman" w:cs="Times New Roman"/>
          <w:color w:val="000000" w:themeColor="text1"/>
          <w:sz w:val="24"/>
          <w:szCs w:val="24"/>
        </w:rPr>
        <w:lastRenderedPageBreak/>
        <w:t>existence of Western Philosophy has no bearing on the existence or coherence of ‘Western Philosophy.’</w:t>
      </w:r>
    </w:p>
    <w:p w14:paraId="121A2FB6" w14:textId="3BB5C0EB" w:rsidR="00036CC2" w:rsidRPr="00CC519E" w:rsidRDefault="00036CC2"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ab/>
        <w:t xml:space="preserve">But what about </w:t>
      </w:r>
      <w:r w:rsidR="006B793C" w:rsidRPr="00CC519E">
        <w:rPr>
          <w:rFonts w:ascii="Times New Roman" w:hAnsi="Times New Roman" w:cs="Times New Roman"/>
          <w:color w:val="000000" w:themeColor="text1"/>
          <w:sz w:val="24"/>
          <w:szCs w:val="24"/>
        </w:rPr>
        <w:t xml:space="preserve">the truth of </w:t>
      </w:r>
      <w:r w:rsidRPr="00CC519E">
        <w:rPr>
          <w:rFonts w:ascii="Times New Roman" w:hAnsi="Times New Roman" w:cs="Times New Roman"/>
          <w:color w:val="000000" w:themeColor="text1"/>
          <w:sz w:val="24"/>
          <w:szCs w:val="24"/>
        </w:rPr>
        <w:t>N</w:t>
      </w:r>
      <w:r w:rsidR="006B793C" w:rsidRPr="00CC519E">
        <w:rPr>
          <w:rFonts w:ascii="Times New Roman" w:hAnsi="Times New Roman" w:cs="Times New Roman"/>
          <w:color w:val="000000" w:themeColor="text1"/>
          <w:sz w:val="24"/>
          <w:szCs w:val="24"/>
        </w:rPr>
        <w:t>2</w:t>
      </w:r>
      <w:r w:rsidRPr="00CC519E">
        <w:rPr>
          <w:rFonts w:ascii="Times New Roman" w:hAnsi="Times New Roman" w:cs="Times New Roman"/>
          <w:color w:val="000000" w:themeColor="text1"/>
          <w:sz w:val="24"/>
          <w:szCs w:val="24"/>
        </w:rPr>
        <w:t>?</w:t>
      </w:r>
      <w:r w:rsidR="006B793C" w:rsidRPr="00CC519E">
        <w:rPr>
          <w:rFonts w:ascii="Times New Roman" w:hAnsi="Times New Roman" w:cs="Times New Roman"/>
          <w:color w:val="000000" w:themeColor="text1"/>
          <w:sz w:val="24"/>
          <w:szCs w:val="24"/>
        </w:rPr>
        <w:t xml:space="preserve"> That is the topic of the final section.</w:t>
      </w:r>
    </w:p>
    <w:p w14:paraId="67D0B0AC" w14:textId="77777777" w:rsidR="00494E5E" w:rsidRPr="00CC519E" w:rsidRDefault="00494E5E" w:rsidP="00355456">
      <w:pPr>
        <w:spacing w:line="240" w:lineRule="auto"/>
        <w:jc w:val="both"/>
        <w:rPr>
          <w:rFonts w:ascii="Times New Roman" w:hAnsi="Times New Roman" w:cs="Times New Roman"/>
          <w:color w:val="000000" w:themeColor="text1"/>
          <w:sz w:val="24"/>
          <w:szCs w:val="24"/>
        </w:rPr>
      </w:pPr>
    </w:p>
    <w:p w14:paraId="485EE162" w14:textId="12C0D568" w:rsidR="00494E5E" w:rsidRPr="00CC519E" w:rsidRDefault="00F8303C" w:rsidP="00355456">
      <w:pPr>
        <w:pStyle w:val="Heading3"/>
        <w:spacing w:line="240" w:lineRule="auto"/>
        <w:rPr>
          <w:rFonts w:ascii="Times New Roman" w:hAnsi="Times New Roman" w:cs="Times New Roman"/>
          <w:i/>
          <w:iCs/>
          <w:color w:val="000000" w:themeColor="text1"/>
        </w:rPr>
      </w:pPr>
      <w:r w:rsidRPr="00CC519E">
        <w:rPr>
          <w:rFonts w:ascii="Times New Roman" w:hAnsi="Times New Roman" w:cs="Times New Roman"/>
          <w:i/>
          <w:iCs/>
          <w:color w:val="000000" w:themeColor="text1"/>
        </w:rPr>
        <w:t>5.</w:t>
      </w:r>
      <w:r w:rsidR="00494E5E" w:rsidRPr="00CC519E">
        <w:rPr>
          <w:rFonts w:ascii="Times New Roman" w:hAnsi="Times New Roman" w:cs="Times New Roman"/>
          <w:i/>
          <w:iCs/>
          <w:color w:val="000000" w:themeColor="text1"/>
        </w:rPr>
        <w:t xml:space="preserve"> Against abandoning ‘Western Philosophy’</w:t>
      </w:r>
    </w:p>
    <w:p w14:paraId="58BA869D" w14:textId="77777777" w:rsidR="00494E5E" w:rsidRPr="00CC519E" w:rsidRDefault="00494E5E" w:rsidP="00355456">
      <w:pPr>
        <w:spacing w:line="240" w:lineRule="auto"/>
        <w:rPr>
          <w:sz w:val="24"/>
          <w:szCs w:val="24"/>
        </w:rPr>
      </w:pPr>
    </w:p>
    <w:p w14:paraId="373B65B4" w14:textId="33EF582C" w:rsidR="00494E5E" w:rsidRPr="00CC519E" w:rsidRDefault="00952B5D"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This section considers N2. We first </w:t>
      </w:r>
      <w:r w:rsidR="00F35CA9" w:rsidRPr="00CC519E">
        <w:rPr>
          <w:rFonts w:ascii="Times New Roman" w:hAnsi="Times New Roman" w:cs="Times New Roman"/>
          <w:color w:val="000000" w:themeColor="text1"/>
          <w:sz w:val="24"/>
          <w:szCs w:val="24"/>
        </w:rPr>
        <w:t xml:space="preserve">consider the </w:t>
      </w:r>
      <w:r w:rsidRPr="00CC519E">
        <w:rPr>
          <w:rFonts w:ascii="Times New Roman" w:hAnsi="Times New Roman" w:cs="Times New Roman"/>
          <w:color w:val="000000" w:themeColor="text1"/>
          <w:sz w:val="24"/>
          <w:szCs w:val="24"/>
        </w:rPr>
        <w:t xml:space="preserve">most obvious </w:t>
      </w:r>
      <w:r w:rsidR="00F35CA9" w:rsidRPr="00CC519E">
        <w:rPr>
          <w:rFonts w:ascii="Times New Roman" w:hAnsi="Times New Roman" w:cs="Times New Roman"/>
          <w:color w:val="000000" w:themeColor="text1"/>
          <w:sz w:val="24"/>
          <w:szCs w:val="24"/>
        </w:rPr>
        <w:t xml:space="preserve">motivations </w:t>
      </w:r>
      <w:r w:rsidR="0047796C" w:rsidRPr="00CC519E">
        <w:rPr>
          <w:rFonts w:ascii="Times New Roman" w:hAnsi="Times New Roman" w:cs="Times New Roman"/>
          <w:color w:val="000000" w:themeColor="text1"/>
          <w:sz w:val="24"/>
          <w:szCs w:val="24"/>
        </w:rPr>
        <w:t xml:space="preserve">that scholars might have for </w:t>
      </w:r>
      <w:r w:rsidR="00320971" w:rsidRPr="00CC519E">
        <w:rPr>
          <w:rFonts w:ascii="Times New Roman" w:hAnsi="Times New Roman" w:cs="Times New Roman"/>
          <w:color w:val="000000" w:themeColor="text1"/>
          <w:sz w:val="24"/>
          <w:szCs w:val="24"/>
        </w:rPr>
        <w:t>not wanting to abando</w:t>
      </w:r>
      <w:r w:rsidR="00F35CA9" w:rsidRPr="00CC519E">
        <w:rPr>
          <w:rFonts w:ascii="Times New Roman" w:hAnsi="Times New Roman" w:cs="Times New Roman"/>
          <w:color w:val="000000" w:themeColor="text1"/>
          <w:sz w:val="24"/>
          <w:szCs w:val="24"/>
        </w:rPr>
        <w:t>n</w:t>
      </w:r>
      <w:r w:rsidR="00320971" w:rsidRPr="00CC519E">
        <w:rPr>
          <w:rFonts w:ascii="Times New Roman" w:hAnsi="Times New Roman" w:cs="Times New Roman"/>
          <w:color w:val="000000" w:themeColor="text1"/>
          <w:sz w:val="24"/>
          <w:szCs w:val="24"/>
        </w:rPr>
        <w:t xml:space="preserve"> ‘Western Philoso</w:t>
      </w:r>
      <w:r w:rsidR="00F35CA9" w:rsidRPr="00CC519E">
        <w:rPr>
          <w:rFonts w:ascii="Times New Roman" w:hAnsi="Times New Roman" w:cs="Times New Roman"/>
          <w:color w:val="000000" w:themeColor="text1"/>
          <w:sz w:val="24"/>
          <w:szCs w:val="24"/>
        </w:rPr>
        <w:t>p</w:t>
      </w:r>
      <w:r w:rsidR="00320971" w:rsidRPr="00CC519E">
        <w:rPr>
          <w:rFonts w:ascii="Times New Roman" w:hAnsi="Times New Roman" w:cs="Times New Roman"/>
          <w:color w:val="000000" w:themeColor="text1"/>
          <w:sz w:val="24"/>
          <w:szCs w:val="24"/>
        </w:rPr>
        <w:t>hy</w:t>
      </w:r>
      <w:r w:rsidR="00F35CA9" w:rsidRPr="00CC519E">
        <w:rPr>
          <w:rFonts w:ascii="Times New Roman" w:hAnsi="Times New Roman" w:cs="Times New Roman"/>
          <w:color w:val="000000" w:themeColor="text1"/>
          <w:sz w:val="24"/>
          <w:szCs w:val="24"/>
        </w:rPr>
        <w:t>.</w:t>
      </w:r>
      <w:r w:rsidR="00320971" w:rsidRPr="00CC519E">
        <w:rPr>
          <w:rFonts w:ascii="Times New Roman" w:hAnsi="Times New Roman" w:cs="Times New Roman"/>
          <w:color w:val="000000" w:themeColor="text1"/>
          <w:sz w:val="24"/>
          <w:szCs w:val="24"/>
        </w:rPr>
        <w:t>’</w:t>
      </w:r>
      <w:r w:rsidR="00F35CA9"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We will show that these motivations </w:t>
      </w:r>
      <w:r w:rsidR="002805B6" w:rsidRPr="00CC519E">
        <w:rPr>
          <w:rFonts w:ascii="Times New Roman" w:hAnsi="Times New Roman" w:cs="Times New Roman"/>
          <w:color w:val="000000" w:themeColor="text1"/>
          <w:sz w:val="24"/>
          <w:szCs w:val="24"/>
        </w:rPr>
        <w:t>are subject to</w:t>
      </w:r>
      <w:r w:rsidRPr="00CC519E">
        <w:rPr>
          <w:rFonts w:ascii="Times New Roman" w:hAnsi="Times New Roman" w:cs="Times New Roman"/>
          <w:color w:val="000000" w:themeColor="text1"/>
          <w:sz w:val="24"/>
          <w:szCs w:val="24"/>
        </w:rPr>
        <w:t xml:space="preserve"> Cantor and Platzky Miller’s critique. However, building upon a comparison with the category of ‘race’ and a </w:t>
      </w:r>
      <w:r w:rsidR="00FD1692" w:rsidRPr="00CC519E">
        <w:rPr>
          <w:rFonts w:ascii="Times New Roman" w:hAnsi="Times New Roman" w:cs="Times New Roman"/>
          <w:color w:val="000000" w:themeColor="text1"/>
          <w:sz w:val="24"/>
          <w:szCs w:val="24"/>
        </w:rPr>
        <w:t xml:space="preserve">key </w:t>
      </w:r>
      <w:r w:rsidRPr="00CC519E">
        <w:rPr>
          <w:rFonts w:ascii="Times New Roman" w:hAnsi="Times New Roman" w:cs="Times New Roman"/>
          <w:color w:val="000000" w:themeColor="text1"/>
          <w:sz w:val="24"/>
          <w:szCs w:val="24"/>
        </w:rPr>
        <w:t>suggestion</w:t>
      </w:r>
      <w:r w:rsidR="00FD1692" w:rsidRPr="00CC519E">
        <w:rPr>
          <w:rFonts w:ascii="Times New Roman" w:hAnsi="Times New Roman" w:cs="Times New Roman"/>
          <w:color w:val="000000" w:themeColor="text1"/>
          <w:sz w:val="24"/>
          <w:szCs w:val="24"/>
        </w:rPr>
        <w:t xml:space="preserve"> offered</w:t>
      </w:r>
      <w:r w:rsidRPr="00CC519E">
        <w:rPr>
          <w:rFonts w:ascii="Times New Roman" w:hAnsi="Times New Roman" w:cs="Times New Roman"/>
          <w:color w:val="000000" w:themeColor="text1"/>
          <w:sz w:val="24"/>
          <w:szCs w:val="24"/>
        </w:rPr>
        <w:t xml:space="preserve"> in Platzky Miller’s paper, we will demonstrate that there are</w:t>
      </w:r>
      <w:r w:rsidR="002805B6" w:rsidRPr="00CC519E">
        <w:rPr>
          <w:rFonts w:ascii="Times New Roman" w:hAnsi="Times New Roman" w:cs="Times New Roman"/>
          <w:color w:val="000000" w:themeColor="text1"/>
          <w:sz w:val="24"/>
          <w:szCs w:val="24"/>
        </w:rPr>
        <w:t>, nevertheless, other</w:t>
      </w:r>
      <w:r w:rsidRPr="00CC519E">
        <w:rPr>
          <w:rFonts w:ascii="Times New Roman" w:hAnsi="Times New Roman" w:cs="Times New Roman"/>
          <w:color w:val="000000" w:themeColor="text1"/>
          <w:sz w:val="24"/>
          <w:szCs w:val="24"/>
        </w:rPr>
        <w:t xml:space="preserve"> positive reasons for keeping ‘Western Philosophy.’ </w:t>
      </w:r>
      <w:r w:rsidR="00FD1692" w:rsidRPr="00CC519E">
        <w:rPr>
          <w:rFonts w:ascii="Times New Roman" w:hAnsi="Times New Roman" w:cs="Times New Roman"/>
          <w:color w:val="000000" w:themeColor="text1"/>
          <w:sz w:val="24"/>
          <w:szCs w:val="24"/>
        </w:rPr>
        <w:t xml:space="preserve">In fact, we demonstrate that the process of ‘questioning’ </w:t>
      </w:r>
      <w:r w:rsidR="00727215" w:rsidRPr="00CC519E">
        <w:rPr>
          <w:rFonts w:ascii="Times New Roman" w:hAnsi="Times New Roman" w:cs="Times New Roman"/>
          <w:color w:val="000000" w:themeColor="text1"/>
          <w:sz w:val="24"/>
          <w:szCs w:val="24"/>
        </w:rPr>
        <w:t>W</w:t>
      </w:r>
      <w:r w:rsidR="00FD1692" w:rsidRPr="00CC519E">
        <w:rPr>
          <w:rFonts w:ascii="Times New Roman" w:hAnsi="Times New Roman" w:cs="Times New Roman"/>
          <w:color w:val="000000" w:themeColor="text1"/>
          <w:sz w:val="24"/>
          <w:szCs w:val="24"/>
        </w:rPr>
        <w:t xml:space="preserve">estern </w:t>
      </w:r>
      <w:r w:rsidR="00727215" w:rsidRPr="00CC519E">
        <w:rPr>
          <w:rFonts w:ascii="Times New Roman" w:hAnsi="Times New Roman" w:cs="Times New Roman"/>
          <w:color w:val="000000" w:themeColor="text1"/>
          <w:sz w:val="24"/>
          <w:szCs w:val="24"/>
        </w:rPr>
        <w:t>P</w:t>
      </w:r>
      <w:r w:rsidR="00FD1692" w:rsidRPr="00CC519E">
        <w:rPr>
          <w:rFonts w:ascii="Times New Roman" w:hAnsi="Times New Roman" w:cs="Times New Roman"/>
          <w:color w:val="000000" w:themeColor="text1"/>
          <w:sz w:val="24"/>
          <w:szCs w:val="24"/>
        </w:rPr>
        <w:t xml:space="preserve">hilosophy suggested by Cantor and Platzky Miller, as well as more general </w:t>
      </w:r>
      <w:r w:rsidR="002805B6" w:rsidRPr="00CC519E">
        <w:rPr>
          <w:rFonts w:ascii="Times New Roman" w:hAnsi="Times New Roman" w:cs="Times New Roman"/>
          <w:color w:val="000000" w:themeColor="text1"/>
          <w:sz w:val="24"/>
          <w:szCs w:val="24"/>
        </w:rPr>
        <w:t>efforts</w:t>
      </w:r>
      <w:r w:rsidR="00FD1692" w:rsidRPr="00CC519E">
        <w:rPr>
          <w:rFonts w:ascii="Times New Roman" w:hAnsi="Times New Roman" w:cs="Times New Roman"/>
          <w:color w:val="000000" w:themeColor="text1"/>
          <w:sz w:val="24"/>
          <w:szCs w:val="24"/>
        </w:rPr>
        <w:t xml:space="preserve"> at decolonising philosophical practice, require th</w:t>
      </w:r>
      <w:r w:rsidR="00E65744" w:rsidRPr="00CC519E">
        <w:rPr>
          <w:rFonts w:ascii="Times New Roman" w:hAnsi="Times New Roman" w:cs="Times New Roman"/>
          <w:color w:val="000000" w:themeColor="text1"/>
          <w:sz w:val="24"/>
          <w:szCs w:val="24"/>
        </w:rPr>
        <w:t>at the concept be held onto</w:t>
      </w:r>
      <w:r w:rsidR="00FD1692" w:rsidRPr="00CC519E">
        <w:rPr>
          <w:rFonts w:ascii="Times New Roman" w:hAnsi="Times New Roman" w:cs="Times New Roman"/>
          <w:color w:val="000000" w:themeColor="text1"/>
          <w:sz w:val="24"/>
          <w:szCs w:val="24"/>
        </w:rPr>
        <w:t>.</w:t>
      </w:r>
    </w:p>
    <w:p w14:paraId="441DD7FF" w14:textId="5BD0B0CF" w:rsidR="002B1281" w:rsidRPr="00CC519E" w:rsidRDefault="00F35CA9"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One </w:t>
      </w:r>
      <w:r w:rsidR="00E65744" w:rsidRPr="00CC519E">
        <w:rPr>
          <w:rFonts w:ascii="Times New Roman" w:hAnsi="Times New Roman" w:cs="Times New Roman"/>
          <w:color w:val="000000" w:themeColor="text1"/>
          <w:sz w:val="24"/>
          <w:szCs w:val="24"/>
        </w:rPr>
        <w:t>reason</w:t>
      </w:r>
      <w:r w:rsidRPr="00CC519E">
        <w:rPr>
          <w:rFonts w:ascii="Times New Roman" w:hAnsi="Times New Roman" w:cs="Times New Roman"/>
          <w:color w:val="000000" w:themeColor="text1"/>
          <w:sz w:val="24"/>
          <w:szCs w:val="24"/>
        </w:rPr>
        <w:t xml:space="preserve"> </w:t>
      </w:r>
      <w:r w:rsidR="00291DA2" w:rsidRPr="00CC519E">
        <w:rPr>
          <w:rFonts w:ascii="Times New Roman" w:hAnsi="Times New Roman" w:cs="Times New Roman"/>
          <w:color w:val="000000" w:themeColor="text1"/>
          <w:sz w:val="24"/>
          <w:szCs w:val="24"/>
        </w:rPr>
        <w:t xml:space="preserve">why </w:t>
      </w:r>
      <w:r w:rsidR="00727215" w:rsidRPr="00CC519E">
        <w:rPr>
          <w:rFonts w:ascii="Times New Roman" w:hAnsi="Times New Roman" w:cs="Times New Roman"/>
          <w:color w:val="000000" w:themeColor="text1"/>
          <w:sz w:val="24"/>
          <w:szCs w:val="24"/>
        </w:rPr>
        <w:t xml:space="preserve">the </w:t>
      </w:r>
      <w:r w:rsidR="00291DA2" w:rsidRPr="00CC519E">
        <w:rPr>
          <w:rFonts w:ascii="Times New Roman" w:hAnsi="Times New Roman" w:cs="Times New Roman"/>
          <w:color w:val="000000" w:themeColor="text1"/>
          <w:sz w:val="24"/>
          <w:szCs w:val="24"/>
        </w:rPr>
        <w:t xml:space="preserve">philosophical community </w:t>
      </w:r>
      <w:r w:rsidRPr="00CC519E">
        <w:rPr>
          <w:rFonts w:ascii="Times New Roman" w:hAnsi="Times New Roman" w:cs="Times New Roman"/>
          <w:color w:val="000000" w:themeColor="text1"/>
          <w:sz w:val="24"/>
          <w:szCs w:val="24"/>
        </w:rPr>
        <w:t>might</w:t>
      </w:r>
      <w:r w:rsidR="00291DA2" w:rsidRPr="00CC519E">
        <w:rPr>
          <w:rFonts w:ascii="Times New Roman" w:hAnsi="Times New Roman" w:cs="Times New Roman"/>
          <w:color w:val="000000" w:themeColor="text1"/>
          <w:sz w:val="24"/>
          <w:szCs w:val="24"/>
        </w:rPr>
        <w:t xml:space="preserve"> want to hold onto ‘Western Philosophy’ </w:t>
      </w:r>
      <w:r w:rsidR="00E65744" w:rsidRPr="00CC519E">
        <w:rPr>
          <w:rFonts w:ascii="Times New Roman" w:hAnsi="Times New Roman" w:cs="Times New Roman"/>
          <w:color w:val="000000" w:themeColor="text1"/>
          <w:sz w:val="24"/>
          <w:szCs w:val="24"/>
        </w:rPr>
        <w:t xml:space="preserve">is practical: one might worry </w:t>
      </w:r>
      <w:r w:rsidR="0047796C" w:rsidRPr="00CC519E">
        <w:rPr>
          <w:rFonts w:ascii="Times New Roman" w:hAnsi="Times New Roman" w:cs="Times New Roman"/>
          <w:color w:val="000000" w:themeColor="text1"/>
          <w:sz w:val="24"/>
          <w:szCs w:val="24"/>
        </w:rPr>
        <w:t>that</w:t>
      </w:r>
      <w:r w:rsidR="00E65744" w:rsidRPr="00CC519E">
        <w:rPr>
          <w:rFonts w:ascii="Times New Roman" w:hAnsi="Times New Roman" w:cs="Times New Roman"/>
          <w:color w:val="000000" w:themeColor="text1"/>
          <w:sz w:val="24"/>
          <w:szCs w:val="24"/>
        </w:rPr>
        <w:t>,</w:t>
      </w:r>
      <w:r w:rsidR="0047796C" w:rsidRPr="00CC519E">
        <w:rPr>
          <w:rFonts w:ascii="Times New Roman" w:hAnsi="Times New Roman" w:cs="Times New Roman"/>
          <w:color w:val="000000" w:themeColor="text1"/>
          <w:sz w:val="24"/>
          <w:szCs w:val="24"/>
        </w:rPr>
        <w:t xml:space="preserve"> without </w:t>
      </w:r>
      <w:r w:rsidR="00291DA2" w:rsidRPr="00CC519E">
        <w:rPr>
          <w:rFonts w:ascii="Times New Roman" w:hAnsi="Times New Roman" w:cs="Times New Roman"/>
          <w:color w:val="000000" w:themeColor="text1"/>
          <w:sz w:val="24"/>
          <w:szCs w:val="24"/>
        </w:rPr>
        <w:t xml:space="preserve">it, </w:t>
      </w:r>
      <w:r w:rsidR="0047796C" w:rsidRPr="00CC519E">
        <w:rPr>
          <w:rFonts w:ascii="Times New Roman" w:hAnsi="Times New Roman" w:cs="Times New Roman"/>
          <w:color w:val="000000" w:themeColor="text1"/>
          <w:sz w:val="24"/>
          <w:szCs w:val="24"/>
        </w:rPr>
        <w:t>w</w:t>
      </w:r>
      <w:r w:rsidR="00376350" w:rsidRPr="00CC519E">
        <w:rPr>
          <w:rFonts w:ascii="Times New Roman" w:hAnsi="Times New Roman" w:cs="Times New Roman"/>
          <w:color w:val="000000" w:themeColor="text1"/>
          <w:sz w:val="24"/>
          <w:szCs w:val="24"/>
        </w:rPr>
        <w:t xml:space="preserve">e </w:t>
      </w:r>
      <w:r w:rsidR="002B1281" w:rsidRPr="00CC519E">
        <w:rPr>
          <w:rFonts w:ascii="Times New Roman" w:hAnsi="Times New Roman" w:cs="Times New Roman"/>
          <w:color w:val="000000" w:themeColor="text1"/>
          <w:sz w:val="24"/>
          <w:szCs w:val="24"/>
        </w:rPr>
        <w:t>would be obliged to take a view o</w:t>
      </w:r>
      <w:r w:rsidR="008164C4" w:rsidRPr="00CC519E">
        <w:rPr>
          <w:rFonts w:ascii="Times New Roman" w:hAnsi="Times New Roman" w:cs="Times New Roman"/>
          <w:color w:val="000000" w:themeColor="text1"/>
          <w:sz w:val="24"/>
          <w:szCs w:val="24"/>
        </w:rPr>
        <w:t>f</w:t>
      </w:r>
      <w:r w:rsidR="002B1281" w:rsidRPr="00CC519E">
        <w:rPr>
          <w:rFonts w:ascii="Times New Roman" w:hAnsi="Times New Roman" w:cs="Times New Roman"/>
          <w:color w:val="000000" w:themeColor="text1"/>
          <w:sz w:val="24"/>
          <w:szCs w:val="24"/>
        </w:rPr>
        <w:t xml:space="preserve"> </w:t>
      </w:r>
      <w:r w:rsidR="008D7859" w:rsidRPr="00CC519E">
        <w:rPr>
          <w:rFonts w:ascii="Times New Roman" w:hAnsi="Times New Roman" w:cs="Times New Roman"/>
          <w:color w:val="000000" w:themeColor="text1"/>
          <w:sz w:val="24"/>
          <w:szCs w:val="24"/>
        </w:rPr>
        <w:t>philosophy’s history</w:t>
      </w:r>
      <w:r w:rsidR="002B1281" w:rsidRPr="00CC519E">
        <w:rPr>
          <w:rFonts w:ascii="Times New Roman" w:hAnsi="Times New Roman" w:cs="Times New Roman"/>
          <w:color w:val="000000" w:themeColor="text1"/>
          <w:sz w:val="24"/>
          <w:szCs w:val="24"/>
        </w:rPr>
        <w:t xml:space="preserve"> that resembles the Humean mosaic. Without categorisation via schools or traditions</w:t>
      </w:r>
      <w:r w:rsidR="00376350"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the history of philosophy would simply be a mass of individual thinkers </w:t>
      </w:r>
      <w:r w:rsidR="00376350" w:rsidRPr="00CC519E">
        <w:rPr>
          <w:rFonts w:ascii="Times New Roman" w:hAnsi="Times New Roman" w:cs="Times New Roman"/>
          <w:color w:val="000000" w:themeColor="text1"/>
          <w:sz w:val="24"/>
          <w:szCs w:val="24"/>
        </w:rPr>
        <w:t>with individual claims or bibliographies</w:t>
      </w:r>
      <w:r w:rsidR="002B1281" w:rsidRPr="00CC519E">
        <w:rPr>
          <w:rFonts w:ascii="Times New Roman" w:hAnsi="Times New Roman" w:cs="Times New Roman"/>
          <w:color w:val="000000" w:themeColor="text1"/>
          <w:sz w:val="24"/>
          <w:szCs w:val="24"/>
        </w:rPr>
        <w:t>. But tackling a history of philosophy that looked like</w:t>
      </w:r>
      <w:r w:rsidR="00545166" w:rsidRPr="00CC519E">
        <w:rPr>
          <w:rFonts w:ascii="Times New Roman" w:hAnsi="Times New Roman" w:cs="Times New Roman"/>
          <w:color w:val="000000" w:themeColor="text1"/>
          <w:sz w:val="24"/>
          <w:szCs w:val="24"/>
        </w:rPr>
        <w:t xml:space="preserve"> that, one might think,</w:t>
      </w:r>
      <w:r w:rsidR="002B1281" w:rsidRPr="00CC519E">
        <w:rPr>
          <w:rFonts w:ascii="Times New Roman" w:hAnsi="Times New Roman" w:cs="Times New Roman"/>
          <w:color w:val="000000" w:themeColor="text1"/>
          <w:sz w:val="24"/>
          <w:szCs w:val="24"/>
        </w:rPr>
        <w:t xml:space="preserve"> would be overwhelmingly impractical.</w:t>
      </w:r>
      <w:r w:rsidR="00545166" w:rsidRPr="00CC519E">
        <w:rPr>
          <w:rFonts w:ascii="Times New Roman" w:hAnsi="Times New Roman" w:cs="Times New Roman"/>
          <w:color w:val="000000" w:themeColor="text1"/>
          <w:sz w:val="24"/>
          <w:szCs w:val="24"/>
        </w:rPr>
        <w:t xml:space="preserve"> It would be nearly impossible to know where to start with one’s research, how to situate one’s research with regard to others, how to put non-arbitrary boundaries on what one covers and, perhaps more importantly, how to trace the development of ideas.</w:t>
      </w:r>
      <w:r w:rsidR="00074C31"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 xml:space="preserve">Similarly, one might </w:t>
      </w:r>
      <w:r w:rsidR="00CD08B0" w:rsidRPr="00CC519E">
        <w:rPr>
          <w:rFonts w:ascii="Times New Roman" w:hAnsi="Times New Roman" w:cs="Times New Roman"/>
          <w:color w:val="000000" w:themeColor="text1"/>
          <w:sz w:val="24"/>
          <w:szCs w:val="24"/>
        </w:rPr>
        <w:t>use</w:t>
      </w:r>
      <w:r w:rsidR="002B1281" w:rsidRPr="00CC519E">
        <w:rPr>
          <w:rFonts w:ascii="Times New Roman" w:hAnsi="Times New Roman" w:cs="Times New Roman"/>
          <w:color w:val="000000" w:themeColor="text1"/>
          <w:sz w:val="24"/>
          <w:szCs w:val="24"/>
        </w:rPr>
        <w:t xml:space="preserve"> the concept of ‘Western Philosophy’ </w:t>
      </w:r>
      <w:r w:rsidR="008D7859" w:rsidRPr="00CC519E">
        <w:rPr>
          <w:rFonts w:ascii="Times New Roman" w:hAnsi="Times New Roman" w:cs="Times New Roman"/>
          <w:color w:val="000000" w:themeColor="text1"/>
          <w:sz w:val="24"/>
          <w:szCs w:val="24"/>
        </w:rPr>
        <w:t>to</w:t>
      </w:r>
      <w:r w:rsidR="002B1281" w:rsidRPr="00CC519E">
        <w:rPr>
          <w:rFonts w:ascii="Times New Roman" w:hAnsi="Times New Roman" w:cs="Times New Roman"/>
          <w:color w:val="000000" w:themeColor="text1"/>
          <w:sz w:val="24"/>
          <w:szCs w:val="24"/>
        </w:rPr>
        <w:t xml:space="preserve"> set parameters </w:t>
      </w:r>
      <w:r w:rsidR="00701BA8" w:rsidRPr="00CC519E">
        <w:rPr>
          <w:rFonts w:ascii="Times New Roman" w:hAnsi="Times New Roman" w:cs="Times New Roman"/>
          <w:color w:val="000000" w:themeColor="text1"/>
          <w:sz w:val="24"/>
          <w:szCs w:val="24"/>
        </w:rPr>
        <w:t>for</w:t>
      </w:r>
      <w:r w:rsidR="002B1281" w:rsidRPr="00CC519E">
        <w:rPr>
          <w:rFonts w:ascii="Times New Roman" w:hAnsi="Times New Roman" w:cs="Times New Roman"/>
          <w:color w:val="000000" w:themeColor="text1"/>
          <w:sz w:val="24"/>
          <w:szCs w:val="24"/>
        </w:rPr>
        <w:t xml:space="preserve"> one’s own research or a particular research project. The same might be true of organising conferences</w:t>
      </w:r>
      <w:r w:rsidR="00FE4A9E"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establishing scholarly journals</w:t>
      </w:r>
      <w:r w:rsidR="00FE4A9E" w:rsidRPr="00CC519E">
        <w:rPr>
          <w:rFonts w:ascii="Times New Roman" w:hAnsi="Times New Roman" w:cs="Times New Roman"/>
          <w:color w:val="000000" w:themeColor="text1"/>
          <w:sz w:val="24"/>
          <w:szCs w:val="24"/>
        </w:rPr>
        <w:t>,</w:t>
      </w:r>
      <w:r w:rsidR="00127DBD" w:rsidRPr="00CC519E">
        <w:rPr>
          <w:rFonts w:ascii="Times New Roman" w:hAnsi="Times New Roman" w:cs="Times New Roman"/>
          <w:color w:val="000000" w:themeColor="text1"/>
          <w:sz w:val="24"/>
          <w:szCs w:val="24"/>
        </w:rPr>
        <w:t xml:space="preserve"> </w:t>
      </w:r>
      <w:r w:rsidR="00FE4A9E" w:rsidRPr="00CC519E">
        <w:rPr>
          <w:rFonts w:ascii="Times New Roman" w:hAnsi="Times New Roman" w:cs="Times New Roman"/>
          <w:color w:val="000000" w:themeColor="text1"/>
          <w:sz w:val="24"/>
          <w:szCs w:val="24"/>
        </w:rPr>
        <w:t xml:space="preserve">or </w:t>
      </w:r>
      <w:r w:rsidR="00127DBD" w:rsidRPr="00CC519E">
        <w:rPr>
          <w:rFonts w:ascii="Times New Roman" w:hAnsi="Times New Roman" w:cs="Times New Roman"/>
          <w:color w:val="000000" w:themeColor="text1"/>
          <w:sz w:val="24"/>
          <w:szCs w:val="24"/>
        </w:rPr>
        <w:t>designing</w:t>
      </w:r>
      <w:r w:rsidR="00FE4A9E" w:rsidRPr="00CC519E">
        <w:rPr>
          <w:rFonts w:ascii="Times New Roman" w:hAnsi="Times New Roman" w:cs="Times New Roman"/>
          <w:color w:val="000000" w:themeColor="text1"/>
          <w:sz w:val="24"/>
          <w:szCs w:val="24"/>
        </w:rPr>
        <w:t xml:space="preserve"> teaching</w:t>
      </w:r>
      <w:r w:rsidR="00127DBD" w:rsidRPr="00CC519E">
        <w:rPr>
          <w:rFonts w:ascii="Times New Roman" w:hAnsi="Times New Roman" w:cs="Times New Roman"/>
          <w:color w:val="000000" w:themeColor="text1"/>
          <w:sz w:val="24"/>
          <w:szCs w:val="24"/>
        </w:rPr>
        <w:t xml:space="preserve"> programmes</w:t>
      </w:r>
      <w:r w:rsidR="00FE4A9E" w:rsidRPr="00CC519E">
        <w:rPr>
          <w:rFonts w:ascii="Times New Roman" w:hAnsi="Times New Roman" w:cs="Times New Roman"/>
          <w:color w:val="000000" w:themeColor="text1"/>
          <w:sz w:val="24"/>
          <w:szCs w:val="24"/>
        </w:rPr>
        <w:t xml:space="preserve">. </w:t>
      </w:r>
      <w:r w:rsidR="00074C31" w:rsidRPr="00CC519E">
        <w:rPr>
          <w:rFonts w:ascii="Times New Roman" w:hAnsi="Times New Roman" w:cs="Times New Roman"/>
          <w:color w:val="000000" w:themeColor="text1"/>
          <w:sz w:val="24"/>
          <w:szCs w:val="24"/>
        </w:rPr>
        <w:t>So, the defender of ‘Western Philosophy’ might say, one of the main motivations for keeping ‘Western Philosophy’ is purely practical.</w:t>
      </w:r>
    </w:p>
    <w:p w14:paraId="49459954" w14:textId="138CE96D" w:rsidR="00727382" w:rsidRPr="00CC519E" w:rsidRDefault="00727382"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The question</w:t>
      </w:r>
      <w:r w:rsidR="00AE6B87" w:rsidRPr="00CC519E">
        <w:rPr>
          <w:rFonts w:ascii="Times New Roman" w:hAnsi="Times New Roman" w:cs="Times New Roman"/>
          <w:color w:val="000000" w:themeColor="text1"/>
          <w:sz w:val="24"/>
          <w:szCs w:val="24"/>
        </w:rPr>
        <w:t xml:space="preserve"> raised by Cantor and Platzky Miller, however,</w:t>
      </w:r>
      <w:r w:rsidRPr="00CC519E">
        <w:rPr>
          <w:rFonts w:ascii="Times New Roman" w:hAnsi="Times New Roman" w:cs="Times New Roman"/>
          <w:color w:val="000000" w:themeColor="text1"/>
          <w:sz w:val="24"/>
          <w:szCs w:val="24"/>
        </w:rPr>
        <w:t xml:space="preserve"> is whether this state of affairs is a good thing. Given that we accept the evidence that the concept of ‘Western Philosophy’ </w:t>
      </w:r>
      <w:r w:rsidR="00074C31" w:rsidRPr="00CC519E">
        <w:rPr>
          <w:rFonts w:ascii="Times New Roman" w:hAnsi="Times New Roman" w:cs="Times New Roman"/>
          <w:color w:val="000000" w:themeColor="text1"/>
          <w:sz w:val="24"/>
          <w:szCs w:val="24"/>
        </w:rPr>
        <w:t>(however coherent</w:t>
      </w:r>
      <w:r w:rsidR="00AE6B87" w:rsidRPr="00CC519E">
        <w:rPr>
          <w:rFonts w:ascii="Times New Roman" w:hAnsi="Times New Roman" w:cs="Times New Roman"/>
          <w:color w:val="000000" w:themeColor="text1"/>
          <w:sz w:val="24"/>
          <w:szCs w:val="24"/>
        </w:rPr>
        <w:t xml:space="preserve"> or incoherent</w:t>
      </w:r>
      <w:r w:rsidR="00074C31" w:rsidRPr="00CC519E">
        <w:rPr>
          <w:rFonts w:ascii="Times New Roman" w:hAnsi="Times New Roman" w:cs="Times New Roman"/>
          <w:color w:val="000000" w:themeColor="text1"/>
          <w:sz w:val="24"/>
          <w:szCs w:val="24"/>
        </w:rPr>
        <w:t xml:space="preserve"> it might be) </w:t>
      </w:r>
      <w:r w:rsidRPr="00CC519E">
        <w:rPr>
          <w:rFonts w:ascii="Times New Roman" w:hAnsi="Times New Roman" w:cs="Times New Roman"/>
          <w:color w:val="000000" w:themeColor="text1"/>
          <w:sz w:val="24"/>
          <w:szCs w:val="24"/>
        </w:rPr>
        <w:t xml:space="preserve">has immoral origins rooted in imperialist and racist values, </w:t>
      </w:r>
      <w:r w:rsidR="008628C0" w:rsidRPr="00CC519E">
        <w:rPr>
          <w:rFonts w:ascii="Times New Roman" w:hAnsi="Times New Roman" w:cs="Times New Roman"/>
          <w:color w:val="000000" w:themeColor="text1"/>
          <w:sz w:val="24"/>
          <w:szCs w:val="24"/>
        </w:rPr>
        <w:t>should we really continue holding</w:t>
      </w:r>
      <w:r w:rsidRPr="00CC519E">
        <w:rPr>
          <w:rFonts w:ascii="Times New Roman" w:hAnsi="Times New Roman" w:cs="Times New Roman"/>
          <w:color w:val="000000" w:themeColor="text1"/>
          <w:sz w:val="24"/>
          <w:szCs w:val="24"/>
        </w:rPr>
        <w:t xml:space="preserve"> onto it? </w:t>
      </w:r>
      <w:r w:rsidR="001975E8" w:rsidRPr="00CC519E">
        <w:rPr>
          <w:rFonts w:ascii="Times New Roman" w:hAnsi="Times New Roman" w:cs="Times New Roman"/>
          <w:color w:val="000000" w:themeColor="text1"/>
          <w:sz w:val="24"/>
          <w:szCs w:val="24"/>
        </w:rPr>
        <w:t xml:space="preserve">‘Western Philosophy’ is not like ‘fruit’—it is morally permissible to use the concept of ‘fruit’ in a functionalist way because its desired function (making fruit salads, for example) is morally neutral. ‘Western Philosophy’ is not a morally neutral term. </w:t>
      </w:r>
      <w:r w:rsidRPr="00CC519E">
        <w:rPr>
          <w:rFonts w:ascii="Times New Roman" w:hAnsi="Times New Roman" w:cs="Times New Roman"/>
          <w:color w:val="000000" w:themeColor="text1"/>
          <w:sz w:val="24"/>
          <w:szCs w:val="24"/>
        </w:rPr>
        <w:t>This brings us directly to the second motivation for the normative dimension of the CPM:</w:t>
      </w:r>
    </w:p>
    <w:p w14:paraId="0E180AAE" w14:textId="77777777" w:rsidR="00727382" w:rsidRPr="00CC519E" w:rsidRDefault="00727382" w:rsidP="00355456">
      <w:pPr>
        <w:spacing w:line="240" w:lineRule="auto"/>
        <w:jc w:val="both"/>
        <w:rPr>
          <w:rFonts w:ascii="Times New Roman" w:hAnsi="Times New Roman" w:cs="Times New Roman"/>
          <w:color w:val="000000" w:themeColor="text1"/>
          <w:sz w:val="24"/>
          <w:szCs w:val="24"/>
        </w:rPr>
      </w:pPr>
    </w:p>
    <w:p w14:paraId="4B5E5C8C" w14:textId="77777777" w:rsidR="00727382" w:rsidRPr="00CC519E" w:rsidRDefault="00727382"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N2: We should not use the concept of ‘Western Philosophy’ in the history of philosophy because of its immoral origins.</w:t>
      </w:r>
    </w:p>
    <w:p w14:paraId="7E114E8F" w14:textId="77777777" w:rsidR="00727382" w:rsidRPr="00CC519E" w:rsidRDefault="00727382" w:rsidP="00355456">
      <w:pPr>
        <w:spacing w:line="240" w:lineRule="auto"/>
        <w:ind w:left="720"/>
        <w:jc w:val="both"/>
        <w:rPr>
          <w:rFonts w:ascii="Times New Roman" w:hAnsi="Times New Roman" w:cs="Times New Roman"/>
          <w:color w:val="000000" w:themeColor="text1"/>
          <w:sz w:val="24"/>
          <w:szCs w:val="24"/>
        </w:rPr>
      </w:pPr>
    </w:p>
    <w:p w14:paraId="78FFACC5" w14:textId="0BC52464" w:rsidR="00727382" w:rsidRPr="00CC519E" w:rsidRDefault="00727382"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assumption driving this claim is that if a concept has immoral origins, </w:t>
      </w:r>
      <w:r w:rsidR="00074C31" w:rsidRPr="00CC519E">
        <w:rPr>
          <w:rFonts w:ascii="Times New Roman" w:hAnsi="Times New Roman" w:cs="Times New Roman"/>
          <w:color w:val="000000" w:themeColor="text1"/>
          <w:sz w:val="24"/>
          <w:szCs w:val="24"/>
        </w:rPr>
        <w:t>it</w:t>
      </w:r>
      <w:r w:rsidRPr="00CC519E">
        <w:rPr>
          <w:rFonts w:ascii="Times New Roman" w:hAnsi="Times New Roman" w:cs="Times New Roman"/>
          <w:color w:val="000000" w:themeColor="text1"/>
          <w:sz w:val="24"/>
          <w:szCs w:val="24"/>
        </w:rPr>
        <w:t xml:space="preserve"> cannot be employed in a moral (or at least a morally permissible) way. In this case, the claim is that ‘Western Philosophy’ cannot drop its racist baggage</w:t>
      </w:r>
      <w:r w:rsidR="00FE4A9E" w:rsidRPr="00CC519E">
        <w:rPr>
          <w:rFonts w:ascii="Times New Roman" w:hAnsi="Times New Roman" w:cs="Times New Roman"/>
          <w:color w:val="000000" w:themeColor="text1"/>
          <w:sz w:val="24"/>
          <w:szCs w:val="24"/>
        </w:rPr>
        <w:t xml:space="preserve"> and </w:t>
      </w:r>
      <w:r w:rsidR="005E012E" w:rsidRPr="00CC519E">
        <w:rPr>
          <w:rFonts w:ascii="Times New Roman" w:hAnsi="Times New Roman" w:cs="Times New Roman"/>
          <w:color w:val="000000" w:themeColor="text1"/>
          <w:sz w:val="24"/>
          <w:szCs w:val="24"/>
        </w:rPr>
        <w:t xml:space="preserve">that </w:t>
      </w:r>
      <w:r w:rsidR="00FE4A9E" w:rsidRPr="00CC519E">
        <w:rPr>
          <w:rFonts w:ascii="Times New Roman" w:hAnsi="Times New Roman" w:cs="Times New Roman"/>
          <w:color w:val="000000" w:themeColor="text1"/>
          <w:sz w:val="24"/>
          <w:szCs w:val="24"/>
        </w:rPr>
        <w:t>its use for the purposes sketched above (categorising philosophy’s past, organising conferences, constructing undergraduate modules</w:t>
      </w:r>
      <w:r w:rsidR="00AE6B87" w:rsidRPr="00CC519E">
        <w:rPr>
          <w:rFonts w:ascii="Times New Roman" w:hAnsi="Times New Roman" w:cs="Times New Roman"/>
          <w:color w:val="000000" w:themeColor="text1"/>
          <w:sz w:val="24"/>
          <w:szCs w:val="24"/>
        </w:rPr>
        <w:t>, deciding that</w:t>
      </w:r>
      <w:r w:rsidR="00E65744" w:rsidRPr="00CC519E">
        <w:rPr>
          <w:rFonts w:ascii="Times New Roman" w:hAnsi="Times New Roman" w:cs="Times New Roman"/>
          <w:color w:val="000000" w:themeColor="text1"/>
          <w:sz w:val="24"/>
          <w:szCs w:val="24"/>
        </w:rPr>
        <w:t xml:space="preserve">, say, </w:t>
      </w:r>
      <w:r w:rsidR="00AE6B87" w:rsidRPr="00CC519E">
        <w:rPr>
          <w:rFonts w:ascii="Times New Roman" w:hAnsi="Times New Roman" w:cs="Times New Roman"/>
          <w:color w:val="000000" w:themeColor="text1"/>
          <w:sz w:val="24"/>
          <w:szCs w:val="24"/>
        </w:rPr>
        <w:t xml:space="preserve">Heidegger is ‘Western,’ whereas </w:t>
      </w:r>
      <w:proofErr w:type="spellStart"/>
      <w:r w:rsidR="00AE6B87" w:rsidRPr="00CC519E">
        <w:rPr>
          <w:rFonts w:ascii="Times New Roman" w:hAnsi="Times New Roman" w:cs="Times New Roman"/>
          <w:color w:val="000000" w:themeColor="text1"/>
          <w:sz w:val="24"/>
          <w:szCs w:val="24"/>
        </w:rPr>
        <w:t>Kitaro</w:t>
      </w:r>
      <w:proofErr w:type="spellEnd"/>
      <w:r w:rsidR="00AE6B87" w:rsidRPr="00CC519E">
        <w:rPr>
          <w:rFonts w:ascii="Times New Roman" w:hAnsi="Times New Roman" w:cs="Times New Roman"/>
          <w:color w:val="000000" w:themeColor="text1"/>
          <w:sz w:val="24"/>
          <w:szCs w:val="24"/>
        </w:rPr>
        <w:t xml:space="preserve"> Nishida is not,</w:t>
      </w:r>
      <w:r w:rsidR="00074C31" w:rsidRPr="00CC519E">
        <w:rPr>
          <w:rFonts w:ascii="Times New Roman" w:hAnsi="Times New Roman" w:cs="Times New Roman"/>
          <w:color w:val="000000" w:themeColor="text1"/>
          <w:sz w:val="24"/>
          <w:szCs w:val="24"/>
        </w:rPr>
        <w:t xml:space="preserve"> etc.</w:t>
      </w:r>
      <w:r w:rsidR="00FE4A9E" w:rsidRPr="00CC519E">
        <w:rPr>
          <w:rFonts w:ascii="Times New Roman" w:hAnsi="Times New Roman" w:cs="Times New Roman"/>
          <w:color w:val="000000" w:themeColor="text1"/>
          <w:sz w:val="24"/>
          <w:szCs w:val="24"/>
        </w:rPr>
        <w:t xml:space="preserve">) just confounds the problems </w:t>
      </w:r>
      <w:r w:rsidR="00074C31" w:rsidRPr="00CC519E">
        <w:rPr>
          <w:rFonts w:ascii="Times New Roman" w:hAnsi="Times New Roman" w:cs="Times New Roman"/>
          <w:color w:val="000000" w:themeColor="text1"/>
          <w:sz w:val="24"/>
          <w:szCs w:val="24"/>
        </w:rPr>
        <w:t>attached to the hegemonic function of Western Philosophy</w:t>
      </w:r>
      <w:r w:rsidR="00FE4A9E" w:rsidRPr="00CC519E">
        <w:rPr>
          <w:rFonts w:ascii="Times New Roman" w:hAnsi="Times New Roman" w:cs="Times New Roman"/>
          <w:color w:val="000000" w:themeColor="text1"/>
          <w:sz w:val="24"/>
          <w:szCs w:val="24"/>
        </w:rPr>
        <w:t>.</w:t>
      </w:r>
    </w:p>
    <w:p w14:paraId="7B1FDAA7" w14:textId="305045AB" w:rsidR="00727382" w:rsidRPr="00CC519E" w:rsidRDefault="00727382"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Before we address this question, </w:t>
      </w:r>
      <w:r w:rsidR="006A6F8A" w:rsidRPr="00CC519E">
        <w:rPr>
          <w:rFonts w:ascii="Times New Roman" w:hAnsi="Times New Roman" w:cs="Times New Roman"/>
          <w:color w:val="000000" w:themeColor="text1"/>
          <w:sz w:val="24"/>
          <w:szCs w:val="24"/>
        </w:rPr>
        <w:t>it is worth noting</w:t>
      </w:r>
      <w:r w:rsidRPr="00CC519E">
        <w:rPr>
          <w:rFonts w:ascii="Times New Roman" w:hAnsi="Times New Roman" w:cs="Times New Roman"/>
          <w:color w:val="000000" w:themeColor="text1"/>
          <w:sz w:val="24"/>
          <w:szCs w:val="24"/>
        </w:rPr>
        <w:t xml:space="preserve"> that N2 is a view not unique to Cantor and Platzky Miller</w:t>
      </w:r>
      <w:r w:rsidR="001975E8"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1975E8" w:rsidRPr="00CC519E">
        <w:rPr>
          <w:rFonts w:ascii="Times New Roman" w:hAnsi="Times New Roman" w:cs="Times New Roman"/>
          <w:color w:val="000000" w:themeColor="text1"/>
          <w:sz w:val="24"/>
          <w:szCs w:val="24"/>
        </w:rPr>
        <w:t>It is</w:t>
      </w:r>
      <w:r w:rsidR="006A6F8A"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shared by a whole host of scholars attempting to undo the historical damage that ‘Western Philosophy’ has done</w:t>
      </w:r>
      <w:r w:rsidR="00A31ED6" w:rsidRPr="00CC519E">
        <w:rPr>
          <w:rFonts w:ascii="Times New Roman" w:hAnsi="Times New Roman" w:cs="Times New Roman"/>
          <w:color w:val="000000" w:themeColor="text1"/>
          <w:sz w:val="24"/>
          <w:szCs w:val="24"/>
        </w:rPr>
        <w:t>, such as</w:t>
      </w:r>
      <w:r w:rsidRPr="00CC519E">
        <w:rPr>
          <w:rFonts w:ascii="Times New Roman" w:hAnsi="Times New Roman" w:cs="Times New Roman"/>
          <w:color w:val="000000" w:themeColor="text1"/>
          <w:sz w:val="24"/>
          <w:szCs w:val="24"/>
        </w:rPr>
        <w:t xml:space="preserve"> the </w:t>
      </w:r>
      <w:r w:rsidR="00A31ED6" w:rsidRPr="00CC519E">
        <w:rPr>
          <w:rFonts w:ascii="Times New Roman" w:hAnsi="Times New Roman" w:cs="Times New Roman"/>
          <w:color w:val="000000" w:themeColor="text1"/>
          <w:sz w:val="24"/>
          <w:szCs w:val="24"/>
        </w:rPr>
        <w:t xml:space="preserve">perpetuated </w:t>
      </w:r>
      <w:r w:rsidRPr="00CC519E">
        <w:rPr>
          <w:rFonts w:ascii="Times New Roman" w:hAnsi="Times New Roman" w:cs="Times New Roman"/>
          <w:color w:val="000000" w:themeColor="text1"/>
          <w:sz w:val="24"/>
          <w:szCs w:val="24"/>
        </w:rPr>
        <w:t>false claims made about it during its fabrication (e.g., the claim about Thales). N2 is completely independent of N1 and, by extension of D</w:t>
      </w:r>
      <w:r w:rsidR="00A31ED6" w:rsidRPr="00CC519E">
        <w:rPr>
          <w:rFonts w:ascii="Times New Roman" w:hAnsi="Times New Roman" w:cs="Times New Roman"/>
          <w:color w:val="000000" w:themeColor="text1"/>
          <w:sz w:val="24"/>
          <w:szCs w:val="24"/>
        </w:rPr>
        <w:t>2</w:t>
      </w:r>
      <w:r w:rsidRPr="00CC519E">
        <w:rPr>
          <w:rFonts w:ascii="Times New Roman" w:hAnsi="Times New Roman" w:cs="Times New Roman"/>
          <w:color w:val="000000" w:themeColor="text1"/>
          <w:sz w:val="24"/>
          <w:szCs w:val="24"/>
        </w:rPr>
        <w:t xml:space="preserve">-D3. N2 can be true regardless of anything to do with the coherence or </w:t>
      </w:r>
      <w:r w:rsidRPr="00CC519E">
        <w:rPr>
          <w:rFonts w:ascii="Times New Roman" w:hAnsi="Times New Roman" w:cs="Times New Roman"/>
          <w:color w:val="000000" w:themeColor="text1"/>
          <w:sz w:val="24"/>
          <w:szCs w:val="24"/>
        </w:rPr>
        <w:lastRenderedPageBreak/>
        <w:t>existence of ‘Western Philosophy’</w:t>
      </w:r>
      <w:r w:rsidR="00D8675C" w:rsidRPr="00CC519E">
        <w:rPr>
          <w:rFonts w:ascii="Times New Roman" w:hAnsi="Times New Roman" w:cs="Times New Roman"/>
          <w:color w:val="000000" w:themeColor="text1"/>
          <w:sz w:val="24"/>
          <w:szCs w:val="24"/>
        </w:rPr>
        <w:t xml:space="preserve"> denied by D.</w:t>
      </w:r>
      <w:r w:rsidRPr="00CC519E">
        <w:rPr>
          <w:rFonts w:ascii="Times New Roman" w:hAnsi="Times New Roman" w:cs="Times New Roman"/>
          <w:color w:val="000000" w:themeColor="text1"/>
          <w:sz w:val="24"/>
          <w:szCs w:val="24"/>
        </w:rPr>
        <w:t xml:space="preserve"> However, we will argue that insisting on </w:t>
      </w:r>
      <w:r w:rsidR="00A31ED6" w:rsidRPr="00CC519E">
        <w:rPr>
          <w:rFonts w:ascii="Times New Roman" w:hAnsi="Times New Roman" w:cs="Times New Roman"/>
          <w:color w:val="000000" w:themeColor="text1"/>
          <w:sz w:val="24"/>
          <w:szCs w:val="24"/>
        </w:rPr>
        <w:t>D2-D3</w:t>
      </w:r>
      <w:r w:rsidRPr="00CC519E">
        <w:rPr>
          <w:rFonts w:ascii="Times New Roman" w:hAnsi="Times New Roman" w:cs="Times New Roman"/>
          <w:color w:val="000000" w:themeColor="text1"/>
          <w:sz w:val="24"/>
          <w:szCs w:val="24"/>
        </w:rPr>
        <w:t xml:space="preserve"> (i.e., insisting that there is no such thing as ‘Western Philosophy’ and that we should therefore not use it)</w:t>
      </w:r>
      <w:r w:rsidR="0071490B" w:rsidRPr="00CC519E">
        <w:rPr>
          <w:rFonts w:ascii="Times New Roman" w:hAnsi="Times New Roman" w:cs="Times New Roman"/>
          <w:color w:val="000000" w:themeColor="text1"/>
          <w:sz w:val="24"/>
          <w:szCs w:val="24"/>
        </w:rPr>
        <w:t xml:space="preserve">, which </w:t>
      </w:r>
      <w:r w:rsidR="0071490B" w:rsidRPr="00CC519E">
        <w:rPr>
          <w:rFonts w:ascii="Times New Roman" w:hAnsi="Times New Roman" w:cs="Times New Roman"/>
          <w:i/>
          <w:iCs/>
          <w:color w:val="000000" w:themeColor="text1"/>
          <w:sz w:val="24"/>
          <w:szCs w:val="24"/>
        </w:rPr>
        <w:t>is</w:t>
      </w:r>
      <w:r w:rsidR="0071490B" w:rsidRPr="00CC519E">
        <w:rPr>
          <w:rFonts w:ascii="Times New Roman" w:hAnsi="Times New Roman" w:cs="Times New Roman"/>
          <w:color w:val="000000" w:themeColor="text1"/>
          <w:sz w:val="24"/>
          <w:szCs w:val="24"/>
        </w:rPr>
        <w:t xml:space="preserve"> a view unique to Cantor and Platzky Miller,</w:t>
      </w:r>
      <w:r w:rsidRPr="00CC519E">
        <w:rPr>
          <w:rFonts w:ascii="Times New Roman" w:hAnsi="Times New Roman" w:cs="Times New Roman"/>
          <w:color w:val="000000" w:themeColor="text1"/>
          <w:sz w:val="24"/>
          <w:szCs w:val="24"/>
        </w:rPr>
        <w:t xml:space="preserve"> could actually severely undermine the practical motivations driving N2.</w:t>
      </w:r>
    </w:p>
    <w:p w14:paraId="168245AE" w14:textId="327773F7" w:rsidR="00D8675C" w:rsidRPr="00CC519E" w:rsidRDefault="000D6D69"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Observe</w:t>
      </w:r>
      <w:r w:rsidR="00727382" w:rsidRPr="00CC519E">
        <w:rPr>
          <w:rFonts w:ascii="Times New Roman" w:hAnsi="Times New Roman" w:cs="Times New Roman"/>
          <w:color w:val="000000" w:themeColor="text1"/>
          <w:sz w:val="24"/>
          <w:szCs w:val="24"/>
        </w:rPr>
        <w:t xml:space="preserve"> that</w:t>
      </w:r>
      <w:r w:rsidR="002B1281" w:rsidRPr="00CC519E">
        <w:rPr>
          <w:rFonts w:ascii="Times New Roman" w:hAnsi="Times New Roman" w:cs="Times New Roman"/>
          <w:color w:val="000000" w:themeColor="text1"/>
          <w:sz w:val="24"/>
          <w:szCs w:val="24"/>
        </w:rPr>
        <w:t xml:space="preserve"> there are </w:t>
      </w:r>
      <w:r w:rsidR="00BC7790" w:rsidRPr="00CC519E">
        <w:rPr>
          <w:rFonts w:ascii="Times New Roman" w:hAnsi="Times New Roman" w:cs="Times New Roman"/>
          <w:color w:val="000000" w:themeColor="text1"/>
          <w:sz w:val="24"/>
          <w:szCs w:val="24"/>
        </w:rPr>
        <w:t>innumerable</w:t>
      </w:r>
      <w:r w:rsidR="002B1281" w:rsidRPr="00CC519E">
        <w:rPr>
          <w:rFonts w:ascii="Times New Roman" w:hAnsi="Times New Roman" w:cs="Times New Roman"/>
          <w:color w:val="000000" w:themeColor="text1"/>
          <w:sz w:val="24"/>
          <w:szCs w:val="24"/>
        </w:rPr>
        <w:t xml:space="preserve"> cases of terms and concepts that have </w:t>
      </w:r>
      <w:r w:rsidR="008D3BBE" w:rsidRPr="00CC519E">
        <w:rPr>
          <w:rFonts w:ascii="Times New Roman" w:hAnsi="Times New Roman" w:cs="Times New Roman"/>
          <w:color w:val="000000" w:themeColor="text1"/>
          <w:sz w:val="24"/>
          <w:szCs w:val="24"/>
        </w:rPr>
        <w:t>immoral</w:t>
      </w:r>
      <w:r w:rsidR="002B1281" w:rsidRPr="00CC519E">
        <w:rPr>
          <w:rFonts w:ascii="Times New Roman" w:hAnsi="Times New Roman" w:cs="Times New Roman"/>
          <w:color w:val="000000" w:themeColor="text1"/>
          <w:sz w:val="24"/>
          <w:szCs w:val="24"/>
        </w:rPr>
        <w:t xml:space="preserve"> </w:t>
      </w:r>
      <w:r w:rsidR="00C7791C" w:rsidRPr="00CC519E">
        <w:rPr>
          <w:rFonts w:ascii="Times New Roman" w:hAnsi="Times New Roman" w:cs="Times New Roman"/>
          <w:color w:val="000000" w:themeColor="text1"/>
          <w:sz w:val="24"/>
          <w:szCs w:val="24"/>
        </w:rPr>
        <w:t>origins,</w:t>
      </w:r>
      <w:r w:rsidR="002B1281" w:rsidRPr="00CC519E">
        <w:rPr>
          <w:rFonts w:ascii="Times New Roman" w:hAnsi="Times New Roman" w:cs="Times New Roman"/>
          <w:color w:val="000000" w:themeColor="text1"/>
          <w:sz w:val="24"/>
          <w:szCs w:val="24"/>
        </w:rPr>
        <w:t xml:space="preserve"> but which have been</w:t>
      </w:r>
      <w:r w:rsidR="00BC7790"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co-opted or reclaimed</w:t>
      </w:r>
      <w:r w:rsidR="00BC7790"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 xml:space="preserve"> and subsequently either discarded</w:t>
      </w:r>
      <w:r w:rsidR="00C7791C" w:rsidRPr="00CC519E">
        <w:rPr>
          <w:rFonts w:ascii="Times New Roman" w:hAnsi="Times New Roman" w:cs="Times New Roman"/>
          <w:color w:val="000000" w:themeColor="text1"/>
          <w:sz w:val="24"/>
          <w:szCs w:val="24"/>
        </w:rPr>
        <w:t xml:space="preserve"> </w:t>
      </w:r>
      <w:r w:rsidR="00BC7790" w:rsidRPr="00CC519E">
        <w:rPr>
          <w:rFonts w:ascii="Times New Roman" w:hAnsi="Times New Roman" w:cs="Times New Roman"/>
          <w:color w:val="000000" w:themeColor="text1"/>
          <w:sz w:val="24"/>
          <w:szCs w:val="24"/>
        </w:rPr>
        <w:t>their</w:t>
      </w:r>
      <w:r w:rsidR="00C7791C"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negative connotations</w:t>
      </w:r>
      <w:r w:rsidR="00D8675C" w:rsidRPr="00CC519E">
        <w:rPr>
          <w:rFonts w:ascii="Times New Roman" w:hAnsi="Times New Roman" w:cs="Times New Roman"/>
          <w:color w:val="000000" w:themeColor="text1"/>
          <w:sz w:val="24"/>
          <w:szCs w:val="24"/>
        </w:rPr>
        <w:t xml:space="preserve"> </w:t>
      </w:r>
      <w:r w:rsidR="002B1281" w:rsidRPr="00CC519E">
        <w:rPr>
          <w:rFonts w:ascii="Times New Roman" w:hAnsi="Times New Roman" w:cs="Times New Roman"/>
          <w:color w:val="000000" w:themeColor="text1"/>
          <w:sz w:val="24"/>
          <w:szCs w:val="24"/>
        </w:rPr>
        <w:t xml:space="preserve">or in some cases </w:t>
      </w:r>
      <w:r w:rsidR="00251151" w:rsidRPr="00CC519E">
        <w:rPr>
          <w:rFonts w:ascii="Times New Roman" w:hAnsi="Times New Roman" w:cs="Times New Roman"/>
          <w:color w:val="000000" w:themeColor="text1"/>
          <w:sz w:val="24"/>
          <w:szCs w:val="24"/>
        </w:rPr>
        <w:t xml:space="preserve">were </w:t>
      </w:r>
      <w:r w:rsidR="002B1281" w:rsidRPr="00CC519E">
        <w:rPr>
          <w:rFonts w:ascii="Times New Roman" w:hAnsi="Times New Roman" w:cs="Times New Roman"/>
          <w:color w:val="000000" w:themeColor="text1"/>
          <w:sz w:val="24"/>
          <w:szCs w:val="24"/>
        </w:rPr>
        <w:t xml:space="preserve">used to dismantle precisely those political problems that brought them into existence in the first place. </w:t>
      </w:r>
      <w:r w:rsidR="00E06135" w:rsidRPr="00CC519E">
        <w:rPr>
          <w:rFonts w:ascii="Times New Roman" w:hAnsi="Times New Roman" w:cs="Times New Roman"/>
          <w:color w:val="000000" w:themeColor="text1"/>
          <w:sz w:val="24"/>
          <w:szCs w:val="24"/>
        </w:rPr>
        <w:t>T</w:t>
      </w:r>
      <w:r w:rsidR="002B1281" w:rsidRPr="00CC519E">
        <w:rPr>
          <w:rFonts w:ascii="Times New Roman" w:hAnsi="Times New Roman" w:cs="Times New Roman"/>
          <w:color w:val="000000" w:themeColor="text1"/>
          <w:sz w:val="24"/>
          <w:szCs w:val="24"/>
        </w:rPr>
        <w:t xml:space="preserve">he term ‘queer’ was historically used as a derogatory term for gay people. But the concept of ‘queerness’ was later co-opted and is now </w:t>
      </w:r>
      <w:r w:rsidR="00BC7790" w:rsidRPr="00CC519E">
        <w:rPr>
          <w:rFonts w:ascii="Times New Roman" w:hAnsi="Times New Roman" w:cs="Times New Roman"/>
          <w:color w:val="000000" w:themeColor="text1"/>
          <w:sz w:val="24"/>
          <w:szCs w:val="24"/>
        </w:rPr>
        <w:t xml:space="preserve">a crucial and </w:t>
      </w:r>
      <w:r w:rsidR="002B1281" w:rsidRPr="00CC519E">
        <w:rPr>
          <w:rFonts w:ascii="Times New Roman" w:hAnsi="Times New Roman" w:cs="Times New Roman"/>
          <w:color w:val="000000" w:themeColor="text1"/>
          <w:sz w:val="24"/>
          <w:szCs w:val="24"/>
        </w:rPr>
        <w:t xml:space="preserve">positive part of the way members of the LGBTQ+ community define their own identities. </w:t>
      </w:r>
      <w:r w:rsidR="00441D71" w:rsidRPr="00CC519E">
        <w:rPr>
          <w:rFonts w:ascii="Times New Roman" w:hAnsi="Times New Roman" w:cs="Times New Roman"/>
          <w:color w:val="000000" w:themeColor="text1"/>
          <w:sz w:val="24"/>
          <w:szCs w:val="24"/>
        </w:rPr>
        <w:t>This example</w:t>
      </w:r>
      <w:r w:rsidR="002B1281" w:rsidRPr="00CC519E">
        <w:rPr>
          <w:rFonts w:ascii="Times New Roman" w:hAnsi="Times New Roman" w:cs="Times New Roman"/>
          <w:color w:val="000000" w:themeColor="text1"/>
          <w:sz w:val="24"/>
          <w:szCs w:val="24"/>
        </w:rPr>
        <w:t xml:space="preserve"> demonstrate</w:t>
      </w:r>
      <w:r w:rsidR="00441D71" w:rsidRPr="00CC519E">
        <w:rPr>
          <w:rFonts w:ascii="Times New Roman" w:hAnsi="Times New Roman" w:cs="Times New Roman"/>
          <w:color w:val="000000" w:themeColor="text1"/>
          <w:sz w:val="24"/>
          <w:szCs w:val="24"/>
        </w:rPr>
        <w:t>s</w:t>
      </w:r>
      <w:r w:rsidR="002B1281" w:rsidRPr="00CC519E">
        <w:rPr>
          <w:rFonts w:ascii="Times New Roman" w:hAnsi="Times New Roman" w:cs="Times New Roman"/>
          <w:color w:val="000000" w:themeColor="text1"/>
          <w:sz w:val="24"/>
          <w:szCs w:val="24"/>
        </w:rPr>
        <w:t xml:space="preserve"> that a concept’s </w:t>
      </w:r>
      <w:r w:rsidR="00434784" w:rsidRPr="00CC519E">
        <w:rPr>
          <w:rFonts w:ascii="Times New Roman" w:hAnsi="Times New Roman" w:cs="Times New Roman"/>
          <w:color w:val="000000" w:themeColor="text1"/>
          <w:sz w:val="24"/>
          <w:szCs w:val="24"/>
        </w:rPr>
        <w:t xml:space="preserve">oppressive </w:t>
      </w:r>
      <w:r w:rsidR="002B1281" w:rsidRPr="00CC519E">
        <w:rPr>
          <w:rFonts w:ascii="Times New Roman" w:hAnsi="Times New Roman" w:cs="Times New Roman"/>
          <w:color w:val="000000" w:themeColor="text1"/>
          <w:sz w:val="24"/>
          <w:szCs w:val="24"/>
        </w:rPr>
        <w:t xml:space="preserve">origins are not necessarily a barrier to its being used, subsequently, </w:t>
      </w:r>
      <w:r w:rsidR="006A6F8A" w:rsidRPr="00CC519E">
        <w:rPr>
          <w:rFonts w:ascii="Times New Roman" w:hAnsi="Times New Roman" w:cs="Times New Roman"/>
          <w:color w:val="000000" w:themeColor="text1"/>
          <w:sz w:val="24"/>
          <w:szCs w:val="24"/>
        </w:rPr>
        <w:t>in a non-oppressive way</w:t>
      </w:r>
      <w:r w:rsidR="002B1281" w:rsidRPr="00CC519E">
        <w:rPr>
          <w:rFonts w:ascii="Times New Roman" w:hAnsi="Times New Roman" w:cs="Times New Roman"/>
          <w:color w:val="000000" w:themeColor="text1"/>
          <w:sz w:val="24"/>
          <w:szCs w:val="24"/>
        </w:rPr>
        <w:t>.</w:t>
      </w:r>
      <w:r w:rsidR="00E06135" w:rsidRPr="00CC519E">
        <w:rPr>
          <w:rFonts w:ascii="Times New Roman" w:hAnsi="Times New Roman" w:cs="Times New Roman"/>
          <w:color w:val="000000" w:themeColor="text1"/>
          <w:sz w:val="24"/>
          <w:szCs w:val="24"/>
        </w:rPr>
        <w:t xml:space="preserve"> </w:t>
      </w:r>
      <w:r w:rsidR="006A6F8A" w:rsidRPr="00CC519E">
        <w:rPr>
          <w:rFonts w:ascii="Times New Roman" w:hAnsi="Times New Roman" w:cs="Times New Roman"/>
          <w:color w:val="000000" w:themeColor="text1"/>
          <w:sz w:val="24"/>
          <w:szCs w:val="24"/>
        </w:rPr>
        <w:t>This provides an initial reason to think that</w:t>
      </w:r>
      <w:r w:rsidR="00E06135" w:rsidRPr="00CC519E">
        <w:rPr>
          <w:rFonts w:ascii="Times New Roman" w:hAnsi="Times New Roman" w:cs="Times New Roman"/>
          <w:color w:val="000000" w:themeColor="text1"/>
          <w:sz w:val="24"/>
          <w:szCs w:val="24"/>
        </w:rPr>
        <w:t xml:space="preserve"> the use of ‘Western Philosophy’ might be permissible and Platzky Miller’s claim that “</w:t>
      </w:r>
      <w:r w:rsidR="00E06135" w:rsidRPr="00CC519E">
        <w:rPr>
          <w:rFonts w:ascii="Times New Roman" w:hAnsi="Times New Roman" w:cs="Times New Roman"/>
          <w:i/>
          <w:color w:val="000000" w:themeColor="text1"/>
          <w:sz w:val="24"/>
          <w:szCs w:val="24"/>
        </w:rPr>
        <w:t>no</w:t>
      </w:r>
      <w:r w:rsidR="00E06135" w:rsidRPr="00CC519E">
        <w:rPr>
          <w:rFonts w:ascii="Times New Roman" w:hAnsi="Times New Roman" w:cs="Times New Roman"/>
          <w:color w:val="000000" w:themeColor="text1"/>
          <w:sz w:val="24"/>
          <w:szCs w:val="24"/>
        </w:rPr>
        <w:t xml:space="preserve"> history that adopts the category of ‘Western Philosophy’ can avoid its baggage” </w:t>
      </w:r>
      <w:r w:rsidR="00E06135" w:rsidRPr="00CC519E">
        <w:rPr>
          <w:rFonts w:ascii="Times New Roman" w:hAnsi="Times New Roman" w:cs="Times New Roman"/>
          <w:color w:val="000000" w:themeColor="text1"/>
          <w:sz w:val="24"/>
          <w:szCs w:val="24"/>
        </w:rPr>
        <w:fldChar w:fldCharType="begin"/>
      </w:r>
      <w:r w:rsidR="00AC518E" w:rsidRPr="00CC519E">
        <w:rPr>
          <w:rFonts w:ascii="Times New Roman" w:hAnsi="Times New Roman" w:cs="Times New Roman"/>
          <w:color w:val="000000" w:themeColor="text1"/>
          <w:sz w:val="24"/>
          <w:szCs w:val="24"/>
        </w:rPr>
        <w:instrText xml:space="preserve"> ADDIN ZOTERO_ITEM CSL_CITATION {"citationID":"JAlkB0Zb","properties":{"formattedCitation":"(Platzky Miller 2023, 1254 our emphasis)","plainCitation":"(Platzky Miller 2023, 1254 our emphasis)","noteIndex":0},"citationItems":[{"id":1098,"uris":["http://zotero.org/users/local/elg9FDNs/items/24348VUN"],"itemData":{"id":1098,"type":"article-journal","container-title":"British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Miller","given":"Josh"}],"issued":{"date-parts":[["2023"]]}},"locator":"1254","label":"page","suffix":"our emphasis"}],"schema":"https://github.com/citation-style-language/schema/raw/master/csl-citation.json"} </w:instrText>
      </w:r>
      <w:r w:rsidR="00E06135" w:rsidRPr="00CC519E">
        <w:rPr>
          <w:rFonts w:ascii="Times New Roman" w:hAnsi="Times New Roman" w:cs="Times New Roman"/>
          <w:color w:val="000000" w:themeColor="text1"/>
          <w:sz w:val="24"/>
          <w:szCs w:val="24"/>
        </w:rPr>
        <w:fldChar w:fldCharType="separate"/>
      </w:r>
      <w:r w:rsidR="00AC518E" w:rsidRPr="00CC519E">
        <w:rPr>
          <w:rFonts w:ascii="Times New Roman" w:hAnsi="Times New Roman" w:cs="Times New Roman"/>
          <w:noProof/>
          <w:color w:val="000000" w:themeColor="text1"/>
          <w:sz w:val="24"/>
          <w:szCs w:val="24"/>
        </w:rPr>
        <w:t>(Platzky Miller 2023, 1254 our emphasis)</w:t>
      </w:r>
      <w:r w:rsidR="00E06135" w:rsidRPr="00CC519E">
        <w:rPr>
          <w:rFonts w:ascii="Times New Roman" w:hAnsi="Times New Roman" w:cs="Times New Roman"/>
          <w:color w:val="000000" w:themeColor="text1"/>
          <w:sz w:val="24"/>
          <w:szCs w:val="24"/>
        </w:rPr>
        <w:fldChar w:fldCharType="end"/>
      </w:r>
      <w:r w:rsidR="00E06135" w:rsidRPr="00CC519E">
        <w:rPr>
          <w:rFonts w:ascii="Times New Roman" w:hAnsi="Times New Roman" w:cs="Times New Roman"/>
          <w:color w:val="000000" w:themeColor="text1"/>
          <w:sz w:val="24"/>
          <w:szCs w:val="24"/>
        </w:rPr>
        <w:t xml:space="preserve"> is false.</w:t>
      </w:r>
    </w:p>
    <w:p w14:paraId="77436415" w14:textId="2ED280BF" w:rsidR="00E06135" w:rsidRPr="00CC519E" w:rsidRDefault="00A31ED6" w:rsidP="00355456">
      <w:pPr>
        <w:spacing w:line="240" w:lineRule="auto"/>
        <w:ind w:firstLine="720"/>
        <w:jc w:val="both"/>
        <w:rPr>
          <w:rFonts w:ascii="Times New Roman" w:hAnsi="Times New Roman" w:cs="Times New Roman"/>
          <w:i/>
          <w:iCs/>
          <w:color w:val="000000" w:themeColor="text1"/>
          <w:sz w:val="24"/>
          <w:szCs w:val="24"/>
        </w:rPr>
      </w:pPr>
      <w:r w:rsidRPr="00CC519E">
        <w:rPr>
          <w:rFonts w:ascii="Times New Roman" w:hAnsi="Times New Roman" w:cs="Times New Roman"/>
          <w:color w:val="000000" w:themeColor="text1"/>
          <w:sz w:val="24"/>
          <w:szCs w:val="24"/>
        </w:rPr>
        <w:t>I</w:t>
      </w:r>
      <w:r w:rsidR="00727382" w:rsidRPr="00CC519E">
        <w:rPr>
          <w:rFonts w:ascii="Times New Roman" w:hAnsi="Times New Roman" w:cs="Times New Roman"/>
          <w:color w:val="000000" w:themeColor="text1"/>
          <w:sz w:val="24"/>
          <w:szCs w:val="24"/>
        </w:rPr>
        <w:t>t might be objected that the example with homophobic slurs is misleading. Slurs are reclaimed by people slurred by them</w:t>
      </w:r>
      <w:r w:rsidR="007A79AE" w:rsidRPr="00CC519E">
        <w:rPr>
          <w:rFonts w:ascii="Times New Roman" w:hAnsi="Times New Roman" w:cs="Times New Roman"/>
          <w:color w:val="000000" w:themeColor="text1"/>
          <w:sz w:val="24"/>
          <w:szCs w:val="24"/>
        </w:rPr>
        <w:t>, not by the dominant group assessing superiority over them.</w:t>
      </w:r>
      <w:r w:rsidR="00E06135" w:rsidRPr="00CC519E">
        <w:rPr>
          <w:rFonts w:ascii="Times New Roman" w:hAnsi="Times New Roman" w:cs="Times New Roman"/>
          <w:color w:val="000000" w:themeColor="text1"/>
          <w:sz w:val="24"/>
          <w:szCs w:val="24"/>
        </w:rPr>
        <w:t xml:space="preserve"> So while it might be permissible to continue using the category ‘Western Philosophy,’ much depends on </w:t>
      </w:r>
      <w:r w:rsidR="00E06135" w:rsidRPr="00CC519E">
        <w:rPr>
          <w:rFonts w:ascii="Times New Roman" w:hAnsi="Times New Roman" w:cs="Times New Roman"/>
          <w:i/>
          <w:iCs/>
          <w:color w:val="000000" w:themeColor="text1"/>
          <w:sz w:val="24"/>
          <w:szCs w:val="24"/>
        </w:rPr>
        <w:t>who exactly</w:t>
      </w:r>
      <w:r w:rsidR="00E06135" w:rsidRPr="00CC519E">
        <w:rPr>
          <w:rFonts w:ascii="Times New Roman" w:hAnsi="Times New Roman" w:cs="Times New Roman"/>
          <w:color w:val="000000" w:themeColor="text1"/>
          <w:sz w:val="24"/>
          <w:szCs w:val="24"/>
        </w:rPr>
        <w:t xml:space="preserve"> is using it.</w:t>
      </w:r>
      <w:r w:rsidRPr="00CC519E">
        <w:rPr>
          <w:rFonts w:ascii="Times New Roman" w:hAnsi="Times New Roman" w:cs="Times New Roman"/>
          <w:color w:val="000000" w:themeColor="text1"/>
          <w:sz w:val="24"/>
          <w:szCs w:val="24"/>
        </w:rPr>
        <w:t xml:space="preserve"> But thi</w:t>
      </w:r>
      <w:r w:rsidR="00107523" w:rsidRPr="00CC519E">
        <w:rPr>
          <w:rFonts w:ascii="Times New Roman" w:hAnsi="Times New Roman" w:cs="Times New Roman"/>
          <w:color w:val="000000" w:themeColor="text1"/>
          <w:sz w:val="24"/>
          <w:szCs w:val="24"/>
        </w:rPr>
        <w:t>s</w:t>
      </w:r>
      <w:r w:rsidRPr="00CC519E">
        <w:rPr>
          <w:rFonts w:ascii="Times New Roman" w:hAnsi="Times New Roman" w:cs="Times New Roman"/>
          <w:color w:val="000000" w:themeColor="text1"/>
          <w:sz w:val="24"/>
          <w:szCs w:val="24"/>
        </w:rPr>
        <w:t xml:space="preserve"> just illustrates that it </w:t>
      </w:r>
      <w:r w:rsidRPr="00CC519E">
        <w:rPr>
          <w:rFonts w:ascii="Times New Roman" w:hAnsi="Times New Roman" w:cs="Times New Roman"/>
          <w:i/>
          <w:iCs/>
          <w:color w:val="000000" w:themeColor="text1"/>
          <w:sz w:val="24"/>
          <w:szCs w:val="24"/>
        </w:rPr>
        <w:t xml:space="preserve">is </w:t>
      </w:r>
      <w:r w:rsidRPr="00CC519E">
        <w:rPr>
          <w:rFonts w:ascii="Times New Roman" w:hAnsi="Times New Roman" w:cs="Times New Roman"/>
          <w:color w:val="000000" w:themeColor="text1"/>
          <w:sz w:val="24"/>
          <w:szCs w:val="24"/>
        </w:rPr>
        <w:t>permissible to continue using it, if only by philosophical traditions marginalised by ‘the West.’</w:t>
      </w:r>
      <w:r w:rsidR="00A93865" w:rsidRPr="00CC519E">
        <w:rPr>
          <w:rStyle w:val="FootnoteReference"/>
          <w:sz w:val="24"/>
          <w:szCs w:val="24"/>
        </w:rPr>
        <w:footnoteReference w:id="10"/>
      </w:r>
      <w:r w:rsidRPr="00CC519E">
        <w:rPr>
          <w:rFonts w:ascii="Times New Roman" w:hAnsi="Times New Roman" w:cs="Times New Roman"/>
          <w:color w:val="000000" w:themeColor="text1"/>
          <w:sz w:val="24"/>
          <w:szCs w:val="24"/>
        </w:rPr>
        <w:t xml:space="preserve"> </w:t>
      </w:r>
      <w:r w:rsidR="00034F9A" w:rsidRPr="00CC519E">
        <w:rPr>
          <w:rFonts w:ascii="Times New Roman" w:hAnsi="Times New Roman" w:cs="Times New Roman"/>
          <w:color w:val="000000" w:themeColor="text1"/>
          <w:sz w:val="24"/>
          <w:szCs w:val="24"/>
        </w:rPr>
        <w:t xml:space="preserve">Of course, this does not imply that critics attacking ‘Western Philosophy’ from the margins </w:t>
      </w:r>
      <w:r w:rsidR="00034F9A" w:rsidRPr="00CC519E">
        <w:rPr>
          <w:rFonts w:ascii="Times New Roman" w:hAnsi="Times New Roman" w:cs="Times New Roman"/>
          <w:i/>
          <w:iCs/>
          <w:color w:val="000000" w:themeColor="text1"/>
          <w:sz w:val="24"/>
          <w:szCs w:val="24"/>
        </w:rPr>
        <w:t>should</w:t>
      </w:r>
      <w:r w:rsidR="00034F9A" w:rsidRPr="00CC519E">
        <w:rPr>
          <w:rFonts w:ascii="Times New Roman" w:hAnsi="Times New Roman" w:cs="Times New Roman"/>
          <w:color w:val="000000" w:themeColor="text1"/>
          <w:sz w:val="24"/>
          <w:szCs w:val="24"/>
        </w:rPr>
        <w:t xml:space="preserve"> continue using the term. </w:t>
      </w:r>
      <w:r w:rsidR="00F04EE7" w:rsidRPr="00CC519E">
        <w:rPr>
          <w:rFonts w:ascii="Times New Roman" w:hAnsi="Times New Roman" w:cs="Times New Roman"/>
          <w:color w:val="000000" w:themeColor="text1"/>
          <w:sz w:val="24"/>
          <w:szCs w:val="24"/>
        </w:rPr>
        <w:t xml:space="preserve">But </w:t>
      </w:r>
      <w:r w:rsidR="00034F9A" w:rsidRPr="00CC519E">
        <w:rPr>
          <w:rFonts w:ascii="Times New Roman" w:hAnsi="Times New Roman" w:cs="Times New Roman"/>
          <w:color w:val="000000" w:themeColor="text1"/>
          <w:sz w:val="24"/>
          <w:szCs w:val="24"/>
        </w:rPr>
        <w:t xml:space="preserve">they </w:t>
      </w:r>
      <w:r w:rsidR="00034F9A" w:rsidRPr="00CC519E">
        <w:rPr>
          <w:rFonts w:ascii="Times New Roman" w:hAnsi="Times New Roman" w:cs="Times New Roman"/>
          <w:i/>
          <w:iCs/>
          <w:color w:val="000000" w:themeColor="text1"/>
          <w:sz w:val="24"/>
          <w:szCs w:val="24"/>
        </w:rPr>
        <w:t>might</w:t>
      </w:r>
      <w:r w:rsidR="00034F9A" w:rsidRPr="00CC519E">
        <w:rPr>
          <w:rFonts w:ascii="Times New Roman" w:hAnsi="Times New Roman" w:cs="Times New Roman"/>
          <w:color w:val="000000" w:themeColor="text1"/>
          <w:sz w:val="24"/>
          <w:szCs w:val="24"/>
        </w:rPr>
        <w:t>.</w:t>
      </w:r>
      <w:r w:rsidR="00A93865" w:rsidRPr="00CC519E">
        <w:rPr>
          <w:rFonts w:ascii="Times New Roman" w:hAnsi="Times New Roman" w:cs="Times New Roman"/>
          <w:color w:val="000000" w:themeColor="text1"/>
          <w:sz w:val="24"/>
          <w:szCs w:val="24"/>
        </w:rPr>
        <w:t xml:space="preserve"> In other words, while Platzky Miller and Cantor’s position (we take it) is that </w:t>
      </w:r>
      <w:r w:rsidR="00A93865" w:rsidRPr="00CC519E">
        <w:rPr>
          <w:rFonts w:ascii="Times New Roman" w:hAnsi="Times New Roman" w:cs="Times New Roman"/>
          <w:i/>
          <w:iCs/>
          <w:color w:val="000000" w:themeColor="text1"/>
          <w:sz w:val="24"/>
          <w:szCs w:val="24"/>
        </w:rPr>
        <w:t>abandoning</w:t>
      </w:r>
      <w:r w:rsidR="00A93865" w:rsidRPr="00CC519E">
        <w:rPr>
          <w:rFonts w:ascii="Times New Roman" w:hAnsi="Times New Roman" w:cs="Times New Roman"/>
          <w:color w:val="000000" w:themeColor="text1"/>
          <w:sz w:val="24"/>
          <w:szCs w:val="24"/>
        </w:rPr>
        <w:t xml:space="preserve"> the concept of ‘Western Philosophy’ is obligatory, there are reasons to think that </w:t>
      </w:r>
      <w:r w:rsidR="00A93865" w:rsidRPr="00CC519E">
        <w:rPr>
          <w:rFonts w:ascii="Times New Roman" w:hAnsi="Times New Roman" w:cs="Times New Roman"/>
          <w:i/>
          <w:iCs/>
          <w:color w:val="000000" w:themeColor="text1"/>
          <w:sz w:val="24"/>
          <w:szCs w:val="24"/>
        </w:rPr>
        <w:t xml:space="preserve">continuing </w:t>
      </w:r>
      <w:r w:rsidR="00A93865" w:rsidRPr="00CC519E">
        <w:rPr>
          <w:rFonts w:ascii="Times New Roman" w:hAnsi="Times New Roman" w:cs="Times New Roman"/>
          <w:color w:val="000000" w:themeColor="text1"/>
          <w:sz w:val="24"/>
          <w:szCs w:val="24"/>
        </w:rPr>
        <w:t xml:space="preserve">to use the concept is permissible. </w:t>
      </w:r>
    </w:p>
    <w:p w14:paraId="48CD67BB" w14:textId="53E32B2C" w:rsidR="00727382" w:rsidRPr="00CC519E" w:rsidRDefault="00545E26"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However, we think that the most relevant reason for continuing to use the category of ‘Western Philosophy’ lies in the very motivations that underl</w:t>
      </w:r>
      <w:r w:rsidR="009B464E" w:rsidRPr="00CC519E">
        <w:rPr>
          <w:rFonts w:ascii="Times New Roman" w:hAnsi="Times New Roman" w:cs="Times New Roman"/>
          <w:color w:val="000000" w:themeColor="text1"/>
          <w:sz w:val="24"/>
          <w:szCs w:val="24"/>
        </w:rPr>
        <w:t>ie</w:t>
      </w:r>
      <w:r w:rsidRPr="00CC519E">
        <w:rPr>
          <w:rFonts w:ascii="Times New Roman" w:hAnsi="Times New Roman" w:cs="Times New Roman"/>
          <w:color w:val="000000" w:themeColor="text1"/>
          <w:sz w:val="24"/>
          <w:szCs w:val="24"/>
        </w:rPr>
        <w:t xml:space="preserve"> Cantor and Platzky Miller’s </w:t>
      </w:r>
      <w:r w:rsidR="009B464E" w:rsidRPr="00CC519E">
        <w:rPr>
          <w:rFonts w:ascii="Times New Roman" w:hAnsi="Times New Roman" w:cs="Times New Roman"/>
          <w:color w:val="000000" w:themeColor="text1"/>
          <w:sz w:val="24"/>
          <w:szCs w:val="24"/>
        </w:rPr>
        <w:t>arguments for the CPM</w:t>
      </w:r>
      <w:r w:rsidR="00E65744"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w:t>
      </w:r>
      <w:r w:rsidR="009B464E" w:rsidRPr="00CC519E">
        <w:rPr>
          <w:rFonts w:ascii="Times New Roman" w:hAnsi="Times New Roman" w:cs="Times New Roman"/>
          <w:color w:val="000000" w:themeColor="text1"/>
          <w:sz w:val="24"/>
          <w:szCs w:val="24"/>
        </w:rPr>
        <w:t>This</w:t>
      </w:r>
      <w:r w:rsidR="00085E6B" w:rsidRPr="00CC519E">
        <w:rPr>
          <w:rFonts w:ascii="Times New Roman" w:hAnsi="Times New Roman" w:cs="Times New Roman"/>
          <w:color w:val="000000" w:themeColor="text1"/>
          <w:sz w:val="24"/>
          <w:szCs w:val="24"/>
        </w:rPr>
        <w:t xml:space="preserve"> use of ‘Western Philosophy’</w:t>
      </w:r>
      <w:r w:rsidR="00CF0320" w:rsidRPr="00CC519E">
        <w:rPr>
          <w:rFonts w:ascii="Times New Roman" w:hAnsi="Times New Roman" w:cs="Times New Roman"/>
          <w:color w:val="000000" w:themeColor="text1"/>
          <w:sz w:val="24"/>
          <w:szCs w:val="24"/>
        </w:rPr>
        <w:t xml:space="preserve"> is in fact suggested by Platzky Miller himself, </w:t>
      </w:r>
      <w:r w:rsidR="00A93865" w:rsidRPr="00CC519E">
        <w:rPr>
          <w:rFonts w:ascii="Times New Roman" w:hAnsi="Times New Roman" w:cs="Times New Roman"/>
          <w:color w:val="000000" w:themeColor="text1"/>
          <w:sz w:val="24"/>
          <w:szCs w:val="24"/>
        </w:rPr>
        <w:t xml:space="preserve">albeit </w:t>
      </w:r>
      <w:r w:rsidR="00CF0320" w:rsidRPr="00CC519E">
        <w:rPr>
          <w:rFonts w:ascii="Times New Roman" w:hAnsi="Times New Roman" w:cs="Times New Roman"/>
          <w:color w:val="000000" w:themeColor="text1"/>
          <w:sz w:val="24"/>
          <w:szCs w:val="24"/>
        </w:rPr>
        <w:t xml:space="preserve">only in </w:t>
      </w:r>
      <w:r w:rsidR="001F55AE" w:rsidRPr="00CC519E">
        <w:rPr>
          <w:rFonts w:ascii="Times New Roman" w:hAnsi="Times New Roman" w:cs="Times New Roman"/>
          <w:color w:val="000000" w:themeColor="text1"/>
          <w:sz w:val="24"/>
          <w:szCs w:val="24"/>
        </w:rPr>
        <w:t>passing in a</w:t>
      </w:r>
      <w:r w:rsidR="00CF0320" w:rsidRPr="00CC519E">
        <w:rPr>
          <w:rFonts w:ascii="Times New Roman" w:hAnsi="Times New Roman" w:cs="Times New Roman"/>
          <w:color w:val="000000" w:themeColor="text1"/>
          <w:sz w:val="24"/>
          <w:szCs w:val="24"/>
        </w:rPr>
        <w:t xml:space="preserve"> footnote. Platzky Miller says that we could write  </w:t>
      </w:r>
      <w:r w:rsidR="002B1281" w:rsidRPr="00CC519E">
        <w:rPr>
          <w:rFonts w:ascii="Times New Roman" w:hAnsi="Times New Roman" w:cs="Times New Roman"/>
          <w:color w:val="000000" w:themeColor="text1"/>
          <w:sz w:val="24"/>
          <w:szCs w:val="24"/>
        </w:rPr>
        <w:t>a ‘History of Western Philosophy</w:t>
      </w:r>
      <w:r w:rsidR="00CF0320"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w:t>
      </w:r>
      <w:r w:rsidR="00CF0320" w:rsidRPr="00CC519E">
        <w:rPr>
          <w:rFonts w:ascii="Times New Roman" w:hAnsi="Times New Roman" w:cs="Times New Roman"/>
          <w:color w:val="000000" w:themeColor="text1"/>
          <w:sz w:val="24"/>
          <w:szCs w:val="24"/>
        </w:rPr>
        <w:t xml:space="preserve"> but only </w:t>
      </w:r>
      <w:r w:rsidR="002B1281" w:rsidRPr="00CC519E">
        <w:rPr>
          <w:rFonts w:ascii="Times New Roman" w:hAnsi="Times New Roman" w:cs="Times New Roman"/>
          <w:color w:val="000000" w:themeColor="text1"/>
          <w:sz w:val="24"/>
          <w:szCs w:val="24"/>
        </w:rPr>
        <w:t>“as a history of how this misleading idea emerged</w:t>
      </w:r>
      <w:r w:rsidR="00107523"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w:t>
      </w:r>
      <w:r w:rsidR="00BC7790" w:rsidRPr="00CC519E">
        <w:rPr>
          <w:rFonts w:ascii="Times New Roman" w:hAnsi="Times New Roman" w:cs="Times New Roman"/>
          <w:color w:val="000000" w:themeColor="text1"/>
          <w:sz w:val="24"/>
          <w:szCs w:val="24"/>
        </w:rPr>
        <w:t xml:space="preserve"> </w:t>
      </w:r>
      <w:r w:rsidR="00BC7790" w:rsidRPr="00CC519E">
        <w:rPr>
          <w:rFonts w:ascii="Times New Roman" w:hAnsi="Times New Roman" w:cs="Times New Roman"/>
          <w:color w:val="000000" w:themeColor="text1"/>
          <w:sz w:val="24"/>
          <w:szCs w:val="24"/>
        </w:rPr>
        <w:fldChar w:fldCharType="begin"/>
      </w:r>
      <w:r w:rsidR="00DE3680" w:rsidRPr="00CC519E">
        <w:rPr>
          <w:rFonts w:ascii="Times New Roman" w:hAnsi="Times New Roman" w:cs="Times New Roman"/>
          <w:color w:val="000000" w:themeColor="text1"/>
          <w:sz w:val="24"/>
          <w:szCs w:val="24"/>
        </w:rPr>
        <w:instrText xml:space="preserve"> ADDIN ZOTERO_ITEM CSL_CITATION {"citationID":"iLrNdABd","properties":{"formattedCitation":"(Platzky Miller 2023, 16, footnote 16)","plainCitation":"(Platzky Miller 2023, 16, footnote 16)","noteIndex":0},"citationItems":[{"id":1098,"uris":["http://zotero.org/users/local/elg9FDNs/items/24348VUN"],"itemData":{"id":1098,"type":"article-journal","container-title":"British Journal for the History of Philosophy","DOI":"10.1080/09608788.2023.2188898","ISSN":"0960-8788, 1469-3526","issue":"6","journalAbbreviation":"British Journal for the History of Philosophy","language":"en","page":"1234-1259","source":"DOI.org (Crossref)","title":"From the ‘History of Western Philosophy’ to entangled histories of philosophy: the Contribution of Ben Kies","title-short":"From the ‘History of Western Philosophy’ to entangled histories of philosophy","volume":"31","author":[{"family":"Platzky Miller","given":"Josh"}],"issued":{"date-parts":[["2023"]]}},"locator":"16, footnote 16","label":"page"}],"schema":"https://github.com/citation-style-language/schema/raw/master/csl-citation.json"} </w:instrText>
      </w:r>
      <w:r w:rsidR="00BC7790" w:rsidRPr="00CC519E">
        <w:rPr>
          <w:rFonts w:ascii="Times New Roman" w:hAnsi="Times New Roman" w:cs="Times New Roman"/>
          <w:color w:val="000000" w:themeColor="text1"/>
          <w:sz w:val="24"/>
          <w:szCs w:val="24"/>
        </w:rPr>
        <w:fldChar w:fldCharType="separate"/>
      </w:r>
      <w:r w:rsidR="00DE3680" w:rsidRPr="00CC519E">
        <w:rPr>
          <w:rFonts w:ascii="Times New Roman" w:hAnsi="Times New Roman" w:cs="Times New Roman"/>
          <w:noProof/>
          <w:color w:val="000000" w:themeColor="text1"/>
          <w:sz w:val="24"/>
          <w:szCs w:val="24"/>
        </w:rPr>
        <w:t>(Platzky Miller 2023, 16, footnote 16)</w:t>
      </w:r>
      <w:r w:rsidR="00BC7790" w:rsidRPr="00CC519E">
        <w:rPr>
          <w:rFonts w:ascii="Times New Roman" w:hAnsi="Times New Roman" w:cs="Times New Roman"/>
          <w:color w:val="000000" w:themeColor="text1"/>
          <w:sz w:val="24"/>
          <w:szCs w:val="24"/>
        </w:rPr>
        <w:fldChar w:fldCharType="end"/>
      </w:r>
      <w:r w:rsidR="00CF0320" w:rsidRPr="00CC519E">
        <w:rPr>
          <w:rFonts w:ascii="Times New Roman" w:hAnsi="Times New Roman" w:cs="Times New Roman"/>
          <w:color w:val="000000" w:themeColor="text1"/>
          <w:sz w:val="24"/>
          <w:szCs w:val="24"/>
        </w:rPr>
        <w:t xml:space="preserve"> </w:t>
      </w:r>
      <w:r w:rsidR="00FE4A9E" w:rsidRPr="00CC519E">
        <w:rPr>
          <w:rFonts w:ascii="Times New Roman" w:hAnsi="Times New Roman" w:cs="Times New Roman"/>
          <w:color w:val="000000" w:themeColor="text1"/>
          <w:sz w:val="24"/>
          <w:szCs w:val="24"/>
        </w:rPr>
        <w:t>W</w:t>
      </w:r>
      <w:r w:rsidR="00CF0320" w:rsidRPr="00CC519E">
        <w:rPr>
          <w:rFonts w:ascii="Times New Roman" w:hAnsi="Times New Roman" w:cs="Times New Roman"/>
          <w:color w:val="000000" w:themeColor="text1"/>
          <w:sz w:val="24"/>
          <w:szCs w:val="24"/>
        </w:rPr>
        <w:t xml:space="preserve">riting a </w:t>
      </w:r>
      <w:r w:rsidR="00CF0320" w:rsidRPr="00CC519E">
        <w:rPr>
          <w:rFonts w:ascii="Times New Roman" w:hAnsi="Times New Roman" w:cs="Times New Roman"/>
          <w:i/>
          <w:iCs/>
          <w:color w:val="000000" w:themeColor="text1"/>
          <w:sz w:val="24"/>
          <w:szCs w:val="24"/>
        </w:rPr>
        <w:t>History of ‘Western Philosophy’</w:t>
      </w:r>
      <w:r w:rsidR="00CF0320" w:rsidRPr="00CC519E">
        <w:rPr>
          <w:rFonts w:ascii="Times New Roman" w:hAnsi="Times New Roman" w:cs="Times New Roman"/>
          <w:color w:val="000000" w:themeColor="text1"/>
          <w:sz w:val="24"/>
          <w:szCs w:val="24"/>
        </w:rPr>
        <w:t xml:space="preserve"> (</w:t>
      </w:r>
      <w:r w:rsidR="00FE4A9E" w:rsidRPr="00CC519E">
        <w:rPr>
          <w:rFonts w:ascii="Times New Roman" w:hAnsi="Times New Roman" w:cs="Times New Roman"/>
          <w:color w:val="000000" w:themeColor="text1"/>
          <w:sz w:val="24"/>
          <w:szCs w:val="24"/>
        </w:rPr>
        <w:t>as opposed to writing yet another</w:t>
      </w:r>
      <w:r w:rsidR="00CF0320" w:rsidRPr="00CC519E">
        <w:rPr>
          <w:rFonts w:ascii="Times New Roman" w:hAnsi="Times New Roman" w:cs="Times New Roman"/>
          <w:color w:val="000000" w:themeColor="text1"/>
          <w:sz w:val="24"/>
          <w:szCs w:val="24"/>
        </w:rPr>
        <w:t xml:space="preserve"> </w:t>
      </w:r>
      <w:r w:rsidR="00CF0320" w:rsidRPr="00CC519E">
        <w:rPr>
          <w:rFonts w:ascii="Times New Roman" w:hAnsi="Times New Roman" w:cs="Times New Roman"/>
          <w:i/>
          <w:iCs/>
          <w:color w:val="000000" w:themeColor="text1"/>
          <w:sz w:val="24"/>
          <w:szCs w:val="24"/>
        </w:rPr>
        <w:t>History of Western Philosophy</w:t>
      </w:r>
      <w:r w:rsidR="00CF0320" w:rsidRPr="00CC519E">
        <w:rPr>
          <w:rFonts w:ascii="Times New Roman" w:hAnsi="Times New Roman" w:cs="Times New Roman"/>
          <w:color w:val="000000" w:themeColor="text1"/>
          <w:sz w:val="24"/>
          <w:szCs w:val="24"/>
        </w:rPr>
        <w:t xml:space="preserve">) </w:t>
      </w:r>
      <w:r w:rsidR="00C81880" w:rsidRPr="00CC519E">
        <w:rPr>
          <w:rFonts w:ascii="Times New Roman" w:hAnsi="Times New Roman" w:cs="Times New Roman"/>
          <w:color w:val="000000" w:themeColor="text1"/>
          <w:sz w:val="24"/>
          <w:szCs w:val="24"/>
        </w:rPr>
        <w:t xml:space="preserve">in </w:t>
      </w:r>
      <w:r w:rsidR="00A93865" w:rsidRPr="00CC519E">
        <w:rPr>
          <w:rFonts w:ascii="Times New Roman" w:hAnsi="Times New Roman" w:cs="Times New Roman"/>
          <w:color w:val="000000" w:themeColor="text1"/>
          <w:sz w:val="24"/>
          <w:szCs w:val="24"/>
        </w:rPr>
        <w:t>the</w:t>
      </w:r>
      <w:r w:rsidR="00C81880" w:rsidRPr="00CC519E">
        <w:rPr>
          <w:rFonts w:ascii="Times New Roman" w:hAnsi="Times New Roman" w:cs="Times New Roman"/>
          <w:color w:val="000000" w:themeColor="text1"/>
          <w:sz w:val="24"/>
          <w:szCs w:val="24"/>
        </w:rPr>
        <w:t xml:space="preserve"> sense that Platzky Miller </w:t>
      </w:r>
      <w:r w:rsidR="00A93865" w:rsidRPr="00CC519E">
        <w:rPr>
          <w:rFonts w:ascii="Times New Roman" w:hAnsi="Times New Roman" w:cs="Times New Roman"/>
          <w:color w:val="000000" w:themeColor="text1"/>
          <w:sz w:val="24"/>
          <w:szCs w:val="24"/>
        </w:rPr>
        <w:t xml:space="preserve">here </w:t>
      </w:r>
      <w:r w:rsidR="00C81880" w:rsidRPr="00CC519E">
        <w:rPr>
          <w:rFonts w:ascii="Times New Roman" w:hAnsi="Times New Roman" w:cs="Times New Roman"/>
          <w:color w:val="000000" w:themeColor="text1"/>
          <w:sz w:val="24"/>
          <w:szCs w:val="24"/>
        </w:rPr>
        <w:t xml:space="preserve">suggests is </w:t>
      </w:r>
      <w:r w:rsidR="00A93865" w:rsidRPr="00CC519E">
        <w:rPr>
          <w:rFonts w:ascii="Times New Roman" w:hAnsi="Times New Roman" w:cs="Times New Roman"/>
          <w:color w:val="000000" w:themeColor="text1"/>
          <w:sz w:val="24"/>
          <w:szCs w:val="24"/>
        </w:rPr>
        <w:t>an</w:t>
      </w:r>
      <w:r w:rsidR="00C81880" w:rsidRPr="00CC519E">
        <w:rPr>
          <w:rFonts w:ascii="Times New Roman" w:hAnsi="Times New Roman" w:cs="Times New Roman"/>
          <w:color w:val="000000" w:themeColor="text1"/>
          <w:sz w:val="24"/>
          <w:szCs w:val="24"/>
        </w:rPr>
        <w:t xml:space="preserve"> example of </w:t>
      </w:r>
      <w:r w:rsidR="00A93865" w:rsidRPr="00CC519E">
        <w:rPr>
          <w:rFonts w:ascii="Times New Roman" w:hAnsi="Times New Roman" w:cs="Times New Roman"/>
          <w:color w:val="000000" w:themeColor="text1"/>
          <w:sz w:val="24"/>
          <w:szCs w:val="24"/>
        </w:rPr>
        <w:t>how it might be fruitful to continue</w:t>
      </w:r>
      <w:r w:rsidR="00C81880" w:rsidRPr="00CC519E">
        <w:rPr>
          <w:rFonts w:ascii="Times New Roman" w:hAnsi="Times New Roman" w:cs="Times New Roman"/>
          <w:color w:val="000000" w:themeColor="text1"/>
          <w:sz w:val="24"/>
          <w:szCs w:val="24"/>
        </w:rPr>
        <w:t xml:space="preserve"> using ‘Western Philosophy’ to bring to light and dismantle its nefarious function. Strictly insisting on D</w:t>
      </w:r>
      <w:r w:rsidR="00A93865" w:rsidRPr="00CC519E">
        <w:rPr>
          <w:rFonts w:ascii="Times New Roman" w:hAnsi="Times New Roman" w:cs="Times New Roman"/>
          <w:color w:val="000000" w:themeColor="text1"/>
          <w:sz w:val="24"/>
          <w:szCs w:val="24"/>
        </w:rPr>
        <w:t xml:space="preserve">, as the CPM </w:t>
      </w:r>
      <w:r w:rsidR="008628C0" w:rsidRPr="00CC519E">
        <w:rPr>
          <w:rFonts w:ascii="Times New Roman" w:hAnsi="Times New Roman" w:cs="Times New Roman"/>
          <w:color w:val="000000" w:themeColor="text1"/>
          <w:sz w:val="24"/>
          <w:szCs w:val="24"/>
        </w:rPr>
        <w:t xml:space="preserve">instructs </w:t>
      </w:r>
      <w:r w:rsidR="00A93865" w:rsidRPr="00CC519E">
        <w:rPr>
          <w:rFonts w:ascii="Times New Roman" w:hAnsi="Times New Roman" w:cs="Times New Roman"/>
          <w:color w:val="000000" w:themeColor="text1"/>
          <w:sz w:val="24"/>
          <w:szCs w:val="24"/>
        </w:rPr>
        <w:t>us to do,</w:t>
      </w:r>
      <w:r w:rsidR="00C81880" w:rsidRPr="00CC519E">
        <w:rPr>
          <w:rFonts w:ascii="Times New Roman" w:hAnsi="Times New Roman" w:cs="Times New Roman"/>
          <w:color w:val="000000" w:themeColor="text1"/>
          <w:sz w:val="24"/>
          <w:szCs w:val="24"/>
        </w:rPr>
        <w:t xml:space="preserve"> might make this impossible.</w:t>
      </w:r>
    </w:p>
    <w:p w14:paraId="71EDD6AA" w14:textId="2194C122" w:rsidR="002B1281" w:rsidRPr="00CC519E" w:rsidRDefault="00545E26"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To better appreciate the significance of Platzky Miller’s suggestion</w:t>
      </w:r>
      <w:r w:rsidR="002B1281"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a really useful analogy may be drawn with the </w:t>
      </w:r>
      <w:r w:rsidR="002B1281" w:rsidRPr="00CC519E">
        <w:rPr>
          <w:rFonts w:ascii="Times New Roman" w:hAnsi="Times New Roman" w:cs="Times New Roman"/>
          <w:color w:val="000000" w:themeColor="text1"/>
          <w:sz w:val="24"/>
          <w:szCs w:val="24"/>
        </w:rPr>
        <w:t xml:space="preserve">case of so-called ‘colourblind’ approaches to race. </w:t>
      </w:r>
      <w:r w:rsidR="00F04EE7" w:rsidRPr="00CC519E">
        <w:rPr>
          <w:rFonts w:ascii="Times New Roman" w:hAnsi="Times New Roman" w:cs="Times New Roman"/>
          <w:color w:val="000000" w:themeColor="text1"/>
          <w:sz w:val="24"/>
          <w:szCs w:val="24"/>
        </w:rPr>
        <w:t>The case of</w:t>
      </w:r>
      <w:r w:rsidR="00C81880" w:rsidRPr="00CC519E">
        <w:rPr>
          <w:rFonts w:ascii="Times New Roman" w:hAnsi="Times New Roman" w:cs="Times New Roman"/>
          <w:color w:val="000000" w:themeColor="text1"/>
          <w:sz w:val="24"/>
          <w:szCs w:val="24"/>
        </w:rPr>
        <w:t xml:space="preserve"> race is particularly instructive here since its origins are located in the very same Western colonial project that gave rise to the idea of ‘Western Philosophy</w:t>
      </w:r>
      <w:r w:rsidR="00894DF7" w:rsidRPr="00CC519E">
        <w:rPr>
          <w:rFonts w:ascii="Times New Roman" w:hAnsi="Times New Roman" w:cs="Times New Roman"/>
          <w:color w:val="000000" w:themeColor="text1"/>
          <w:sz w:val="24"/>
          <w:szCs w:val="24"/>
        </w:rPr>
        <w:t>.</w:t>
      </w:r>
      <w:r w:rsidR="00C81880" w:rsidRPr="00CC519E">
        <w:rPr>
          <w:rFonts w:ascii="Times New Roman" w:hAnsi="Times New Roman" w:cs="Times New Roman"/>
          <w:color w:val="000000" w:themeColor="text1"/>
          <w:sz w:val="24"/>
          <w:szCs w:val="24"/>
        </w:rPr>
        <w:t>’ (</w:t>
      </w:r>
      <w:r w:rsidR="00894DF7" w:rsidRPr="00CC519E">
        <w:rPr>
          <w:rFonts w:ascii="Times New Roman" w:hAnsi="Times New Roman" w:cs="Times New Roman"/>
          <w:color w:val="000000" w:themeColor="text1"/>
          <w:sz w:val="24"/>
          <w:szCs w:val="24"/>
        </w:rPr>
        <w:t>A</w:t>
      </w:r>
      <w:r w:rsidR="00C81880" w:rsidRPr="00CC519E">
        <w:rPr>
          <w:rFonts w:ascii="Times New Roman" w:hAnsi="Times New Roman" w:cs="Times New Roman"/>
          <w:color w:val="000000" w:themeColor="text1"/>
          <w:sz w:val="24"/>
          <w:szCs w:val="24"/>
        </w:rPr>
        <w:t xml:space="preserve">nd </w:t>
      </w:r>
      <w:r w:rsidR="000C5158" w:rsidRPr="00CC519E">
        <w:rPr>
          <w:rFonts w:ascii="Times New Roman" w:hAnsi="Times New Roman" w:cs="Times New Roman"/>
          <w:color w:val="000000" w:themeColor="text1"/>
          <w:sz w:val="24"/>
          <w:szCs w:val="24"/>
        </w:rPr>
        <w:t>race’s</w:t>
      </w:r>
      <w:r w:rsidR="00C81880" w:rsidRPr="00CC519E">
        <w:rPr>
          <w:rFonts w:ascii="Times New Roman" w:hAnsi="Times New Roman" w:cs="Times New Roman"/>
          <w:color w:val="000000" w:themeColor="text1"/>
          <w:sz w:val="24"/>
          <w:szCs w:val="24"/>
        </w:rPr>
        <w:t xml:space="preserve"> being grounded in something like a biological natural kind is even more dubious. Biological realism about race is as much tied to the colonial project as it is philosophically incoherent</w:t>
      </w:r>
      <w:r w:rsidR="000D6D69" w:rsidRPr="00CC519E">
        <w:rPr>
          <w:rFonts w:ascii="Times New Roman" w:hAnsi="Times New Roman" w:cs="Times New Roman"/>
          <w:color w:val="000000" w:themeColor="text1"/>
          <w:sz w:val="24"/>
          <w:szCs w:val="24"/>
        </w:rPr>
        <w:t xml:space="preserve"> and </w:t>
      </w:r>
      <w:r w:rsidR="006F0DC7" w:rsidRPr="00CC519E">
        <w:rPr>
          <w:rFonts w:ascii="Times New Roman" w:hAnsi="Times New Roman" w:cs="Times New Roman"/>
          <w:color w:val="000000" w:themeColor="text1"/>
          <w:sz w:val="24"/>
          <w:szCs w:val="24"/>
        </w:rPr>
        <w:t>morally suspect</w:t>
      </w:r>
      <w:r w:rsidR="00C81880" w:rsidRPr="00CC519E">
        <w:rPr>
          <w:rFonts w:ascii="Times New Roman" w:hAnsi="Times New Roman" w:cs="Times New Roman"/>
          <w:color w:val="000000" w:themeColor="text1"/>
          <w:sz w:val="24"/>
          <w:szCs w:val="24"/>
        </w:rPr>
        <w:t>).</w:t>
      </w:r>
      <w:r w:rsidR="002B1281" w:rsidRPr="00CC519E">
        <w:rPr>
          <w:rFonts w:ascii="Times New Roman" w:hAnsi="Times New Roman" w:cs="Times New Roman"/>
          <w:color w:val="000000" w:themeColor="text1"/>
          <w:sz w:val="24"/>
          <w:szCs w:val="24"/>
        </w:rPr>
        <w:t>To take a colourblind approach to race is, as the name suggests, to act</w:t>
      </w:r>
      <w:r w:rsidR="00CE4E7E" w:rsidRPr="00CC519E">
        <w:rPr>
          <w:rFonts w:ascii="Times New Roman" w:hAnsi="Times New Roman" w:cs="Times New Roman"/>
          <w:color w:val="000000" w:themeColor="text1"/>
          <w:sz w:val="24"/>
          <w:szCs w:val="24"/>
        </w:rPr>
        <w:t>, in theory,</w:t>
      </w:r>
      <w:r w:rsidR="002B1281" w:rsidRPr="00CC519E">
        <w:rPr>
          <w:rFonts w:ascii="Times New Roman" w:hAnsi="Times New Roman" w:cs="Times New Roman"/>
          <w:color w:val="000000" w:themeColor="text1"/>
          <w:sz w:val="24"/>
          <w:szCs w:val="24"/>
        </w:rPr>
        <w:t xml:space="preserve"> as though one does not “see race,” that is, to act as though there were no visible differences between individuals of different races. At first glance, this might seem like an effective way to address racial inequalities, </w:t>
      </w:r>
      <w:r w:rsidR="00A93865" w:rsidRPr="00CC519E">
        <w:rPr>
          <w:rFonts w:ascii="Times New Roman" w:hAnsi="Times New Roman" w:cs="Times New Roman"/>
          <w:color w:val="000000" w:themeColor="text1"/>
          <w:sz w:val="24"/>
          <w:szCs w:val="24"/>
        </w:rPr>
        <w:t>by dispensing</w:t>
      </w:r>
      <w:r w:rsidR="002B1281" w:rsidRPr="00CC519E">
        <w:rPr>
          <w:rFonts w:ascii="Times New Roman" w:hAnsi="Times New Roman" w:cs="Times New Roman"/>
          <w:color w:val="000000" w:themeColor="text1"/>
          <w:sz w:val="24"/>
          <w:szCs w:val="24"/>
        </w:rPr>
        <w:t xml:space="preserve"> with the exclusionary category of “race” altogether. But, as critics of </w:t>
      </w:r>
      <w:proofErr w:type="spellStart"/>
      <w:r w:rsidR="002B1281" w:rsidRPr="00CC519E">
        <w:rPr>
          <w:rFonts w:ascii="Times New Roman" w:hAnsi="Times New Roman" w:cs="Times New Roman"/>
          <w:color w:val="000000" w:themeColor="text1"/>
          <w:sz w:val="24"/>
          <w:szCs w:val="24"/>
        </w:rPr>
        <w:t>colourblindness</w:t>
      </w:r>
      <w:proofErr w:type="spellEnd"/>
      <w:r w:rsidR="002B1281" w:rsidRPr="00CC519E">
        <w:rPr>
          <w:rFonts w:ascii="Times New Roman" w:hAnsi="Times New Roman" w:cs="Times New Roman"/>
          <w:color w:val="000000" w:themeColor="text1"/>
          <w:sz w:val="24"/>
          <w:szCs w:val="24"/>
        </w:rPr>
        <w:t xml:space="preserve"> have argued, this approach </w:t>
      </w:r>
      <w:r w:rsidR="00A800C3" w:rsidRPr="00CC519E">
        <w:rPr>
          <w:rFonts w:ascii="Times New Roman" w:hAnsi="Times New Roman" w:cs="Times New Roman"/>
          <w:color w:val="000000" w:themeColor="text1"/>
          <w:sz w:val="24"/>
          <w:szCs w:val="24"/>
        </w:rPr>
        <w:t xml:space="preserve">just </w:t>
      </w:r>
      <w:r w:rsidR="002B1281" w:rsidRPr="00CC519E">
        <w:rPr>
          <w:rFonts w:ascii="Times New Roman" w:hAnsi="Times New Roman" w:cs="Times New Roman"/>
          <w:color w:val="000000" w:themeColor="text1"/>
          <w:sz w:val="24"/>
          <w:szCs w:val="24"/>
        </w:rPr>
        <w:t>compounds the problem</w:t>
      </w:r>
      <w:r w:rsidR="00BC7790" w:rsidRPr="00CC519E">
        <w:rPr>
          <w:rFonts w:ascii="Times New Roman" w:hAnsi="Times New Roman" w:cs="Times New Roman"/>
          <w:color w:val="000000" w:themeColor="text1"/>
          <w:sz w:val="24"/>
          <w:szCs w:val="24"/>
        </w:rPr>
        <w:t xml:space="preserve"> </w:t>
      </w:r>
      <w:r w:rsidR="00BC7790" w:rsidRPr="00CC519E">
        <w:rPr>
          <w:rFonts w:ascii="Times New Roman" w:hAnsi="Times New Roman" w:cs="Times New Roman"/>
          <w:color w:val="000000" w:themeColor="text1"/>
          <w:sz w:val="24"/>
          <w:szCs w:val="24"/>
        </w:rPr>
        <w:fldChar w:fldCharType="begin"/>
      </w:r>
      <w:r w:rsidR="00BC7790" w:rsidRPr="00CC519E">
        <w:rPr>
          <w:rFonts w:ascii="Times New Roman" w:hAnsi="Times New Roman" w:cs="Times New Roman"/>
          <w:color w:val="000000" w:themeColor="text1"/>
          <w:sz w:val="24"/>
          <w:szCs w:val="24"/>
        </w:rPr>
        <w:instrText xml:space="preserve"> ADDIN ZOTERO_ITEM CSL_CITATION {"citationID":"YYoRorlF","properties":{"formattedCitation":"(see Crenshaw et al. 2019)","plainCitation":"(see Crenshaw et al. 2019)","noteIndex":0},"citationItems":[{"id":1160,"uris":["http://zotero.org/users/local/elg9FDNs/items/AR8AHH47"],"itemData":{"id":1160,"type":"book","abstract":"\"Every academic discipline has an origin story complicit with white supremacy. Racial hierarchy and colonialism structured the very foundations of most disciplines' research and teaching paradigms. In the early twentieth century, the academy faced rising opposition and correction, evident in the intervention of scholars including W. E. B. Du Bois, Zora Neale Hurston, Carter G. Woodson, and others, and by the mid-twentieth century, education itself became a center in the struggle for social justice. Insurgency discredited some of the most odious intellectual defenses of white supremacy, but the disciplines and their keepers remained unwilling to interrogate many of the racist foundations of their fields in favor of racial colorblindness. This book challenges scholars and students to see race again. Examining the racial histories and colorblindness in fields as diverse as social psychology, the law, musicology, literary studies, sociology, and gender studies, Seeing Race Again documents the profoundly contradictory role of the academy in constructing, naturalizing, and reproducing racial hierarchy. It shows how colorblindness compromises the capacity of disciplines to effectively respond to the wide set of contemporary political, economic, and social crises marking public life today\"--Provided by publisher","call-number":"LC212.42 .S44 2019","event-place":"Oakland","ISBN":"978-0-520-30097-2","number-of-pages":"410","publisher":"University of California Press","publisher-place":"Oakland","source":"Library of Congress ISBN","title":"Seeing race again: countering colorblindness across the disciplines","title-short":"Seeing race again","editor":[{"family":"Crenshaw","given":"Kimberlé"},{"family":"Harris","given":"Luke Charles"},{"family":"HoSang","given":"Daniel"},{"family":"Lipsitz","given":"George"}],"issued":{"date-parts":[["2019"]]}},"label":"page","prefix":"see"}],"schema":"https://github.com/citation-style-language/schema/raw/master/csl-citation.json"} </w:instrText>
      </w:r>
      <w:r w:rsidR="00BC7790" w:rsidRPr="00CC519E">
        <w:rPr>
          <w:rFonts w:ascii="Times New Roman" w:hAnsi="Times New Roman" w:cs="Times New Roman"/>
          <w:color w:val="000000" w:themeColor="text1"/>
          <w:sz w:val="24"/>
          <w:szCs w:val="24"/>
        </w:rPr>
        <w:fldChar w:fldCharType="separate"/>
      </w:r>
      <w:r w:rsidR="00BC7790" w:rsidRPr="00CC519E">
        <w:rPr>
          <w:rFonts w:ascii="Times New Roman" w:hAnsi="Times New Roman" w:cs="Times New Roman"/>
          <w:noProof/>
          <w:color w:val="000000" w:themeColor="text1"/>
          <w:sz w:val="24"/>
          <w:szCs w:val="24"/>
        </w:rPr>
        <w:t>(see Crenshaw et al. 2019)</w:t>
      </w:r>
      <w:r w:rsidR="00BC7790" w:rsidRPr="00CC519E">
        <w:rPr>
          <w:rFonts w:ascii="Times New Roman" w:hAnsi="Times New Roman" w:cs="Times New Roman"/>
          <w:color w:val="000000" w:themeColor="text1"/>
          <w:sz w:val="24"/>
          <w:szCs w:val="24"/>
        </w:rPr>
        <w:fldChar w:fldCharType="end"/>
      </w:r>
      <w:r w:rsidR="002B1281" w:rsidRPr="00CC519E">
        <w:rPr>
          <w:rFonts w:ascii="Times New Roman" w:hAnsi="Times New Roman" w:cs="Times New Roman"/>
          <w:color w:val="000000" w:themeColor="text1"/>
          <w:sz w:val="24"/>
          <w:szCs w:val="24"/>
        </w:rPr>
        <w:t xml:space="preserve">. Pretending that there are no existing inequalities is </w:t>
      </w:r>
      <w:r w:rsidR="002B1281" w:rsidRPr="00CC519E">
        <w:rPr>
          <w:rFonts w:ascii="Times New Roman" w:hAnsi="Times New Roman" w:cs="Times New Roman"/>
          <w:i/>
          <w:color w:val="000000" w:themeColor="text1"/>
          <w:sz w:val="24"/>
          <w:szCs w:val="24"/>
        </w:rPr>
        <w:t xml:space="preserve">not </w:t>
      </w:r>
      <w:r w:rsidR="002B1281" w:rsidRPr="00CC519E">
        <w:rPr>
          <w:rFonts w:ascii="Times New Roman" w:hAnsi="Times New Roman" w:cs="Times New Roman"/>
          <w:color w:val="000000" w:themeColor="text1"/>
          <w:sz w:val="24"/>
          <w:szCs w:val="24"/>
        </w:rPr>
        <w:t xml:space="preserve">in fact an effective </w:t>
      </w:r>
      <w:r w:rsidR="00BC7790" w:rsidRPr="00CC519E">
        <w:rPr>
          <w:rFonts w:ascii="Times New Roman" w:hAnsi="Times New Roman" w:cs="Times New Roman"/>
          <w:color w:val="000000" w:themeColor="text1"/>
          <w:sz w:val="24"/>
          <w:szCs w:val="24"/>
        </w:rPr>
        <w:t>route</w:t>
      </w:r>
      <w:r w:rsidR="002B1281" w:rsidRPr="00CC519E">
        <w:rPr>
          <w:rFonts w:ascii="Times New Roman" w:hAnsi="Times New Roman" w:cs="Times New Roman"/>
          <w:color w:val="000000" w:themeColor="text1"/>
          <w:sz w:val="24"/>
          <w:szCs w:val="24"/>
        </w:rPr>
        <w:t xml:space="preserve"> to remedying them. Race must be acknowledged to exist </w:t>
      </w:r>
      <w:r w:rsidR="0079122A" w:rsidRPr="00CC519E">
        <w:rPr>
          <w:rFonts w:ascii="Times New Roman" w:hAnsi="Times New Roman" w:cs="Times New Roman"/>
          <w:color w:val="000000" w:themeColor="text1"/>
          <w:sz w:val="24"/>
          <w:szCs w:val="24"/>
        </w:rPr>
        <w:t xml:space="preserve">as a concept </w:t>
      </w:r>
      <w:r w:rsidR="002B1281" w:rsidRPr="00CC519E">
        <w:rPr>
          <w:rFonts w:ascii="Times New Roman" w:hAnsi="Times New Roman" w:cs="Times New Roman"/>
          <w:color w:val="000000" w:themeColor="text1"/>
          <w:sz w:val="24"/>
          <w:szCs w:val="24"/>
        </w:rPr>
        <w:t xml:space="preserve">before it </w:t>
      </w:r>
      <w:r w:rsidR="002B1281" w:rsidRPr="00CC519E">
        <w:rPr>
          <w:rFonts w:ascii="Times New Roman" w:hAnsi="Times New Roman" w:cs="Times New Roman"/>
          <w:color w:val="000000" w:themeColor="text1"/>
          <w:sz w:val="24"/>
          <w:szCs w:val="24"/>
        </w:rPr>
        <w:lastRenderedPageBreak/>
        <w:t xml:space="preserve">is addressed as a political problem. </w:t>
      </w:r>
      <w:r w:rsidR="00FA2ACF" w:rsidRPr="00CC519E">
        <w:rPr>
          <w:rFonts w:ascii="Times New Roman" w:hAnsi="Times New Roman" w:cs="Times New Roman"/>
          <w:color w:val="000000" w:themeColor="text1"/>
          <w:sz w:val="24"/>
          <w:szCs w:val="24"/>
        </w:rPr>
        <w:t>It</w:t>
      </w:r>
      <w:r w:rsidR="00A93865" w:rsidRPr="00CC519E">
        <w:rPr>
          <w:rFonts w:ascii="Times New Roman" w:hAnsi="Times New Roman" w:cs="Times New Roman"/>
          <w:color w:val="000000" w:themeColor="text1"/>
          <w:sz w:val="24"/>
          <w:szCs w:val="24"/>
        </w:rPr>
        <w:t xml:space="preserve"> would be highly </w:t>
      </w:r>
      <w:r w:rsidR="009861D4" w:rsidRPr="00CC519E">
        <w:rPr>
          <w:rFonts w:ascii="Times New Roman" w:hAnsi="Times New Roman" w:cs="Times New Roman"/>
          <w:color w:val="000000" w:themeColor="text1"/>
          <w:sz w:val="24"/>
          <w:szCs w:val="24"/>
        </w:rPr>
        <w:t xml:space="preserve">politically </w:t>
      </w:r>
      <w:r w:rsidR="00CE4E7E" w:rsidRPr="00CC519E">
        <w:rPr>
          <w:rFonts w:ascii="Times New Roman" w:hAnsi="Times New Roman" w:cs="Times New Roman"/>
          <w:color w:val="000000" w:themeColor="text1"/>
          <w:sz w:val="24"/>
          <w:szCs w:val="24"/>
        </w:rPr>
        <w:t>suspicious</w:t>
      </w:r>
      <w:r w:rsidR="009861D4" w:rsidRPr="00CC519E">
        <w:rPr>
          <w:rFonts w:ascii="Times New Roman" w:hAnsi="Times New Roman" w:cs="Times New Roman"/>
          <w:color w:val="000000" w:themeColor="text1"/>
          <w:sz w:val="24"/>
          <w:szCs w:val="24"/>
        </w:rPr>
        <w:t xml:space="preserve"> </w:t>
      </w:r>
      <w:r w:rsidR="00A93865" w:rsidRPr="00CC519E">
        <w:rPr>
          <w:rFonts w:ascii="Times New Roman" w:hAnsi="Times New Roman" w:cs="Times New Roman"/>
          <w:color w:val="000000" w:themeColor="text1"/>
          <w:sz w:val="24"/>
          <w:szCs w:val="24"/>
        </w:rPr>
        <w:t>for a white person to insist that since race is not a natural kind, we ought to stop talking about it</w:t>
      </w:r>
      <w:r w:rsidR="00FA2ACF" w:rsidRPr="00CC519E">
        <w:rPr>
          <w:rFonts w:ascii="Times New Roman" w:hAnsi="Times New Roman" w:cs="Times New Roman"/>
          <w:color w:val="000000" w:themeColor="text1"/>
          <w:sz w:val="24"/>
          <w:szCs w:val="24"/>
        </w:rPr>
        <w:t>. And in a similar vein, we think it is important that we continue to talk, critically, about ‘</w:t>
      </w:r>
      <w:r w:rsidR="000C5158" w:rsidRPr="00CC519E">
        <w:rPr>
          <w:rFonts w:ascii="Times New Roman" w:hAnsi="Times New Roman" w:cs="Times New Roman"/>
          <w:color w:val="000000" w:themeColor="text1"/>
          <w:sz w:val="24"/>
          <w:szCs w:val="24"/>
        </w:rPr>
        <w:t>Western Philosophy’</w:t>
      </w:r>
      <w:r w:rsidR="00D8675C" w:rsidRPr="00CC519E">
        <w:rPr>
          <w:rFonts w:ascii="Times New Roman" w:hAnsi="Times New Roman" w:cs="Times New Roman"/>
          <w:color w:val="000000" w:themeColor="text1"/>
          <w:sz w:val="24"/>
          <w:szCs w:val="24"/>
        </w:rPr>
        <w:t xml:space="preserve"> </w:t>
      </w:r>
      <w:r w:rsidR="00FA2ACF" w:rsidRPr="00CC519E">
        <w:rPr>
          <w:rFonts w:ascii="Times New Roman" w:hAnsi="Times New Roman" w:cs="Times New Roman"/>
          <w:color w:val="000000" w:themeColor="text1"/>
          <w:sz w:val="24"/>
          <w:szCs w:val="24"/>
        </w:rPr>
        <w:t xml:space="preserve">even if, as it turns out, it does not pick out a natural kind. </w:t>
      </w:r>
    </w:p>
    <w:p w14:paraId="3ED5B280" w14:textId="7B374721" w:rsidR="006338A8" w:rsidRPr="00CC519E" w:rsidRDefault="00CC6423"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J</w:t>
      </w:r>
      <w:r w:rsidR="002B1281" w:rsidRPr="00CC519E">
        <w:rPr>
          <w:rFonts w:ascii="Times New Roman" w:hAnsi="Times New Roman" w:cs="Times New Roman"/>
          <w:color w:val="000000" w:themeColor="text1"/>
          <w:sz w:val="24"/>
          <w:szCs w:val="24"/>
        </w:rPr>
        <w:t>ust as</w:t>
      </w:r>
      <w:r w:rsidR="00FA2ACF" w:rsidRPr="00CC519E">
        <w:rPr>
          <w:rFonts w:ascii="Times New Roman" w:hAnsi="Times New Roman" w:cs="Times New Roman"/>
          <w:color w:val="000000" w:themeColor="text1"/>
          <w:sz w:val="24"/>
          <w:szCs w:val="24"/>
        </w:rPr>
        <w:t xml:space="preserve"> discussions of</w:t>
      </w:r>
      <w:r w:rsidR="002B1281" w:rsidRPr="00CC519E">
        <w:rPr>
          <w:rFonts w:ascii="Times New Roman" w:hAnsi="Times New Roman" w:cs="Times New Roman"/>
          <w:color w:val="000000" w:themeColor="text1"/>
          <w:sz w:val="24"/>
          <w:szCs w:val="24"/>
        </w:rPr>
        <w:t xml:space="preserve"> </w:t>
      </w:r>
      <w:r w:rsidR="0079122A" w:rsidRPr="00CC519E">
        <w:rPr>
          <w:rFonts w:ascii="Times New Roman" w:hAnsi="Times New Roman" w:cs="Times New Roman"/>
          <w:color w:val="000000" w:themeColor="text1"/>
          <w:sz w:val="24"/>
          <w:szCs w:val="24"/>
        </w:rPr>
        <w:t>r</w:t>
      </w:r>
      <w:r w:rsidR="002B1281" w:rsidRPr="00CC519E">
        <w:rPr>
          <w:rFonts w:ascii="Times New Roman" w:hAnsi="Times New Roman" w:cs="Times New Roman"/>
          <w:color w:val="000000" w:themeColor="text1"/>
          <w:sz w:val="24"/>
          <w:szCs w:val="24"/>
        </w:rPr>
        <w:t xml:space="preserve">ace </w:t>
      </w:r>
      <w:r w:rsidR="00FA2ACF" w:rsidRPr="00CC519E">
        <w:rPr>
          <w:rFonts w:ascii="Times New Roman" w:hAnsi="Times New Roman" w:cs="Times New Roman"/>
          <w:color w:val="000000" w:themeColor="text1"/>
          <w:sz w:val="24"/>
          <w:szCs w:val="24"/>
        </w:rPr>
        <w:t>can be used to combat exclusion and racism</w:t>
      </w:r>
      <w:r w:rsidR="002B1281" w:rsidRPr="00CC519E">
        <w:rPr>
          <w:rFonts w:ascii="Times New Roman" w:hAnsi="Times New Roman" w:cs="Times New Roman"/>
          <w:color w:val="000000" w:themeColor="text1"/>
          <w:sz w:val="24"/>
          <w:szCs w:val="24"/>
        </w:rPr>
        <w:t xml:space="preserve">, there is </w:t>
      </w:r>
      <w:r w:rsidR="00494E5E" w:rsidRPr="00CC519E">
        <w:rPr>
          <w:rFonts w:ascii="Times New Roman" w:hAnsi="Times New Roman" w:cs="Times New Roman"/>
          <w:color w:val="000000" w:themeColor="text1"/>
          <w:sz w:val="24"/>
          <w:szCs w:val="24"/>
        </w:rPr>
        <w:t>potential</w:t>
      </w:r>
      <w:r w:rsidR="00FA2ACF" w:rsidRPr="00CC519E">
        <w:rPr>
          <w:rFonts w:ascii="Times New Roman" w:hAnsi="Times New Roman" w:cs="Times New Roman"/>
          <w:color w:val="000000" w:themeColor="text1"/>
          <w:sz w:val="24"/>
          <w:szCs w:val="24"/>
        </w:rPr>
        <w:t xml:space="preserve"> for discussions of</w:t>
      </w:r>
      <w:r w:rsidR="002B1281" w:rsidRPr="00CC519E">
        <w:rPr>
          <w:rFonts w:ascii="Times New Roman" w:hAnsi="Times New Roman" w:cs="Times New Roman"/>
          <w:color w:val="000000" w:themeColor="text1"/>
          <w:sz w:val="24"/>
          <w:szCs w:val="24"/>
        </w:rPr>
        <w:t xml:space="preserve"> ‘Western Philosophy’ </w:t>
      </w:r>
      <w:r w:rsidR="00FA2ACF" w:rsidRPr="00CC519E">
        <w:rPr>
          <w:rFonts w:ascii="Times New Roman" w:hAnsi="Times New Roman" w:cs="Times New Roman"/>
          <w:color w:val="000000" w:themeColor="text1"/>
          <w:sz w:val="24"/>
          <w:szCs w:val="24"/>
        </w:rPr>
        <w:t>to do</w:t>
      </w:r>
      <w:r w:rsidR="002B1281" w:rsidRPr="00CC519E">
        <w:rPr>
          <w:rFonts w:ascii="Times New Roman" w:hAnsi="Times New Roman" w:cs="Times New Roman"/>
          <w:color w:val="000000" w:themeColor="text1"/>
          <w:sz w:val="24"/>
          <w:szCs w:val="24"/>
        </w:rPr>
        <w:t xml:space="preserve"> so too. </w:t>
      </w:r>
      <w:r w:rsidR="006338A8" w:rsidRPr="00CC519E">
        <w:rPr>
          <w:rFonts w:ascii="Times New Roman" w:hAnsi="Times New Roman" w:cs="Times New Roman"/>
          <w:color w:val="000000" w:themeColor="text1"/>
          <w:sz w:val="24"/>
          <w:szCs w:val="24"/>
        </w:rPr>
        <w:t xml:space="preserve">For example, there is evidence that the concept of ‘Western Philosophy’ can have a positive impact on pedagogy in the history of philosophy. Many institutions have experienced </w:t>
      </w:r>
      <w:r w:rsidR="00907FA2" w:rsidRPr="00CC519E">
        <w:rPr>
          <w:rFonts w:ascii="Times New Roman" w:hAnsi="Times New Roman" w:cs="Times New Roman"/>
          <w:color w:val="000000" w:themeColor="text1"/>
          <w:sz w:val="24"/>
          <w:szCs w:val="24"/>
        </w:rPr>
        <w:t xml:space="preserve">increased </w:t>
      </w:r>
      <w:r w:rsidR="006338A8" w:rsidRPr="00CC519E">
        <w:rPr>
          <w:rFonts w:ascii="Times New Roman" w:hAnsi="Times New Roman" w:cs="Times New Roman"/>
          <w:color w:val="000000" w:themeColor="text1"/>
          <w:sz w:val="24"/>
          <w:szCs w:val="24"/>
        </w:rPr>
        <w:t>student demand for ‘non-Western philosophy</w:t>
      </w:r>
      <w:r w:rsidR="00D11766" w:rsidRPr="00CC519E">
        <w:rPr>
          <w:rFonts w:ascii="Times New Roman" w:hAnsi="Times New Roman" w:cs="Times New Roman"/>
          <w:color w:val="000000" w:themeColor="text1"/>
          <w:sz w:val="24"/>
          <w:szCs w:val="24"/>
        </w:rPr>
        <w:t>.</w:t>
      </w:r>
      <w:r w:rsidR="006338A8" w:rsidRPr="00CC519E">
        <w:rPr>
          <w:rFonts w:ascii="Times New Roman" w:hAnsi="Times New Roman" w:cs="Times New Roman"/>
          <w:color w:val="000000" w:themeColor="text1"/>
          <w:sz w:val="24"/>
          <w:szCs w:val="24"/>
        </w:rPr>
        <w:t>’ This provides departments</w:t>
      </w:r>
      <w:r w:rsidR="00D11766" w:rsidRPr="00CC519E">
        <w:rPr>
          <w:rFonts w:ascii="Times New Roman" w:hAnsi="Times New Roman" w:cs="Times New Roman"/>
          <w:color w:val="000000" w:themeColor="text1"/>
          <w:sz w:val="24"/>
          <w:szCs w:val="24"/>
        </w:rPr>
        <w:t xml:space="preserve"> </w:t>
      </w:r>
      <w:r w:rsidR="006338A8" w:rsidRPr="00CC519E">
        <w:rPr>
          <w:rFonts w:ascii="Times New Roman" w:hAnsi="Times New Roman" w:cs="Times New Roman"/>
          <w:color w:val="000000" w:themeColor="text1"/>
          <w:sz w:val="24"/>
          <w:szCs w:val="24"/>
        </w:rPr>
        <w:t xml:space="preserve">with an incentive to cover figures who were not </w:t>
      </w:r>
      <w:r w:rsidR="00D11766" w:rsidRPr="00CC519E">
        <w:rPr>
          <w:rFonts w:ascii="Times New Roman" w:hAnsi="Times New Roman" w:cs="Times New Roman"/>
          <w:color w:val="000000" w:themeColor="text1"/>
          <w:sz w:val="24"/>
          <w:szCs w:val="24"/>
        </w:rPr>
        <w:t>w</w:t>
      </w:r>
      <w:r w:rsidR="006338A8" w:rsidRPr="00CC519E">
        <w:rPr>
          <w:rFonts w:ascii="Times New Roman" w:hAnsi="Times New Roman" w:cs="Times New Roman"/>
          <w:color w:val="000000" w:themeColor="text1"/>
          <w:sz w:val="24"/>
          <w:szCs w:val="24"/>
        </w:rPr>
        <w:t>hite Europeans. This seems like a clear example of the concept ‘Western Philosophy’ being put to use to combat</w:t>
      </w:r>
      <w:r w:rsidR="006338A8" w:rsidRPr="00CC519E">
        <w:rPr>
          <w:rFonts w:ascii="Times New Roman" w:hAnsi="Times New Roman" w:cs="Times New Roman"/>
          <w:i/>
          <w:iCs/>
          <w:color w:val="000000" w:themeColor="text1"/>
          <w:sz w:val="24"/>
          <w:szCs w:val="24"/>
        </w:rPr>
        <w:t xml:space="preserve"> </w:t>
      </w:r>
      <w:r w:rsidR="006338A8" w:rsidRPr="00CC519E">
        <w:rPr>
          <w:rFonts w:ascii="Times New Roman" w:hAnsi="Times New Roman" w:cs="Times New Roman"/>
          <w:color w:val="000000" w:themeColor="text1"/>
          <w:sz w:val="24"/>
          <w:szCs w:val="24"/>
        </w:rPr>
        <w:t xml:space="preserve">the kinds of exclusionary practices that </w:t>
      </w:r>
      <w:r w:rsidR="00907FA2" w:rsidRPr="00CC519E">
        <w:rPr>
          <w:rFonts w:ascii="Times New Roman" w:hAnsi="Times New Roman" w:cs="Times New Roman"/>
          <w:color w:val="000000" w:themeColor="text1"/>
          <w:sz w:val="24"/>
          <w:szCs w:val="24"/>
        </w:rPr>
        <w:t xml:space="preserve">worry </w:t>
      </w:r>
      <w:r w:rsidR="006338A8" w:rsidRPr="00CC519E">
        <w:rPr>
          <w:rFonts w:ascii="Times New Roman" w:hAnsi="Times New Roman" w:cs="Times New Roman"/>
          <w:color w:val="000000" w:themeColor="text1"/>
          <w:sz w:val="24"/>
          <w:szCs w:val="24"/>
        </w:rPr>
        <w:t>Cantor and Platzky Miller</w:t>
      </w:r>
      <w:r w:rsidR="00545E26" w:rsidRPr="00CC519E">
        <w:rPr>
          <w:rFonts w:ascii="Times New Roman" w:hAnsi="Times New Roman" w:cs="Times New Roman"/>
          <w:color w:val="000000" w:themeColor="text1"/>
          <w:sz w:val="24"/>
          <w:szCs w:val="24"/>
        </w:rPr>
        <w:t xml:space="preserve">, despite the fact that the same problems </w:t>
      </w:r>
      <w:r w:rsidR="006F0DC7" w:rsidRPr="00CC519E">
        <w:rPr>
          <w:rFonts w:ascii="Times New Roman" w:hAnsi="Times New Roman" w:cs="Times New Roman"/>
          <w:color w:val="000000" w:themeColor="text1"/>
          <w:sz w:val="24"/>
          <w:szCs w:val="24"/>
        </w:rPr>
        <w:t>about coherence and</w:t>
      </w:r>
      <w:r w:rsidR="00545E26" w:rsidRPr="00CC519E">
        <w:rPr>
          <w:rFonts w:ascii="Times New Roman" w:hAnsi="Times New Roman" w:cs="Times New Roman"/>
          <w:color w:val="000000" w:themeColor="text1"/>
          <w:sz w:val="24"/>
          <w:szCs w:val="24"/>
        </w:rPr>
        <w:t xml:space="preserve"> vagueness apply to the concept of ‘Non-Western Philosophy.’</w:t>
      </w:r>
      <w:r w:rsidR="006338A8" w:rsidRPr="00CC519E">
        <w:rPr>
          <w:rFonts w:ascii="Times New Roman" w:hAnsi="Times New Roman" w:cs="Times New Roman"/>
          <w:color w:val="000000" w:themeColor="text1"/>
          <w:sz w:val="24"/>
          <w:szCs w:val="24"/>
        </w:rPr>
        <w:t xml:space="preserve"> </w:t>
      </w:r>
    </w:p>
    <w:p w14:paraId="4C511F75" w14:textId="272DA767"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To draw one last analogy with the existing literature on the analytic tradition, the same concern has been raised with regard to suggestions that the only way to overcome the analytic/continental divide is by abandoning the category of ‘Analytic Philosophy</w:t>
      </w:r>
      <w:r w:rsidR="00445BC3" w:rsidRPr="00CC519E">
        <w:rPr>
          <w:rFonts w:ascii="Times New Roman" w:hAnsi="Times New Roman" w:cs="Times New Roman"/>
          <w:color w:val="000000" w:themeColor="text1"/>
          <w:sz w:val="24"/>
          <w:szCs w:val="24"/>
        </w:rPr>
        <w:t>:’</w:t>
      </w:r>
    </w:p>
    <w:p w14:paraId="5F30B454" w14:textId="77777777"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p>
    <w:p w14:paraId="6A82D8C6" w14:textId="209B0D00" w:rsidR="002B1281" w:rsidRPr="00CC519E" w:rsidRDefault="002B1281" w:rsidP="00355456">
      <w:pPr>
        <w:spacing w:line="240" w:lineRule="auto"/>
        <w:ind w:left="720"/>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One problem with the claim that there is no such thing as Continental (or analytic) philosophy—especially when made by those of us who have achieved some measure of success in the philosophical profession—is that the claim risks degenerating into the same kind of move as the wealthy, white, heterosexual, cis-gendered, Anglo-male who claims that class, race, gender, sex and ethnicity are of no philosophical importance. … Even if one is … nobly trying to bring about a future in which such alleged differences are no longer grounds for sociological exclusions within the professions …, the problem remains that such futures do not arise simply by choosing henceforth to ignore an established legacy of differences, however arbitrary their historical formation and unphilosophical their contemporary perpetuating might be.</w:t>
      </w:r>
      <w:r w:rsidR="004F2C69" w:rsidRPr="00CC519E">
        <w:rPr>
          <w:rFonts w:ascii="Times New Roman" w:hAnsi="Times New Roman" w:cs="Times New Roman"/>
          <w:color w:val="000000" w:themeColor="text1"/>
          <w:sz w:val="24"/>
          <w:szCs w:val="24"/>
        </w:rPr>
        <w:t xml:space="preserve"> </w:t>
      </w:r>
      <w:r w:rsidR="004F2C69" w:rsidRPr="00CC519E">
        <w:rPr>
          <w:rFonts w:ascii="Times New Roman" w:hAnsi="Times New Roman" w:cs="Times New Roman"/>
          <w:color w:val="000000" w:themeColor="text1"/>
          <w:sz w:val="24"/>
          <w:szCs w:val="24"/>
        </w:rPr>
        <w:fldChar w:fldCharType="begin"/>
      </w:r>
      <w:r w:rsidR="004F2C69" w:rsidRPr="00CC519E">
        <w:rPr>
          <w:rFonts w:ascii="Times New Roman" w:hAnsi="Times New Roman" w:cs="Times New Roman"/>
          <w:color w:val="000000" w:themeColor="text1"/>
          <w:sz w:val="24"/>
          <w:szCs w:val="24"/>
        </w:rPr>
        <w:instrText xml:space="preserve"> ADDIN ZOTERO_ITEM CSL_CITATION {"citationID":"gUMLUxaL","properties":{"formattedCitation":"(Thomson 2019, 573)","plainCitation":"(Thomson 2019, 573)","noteIndex":0},"citationItems":[{"id":1101,"uris":["http://zotero.org/users/local/elg9FDNs/items/CQF5X9EM"],"itemData":{"id":1101,"type":"chapter","container-title":"The Cambridge History of Philosophy, 1945–2015","edition":"1","event-place":"Cambridge","ISBN":"978-1-316-77965-1","note":"DOI: 10.1017/9781316779651.047","page":"569-589","publisher":"Cambridge University Press","publisher-place":"Cambridge","source":"DOI.org (Crossref)","title":"Rethinking the Analytic/Continental Divide","URL":"https://www.cambridge.org/core/product/identifier/9781316779651%23CN-bp-42/type/book_part","editor":[{"family":"Becker","given":"Kelly"},{"family":"Thomson","given":"Iain D."}],"author":[{"family":"Thomson","given":"Iain D."}],"accessed":{"date-parts":[["2023",5,29]]},"issued":{"date-parts":[["2019",11,21]]}},"locator":"573","label":"page"}],"schema":"https://github.com/citation-style-language/schema/raw/master/csl-citation.json"} </w:instrText>
      </w:r>
      <w:r w:rsidR="004F2C69" w:rsidRPr="00CC519E">
        <w:rPr>
          <w:rFonts w:ascii="Times New Roman" w:hAnsi="Times New Roman" w:cs="Times New Roman"/>
          <w:color w:val="000000" w:themeColor="text1"/>
          <w:sz w:val="24"/>
          <w:szCs w:val="24"/>
        </w:rPr>
        <w:fldChar w:fldCharType="separate"/>
      </w:r>
      <w:r w:rsidR="004F2C69" w:rsidRPr="00CC519E">
        <w:rPr>
          <w:rFonts w:ascii="Times New Roman" w:hAnsi="Times New Roman" w:cs="Times New Roman"/>
          <w:noProof/>
          <w:color w:val="000000" w:themeColor="text1"/>
          <w:sz w:val="24"/>
          <w:szCs w:val="24"/>
        </w:rPr>
        <w:t>(Thomson 2019, 573)</w:t>
      </w:r>
      <w:r w:rsidR="004F2C69" w:rsidRPr="00CC519E">
        <w:rPr>
          <w:rFonts w:ascii="Times New Roman" w:hAnsi="Times New Roman" w:cs="Times New Roman"/>
          <w:color w:val="000000" w:themeColor="text1"/>
          <w:sz w:val="24"/>
          <w:szCs w:val="24"/>
        </w:rPr>
        <w:fldChar w:fldCharType="end"/>
      </w:r>
    </w:p>
    <w:p w14:paraId="38C3111A" w14:textId="77777777" w:rsidR="002B1281" w:rsidRPr="00CC519E" w:rsidRDefault="002B1281" w:rsidP="00355456">
      <w:pPr>
        <w:spacing w:line="240" w:lineRule="auto"/>
        <w:ind w:firstLine="720"/>
        <w:jc w:val="both"/>
        <w:rPr>
          <w:rFonts w:ascii="Times New Roman" w:hAnsi="Times New Roman" w:cs="Times New Roman"/>
          <w:color w:val="000000" w:themeColor="text1"/>
          <w:sz w:val="24"/>
          <w:szCs w:val="24"/>
        </w:rPr>
      </w:pPr>
    </w:p>
    <w:p w14:paraId="2E39F558" w14:textId="774E8BA5" w:rsidR="002B1281"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The same applies </w:t>
      </w:r>
      <w:r w:rsidRPr="00CC519E">
        <w:rPr>
          <w:rFonts w:ascii="Times New Roman" w:hAnsi="Times New Roman" w:cs="Times New Roman"/>
          <w:i/>
          <w:color w:val="000000" w:themeColor="text1"/>
          <w:sz w:val="24"/>
          <w:szCs w:val="24"/>
        </w:rPr>
        <w:t>verbatim</w:t>
      </w:r>
      <w:r w:rsidRPr="00CC519E">
        <w:rPr>
          <w:rFonts w:ascii="Times New Roman" w:hAnsi="Times New Roman" w:cs="Times New Roman"/>
          <w:color w:val="000000" w:themeColor="text1"/>
          <w:sz w:val="24"/>
          <w:szCs w:val="24"/>
        </w:rPr>
        <w:t xml:space="preserve"> to ‘Western Philosophy.’ Acknowledging the existence of a set of influential norms, values, thinkers, research questions</w:t>
      </w:r>
      <w:r w:rsidR="004A4623" w:rsidRPr="00CC519E">
        <w:rPr>
          <w:rFonts w:ascii="Times New Roman" w:hAnsi="Times New Roman" w:cs="Times New Roman"/>
          <w:color w:val="000000" w:themeColor="text1"/>
          <w:sz w:val="24"/>
          <w:szCs w:val="24"/>
        </w:rPr>
        <w:t>, and motivations</w:t>
      </w:r>
      <w:r w:rsidRPr="00CC519E">
        <w:rPr>
          <w:rFonts w:ascii="Times New Roman" w:hAnsi="Times New Roman" w:cs="Times New Roman"/>
          <w:color w:val="000000" w:themeColor="text1"/>
          <w:sz w:val="24"/>
          <w:szCs w:val="24"/>
        </w:rPr>
        <w:t xml:space="preserve"> (</w:t>
      </w:r>
      <w:r w:rsidR="004F2C69" w:rsidRPr="00CC519E">
        <w:rPr>
          <w:rFonts w:ascii="Times New Roman" w:hAnsi="Times New Roman" w:cs="Times New Roman"/>
          <w:color w:val="000000" w:themeColor="text1"/>
          <w:sz w:val="24"/>
          <w:szCs w:val="24"/>
        </w:rPr>
        <w:t>including</w:t>
      </w:r>
      <w:r w:rsidRPr="00CC519E">
        <w:rPr>
          <w:rFonts w:ascii="Times New Roman" w:hAnsi="Times New Roman" w:cs="Times New Roman"/>
          <w:color w:val="000000" w:themeColor="text1"/>
          <w:sz w:val="24"/>
          <w:szCs w:val="24"/>
        </w:rPr>
        <w:t xml:space="preserve"> </w:t>
      </w:r>
      <w:r w:rsidR="00907FA2" w:rsidRPr="00CC519E">
        <w:rPr>
          <w:rFonts w:ascii="Times New Roman" w:hAnsi="Times New Roman" w:cs="Times New Roman"/>
          <w:color w:val="000000" w:themeColor="text1"/>
          <w:sz w:val="24"/>
          <w:szCs w:val="24"/>
        </w:rPr>
        <w:t xml:space="preserve">politically </w:t>
      </w:r>
      <w:r w:rsidR="0049716E" w:rsidRPr="00CC519E">
        <w:rPr>
          <w:rFonts w:ascii="Times New Roman" w:hAnsi="Times New Roman" w:cs="Times New Roman"/>
          <w:color w:val="000000" w:themeColor="text1"/>
          <w:sz w:val="24"/>
          <w:szCs w:val="24"/>
        </w:rPr>
        <w:t>suspicious</w:t>
      </w:r>
      <w:r w:rsidR="004A4623" w:rsidRPr="00CC519E">
        <w:rPr>
          <w:rFonts w:ascii="Times New Roman" w:hAnsi="Times New Roman" w:cs="Times New Roman"/>
          <w:color w:val="000000" w:themeColor="text1"/>
          <w:sz w:val="24"/>
          <w:szCs w:val="24"/>
        </w:rPr>
        <w:t xml:space="preserve"> and immoral</w:t>
      </w:r>
      <w:r w:rsidR="0049716E" w:rsidRPr="00CC519E">
        <w:rPr>
          <w:rFonts w:ascii="Times New Roman" w:hAnsi="Times New Roman" w:cs="Times New Roman"/>
          <w:color w:val="000000" w:themeColor="text1"/>
          <w:sz w:val="24"/>
          <w:szCs w:val="24"/>
        </w:rPr>
        <w:t xml:space="preserve"> </w:t>
      </w:r>
      <w:r w:rsidRPr="00CC519E">
        <w:rPr>
          <w:rFonts w:ascii="Times New Roman" w:hAnsi="Times New Roman" w:cs="Times New Roman"/>
          <w:color w:val="000000" w:themeColor="text1"/>
          <w:sz w:val="24"/>
          <w:szCs w:val="24"/>
        </w:rPr>
        <w:t xml:space="preserve">ones) at least allows one to identify </w:t>
      </w:r>
      <w:r w:rsidRPr="00CC519E">
        <w:rPr>
          <w:rFonts w:ascii="Times New Roman" w:hAnsi="Times New Roman" w:cs="Times New Roman"/>
          <w:iCs/>
          <w:color w:val="000000" w:themeColor="text1"/>
          <w:sz w:val="24"/>
          <w:szCs w:val="24"/>
        </w:rPr>
        <w:t xml:space="preserve">what it is that is </w:t>
      </w:r>
      <w:r w:rsidR="0049716E" w:rsidRPr="00CC519E">
        <w:rPr>
          <w:rFonts w:ascii="Times New Roman" w:hAnsi="Times New Roman" w:cs="Times New Roman"/>
          <w:iCs/>
          <w:color w:val="000000" w:themeColor="text1"/>
          <w:sz w:val="24"/>
          <w:szCs w:val="24"/>
        </w:rPr>
        <w:t>suspicious</w:t>
      </w:r>
      <w:r w:rsidR="004A4623" w:rsidRPr="00CC519E">
        <w:rPr>
          <w:rFonts w:ascii="Times New Roman" w:hAnsi="Times New Roman" w:cs="Times New Roman"/>
          <w:iCs/>
          <w:color w:val="000000" w:themeColor="text1"/>
          <w:sz w:val="24"/>
          <w:szCs w:val="24"/>
        </w:rPr>
        <w:t xml:space="preserve"> and immoral</w:t>
      </w:r>
      <w:r w:rsidRPr="00CC519E">
        <w:rPr>
          <w:rFonts w:ascii="Times New Roman" w:hAnsi="Times New Roman" w:cs="Times New Roman"/>
          <w:i/>
          <w:color w:val="000000" w:themeColor="text1"/>
          <w:sz w:val="24"/>
          <w:szCs w:val="24"/>
        </w:rPr>
        <w:t>.</w:t>
      </w:r>
      <w:r w:rsidR="00606C00" w:rsidRPr="00CC519E">
        <w:rPr>
          <w:rFonts w:ascii="Times New Roman" w:hAnsi="Times New Roman" w:cs="Times New Roman"/>
          <w:i/>
          <w:color w:val="000000" w:themeColor="text1"/>
          <w:sz w:val="24"/>
          <w:szCs w:val="24"/>
        </w:rPr>
        <w:t xml:space="preserve"> </w:t>
      </w:r>
      <w:r w:rsidR="002B3957" w:rsidRPr="00CC519E">
        <w:rPr>
          <w:rFonts w:ascii="Times New Roman" w:hAnsi="Times New Roman" w:cs="Times New Roman"/>
          <w:color w:val="000000" w:themeColor="text1"/>
          <w:sz w:val="24"/>
          <w:szCs w:val="24"/>
        </w:rPr>
        <w:t>G</w:t>
      </w:r>
      <w:r w:rsidRPr="00CC519E">
        <w:rPr>
          <w:rFonts w:ascii="Times New Roman" w:hAnsi="Times New Roman" w:cs="Times New Roman"/>
          <w:color w:val="000000" w:themeColor="text1"/>
          <w:sz w:val="24"/>
          <w:szCs w:val="24"/>
        </w:rPr>
        <w:t xml:space="preserve">iven that Western Philosophers (whoever they are) are unlikely to stop doing Western Philosophy (whatever it is) overnight, there is a further danger that by ceasing to acknowledge its existence, we might invertedly lend credence, once again, to the idea that Western Philosophy </w:t>
      </w:r>
      <w:r w:rsidRPr="00CC519E">
        <w:rPr>
          <w:rFonts w:ascii="Times New Roman" w:hAnsi="Times New Roman" w:cs="Times New Roman"/>
          <w:i/>
          <w:color w:val="000000" w:themeColor="text1"/>
          <w:sz w:val="24"/>
          <w:szCs w:val="24"/>
        </w:rPr>
        <w:t xml:space="preserve">just is </w:t>
      </w:r>
      <w:r w:rsidR="00FE491D" w:rsidRPr="00CC519E">
        <w:rPr>
          <w:rFonts w:ascii="Times New Roman" w:hAnsi="Times New Roman" w:cs="Times New Roman"/>
          <w:color w:val="000000" w:themeColor="text1"/>
          <w:sz w:val="24"/>
          <w:szCs w:val="24"/>
        </w:rPr>
        <w:t>p</w:t>
      </w:r>
      <w:r w:rsidRPr="00CC519E">
        <w:rPr>
          <w:rFonts w:ascii="Times New Roman" w:hAnsi="Times New Roman" w:cs="Times New Roman"/>
          <w:color w:val="000000" w:themeColor="text1"/>
          <w:sz w:val="24"/>
          <w:szCs w:val="24"/>
        </w:rPr>
        <w:t xml:space="preserve">hilosophy. </w:t>
      </w:r>
      <w:r w:rsidR="0049716E" w:rsidRPr="00CC519E">
        <w:rPr>
          <w:rFonts w:ascii="Times New Roman" w:hAnsi="Times New Roman" w:cs="Times New Roman"/>
          <w:color w:val="000000" w:themeColor="text1"/>
          <w:sz w:val="24"/>
          <w:szCs w:val="24"/>
        </w:rPr>
        <w:t>I</w:t>
      </w:r>
      <w:r w:rsidRPr="00CC519E">
        <w:rPr>
          <w:rFonts w:ascii="Times New Roman" w:hAnsi="Times New Roman" w:cs="Times New Roman"/>
          <w:color w:val="000000" w:themeColor="text1"/>
          <w:sz w:val="24"/>
          <w:szCs w:val="24"/>
        </w:rPr>
        <w:t xml:space="preserve">f </w:t>
      </w:r>
      <w:r w:rsidR="00C7791C" w:rsidRPr="00CC519E">
        <w:rPr>
          <w:rFonts w:ascii="Times New Roman" w:hAnsi="Times New Roman" w:cs="Times New Roman"/>
          <w:color w:val="000000" w:themeColor="text1"/>
          <w:sz w:val="24"/>
          <w:szCs w:val="24"/>
        </w:rPr>
        <w:t>most</w:t>
      </w:r>
      <w:r w:rsidRPr="00CC519E">
        <w:rPr>
          <w:rFonts w:ascii="Times New Roman" w:hAnsi="Times New Roman" w:cs="Times New Roman"/>
          <w:color w:val="000000" w:themeColor="text1"/>
          <w:sz w:val="24"/>
          <w:szCs w:val="24"/>
        </w:rPr>
        <w:t xml:space="preserve"> academic philosophers </w:t>
      </w:r>
      <w:r w:rsidR="0049716E" w:rsidRPr="00CC519E">
        <w:rPr>
          <w:rFonts w:ascii="Times New Roman" w:hAnsi="Times New Roman" w:cs="Times New Roman"/>
          <w:color w:val="000000" w:themeColor="text1"/>
          <w:sz w:val="24"/>
          <w:szCs w:val="24"/>
        </w:rPr>
        <w:t xml:space="preserve">continue </w:t>
      </w:r>
      <w:r w:rsidRPr="00CC519E">
        <w:rPr>
          <w:rFonts w:ascii="Times New Roman" w:hAnsi="Times New Roman" w:cs="Times New Roman"/>
          <w:color w:val="000000" w:themeColor="text1"/>
          <w:sz w:val="24"/>
          <w:szCs w:val="24"/>
        </w:rPr>
        <w:t xml:space="preserve">doing Western Philosophy but </w:t>
      </w:r>
      <w:r w:rsidR="00FA2ACF" w:rsidRPr="00CC519E">
        <w:rPr>
          <w:rFonts w:ascii="Times New Roman" w:hAnsi="Times New Roman" w:cs="Times New Roman"/>
          <w:color w:val="000000" w:themeColor="text1"/>
          <w:sz w:val="24"/>
          <w:szCs w:val="24"/>
        </w:rPr>
        <w:t>stop talking about</w:t>
      </w:r>
      <w:r w:rsidRPr="00CC519E">
        <w:rPr>
          <w:rFonts w:ascii="Times New Roman" w:hAnsi="Times New Roman" w:cs="Times New Roman"/>
          <w:color w:val="000000" w:themeColor="text1"/>
          <w:sz w:val="24"/>
          <w:szCs w:val="24"/>
        </w:rPr>
        <w:t xml:space="preserve"> ‘Western Philosophy</w:t>
      </w:r>
      <w:r w:rsidR="004F2C69" w:rsidRPr="00CC519E">
        <w:rPr>
          <w:rFonts w:ascii="Times New Roman" w:hAnsi="Times New Roman" w:cs="Times New Roman"/>
          <w:color w:val="000000" w:themeColor="text1"/>
          <w:sz w:val="24"/>
          <w:szCs w:val="24"/>
        </w:rPr>
        <w:t>,</w:t>
      </w:r>
      <w:r w:rsidRPr="00CC519E">
        <w:rPr>
          <w:rFonts w:ascii="Times New Roman" w:hAnsi="Times New Roman" w:cs="Times New Roman"/>
          <w:color w:val="000000" w:themeColor="text1"/>
          <w:sz w:val="24"/>
          <w:szCs w:val="24"/>
        </w:rPr>
        <w:t xml:space="preserve">’ it might be easy to slip into thinking that they are just doing philosophy </w:t>
      </w:r>
      <w:r w:rsidRPr="00CC519E">
        <w:rPr>
          <w:rFonts w:ascii="Times New Roman" w:hAnsi="Times New Roman" w:cs="Times New Roman"/>
          <w:i/>
          <w:iCs/>
          <w:color w:val="000000" w:themeColor="text1"/>
          <w:sz w:val="24"/>
          <w:szCs w:val="24"/>
        </w:rPr>
        <w:t>per se</w:t>
      </w:r>
      <w:r w:rsidRPr="00CC519E">
        <w:rPr>
          <w:rFonts w:ascii="Times New Roman" w:hAnsi="Times New Roman" w:cs="Times New Roman"/>
          <w:color w:val="000000" w:themeColor="text1"/>
          <w:sz w:val="24"/>
          <w:szCs w:val="24"/>
        </w:rPr>
        <w:t>.</w:t>
      </w:r>
      <w:r w:rsidR="002B3957" w:rsidRPr="00CC519E">
        <w:rPr>
          <w:rFonts w:ascii="Times New Roman" w:hAnsi="Times New Roman" w:cs="Times New Roman"/>
          <w:color w:val="000000" w:themeColor="text1"/>
          <w:sz w:val="24"/>
          <w:szCs w:val="24"/>
        </w:rPr>
        <w:t xml:space="preserve"> </w:t>
      </w:r>
      <w:r w:rsidR="002B3957" w:rsidRPr="00CC519E">
        <w:rPr>
          <w:rFonts w:ascii="Times New Roman" w:hAnsi="Times New Roman" w:cs="Times New Roman"/>
          <w:iCs/>
          <w:color w:val="000000" w:themeColor="text1"/>
          <w:sz w:val="24"/>
          <w:szCs w:val="24"/>
        </w:rPr>
        <w:t xml:space="preserve">It is precisely the histories of philosophy that </w:t>
      </w:r>
      <w:r w:rsidR="002B3957" w:rsidRPr="00CC519E">
        <w:rPr>
          <w:rFonts w:ascii="Times New Roman" w:hAnsi="Times New Roman" w:cs="Times New Roman"/>
          <w:i/>
          <w:color w:val="000000" w:themeColor="text1"/>
          <w:sz w:val="24"/>
          <w:szCs w:val="24"/>
        </w:rPr>
        <w:t>avoid</w:t>
      </w:r>
      <w:r w:rsidR="002B3957" w:rsidRPr="00CC519E">
        <w:rPr>
          <w:rFonts w:ascii="Times New Roman" w:hAnsi="Times New Roman" w:cs="Times New Roman"/>
          <w:iCs/>
          <w:color w:val="000000" w:themeColor="text1"/>
          <w:sz w:val="24"/>
          <w:szCs w:val="24"/>
        </w:rPr>
        <w:t xml:space="preserve"> using the term ‘Western Philosophy’—but just provide the usual Plato-to-NATO ‘standard narrative’— that are the real culprits.</w:t>
      </w:r>
    </w:p>
    <w:p w14:paraId="498569A4" w14:textId="77777777" w:rsidR="004A4623" w:rsidRPr="00CC519E" w:rsidRDefault="004A4623" w:rsidP="00355456">
      <w:pPr>
        <w:spacing w:line="240" w:lineRule="auto"/>
        <w:jc w:val="both"/>
        <w:rPr>
          <w:rFonts w:ascii="Times New Roman" w:hAnsi="Times New Roman" w:cs="Times New Roman"/>
          <w:color w:val="000000" w:themeColor="text1"/>
          <w:sz w:val="24"/>
          <w:szCs w:val="24"/>
        </w:rPr>
      </w:pPr>
    </w:p>
    <w:p w14:paraId="27AA3FED" w14:textId="5C31399D" w:rsidR="00C7791C" w:rsidRPr="00CC519E" w:rsidRDefault="002B1281" w:rsidP="00355456">
      <w:pPr>
        <w:pStyle w:val="Heading2"/>
        <w:spacing w:line="240" w:lineRule="auto"/>
        <w:jc w:val="both"/>
        <w:rPr>
          <w:rFonts w:ascii="Times New Roman" w:hAnsi="Times New Roman" w:cs="Times New Roman"/>
          <w:i/>
          <w:iCs/>
          <w:color w:val="000000" w:themeColor="text1"/>
          <w:sz w:val="24"/>
          <w:szCs w:val="24"/>
        </w:rPr>
      </w:pPr>
      <w:bookmarkStart w:id="4" w:name="_ze1ba46b3btq" w:colFirst="0" w:colLast="0"/>
      <w:bookmarkEnd w:id="4"/>
      <w:r w:rsidRPr="00CC519E">
        <w:rPr>
          <w:rFonts w:ascii="Times New Roman" w:hAnsi="Times New Roman" w:cs="Times New Roman"/>
          <w:i/>
          <w:iCs/>
          <w:color w:val="000000" w:themeColor="text1"/>
          <w:sz w:val="24"/>
          <w:szCs w:val="24"/>
        </w:rPr>
        <w:t>Conclusion</w:t>
      </w:r>
    </w:p>
    <w:p w14:paraId="0A035D3E" w14:textId="29444962" w:rsidR="003A366D" w:rsidRPr="00CC519E" w:rsidRDefault="002B1281"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t xml:space="preserve">We have argued that the CPM has two dimensions: a descriptive </w:t>
      </w:r>
      <w:r w:rsidR="00D11766" w:rsidRPr="00CC519E">
        <w:rPr>
          <w:rFonts w:ascii="Times New Roman" w:hAnsi="Times New Roman" w:cs="Times New Roman"/>
          <w:color w:val="000000" w:themeColor="text1"/>
          <w:sz w:val="24"/>
          <w:szCs w:val="24"/>
        </w:rPr>
        <w:t xml:space="preserve">(D) </w:t>
      </w:r>
      <w:r w:rsidRPr="00CC519E">
        <w:rPr>
          <w:rFonts w:ascii="Times New Roman" w:hAnsi="Times New Roman" w:cs="Times New Roman"/>
          <w:color w:val="000000" w:themeColor="text1"/>
          <w:sz w:val="24"/>
          <w:szCs w:val="24"/>
        </w:rPr>
        <w:t>and a normative one</w:t>
      </w:r>
      <w:r w:rsidR="00D11766" w:rsidRPr="00CC519E">
        <w:rPr>
          <w:rFonts w:ascii="Times New Roman" w:hAnsi="Times New Roman" w:cs="Times New Roman"/>
          <w:color w:val="000000" w:themeColor="text1"/>
          <w:sz w:val="24"/>
          <w:szCs w:val="24"/>
        </w:rPr>
        <w:t xml:space="preserve"> (N)</w:t>
      </w:r>
      <w:r w:rsidRPr="00CC519E">
        <w:rPr>
          <w:rFonts w:ascii="Times New Roman" w:hAnsi="Times New Roman" w:cs="Times New Roman"/>
          <w:color w:val="000000" w:themeColor="text1"/>
          <w:sz w:val="24"/>
          <w:szCs w:val="24"/>
        </w:rPr>
        <w:t>.</w:t>
      </w:r>
      <w:r w:rsidR="00D11766" w:rsidRPr="00CC519E">
        <w:rPr>
          <w:rFonts w:ascii="Times New Roman" w:hAnsi="Times New Roman" w:cs="Times New Roman"/>
          <w:color w:val="000000" w:themeColor="text1"/>
          <w:sz w:val="24"/>
          <w:szCs w:val="24"/>
        </w:rPr>
        <w:t xml:space="preserve"> We have distinguished three possible interpretations of the descriptive </w:t>
      </w:r>
      <w:r w:rsidR="0049716E" w:rsidRPr="00CC519E">
        <w:rPr>
          <w:rFonts w:ascii="Times New Roman" w:hAnsi="Times New Roman" w:cs="Times New Roman"/>
          <w:color w:val="000000" w:themeColor="text1"/>
          <w:sz w:val="24"/>
          <w:szCs w:val="24"/>
        </w:rPr>
        <w:t>dimension</w:t>
      </w:r>
      <w:r w:rsidR="00D11766" w:rsidRPr="00CC519E">
        <w:rPr>
          <w:rFonts w:ascii="Times New Roman" w:hAnsi="Times New Roman" w:cs="Times New Roman"/>
          <w:color w:val="000000" w:themeColor="text1"/>
          <w:sz w:val="24"/>
          <w:szCs w:val="24"/>
        </w:rPr>
        <w:t xml:space="preserve"> and showed that the first (D1) </w:t>
      </w:r>
      <w:r w:rsidR="00907FA2" w:rsidRPr="00CC519E">
        <w:rPr>
          <w:rFonts w:ascii="Times New Roman" w:hAnsi="Times New Roman" w:cs="Times New Roman"/>
          <w:color w:val="000000" w:themeColor="text1"/>
          <w:sz w:val="24"/>
          <w:szCs w:val="24"/>
        </w:rPr>
        <w:t xml:space="preserve">and third (D3) </w:t>
      </w:r>
      <w:r w:rsidR="00727215" w:rsidRPr="00CC519E">
        <w:rPr>
          <w:rFonts w:ascii="Times New Roman" w:hAnsi="Times New Roman" w:cs="Times New Roman"/>
          <w:color w:val="000000" w:themeColor="text1"/>
          <w:sz w:val="24"/>
          <w:szCs w:val="24"/>
        </w:rPr>
        <w:t>are</w:t>
      </w:r>
      <w:r w:rsidR="00D11766" w:rsidRPr="00CC519E">
        <w:rPr>
          <w:rFonts w:ascii="Times New Roman" w:hAnsi="Times New Roman" w:cs="Times New Roman"/>
          <w:color w:val="000000" w:themeColor="text1"/>
          <w:sz w:val="24"/>
          <w:szCs w:val="24"/>
        </w:rPr>
        <w:t xml:space="preserve"> false, </w:t>
      </w:r>
      <w:r w:rsidR="00907FA2" w:rsidRPr="00CC519E">
        <w:rPr>
          <w:rFonts w:ascii="Times New Roman" w:hAnsi="Times New Roman" w:cs="Times New Roman"/>
          <w:color w:val="000000" w:themeColor="text1"/>
          <w:sz w:val="24"/>
          <w:szCs w:val="24"/>
        </w:rPr>
        <w:t xml:space="preserve">and </w:t>
      </w:r>
      <w:r w:rsidR="00D11766" w:rsidRPr="00CC519E">
        <w:rPr>
          <w:rFonts w:ascii="Times New Roman" w:hAnsi="Times New Roman" w:cs="Times New Roman"/>
          <w:color w:val="000000" w:themeColor="text1"/>
          <w:sz w:val="24"/>
          <w:szCs w:val="24"/>
        </w:rPr>
        <w:t>the second (D2) is irrelevant</w:t>
      </w:r>
      <w:r w:rsidR="00396745" w:rsidRPr="00CC519E">
        <w:rPr>
          <w:rFonts w:ascii="Times New Roman" w:hAnsi="Times New Roman" w:cs="Times New Roman"/>
          <w:color w:val="000000" w:themeColor="text1"/>
          <w:sz w:val="24"/>
          <w:szCs w:val="24"/>
        </w:rPr>
        <w:t xml:space="preserve"> to N</w:t>
      </w:r>
      <w:r w:rsidR="00D11766" w:rsidRPr="00CC519E">
        <w:rPr>
          <w:rFonts w:ascii="Times New Roman" w:hAnsi="Times New Roman" w:cs="Times New Roman"/>
          <w:color w:val="000000" w:themeColor="text1"/>
          <w:sz w:val="24"/>
          <w:szCs w:val="24"/>
        </w:rPr>
        <w:t xml:space="preserve">. We have also distinguished two interpretations of the normative dimension. We have shown that the truth of the first (N1) depends on the truth of D3. Since D3 is false, N1 is false too. </w:t>
      </w:r>
      <w:r w:rsidR="001A17B1" w:rsidRPr="00CC519E">
        <w:rPr>
          <w:rFonts w:ascii="Times New Roman" w:hAnsi="Times New Roman" w:cs="Times New Roman"/>
          <w:color w:val="000000" w:themeColor="text1"/>
          <w:sz w:val="24"/>
          <w:szCs w:val="24"/>
        </w:rPr>
        <w:t>By appealing to analogies with the concept of ‘Analytic Philosophy,’ w</w:t>
      </w:r>
      <w:r w:rsidR="00D11766" w:rsidRPr="00CC519E">
        <w:rPr>
          <w:rFonts w:ascii="Times New Roman" w:hAnsi="Times New Roman" w:cs="Times New Roman"/>
          <w:color w:val="000000" w:themeColor="text1"/>
          <w:sz w:val="24"/>
          <w:szCs w:val="24"/>
        </w:rPr>
        <w:t xml:space="preserve">e have also shown that the </w:t>
      </w:r>
      <w:r w:rsidR="001675DF" w:rsidRPr="00CC519E">
        <w:rPr>
          <w:rFonts w:ascii="Times New Roman" w:hAnsi="Times New Roman" w:cs="Times New Roman"/>
          <w:color w:val="000000" w:themeColor="text1"/>
          <w:sz w:val="24"/>
          <w:szCs w:val="24"/>
        </w:rPr>
        <w:t xml:space="preserve">truth of </w:t>
      </w:r>
      <w:r w:rsidR="00D11766" w:rsidRPr="00CC519E">
        <w:rPr>
          <w:rFonts w:ascii="Times New Roman" w:hAnsi="Times New Roman" w:cs="Times New Roman"/>
          <w:color w:val="000000" w:themeColor="text1"/>
          <w:sz w:val="24"/>
          <w:szCs w:val="24"/>
        </w:rPr>
        <w:t>N2</w:t>
      </w:r>
      <w:r w:rsidR="001675DF" w:rsidRPr="00CC519E">
        <w:rPr>
          <w:rFonts w:ascii="Times New Roman" w:hAnsi="Times New Roman" w:cs="Times New Roman"/>
          <w:color w:val="000000" w:themeColor="text1"/>
          <w:sz w:val="24"/>
          <w:szCs w:val="24"/>
        </w:rPr>
        <w:t xml:space="preserve"> is independent of D, but that there are</w:t>
      </w:r>
      <w:r w:rsidR="00B6735B" w:rsidRPr="00CC519E">
        <w:rPr>
          <w:rFonts w:ascii="Times New Roman" w:hAnsi="Times New Roman" w:cs="Times New Roman"/>
          <w:color w:val="000000" w:themeColor="text1"/>
          <w:sz w:val="24"/>
          <w:szCs w:val="24"/>
        </w:rPr>
        <w:t xml:space="preserve"> nonetheless</w:t>
      </w:r>
      <w:r w:rsidR="001675DF" w:rsidRPr="00CC519E">
        <w:rPr>
          <w:rFonts w:ascii="Times New Roman" w:hAnsi="Times New Roman" w:cs="Times New Roman"/>
          <w:color w:val="000000" w:themeColor="text1"/>
          <w:sz w:val="24"/>
          <w:szCs w:val="24"/>
        </w:rPr>
        <w:t xml:space="preserve"> convincing reasons to believe that it is not </w:t>
      </w:r>
      <w:r w:rsidR="001675DF" w:rsidRPr="00CC519E">
        <w:rPr>
          <w:rFonts w:ascii="Times New Roman" w:hAnsi="Times New Roman" w:cs="Times New Roman"/>
          <w:color w:val="000000" w:themeColor="text1"/>
          <w:sz w:val="24"/>
          <w:szCs w:val="24"/>
        </w:rPr>
        <w:lastRenderedPageBreak/>
        <w:t>true</w:t>
      </w:r>
      <w:r w:rsidR="00DA5BEE" w:rsidRPr="00CC519E">
        <w:rPr>
          <w:rFonts w:ascii="Times New Roman" w:hAnsi="Times New Roman" w:cs="Times New Roman"/>
          <w:color w:val="000000" w:themeColor="text1"/>
          <w:sz w:val="24"/>
          <w:szCs w:val="24"/>
        </w:rPr>
        <w:t xml:space="preserve"> and that historians of philosophy do not need to </w:t>
      </w:r>
      <w:r w:rsidR="00FE491D" w:rsidRPr="00CC519E">
        <w:rPr>
          <w:rFonts w:ascii="Times New Roman" w:hAnsi="Times New Roman" w:cs="Times New Roman"/>
          <w:color w:val="000000" w:themeColor="text1"/>
          <w:sz w:val="24"/>
          <w:szCs w:val="24"/>
        </w:rPr>
        <w:t xml:space="preserve">reject </w:t>
      </w:r>
      <w:r w:rsidR="00DA5BEE" w:rsidRPr="00CC519E">
        <w:rPr>
          <w:rFonts w:ascii="Times New Roman" w:hAnsi="Times New Roman" w:cs="Times New Roman"/>
          <w:color w:val="000000" w:themeColor="text1"/>
          <w:sz w:val="24"/>
          <w:szCs w:val="24"/>
        </w:rPr>
        <w:t>the concept of ‘Western Philosophy’ entirely.</w:t>
      </w:r>
      <w:r w:rsidR="00D04E1B" w:rsidRPr="00CC519E">
        <w:rPr>
          <w:rStyle w:val="FootnoteReference"/>
          <w:sz w:val="24"/>
          <w:szCs w:val="24"/>
        </w:rPr>
        <w:footnoteReference w:id="11"/>
      </w:r>
      <w:r w:rsidR="00FB16DA" w:rsidRPr="00CC519E">
        <w:rPr>
          <w:rFonts w:ascii="Times New Roman" w:hAnsi="Times New Roman" w:cs="Times New Roman"/>
          <w:color w:val="000000" w:themeColor="text1"/>
          <w:sz w:val="24"/>
          <w:szCs w:val="24"/>
        </w:rPr>
        <w:t xml:space="preserve"> </w:t>
      </w:r>
      <w:r w:rsidR="00FA2ACF" w:rsidRPr="00CC519E">
        <w:rPr>
          <w:rFonts w:ascii="Times New Roman" w:hAnsi="Times New Roman" w:cs="Times New Roman"/>
          <w:color w:val="000000" w:themeColor="text1"/>
          <w:sz w:val="24"/>
          <w:szCs w:val="24"/>
        </w:rPr>
        <w:t>In fact, we have suggested, there are important</w:t>
      </w:r>
      <w:r w:rsidR="00FE491D" w:rsidRPr="00CC519E">
        <w:rPr>
          <w:rFonts w:ascii="Times New Roman" w:hAnsi="Times New Roman" w:cs="Times New Roman"/>
          <w:color w:val="000000" w:themeColor="text1"/>
          <w:sz w:val="24"/>
          <w:szCs w:val="24"/>
        </w:rPr>
        <w:t xml:space="preserve"> positive</w:t>
      </w:r>
      <w:r w:rsidR="00FA2ACF" w:rsidRPr="00CC519E">
        <w:rPr>
          <w:rFonts w:ascii="Times New Roman" w:hAnsi="Times New Roman" w:cs="Times New Roman"/>
          <w:color w:val="000000" w:themeColor="text1"/>
          <w:sz w:val="24"/>
          <w:szCs w:val="24"/>
        </w:rPr>
        <w:t xml:space="preserve"> reasons </w:t>
      </w:r>
      <w:r w:rsidR="00B81FBB" w:rsidRPr="00CC519E">
        <w:rPr>
          <w:rFonts w:ascii="Times New Roman" w:hAnsi="Times New Roman" w:cs="Times New Roman"/>
          <w:color w:val="000000" w:themeColor="text1"/>
          <w:sz w:val="24"/>
          <w:szCs w:val="24"/>
        </w:rPr>
        <w:t>not to abandon</w:t>
      </w:r>
      <w:r w:rsidR="00FE491D" w:rsidRPr="00CC519E">
        <w:rPr>
          <w:rFonts w:ascii="Times New Roman" w:hAnsi="Times New Roman" w:cs="Times New Roman"/>
          <w:color w:val="000000" w:themeColor="text1"/>
          <w:sz w:val="24"/>
          <w:szCs w:val="24"/>
        </w:rPr>
        <w:t xml:space="preserve"> it</w:t>
      </w:r>
      <w:r w:rsidR="00A90CA9" w:rsidRPr="00CC519E">
        <w:rPr>
          <w:rFonts w:ascii="Times New Roman" w:hAnsi="Times New Roman" w:cs="Times New Roman"/>
          <w:color w:val="000000" w:themeColor="text1"/>
          <w:sz w:val="24"/>
          <w:szCs w:val="24"/>
        </w:rPr>
        <w:t>.</w:t>
      </w:r>
    </w:p>
    <w:p w14:paraId="032C32C8" w14:textId="77777777" w:rsidR="00727382" w:rsidRPr="00CC519E" w:rsidRDefault="00727382" w:rsidP="00355456">
      <w:pPr>
        <w:spacing w:line="240" w:lineRule="auto"/>
        <w:ind w:firstLine="720"/>
        <w:jc w:val="both"/>
        <w:rPr>
          <w:rFonts w:ascii="Times New Roman" w:hAnsi="Times New Roman" w:cs="Times New Roman"/>
          <w:color w:val="000000" w:themeColor="text1"/>
          <w:sz w:val="24"/>
          <w:szCs w:val="24"/>
        </w:rPr>
      </w:pPr>
    </w:p>
    <w:p w14:paraId="37041BDC" w14:textId="77777777" w:rsidR="00727382" w:rsidRPr="00CC519E" w:rsidRDefault="00727382" w:rsidP="00355456">
      <w:pPr>
        <w:spacing w:line="240" w:lineRule="auto"/>
        <w:ind w:firstLine="720"/>
        <w:jc w:val="both"/>
        <w:rPr>
          <w:rFonts w:ascii="Times New Roman" w:hAnsi="Times New Roman" w:cs="Times New Roman"/>
          <w:color w:val="000000" w:themeColor="text1"/>
          <w:sz w:val="24"/>
          <w:szCs w:val="24"/>
        </w:rPr>
      </w:pPr>
    </w:p>
    <w:p w14:paraId="5E2D906C" w14:textId="77777777" w:rsidR="00364F72" w:rsidRPr="00CC519E" w:rsidRDefault="00364F72" w:rsidP="00355456">
      <w:pPr>
        <w:spacing w:line="240" w:lineRule="auto"/>
        <w:jc w:val="both"/>
        <w:rPr>
          <w:rFonts w:ascii="Times New Roman" w:hAnsi="Times New Roman" w:cs="Times New Roman"/>
          <w:i/>
          <w:iCs/>
          <w:color w:val="000000" w:themeColor="text1"/>
          <w:sz w:val="24"/>
          <w:szCs w:val="24"/>
        </w:rPr>
      </w:pPr>
    </w:p>
    <w:p w14:paraId="72F6A68E" w14:textId="1AA8F0E0" w:rsidR="003A366D" w:rsidRPr="00CC519E" w:rsidRDefault="003A366D" w:rsidP="00355456">
      <w:pPr>
        <w:spacing w:line="240" w:lineRule="auto"/>
        <w:jc w:val="both"/>
        <w:rPr>
          <w:rFonts w:ascii="Times New Roman" w:hAnsi="Times New Roman" w:cs="Times New Roman"/>
          <w:i/>
          <w:iCs/>
          <w:color w:val="000000" w:themeColor="text1"/>
          <w:sz w:val="24"/>
          <w:szCs w:val="24"/>
        </w:rPr>
      </w:pPr>
      <w:r w:rsidRPr="00CC519E">
        <w:rPr>
          <w:rFonts w:ascii="Times New Roman" w:hAnsi="Times New Roman" w:cs="Times New Roman"/>
          <w:i/>
          <w:iCs/>
          <w:color w:val="000000" w:themeColor="text1"/>
          <w:sz w:val="24"/>
          <w:szCs w:val="24"/>
        </w:rPr>
        <w:t>List of Works Cited</w:t>
      </w:r>
    </w:p>
    <w:p w14:paraId="425F7173" w14:textId="77777777" w:rsidR="00AC518E" w:rsidRPr="00CC519E" w:rsidRDefault="004B2467" w:rsidP="00355456">
      <w:pPr>
        <w:pStyle w:val="Bibliography"/>
        <w:rPr>
          <w:rFonts w:ascii="Times New Roman" w:hAnsi="Times New Roman" w:cs="Times New Roman"/>
          <w:color w:val="000000"/>
          <w:sz w:val="24"/>
          <w:szCs w:val="24"/>
        </w:rPr>
      </w:pPr>
      <w:r w:rsidRPr="00CC519E">
        <w:rPr>
          <w:color w:val="000000" w:themeColor="text1"/>
          <w:sz w:val="24"/>
          <w:szCs w:val="24"/>
        </w:rPr>
        <w:fldChar w:fldCharType="begin"/>
      </w:r>
      <w:r w:rsidR="00DE3680" w:rsidRPr="00CC519E">
        <w:rPr>
          <w:color w:val="000000" w:themeColor="text1"/>
          <w:sz w:val="24"/>
          <w:szCs w:val="24"/>
        </w:rPr>
        <w:instrText xml:space="preserve"> ADDIN ZOTERO_BIBL {"uncited":[],"omitted":[],"custom":[]} CSL_BIBLIOGRAPHY </w:instrText>
      </w:r>
      <w:r w:rsidRPr="00CC519E">
        <w:rPr>
          <w:color w:val="000000" w:themeColor="text1"/>
          <w:sz w:val="24"/>
          <w:szCs w:val="24"/>
        </w:rPr>
        <w:fldChar w:fldCharType="separate"/>
      </w:r>
      <w:r w:rsidR="00AC518E" w:rsidRPr="00CC519E">
        <w:rPr>
          <w:rFonts w:ascii="Times New Roman" w:hAnsi="Times New Roman" w:cs="Times New Roman"/>
          <w:color w:val="000000"/>
          <w:sz w:val="24"/>
          <w:szCs w:val="24"/>
        </w:rPr>
        <w:t xml:space="preserve">Bird, Alexander, and Emma Tobin. 2023. ‘Natural Kinds’. In </w:t>
      </w:r>
      <w:r w:rsidR="00AC518E" w:rsidRPr="00CC519E">
        <w:rPr>
          <w:rFonts w:ascii="Times New Roman" w:hAnsi="Times New Roman" w:cs="Times New Roman"/>
          <w:i/>
          <w:iCs/>
          <w:color w:val="000000"/>
          <w:sz w:val="24"/>
          <w:szCs w:val="24"/>
        </w:rPr>
        <w:t>The Stanford Encyclopedia of Philosophy</w:t>
      </w:r>
      <w:r w:rsidR="00AC518E" w:rsidRPr="00CC519E">
        <w:rPr>
          <w:rFonts w:ascii="Times New Roman" w:hAnsi="Times New Roman" w:cs="Times New Roman"/>
          <w:color w:val="000000"/>
          <w:sz w:val="24"/>
          <w:szCs w:val="24"/>
        </w:rPr>
        <w:t>, edited by Edward N. Zalta and Uri Nodelman, Spring 2023 Edition. Metaphysics Research Lab, Stanford University. https://plato.stanford.edu/archives/spr2023/entries/natural-kinds.</w:t>
      </w:r>
    </w:p>
    <w:p w14:paraId="629014E7"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Buckle, Stephen. 2004. ‘Analytic Philosophy and Continental Philosophy. The Campbell Thesis Revised’. </w:t>
      </w:r>
      <w:r w:rsidRPr="00CC519E">
        <w:rPr>
          <w:rFonts w:ascii="Times New Roman" w:hAnsi="Times New Roman" w:cs="Times New Roman"/>
          <w:i/>
          <w:iCs/>
          <w:color w:val="000000"/>
          <w:sz w:val="24"/>
          <w:szCs w:val="24"/>
        </w:rPr>
        <w:t>British Journal for the History of Philosophy</w:t>
      </w:r>
      <w:r w:rsidRPr="00CC519E">
        <w:rPr>
          <w:rFonts w:ascii="Times New Roman" w:hAnsi="Times New Roman" w:cs="Times New Roman"/>
          <w:color w:val="000000"/>
          <w:sz w:val="24"/>
          <w:szCs w:val="24"/>
        </w:rPr>
        <w:t xml:space="preserve"> 12 (1): 111–50. https://doi.org/10.1080/0960878042000188883.</w:t>
      </w:r>
    </w:p>
    <w:p w14:paraId="4C7ED0BD"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Campbell, Richard. 2001. ‘The Covert Metaphysics of the Clash Between “Analytic” and “Continental” Philosophy’. </w:t>
      </w:r>
      <w:r w:rsidRPr="00CC519E">
        <w:rPr>
          <w:rFonts w:ascii="Times New Roman" w:hAnsi="Times New Roman" w:cs="Times New Roman"/>
          <w:i/>
          <w:iCs/>
          <w:color w:val="000000"/>
          <w:sz w:val="24"/>
          <w:szCs w:val="24"/>
        </w:rPr>
        <w:t>British Journal for the History of Philosophy</w:t>
      </w:r>
      <w:r w:rsidRPr="00CC519E">
        <w:rPr>
          <w:rFonts w:ascii="Times New Roman" w:hAnsi="Times New Roman" w:cs="Times New Roman"/>
          <w:color w:val="000000"/>
          <w:sz w:val="24"/>
          <w:szCs w:val="24"/>
        </w:rPr>
        <w:t xml:space="preserve"> 9 (2): 341–59. https://doi.org/10.1080/09608780110045335.</w:t>
      </w:r>
    </w:p>
    <w:p w14:paraId="381AAEF0"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Cantor, Lea. 2022. ‘Thales – the “First Philosopher”? A Troubled Chapter in the Historiography of Philosophy’. </w:t>
      </w:r>
      <w:r w:rsidRPr="00CC519E">
        <w:rPr>
          <w:rFonts w:ascii="Times New Roman" w:hAnsi="Times New Roman" w:cs="Times New Roman"/>
          <w:i/>
          <w:iCs/>
          <w:color w:val="000000"/>
          <w:sz w:val="24"/>
          <w:szCs w:val="24"/>
        </w:rPr>
        <w:t>British Journal for the History of Philosophy</w:t>
      </w:r>
      <w:r w:rsidRPr="00CC519E">
        <w:rPr>
          <w:rFonts w:ascii="Times New Roman" w:hAnsi="Times New Roman" w:cs="Times New Roman"/>
          <w:color w:val="000000"/>
          <w:sz w:val="24"/>
          <w:szCs w:val="24"/>
        </w:rPr>
        <w:t xml:space="preserve"> 30 (5): 727–50. https://doi.org/10.1080/09608788.2022.2029347.</w:t>
      </w:r>
    </w:p>
    <w:p w14:paraId="72B60394"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Connell, Sophia M., and Frederique Janssen‐Lauret. 2023. ‘“Bad Philosophy” and “Derivative Philosophy”: Labels That Keep Women out of the Canon’. </w:t>
      </w:r>
      <w:r w:rsidRPr="00CC519E">
        <w:rPr>
          <w:rFonts w:ascii="Times New Roman" w:hAnsi="Times New Roman" w:cs="Times New Roman"/>
          <w:i/>
          <w:iCs/>
          <w:color w:val="000000"/>
          <w:sz w:val="24"/>
          <w:szCs w:val="24"/>
        </w:rPr>
        <w:t>Metaphilosophy</w:t>
      </w:r>
      <w:r w:rsidRPr="00CC519E">
        <w:rPr>
          <w:rFonts w:ascii="Times New Roman" w:hAnsi="Times New Roman" w:cs="Times New Roman"/>
          <w:color w:val="000000"/>
          <w:sz w:val="24"/>
          <w:szCs w:val="24"/>
        </w:rPr>
        <w:t xml:space="preserve"> 54 (2–3): 238–53. https://doi.org/10.1111/meta.12613.</w:t>
      </w:r>
    </w:p>
    <w:p w14:paraId="4BB42F2A"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Crenshaw, Kimberlé, Luke Charles Harris, Daniel HoSang, and George Lipsitz, eds. 2019. </w:t>
      </w:r>
      <w:r w:rsidRPr="00CC519E">
        <w:rPr>
          <w:rFonts w:ascii="Times New Roman" w:hAnsi="Times New Roman" w:cs="Times New Roman"/>
          <w:i/>
          <w:iCs/>
          <w:color w:val="000000"/>
          <w:sz w:val="24"/>
          <w:szCs w:val="24"/>
        </w:rPr>
        <w:t>Seeing Race Again: Countering Colorblindness across the Disciplines</w:t>
      </w:r>
      <w:r w:rsidRPr="00CC519E">
        <w:rPr>
          <w:rFonts w:ascii="Times New Roman" w:hAnsi="Times New Roman" w:cs="Times New Roman"/>
          <w:color w:val="000000"/>
          <w:sz w:val="24"/>
          <w:szCs w:val="24"/>
        </w:rPr>
        <w:t>. Oakland: University of California Press.</w:t>
      </w:r>
    </w:p>
    <w:p w14:paraId="5A823566"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Dummett, Michael. 1982. ‘Realism’. </w:t>
      </w:r>
      <w:r w:rsidRPr="00CC519E">
        <w:rPr>
          <w:rFonts w:ascii="Times New Roman" w:hAnsi="Times New Roman" w:cs="Times New Roman"/>
          <w:i/>
          <w:iCs/>
          <w:color w:val="000000"/>
          <w:sz w:val="24"/>
          <w:szCs w:val="24"/>
        </w:rPr>
        <w:t>Synthese</w:t>
      </w:r>
      <w:r w:rsidRPr="00CC519E">
        <w:rPr>
          <w:rFonts w:ascii="Times New Roman" w:hAnsi="Times New Roman" w:cs="Times New Roman"/>
          <w:color w:val="000000"/>
          <w:sz w:val="24"/>
          <w:szCs w:val="24"/>
        </w:rPr>
        <w:t xml:space="preserve"> 52 (1): 55–112.</w:t>
      </w:r>
    </w:p>
    <w:p w14:paraId="50476D69"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Glock, Hans-Johann. 2008. </w:t>
      </w:r>
      <w:r w:rsidRPr="00CC519E">
        <w:rPr>
          <w:rFonts w:ascii="Times New Roman" w:hAnsi="Times New Roman" w:cs="Times New Roman"/>
          <w:i/>
          <w:iCs/>
          <w:color w:val="000000"/>
          <w:sz w:val="24"/>
          <w:szCs w:val="24"/>
        </w:rPr>
        <w:t>What Is Analytic Philosophy?</w:t>
      </w:r>
      <w:r w:rsidRPr="00CC519E">
        <w:rPr>
          <w:rFonts w:ascii="Times New Roman" w:hAnsi="Times New Roman" w:cs="Times New Roman"/>
          <w:color w:val="000000"/>
          <w:sz w:val="24"/>
          <w:szCs w:val="24"/>
        </w:rPr>
        <w:t xml:space="preserve"> New York: Cambridge University Press.</w:t>
      </w:r>
    </w:p>
    <w:p w14:paraId="5F3D2970"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Jiang, Yi, and Tongdong Bai. 2010. ‘Studies in Analytic Philosophy in China’. </w:t>
      </w:r>
      <w:r w:rsidRPr="00CC519E">
        <w:rPr>
          <w:rFonts w:ascii="Times New Roman" w:hAnsi="Times New Roman" w:cs="Times New Roman"/>
          <w:i/>
          <w:iCs/>
          <w:color w:val="000000"/>
          <w:sz w:val="24"/>
          <w:szCs w:val="24"/>
        </w:rPr>
        <w:t>Synthese</w:t>
      </w:r>
      <w:r w:rsidRPr="00CC519E">
        <w:rPr>
          <w:rFonts w:ascii="Times New Roman" w:hAnsi="Times New Roman" w:cs="Times New Roman"/>
          <w:color w:val="000000"/>
          <w:sz w:val="24"/>
          <w:szCs w:val="24"/>
        </w:rPr>
        <w:t xml:space="preserve"> 175 (1): 3–12. https://doi.org/10.1007/s11229-009-9534-8.</w:t>
      </w:r>
    </w:p>
    <w:p w14:paraId="486B94CA"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Platzky Miller, Josh. 2023. ‘From the “History of Western Philosophy” to Entangled Histories of Philosophy: The Contribution of Ben Kies’. </w:t>
      </w:r>
      <w:r w:rsidRPr="00CC519E">
        <w:rPr>
          <w:rFonts w:ascii="Times New Roman" w:hAnsi="Times New Roman" w:cs="Times New Roman"/>
          <w:i/>
          <w:iCs/>
          <w:color w:val="000000"/>
          <w:sz w:val="24"/>
          <w:szCs w:val="24"/>
        </w:rPr>
        <w:t>British Journal for the History of Philosophy</w:t>
      </w:r>
      <w:r w:rsidRPr="00CC519E">
        <w:rPr>
          <w:rFonts w:ascii="Times New Roman" w:hAnsi="Times New Roman" w:cs="Times New Roman"/>
          <w:color w:val="000000"/>
          <w:sz w:val="24"/>
          <w:szCs w:val="24"/>
        </w:rPr>
        <w:t xml:space="preserve"> 31 (6): 1234–59. https://doi.org/10.1080/09608788.2023.2188898.</w:t>
      </w:r>
    </w:p>
    <w:p w14:paraId="6237E0D3"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Platzky Miller, Josh, and Lea Cantor. 2023. ‘The Future of the History of Philosophy’. </w:t>
      </w:r>
      <w:r w:rsidRPr="00CC519E">
        <w:rPr>
          <w:rFonts w:ascii="Times New Roman" w:hAnsi="Times New Roman" w:cs="Times New Roman"/>
          <w:i/>
          <w:iCs/>
          <w:color w:val="000000"/>
          <w:sz w:val="24"/>
          <w:szCs w:val="24"/>
        </w:rPr>
        <w:t>The Philosopher</w:t>
      </w:r>
      <w:r w:rsidRPr="00CC519E">
        <w:rPr>
          <w:rFonts w:ascii="Times New Roman" w:hAnsi="Times New Roman" w:cs="Times New Roman"/>
          <w:color w:val="000000"/>
          <w:sz w:val="24"/>
          <w:szCs w:val="24"/>
        </w:rPr>
        <w:t xml:space="preserve"> 111 (1): 28–33.</w:t>
      </w:r>
    </w:p>
    <w:p w14:paraId="14B8D785"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Preston, Aaron. 2004. ‘Prolegomena to Any Future History of Analytic Philosophy’. </w:t>
      </w:r>
      <w:r w:rsidRPr="00CC519E">
        <w:rPr>
          <w:rFonts w:ascii="Times New Roman" w:hAnsi="Times New Roman" w:cs="Times New Roman"/>
          <w:i/>
          <w:iCs/>
          <w:color w:val="000000"/>
          <w:sz w:val="24"/>
          <w:szCs w:val="24"/>
        </w:rPr>
        <w:t>Metaphilosophy</w:t>
      </w:r>
      <w:r w:rsidRPr="00CC519E">
        <w:rPr>
          <w:rFonts w:ascii="Times New Roman" w:hAnsi="Times New Roman" w:cs="Times New Roman"/>
          <w:color w:val="000000"/>
          <w:sz w:val="24"/>
          <w:szCs w:val="24"/>
        </w:rPr>
        <w:t xml:space="preserve"> 35 (4): 445–65. https://doi.org/10.1111/j.1467-9973.2004.00330.x.</w:t>
      </w:r>
    </w:p>
    <w:p w14:paraId="1230CD21"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Rée, Jonathan. 2001. ‘The Translation of Philosophy’. </w:t>
      </w:r>
      <w:r w:rsidRPr="00CC519E">
        <w:rPr>
          <w:rFonts w:ascii="Times New Roman" w:hAnsi="Times New Roman" w:cs="Times New Roman"/>
          <w:i/>
          <w:iCs/>
          <w:color w:val="000000"/>
          <w:sz w:val="24"/>
          <w:szCs w:val="24"/>
        </w:rPr>
        <w:t>New Literary History</w:t>
      </w:r>
      <w:r w:rsidRPr="00CC519E">
        <w:rPr>
          <w:rFonts w:ascii="Times New Roman" w:hAnsi="Times New Roman" w:cs="Times New Roman"/>
          <w:color w:val="000000"/>
          <w:sz w:val="24"/>
          <w:szCs w:val="24"/>
        </w:rPr>
        <w:t xml:space="preserve"> 32 (2): 223–57.</w:t>
      </w:r>
    </w:p>
    <w:p w14:paraId="753A2D39"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Schuringa, Christoph. 2020. ‘On the Very Idea of “Western” Philosophy’. </w:t>
      </w:r>
      <w:r w:rsidRPr="00CC519E">
        <w:rPr>
          <w:rFonts w:ascii="Times New Roman" w:hAnsi="Times New Roman" w:cs="Times New Roman"/>
          <w:i/>
          <w:iCs/>
          <w:color w:val="000000"/>
          <w:sz w:val="24"/>
          <w:szCs w:val="24"/>
        </w:rPr>
        <w:t>Medium</w:t>
      </w:r>
      <w:r w:rsidRPr="00CC519E">
        <w:rPr>
          <w:rFonts w:ascii="Times New Roman" w:hAnsi="Times New Roman" w:cs="Times New Roman"/>
          <w:color w:val="000000"/>
          <w:sz w:val="24"/>
          <w:szCs w:val="24"/>
        </w:rPr>
        <w:t xml:space="preserve"> (blog). 10 June 2020. https://medium.com/science-and-philosophy/on-the-very-idea-of-western-philosophy-668c27b3677.</w:t>
      </w:r>
    </w:p>
    <w:p w14:paraId="53E5D36D"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Stone, Alison. 2017. ‘II—Europe and Eurocentrism’. </w:t>
      </w:r>
      <w:r w:rsidRPr="00CC519E">
        <w:rPr>
          <w:rFonts w:ascii="Times New Roman" w:hAnsi="Times New Roman" w:cs="Times New Roman"/>
          <w:i/>
          <w:iCs/>
          <w:color w:val="000000"/>
          <w:sz w:val="24"/>
          <w:szCs w:val="24"/>
        </w:rPr>
        <w:t>Aristotelian Society Supplementary Volume</w:t>
      </w:r>
      <w:r w:rsidRPr="00CC519E">
        <w:rPr>
          <w:rFonts w:ascii="Times New Roman" w:hAnsi="Times New Roman" w:cs="Times New Roman"/>
          <w:color w:val="000000"/>
          <w:sz w:val="24"/>
          <w:szCs w:val="24"/>
        </w:rPr>
        <w:t xml:space="preserve"> 91 (1): 83–104. https://doi.org/10.1093/arisup/akw017.</w:t>
      </w:r>
    </w:p>
    <w:p w14:paraId="32ECCFD8"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Thomson, Iain D. 2019. ‘Rethinking the Analytic/Continental Divide’. In </w:t>
      </w:r>
      <w:r w:rsidRPr="00CC519E">
        <w:rPr>
          <w:rFonts w:ascii="Times New Roman" w:hAnsi="Times New Roman" w:cs="Times New Roman"/>
          <w:i/>
          <w:iCs/>
          <w:color w:val="000000"/>
          <w:sz w:val="24"/>
          <w:szCs w:val="24"/>
        </w:rPr>
        <w:t>The Cambridge History of Philosophy, 1945–2015</w:t>
      </w:r>
      <w:r w:rsidRPr="00CC519E">
        <w:rPr>
          <w:rFonts w:ascii="Times New Roman" w:hAnsi="Times New Roman" w:cs="Times New Roman"/>
          <w:color w:val="000000"/>
          <w:sz w:val="24"/>
          <w:szCs w:val="24"/>
        </w:rPr>
        <w:t>, edited by Kelly Becker and Iain D. Thomson, 1st ed., 569–89. Cambridge: Cambridge University Press. https://doi.org/10.1017/9781316779651.047.</w:t>
      </w:r>
    </w:p>
    <w:p w14:paraId="41EE63BD"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lastRenderedPageBreak/>
        <w:t xml:space="preserve">Trakakis, Nick. 2012. ‘Doing Philosophy in Style: A New Look at the Analytic/Continental Divide: Doing Philosophy in Style’. </w:t>
      </w:r>
      <w:r w:rsidRPr="00CC519E">
        <w:rPr>
          <w:rFonts w:ascii="Times New Roman" w:hAnsi="Times New Roman" w:cs="Times New Roman"/>
          <w:i/>
          <w:iCs/>
          <w:color w:val="000000"/>
          <w:sz w:val="24"/>
          <w:szCs w:val="24"/>
        </w:rPr>
        <w:t>Philosophy Compass</w:t>
      </w:r>
      <w:r w:rsidRPr="00CC519E">
        <w:rPr>
          <w:rFonts w:ascii="Times New Roman" w:hAnsi="Times New Roman" w:cs="Times New Roman"/>
          <w:color w:val="000000"/>
          <w:sz w:val="24"/>
          <w:szCs w:val="24"/>
        </w:rPr>
        <w:t xml:space="preserve"> 7 (12): 919–42. https://doi.org/10.1111/j.1747-9991.2012.00526.x.</w:t>
      </w:r>
    </w:p>
    <w:p w14:paraId="7175346E"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Van Norden, Bryan W., and Jay L. Garfield. 2016. ‘If Philosophy Won’t Diversify, Let’s Call It What It Really Is’. </w:t>
      </w:r>
      <w:r w:rsidRPr="00CC519E">
        <w:rPr>
          <w:rFonts w:ascii="Times New Roman" w:hAnsi="Times New Roman" w:cs="Times New Roman"/>
          <w:i/>
          <w:iCs/>
          <w:color w:val="000000"/>
          <w:sz w:val="24"/>
          <w:szCs w:val="24"/>
        </w:rPr>
        <w:t>The New York Times</w:t>
      </w:r>
      <w:r w:rsidRPr="00CC519E">
        <w:rPr>
          <w:rFonts w:ascii="Times New Roman" w:hAnsi="Times New Roman" w:cs="Times New Roman"/>
          <w:color w:val="000000"/>
          <w:sz w:val="24"/>
          <w:szCs w:val="24"/>
        </w:rPr>
        <w:t>, 11 May 2016. https://www.nytimes.com/2016/05/11/opinion/if-philosophy-wont-diversify-lets-call-it-what-it-really-is.html.</w:t>
      </w:r>
    </w:p>
    <w:p w14:paraId="386959F2" w14:textId="77777777" w:rsidR="00AC518E" w:rsidRPr="00CC519E" w:rsidRDefault="00AC518E" w:rsidP="00355456">
      <w:pPr>
        <w:pStyle w:val="Bibliography"/>
        <w:rPr>
          <w:rFonts w:ascii="Times New Roman" w:hAnsi="Times New Roman" w:cs="Times New Roman"/>
          <w:color w:val="000000"/>
          <w:sz w:val="24"/>
          <w:szCs w:val="24"/>
        </w:rPr>
      </w:pPr>
      <w:r w:rsidRPr="00CC519E">
        <w:rPr>
          <w:rFonts w:ascii="Times New Roman" w:hAnsi="Times New Roman" w:cs="Times New Roman"/>
          <w:color w:val="000000"/>
          <w:sz w:val="24"/>
          <w:szCs w:val="24"/>
        </w:rPr>
        <w:t xml:space="preserve">Vrahimis, Andreas. 2018. ‘Is There a Methodological Divide between Analytic and Continental Philosophy of Music? Response to Roholt: Discussion’. </w:t>
      </w:r>
      <w:r w:rsidRPr="00CC519E">
        <w:rPr>
          <w:rFonts w:ascii="Times New Roman" w:hAnsi="Times New Roman" w:cs="Times New Roman"/>
          <w:i/>
          <w:iCs/>
          <w:color w:val="000000"/>
          <w:sz w:val="24"/>
          <w:szCs w:val="24"/>
        </w:rPr>
        <w:t>The Journal of Aesthetics and Art Criticism</w:t>
      </w:r>
      <w:r w:rsidRPr="00CC519E">
        <w:rPr>
          <w:rFonts w:ascii="Times New Roman" w:hAnsi="Times New Roman" w:cs="Times New Roman"/>
          <w:color w:val="000000"/>
          <w:sz w:val="24"/>
          <w:szCs w:val="24"/>
        </w:rPr>
        <w:t xml:space="preserve"> 76 (1): 108–11. https://doi.org/10.1111/jaac.12421.</w:t>
      </w:r>
    </w:p>
    <w:p w14:paraId="0BDB14B4" w14:textId="3D11BAED" w:rsidR="003A366D" w:rsidRPr="00CC519E" w:rsidRDefault="004B2467" w:rsidP="00355456">
      <w:pPr>
        <w:spacing w:line="240" w:lineRule="auto"/>
        <w:jc w:val="both"/>
        <w:rPr>
          <w:rFonts w:ascii="Times New Roman" w:hAnsi="Times New Roman" w:cs="Times New Roman"/>
          <w:color w:val="000000" w:themeColor="text1"/>
          <w:sz w:val="24"/>
          <w:szCs w:val="24"/>
        </w:rPr>
      </w:pPr>
      <w:r w:rsidRPr="00CC519E">
        <w:rPr>
          <w:rFonts w:ascii="Times New Roman" w:hAnsi="Times New Roman" w:cs="Times New Roman"/>
          <w:color w:val="000000" w:themeColor="text1"/>
          <w:sz w:val="24"/>
          <w:szCs w:val="24"/>
        </w:rPr>
        <w:fldChar w:fldCharType="end"/>
      </w:r>
    </w:p>
    <w:sectPr w:rsidR="003A366D" w:rsidRPr="00CC519E" w:rsidSect="00E90E66">
      <w:footerReference w:type="even" r:id="rId8"/>
      <w:footerReference w:type="default" r:id="rId9"/>
      <w:headerReference w:type="first" r:id="rId10"/>
      <w:pgSz w:w="11909" w:h="16834"/>
      <w:pgMar w:top="1440" w:right="1440" w:bottom="1440"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7AB" w14:textId="77777777" w:rsidR="00322FD6" w:rsidRDefault="00322FD6" w:rsidP="002B1281">
      <w:pPr>
        <w:spacing w:line="240" w:lineRule="auto"/>
      </w:pPr>
      <w:r>
        <w:separator/>
      </w:r>
    </w:p>
  </w:endnote>
  <w:endnote w:type="continuationSeparator" w:id="0">
    <w:p w14:paraId="419BECED" w14:textId="77777777" w:rsidR="00322FD6" w:rsidRDefault="00322FD6" w:rsidP="002B1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7172162"/>
      <w:docPartObj>
        <w:docPartGallery w:val="Page Numbers (Bottom of Page)"/>
        <w:docPartUnique/>
      </w:docPartObj>
    </w:sdtPr>
    <w:sdtContent>
      <w:p w14:paraId="2013D00A" w14:textId="2B543528" w:rsidR="00191985" w:rsidRDefault="00191985" w:rsidP="00A038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B3D2C8" w14:textId="77777777" w:rsidR="00191985" w:rsidRDefault="0019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24"/>
      </w:rPr>
      <w:id w:val="299194330"/>
      <w:docPartObj>
        <w:docPartGallery w:val="Page Numbers (Bottom of Page)"/>
        <w:docPartUnique/>
      </w:docPartObj>
    </w:sdtPr>
    <w:sdtContent>
      <w:p w14:paraId="07F92D51" w14:textId="251BCA15" w:rsidR="00191985" w:rsidRPr="00191985" w:rsidRDefault="00191985" w:rsidP="00191985">
        <w:pPr>
          <w:pStyle w:val="Footer"/>
          <w:framePr w:wrap="notBeside" w:vAnchor="text" w:hAnchor="margin" w:xAlign="center" w:y="1"/>
          <w:rPr>
            <w:rStyle w:val="PageNumber"/>
            <w:rFonts w:ascii="Times New Roman" w:hAnsi="Times New Roman" w:cs="Times New Roman"/>
            <w:sz w:val="24"/>
            <w:szCs w:val="24"/>
          </w:rPr>
        </w:pPr>
        <w:r w:rsidRPr="00191985">
          <w:rPr>
            <w:rStyle w:val="PageNumber"/>
            <w:rFonts w:ascii="Times New Roman" w:hAnsi="Times New Roman" w:cs="Times New Roman"/>
            <w:sz w:val="24"/>
            <w:szCs w:val="24"/>
          </w:rPr>
          <w:fldChar w:fldCharType="begin"/>
        </w:r>
        <w:r w:rsidRPr="00191985">
          <w:rPr>
            <w:rStyle w:val="PageNumber"/>
            <w:rFonts w:ascii="Times New Roman" w:hAnsi="Times New Roman" w:cs="Times New Roman"/>
            <w:sz w:val="24"/>
            <w:szCs w:val="24"/>
          </w:rPr>
          <w:instrText xml:space="preserve"> PAGE </w:instrText>
        </w:r>
        <w:r w:rsidRPr="00191985">
          <w:rPr>
            <w:rStyle w:val="PageNumber"/>
            <w:rFonts w:ascii="Times New Roman" w:hAnsi="Times New Roman" w:cs="Times New Roman"/>
            <w:sz w:val="24"/>
            <w:szCs w:val="24"/>
          </w:rPr>
          <w:fldChar w:fldCharType="separate"/>
        </w:r>
        <w:r w:rsidRPr="00191985">
          <w:rPr>
            <w:rStyle w:val="PageNumber"/>
            <w:rFonts w:ascii="Times New Roman" w:hAnsi="Times New Roman" w:cs="Times New Roman"/>
            <w:noProof/>
            <w:sz w:val="24"/>
            <w:szCs w:val="24"/>
          </w:rPr>
          <w:t>2</w:t>
        </w:r>
        <w:r w:rsidRPr="00191985">
          <w:rPr>
            <w:rStyle w:val="PageNumber"/>
            <w:rFonts w:ascii="Times New Roman" w:hAnsi="Times New Roman" w:cs="Times New Roman"/>
            <w:sz w:val="24"/>
            <w:szCs w:val="24"/>
          </w:rPr>
          <w:fldChar w:fldCharType="end"/>
        </w:r>
      </w:p>
    </w:sdtContent>
  </w:sdt>
  <w:p w14:paraId="79FE2B0F" w14:textId="525304C0" w:rsidR="005F439B" w:rsidRDefault="005F439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7CFC" w14:textId="77777777" w:rsidR="00322FD6" w:rsidRDefault="00322FD6" w:rsidP="002B1281">
      <w:pPr>
        <w:spacing w:line="240" w:lineRule="auto"/>
      </w:pPr>
      <w:r>
        <w:separator/>
      </w:r>
    </w:p>
  </w:footnote>
  <w:footnote w:type="continuationSeparator" w:id="0">
    <w:p w14:paraId="5F6E9283" w14:textId="77777777" w:rsidR="00322FD6" w:rsidRDefault="00322FD6" w:rsidP="002B1281">
      <w:pPr>
        <w:spacing w:line="240" w:lineRule="auto"/>
      </w:pPr>
      <w:r>
        <w:continuationSeparator/>
      </w:r>
    </w:p>
  </w:footnote>
  <w:footnote w:id="1">
    <w:p w14:paraId="7D309C72" w14:textId="5D44B786" w:rsidR="005E254B" w:rsidRPr="00CC519E" w:rsidRDefault="005E254B" w:rsidP="00CC519E">
      <w:pPr>
        <w:pStyle w:val="FootnoteText"/>
        <w:jc w:val="both"/>
        <w:rPr>
          <w:rFonts w:ascii="Times New Roman" w:hAnsi="Times New Roman" w:cs="Times New Roman"/>
          <w:sz w:val="24"/>
          <w:szCs w:val="24"/>
        </w:rPr>
      </w:pPr>
      <w:r w:rsidRPr="00CC519E">
        <w:rPr>
          <w:rStyle w:val="FootnoteReference"/>
          <w:sz w:val="24"/>
          <w:szCs w:val="24"/>
        </w:rPr>
        <w:footnoteRef/>
      </w:r>
      <w:r w:rsidRPr="00CC519E">
        <w:rPr>
          <w:rFonts w:ascii="Times New Roman" w:hAnsi="Times New Roman" w:cs="Times New Roman"/>
          <w:sz w:val="24"/>
          <w:szCs w:val="24"/>
        </w:rPr>
        <w:t xml:space="preserve"> </w:t>
      </w:r>
      <w:r w:rsidRPr="00CC519E">
        <w:rPr>
          <w:rFonts w:ascii="Times New Roman" w:eastAsiaTheme="minorHAnsi" w:hAnsi="Times New Roman" w:cs="Times New Roman"/>
          <w:color w:val="000000"/>
          <w:sz w:val="24"/>
          <w:szCs w:val="24"/>
          <w:lang w:eastAsia="en-US"/>
        </w:rPr>
        <w:t xml:space="preserve">It’s worth briefly pausing to examine which historians of philosophy the CPM is </w:t>
      </w:r>
      <w:r w:rsidR="001E5063" w:rsidRPr="00CC519E">
        <w:rPr>
          <w:rFonts w:ascii="Times New Roman" w:eastAsiaTheme="minorHAnsi" w:hAnsi="Times New Roman" w:cs="Times New Roman"/>
          <w:color w:val="000000"/>
          <w:sz w:val="24"/>
          <w:szCs w:val="24"/>
          <w:lang w:eastAsia="en-US"/>
        </w:rPr>
        <w:t>targeting</w:t>
      </w:r>
      <w:r w:rsidRPr="00CC519E">
        <w:rPr>
          <w:rFonts w:ascii="Times New Roman" w:eastAsiaTheme="minorHAnsi" w:hAnsi="Times New Roman" w:cs="Times New Roman"/>
          <w:color w:val="000000"/>
          <w:sz w:val="24"/>
          <w:szCs w:val="24"/>
          <w:lang w:eastAsia="en-US"/>
        </w:rPr>
        <w:t xml:space="preserve">. Platzky Miller claims that the ‘Standard Narrative’ is “a problem </w:t>
      </w:r>
      <w:r w:rsidRPr="00CC519E">
        <w:rPr>
          <w:rFonts w:ascii="Times New Roman" w:eastAsiaTheme="minorHAnsi" w:hAnsi="Times New Roman" w:cs="Times New Roman"/>
          <w:i/>
          <w:iCs/>
          <w:color w:val="000000"/>
          <w:sz w:val="24"/>
          <w:szCs w:val="24"/>
          <w:lang w:eastAsia="en-US"/>
        </w:rPr>
        <w:t>central to the history of philosophy.</w:t>
      </w:r>
      <w:r w:rsidRPr="00CC519E">
        <w:rPr>
          <w:rFonts w:ascii="Times New Roman" w:eastAsiaTheme="minorHAnsi" w:hAnsi="Times New Roman" w:cs="Times New Roman"/>
          <w:color w:val="000000"/>
          <w:sz w:val="24"/>
          <w:szCs w:val="24"/>
          <w:lang w:eastAsia="en-US"/>
        </w:rPr>
        <w:t xml:space="preserve">” (Platzky Miller </w:t>
      </w:r>
      <w:r w:rsidR="002961E8" w:rsidRPr="00CC519E">
        <w:rPr>
          <w:rFonts w:ascii="Times New Roman" w:eastAsiaTheme="minorHAnsi" w:hAnsi="Times New Roman" w:cs="Times New Roman"/>
          <w:color w:val="000000"/>
          <w:sz w:val="24"/>
          <w:szCs w:val="24"/>
          <w:lang w:eastAsia="en-US"/>
        </w:rPr>
        <w:t>2023, 12</w:t>
      </w:r>
      <w:r w:rsidR="006A6856" w:rsidRPr="00CC519E">
        <w:rPr>
          <w:rFonts w:ascii="Times New Roman" w:eastAsiaTheme="minorHAnsi" w:hAnsi="Times New Roman" w:cs="Times New Roman"/>
          <w:color w:val="000000"/>
          <w:sz w:val="24"/>
          <w:szCs w:val="24"/>
          <w:lang w:eastAsia="en-US"/>
        </w:rPr>
        <w:t>5</w:t>
      </w:r>
      <w:r w:rsidR="002961E8" w:rsidRPr="00CC519E">
        <w:rPr>
          <w:rFonts w:ascii="Times New Roman" w:eastAsiaTheme="minorHAnsi" w:hAnsi="Times New Roman" w:cs="Times New Roman"/>
          <w:color w:val="000000"/>
          <w:sz w:val="24"/>
          <w:szCs w:val="24"/>
          <w:lang w:eastAsia="en-US"/>
        </w:rPr>
        <w:t>4</w:t>
      </w:r>
      <w:r w:rsidRPr="00CC519E">
        <w:rPr>
          <w:rFonts w:ascii="Times New Roman" w:eastAsiaTheme="minorHAnsi" w:hAnsi="Times New Roman" w:cs="Times New Roman"/>
          <w:color w:val="000000"/>
          <w:sz w:val="24"/>
          <w:szCs w:val="24"/>
          <w:lang w:eastAsia="en-US"/>
        </w:rPr>
        <w:t xml:space="preserve"> our emphasis) This seems true of </w:t>
      </w:r>
      <w:r w:rsidRPr="00CC519E">
        <w:rPr>
          <w:rFonts w:ascii="Times New Roman" w:eastAsiaTheme="minorHAnsi" w:hAnsi="Times New Roman" w:cs="Times New Roman"/>
          <w:i/>
          <w:iCs/>
          <w:color w:val="000000"/>
          <w:sz w:val="24"/>
          <w:szCs w:val="24"/>
          <w:lang w:eastAsia="en-US"/>
        </w:rPr>
        <w:t xml:space="preserve">popular </w:t>
      </w:r>
      <w:r w:rsidRPr="00CC519E">
        <w:rPr>
          <w:rFonts w:ascii="Times New Roman" w:eastAsiaTheme="minorHAnsi" w:hAnsi="Times New Roman" w:cs="Times New Roman"/>
          <w:color w:val="000000"/>
          <w:sz w:val="24"/>
          <w:szCs w:val="24"/>
          <w:lang w:eastAsia="en-US"/>
        </w:rPr>
        <w:t>histories of philosophy (the kind written by Russel, Ayer, or Grayling) but much less obviously true of contemporary academic or specialist history of philosophy, where there are numerous projects aimed at recovering of the work of women, non-European figures, or other overlooked groups in philosophy’s history (see</w:t>
      </w:r>
      <w:r w:rsidR="001E5063" w:rsidRPr="00CC519E">
        <w:rPr>
          <w:rFonts w:ascii="Times New Roman" w:eastAsiaTheme="minorHAnsi" w:hAnsi="Times New Roman" w:cs="Times New Roman"/>
          <w:color w:val="000000"/>
          <w:sz w:val="24"/>
          <w:szCs w:val="24"/>
          <w:lang w:eastAsia="en-US"/>
        </w:rPr>
        <w:t xml:space="preserve"> </w:t>
      </w:r>
      <w:r w:rsidRPr="00CC519E">
        <w:rPr>
          <w:rFonts w:ascii="Times New Roman" w:eastAsiaTheme="minorHAnsi" w:hAnsi="Times New Roman" w:cs="Times New Roman"/>
          <w:color w:val="000000"/>
          <w:sz w:val="24"/>
          <w:szCs w:val="24"/>
          <w:lang w:eastAsia="en-US"/>
        </w:rPr>
        <w:t>Rée 2001, 238–39</w:t>
      </w:r>
      <w:r w:rsidR="000804F1" w:rsidRPr="00CC519E">
        <w:rPr>
          <w:rFonts w:ascii="Times New Roman" w:eastAsiaTheme="minorHAnsi" w:hAnsi="Times New Roman" w:cs="Times New Roman"/>
          <w:color w:val="000000"/>
          <w:sz w:val="24"/>
          <w:szCs w:val="24"/>
          <w:lang w:eastAsia="en-US"/>
        </w:rPr>
        <w:t xml:space="preserve"> or</w:t>
      </w:r>
      <w:r w:rsidRPr="00CC519E">
        <w:rPr>
          <w:rFonts w:ascii="Times New Roman" w:eastAsiaTheme="minorHAnsi" w:hAnsi="Times New Roman" w:cs="Times New Roman"/>
          <w:color w:val="000000"/>
          <w:sz w:val="24"/>
          <w:szCs w:val="24"/>
          <w:lang w:eastAsia="en-US"/>
        </w:rPr>
        <w:t xml:space="preserve"> Stone 2017</w:t>
      </w:r>
      <w:r w:rsidR="001E5063" w:rsidRPr="00CC519E">
        <w:rPr>
          <w:rFonts w:ascii="Times New Roman" w:eastAsiaTheme="minorHAnsi" w:hAnsi="Times New Roman" w:cs="Times New Roman"/>
          <w:color w:val="000000"/>
          <w:sz w:val="24"/>
          <w:szCs w:val="24"/>
          <w:lang w:eastAsia="en-US"/>
        </w:rPr>
        <w:t>)</w:t>
      </w:r>
      <w:r w:rsidRPr="00CC519E">
        <w:rPr>
          <w:rFonts w:ascii="Times New Roman" w:eastAsiaTheme="minorHAnsi" w:hAnsi="Times New Roman" w:cs="Times New Roman"/>
          <w:color w:val="000000"/>
          <w:sz w:val="24"/>
          <w:szCs w:val="24"/>
          <w:lang w:eastAsia="en-US"/>
        </w:rPr>
        <w:t xml:space="preserve"> and projects like </w:t>
      </w:r>
      <w:r w:rsidRPr="00CC519E">
        <w:rPr>
          <w:rFonts w:ascii="Times New Roman" w:hAnsi="Times New Roman" w:cs="Times New Roman"/>
          <w:i/>
          <w:color w:val="000000" w:themeColor="text1"/>
          <w:sz w:val="24"/>
          <w:szCs w:val="24"/>
        </w:rPr>
        <w:t xml:space="preserve">Extending New Narratives in the History of Philosophy </w:t>
      </w:r>
      <w:r w:rsidRPr="00CC519E">
        <w:rPr>
          <w:rFonts w:ascii="Times New Roman" w:hAnsi="Times New Roman" w:cs="Times New Roman"/>
          <w:color w:val="000000" w:themeColor="text1"/>
          <w:sz w:val="24"/>
          <w:szCs w:val="24"/>
        </w:rPr>
        <w:t xml:space="preserve">and </w:t>
      </w:r>
      <w:r w:rsidRPr="00CC519E">
        <w:rPr>
          <w:rFonts w:ascii="Times New Roman" w:hAnsi="Times New Roman" w:cs="Times New Roman"/>
          <w:i/>
          <w:color w:val="000000" w:themeColor="text1"/>
          <w:sz w:val="24"/>
          <w:szCs w:val="24"/>
        </w:rPr>
        <w:t>History of Women Philosophers and Scientists</w:t>
      </w:r>
      <w:r w:rsidRPr="00CC519E">
        <w:rPr>
          <w:rFonts w:ascii="Times New Roman" w:hAnsi="Times New Roman" w:cs="Times New Roman"/>
          <w:color w:val="000000" w:themeColor="text1"/>
          <w:sz w:val="24"/>
          <w:szCs w:val="24"/>
        </w:rPr>
        <w:t xml:space="preserve">, journals like </w:t>
      </w:r>
      <w:r w:rsidRPr="00CC519E">
        <w:rPr>
          <w:rFonts w:ascii="Times New Roman" w:hAnsi="Times New Roman" w:cs="Times New Roman"/>
          <w:i/>
          <w:color w:val="000000" w:themeColor="text1"/>
          <w:sz w:val="24"/>
          <w:szCs w:val="24"/>
        </w:rPr>
        <w:t xml:space="preserve">Philosophy East and West </w:t>
      </w:r>
      <w:r w:rsidRPr="00CC519E">
        <w:rPr>
          <w:rFonts w:ascii="Times New Roman" w:hAnsi="Times New Roman" w:cs="Times New Roman"/>
          <w:color w:val="000000" w:themeColor="text1"/>
          <w:sz w:val="24"/>
          <w:szCs w:val="24"/>
        </w:rPr>
        <w:t xml:space="preserve">and </w:t>
      </w:r>
      <w:r w:rsidRPr="00CC519E">
        <w:rPr>
          <w:rFonts w:ascii="Times New Roman" w:hAnsi="Times New Roman" w:cs="Times New Roman"/>
          <w:i/>
          <w:color w:val="000000" w:themeColor="text1"/>
          <w:sz w:val="24"/>
          <w:szCs w:val="24"/>
        </w:rPr>
        <w:t xml:space="preserve">Comparative Philosophy, </w:t>
      </w:r>
      <w:r w:rsidRPr="00CC519E">
        <w:rPr>
          <w:rFonts w:ascii="Times New Roman" w:hAnsi="Times New Roman" w:cs="Times New Roman"/>
          <w:color w:val="000000" w:themeColor="text1"/>
          <w:sz w:val="24"/>
          <w:szCs w:val="24"/>
        </w:rPr>
        <w:t xml:space="preserve">and the long-running podcast </w:t>
      </w:r>
      <w:r w:rsidRPr="00CC519E">
        <w:rPr>
          <w:rFonts w:ascii="Times New Roman" w:hAnsi="Times New Roman" w:cs="Times New Roman"/>
          <w:i/>
          <w:color w:val="000000" w:themeColor="text1"/>
          <w:sz w:val="24"/>
          <w:szCs w:val="24"/>
        </w:rPr>
        <w:t>The History of Philosophy Without Any Gaps</w:t>
      </w:r>
      <w:r w:rsidRPr="00CC519E">
        <w:rPr>
          <w:rFonts w:ascii="Times New Roman" w:hAnsi="Times New Roman" w:cs="Times New Roman"/>
          <w:color w:val="000000" w:themeColor="text1"/>
          <w:sz w:val="24"/>
          <w:szCs w:val="24"/>
        </w:rPr>
        <w:t xml:space="preserve">. </w:t>
      </w:r>
      <w:r w:rsidRPr="00CC519E">
        <w:rPr>
          <w:rFonts w:ascii="Times New Roman" w:eastAsiaTheme="minorHAnsi" w:hAnsi="Times New Roman" w:cs="Times New Roman"/>
          <w:color w:val="000000"/>
          <w:sz w:val="24"/>
          <w:szCs w:val="24"/>
          <w:lang w:eastAsia="en-US"/>
        </w:rPr>
        <w:t>For this reason, we think, Platzky Miller and Cantor should be more explicit about whether ‘history of philosophy’ means popular or academic history of philosophy</w:t>
      </w:r>
      <w:r w:rsidR="000804F1" w:rsidRPr="00CC519E">
        <w:rPr>
          <w:rFonts w:ascii="Times New Roman" w:eastAsiaTheme="minorHAnsi" w:hAnsi="Times New Roman" w:cs="Times New Roman"/>
          <w:color w:val="000000"/>
          <w:sz w:val="24"/>
          <w:szCs w:val="24"/>
          <w:lang w:eastAsia="en-US"/>
        </w:rPr>
        <w:t xml:space="preserve"> (the nature of their criticisms suggest it is the former).</w:t>
      </w:r>
      <w:r w:rsidR="00F948F7" w:rsidRPr="00CC519E">
        <w:rPr>
          <w:rFonts w:ascii="Times New Roman" w:eastAsiaTheme="minorHAnsi" w:hAnsi="Times New Roman" w:cs="Times New Roman"/>
          <w:color w:val="000000"/>
          <w:sz w:val="24"/>
          <w:szCs w:val="24"/>
          <w:lang w:eastAsia="en-US"/>
        </w:rPr>
        <w:t xml:space="preserve"> This would align their critique with Richard Rorty’s critique of ‘doxographies</w:t>
      </w:r>
      <w:r w:rsidR="001E5063" w:rsidRPr="00CC519E">
        <w:rPr>
          <w:rFonts w:ascii="Times New Roman" w:eastAsiaTheme="minorHAnsi" w:hAnsi="Times New Roman" w:cs="Times New Roman"/>
          <w:color w:val="000000"/>
          <w:sz w:val="24"/>
          <w:szCs w:val="24"/>
          <w:lang w:eastAsia="en-US"/>
        </w:rPr>
        <w:t>,</w:t>
      </w:r>
      <w:r w:rsidR="00F948F7" w:rsidRPr="00CC519E">
        <w:rPr>
          <w:rFonts w:ascii="Times New Roman" w:eastAsiaTheme="minorHAnsi" w:hAnsi="Times New Roman" w:cs="Times New Roman"/>
          <w:color w:val="000000"/>
          <w:sz w:val="24"/>
          <w:szCs w:val="24"/>
          <w:lang w:eastAsia="en-US"/>
        </w:rPr>
        <w:t xml:space="preserve">’ historical narratives that </w:t>
      </w:r>
      <w:r w:rsidR="00F948F7" w:rsidRPr="00CC519E">
        <w:rPr>
          <w:rFonts w:ascii="Times New Roman" w:hAnsi="Times New Roman" w:cs="Times New Roman"/>
          <w:color w:val="000000" w:themeColor="text1"/>
          <w:sz w:val="24"/>
          <w:szCs w:val="24"/>
        </w:rPr>
        <w:t>start with a pre-established canon and set of problems (or topics) that is forcefully imposed onto that canon, frequently with a specific teleological agenda</w:t>
      </w:r>
      <w:r w:rsidR="001E5063" w:rsidRPr="00CC519E">
        <w:rPr>
          <w:rFonts w:ascii="Times New Roman" w:hAnsi="Times New Roman" w:cs="Times New Roman"/>
          <w:color w:val="000000" w:themeColor="text1"/>
          <w:sz w:val="24"/>
          <w:szCs w:val="24"/>
        </w:rPr>
        <w:t>—</w:t>
      </w:r>
      <w:r w:rsidR="00F948F7" w:rsidRPr="00CC519E">
        <w:rPr>
          <w:rFonts w:ascii="Times New Roman" w:hAnsi="Times New Roman" w:cs="Times New Roman"/>
          <w:color w:val="000000" w:themeColor="text1"/>
          <w:sz w:val="24"/>
          <w:szCs w:val="24"/>
        </w:rPr>
        <w:t>for example, the doxographer’s view that philosophical progress culminates with themselves (see Rorty 1984, 61-65).</w:t>
      </w:r>
    </w:p>
  </w:footnote>
  <w:footnote w:id="2">
    <w:p w14:paraId="26BF5EED" w14:textId="03A7F6A8" w:rsidR="00D94739" w:rsidRPr="00CC519E" w:rsidRDefault="00D94739" w:rsidP="00CC519E">
      <w:pPr>
        <w:spacing w:line="240" w:lineRule="auto"/>
        <w:jc w:val="both"/>
        <w:rPr>
          <w:rFonts w:ascii="Times New Roman" w:hAnsi="Times New Roman" w:cs="Times New Roman"/>
          <w:color w:val="000000" w:themeColor="text1"/>
          <w:sz w:val="24"/>
          <w:szCs w:val="24"/>
        </w:rPr>
      </w:pPr>
      <w:r w:rsidRPr="00CC519E">
        <w:rPr>
          <w:rStyle w:val="FootnoteReference"/>
          <w:sz w:val="24"/>
          <w:szCs w:val="24"/>
        </w:rPr>
        <w:footnoteRef/>
      </w:r>
      <w:r w:rsidRPr="00CC519E">
        <w:rPr>
          <w:rFonts w:ascii="Times New Roman" w:hAnsi="Times New Roman" w:cs="Times New Roman"/>
          <w:color w:val="000000" w:themeColor="text1"/>
          <w:sz w:val="24"/>
          <w:szCs w:val="24"/>
        </w:rPr>
        <w:t xml:space="preserve"> We follow Bird and Tobin </w:t>
      </w:r>
      <w:r w:rsidRPr="00CC519E">
        <w:rPr>
          <w:rFonts w:ascii="Times New Roman" w:hAnsi="Times New Roman" w:cs="Times New Roman"/>
          <w:color w:val="000000" w:themeColor="text1"/>
          <w:sz w:val="24"/>
          <w:szCs w:val="24"/>
        </w:rPr>
        <w:fldChar w:fldCharType="begin"/>
      </w:r>
      <w:r w:rsidR="008628C0" w:rsidRPr="00CC519E">
        <w:rPr>
          <w:rFonts w:ascii="Times New Roman" w:hAnsi="Times New Roman" w:cs="Times New Roman"/>
          <w:color w:val="000000" w:themeColor="text1"/>
          <w:sz w:val="24"/>
          <w:szCs w:val="24"/>
        </w:rPr>
        <w:instrText xml:space="preserve"> ADDIN ZOTERO_ITEM CSL_CITATION {"citationID":"kLLsQgAc","properties":{"formattedCitation":"(2023)","plainCitation":"(2023)","noteIndex":2},"citationItems":[{"id":1158,"uris":["http://zotero.org/users/local/elg9FDNs/items/H6N6STJ3"],"itemData":{"id":1158,"type":"entry-encyclopedia","container-title":"The Stanford Encyclopedia of Philosophy","edition":"Spring 2023 Edition","publisher":"Metaphysics Research Lab, Stanford University","title":"Natural Kinds","URL":"https://plato.stanford.edu/archives/spr2023/entries/natural-kinds","author":[{"family":"Bird","given":"Alexander"},{"family":"Tobin","given":"Emma"}],"editor":[{"family":"Zalta","given":"Edward N."},{"family":"Nodelman","given":"Uri"}],"issued":{"date-parts":[["2023"]]}},"label":"page","suppress-author":true}],"schema":"https://github.com/citation-style-language/schema/raw/master/csl-citation.json"}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Pr="00CC519E">
        <w:rPr>
          <w:rFonts w:ascii="Times New Roman" w:hAnsi="Times New Roman" w:cs="Times New Roman"/>
          <w:noProof/>
          <w:color w:val="000000" w:themeColor="text1"/>
          <w:sz w:val="24"/>
          <w:szCs w:val="24"/>
        </w:rPr>
        <w:t>(2023)</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insofar as “[t]</w:t>
      </w:r>
      <w:r w:rsidRPr="00CC519E">
        <w:rPr>
          <w:rFonts w:ascii="Times New Roman" w:eastAsia="Roboto" w:hAnsi="Times New Roman" w:cs="Times New Roman"/>
          <w:color w:val="000000" w:themeColor="text1"/>
          <w:sz w:val="24"/>
          <w:szCs w:val="24"/>
          <w:highlight w:val="white"/>
        </w:rPr>
        <w:t>o say that a kind is natural is to say that it corresponds to a grouping that reflects the structure of the natural world rather than the interests and actions of human beings.”</w:t>
      </w:r>
    </w:p>
  </w:footnote>
  <w:footnote w:id="3">
    <w:p w14:paraId="5117FD9A" w14:textId="77777777" w:rsidR="00473FE9" w:rsidRPr="00CC519E" w:rsidRDefault="00473FE9" w:rsidP="00CC519E">
      <w:pPr>
        <w:pStyle w:val="FootnoteText"/>
        <w:jc w:val="both"/>
        <w:rPr>
          <w:rFonts w:ascii="Times New Roman" w:hAnsi="Times New Roman" w:cs="Times New Roman"/>
          <w:color w:val="000000" w:themeColor="text1"/>
          <w:sz w:val="24"/>
          <w:szCs w:val="24"/>
        </w:rPr>
      </w:pPr>
      <w:r w:rsidRPr="00CC519E">
        <w:rPr>
          <w:rStyle w:val="FootnoteReference"/>
          <w:sz w:val="24"/>
          <w:szCs w:val="24"/>
        </w:rPr>
        <w:footnoteRef/>
      </w:r>
      <w:r w:rsidRPr="00CC519E">
        <w:rPr>
          <w:rFonts w:ascii="Times New Roman" w:hAnsi="Times New Roman" w:cs="Times New Roman"/>
          <w:color w:val="000000" w:themeColor="text1"/>
          <w:sz w:val="24"/>
          <w:szCs w:val="24"/>
        </w:rPr>
        <w:t xml:space="preserve"> We take it that Platzky Miller uses scare quotes, not standard quotes that we use here to distinguish the concept (‘Western Philosophy’) from the tradition (Western Philosophy).</w:t>
      </w:r>
    </w:p>
  </w:footnote>
  <w:footnote w:id="4">
    <w:p w14:paraId="3BC26D1B" w14:textId="6B41D969" w:rsidR="007F54A6" w:rsidRPr="00CC519E" w:rsidRDefault="007F54A6" w:rsidP="00CC519E">
      <w:pPr>
        <w:keepNext/>
        <w:spacing w:line="240" w:lineRule="auto"/>
        <w:jc w:val="both"/>
        <w:rPr>
          <w:rFonts w:ascii="Times New Roman" w:hAnsi="Times New Roman" w:cs="Times New Roman"/>
          <w:color w:val="000000" w:themeColor="text1"/>
          <w:sz w:val="24"/>
          <w:szCs w:val="24"/>
        </w:rPr>
      </w:pPr>
      <w:r w:rsidRPr="00CC519E">
        <w:rPr>
          <w:rStyle w:val="FootnoteReference"/>
          <w:sz w:val="24"/>
          <w:szCs w:val="24"/>
        </w:rPr>
        <w:footnoteRef/>
      </w:r>
      <w:r w:rsidRPr="00CC519E">
        <w:rPr>
          <w:rFonts w:ascii="Times New Roman" w:hAnsi="Times New Roman" w:cs="Times New Roman"/>
          <w:color w:val="000000" w:themeColor="text1"/>
          <w:sz w:val="24"/>
          <w:szCs w:val="24"/>
        </w:rPr>
        <w:t xml:space="preserve"> Identifying the originator of any philosophical tradition seems impossible. At </w:t>
      </w:r>
      <w:r w:rsidR="00DD20C9" w:rsidRPr="00CC519E">
        <w:rPr>
          <w:rFonts w:ascii="Times New Roman" w:hAnsi="Times New Roman" w:cs="Times New Roman"/>
          <w:color w:val="000000" w:themeColor="text1"/>
          <w:sz w:val="24"/>
          <w:szCs w:val="24"/>
        </w:rPr>
        <w:t>the</w:t>
      </w:r>
      <w:r w:rsidRPr="00CC519E">
        <w:rPr>
          <w:rFonts w:ascii="Times New Roman" w:hAnsi="Times New Roman" w:cs="Times New Roman"/>
          <w:color w:val="000000" w:themeColor="text1"/>
          <w:sz w:val="24"/>
          <w:szCs w:val="24"/>
        </w:rPr>
        <w:t xml:space="preserve"> BSHP Annual Conference (University of Aberdeen, 15</w:t>
      </w:r>
      <w:r w:rsidRPr="00CC519E">
        <w:rPr>
          <w:rFonts w:ascii="Times New Roman" w:hAnsi="Times New Roman" w:cs="Times New Roman"/>
          <w:color w:val="000000" w:themeColor="text1"/>
          <w:sz w:val="24"/>
          <w:szCs w:val="24"/>
          <w:vertAlign w:val="superscript"/>
        </w:rPr>
        <w:t>th</w:t>
      </w:r>
      <w:r w:rsidRPr="00CC519E">
        <w:rPr>
          <w:rFonts w:ascii="Times New Roman" w:hAnsi="Times New Roman" w:cs="Times New Roman"/>
          <w:color w:val="000000" w:themeColor="text1"/>
          <w:sz w:val="24"/>
          <w:szCs w:val="24"/>
        </w:rPr>
        <w:t xml:space="preserve"> April 2023), Cantor argued against a different originating myth—one that posits </w:t>
      </w:r>
      <w:r w:rsidRPr="00CC519E">
        <w:rPr>
          <w:rFonts w:ascii="Times New Roman" w:hAnsi="Times New Roman" w:cs="Times New Roman"/>
          <w:iCs/>
          <w:color w:val="000000" w:themeColor="text1"/>
          <w:sz w:val="24"/>
          <w:szCs w:val="24"/>
        </w:rPr>
        <w:t xml:space="preserve">Parmenides </w:t>
      </w:r>
      <w:r w:rsidRPr="00CC519E">
        <w:rPr>
          <w:rFonts w:ascii="Times New Roman" w:hAnsi="Times New Roman" w:cs="Times New Roman"/>
          <w:color w:val="000000" w:themeColor="text1"/>
          <w:sz w:val="24"/>
          <w:szCs w:val="24"/>
        </w:rPr>
        <w:t xml:space="preserve">as the first philosopher to have overcome the </w:t>
      </w:r>
      <w:r w:rsidRPr="00CC519E">
        <w:rPr>
          <w:rFonts w:ascii="Times New Roman" w:hAnsi="Times New Roman" w:cs="Times New Roman"/>
          <w:i/>
          <w:color w:val="000000" w:themeColor="text1"/>
          <w:sz w:val="24"/>
          <w:szCs w:val="24"/>
        </w:rPr>
        <w:t>mythos</w:t>
      </w:r>
      <w:r w:rsidRPr="00CC519E">
        <w:rPr>
          <w:rFonts w:ascii="Times New Roman" w:hAnsi="Times New Roman" w:cs="Times New Roman"/>
          <w:color w:val="000000" w:themeColor="text1"/>
          <w:sz w:val="24"/>
          <w:szCs w:val="24"/>
        </w:rPr>
        <w:t xml:space="preserve"> with the </w:t>
      </w:r>
      <w:r w:rsidRPr="00CC519E">
        <w:rPr>
          <w:rFonts w:ascii="Times New Roman" w:hAnsi="Times New Roman" w:cs="Times New Roman"/>
          <w:i/>
          <w:color w:val="000000" w:themeColor="text1"/>
          <w:sz w:val="24"/>
          <w:szCs w:val="24"/>
        </w:rPr>
        <w:t>logos</w:t>
      </w:r>
      <w:r w:rsidRPr="00CC519E">
        <w:rPr>
          <w:rFonts w:ascii="Times New Roman" w:hAnsi="Times New Roman" w:cs="Times New Roman"/>
          <w:color w:val="000000" w:themeColor="text1"/>
          <w:sz w:val="24"/>
          <w:szCs w:val="24"/>
        </w:rPr>
        <w:t>, a shift that is supposed to be one of the essential characteristics of Western Philosophy. Cantor is right</w:t>
      </w:r>
      <w:r w:rsidR="00BD1FA1" w:rsidRPr="00CC519E">
        <w:rPr>
          <w:rFonts w:ascii="Times New Roman" w:hAnsi="Times New Roman" w:cs="Times New Roman"/>
          <w:color w:val="000000" w:themeColor="text1"/>
          <w:sz w:val="24"/>
          <w:szCs w:val="24"/>
        </w:rPr>
        <w:t xml:space="preserve"> in both cases</w:t>
      </w:r>
      <w:r w:rsidRPr="00CC519E">
        <w:rPr>
          <w:rFonts w:ascii="Times New Roman" w:hAnsi="Times New Roman" w:cs="Times New Roman"/>
          <w:color w:val="000000" w:themeColor="text1"/>
          <w:sz w:val="24"/>
          <w:szCs w:val="24"/>
        </w:rPr>
        <w:t>. It is hard to see why Thales was the first Western Philosopher</w:t>
      </w:r>
      <w:r w:rsidR="000222CE" w:rsidRPr="00CC519E">
        <w:rPr>
          <w:rFonts w:ascii="Times New Roman" w:hAnsi="Times New Roman" w:cs="Times New Roman"/>
          <w:color w:val="000000" w:themeColor="text1"/>
          <w:sz w:val="24"/>
          <w:szCs w:val="24"/>
        </w:rPr>
        <w:t xml:space="preserve"> (though Cantor certainly successfully shows why it was highly desirable for European colonial powers in the 19</w:t>
      </w:r>
      <w:r w:rsidR="000222CE" w:rsidRPr="00CC519E">
        <w:rPr>
          <w:rFonts w:ascii="Times New Roman" w:hAnsi="Times New Roman" w:cs="Times New Roman"/>
          <w:color w:val="000000" w:themeColor="text1"/>
          <w:sz w:val="24"/>
          <w:szCs w:val="24"/>
          <w:vertAlign w:val="superscript"/>
        </w:rPr>
        <w:t>th</w:t>
      </w:r>
      <w:r w:rsidR="000222CE" w:rsidRPr="00CC519E">
        <w:rPr>
          <w:rFonts w:ascii="Times New Roman" w:hAnsi="Times New Roman" w:cs="Times New Roman"/>
          <w:color w:val="000000" w:themeColor="text1"/>
          <w:sz w:val="24"/>
          <w:szCs w:val="24"/>
        </w:rPr>
        <w:t xml:space="preserve"> century to claim so).</w:t>
      </w:r>
      <w:r w:rsidRPr="00CC519E">
        <w:rPr>
          <w:rFonts w:ascii="Times New Roman" w:hAnsi="Times New Roman" w:cs="Times New Roman"/>
          <w:color w:val="000000" w:themeColor="text1"/>
          <w:sz w:val="24"/>
          <w:szCs w:val="24"/>
        </w:rPr>
        <w:t xml:space="preserve"> And the same goes for Parmenides. But the problem is that it is difficult to imagine what sort of things would have to be the case for </w:t>
      </w:r>
      <w:r w:rsidRPr="00CC519E">
        <w:rPr>
          <w:rFonts w:ascii="Times New Roman" w:hAnsi="Times New Roman" w:cs="Times New Roman"/>
          <w:i/>
          <w:color w:val="000000" w:themeColor="text1"/>
          <w:sz w:val="24"/>
          <w:szCs w:val="24"/>
        </w:rPr>
        <w:t>anyone</w:t>
      </w:r>
      <w:r w:rsidRPr="00CC519E">
        <w:rPr>
          <w:rFonts w:ascii="Times New Roman" w:hAnsi="Times New Roman" w:cs="Times New Roman"/>
          <w:color w:val="000000" w:themeColor="text1"/>
          <w:sz w:val="24"/>
          <w:szCs w:val="24"/>
        </w:rPr>
        <w:t xml:space="preserve"> to be the first representative of </w:t>
      </w:r>
      <w:r w:rsidRPr="00CC519E">
        <w:rPr>
          <w:rFonts w:ascii="Times New Roman" w:hAnsi="Times New Roman" w:cs="Times New Roman"/>
          <w:i/>
          <w:color w:val="000000" w:themeColor="text1"/>
          <w:sz w:val="24"/>
          <w:szCs w:val="24"/>
        </w:rPr>
        <w:t>any</w:t>
      </w:r>
      <w:r w:rsidRPr="00CC519E">
        <w:rPr>
          <w:rFonts w:ascii="Times New Roman" w:hAnsi="Times New Roman" w:cs="Times New Roman"/>
          <w:color w:val="000000" w:themeColor="text1"/>
          <w:sz w:val="24"/>
          <w:szCs w:val="24"/>
        </w:rPr>
        <w:t xml:space="preserve"> major philosophical tradition</w:t>
      </w:r>
      <w:r w:rsidR="005C105B" w:rsidRPr="00CC519E">
        <w:rPr>
          <w:rFonts w:ascii="Times New Roman" w:hAnsi="Times New Roman" w:cs="Times New Roman"/>
          <w:color w:val="000000" w:themeColor="text1"/>
          <w:sz w:val="24"/>
          <w:szCs w:val="24"/>
        </w:rPr>
        <w:t>, with the exception of those that specifically draw on an individual thinker (e.g., Cartesianism, Bergsonism).</w:t>
      </w:r>
    </w:p>
  </w:footnote>
  <w:footnote w:id="5">
    <w:p w14:paraId="20BE0AC4" w14:textId="285AE395" w:rsidR="00AC5932" w:rsidRPr="00CC519E" w:rsidRDefault="00AC5932" w:rsidP="00CC519E">
      <w:pPr>
        <w:pStyle w:val="FootnoteText"/>
        <w:jc w:val="both"/>
        <w:rPr>
          <w:rFonts w:ascii="Times New Roman" w:hAnsi="Times New Roman" w:cs="Times New Roman"/>
          <w:color w:val="000000" w:themeColor="text1"/>
          <w:sz w:val="24"/>
          <w:szCs w:val="24"/>
        </w:rPr>
      </w:pPr>
      <w:r w:rsidRPr="00CC519E">
        <w:rPr>
          <w:rStyle w:val="FootnoteReference"/>
          <w:sz w:val="24"/>
          <w:szCs w:val="24"/>
        </w:rPr>
        <w:footnoteRef/>
      </w:r>
      <w:r w:rsidRPr="00CC519E">
        <w:rPr>
          <w:rFonts w:ascii="Times New Roman" w:hAnsi="Times New Roman" w:cs="Times New Roman"/>
          <w:color w:val="000000" w:themeColor="text1"/>
          <w:sz w:val="24"/>
          <w:szCs w:val="24"/>
        </w:rPr>
        <w:t xml:space="preserve"> Along these lines, in a popular and widely shared article published in </w:t>
      </w:r>
      <w:r w:rsidRPr="00CC519E">
        <w:rPr>
          <w:rFonts w:ascii="Times New Roman" w:hAnsi="Times New Roman" w:cs="Times New Roman"/>
          <w:i/>
          <w:iCs/>
          <w:color w:val="000000" w:themeColor="text1"/>
          <w:sz w:val="24"/>
          <w:szCs w:val="24"/>
        </w:rPr>
        <w:t>The New York Times</w:t>
      </w:r>
      <w:r w:rsidRPr="00CC519E">
        <w:rPr>
          <w:rFonts w:ascii="Times New Roman" w:hAnsi="Times New Roman" w:cs="Times New Roman"/>
          <w:color w:val="000000" w:themeColor="text1"/>
          <w:sz w:val="24"/>
          <w:szCs w:val="24"/>
        </w:rPr>
        <w:t xml:space="preserve">, Jay L. Garfield and Bryan W. Van Norden </w:t>
      </w:r>
      <w:r w:rsidRPr="00CC519E">
        <w:rPr>
          <w:rFonts w:ascii="Times New Roman" w:hAnsi="Times New Roman" w:cs="Times New Roman"/>
          <w:color w:val="000000" w:themeColor="text1"/>
          <w:sz w:val="24"/>
          <w:szCs w:val="24"/>
        </w:rPr>
        <w:fldChar w:fldCharType="begin"/>
      </w:r>
      <w:r w:rsidR="008628C0" w:rsidRPr="00CC519E">
        <w:rPr>
          <w:rFonts w:ascii="Times New Roman" w:hAnsi="Times New Roman" w:cs="Times New Roman"/>
          <w:color w:val="000000" w:themeColor="text1"/>
          <w:sz w:val="24"/>
          <w:szCs w:val="24"/>
        </w:rPr>
        <w:instrText xml:space="preserve"> ADDIN ZOTERO_ITEM CSL_CITATION {"citationID":"BJ9gSm8n","properties":{"formattedCitation":"(2016)","plainCitation":"(2016)","noteIndex":5},"citationItems":[{"id":1172,"uris":["http://zotero.org/users/local/elg9FDNs/items/YU5XGEX5"],"itemData":{"id":1172,"type":"article-newspaper","container-title":"The New York Times","title":"If Philosophy Won't Diversify, Let's Call It What It Really Is","URL":"https://www.nytimes.com/2016/05/11/opinion/if-philosophy-wont-diversify-lets-call-it-what-it-really-is.html","author":[{"family":"Van Norden","given":"Bryan W."},{"family":"Garfield","given":"Jay L."}],"issued":{"date-parts":[["2016",5,11]]}},"label":"page","suppress-author":true}],"schema":"https://github.com/citation-style-language/schema/raw/master/csl-citation.json"}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Pr="00CC519E">
        <w:rPr>
          <w:rFonts w:ascii="Times New Roman" w:hAnsi="Times New Roman" w:cs="Times New Roman"/>
          <w:noProof/>
          <w:color w:val="000000" w:themeColor="text1"/>
          <w:sz w:val="24"/>
          <w:szCs w:val="24"/>
        </w:rPr>
        <w:t>(2016)</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write: “</w:t>
      </w:r>
      <w:r w:rsidRPr="00CC519E">
        <w:rPr>
          <w:rFonts w:ascii="Times New Roman" w:hAnsi="Times New Roman" w:cs="Times New Roman"/>
          <w:color w:val="000000" w:themeColor="text1"/>
          <w:sz w:val="24"/>
          <w:szCs w:val="24"/>
          <w:shd w:val="clear" w:color="auto" w:fill="FFFFFF"/>
        </w:rPr>
        <w:t xml:space="preserve">We therefore suggest that any department that regularly offers courses only on Western philosophy should rename itself </w:t>
      </w:r>
      <w:r w:rsidR="008235DC" w:rsidRPr="00CC519E">
        <w:rPr>
          <w:rFonts w:ascii="Times New Roman" w:hAnsi="Times New Roman" w:cs="Times New Roman"/>
          <w:color w:val="000000" w:themeColor="text1"/>
          <w:sz w:val="24"/>
          <w:szCs w:val="24"/>
          <w:shd w:val="clear" w:color="auto" w:fill="FFFFFF"/>
        </w:rPr>
        <w:t>‘</w:t>
      </w:r>
      <w:r w:rsidRPr="00CC519E">
        <w:rPr>
          <w:rFonts w:ascii="Times New Roman" w:hAnsi="Times New Roman" w:cs="Times New Roman"/>
          <w:color w:val="000000" w:themeColor="text1"/>
          <w:sz w:val="24"/>
          <w:szCs w:val="24"/>
          <w:shd w:val="clear" w:color="auto" w:fill="FFFFFF"/>
        </w:rPr>
        <w:t>Department of European and American Philosophy.</w:t>
      </w:r>
      <w:r w:rsidR="008235DC" w:rsidRPr="00CC519E">
        <w:rPr>
          <w:rFonts w:ascii="Times New Roman" w:hAnsi="Times New Roman" w:cs="Times New Roman"/>
          <w:color w:val="000000" w:themeColor="text1"/>
          <w:sz w:val="24"/>
          <w:szCs w:val="24"/>
          <w:shd w:val="clear" w:color="auto" w:fill="FFFFFF"/>
        </w:rPr>
        <w:t>’</w:t>
      </w:r>
      <w:r w:rsidRPr="00CC519E">
        <w:rPr>
          <w:rFonts w:ascii="Times New Roman" w:hAnsi="Times New Roman" w:cs="Times New Roman"/>
          <w:color w:val="000000" w:themeColor="text1"/>
          <w:sz w:val="24"/>
          <w:szCs w:val="24"/>
          <w:shd w:val="clear" w:color="auto" w:fill="FFFFFF"/>
        </w:rPr>
        <w:t xml:space="preserve"> This simple change would make the domain and mission of these departments clear and would signal their true intellectual commitments to students and colleagues.” </w:t>
      </w:r>
      <w:r w:rsidR="008235DC" w:rsidRPr="00CC519E">
        <w:rPr>
          <w:rFonts w:ascii="Times New Roman" w:hAnsi="Times New Roman" w:cs="Times New Roman"/>
          <w:color w:val="000000" w:themeColor="text1"/>
          <w:sz w:val="24"/>
          <w:szCs w:val="24"/>
          <w:shd w:val="clear" w:color="auto" w:fill="FFFFFF"/>
        </w:rPr>
        <w:t xml:space="preserve">This might be a necessary step in addressing the </w:t>
      </w:r>
      <w:r w:rsidR="008235DC" w:rsidRPr="00CC519E">
        <w:rPr>
          <w:rFonts w:ascii="Times New Roman" w:hAnsi="Times New Roman" w:cs="Times New Roman"/>
          <w:color w:val="000000" w:themeColor="text1"/>
          <w:sz w:val="24"/>
          <w:szCs w:val="24"/>
          <w:shd w:val="clear" w:color="auto" w:fill="FFFFFF"/>
        </w:rPr>
        <w:t>exclusions, but is certainly not a sufficient one.</w:t>
      </w:r>
    </w:p>
  </w:footnote>
  <w:footnote w:id="6">
    <w:p w14:paraId="0AB95371" w14:textId="6280BF34" w:rsidR="001E4B8F" w:rsidRPr="00CC519E" w:rsidRDefault="001E4B8F" w:rsidP="00CC519E">
      <w:pPr>
        <w:pStyle w:val="FootnoteText"/>
        <w:jc w:val="both"/>
        <w:rPr>
          <w:rFonts w:ascii="Times New Roman" w:hAnsi="Times New Roman" w:cs="Times New Roman"/>
          <w:sz w:val="24"/>
          <w:szCs w:val="24"/>
        </w:rPr>
      </w:pPr>
      <w:r w:rsidRPr="00CC519E">
        <w:rPr>
          <w:rStyle w:val="FootnoteReference"/>
          <w:sz w:val="24"/>
          <w:szCs w:val="24"/>
        </w:rPr>
        <w:footnoteRef/>
      </w:r>
      <w:r w:rsidRPr="00CC519E">
        <w:rPr>
          <w:rFonts w:ascii="Times New Roman" w:hAnsi="Times New Roman" w:cs="Times New Roman"/>
          <w:sz w:val="24"/>
          <w:szCs w:val="24"/>
        </w:rPr>
        <w:t xml:space="preserve"> And then, the same </w:t>
      </w:r>
      <w:r w:rsidR="00554C68" w:rsidRPr="00CC519E">
        <w:rPr>
          <w:rFonts w:ascii="Times New Roman" w:hAnsi="Times New Roman" w:cs="Times New Roman"/>
          <w:sz w:val="24"/>
          <w:szCs w:val="24"/>
        </w:rPr>
        <w:t xml:space="preserve">geographical </w:t>
      </w:r>
      <w:r w:rsidRPr="00CC519E">
        <w:rPr>
          <w:rFonts w:ascii="Times New Roman" w:hAnsi="Times New Roman" w:cs="Times New Roman"/>
          <w:sz w:val="24"/>
          <w:szCs w:val="24"/>
        </w:rPr>
        <w:t>problems would reappear a</w:t>
      </w:r>
      <w:r w:rsidR="00554C68" w:rsidRPr="00CC519E">
        <w:rPr>
          <w:rFonts w:ascii="Times New Roman" w:hAnsi="Times New Roman" w:cs="Times New Roman"/>
          <w:sz w:val="24"/>
          <w:szCs w:val="24"/>
        </w:rPr>
        <w:t>nyway</w:t>
      </w:r>
      <w:r w:rsidR="008235DC" w:rsidRPr="00CC519E">
        <w:rPr>
          <w:rFonts w:ascii="Times New Roman" w:hAnsi="Times New Roman" w:cs="Times New Roman"/>
          <w:sz w:val="24"/>
          <w:szCs w:val="24"/>
        </w:rPr>
        <w:t>.</w:t>
      </w:r>
      <w:r w:rsidRPr="00CC519E">
        <w:rPr>
          <w:rFonts w:ascii="Times New Roman" w:hAnsi="Times New Roman" w:cs="Times New Roman"/>
          <w:sz w:val="24"/>
          <w:szCs w:val="24"/>
        </w:rPr>
        <w:t xml:space="preserve"> Is Turkish philosophy part of “European” philosophy? How about Russia? </w:t>
      </w:r>
      <w:r w:rsidR="00554C68" w:rsidRPr="00CC519E">
        <w:rPr>
          <w:rFonts w:ascii="Times New Roman" w:hAnsi="Times New Roman" w:cs="Times New Roman"/>
          <w:sz w:val="24"/>
          <w:szCs w:val="24"/>
        </w:rPr>
        <w:t>Do</w:t>
      </w:r>
      <w:r w:rsidRPr="00CC519E">
        <w:rPr>
          <w:rFonts w:ascii="Times New Roman" w:hAnsi="Times New Roman" w:cs="Times New Roman"/>
          <w:sz w:val="24"/>
          <w:szCs w:val="24"/>
        </w:rPr>
        <w:t xml:space="preserve"> only those Russian philosophers </w:t>
      </w:r>
      <w:r w:rsidR="00554C68" w:rsidRPr="00CC519E">
        <w:rPr>
          <w:rFonts w:ascii="Times New Roman" w:hAnsi="Times New Roman" w:cs="Times New Roman"/>
          <w:sz w:val="24"/>
          <w:szCs w:val="24"/>
        </w:rPr>
        <w:t xml:space="preserve">count as </w:t>
      </w:r>
      <w:r w:rsidRPr="00CC519E">
        <w:rPr>
          <w:rFonts w:ascii="Times New Roman" w:hAnsi="Times New Roman" w:cs="Times New Roman"/>
          <w:sz w:val="24"/>
          <w:szCs w:val="24"/>
        </w:rPr>
        <w:t>“European” who published their papers west of the Ural mountains?</w:t>
      </w:r>
    </w:p>
  </w:footnote>
  <w:footnote w:id="7">
    <w:p w14:paraId="1C193FA5" w14:textId="21179F47" w:rsidR="00303315" w:rsidRPr="00CC519E" w:rsidRDefault="00303315" w:rsidP="00CC519E">
      <w:pPr>
        <w:spacing w:line="240" w:lineRule="auto"/>
        <w:jc w:val="both"/>
        <w:rPr>
          <w:rFonts w:ascii="Times New Roman" w:hAnsi="Times New Roman" w:cs="Times New Roman"/>
          <w:color w:val="000000" w:themeColor="text1"/>
          <w:sz w:val="24"/>
          <w:szCs w:val="24"/>
        </w:rPr>
      </w:pPr>
      <w:r w:rsidRPr="00CC519E">
        <w:rPr>
          <w:rStyle w:val="FootnoteReference"/>
          <w:sz w:val="24"/>
          <w:szCs w:val="24"/>
        </w:rPr>
        <w:footnoteRef/>
      </w:r>
      <w:r w:rsidRPr="00CC519E">
        <w:rPr>
          <w:rFonts w:ascii="Times New Roman" w:hAnsi="Times New Roman" w:cs="Times New Roman"/>
          <w:color w:val="000000" w:themeColor="text1"/>
          <w:sz w:val="24"/>
          <w:szCs w:val="24"/>
        </w:rPr>
        <w:t xml:space="preserve"> This is not to say that they have not had their counterparts in attempts at defining ‘Analytic Philosophy’ along ethno-cultural, racial, or nationalistic lines, for example, in the purported superiority of British science and empiricism (eventually culminating in the analytic project) over German romanticism </w:t>
      </w:r>
      <w:r w:rsidRPr="00CC519E">
        <w:rPr>
          <w:rFonts w:ascii="Times New Roman" w:hAnsi="Times New Roman" w:cs="Times New Roman"/>
          <w:color w:val="000000" w:themeColor="text1"/>
          <w:sz w:val="24"/>
          <w:szCs w:val="24"/>
        </w:rPr>
        <w:fldChar w:fldCharType="begin"/>
      </w:r>
      <w:r w:rsidR="008628C0" w:rsidRPr="00CC519E">
        <w:rPr>
          <w:rFonts w:ascii="Times New Roman" w:hAnsi="Times New Roman" w:cs="Times New Roman"/>
          <w:color w:val="000000" w:themeColor="text1"/>
          <w:sz w:val="24"/>
          <w:szCs w:val="24"/>
        </w:rPr>
        <w:instrText xml:space="preserve"> ADDIN ZOTERO_ITEM CSL_CITATION {"citationID":"okefCiLf","properties":{"formattedCitation":"(Glock 2008, 70)","plainCitation":"(Glock 2008, 70)","noteIndex":8},"citationItems":[{"id":1099,"uris":["http://zotero.org/users/local/elg9FDNs/items/VWVK844X"],"itemData":{"id":1099,"type":"book","event-place":"New York","publisher":"Cambridge University Press","publisher-place":"New York","title":"What Is Analytic Philosophy?","author":[{"family":"Glock","given":"Hans-Johann"}],"issued":{"date-parts":[["2008"]]}},"locator":"70","label":"page"}],"schema":"https://github.com/citation-style-language/schema/raw/master/csl-citation.json"}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Pr="00CC519E">
        <w:rPr>
          <w:rFonts w:ascii="Times New Roman" w:hAnsi="Times New Roman" w:cs="Times New Roman"/>
          <w:noProof/>
          <w:color w:val="000000" w:themeColor="text1"/>
          <w:sz w:val="24"/>
          <w:szCs w:val="24"/>
        </w:rPr>
        <w:t>(Glock 2008, 70)</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w:t>
      </w:r>
    </w:p>
  </w:footnote>
  <w:footnote w:id="8">
    <w:p w14:paraId="6B2E9B15" w14:textId="11A6D0D8" w:rsidR="003F7BE5" w:rsidRPr="00CC519E" w:rsidRDefault="003F7BE5" w:rsidP="00CC519E">
      <w:pPr>
        <w:pStyle w:val="FootnoteText"/>
        <w:jc w:val="both"/>
        <w:rPr>
          <w:rFonts w:ascii="Times New Roman" w:hAnsi="Times New Roman" w:cs="Times New Roman"/>
          <w:color w:val="000000" w:themeColor="text1"/>
          <w:sz w:val="24"/>
          <w:szCs w:val="24"/>
        </w:rPr>
      </w:pPr>
      <w:r w:rsidRPr="00CC519E">
        <w:rPr>
          <w:rStyle w:val="FootnoteReference"/>
          <w:sz w:val="24"/>
          <w:szCs w:val="24"/>
        </w:rPr>
        <w:footnoteRef/>
      </w:r>
      <w:r w:rsidRPr="00CC519E">
        <w:rPr>
          <w:rFonts w:ascii="Times New Roman" w:hAnsi="Times New Roman" w:cs="Times New Roman"/>
          <w:color w:val="000000" w:themeColor="text1"/>
          <w:sz w:val="24"/>
          <w:szCs w:val="24"/>
        </w:rPr>
        <w:t xml:space="preserve"> As Bird and Tobin (2023) explain, for some theorists “[t]here cannot be a smooth transition from one [natural] kind to another… For then the borderline between could not be one drawn by nature but is one that is somehow or other drawn by us. In which case the kinds would not be genuinely natural.” Similarly, one might argue that if Western Philosophy really exists, there cannot be a smooth transition between it and other philosophical traditions, and it must be true that X is or is not a Western Philosopher. One might still contest the assumption that natural kinds </w:t>
      </w:r>
      <w:r w:rsidRPr="00CC519E">
        <w:rPr>
          <w:rFonts w:ascii="Times New Roman" w:hAnsi="Times New Roman" w:cs="Times New Roman"/>
          <w:i/>
          <w:iCs/>
          <w:color w:val="000000" w:themeColor="text1"/>
          <w:sz w:val="24"/>
          <w:szCs w:val="24"/>
        </w:rPr>
        <w:t xml:space="preserve">must </w:t>
      </w:r>
      <w:r w:rsidRPr="00CC519E">
        <w:rPr>
          <w:rFonts w:ascii="Times New Roman" w:hAnsi="Times New Roman" w:cs="Times New Roman"/>
          <w:color w:val="000000" w:themeColor="text1"/>
          <w:sz w:val="24"/>
          <w:szCs w:val="24"/>
        </w:rPr>
        <w:t xml:space="preserve">be definable in terms of necessary and sufficient criteria, but the connection between realism about concepts and the conceptual precision that necessary and sufficient criteria provide is difficult to resist. For example, Dummett </w:t>
      </w:r>
      <w:r w:rsidRPr="00CC519E">
        <w:rPr>
          <w:rFonts w:ascii="Times New Roman" w:hAnsi="Times New Roman" w:cs="Times New Roman"/>
          <w:color w:val="000000" w:themeColor="text1"/>
          <w:sz w:val="24"/>
          <w:szCs w:val="24"/>
        </w:rPr>
        <w:fldChar w:fldCharType="begin"/>
      </w:r>
      <w:r w:rsidR="008628C0" w:rsidRPr="00CC519E">
        <w:rPr>
          <w:rFonts w:ascii="Times New Roman" w:hAnsi="Times New Roman" w:cs="Times New Roman"/>
          <w:color w:val="000000" w:themeColor="text1"/>
          <w:sz w:val="24"/>
          <w:szCs w:val="24"/>
        </w:rPr>
        <w:instrText xml:space="preserve"> ADDIN ZOTERO_ITEM CSL_CITATION {"citationID":"WFvhYwcv","properties":{"formattedCitation":"(1982)","plainCitation":"(1982)","noteIndex":9},"citationItems":[{"id":1170,"uris":["http://zotero.org/users/local/elg9FDNs/items/7UF25J9N"],"itemData":{"id":1170,"type":"article-journal","container-title":"Synthese","issue":"1","page":"55-112","title":"Realism","volume":"52","author":[{"family":"Dummett","given":"Michael"}],"issued":{"date-parts":[["1982"]]}},"label":"page","suppress-author":true}],"schema":"https://github.com/citation-style-language/schema/raw/master/csl-citation.json"} </w:instrText>
      </w:r>
      <w:r w:rsidRPr="00CC519E">
        <w:rPr>
          <w:rFonts w:ascii="Times New Roman" w:hAnsi="Times New Roman" w:cs="Times New Roman"/>
          <w:color w:val="000000" w:themeColor="text1"/>
          <w:sz w:val="24"/>
          <w:szCs w:val="24"/>
        </w:rPr>
        <w:fldChar w:fldCharType="separate"/>
      </w:r>
      <w:r w:rsidRPr="00CC519E">
        <w:rPr>
          <w:rFonts w:ascii="Times New Roman" w:hAnsi="Times New Roman" w:cs="Times New Roman"/>
          <w:noProof/>
          <w:color w:val="000000" w:themeColor="text1"/>
          <w:sz w:val="24"/>
          <w:szCs w:val="24"/>
        </w:rPr>
        <w:t>(1982)</w:t>
      </w:r>
      <w:r w:rsidRPr="00CC519E">
        <w:rPr>
          <w:rFonts w:ascii="Times New Roman" w:hAnsi="Times New Roman" w:cs="Times New Roman"/>
          <w:color w:val="000000" w:themeColor="text1"/>
          <w:sz w:val="24"/>
          <w:szCs w:val="24"/>
        </w:rPr>
        <w:fldChar w:fldCharType="end"/>
      </w:r>
      <w:r w:rsidRPr="00CC519E">
        <w:rPr>
          <w:rFonts w:ascii="Times New Roman" w:hAnsi="Times New Roman" w:cs="Times New Roman"/>
          <w:color w:val="000000" w:themeColor="text1"/>
          <w:sz w:val="24"/>
          <w:szCs w:val="24"/>
        </w:rPr>
        <w:t xml:space="preserve"> argues that where concepts are not clearly and strictly defined, there will inevitably be truth-value gaps for borderline cases. So, for example, the proposition ‘Ibn Sina was a Western Philosopher’ might turn out to be neither true nor false. Dummett argues that this is a problematic position for the realist to arrive at. Thanks to [OMITTED FOR BLIND REVIEW] for this suggestion. </w:t>
      </w:r>
    </w:p>
  </w:footnote>
  <w:footnote w:id="9">
    <w:p w14:paraId="0DE1762F" w14:textId="260F358B" w:rsidR="00320971" w:rsidRPr="00CC519E" w:rsidRDefault="00320971" w:rsidP="00CC519E">
      <w:pPr>
        <w:spacing w:line="240" w:lineRule="auto"/>
        <w:jc w:val="both"/>
        <w:rPr>
          <w:rFonts w:ascii="Times New Roman" w:hAnsi="Times New Roman" w:cs="Times New Roman"/>
          <w:color w:val="000000" w:themeColor="text1"/>
          <w:sz w:val="24"/>
          <w:szCs w:val="24"/>
        </w:rPr>
      </w:pPr>
      <w:r w:rsidRPr="00CC519E">
        <w:rPr>
          <w:rStyle w:val="FootnoteReference"/>
          <w:sz w:val="24"/>
          <w:szCs w:val="24"/>
        </w:rPr>
        <w:footnoteRef/>
      </w:r>
      <w:r w:rsidRPr="00CC519E">
        <w:rPr>
          <w:rFonts w:ascii="Times New Roman" w:hAnsi="Times New Roman" w:cs="Times New Roman"/>
          <w:color w:val="000000" w:themeColor="text1"/>
          <w:sz w:val="24"/>
          <w:szCs w:val="24"/>
        </w:rPr>
        <w:t xml:space="preserve"> </w:t>
      </w:r>
      <w:r w:rsidRPr="00CC519E">
        <w:rPr>
          <w:rFonts w:ascii="Times New Roman" w:eastAsia="Calibri" w:hAnsi="Times New Roman" w:cs="Times New Roman"/>
          <w:color w:val="000000" w:themeColor="text1"/>
          <w:sz w:val="24"/>
          <w:szCs w:val="24"/>
        </w:rPr>
        <w:t>‘Functionalism’ about concepts and ‘instrumentalism’ about concepts can be thought of as interchangeable in this context, although we use the former in what follows.</w:t>
      </w:r>
    </w:p>
  </w:footnote>
  <w:footnote w:id="10">
    <w:p w14:paraId="145638E6" w14:textId="718B0B2F" w:rsidR="00A93865" w:rsidRPr="00CC519E" w:rsidRDefault="00A93865" w:rsidP="00CC519E">
      <w:pPr>
        <w:pStyle w:val="FootnoteText"/>
        <w:jc w:val="both"/>
        <w:rPr>
          <w:rFonts w:ascii="Times New Roman" w:hAnsi="Times New Roman" w:cs="Times New Roman"/>
          <w:sz w:val="24"/>
          <w:szCs w:val="24"/>
        </w:rPr>
      </w:pPr>
      <w:r w:rsidRPr="00CC519E">
        <w:rPr>
          <w:rStyle w:val="FootnoteReference"/>
          <w:sz w:val="24"/>
          <w:szCs w:val="24"/>
        </w:rPr>
        <w:footnoteRef/>
      </w:r>
      <w:r w:rsidRPr="00CC519E">
        <w:rPr>
          <w:rFonts w:ascii="Times New Roman" w:hAnsi="Times New Roman" w:cs="Times New Roman"/>
          <w:sz w:val="24"/>
          <w:szCs w:val="24"/>
        </w:rPr>
        <w:t xml:space="preserve"> For example, Jiang and Bai </w:t>
      </w:r>
      <w:r w:rsidR="008628C0" w:rsidRPr="00CC519E">
        <w:rPr>
          <w:rFonts w:ascii="Times New Roman" w:hAnsi="Times New Roman" w:cs="Times New Roman"/>
          <w:sz w:val="24"/>
          <w:szCs w:val="24"/>
        </w:rPr>
        <w:fldChar w:fldCharType="begin"/>
      </w:r>
      <w:r w:rsidR="008628C0" w:rsidRPr="00CC519E">
        <w:rPr>
          <w:rFonts w:ascii="Times New Roman" w:hAnsi="Times New Roman" w:cs="Times New Roman"/>
          <w:sz w:val="24"/>
          <w:szCs w:val="24"/>
        </w:rPr>
        <w:instrText xml:space="preserve"> ADDIN ZOTERO_ITEM CSL_CITATION {"citationID":"OIvP7h3W","properties":{"formattedCitation":"(2010)","plainCitation":"(2010)","noteIndex":11},"citationItems":[{"id":1163,"uris":["http://zotero.org/users/local/elg9FDNs/items/7YYWSQ8L"],"itemData":{"id":1163,"type":"article-journal","container-title":"Synthese","DOI":"10.1007/s11229-009-9534-8","ISSN":"0039-7857, 1573-0964","issue":"1","journalAbbreviation":"Synthese","language":"en","page":"3-12","source":"DOI.org (Crossref)","title":"Studies in analytic philosophy in China","volume":"175","author":[{"family":"Jiang","given":"Yi"},{"family":"Bai","given":"Tongdong"}],"issued":{"date-parts":[["2010",7]]}},"label":"page","suppress-author":true}],"schema":"https://github.com/citation-style-language/schema/raw/master/csl-citation.json"} </w:instrText>
      </w:r>
      <w:r w:rsidR="008628C0" w:rsidRPr="00CC519E">
        <w:rPr>
          <w:rFonts w:ascii="Times New Roman" w:hAnsi="Times New Roman" w:cs="Times New Roman"/>
          <w:sz w:val="24"/>
          <w:szCs w:val="24"/>
        </w:rPr>
        <w:fldChar w:fldCharType="separate"/>
      </w:r>
      <w:r w:rsidR="008628C0" w:rsidRPr="00CC519E">
        <w:rPr>
          <w:rFonts w:ascii="Times New Roman" w:hAnsi="Times New Roman" w:cs="Times New Roman"/>
          <w:noProof/>
          <w:sz w:val="24"/>
          <w:szCs w:val="24"/>
        </w:rPr>
        <w:t>(2010)</w:t>
      </w:r>
      <w:r w:rsidR="008628C0" w:rsidRPr="00CC519E">
        <w:rPr>
          <w:rFonts w:ascii="Times New Roman" w:hAnsi="Times New Roman" w:cs="Times New Roman"/>
          <w:sz w:val="24"/>
          <w:szCs w:val="24"/>
        </w:rPr>
        <w:fldChar w:fldCharType="end"/>
      </w:r>
      <w:r w:rsidRPr="00CC519E">
        <w:rPr>
          <w:rFonts w:ascii="Times New Roman" w:hAnsi="Times New Roman" w:cs="Times New Roman"/>
          <w:sz w:val="24"/>
          <w:szCs w:val="24"/>
        </w:rPr>
        <w:t xml:space="preserve"> outline ways that ‘Western Philosophy’ (and ‘Analytic Philosophy’) have been construed by Chinese philosophers. </w:t>
      </w:r>
    </w:p>
  </w:footnote>
  <w:footnote w:id="11">
    <w:p w14:paraId="150E2BC6" w14:textId="50AE6D80" w:rsidR="00D04E1B" w:rsidRPr="00CC519E" w:rsidRDefault="00D04E1B" w:rsidP="00CC519E">
      <w:pPr>
        <w:pStyle w:val="FootnoteText"/>
        <w:jc w:val="both"/>
        <w:rPr>
          <w:rFonts w:ascii="Times New Roman" w:hAnsi="Times New Roman" w:cs="Times New Roman"/>
          <w:color w:val="000000" w:themeColor="text1"/>
          <w:sz w:val="24"/>
          <w:szCs w:val="24"/>
        </w:rPr>
      </w:pPr>
      <w:r w:rsidRPr="00CC519E">
        <w:rPr>
          <w:rStyle w:val="FootnoteReference"/>
          <w:sz w:val="24"/>
          <w:szCs w:val="24"/>
        </w:rPr>
        <w:footnoteRef/>
      </w:r>
      <w:r w:rsidRPr="00CC519E">
        <w:rPr>
          <w:rFonts w:ascii="Times New Roman" w:hAnsi="Times New Roman" w:cs="Times New Roman"/>
          <w:color w:val="000000" w:themeColor="text1"/>
          <w:sz w:val="24"/>
          <w:szCs w:val="24"/>
        </w:rPr>
        <w:t xml:space="preserve"> We are grateful to [OMITTED FOR BLIND REVIEW]</w:t>
      </w:r>
      <w:r w:rsidR="004D2756" w:rsidRPr="00CC519E">
        <w:rPr>
          <w:rFonts w:ascii="Times New Roman" w:hAnsi="Times New Roman" w:cs="Times New Roman"/>
          <w:color w:val="000000" w:themeColor="text1"/>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5DC4" w14:textId="7D57A2EA" w:rsidR="00E90E66" w:rsidRDefault="00E90E66" w:rsidP="00E90E66">
    <w:pPr>
      <w:pStyle w:val="Header"/>
      <w:jc w:val="center"/>
    </w:pPr>
    <w:r>
      <w:t>This is an author accepted manuscript, please do not cite.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87C80"/>
    <w:multiLevelType w:val="multilevel"/>
    <w:tmpl w:val="F81CD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725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1"/>
    <w:rsid w:val="000002A1"/>
    <w:rsid w:val="0000305A"/>
    <w:rsid w:val="000036FA"/>
    <w:rsid w:val="000150DE"/>
    <w:rsid w:val="00020240"/>
    <w:rsid w:val="000222CE"/>
    <w:rsid w:val="00024D1A"/>
    <w:rsid w:val="00024D44"/>
    <w:rsid w:val="0003076C"/>
    <w:rsid w:val="0003176A"/>
    <w:rsid w:val="0003217C"/>
    <w:rsid w:val="00034F9A"/>
    <w:rsid w:val="00036CC2"/>
    <w:rsid w:val="00040655"/>
    <w:rsid w:val="00054CDB"/>
    <w:rsid w:val="00062A33"/>
    <w:rsid w:val="00071D19"/>
    <w:rsid w:val="00074C31"/>
    <w:rsid w:val="000768B1"/>
    <w:rsid w:val="000804F1"/>
    <w:rsid w:val="00083264"/>
    <w:rsid w:val="000844AF"/>
    <w:rsid w:val="00085762"/>
    <w:rsid w:val="00085E6B"/>
    <w:rsid w:val="0008683E"/>
    <w:rsid w:val="00092854"/>
    <w:rsid w:val="00094A46"/>
    <w:rsid w:val="0009798B"/>
    <w:rsid w:val="000A28AD"/>
    <w:rsid w:val="000A567F"/>
    <w:rsid w:val="000A67EB"/>
    <w:rsid w:val="000B111C"/>
    <w:rsid w:val="000C1E2F"/>
    <w:rsid w:val="000C4C99"/>
    <w:rsid w:val="000C5158"/>
    <w:rsid w:val="000D461B"/>
    <w:rsid w:val="000D6D69"/>
    <w:rsid w:val="000F664D"/>
    <w:rsid w:val="00104D72"/>
    <w:rsid w:val="00107523"/>
    <w:rsid w:val="001079E1"/>
    <w:rsid w:val="00113179"/>
    <w:rsid w:val="0011535C"/>
    <w:rsid w:val="00117164"/>
    <w:rsid w:val="00120862"/>
    <w:rsid w:val="00121BEE"/>
    <w:rsid w:val="0012693B"/>
    <w:rsid w:val="00127B7E"/>
    <w:rsid w:val="00127DBD"/>
    <w:rsid w:val="0013247F"/>
    <w:rsid w:val="001325C9"/>
    <w:rsid w:val="00133C83"/>
    <w:rsid w:val="00136B33"/>
    <w:rsid w:val="00150180"/>
    <w:rsid w:val="00152A2A"/>
    <w:rsid w:val="00154A44"/>
    <w:rsid w:val="001621EB"/>
    <w:rsid w:val="00166142"/>
    <w:rsid w:val="001675DF"/>
    <w:rsid w:val="00170EA3"/>
    <w:rsid w:val="00180EF1"/>
    <w:rsid w:val="00181BA5"/>
    <w:rsid w:val="0018336A"/>
    <w:rsid w:val="001833D4"/>
    <w:rsid w:val="001841E8"/>
    <w:rsid w:val="00184EB3"/>
    <w:rsid w:val="00187A19"/>
    <w:rsid w:val="00191985"/>
    <w:rsid w:val="00192506"/>
    <w:rsid w:val="001975E8"/>
    <w:rsid w:val="001A0F40"/>
    <w:rsid w:val="001A17B1"/>
    <w:rsid w:val="001A2136"/>
    <w:rsid w:val="001A48DF"/>
    <w:rsid w:val="001A66F1"/>
    <w:rsid w:val="001A7F1A"/>
    <w:rsid w:val="001B07DA"/>
    <w:rsid w:val="001C1271"/>
    <w:rsid w:val="001C3175"/>
    <w:rsid w:val="001C520A"/>
    <w:rsid w:val="001E4B8F"/>
    <w:rsid w:val="001E5063"/>
    <w:rsid w:val="001F0F31"/>
    <w:rsid w:val="001F55AE"/>
    <w:rsid w:val="001F6BC1"/>
    <w:rsid w:val="002129E6"/>
    <w:rsid w:val="00220555"/>
    <w:rsid w:val="00223EF3"/>
    <w:rsid w:val="002267AA"/>
    <w:rsid w:val="00237BCE"/>
    <w:rsid w:val="002444A0"/>
    <w:rsid w:val="00251151"/>
    <w:rsid w:val="00254A77"/>
    <w:rsid w:val="002642AC"/>
    <w:rsid w:val="00273D1F"/>
    <w:rsid w:val="00274BCF"/>
    <w:rsid w:val="0027682E"/>
    <w:rsid w:val="002805B6"/>
    <w:rsid w:val="0028131E"/>
    <w:rsid w:val="0028735E"/>
    <w:rsid w:val="002903F6"/>
    <w:rsid w:val="0029175B"/>
    <w:rsid w:val="00291DA2"/>
    <w:rsid w:val="00294EBD"/>
    <w:rsid w:val="002961E8"/>
    <w:rsid w:val="002B02C6"/>
    <w:rsid w:val="002B1281"/>
    <w:rsid w:val="002B3957"/>
    <w:rsid w:val="002B4FE7"/>
    <w:rsid w:val="002C3831"/>
    <w:rsid w:val="002C5BF8"/>
    <w:rsid w:val="002C615D"/>
    <w:rsid w:val="002D44B4"/>
    <w:rsid w:val="002F28EE"/>
    <w:rsid w:val="0030179F"/>
    <w:rsid w:val="00303315"/>
    <w:rsid w:val="003078EA"/>
    <w:rsid w:val="00320971"/>
    <w:rsid w:val="00322FD6"/>
    <w:rsid w:val="003276D2"/>
    <w:rsid w:val="00332B06"/>
    <w:rsid w:val="00332E5C"/>
    <w:rsid w:val="0033381C"/>
    <w:rsid w:val="00340376"/>
    <w:rsid w:val="0034205A"/>
    <w:rsid w:val="003442BA"/>
    <w:rsid w:val="003462EA"/>
    <w:rsid w:val="00352E29"/>
    <w:rsid w:val="00354A9A"/>
    <w:rsid w:val="00355456"/>
    <w:rsid w:val="003559DC"/>
    <w:rsid w:val="0036476F"/>
    <w:rsid w:val="00364F72"/>
    <w:rsid w:val="00366E69"/>
    <w:rsid w:val="003706CB"/>
    <w:rsid w:val="00370ABF"/>
    <w:rsid w:val="0037120B"/>
    <w:rsid w:val="003759FA"/>
    <w:rsid w:val="00376258"/>
    <w:rsid w:val="00376350"/>
    <w:rsid w:val="003772B0"/>
    <w:rsid w:val="00395366"/>
    <w:rsid w:val="00396745"/>
    <w:rsid w:val="003A366D"/>
    <w:rsid w:val="003A7AE9"/>
    <w:rsid w:val="003A7B0E"/>
    <w:rsid w:val="003B024D"/>
    <w:rsid w:val="003B1116"/>
    <w:rsid w:val="003B243D"/>
    <w:rsid w:val="003B3194"/>
    <w:rsid w:val="003E68CF"/>
    <w:rsid w:val="003F7BE5"/>
    <w:rsid w:val="004006BC"/>
    <w:rsid w:val="0040525E"/>
    <w:rsid w:val="0040759E"/>
    <w:rsid w:val="004102B1"/>
    <w:rsid w:val="00411AC4"/>
    <w:rsid w:val="00417E7F"/>
    <w:rsid w:val="004258E9"/>
    <w:rsid w:val="00434784"/>
    <w:rsid w:val="00441D71"/>
    <w:rsid w:val="00442D42"/>
    <w:rsid w:val="0044556C"/>
    <w:rsid w:val="00445BC3"/>
    <w:rsid w:val="00447FED"/>
    <w:rsid w:val="00451DD4"/>
    <w:rsid w:val="00457AEF"/>
    <w:rsid w:val="00460875"/>
    <w:rsid w:val="00460E10"/>
    <w:rsid w:val="0047347A"/>
    <w:rsid w:val="00473FE9"/>
    <w:rsid w:val="004755C1"/>
    <w:rsid w:val="0047796C"/>
    <w:rsid w:val="0048545F"/>
    <w:rsid w:val="00492046"/>
    <w:rsid w:val="00494736"/>
    <w:rsid w:val="00494E5E"/>
    <w:rsid w:val="0049716E"/>
    <w:rsid w:val="004A0157"/>
    <w:rsid w:val="004A4623"/>
    <w:rsid w:val="004A6FDE"/>
    <w:rsid w:val="004A7C59"/>
    <w:rsid w:val="004B2467"/>
    <w:rsid w:val="004B2640"/>
    <w:rsid w:val="004B739A"/>
    <w:rsid w:val="004C19B3"/>
    <w:rsid w:val="004C5330"/>
    <w:rsid w:val="004D1F07"/>
    <w:rsid w:val="004D2756"/>
    <w:rsid w:val="004D4AE9"/>
    <w:rsid w:val="004D6686"/>
    <w:rsid w:val="004E25AD"/>
    <w:rsid w:val="004F2C69"/>
    <w:rsid w:val="004F617B"/>
    <w:rsid w:val="00500E7E"/>
    <w:rsid w:val="00502D45"/>
    <w:rsid w:val="00514C16"/>
    <w:rsid w:val="005229EB"/>
    <w:rsid w:val="005263FC"/>
    <w:rsid w:val="0053505F"/>
    <w:rsid w:val="0053564A"/>
    <w:rsid w:val="00541840"/>
    <w:rsid w:val="00544975"/>
    <w:rsid w:val="00545166"/>
    <w:rsid w:val="00545E26"/>
    <w:rsid w:val="005467B7"/>
    <w:rsid w:val="00552402"/>
    <w:rsid w:val="00554C68"/>
    <w:rsid w:val="005557DC"/>
    <w:rsid w:val="0055655E"/>
    <w:rsid w:val="005741C4"/>
    <w:rsid w:val="00587F5F"/>
    <w:rsid w:val="00591C89"/>
    <w:rsid w:val="005B2D29"/>
    <w:rsid w:val="005B2E62"/>
    <w:rsid w:val="005C105B"/>
    <w:rsid w:val="005C3952"/>
    <w:rsid w:val="005C4AAE"/>
    <w:rsid w:val="005C67F6"/>
    <w:rsid w:val="005D2E65"/>
    <w:rsid w:val="005D70C9"/>
    <w:rsid w:val="005E012E"/>
    <w:rsid w:val="005E254B"/>
    <w:rsid w:val="005E5D9C"/>
    <w:rsid w:val="005F2593"/>
    <w:rsid w:val="005F2A15"/>
    <w:rsid w:val="005F439B"/>
    <w:rsid w:val="005F687C"/>
    <w:rsid w:val="00603B2C"/>
    <w:rsid w:val="00606C00"/>
    <w:rsid w:val="0061185C"/>
    <w:rsid w:val="006132E7"/>
    <w:rsid w:val="00613689"/>
    <w:rsid w:val="00624A10"/>
    <w:rsid w:val="006254B3"/>
    <w:rsid w:val="006262D3"/>
    <w:rsid w:val="0062741F"/>
    <w:rsid w:val="006338A8"/>
    <w:rsid w:val="0063412B"/>
    <w:rsid w:val="006452BF"/>
    <w:rsid w:val="006508C6"/>
    <w:rsid w:val="00651017"/>
    <w:rsid w:val="0066150D"/>
    <w:rsid w:val="00664094"/>
    <w:rsid w:val="0067358A"/>
    <w:rsid w:val="00681002"/>
    <w:rsid w:val="00691519"/>
    <w:rsid w:val="00692AEC"/>
    <w:rsid w:val="00695312"/>
    <w:rsid w:val="006A26D0"/>
    <w:rsid w:val="006A3808"/>
    <w:rsid w:val="006A6856"/>
    <w:rsid w:val="006A6F8A"/>
    <w:rsid w:val="006B2110"/>
    <w:rsid w:val="006B6869"/>
    <w:rsid w:val="006B6CA1"/>
    <w:rsid w:val="006B793C"/>
    <w:rsid w:val="006C79EF"/>
    <w:rsid w:val="006D557D"/>
    <w:rsid w:val="006D6BDB"/>
    <w:rsid w:val="006E21A0"/>
    <w:rsid w:val="006E4C68"/>
    <w:rsid w:val="006E4FFF"/>
    <w:rsid w:val="006F0DC7"/>
    <w:rsid w:val="006F1B06"/>
    <w:rsid w:val="00700FD8"/>
    <w:rsid w:val="00701BA8"/>
    <w:rsid w:val="00707D0B"/>
    <w:rsid w:val="00713C97"/>
    <w:rsid w:val="0071490B"/>
    <w:rsid w:val="00726015"/>
    <w:rsid w:val="00727215"/>
    <w:rsid w:val="00727382"/>
    <w:rsid w:val="0074606E"/>
    <w:rsid w:val="00746655"/>
    <w:rsid w:val="007515DA"/>
    <w:rsid w:val="00756217"/>
    <w:rsid w:val="00761A4D"/>
    <w:rsid w:val="00761FD9"/>
    <w:rsid w:val="00771195"/>
    <w:rsid w:val="007732E4"/>
    <w:rsid w:val="007738FF"/>
    <w:rsid w:val="0078341D"/>
    <w:rsid w:val="0079122A"/>
    <w:rsid w:val="007A4267"/>
    <w:rsid w:val="007A753C"/>
    <w:rsid w:val="007A79AE"/>
    <w:rsid w:val="007B469E"/>
    <w:rsid w:val="007B4A7F"/>
    <w:rsid w:val="007B4E88"/>
    <w:rsid w:val="007C2B4E"/>
    <w:rsid w:val="007C7AE6"/>
    <w:rsid w:val="007D19B6"/>
    <w:rsid w:val="007E4771"/>
    <w:rsid w:val="007F2E6C"/>
    <w:rsid w:val="007F4EC7"/>
    <w:rsid w:val="007F54A6"/>
    <w:rsid w:val="008126DD"/>
    <w:rsid w:val="008147FF"/>
    <w:rsid w:val="00814FA6"/>
    <w:rsid w:val="00815234"/>
    <w:rsid w:val="008164C4"/>
    <w:rsid w:val="008205C3"/>
    <w:rsid w:val="00823301"/>
    <w:rsid w:val="008235DC"/>
    <w:rsid w:val="00825CC8"/>
    <w:rsid w:val="00837894"/>
    <w:rsid w:val="00844EDE"/>
    <w:rsid w:val="00856D29"/>
    <w:rsid w:val="0085775D"/>
    <w:rsid w:val="008628C0"/>
    <w:rsid w:val="0086554D"/>
    <w:rsid w:val="00866B40"/>
    <w:rsid w:val="00867969"/>
    <w:rsid w:val="00870C05"/>
    <w:rsid w:val="00875565"/>
    <w:rsid w:val="0088114F"/>
    <w:rsid w:val="00892BAE"/>
    <w:rsid w:val="00894DF7"/>
    <w:rsid w:val="008A6209"/>
    <w:rsid w:val="008A7098"/>
    <w:rsid w:val="008B062D"/>
    <w:rsid w:val="008B0D7B"/>
    <w:rsid w:val="008B555F"/>
    <w:rsid w:val="008B71BD"/>
    <w:rsid w:val="008C1C21"/>
    <w:rsid w:val="008D3BBE"/>
    <w:rsid w:val="008D7859"/>
    <w:rsid w:val="008F223F"/>
    <w:rsid w:val="008F3A45"/>
    <w:rsid w:val="00905213"/>
    <w:rsid w:val="00905E76"/>
    <w:rsid w:val="00907E20"/>
    <w:rsid w:val="00907FA2"/>
    <w:rsid w:val="0091136D"/>
    <w:rsid w:val="009157F7"/>
    <w:rsid w:val="00915ACE"/>
    <w:rsid w:val="0091672A"/>
    <w:rsid w:val="00924572"/>
    <w:rsid w:val="00925DB5"/>
    <w:rsid w:val="00930E7D"/>
    <w:rsid w:val="00937534"/>
    <w:rsid w:val="00946E5D"/>
    <w:rsid w:val="00952B5D"/>
    <w:rsid w:val="009603C7"/>
    <w:rsid w:val="00960B0C"/>
    <w:rsid w:val="00962F6F"/>
    <w:rsid w:val="00964391"/>
    <w:rsid w:val="00964705"/>
    <w:rsid w:val="00975367"/>
    <w:rsid w:val="009811BF"/>
    <w:rsid w:val="009861D4"/>
    <w:rsid w:val="00987AB5"/>
    <w:rsid w:val="00995959"/>
    <w:rsid w:val="009A7BFE"/>
    <w:rsid w:val="009B38E2"/>
    <w:rsid w:val="009B464E"/>
    <w:rsid w:val="009C7754"/>
    <w:rsid w:val="009D1686"/>
    <w:rsid w:val="009D3350"/>
    <w:rsid w:val="009D3ED9"/>
    <w:rsid w:val="009E3CCF"/>
    <w:rsid w:val="009E49F6"/>
    <w:rsid w:val="009E65FB"/>
    <w:rsid w:val="009F5503"/>
    <w:rsid w:val="009F5D6C"/>
    <w:rsid w:val="00A03ABA"/>
    <w:rsid w:val="00A075CB"/>
    <w:rsid w:val="00A137F9"/>
    <w:rsid w:val="00A139ED"/>
    <w:rsid w:val="00A20F0E"/>
    <w:rsid w:val="00A217CA"/>
    <w:rsid w:val="00A2278E"/>
    <w:rsid w:val="00A2605C"/>
    <w:rsid w:val="00A3011D"/>
    <w:rsid w:val="00A30CEF"/>
    <w:rsid w:val="00A31ED6"/>
    <w:rsid w:val="00A33107"/>
    <w:rsid w:val="00A33F70"/>
    <w:rsid w:val="00A349DF"/>
    <w:rsid w:val="00A36A94"/>
    <w:rsid w:val="00A40319"/>
    <w:rsid w:val="00A4264C"/>
    <w:rsid w:val="00A4547F"/>
    <w:rsid w:val="00A50202"/>
    <w:rsid w:val="00A57C01"/>
    <w:rsid w:val="00A60134"/>
    <w:rsid w:val="00A65D81"/>
    <w:rsid w:val="00A74D0C"/>
    <w:rsid w:val="00A7551F"/>
    <w:rsid w:val="00A800C3"/>
    <w:rsid w:val="00A82CAA"/>
    <w:rsid w:val="00A85B10"/>
    <w:rsid w:val="00A9025E"/>
    <w:rsid w:val="00A90CA9"/>
    <w:rsid w:val="00A93865"/>
    <w:rsid w:val="00A94BB6"/>
    <w:rsid w:val="00AA50A1"/>
    <w:rsid w:val="00AC3DF1"/>
    <w:rsid w:val="00AC518E"/>
    <w:rsid w:val="00AC54B1"/>
    <w:rsid w:val="00AC5932"/>
    <w:rsid w:val="00AD36AF"/>
    <w:rsid w:val="00AE4F65"/>
    <w:rsid w:val="00AE6B87"/>
    <w:rsid w:val="00AF675D"/>
    <w:rsid w:val="00AF7035"/>
    <w:rsid w:val="00B12078"/>
    <w:rsid w:val="00B24B94"/>
    <w:rsid w:val="00B256AA"/>
    <w:rsid w:val="00B31A52"/>
    <w:rsid w:val="00B37461"/>
    <w:rsid w:val="00B402AB"/>
    <w:rsid w:val="00B551AD"/>
    <w:rsid w:val="00B66890"/>
    <w:rsid w:val="00B6735B"/>
    <w:rsid w:val="00B76DCD"/>
    <w:rsid w:val="00B80FD9"/>
    <w:rsid w:val="00B81FBB"/>
    <w:rsid w:val="00B9194F"/>
    <w:rsid w:val="00B92404"/>
    <w:rsid w:val="00B94EA4"/>
    <w:rsid w:val="00B961EA"/>
    <w:rsid w:val="00B97170"/>
    <w:rsid w:val="00B975CE"/>
    <w:rsid w:val="00BA15A1"/>
    <w:rsid w:val="00BA15CE"/>
    <w:rsid w:val="00BA3279"/>
    <w:rsid w:val="00BB30D6"/>
    <w:rsid w:val="00BB3DD6"/>
    <w:rsid w:val="00BB4692"/>
    <w:rsid w:val="00BB700F"/>
    <w:rsid w:val="00BC1714"/>
    <w:rsid w:val="00BC7790"/>
    <w:rsid w:val="00BD1FA1"/>
    <w:rsid w:val="00BD6D76"/>
    <w:rsid w:val="00BE764D"/>
    <w:rsid w:val="00BF6B56"/>
    <w:rsid w:val="00C01127"/>
    <w:rsid w:val="00C05905"/>
    <w:rsid w:val="00C05957"/>
    <w:rsid w:val="00C06536"/>
    <w:rsid w:val="00C13CA3"/>
    <w:rsid w:val="00C20F1A"/>
    <w:rsid w:val="00C213B3"/>
    <w:rsid w:val="00C226EC"/>
    <w:rsid w:val="00C23EF9"/>
    <w:rsid w:val="00C3286E"/>
    <w:rsid w:val="00C41CB2"/>
    <w:rsid w:val="00C45713"/>
    <w:rsid w:val="00C47919"/>
    <w:rsid w:val="00C479E9"/>
    <w:rsid w:val="00C47B9F"/>
    <w:rsid w:val="00C62F22"/>
    <w:rsid w:val="00C64778"/>
    <w:rsid w:val="00C67C3C"/>
    <w:rsid w:val="00C760E6"/>
    <w:rsid w:val="00C7791C"/>
    <w:rsid w:val="00C80043"/>
    <w:rsid w:val="00C80086"/>
    <w:rsid w:val="00C81880"/>
    <w:rsid w:val="00C86C36"/>
    <w:rsid w:val="00C92964"/>
    <w:rsid w:val="00CA107D"/>
    <w:rsid w:val="00CC017D"/>
    <w:rsid w:val="00CC4949"/>
    <w:rsid w:val="00CC519E"/>
    <w:rsid w:val="00CC6423"/>
    <w:rsid w:val="00CD08B0"/>
    <w:rsid w:val="00CD4112"/>
    <w:rsid w:val="00CD69BC"/>
    <w:rsid w:val="00CD7D48"/>
    <w:rsid w:val="00CE4E7E"/>
    <w:rsid w:val="00CF0320"/>
    <w:rsid w:val="00CF384E"/>
    <w:rsid w:val="00CF5C87"/>
    <w:rsid w:val="00D00AB3"/>
    <w:rsid w:val="00D02E34"/>
    <w:rsid w:val="00D04E1B"/>
    <w:rsid w:val="00D10518"/>
    <w:rsid w:val="00D11766"/>
    <w:rsid w:val="00D12AC9"/>
    <w:rsid w:val="00D1522C"/>
    <w:rsid w:val="00D15A37"/>
    <w:rsid w:val="00D222D2"/>
    <w:rsid w:val="00D31F20"/>
    <w:rsid w:val="00D3697E"/>
    <w:rsid w:val="00D458C8"/>
    <w:rsid w:val="00D45D7A"/>
    <w:rsid w:val="00D5446C"/>
    <w:rsid w:val="00D6217A"/>
    <w:rsid w:val="00D62C1F"/>
    <w:rsid w:val="00D70BEB"/>
    <w:rsid w:val="00D72AFB"/>
    <w:rsid w:val="00D758EC"/>
    <w:rsid w:val="00D811FC"/>
    <w:rsid w:val="00D83AF7"/>
    <w:rsid w:val="00D85AAC"/>
    <w:rsid w:val="00D85F59"/>
    <w:rsid w:val="00D8675C"/>
    <w:rsid w:val="00D875E7"/>
    <w:rsid w:val="00D94739"/>
    <w:rsid w:val="00D9529A"/>
    <w:rsid w:val="00D970AC"/>
    <w:rsid w:val="00DA51F7"/>
    <w:rsid w:val="00DA5BEE"/>
    <w:rsid w:val="00DB2232"/>
    <w:rsid w:val="00DB25E4"/>
    <w:rsid w:val="00DB6C36"/>
    <w:rsid w:val="00DC1A20"/>
    <w:rsid w:val="00DD20C9"/>
    <w:rsid w:val="00DD447F"/>
    <w:rsid w:val="00DE3680"/>
    <w:rsid w:val="00DE6E7F"/>
    <w:rsid w:val="00DF65EF"/>
    <w:rsid w:val="00DF721F"/>
    <w:rsid w:val="00E01065"/>
    <w:rsid w:val="00E016E1"/>
    <w:rsid w:val="00E02AE7"/>
    <w:rsid w:val="00E056CE"/>
    <w:rsid w:val="00E06135"/>
    <w:rsid w:val="00E062E4"/>
    <w:rsid w:val="00E07BC5"/>
    <w:rsid w:val="00E10CAA"/>
    <w:rsid w:val="00E14149"/>
    <w:rsid w:val="00E22B30"/>
    <w:rsid w:val="00E2562D"/>
    <w:rsid w:val="00E30BFE"/>
    <w:rsid w:val="00E32552"/>
    <w:rsid w:val="00E37AA2"/>
    <w:rsid w:val="00E40DDA"/>
    <w:rsid w:val="00E42387"/>
    <w:rsid w:val="00E44F79"/>
    <w:rsid w:val="00E4739D"/>
    <w:rsid w:val="00E64A4D"/>
    <w:rsid w:val="00E65744"/>
    <w:rsid w:val="00E65C12"/>
    <w:rsid w:val="00E665D9"/>
    <w:rsid w:val="00E66A05"/>
    <w:rsid w:val="00E72D56"/>
    <w:rsid w:val="00E739C5"/>
    <w:rsid w:val="00E775DB"/>
    <w:rsid w:val="00E90E66"/>
    <w:rsid w:val="00E91B07"/>
    <w:rsid w:val="00E92D47"/>
    <w:rsid w:val="00EA6E41"/>
    <w:rsid w:val="00EB1753"/>
    <w:rsid w:val="00EB2148"/>
    <w:rsid w:val="00EB72DA"/>
    <w:rsid w:val="00EC20F2"/>
    <w:rsid w:val="00EC36FE"/>
    <w:rsid w:val="00ED6000"/>
    <w:rsid w:val="00EE1E2B"/>
    <w:rsid w:val="00EE6BDC"/>
    <w:rsid w:val="00EF5DBD"/>
    <w:rsid w:val="00F04EE7"/>
    <w:rsid w:val="00F058CD"/>
    <w:rsid w:val="00F173DF"/>
    <w:rsid w:val="00F21B54"/>
    <w:rsid w:val="00F3379F"/>
    <w:rsid w:val="00F3468C"/>
    <w:rsid w:val="00F35501"/>
    <w:rsid w:val="00F35CA9"/>
    <w:rsid w:val="00F42FFC"/>
    <w:rsid w:val="00F46F72"/>
    <w:rsid w:val="00F546D6"/>
    <w:rsid w:val="00F57EE1"/>
    <w:rsid w:val="00F625AF"/>
    <w:rsid w:val="00F64CC7"/>
    <w:rsid w:val="00F64D71"/>
    <w:rsid w:val="00F66468"/>
    <w:rsid w:val="00F67551"/>
    <w:rsid w:val="00F70F62"/>
    <w:rsid w:val="00F75004"/>
    <w:rsid w:val="00F8303C"/>
    <w:rsid w:val="00F948F7"/>
    <w:rsid w:val="00F9499D"/>
    <w:rsid w:val="00F967CE"/>
    <w:rsid w:val="00FA2A15"/>
    <w:rsid w:val="00FA2ACF"/>
    <w:rsid w:val="00FA3EB0"/>
    <w:rsid w:val="00FA40AF"/>
    <w:rsid w:val="00FB16DA"/>
    <w:rsid w:val="00FB2F0E"/>
    <w:rsid w:val="00FB6BAD"/>
    <w:rsid w:val="00FB6CA2"/>
    <w:rsid w:val="00FC03F2"/>
    <w:rsid w:val="00FC1710"/>
    <w:rsid w:val="00FC5784"/>
    <w:rsid w:val="00FC6ACD"/>
    <w:rsid w:val="00FC7C03"/>
    <w:rsid w:val="00FD1692"/>
    <w:rsid w:val="00FD4FDB"/>
    <w:rsid w:val="00FD4FFD"/>
    <w:rsid w:val="00FE3FAB"/>
    <w:rsid w:val="00FE491D"/>
    <w:rsid w:val="00FE4A9E"/>
    <w:rsid w:val="00FE52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A52B"/>
  <w15:chartTrackingRefBased/>
  <w15:docId w15:val="{AC0BD342-9963-DC47-8A51-1910C817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281"/>
    <w:pPr>
      <w:spacing w:line="276" w:lineRule="auto"/>
    </w:pPr>
    <w:rPr>
      <w:rFonts w:ascii="Arial" w:eastAsia="Arial" w:hAnsi="Arial" w:cs="Arial"/>
      <w:sz w:val="22"/>
      <w:szCs w:val="22"/>
      <w:lang w:eastAsia="en-GB"/>
    </w:rPr>
  </w:style>
  <w:style w:type="paragraph" w:styleId="Heading1">
    <w:name w:val="heading 1"/>
    <w:basedOn w:val="Normal"/>
    <w:next w:val="Normal"/>
    <w:link w:val="Heading1Char"/>
    <w:uiPriority w:val="9"/>
    <w:qFormat/>
    <w:rsid w:val="002B128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2B1281"/>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494E5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281"/>
    <w:rPr>
      <w:rFonts w:ascii="Arial" w:eastAsia="Arial" w:hAnsi="Arial" w:cs="Arial"/>
      <w:sz w:val="40"/>
      <w:szCs w:val="40"/>
      <w:lang w:eastAsia="en-GB"/>
    </w:rPr>
  </w:style>
  <w:style w:type="character" w:customStyle="1" w:styleId="Heading2Char">
    <w:name w:val="Heading 2 Char"/>
    <w:basedOn w:val="DefaultParagraphFont"/>
    <w:link w:val="Heading2"/>
    <w:uiPriority w:val="9"/>
    <w:rsid w:val="002B1281"/>
    <w:rPr>
      <w:rFonts w:ascii="Arial" w:eastAsia="Arial" w:hAnsi="Arial" w:cs="Arial"/>
      <w:sz w:val="32"/>
      <w:szCs w:val="32"/>
      <w:lang w:eastAsia="en-GB"/>
    </w:rPr>
  </w:style>
  <w:style w:type="paragraph" w:styleId="Revision">
    <w:name w:val="Revision"/>
    <w:hidden/>
    <w:uiPriority w:val="99"/>
    <w:semiHidden/>
    <w:rsid w:val="002B1281"/>
    <w:rPr>
      <w:rFonts w:ascii="Arial" w:eastAsia="Arial" w:hAnsi="Arial" w:cs="Arial"/>
      <w:sz w:val="22"/>
      <w:szCs w:val="22"/>
      <w:lang w:eastAsia="en-GB"/>
    </w:rPr>
  </w:style>
  <w:style w:type="character" w:styleId="CommentReference">
    <w:name w:val="annotation reference"/>
    <w:basedOn w:val="DefaultParagraphFont"/>
    <w:uiPriority w:val="99"/>
    <w:semiHidden/>
    <w:unhideWhenUsed/>
    <w:rsid w:val="0091672A"/>
    <w:rPr>
      <w:sz w:val="16"/>
      <w:szCs w:val="16"/>
    </w:rPr>
  </w:style>
  <w:style w:type="paragraph" w:styleId="CommentText">
    <w:name w:val="annotation text"/>
    <w:basedOn w:val="Normal"/>
    <w:link w:val="CommentTextChar"/>
    <w:uiPriority w:val="99"/>
    <w:unhideWhenUsed/>
    <w:rsid w:val="0091672A"/>
    <w:pPr>
      <w:spacing w:line="240" w:lineRule="auto"/>
    </w:pPr>
    <w:rPr>
      <w:sz w:val="20"/>
      <w:szCs w:val="20"/>
    </w:rPr>
  </w:style>
  <w:style w:type="character" w:customStyle="1" w:styleId="CommentTextChar">
    <w:name w:val="Comment Text Char"/>
    <w:basedOn w:val="DefaultParagraphFont"/>
    <w:link w:val="CommentText"/>
    <w:uiPriority w:val="99"/>
    <w:rsid w:val="0091672A"/>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1672A"/>
    <w:rPr>
      <w:b/>
      <w:bCs/>
    </w:rPr>
  </w:style>
  <w:style w:type="character" w:customStyle="1" w:styleId="CommentSubjectChar">
    <w:name w:val="Comment Subject Char"/>
    <w:basedOn w:val="CommentTextChar"/>
    <w:link w:val="CommentSubject"/>
    <w:uiPriority w:val="99"/>
    <w:semiHidden/>
    <w:rsid w:val="0091672A"/>
    <w:rPr>
      <w:rFonts w:ascii="Arial" w:eastAsia="Arial" w:hAnsi="Arial" w:cs="Arial"/>
      <w:b/>
      <w:bCs/>
      <w:sz w:val="20"/>
      <w:szCs w:val="20"/>
      <w:lang w:eastAsia="en-GB"/>
    </w:rPr>
  </w:style>
  <w:style w:type="paragraph" w:styleId="FootnoteText">
    <w:name w:val="footnote text"/>
    <w:basedOn w:val="Normal"/>
    <w:link w:val="FootnoteTextChar"/>
    <w:uiPriority w:val="99"/>
    <w:semiHidden/>
    <w:unhideWhenUsed/>
    <w:rsid w:val="00875565"/>
    <w:pPr>
      <w:spacing w:line="240" w:lineRule="auto"/>
    </w:pPr>
    <w:rPr>
      <w:sz w:val="20"/>
      <w:szCs w:val="20"/>
    </w:rPr>
  </w:style>
  <w:style w:type="character" w:customStyle="1" w:styleId="FootnoteTextChar">
    <w:name w:val="Footnote Text Char"/>
    <w:basedOn w:val="DefaultParagraphFont"/>
    <w:link w:val="FootnoteText"/>
    <w:uiPriority w:val="99"/>
    <w:semiHidden/>
    <w:rsid w:val="00875565"/>
    <w:rPr>
      <w:rFonts w:ascii="Arial" w:eastAsia="Arial" w:hAnsi="Arial" w:cs="Arial"/>
      <w:sz w:val="20"/>
      <w:szCs w:val="20"/>
      <w:lang w:eastAsia="en-GB"/>
    </w:rPr>
  </w:style>
  <w:style w:type="character" w:styleId="FootnoteReference">
    <w:name w:val="footnote reference"/>
    <w:basedOn w:val="DefaultParagraphFont"/>
    <w:uiPriority w:val="99"/>
    <w:semiHidden/>
    <w:unhideWhenUsed/>
    <w:rsid w:val="00875565"/>
    <w:rPr>
      <w:vertAlign w:val="superscript"/>
    </w:rPr>
  </w:style>
  <w:style w:type="paragraph" w:styleId="Header">
    <w:name w:val="header"/>
    <w:basedOn w:val="Normal"/>
    <w:link w:val="HeaderChar"/>
    <w:uiPriority w:val="99"/>
    <w:unhideWhenUsed/>
    <w:rsid w:val="00191985"/>
    <w:pPr>
      <w:tabs>
        <w:tab w:val="center" w:pos="4513"/>
        <w:tab w:val="right" w:pos="9026"/>
      </w:tabs>
      <w:spacing w:line="240" w:lineRule="auto"/>
    </w:pPr>
  </w:style>
  <w:style w:type="character" w:customStyle="1" w:styleId="HeaderChar">
    <w:name w:val="Header Char"/>
    <w:basedOn w:val="DefaultParagraphFont"/>
    <w:link w:val="Header"/>
    <w:uiPriority w:val="99"/>
    <w:rsid w:val="00191985"/>
    <w:rPr>
      <w:rFonts w:ascii="Arial" w:eastAsia="Arial" w:hAnsi="Arial" w:cs="Arial"/>
      <w:sz w:val="22"/>
      <w:szCs w:val="22"/>
      <w:lang w:eastAsia="en-GB"/>
    </w:rPr>
  </w:style>
  <w:style w:type="paragraph" w:styleId="Footer">
    <w:name w:val="footer"/>
    <w:basedOn w:val="Normal"/>
    <w:link w:val="FooterChar"/>
    <w:uiPriority w:val="99"/>
    <w:unhideWhenUsed/>
    <w:rsid w:val="00191985"/>
    <w:pPr>
      <w:tabs>
        <w:tab w:val="center" w:pos="4513"/>
        <w:tab w:val="right" w:pos="9026"/>
      </w:tabs>
      <w:spacing w:line="240" w:lineRule="auto"/>
    </w:pPr>
  </w:style>
  <w:style w:type="character" w:customStyle="1" w:styleId="FooterChar">
    <w:name w:val="Footer Char"/>
    <w:basedOn w:val="DefaultParagraphFont"/>
    <w:link w:val="Footer"/>
    <w:uiPriority w:val="99"/>
    <w:rsid w:val="00191985"/>
    <w:rPr>
      <w:rFonts w:ascii="Arial" w:eastAsia="Arial" w:hAnsi="Arial" w:cs="Arial"/>
      <w:sz w:val="22"/>
      <w:szCs w:val="22"/>
      <w:lang w:eastAsia="en-GB"/>
    </w:rPr>
  </w:style>
  <w:style w:type="character" w:styleId="PageNumber">
    <w:name w:val="page number"/>
    <w:basedOn w:val="DefaultParagraphFont"/>
    <w:uiPriority w:val="99"/>
    <w:semiHidden/>
    <w:unhideWhenUsed/>
    <w:rsid w:val="00191985"/>
  </w:style>
  <w:style w:type="character" w:styleId="EndnoteReference">
    <w:name w:val="endnote reference"/>
    <w:basedOn w:val="DefaultParagraphFont"/>
    <w:uiPriority w:val="99"/>
    <w:semiHidden/>
    <w:unhideWhenUsed/>
    <w:rsid w:val="004B2467"/>
    <w:rPr>
      <w:vertAlign w:val="superscript"/>
    </w:rPr>
  </w:style>
  <w:style w:type="paragraph" w:styleId="Bibliography">
    <w:name w:val="Bibliography"/>
    <w:basedOn w:val="Normal"/>
    <w:next w:val="Normal"/>
    <w:uiPriority w:val="37"/>
    <w:unhideWhenUsed/>
    <w:rsid w:val="004B2467"/>
    <w:pPr>
      <w:spacing w:line="240" w:lineRule="auto"/>
      <w:ind w:left="720" w:hanging="720"/>
    </w:pPr>
  </w:style>
  <w:style w:type="character" w:styleId="Hyperlink">
    <w:name w:val="Hyperlink"/>
    <w:basedOn w:val="DefaultParagraphFont"/>
    <w:uiPriority w:val="99"/>
    <w:semiHidden/>
    <w:unhideWhenUsed/>
    <w:rsid w:val="00364F72"/>
    <w:rPr>
      <w:color w:val="0000FF"/>
      <w:u w:val="single"/>
    </w:rPr>
  </w:style>
  <w:style w:type="character" w:customStyle="1" w:styleId="Heading3Char">
    <w:name w:val="Heading 3 Char"/>
    <w:basedOn w:val="DefaultParagraphFont"/>
    <w:link w:val="Heading3"/>
    <w:uiPriority w:val="9"/>
    <w:rsid w:val="00494E5E"/>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1879-9D6C-4B45-AB52-BF7E419F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16202</Words>
  <Characters>92355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PETER</dc:creator>
  <cp:keywords/>
  <dc:description/>
  <cp:lastModifiedBy>Peter West</cp:lastModifiedBy>
  <cp:revision>2</cp:revision>
  <cp:lastPrinted>2023-08-14T08:34:00Z</cp:lastPrinted>
  <dcterms:created xsi:type="dcterms:W3CDTF">2024-09-16T08:57:00Z</dcterms:created>
  <dcterms:modified xsi:type="dcterms:W3CDTF">2024-09-16T08:57:00Z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id="TgrqSenW"/&gt;&lt;style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