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4" w:rsidRDefault="00E53A14">
      <w:pPr>
        <w:rPr>
          <w:b/>
          <w:lang w:val="en-US"/>
        </w:rPr>
      </w:pPr>
      <w:r>
        <w:rPr>
          <w:b/>
          <w:lang w:val="en-US"/>
        </w:rPr>
        <w:t xml:space="preserve">THE LVOV-WARSAW SCHOOL. PAST AND PRESENT </w:t>
      </w:r>
    </w:p>
    <w:p w:rsidR="004634E2" w:rsidRPr="00DE2C80" w:rsidRDefault="00833234">
      <w:pPr>
        <w:rPr>
          <w:rFonts w:cstheme="minorHAnsi"/>
          <w:b/>
          <w:sz w:val="26"/>
          <w:lang w:val="en-US"/>
        </w:rPr>
      </w:pPr>
      <w:r w:rsidRPr="00DE2C80">
        <w:rPr>
          <w:rFonts w:cstheme="minorHAnsi"/>
          <w:b/>
          <w:sz w:val="26"/>
          <w:lang w:val="en-US"/>
        </w:rPr>
        <w:t>Table of Contents (provisional):</w:t>
      </w:r>
    </w:p>
    <w:p w:rsidR="007135E0" w:rsidRPr="000D43A6" w:rsidRDefault="007135E0">
      <w:pPr>
        <w:rPr>
          <w:rFonts w:ascii="Times New Roman" w:hAnsi="Times New Roman" w:cs="Times New Roman"/>
          <w:sz w:val="24"/>
          <w:lang w:val="en-US"/>
        </w:rPr>
      </w:pPr>
      <w:r w:rsidRPr="000D43A6">
        <w:rPr>
          <w:rFonts w:ascii="Times New Roman" w:hAnsi="Times New Roman" w:cs="Times New Roman"/>
          <w:i/>
          <w:sz w:val="24"/>
          <w:lang w:val="en-US"/>
        </w:rPr>
        <w:t xml:space="preserve">Jean-Yves </w:t>
      </w:r>
      <w:proofErr w:type="spellStart"/>
      <w:r w:rsidRPr="000D43A6">
        <w:rPr>
          <w:rFonts w:ascii="Times New Roman" w:hAnsi="Times New Roman" w:cs="Times New Roman"/>
          <w:i/>
          <w:sz w:val="24"/>
          <w:lang w:val="en-US"/>
        </w:rPr>
        <w:t>Beziau</w:t>
      </w:r>
      <w:proofErr w:type="spellEnd"/>
      <w:r w:rsidRPr="000D43A6">
        <w:rPr>
          <w:rFonts w:ascii="Times New Roman" w:hAnsi="Times New Roman" w:cs="Times New Roman"/>
          <w:sz w:val="24"/>
          <w:lang w:val="en-US"/>
        </w:rPr>
        <w:t>, Editorial Preface</w:t>
      </w:r>
    </w:p>
    <w:p w:rsidR="00DE2C80" w:rsidRPr="00DE2C80" w:rsidRDefault="00DE2C80" w:rsidP="005F3C6A">
      <w:pPr>
        <w:rPr>
          <w:rFonts w:ascii="Times New Roman" w:hAnsi="Times New Roman" w:cs="Times New Roman"/>
          <w:b/>
          <w:sz w:val="8"/>
          <w:lang w:val="en-US"/>
        </w:rPr>
      </w:pPr>
    </w:p>
    <w:p w:rsidR="00833234" w:rsidRPr="00BF0F42" w:rsidRDefault="0024556A" w:rsidP="005F3C6A">
      <w:pPr>
        <w:rPr>
          <w:rFonts w:ascii="Times New Roman" w:hAnsi="Times New Roman" w:cs="Times New Roman"/>
          <w:b/>
          <w:lang w:val="en-US"/>
        </w:rPr>
      </w:pPr>
      <w:r w:rsidRPr="00BF0F42">
        <w:rPr>
          <w:rFonts w:ascii="Times New Roman" w:hAnsi="Times New Roman" w:cs="Times New Roman"/>
          <w:b/>
          <w:sz w:val="24"/>
          <w:lang w:val="en-US"/>
        </w:rPr>
        <w:t>Part I</w:t>
      </w:r>
      <w:r w:rsidR="008A3DC9" w:rsidRPr="00BF0F42">
        <w:rPr>
          <w:rFonts w:ascii="Times New Roman" w:hAnsi="Times New Roman" w:cs="Times New Roman"/>
          <w:b/>
          <w:sz w:val="24"/>
          <w:lang w:val="en-US"/>
        </w:rPr>
        <w:t>.</w:t>
      </w:r>
      <w:r w:rsidR="008A3DC9" w:rsidRPr="00BF0F4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F0F42" w:rsidRPr="001F5F75">
        <w:rPr>
          <w:rFonts w:ascii="Times New Roman" w:hAnsi="Times New Roman" w:cs="Times New Roman"/>
          <w:b/>
          <w:sz w:val="24"/>
          <w:szCs w:val="24"/>
          <w:lang w:val="en-US"/>
        </w:rPr>
        <w:t>Twardowski’s</w:t>
      </w:r>
      <w:proofErr w:type="spellEnd"/>
      <w:r w:rsidR="00BF0F42" w:rsidRPr="001F5F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School. The Period of Crystallization of LWS</w:t>
      </w:r>
      <w:r w:rsidR="00833234" w:rsidRPr="00BF0F42">
        <w:rPr>
          <w:rFonts w:ascii="Times New Roman" w:hAnsi="Times New Roman" w:cs="Times New Roman"/>
          <w:b/>
          <w:lang w:val="en-US"/>
        </w:rPr>
        <w:t xml:space="preserve"> </w:t>
      </w:r>
    </w:p>
    <w:p w:rsidR="0099050B" w:rsidRPr="004D02BE" w:rsidRDefault="0099050B" w:rsidP="005F3C6A">
      <w:pPr>
        <w:jc w:val="both"/>
        <w:rPr>
          <w:rFonts w:ascii="Times New Roman" w:hAnsi="Times New Roman" w:cs="Times New Roman"/>
        </w:rPr>
      </w:pPr>
      <w:r w:rsidRPr="004D02BE">
        <w:rPr>
          <w:rFonts w:ascii="Times New Roman" w:hAnsi="Times New Roman" w:cs="Times New Roman"/>
          <w:sz w:val="24"/>
        </w:rPr>
        <w:t>1</w:t>
      </w:r>
      <w:r w:rsidRPr="004D02BE">
        <w:rPr>
          <w:rFonts w:ascii="Times New Roman" w:hAnsi="Times New Roman" w:cs="Times New Roman"/>
          <w:i/>
          <w:sz w:val="24"/>
        </w:rPr>
        <w:t xml:space="preserve">. </w:t>
      </w:r>
      <w:r w:rsidR="000D43A6" w:rsidRPr="004D02BE">
        <w:rPr>
          <w:rFonts w:ascii="Times New Roman" w:hAnsi="Times New Roman" w:cs="Times New Roman"/>
          <w:i/>
          <w:sz w:val="24"/>
        </w:rPr>
        <w:t xml:space="preserve">  </w:t>
      </w:r>
      <w:r w:rsidR="008A3DC9" w:rsidRPr="004D02BE">
        <w:rPr>
          <w:rFonts w:ascii="Times New Roman" w:hAnsi="Times New Roman" w:cs="Times New Roman"/>
          <w:i/>
          <w:sz w:val="24"/>
        </w:rPr>
        <w:t>Urszula Wybraniec-</w:t>
      </w:r>
      <w:proofErr w:type="spellStart"/>
      <w:r w:rsidR="008A3DC9" w:rsidRPr="004D02BE">
        <w:rPr>
          <w:rFonts w:ascii="Times New Roman" w:hAnsi="Times New Roman" w:cs="Times New Roman"/>
          <w:i/>
          <w:sz w:val="24"/>
        </w:rPr>
        <w:t>Skardowska</w:t>
      </w:r>
      <w:proofErr w:type="spellEnd"/>
      <w:r w:rsidR="008A3DC9" w:rsidRPr="004D02BE">
        <w:rPr>
          <w:rFonts w:ascii="Times New Roman" w:hAnsi="Times New Roman" w:cs="Times New Roman"/>
          <w:i/>
          <w:sz w:val="24"/>
        </w:rPr>
        <w:t>,</w:t>
      </w:r>
      <w:r w:rsidR="008A3DC9" w:rsidRPr="004D02BE">
        <w:rPr>
          <w:rFonts w:ascii="Times New Roman" w:hAnsi="Times New Roman" w:cs="Times New Roman"/>
        </w:rPr>
        <w:t xml:space="preserve"> </w:t>
      </w:r>
      <w:r w:rsidR="005F3C6A" w:rsidRPr="004D02BE">
        <w:rPr>
          <w:rFonts w:ascii="Times New Roman" w:hAnsi="Times New Roman" w:cs="Times New Roman"/>
        </w:rPr>
        <w:t xml:space="preserve">                                                           </w:t>
      </w:r>
      <w:r w:rsidR="0048735C" w:rsidRPr="004D02BE">
        <w:rPr>
          <w:rFonts w:ascii="Times New Roman" w:hAnsi="Times New Roman" w:cs="Times New Roman"/>
        </w:rPr>
        <w:t xml:space="preserve">                                  </w:t>
      </w:r>
      <w:r w:rsidR="005F3C6A" w:rsidRPr="004D02BE">
        <w:rPr>
          <w:rFonts w:ascii="Times New Roman" w:hAnsi="Times New Roman" w:cs="Times New Roman"/>
        </w:rPr>
        <w:t xml:space="preserve">  8p</w:t>
      </w:r>
    </w:p>
    <w:p w:rsidR="00830A15" w:rsidRPr="00BF0F42" w:rsidRDefault="00BF0F42" w:rsidP="00830A15">
      <w:pPr>
        <w:jc w:val="both"/>
        <w:rPr>
          <w:rFonts w:ascii="Times New Roman" w:hAnsi="Times New Roman" w:cs="Times New Roman"/>
          <w:lang w:val="en-US"/>
        </w:rPr>
      </w:pPr>
      <w:r w:rsidRPr="00830A15">
        <w:rPr>
          <w:rFonts w:ascii="Times New Roman" w:hAnsi="Times New Roman" w:cs="Times New Roman"/>
          <w:sz w:val="24"/>
        </w:rPr>
        <w:t xml:space="preserve">    </w:t>
      </w:r>
      <w:r w:rsidR="004D02BE" w:rsidRPr="00830A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704E8" w:rsidRPr="00830A15">
        <w:rPr>
          <w:rFonts w:ascii="Times New Roman" w:hAnsi="Times New Roman" w:cs="Times New Roman"/>
          <w:b/>
          <w:sz w:val="24"/>
        </w:rPr>
        <w:t>I</w:t>
      </w:r>
      <w:r w:rsidRPr="00830A15">
        <w:rPr>
          <w:rFonts w:ascii="Times New Roman" w:hAnsi="Times New Roman" w:cs="Times New Roman"/>
          <w:b/>
          <w:sz w:val="24"/>
        </w:rPr>
        <w:t>n</w:t>
      </w:r>
      <w:r w:rsidR="001704E8" w:rsidRPr="00830A15">
        <w:rPr>
          <w:rFonts w:ascii="Times New Roman" w:hAnsi="Times New Roman" w:cs="Times New Roman"/>
          <w:b/>
          <w:sz w:val="24"/>
        </w:rPr>
        <w:t>troduction</w:t>
      </w:r>
      <w:proofErr w:type="spellEnd"/>
      <w:r w:rsidR="001704E8" w:rsidRPr="00830A15">
        <w:rPr>
          <w:rFonts w:ascii="Times New Roman" w:hAnsi="Times New Roman" w:cs="Times New Roman"/>
          <w:b/>
          <w:sz w:val="24"/>
        </w:rPr>
        <w:t xml:space="preserve">. </w:t>
      </w:r>
      <w:r w:rsidR="001704E8" w:rsidRPr="001F7E1E">
        <w:rPr>
          <w:rFonts w:ascii="Times New Roman" w:hAnsi="Times New Roman" w:cs="Times New Roman"/>
          <w:b/>
          <w:sz w:val="24"/>
          <w:lang w:val="en-US"/>
        </w:rPr>
        <w:t>The School: Its Geneses, Development and Significance</w:t>
      </w:r>
      <w:r w:rsidR="00830A15">
        <w:rPr>
          <w:rFonts w:ascii="Times New Roman" w:hAnsi="Times New Roman" w:cs="Times New Roman"/>
          <w:lang w:val="en-US"/>
        </w:rPr>
        <w:t xml:space="preserve"> </w:t>
      </w:r>
    </w:p>
    <w:p w:rsidR="001F5F75" w:rsidRPr="005F3C6A" w:rsidRDefault="001F5F75" w:rsidP="001F7E1E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0D43A6">
        <w:rPr>
          <w:rFonts w:ascii="Times New Roman" w:hAnsi="Times New Roman" w:cs="Times New Roman"/>
          <w:sz w:val="24"/>
          <w:lang w:val="en-US"/>
        </w:rPr>
        <w:t>2.</w:t>
      </w:r>
      <w:r w:rsidR="000D43A6" w:rsidRPr="000D43A6">
        <w:rPr>
          <w:rFonts w:ascii="Times New Roman" w:hAnsi="Times New Roman" w:cs="Times New Roman"/>
          <w:sz w:val="24"/>
          <w:lang w:val="en-US"/>
        </w:rPr>
        <w:t xml:space="preserve">  </w:t>
      </w:r>
      <w:r w:rsidRPr="000D43A6">
        <w:rPr>
          <w:rFonts w:ascii="Times New Roman" w:hAnsi="Times New Roman" w:cs="Times New Roman"/>
          <w:sz w:val="24"/>
          <w:lang w:val="en-US"/>
        </w:rPr>
        <w:t xml:space="preserve"> </w:t>
      </w:r>
      <w:r w:rsidRPr="000D43A6">
        <w:rPr>
          <w:rFonts w:ascii="Times New Roman" w:hAnsi="Times New Roman" w:cs="Times New Roman"/>
          <w:i/>
          <w:sz w:val="24"/>
          <w:lang w:val="en-US"/>
        </w:rPr>
        <w:t xml:space="preserve">Anna </w:t>
      </w:r>
      <w:proofErr w:type="spellStart"/>
      <w:r w:rsidRPr="000D43A6">
        <w:rPr>
          <w:rFonts w:ascii="Times New Roman" w:hAnsi="Times New Roman" w:cs="Times New Roman"/>
          <w:i/>
          <w:sz w:val="24"/>
          <w:lang w:val="en-US"/>
        </w:rPr>
        <w:t>Brożek</w:t>
      </w:r>
      <w:proofErr w:type="spellEnd"/>
      <w:r w:rsidR="005F3C6A" w:rsidRPr="000D43A6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5F3C6A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                                        </w:t>
      </w:r>
    </w:p>
    <w:p w:rsidR="001F5F75" w:rsidRDefault="005F3C6A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1F5F75">
        <w:rPr>
          <w:rFonts w:ascii="Times New Roman" w:hAnsi="Times New Roman" w:cs="Times New Roman"/>
          <w:lang w:val="en-US"/>
        </w:rPr>
        <w:t xml:space="preserve">    *</w:t>
      </w:r>
      <w:r w:rsidR="001F5F75" w:rsidRPr="001F5F75">
        <w:rPr>
          <w:rFonts w:ascii="SFRB1728" w:hAnsi="SFRB1728" w:cs="SFRB1728"/>
          <w:sz w:val="34"/>
          <w:szCs w:val="34"/>
          <w:lang w:val="en-US"/>
        </w:rPr>
        <w:t xml:space="preserve"> </w:t>
      </w:r>
      <w:r w:rsidR="001F5F75" w:rsidRPr="00C8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Kazimierz </w:t>
      </w:r>
      <w:proofErr w:type="spellStart"/>
      <w:r w:rsidR="001F5F75" w:rsidRPr="00C86941">
        <w:rPr>
          <w:rFonts w:ascii="Times New Roman" w:hAnsi="Times New Roman" w:cs="Times New Roman"/>
          <w:b/>
          <w:sz w:val="24"/>
          <w:szCs w:val="24"/>
          <w:lang w:val="en-US"/>
        </w:rPr>
        <w:t>Tward</w:t>
      </w:r>
      <w:r w:rsidRPr="00C86941">
        <w:rPr>
          <w:rFonts w:ascii="Times New Roman" w:hAnsi="Times New Roman" w:cs="Times New Roman"/>
          <w:b/>
          <w:sz w:val="24"/>
          <w:szCs w:val="24"/>
          <w:lang w:val="en-US"/>
        </w:rPr>
        <w:t>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 great teacher of great </w:t>
      </w:r>
      <w:r w:rsidR="001F5F75" w:rsidRPr="005F3C6A">
        <w:rPr>
          <w:rFonts w:ascii="Times New Roman" w:hAnsi="Times New Roman" w:cs="Times New Roman"/>
          <w:sz w:val="24"/>
          <w:szCs w:val="24"/>
          <w:lang w:val="en-US"/>
        </w:rPr>
        <w:t>philosophers</w:t>
      </w:r>
      <w:r w:rsidR="00DA44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19p</w:t>
      </w:r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3C6A" w:rsidRDefault="005F3C6A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92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Jacek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Jadacki</w:t>
      </w:r>
      <w:proofErr w:type="spellEnd"/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3C6A" w:rsidRPr="005F3C6A" w:rsidRDefault="005F3C6A" w:rsidP="001F7E1E">
      <w:pPr>
        <w:autoSpaceDE w:val="0"/>
        <w:autoSpaceDN w:val="0"/>
        <w:adjustRightInd w:val="0"/>
        <w:spacing w:after="0"/>
        <w:rPr>
          <w:rFonts w:ascii="SFRB1728" w:hAnsi="SFRB1728" w:cs="SFRB1728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* </w:t>
      </w:r>
      <w:r w:rsidRPr="00C86941">
        <w:rPr>
          <w:rFonts w:ascii="SFRB1728" w:hAnsi="SFRB1728" w:cs="SFRB1728"/>
          <w:b/>
          <w:sz w:val="24"/>
          <w:szCs w:val="24"/>
          <w:lang w:val="en-US"/>
        </w:rPr>
        <w:t xml:space="preserve">Jan </w:t>
      </w:r>
      <w:proofErr w:type="spellStart"/>
      <w:r w:rsidRPr="00C86941">
        <w:rPr>
          <w:rFonts w:ascii="SFRB1728" w:hAnsi="SFRB1728" w:cs="SFRB1728"/>
          <w:b/>
          <w:sz w:val="24"/>
          <w:szCs w:val="24"/>
          <w:lang w:val="en-US"/>
        </w:rPr>
        <w:t>Łukasiewicz</w:t>
      </w:r>
      <w:proofErr w:type="spellEnd"/>
      <w:r w:rsidRPr="00C86941">
        <w:rPr>
          <w:rFonts w:ascii="SFRB1728" w:hAnsi="SFRB1728" w:cs="SFRB1728"/>
          <w:b/>
          <w:sz w:val="24"/>
          <w:szCs w:val="24"/>
          <w:lang w:val="en-US"/>
        </w:rPr>
        <w:t>:</w:t>
      </w:r>
      <w:r w:rsidRPr="005F3C6A">
        <w:rPr>
          <w:rFonts w:ascii="SFRB1728" w:hAnsi="SFRB1728" w:cs="SFRB1728"/>
          <w:sz w:val="24"/>
          <w:szCs w:val="24"/>
          <w:lang w:val="en-US"/>
        </w:rPr>
        <w:t xml:space="preserve"> </w:t>
      </w:r>
      <w:r>
        <w:rPr>
          <w:rFonts w:ascii="SFRB1728" w:hAnsi="SFRB1728" w:cs="SFRB1728"/>
          <w:sz w:val="24"/>
          <w:szCs w:val="24"/>
          <w:lang w:val="en-US"/>
        </w:rPr>
        <w:t xml:space="preserve">a creator of new ideas in logic </w:t>
      </w:r>
      <w:r w:rsidRPr="005F3C6A">
        <w:rPr>
          <w:rFonts w:ascii="SFRB1728" w:hAnsi="SFRB1728" w:cs="SFRB1728"/>
          <w:sz w:val="24"/>
          <w:szCs w:val="24"/>
          <w:lang w:val="en-US"/>
        </w:rPr>
        <w:t xml:space="preserve">and a </w:t>
      </w:r>
      <w:proofErr w:type="spellStart"/>
      <w:r w:rsidRPr="005F3C6A">
        <w:rPr>
          <w:rFonts w:ascii="SFRB1728" w:hAnsi="SFRB1728" w:cs="SFRB1728"/>
          <w:sz w:val="24"/>
          <w:szCs w:val="24"/>
          <w:lang w:val="en-US"/>
        </w:rPr>
        <w:t>reinterpreter</w:t>
      </w:r>
      <w:proofErr w:type="spellEnd"/>
      <w:r w:rsidRPr="005F3C6A">
        <w:rPr>
          <w:rFonts w:ascii="SFRB1728" w:hAnsi="SFRB1728" w:cs="SFRB1728"/>
          <w:sz w:val="24"/>
          <w:szCs w:val="24"/>
          <w:lang w:val="en-US"/>
        </w:rPr>
        <w:t xml:space="preserve"> of its history</w:t>
      </w:r>
      <w:r>
        <w:rPr>
          <w:rFonts w:ascii="SFRB1728" w:hAnsi="SFRB1728" w:cs="SFRB1728"/>
          <w:sz w:val="24"/>
          <w:szCs w:val="24"/>
          <w:lang w:val="en-US"/>
        </w:rPr>
        <w:t xml:space="preserve">     14p</w:t>
      </w:r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AC7" w:rsidRDefault="00221AC7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Jedynak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21AC7" w:rsidRDefault="00BB47EE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C869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Kazimierz </w:t>
      </w:r>
      <w:proofErr w:type="spellStart"/>
      <w:r w:rsidRPr="00C86941">
        <w:rPr>
          <w:rFonts w:ascii="Times New Roman" w:hAnsi="Times New Roman" w:cs="Times New Roman"/>
          <w:b/>
          <w:sz w:val="24"/>
          <w:szCs w:val="24"/>
          <w:lang w:val="en-US"/>
        </w:rPr>
        <w:t>Ajdukiewicz:</w:t>
      </w:r>
      <w:r w:rsidRPr="00BB47E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BB47EE">
        <w:rPr>
          <w:rFonts w:ascii="Times New Roman" w:hAnsi="Times New Roman" w:cs="Times New Roman"/>
          <w:sz w:val="24"/>
          <w:szCs w:val="24"/>
          <w:lang w:val="en-US"/>
        </w:rPr>
        <w:t xml:space="preserve"> Cognitive Role of Language</w:t>
      </w:r>
      <w:r w:rsidR="00221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17p</w:t>
      </w:r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47EE" w:rsidRDefault="00BB47EE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4a.   </w:t>
      </w:r>
      <w:r w:rsidR="000D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Adam </w:t>
      </w:r>
      <w:proofErr w:type="spellStart"/>
      <w:r w:rsidR="005C0CFA">
        <w:rPr>
          <w:rFonts w:ascii="Times New Roman" w:hAnsi="Times New Roman" w:cs="Times New Roman"/>
          <w:i/>
          <w:sz w:val="24"/>
          <w:szCs w:val="24"/>
          <w:lang w:val="en-US"/>
        </w:rPr>
        <w:t>Olech</w:t>
      </w:r>
      <w:proofErr w:type="spellEnd"/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0CFA" w:rsidRDefault="005C0CFA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93B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5C0C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 w:rsidRPr="005C0CFA">
        <w:rPr>
          <w:rFonts w:ascii="CMB10" w:hAnsi="CMB10" w:cs="CMB10"/>
          <w:sz w:val="24"/>
          <w:szCs w:val="24"/>
          <w:lang w:val="en-US"/>
        </w:rPr>
        <w:t xml:space="preserve">On </w:t>
      </w:r>
      <w:proofErr w:type="spellStart"/>
      <w:r w:rsidRPr="005C0CFA">
        <w:rPr>
          <w:rFonts w:ascii="CMB10" w:hAnsi="CMB10" w:cs="CMB10"/>
          <w:sz w:val="24"/>
          <w:szCs w:val="24"/>
          <w:lang w:val="en-US"/>
        </w:rPr>
        <w:t>Ajdukiewicz’</w:t>
      </w:r>
      <w:r>
        <w:rPr>
          <w:rFonts w:ascii="CMB10" w:hAnsi="CMB10" w:cs="CMB10"/>
          <w:sz w:val="24"/>
          <w:szCs w:val="24"/>
          <w:lang w:val="en-US"/>
        </w:rPr>
        <w:t>s</w:t>
      </w:r>
      <w:proofErr w:type="spellEnd"/>
      <w:r>
        <w:rPr>
          <w:rFonts w:ascii="CMB10" w:hAnsi="CMB10" w:cs="CMB10"/>
          <w:sz w:val="24"/>
          <w:szCs w:val="24"/>
          <w:lang w:val="en-US"/>
        </w:rPr>
        <w:t xml:space="preserve"> project of the semantic </w:t>
      </w:r>
      <w:r w:rsidRPr="005C0CFA">
        <w:rPr>
          <w:rFonts w:ascii="CMB10" w:hAnsi="CMB10" w:cs="CMB10"/>
          <w:sz w:val="24"/>
          <w:szCs w:val="24"/>
          <w:lang w:val="en-US"/>
        </w:rPr>
        <w:t>theory of knowledge</w:t>
      </w:r>
      <w:r>
        <w:rPr>
          <w:rFonts w:ascii="CMB10" w:hAnsi="CMB10" w:cs="CMB10"/>
          <w:sz w:val="24"/>
          <w:szCs w:val="24"/>
          <w:lang w:val="en-US"/>
        </w:rPr>
        <w:t xml:space="preserve">                                   28p</w:t>
      </w:r>
    </w:p>
    <w:p w:rsidR="00793BA2" w:rsidRDefault="00793BA2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</w:p>
    <w:p w:rsidR="005C0CFA" w:rsidRPr="005C0CFA" w:rsidRDefault="00AD6AD1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  <w:r>
        <w:rPr>
          <w:rFonts w:ascii="CMB10" w:hAnsi="CMB10" w:cs="CMB10"/>
          <w:sz w:val="24"/>
          <w:szCs w:val="24"/>
          <w:lang w:val="en-US"/>
        </w:rPr>
        <w:t>4</w:t>
      </w:r>
      <w:r w:rsidR="005C0CFA">
        <w:rPr>
          <w:rFonts w:ascii="CMB10" w:hAnsi="CMB10" w:cs="CMB10"/>
          <w:sz w:val="24"/>
          <w:szCs w:val="24"/>
          <w:lang w:val="en-US"/>
        </w:rPr>
        <w:t xml:space="preserve">b.   </w:t>
      </w:r>
      <w:proofErr w:type="spellStart"/>
      <w:r>
        <w:rPr>
          <w:rFonts w:ascii="CMB10" w:hAnsi="CMB10" w:cs="CMB10"/>
          <w:i/>
          <w:sz w:val="24"/>
          <w:szCs w:val="24"/>
          <w:lang w:val="en-US"/>
        </w:rPr>
        <w:t>Wojciech</w:t>
      </w:r>
      <w:proofErr w:type="spellEnd"/>
      <w:r>
        <w:rPr>
          <w:rFonts w:ascii="CMB10" w:hAnsi="CMB10" w:cs="CMB10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CMB10" w:hAnsi="CMB10" w:cs="CMB10"/>
          <w:i/>
          <w:sz w:val="24"/>
          <w:szCs w:val="24"/>
          <w:lang w:val="en-US"/>
        </w:rPr>
        <w:t>Buszkowski</w:t>
      </w:r>
      <w:proofErr w:type="spellEnd"/>
      <w:r w:rsidR="005C0CFA" w:rsidRPr="005C0C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</w:p>
    <w:p w:rsidR="000D43A6" w:rsidRPr="000D43A6" w:rsidRDefault="000D43A6" w:rsidP="001F7E1E">
      <w:pPr>
        <w:autoSpaceDE w:val="0"/>
        <w:autoSpaceDN w:val="0"/>
        <w:adjustRightInd w:val="0"/>
        <w:spacing w:after="0"/>
        <w:rPr>
          <w:rFonts w:ascii="F33" w:hAnsi="F33" w:cs="F33"/>
          <w:sz w:val="18"/>
          <w:szCs w:val="34"/>
          <w:lang w:val="en-US"/>
        </w:rPr>
      </w:pPr>
    </w:p>
    <w:p w:rsidR="00AD6AD1" w:rsidRDefault="005C0CFA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  <w:r>
        <w:rPr>
          <w:rFonts w:ascii="F33" w:hAnsi="F33" w:cs="F33"/>
          <w:sz w:val="34"/>
          <w:szCs w:val="34"/>
          <w:lang w:val="en-US"/>
        </w:rPr>
        <w:t xml:space="preserve"> </w:t>
      </w:r>
      <w:r w:rsidR="00AD6AD1">
        <w:rPr>
          <w:rFonts w:ascii="F33" w:hAnsi="F33" w:cs="F33"/>
          <w:sz w:val="34"/>
          <w:szCs w:val="34"/>
          <w:lang w:val="en-US"/>
        </w:rPr>
        <w:t xml:space="preserve">   </w:t>
      </w:r>
      <w:r w:rsidR="00AD6AD1" w:rsidRPr="00AD6AD1">
        <w:rPr>
          <w:rFonts w:ascii="F33" w:hAnsi="F33" w:cs="F33"/>
          <w:b/>
          <w:sz w:val="34"/>
          <w:szCs w:val="34"/>
          <w:lang w:val="en-US"/>
        </w:rPr>
        <w:t>*</w:t>
      </w:r>
      <w:r w:rsidR="00AD6AD1">
        <w:rPr>
          <w:rFonts w:ascii="F33" w:hAnsi="F33" w:cs="F33"/>
          <w:sz w:val="34"/>
          <w:szCs w:val="34"/>
          <w:lang w:val="en-US"/>
        </w:rPr>
        <w:t xml:space="preserve"> </w:t>
      </w:r>
      <w:proofErr w:type="spellStart"/>
      <w:r w:rsidR="00AD6AD1" w:rsidRPr="00AD6AD1">
        <w:rPr>
          <w:rFonts w:ascii="CMB10" w:hAnsi="CMB10" w:cs="CMB10"/>
          <w:sz w:val="24"/>
          <w:szCs w:val="24"/>
          <w:lang w:val="en-US"/>
        </w:rPr>
        <w:t>Categorial</w:t>
      </w:r>
      <w:proofErr w:type="spellEnd"/>
      <w:r w:rsidR="00AD6AD1" w:rsidRPr="00AD6AD1">
        <w:rPr>
          <w:rFonts w:ascii="CMB10" w:hAnsi="CMB10" w:cs="CMB10"/>
          <w:sz w:val="24"/>
          <w:szCs w:val="24"/>
          <w:lang w:val="en-US"/>
        </w:rPr>
        <w:t xml:space="preserve"> Grammars and Their Logics</w:t>
      </w:r>
      <w:r w:rsidR="00AD6AD1">
        <w:rPr>
          <w:rFonts w:ascii="CMB10" w:hAnsi="CMB10" w:cs="CMB10"/>
          <w:sz w:val="24"/>
          <w:szCs w:val="24"/>
          <w:lang w:val="en-US"/>
        </w:rPr>
        <w:t xml:space="preserve">                                                                        26p</w:t>
      </w:r>
    </w:p>
    <w:p w:rsidR="000D43A6" w:rsidRDefault="000D43A6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</w:p>
    <w:p w:rsidR="009240CF" w:rsidRDefault="00793BA2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</w:rPr>
      </w:pPr>
      <w:r w:rsidRPr="007756DF">
        <w:rPr>
          <w:rFonts w:ascii="CMB10" w:hAnsi="CMB10" w:cs="CMB10"/>
          <w:sz w:val="24"/>
          <w:szCs w:val="24"/>
          <w:lang w:val="en-US"/>
        </w:rPr>
        <w:t xml:space="preserve"> </w:t>
      </w:r>
      <w:r w:rsidR="00AD6AD1" w:rsidRPr="009240CF">
        <w:rPr>
          <w:rFonts w:ascii="CMB10" w:hAnsi="CMB10" w:cs="CMB10"/>
          <w:sz w:val="24"/>
          <w:szCs w:val="24"/>
        </w:rPr>
        <w:t xml:space="preserve">4c.   </w:t>
      </w:r>
      <w:proofErr w:type="spellStart"/>
      <w:r w:rsidR="009240CF" w:rsidRPr="009240CF">
        <w:rPr>
          <w:rFonts w:ascii="CMR12" w:hAnsi="CMR12" w:cs="CMR12"/>
          <w:i/>
          <w:sz w:val="24"/>
          <w:szCs w:val="24"/>
        </w:rPr>
        <w:t>Rafal</w:t>
      </w:r>
      <w:proofErr w:type="spellEnd"/>
      <w:r w:rsidR="009240CF" w:rsidRPr="009240CF">
        <w:rPr>
          <w:rFonts w:ascii="CMR12" w:hAnsi="CMR12" w:cs="CMR12"/>
          <w:i/>
          <w:sz w:val="24"/>
          <w:szCs w:val="24"/>
        </w:rPr>
        <w:t xml:space="preserve"> Urbaniak and Michał Tomasz Godziszewski</w:t>
      </w:r>
    </w:p>
    <w:p w:rsidR="000D43A6" w:rsidRPr="007756DF" w:rsidRDefault="009240CF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</w:rPr>
      </w:pPr>
      <w:r w:rsidRPr="007756DF">
        <w:rPr>
          <w:rFonts w:ascii="CMB10" w:hAnsi="CMB10" w:cs="CMB10"/>
          <w:sz w:val="24"/>
          <w:szCs w:val="24"/>
        </w:rPr>
        <w:t xml:space="preserve">       </w:t>
      </w:r>
    </w:p>
    <w:p w:rsidR="00BB47EE" w:rsidRPr="009240CF" w:rsidRDefault="000D43A6" w:rsidP="001F7E1E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  <w:r w:rsidRPr="007756DF">
        <w:rPr>
          <w:rFonts w:ascii="CMB10" w:hAnsi="CMB10" w:cs="CMB10"/>
          <w:sz w:val="24"/>
          <w:szCs w:val="24"/>
        </w:rPr>
        <w:t xml:space="preserve">       </w:t>
      </w:r>
      <w:r w:rsidR="009240CF" w:rsidRPr="009240CF">
        <w:rPr>
          <w:rFonts w:ascii="CMB10" w:hAnsi="CMB10" w:cs="CMB10"/>
          <w:sz w:val="24"/>
          <w:szCs w:val="24"/>
          <w:lang w:val="en-US"/>
        </w:rPr>
        <w:t xml:space="preserve">*  Material implication and conversational </w:t>
      </w:r>
      <w:proofErr w:type="spellStart"/>
      <w:r w:rsidR="009240CF" w:rsidRPr="009240CF">
        <w:rPr>
          <w:rFonts w:ascii="CMB10" w:hAnsi="CMB10" w:cs="CMB10"/>
          <w:sz w:val="24"/>
          <w:szCs w:val="24"/>
          <w:lang w:val="en-US"/>
        </w:rPr>
        <w:t>implicature</w:t>
      </w:r>
      <w:proofErr w:type="spellEnd"/>
      <w:r w:rsidR="009240CF" w:rsidRPr="009240CF">
        <w:rPr>
          <w:rFonts w:ascii="CMB10" w:hAnsi="CMB10" w:cs="CMB10"/>
          <w:sz w:val="24"/>
          <w:szCs w:val="24"/>
          <w:lang w:val="en-US"/>
        </w:rPr>
        <w:t xml:space="preserve"> in Lvov-Warsaw School</w:t>
      </w:r>
      <w:r w:rsidR="00AD6AD1" w:rsidRPr="009240CF">
        <w:rPr>
          <w:rFonts w:ascii="CMB10" w:hAnsi="CMB10" w:cs="CMB10"/>
          <w:sz w:val="24"/>
          <w:szCs w:val="24"/>
          <w:lang w:val="en-US"/>
        </w:rPr>
        <w:t xml:space="preserve">   </w:t>
      </w:r>
      <w:r w:rsidR="00AD6AD1" w:rsidRPr="009240CF">
        <w:rPr>
          <w:rFonts w:ascii="F33" w:hAnsi="F33" w:cs="F33"/>
          <w:sz w:val="34"/>
          <w:szCs w:val="34"/>
          <w:lang w:val="en-US"/>
        </w:rPr>
        <w:t xml:space="preserve">  </w:t>
      </w:r>
      <w:r w:rsidR="009240CF">
        <w:rPr>
          <w:rFonts w:ascii="F33" w:hAnsi="F33" w:cs="F33"/>
          <w:sz w:val="34"/>
          <w:szCs w:val="34"/>
          <w:lang w:val="en-US"/>
        </w:rPr>
        <w:t xml:space="preserve">   </w:t>
      </w:r>
      <w:r w:rsidR="009240CF" w:rsidRPr="009240CF">
        <w:rPr>
          <w:rFonts w:ascii="Times New Roman" w:hAnsi="Times New Roman" w:cs="Times New Roman"/>
          <w:sz w:val="24"/>
          <w:szCs w:val="24"/>
          <w:lang w:val="en-US"/>
        </w:rPr>
        <w:t>18p</w:t>
      </w:r>
    </w:p>
    <w:p w:rsidR="00393B72" w:rsidRDefault="00393B72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405" w:rsidRPr="007756DF" w:rsidRDefault="00793BA2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7EE" w:rsidRPr="007756DF">
        <w:rPr>
          <w:rFonts w:ascii="Times New Roman" w:hAnsi="Times New Roman" w:cs="Times New Roman"/>
          <w:sz w:val="24"/>
          <w:szCs w:val="24"/>
        </w:rPr>
        <w:t>5</w:t>
      </w:r>
      <w:r w:rsidR="00F76405" w:rsidRPr="007756DF">
        <w:rPr>
          <w:rFonts w:ascii="Times New Roman" w:hAnsi="Times New Roman" w:cs="Times New Roman"/>
          <w:sz w:val="24"/>
          <w:szCs w:val="24"/>
        </w:rPr>
        <w:t xml:space="preserve">.    </w:t>
      </w:r>
      <w:r w:rsidR="00F76405" w:rsidRPr="007756DF">
        <w:rPr>
          <w:rFonts w:ascii="Times New Roman" w:hAnsi="Times New Roman" w:cs="Times New Roman"/>
          <w:i/>
          <w:sz w:val="24"/>
          <w:szCs w:val="24"/>
        </w:rPr>
        <w:t>Dariusz Łukasiewicz</w:t>
      </w:r>
    </w:p>
    <w:p w:rsidR="00393B72" w:rsidRPr="007756DF" w:rsidRDefault="00393B72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6"/>
          <w:szCs w:val="24"/>
        </w:rPr>
      </w:pPr>
    </w:p>
    <w:p w:rsidR="00E02041" w:rsidRPr="007756DF" w:rsidRDefault="00F76405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6D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02041" w:rsidRPr="007756DF">
        <w:rPr>
          <w:rFonts w:ascii="Times New Roman" w:hAnsi="Times New Roman" w:cs="Times New Roman"/>
          <w:i/>
          <w:sz w:val="24"/>
          <w:szCs w:val="24"/>
        </w:rPr>
        <w:t xml:space="preserve"> *  </w:t>
      </w:r>
      <w:r w:rsidR="00E02041" w:rsidRPr="007756DF">
        <w:rPr>
          <w:rFonts w:ascii="Times New Roman" w:hAnsi="Times New Roman" w:cs="Times New Roman"/>
          <w:b/>
          <w:sz w:val="24"/>
          <w:szCs w:val="24"/>
        </w:rPr>
        <w:t xml:space="preserve">Tadeusz </w:t>
      </w:r>
      <w:proofErr w:type="spellStart"/>
      <w:r w:rsidR="00E02041" w:rsidRPr="007756DF">
        <w:rPr>
          <w:rFonts w:ascii="Times New Roman" w:hAnsi="Times New Roman" w:cs="Times New Roman"/>
          <w:b/>
          <w:sz w:val="24"/>
          <w:szCs w:val="24"/>
        </w:rPr>
        <w:t>Czeżowski</w:t>
      </w:r>
      <w:proofErr w:type="spellEnd"/>
      <w:r w:rsidR="00E02041" w:rsidRPr="00775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4p</w:t>
      </w:r>
      <w:r w:rsidR="001242E9" w:rsidRPr="007756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B72" w:rsidRPr="007756DF" w:rsidRDefault="00393B72" w:rsidP="001F7E1E">
      <w:pPr>
        <w:pStyle w:val="Default"/>
        <w:spacing w:line="276" w:lineRule="auto"/>
        <w:rPr>
          <w:sz w:val="12"/>
        </w:rPr>
      </w:pPr>
    </w:p>
    <w:p w:rsidR="000D43A6" w:rsidRPr="007756DF" w:rsidRDefault="000D43A6" w:rsidP="001F7E1E">
      <w:pPr>
        <w:pStyle w:val="Default"/>
        <w:spacing w:line="276" w:lineRule="auto"/>
        <w:rPr>
          <w:sz w:val="12"/>
        </w:rPr>
      </w:pPr>
    </w:p>
    <w:p w:rsidR="00393B72" w:rsidRPr="000D43A6" w:rsidRDefault="00793BA2" w:rsidP="000D43A6">
      <w:pPr>
        <w:pStyle w:val="Default"/>
        <w:spacing w:line="276" w:lineRule="auto"/>
        <w:rPr>
          <w:lang w:val="en-US"/>
        </w:rPr>
      </w:pPr>
      <w:r w:rsidRPr="007756DF">
        <w:t xml:space="preserve"> </w:t>
      </w:r>
      <w:r w:rsidR="00BB47EE" w:rsidRPr="007756DF">
        <w:t>5</w:t>
      </w:r>
      <w:r w:rsidR="00E02041" w:rsidRPr="007756DF">
        <w:t>a.</w:t>
      </w:r>
      <w:r w:rsidR="00221AC7" w:rsidRPr="007756DF">
        <w:t xml:space="preserve">  </w:t>
      </w:r>
      <w:r w:rsidR="00E02041">
        <w:rPr>
          <w:lang w:val="en-US"/>
        </w:rPr>
        <w:t xml:space="preserve">* </w:t>
      </w:r>
      <w:r w:rsidR="00E02041" w:rsidRPr="00E02041">
        <w:rPr>
          <w:bCs/>
          <w:lang w:val="en-US"/>
        </w:rPr>
        <w:t xml:space="preserve">Tadeusz </w:t>
      </w:r>
      <w:proofErr w:type="spellStart"/>
      <w:r w:rsidR="00E02041" w:rsidRPr="00E02041">
        <w:rPr>
          <w:bCs/>
          <w:lang w:val="en-US"/>
        </w:rPr>
        <w:t>Czeżowski’s</w:t>
      </w:r>
      <w:proofErr w:type="spellEnd"/>
      <w:r w:rsidR="00E02041" w:rsidRPr="00E02041">
        <w:rPr>
          <w:bCs/>
          <w:lang w:val="en-US"/>
        </w:rPr>
        <w:t xml:space="preserve"> theory of knowledge and beliefs</w:t>
      </w:r>
      <w:r w:rsidR="00E44679">
        <w:rPr>
          <w:bCs/>
          <w:lang w:val="en-US"/>
        </w:rPr>
        <w:t xml:space="preserve">                                               19p</w:t>
      </w:r>
      <w:r w:rsidR="001242E9" w:rsidRPr="00E02041">
        <w:rPr>
          <w:lang w:val="en-US"/>
        </w:rPr>
        <w:t xml:space="preserve">   </w:t>
      </w:r>
    </w:p>
    <w:p w:rsidR="000D43A6" w:rsidRPr="000D43A6" w:rsidRDefault="000D43A6" w:rsidP="00E44679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:rsidR="000D43A6" w:rsidRPr="007B4D26" w:rsidRDefault="00793BA2" w:rsidP="00E4467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679" w:rsidRPr="00E44679">
        <w:rPr>
          <w:rFonts w:ascii="Times New Roman" w:hAnsi="Times New Roman" w:cs="Times New Roman"/>
          <w:sz w:val="24"/>
          <w:szCs w:val="24"/>
          <w:lang w:val="en-US"/>
        </w:rPr>
        <w:t xml:space="preserve">5b.  </w:t>
      </w:r>
      <w:r w:rsidR="001242E9" w:rsidRPr="00E44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679" w:rsidRPr="00E44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679" w:rsidRPr="00E446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Robert </w:t>
      </w:r>
      <w:proofErr w:type="spellStart"/>
      <w:r w:rsidR="00E44679" w:rsidRPr="00E44679">
        <w:rPr>
          <w:rFonts w:ascii="Times New Roman" w:hAnsi="Times New Roman" w:cs="Times New Roman"/>
          <w:i/>
          <w:sz w:val="24"/>
          <w:szCs w:val="24"/>
          <w:lang w:val="en-GB"/>
        </w:rPr>
        <w:t>Kublikowski</w:t>
      </w:r>
      <w:proofErr w:type="spellEnd"/>
    </w:p>
    <w:p w:rsidR="00C86941" w:rsidRPr="007756DF" w:rsidRDefault="00E44679" w:rsidP="00E44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E44679">
        <w:rPr>
          <w:rFonts w:ascii="Times New Roman" w:hAnsi="Times New Roman" w:cs="Times New Roman"/>
          <w:sz w:val="24"/>
          <w:szCs w:val="24"/>
          <w:lang w:val="en-GB"/>
        </w:rPr>
        <w:t>* What is Reasoning?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</w:t>
      </w:r>
      <w:r w:rsidRPr="007756DF">
        <w:rPr>
          <w:rFonts w:ascii="Times New Roman" w:hAnsi="Times New Roman" w:cs="Times New Roman"/>
          <w:sz w:val="24"/>
          <w:szCs w:val="24"/>
        </w:rPr>
        <w:t xml:space="preserve">14p </w:t>
      </w:r>
      <w:r w:rsidRPr="007756D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242E9" w:rsidRPr="007756DF">
        <w:rPr>
          <w:rFonts w:ascii="Times New Roman" w:hAnsi="Times New Roman" w:cs="Times New Roman"/>
          <w:sz w:val="24"/>
          <w:szCs w:val="24"/>
        </w:rPr>
        <w:t xml:space="preserve">  </w:t>
      </w:r>
      <w:r w:rsidR="00E02041" w:rsidRPr="007756DF">
        <w:t xml:space="preserve">                                         </w:t>
      </w:r>
    </w:p>
    <w:p w:rsidR="000D43A6" w:rsidRPr="007756DF" w:rsidRDefault="000D43A6" w:rsidP="001F7E1E">
      <w:pPr>
        <w:pStyle w:val="Default"/>
        <w:tabs>
          <w:tab w:val="left" w:pos="2835"/>
        </w:tabs>
        <w:spacing w:line="276" w:lineRule="auto"/>
        <w:rPr>
          <w:sz w:val="12"/>
        </w:rPr>
      </w:pPr>
    </w:p>
    <w:p w:rsidR="005F3C6A" w:rsidRPr="007756DF" w:rsidRDefault="00793BA2" w:rsidP="001F7E1E">
      <w:pPr>
        <w:pStyle w:val="Default"/>
        <w:tabs>
          <w:tab w:val="left" w:pos="2835"/>
        </w:tabs>
        <w:spacing w:line="276" w:lineRule="auto"/>
      </w:pPr>
      <w:r w:rsidRPr="007756DF">
        <w:t xml:space="preserve"> </w:t>
      </w:r>
      <w:r w:rsidR="00BB47EE" w:rsidRPr="007756DF">
        <w:t>6</w:t>
      </w:r>
      <w:r w:rsidR="00BE257C" w:rsidRPr="007756DF">
        <w:t xml:space="preserve">.     </w:t>
      </w:r>
      <w:r w:rsidR="00BE257C" w:rsidRPr="007756DF">
        <w:rPr>
          <w:i/>
        </w:rPr>
        <w:t xml:space="preserve">Jacek </w:t>
      </w:r>
      <w:proofErr w:type="spellStart"/>
      <w:r w:rsidR="00BE257C" w:rsidRPr="007756DF">
        <w:rPr>
          <w:i/>
        </w:rPr>
        <w:t>Jadacki</w:t>
      </w:r>
      <w:proofErr w:type="spellEnd"/>
      <w:r w:rsidR="00BE257C" w:rsidRPr="007756DF">
        <w:rPr>
          <w:i/>
        </w:rPr>
        <w:t xml:space="preserve">                                     </w:t>
      </w:r>
      <w:r w:rsidR="001242E9" w:rsidRPr="007756DF">
        <w:t xml:space="preserve">                       </w:t>
      </w:r>
      <w:r w:rsidR="00DA449C" w:rsidRPr="007756DF">
        <w:t xml:space="preserve">      </w:t>
      </w:r>
    </w:p>
    <w:p w:rsidR="00393B72" w:rsidRPr="007756DF" w:rsidRDefault="00BE257C" w:rsidP="001F7E1E">
      <w:pPr>
        <w:tabs>
          <w:tab w:val="left" w:pos="2835"/>
        </w:tabs>
        <w:jc w:val="both"/>
        <w:rPr>
          <w:rFonts w:ascii="Times New Roman" w:hAnsi="Times New Roman" w:cs="Times New Roman"/>
          <w:i/>
          <w:sz w:val="2"/>
        </w:rPr>
      </w:pPr>
      <w:r w:rsidRPr="007756DF">
        <w:rPr>
          <w:rFonts w:ascii="Times New Roman" w:hAnsi="Times New Roman" w:cs="Times New Roman"/>
          <w:i/>
          <w:sz w:val="2"/>
        </w:rPr>
        <w:lastRenderedPageBreak/>
        <w:t xml:space="preserve"> </w:t>
      </w:r>
    </w:p>
    <w:p w:rsidR="001F5F75" w:rsidRPr="007756DF" w:rsidRDefault="00BE257C" w:rsidP="001F7E1E">
      <w:pPr>
        <w:tabs>
          <w:tab w:val="left" w:pos="2835"/>
        </w:tabs>
        <w:jc w:val="both"/>
        <w:rPr>
          <w:rFonts w:ascii="SFRB1728" w:hAnsi="SFRB1728" w:cs="SFRB1728"/>
          <w:sz w:val="24"/>
          <w:szCs w:val="24"/>
        </w:rPr>
      </w:pPr>
      <w:r w:rsidRPr="007756DF">
        <w:rPr>
          <w:rFonts w:ascii="Times New Roman" w:hAnsi="Times New Roman" w:cs="Times New Roman"/>
          <w:i/>
        </w:rPr>
        <w:t xml:space="preserve">     </w:t>
      </w:r>
      <w:r w:rsidR="00E5373A" w:rsidRPr="007756DF">
        <w:rPr>
          <w:rFonts w:ascii="Times New Roman" w:hAnsi="Times New Roman" w:cs="Times New Roman"/>
          <w:i/>
        </w:rPr>
        <w:t xml:space="preserve"> </w:t>
      </w:r>
      <w:r w:rsidR="00C86941" w:rsidRPr="007756DF">
        <w:rPr>
          <w:rFonts w:ascii="Times New Roman" w:hAnsi="Times New Roman" w:cs="Times New Roman"/>
        </w:rPr>
        <w:t xml:space="preserve">*  </w:t>
      </w:r>
      <w:r w:rsidR="00E5373A" w:rsidRPr="007756DF">
        <w:rPr>
          <w:rFonts w:ascii="SFRB1728" w:hAnsi="SFRB1728" w:cs="SFRB1728"/>
          <w:b/>
          <w:sz w:val="24"/>
          <w:szCs w:val="24"/>
        </w:rPr>
        <w:t xml:space="preserve">Tadeusz </w:t>
      </w:r>
      <w:proofErr w:type="spellStart"/>
      <w:r w:rsidR="00E5373A" w:rsidRPr="007756DF">
        <w:rPr>
          <w:rFonts w:ascii="SFRB1728" w:hAnsi="SFRB1728" w:cs="SFRB1728"/>
          <w:b/>
          <w:sz w:val="24"/>
          <w:szCs w:val="24"/>
        </w:rPr>
        <w:t>Kotarbinski</w:t>
      </w:r>
      <w:proofErr w:type="spellEnd"/>
      <w:r w:rsidR="00E5373A" w:rsidRPr="007756DF">
        <w:rPr>
          <w:rFonts w:ascii="SFRB1728" w:hAnsi="SFRB1728" w:cs="SFRB1728"/>
          <w:b/>
          <w:sz w:val="24"/>
          <w:szCs w:val="24"/>
        </w:rPr>
        <w:t>:</w:t>
      </w:r>
      <w:r w:rsidR="00E5373A" w:rsidRPr="007756DF">
        <w:rPr>
          <w:rFonts w:ascii="SFRB1728" w:hAnsi="SFRB1728" w:cs="SFRB1728"/>
          <w:sz w:val="24"/>
          <w:szCs w:val="24"/>
        </w:rPr>
        <w:t xml:space="preserve"> </w:t>
      </w:r>
      <w:proofErr w:type="spellStart"/>
      <w:r w:rsidR="00E5373A" w:rsidRPr="007756DF">
        <w:rPr>
          <w:rFonts w:ascii="SFRB1728" w:hAnsi="SFRB1728" w:cs="SFRB1728"/>
          <w:sz w:val="24"/>
          <w:szCs w:val="24"/>
        </w:rPr>
        <w:t>Socrates</w:t>
      </w:r>
      <w:proofErr w:type="spellEnd"/>
      <w:r w:rsidR="00E5373A" w:rsidRPr="007756DF">
        <w:rPr>
          <w:rFonts w:ascii="SFRB1728" w:hAnsi="SFRB1728" w:cs="SFRB1728"/>
          <w:sz w:val="24"/>
          <w:szCs w:val="24"/>
        </w:rPr>
        <w:t xml:space="preserve"> of </w:t>
      </w:r>
      <w:proofErr w:type="spellStart"/>
      <w:r w:rsidR="00E5373A" w:rsidRPr="007756DF">
        <w:rPr>
          <w:rFonts w:ascii="SFRB1728" w:hAnsi="SFRB1728" w:cs="SFRB1728"/>
          <w:sz w:val="24"/>
          <w:szCs w:val="24"/>
        </w:rPr>
        <w:t>Warsaw</w:t>
      </w:r>
      <w:proofErr w:type="spellEnd"/>
      <w:r w:rsidR="00E5373A" w:rsidRPr="007756DF">
        <w:rPr>
          <w:rFonts w:ascii="SFRB1728" w:hAnsi="SFRB1728" w:cs="SFRB1728"/>
          <w:sz w:val="24"/>
          <w:szCs w:val="24"/>
        </w:rPr>
        <w:t xml:space="preserve">                                                                11p</w:t>
      </w:r>
    </w:p>
    <w:p w:rsidR="00E5373A" w:rsidRPr="00221AC7" w:rsidRDefault="00793BA2" w:rsidP="001F7E1E">
      <w:pPr>
        <w:tabs>
          <w:tab w:val="left" w:pos="2835"/>
        </w:tabs>
        <w:jc w:val="both"/>
        <w:rPr>
          <w:rFonts w:ascii="SFRB1728" w:hAnsi="SFRB1728" w:cs="SFRB1728"/>
          <w:i/>
          <w:sz w:val="24"/>
          <w:szCs w:val="24"/>
        </w:rPr>
      </w:pPr>
      <w:r w:rsidRPr="007756DF">
        <w:rPr>
          <w:rFonts w:ascii="SFRB1728" w:hAnsi="SFRB1728" w:cs="SFRB1728"/>
          <w:sz w:val="24"/>
          <w:szCs w:val="24"/>
        </w:rPr>
        <w:t xml:space="preserve"> </w:t>
      </w:r>
      <w:r w:rsidR="00BB47EE" w:rsidRPr="007756DF">
        <w:rPr>
          <w:rFonts w:ascii="SFRB1728" w:hAnsi="SFRB1728" w:cs="SFRB1728"/>
          <w:sz w:val="24"/>
          <w:szCs w:val="24"/>
        </w:rPr>
        <w:t>6</w:t>
      </w:r>
      <w:r w:rsidR="00E5373A" w:rsidRPr="007756DF">
        <w:rPr>
          <w:rFonts w:ascii="SFRB1728" w:hAnsi="SFRB1728" w:cs="SFRB1728"/>
          <w:sz w:val="24"/>
          <w:szCs w:val="24"/>
        </w:rPr>
        <w:t xml:space="preserve">a.   </w:t>
      </w:r>
      <w:r w:rsidR="00E5373A" w:rsidRPr="00221AC7">
        <w:rPr>
          <w:rFonts w:ascii="SFRB1728" w:hAnsi="SFRB1728" w:cs="SFRB1728"/>
          <w:i/>
          <w:sz w:val="24"/>
          <w:szCs w:val="24"/>
        </w:rPr>
        <w:t>Wojciech W, Gasparski</w:t>
      </w:r>
    </w:p>
    <w:p w:rsidR="00B235C3" w:rsidRPr="000D43A6" w:rsidRDefault="00221AC7" w:rsidP="001F7E1E">
      <w:pPr>
        <w:tabs>
          <w:tab w:val="left" w:pos="2835"/>
        </w:tabs>
        <w:jc w:val="both"/>
        <w:rPr>
          <w:rFonts w:ascii="SFRB1728" w:hAnsi="SFRB1728" w:cs="SFRB1728"/>
          <w:sz w:val="24"/>
          <w:szCs w:val="24"/>
          <w:lang w:val="en-US"/>
        </w:rPr>
      </w:pPr>
      <w:r w:rsidRPr="007756D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 w:rsidRPr="00221AC7">
        <w:rPr>
          <w:rFonts w:ascii="SFRB1728" w:hAnsi="SFRB1728" w:cs="SFRB1728"/>
          <w:sz w:val="24"/>
          <w:szCs w:val="24"/>
          <w:lang w:val="en-US"/>
        </w:rPr>
        <w:t xml:space="preserve">Agency in a </w:t>
      </w:r>
      <w:proofErr w:type="spellStart"/>
      <w:r w:rsidRPr="00221AC7">
        <w:rPr>
          <w:rFonts w:ascii="SFRB1728" w:hAnsi="SFRB1728" w:cs="SFRB1728"/>
          <w:sz w:val="24"/>
          <w:szCs w:val="24"/>
          <w:lang w:val="en-US"/>
        </w:rPr>
        <w:t>Praxiological</w:t>
      </w:r>
      <w:proofErr w:type="spellEnd"/>
      <w:r w:rsidRPr="00221AC7">
        <w:rPr>
          <w:rFonts w:ascii="SFRB1728" w:hAnsi="SFRB1728" w:cs="SFRB1728"/>
          <w:sz w:val="24"/>
          <w:szCs w:val="24"/>
          <w:lang w:val="en-US"/>
        </w:rPr>
        <w:t xml:space="preserve"> Approach</w:t>
      </w:r>
      <w:r>
        <w:rPr>
          <w:rFonts w:ascii="SFRB1728" w:hAnsi="SFRB1728" w:cs="SFRB1728"/>
          <w:sz w:val="24"/>
          <w:szCs w:val="24"/>
          <w:lang w:val="en-US"/>
        </w:rPr>
        <w:t xml:space="preserve">                                                                          </w:t>
      </w:r>
      <w:r w:rsidR="00BB47EE">
        <w:rPr>
          <w:rFonts w:ascii="SFRB1728" w:hAnsi="SFRB1728" w:cs="SFRB1728"/>
          <w:sz w:val="24"/>
          <w:szCs w:val="24"/>
          <w:lang w:val="en-US"/>
        </w:rPr>
        <w:t xml:space="preserve">  </w:t>
      </w:r>
      <w:r>
        <w:rPr>
          <w:rFonts w:ascii="SFRB1728" w:hAnsi="SFRB1728" w:cs="SFRB1728"/>
          <w:sz w:val="24"/>
          <w:szCs w:val="24"/>
          <w:lang w:val="en-US"/>
        </w:rPr>
        <w:t>15p</w:t>
      </w:r>
    </w:p>
    <w:p w:rsidR="009240CF" w:rsidRDefault="00793BA2" w:rsidP="001F7E1E">
      <w:pPr>
        <w:tabs>
          <w:tab w:val="left" w:pos="2835"/>
        </w:tabs>
        <w:jc w:val="both"/>
        <w:rPr>
          <w:rFonts w:ascii="SFRB1728" w:hAnsi="SFRB1728" w:cs="SFRB1728"/>
          <w:i/>
          <w:sz w:val="24"/>
          <w:szCs w:val="24"/>
          <w:lang w:val="en-US"/>
        </w:rPr>
      </w:pPr>
      <w:r>
        <w:rPr>
          <w:rFonts w:ascii="SFRB1728" w:hAnsi="SFRB1728" w:cs="SFRB1728"/>
          <w:sz w:val="24"/>
          <w:szCs w:val="24"/>
          <w:lang w:val="en-US"/>
        </w:rPr>
        <w:t xml:space="preserve"> </w:t>
      </w:r>
      <w:r w:rsidR="009240CF">
        <w:rPr>
          <w:rFonts w:ascii="SFRB1728" w:hAnsi="SFRB1728" w:cs="SFRB1728"/>
          <w:sz w:val="24"/>
          <w:szCs w:val="24"/>
          <w:lang w:val="en-US"/>
        </w:rPr>
        <w:t xml:space="preserve">7.    </w:t>
      </w:r>
      <w:r w:rsidR="009240CF">
        <w:rPr>
          <w:rFonts w:ascii="SFRB1728" w:hAnsi="SFRB1728" w:cs="SFRB1728"/>
          <w:i/>
          <w:sz w:val="24"/>
          <w:szCs w:val="24"/>
          <w:lang w:val="en-US"/>
        </w:rPr>
        <w:t xml:space="preserve">Krzysztof </w:t>
      </w:r>
      <w:proofErr w:type="spellStart"/>
      <w:r w:rsidR="009240CF">
        <w:rPr>
          <w:rFonts w:ascii="SFRB1728" w:hAnsi="SFRB1728" w:cs="SFRB1728"/>
          <w:i/>
          <w:sz w:val="24"/>
          <w:szCs w:val="24"/>
          <w:lang w:val="en-US"/>
        </w:rPr>
        <w:t>Ś</w:t>
      </w:r>
      <w:r w:rsidR="009240CF" w:rsidRPr="009240CF">
        <w:rPr>
          <w:rFonts w:ascii="SFRB1728" w:hAnsi="SFRB1728" w:cs="SFRB1728"/>
          <w:i/>
          <w:sz w:val="24"/>
          <w:szCs w:val="24"/>
          <w:lang w:val="en-US"/>
        </w:rPr>
        <w:t>le</w:t>
      </w:r>
      <w:r w:rsidR="009240CF">
        <w:rPr>
          <w:rFonts w:ascii="SFRB1728" w:hAnsi="SFRB1728" w:cs="SFRB1728"/>
          <w:i/>
          <w:sz w:val="24"/>
          <w:szCs w:val="24"/>
          <w:lang w:val="en-US"/>
        </w:rPr>
        <w:t>ziń</w:t>
      </w:r>
      <w:r w:rsidR="009240CF" w:rsidRPr="009240CF">
        <w:rPr>
          <w:rFonts w:ascii="SFRB1728" w:hAnsi="SFRB1728" w:cs="SFRB1728"/>
          <w:i/>
          <w:sz w:val="24"/>
          <w:szCs w:val="24"/>
          <w:lang w:val="en-US"/>
        </w:rPr>
        <w:t>ski</w:t>
      </w:r>
      <w:proofErr w:type="spellEnd"/>
    </w:p>
    <w:p w:rsidR="007A0EEF" w:rsidRPr="007A0EEF" w:rsidRDefault="007A0EEF" w:rsidP="001F7E1E">
      <w:pPr>
        <w:pStyle w:val="Default"/>
        <w:spacing w:line="276" w:lineRule="auto"/>
        <w:rPr>
          <w:bCs/>
          <w:lang w:val="en-US"/>
        </w:rPr>
      </w:pPr>
      <w:r>
        <w:rPr>
          <w:rFonts w:ascii="SFRB1728" w:hAnsi="SFRB1728" w:cs="SFRB1728"/>
          <w:i/>
          <w:lang w:val="en-US"/>
        </w:rPr>
        <w:t xml:space="preserve">     * </w:t>
      </w:r>
      <w:r w:rsidRPr="00C86941">
        <w:rPr>
          <w:rFonts w:ascii="SFRB1728" w:hAnsi="SFRB1728" w:cs="SFRB1728"/>
          <w:b/>
          <w:i/>
          <w:lang w:val="en-US"/>
        </w:rPr>
        <w:t xml:space="preserve"> </w:t>
      </w:r>
      <w:proofErr w:type="spellStart"/>
      <w:r w:rsidRPr="00C86941">
        <w:rPr>
          <w:b/>
          <w:bCs/>
          <w:lang w:val="en-US"/>
        </w:rPr>
        <w:t>Zygmunt</w:t>
      </w:r>
      <w:proofErr w:type="spellEnd"/>
      <w:r w:rsidRPr="00C86941">
        <w:rPr>
          <w:b/>
          <w:bCs/>
          <w:lang w:val="en-US"/>
        </w:rPr>
        <w:t xml:space="preserve"> </w:t>
      </w:r>
      <w:proofErr w:type="spellStart"/>
      <w:r w:rsidRPr="00C86941">
        <w:rPr>
          <w:b/>
          <w:bCs/>
          <w:lang w:val="en-US"/>
        </w:rPr>
        <w:t>Zawirski’s</w:t>
      </w:r>
      <w:proofErr w:type="spellEnd"/>
      <w:r w:rsidRPr="007A0EEF">
        <w:rPr>
          <w:bCs/>
          <w:lang w:val="en-US"/>
        </w:rPr>
        <w:t xml:space="preserve"> life and scientific work            </w:t>
      </w:r>
      <w:r>
        <w:rPr>
          <w:bCs/>
          <w:lang w:val="en-US"/>
        </w:rPr>
        <w:t xml:space="preserve">                     </w:t>
      </w:r>
      <w:r w:rsidRPr="007A0EEF">
        <w:rPr>
          <w:bCs/>
          <w:lang w:val="en-US"/>
        </w:rPr>
        <w:t xml:space="preserve">                             14p</w:t>
      </w:r>
    </w:p>
    <w:p w:rsidR="00B235C3" w:rsidRDefault="00B235C3" w:rsidP="001F7E1E">
      <w:pPr>
        <w:pStyle w:val="Default"/>
        <w:spacing w:line="276" w:lineRule="auto"/>
        <w:rPr>
          <w:bCs/>
          <w:lang w:val="en-US"/>
        </w:rPr>
      </w:pPr>
    </w:p>
    <w:p w:rsidR="00C86941" w:rsidRDefault="00793BA2" w:rsidP="001F7E1E">
      <w:pPr>
        <w:pStyle w:val="Default"/>
        <w:spacing w:line="276" w:lineRule="auto"/>
        <w:rPr>
          <w:bCs/>
          <w:lang w:val="en-US"/>
        </w:rPr>
      </w:pPr>
      <w:r>
        <w:rPr>
          <w:bCs/>
          <w:lang w:val="en-US"/>
        </w:rPr>
        <w:t xml:space="preserve"> </w:t>
      </w:r>
      <w:r w:rsidR="007A0EEF">
        <w:rPr>
          <w:bCs/>
          <w:lang w:val="en-US"/>
        </w:rPr>
        <w:t xml:space="preserve">7a. </w:t>
      </w:r>
      <w:r w:rsidR="007A0EEF" w:rsidRPr="007A0EEF">
        <w:rPr>
          <w:bCs/>
          <w:lang w:val="en-US"/>
        </w:rPr>
        <w:t xml:space="preserve">* </w:t>
      </w:r>
      <w:r w:rsidR="00C86941">
        <w:rPr>
          <w:bCs/>
          <w:lang w:val="en-US"/>
        </w:rPr>
        <w:t xml:space="preserve"> </w:t>
      </w:r>
      <w:proofErr w:type="spellStart"/>
      <w:r w:rsidR="007A0EEF" w:rsidRPr="007A0EEF">
        <w:rPr>
          <w:bCs/>
          <w:lang w:val="en-US"/>
        </w:rPr>
        <w:t>Zygmunt</w:t>
      </w:r>
      <w:proofErr w:type="spellEnd"/>
      <w:r w:rsidR="007A0EEF" w:rsidRPr="007A0EEF">
        <w:rPr>
          <w:bCs/>
          <w:lang w:val="en-US"/>
        </w:rPr>
        <w:t xml:space="preserve"> </w:t>
      </w:r>
      <w:proofErr w:type="spellStart"/>
      <w:r w:rsidR="007A0EEF" w:rsidRPr="007A0EEF">
        <w:rPr>
          <w:bCs/>
          <w:lang w:val="en-US"/>
        </w:rPr>
        <w:t>Zawirski’s</w:t>
      </w:r>
      <w:proofErr w:type="spellEnd"/>
      <w:r w:rsidR="007A0EEF" w:rsidRPr="007A0EEF">
        <w:rPr>
          <w:bCs/>
          <w:lang w:val="en-US"/>
        </w:rPr>
        <w:t xml:space="preserve"> concept of scientific metaphysics  </w:t>
      </w:r>
      <w:r w:rsidR="007A0EEF">
        <w:rPr>
          <w:bCs/>
          <w:lang w:val="en-US"/>
        </w:rPr>
        <w:t xml:space="preserve">                </w:t>
      </w:r>
      <w:r w:rsidR="00E44679">
        <w:rPr>
          <w:bCs/>
          <w:lang w:val="en-US"/>
        </w:rPr>
        <w:t xml:space="preserve">                             </w:t>
      </w:r>
      <w:r w:rsidR="007A0EEF">
        <w:rPr>
          <w:bCs/>
          <w:lang w:val="en-US"/>
        </w:rPr>
        <w:t>11p</w:t>
      </w:r>
    </w:p>
    <w:p w:rsidR="00E44679" w:rsidRPr="00E44679" w:rsidRDefault="00E44679" w:rsidP="001F7E1E">
      <w:pPr>
        <w:pStyle w:val="Default"/>
        <w:spacing w:line="276" w:lineRule="auto"/>
        <w:rPr>
          <w:bCs/>
          <w:sz w:val="6"/>
          <w:lang w:val="en-US"/>
        </w:rPr>
      </w:pPr>
    </w:p>
    <w:p w:rsidR="00393B72" w:rsidRPr="00393B72" w:rsidRDefault="00393B72" w:rsidP="001F7E1E">
      <w:pPr>
        <w:pStyle w:val="Default"/>
        <w:spacing w:line="276" w:lineRule="auto"/>
        <w:rPr>
          <w:bCs/>
          <w:sz w:val="14"/>
          <w:lang w:val="en-US"/>
        </w:rPr>
      </w:pPr>
    </w:p>
    <w:p w:rsidR="009240CF" w:rsidRPr="007A0EEF" w:rsidRDefault="00793BA2" w:rsidP="001F7E1E">
      <w:pPr>
        <w:pStyle w:val="Default"/>
        <w:spacing w:line="276" w:lineRule="auto"/>
        <w:rPr>
          <w:lang w:val="en-US"/>
        </w:rPr>
      </w:pPr>
      <w:r>
        <w:rPr>
          <w:bCs/>
          <w:lang w:val="en-US"/>
        </w:rPr>
        <w:t xml:space="preserve"> </w:t>
      </w:r>
      <w:r w:rsidR="007A0EEF">
        <w:rPr>
          <w:bCs/>
          <w:lang w:val="en-US"/>
        </w:rPr>
        <w:t xml:space="preserve">8.   </w:t>
      </w:r>
      <w:r w:rsidR="001F4BC1">
        <w:rPr>
          <w:bCs/>
          <w:lang w:val="en-US"/>
        </w:rPr>
        <w:t xml:space="preserve">   </w:t>
      </w:r>
      <w:r w:rsidR="007A0EEF" w:rsidRPr="001F4BC1">
        <w:rPr>
          <w:bCs/>
          <w:i/>
          <w:lang w:val="en-US"/>
        </w:rPr>
        <w:t>Peter Simons</w:t>
      </w:r>
      <w:r w:rsidR="007A0EEF" w:rsidRPr="007A0EEF">
        <w:rPr>
          <w:bCs/>
          <w:lang w:val="en-US"/>
        </w:rPr>
        <w:t xml:space="preserve">              </w:t>
      </w:r>
    </w:p>
    <w:p w:rsidR="00B235C3" w:rsidRPr="00393B72" w:rsidRDefault="00B235C3" w:rsidP="001F7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24"/>
          <w:lang w:val="en-US"/>
        </w:rPr>
      </w:pPr>
    </w:p>
    <w:p w:rsidR="003812F8" w:rsidRDefault="001F4BC1" w:rsidP="001F7E1E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901B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* </w:t>
      </w:r>
      <w:proofErr w:type="spellStart"/>
      <w:r w:rsidR="003812F8" w:rsidRPr="00C86941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Stanisław</w:t>
      </w:r>
      <w:proofErr w:type="spellEnd"/>
      <w:r w:rsidR="003812F8" w:rsidRPr="00C86941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812F8" w:rsidRPr="00C86941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Leśniewski</w:t>
      </w:r>
      <w:proofErr w:type="spellEnd"/>
      <w:r w:rsidR="003812F8" w:rsidRPr="003812F8">
        <w:rPr>
          <w:rFonts w:ascii="Times New Roman" w:eastAsia="TimesNewRomanPSMT" w:hAnsi="Times New Roman" w:cs="Times New Roman"/>
          <w:sz w:val="24"/>
          <w:szCs w:val="24"/>
          <w:lang w:val="en-US"/>
        </w:rPr>
        <w:t>: Original and Uncompromising Logical Genius</w:t>
      </w:r>
      <w:r w:rsidR="003812F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16p</w:t>
      </w:r>
    </w:p>
    <w:p w:rsidR="00B235C3" w:rsidRDefault="00B235C3" w:rsidP="00901B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0D43A6" w:rsidRPr="000E6FCE" w:rsidRDefault="00793BA2" w:rsidP="000E6FCE">
      <w:pPr>
        <w:spacing w:line="24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679" w:rsidRPr="00E4467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44679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="00E44679" w:rsidRPr="00901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D4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Anna </w:t>
      </w:r>
      <w:proofErr w:type="spellStart"/>
      <w:r w:rsidR="000D43A6">
        <w:rPr>
          <w:rFonts w:ascii="Times New Roman" w:hAnsi="Times New Roman" w:cs="Times New Roman"/>
          <w:i/>
          <w:sz w:val="24"/>
          <w:szCs w:val="24"/>
          <w:lang w:val="en-US"/>
        </w:rPr>
        <w:t>Broż</w:t>
      </w:r>
      <w:r w:rsidR="00901BD8" w:rsidRPr="00901BD8">
        <w:rPr>
          <w:rFonts w:ascii="Times New Roman" w:hAnsi="Times New Roman" w:cs="Times New Roman"/>
          <w:i/>
          <w:sz w:val="24"/>
          <w:szCs w:val="24"/>
          <w:lang w:val="en-US"/>
        </w:rPr>
        <w:t>ek</w:t>
      </w:r>
      <w:proofErr w:type="spellEnd"/>
      <w:r w:rsidR="00901BD8" w:rsidRPr="00901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Jacek </w:t>
      </w:r>
      <w:proofErr w:type="spellStart"/>
      <w:r w:rsidR="00901BD8" w:rsidRPr="00901BD8">
        <w:rPr>
          <w:rFonts w:ascii="Times New Roman" w:hAnsi="Times New Roman" w:cs="Times New Roman"/>
          <w:i/>
          <w:sz w:val="24"/>
          <w:szCs w:val="24"/>
          <w:lang w:val="en-US"/>
        </w:rPr>
        <w:t>Jadacki</w:t>
      </w:r>
      <w:proofErr w:type="spellEnd"/>
      <w:r w:rsidR="00901BD8" w:rsidRPr="00901BD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901BD8" w:rsidRDefault="000D43A6" w:rsidP="00901BD8">
      <w:pPr>
        <w:spacing w:line="240" w:lineRule="auto"/>
        <w:ind w:left="709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36290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="00901BD8" w:rsidRPr="00901BD8">
        <w:rPr>
          <w:rFonts w:ascii="Times New Roman" w:hAnsi="Times New Roman" w:cs="Times New Roman"/>
          <w:b/>
          <w:sz w:val="24"/>
          <w:szCs w:val="24"/>
          <w:lang w:val="en-US"/>
        </w:rPr>
        <w:t>Izydora</w:t>
      </w:r>
      <w:proofErr w:type="spellEnd"/>
      <w:r w:rsidR="00901BD8" w:rsidRPr="00901B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01BD8" w:rsidRPr="00901BD8">
        <w:rPr>
          <w:rFonts w:ascii="Times New Roman" w:hAnsi="Times New Roman" w:cs="Times New Roman"/>
          <w:b/>
          <w:sz w:val="24"/>
          <w:szCs w:val="24"/>
          <w:lang w:val="en-US"/>
        </w:rPr>
        <w:t>Dąmbska</w:t>
      </w:r>
      <w:proofErr w:type="spellEnd"/>
      <w:r w:rsidR="00901BD8" w:rsidRPr="00901BD8">
        <w:rPr>
          <w:rFonts w:ascii="Times New Roman" w:hAnsi="Times New Roman" w:cs="Times New Roman"/>
          <w:sz w:val="24"/>
          <w:szCs w:val="24"/>
          <w:lang w:val="en-US"/>
        </w:rPr>
        <w:t>: the fir</w:t>
      </w:r>
      <w:r w:rsidR="00901BD8">
        <w:rPr>
          <w:rFonts w:ascii="Times New Roman" w:hAnsi="Times New Roman" w:cs="Times New Roman"/>
          <w:sz w:val="24"/>
          <w:szCs w:val="24"/>
          <w:lang w:val="en-US"/>
        </w:rPr>
        <w:t xml:space="preserve">st lady of the twentieth century </w:t>
      </w:r>
      <w:r w:rsidR="00901BD8" w:rsidRPr="00901BD8">
        <w:rPr>
          <w:rFonts w:ascii="Times New Roman" w:hAnsi="Times New Roman" w:cs="Times New Roman"/>
          <w:sz w:val="24"/>
          <w:szCs w:val="24"/>
          <w:lang w:val="en-US"/>
        </w:rPr>
        <w:t>Polish philosophy</w:t>
      </w:r>
      <w:r w:rsidR="00836290">
        <w:rPr>
          <w:rFonts w:ascii="Times New Roman" w:hAnsi="Times New Roman" w:cs="Times New Roman"/>
          <w:sz w:val="24"/>
          <w:szCs w:val="24"/>
          <w:lang w:val="en-US"/>
        </w:rPr>
        <w:t xml:space="preserve">           12p</w:t>
      </w:r>
    </w:p>
    <w:p w:rsidR="00901BD8" w:rsidRPr="00901BD8" w:rsidRDefault="00901BD8" w:rsidP="00901BD8">
      <w:pPr>
        <w:spacing w:line="240" w:lineRule="auto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901BD8">
        <w:rPr>
          <w:rFonts w:ascii="Times New Roman" w:hAnsi="Times New Roman" w:cs="Times New Roman"/>
          <w:sz w:val="24"/>
          <w:szCs w:val="24"/>
        </w:rPr>
        <w:t xml:space="preserve">10.      </w:t>
      </w:r>
      <w:r w:rsidR="00DF4A3E">
        <w:rPr>
          <w:rFonts w:ascii="Times New Roman" w:hAnsi="Times New Roman" w:cs="Times New Roman"/>
          <w:i/>
          <w:sz w:val="24"/>
          <w:szCs w:val="24"/>
        </w:rPr>
        <w:t>Filip Kawczyński</w:t>
      </w:r>
    </w:p>
    <w:p w:rsidR="00793BA2" w:rsidRDefault="00901BD8" w:rsidP="00793BA2">
      <w:pPr>
        <w:spacing w:line="24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BD8">
        <w:rPr>
          <w:rFonts w:ascii="Times New Roman" w:hAnsi="Times New Roman" w:cs="Times New Roman"/>
          <w:sz w:val="24"/>
          <w:szCs w:val="24"/>
        </w:rPr>
        <w:t xml:space="preserve">        * </w:t>
      </w:r>
      <w:r w:rsidRPr="00901BD8"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 w:rsidRPr="00901BD8">
        <w:rPr>
          <w:rFonts w:ascii="Times New Roman" w:hAnsi="Times New Roman" w:cs="Times New Roman"/>
          <w:b/>
          <w:i/>
          <w:sz w:val="24"/>
          <w:szCs w:val="24"/>
        </w:rPr>
        <w:t>Kokoszyńska</w:t>
      </w:r>
      <w:r w:rsidRPr="00901BD8">
        <w:rPr>
          <w:rFonts w:ascii="Times New Roman" w:hAnsi="Times New Roman" w:cs="Times New Roman"/>
          <w:i/>
          <w:sz w:val="24"/>
          <w:szCs w:val="24"/>
        </w:rPr>
        <w:t>-Lutman</w:t>
      </w:r>
      <w:proofErr w:type="spellEnd"/>
      <w:r w:rsidRPr="00901BD8">
        <w:rPr>
          <w:rFonts w:ascii="Times New Roman" w:hAnsi="Times New Roman" w:cs="Times New Roman"/>
          <w:sz w:val="24"/>
          <w:szCs w:val="24"/>
        </w:rPr>
        <w:t xml:space="preserve">   </w:t>
      </w:r>
      <w:r w:rsidR="007B4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756DF">
        <w:rPr>
          <w:rFonts w:ascii="Times New Roman" w:hAnsi="Times New Roman" w:cs="Times New Roman"/>
          <w:sz w:val="24"/>
          <w:szCs w:val="24"/>
        </w:rPr>
        <w:t xml:space="preserve">   </w:t>
      </w:r>
      <w:r w:rsidR="00DF4A3E">
        <w:rPr>
          <w:rFonts w:ascii="Times New Roman" w:hAnsi="Times New Roman" w:cs="Times New Roman"/>
          <w:sz w:val="24"/>
          <w:szCs w:val="24"/>
        </w:rPr>
        <w:t>7p</w:t>
      </w:r>
    </w:p>
    <w:p w:rsidR="00901BD8" w:rsidRPr="005F0471" w:rsidRDefault="00901BD8" w:rsidP="00793BA2">
      <w:pPr>
        <w:spacing w:line="24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BD8">
        <w:rPr>
          <w:rFonts w:ascii="Times New Roman" w:hAnsi="Times New Roman" w:cs="Times New Roman"/>
          <w:sz w:val="24"/>
          <w:szCs w:val="24"/>
        </w:rPr>
        <w:t xml:space="preserve">11.     </w:t>
      </w:r>
      <w:r w:rsidRPr="00836290">
        <w:rPr>
          <w:rFonts w:ascii="NimbusRomNo9L-Regu" w:hAnsi="NimbusRomNo9L-Regu" w:cs="NimbusRomNo9L-Regu"/>
          <w:i/>
          <w:sz w:val="24"/>
        </w:rPr>
        <w:t>Roman Murawski and Jerzy Pogonowski</w:t>
      </w:r>
    </w:p>
    <w:p w:rsidR="00836290" w:rsidRPr="007756DF" w:rsidRDefault="00836290" w:rsidP="003812F8">
      <w:pPr>
        <w:spacing w:line="360" w:lineRule="auto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7756DF">
        <w:rPr>
          <w:rFonts w:ascii="Times New Roman" w:hAnsi="Times New Roman" w:cs="Times New Roman"/>
          <w:sz w:val="24"/>
          <w:szCs w:val="24"/>
        </w:rPr>
        <w:t xml:space="preserve">         * </w:t>
      </w:r>
      <w:r w:rsidRPr="007756DF">
        <w:rPr>
          <w:rFonts w:ascii="Times New Roman" w:hAnsi="Times New Roman" w:cs="Times New Roman"/>
          <w:b/>
          <w:sz w:val="24"/>
          <w:szCs w:val="24"/>
        </w:rPr>
        <w:t>Seweryna Łuszczewska-</w:t>
      </w:r>
      <w:proofErr w:type="spellStart"/>
      <w:r w:rsidRPr="007756DF">
        <w:rPr>
          <w:rFonts w:ascii="Times New Roman" w:hAnsi="Times New Roman" w:cs="Times New Roman"/>
          <w:b/>
          <w:sz w:val="24"/>
          <w:szCs w:val="24"/>
        </w:rPr>
        <w:t>Romahnowa</w:t>
      </w:r>
      <w:proofErr w:type="spellEnd"/>
      <w:r w:rsidRPr="00775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8p</w:t>
      </w:r>
    </w:p>
    <w:p w:rsidR="00836290" w:rsidRPr="00123CB1" w:rsidRDefault="00836290" w:rsidP="003812F8">
      <w:pPr>
        <w:spacing w:line="36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3CB1">
        <w:rPr>
          <w:rFonts w:ascii="Times New Roman" w:hAnsi="Times New Roman" w:cs="Times New Roman"/>
          <w:sz w:val="24"/>
          <w:szCs w:val="24"/>
          <w:lang w:val="en-US"/>
        </w:rPr>
        <w:t xml:space="preserve">12.     </w:t>
      </w:r>
      <w:proofErr w:type="spellStart"/>
      <w:r w:rsidRPr="00123CB1">
        <w:rPr>
          <w:rFonts w:ascii="Times New Roman" w:hAnsi="Times New Roman" w:cs="Times New Roman"/>
          <w:i/>
          <w:sz w:val="24"/>
          <w:szCs w:val="24"/>
          <w:lang w:val="en-US"/>
        </w:rPr>
        <w:t>Urszula</w:t>
      </w:r>
      <w:proofErr w:type="spellEnd"/>
      <w:r w:rsidRPr="00123C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 </w:t>
      </w:r>
      <w:proofErr w:type="spellStart"/>
      <w:r w:rsidRPr="00123CB1">
        <w:rPr>
          <w:rFonts w:ascii="Times New Roman" w:hAnsi="Times New Roman" w:cs="Times New Roman"/>
          <w:i/>
          <w:sz w:val="24"/>
          <w:szCs w:val="24"/>
          <w:lang w:val="en-US"/>
        </w:rPr>
        <w:t>Żegleń</w:t>
      </w:r>
      <w:proofErr w:type="spellEnd"/>
    </w:p>
    <w:p w:rsidR="005F0471" w:rsidRDefault="00836290" w:rsidP="005F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CB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>On existent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 xml:space="preserve">ial dependence and independence </w:t>
      </w:r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 xml:space="preserve">in the world of thoughts and states of 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F0471" w:rsidRDefault="005F0471" w:rsidP="005F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affairs </w:t>
      </w:r>
    </w:p>
    <w:p w:rsidR="00836290" w:rsidRDefault="006C1E1D" w:rsidP="005F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 xml:space="preserve">(with reference 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F0471" w:rsidRPr="005F04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Eugenia Ginsberg-</w:t>
      </w:r>
      <w:proofErr w:type="spellStart"/>
      <w:r w:rsidR="005F0471" w:rsidRPr="005F0471">
        <w:rPr>
          <w:rFonts w:ascii="Times New Roman" w:hAnsi="Times New Roman" w:cs="Times New Roman"/>
          <w:b/>
          <w:sz w:val="24"/>
          <w:szCs w:val="24"/>
          <w:lang w:val="en-US"/>
        </w:rPr>
        <w:t>Blaustein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 w:rsidR="005F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 xml:space="preserve">and Roman </w:t>
      </w:r>
      <w:proofErr w:type="spellStart"/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>Ingarden’s</w:t>
      </w:r>
      <w:proofErr w:type="spellEnd"/>
      <w:r w:rsidR="005F0471" w:rsidRPr="005F0471">
        <w:rPr>
          <w:rFonts w:ascii="Times New Roman" w:hAnsi="Times New Roman" w:cs="Times New Roman"/>
          <w:sz w:val="24"/>
          <w:szCs w:val="24"/>
          <w:lang w:val="en-US"/>
        </w:rPr>
        <w:t xml:space="preserve"> analyses)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471">
        <w:rPr>
          <w:rFonts w:ascii="Times New Roman" w:hAnsi="Times New Roman" w:cs="Times New Roman"/>
          <w:sz w:val="24"/>
          <w:szCs w:val="24"/>
          <w:lang w:val="en-US"/>
        </w:rPr>
        <w:t>16p</w:t>
      </w:r>
    </w:p>
    <w:p w:rsidR="00572FF3" w:rsidRPr="000E6FCE" w:rsidRDefault="00572FF3" w:rsidP="005F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  <w:lang w:val="en-US"/>
        </w:rPr>
      </w:pPr>
    </w:p>
    <w:p w:rsidR="00836290" w:rsidRPr="00DF4A3E" w:rsidRDefault="00FE5044" w:rsidP="003812F8">
      <w:pPr>
        <w:spacing w:line="36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F4A3E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F0471" w:rsidRPr="00DF4A3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E2C80" w:rsidRPr="00DF4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471" w:rsidRPr="00DF4A3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497639" w:rsidRPr="00DF4A3E">
        <w:rPr>
          <w:rFonts w:ascii="Times New Roman" w:hAnsi="Times New Roman" w:cs="Times New Roman"/>
          <w:i/>
          <w:sz w:val="24"/>
          <w:szCs w:val="24"/>
          <w:lang w:val="en-US"/>
        </w:rPr>
        <w:t>Kornelusz</w:t>
      </w:r>
      <w:proofErr w:type="spellEnd"/>
      <w:r w:rsidR="00497639" w:rsidRPr="00DF4A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97639" w:rsidRPr="00DF4A3E">
        <w:rPr>
          <w:rFonts w:ascii="Times New Roman" w:hAnsi="Times New Roman" w:cs="Times New Roman"/>
          <w:i/>
          <w:sz w:val="24"/>
          <w:szCs w:val="24"/>
          <w:lang w:val="en-US"/>
        </w:rPr>
        <w:t>Policki</w:t>
      </w:r>
      <w:proofErr w:type="spellEnd"/>
    </w:p>
    <w:p w:rsidR="00585115" w:rsidRPr="008C6FB6" w:rsidRDefault="00497639" w:rsidP="00497639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C6FB6">
        <w:rPr>
          <w:rFonts w:ascii="Times New Roman" w:hAnsi="Times New Roman" w:cs="Times New Roman"/>
          <w:sz w:val="24"/>
          <w:szCs w:val="24"/>
          <w:lang w:val="en-US"/>
        </w:rPr>
        <w:t xml:space="preserve">          * </w:t>
      </w:r>
      <w:r w:rsidR="008C6FB6" w:rsidRPr="008C6FB6">
        <w:rPr>
          <w:rFonts w:ascii="Times New Roman" w:hAnsi="Times New Roman" w:cs="Times New Roman"/>
          <w:sz w:val="24"/>
          <w:lang w:val="en-US"/>
        </w:rPr>
        <w:t>The Biography</w:t>
      </w:r>
      <w:r w:rsidRPr="008C6FB6">
        <w:rPr>
          <w:rFonts w:ascii="Times New Roman" w:hAnsi="Times New Roman" w:cs="Times New Roman"/>
          <w:sz w:val="24"/>
          <w:lang w:val="en-US"/>
        </w:rPr>
        <w:t xml:space="preserve"> of </w:t>
      </w:r>
      <w:r w:rsidRPr="008C6FB6">
        <w:rPr>
          <w:rFonts w:ascii="Times New Roman" w:hAnsi="Times New Roman" w:cs="Times New Roman"/>
          <w:b/>
          <w:sz w:val="24"/>
          <w:lang w:val="en-US"/>
        </w:rPr>
        <w:t xml:space="preserve">Józef I.M. Bocheński </w:t>
      </w:r>
      <w:r w:rsidR="00585115" w:rsidRPr="008C6FB6">
        <w:rPr>
          <w:rFonts w:ascii="Times New Roman" w:hAnsi="Times New Roman" w:cs="Times New Roman"/>
          <w:b/>
          <w:sz w:val="24"/>
          <w:lang w:val="en-US"/>
        </w:rPr>
        <w:t xml:space="preserve">                                                           </w:t>
      </w:r>
      <w:r w:rsidR="007B4D26" w:rsidRPr="008C6FB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7756DF" w:rsidRPr="008C6FB6">
        <w:rPr>
          <w:rFonts w:ascii="Times New Roman" w:hAnsi="Times New Roman" w:cs="Times New Roman"/>
          <w:b/>
          <w:sz w:val="24"/>
          <w:lang w:val="en-US"/>
        </w:rPr>
        <w:t xml:space="preserve">   </w:t>
      </w:r>
      <w:r w:rsidR="007B4D26" w:rsidRPr="008C6FB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85115" w:rsidRPr="008C6FB6">
        <w:rPr>
          <w:rFonts w:ascii="Times New Roman" w:hAnsi="Times New Roman" w:cs="Times New Roman"/>
          <w:sz w:val="24"/>
          <w:lang w:val="en-US"/>
        </w:rPr>
        <w:t>8p</w:t>
      </w:r>
    </w:p>
    <w:p w:rsidR="00B235C3" w:rsidRPr="00B235C3" w:rsidRDefault="00FE5044" w:rsidP="00B235C3">
      <w:pPr>
        <w:spacing w:after="0" w:line="360" w:lineRule="auto"/>
        <w:rPr>
          <w:b/>
          <w:sz w:val="24"/>
          <w:szCs w:val="24"/>
          <w:lang w:val="en-US"/>
        </w:rPr>
      </w:pPr>
      <w:r w:rsidRPr="00DF4A3E">
        <w:rPr>
          <w:rFonts w:ascii="Times New Roman" w:hAnsi="Times New Roman" w:cs="Times New Roman"/>
          <w:sz w:val="24"/>
          <w:lang w:val="en-US"/>
        </w:rPr>
        <w:t>13</w:t>
      </w:r>
      <w:r w:rsidR="00572FF3" w:rsidRPr="00DF4A3E">
        <w:rPr>
          <w:rFonts w:ascii="Times New Roman" w:hAnsi="Times New Roman" w:cs="Times New Roman"/>
          <w:sz w:val="24"/>
          <w:lang w:val="en-US"/>
        </w:rPr>
        <w:t>a.</w:t>
      </w:r>
      <w:r w:rsidR="00585115" w:rsidRPr="00DF4A3E">
        <w:rPr>
          <w:rFonts w:ascii="Times New Roman" w:hAnsi="Times New Roman" w:cs="Times New Roman"/>
          <w:b/>
          <w:sz w:val="24"/>
          <w:lang w:val="en-US"/>
        </w:rPr>
        <w:t xml:space="preserve">   </w:t>
      </w:r>
      <w:r w:rsidR="00585115" w:rsidRPr="00B235C3">
        <w:rPr>
          <w:rFonts w:ascii="Times New Roman" w:hAnsi="Times New Roman" w:cs="Times New Roman"/>
          <w:b/>
          <w:sz w:val="24"/>
          <w:lang w:val="en-US"/>
        </w:rPr>
        <w:t>*</w:t>
      </w:r>
      <w:r w:rsidR="00572FF3" w:rsidRPr="00B235C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72FF3" w:rsidRPr="00B235C3">
        <w:rPr>
          <w:rFonts w:ascii="Times New Roman" w:hAnsi="Times New Roman" w:cs="Times New Roman"/>
          <w:sz w:val="24"/>
          <w:lang w:val="en-US"/>
        </w:rPr>
        <w:t xml:space="preserve"> </w:t>
      </w:r>
      <w:r w:rsidR="00B235C3" w:rsidRPr="00B235C3">
        <w:rPr>
          <w:sz w:val="24"/>
          <w:szCs w:val="24"/>
          <w:lang w:val="en-US"/>
        </w:rPr>
        <w:t xml:space="preserve">J.M. </w:t>
      </w:r>
      <w:proofErr w:type="spellStart"/>
      <w:r w:rsidR="00B235C3" w:rsidRPr="00B235C3">
        <w:rPr>
          <w:sz w:val="24"/>
          <w:szCs w:val="24"/>
          <w:lang w:val="en-US"/>
        </w:rPr>
        <w:t>Bocheński’s</w:t>
      </w:r>
      <w:proofErr w:type="spellEnd"/>
      <w:r w:rsidR="00B235C3" w:rsidRPr="00B235C3">
        <w:rPr>
          <w:sz w:val="24"/>
          <w:szCs w:val="24"/>
          <w:lang w:val="en-US"/>
        </w:rPr>
        <w:t xml:space="preserve"> theory of signs</w:t>
      </w:r>
      <w:r w:rsidR="00B235C3"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7B4D26">
        <w:rPr>
          <w:sz w:val="24"/>
          <w:szCs w:val="24"/>
          <w:lang w:val="en-US"/>
        </w:rPr>
        <w:t xml:space="preserve">    </w:t>
      </w:r>
      <w:r w:rsidR="00B235C3">
        <w:rPr>
          <w:sz w:val="24"/>
          <w:szCs w:val="24"/>
          <w:lang w:val="en-US"/>
        </w:rPr>
        <w:t>6p</w:t>
      </w:r>
    </w:p>
    <w:p w:rsidR="00497639" w:rsidRPr="00585115" w:rsidRDefault="00FE5044" w:rsidP="00497639">
      <w:pPr>
        <w:jc w:val="both"/>
        <w:rPr>
          <w:b/>
          <w:i/>
        </w:rPr>
      </w:pPr>
      <w:r>
        <w:rPr>
          <w:rFonts w:ascii="Times New Roman" w:hAnsi="Times New Roman" w:cs="Times New Roman"/>
          <w:sz w:val="24"/>
        </w:rPr>
        <w:t>14</w:t>
      </w:r>
      <w:r w:rsidR="00497639" w:rsidRPr="00585115">
        <w:rPr>
          <w:rFonts w:ascii="Times New Roman" w:hAnsi="Times New Roman" w:cs="Times New Roman"/>
          <w:sz w:val="24"/>
        </w:rPr>
        <w:t xml:space="preserve">.   </w:t>
      </w:r>
      <w:r w:rsidR="00DE2C80">
        <w:rPr>
          <w:rFonts w:ascii="Times New Roman" w:hAnsi="Times New Roman" w:cs="Times New Roman"/>
          <w:sz w:val="24"/>
        </w:rPr>
        <w:t xml:space="preserve"> </w:t>
      </w:r>
      <w:r w:rsidR="00497639" w:rsidRPr="00585115">
        <w:rPr>
          <w:rFonts w:ascii="Times New Roman" w:hAnsi="Times New Roman" w:cs="Times New Roman"/>
          <w:sz w:val="24"/>
        </w:rPr>
        <w:t xml:space="preserve">  </w:t>
      </w:r>
      <w:r w:rsidR="00497639" w:rsidRPr="00585115">
        <w:rPr>
          <w:rFonts w:ascii="Times New Roman" w:hAnsi="Times New Roman" w:cs="Times New Roman"/>
          <w:i/>
          <w:sz w:val="24"/>
        </w:rPr>
        <w:t>Kordula Świętorzecka</w:t>
      </w:r>
    </w:p>
    <w:p w:rsidR="00497639" w:rsidRDefault="00497639" w:rsidP="0049763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85115">
        <w:rPr>
          <w:rFonts w:ascii="Times New Roman" w:hAnsi="Times New Roman" w:cs="Times New Roman"/>
          <w:sz w:val="24"/>
          <w:szCs w:val="24"/>
        </w:rPr>
        <w:t xml:space="preserve">          * </w:t>
      </w:r>
      <w:r w:rsidRPr="00585115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585115">
        <w:rPr>
          <w:rFonts w:ascii="Times New Roman" w:hAnsi="Times New Roman" w:cs="Times New Roman"/>
          <w:b/>
          <w:sz w:val="24"/>
          <w:szCs w:val="24"/>
        </w:rPr>
        <w:t>Salamucha</w:t>
      </w:r>
      <w:proofErr w:type="spellEnd"/>
      <w:r w:rsidR="00C63D5D" w:rsidRPr="00585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5D">
        <w:rPr>
          <w:b/>
          <w:bCs/>
        </w:rPr>
        <w:t>(1903-1944)</w:t>
      </w:r>
      <w:r w:rsidR="00585115">
        <w:rPr>
          <w:b/>
          <w:bCs/>
        </w:rPr>
        <w:t xml:space="preserve">                                                                                                          </w:t>
      </w:r>
      <w:r w:rsidR="00585115" w:rsidRPr="00585115">
        <w:rPr>
          <w:bCs/>
        </w:rPr>
        <w:t>7p</w:t>
      </w:r>
    </w:p>
    <w:p w:rsidR="00C63D5D" w:rsidRDefault="00C63D5D" w:rsidP="0049763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63D5D" w:rsidRPr="007756DF" w:rsidRDefault="00FE5044" w:rsidP="00497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lang w:val="en-US"/>
        </w:rPr>
      </w:pPr>
      <w:r>
        <w:rPr>
          <w:bCs/>
        </w:rPr>
        <w:t>15</w:t>
      </w:r>
      <w:r w:rsidR="00C63D5D">
        <w:rPr>
          <w:bCs/>
        </w:rPr>
        <w:t xml:space="preserve">.      </w:t>
      </w:r>
      <w:r w:rsidR="00C63D5D" w:rsidRPr="00C63D5D">
        <w:rPr>
          <w:rFonts w:ascii="Times New Roman" w:hAnsi="Times New Roman" w:cs="Times New Roman"/>
          <w:bCs/>
          <w:sz w:val="24"/>
        </w:rPr>
        <w:t xml:space="preserve"> </w:t>
      </w:r>
      <w:r w:rsidR="00C63D5D" w:rsidRPr="007756DF">
        <w:rPr>
          <w:rFonts w:ascii="Times New Roman" w:hAnsi="Times New Roman" w:cs="Times New Roman"/>
          <w:bCs/>
          <w:i/>
          <w:sz w:val="24"/>
          <w:lang w:val="en-US"/>
        </w:rPr>
        <w:t xml:space="preserve">Roman </w:t>
      </w:r>
      <w:proofErr w:type="spellStart"/>
      <w:r w:rsidR="00C63D5D" w:rsidRPr="007756DF">
        <w:rPr>
          <w:rFonts w:ascii="Times New Roman" w:hAnsi="Times New Roman" w:cs="Times New Roman"/>
          <w:bCs/>
          <w:i/>
          <w:sz w:val="24"/>
          <w:lang w:val="en-US"/>
        </w:rPr>
        <w:t>Murawski</w:t>
      </w:r>
      <w:proofErr w:type="spellEnd"/>
    </w:p>
    <w:p w:rsidR="00B235C3" w:rsidRPr="007756DF" w:rsidRDefault="00B235C3" w:rsidP="00497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lang w:val="en-US"/>
        </w:rPr>
      </w:pPr>
    </w:p>
    <w:p w:rsidR="00DE2C80" w:rsidRPr="00215DF5" w:rsidRDefault="00C63D5D" w:rsidP="0021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  <w:r w:rsidRPr="00DE2C80">
        <w:rPr>
          <w:rFonts w:ascii="Times New Roman" w:hAnsi="Times New Roman" w:cs="Times New Roman"/>
          <w:bCs/>
          <w:i/>
          <w:sz w:val="24"/>
          <w:lang w:val="en-US"/>
        </w:rPr>
        <w:t xml:space="preserve">          </w:t>
      </w:r>
      <w:r w:rsidRPr="00C63D5D">
        <w:rPr>
          <w:rFonts w:ascii="Times New Roman" w:hAnsi="Times New Roman" w:cs="Times New Roman"/>
          <w:bCs/>
          <w:sz w:val="24"/>
          <w:lang w:val="en-US"/>
        </w:rPr>
        <w:t>*</w:t>
      </w:r>
      <w:r>
        <w:rPr>
          <w:rFonts w:ascii="Times New Roman" w:hAnsi="Times New Roman" w:cs="Times New Roman"/>
          <w:bCs/>
          <w:sz w:val="24"/>
          <w:lang w:val="en-US"/>
        </w:rPr>
        <w:t xml:space="preserve"> Struve and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Biegański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– towards moder</w:t>
      </w:r>
      <w:r w:rsidR="00264D80">
        <w:rPr>
          <w:rFonts w:ascii="Times New Roman" w:hAnsi="Times New Roman" w:cs="Times New Roman"/>
          <w:bCs/>
          <w:sz w:val="24"/>
          <w:lang w:val="en-US"/>
        </w:rPr>
        <w:t>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approach to logic</w:t>
      </w:r>
      <w:r w:rsidRPr="00C63D5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64D80">
        <w:rPr>
          <w:rFonts w:ascii="Times New Roman" w:hAnsi="Times New Roman" w:cs="Times New Roman"/>
          <w:bCs/>
          <w:sz w:val="24"/>
          <w:lang w:val="en-US"/>
        </w:rPr>
        <w:t xml:space="preserve">                                      16p</w:t>
      </w:r>
    </w:p>
    <w:p w:rsidR="00F70587" w:rsidRPr="00FB1325" w:rsidRDefault="001704E8" w:rsidP="00FB1325">
      <w:pPr>
        <w:spacing w:line="360" w:lineRule="auto"/>
        <w:ind w:left="709" w:hanging="708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 II</w:t>
      </w:r>
      <w:r w:rsidR="001F5F75" w:rsidRPr="008362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F5F75" w:rsidRPr="00E02041">
        <w:rPr>
          <w:rFonts w:ascii="Times New Roman" w:hAnsi="Times New Roman" w:cs="Times New Roman"/>
          <w:b/>
          <w:sz w:val="24"/>
          <w:lang w:val="en-US"/>
        </w:rPr>
        <w:t>Warsaw Sc</w:t>
      </w:r>
      <w:r w:rsidR="001F5F75" w:rsidRPr="001F5F75">
        <w:rPr>
          <w:rFonts w:ascii="Times New Roman" w:hAnsi="Times New Roman" w:cs="Times New Roman"/>
          <w:b/>
          <w:sz w:val="24"/>
          <w:lang w:val="en-US"/>
        </w:rPr>
        <w:t>hool of Logic,</w:t>
      </w:r>
      <w:r w:rsidR="001F5F75">
        <w:rPr>
          <w:rFonts w:ascii="Times New Roman" w:hAnsi="Times New Roman" w:cs="Times New Roman"/>
          <w:b/>
          <w:sz w:val="24"/>
          <w:lang w:val="en-US"/>
        </w:rPr>
        <w:t xml:space="preserve"> its main F</w:t>
      </w:r>
      <w:r w:rsidR="001F5F75" w:rsidRPr="001F5F75">
        <w:rPr>
          <w:rFonts w:ascii="Times New Roman" w:hAnsi="Times New Roman" w:cs="Times New Roman"/>
          <w:b/>
          <w:sz w:val="24"/>
          <w:lang w:val="en-US"/>
        </w:rPr>
        <w:t xml:space="preserve">igures and </w:t>
      </w:r>
      <w:r w:rsidR="001F5F75">
        <w:rPr>
          <w:rFonts w:ascii="Times New Roman" w:hAnsi="Times New Roman" w:cs="Times New Roman"/>
          <w:b/>
          <w:sz w:val="24"/>
          <w:lang w:val="en-US"/>
        </w:rPr>
        <w:t>Ideas. The Period of P</w:t>
      </w:r>
      <w:r w:rsidR="001F5F75" w:rsidRPr="001F5F75">
        <w:rPr>
          <w:rFonts w:ascii="Times New Roman" w:hAnsi="Times New Roman" w:cs="Times New Roman"/>
          <w:b/>
          <w:sz w:val="24"/>
          <w:lang w:val="en-US"/>
        </w:rPr>
        <w:t>rosperity</w:t>
      </w:r>
    </w:p>
    <w:p w:rsidR="00FB1325" w:rsidRPr="00581F00" w:rsidRDefault="00E33A7A" w:rsidP="00581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it was mentioned in the previous part, the famous branch of LWS was Warsaw School of Logic (WSL). Its founders were Jan </w:t>
      </w:r>
      <w:proofErr w:type="spellStart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>Łukasiewicz</w:t>
      </w:r>
      <w:proofErr w:type="spellEnd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>Stanisław</w:t>
      </w:r>
      <w:proofErr w:type="spellEnd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>Leśniewski</w:t>
      </w:r>
      <w:proofErr w:type="spellEnd"/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>, who, after re-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activation of the University of Warsaw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got professorships at the Faculty of </w:t>
      </w:r>
      <w:r w:rsidR="00FB1325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Mathematics and Natural Sciences. 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biographies 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both 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were 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>introduced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Part II. Here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Part III, we present some 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papers connected with their achievements, as well as biographies of 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some important 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disciples and representatives of WSL, 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>followed by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articles on </w:t>
      </w:r>
      <w:r w:rsidR="00581F00" w:rsidRPr="00581F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their </w:t>
      </w:r>
      <w:r w:rsidR="00BB2432" w:rsidRPr="00581F00">
        <w:rPr>
          <w:rFonts w:ascii="Times New Roman" w:hAnsi="Times New Roman" w:cs="Times New Roman"/>
          <w:i/>
          <w:sz w:val="24"/>
          <w:szCs w:val="24"/>
          <w:lang w:val="en-US"/>
        </w:rPr>
        <w:t>output.</w:t>
      </w:r>
    </w:p>
    <w:p w:rsidR="00FB1325" w:rsidRDefault="00FB1325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587" w:rsidRPr="00F70587" w:rsidRDefault="00FE5044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F705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587" w:rsidRPr="00F70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587" w:rsidRPr="00F70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70587" w:rsidRPr="00F70587">
        <w:rPr>
          <w:rFonts w:ascii="Times New Roman" w:hAnsi="Times New Roman" w:cs="Times New Roman"/>
          <w:i/>
          <w:sz w:val="24"/>
          <w:szCs w:val="24"/>
          <w:lang w:val="en-US"/>
        </w:rPr>
        <w:t>Grzegorz</w:t>
      </w:r>
      <w:proofErr w:type="spellEnd"/>
      <w:r w:rsidR="00F70587" w:rsidRPr="00F70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Malinowski</w:t>
      </w:r>
    </w:p>
    <w:p w:rsidR="00F70587" w:rsidRDefault="00F70587" w:rsidP="00F70587">
      <w:pPr>
        <w:autoSpaceDE w:val="0"/>
        <w:autoSpaceDN w:val="0"/>
        <w:adjustRightInd w:val="0"/>
        <w:spacing w:after="0"/>
        <w:rPr>
          <w:rFonts w:ascii="CMB10" w:hAnsi="CMB10" w:cs="CMB10"/>
          <w:sz w:val="24"/>
          <w:szCs w:val="24"/>
          <w:lang w:val="en-US"/>
        </w:rPr>
      </w:pPr>
    </w:p>
    <w:p w:rsidR="00F70587" w:rsidRDefault="00F70587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MB10" w:hAnsi="CMB10" w:cs="CMB10"/>
          <w:sz w:val="24"/>
          <w:szCs w:val="24"/>
          <w:lang w:val="en-US"/>
        </w:rPr>
        <w:t xml:space="preserve">      * </w:t>
      </w:r>
      <w:proofErr w:type="spellStart"/>
      <w:r w:rsidRPr="00523E37">
        <w:rPr>
          <w:rFonts w:ascii="CMB10" w:hAnsi="CMB10" w:cs="CMB10"/>
          <w:b/>
          <w:sz w:val="24"/>
          <w:szCs w:val="24"/>
          <w:lang w:val="en-US"/>
        </w:rPr>
        <w:t>Łukasiewicz</w:t>
      </w:r>
      <w:proofErr w:type="spellEnd"/>
      <w:r>
        <w:rPr>
          <w:rFonts w:ascii="CMB10" w:hAnsi="CMB10" w:cs="CMB10"/>
          <w:sz w:val="24"/>
          <w:szCs w:val="24"/>
          <w:lang w:val="en-US"/>
        </w:rPr>
        <w:t xml:space="preserve"> and his followers </w:t>
      </w:r>
      <w:r w:rsidRPr="001242E9">
        <w:rPr>
          <w:rFonts w:ascii="CMB10" w:hAnsi="CMB10" w:cs="CMB10"/>
          <w:sz w:val="24"/>
          <w:szCs w:val="24"/>
          <w:lang w:val="en-US"/>
        </w:rPr>
        <w:t>in many-valued logic</w:t>
      </w:r>
      <w:r w:rsidRPr="001242E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523E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523E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42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70587" w:rsidRDefault="00F70587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0587" w:rsidRDefault="00FE5044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F7058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F70587">
        <w:rPr>
          <w:rFonts w:ascii="Times New Roman" w:hAnsi="Times New Roman" w:cs="Times New Roman"/>
          <w:i/>
          <w:sz w:val="24"/>
          <w:szCs w:val="24"/>
          <w:lang w:val="en-US"/>
        </w:rPr>
        <w:t>Kazmierz</w:t>
      </w:r>
      <w:proofErr w:type="spellEnd"/>
      <w:r w:rsidR="00F70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70587">
        <w:rPr>
          <w:rFonts w:ascii="Times New Roman" w:hAnsi="Times New Roman" w:cs="Times New Roman"/>
          <w:i/>
          <w:sz w:val="24"/>
          <w:szCs w:val="24"/>
          <w:lang w:val="en-US"/>
        </w:rPr>
        <w:t>Trzęsicki</w:t>
      </w:r>
      <w:proofErr w:type="spellEnd"/>
    </w:p>
    <w:p w:rsidR="00F70587" w:rsidRDefault="00F70587" w:rsidP="00F70587">
      <w:pPr>
        <w:autoSpaceDE w:val="0"/>
        <w:autoSpaceDN w:val="0"/>
        <w:adjustRightInd w:val="0"/>
        <w:spacing w:after="0"/>
        <w:ind w:left="360"/>
        <w:rPr>
          <w:rFonts w:ascii="NimbusRomNo9L-Medi" w:hAnsi="NimbusRomNo9L-Medi" w:cs="NimbusRomNo9L-Medi"/>
          <w:sz w:val="24"/>
          <w:szCs w:val="24"/>
          <w:lang w:val="en-US"/>
        </w:rPr>
      </w:pPr>
    </w:p>
    <w:p w:rsidR="00F70587" w:rsidRPr="00F70587" w:rsidRDefault="00F70587" w:rsidP="00F70587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NimbusRomNo9L-Medi" w:hAnsi="NimbusRomNo9L-Medi" w:cs="NimbusRomNo9L-Medi"/>
          <w:sz w:val="24"/>
          <w:szCs w:val="24"/>
          <w:lang w:val="en-US"/>
        </w:rPr>
        <w:t xml:space="preserve">* </w:t>
      </w:r>
      <w:r w:rsidRPr="001242E9">
        <w:rPr>
          <w:rFonts w:ascii="NimbusRomNo9L-Medi" w:hAnsi="NimbusRomNo9L-Medi" w:cs="NimbusRomNo9L-Medi"/>
          <w:sz w:val="24"/>
          <w:szCs w:val="24"/>
          <w:lang w:val="en-US"/>
        </w:rPr>
        <w:t>Tomorrow’s sea-battle and the beginning of temporal</w:t>
      </w:r>
      <w:r>
        <w:rPr>
          <w:rFonts w:ascii="NimbusRomNo9L-Medi" w:hAnsi="NimbusRomNo9L-Medi" w:cs="NimbusRomNo9L-Medi"/>
          <w:sz w:val="24"/>
          <w:szCs w:val="24"/>
          <w:lang w:val="en-US"/>
        </w:rPr>
        <w:t xml:space="preserve"> </w:t>
      </w:r>
      <w:r w:rsidRPr="001242E9">
        <w:rPr>
          <w:rFonts w:ascii="NimbusRomNo9L-Medi" w:hAnsi="NimbusRomNo9L-Medi" w:cs="NimbusRomNo9L-Medi"/>
          <w:sz w:val="24"/>
          <w:szCs w:val="24"/>
          <w:lang w:val="en-US"/>
        </w:rPr>
        <w:t>logic</w:t>
      </w:r>
      <w:r w:rsidRPr="00DA4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52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9p</w:t>
      </w:r>
      <w:r w:rsidRPr="001F7E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F70587" w:rsidRPr="00F70587" w:rsidRDefault="00F70587" w:rsidP="00F705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587" w:rsidRDefault="00FE5044" w:rsidP="001F5F75">
      <w:pPr>
        <w:spacing w:line="360" w:lineRule="auto"/>
        <w:ind w:left="709" w:hanging="708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18</w:t>
      </w:r>
      <w:r w:rsidR="00F70587">
        <w:rPr>
          <w:rFonts w:ascii="Times New Roman" w:hAnsi="Times New Roman" w:cs="Times New Roman"/>
          <w:sz w:val="24"/>
          <w:lang w:val="en-US"/>
        </w:rPr>
        <w:t>.</w:t>
      </w:r>
      <w:r w:rsidR="00523E37">
        <w:rPr>
          <w:rFonts w:ascii="Times New Roman" w:hAnsi="Times New Roman" w:cs="Times New Roman"/>
          <w:sz w:val="24"/>
          <w:lang w:val="en-US"/>
        </w:rPr>
        <w:t xml:space="preserve">   </w:t>
      </w:r>
      <w:r w:rsidR="00523E37" w:rsidRPr="00523E37">
        <w:rPr>
          <w:rFonts w:ascii="Times New Roman" w:hAnsi="Times New Roman" w:cs="Times New Roman"/>
          <w:i/>
          <w:sz w:val="24"/>
          <w:lang w:val="en-US"/>
        </w:rPr>
        <w:t>Peter Simons</w:t>
      </w:r>
    </w:p>
    <w:p w:rsidR="00523E37" w:rsidRPr="00F70587" w:rsidRDefault="00793BA2" w:rsidP="001F5F75">
      <w:pPr>
        <w:spacing w:line="360" w:lineRule="auto"/>
        <w:ind w:left="709" w:hanging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* </w:t>
      </w:r>
      <w:proofErr w:type="spellStart"/>
      <w:r w:rsidR="00523E37" w:rsidRPr="00523E37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Leśniewski</w:t>
      </w:r>
      <w:proofErr w:type="spellEnd"/>
      <w:r w:rsidR="00523E37" w:rsidRPr="001F7E1E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and Mereology</w:t>
      </w:r>
      <w:r w:rsidR="00523E3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="007756D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 w:rsidR="00523E3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32</w:t>
      </w:r>
      <w:r w:rsidR="00523E37" w:rsidRPr="001F7E1E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="00523E3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</w:t>
      </w:r>
    </w:p>
    <w:p w:rsidR="00C70C40" w:rsidRPr="00FE5044" w:rsidRDefault="00FE5044" w:rsidP="001F5F75">
      <w:pPr>
        <w:spacing w:line="360" w:lineRule="auto"/>
        <w:ind w:left="709" w:hanging="708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B235C3" w:rsidRPr="00F70587">
        <w:rPr>
          <w:rFonts w:ascii="Times New Roman" w:hAnsi="Times New Roman" w:cs="Times New Roman"/>
          <w:sz w:val="24"/>
          <w:lang w:val="en-US"/>
        </w:rPr>
        <w:t>.</w:t>
      </w:r>
      <w:r w:rsidR="00B235C3" w:rsidRPr="00F70587"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="00523E3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B235C3" w:rsidRPr="00F7058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B235C3" w:rsidRPr="00FE5044">
        <w:rPr>
          <w:rFonts w:ascii="Times New Roman" w:hAnsi="Times New Roman" w:cs="Times New Roman"/>
          <w:i/>
          <w:sz w:val="24"/>
          <w:lang w:val="en-US"/>
        </w:rPr>
        <w:t xml:space="preserve">Jan </w:t>
      </w:r>
      <w:proofErr w:type="spellStart"/>
      <w:r w:rsidR="00B235C3" w:rsidRPr="00FE5044">
        <w:rPr>
          <w:rFonts w:ascii="Times New Roman" w:hAnsi="Times New Roman" w:cs="Times New Roman"/>
          <w:i/>
          <w:sz w:val="24"/>
          <w:lang w:val="en-US"/>
        </w:rPr>
        <w:t>Woleński</w:t>
      </w:r>
      <w:proofErr w:type="spellEnd"/>
    </w:p>
    <w:p w:rsidR="00C0457B" w:rsidRPr="007756DF" w:rsidRDefault="00C0457B" w:rsidP="00C045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044">
        <w:rPr>
          <w:rFonts w:ascii="Times New Roman" w:hAnsi="Times New Roman" w:cs="Times New Roman"/>
          <w:b/>
          <w:sz w:val="24"/>
          <w:lang w:val="en-US"/>
        </w:rPr>
        <w:t xml:space="preserve">        </w:t>
      </w:r>
      <w:r w:rsidR="00B235C3" w:rsidRPr="00FE5044">
        <w:rPr>
          <w:rFonts w:ascii="Times New Roman" w:hAnsi="Times New Roman" w:cs="Times New Roman"/>
          <w:b/>
          <w:sz w:val="24"/>
          <w:lang w:val="en-US"/>
        </w:rPr>
        <w:t xml:space="preserve">* </w:t>
      </w:r>
      <w:r w:rsidRPr="00FE5044">
        <w:rPr>
          <w:rFonts w:ascii="Times New Roman" w:hAnsi="Times New Roman" w:cs="Times New Roman"/>
          <w:b/>
          <w:sz w:val="24"/>
          <w:szCs w:val="24"/>
          <w:lang w:val="en-US"/>
        </w:rPr>
        <w:t>Alfred Tarski</w:t>
      </w:r>
      <w:r w:rsidRPr="00FE5044">
        <w:rPr>
          <w:rFonts w:ascii="Times New Roman" w:hAnsi="Times New Roman" w:cs="Times New Roman"/>
          <w:sz w:val="24"/>
          <w:szCs w:val="24"/>
          <w:lang w:val="en-US"/>
        </w:rPr>
        <w:t xml:space="preserve"> (1901–1983)                                                                                         </w:t>
      </w:r>
      <w:r w:rsidRPr="007756DF">
        <w:rPr>
          <w:rFonts w:ascii="Times New Roman" w:hAnsi="Times New Roman" w:cs="Times New Roman"/>
          <w:sz w:val="24"/>
          <w:szCs w:val="24"/>
          <w:lang w:val="en-US"/>
        </w:rPr>
        <w:t>14p</w:t>
      </w:r>
    </w:p>
    <w:p w:rsidR="00C0457B" w:rsidRPr="00C0457B" w:rsidRDefault="00FE5044" w:rsidP="00C045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C0457B" w:rsidRPr="00C0457B">
        <w:rPr>
          <w:rFonts w:ascii="Times New Roman" w:hAnsi="Times New Roman" w:cs="Times New Roman"/>
          <w:sz w:val="24"/>
          <w:szCs w:val="24"/>
          <w:lang w:val="en-US"/>
        </w:rPr>
        <w:t xml:space="preserve">a. *  </w:t>
      </w:r>
      <w:r w:rsidR="00C0457B" w:rsidRPr="000E6FCE">
        <w:rPr>
          <w:rFonts w:ascii="Times New Roman" w:hAnsi="Times New Roman" w:cs="Times New Roman"/>
          <w:sz w:val="24"/>
          <w:szCs w:val="24"/>
          <w:lang w:val="en-US"/>
        </w:rPr>
        <w:t>Some Philosophical Aspects of Semantic Theory of Truth</w:t>
      </w:r>
      <w:r w:rsidR="00C0457B" w:rsidRPr="00C0457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C045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C0457B" w:rsidRPr="00C0457B">
        <w:rPr>
          <w:rFonts w:ascii="Times New Roman" w:hAnsi="Times New Roman" w:cs="Times New Roman"/>
          <w:sz w:val="24"/>
          <w:szCs w:val="24"/>
          <w:lang w:val="en-US"/>
        </w:rPr>
        <w:t xml:space="preserve">      23p</w:t>
      </w:r>
    </w:p>
    <w:p w:rsidR="00C0457B" w:rsidRPr="008E27B9" w:rsidRDefault="00FE5044" w:rsidP="00C045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C0457B">
        <w:rPr>
          <w:rFonts w:ascii="Times New Roman" w:hAnsi="Times New Roman" w:cs="Times New Roman"/>
          <w:sz w:val="24"/>
          <w:szCs w:val="24"/>
          <w:lang w:val="en-US"/>
        </w:rPr>
        <w:t xml:space="preserve">b.   </w:t>
      </w:r>
      <w:r w:rsidR="00C04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Solomon </w:t>
      </w:r>
      <w:proofErr w:type="spellStart"/>
      <w:r w:rsidR="00C0457B">
        <w:rPr>
          <w:rFonts w:ascii="Times New Roman" w:hAnsi="Times New Roman" w:cs="Times New Roman"/>
          <w:i/>
          <w:sz w:val="24"/>
          <w:szCs w:val="24"/>
          <w:lang w:val="en-US"/>
        </w:rPr>
        <w:t>Feferman</w:t>
      </w:r>
      <w:proofErr w:type="spellEnd"/>
    </w:p>
    <w:p w:rsidR="008E27B9" w:rsidRDefault="00393B72" w:rsidP="00393B72">
      <w:pPr>
        <w:rPr>
          <w:rFonts w:ascii="Times New Roman" w:hAnsi="Times New Roman" w:cs="Times New Roman"/>
          <w:sz w:val="24"/>
          <w:szCs w:val="3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793BA2">
        <w:rPr>
          <w:rFonts w:ascii="Times New Roman" w:hAnsi="Times New Roman" w:cs="Times New Roman"/>
          <w:b/>
          <w:sz w:val="32"/>
          <w:szCs w:val="32"/>
          <w:lang w:val="en-US"/>
        </w:rPr>
        <w:t xml:space="preserve">* </w:t>
      </w:r>
      <w:r w:rsidR="00483A40" w:rsidRPr="00483A40">
        <w:rPr>
          <w:rFonts w:ascii="Times New Roman" w:hAnsi="Times New Roman" w:cs="Times New Roman"/>
          <w:sz w:val="24"/>
          <w:szCs w:val="34"/>
          <w:lang w:val="en-US"/>
        </w:rPr>
        <w:t>Tarski’s Influence on Computer Science</w:t>
      </w:r>
      <w:r w:rsidR="008E27B9">
        <w:rPr>
          <w:rFonts w:ascii="Times New Roman" w:hAnsi="Times New Roman" w:cs="Times New Roman"/>
          <w:sz w:val="24"/>
          <w:szCs w:val="34"/>
          <w:lang w:val="en-US"/>
        </w:rPr>
        <w:t xml:space="preserve">                                                                    </w:t>
      </w:r>
      <w:r w:rsidR="008E27B9" w:rsidRPr="00483A40">
        <w:rPr>
          <w:rFonts w:ascii="Times New Roman" w:hAnsi="Times New Roman" w:cs="Times New Roman"/>
          <w:sz w:val="24"/>
          <w:szCs w:val="32"/>
          <w:lang w:val="en-US"/>
        </w:rPr>
        <w:t>16p</w:t>
      </w:r>
    </w:p>
    <w:p w:rsidR="00B075CA" w:rsidRPr="00B075CA" w:rsidRDefault="00FE5044" w:rsidP="00393B72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B075CA">
        <w:rPr>
          <w:rFonts w:ascii="Times New Roman" w:hAnsi="Times New Roman" w:cs="Times New Roman"/>
          <w:sz w:val="24"/>
          <w:szCs w:val="34"/>
          <w:lang w:val="en-US"/>
        </w:rPr>
        <w:t>19</w:t>
      </w:r>
      <w:r w:rsidR="008E27B9" w:rsidRPr="00B075CA">
        <w:rPr>
          <w:rFonts w:ascii="Times New Roman" w:hAnsi="Times New Roman" w:cs="Times New Roman"/>
          <w:sz w:val="24"/>
          <w:szCs w:val="34"/>
          <w:lang w:val="en-US"/>
        </w:rPr>
        <w:t xml:space="preserve">c. </w:t>
      </w:r>
      <w:r w:rsidR="00393B72" w:rsidRPr="00B075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E27B9" w:rsidRPr="00B075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075CA" w:rsidRPr="00B075CA">
        <w:rPr>
          <w:rFonts w:ascii="Times New Roman" w:hAnsi="Times New Roman" w:cs="Times New Roman"/>
          <w:i/>
          <w:sz w:val="24"/>
          <w:szCs w:val="32"/>
          <w:lang w:val="en-US"/>
        </w:rPr>
        <w:t xml:space="preserve">John Corcoran and Jose Miguel </w:t>
      </w:r>
      <w:proofErr w:type="spellStart"/>
      <w:r w:rsidR="00B075CA" w:rsidRPr="00B075CA">
        <w:rPr>
          <w:rFonts w:ascii="Times New Roman" w:hAnsi="Times New Roman" w:cs="Times New Roman"/>
          <w:i/>
          <w:sz w:val="24"/>
          <w:szCs w:val="32"/>
          <w:lang w:val="en-US"/>
        </w:rPr>
        <w:t>Saguillo</w:t>
      </w:r>
      <w:proofErr w:type="spellEnd"/>
    </w:p>
    <w:p w:rsidR="00B075CA" w:rsidRPr="00B075CA" w:rsidRDefault="00B075CA" w:rsidP="00B075CA">
      <w:pPr>
        <w:rPr>
          <w:rFonts w:ascii="Times New Roman" w:hAnsi="Times New Roman" w:cs="Times New Roman"/>
          <w:sz w:val="24"/>
          <w:szCs w:val="32"/>
          <w:lang w:val="en-US"/>
        </w:rPr>
      </w:pPr>
      <w:r w:rsidRPr="00B075CA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    * </w:t>
      </w:r>
      <w:r w:rsidRPr="00B075CA">
        <w:rPr>
          <w:rFonts w:ascii="Times New Roman" w:hAnsi="Times New Roman" w:cs="Times New Roman"/>
          <w:sz w:val="24"/>
          <w:szCs w:val="32"/>
          <w:lang w:val="en-US"/>
        </w:rPr>
        <w:t xml:space="preserve">The Absence of Multiple Universes of Discourse in </w:t>
      </w:r>
    </w:p>
    <w:p w:rsidR="00B075CA" w:rsidRPr="00B075CA" w:rsidRDefault="00B075CA" w:rsidP="00B075CA">
      <w:pPr>
        <w:ind w:firstLine="708"/>
        <w:rPr>
          <w:rFonts w:ascii="Times New Roman" w:hAnsi="Times New Roman" w:cs="Times New Roman"/>
          <w:sz w:val="24"/>
          <w:szCs w:val="32"/>
          <w:lang w:val="en-US"/>
        </w:rPr>
      </w:pPr>
      <w:r w:rsidRPr="00B075CA">
        <w:rPr>
          <w:rFonts w:ascii="Times New Roman" w:hAnsi="Times New Roman" w:cs="Times New Roman"/>
          <w:sz w:val="24"/>
          <w:szCs w:val="32"/>
          <w:lang w:val="en-US"/>
        </w:rPr>
        <w:t>the 1936 Tarski Consequence-Definition Paper</w:t>
      </w:r>
      <w:r>
        <w:rPr>
          <w:rFonts w:ascii="Times New Roman" w:hAnsi="Times New Roman" w:cs="Times New Roman"/>
          <w:sz w:val="24"/>
          <w:szCs w:val="32"/>
          <w:lang w:val="en-US"/>
        </w:rPr>
        <w:tab/>
      </w:r>
      <w:r>
        <w:rPr>
          <w:rFonts w:ascii="Times New Roman" w:hAnsi="Times New Roman" w:cs="Times New Roman"/>
          <w:sz w:val="24"/>
          <w:szCs w:val="32"/>
          <w:lang w:val="en-US"/>
        </w:rPr>
        <w:tab/>
      </w:r>
      <w:r>
        <w:rPr>
          <w:rFonts w:ascii="Times New Roman" w:hAnsi="Times New Roman" w:cs="Times New Roman"/>
          <w:sz w:val="24"/>
          <w:szCs w:val="32"/>
          <w:lang w:val="en-US"/>
        </w:rPr>
        <w:tab/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32"/>
          <w:lang w:val="en-US"/>
        </w:rPr>
        <w:tab/>
        <w:t xml:space="preserve">   22p</w:t>
      </w:r>
    </w:p>
    <w:p w:rsidR="008E27B9" w:rsidRPr="00B075CA" w:rsidRDefault="00B075CA" w:rsidP="00393B72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075CA">
        <w:rPr>
          <w:rFonts w:ascii="Times New Roman" w:hAnsi="Times New Roman" w:cs="Times New Roman"/>
          <w:i/>
          <w:sz w:val="24"/>
          <w:szCs w:val="32"/>
          <w:lang w:val="en-US"/>
        </w:rPr>
        <w:t xml:space="preserve">19d </w:t>
      </w:r>
      <w:r w:rsidRPr="00B075CA">
        <w:rPr>
          <w:rFonts w:ascii="Times New Roman" w:hAnsi="Times New Roman" w:cs="Times New Roman"/>
          <w:i/>
          <w:sz w:val="24"/>
          <w:szCs w:val="32"/>
          <w:lang w:val="en-US"/>
        </w:rPr>
        <w:tab/>
      </w:r>
      <w:r w:rsidR="008E27B9" w:rsidRPr="00B075CA">
        <w:rPr>
          <w:rFonts w:ascii="Times New Roman" w:hAnsi="Times New Roman" w:cs="Times New Roman"/>
          <w:i/>
          <w:sz w:val="24"/>
          <w:szCs w:val="32"/>
          <w:lang w:val="en-US"/>
        </w:rPr>
        <w:t xml:space="preserve">Jan </w:t>
      </w:r>
      <w:proofErr w:type="spellStart"/>
      <w:r w:rsidR="008E27B9" w:rsidRPr="00B075CA">
        <w:rPr>
          <w:rFonts w:ascii="Times New Roman" w:hAnsi="Times New Roman" w:cs="Times New Roman"/>
          <w:i/>
          <w:sz w:val="24"/>
          <w:szCs w:val="32"/>
          <w:lang w:val="en-US"/>
        </w:rPr>
        <w:t>Zygmunt</w:t>
      </w:r>
      <w:proofErr w:type="spellEnd"/>
    </w:p>
    <w:p w:rsidR="00393B72" w:rsidRPr="00B075CA" w:rsidRDefault="008E27B9" w:rsidP="00393B72">
      <w:pPr>
        <w:rPr>
          <w:rFonts w:ascii="Times New Roman" w:hAnsi="Times New Roman" w:cs="Times New Roman"/>
          <w:sz w:val="24"/>
          <w:lang w:val="en-US"/>
        </w:rPr>
      </w:pPr>
      <w:r w:rsidRPr="00B075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* </w:t>
      </w:r>
      <w:r w:rsidRPr="00B075CA">
        <w:rPr>
          <w:rFonts w:ascii="Times New Roman" w:hAnsi="Times New Roman" w:cs="Times New Roman"/>
          <w:sz w:val="24"/>
          <w:lang w:val="en-US"/>
        </w:rPr>
        <w:t xml:space="preserve">Alfred Tarski: </w:t>
      </w:r>
      <w:r w:rsidR="00B075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075CA" w:rsidRPr="00B075CA">
        <w:rPr>
          <w:rFonts w:ascii="Times New Roman" w:hAnsi="Times New Roman" w:cs="Times New Roman"/>
          <w:sz w:val="24"/>
          <w:szCs w:val="32"/>
          <w:lang w:val="en-US"/>
        </w:rPr>
        <w:t>Auxiliary notes on his legacy</w:t>
      </w:r>
      <w:r w:rsidR="00483A40" w:rsidRPr="00B075CA">
        <w:rPr>
          <w:rFonts w:ascii="Times New Roman" w:hAnsi="Times New Roman" w:cs="Times New Roman"/>
          <w:b/>
          <w:sz w:val="24"/>
          <w:szCs w:val="32"/>
          <w:lang w:val="en-US"/>
        </w:rPr>
        <w:t xml:space="preserve">                   </w:t>
      </w:r>
      <w:r w:rsidR="00B075CA">
        <w:rPr>
          <w:rFonts w:ascii="Times New Roman" w:hAnsi="Times New Roman" w:cs="Times New Roman"/>
          <w:b/>
          <w:sz w:val="24"/>
          <w:szCs w:val="32"/>
          <w:lang w:val="en-US"/>
        </w:rPr>
        <w:tab/>
      </w:r>
      <w:r w:rsidR="00B075CA">
        <w:rPr>
          <w:rFonts w:ascii="Times New Roman" w:hAnsi="Times New Roman" w:cs="Times New Roman"/>
          <w:b/>
          <w:sz w:val="24"/>
          <w:szCs w:val="32"/>
          <w:lang w:val="en-US"/>
        </w:rPr>
        <w:tab/>
      </w:r>
      <w:r w:rsidR="00B075CA">
        <w:rPr>
          <w:rFonts w:ascii="Times New Roman" w:hAnsi="Times New Roman" w:cs="Times New Roman"/>
          <w:b/>
          <w:sz w:val="24"/>
          <w:szCs w:val="32"/>
          <w:lang w:val="en-US"/>
        </w:rPr>
        <w:tab/>
      </w:r>
      <w:r w:rsidR="00B075CA">
        <w:rPr>
          <w:rFonts w:ascii="Times New Roman" w:hAnsi="Times New Roman" w:cs="Times New Roman"/>
          <w:b/>
          <w:sz w:val="24"/>
          <w:szCs w:val="32"/>
          <w:lang w:val="en-US"/>
        </w:rPr>
        <w:tab/>
      </w:r>
      <w:r w:rsidR="00B075CA" w:rsidRPr="00B075CA">
        <w:rPr>
          <w:rFonts w:ascii="Times New Roman" w:hAnsi="Times New Roman" w:cs="Times New Roman"/>
          <w:sz w:val="24"/>
          <w:szCs w:val="32"/>
          <w:lang w:val="en-US"/>
        </w:rPr>
        <w:t xml:space="preserve">  32p</w:t>
      </w:r>
      <w:r w:rsidR="00483A40" w:rsidRPr="00B075CA">
        <w:rPr>
          <w:rFonts w:ascii="Times New Roman" w:hAnsi="Times New Roman" w:cs="Times New Roman"/>
          <w:b/>
          <w:sz w:val="24"/>
          <w:szCs w:val="32"/>
          <w:lang w:val="en-US"/>
        </w:rPr>
        <w:t xml:space="preserve">         </w:t>
      </w:r>
    </w:p>
    <w:p w:rsidR="00EE760D" w:rsidRPr="001704E8" w:rsidRDefault="00FE5044" w:rsidP="00393B72">
      <w:pPr>
        <w:rPr>
          <w:rFonts w:ascii="CMR12" w:hAnsi="CMR12" w:cs="CMR12"/>
          <w:i/>
          <w:sz w:val="24"/>
          <w:szCs w:val="24"/>
          <w:lang w:val="en-US"/>
        </w:rPr>
      </w:pPr>
      <w:r w:rsidRPr="001704E8">
        <w:rPr>
          <w:rFonts w:ascii="Times New Roman" w:hAnsi="Times New Roman" w:cs="Times New Roman"/>
          <w:sz w:val="24"/>
          <w:szCs w:val="32"/>
          <w:lang w:val="en-US"/>
        </w:rPr>
        <w:t>20</w:t>
      </w:r>
      <w:r w:rsidR="00483A40" w:rsidRPr="001704E8">
        <w:rPr>
          <w:rFonts w:ascii="Times New Roman" w:hAnsi="Times New Roman" w:cs="Times New Roman"/>
          <w:sz w:val="24"/>
          <w:szCs w:val="32"/>
          <w:lang w:val="en-US"/>
        </w:rPr>
        <w:t>.</w:t>
      </w:r>
      <w:r w:rsidR="00523E37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</w:t>
      </w:r>
      <w:r w:rsidR="00483A40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 </w:t>
      </w:r>
      <w:r w:rsidR="00EE760D" w:rsidRPr="001704E8">
        <w:rPr>
          <w:rFonts w:ascii="CMR12" w:hAnsi="CMR12" w:cs="CMR12"/>
          <w:i/>
          <w:sz w:val="24"/>
          <w:szCs w:val="24"/>
          <w:lang w:val="en-US"/>
        </w:rPr>
        <w:t xml:space="preserve">Andrzej </w:t>
      </w:r>
      <w:proofErr w:type="spellStart"/>
      <w:r w:rsidR="00EE760D" w:rsidRPr="001704E8">
        <w:rPr>
          <w:rFonts w:ascii="CMR12" w:hAnsi="CMR12" w:cs="CMR12"/>
          <w:i/>
          <w:sz w:val="24"/>
          <w:szCs w:val="24"/>
          <w:lang w:val="en-US"/>
        </w:rPr>
        <w:t>Indrzejczak</w:t>
      </w:r>
      <w:proofErr w:type="spellEnd"/>
    </w:p>
    <w:p w:rsidR="00483A40" w:rsidRPr="001704E8" w:rsidRDefault="00EE760D" w:rsidP="00393B72">
      <w:pPr>
        <w:rPr>
          <w:rFonts w:ascii="Times New Roman" w:hAnsi="Times New Roman" w:cs="Times New Roman"/>
          <w:sz w:val="24"/>
          <w:szCs w:val="32"/>
          <w:lang w:val="en-US"/>
        </w:rPr>
      </w:pPr>
      <w:r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      </w:t>
      </w:r>
      <w:r w:rsidR="00793BA2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* </w:t>
      </w:r>
      <w:proofErr w:type="spellStart"/>
      <w:r w:rsidRPr="001704E8">
        <w:rPr>
          <w:rFonts w:ascii="Times New Roman" w:hAnsi="Times New Roman" w:cs="Times New Roman"/>
          <w:b/>
          <w:sz w:val="24"/>
          <w:szCs w:val="24"/>
          <w:lang w:val="en-US"/>
        </w:rPr>
        <w:t>Stanisław</w:t>
      </w:r>
      <w:proofErr w:type="spellEnd"/>
      <w:r w:rsidRPr="001704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04E8">
        <w:rPr>
          <w:rFonts w:ascii="Times New Roman" w:hAnsi="Times New Roman" w:cs="Times New Roman"/>
          <w:b/>
          <w:sz w:val="24"/>
          <w:szCs w:val="24"/>
          <w:lang w:val="en-US"/>
        </w:rPr>
        <w:t>Jaśkowski</w:t>
      </w:r>
      <w:proofErr w:type="spellEnd"/>
      <w:r w:rsidRPr="001704E8">
        <w:rPr>
          <w:rFonts w:ascii="Times New Roman" w:hAnsi="Times New Roman" w:cs="Times New Roman"/>
          <w:sz w:val="24"/>
          <w:szCs w:val="24"/>
          <w:lang w:val="en-US"/>
        </w:rPr>
        <w:t>: life and work</w:t>
      </w:r>
      <w:r w:rsidR="00483A40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 </w:t>
      </w:r>
      <w:r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                                             </w:t>
      </w:r>
      <w:r w:rsidR="00A52D1E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                        </w:t>
      </w:r>
      <w:r w:rsidRPr="001704E8">
        <w:rPr>
          <w:rFonts w:ascii="Times New Roman" w:hAnsi="Times New Roman" w:cs="Times New Roman"/>
          <w:sz w:val="24"/>
          <w:szCs w:val="32"/>
          <w:lang w:val="en-US"/>
        </w:rPr>
        <w:t>9p</w:t>
      </w:r>
    </w:p>
    <w:p w:rsidR="00EE760D" w:rsidRPr="001704E8" w:rsidRDefault="00FE5044" w:rsidP="00EE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4E8">
        <w:rPr>
          <w:rFonts w:ascii="Times New Roman" w:hAnsi="Times New Roman" w:cs="Times New Roman"/>
          <w:sz w:val="24"/>
          <w:szCs w:val="32"/>
          <w:lang w:val="en-US"/>
        </w:rPr>
        <w:t>20</w:t>
      </w:r>
      <w:r w:rsidR="00EE760D" w:rsidRPr="001704E8">
        <w:rPr>
          <w:rFonts w:ascii="Times New Roman" w:hAnsi="Times New Roman" w:cs="Times New Roman"/>
          <w:sz w:val="24"/>
          <w:szCs w:val="32"/>
          <w:lang w:val="en-US"/>
        </w:rPr>
        <w:t>a</w:t>
      </w:r>
      <w:r w:rsidR="00A52D1E" w:rsidRPr="001704E8">
        <w:rPr>
          <w:rFonts w:ascii="Times New Roman" w:hAnsi="Times New Roman" w:cs="Times New Roman"/>
          <w:sz w:val="24"/>
          <w:szCs w:val="32"/>
          <w:lang w:val="en-US"/>
        </w:rPr>
        <w:t>.</w:t>
      </w:r>
      <w:r w:rsidR="00EE760D" w:rsidRPr="001704E8">
        <w:rPr>
          <w:rFonts w:ascii="Times New Roman" w:hAnsi="Times New Roman" w:cs="Times New Roman"/>
          <w:sz w:val="24"/>
          <w:szCs w:val="32"/>
          <w:lang w:val="en-US"/>
        </w:rPr>
        <w:t xml:space="preserve">  * </w:t>
      </w:r>
      <w:proofErr w:type="spellStart"/>
      <w:r w:rsidR="00EE760D" w:rsidRPr="001704E8">
        <w:rPr>
          <w:rFonts w:ascii="Times New Roman" w:hAnsi="Times New Roman" w:cs="Times New Roman"/>
          <w:sz w:val="24"/>
          <w:szCs w:val="24"/>
          <w:lang w:val="en-US"/>
        </w:rPr>
        <w:t>Stanisław</w:t>
      </w:r>
      <w:proofErr w:type="spellEnd"/>
      <w:r w:rsidR="00EE760D" w:rsidRPr="00170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60D" w:rsidRPr="001704E8">
        <w:rPr>
          <w:rFonts w:ascii="Times New Roman" w:hAnsi="Times New Roman" w:cs="Times New Roman"/>
          <w:sz w:val="24"/>
          <w:szCs w:val="24"/>
          <w:lang w:val="en-US"/>
        </w:rPr>
        <w:t>Jaśkowski</w:t>
      </w:r>
      <w:proofErr w:type="spellEnd"/>
      <w:r w:rsidR="00EE760D" w:rsidRPr="001704E8">
        <w:rPr>
          <w:rFonts w:ascii="Times New Roman" w:hAnsi="Times New Roman" w:cs="Times New Roman"/>
          <w:sz w:val="24"/>
          <w:szCs w:val="24"/>
          <w:lang w:val="en-US"/>
        </w:rPr>
        <w:t xml:space="preserve"> and Natural Deduction Systems                                                21p</w:t>
      </w:r>
    </w:p>
    <w:p w:rsidR="00A52D1E" w:rsidRPr="001704E8" w:rsidRDefault="00A52D1E" w:rsidP="00EE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A52D1E" w:rsidRPr="001704E8" w:rsidRDefault="00FE5044" w:rsidP="000E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04E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A52D1E" w:rsidRPr="001704E8">
        <w:rPr>
          <w:rFonts w:ascii="Times New Roman" w:hAnsi="Times New Roman" w:cs="Times New Roman"/>
          <w:sz w:val="24"/>
          <w:szCs w:val="24"/>
          <w:lang w:val="en-US"/>
        </w:rPr>
        <w:t xml:space="preserve">b.   </w:t>
      </w:r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 xml:space="preserve"> Barbara </w:t>
      </w:r>
      <w:proofErr w:type="spellStart"/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>Dunin-Keplicz</w:t>
      </w:r>
      <w:proofErr w:type="spellEnd"/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 xml:space="preserve">, Alina </w:t>
      </w:r>
      <w:proofErr w:type="spellStart"/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>Powała</w:t>
      </w:r>
      <w:proofErr w:type="spellEnd"/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 xml:space="preserve"> and Andrzej </w:t>
      </w:r>
      <w:proofErr w:type="spellStart"/>
      <w:r w:rsidR="00A52D1E" w:rsidRPr="001704E8">
        <w:rPr>
          <w:rFonts w:ascii="SFRM1200" w:hAnsi="SFRM1200" w:cs="SFRM1200"/>
          <w:i/>
          <w:sz w:val="24"/>
          <w:szCs w:val="24"/>
          <w:lang w:val="en-US"/>
        </w:rPr>
        <w:t>Szałas</w:t>
      </w:r>
      <w:proofErr w:type="spellEnd"/>
    </w:p>
    <w:p w:rsidR="000E6FCE" w:rsidRPr="001704E8" w:rsidRDefault="000E6FCE" w:rsidP="000E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24"/>
          <w:lang w:val="en-US"/>
        </w:rPr>
      </w:pPr>
    </w:p>
    <w:p w:rsidR="006809DF" w:rsidRDefault="00A52D1E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04E8">
        <w:rPr>
          <w:rFonts w:ascii="Times New Roman" w:hAnsi="Times New Roman" w:cs="Times New Roman"/>
          <w:sz w:val="24"/>
          <w:szCs w:val="34"/>
          <w:lang w:val="en-US"/>
        </w:rPr>
        <w:t xml:space="preserve">         </w:t>
      </w:r>
      <w:r w:rsidRPr="00A52D1E">
        <w:rPr>
          <w:rFonts w:ascii="Times New Roman" w:hAnsi="Times New Roman" w:cs="Times New Roman"/>
          <w:sz w:val="24"/>
          <w:szCs w:val="34"/>
          <w:lang w:val="en-US"/>
        </w:rPr>
        <w:t xml:space="preserve">* </w:t>
      </w:r>
      <w:r w:rsidR="00E20D01">
        <w:rPr>
          <w:rFonts w:ascii="Times New Roman" w:hAnsi="Times New Roman" w:cs="Times New Roman"/>
          <w:sz w:val="24"/>
          <w:szCs w:val="34"/>
          <w:lang w:val="en-US"/>
        </w:rPr>
        <w:t xml:space="preserve">Variations on </w:t>
      </w:r>
      <w:proofErr w:type="spellStart"/>
      <w:r w:rsidR="00E20D01">
        <w:rPr>
          <w:rFonts w:ascii="Times New Roman" w:hAnsi="Times New Roman" w:cs="Times New Roman"/>
          <w:sz w:val="24"/>
          <w:szCs w:val="34"/>
          <w:lang w:val="en-US"/>
        </w:rPr>
        <w:t>Jaś</w:t>
      </w:r>
      <w:r w:rsidRPr="00A52D1E">
        <w:rPr>
          <w:rFonts w:ascii="Times New Roman" w:hAnsi="Times New Roman" w:cs="Times New Roman"/>
          <w:sz w:val="24"/>
          <w:szCs w:val="34"/>
          <w:lang w:val="en-US"/>
        </w:rPr>
        <w:t>kowski’s</w:t>
      </w:r>
      <w:proofErr w:type="spellEnd"/>
      <w:r w:rsidRPr="00A52D1E">
        <w:rPr>
          <w:rFonts w:ascii="Times New Roman" w:hAnsi="Times New Roman" w:cs="Times New Roman"/>
          <w:sz w:val="24"/>
          <w:szCs w:val="34"/>
          <w:lang w:val="en-US"/>
        </w:rPr>
        <w:t xml:space="preserve"> Discursive Logic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14p</w:t>
      </w:r>
    </w:p>
    <w:p w:rsidR="006809DF" w:rsidRDefault="00FE5044" w:rsidP="00A52D1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.      </w:t>
      </w:r>
      <w:r w:rsidR="006809DF">
        <w:rPr>
          <w:rFonts w:ascii="Times New Roman" w:hAnsi="Times New Roman" w:cs="Times New Roman"/>
          <w:i/>
          <w:sz w:val="24"/>
          <w:szCs w:val="24"/>
          <w:lang w:val="en-US"/>
        </w:rPr>
        <w:t>Peter Simons</w:t>
      </w:r>
    </w:p>
    <w:p w:rsidR="006809DF" w:rsidRDefault="000E6FCE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</w:t>
      </w:r>
      <w:r w:rsidR="006809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r w:rsidR="006809DF" w:rsidRPr="006809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09DF" w:rsidRPr="006809DF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Czesław</w:t>
      </w:r>
      <w:proofErr w:type="spellEnd"/>
      <w:r w:rsidR="006809DF" w:rsidRPr="006809DF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09DF" w:rsidRPr="006809DF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Lejewski</w:t>
      </w:r>
      <w:proofErr w:type="spellEnd"/>
      <w:r w:rsidR="006809DF" w:rsidRPr="006809DF">
        <w:rPr>
          <w:rFonts w:ascii="Times New Roman" w:eastAsia="TimesNewRomanPSMT" w:hAnsi="Times New Roman" w:cs="Times New Roman"/>
          <w:sz w:val="24"/>
          <w:szCs w:val="24"/>
          <w:lang w:val="en-US"/>
        </w:rPr>
        <w:t>: Propagator of Lvov–Warsaw Ideas Abroad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52D1E" w:rsidRPr="00A52D1E">
        <w:rPr>
          <w:rFonts w:ascii="Times New Roman" w:hAnsi="Times New Roman" w:cs="Times New Roman"/>
          <w:b/>
          <w:sz w:val="1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14"/>
          <w:szCs w:val="24"/>
          <w:lang w:val="en-US"/>
        </w:rPr>
        <w:t xml:space="preserve">  </w:t>
      </w:r>
      <w:r w:rsidR="00A52D1E" w:rsidRPr="00A52D1E">
        <w:rPr>
          <w:rFonts w:ascii="Times New Roman" w:hAnsi="Times New Roman" w:cs="Times New Roman"/>
          <w:b/>
          <w:sz w:val="14"/>
          <w:szCs w:val="24"/>
          <w:lang w:val="en-US"/>
        </w:rPr>
        <w:t xml:space="preserve"> </w:t>
      </w:r>
      <w:r w:rsidR="006809DF">
        <w:rPr>
          <w:rFonts w:ascii="Times New Roman" w:hAnsi="Times New Roman" w:cs="Times New Roman"/>
          <w:b/>
          <w:sz w:val="14"/>
          <w:szCs w:val="24"/>
          <w:lang w:val="en-US"/>
        </w:rPr>
        <w:t xml:space="preserve">                                                </w:t>
      </w:r>
      <w:r w:rsidR="006809DF" w:rsidRPr="006809DF">
        <w:rPr>
          <w:rFonts w:ascii="Times New Roman" w:hAnsi="Times New Roman" w:cs="Times New Roman"/>
          <w:sz w:val="24"/>
          <w:szCs w:val="24"/>
          <w:lang w:val="en-US"/>
        </w:rPr>
        <w:t>7p</w:t>
      </w:r>
    </w:p>
    <w:p w:rsidR="00323BA1" w:rsidRDefault="00FE5044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6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B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Jan </w:t>
      </w:r>
      <w:proofErr w:type="spellStart"/>
      <w:r w:rsidR="00323BA1">
        <w:rPr>
          <w:rFonts w:ascii="Times New Roman" w:hAnsi="Times New Roman" w:cs="Times New Roman"/>
          <w:i/>
          <w:sz w:val="24"/>
          <w:szCs w:val="24"/>
          <w:lang w:val="en-US"/>
        </w:rPr>
        <w:t>Zygmunt</w:t>
      </w:r>
      <w:proofErr w:type="spellEnd"/>
      <w:r w:rsidR="00323B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Robert Purdy        </w:t>
      </w:r>
      <w:r w:rsidR="00DF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3BA1" w:rsidRDefault="00323BA1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* </w:t>
      </w:r>
      <w:r>
        <w:rPr>
          <w:lang w:val="en-US"/>
        </w:rPr>
        <w:t xml:space="preserve"> </w:t>
      </w:r>
      <w:r w:rsidRPr="00E20D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Adolf </w:t>
      </w:r>
      <w:proofErr w:type="spellStart"/>
      <w:r w:rsidRPr="00E20D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Lindenbaum</w:t>
      </w:r>
      <w:proofErr w:type="spellEnd"/>
      <w:r w:rsidRPr="00E20D01">
        <w:rPr>
          <w:rFonts w:ascii="Times New Roman" w:hAnsi="Times New Roman" w:cs="Times New Roman"/>
          <w:color w:val="000000"/>
          <w:sz w:val="24"/>
          <w:szCs w:val="24"/>
          <w:lang w:val="en-US"/>
        </w:rPr>
        <w:t>, m</w:t>
      </w:r>
      <w:r w:rsidR="00DF0A36" w:rsidRPr="00E20D01">
        <w:rPr>
          <w:rFonts w:ascii="Times New Roman" w:hAnsi="Times New Roman" w:cs="Times New Roman"/>
          <w:color w:val="000000"/>
          <w:sz w:val="24"/>
          <w:szCs w:val="24"/>
          <w:lang w:val="en-US"/>
        </w:rPr>
        <w:t>etric spaces and decompositions</w:t>
      </w:r>
      <w:r w:rsidR="00DF0A36">
        <w:rPr>
          <w:color w:val="000000"/>
          <w:lang w:val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  <w:r w:rsidR="0073535D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D36467" w:rsidRPr="00E33A7A" w:rsidRDefault="00FE5044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A7A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323BA1" w:rsidRPr="00E33A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6FCE"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BA1"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23BA1" w:rsidRPr="00E33A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36467" w:rsidRPr="00E33A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Marcin </w:t>
      </w:r>
      <w:proofErr w:type="spellStart"/>
      <w:r w:rsidR="00D36467" w:rsidRPr="00E33A7A">
        <w:rPr>
          <w:rFonts w:ascii="Times New Roman" w:hAnsi="Times New Roman" w:cs="Times New Roman"/>
          <w:i/>
          <w:sz w:val="24"/>
          <w:szCs w:val="24"/>
          <w:lang w:val="en-US"/>
        </w:rPr>
        <w:t>Mostowski</w:t>
      </w:r>
      <w:proofErr w:type="spellEnd"/>
      <w:r w:rsidR="00D36467" w:rsidRPr="00E33A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</w:p>
    <w:p w:rsidR="00581F00" w:rsidRPr="00E33A7A" w:rsidRDefault="00D36467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         * </w:t>
      </w:r>
      <w:r w:rsidRPr="00E33A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Andrzej </w:t>
      </w:r>
      <w:proofErr w:type="spellStart"/>
      <w:r w:rsidRPr="00E33A7A">
        <w:rPr>
          <w:rFonts w:ascii="Times New Roman" w:hAnsi="Times New Roman" w:cs="Times New Roman"/>
          <w:b/>
          <w:sz w:val="24"/>
          <w:szCs w:val="24"/>
          <w:lang w:val="en-US"/>
        </w:rPr>
        <w:t>Mostowski</w:t>
      </w:r>
      <w:proofErr w:type="spellEnd"/>
      <w:r w:rsidR="00312A3C"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312A3C" w:rsidRPr="00E33A7A">
        <w:rPr>
          <w:rFonts w:ascii="Times New Roman" w:hAnsi="Times New Roman" w:cs="Times New Roman"/>
          <w:sz w:val="24"/>
          <w:szCs w:val="24"/>
          <w:lang w:val="en-US"/>
        </w:rPr>
        <w:t>biograp</w:t>
      </w:r>
      <w:r w:rsidR="00DD3063" w:rsidRPr="00E33A7A"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 w:rsidR="00312A3C"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 note </w:t>
      </w:r>
      <w:r w:rsidR="00057FBE" w:rsidRPr="00E33A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5p </w:t>
      </w:r>
    </w:p>
    <w:p w:rsidR="00312A3C" w:rsidRPr="00312A3C" w:rsidRDefault="00581F00" w:rsidP="00C517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 xml:space="preserve">a.  * </w:t>
      </w:r>
      <w:r w:rsidR="00312A3C" w:rsidRPr="00312A3C">
        <w:rPr>
          <w:rFonts w:ascii="Times New Roman" w:hAnsi="Times New Roman" w:cs="Times New Roman"/>
          <w:sz w:val="24"/>
          <w:szCs w:val="24"/>
          <w:lang w:val="en-US"/>
        </w:rPr>
        <w:t>Foundations and Philosophy of Mathematics in Warsaw</w:t>
      </w:r>
      <w:r w:rsidR="00312A3C" w:rsidRPr="00312A3C">
        <w:rPr>
          <w:rFonts w:ascii="Times New Roman" w:hAnsi="Times New Roman" w:cs="Times New Roman"/>
          <w:sz w:val="24"/>
          <w:szCs w:val="24"/>
          <w:lang w:val="en-US"/>
        </w:rPr>
        <w:br/>
      </w:r>
      <w:r w:rsidR="00312A3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312A3C" w:rsidRPr="00312A3C">
        <w:rPr>
          <w:rFonts w:ascii="Times New Roman" w:hAnsi="Times New Roman" w:cs="Times New Roman"/>
          <w:sz w:val="24"/>
          <w:szCs w:val="24"/>
          <w:lang w:val="en-US"/>
        </w:rPr>
        <w:t xml:space="preserve">The school of Andrzej </w:t>
      </w:r>
      <w:proofErr w:type="spellStart"/>
      <w:r w:rsidR="00312A3C" w:rsidRPr="00312A3C">
        <w:rPr>
          <w:rFonts w:ascii="Times New Roman" w:hAnsi="Times New Roman" w:cs="Times New Roman"/>
          <w:sz w:val="24"/>
          <w:szCs w:val="24"/>
          <w:lang w:val="en-US"/>
        </w:rPr>
        <w:t>Mostowski</w:t>
      </w:r>
      <w:proofErr w:type="spellEnd"/>
      <w:r w:rsidR="00312A3C" w:rsidRPr="00312A3C">
        <w:rPr>
          <w:rFonts w:ascii="Times New Roman" w:hAnsi="Times New Roman" w:cs="Times New Roman"/>
          <w:sz w:val="24"/>
          <w:szCs w:val="24"/>
          <w:lang w:val="en-US"/>
        </w:rPr>
        <w:t xml:space="preserve"> and philosophy.</w:t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56A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517CD">
        <w:rPr>
          <w:rFonts w:ascii="Times New Roman" w:hAnsi="Times New Roman" w:cs="Times New Roman"/>
          <w:sz w:val="24"/>
          <w:szCs w:val="24"/>
          <w:lang w:val="en-US"/>
        </w:rPr>
        <w:t>11p</w:t>
      </w:r>
    </w:p>
    <w:p w:rsidR="00D36467" w:rsidRPr="0048735C" w:rsidRDefault="00FE5044" w:rsidP="00A52D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735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D36467" w:rsidRPr="0048735C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0E6FCE" w:rsidRPr="004873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6467" w:rsidRPr="004873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Jan </w:t>
      </w:r>
      <w:proofErr w:type="spellStart"/>
      <w:r w:rsidR="00D36467" w:rsidRPr="0048735C">
        <w:rPr>
          <w:rFonts w:ascii="Times New Roman" w:hAnsi="Times New Roman" w:cs="Times New Roman"/>
          <w:i/>
          <w:sz w:val="24"/>
          <w:szCs w:val="24"/>
          <w:lang w:val="en-US"/>
        </w:rPr>
        <w:t>Woleński</w:t>
      </w:r>
      <w:proofErr w:type="spellEnd"/>
    </w:p>
    <w:p w:rsidR="00D36467" w:rsidRPr="0048735C" w:rsidRDefault="00D36467" w:rsidP="00A25845">
      <w:pPr>
        <w:pStyle w:val="Tekstpodstawowy"/>
        <w:spacing w:after="0" w:line="360" w:lineRule="auto"/>
        <w:jc w:val="both"/>
        <w:rPr>
          <w:sz w:val="32"/>
          <w:szCs w:val="32"/>
          <w:lang w:val="en-US"/>
        </w:rPr>
      </w:pPr>
      <w:r w:rsidRPr="0048735C">
        <w:rPr>
          <w:lang w:val="en-US"/>
        </w:rPr>
        <w:t xml:space="preserve">        * </w:t>
      </w:r>
      <w:r w:rsidRPr="0048735C">
        <w:rPr>
          <w:b/>
          <w:lang w:val="en-US"/>
        </w:rPr>
        <w:t xml:space="preserve">Jerzy </w:t>
      </w:r>
      <w:proofErr w:type="spellStart"/>
      <w:r w:rsidRPr="0048735C">
        <w:rPr>
          <w:b/>
          <w:lang w:val="en-US"/>
        </w:rPr>
        <w:t>Słupecki</w:t>
      </w:r>
      <w:proofErr w:type="spellEnd"/>
      <w:r w:rsidRPr="0048735C">
        <w:rPr>
          <w:lang w:val="en-US"/>
        </w:rPr>
        <w:t xml:space="preserve">  (1904–1987)</w:t>
      </w:r>
      <w:r w:rsidR="00A25845" w:rsidRPr="0048735C">
        <w:rPr>
          <w:lang w:val="en-US"/>
        </w:rPr>
        <w:t xml:space="preserve">                                                                       </w:t>
      </w:r>
      <w:r w:rsidR="00E87F40" w:rsidRPr="0048735C">
        <w:rPr>
          <w:lang w:val="en-US"/>
        </w:rPr>
        <w:t xml:space="preserve">     </w:t>
      </w:r>
      <w:r w:rsidR="0073535D" w:rsidRPr="0048735C">
        <w:rPr>
          <w:lang w:val="en-US"/>
        </w:rPr>
        <w:t xml:space="preserve"> </w:t>
      </w:r>
      <w:r w:rsidR="004256A5" w:rsidRPr="0048735C">
        <w:rPr>
          <w:lang w:val="en-US"/>
        </w:rPr>
        <w:t xml:space="preserve"> </w:t>
      </w:r>
      <w:r w:rsidR="00A25845" w:rsidRPr="0048735C">
        <w:rPr>
          <w:lang w:val="en-US"/>
        </w:rPr>
        <w:t>10p</w:t>
      </w:r>
    </w:p>
    <w:p w:rsidR="00FB1325" w:rsidRPr="0048735C" w:rsidRDefault="00FB1325" w:rsidP="00A52D1E">
      <w:pPr>
        <w:rPr>
          <w:rFonts w:ascii="Times New Roman" w:hAnsi="Times New Roman" w:cs="Times New Roman"/>
          <w:sz w:val="2"/>
          <w:szCs w:val="24"/>
          <w:lang w:val="en-US"/>
        </w:rPr>
      </w:pPr>
    </w:p>
    <w:p w:rsidR="00D36467" w:rsidRPr="0048735C" w:rsidRDefault="00FE5044" w:rsidP="00A52D1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735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D36467" w:rsidRPr="0048735C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B1325" w:rsidRPr="004873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D36467" w:rsidRPr="0048735C">
        <w:rPr>
          <w:rFonts w:ascii="Times New Roman" w:hAnsi="Times New Roman" w:cs="Times New Roman"/>
          <w:i/>
          <w:sz w:val="24"/>
          <w:szCs w:val="24"/>
          <w:lang w:val="en-US"/>
        </w:rPr>
        <w:t>Urszula</w:t>
      </w:r>
      <w:proofErr w:type="spellEnd"/>
      <w:r w:rsidR="00D36467" w:rsidRPr="004873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36467" w:rsidRPr="0048735C">
        <w:rPr>
          <w:rFonts w:ascii="Times New Roman" w:hAnsi="Times New Roman" w:cs="Times New Roman"/>
          <w:i/>
          <w:sz w:val="24"/>
          <w:szCs w:val="24"/>
          <w:lang w:val="en-US"/>
        </w:rPr>
        <w:t>Wybraniec-Skardowska</w:t>
      </w:r>
      <w:proofErr w:type="spellEnd"/>
    </w:p>
    <w:p w:rsidR="00EE760D" w:rsidRPr="00C517CD" w:rsidRDefault="00D36467" w:rsidP="00D364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35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517CD" w:rsidRPr="00735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35D">
        <w:rPr>
          <w:rFonts w:ascii="Times New Roman" w:hAnsi="Times New Roman" w:cs="Times New Roman"/>
          <w:sz w:val="24"/>
          <w:szCs w:val="24"/>
          <w:lang w:val="en-US"/>
        </w:rPr>
        <w:t xml:space="preserve">* Rejection in </w:t>
      </w:r>
      <w:proofErr w:type="spellStart"/>
      <w:r w:rsidRPr="0073535D">
        <w:rPr>
          <w:rFonts w:ascii="Times New Roman" w:hAnsi="Times New Roman" w:cs="Times New Roman"/>
          <w:sz w:val="24"/>
          <w:szCs w:val="24"/>
          <w:lang w:val="en-US"/>
        </w:rPr>
        <w:t>Łukasiewicz’s</w:t>
      </w:r>
      <w:proofErr w:type="spellEnd"/>
      <w:r w:rsidRPr="0073535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3535D">
        <w:rPr>
          <w:rFonts w:ascii="Times New Roman" w:hAnsi="Times New Roman" w:cs="Times New Roman"/>
          <w:sz w:val="24"/>
          <w:szCs w:val="24"/>
          <w:lang w:val="en-US"/>
        </w:rPr>
        <w:t>Słupecki’s</w:t>
      </w:r>
      <w:proofErr w:type="spellEnd"/>
      <w:r w:rsidRPr="0073535D">
        <w:rPr>
          <w:rFonts w:ascii="Times New Roman" w:hAnsi="Times New Roman" w:cs="Times New Roman"/>
          <w:sz w:val="24"/>
          <w:szCs w:val="24"/>
          <w:lang w:val="en-US"/>
        </w:rPr>
        <w:t xml:space="preserve"> Sense</w:t>
      </w:r>
      <w:r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323BA1"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</w:t>
      </w:r>
      <w:r w:rsidR="004256A5"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535D"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17CD">
        <w:rPr>
          <w:rFonts w:ascii="Times New Roman" w:hAnsi="Times New Roman" w:cs="Times New Roman"/>
          <w:sz w:val="24"/>
          <w:szCs w:val="24"/>
          <w:lang w:val="en-US"/>
        </w:rPr>
        <w:t>23p</w:t>
      </w:r>
      <w:r w:rsidR="00323BA1" w:rsidRPr="00C517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52D1E" w:rsidRPr="00C517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93B72" w:rsidRPr="00E20D01" w:rsidRDefault="00FE5044" w:rsidP="00F1770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23E37" w:rsidRPr="003B63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1770B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632D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70B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70B" w:rsidRPr="003B63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457B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70B" w:rsidRPr="00E20D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Kordula </w:t>
      </w:r>
      <w:proofErr w:type="spellStart"/>
      <w:r w:rsidR="00F1770B" w:rsidRPr="00E20D01">
        <w:rPr>
          <w:rFonts w:ascii="Times New Roman" w:hAnsi="Times New Roman" w:cs="Times New Roman"/>
          <w:i/>
          <w:sz w:val="24"/>
          <w:szCs w:val="24"/>
          <w:lang w:val="en-US"/>
        </w:rPr>
        <w:t>Świętorzecka</w:t>
      </w:r>
      <w:proofErr w:type="spellEnd"/>
    </w:p>
    <w:p w:rsidR="00F1770B" w:rsidRPr="00F1770B" w:rsidRDefault="00F1770B" w:rsidP="00F1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70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770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F1770B">
        <w:rPr>
          <w:rFonts w:ascii="Times New Roman" w:hAnsi="Times New Roman" w:cs="Times New Roman"/>
          <w:b/>
          <w:sz w:val="24"/>
          <w:szCs w:val="24"/>
          <w:lang w:val="en-US"/>
        </w:rPr>
        <w:t>Bolesław</w:t>
      </w:r>
      <w:proofErr w:type="spellEnd"/>
      <w:r w:rsidRPr="00F177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770B">
        <w:rPr>
          <w:rFonts w:ascii="Times New Roman" w:hAnsi="Times New Roman" w:cs="Times New Roman"/>
          <w:b/>
          <w:sz w:val="24"/>
          <w:szCs w:val="24"/>
          <w:lang w:val="en-US"/>
        </w:rPr>
        <w:t>Sobociński</w:t>
      </w:r>
      <w:proofErr w:type="spellEnd"/>
      <w:r w:rsidRPr="00F1770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20D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770B">
        <w:rPr>
          <w:rFonts w:ascii="Times New Roman" w:hAnsi="Times New Roman" w:cs="Times New Roman"/>
          <w:sz w:val="24"/>
          <w:szCs w:val="24"/>
          <w:lang w:val="en-US"/>
        </w:rPr>
        <w:t>The Ace of the Second Generation of the LWS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16p</w:t>
      </w:r>
    </w:p>
    <w:p w:rsidR="008C5C41" w:rsidRPr="000E6FCE" w:rsidRDefault="008C5C41" w:rsidP="00F1770B">
      <w:pPr>
        <w:rPr>
          <w:rFonts w:ascii="Times New Roman" w:hAnsi="Times New Roman" w:cs="Times New Roman"/>
          <w:sz w:val="8"/>
          <w:szCs w:val="24"/>
          <w:lang w:val="en-US"/>
        </w:rPr>
      </w:pPr>
    </w:p>
    <w:p w:rsidR="00F1770B" w:rsidRDefault="00FE5044" w:rsidP="00F177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1770B" w:rsidRPr="00F1770B">
        <w:rPr>
          <w:rFonts w:ascii="Times New Roman" w:hAnsi="Times New Roman" w:cs="Times New Roman"/>
          <w:sz w:val="24"/>
          <w:szCs w:val="24"/>
        </w:rPr>
        <w:t xml:space="preserve">a. </w:t>
      </w:r>
      <w:r w:rsidR="008C5C41">
        <w:rPr>
          <w:rFonts w:ascii="Times New Roman" w:hAnsi="Times New Roman" w:cs="Times New Roman"/>
          <w:sz w:val="24"/>
          <w:szCs w:val="24"/>
        </w:rPr>
        <w:t xml:space="preserve">  </w:t>
      </w:r>
      <w:r w:rsidR="00F1770B" w:rsidRPr="00F1770B">
        <w:rPr>
          <w:rFonts w:ascii="Times New Roman" w:hAnsi="Times New Roman" w:cs="Times New Roman"/>
          <w:i/>
          <w:sz w:val="24"/>
          <w:szCs w:val="24"/>
        </w:rPr>
        <w:t xml:space="preserve"> Kordula</w:t>
      </w:r>
      <w:r w:rsidR="00F1770B">
        <w:rPr>
          <w:rFonts w:ascii="Times New Roman" w:hAnsi="Times New Roman" w:cs="Times New Roman"/>
          <w:i/>
          <w:sz w:val="24"/>
          <w:szCs w:val="24"/>
        </w:rPr>
        <w:t xml:space="preserve"> Świę</w:t>
      </w:r>
      <w:r w:rsidR="00F1770B" w:rsidRPr="00F1770B">
        <w:rPr>
          <w:rFonts w:ascii="Times New Roman" w:hAnsi="Times New Roman" w:cs="Times New Roman"/>
          <w:i/>
          <w:sz w:val="24"/>
          <w:szCs w:val="24"/>
        </w:rPr>
        <w:t>tor</w:t>
      </w:r>
      <w:r w:rsidR="00F1770B">
        <w:rPr>
          <w:rFonts w:ascii="Times New Roman" w:hAnsi="Times New Roman" w:cs="Times New Roman"/>
          <w:i/>
          <w:sz w:val="24"/>
          <w:szCs w:val="24"/>
        </w:rPr>
        <w:t>z</w:t>
      </w:r>
      <w:r w:rsidR="00F1770B" w:rsidRPr="00F1770B">
        <w:rPr>
          <w:rFonts w:ascii="Times New Roman" w:hAnsi="Times New Roman" w:cs="Times New Roman"/>
          <w:i/>
          <w:sz w:val="24"/>
          <w:szCs w:val="24"/>
        </w:rPr>
        <w:t>ecka</w:t>
      </w:r>
      <w:r w:rsidR="00F1770B">
        <w:rPr>
          <w:rFonts w:ascii="Times New Roman" w:hAnsi="Times New Roman" w:cs="Times New Roman"/>
          <w:sz w:val="24"/>
          <w:szCs w:val="24"/>
        </w:rPr>
        <w:t xml:space="preserve"> </w:t>
      </w:r>
      <w:r w:rsidR="00F1770B" w:rsidRPr="00F1770B">
        <w:rPr>
          <w:rFonts w:ascii="Times New Roman" w:hAnsi="Times New Roman" w:cs="Times New Roman"/>
          <w:i/>
          <w:sz w:val="24"/>
          <w:szCs w:val="24"/>
        </w:rPr>
        <w:t>and Marek Porwolik</w:t>
      </w:r>
    </w:p>
    <w:p w:rsidR="008C5C41" w:rsidRDefault="008C5C41" w:rsidP="003B63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56D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632D" w:rsidRPr="00775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5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proofErr w:type="spellStart"/>
      <w:r w:rsidRPr="008C5C41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="00793BA2">
        <w:rPr>
          <w:rFonts w:ascii="Times New Roman" w:hAnsi="Times New Roman" w:cs="Times New Roman"/>
          <w:sz w:val="24"/>
          <w:szCs w:val="24"/>
          <w:lang w:val="en-US"/>
        </w:rPr>
        <w:t>esław</w:t>
      </w:r>
      <w:proofErr w:type="spellEnd"/>
      <w:r w:rsidR="00793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BA2">
        <w:rPr>
          <w:rFonts w:ascii="Times New Roman" w:hAnsi="Times New Roman" w:cs="Times New Roman"/>
          <w:sz w:val="24"/>
          <w:szCs w:val="24"/>
          <w:lang w:val="en-US"/>
        </w:rPr>
        <w:t>Sobociń</w:t>
      </w:r>
      <w:r>
        <w:rPr>
          <w:rFonts w:ascii="Times New Roman" w:hAnsi="Times New Roman" w:cs="Times New Roman"/>
          <w:sz w:val="24"/>
          <w:szCs w:val="24"/>
          <w:lang w:val="en-US"/>
        </w:rPr>
        <w:t>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Universals.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Leśniewski's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Nominalism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Sobociński's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20p  </w:t>
      </w:r>
    </w:p>
    <w:p w:rsidR="008C5C41" w:rsidRDefault="008C5C41" w:rsidP="003B63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Metaconceptu</w:t>
      </w:r>
      <w:r w:rsidRPr="008C5C41">
        <w:rPr>
          <w:rFonts w:ascii="Times New Roman" w:hAnsi="Times New Roman" w:cs="Times New Roman"/>
          <w:sz w:val="24"/>
          <w:szCs w:val="24"/>
          <w:lang w:val="en-US"/>
        </w:rPr>
        <w:t>alism</w:t>
      </w:r>
      <w:proofErr w:type="spellEnd"/>
      <w:r w:rsidRPr="008C5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8C5C41" w:rsidRPr="008C5C41" w:rsidRDefault="008C5C41" w:rsidP="008C5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5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8C5C41" w:rsidRDefault="00FE5044" w:rsidP="00B235C3">
      <w:pPr>
        <w:spacing w:after="0" w:line="360" w:lineRule="auto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26</w:t>
      </w:r>
      <w:r w:rsidR="008C5C41">
        <w:rPr>
          <w:rFonts w:ascii="Times New Roman" w:hAnsi="Times New Roman" w:cs="Times New Roman"/>
          <w:sz w:val="24"/>
          <w:lang w:val="en-US"/>
        </w:rPr>
        <w:t xml:space="preserve">.      </w:t>
      </w:r>
      <w:r w:rsidR="00FB1325">
        <w:rPr>
          <w:rFonts w:ascii="Times New Roman" w:hAnsi="Times New Roman" w:cs="Times New Roman"/>
          <w:sz w:val="24"/>
          <w:lang w:val="en-US"/>
        </w:rPr>
        <w:t xml:space="preserve"> </w:t>
      </w:r>
      <w:r w:rsidR="008C5C41">
        <w:rPr>
          <w:rFonts w:ascii="Times New Roman" w:hAnsi="Times New Roman" w:cs="Times New Roman"/>
          <w:sz w:val="24"/>
          <w:lang w:val="en-US"/>
        </w:rPr>
        <w:t xml:space="preserve"> </w:t>
      </w:r>
      <w:r w:rsidR="008C5C41">
        <w:rPr>
          <w:rFonts w:ascii="Times New Roman" w:hAnsi="Times New Roman" w:cs="Times New Roman"/>
          <w:i/>
          <w:sz w:val="24"/>
          <w:lang w:val="en-US"/>
        </w:rPr>
        <w:t xml:space="preserve">Angel </w:t>
      </w:r>
      <w:proofErr w:type="spellStart"/>
      <w:r w:rsidR="008C5C41">
        <w:rPr>
          <w:rFonts w:ascii="Times New Roman" w:hAnsi="Times New Roman" w:cs="Times New Roman"/>
          <w:i/>
          <w:sz w:val="24"/>
          <w:lang w:val="en-US"/>
        </w:rPr>
        <w:t>Gar</w:t>
      </w:r>
      <w:r w:rsidR="008F56DA">
        <w:rPr>
          <w:rFonts w:ascii="Times New Roman" w:hAnsi="Times New Roman" w:cs="Times New Roman"/>
          <w:i/>
          <w:sz w:val="24"/>
          <w:lang w:val="en-US"/>
        </w:rPr>
        <w:t>r</w:t>
      </w:r>
      <w:r w:rsidR="008C5C41">
        <w:rPr>
          <w:rFonts w:ascii="Times New Roman" w:hAnsi="Times New Roman" w:cs="Times New Roman"/>
          <w:i/>
          <w:sz w:val="24"/>
          <w:lang w:val="en-US"/>
        </w:rPr>
        <w:t>ido</w:t>
      </w:r>
      <w:proofErr w:type="spellEnd"/>
    </w:p>
    <w:p w:rsidR="000E6FCE" w:rsidRPr="000E6FCE" w:rsidRDefault="000E6FCE" w:rsidP="00B235C3">
      <w:pPr>
        <w:spacing w:after="0" w:line="360" w:lineRule="auto"/>
        <w:rPr>
          <w:rFonts w:ascii="Times New Roman" w:hAnsi="Times New Roman" w:cs="Times New Roman"/>
          <w:i/>
          <w:sz w:val="8"/>
          <w:lang w:val="en-US"/>
        </w:rPr>
      </w:pPr>
    </w:p>
    <w:p w:rsidR="00F76405" w:rsidRDefault="003B632D" w:rsidP="00B235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 xml:space="preserve">        </w:t>
      </w:r>
      <w:r w:rsidR="008C5C41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8C5C41">
        <w:rPr>
          <w:rFonts w:ascii="Times New Roman" w:hAnsi="Times New Roman" w:cs="Times New Roman"/>
          <w:sz w:val="24"/>
          <w:lang w:val="en-US"/>
        </w:rPr>
        <w:t xml:space="preserve">* </w:t>
      </w:r>
      <w:r w:rsidR="00B235C3" w:rsidRPr="008C5C41">
        <w:rPr>
          <w:rFonts w:ascii="Times New Roman" w:hAnsi="Times New Roman" w:cs="Times New Roman"/>
          <w:sz w:val="24"/>
          <w:lang w:val="en-US"/>
        </w:rPr>
        <w:t xml:space="preserve"> </w:t>
      </w:r>
      <w:r w:rsidR="008C5C41" w:rsidRPr="008C5C41">
        <w:rPr>
          <w:rFonts w:ascii="Times New Roman" w:hAnsi="Times New Roman" w:cs="Times New Roman"/>
          <w:bCs/>
          <w:sz w:val="24"/>
          <w:szCs w:val="24"/>
          <w:lang w:val="en-US"/>
        </w:rPr>
        <w:t>Many-Valued Logics in the Iberian Peninsula</w:t>
      </w:r>
      <w:r w:rsidR="008C5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</w:t>
      </w:r>
      <w:r w:rsidR="002E16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r w:rsidR="00E87F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2E16BE">
        <w:rPr>
          <w:rFonts w:ascii="Times New Roman" w:hAnsi="Times New Roman" w:cs="Times New Roman"/>
          <w:bCs/>
          <w:sz w:val="24"/>
          <w:szCs w:val="24"/>
          <w:lang w:val="en-US"/>
        </w:rPr>
        <w:t>12p</w:t>
      </w:r>
    </w:p>
    <w:p w:rsidR="000E6FCE" w:rsidRPr="000E6FCE" w:rsidRDefault="000E6FCE" w:rsidP="00B235C3">
      <w:pPr>
        <w:spacing w:after="0" w:line="360" w:lineRule="auto"/>
        <w:rPr>
          <w:rFonts w:ascii="Times New Roman" w:hAnsi="Times New Roman" w:cs="Times New Roman"/>
          <w:bCs/>
          <w:sz w:val="4"/>
          <w:szCs w:val="24"/>
          <w:lang w:val="en-US"/>
        </w:rPr>
      </w:pPr>
    </w:p>
    <w:p w:rsidR="00E11B03" w:rsidRDefault="00FE5044" w:rsidP="00B235C3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  <w:r w:rsidR="00E11B0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23E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E11B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E11B0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Roman </w:t>
      </w:r>
      <w:proofErr w:type="spellStart"/>
      <w:r w:rsidR="00E11B03">
        <w:rPr>
          <w:rFonts w:ascii="Times New Roman" w:hAnsi="Times New Roman" w:cs="Times New Roman"/>
          <w:bCs/>
          <w:i/>
          <w:sz w:val="24"/>
          <w:szCs w:val="24"/>
          <w:lang w:val="en-US"/>
        </w:rPr>
        <w:t>Murawski</w:t>
      </w:r>
      <w:proofErr w:type="spellEnd"/>
    </w:p>
    <w:p w:rsidR="000E6FCE" w:rsidRPr="000E6FCE" w:rsidRDefault="000E6FCE" w:rsidP="00170F63">
      <w:pPr>
        <w:rPr>
          <w:rFonts w:ascii="Times New Roman" w:hAnsi="Times New Roman" w:cs="Times New Roman"/>
          <w:bCs/>
          <w:i/>
          <w:sz w:val="2"/>
          <w:szCs w:val="24"/>
          <w:lang w:val="en-US"/>
        </w:rPr>
      </w:pPr>
    </w:p>
    <w:p w:rsidR="00E11B03" w:rsidRDefault="00E11B03" w:rsidP="00170F63">
      <w:pPr>
        <w:rPr>
          <w:rFonts w:ascii="Times New Roman" w:hAnsi="Times New Roman" w:cs="Times New Roman"/>
          <w:sz w:val="24"/>
          <w:szCs w:val="32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 </w:t>
      </w:r>
      <w:r w:rsidRPr="00E11B03">
        <w:rPr>
          <w:rFonts w:ascii="Times New Roman" w:hAnsi="Times New Roman" w:cs="Times New Roman"/>
          <w:sz w:val="24"/>
          <w:szCs w:val="32"/>
          <w:lang w:val="en-US"/>
        </w:rPr>
        <w:t>Ontology of logic and mathematics in Lvov-Warsaw School</w:t>
      </w:r>
      <w:r>
        <w:rPr>
          <w:rFonts w:ascii="Times New Roman" w:hAnsi="Times New Roman" w:cs="Times New Roman"/>
          <w:sz w:val="24"/>
          <w:szCs w:val="32"/>
          <w:lang w:val="en-US"/>
        </w:rPr>
        <w:t xml:space="preserve">                                  23p</w:t>
      </w:r>
    </w:p>
    <w:p w:rsidR="00B235C3" w:rsidRDefault="00B235C3" w:rsidP="00B235C3">
      <w:pPr>
        <w:spacing w:after="0" w:line="360" w:lineRule="auto"/>
        <w:rPr>
          <w:rFonts w:ascii="Times New Roman" w:hAnsi="Times New Roman" w:cs="Times New Roman"/>
          <w:sz w:val="10"/>
          <w:lang w:val="en-US"/>
        </w:rPr>
      </w:pPr>
    </w:p>
    <w:p w:rsidR="00EA5C60" w:rsidRDefault="00EA5C60" w:rsidP="00B235C3">
      <w:pPr>
        <w:spacing w:after="0" w:line="360" w:lineRule="auto"/>
        <w:rPr>
          <w:rFonts w:ascii="Times New Roman" w:hAnsi="Times New Roman" w:cs="Times New Roman"/>
          <w:sz w:val="10"/>
          <w:lang w:val="en-US"/>
        </w:rPr>
      </w:pPr>
    </w:p>
    <w:p w:rsidR="003B1727" w:rsidRPr="008E27B9" w:rsidRDefault="003B1727" w:rsidP="00B235C3">
      <w:pPr>
        <w:spacing w:after="0" w:line="360" w:lineRule="auto"/>
        <w:rPr>
          <w:rFonts w:ascii="Times New Roman" w:hAnsi="Times New Roman" w:cs="Times New Roman"/>
          <w:sz w:val="10"/>
          <w:lang w:val="en-US"/>
        </w:rPr>
      </w:pPr>
    </w:p>
    <w:p w:rsidR="001F5F75" w:rsidRDefault="001704E8" w:rsidP="001F5F75">
      <w:pPr>
        <w:spacing w:line="360" w:lineRule="auto"/>
        <w:ind w:left="709" w:hanging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Part I</w:t>
      </w:r>
      <w:r w:rsidRPr="001704E8">
        <w:rPr>
          <w:rFonts w:ascii="Times New Roman" w:hAnsi="Times New Roman" w:cs="Times New Roman"/>
          <w:b/>
          <w:sz w:val="24"/>
          <w:lang w:val="en-US"/>
        </w:rPr>
        <w:t>II</w:t>
      </w:r>
      <w:r w:rsidR="001F5F75" w:rsidRPr="001F5F75">
        <w:rPr>
          <w:rFonts w:ascii="Times New Roman" w:hAnsi="Times New Roman" w:cs="Times New Roman"/>
          <w:b/>
          <w:sz w:val="24"/>
          <w:lang w:val="en-US"/>
        </w:rPr>
        <w:t xml:space="preserve">.  </w:t>
      </w:r>
      <w:r w:rsidR="001F5F75" w:rsidRPr="001F5F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5F75">
        <w:rPr>
          <w:rFonts w:ascii="Times New Roman" w:hAnsi="Times New Roman" w:cs="Times New Roman"/>
          <w:b/>
          <w:sz w:val="24"/>
          <w:szCs w:val="24"/>
          <w:lang w:val="en-US"/>
        </w:rPr>
        <w:t>The War and P</w:t>
      </w:r>
      <w:r w:rsidR="001F5F75" w:rsidRPr="001F5F75">
        <w:rPr>
          <w:rFonts w:ascii="Times New Roman" w:hAnsi="Times New Roman" w:cs="Times New Roman"/>
          <w:b/>
          <w:sz w:val="24"/>
          <w:szCs w:val="24"/>
          <w:lang w:val="en-US"/>
        </w:rPr>
        <w:t>ost-</w:t>
      </w:r>
      <w:r w:rsidR="001F5F75">
        <w:rPr>
          <w:rFonts w:ascii="Times New Roman" w:hAnsi="Times New Roman" w:cs="Times New Roman"/>
          <w:b/>
          <w:sz w:val="24"/>
          <w:szCs w:val="24"/>
          <w:lang w:val="en-US"/>
        </w:rPr>
        <w:t>war P</w:t>
      </w:r>
      <w:r w:rsidR="001F5F75" w:rsidRPr="001F5F75">
        <w:rPr>
          <w:rFonts w:ascii="Times New Roman" w:hAnsi="Times New Roman" w:cs="Times New Roman"/>
          <w:b/>
          <w:sz w:val="24"/>
          <w:szCs w:val="24"/>
          <w:lang w:val="en-US"/>
        </w:rPr>
        <w:t>eriod</w:t>
      </w:r>
    </w:p>
    <w:p w:rsidR="00170F63" w:rsidRDefault="00FE5044" w:rsidP="001F5F75">
      <w:pPr>
        <w:spacing w:line="360" w:lineRule="auto"/>
        <w:ind w:left="709" w:hanging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170F63" w:rsidRPr="00170F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0F6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70F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Victor </w:t>
      </w:r>
      <w:r w:rsidR="00BC07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W. </w:t>
      </w:r>
      <w:r w:rsidR="00170F63">
        <w:rPr>
          <w:rFonts w:ascii="Times New Roman" w:hAnsi="Times New Roman" w:cs="Times New Roman"/>
          <w:i/>
          <w:sz w:val="24"/>
          <w:szCs w:val="24"/>
          <w:lang w:val="en-US"/>
        </w:rPr>
        <w:t>Marek</w:t>
      </w:r>
    </w:p>
    <w:p w:rsidR="00170F63" w:rsidRDefault="00170F63" w:rsidP="00BC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  </w:t>
      </w:r>
      <w:r w:rsidR="00BC0790" w:rsidRPr="00BC0790">
        <w:rPr>
          <w:rFonts w:ascii="Times New Roman" w:hAnsi="Times New Roman" w:cs="Times New Roman"/>
          <w:sz w:val="24"/>
          <w:szCs w:val="24"/>
          <w:lang w:val="en-US"/>
        </w:rPr>
        <w:t>A view of reviv</w:t>
      </w:r>
      <w:r w:rsidR="00BC0790">
        <w:rPr>
          <w:rFonts w:ascii="Times New Roman" w:hAnsi="Times New Roman" w:cs="Times New Roman"/>
          <w:sz w:val="24"/>
          <w:szCs w:val="24"/>
          <w:lang w:val="en-US"/>
        </w:rPr>
        <w:t>al of Mathematical Logic in Warsaw, 1945 -</w:t>
      </w:r>
      <w:r w:rsidR="00BC0790" w:rsidRPr="00BC0790">
        <w:rPr>
          <w:rFonts w:ascii="Times New Roman" w:hAnsi="Times New Roman" w:cs="Times New Roman"/>
          <w:sz w:val="24"/>
          <w:szCs w:val="24"/>
          <w:lang w:val="en-US"/>
        </w:rPr>
        <w:t>1975</w:t>
      </w:r>
      <w:r w:rsidR="00BC07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9p</w:t>
      </w:r>
    </w:p>
    <w:p w:rsidR="002A68CF" w:rsidRDefault="002A68CF" w:rsidP="00BC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0790" w:rsidRDefault="00FE5044" w:rsidP="00BC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BC0790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  <w:r w:rsidR="002A68CF">
        <w:rPr>
          <w:rFonts w:ascii="Times New Roman" w:hAnsi="Times New Roman" w:cs="Times New Roman"/>
          <w:i/>
          <w:sz w:val="24"/>
          <w:szCs w:val="24"/>
          <w:lang w:val="en-US"/>
        </w:rPr>
        <w:t>Wilfrid Hodges</w:t>
      </w:r>
    </w:p>
    <w:p w:rsidR="002A68CF" w:rsidRDefault="002A68CF" w:rsidP="00BC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6A4A" w:rsidRDefault="002A68CF" w:rsidP="002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8C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006A4A" w:rsidRPr="00006A4A">
        <w:rPr>
          <w:rFonts w:ascii="CMB10" w:hAnsi="CMB10" w:cs="CMB10"/>
          <w:sz w:val="34"/>
          <w:szCs w:val="34"/>
          <w:lang w:val="en-US"/>
        </w:rPr>
        <w:t xml:space="preserve"> </w:t>
      </w:r>
      <w:r w:rsidR="00006A4A" w:rsidRPr="00006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Andrzej </w:t>
      </w:r>
      <w:proofErr w:type="spellStart"/>
      <w:r w:rsidR="00006A4A" w:rsidRPr="00006A4A">
        <w:rPr>
          <w:rFonts w:ascii="Times New Roman" w:hAnsi="Times New Roman" w:cs="Times New Roman"/>
          <w:b/>
          <w:sz w:val="24"/>
          <w:szCs w:val="24"/>
          <w:lang w:val="en-US"/>
        </w:rPr>
        <w:t>Mostowski</w:t>
      </w:r>
      <w:proofErr w:type="spellEnd"/>
      <w:r w:rsidR="00006A4A" w:rsidRPr="00006A4A">
        <w:rPr>
          <w:rFonts w:ascii="Times New Roman" w:hAnsi="Times New Roman" w:cs="Times New Roman"/>
          <w:sz w:val="24"/>
          <w:szCs w:val="24"/>
          <w:lang w:val="en-US"/>
        </w:rPr>
        <w:t xml:space="preserve"> and the notion of a model</w:t>
      </w:r>
      <w:r w:rsidR="00006A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21p</w:t>
      </w:r>
    </w:p>
    <w:p w:rsidR="00006A4A" w:rsidRDefault="00006A4A" w:rsidP="002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6A4A" w:rsidRDefault="00FE5044" w:rsidP="002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30</w:t>
      </w:r>
      <w:r w:rsidR="00006A4A">
        <w:rPr>
          <w:rFonts w:ascii="Times New Roman" w:hAnsi="Times New Roman" w:cs="Times New Roman"/>
          <w:sz w:val="24"/>
          <w:szCs w:val="24"/>
          <w:lang w:val="en-US"/>
        </w:rPr>
        <w:t xml:space="preserve">.       </w:t>
      </w:r>
      <w:proofErr w:type="spellStart"/>
      <w:r w:rsidR="00006A4A" w:rsidRPr="00006A4A">
        <w:rPr>
          <w:rFonts w:ascii="Times New Roman" w:hAnsi="Times New Roman" w:cs="Times New Roman"/>
          <w:i/>
          <w:sz w:val="24"/>
          <w:szCs w:val="24"/>
          <w:lang w:val="en-US"/>
        </w:rPr>
        <w:t>Stanisław</w:t>
      </w:r>
      <w:proofErr w:type="spellEnd"/>
      <w:r w:rsidR="00006A4A" w:rsidRPr="00006A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06A4A" w:rsidRPr="00006A4A">
        <w:rPr>
          <w:rFonts w:ascii="Times New Roman" w:hAnsi="Times New Roman" w:cs="Times New Roman"/>
          <w:i/>
          <w:sz w:val="24"/>
          <w:szCs w:val="24"/>
          <w:lang w:val="en-US"/>
        </w:rPr>
        <w:t>Krajewski</w:t>
      </w:r>
      <w:proofErr w:type="spellEnd"/>
    </w:p>
    <w:p w:rsidR="00006A4A" w:rsidRDefault="00006A4A" w:rsidP="002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751A" w:rsidRDefault="0065751A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5751A">
        <w:rPr>
          <w:rFonts w:ascii="Times New Roman" w:hAnsi="Times New Roman" w:cs="Times New Roman"/>
          <w:sz w:val="24"/>
          <w:szCs w:val="24"/>
          <w:lang w:val="en-US"/>
        </w:rPr>
        <w:t>*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Quantifiers versus the Quantifier All                                                                     9p</w:t>
      </w:r>
    </w:p>
    <w:p w:rsidR="0065751A" w:rsidRDefault="0065751A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5B7B" w:rsidRPr="00FB1325" w:rsidRDefault="00FE5044" w:rsidP="00B7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75B7B" w:rsidRPr="00FB1325">
        <w:rPr>
          <w:rFonts w:ascii="Times New Roman" w:hAnsi="Times New Roman" w:cs="Times New Roman"/>
          <w:sz w:val="24"/>
          <w:szCs w:val="24"/>
        </w:rPr>
        <w:t>.</w:t>
      </w:r>
      <w:r w:rsidR="00FB1325" w:rsidRPr="00FB1325">
        <w:rPr>
          <w:rFonts w:ascii="Times New Roman" w:hAnsi="Times New Roman" w:cs="Times New Roman"/>
          <w:sz w:val="24"/>
          <w:szCs w:val="24"/>
        </w:rPr>
        <w:t xml:space="preserve"> </w:t>
      </w:r>
      <w:r w:rsidR="00B75B7B" w:rsidRPr="00FB1325">
        <w:rPr>
          <w:rFonts w:ascii="Times New Roman" w:hAnsi="Times New Roman" w:cs="Times New Roman"/>
          <w:sz w:val="24"/>
          <w:szCs w:val="24"/>
        </w:rPr>
        <w:t xml:space="preserve">    </w:t>
      </w:r>
      <w:r w:rsidR="00B75B7B" w:rsidRPr="00FB1325">
        <w:rPr>
          <w:rFonts w:ascii="Times New Roman" w:hAnsi="Times New Roman" w:cs="Times New Roman"/>
          <w:i/>
          <w:sz w:val="24"/>
          <w:szCs w:val="24"/>
        </w:rPr>
        <w:t xml:space="preserve">  Andrzej Jankowski and Andrzej</w:t>
      </w:r>
      <w:r w:rsidR="00FB1325" w:rsidRPr="00FB1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B7B" w:rsidRPr="00FB1325">
        <w:rPr>
          <w:rFonts w:ascii="Times New Roman" w:hAnsi="Times New Roman" w:cs="Times New Roman"/>
          <w:i/>
          <w:sz w:val="24"/>
          <w:szCs w:val="24"/>
        </w:rPr>
        <w:t>Skowron</w:t>
      </w:r>
    </w:p>
    <w:p w:rsidR="00B75B7B" w:rsidRPr="00FB1325" w:rsidRDefault="00B75B7B" w:rsidP="00B7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B7B" w:rsidRPr="00B75B7B" w:rsidRDefault="00B75B7B" w:rsidP="00B7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B7B">
        <w:rPr>
          <w:rFonts w:ascii="Times New Roman" w:hAnsi="Times New Roman" w:cs="Times New Roman"/>
          <w:sz w:val="24"/>
          <w:szCs w:val="24"/>
        </w:rPr>
        <w:t xml:space="preserve">           * </w:t>
      </w:r>
      <w:r w:rsidRPr="00B75B7B">
        <w:rPr>
          <w:rFonts w:ascii="Times New Roman" w:hAnsi="Times New Roman" w:cs="Times New Roman"/>
          <w:b/>
          <w:sz w:val="24"/>
          <w:szCs w:val="24"/>
        </w:rPr>
        <w:t xml:space="preserve">Helena </w:t>
      </w:r>
      <w:proofErr w:type="spellStart"/>
      <w:r w:rsidRPr="00B75B7B">
        <w:rPr>
          <w:rFonts w:ascii="Times New Roman" w:hAnsi="Times New Roman" w:cs="Times New Roman"/>
          <w:b/>
          <w:sz w:val="24"/>
          <w:szCs w:val="24"/>
        </w:rPr>
        <w:t>Rasiowa</w:t>
      </w:r>
      <w:proofErr w:type="spellEnd"/>
      <w:r w:rsidRPr="00B75B7B">
        <w:rPr>
          <w:rFonts w:ascii="Times New Roman" w:hAnsi="Times New Roman" w:cs="Times New Roman"/>
          <w:sz w:val="24"/>
          <w:szCs w:val="24"/>
        </w:rPr>
        <w:t xml:space="preserve"> (1917-1994)                                                                                    8p     </w:t>
      </w:r>
    </w:p>
    <w:p w:rsidR="00B75B7B" w:rsidRPr="00B75B7B" w:rsidRDefault="00B75B7B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B7B" w:rsidRPr="003B632D" w:rsidRDefault="00123CB1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B75B7B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a.   </w:t>
      </w:r>
      <w:r w:rsidR="00DE2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B7B" w:rsidRPr="003B63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75B7B" w:rsidRPr="003B632D">
        <w:rPr>
          <w:rFonts w:ascii="Times New Roman" w:hAnsi="Times New Roman" w:cs="Times New Roman"/>
          <w:i/>
          <w:sz w:val="24"/>
          <w:szCs w:val="24"/>
          <w:lang w:val="en-US"/>
        </w:rPr>
        <w:t>Ewa</w:t>
      </w:r>
      <w:proofErr w:type="spellEnd"/>
      <w:r w:rsidR="00B75B7B" w:rsidRPr="003B63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75B7B" w:rsidRPr="003B632D">
        <w:rPr>
          <w:rFonts w:ascii="Times New Roman" w:hAnsi="Times New Roman" w:cs="Times New Roman"/>
          <w:i/>
          <w:sz w:val="24"/>
          <w:szCs w:val="24"/>
          <w:lang w:val="en-US"/>
        </w:rPr>
        <w:t>Orłowska</w:t>
      </w:r>
      <w:proofErr w:type="spellEnd"/>
    </w:p>
    <w:p w:rsidR="00B75B7B" w:rsidRPr="003B632D" w:rsidRDefault="00B75B7B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75B7B" w:rsidRPr="00C869C8" w:rsidRDefault="00B75B7B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69C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869C8">
        <w:rPr>
          <w:rFonts w:ascii="Times New Roman" w:hAnsi="Times New Roman" w:cs="Times New Roman"/>
          <w:sz w:val="24"/>
          <w:szCs w:val="24"/>
          <w:lang w:val="en-US"/>
        </w:rPr>
        <w:t xml:space="preserve">  *</w:t>
      </w:r>
      <w:r w:rsidRPr="00C869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9C8" w:rsidRPr="00C869C8">
        <w:rPr>
          <w:rFonts w:ascii="Times New Roman" w:hAnsi="Times New Roman" w:cs="Times New Roman"/>
          <w:sz w:val="24"/>
          <w:szCs w:val="24"/>
          <w:lang w:val="en-US"/>
        </w:rPr>
        <w:t xml:space="preserve">Post algebras in the work of Helena </w:t>
      </w:r>
      <w:proofErr w:type="spellStart"/>
      <w:r w:rsidR="00C869C8" w:rsidRPr="00C869C8">
        <w:rPr>
          <w:rFonts w:ascii="Times New Roman" w:hAnsi="Times New Roman" w:cs="Times New Roman"/>
          <w:sz w:val="24"/>
          <w:szCs w:val="24"/>
          <w:lang w:val="en-US"/>
        </w:rPr>
        <w:t>Rasiowa</w:t>
      </w:r>
      <w:proofErr w:type="spellEnd"/>
      <w:r w:rsidR="00C869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12p</w:t>
      </w:r>
    </w:p>
    <w:p w:rsidR="00B75B7B" w:rsidRPr="00C869C8" w:rsidRDefault="00B75B7B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751A" w:rsidRPr="00B75B7B" w:rsidRDefault="00123CB1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75CA">
        <w:rPr>
          <w:rFonts w:ascii="Times New Roman" w:hAnsi="Times New Roman" w:cs="Times New Roman"/>
          <w:sz w:val="24"/>
          <w:szCs w:val="24"/>
        </w:rPr>
        <w:t>32</w:t>
      </w:r>
      <w:r w:rsidR="0065751A" w:rsidRPr="00B075CA">
        <w:rPr>
          <w:rFonts w:ascii="Times New Roman" w:hAnsi="Times New Roman" w:cs="Times New Roman"/>
          <w:sz w:val="24"/>
          <w:szCs w:val="24"/>
        </w:rPr>
        <w:t xml:space="preserve">.  </w:t>
      </w:r>
      <w:r w:rsidR="00006A4A" w:rsidRPr="00B075CA">
        <w:rPr>
          <w:rFonts w:ascii="Times New Roman" w:hAnsi="Times New Roman" w:cs="Times New Roman"/>
          <w:sz w:val="24"/>
          <w:szCs w:val="24"/>
        </w:rPr>
        <w:t xml:space="preserve"> </w:t>
      </w:r>
      <w:r w:rsidR="0065751A" w:rsidRPr="00B075CA">
        <w:rPr>
          <w:rFonts w:ascii="Times New Roman" w:hAnsi="Times New Roman" w:cs="Times New Roman"/>
          <w:sz w:val="24"/>
          <w:szCs w:val="24"/>
        </w:rPr>
        <w:t xml:space="preserve"> </w:t>
      </w:r>
      <w:r w:rsidR="00006A4A" w:rsidRPr="00B075CA">
        <w:rPr>
          <w:rFonts w:ascii="Times New Roman" w:hAnsi="Times New Roman" w:cs="Times New Roman"/>
          <w:sz w:val="24"/>
          <w:szCs w:val="24"/>
        </w:rPr>
        <w:t xml:space="preserve">  </w:t>
      </w:r>
      <w:r w:rsidR="00DE2C80" w:rsidRPr="00B075CA">
        <w:rPr>
          <w:rFonts w:ascii="Times New Roman" w:hAnsi="Times New Roman" w:cs="Times New Roman"/>
          <w:sz w:val="24"/>
          <w:szCs w:val="24"/>
        </w:rPr>
        <w:t xml:space="preserve"> </w:t>
      </w:r>
      <w:r w:rsidR="0065751A" w:rsidRPr="00B75B7B">
        <w:rPr>
          <w:rFonts w:ascii="Times New Roman" w:hAnsi="Times New Roman" w:cs="Times New Roman"/>
          <w:i/>
          <w:sz w:val="24"/>
          <w:szCs w:val="24"/>
        </w:rPr>
        <w:t>Stanisław Krajewski</w:t>
      </w:r>
    </w:p>
    <w:p w:rsidR="0065751A" w:rsidRPr="00B75B7B" w:rsidRDefault="0065751A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751A" w:rsidRPr="0065751A" w:rsidRDefault="0065751A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51A">
        <w:rPr>
          <w:rFonts w:ascii="Times New Roman" w:hAnsi="Times New Roman" w:cs="Times New Roman"/>
          <w:sz w:val="24"/>
          <w:szCs w:val="24"/>
        </w:rPr>
        <w:t xml:space="preserve">           * </w:t>
      </w:r>
      <w:r w:rsidRPr="0065751A">
        <w:rPr>
          <w:rFonts w:ascii="Times New Roman" w:hAnsi="Times New Roman" w:cs="Times New Roman"/>
          <w:b/>
          <w:sz w:val="24"/>
          <w:szCs w:val="24"/>
        </w:rPr>
        <w:t>Andrzej Grzegorczyk</w:t>
      </w:r>
      <w:r w:rsidR="00B75B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75B7B">
        <w:rPr>
          <w:rFonts w:ascii="Times New Roman" w:hAnsi="Times New Roman" w:cs="Times New Roman"/>
          <w:sz w:val="24"/>
          <w:szCs w:val="24"/>
        </w:rPr>
        <w:t>l</w:t>
      </w:r>
      <w:r w:rsidRPr="0065751A">
        <w:rPr>
          <w:rFonts w:ascii="Times New Roman" w:hAnsi="Times New Roman" w:cs="Times New Roman"/>
          <w:sz w:val="24"/>
          <w:szCs w:val="24"/>
        </w:rPr>
        <w:t>ogician</w:t>
      </w:r>
      <w:proofErr w:type="spellEnd"/>
      <w:r w:rsidRPr="0065751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65751A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="00B75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7p</w:t>
      </w:r>
      <w:r w:rsidRPr="006575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68CF" w:rsidRDefault="00006A4A" w:rsidP="0065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51A">
        <w:rPr>
          <w:rFonts w:ascii="Times New Roman" w:hAnsi="Times New Roman" w:cs="Times New Roman"/>
          <w:sz w:val="24"/>
          <w:szCs w:val="24"/>
        </w:rPr>
        <w:t xml:space="preserve">        </w:t>
      </w:r>
      <w:r w:rsidR="002A68CF" w:rsidRPr="006575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5B7B" w:rsidRPr="007756DF" w:rsidRDefault="00123CB1" w:rsidP="0065751A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B75B7B" w:rsidRPr="007756D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869C8" w:rsidRPr="007756D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69C8" w:rsidRPr="007756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DE2C80" w:rsidRPr="007756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869C8" w:rsidRPr="007756DF">
        <w:rPr>
          <w:rFonts w:ascii="CMR12" w:hAnsi="CMR12" w:cs="CMR12"/>
          <w:i/>
          <w:sz w:val="24"/>
          <w:szCs w:val="24"/>
          <w:lang w:val="en-US"/>
        </w:rPr>
        <w:t xml:space="preserve">Joanna </w:t>
      </w:r>
      <w:proofErr w:type="spellStart"/>
      <w:r w:rsidR="00C869C8" w:rsidRPr="007756DF">
        <w:rPr>
          <w:rFonts w:ascii="CMR12" w:hAnsi="CMR12" w:cs="CMR12"/>
          <w:i/>
          <w:sz w:val="24"/>
          <w:szCs w:val="24"/>
          <w:lang w:val="en-US"/>
        </w:rPr>
        <w:t>Golińska-Pilarek</w:t>
      </w:r>
      <w:proofErr w:type="spellEnd"/>
      <w:r w:rsidR="00C869C8" w:rsidRPr="007756DF">
        <w:rPr>
          <w:rFonts w:ascii="CMR12" w:hAnsi="CMR12" w:cs="CMR12"/>
          <w:i/>
          <w:sz w:val="24"/>
          <w:szCs w:val="24"/>
          <w:lang w:val="en-US"/>
        </w:rPr>
        <w:t xml:space="preserve"> and </w:t>
      </w:r>
      <w:proofErr w:type="spellStart"/>
      <w:r w:rsidR="00C869C8" w:rsidRPr="007756DF">
        <w:rPr>
          <w:rFonts w:ascii="CMR12" w:hAnsi="CMR12" w:cs="CMR12"/>
          <w:i/>
          <w:sz w:val="24"/>
          <w:szCs w:val="24"/>
          <w:lang w:val="en-US"/>
        </w:rPr>
        <w:t>Taneli</w:t>
      </w:r>
      <w:proofErr w:type="spellEnd"/>
      <w:r w:rsidR="00C869C8" w:rsidRPr="007756DF">
        <w:rPr>
          <w:rFonts w:ascii="CMR12" w:hAnsi="CMR12" w:cs="CMR12"/>
          <w:i/>
          <w:sz w:val="24"/>
          <w:szCs w:val="24"/>
          <w:lang w:val="en-US"/>
        </w:rPr>
        <w:t xml:space="preserve"> </w:t>
      </w:r>
      <w:proofErr w:type="spellStart"/>
      <w:r w:rsidR="00C869C8" w:rsidRPr="007756DF">
        <w:rPr>
          <w:rFonts w:ascii="CMR12" w:hAnsi="CMR12" w:cs="CMR12"/>
          <w:i/>
          <w:sz w:val="24"/>
          <w:szCs w:val="24"/>
          <w:lang w:val="en-US"/>
        </w:rPr>
        <w:t>Huuskonen</w:t>
      </w:r>
      <w:proofErr w:type="spellEnd"/>
    </w:p>
    <w:p w:rsidR="00C869C8" w:rsidRPr="007756DF" w:rsidRDefault="00C869C8" w:rsidP="0065751A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i/>
          <w:sz w:val="24"/>
          <w:szCs w:val="24"/>
          <w:lang w:val="en-US"/>
        </w:rPr>
      </w:pPr>
    </w:p>
    <w:p w:rsidR="00811E1D" w:rsidRDefault="00C869C8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            * </w:t>
      </w:r>
      <w:r w:rsidR="00811E1D"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A Mystery of </w:t>
      </w:r>
      <w:proofErr w:type="spellStart"/>
      <w:r w:rsidR="00811E1D">
        <w:rPr>
          <w:rFonts w:ascii="Times New Roman" w:hAnsi="Times New Roman" w:cs="Times New Roman"/>
          <w:sz w:val="24"/>
          <w:szCs w:val="24"/>
          <w:lang w:val="en-US"/>
        </w:rPr>
        <w:t>Grzegorczyk's</w:t>
      </w:r>
      <w:proofErr w:type="spellEnd"/>
      <w:r w:rsidR="00811E1D">
        <w:rPr>
          <w:rFonts w:ascii="Times New Roman" w:hAnsi="Times New Roman" w:cs="Times New Roman"/>
          <w:sz w:val="24"/>
          <w:szCs w:val="24"/>
          <w:lang w:val="en-US"/>
        </w:rPr>
        <w:t xml:space="preserve"> Logic of Descrip</w:t>
      </w:r>
      <w:r w:rsidR="00811E1D" w:rsidRPr="00811E1D">
        <w:rPr>
          <w:rFonts w:ascii="Times New Roman" w:hAnsi="Times New Roman" w:cs="Times New Roman"/>
          <w:sz w:val="24"/>
          <w:szCs w:val="24"/>
          <w:lang w:val="en-US"/>
        </w:rPr>
        <w:t>tions</w:t>
      </w:r>
      <w:r w:rsidR="00811E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15p  </w:t>
      </w:r>
    </w:p>
    <w:p w:rsidR="00811E1D" w:rsidRDefault="00811E1D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1E1D" w:rsidRDefault="00123CB1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811E1D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0E6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C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11E1D" w:rsidRPr="003B632D">
        <w:rPr>
          <w:rFonts w:ascii="SFRM1200" w:hAnsi="SFRM1200" w:cs="SFRM1200"/>
          <w:i/>
          <w:sz w:val="24"/>
          <w:szCs w:val="24"/>
          <w:lang w:val="en-US"/>
        </w:rPr>
        <w:t>Mieczysław</w:t>
      </w:r>
      <w:proofErr w:type="spellEnd"/>
      <w:r w:rsidR="00811E1D" w:rsidRPr="003B632D">
        <w:rPr>
          <w:rFonts w:ascii="SFRM1200" w:hAnsi="SFRM1200" w:cs="SFRM1200"/>
          <w:i/>
          <w:sz w:val="24"/>
          <w:szCs w:val="24"/>
          <w:lang w:val="en-US"/>
        </w:rPr>
        <w:t xml:space="preserve"> </w:t>
      </w:r>
      <w:proofErr w:type="spellStart"/>
      <w:r w:rsidR="00811E1D" w:rsidRPr="003B632D">
        <w:rPr>
          <w:rFonts w:ascii="SFRM1200" w:hAnsi="SFRM1200" w:cs="SFRM1200"/>
          <w:i/>
          <w:sz w:val="24"/>
          <w:szCs w:val="24"/>
          <w:lang w:val="en-US"/>
        </w:rPr>
        <w:t>Omyła</w:t>
      </w:r>
      <w:proofErr w:type="spellEnd"/>
    </w:p>
    <w:p w:rsidR="00811E1D" w:rsidRDefault="00811E1D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77E" w:rsidRDefault="00811E1D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1E1D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9C17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17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Roman </w:t>
      </w:r>
      <w:proofErr w:type="spellStart"/>
      <w:r w:rsidRPr="009C177E">
        <w:rPr>
          <w:rFonts w:ascii="Times New Roman" w:hAnsi="Times New Roman" w:cs="Times New Roman"/>
          <w:b/>
          <w:sz w:val="24"/>
          <w:szCs w:val="24"/>
          <w:lang w:val="en-US"/>
        </w:rPr>
        <w:t>Suszko</w:t>
      </w:r>
      <w:proofErr w:type="spellEnd"/>
      <w:r w:rsidRPr="009C177E">
        <w:rPr>
          <w:rFonts w:ascii="Times New Roman" w:hAnsi="Times New Roman" w:cs="Times New Roman"/>
          <w:sz w:val="24"/>
          <w:szCs w:val="24"/>
          <w:lang w:val="en-US"/>
        </w:rPr>
        <w:t xml:space="preserve"> – logician and philosopher</w:t>
      </w:r>
      <w:r w:rsidR="009C177E" w:rsidRPr="009C17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9C17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C177E" w:rsidRPr="009C177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177E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77E" w:rsidRDefault="00123CB1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C177E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E1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77E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9C177E" w:rsidRPr="009C177E">
        <w:rPr>
          <w:rFonts w:ascii="Times New Roman" w:hAnsi="Times New Roman" w:cs="Times New Roman"/>
          <w:sz w:val="24"/>
          <w:szCs w:val="24"/>
          <w:lang w:val="en-US"/>
        </w:rPr>
        <w:t>From Formal Theory of Knowledge to Non-</w:t>
      </w:r>
      <w:proofErr w:type="spellStart"/>
      <w:r w:rsidR="009C177E" w:rsidRPr="009C177E">
        <w:rPr>
          <w:rFonts w:ascii="Times New Roman" w:hAnsi="Times New Roman" w:cs="Times New Roman"/>
          <w:sz w:val="24"/>
          <w:szCs w:val="24"/>
          <w:lang w:val="en-US"/>
        </w:rPr>
        <w:t>Fregean</w:t>
      </w:r>
      <w:proofErr w:type="spellEnd"/>
      <w:r w:rsidR="00811E1D"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C17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10p</w:t>
      </w:r>
    </w:p>
    <w:p w:rsidR="009C177E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77E" w:rsidRDefault="00123CB1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C177E">
        <w:rPr>
          <w:rFonts w:ascii="Times New Roman" w:hAnsi="Times New Roman" w:cs="Times New Roman"/>
          <w:sz w:val="24"/>
          <w:szCs w:val="24"/>
          <w:lang w:val="en-US"/>
        </w:rPr>
        <w:t xml:space="preserve">b.   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77E">
        <w:rPr>
          <w:rFonts w:ascii="Times New Roman" w:hAnsi="Times New Roman" w:cs="Times New Roman"/>
          <w:i/>
          <w:sz w:val="24"/>
          <w:szCs w:val="24"/>
          <w:lang w:val="en-US"/>
        </w:rPr>
        <w:t>Urszula</w:t>
      </w:r>
      <w:proofErr w:type="spellEnd"/>
      <w:r w:rsidR="009C17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C177E">
        <w:rPr>
          <w:rFonts w:ascii="Times New Roman" w:hAnsi="Times New Roman" w:cs="Times New Roman"/>
          <w:i/>
          <w:sz w:val="24"/>
          <w:szCs w:val="24"/>
          <w:lang w:val="en-US"/>
        </w:rPr>
        <w:t>Wybraniec-Skardowska</w:t>
      </w:r>
      <w:proofErr w:type="spellEnd"/>
    </w:p>
    <w:p w:rsidR="009C177E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C177E" w:rsidRPr="00E20D01" w:rsidRDefault="00E20D01" w:rsidP="00E20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20D0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D01">
        <w:rPr>
          <w:rFonts w:ascii="Times New Roman" w:hAnsi="Times New Roman" w:cs="Times New Roman"/>
          <w:sz w:val="24"/>
          <w:szCs w:val="24"/>
          <w:lang w:val="en-US"/>
        </w:rPr>
        <w:t>Categories of first-order quantifiers</w:t>
      </w:r>
      <w:r w:rsidR="003B6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15p</w:t>
      </w:r>
      <w:r w:rsidRPr="00E20D0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C177E" w:rsidRPr="00E20D0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C177E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77E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69C8" w:rsidRPr="00811E1D" w:rsidRDefault="009C177E" w:rsidP="0081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11E1D"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69C8" w:rsidRPr="00811E1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sectPr w:rsidR="00C869C8" w:rsidRPr="0081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54" w:rsidRDefault="00B27D54" w:rsidP="00C0457B">
      <w:pPr>
        <w:spacing w:after="0" w:line="240" w:lineRule="auto"/>
      </w:pPr>
      <w:r>
        <w:separator/>
      </w:r>
    </w:p>
  </w:endnote>
  <w:endnote w:type="continuationSeparator" w:id="0">
    <w:p w:rsidR="00B27D54" w:rsidRDefault="00B27D54" w:rsidP="00C0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RB172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3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54" w:rsidRDefault="00B27D54" w:rsidP="00C0457B">
      <w:pPr>
        <w:spacing w:after="0" w:line="240" w:lineRule="auto"/>
      </w:pPr>
      <w:r>
        <w:separator/>
      </w:r>
    </w:p>
  </w:footnote>
  <w:footnote w:type="continuationSeparator" w:id="0">
    <w:p w:rsidR="00B27D54" w:rsidRDefault="00B27D54" w:rsidP="00C0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A30"/>
    <w:multiLevelType w:val="hybridMultilevel"/>
    <w:tmpl w:val="B3485DDE"/>
    <w:lvl w:ilvl="0" w:tplc="E1FAC74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0FB1"/>
    <w:multiLevelType w:val="hybridMultilevel"/>
    <w:tmpl w:val="7EE21C24"/>
    <w:lvl w:ilvl="0" w:tplc="5D002E88">
      <w:start w:val="19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34"/>
    <w:rsid w:val="00006A4A"/>
    <w:rsid w:val="00057FBE"/>
    <w:rsid w:val="00063584"/>
    <w:rsid w:val="000D43A6"/>
    <w:rsid w:val="000E15E2"/>
    <w:rsid w:val="000E6FCE"/>
    <w:rsid w:val="00123CB1"/>
    <w:rsid w:val="001242E9"/>
    <w:rsid w:val="001704E8"/>
    <w:rsid w:val="00170F63"/>
    <w:rsid w:val="001D4057"/>
    <w:rsid w:val="001F3232"/>
    <w:rsid w:val="001F4BC1"/>
    <w:rsid w:val="001F5F75"/>
    <w:rsid w:val="001F7E1E"/>
    <w:rsid w:val="00215DF5"/>
    <w:rsid w:val="00221AC7"/>
    <w:rsid w:val="00241C72"/>
    <w:rsid w:val="0024556A"/>
    <w:rsid w:val="00264D80"/>
    <w:rsid w:val="002A68CF"/>
    <w:rsid w:val="002A717C"/>
    <w:rsid w:val="002E16BE"/>
    <w:rsid w:val="00312A3C"/>
    <w:rsid w:val="00323BA1"/>
    <w:rsid w:val="003812F8"/>
    <w:rsid w:val="00393B72"/>
    <w:rsid w:val="003B1727"/>
    <w:rsid w:val="003B632D"/>
    <w:rsid w:val="003E3D18"/>
    <w:rsid w:val="004256A5"/>
    <w:rsid w:val="004634E2"/>
    <w:rsid w:val="00483A40"/>
    <w:rsid w:val="0048735C"/>
    <w:rsid w:val="00497639"/>
    <w:rsid w:val="004D02BE"/>
    <w:rsid w:val="004D1F33"/>
    <w:rsid w:val="004F3BB7"/>
    <w:rsid w:val="00523E37"/>
    <w:rsid w:val="00572FF3"/>
    <w:rsid w:val="00581F00"/>
    <w:rsid w:val="00585115"/>
    <w:rsid w:val="005B684F"/>
    <w:rsid w:val="005C0CFA"/>
    <w:rsid w:val="005E6CB4"/>
    <w:rsid w:val="005F0471"/>
    <w:rsid w:val="005F3C6A"/>
    <w:rsid w:val="0061696F"/>
    <w:rsid w:val="006573BA"/>
    <w:rsid w:val="0065751A"/>
    <w:rsid w:val="00657614"/>
    <w:rsid w:val="006809DF"/>
    <w:rsid w:val="006C1E1D"/>
    <w:rsid w:val="006C51AF"/>
    <w:rsid w:val="006D71C1"/>
    <w:rsid w:val="007135E0"/>
    <w:rsid w:val="0072791C"/>
    <w:rsid w:val="007340EE"/>
    <w:rsid w:val="0073535D"/>
    <w:rsid w:val="007756DF"/>
    <w:rsid w:val="00780540"/>
    <w:rsid w:val="00793BA2"/>
    <w:rsid w:val="007A0EEF"/>
    <w:rsid w:val="007B4D26"/>
    <w:rsid w:val="007F3838"/>
    <w:rsid w:val="007F4405"/>
    <w:rsid w:val="00801BE7"/>
    <w:rsid w:val="00811E1D"/>
    <w:rsid w:val="00814FA0"/>
    <w:rsid w:val="00830A15"/>
    <w:rsid w:val="00833234"/>
    <w:rsid w:val="00836290"/>
    <w:rsid w:val="008A3DC9"/>
    <w:rsid w:val="008C5C41"/>
    <w:rsid w:val="008C6FB6"/>
    <w:rsid w:val="008E27B9"/>
    <w:rsid w:val="008E779A"/>
    <w:rsid w:val="008F56DA"/>
    <w:rsid w:val="00901BD8"/>
    <w:rsid w:val="009240CF"/>
    <w:rsid w:val="0099050B"/>
    <w:rsid w:val="009C177E"/>
    <w:rsid w:val="00A25845"/>
    <w:rsid w:val="00A52D1E"/>
    <w:rsid w:val="00A548D3"/>
    <w:rsid w:val="00AD4F01"/>
    <w:rsid w:val="00AD6AD1"/>
    <w:rsid w:val="00B075CA"/>
    <w:rsid w:val="00B235C3"/>
    <w:rsid w:val="00B27D54"/>
    <w:rsid w:val="00B75B7B"/>
    <w:rsid w:val="00BB2432"/>
    <w:rsid w:val="00BB47EE"/>
    <w:rsid w:val="00BC0790"/>
    <w:rsid w:val="00BE257C"/>
    <w:rsid w:val="00BF0F42"/>
    <w:rsid w:val="00BF1F19"/>
    <w:rsid w:val="00C0457B"/>
    <w:rsid w:val="00C51060"/>
    <w:rsid w:val="00C517CD"/>
    <w:rsid w:val="00C5184B"/>
    <w:rsid w:val="00C63D5D"/>
    <w:rsid w:val="00C70C40"/>
    <w:rsid w:val="00C760EF"/>
    <w:rsid w:val="00C86941"/>
    <w:rsid w:val="00C869C8"/>
    <w:rsid w:val="00CB40E3"/>
    <w:rsid w:val="00D079D0"/>
    <w:rsid w:val="00D36467"/>
    <w:rsid w:val="00DA449C"/>
    <w:rsid w:val="00DD3063"/>
    <w:rsid w:val="00DE2C80"/>
    <w:rsid w:val="00DF0A36"/>
    <w:rsid w:val="00DF4A3E"/>
    <w:rsid w:val="00E02041"/>
    <w:rsid w:val="00E11B03"/>
    <w:rsid w:val="00E20D01"/>
    <w:rsid w:val="00E33A7A"/>
    <w:rsid w:val="00E44679"/>
    <w:rsid w:val="00E5373A"/>
    <w:rsid w:val="00E53A14"/>
    <w:rsid w:val="00E87F40"/>
    <w:rsid w:val="00EA5C60"/>
    <w:rsid w:val="00EB1EB8"/>
    <w:rsid w:val="00EC12BF"/>
    <w:rsid w:val="00EE760D"/>
    <w:rsid w:val="00F1770B"/>
    <w:rsid w:val="00F36258"/>
    <w:rsid w:val="00F70587"/>
    <w:rsid w:val="00F76405"/>
    <w:rsid w:val="00FB1325"/>
    <w:rsid w:val="00FE1C1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234"/>
    <w:pPr>
      <w:ind w:left="720"/>
      <w:contextualSpacing/>
    </w:pPr>
  </w:style>
  <w:style w:type="paragraph" w:customStyle="1" w:styleId="Default">
    <w:name w:val="Default"/>
    <w:rsid w:val="00E0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457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57B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57B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364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6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234"/>
    <w:pPr>
      <w:ind w:left="720"/>
      <w:contextualSpacing/>
    </w:pPr>
  </w:style>
  <w:style w:type="paragraph" w:customStyle="1" w:styleId="Default">
    <w:name w:val="Default"/>
    <w:rsid w:val="00E0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457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57B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57B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364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6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4</cp:revision>
  <dcterms:created xsi:type="dcterms:W3CDTF">2017-10-12T14:31:00Z</dcterms:created>
  <dcterms:modified xsi:type="dcterms:W3CDTF">2017-10-12T17:45:00Z</dcterms:modified>
</cp:coreProperties>
</file>