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3C43" w14:textId="77777777" w:rsidR="004A267C" w:rsidRDefault="004A267C" w:rsidP="004A267C">
      <w:pPr>
        <w:rPr>
          <w:rFonts w:ascii="Times New Roman" w:hAnsi="Times New Roman"/>
          <w:sz w:val="28"/>
          <w:szCs w:val="20"/>
        </w:rPr>
      </w:pPr>
      <w:r>
        <w:rPr>
          <w:rFonts w:ascii="Times New Roman" w:hAnsi="Times New Roman"/>
          <w:sz w:val="28"/>
          <w:szCs w:val="20"/>
        </w:rPr>
        <w:t xml:space="preserve">Climate Change Essay 2. </w:t>
      </w:r>
      <w:r w:rsidRPr="004A267C">
        <w:rPr>
          <w:rFonts w:ascii="Times New Roman" w:hAnsi="Times New Roman"/>
          <w:sz w:val="28"/>
          <w:szCs w:val="20"/>
        </w:rPr>
        <w:t>How can we address the motivationa</w:t>
      </w:r>
      <w:bookmarkStart w:id="0" w:name="_GoBack"/>
      <w:bookmarkEnd w:id="0"/>
      <w:r w:rsidRPr="004A267C">
        <w:rPr>
          <w:rFonts w:ascii="Times New Roman" w:hAnsi="Times New Roman"/>
          <w:sz w:val="28"/>
          <w:szCs w:val="20"/>
        </w:rPr>
        <w:t>l gap with respect to climate change?</w:t>
      </w:r>
      <w:r>
        <w:rPr>
          <w:rFonts w:ascii="Times New Roman" w:hAnsi="Times New Roman"/>
          <w:sz w:val="28"/>
          <w:szCs w:val="20"/>
        </w:rPr>
        <w:t xml:space="preserve"> 2,00 words.</w:t>
      </w:r>
    </w:p>
    <w:p w14:paraId="446EA40A" w14:textId="77777777" w:rsidR="004A267C" w:rsidRDefault="004A267C" w:rsidP="004A267C">
      <w:pPr>
        <w:rPr>
          <w:rFonts w:ascii="Times New Roman" w:hAnsi="Times New Roman"/>
          <w:sz w:val="28"/>
          <w:szCs w:val="20"/>
        </w:rPr>
      </w:pPr>
    </w:p>
    <w:p w14:paraId="6397FB55" w14:textId="77777777" w:rsidR="004A267C" w:rsidRDefault="004A267C" w:rsidP="004A267C">
      <w:pPr>
        <w:rPr>
          <w:rFonts w:ascii="Times New Roman" w:hAnsi="Times New Roman"/>
          <w:sz w:val="28"/>
          <w:szCs w:val="20"/>
        </w:rPr>
      </w:pPr>
    </w:p>
    <w:p w14:paraId="5891D4B4" w14:textId="374C23A8" w:rsidR="004A267C" w:rsidRDefault="004446CB" w:rsidP="004A267C">
      <w:pPr>
        <w:rPr>
          <w:rFonts w:ascii="Times New Roman" w:hAnsi="Times New Roman"/>
          <w:sz w:val="28"/>
          <w:szCs w:val="20"/>
        </w:rPr>
      </w:pPr>
      <w:r>
        <w:rPr>
          <w:rFonts w:ascii="Times New Roman" w:hAnsi="Times New Roman"/>
          <w:sz w:val="28"/>
          <w:szCs w:val="20"/>
        </w:rPr>
        <w:t>Required seminar readings:</w:t>
      </w:r>
    </w:p>
    <w:p w14:paraId="027DFF66" w14:textId="77777777" w:rsidR="004446CB" w:rsidRDefault="004446CB" w:rsidP="004446CB">
      <w:pPr>
        <w:pStyle w:val="ListParagraph"/>
        <w:ind w:left="317"/>
        <w:rPr>
          <w:rFonts w:ascii="Arial" w:hAnsi="Arial" w:cs="Arial"/>
          <w:sz w:val="20"/>
          <w:szCs w:val="20"/>
        </w:rPr>
      </w:pPr>
    </w:p>
    <w:p w14:paraId="7F00BA32" w14:textId="77777777" w:rsidR="004446CB" w:rsidRPr="008344B5" w:rsidRDefault="004446CB" w:rsidP="004446CB">
      <w:pPr>
        <w:pStyle w:val="ListParagraph"/>
        <w:numPr>
          <w:ilvl w:val="0"/>
          <w:numId w:val="2"/>
        </w:numPr>
        <w:ind w:left="317" w:hanging="283"/>
        <w:rPr>
          <w:rFonts w:ascii="Arial" w:hAnsi="Arial" w:cs="Arial"/>
          <w:sz w:val="20"/>
          <w:szCs w:val="20"/>
        </w:rPr>
      </w:pPr>
      <w:r w:rsidRPr="008344B5">
        <w:rPr>
          <w:rFonts w:ascii="Arial" w:hAnsi="Arial" w:cs="Arial"/>
          <w:sz w:val="20"/>
          <w:szCs w:val="20"/>
        </w:rPr>
        <w:t xml:space="preserve">Jamieson, D. (2006). The moral and political challenges of climate change. In: S. Moser and L. </w:t>
      </w:r>
      <w:proofErr w:type="spellStart"/>
      <w:r w:rsidRPr="008344B5">
        <w:rPr>
          <w:rFonts w:ascii="Arial" w:hAnsi="Arial" w:cs="Arial"/>
          <w:sz w:val="20"/>
          <w:szCs w:val="20"/>
        </w:rPr>
        <w:t>Dilling</w:t>
      </w:r>
      <w:proofErr w:type="spellEnd"/>
      <w:r w:rsidRPr="008344B5">
        <w:rPr>
          <w:rFonts w:ascii="Arial" w:hAnsi="Arial" w:cs="Arial"/>
          <w:sz w:val="20"/>
          <w:szCs w:val="20"/>
        </w:rPr>
        <w:t xml:space="preserve"> (</w:t>
      </w:r>
      <w:proofErr w:type="spellStart"/>
      <w:r w:rsidRPr="008344B5">
        <w:rPr>
          <w:rFonts w:ascii="Arial" w:hAnsi="Arial" w:cs="Arial"/>
          <w:sz w:val="20"/>
          <w:szCs w:val="20"/>
        </w:rPr>
        <w:t>eds</w:t>
      </w:r>
      <w:proofErr w:type="spellEnd"/>
      <w:r w:rsidRPr="008344B5">
        <w:rPr>
          <w:rFonts w:ascii="Arial" w:hAnsi="Arial" w:cs="Arial"/>
          <w:sz w:val="20"/>
          <w:szCs w:val="20"/>
        </w:rPr>
        <w:t xml:space="preserve">). </w:t>
      </w:r>
      <w:r w:rsidRPr="008344B5">
        <w:rPr>
          <w:rFonts w:ascii="Arial" w:hAnsi="Arial" w:cs="Arial"/>
          <w:i/>
          <w:sz w:val="20"/>
          <w:szCs w:val="20"/>
        </w:rPr>
        <w:t xml:space="preserve">Creating a climate for change: Communicating climate change &amp; facilitating social change. </w:t>
      </w:r>
      <w:r w:rsidRPr="008344B5">
        <w:rPr>
          <w:rFonts w:ascii="Arial" w:hAnsi="Arial" w:cs="Arial"/>
          <w:sz w:val="20"/>
          <w:szCs w:val="20"/>
        </w:rPr>
        <w:t>475-482. Cambridge: University Press.</w:t>
      </w:r>
    </w:p>
    <w:p w14:paraId="0CD08A09" w14:textId="59F40C05" w:rsidR="004446CB" w:rsidRDefault="004446CB" w:rsidP="004446CB">
      <w:pPr>
        <w:rPr>
          <w:rFonts w:ascii="Times New Roman" w:hAnsi="Times New Roman"/>
          <w:sz w:val="28"/>
          <w:szCs w:val="20"/>
        </w:rPr>
      </w:pPr>
      <w:r w:rsidRPr="00411023">
        <w:rPr>
          <w:rFonts w:ascii="Arial" w:hAnsi="Arial" w:cs="Arial"/>
          <w:sz w:val="20"/>
          <w:szCs w:val="20"/>
          <w:lang w:val="de-DE"/>
        </w:rPr>
        <w:t xml:space="preserve">Peeters, W., Diependaele, L., Sterckx, S. (2016). </w:t>
      </w:r>
      <w:r w:rsidRPr="008344B5">
        <w:rPr>
          <w:rFonts w:ascii="Arial" w:hAnsi="Arial" w:cs="Arial"/>
          <w:sz w:val="20"/>
          <w:szCs w:val="20"/>
        </w:rPr>
        <w:t xml:space="preserve">Moral disengagement and the motivational gap in climate change. </w:t>
      </w:r>
      <w:r w:rsidRPr="008344B5">
        <w:rPr>
          <w:rFonts w:ascii="Arial" w:hAnsi="Arial" w:cs="Arial"/>
          <w:sz w:val="20"/>
          <w:szCs w:val="20"/>
        </w:rPr>
        <w:sym w:font="Symbol" w:char="F05B"/>
      </w:r>
      <w:r w:rsidRPr="008344B5">
        <w:rPr>
          <w:rFonts w:ascii="Arial" w:hAnsi="Arial" w:cs="Arial"/>
          <w:sz w:val="20"/>
          <w:szCs w:val="20"/>
        </w:rPr>
        <w:t>draft</w:t>
      </w:r>
      <w:r>
        <w:rPr>
          <w:rFonts w:ascii="Arial" w:hAnsi="Arial" w:cs="Arial"/>
          <w:sz w:val="20"/>
          <w:szCs w:val="20"/>
        </w:rPr>
        <w:t xml:space="preserve"> to be uploaded in Week 3</w:t>
      </w:r>
      <w:r w:rsidRPr="008344B5">
        <w:rPr>
          <w:rFonts w:ascii="Arial" w:hAnsi="Arial" w:cs="Arial"/>
          <w:sz w:val="20"/>
          <w:szCs w:val="20"/>
        </w:rPr>
        <w:sym w:font="Symbol" w:char="F05D"/>
      </w:r>
      <w:r w:rsidRPr="008344B5">
        <w:rPr>
          <w:rFonts w:ascii="Arial" w:hAnsi="Arial" w:cs="Arial"/>
          <w:sz w:val="20"/>
          <w:szCs w:val="20"/>
        </w:rPr>
        <w:t>.</w:t>
      </w:r>
    </w:p>
    <w:p w14:paraId="6D99DBA6" w14:textId="77777777" w:rsidR="004A267C" w:rsidRPr="004A267C" w:rsidRDefault="004A267C" w:rsidP="004A267C">
      <w:pPr>
        <w:rPr>
          <w:rFonts w:ascii="Times New Roman" w:hAnsi="Times New Roman"/>
          <w:sz w:val="28"/>
          <w:szCs w:val="20"/>
        </w:rPr>
      </w:pPr>
    </w:p>
    <w:p w14:paraId="428C5C7A" w14:textId="7D3EE605" w:rsidR="00E13697" w:rsidRDefault="004446CB">
      <w:r>
        <w:t>Notes from this seminar:</w:t>
      </w:r>
    </w:p>
    <w:p w14:paraId="710B3823" w14:textId="77777777" w:rsidR="004446CB" w:rsidRDefault="004446CB" w:rsidP="004446CB">
      <w:pPr>
        <w:rPr>
          <w:rFonts w:ascii="Times New Roman" w:hAnsi="Times New Roman" w:cs="Times New Roman"/>
        </w:rPr>
      </w:pPr>
      <w:r>
        <w:rPr>
          <w:rFonts w:ascii="Times New Roman" w:hAnsi="Times New Roman" w:cs="Times New Roman"/>
        </w:rPr>
        <w:t>What are the two main explanations for the observed lack of motivation to tackle climate change?</w:t>
      </w:r>
    </w:p>
    <w:p w14:paraId="56758D53" w14:textId="77777777" w:rsidR="004446CB" w:rsidRDefault="004446CB" w:rsidP="004446CB">
      <w:pPr>
        <w:rPr>
          <w:rFonts w:ascii="Times New Roman" w:hAnsi="Times New Roman" w:cs="Times New Roman"/>
        </w:rPr>
      </w:pPr>
    </w:p>
    <w:p w14:paraId="76BB97AB" w14:textId="77777777" w:rsidR="004446CB" w:rsidRPr="00EE54BB" w:rsidRDefault="004446CB" w:rsidP="004446CB">
      <w:pPr>
        <w:pStyle w:val="ListParagraph"/>
        <w:numPr>
          <w:ilvl w:val="0"/>
          <w:numId w:val="3"/>
        </w:numPr>
        <w:spacing w:after="0" w:line="240" w:lineRule="auto"/>
        <w:rPr>
          <w:rFonts w:ascii="Times New Roman" w:hAnsi="Times New Roman"/>
        </w:rPr>
      </w:pPr>
      <w:r w:rsidRPr="00394136">
        <w:rPr>
          <w:rFonts w:ascii="Times New Roman" w:hAnsi="Times New Roman"/>
        </w:rPr>
        <w:t xml:space="preserve">It lacks the characteristics of a paradigm moral problem. (a problem in which an individual acting intentionally harms another individual- both are identifiable and the individuals and harm are related in time and space closely.) </w:t>
      </w:r>
      <w:r w:rsidRPr="00A85B50">
        <w:rPr>
          <w:rFonts w:ascii="Times New Roman" w:hAnsi="Times New Roman"/>
          <w:sz w:val="28"/>
        </w:rPr>
        <w:t xml:space="preserve">Inadequate moral justice system. – don’t normally think about the biggest problem. Remote space and time. </w:t>
      </w:r>
    </w:p>
    <w:p w14:paraId="3966B48F" w14:textId="08FB7571" w:rsidR="00EE54BB" w:rsidRPr="00EE54BB" w:rsidRDefault="00EE54BB" w:rsidP="00EE54BB">
      <w:pPr>
        <w:rPr>
          <w:rFonts w:ascii="Times New Roman" w:hAnsi="Times New Roman"/>
        </w:rPr>
      </w:pPr>
      <w:r>
        <w:rPr>
          <w:rFonts w:ascii="Times New Roman" w:hAnsi="Times New Roman"/>
        </w:rPr>
        <w:t>Below= page 7/8 of the frontiers of ethics.</w:t>
      </w:r>
    </w:p>
    <w:p w14:paraId="15B67841" w14:textId="77777777" w:rsidR="004446CB" w:rsidRPr="00CF2580" w:rsidRDefault="004446CB" w:rsidP="004446CB">
      <w:pPr>
        <w:pStyle w:val="ListParagraph"/>
        <w:numPr>
          <w:ilvl w:val="0"/>
          <w:numId w:val="3"/>
        </w:numPr>
        <w:spacing w:after="0" w:line="240" w:lineRule="auto"/>
        <w:rPr>
          <w:rFonts w:ascii="Times New Roman" w:hAnsi="Times New Roman"/>
        </w:rPr>
      </w:pPr>
      <w:r w:rsidRPr="00CF2580">
        <w:rPr>
          <w:rFonts w:ascii="Times New Roman" w:hAnsi="Times New Roman"/>
        </w:rPr>
        <w:t>Example 1: Jack intentionally steals Jill’s bicycle.</w:t>
      </w:r>
    </w:p>
    <w:p w14:paraId="14301648" w14:textId="77777777" w:rsidR="004446CB" w:rsidRDefault="004446CB" w:rsidP="004446CB">
      <w:pPr>
        <w:pStyle w:val="ListParagraph"/>
        <w:rPr>
          <w:rFonts w:ascii="Times New Roman" w:hAnsi="Times New Roman"/>
        </w:rPr>
      </w:pPr>
      <w:r>
        <w:rPr>
          <w:rFonts w:ascii="Times New Roman" w:hAnsi="Times New Roman"/>
        </w:rPr>
        <w:t>Example 2: Jack is part of an unacquainted group of strangers, who each, acting independently, takes one part of Jill’s bike, resulting in the bike’s disappearance.</w:t>
      </w:r>
    </w:p>
    <w:p w14:paraId="13D37245" w14:textId="77777777" w:rsidR="004446CB" w:rsidRDefault="004446CB" w:rsidP="004446CB">
      <w:pPr>
        <w:pStyle w:val="ListParagraph"/>
        <w:rPr>
          <w:rFonts w:ascii="Times New Roman" w:hAnsi="Times New Roman"/>
        </w:rPr>
      </w:pPr>
      <w:r>
        <w:rPr>
          <w:rFonts w:ascii="Times New Roman" w:hAnsi="Times New Roman"/>
        </w:rPr>
        <w:t xml:space="preserve">Example 3: Jack takes one part from each of a large number of bikes, one of which belongs to Jill. </w:t>
      </w:r>
    </w:p>
    <w:p w14:paraId="31D377B1" w14:textId="77777777" w:rsidR="004446CB" w:rsidRDefault="004446CB" w:rsidP="004446CB">
      <w:pPr>
        <w:pStyle w:val="ListParagraph"/>
        <w:rPr>
          <w:rFonts w:ascii="Times New Roman" w:hAnsi="Times New Roman"/>
        </w:rPr>
      </w:pPr>
      <w:r>
        <w:rPr>
          <w:rFonts w:ascii="Times New Roman" w:hAnsi="Times New Roman"/>
        </w:rPr>
        <w:t>Example 4: Jack and Jill live on different continents, and the loss of Jill’s bike is the consequence of a causal chain that begins with Jack ordering a used bike at a shop.</w:t>
      </w:r>
    </w:p>
    <w:p w14:paraId="18A384BD" w14:textId="77777777" w:rsidR="004446CB" w:rsidRDefault="004446CB" w:rsidP="004446CB">
      <w:pPr>
        <w:pStyle w:val="ListParagraph"/>
        <w:rPr>
          <w:rFonts w:ascii="Times New Roman" w:hAnsi="Times New Roman"/>
        </w:rPr>
      </w:pPr>
      <w:r>
        <w:rPr>
          <w:rFonts w:ascii="Times New Roman" w:hAnsi="Times New Roman"/>
        </w:rPr>
        <w:t>Example 5: Jack lives many centuries before Jill, and consumes materials that are essential to bike manufacturing: as a result, it will not be possible for Jill to have a bicycle.</w:t>
      </w:r>
    </w:p>
    <w:p w14:paraId="54280C6B" w14:textId="77777777" w:rsidR="004446CB" w:rsidRDefault="004446CB" w:rsidP="004446CB">
      <w:pPr>
        <w:pStyle w:val="ListParagraph"/>
        <w:numPr>
          <w:ilvl w:val="0"/>
          <w:numId w:val="3"/>
        </w:numPr>
        <w:spacing w:after="0" w:line="240" w:lineRule="auto"/>
        <w:rPr>
          <w:rFonts w:ascii="Times New Roman" w:hAnsi="Times New Roman"/>
        </w:rPr>
      </w:pPr>
      <w:r>
        <w:rPr>
          <w:rFonts w:ascii="Times New Roman" w:hAnsi="Times New Roman"/>
        </w:rPr>
        <w:t xml:space="preserve">These ‘thought experiments’ help explain people’s lacking in viewing climate change as an urgent responsibility. Not viewed on the same level as normal moral challenges. </w:t>
      </w:r>
    </w:p>
    <w:p w14:paraId="1F7142D5" w14:textId="77777777" w:rsidR="004446CB" w:rsidRDefault="004446CB" w:rsidP="004446CB">
      <w:pPr>
        <w:pStyle w:val="ListParagraph"/>
        <w:numPr>
          <w:ilvl w:val="0"/>
          <w:numId w:val="3"/>
        </w:numPr>
        <w:spacing w:after="0" w:line="240" w:lineRule="auto"/>
        <w:rPr>
          <w:rFonts w:ascii="Times New Roman" w:hAnsi="Times New Roman"/>
        </w:rPr>
      </w:pPr>
      <w:r>
        <w:rPr>
          <w:rFonts w:ascii="Times New Roman" w:hAnsi="Times New Roman"/>
        </w:rPr>
        <w:t xml:space="preserve">It challenges our political system: political action based on values vs political action based on interests and preferences. Values = core part of identity how someone wants the world to be, not what the person may want for themselves. Preferences= what people want in a particular moment These two can conflict. Eg wealth. </w:t>
      </w:r>
    </w:p>
    <w:p w14:paraId="571DB6AD" w14:textId="77777777" w:rsidR="004446CB" w:rsidRPr="00A85B50" w:rsidRDefault="004446CB" w:rsidP="004446CB">
      <w:pPr>
        <w:pStyle w:val="ListParagraph"/>
        <w:numPr>
          <w:ilvl w:val="0"/>
          <w:numId w:val="3"/>
        </w:numPr>
        <w:spacing w:after="0" w:line="240" w:lineRule="auto"/>
        <w:rPr>
          <w:rFonts w:ascii="Times New Roman" w:hAnsi="Times New Roman"/>
          <w:sz w:val="28"/>
        </w:rPr>
      </w:pPr>
      <w:r w:rsidRPr="00A85B50">
        <w:rPr>
          <w:rFonts w:ascii="Times New Roman" w:hAnsi="Times New Roman"/>
          <w:sz w:val="28"/>
        </w:rPr>
        <w:t xml:space="preserve">Self-interest: want to drive our cars. </w:t>
      </w:r>
    </w:p>
    <w:p w14:paraId="29F5E7C3" w14:textId="77777777" w:rsidR="004446CB" w:rsidRPr="00CF2580" w:rsidRDefault="004446CB" w:rsidP="004446CB">
      <w:pPr>
        <w:pStyle w:val="ListParagraph"/>
        <w:rPr>
          <w:rFonts w:ascii="Times New Roman" w:hAnsi="Times New Roman"/>
        </w:rPr>
      </w:pPr>
    </w:p>
    <w:p w14:paraId="59C8E04E" w14:textId="77777777" w:rsidR="004446CB" w:rsidRDefault="004446CB" w:rsidP="004446CB">
      <w:pPr>
        <w:rPr>
          <w:rFonts w:ascii="Times New Roman" w:hAnsi="Times New Roman" w:cs="Times New Roman"/>
        </w:rPr>
      </w:pPr>
      <w:r>
        <w:rPr>
          <w:rFonts w:ascii="Times New Roman" w:hAnsi="Times New Roman" w:cs="Times New Roman"/>
        </w:rPr>
        <w:t>What is moral disengagement and how is it to be situated in relation to moral agency?</w:t>
      </w:r>
    </w:p>
    <w:p w14:paraId="0A520095" w14:textId="77777777" w:rsidR="004446CB" w:rsidRDefault="004446CB" w:rsidP="004446CB">
      <w:pPr>
        <w:rPr>
          <w:rFonts w:ascii="Times New Roman" w:hAnsi="Times New Roman" w:cs="Times New Roman"/>
        </w:rPr>
      </w:pPr>
    </w:p>
    <w:p w14:paraId="06ED0B5B" w14:textId="77777777" w:rsidR="004446CB" w:rsidRDefault="004446CB" w:rsidP="004446CB">
      <w:pPr>
        <w:pStyle w:val="ListParagraph"/>
        <w:numPr>
          <w:ilvl w:val="0"/>
          <w:numId w:val="3"/>
        </w:numPr>
        <w:spacing w:after="0" w:line="240" w:lineRule="auto"/>
        <w:rPr>
          <w:rFonts w:ascii="Times New Roman" w:hAnsi="Times New Roman"/>
        </w:rPr>
      </w:pPr>
      <w:r>
        <w:rPr>
          <w:rFonts w:ascii="Times New Roman" w:hAnsi="Times New Roman"/>
        </w:rPr>
        <w:t xml:space="preserve">Moral agency = acting according to the beliefs of internalists. </w:t>
      </w:r>
    </w:p>
    <w:p w14:paraId="4ED95083" w14:textId="77777777" w:rsidR="004446CB" w:rsidRPr="00EC0A11" w:rsidRDefault="004446CB" w:rsidP="004446CB">
      <w:pPr>
        <w:pStyle w:val="ListParagraph"/>
        <w:numPr>
          <w:ilvl w:val="0"/>
          <w:numId w:val="3"/>
        </w:numPr>
        <w:spacing w:after="0" w:line="240" w:lineRule="auto"/>
        <w:rPr>
          <w:rFonts w:ascii="Times New Roman" w:hAnsi="Times New Roman"/>
        </w:rPr>
      </w:pPr>
      <w:r>
        <w:rPr>
          <w:rFonts w:ascii="Times New Roman" w:hAnsi="Times New Roman"/>
        </w:rPr>
        <w:t>Moral disengagement = not engaged to act on the morals of issues. Eg CC</w:t>
      </w:r>
    </w:p>
    <w:p w14:paraId="01F2A31C" w14:textId="77777777" w:rsidR="004446CB" w:rsidRDefault="004446CB" w:rsidP="004446CB">
      <w:pPr>
        <w:rPr>
          <w:rFonts w:ascii="Times New Roman" w:hAnsi="Times New Roman" w:cs="Times New Roman"/>
        </w:rPr>
      </w:pPr>
    </w:p>
    <w:p w14:paraId="546823C4" w14:textId="77777777" w:rsidR="004446CB" w:rsidRDefault="004446CB" w:rsidP="004446CB">
      <w:pPr>
        <w:rPr>
          <w:rFonts w:ascii="Times New Roman" w:hAnsi="Times New Roman" w:cs="Times New Roman"/>
        </w:rPr>
      </w:pPr>
      <w:r>
        <w:rPr>
          <w:rFonts w:ascii="Times New Roman" w:hAnsi="Times New Roman" w:cs="Times New Roman"/>
        </w:rPr>
        <w:t>How does moral disengagement connect the two explanations for the motivational gap?</w:t>
      </w:r>
    </w:p>
    <w:p w14:paraId="3A30F1B2" w14:textId="77777777" w:rsidR="004446CB" w:rsidRDefault="004446CB" w:rsidP="004446CB">
      <w:pPr>
        <w:rPr>
          <w:rFonts w:ascii="Times New Roman" w:hAnsi="Times New Roman" w:cs="Times New Roman"/>
        </w:rPr>
      </w:pPr>
    </w:p>
    <w:p w14:paraId="02B4FBD4" w14:textId="77777777" w:rsidR="004446CB" w:rsidRDefault="004446CB" w:rsidP="004446CB">
      <w:pPr>
        <w:pStyle w:val="ListParagraph"/>
        <w:numPr>
          <w:ilvl w:val="0"/>
          <w:numId w:val="3"/>
        </w:numPr>
        <w:spacing w:after="0" w:line="240" w:lineRule="auto"/>
        <w:rPr>
          <w:rFonts w:ascii="Times New Roman" w:hAnsi="Times New Roman"/>
        </w:rPr>
      </w:pPr>
      <w:r w:rsidRPr="00292C68">
        <w:rPr>
          <w:rFonts w:ascii="Times New Roman" w:hAnsi="Times New Roman"/>
        </w:rPr>
        <w:t xml:space="preserve">The threat isn’t proportionate to what we are doing about it </w:t>
      </w:r>
      <w:r>
        <w:rPr>
          <w:rFonts w:ascii="Times New Roman" w:hAnsi="Times New Roman"/>
        </w:rPr>
        <w:t xml:space="preserve">self-interest. People aren’t engaged because it doesn’t benefit them and it is too complex. It doesn’t benefit us and our wants and is easy to ignore as you don’t understand it anyway. </w:t>
      </w:r>
    </w:p>
    <w:p w14:paraId="742DB666" w14:textId="77777777" w:rsidR="004446CB" w:rsidRDefault="004446CB" w:rsidP="004446CB">
      <w:pPr>
        <w:rPr>
          <w:rFonts w:ascii="Times New Roman" w:hAnsi="Times New Roman" w:cs="Times New Roman"/>
        </w:rPr>
      </w:pPr>
    </w:p>
    <w:p w14:paraId="18BB64B7" w14:textId="77777777" w:rsidR="004446CB" w:rsidRDefault="004446CB" w:rsidP="004446CB">
      <w:pPr>
        <w:rPr>
          <w:rFonts w:ascii="Times New Roman" w:hAnsi="Times New Roman" w:cs="Times New Roman"/>
        </w:rPr>
      </w:pPr>
      <w:r>
        <w:rPr>
          <w:rFonts w:ascii="Times New Roman" w:hAnsi="Times New Roman" w:cs="Times New Roman"/>
        </w:rPr>
        <w:t>Give an original or personal example of how moral disengagement is used in climate change and determine which strategy it is exactly</w:t>
      </w:r>
    </w:p>
    <w:p w14:paraId="68137C0C" w14:textId="77777777" w:rsidR="004446CB" w:rsidRDefault="004446CB" w:rsidP="004446CB">
      <w:pPr>
        <w:rPr>
          <w:rFonts w:ascii="Times New Roman" w:hAnsi="Times New Roman" w:cs="Times New Roman"/>
        </w:rPr>
      </w:pPr>
    </w:p>
    <w:p w14:paraId="4E8AC1B5" w14:textId="77777777" w:rsidR="004446CB" w:rsidRDefault="004446CB" w:rsidP="004446CB">
      <w:pPr>
        <w:rPr>
          <w:rFonts w:ascii="Times New Roman" w:hAnsi="Times New Roman" w:cs="Times New Roman"/>
        </w:rPr>
      </w:pPr>
      <w:r>
        <w:rPr>
          <w:rFonts w:ascii="Times New Roman" w:hAnsi="Times New Roman" w:cs="Times New Roman"/>
        </w:rPr>
        <w:t>How can the motivational gap in climate change be addressed?</w:t>
      </w:r>
    </w:p>
    <w:p w14:paraId="3C36256E" w14:textId="77777777" w:rsidR="004446CB" w:rsidRDefault="004446CB" w:rsidP="004446CB">
      <w:pPr>
        <w:rPr>
          <w:rFonts w:ascii="Times New Roman" w:hAnsi="Times New Roman" w:cs="Times New Roman"/>
        </w:rPr>
      </w:pPr>
    </w:p>
    <w:p w14:paraId="0446BD4A" w14:textId="77777777" w:rsidR="004446CB" w:rsidRDefault="004446CB" w:rsidP="004446CB">
      <w:pPr>
        <w:rPr>
          <w:rFonts w:ascii="Times New Roman" w:hAnsi="Times New Roman" w:cs="Times New Roman"/>
        </w:rPr>
      </w:pPr>
      <w:r>
        <w:rPr>
          <w:rFonts w:ascii="Times New Roman" w:hAnsi="Times New Roman" w:cs="Times New Roman"/>
        </w:rPr>
        <w:t>What are the green virtues to which Jamieson refers?</w:t>
      </w:r>
    </w:p>
    <w:p w14:paraId="28D86892" w14:textId="77777777" w:rsidR="004446CB" w:rsidRDefault="004446CB" w:rsidP="004446CB">
      <w:pPr>
        <w:rPr>
          <w:rFonts w:ascii="Times New Roman" w:hAnsi="Times New Roman" w:cs="Times New Roman"/>
        </w:rPr>
      </w:pPr>
      <w:r>
        <w:rPr>
          <w:rFonts w:ascii="Times New Roman" w:hAnsi="Times New Roman" w:cs="Times New Roman"/>
        </w:rPr>
        <w:t xml:space="preserve">Things that we should aspire to do. Change ourselves first: humility, temperance – not overly consuming, mindfulness&lt; reflect on the affects of your acts. Helping the environment= better satisfaction than consuming. </w:t>
      </w:r>
    </w:p>
    <w:p w14:paraId="113074B8" w14:textId="77777777" w:rsidR="004446CB" w:rsidRDefault="004446CB" w:rsidP="004446CB">
      <w:pPr>
        <w:rPr>
          <w:rFonts w:ascii="Times New Roman" w:hAnsi="Times New Roman" w:cs="Times New Roman"/>
        </w:rPr>
      </w:pPr>
      <w:r>
        <w:rPr>
          <w:rFonts w:ascii="Times New Roman" w:hAnsi="Times New Roman" w:cs="Times New Roman"/>
        </w:rPr>
        <w:t xml:space="preserve">Solution for the motivational gap? The desire to desire those virtues. People have to choose them. Need the youth to learn. The society we live in dictates our virtues! </w:t>
      </w:r>
    </w:p>
    <w:p w14:paraId="0AFA7BDB" w14:textId="77777777" w:rsidR="004446CB" w:rsidRDefault="004446CB" w:rsidP="004446CB">
      <w:pPr>
        <w:rPr>
          <w:rFonts w:ascii="Times New Roman" w:hAnsi="Times New Roman" w:cs="Times New Roman"/>
        </w:rPr>
      </w:pPr>
      <w:r>
        <w:rPr>
          <w:rFonts w:ascii="Times New Roman" w:hAnsi="Times New Roman" w:cs="Times New Roman"/>
        </w:rPr>
        <w:t xml:space="preserve">Institutional structures affect the type of person we will be, and who we are also has effects on the nature of our society. We cannot opt for changing ourselves rather than the world, or the world instead of ourselves. We are the world. </w:t>
      </w:r>
    </w:p>
    <w:p w14:paraId="7DBE0125" w14:textId="77777777" w:rsidR="004446CB" w:rsidRDefault="004446CB"/>
    <w:p w14:paraId="3079C307" w14:textId="77777777" w:rsidR="007809D0" w:rsidRPr="007809D0" w:rsidRDefault="007809D0">
      <w:pPr>
        <w:rPr>
          <w:rFonts w:ascii="Times New Roman" w:hAnsi="Times New Roman" w:cs="Times New Roman"/>
        </w:rPr>
      </w:pPr>
    </w:p>
    <w:p w14:paraId="1173D60A" w14:textId="05C8DD4E" w:rsidR="007809D0" w:rsidRDefault="007809D0">
      <w:pPr>
        <w:rPr>
          <w:rFonts w:ascii="Times New Roman" w:hAnsi="Times New Roman" w:cs="Times New Roman"/>
        </w:rPr>
      </w:pPr>
      <w:r w:rsidRPr="007809D0">
        <w:rPr>
          <w:rFonts w:ascii="Times New Roman" w:hAnsi="Times New Roman" w:cs="Times New Roman"/>
        </w:rPr>
        <w:t>The Motivational Gap Lecture:</w:t>
      </w:r>
    </w:p>
    <w:p w14:paraId="05DEBB34" w14:textId="77777777" w:rsidR="007809D0" w:rsidRDefault="007809D0">
      <w:pPr>
        <w:rPr>
          <w:rFonts w:ascii="Times New Roman" w:hAnsi="Times New Roman" w:cs="Times New Roman"/>
        </w:rPr>
      </w:pPr>
    </w:p>
    <w:p w14:paraId="4CC06067" w14:textId="13354299" w:rsidR="007809D0" w:rsidRDefault="007809D0">
      <w:pPr>
        <w:rPr>
          <w:rFonts w:ascii="Times New Roman" w:hAnsi="Times New Roman" w:cs="Times New Roman"/>
        </w:rPr>
      </w:pPr>
      <w:r>
        <w:rPr>
          <w:rFonts w:ascii="Times New Roman" w:hAnsi="Times New Roman" w:cs="Times New Roman"/>
        </w:rPr>
        <w:t>Individuals:</w:t>
      </w:r>
    </w:p>
    <w:p w14:paraId="0B3F3732" w14:textId="676E2034" w:rsidR="007809D0" w:rsidRDefault="007809D0">
      <w:pPr>
        <w:rPr>
          <w:rFonts w:ascii="Times New Roman" w:hAnsi="Times New Roman" w:cs="Times New Roman"/>
        </w:rPr>
      </w:pPr>
      <w:r>
        <w:rPr>
          <w:rFonts w:ascii="Times New Roman" w:hAnsi="Times New Roman" w:cs="Times New Roman"/>
        </w:rPr>
        <w:t xml:space="preserve">No one wanting to accept responsibility. + Climate Change denial. Exclusive job of the government to deal with it. </w:t>
      </w:r>
    </w:p>
    <w:p w14:paraId="104FFB73" w14:textId="65B8845C" w:rsidR="007809D0" w:rsidRDefault="007809D0">
      <w:pPr>
        <w:rPr>
          <w:rFonts w:ascii="Times New Roman" w:hAnsi="Times New Roman" w:cs="Times New Roman"/>
        </w:rPr>
      </w:pPr>
      <w:r>
        <w:rPr>
          <w:rFonts w:ascii="Times New Roman" w:hAnsi="Times New Roman" w:cs="Times New Roman"/>
        </w:rPr>
        <w:t xml:space="preserve">The gap= The threat CC poses to human lives/ rights vs the inadequate action at all levels. </w:t>
      </w:r>
    </w:p>
    <w:p w14:paraId="06D648EE" w14:textId="00E1369D" w:rsidR="007809D0" w:rsidRDefault="007809D0">
      <w:pPr>
        <w:rPr>
          <w:rFonts w:ascii="Times New Roman" w:hAnsi="Times New Roman" w:cs="Times New Roman"/>
        </w:rPr>
      </w:pPr>
      <w:r>
        <w:rPr>
          <w:rFonts w:ascii="Times New Roman" w:hAnsi="Times New Roman" w:cs="Times New Roman"/>
        </w:rPr>
        <w:t>Why?</w:t>
      </w:r>
    </w:p>
    <w:p w14:paraId="465F25A7" w14:textId="16E35683" w:rsidR="007809D0" w:rsidRPr="00F07DF4" w:rsidRDefault="007809D0" w:rsidP="007809D0">
      <w:pPr>
        <w:pStyle w:val="ListParagraph"/>
        <w:numPr>
          <w:ilvl w:val="0"/>
          <w:numId w:val="4"/>
        </w:numPr>
        <w:rPr>
          <w:rFonts w:ascii="Times New Roman" w:hAnsi="Times New Roman"/>
          <w:sz w:val="24"/>
        </w:rPr>
      </w:pPr>
      <w:r w:rsidRPr="00F07DF4">
        <w:rPr>
          <w:rFonts w:ascii="Times New Roman" w:hAnsi="Times New Roman"/>
          <w:sz w:val="24"/>
        </w:rPr>
        <w:t>Inadequate moral judgement system. Jamieson ‘Climate change is not a matter of a clearly identifiable individual acting internationally so as to inflict an identifiable harm on another identifiable individual, closely related in time and space.’</w:t>
      </w:r>
    </w:p>
    <w:p w14:paraId="4B3453FB" w14:textId="77777777" w:rsidR="007809D0" w:rsidRPr="007809D0" w:rsidRDefault="007809D0" w:rsidP="007809D0">
      <w:pPr>
        <w:pStyle w:val="ListParagraph"/>
        <w:numPr>
          <w:ilvl w:val="0"/>
          <w:numId w:val="4"/>
        </w:numPr>
        <w:spacing w:after="0" w:line="240" w:lineRule="auto"/>
        <w:rPr>
          <w:rFonts w:ascii="Times New Roman" w:hAnsi="Times New Roman"/>
          <w:sz w:val="24"/>
        </w:rPr>
      </w:pPr>
      <w:r w:rsidRPr="007809D0">
        <w:rPr>
          <w:rFonts w:ascii="Times New Roman" w:hAnsi="Times New Roman"/>
          <w:sz w:val="24"/>
        </w:rPr>
        <w:t xml:space="preserve">Markowitz &amp; </w:t>
      </w:r>
      <w:proofErr w:type="spellStart"/>
      <w:r w:rsidRPr="007809D0">
        <w:rPr>
          <w:rFonts w:ascii="Times New Roman" w:hAnsi="Times New Roman"/>
          <w:sz w:val="24"/>
        </w:rPr>
        <w:t>Shariff</w:t>
      </w:r>
      <w:proofErr w:type="spellEnd"/>
      <w:r w:rsidRPr="007809D0">
        <w:rPr>
          <w:rFonts w:ascii="Times New Roman" w:hAnsi="Times New Roman"/>
          <w:sz w:val="24"/>
        </w:rPr>
        <w:t xml:space="preserve"> (2012, 243) ‘the human moral judgement system is not well equipped to identify climate change- a complex, large scale and unintentionally caused phenomenon as an important moral imperative.’</w:t>
      </w:r>
    </w:p>
    <w:p w14:paraId="2781E190" w14:textId="3879BB72" w:rsidR="00B4762E" w:rsidRDefault="007809D0" w:rsidP="00B4762E">
      <w:pPr>
        <w:pStyle w:val="ListParagraph"/>
        <w:numPr>
          <w:ilvl w:val="0"/>
          <w:numId w:val="4"/>
        </w:numPr>
        <w:spacing w:after="0" w:line="240" w:lineRule="auto"/>
        <w:rPr>
          <w:rFonts w:ascii="Times New Roman" w:hAnsi="Times New Roman"/>
          <w:sz w:val="24"/>
        </w:rPr>
      </w:pPr>
      <w:r w:rsidRPr="007809D0">
        <w:rPr>
          <w:rFonts w:ascii="Times New Roman" w:hAnsi="Times New Roman"/>
          <w:sz w:val="24"/>
        </w:rPr>
        <w:t>Self interest: competing motives + self protection.</w:t>
      </w:r>
      <w:r w:rsidR="00B4762E">
        <w:rPr>
          <w:rFonts w:ascii="Times New Roman" w:hAnsi="Times New Roman"/>
          <w:sz w:val="24"/>
        </w:rPr>
        <w:t xml:space="preserve"> &gt; Advantageous comparison: People derive subjective/ descriptive norms from comparison of their actions with those of others. Eg people eat meat and I’m vegetarian so I can justify not being vegan as most people are way worse? </w:t>
      </w:r>
      <w:r w:rsidR="006A4701">
        <w:rPr>
          <w:rFonts w:ascii="Times New Roman" w:hAnsi="Times New Roman"/>
          <w:sz w:val="24"/>
        </w:rPr>
        <w:t>Also equality: ‘keeping up with the Jonses’ + superiority- luxury goods but own nice art instead of a nice car?</w:t>
      </w:r>
    </w:p>
    <w:p w14:paraId="3D0DDC46" w14:textId="58CB4028" w:rsidR="006A4701" w:rsidRPr="006A4701" w:rsidRDefault="002F34D8" w:rsidP="006A4701">
      <w:pPr>
        <w:pStyle w:val="ListParagraph"/>
        <w:numPr>
          <w:ilvl w:val="0"/>
          <w:numId w:val="4"/>
        </w:numPr>
        <w:spacing w:after="0" w:line="240" w:lineRule="auto"/>
        <w:rPr>
          <w:rFonts w:ascii="Times New Roman" w:hAnsi="Times New Roman"/>
          <w:sz w:val="24"/>
        </w:rPr>
      </w:pPr>
      <w:r>
        <w:rPr>
          <w:rFonts w:ascii="Times New Roman" w:hAnsi="Times New Roman"/>
          <w:sz w:val="24"/>
        </w:rPr>
        <w:t xml:space="preserve">Dehumanisation: joys/ sufferings of those with whom one identifies are more vicariously arousing than strangers. </w:t>
      </w:r>
    </w:p>
    <w:p w14:paraId="3B1C70FC" w14:textId="77777777" w:rsidR="007D5C50" w:rsidRPr="007D5C50" w:rsidRDefault="007D5C50" w:rsidP="007D5C50">
      <w:pPr>
        <w:rPr>
          <w:rFonts w:ascii="Times New Roman" w:hAnsi="Times New Roman"/>
        </w:rPr>
      </w:pPr>
    </w:p>
    <w:p w14:paraId="3060B4B5" w14:textId="3760C8E5" w:rsidR="007D5C50" w:rsidRDefault="007D5C50" w:rsidP="007D5C50">
      <w:pPr>
        <w:rPr>
          <w:rFonts w:ascii="Times New Roman" w:hAnsi="Times New Roman"/>
        </w:rPr>
      </w:pPr>
      <w:r>
        <w:rPr>
          <w:rFonts w:ascii="Times New Roman" w:hAnsi="Times New Roman"/>
        </w:rPr>
        <w:t xml:space="preserve">Weak internalism: A sincere moral judgement necessarily entails some motivation to abide by it, can be a lot/ a little. Our moral motivation can be overridden by our desires conflicting. </w:t>
      </w:r>
      <w:r w:rsidR="00665F1D">
        <w:rPr>
          <w:rFonts w:ascii="Times New Roman" w:hAnsi="Times New Roman"/>
        </w:rPr>
        <w:t>&lt; the issue at hand?</w:t>
      </w:r>
    </w:p>
    <w:p w14:paraId="341C2915" w14:textId="77777777" w:rsidR="00665F1D" w:rsidRDefault="00665F1D" w:rsidP="007D5C50">
      <w:pPr>
        <w:rPr>
          <w:rFonts w:ascii="Times New Roman" w:hAnsi="Times New Roman"/>
        </w:rPr>
      </w:pPr>
    </w:p>
    <w:p w14:paraId="21E44F55" w14:textId="206B5EB6" w:rsidR="00665F1D" w:rsidRDefault="00665F1D" w:rsidP="00665F1D">
      <w:pPr>
        <w:rPr>
          <w:rFonts w:ascii="Times New Roman" w:hAnsi="Times New Roman"/>
        </w:rPr>
      </w:pPr>
      <w:r>
        <w:rPr>
          <w:rFonts w:ascii="Times New Roman" w:hAnsi="Times New Roman"/>
        </w:rPr>
        <w:t xml:space="preserve">Moral agency: </w:t>
      </w:r>
    </w:p>
    <w:p w14:paraId="521D28BC" w14:textId="2446500D" w:rsidR="00665F1D" w:rsidRDefault="00665F1D" w:rsidP="00665F1D">
      <w:pPr>
        <w:pStyle w:val="ListParagraph"/>
        <w:numPr>
          <w:ilvl w:val="0"/>
          <w:numId w:val="4"/>
        </w:numPr>
        <w:rPr>
          <w:rFonts w:ascii="Times New Roman" w:hAnsi="Times New Roman"/>
          <w:sz w:val="24"/>
        </w:rPr>
      </w:pPr>
      <w:r>
        <w:rPr>
          <w:rFonts w:ascii="Times New Roman" w:hAnsi="Times New Roman"/>
          <w:sz w:val="24"/>
        </w:rPr>
        <w:t>Do things which give us satisfaction/ self-worth.</w:t>
      </w:r>
      <w:r w:rsidR="007C6291">
        <w:rPr>
          <w:rFonts w:ascii="Times New Roman" w:hAnsi="Times New Roman"/>
          <w:sz w:val="24"/>
        </w:rPr>
        <w:t xml:space="preserve"> Belief in the social/ moral worthiness of an enterprise eliminates self-condemnation for its harmful aspects. Keep </w:t>
      </w:r>
      <w:r w:rsidR="006A4701">
        <w:rPr>
          <w:rFonts w:ascii="Times New Roman" w:hAnsi="Times New Roman"/>
          <w:sz w:val="24"/>
        </w:rPr>
        <w:t>our self-wor</w:t>
      </w:r>
      <w:r w:rsidR="007C6291">
        <w:rPr>
          <w:rFonts w:ascii="Times New Roman" w:hAnsi="Times New Roman"/>
          <w:sz w:val="24"/>
        </w:rPr>
        <w:t xml:space="preserve">th while inflicting harm. </w:t>
      </w:r>
    </w:p>
    <w:p w14:paraId="10B6F595" w14:textId="76848CB9" w:rsidR="00665F1D" w:rsidRDefault="00665F1D" w:rsidP="00665F1D">
      <w:pPr>
        <w:pStyle w:val="ListParagraph"/>
        <w:numPr>
          <w:ilvl w:val="0"/>
          <w:numId w:val="4"/>
        </w:numPr>
        <w:rPr>
          <w:rFonts w:ascii="Times New Roman" w:hAnsi="Times New Roman"/>
          <w:sz w:val="24"/>
        </w:rPr>
      </w:pPr>
      <w:r>
        <w:rPr>
          <w:rFonts w:ascii="Times New Roman" w:hAnsi="Times New Roman"/>
          <w:sz w:val="24"/>
        </w:rPr>
        <w:t>Do not behave in ways that violate moral standards as this means we have self-respect</w:t>
      </w:r>
    </w:p>
    <w:p w14:paraId="2649C12C" w14:textId="78BF0791" w:rsidR="00665F1D" w:rsidRDefault="00665F1D" w:rsidP="00665F1D">
      <w:pPr>
        <w:rPr>
          <w:rFonts w:ascii="Times New Roman" w:hAnsi="Times New Roman"/>
        </w:rPr>
      </w:pPr>
      <w:r>
        <w:rPr>
          <w:rFonts w:ascii="Times New Roman" w:hAnsi="Times New Roman"/>
        </w:rPr>
        <w:t>Inconsistency between moral standards/ acting on desires eliminated by:</w:t>
      </w:r>
    </w:p>
    <w:p w14:paraId="616EF522" w14:textId="0AD52E8D" w:rsidR="00665F1D" w:rsidRPr="00323801" w:rsidRDefault="00323801" w:rsidP="00665F1D">
      <w:pPr>
        <w:pStyle w:val="ListParagraph"/>
        <w:numPr>
          <w:ilvl w:val="0"/>
          <w:numId w:val="4"/>
        </w:numPr>
        <w:rPr>
          <w:rFonts w:ascii="Times New Roman" w:hAnsi="Times New Roman"/>
        </w:rPr>
      </w:pPr>
      <w:r>
        <w:rPr>
          <w:rFonts w:ascii="Times New Roman" w:hAnsi="Times New Roman"/>
          <w:sz w:val="24"/>
        </w:rPr>
        <w:lastRenderedPageBreak/>
        <w:t>Changing conduct: moral integrity</w:t>
      </w:r>
    </w:p>
    <w:p w14:paraId="073CA38B" w14:textId="323A0818" w:rsidR="002F34D8" w:rsidRPr="00CB2BDB" w:rsidRDefault="00323801" w:rsidP="002F34D8">
      <w:pPr>
        <w:pStyle w:val="ListParagraph"/>
        <w:numPr>
          <w:ilvl w:val="0"/>
          <w:numId w:val="4"/>
        </w:numPr>
        <w:rPr>
          <w:rFonts w:ascii="Times New Roman" w:hAnsi="Times New Roman"/>
        </w:rPr>
      </w:pPr>
      <w:r>
        <w:rPr>
          <w:rFonts w:ascii="Times New Roman" w:hAnsi="Times New Roman"/>
          <w:sz w:val="24"/>
        </w:rPr>
        <w:t xml:space="preserve">Changing moral standards </w:t>
      </w:r>
    </w:p>
    <w:p w14:paraId="2F6782FB" w14:textId="6197E55B" w:rsidR="00323801" w:rsidRPr="000A3788" w:rsidRDefault="00323801" w:rsidP="00665F1D">
      <w:pPr>
        <w:pStyle w:val="ListParagraph"/>
        <w:numPr>
          <w:ilvl w:val="0"/>
          <w:numId w:val="4"/>
        </w:numPr>
        <w:rPr>
          <w:rFonts w:ascii="Times New Roman" w:hAnsi="Times New Roman"/>
        </w:rPr>
      </w:pPr>
      <w:r>
        <w:rPr>
          <w:rFonts w:ascii="Times New Roman" w:hAnsi="Times New Roman"/>
          <w:sz w:val="24"/>
        </w:rPr>
        <w:t xml:space="preserve">Convincing yourself and others that one’s conduct still falls within moral standards. Rationalise your bad behaviour= moral disengagement. Eg: me being vegetarian and not vegan yet. </w:t>
      </w:r>
    </w:p>
    <w:p w14:paraId="5AE6C1CA" w14:textId="61A5534C" w:rsidR="000A3788" w:rsidRDefault="000A3788" w:rsidP="000A3788">
      <w:pPr>
        <w:rPr>
          <w:rFonts w:ascii="Times New Roman" w:hAnsi="Times New Roman"/>
        </w:rPr>
      </w:pPr>
      <w:r>
        <w:rPr>
          <w:rFonts w:ascii="Times New Roman" w:hAnsi="Times New Roman"/>
        </w:rPr>
        <w:t>Restrictions on moral responsibility:</w:t>
      </w:r>
    </w:p>
    <w:p w14:paraId="1E79808D" w14:textId="5DAF1A67" w:rsidR="000A3788" w:rsidRDefault="00AD37EB" w:rsidP="000A3788">
      <w:pPr>
        <w:pStyle w:val="ListParagraph"/>
        <w:numPr>
          <w:ilvl w:val="0"/>
          <w:numId w:val="4"/>
        </w:numPr>
        <w:rPr>
          <w:rFonts w:ascii="Times New Roman" w:hAnsi="Times New Roman"/>
          <w:sz w:val="24"/>
        </w:rPr>
      </w:pPr>
      <w:r>
        <w:rPr>
          <w:rFonts w:ascii="Times New Roman" w:hAnsi="Times New Roman"/>
          <w:sz w:val="24"/>
        </w:rPr>
        <w:t>Negative duties = stricter and take priority over positive duties</w:t>
      </w:r>
    </w:p>
    <w:p w14:paraId="3437D9E6" w14:textId="660B14AB" w:rsidR="00AD37EB" w:rsidRDefault="00AD37EB" w:rsidP="000A3788">
      <w:pPr>
        <w:pStyle w:val="ListParagraph"/>
        <w:numPr>
          <w:ilvl w:val="0"/>
          <w:numId w:val="4"/>
        </w:numPr>
        <w:rPr>
          <w:rFonts w:ascii="Times New Roman" w:hAnsi="Times New Roman"/>
          <w:sz w:val="24"/>
        </w:rPr>
      </w:pPr>
      <w:r>
        <w:rPr>
          <w:rFonts w:ascii="Times New Roman" w:hAnsi="Times New Roman"/>
          <w:sz w:val="24"/>
        </w:rPr>
        <w:t xml:space="preserve">Special obligations eg your family/ Britain. (lol) </w:t>
      </w:r>
    </w:p>
    <w:p w14:paraId="2194D70F" w14:textId="5224C321" w:rsidR="00AD37EB" w:rsidRDefault="00AD37EB" w:rsidP="000A3788">
      <w:pPr>
        <w:pStyle w:val="ListParagraph"/>
        <w:numPr>
          <w:ilvl w:val="0"/>
          <w:numId w:val="4"/>
        </w:numPr>
        <w:rPr>
          <w:rFonts w:ascii="Times New Roman" w:hAnsi="Times New Roman"/>
          <w:sz w:val="24"/>
        </w:rPr>
      </w:pPr>
      <w:r>
        <w:rPr>
          <w:rFonts w:ascii="Times New Roman" w:hAnsi="Times New Roman"/>
          <w:sz w:val="24"/>
        </w:rPr>
        <w:t>Individual agent responsible for outcomes produced by his / her own actions.</w:t>
      </w:r>
    </w:p>
    <w:p w14:paraId="7BA4824A" w14:textId="4124E55E" w:rsidR="00A00BDB" w:rsidRDefault="00A00BDB" w:rsidP="00A00BDB">
      <w:pPr>
        <w:rPr>
          <w:rFonts w:ascii="Times New Roman" w:hAnsi="Times New Roman"/>
        </w:rPr>
      </w:pPr>
      <w:r>
        <w:rPr>
          <w:rFonts w:ascii="Times New Roman" w:hAnsi="Times New Roman"/>
        </w:rPr>
        <w:t>Different types of actions:</w:t>
      </w:r>
    </w:p>
    <w:p w14:paraId="7E5C137A" w14:textId="5494BC16" w:rsidR="00A00BDB" w:rsidRDefault="00A00BDB" w:rsidP="00A00BDB">
      <w:pPr>
        <w:pStyle w:val="ListParagraph"/>
        <w:numPr>
          <w:ilvl w:val="0"/>
          <w:numId w:val="4"/>
        </w:numPr>
        <w:rPr>
          <w:rFonts w:ascii="Times New Roman" w:hAnsi="Times New Roman"/>
          <w:sz w:val="24"/>
        </w:rPr>
      </w:pPr>
      <w:r>
        <w:rPr>
          <w:rFonts w:ascii="Times New Roman" w:hAnsi="Times New Roman"/>
          <w:sz w:val="24"/>
        </w:rPr>
        <w:t xml:space="preserve">Acts= primacy over omissions. Doing something is more important than preventing something from happening. </w:t>
      </w:r>
    </w:p>
    <w:p w14:paraId="196BB894" w14:textId="16E77457" w:rsidR="00A00BDB" w:rsidRDefault="00A00BDB" w:rsidP="00A00BDB">
      <w:pPr>
        <w:pStyle w:val="ListParagraph"/>
        <w:numPr>
          <w:ilvl w:val="0"/>
          <w:numId w:val="4"/>
        </w:numPr>
        <w:rPr>
          <w:rFonts w:ascii="Times New Roman" w:hAnsi="Times New Roman"/>
          <w:sz w:val="24"/>
        </w:rPr>
      </w:pPr>
      <w:r>
        <w:rPr>
          <w:rFonts w:ascii="Times New Roman" w:hAnsi="Times New Roman"/>
          <w:sz w:val="24"/>
        </w:rPr>
        <w:t>Near effects= primacy over remote effects</w:t>
      </w:r>
    </w:p>
    <w:p w14:paraId="2237B0BC" w14:textId="4D83F204" w:rsidR="00A00BDB" w:rsidRDefault="00A00BDB" w:rsidP="00A00BDB">
      <w:pPr>
        <w:pStyle w:val="ListParagraph"/>
        <w:numPr>
          <w:ilvl w:val="0"/>
          <w:numId w:val="4"/>
        </w:numPr>
        <w:rPr>
          <w:rFonts w:ascii="Times New Roman" w:hAnsi="Times New Roman"/>
          <w:sz w:val="24"/>
        </w:rPr>
      </w:pPr>
      <w:r>
        <w:rPr>
          <w:rFonts w:ascii="Times New Roman" w:hAnsi="Times New Roman"/>
          <w:sz w:val="24"/>
        </w:rPr>
        <w:t>Individual effects have primacy over group effects.</w:t>
      </w:r>
    </w:p>
    <w:p w14:paraId="326A10FA" w14:textId="7ADA0481" w:rsidR="00A00BDB" w:rsidRDefault="00A00BDB" w:rsidP="00A00BDB">
      <w:pPr>
        <w:pStyle w:val="ListParagraph"/>
        <w:numPr>
          <w:ilvl w:val="0"/>
          <w:numId w:val="4"/>
        </w:numPr>
        <w:rPr>
          <w:rFonts w:ascii="Times New Roman" w:hAnsi="Times New Roman"/>
          <w:sz w:val="24"/>
          <w:szCs w:val="24"/>
        </w:rPr>
      </w:pPr>
      <w:r>
        <w:rPr>
          <w:rFonts w:ascii="Times New Roman" w:hAnsi="Times New Roman"/>
          <w:sz w:val="24"/>
          <w:szCs w:val="24"/>
        </w:rPr>
        <w:t>F</w:t>
      </w:r>
      <w:r w:rsidRPr="00A00BDB">
        <w:rPr>
          <w:rFonts w:ascii="Times New Roman" w:hAnsi="Times New Roman"/>
          <w:sz w:val="24"/>
          <w:szCs w:val="24"/>
        </w:rPr>
        <w:t>ailure to prevent climate change: Natural causes, Emitting GHGs = default, normal, innocent.</w:t>
      </w:r>
    </w:p>
    <w:p w14:paraId="240F4F82" w14:textId="77777777" w:rsidR="005F7495" w:rsidRDefault="00A00BDB" w:rsidP="005F7495">
      <w:pPr>
        <w:pStyle w:val="ListParagraph"/>
        <w:numPr>
          <w:ilvl w:val="0"/>
          <w:numId w:val="4"/>
        </w:numPr>
        <w:rPr>
          <w:rFonts w:ascii="Times New Roman" w:hAnsi="Times New Roman"/>
          <w:sz w:val="24"/>
          <w:szCs w:val="24"/>
        </w:rPr>
      </w:pPr>
      <w:r>
        <w:rPr>
          <w:rFonts w:ascii="Times New Roman" w:hAnsi="Times New Roman"/>
          <w:sz w:val="24"/>
          <w:szCs w:val="24"/>
        </w:rPr>
        <w:t xml:space="preserve">Unintended effect: Anthropogenic CC is only unwelcome by-product of human activities, part of purpose. </w:t>
      </w:r>
      <w:r w:rsidR="00C51362">
        <w:rPr>
          <w:rFonts w:ascii="Times New Roman" w:hAnsi="Times New Roman"/>
          <w:sz w:val="24"/>
          <w:szCs w:val="24"/>
        </w:rPr>
        <w:t>&lt; People believe this because of lack in education? Jamieson</w:t>
      </w:r>
      <w:r w:rsidR="005F7495">
        <w:rPr>
          <w:rFonts w:ascii="Times New Roman" w:hAnsi="Times New Roman"/>
          <w:sz w:val="24"/>
          <w:szCs w:val="24"/>
        </w:rPr>
        <w:t>. Discussion of luxury emissions.</w:t>
      </w:r>
    </w:p>
    <w:p w14:paraId="4FEF8F6B" w14:textId="77777777" w:rsidR="005F7495" w:rsidRDefault="005F7495" w:rsidP="005F7495">
      <w:pPr>
        <w:pStyle w:val="ListParagraph"/>
        <w:rPr>
          <w:rFonts w:ascii="Times New Roman" w:hAnsi="Times New Roman"/>
          <w:sz w:val="24"/>
          <w:szCs w:val="24"/>
        </w:rPr>
      </w:pPr>
    </w:p>
    <w:p w14:paraId="4B8C7EFB" w14:textId="1F2EA1A0" w:rsidR="005F7495" w:rsidRDefault="005F7495" w:rsidP="005F7495">
      <w:pPr>
        <w:rPr>
          <w:rFonts w:ascii="Times New Roman" w:hAnsi="Times New Roman"/>
        </w:rPr>
      </w:pPr>
      <w:r w:rsidRPr="005F7495">
        <w:rPr>
          <w:rFonts w:ascii="Times New Roman" w:hAnsi="Times New Roman"/>
        </w:rPr>
        <w:t>Sinnott-Armstrong (2005, page 290) People should not be held responsible for harms ‘when their acts are not at all unusual, assuming that they did not intend the harm.’ Pragmatic heuristic: reserving conde</w:t>
      </w:r>
      <w:r>
        <w:rPr>
          <w:rFonts w:ascii="Times New Roman" w:hAnsi="Times New Roman"/>
        </w:rPr>
        <w:t xml:space="preserve">mnation for the worst offenders: </w:t>
      </w:r>
      <w:r w:rsidRPr="005F7495">
        <w:rPr>
          <w:rFonts w:ascii="Times New Roman" w:hAnsi="Times New Roman"/>
        </w:rPr>
        <w:t xml:space="preserve">If many people jump off a cliff you shouldn’t after them! Climate change is a global problem- look at that context. </w:t>
      </w:r>
      <w:r w:rsidR="002D5D1C">
        <w:rPr>
          <w:rFonts w:ascii="Times New Roman" w:hAnsi="Times New Roman"/>
        </w:rPr>
        <w:t xml:space="preserve">‘Maybe you do not like to go for drives in sports utility vehicles on sunny Sunday afternoons, </w:t>
      </w:r>
      <w:r w:rsidR="006A67E3">
        <w:rPr>
          <w:rFonts w:ascii="Times New Roman" w:hAnsi="Times New Roman"/>
        </w:rPr>
        <w:t xml:space="preserve">but many do.’ </w:t>
      </w:r>
    </w:p>
    <w:p w14:paraId="1117B396" w14:textId="77777777" w:rsidR="00E9181F" w:rsidRDefault="00E9181F" w:rsidP="005F7495">
      <w:pPr>
        <w:rPr>
          <w:rFonts w:ascii="Times New Roman" w:hAnsi="Times New Roman"/>
        </w:rPr>
      </w:pPr>
    </w:p>
    <w:p w14:paraId="25C352C7" w14:textId="77777777" w:rsidR="00E9181F" w:rsidRDefault="00E9181F" w:rsidP="00E9181F">
      <w:pPr>
        <w:rPr>
          <w:rFonts w:ascii="Times New Roman" w:hAnsi="Times New Roman" w:cs="Times New Roman"/>
        </w:rPr>
      </w:pPr>
    </w:p>
    <w:p w14:paraId="514B6DAA" w14:textId="77777777" w:rsidR="00E9181F" w:rsidRDefault="00E9181F" w:rsidP="00E9181F">
      <w:pPr>
        <w:rPr>
          <w:rFonts w:ascii="Times New Roman" w:hAnsi="Times New Roman" w:cs="Times New Roman"/>
        </w:rPr>
      </w:pPr>
      <w:r>
        <w:rPr>
          <w:rFonts w:ascii="Times New Roman" w:hAnsi="Times New Roman" w:cs="Times New Roman"/>
        </w:rPr>
        <w:t xml:space="preserve">Nay omissions &gt; positive duties. Remote effects &gt; obligations to distant strangers </w:t>
      </w:r>
    </w:p>
    <w:p w14:paraId="55BAF6A3" w14:textId="77777777" w:rsidR="00E9181F" w:rsidRDefault="00E9181F" w:rsidP="00E9181F">
      <w:pPr>
        <w:rPr>
          <w:rFonts w:ascii="Times New Roman" w:hAnsi="Times New Roman" w:cs="Times New Roman"/>
        </w:rPr>
      </w:pPr>
      <w:r>
        <w:rPr>
          <w:rFonts w:ascii="Times New Roman" w:hAnsi="Times New Roman" w:cs="Times New Roman"/>
        </w:rPr>
        <w:t>Group effects &gt; collective responsibility</w:t>
      </w:r>
    </w:p>
    <w:p w14:paraId="0094A9EE" w14:textId="77777777" w:rsidR="00E9181F" w:rsidRDefault="00E9181F" w:rsidP="00E9181F">
      <w:pPr>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Yae</w:t>
      </w:r>
      <w:proofErr w:type="spellEnd"/>
      <w:r>
        <w:rPr>
          <w:rFonts w:ascii="Times New Roman" w:hAnsi="Times New Roman" w:cs="Times New Roman"/>
        </w:rPr>
        <w:t xml:space="preserve">: Acts &gt; negative duties Near effects &gt; special obligations </w:t>
      </w:r>
    </w:p>
    <w:p w14:paraId="6247B35A" w14:textId="77777777" w:rsidR="00E9181F" w:rsidRDefault="00E9181F" w:rsidP="00E9181F">
      <w:pPr>
        <w:rPr>
          <w:rFonts w:ascii="Times New Roman" w:hAnsi="Times New Roman" w:cs="Times New Roman"/>
        </w:rPr>
      </w:pPr>
      <w:r>
        <w:rPr>
          <w:rFonts w:ascii="Times New Roman" w:hAnsi="Times New Roman" w:cs="Times New Roman"/>
        </w:rPr>
        <w:t>Individual effects &gt; individual responsibility</w:t>
      </w:r>
    </w:p>
    <w:p w14:paraId="73B85DC2" w14:textId="77777777" w:rsidR="00E9181F" w:rsidRDefault="00E9181F" w:rsidP="00E9181F">
      <w:pPr>
        <w:rPr>
          <w:rFonts w:ascii="Times New Roman" w:hAnsi="Times New Roman" w:cs="Times New Roman"/>
        </w:rPr>
      </w:pPr>
    </w:p>
    <w:p w14:paraId="5C516AB1" w14:textId="77777777" w:rsidR="000F6855" w:rsidRDefault="000F6855" w:rsidP="000F6855">
      <w:pPr>
        <w:rPr>
          <w:rFonts w:ascii="Times New Roman" w:hAnsi="Times New Roman" w:cs="Times New Roman"/>
        </w:rPr>
      </w:pPr>
      <w:r>
        <w:rPr>
          <w:rFonts w:ascii="Times New Roman" w:hAnsi="Times New Roman" w:cs="Times New Roman"/>
        </w:rPr>
        <w:t>Competing sources of motivation in climate change (Kant, 1785 page 17-18)</w:t>
      </w:r>
    </w:p>
    <w:p w14:paraId="3A76FB64" w14:textId="77777777" w:rsidR="000F6855" w:rsidRDefault="000F6855" w:rsidP="000F6855">
      <w:pPr>
        <w:rPr>
          <w:rFonts w:ascii="Times New Roman" w:hAnsi="Times New Roman" w:cs="Times New Roman"/>
        </w:rPr>
      </w:pPr>
      <w:r>
        <w:rPr>
          <w:rFonts w:ascii="Times New Roman" w:hAnsi="Times New Roman" w:cs="Times New Roman"/>
        </w:rPr>
        <w:t>A person feels a powerful counterweight to morality; a counterweight that is rooted in one’s needs and inclinations, the entire satisfaction of which he sums up under the name happiness.</w:t>
      </w:r>
    </w:p>
    <w:p w14:paraId="6AD16AA9" w14:textId="77777777" w:rsidR="00B81507" w:rsidRDefault="00B81507" w:rsidP="000F6855">
      <w:pPr>
        <w:rPr>
          <w:rFonts w:ascii="Times New Roman" w:hAnsi="Times New Roman" w:cs="Times New Roman"/>
        </w:rPr>
      </w:pPr>
    </w:p>
    <w:p w14:paraId="7EF5C183" w14:textId="35B1EC0A" w:rsidR="00B81507" w:rsidRDefault="00B81507" w:rsidP="000F6855">
      <w:pPr>
        <w:rPr>
          <w:rFonts w:ascii="Times New Roman" w:hAnsi="Times New Roman" w:cs="Times New Roman"/>
        </w:rPr>
      </w:pPr>
      <w:r>
        <w:rPr>
          <w:rFonts w:ascii="Times New Roman" w:hAnsi="Times New Roman" w:cs="Times New Roman"/>
        </w:rPr>
        <w:t xml:space="preserve">Buck-passing: Shifting the responsibility for something to someone else. </w:t>
      </w:r>
    </w:p>
    <w:p w14:paraId="638B1C81" w14:textId="77777777" w:rsidR="00B81507" w:rsidRPr="009A744C" w:rsidRDefault="00B81507" w:rsidP="000F6855">
      <w:pPr>
        <w:rPr>
          <w:rFonts w:ascii="Times New Roman" w:hAnsi="Times New Roman" w:cs="Times New Roman"/>
          <w:b/>
          <w:sz w:val="32"/>
        </w:rPr>
      </w:pPr>
    </w:p>
    <w:p w14:paraId="37D64A0E" w14:textId="77777777" w:rsidR="009A744C" w:rsidRPr="009A744C" w:rsidRDefault="009A744C" w:rsidP="009A744C">
      <w:pPr>
        <w:rPr>
          <w:rFonts w:ascii="Times New Roman" w:hAnsi="Times New Roman" w:cs="Times New Roman"/>
          <w:b/>
        </w:rPr>
      </w:pPr>
      <w:r w:rsidRPr="009A744C">
        <w:rPr>
          <w:rFonts w:ascii="Times New Roman" w:hAnsi="Times New Roman" w:cs="Times New Roman"/>
          <w:b/>
        </w:rPr>
        <w:t xml:space="preserve">Gardiner, S. (2011). A perfect moral storm. The ethical tragedy of climate change. Oxford University Press. </w:t>
      </w:r>
      <w:r w:rsidRPr="009A744C">
        <w:rPr>
          <w:rFonts w:ascii="Times New Roman" w:hAnsi="Times New Roman" w:cs="Times New Roman"/>
          <w:b/>
        </w:rPr>
        <w:sym w:font="Symbol" w:char="F05B"/>
      </w:r>
      <w:r w:rsidRPr="009A744C">
        <w:rPr>
          <w:rFonts w:ascii="Times New Roman" w:hAnsi="Times New Roman" w:cs="Times New Roman"/>
          <w:b/>
        </w:rPr>
        <w:t>Chapter 9: Jane Austen vs. climate economics</w:t>
      </w:r>
      <w:r w:rsidRPr="009A744C">
        <w:rPr>
          <w:rFonts w:ascii="Times New Roman" w:hAnsi="Times New Roman" w:cs="Times New Roman"/>
          <w:b/>
        </w:rPr>
        <w:sym w:font="Symbol" w:char="F05D"/>
      </w:r>
      <w:r w:rsidRPr="009A744C">
        <w:rPr>
          <w:rFonts w:ascii="Times New Roman" w:hAnsi="Times New Roman" w:cs="Times New Roman"/>
          <w:b/>
        </w:rPr>
        <w:t>.</w:t>
      </w:r>
    </w:p>
    <w:p w14:paraId="3700E176" w14:textId="77777777" w:rsidR="009A744C" w:rsidRDefault="009A744C" w:rsidP="000F6855">
      <w:pPr>
        <w:rPr>
          <w:rFonts w:ascii="Times New Roman" w:hAnsi="Times New Roman" w:cs="Times New Roman"/>
        </w:rPr>
      </w:pPr>
    </w:p>
    <w:p w14:paraId="0E1F86F6" w14:textId="70FDB820" w:rsidR="009A744C" w:rsidRDefault="0044494D" w:rsidP="000F6855">
      <w:pPr>
        <w:rPr>
          <w:rFonts w:ascii="Times New Roman" w:hAnsi="Times New Roman" w:cs="Times New Roman"/>
        </w:rPr>
      </w:pPr>
      <w:r w:rsidRPr="00B81507">
        <w:rPr>
          <w:rFonts w:ascii="Times New Roman" w:hAnsi="Times New Roman" w:cs="Times New Roman"/>
          <w:b/>
        </w:rPr>
        <w:t>Page 2:</w:t>
      </w:r>
      <w:r>
        <w:rPr>
          <w:rFonts w:ascii="Times New Roman" w:hAnsi="Times New Roman" w:cs="Times New Roman"/>
        </w:rPr>
        <w:t xml:space="preserve"> </w:t>
      </w:r>
      <w:r w:rsidR="00B81507">
        <w:rPr>
          <w:rFonts w:ascii="Times New Roman" w:hAnsi="Times New Roman" w:cs="Times New Roman"/>
        </w:rPr>
        <w:t>E</w:t>
      </w:r>
      <w:r w:rsidR="006746F2">
        <w:rPr>
          <w:rFonts w:ascii="Times New Roman" w:hAnsi="Times New Roman" w:cs="Times New Roman"/>
        </w:rPr>
        <w:t xml:space="preserve">thically vulnerable as we can pass the load onto the poor/future/nature. So refuse to acknowledge there is any issue. Moral corruption is subtle/ indirect. Example by Jane Austen: </w:t>
      </w:r>
      <w:r w:rsidR="006746F2">
        <w:rPr>
          <w:rFonts w:ascii="Times New Roman" w:hAnsi="Times New Roman" w:cs="Times New Roman"/>
        </w:rPr>
        <w:lastRenderedPageBreak/>
        <w:t xml:space="preserve">‘the perfect storm.’ </w:t>
      </w:r>
      <w:r w:rsidR="00515D7F">
        <w:rPr>
          <w:rFonts w:ascii="Times New Roman" w:hAnsi="Times New Roman" w:cs="Times New Roman"/>
        </w:rPr>
        <w:t xml:space="preserve">The corrupt arguments she revealed= alarmingly </w:t>
      </w:r>
      <w:r w:rsidR="00B81507">
        <w:rPr>
          <w:rFonts w:ascii="Times New Roman" w:hAnsi="Times New Roman" w:cs="Times New Roman"/>
        </w:rPr>
        <w:t xml:space="preserve">‘inaction’ similarities. Are we the victims of moral corruption in the perfect storm? Reason to work harder at the ethics of CC, ‘defensive ethics’. </w:t>
      </w:r>
    </w:p>
    <w:p w14:paraId="44DE0371" w14:textId="7C7835CA" w:rsidR="00B81507" w:rsidRDefault="00B81507" w:rsidP="000F6855">
      <w:pPr>
        <w:rPr>
          <w:rFonts w:ascii="Times New Roman" w:hAnsi="Times New Roman" w:cs="Times New Roman"/>
        </w:rPr>
      </w:pPr>
      <w:r w:rsidRPr="00B81507">
        <w:rPr>
          <w:rFonts w:ascii="Times New Roman" w:hAnsi="Times New Roman" w:cs="Times New Roman"/>
          <w:b/>
        </w:rPr>
        <w:t>Page 3: “Corruption”</w:t>
      </w:r>
      <w:r>
        <w:rPr>
          <w:rFonts w:ascii="Times New Roman" w:hAnsi="Times New Roman" w:cs="Times New Roman"/>
          <w:b/>
        </w:rPr>
        <w:t xml:space="preserve"> </w:t>
      </w:r>
      <w:r w:rsidR="00357E6B">
        <w:rPr>
          <w:rFonts w:ascii="Times New Roman" w:hAnsi="Times New Roman" w:cs="Times New Roman"/>
        </w:rPr>
        <w:t xml:space="preserve">if we are tempted to remove responsibility to someone else, but do not want to face up to moral criticism for succumbing to it, likely to be attracted to weak/ deceptive arguments. On the surface they license such behaviour so we don’t scrutinise them! Many victims of our bad behaviour (eg future) lack the ability not just to resist but to have a voice. </w:t>
      </w:r>
      <w:r w:rsidR="00103FCC">
        <w:rPr>
          <w:rFonts w:ascii="Times New Roman" w:hAnsi="Times New Roman" w:cs="Times New Roman"/>
        </w:rPr>
        <w:t>If we accept Auste</w:t>
      </w:r>
      <w:r w:rsidR="00081AB6">
        <w:rPr>
          <w:rFonts w:ascii="Times New Roman" w:hAnsi="Times New Roman" w:cs="Times New Roman"/>
        </w:rPr>
        <w:t>n’s case = a paradigm case of mo</w:t>
      </w:r>
      <w:r w:rsidR="00103FCC">
        <w:rPr>
          <w:rFonts w:ascii="Times New Roman" w:hAnsi="Times New Roman" w:cs="Times New Roman"/>
        </w:rPr>
        <w:t xml:space="preserve">ral </w:t>
      </w:r>
      <w:r w:rsidR="00081AB6">
        <w:rPr>
          <w:rFonts w:ascii="Times New Roman" w:hAnsi="Times New Roman" w:cs="Times New Roman"/>
        </w:rPr>
        <w:t>corruption,</w:t>
      </w:r>
      <w:r w:rsidR="00103FCC">
        <w:rPr>
          <w:rFonts w:ascii="Times New Roman" w:hAnsi="Times New Roman" w:cs="Times New Roman"/>
        </w:rPr>
        <w:t xml:space="preserve"> then the resemblances should give us pause. We don’t want to be those in the story. </w:t>
      </w:r>
    </w:p>
    <w:p w14:paraId="555129F4" w14:textId="15ACD2F0" w:rsidR="00E9181F" w:rsidRDefault="00081AB6" w:rsidP="005F7495">
      <w:pPr>
        <w:rPr>
          <w:rFonts w:ascii="Times New Roman" w:hAnsi="Times New Roman"/>
        </w:rPr>
      </w:pPr>
      <w:r>
        <w:rPr>
          <w:rFonts w:ascii="Times New Roman" w:hAnsi="Times New Roman"/>
          <w:b/>
        </w:rPr>
        <w:t xml:space="preserve">Page 4: ‘Corruption in general.’ </w:t>
      </w:r>
      <w:r>
        <w:rPr>
          <w:rFonts w:ascii="Times New Roman" w:hAnsi="Times New Roman"/>
        </w:rPr>
        <w:t>“immoral or dishonest, especially as shown by the exploitation of a position of power or trust for personal gain.”</w:t>
      </w:r>
      <w:r w:rsidR="001F0D8B">
        <w:rPr>
          <w:rFonts w:ascii="Times New Roman" w:hAnsi="Times New Roman"/>
        </w:rPr>
        <w:t xml:space="preserve"> But not all immorality is corrupt. </w:t>
      </w:r>
    </w:p>
    <w:p w14:paraId="6374DF71" w14:textId="1294947A" w:rsidR="001F0D8B" w:rsidRDefault="001F0D8B" w:rsidP="005F7495">
      <w:pPr>
        <w:rPr>
          <w:rFonts w:ascii="Times New Roman" w:hAnsi="Times New Roman"/>
        </w:rPr>
      </w:pPr>
      <w:r>
        <w:rPr>
          <w:rFonts w:ascii="Times New Roman" w:hAnsi="Times New Roman"/>
          <w:b/>
        </w:rPr>
        <w:t xml:space="preserve">Page 5: </w:t>
      </w:r>
      <w:r>
        <w:rPr>
          <w:rFonts w:ascii="Times New Roman" w:hAnsi="Times New Roman"/>
        </w:rPr>
        <w:t xml:space="preserve">the perform storm bringing on a threat of corruption. Modern political life. </w:t>
      </w:r>
      <w:r w:rsidR="00C13FFE">
        <w:rPr>
          <w:rFonts w:ascii="Times New Roman" w:hAnsi="Times New Roman"/>
        </w:rPr>
        <w:t>Use climate policy as a means to their end eg industries, unions, nations.</w:t>
      </w:r>
    </w:p>
    <w:p w14:paraId="2E821AC0" w14:textId="6C81D569" w:rsidR="00B3196E" w:rsidRDefault="00B3196E" w:rsidP="005F7495">
      <w:pPr>
        <w:rPr>
          <w:rFonts w:ascii="Times New Roman" w:hAnsi="Times New Roman"/>
        </w:rPr>
      </w:pPr>
      <w:r>
        <w:rPr>
          <w:rFonts w:ascii="Times New Roman" w:hAnsi="Times New Roman"/>
          <w:b/>
        </w:rPr>
        <w:t xml:space="preserve">Page 6: </w:t>
      </w:r>
      <w:r>
        <w:rPr>
          <w:rFonts w:ascii="Times New Roman" w:hAnsi="Times New Roman"/>
        </w:rPr>
        <w:t>Subtle corruption- we can</w:t>
      </w:r>
      <w:r w:rsidR="00CE1671">
        <w:rPr>
          <w:rFonts w:ascii="Times New Roman" w:hAnsi="Times New Roman"/>
        </w:rPr>
        <w:t>’</w:t>
      </w:r>
      <w:r>
        <w:rPr>
          <w:rFonts w:ascii="Times New Roman" w:hAnsi="Times New Roman"/>
        </w:rPr>
        <w:t>t even understand what is going wrong in moral terms as we subvert moral discourse to other ends.</w:t>
      </w:r>
      <w:r w:rsidR="00843F7F">
        <w:rPr>
          <w:rFonts w:ascii="Times New Roman" w:hAnsi="Times New Roman"/>
        </w:rPr>
        <w:t xml:space="preserve"> </w:t>
      </w:r>
    </w:p>
    <w:p w14:paraId="0BBB2B4A" w14:textId="50730723" w:rsidR="00B3196E" w:rsidRDefault="00843F7F" w:rsidP="005F7495">
      <w:pPr>
        <w:rPr>
          <w:rFonts w:ascii="Times New Roman" w:hAnsi="Times New Roman"/>
        </w:rPr>
      </w:pPr>
      <w:r>
        <w:rPr>
          <w:rFonts w:ascii="Times New Roman" w:hAnsi="Times New Roman"/>
          <w:b/>
        </w:rPr>
        <w:t>Page 7:</w:t>
      </w:r>
      <w:r w:rsidR="00B42BA2">
        <w:rPr>
          <w:rFonts w:ascii="Times New Roman" w:hAnsi="Times New Roman"/>
          <w:b/>
        </w:rPr>
        <w:t xml:space="preserve"> </w:t>
      </w:r>
      <w:r w:rsidR="00B42BA2">
        <w:rPr>
          <w:rFonts w:ascii="Times New Roman" w:hAnsi="Times New Roman"/>
        </w:rPr>
        <w:t xml:space="preserve">Kant, interpret: moral corruption is a tendency to rationalise, which casts doubt on the validity and/or strictness of moral claims by seeking to pervert their </w:t>
      </w:r>
      <w:r w:rsidR="004321EA">
        <w:rPr>
          <w:rFonts w:ascii="Times New Roman" w:hAnsi="Times New Roman"/>
        </w:rPr>
        <w:t>status</w:t>
      </w:r>
      <w:r w:rsidR="00B42BA2">
        <w:rPr>
          <w:rFonts w:ascii="Times New Roman" w:hAnsi="Times New Roman"/>
        </w:rPr>
        <w:t xml:space="preserve"> and substance, and in doing so aims to make those claims better suited </w:t>
      </w:r>
      <w:r w:rsidR="004321EA">
        <w:rPr>
          <w:rFonts w:ascii="Times New Roman" w:hAnsi="Times New Roman"/>
        </w:rPr>
        <w:t xml:space="preserve">to our wishes/inclinations and destroys the characteristics in virtue of which we respect them. </w:t>
      </w:r>
      <w:r w:rsidR="005B2C5E">
        <w:rPr>
          <w:rFonts w:ascii="Times New Roman" w:hAnsi="Times New Roman"/>
        </w:rPr>
        <w:t>Cause of corruption: moral claims are uncompromising</w:t>
      </w:r>
      <w:r w:rsidR="00574E94">
        <w:rPr>
          <w:rFonts w:ascii="Times New Roman" w:hAnsi="Times New Roman"/>
        </w:rPr>
        <w:t xml:space="preserve"> and don’t accommodate sources of motivation. </w:t>
      </w:r>
    </w:p>
    <w:p w14:paraId="6B1DD6F9" w14:textId="54C3AD84" w:rsidR="00A54172" w:rsidRDefault="00A54172" w:rsidP="005F7495">
      <w:pPr>
        <w:rPr>
          <w:rFonts w:ascii="Times New Roman" w:hAnsi="Times New Roman"/>
        </w:rPr>
      </w:pPr>
      <w:r>
        <w:rPr>
          <w:rFonts w:ascii="Times New Roman" w:hAnsi="Times New Roman"/>
          <w:b/>
        </w:rPr>
        <w:t xml:space="preserve">Page 8: </w:t>
      </w:r>
      <w:r>
        <w:rPr>
          <w:rFonts w:ascii="Times New Roman" w:hAnsi="Times New Roman"/>
        </w:rPr>
        <w:t xml:space="preserve">hard to isolate the morally corrupt from the merely mistaken. </w:t>
      </w:r>
    </w:p>
    <w:p w14:paraId="1BA07B9F" w14:textId="7223971A" w:rsidR="00B70BCE" w:rsidRDefault="003A33DE" w:rsidP="005F7495">
      <w:pPr>
        <w:rPr>
          <w:rFonts w:ascii="Times New Roman" w:hAnsi="Times New Roman"/>
        </w:rPr>
      </w:pPr>
      <w:r>
        <w:rPr>
          <w:rFonts w:ascii="Times New Roman" w:hAnsi="Times New Roman"/>
          <w:b/>
        </w:rPr>
        <w:t xml:space="preserve">Page 9: </w:t>
      </w:r>
      <w:r>
        <w:rPr>
          <w:rFonts w:ascii="Times New Roman" w:hAnsi="Times New Roman"/>
        </w:rPr>
        <w:t>focus- understanding/resisting the tem</w:t>
      </w:r>
      <w:r w:rsidR="00C27380">
        <w:rPr>
          <w:rFonts w:ascii="Times New Roman" w:hAnsi="Times New Roman"/>
        </w:rPr>
        <w:t xml:space="preserve">ptation of buck passing. Blame is secondary. </w:t>
      </w:r>
      <w:r w:rsidR="00C700C5">
        <w:rPr>
          <w:rFonts w:ascii="Times New Roman" w:hAnsi="Times New Roman"/>
        </w:rPr>
        <w:t>What should we do?</w:t>
      </w:r>
      <w:r w:rsidR="00B70BCE">
        <w:rPr>
          <w:rFonts w:ascii="Times New Roman" w:hAnsi="Times New Roman"/>
        </w:rPr>
        <w:t xml:space="preserve">  </w:t>
      </w:r>
      <w:r w:rsidR="005D4797">
        <w:rPr>
          <w:rFonts w:ascii="Times New Roman" w:hAnsi="Times New Roman"/>
        </w:rPr>
        <w:t xml:space="preserve">A) </w:t>
      </w:r>
      <w:r w:rsidR="002A7C82">
        <w:rPr>
          <w:rFonts w:ascii="Times New Roman" w:hAnsi="Times New Roman"/>
        </w:rPr>
        <w:t xml:space="preserve">invoke the correct theories of global/ environmental ethics and show their correctness. But we lack strong theory. </w:t>
      </w:r>
      <w:r w:rsidR="000A74FB">
        <w:rPr>
          <w:rFonts w:ascii="Times New Roman" w:hAnsi="Times New Roman"/>
        </w:rPr>
        <w:t xml:space="preserve">‘invoke and apply’ ignores the problem. We cannot assess theories properly in the perfect storm, because of the temptations to not. </w:t>
      </w:r>
    </w:p>
    <w:p w14:paraId="310CCFF4" w14:textId="77777777" w:rsidR="0067213F" w:rsidRDefault="00B70BCE" w:rsidP="005F7495">
      <w:pPr>
        <w:rPr>
          <w:rFonts w:ascii="Times New Roman" w:hAnsi="Times New Roman"/>
        </w:rPr>
      </w:pPr>
      <w:r>
        <w:rPr>
          <w:rFonts w:ascii="Times New Roman" w:hAnsi="Times New Roman"/>
          <w:b/>
        </w:rPr>
        <w:t xml:space="preserve">Page 10: </w:t>
      </w:r>
      <w:r w:rsidR="009171C9">
        <w:rPr>
          <w:rFonts w:ascii="Times New Roman" w:hAnsi="Times New Roman"/>
        </w:rPr>
        <w:t>Moral corruption in Jane Austen’s Sense and Sensibility.</w:t>
      </w:r>
    </w:p>
    <w:p w14:paraId="5A68BC3A" w14:textId="38CD5F15" w:rsidR="00B70BCE" w:rsidRDefault="0067213F" w:rsidP="005F7495">
      <w:pPr>
        <w:rPr>
          <w:rFonts w:ascii="Times New Roman" w:hAnsi="Times New Roman"/>
        </w:rPr>
      </w:pPr>
      <w:r>
        <w:rPr>
          <w:rFonts w:ascii="Times New Roman" w:hAnsi="Times New Roman"/>
          <w:b/>
        </w:rPr>
        <w:t>Page 11:</w:t>
      </w:r>
      <w:r w:rsidR="009171C9">
        <w:rPr>
          <w:rFonts w:ascii="Times New Roman" w:hAnsi="Times New Roman"/>
        </w:rPr>
        <w:t xml:space="preserve"> How easily John Dashwood moves from accepting a serious and apparently unassailable moral commitment to help his step-mother and half-sisters into dismissing that commitment almost ent</w:t>
      </w:r>
      <w:r w:rsidR="00DA20FC">
        <w:rPr>
          <w:rFonts w:ascii="Times New Roman" w:hAnsi="Times New Roman"/>
        </w:rPr>
        <w:t>irely. Moral corruption= familiar + we are vulnerable to it</w:t>
      </w:r>
    </w:p>
    <w:p w14:paraId="04613F76" w14:textId="3F98977B" w:rsidR="00B5293B" w:rsidRDefault="00B5293B" w:rsidP="005F7495">
      <w:pPr>
        <w:rPr>
          <w:rFonts w:ascii="Times New Roman" w:hAnsi="Times New Roman"/>
        </w:rPr>
      </w:pPr>
      <w:r>
        <w:rPr>
          <w:rFonts w:ascii="Times New Roman" w:hAnsi="Times New Roman"/>
          <w:b/>
        </w:rPr>
        <w:t xml:space="preserve">Page 12: </w:t>
      </w:r>
      <w:r w:rsidR="00D86C6E" w:rsidRPr="00FA15C5">
        <w:rPr>
          <w:rFonts w:ascii="Times New Roman" w:hAnsi="Times New Roman"/>
          <w:color w:val="7030A0"/>
        </w:rPr>
        <w:t xml:space="preserve">both cases= </w:t>
      </w:r>
      <w:r w:rsidR="00D86C6E">
        <w:rPr>
          <w:rFonts w:ascii="Times New Roman" w:hAnsi="Times New Roman"/>
        </w:rPr>
        <w:t xml:space="preserve">those with a duty to act not only suffer few consequences of their actions but also benefit from them. </w:t>
      </w:r>
      <w:r w:rsidR="00F005A6" w:rsidRPr="00FA15C5">
        <w:rPr>
          <w:rFonts w:ascii="Times New Roman" w:hAnsi="Times New Roman"/>
          <w:color w:val="7030A0"/>
        </w:rPr>
        <w:t xml:space="preserve">Both cases= </w:t>
      </w:r>
      <w:r w:rsidR="00F005A6">
        <w:rPr>
          <w:rFonts w:ascii="Times New Roman" w:hAnsi="Times New Roman"/>
        </w:rPr>
        <w:t xml:space="preserve">transfer of power across generations, John possess most of the resources of his generation, at the expense of his sisters. </w:t>
      </w:r>
      <w:r w:rsidR="007910DD" w:rsidRPr="00FA15C5">
        <w:rPr>
          <w:rFonts w:ascii="Times New Roman" w:hAnsi="Times New Roman"/>
          <w:color w:val="7030A0"/>
        </w:rPr>
        <w:t xml:space="preserve">Both cases= </w:t>
      </w:r>
      <w:r w:rsidR="007910DD">
        <w:rPr>
          <w:rFonts w:ascii="Times New Roman" w:hAnsi="Times New Roman"/>
        </w:rPr>
        <w:t xml:space="preserve">henry’s ability to help his daughters directly is limited. Must rely on his son. Like the early generation whose efforts to benefit the further future depend on the cooperation of intermediate generations. </w:t>
      </w:r>
    </w:p>
    <w:p w14:paraId="56E1E6D9" w14:textId="5C644B61" w:rsidR="001854B1" w:rsidRDefault="001854B1" w:rsidP="005F7495">
      <w:pPr>
        <w:rPr>
          <w:rFonts w:ascii="Times New Roman" w:hAnsi="Times New Roman"/>
        </w:rPr>
      </w:pPr>
      <w:r>
        <w:rPr>
          <w:rFonts w:ascii="Times New Roman" w:hAnsi="Times New Roman"/>
          <w:b/>
        </w:rPr>
        <w:t xml:space="preserve">Page 13: </w:t>
      </w:r>
      <w:r w:rsidR="00825BEC">
        <w:rPr>
          <w:rFonts w:ascii="Times New Roman" w:hAnsi="Times New Roman"/>
        </w:rPr>
        <w:t>parallels.</w:t>
      </w:r>
      <w:r w:rsidR="005429DC">
        <w:rPr>
          <w:rFonts w:ascii="Times New Roman" w:hAnsi="Times New Roman"/>
        </w:rPr>
        <w:t xml:space="preserve"> There are disanalogies though: John commits to aid but this is not the case in the global/intergenerational situation. Not important: the duties of global justice do not require consent. Another: CC violates negative duties not to harm rather than positive duties to aid. John has no done anything to bring about the situation of his family. </w:t>
      </w:r>
      <w:r w:rsidR="009737A7">
        <w:rPr>
          <w:rFonts w:ascii="Times New Roman" w:hAnsi="Times New Roman"/>
        </w:rPr>
        <w:t xml:space="preserve">The parallel claim is not true in the perfect moral storm. Our actions play the biggest role in shaping the problems. </w:t>
      </w:r>
      <w:r w:rsidR="000F2664">
        <w:rPr>
          <w:rFonts w:ascii="Times New Roman" w:hAnsi="Times New Roman"/>
        </w:rPr>
        <w:t>Increases our obligation to act.</w:t>
      </w:r>
    </w:p>
    <w:p w14:paraId="142B28A6" w14:textId="1CBE128D" w:rsidR="006D2938" w:rsidRDefault="006D2938" w:rsidP="005F7495">
      <w:pPr>
        <w:rPr>
          <w:rFonts w:ascii="Times New Roman" w:hAnsi="Times New Roman"/>
        </w:rPr>
      </w:pPr>
      <w:r>
        <w:rPr>
          <w:rFonts w:ascii="Times New Roman" w:hAnsi="Times New Roman"/>
          <w:b/>
        </w:rPr>
        <w:t xml:space="preserve">Page 14: </w:t>
      </w:r>
      <w:r>
        <w:rPr>
          <w:rFonts w:ascii="Times New Roman" w:hAnsi="Times New Roman"/>
        </w:rPr>
        <w:t xml:space="preserve">the broad outline of what to do seems clear. </w:t>
      </w:r>
      <w:r w:rsidR="00905907">
        <w:rPr>
          <w:rFonts w:ascii="Times New Roman" w:hAnsi="Times New Roman"/>
        </w:rPr>
        <w:t xml:space="preserve">John: appropriate amount and sticks to it for some time. The initial plan is not unreasonable. CC: </w:t>
      </w:r>
      <w:proofErr w:type="gramStart"/>
      <w:r w:rsidR="00905907">
        <w:rPr>
          <w:rFonts w:ascii="Times New Roman" w:hAnsi="Times New Roman"/>
        </w:rPr>
        <w:t>scientists</w:t>
      </w:r>
      <w:proofErr w:type="gramEnd"/>
      <w:r w:rsidR="00905907">
        <w:rPr>
          <w:rFonts w:ascii="Times New Roman" w:hAnsi="Times New Roman"/>
        </w:rPr>
        <w:t xml:space="preserve">/politicians long-term targets that seem generally appropriate. </w:t>
      </w:r>
      <w:r w:rsidR="00E14426">
        <w:rPr>
          <w:rFonts w:ascii="Times New Roman" w:hAnsi="Times New Roman"/>
        </w:rPr>
        <w:t>Eg early 90s</w:t>
      </w:r>
      <w:r w:rsidR="00AD6060">
        <w:rPr>
          <w:rFonts w:ascii="Times New Roman" w:hAnsi="Times New Roman"/>
        </w:rPr>
        <w:t xml:space="preserve"> target- stabilisation of emissions at 1990 levels by 2000. </w:t>
      </w:r>
    </w:p>
    <w:p w14:paraId="4EE88544" w14:textId="5164D7E4" w:rsidR="00AD6060" w:rsidRDefault="00AD6060" w:rsidP="005F7495">
      <w:pPr>
        <w:rPr>
          <w:rFonts w:ascii="Times New Roman" w:hAnsi="Times New Roman"/>
        </w:rPr>
      </w:pPr>
      <w:r>
        <w:rPr>
          <w:rFonts w:ascii="Times New Roman" w:hAnsi="Times New Roman"/>
          <w:b/>
        </w:rPr>
        <w:t xml:space="preserve">Page 36 The Moral of the Story: </w:t>
      </w:r>
      <w:r>
        <w:rPr>
          <w:rFonts w:ascii="Times New Roman" w:hAnsi="Times New Roman"/>
        </w:rPr>
        <w:t xml:space="preserve">rich man moved from acknowledging a serious commitment to rejecting anything beyond the minimal, claims appropriate to a neighbour rather than close family members. Justified through his father/sisters not acknowledging what </w:t>
      </w:r>
      <w:r>
        <w:rPr>
          <w:rFonts w:ascii="Times New Roman" w:hAnsi="Times New Roman"/>
        </w:rPr>
        <w:lastRenderedPageBreak/>
        <w:t xml:space="preserve">is owed to him. Comparison with climate policy. </w:t>
      </w:r>
      <w:r w:rsidR="00354E09">
        <w:rPr>
          <w:rFonts w:ascii="Times New Roman" w:hAnsi="Times New Roman"/>
        </w:rPr>
        <w:t xml:space="preserve">Like the poor the future and nature. – fend for themselves. </w:t>
      </w:r>
    </w:p>
    <w:p w14:paraId="6A2CDDE0" w14:textId="33691F43" w:rsidR="006934EF" w:rsidRDefault="006934EF" w:rsidP="005F7495">
      <w:pPr>
        <w:rPr>
          <w:rFonts w:ascii="Times New Roman" w:hAnsi="Times New Roman"/>
        </w:rPr>
      </w:pPr>
      <w:r>
        <w:rPr>
          <w:rFonts w:ascii="Times New Roman" w:hAnsi="Times New Roman"/>
          <w:b/>
        </w:rPr>
        <w:t xml:space="preserve">Page 37: </w:t>
      </w:r>
      <w:r>
        <w:rPr>
          <w:rFonts w:ascii="Times New Roman" w:hAnsi="Times New Roman"/>
        </w:rPr>
        <w:t>moral concerns just as central to the problem as scientific concerns.</w:t>
      </w:r>
      <w:r w:rsidR="009919BB">
        <w:rPr>
          <w:rFonts w:ascii="Times New Roman" w:hAnsi="Times New Roman"/>
        </w:rPr>
        <w:t xml:space="preserve"> Moral reasoning can be misused like scientific reasoning. Circumstances- outright abuse is likely eg perfect moral storm. Practical ethics helps: facilitates our understanding of our moral situation + scrutiny of the arguments involved. Also beware the cumulative effect of poor arguments. Some seek to dispute the application of the moral claim, others claim compliance will ha</w:t>
      </w:r>
      <w:r w:rsidR="000442FF">
        <w:rPr>
          <w:rFonts w:ascii="Times New Roman" w:hAnsi="Times New Roman"/>
        </w:rPr>
        <w:t xml:space="preserve">ve unintended bad consequences, reduce the magnitude of the moral demand and seek to undermine the implementation of the duty. </w:t>
      </w:r>
      <w:r w:rsidR="003A5FFA">
        <w:rPr>
          <w:rFonts w:ascii="Times New Roman" w:hAnsi="Times New Roman"/>
        </w:rPr>
        <w:t xml:space="preserve">+ aims to breed resentment on the part of the duty-bearer. </w:t>
      </w:r>
    </w:p>
    <w:p w14:paraId="446CD27B" w14:textId="77777777" w:rsidR="00582760" w:rsidRDefault="00582760" w:rsidP="005F7495">
      <w:pPr>
        <w:rPr>
          <w:rFonts w:ascii="Times New Roman" w:hAnsi="Times New Roman"/>
        </w:rPr>
      </w:pPr>
    </w:p>
    <w:p w14:paraId="18866E43" w14:textId="77777777" w:rsidR="00582760" w:rsidRPr="00582760" w:rsidRDefault="00582760" w:rsidP="00582760">
      <w:pPr>
        <w:rPr>
          <w:rFonts w:ascii="Times New Roman" w:hAnsi="Times New Roman" w:cs="Times New Roman"/>
          <w:b/>
        </w:rPr>
      </w:pPr>
      <w:r w:rsidRPr="00582760">
        <w:rPr>
          <w:rFonts w:ascii="Times New Roman" w:hAnsi="Times New Roman" w:cs="Times New Roman"/>
          <w:b/>
        </w:rPr>
        <w:t xml:space="preserve">Jamieson, D. (2014). </w:t>
      </w:r>
      <w:r w:rsidRPr="00582760">
        <w:rPr>
          <w:rFonts w:ascii="Times New Roman" w:hAnsi="Times New Roman" w:cs="Times New Roman"/>
          <w:b/>
          <w:i/>
        </w:rPr>
        <w:t xml:space="preserve">Reason in a dark time. </w:t>
      </w:r>
      <w:r w:rsidRPr="00582760">
        <w:rPr>
          <w:rFonts w:ascii="Times New Roman" w:hAnsi="Times New Roman" w:cs="Times New Roman"/>
          <w:b/>
        </w:rPr>
        <w:t xml:space="preserve">Oxford: University Press. </w:t>
      </w:r>
      <w:r w:rsidRPr="00582760">
        <w:rPr>
          <w:rFonts w:ascii="Times New Roman" w:hAnsi="Times New Roman" w:cs="Times New Roman"/>
          <w:b/>
        </w:rPr>
        <w:sym w:font="Symbol" w:char="F05B"/>
      </w:r>
      <w:r w:rsidRPr="00582760">
        <w:rPr>
          <w:rFonts w:ascii="Times New Roman" w:hAnsi="Times New Roman" w:cs="Times New Roman"/>
          <w:b/>
        </w:rPr>
        <w:t>Chapter 5: The frontiers of ethics</w:t>
      </w:r>
      <w:r w:rsidRPr="00582760">
        <w:rPr>
          <w:rFonts w:ascii="Times New Roman" w:hAnsi="Times New Roman" w:cs="Times New Roman"/>
          <w:b/>
        </w:rPr>
        <w:sym w:font="Symbol" w:char="F05D"/>
      </w:r>
      <w:r w:rsidRPr="00582760">
        <w:rPr>
          <w:rFonts w:ascii="Times New Roman" w:hAnsi="Times New Roman" w:cs="Times New Roman"/>
          <w:b/>
        </w:rPr>
        <w:t>.</w:t>
      </w:r>
    </w:p>
    <w:p w14:paraId="1DD388EF" w14:textId="77777777" w:rsidR="00582760" w:rsidRDefault="00582760" w:rsidP="005F7495">
      <w:pPr>
        <w:rPr>
          <w:rFonts w:ascii="Times New Roman" w:hAnsi="Times New Roman"/>
        </w:rPr>
      </w:pPr>
    </w:p>
    <w:p w14:paraId="7FFA3EAD" w14:textId="77777777" w:rsidR="00E522F2" w:rsidRDefault="00582760" w:rsidP="005F7495">
      <w:pPr>
        <w:rPr>
          <w:rFonts w:ascii="Times New Roman" w:hAnsi="Times New Roman"/>
        </w:rPr>
      </w:pPr>
      <w:r>
        <w:rPr>
          <w:rFonts w:ascii="Times New Roman" w:hAnsi="Times New Roman"/>
          <w:b/>
        </w:rPr>
        <w:t xml:space="preserve">Page 1: </w:t>
      </w:r>
      <w:r w:rsidR="00922F60">
        <w:rPr>
          <w:rFonts w:ascii="Times New Roman" w:hAnsi="Times New Roman"/>
        </w:rPr>
        <w:t xml:space="preserve">people who care about CC do not feel like killers when they fly and drive as there are differences between clear cases of morally suspect acts and those that contribute to CC. </w:t>
      </w:r>
      <w:r w:rsidR="00E522F2">
        <w:rPr>
          <w:rFonts w:ascii="Times New Roman" w:hAnsi="Times New Roman"/>
        </w:rPr>
        <w:t xml:space="preserve">two main revised conceptions of responsibility have counterintuitive consequences/ in tension with classical liberal ideas. </w:t>
      </w:r>
    </w:p>
    <w:p w14:paraId="0812722F" w14:textId="3DA1EABA" w:rsidR="00582760" w:rsidRDefault="00E522F2" w:rsidP="005F7495">
      <w:pPr>
        <w:rPr>
          <w:rFonts w:ascii="Times New Roman" w:hAnsi="Times New Roman"/>
        </w:rPr>
      </w:pPr>
      <w:r>
        <w:rPr>
          <w:rFonts w:ascii="Times New Roman" w:hAnsi="Times New Roman"/>
          <w:b/>
        </w:rPr>
        <w:t xml:space="preserve">Page 2: </w:t>
      </w:r>
      <w:r>
        <w:rPr>
          <w:rFonts w:ascii="Times New Roman" w:hAnsi="Times New Roman"/>
        </w:rPr>
        <w:t>biological nature/ facts about our political institutions- explain our failing to act. To motivate action- economics succeeds in showing solutions that appeal to our interests.</w:t>
      </w:r>
      <w:r w:rsidR="0054496E">
        <w:rPr>
          <w:rFonts w:ascii="Times New Roman" w:hAnsi="Times New Roman"/>
        </w:rPr>
        <w:t xml:space="preserve"> (limited)</w:t>
      </w:r>
      <w:r>
        <w:rPr>
          <w:rFonts w:ascii="Times New Roman" w:hAnsi="Times New Roman"/>
        </w:rPr>
        <w:t xml:space="preserve"> Ethics succeeds in showing responses accord with our moral ideals.  </w:t>
      </w:r>
      <w:r w:rsidR="00C104D5">
        <w:rPr>
          <w:rFonts w:ascii="Times New Roman" w:hAnsi="Times New Roman"/>
        </w:rPr>
        <w:t xml:space="preserve">We must turn to ethical concerns as economics fails. But this is disappointing too. </w:t>
      </w:r>
    </w:p>
    <w:p w14:paraId="55E4DAC8" w14:textId="11BD6599" w:rsidR="005D1BA6" w:rsidRDefault="005D1BA6" w:rsidP="005F7495">
      <w:pPr>
        <w:rPr>
          <w:rFonts w:ascii="Times New Roman" w:hAnsi="Times New Roman"/>
        </w:rPr>
      </w:pPr>
      <w:r>
        <w:rPr>
          <w:rFonts w:ascii="Times New Roman" w:hAnsi="Times New Roman"/>
          <w:b/>
        </w:rPr>
        <w:t xml:space="preserve">Page 4: </w:t>
      </w:r>
      <w:r w:rsidR="00824EC4">
        <w:rPr>
          <w:rFonts w:ascii="Times New Roman" w:hAnsi="Times New Roman"/>
        </w:rPr>
        <w:t>T</w:t>
      </w:r>
      <w:r>
        <w:rPr>
          <w:rFonts w:ascii="Times New Roman" w:hAnsi="Times New Roman"/>
        </w:rPr>
        <w:t xml:space="preserve">he 42 members of the Alliance of Small </w:t>
      </w:r>
      <w:r w:rsidR="00824EC4">
        <w:rPr>
          <w:rFonts w:ascii="Times New Roman" w:hAnsi="Times New Roman"/>
        </w:rPr>
        <w:t>Island States on a per capita basis emit one-fourth as much Co2 as the global average. But many will disappear under rising seas.</w:t>
      </w:r>
      <w:r w:rsidR="00876456">
        <w:rPr>
          <w:rFonts w:ascii="Times New Roman" w:hAnsi="Times New Roman"/>
        </w:rPr>
        <w:t xml:space="preserve"> 80% of global carbon emissions come from only 10 countries. </w:t>
      </w:r>
    </w:p>
    <w:p w14:paraId="17E1F052" w14:textId="3C7A4127" w:rsidR="008716AD" w:rsidRDefault="008716AD" w:rsidP="005F7495">
      <w:pPr>
        <w:rPr>
          <w:rFonts w:ascii="Times New Roman" w:hAnsi="Times New Roman"/>
        </w:rPr>
      </w:pPr>
      <w:r>
        <w:rPr>
          <w:rFonts w:ascii="Times New Roman" w:hAnsi="Times New Roman"/>
          <w:b/>
        </w:rPr>
        <w:t xml:space="preserve">Page 11: </w:t>
      </w:r>
      <w:r>
        <w:rPr>
          <w:rFonts w:ascii="Times New Roman" w:hAnsi="Times New Roman"/>
        </w:rPr>
        <w:t>While actions that may contribute to CC may not obviously fall under our prevailing notions of wrongful behavi</w:t>
      </w:r>
      <w:r w:rsidR="001636DB">
        <w:rPr>
          <w:rFonts w:ascii="Times New Roman" w:hAnsi="Times New Roman"/>
        </w:rPr>
        <w:t>our, it may be claimed that there</w:t>
      </w:r>
      <w:r>
        <w:rPr>
          <w:rFonts w:ascii="Times New Roman" w:hAnsi="Times New Roman"/>
        </w:rPr>
        <w:t xml:space="preserve"> are instances of them nevertheless. </w:t>
      </w:r>
      <w:r w:rsidR="00DF4B30">
        <w:rPr>
          <w:rFonts w:ascii="Times New Roman" w:hAnsi="Times New Roman"/>
        </w:rPr>
        <w:t xml:space="preserve">Caney- despite there being no HR to a stable climate, there is the violation of HR without it. Right to health, development, not forcibly evicted. HR normally spoken about in terms of government violation rather than individual. </w:t>
      </w:r>
    </w:p>
    <w:p w14:paraId="630A937D" w14:textId="173C2584" w:rsidR="00074D9F" w:rsidRPr="00074D9F" w:rsidRDefault="00074D9F" w:rsidP="005F7495">
      <w:pPr>
        <w:rPr>
          <w:rFonts w:ascii="Times New Roman" w:hAnsi="Times New Roman"/>
        </w:rPr>
      </w:pPr>
      <w:r>
        <w:rPr>
          <w:rFonts w:ascii="Times New Roman" w:hAnsi="Times New Roman"/>
          <w:b/>
        </w:rPr>
        <w:t xml:space="preserve">Page 12: </w:t>
      </w:r>
      <w:r>
        <w:rPr>
          <w:rFonts w:ascii="Times New Roman" w:hAnsi="Times New Roman"/>
        </w:rPr>
        <w:t xml:space="preserve">Discuss the moral issue of CC with respect to </w:t>
      </w:r>
      <w:proofErr w:type="spellStart"/>
      <w:r>
        <w:rPr>
          <w:rFonts w:ascii="Times New Roman" w:hAnsi="Times New Roman"/>
        </w:rPr>
        <w:t>HRs.</w:t>
      </w:r>
      <w:proofErr w:type="spellEnd"/>
      <w:r>
        <w:rPr>
          <w:rFonts w:ascii="Times New Roman" w:hAnsi="Times New Roman"/>
        </w:rPr>
        <w:t xml:space="preserve"> moral responsibilities that are embedded in common-sense morality.</w:t>
      </w:r>
    </w:p>
    <w:p w14:paraId="2577A4BE" w14:textId="50FE3E2B" w:rsidR="00EE54BB" w:rsidRDefault="00954C8C" w:rsidP="005F7495">
      <w:pPr>
        <w:rPr>
          <w:rFonts w:ascii="Times New Roman" w:hAnsi="Times New Roman"/>
        </w:rPr>
      </w:pPr>
      <w:r>
        <w:rPr>
          <w:rFonts w:ascii="Times New Roman" w:hAnsi="Times New Roman"/>
          <w:b/>
        </w:rPr>
        <w:t xml:space="preserve">Page 13: </w:t>
      </w:r>
      <w:r w:rsidR="00E843CB">
        <w:rPr>
          <w:rFonts w:ascii="Times New Roman" w:hAnsi="Times New Roman"/>
        </w:rPr>
        <w:t xml:space="preserve">Caney claims HR violations as it kills people. Agents violate HR by murder. No agent has capacity to bring about CC alone- much less to kill people through it. </w:t>
      </w:r>
      <w:r w:rsidR="00BF39ED">
        <w:rPr>
          <w:rFonts w:ascii="Times New Roman" w:hAnsi="Times New Roman"/>
        </w:rPr>
        <w:t xml:space="preserve">Performing acts that may contribute to CC = sufficient for committing acts of CC that kill people- then everyone is a HR violator. </w:t>
      </w:r>
    </w:p>
    <w:p w14:paraId="7B6A3CEF" w14:textId="0D6BFE49" w:rsidR="001207D4" w:rsidRDefault="001207D4" w:rsidP="005F7495">
      <w:pPr>
        <w:rPr>
          <w:rFonts w:ascii="Times New Roman" w:hAnsi="Times New Roman"/>
        </w:rPr>
      </w:pPr>
      <w:r>
        <w:rPr>
          <w:rFonts w:ascii="Times New Roman" w:hAnsi="Times New Roman"/>
          <w:b/>
        </w:rPr>
        <w:t xml:space="preserve">Page 14: </w:t>
      </w:r>
      <w:r>
        <w:rPr>
          <w:rFonts w:ascii="Times New Roman" w:hAnsi="Times New Roman"/>
        </w:rPr>
        <w:t xml:space="preserve">normal HR violations= avoidable, but some emissions are not eg respiration/ cooking/heating. </w:t>
      </w:r>
    </w:p>
    <w:p w14:paraId="2464C2AB" w14:textId="60A88B8A" w:rsidR="00976926" w:rsidRDefault="00976926" w:rsidP="005F7495">
      <w:pPr>
        <w:rPr>
          <w:rFonts w:ascii="Times New Roman" w:hAnsi="Times New Roman"/>
        </w:rPr>
      </w:pPr>
      <w:r>
        <w:rPr>
          <w:rFonts w:ascii="Times New Roman" w:hAnsi="Times New Roman"/>
          <w:b/>
        </w:rPr>
        <w:t xml:space="preserve">Page 16: </w:t>
      </w:r>
      <w:r>
        <w:rPr>
          <w:rFonts w:ascii="Times New Roman" w:hAnsi="Times New Roman"/>
        </w:rPr>
        <w:t xml:space="preserve">luxury vs subsistence emissions = clear. Arnold Schwarzenegger driving a Hummer vs a Kenyan farmer cooking her dinner on a dung fire. </w:t>
      </w:r>
      <w:r w:rsidR="00B517ED">
        <w:rPr>
          <w:rFonts w:ascii="Times New Roman" w:hAnsi="Times New Roman"/>
        </w:rPr>
        <w:t xml:space="preserve">But some are hard to distinguish. </w:t>
      </w:r>
      <w:r w:rsidR="00C14342">
        <w:rPr>
          <w:rFonts w:ascii="Times New Roman" w:hAnsi="Times New Roman"/>
        </w:rPr>
        <w:t xml:space="preserve">People want to use energy, but few care about the source of the energy. Probably do not know where their energy comes from. </w:t>
      </w:r>
    </w:p>
    <w:p w14:paraId="546BD197" w14:textId="44E55EAE" w:rsidR="001E7616" w:rsidRDefault="001E7616" w:rsidP="005F7495">
      <w:pPr>
        <w:rPr>
          <w:rFonts w:ascii="Times New Roman" w:hAnsi="Times New Roman"/>
        </w:rPr>
      </w:pPr>
      <w:r>
        <w:rPr>
          <w:rFonts w:ascii="Times New Roman" w:hAnsi="Times New Roman"/>
          <w:b/>
        </w:rPr>
        <w:t xml:space="preserve">Page 17: </w:t>
      </w:r>
      <w:r>
        <w:rPr>
          <w:rFonts w:ascii="Times New Roman" w:hAnsi="Times New Roman"/>
        </w:rPr>
        <w:t xml:space="preserve">what fraction of emissions in poor countries are subsistence? </w:t>
      </w:r>
      <w:r w:rsidR="00AD77EC">
        <w:rPr>
          <w:rFonts w:ascii="Times New Roman" w:hAnsi="Times New Roman"/>
        </w:rPr>
        <w:t xml:space="preserve">Eg war/conflict. </w:t>
      </w:r>
      <w:r w:rsidR="00856D93">
        <w:rPr>
          <w:rFonts w:ascii="Times New Roman" w:hAnsi="Times New Roman"/>
        </w:rPr>
        <w:t xml:space="preserve">Are the necessities imported / locally produced? </w:t>
      </w:r>
      <w:r w:rsidR="00217A40">
        <w:rPr>
          <w:rFonts w:ascii="Times New Roman" w:hAnsi="Times New Roman"/>
        </w:rPr>
        <w:t xml:space="preserve">Also </w:t>
      </w:r>
      <w:r w:rsidR="0018336F">
        <w:rPr>
          <w:rFonts w:ascii="Times New Roman" w:hAnsi="Times New Roman"/>
        </w:rPr>
        <w:t>emissions that produce goods such as art-making, or education, or religion subsistence emissions. Every year 3 million people visit Mecca for the Muslim hajj, how do we regard this.</w:t>
      </w:r>
    </w:p>
    <w:p w14:paraId="1E45CE22" w14:textId="5653FE08" w:rsidR="0068618A" w:rsidRPr="0068618A" w:rsidRDefault="0068618A" w:rsidP="005F7495">
      <w:pPr>
        <w:rPr>
          <w:rFonts w:ascii="Times New Roman" w:hAnsi="Times New Roman"/>
        </w:rPr>
      </w:pPr>
      <w:r>
        <w:rPr>
          <w:rFonts w:ascii="Times New Roman" w:hAnsi="Times New Roman"/>
          <w:b/>
        </w:rPr>
        <w:t xml:space="preserve">Page 18: </w:t>
      </w:r>
      <w:r>
        <w:rPr>
          <w:rFonts w:ascii="Times New Roman" w:hAnsi="Times New Roman"/>
        </w:rPr>
        <w:t xml:space="preserve">John </w:t>
      </w:r>
      <w:proofErr w:type="spellStart"/>
      <w:r>
        <w:rPr>
          <w:rFonts w:ascii="Times New Roman" w:hAnsi="Times New Roman"/>
        </w:rPr>
        <w:t>Nolt</w:t>
      </w:r>
      <w:proofErr w:type="spellEnd"/>
      <w:r>
        <w:rPr>
          <w:rFonts w:ascii="Times New Roman" w:hAnsi="Times New Roman"/>
        </w:rPr>
        <w:t>: Rather than violating human rights, anthropogenic CC involves dominating posterity</w:t>
      </w:r>
      <w:r w:rsidR="00B170D6">
        <w:rPr>
          <w:rFonts w:ascii="Times New Roman" w:hAnsi="Times New Roman"/>
        </w:rPr>
        <w:t xml:space="preserve"> (all future generations of people)</w:t>
      </w:r>
      <w:r>
        <w:rPr>
          <w:rFonts w:ascii="Times New Roman" w:hAnsi="Times New Roman"/>
        </w:rPr>
        <w:t xml:space="preserve"> in a way that is analogous to historical instances of dominating racial, ethnic or national minorities. </w:t>
      </w:r>
      <w:r w:rsidR="002647D2">
        <w:rPr>
          <w:rFonts w:ascii="Times New Roman" w:hAnsi="Times New Roman"/>
        </w:rPr>
        <w:t xml:space="preserve">Domination: the agent wields superior power over the subject, the subject is not free to exit the relationship without incurring costs, the agent wields power over the subject in a way that harms the subject. </w:t>
      </w:r>
      <w:r w:rsidR="00D27D99">
        <w:rPr>
          <w:rFonts w:ascii="Times New Roman" w:hAnsi="Times New Roman"/>
        </w:rPr>
        <w:t xml:space="preserve">BUT Jamieson not happy: a subject dominated by an agent when the subject does not exist at the time when the agent engages in the dominating actions, and would not exist at all if the agent did not engage in these actions… </w:t>
      </w:r>
      <w:proofErr w:type="spellStart"/>
      <w:r w:rsidR="00D27D99">
        <w:rPr>
          <w:rFonts w:ascii="Times New Roman" w:hAnsi="Times New Roman"/>
        </w:rPr>
        <w:t>Nolt</w:t>
      </w:r>
      <w:proofErr w:type="spellEnd"/>
      <w:r w:rsidR="00D27D99">
        <w:rPr>
          <w:rFonts w:ascii="Times New Roman" w:hAnsi="Times New Roman"/>
        </w:rPr>
        <w:t xml:space="preserve">: a child born into slavery who would not otherwise have existed had there been no such institution, Even so, slavery is an injustice to the child and concludes that </w:t>
      </w:r>
      <w:r w:rsidR="00182D67">
        <w:rPr>
          <w:rFonts w:ascii="Times New Roman" w:hAnsi="Times New Roman"/>
        </w:rPr>
        <w:t>‘it does not</w:t>
      </w:r>
      <w:r w:rsidR="008616C9">
        <w:rPr>
          <w:rFonts w:ascii="Times New Roman" w:hAnsi="Times New Roman"/>
        </w:rPr>
        <w:t xml:space="preserve"> follow from the premise that future people owe their lives to our domination that the domination was not unjust.’</w:t>
      </w:r>
    </w:p>
    <w:p w14:paraId="2B2D6AAD" w14:textId="486C7148" w:rsidR="00D62AD0" w:rsidRPr="00B50C8B" w:rsidRDefault="00B50C8B" w:rsidP="005F7495">
      <w:pPr>
        <w:rPr>
          <w:rFonts w:ascii="Times New Roman" w:hAnsi="Times New Roman"/>
        </w:rPr>
      </w:pPr>
      <w:r>
        <w:rPr>
          <w:rFonts w:ascii="Times New Roman" w:hAnsi="Times New Roman"/>
          <w:b/>
        </w:rPr>
        <w:t xml:space="preserve">Page 19: </w:t>
      </w:r>
      <w:r>
        <w:rPr>
          <w:rFonts w:ascii="Times New Roman" w:hAnsi="Times New Roman"/>
        </w:rPr>
        <w:t xml:space="preserve">Jamieson agrees that once the child is born, living in slavery is an injustice to the child, but this observation does not bear on the objection that I want to raise. </w:t>
      </w:r>
      <w:r w:rsidR="00B135F8">
        <w:rPr>
          <w:rFonts w:ascii="Times New Roman" w:hAnsi="Times New Roman"/>
        </w:rPr>
        <w:t>My concern is not with the question of whether our domination of posterity is unjust, but whether the relationship between us and posterity constitutes domination in the first place.</w:t>
      </w:r>
      <w:r w:rsidR="00A34271">
        <w:rPr>
          <w:rFonts w:ascii="Times New Roman" w:hAnsi="Times New Roman"/>
        </w:rPr>
        <w:t xml:space="preserve"> We bring the next generation into existence</w:t>
      </w:r>
      <w:r w:rsidR="008121E3">
        <w:rPr>
          <w:rFonts w:ascii="Times New Roman" w:hAnsi="Times New Roman"/>
        </w:rPr>
        <w:t xml:space="preserve">- but also rule the conditions of their existence. </w:t>
      </w:r>
      <w:r w:rsidR="0061765C">
        <w:rPr>
          <w:rFonts w:ascii="Times New Roman" w:hAnsi="Times New Roman"/>
        </w:rPr>
        <w:t xml:space="preserve">Simply a consequence </w:t>
      </w:r>
      <w:r w:rsidR="00BF41CB">
        <w:rPr>
          <w:rFonts w:ascii="Times New Roman" w:hAnsi="Times New Roman"/>
        </w:rPr>
        <w:t>of how generations are temporally related.</w:t>
      </w:r>
    </w:p>
    <w:p w14:paraId="79F7E237" w14:textId="26B99724" w:rsidR="00EE54BB" w:rsidRDefault="00AA2DB0" w:rsidP="005F7495">
      <w:pPr>
        <w:rPr>
          <w:rFonts w:ascii="Times New Roman" w:hAnsi="Times New Roman"/>
        </w:rPr>
      </w:pPr>
      <w:r>
        <w:rPr>
          <w:rFonts w:ascii="Times New Roman" w:hAnsi="Times New Roman"/>
          <w:b/>
        </w:rPr>
        <w:t xml:space="preserve">Page 20: </w:t>
      </w:r>
      <w:r>
        <w:rPr>
          <w:rFonts w:ascii="Times New Roman" w:hAnsi="Times New Roman"/>
        </w:rPr>
        <w:t xml:space="preserve">Neither </w:t>
      </w:r>
      <w:r w:rsidR="00CF4ADF">
        <w:rPr>
          <w:rFonts w:ascii="Times New Roman" w:hAnsi="Times New Roman"/>
        </w:rPr>
        <w:t>human rights/domination provide an explanation of how individual actions that may contribute to CC can be taken up by common-sense morality. Everyday moral notions continue to strain to account for such behaviour. Tried to show the difficulties in CC actions being under our common-sense notions of individual moral responsibility.</w:t>
      </w:r>
    </w:p>
    <w:p w14:paraId="4B2192A3" w14:textId="1894E8F4" w:rsidR="00E73436" w:rsidRPr="00E73436" w:rsidRDefault="00E73436" w:rsidP="005F7495">
      <w:pPr>
        <w:rPr>
          <w:rFonts w:ascii="Times New Roman" w:hAnsi="Times New Roman"/>
        </w:rPr>
      </w:pPr>
      <w:r>
        <w:rPr>
          <w:rFonts w:ascii="Times New Roman" w:hAnsi="Times New Roman"/>
          <w:b/>
        </w:rPr>
        <w:t xml:space="preserve">Page 21: </w:t>
      </w:r>
      <w:r>
        <w:rPr>
          <w:rFonts w:ascii="Times New Roman" w:hAnsi="Times New Roman"/>
        </w:rPr>
        <w:t xml:space="preserve">CC problem different being of the magnifying power of technology. </w:t>
      </w:r>
      <w:r w:rsidR="00EF0FAB">
        <w:rPr>
          <w:rFonts w:ascii="Times New Roman" w:hAnsi="Times New Roman"/>
        </w:rPr>
        <w:t xml:space="preserve">Eg starting a car. Can remove large amounts of carbon from deep inside the earth and transfer it to the atmosphere- affecting global climate. </w:t>
      </w:r>
    </w:p>
    <w:p w14:paraId="6C8DCACD" w14:textId="77777777" w:rsidR="00296568" w:rsidRDefault="00296568" w:rsidP="00296568">
      <w:pPr>
        <w:pStyle w:val="ListParagraph"/>
        <w:ind w:left="317"/>
        <w:rPr>
          <w:rFonts w:ascii="Arial" w:hAnsi="Arial" w:cs="Arial"/>
          <w:sz w:val="20"/>
          <w:szCs w:val="20"/>
        </w:rPr>
      </w:pPr>
    </w:p>
    <w:p w14:paraId="16AA0E17" w14:textId="678ADE02" w:rsidR="00296568" w:rsidRPr="00590B53" w:rsidRDefault="00296568" w:rsidP="00296568">
      <w:pPr>
        <w:rPr>
          <w:rFonts w:ascii="Times New Roman" w:hAnsi="Times New Roman" w:cs="Times New Roman"/>
          <w:b/>
          <w:color w:val="7030A0"/>
        </w:rPr>
      </w:pPr>
      <w:r w:rsidRPr="00296568">
        <w:rPr>
          <w:rFonts w:ascii="Times New Roman" w:hAnsi="Times New Roman" w:cs="Times New Roman"/>
          <w:b/>
        </w:rPr>
        <w:t xml:space="preserve">Jamieson, D. (2006). The moral and political challenges of climate change. In: S. Moser and L. </w:t>
      </w:r>
      <w:proofErr w:type="spellStart"/>
      <w:r w:rsidRPr="00296568">
        <w:rPr>
          <w:rFonts w:ascii="Times New Roman" w:hAnsi="Times New Roman" w:cs="Times New Roman"/>
          <w:b/>
        </w:rPr>
        <w:t>Dilling</w:t>
      </w:r>
      <w:proofErr w:type="spellEnd"/>
      <w:r w:rsidRPr="00296568">
        <w:rPr>
          <w:rFonts w:ascii="Times New Roman" w:hAnsi="Times New Roman" w:cs="Times New Roman"/>
          <w:b/>
        </w:rPr>
        <w:t xml:space="preserve"> (</w:t>
      </w:r>
      <w:proofErr w:type="spellStart"/>
      <w:r w:rsidRPr="00296568">
        <w:rPr>
          <w:rFonts w:ascii="Times New Roman" w:hAnsi="Times New Roman" w:cs="Times New Roman"/>
          <w:b/>
        </w:rPr>
        <w:t>eds</w:t>
      </w:r>
      <w:proofErr w:type="spellEnd"/>
      <w:r w:rsidRPr="00296568">
        <w:rPr>
          <w:rFonts w:ascii="Times New Roman" w:hAnsi="Times New Roman" w:cs="Times New Roman"/>
          <w:b/>
        </w:rPr>
        <w:t xml:space="preserve">). </w:t>
      </w:r>
      <w:r w:rsidRPr="00296568">
        <w:rPr>
          <w:rFonts w:ascii="Times New Roman" w:hAnsi="Times New Roman" w:cs="Times New Roman"/>
          <w:b/>
          <w:i/>
        </w:rPr>
        <w:t xml:space="preserve">Creating a climate for change: Communicating climate change &amp; facilitating social change. </w:t>
      </w:r>
      <w:r w:rsidRPr="00296568">
        <w:rPr>
          <w:rFonts w:ascii="Times New Roman" w:hAnsi="Times New Roman" w:cs="Times New Roman"/>
          <w:b/>
        </w:rPr>
        <w:t>475-482. Cambridge: University Press.</w:t>
      </w:r>
      <w:r w:rsidR="00590B53">
        <w:rPr>
          <w:rFonts w:ascii="Times New Roman" w:hAnsi="Times New Roman" w:cs="Times New Roman"/>
          <w:b/>
        </w:rPr>
        <w:t xml:space="preserve"> </w:t>
      </w:r>
      <w:r w:rsidR="00590B53">
        <w:rPr>
          <w:rFonts w:ascii="Times New Roman" w:hAnsi="Times New Roman" w:cs="Times New Roman"/>
          <w:b/>
          <w:color w:val="7030A0"/>
        </w:rPr>
        <w:t>Seminar reading</w:t>
      </w:r>
    </w:p>
    <w:p w14:paraId="70AE5F60" w14:textId="77777777" w:rsidR="00296568" w:rsidRDefault="00296568" w:rsidP="005F7495">
      <w:pPr>
        <w:rPr>
          <w:rFonts w:ascii="Times New Roman" w:hAnsi="Times New Roman"/>
        </w:rPr>
      </w:pPr>
    </w:p>
    <w:p w14:paraId="2E7C7D7C" w14:textId="4A12EF99" w:rsidR="00C47B50" w:rsidRPr="00C47B50" w:rsidRDefault="00043563" w:rsidP="005F7495">
      <w:pPr>
        <w:rPr>
          <w:rFonts w:ascii="Times New Roman" w:hAnsi="Times New Roman"/>
        </w:rPr>
      </w:pPr>
      <w:r>
        <w:rPr>
          <w:rFonts w:ascii="Times New Roman" w:hAnsi="Times New Roman"/>
          <w:b/>
        </w:rPr>
        <w:t>Page 475</w:t>
      </w:r>
      <w:r w:rsidR="00C47B50">
        <w:rPr>
          <w:rFonts w:ascii="Times New Roman" w:hAnsi="Times New Roman"/>
          <w:b/>
        </w:rPr>
        <w:t xml:space="preserve">: </w:t>
      </w:r>
      <w:r w:rsidR="00C47B50">
        <w:rPr>
          <w:rFonts w:ascii="Times New Roman" w:hAnsi="Times New Roman"/>
        </w:rPr>
        <w:t xml:space="preserve">CC lacks the characteristics of a paradigm moral problem. </w:t>
      </w:r>
      <w:r w:rsidR="00CF54C7">
        <w:rPr>
          <w:rFonts w:ascii="Times New Roman" w:hAnsi="Times New Roman"/>
        </w:rPr>
        <w:t>(where an individual acting intentionally harms another individual; both the individuals and the harm are identifiable; and the individuals and the harm are closely related in time and space.)</w:t>
      </w:r>
    </w:p>
    <w:p w14:paraId="7476B135" w14:textId="1E3B9733" w:rsidR="00C47B50" w:rsidRDefault="00043563" w:rsidP="005F7495">
      <w:pPr>
        <w:rPr>
          <w:rFonts w:ascii="Times New Roman" w:hAnsi="Times New Roman"/>
        </w:rPr>
      </w:pPr>
      <w:r>
        <w:rPr>
          <w:rFonts w:ascii="Times New Roman" w:hAnsi="Times New Roman"/>
          <w:b/>
        </w:rPr>
        <w:t xml:space="preserve">Page 476: </w:t>
      </w:r>
      <w:r>
        <w:rPr>
          <w:rFonts w:ascii="Times New Roman" w:hAnsi="Times New Roman"/>
        </w:rPr>
        <w:t xml:space="preserve">Jack stealing Jill’s bicycle example. </w:t>
      </w:r>
    </w:p>
    <w:p w14:paraId="3F61991C" w14:textId="2D42892E" w:rsidR="00043563" w:rsidRDefault="00043563" w:rsidP="005F7495">
      <w:pPr>
        <w:rPr>
          <w:rFonts w:ascii="Times New Roman" w:hAnsi="Times New Roman"/>
          <w:b/>
        </w:rPr>
      </w:pPr>
      <w:r>
        <w:rPr>
          <w:rFonts w:ascii="Times New Roman" w:hAnsi="Times New Roman"/>
          <w:b/>
        </w:rPr>
        <w:t xml:space="preserve">Page 477: </w:t>
      </w:r>
      <w:r>
        <w:rPr>
          <w:rFonts w:ascii="Times New Roman" w:hAnsi="Times New Roman"/>
        </w:rPr>
        <w:t xml:space="preserve">Values </w:t>
      </w:r>
      <w:r w:rsidR="00102801">
        <w:rPr>
          <w:rFonts w:ascii="Times New Roman" w:hAnsi="Times New Roman"/>
        </w:rPr>
        <w:t>(core to a person’s identity) vs preferences (what you want at a particular moment)</w:t>
      </w:r>
    </w:p>
    <w:p w14:paraId="7391A02C" w14:textId="6E2AE396" w:rsidR="00506103" w:rsidRDefault="0012305D" w:rsidP="005F7495">
      <w:pPr>
        <w:rPr>
          <w:rFonts w:ascii="Times New Roman" w:hAnsi="Times New Roman"/>
        </w:rPr>
      </w:pPr>
      <w:r>
        <w:rPr>
          <w:rFonts w:ascii="Times New Roman" w:hAnsi="Times New Roman"/>
          <w:b/>
        </w:rPr>
        <w:t xml:space="preserve">Page 480: </w:t>
      </w:r>
      <w:r>
        <w:rPr>
          <w:rFonts w:ascii="Times New Roman" w:hAnsi="Times New Roman"/>
        </w:rPr>
        <w:t xml:space="preserve">CC and character. </w:t>
      </w:r>
      <w:r w:rsidR="00AA66BD">
        <w:rPr>
          <w:rFonts w:ascii="Times New Roman" w:hAnsi="Times New Roman"/>
        </w:rPr>
        <w:t xml:space="preserve">‘the green virtues’. There is a complex relationship between our character as individuals and the societies into which we are born. </w:t>
      </w:r>
      <w:r w:rsidR="000B0F99">
        <w:rPr>
          <w:rFonts w:ascii="Times New Roman" w:hAnsi="Times New Roman"/>
        </w:rPr>
        <w:t xml:space="preserve">Cant opt for changing ourselves rather than changing the world or the world instead of ourselves: in an important sense of the expression: we are the world. </w:t>
      </w:r>
      <w:r w:rsidR="00506103">
        <w:rPr>
          <w:rFonts w:ascii="Times New Roman" w:hAnsi="Times New Roman"/>
        </w:rPr>
        <w:t xml:space="preserve">Humility= widely shared moral ideal. Temperance= self-restraint/ moderation. </w:t>
      </w:r>
      <w:r w:rsidR="00EE30D5">
        <w:rPr>
          <w:rFonts w:ascii="Times New Roman" w:hAnsi="Times New Roman"/>
        </w:rPr>
        <w:t>Institutions play a role in enabling virtue.</w:t>
      </w:r>
    </w:p>
    <w:p w14:paraId="7E69E328" w14:textId="09319C5C" w:rsidR="00EE30D5" w:rsidRPr="00EE30D5" w:rsidRDefault="00EE30D5" w:rsidP="005F7495">
      <w:pPr>
        <w:rPr>
          <w:rFonts w:ascii="Times New Roman" w:hAnsi="Times New Roman"/>
        </w:rPr>
      </w:pPr>
      <w:r>
        <w:rPr>
          <w:rFonts w:ascii="Times New Roman" w:hAnsi="Times New Roman"/>
          <w:b/>
        </w:rPr>
        <w:t xml:space="preserve">Page 481: </w:t>
      </w:r>
      <w:r>
        <w:rPr>
          <w:rFonts w:ascii="Times New Roman" w:hAnsi="Times New Roman"/>
        </w:rPr>
        <w:t xml:space="preserve">seeing the issue as a moral problem provides the motivation for individual and political action. </w:t>
      </w:r>
      <w:r w:rsidR="00590B53">
        <w:rPr>
          <w:rFonts w:ascii="Times New Roman" w:hAnsi="Times New Roman"/>
        </w:rPr>
        <w:t xml:space="preserve">Morality= care, empathy, responsibility, duty. </w:t>
      </w:r>
    </w:p>
    <w:p w14:paraId="0879304C" w14:textId="47DB5DE7" w:rsidR="00C47B50" w:rsidRDefault="00FF3C5A" w:rsidP="005F7495">
      <w:pPr>
        <w:rPr>
          <w:rFonts w:ascii="Times New Roman" w:hAnsi="Times New Roman"/>
        </w:rPr>
      </w:pPr>
      <w:r>
        <w:rPr>
          <w:rFonts w:ascii="Times New Roman" w:hAnsi="Times New Roman"/>
        </w:rPr>
        <w:t xml:space="preserve"> </w:t>
      </w:r>
    </w:p>
    <w:p w14:paraId="2C3E98C5" w14:textId="77777777" w:rsidR="00C47B50" w:rsidRDefault="00C47B50" w:rsidP="005F7495">
      <w:pPr>
        <w:rPr>
          <w:rFonts w:ascii="Times New Roman" w:hAnsi="Times New Roman"/>
        </w:rPr>
      </w:pPr>
    </w:p>
    <w:p w14:paraId="78778A24" w14:textId="77777777" w:rsidR="00C47B50" w:rsidRDefault="00C47B50" w:rsidP="005F7495">
      <w:pPr>
        <w:rPr>
          <w:rFonts w:ascii="Times New Roman" w:hAnsi="Times New Roman"/>
        </w:rPr>
      </w:pPr>
    </w:p>
    <w:p w14:paraId="1CFB7959" w14:textId="77777777" w:rsidR="00C47B50" w:rsidRDefault="00C47B50" w:rsidP="005F7495">
      <w:pPr>
        <w:rPr>
          <w:rFonts w:ascii="Times New Roman" w:hAnsi="Times New Roman"/>
        </w:rPr>
      </w:pPr>
    </w:p>
    <w:p w14:paraId="766AFEF4" w14:textId="77777777" w:rsidR="00C47B50" w:rsidRDefault="00C47B50" w:rsidP="005F7495">
      <w:pPr>
        <w:rPr>
          <w:rFonts w:ascii="Times New Roman" w:hAnsi="Times New Roman"/>
        </w:rPr>
      </w:pPr>
    </w:p>
    <w:p w14:paraId="01C3DC9E" w14:textId="77777777" w:rsidR="00C47B50" w:rsidRDefault="00C47B50" w:rsidP="005F7495">
      <w:pPr>
        <w:rPr>
          <w:rFonts w:ascii="Times New Roman" w:hAnsi="Times New Roman"/>
        </w:rPr>
      </w:pPr>
    </w:p>
    <w:p w14:paraId="51F3442F" w14:textId="77777777" w:rsidR="00C47B50" w:rsidRDefault="00C47B50" w:rsidP="005F7495">
      <w:pPr>
        <w:rPr>
          <w:rFonts w:ascii="Times New Roman" w:hAnsi="Times New Roman"/>
        </w:rPr>
      </w:pPr>
    </w:p>
    <w:p w14:paraId="7C8B8E0C" w14:textId="77777777" w:rsidR="00C47B50" w:rsidRDefault="00C47B50" w:rsidP="005F7495">
      <w:pPr>
        <w:rPr>
          <w:rFonts w:ascii="Times New Roman" w:hAnsi="Times New Roman"/>
        </w:rPr>
      </w:pPr>
    </w:p>
    <w:p w14:paraId="10D56470" w14:textId="77777777" w:rsidR="00C47B50" w:rsidRDefault="00C47B50" w:rsidP="005F7495">
      <w:pPr>
        <w:rPr>
          <w:rFonts w:ascii="Times New Roman" w:hAnsi="Times New Roman"/>
        </w:rPr>
      </w:pPr>
    </w:p>
    <w:p w14:paraId="657ADCC0" w14:textId="77777777" w:rsidR="00C47B50" w:rsidRDefault="00C47B50" w:rsidP="005F7495">
      <w:pPr>
        <w:rPr>
          <w:rFonts w:ascii="Times New Roman" w:hAnsi="Times New Roman"/>
        </w:rPr>
      </w:pPr>
    </w:p>
    <w:p w14:paraId="35739734" w14:textId="77777777" w:rsidR="00C47B50" w:rsidRDefault="00C47B50" w:rsidP="005F7495">
      <w:pPr>
        <w:rPr>
          <w:rFonts w:ascii="Times New Roman" w:hAnsi="Times New Roman"/>
        </w:rPr>
      </w:pPr>
    </w:p>
    <w:p w14:paraId="35AE45FA" w14:textId="3C0CF958" w:rsidR="00EE54BB" w:rsidRDefault="00EE54BB" w:rsidP="005F7495">
      <w:pPr>
        <w:rPr>
          <w:rFonts w:ascii="Times New Roman" w:hAnsi="Times New Roman"/>
          <w:sz w:val="28"/>
          <w:szCs w:val="20"/>
        </w:rPr>
      </w:pPr>
      <w:r w:rsidRPr="004A267C">
        <w:rPr>
          <w:rFonts w:ascii="Times New Roman" w:hAnsi="Times New Roman"/>
          <w:sz w:val="28"/>
          <w:szCs w:val="20"/>
        </w:rPr>
        <w:t>How can we address the motivational gap with respect to climate change?</w:t>
      </w:r>
      <w:r>
        <w:rPr>
          <w:rFonts w:ascii="Times New Roman" w:hAnsi="Times New Roman"/>
          <w:sz w:val="28"/>
          <w:szCs w:val="20"/>
        </w:rPr>
        <w:t xml:space="preserve"> </w:t>
      </w:r>
    </w:p>
    <w:p w14:paraId="58C68B65" w14:textId="77777777" w:rsidR="00EE54BB" w:rsidRDefault="00EE54BB" w:rsidP="005F7495">
      <w:pPr>
        <w:rPr>
          <w:rFonts w:ascii="Times New Roman" w:hAnsi="Times New Roman"/>
          <w:sz w:val="28"/>
          <w:szCs w:val="20"/>
        </w:rPr>
      </w:pPr>
    </w:p>
    <w:p w14:paraId="53DE8725" w14:textId="33CC541D" w:rsidR="00EE54BB" w:rsidRDefault="00EE54BB" w:rsidP="005F7495">
      <w:pPr>
        <w:rPr>
          <w:rFonts w:ascii="Times New Roman" w:hAnsi="Times New Roman"/>
          <w:sz w:val="28"/>
          <w:szCs w:val="20"/>
        </w:rPr>
      </w:pPr>
      <w:r>
        <w:rPr>
          <w:rFonts w:ascii="Times New Roman" w:hAnsi="Times New Roman"/>
          <w:sz w:val="28"/>
          <w:szCs w:val="20"/>
        </w:rPr>
        <w:t xml:space="preserve">Motivational gap: people not having the motivation to act- specifically on the issue of CC. moral disengagement. </w:t>
      </w:r>
      <w:r w:rsidR="00074D9F">
        <w:rPr>
          <w:rFonts w:ascii="Times New Roman" w:hAnsi="Times New Roman"/>
          <w:sz w:val="28"/>
          <w:szCs w:val="20"/>
        </w:rPr>
        <w:t>Read Jamieson</w:t>
      </w:r>
      <w:r w:rsidR="00500270">
        <w:rPr>
          <w:rFonts w:ascii="Times New Roman" w:hAnsi="Times New Roman"/>
          <w:sz w:val="28"/>
          <w:szCs w:val="20"/>
        </w:rPr>
        <w:t xml:space="preserve"> seminar reading one</w:t>
      </w:r>
      <w:r w:rsidR="00074D9F">
        <w:rPr>
          <w:rFonts w:ascii="Times New Roman" w:hAnsi="Times New Roman"/>
          <w:sz w:val="28"/>
          <w:szCs w:val="20"/>
        </w:rPr>
        <w:t>.</w:t>
      </w:r>
      <w:r w:rsidR="00007C43">
        <w:rPr>
          <w:rFonts w:ascii="Times New Roman" w:hAnsi="Times New Roman"/>
          <w:sz w:val="28"/>
          <w:szCs w:val="20"/>
        </w:rPr>
        <w:t xml:space="preserve"> Read Caney. </w:t>
      </w:r>
      <w:r w:rsidR="00B27EC3">
        <w:rPr>
          <w:rFonts w:ascii="Times New Roman" w:hAnsi="Times New Roman"/>
          <w:sz w:val="28"/>
          <w:szCs w:val="20"/>
        </w:rPr>
        <w:t>Read the lecturer’s work.</w:t>
      </w:r>
    </w:p>
    <w:p w14:paraId="445ECAFF" w14:textId="77777777" w:rsidR="00DD20DF" w:rsidRDefault="00DD20DF" w:rsidP="005F7495">
      <w:pPr>
        <w:rPr>
          <w:rFonts w:ascii="Times New Roman" w:hAnsi="Times New Roman"/>
          <w:sz w:val="28"/>
          <w:szCs w:val="20"/>
        </w:rPr>
      </w:pPr>
    </w:p>
    <w:p w14:paraId="039E7900" w14:textId="6CB47D26" w:rsidR="00DD20DF" w:rsidRDefault="00DD20DF" w:rsidP="005F7495">
      <w:pPr>
        <w:rPr>
          <w:rFonts w:ascii="Times New Roman" w:hAnsi="Times New Roman"/>
          <w:sz w:val="28"/>
          <w:szCs w:val="20"/>
        </w:rPr>
      </w:pPr>
      <w:r>
        <w:rPr>
          <w:rFonts w:ascii="Times New Roman" w:hAnsi="Times New Roman"/>
          <w:sz w:val="28"/>
          <w:szCs w:val="20"/>
        </w:rPr>
        <w:t>To do list for essay:</w:t>
      </w:r>
    </w:p>
    <w:p w14:paraId="719498BD" w14:textId="77777777" w:rsidR="00DD20DF" w:rsidRDefault="00DD20DF" w:rsidP="005F7495">
      <w:pPr>
        <w:rPr>
          <w:rFonts w:ascii="Times New Roman" w:hAnsi="Times New Roman"/>
          <w:sz w:val="28"/>
          <w:szCs w:val="20"/>
        </w:rPr>
      </w:pPr>
    </w:p>
    <w:p w14:paraId="6332099F" w14:textId="11A80B7B" w:rsidR="00DD20DF" w:rsidRDefault="00DD20DF" w:rsidP="005F7495">
      <w:pPr>
        <w:rPr>
          <w:rFonts w:ascii="Times New Roman" w:hAnsi="Times New Roman"/>
          <w:sz w:val="28"/>
          <w:szCs w:val="20"/>
        </w:rPr>
      </w:pPr>
      <w:r>
        <w:rPr>
          <w:rFonts w:ascii="Times New Roman" w:hAnsi="Times New Roman"/>
          <w:sz w:val="28"/>
          <w:szCs w:val="20"/>
        </w:rPr>
        <w:t xml:space="preserve">Read the seminar readings: Jamieson + </w:t>
      </w:r>
      <w:proofErr w:type="spellStart"/>
      <w:r>
        <w:rPr>
          <w:rFonts w:ascii="Times New Roman" w:hAnsi="Times New Roman"/>
          <w:sz w:val="28"/>
          <w:szCs w:val="20"/>
        </w:rPr>
        <w:t>Wouter</w:t>
      </w:r>
      <w:proofErr w:type="spellEnd"/>
      <w:r>
        <w:rPr>
          <w:rFonts w:ascii="Times New Roman" w:hAnsi="Times New Roman"/>
          <w:sz w:val="28"/>
          <w:szCs w:val="20"/>
        </w:rPr>
        <w:t xml:space="preserve"> </w:t>
      </w:r>
      <w:proofErr w:type="spellStart"/>
      <w:r>
        <w:rPr>
          <w:rFonts w:ascii="Times New Roman" w:hAnsi="Times New Roman"/>
          <w:sz w:val="28"/>
          <w:szCs w:val="20"/>
        </w:rPr>
        <w:t>Peeters</w:t>
      </w:r>
      <w:proofErr w:type="spellEnd"/>
      <w:r>
        <w:rPr>
          <w:rFonts w:ascii="Times New Roman" w:hAnsi="Times New Roman"/>
          <w:sz w:val="28"/>
          <w:szCs w:val="20"/>
        </w:rPr>
        <w:t xml:space="preserve">. </w:t>
      </w:r>
    </w:p>
    <w:p w14:paraId="5D91D467" w14:textId="7689B3E0" w:rsidR="00E245E6" w:rsidRDefault="00E245E6" w:rsidP="005F7495">
      <w:pPr>
        <w:rPr>
          <w:rFonts w:ascii="Times New Roman" w:hAnsi="Times New Roman"/>
          <w:sz w:val="28"/>
          <w:szCs w:val="20"/>
        </w:rPr>
      </w:pPr>
      <w:r>
        <w:rPr>
          <w:rFonts w:ascii="Times New Roman" w:hAnsi="Times New Roman"/>
          <w:sz w:val="28"/>
          <w:szCs w:val="20"/>
        </w:rPr>
        <w:t>Finish reading bits of this Jamieson</w:t>
      </w:r>
    </w:p>
    <w:p w14:paraId="3E8E5CC4" w14:textId="1BC68F10" w:rsidR="00E245E6" w:rsidRPr="008716AD" w:rsidRDefault="00E245E6" w:rsidP="005F7495">
      <w:pPr>
        <w:rPr>
          <w:rFonts w:ascii="Times New Roman" w:hAnsi="Times New Roman"/>
        </w:rPr>
      </w:pPr>
      <w:r>
        <w:rPr>
          <w:rFonts w:ascii="Times New Roman" w:hAnsi="Times New Roman"/>
          <w:sz w:val="28"/>
          <w:szCs w:val="20"/>
        </w:rPr>
        <w:t xml:space="preserve">Read Caney? </w:t>
      </w:r>
    </w:p>
    <w:sectPr w:rsidR="00E245E6" w:rsidRPr="008716AD" w:rsidSect="00411023">
      <w:footerReference w:type="default" r:id="rId7"/>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BBED" w14:textId="77777777" w:rsidR="00411023" w:rsidRDefault="00411023" w:rsidP="00411023">
      <w:r>
        <w:separator/>
      </w:r>
    </w:p>
  </w:endnote>
  <w:endnote w:type="continuationSeparator" w:id="0">
    <w:p w14:paraId="47B2FC1D" w14:textId="77777777" w:rsidR="00411023" w:rsidRDefault="00411023" w:rsidP="0041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06902"/>
      <w:docPartObj>
        <w:docPartGallery w:val="Page Numbers (Bottom of Page)"/>
        <w:docPartUnique/>
      </w:docPartObj>
    </w:sdtPr>
    <w:sdtEndPr>
      <w:rPr>
        <w:noProof/>
      </w:rPr>
    </w:sdtEndPr>
    <w:sdtContent>
      <w:p w14:paraId="1A542BE1" w14:textId="4A1E63E4" w:rsidR="00411023" w:rsidRDefault="00411023">
        <w:pPr>
          <w:pStyle w:val="Footer"/>
        </w:pPr>
        <w:r>
          <w:fldChar w:fldCharType="begin"/>
        </w:r>
        <w:r>
          <w:instrText xml:space="preserve"> PAGE   \* MERGEFORMAT </w:instrText>
        </w:r>
        <w:r>
          <w:fldChar w:fldCharType="separate"/>
        </w:r>
        <w:r>
          <w:rPr>
            <w:noProof/>
          </w:rPr>
          <w:t>7</w:t>
        </w:r>
        <w:r>
          <w:rPr>
            <w:noProof/>
          </w:rPr>
          <w:fldChar w:fldCharType="end"/>
        </w:r>
      </w:p>
    </w:sdtContent>
  </w:sdt>
  <w:p w14:paraId="61201970" w14:textId="77777777" w:rsidR="00411023" w:rsidRDefault="0041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44FE" w14:textId="77777777" w:rsidR="00411023" w:rsidRDefault="00411023" w:rsidP="00411023">
      <w:r>
        <w:separator/>
      </w:r>
    </w:p>
  </w:footnote>
  <w:footnote w:type="continuationSeparator" w:id="0">
    <w:p w14:paraId="70274A97" w14:textId="77777777" w:rsidR="00411023" w:rsidRDefault="00411023" w:rsidP="00411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3360"/>
    <w:multiLevelType w:val="hybridMultilevel"/>
    <w:tmpl w:val="2FD0BFDA"/>
    <w:lvl w:ilvl="0" w:tplc="EC9A6BA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51B96"/>
    <w:multiLevelType w:val="hybridMultilevel"/>
    <w:tmpl w:val="E53E3FE4"/>
    <w:lvl w:ilvl="0" w:tplc="CD746220">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550F4"/>
    <w:multiLevelType w:val="hybridMultilevel"/>
    <w:tmpl w:val="D1089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97F84"/>
    <w:multiLevelType w:val="hybridMultilevel"/>
    <w:tmpl w:val="E320F2FC"/>
    <w:lvl w:ilvl="0" w:tplc="9AD43B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7C"/>
    <w:rsid w:val="00007C43"/>
    <w:rsid w:val="00043563"/>
    <w:rsid w:val="000442FF"/>
    <w:rsid w:val="00074D9F"/>
    <w:rsid w:val="00081AB6"/>
    <w:rsid w:val="000A3788"/>
    <w:rsid w:val="000A74FB"/>
    <w:rsid w:val="000B0F99"/>
    <w:rsid w:val="000C7C7B"/>
    <w:rsid w:val="000F2664"/>
    <w:rsid w:val="000F6855"/>
    <w:rsid w:val="00102801"/>
    <w:rsid w:val="00103FCC"/>
    <w:rsid w:val="001207D4"/>
    <w:rsid w:val="0012305D"/>
    <w:rsid w:val="001636DB"/>
    <w:rsid w:val="00182D67"/>
    <w:rsid w:val="0018336F"/>
    <w:rsid w:val="001854B1"/>
    <w:rsid w:val="001D26CF"/>
    <w:rsid w:val="001E7616"/>
    <w:rsid w:val="001F0D8B"/>
    <w:rsid w:val="001F657F"/>
    <w:rsid w:val="00217A40"/>
    <w:rsid w:val="00246998"/>
    <w:rsid w:val="002647D2"/>
    <w:rsid w:val="00296568"/>
    <w:rsid w:val="002A7C82"/>
    <w:rsid w:val="002D5D1C"/>
    <w:rsid w:val="002F34D8"/>
    <w:rsid w:val="00323801"/>
    <w:rsid w:val="00354E09"/>
    <w:rsid w:val="00357E6B"/>
    <w:rsid w:val="003A33DE"/>
    <w:rsid w:val="003A5FFA"/>
    <w:rsid w:val="00411023"/>
    <w:rsid w:val="004321EA"/>
    <w:rsid w:val="004446CB"/>
    <w:rsid w:val="0044494D"/>
    <w:rsid w:val="00494530"/>
    <w:rsid w:val="004A072B"/>
    <w:rsid w:val="004A267C"/>
    <w:rsid w:val="004A6062"/>
    <w:rsid w:val="00500270"/>
    <w:rsid w:val="00506103"/>
    <w:rsid w:val="00515D7F"/>
    <w:rsid w:val="005429DC"/>
    <w:rsid w:val="0054496E"/>
    <w:rsid w:val="00574E94"/>
    <w:rsid w:val="00582760"/>
    <w:rsid w:val="00590B53"/>
    <w:rsid w:val="005B2C5E"/>
    <w:rsid w:val="005D1BA6"/>
    <w:rsid w:val="005D4797"/>
    <w:rsid w:val="005F7495"/>
    <w:rsid w:val="0061765C"/>
    <w:rsid w:val="00662093"/>
    <w:rsid w:val="00665F1D"/>
    <w:rsid w:val="0067213F"/>
    <w:rsid w:val="006746F2"/>
    <w:rsid w:val="0068618A"/>
    <w:rsid w:val="006934EF"/>
    <w:rsid w:val="006A4701"/>
    <w:rsid w:val="006A67E3"/>
    <w:rsid w:val="006D2938"/>
    <w:rsid w:val="007809D0"/>
    <w:rsid w:val="007910DD"/>
    <w:rsid w:val="007C6291"/>
    <w:rsid w:val="007D5C50"/>
    <w:rsid w:val="008073A1"/>
    <w:rsid w:val="008121E3"/>
    <w:rsid w:val="00824EC4"/>
    <w:rsid w:val="00825BEC"/>
    <w:rsid w:val="00843F7F"/>
    <w:rsid w:val="00856D93"/>
    <w:rsid w:val="008616C9"/>
    <w:rsid w:val="008716AD"/>
    <w:rsid w:val="00876456"/>
    <w:rsid w:val="0088289F"/>
    <w:rsid w:val="008A0933"/>
    <w:rsid w:val="00905907"/>
    <w:rsid w:val="009171C9"/>
    <w:rsid w:val="00922F60"/>
    <w:rsid w:val="009445FA"/>
    <w:rsid w:val="00954C8C"/>
    <w:rsid w:val="009737A7"/>
    <w:rsid w:val="00976926"/>
    <w:rsid w:val="009919BB"/>
    <w:rsid w:val="009A744C"/>
    <w:rsid w:val="00A00BDB"/>
    <w:rsid w:val="00A3126B"/>
    <w:rsid w:val="00A34271"/>
    <w:rsid w:val="00A36CAC"/>
    <w:rsid w:val="00A54172"/>
    <w:rsid w:val="00A61D2C"/>
    <w:rsid w:val="00AA2DB0"/>
    <w:rsid w:val="00AA66BD"/>
    <w:rsid w:val="00AD37EB"/>
    <w:rsid w:val="00AD6060"/>
    <w:rsid w:val="00AD77EC"/>
    <w:rsid w:val="00B135F8"/>
    <w:rsid w:val="00B170D6"/>
    <w:rsid w:val="00B27EC3"/>
    <w:rsid w:val="00B3196E"/>
    <w:rsid w:val="00B40C02"/>
    <w:rsid w:val="00B42BA2"/>
    <w:rsid w:val="00B4762E"/>
    <w:rsid w:val="00B50C8B"/>
    <w:rsid w:val="00B517ED"/>
    <w:rsid w:val="00B5293B"/>
    <w:rsid w:val="00B70BCE"/>
    <w:rsid w:val="00B81507"/>
    <w:rsid w:val="00BF39ED"/>
    <w:rsid w:val="00BF41CB"/>
    <w:rsid w:val="00C104D5"/>
    <w:rsid w:val="00C13FFE"/>
    <w:rsid w:val="00C14342"/>
    <w:rsid w:val="00C27380"/>
    <w:rsid w:val="00C47B50"/>
    <w:rsid w:val="00C51362"/>
    <w:rsid w:val="00C700C5"/>
    <w:rsid w:val="00C824DE"/>
    <w:rsid w:val="00CB2BDB"/>
    <w:rsid w:val="00CE1671"/>
    <w:rsid w:val="00CF4ADF"/>
    <w:rsid w:val="00CF54C7"/>
    <w:rsid w:val="00D27D99"/>
    <w:rsid w:val="00D3427F"/>
    <w:rsid w:val="00D62AD0"/>
    <w:rsid w:val="00D86C6E"/>
    <w:rsid w:val="00DA20FC"/>
    <w:rsid w:val="00DD20DF"/>
    <w:rsid w:val="00DF4B30"/>
    <w:rsid w:val="00E14426"/>
    <w:rsid w:val="00E245E6"/>
    <w:rsid w:val="00E522F2"/>
    <w:rsid w:val="00E73436"/>
    <w:rsid w:val="00E843CB"/>
    <w:rsid w:val="00E9181F"/>
    <w:rsid w:val="00EE30D5"/>
    <w:rsid w:val="00EE54BB"/>
    <w:rsid w:val="00EF0FAB"/>
    <w:rsid w:val="00F005A6"/>
    <w:rsid w:val="00F07DF4"/>
    <w:rsid w:val="00F86AF5"/>
    <w:rsid w:val="00FA15C5"/>
    <w:rsid w:val="00FA388C"/>
    <w:rsid w:val="00FF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7E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7C"/>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11023"/>
    <w:pPr>
      <w:tabs>
        <w:tab w:val="center" w:pos="4513"/>
        <w:tab w:val="right" w:pos="9026"/>
      </w:tabs>
    </w:pPr>
  </w:style>
  <w:style w:type="character" w:customStyle="1" w:styleId="HeaderChar">
    <w:name w:val="Header Char"/>
    <w:basedOn w:val="DefaultParagraphFont"/>
    <w:link w:val="Header"/>
    <w:uiPriority w:val="99"/>
    <w:rsid w:val="00411023"/>
    <w:rPr>
      <w:lang w:val="en-GB"/>
    </w:rPr>
  </w:style>
  <w:style w:type="paragraph" w:styleId="Footer">
    <w:name w:val="footer"/>
    <w:basedOn w:val="Normal"/>
    <w:link w:val="FooterChar"/>
    <w:uiPriority w:val="99"/>
    <w:unhideWhenUsed/>
    <w:rsid w:val="00411023"/>
    <w:pPr>
      <w:tabs>
        <w:tab w:val="center" w:pos="4513"/>
        <w:tab w:val="right" w:pos="9026"/>
      </w:tabs>
    </w:pPr>
  </w:style>
  <w:style w:type="character" w:customStyle="1" w:styleId="FooterChar">
    <w:name w:val="Footer Char"/>
    <w:basedOn w:val="DefaultParagraphFont"/>
    <w:link w:val="Footer"/>
    <w:uiPriority w:val="99"/>
    <w:rsid w:val="00411023"/>
    <w:rPr>
      <w:lang w:val="en-GB"/>
    </w:rPr>
  </w:style>
  <w:style w:type="paragraph" w:styleId="BalloonText">
    <w:name w:val="Balloon Text"/>
    <w:basedOn w:val="Normal"/>
    <w:link w:val="BalloonTextChar"/>
    <w:uiPriority w:val="99"/>
    <w:semiHidden/>
    <w:unhideWhenUsed/>
    <w:rsid w:val="00411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2818</Words>
  <Characters>16063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x SLATER</dc:creator>
  <cp:keywords/>
  <dc:description/>
  <cp:lastModifiedBy>Rosa Slater</cp:lastModifiedBy>
  <cp:revision>2</cp:revision>
  <cp:lastPrinted>2016-12-04T11:49:00Z</cp:lastPrinted>
  <dcterms:created xsi:type="dcterms:W3CDTF">2016-12-04T11:51:00Z</dcterms:created>
  <dcterms:modified xsi:type="dcterms:W3CDTF">2016-12-04T11:51:00Z</dcterms:modified>
</cp:coreProperties>
</file>