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F427" w14:textId="77777777" w:rsidR="00915EBF" w:rsidRPr="00FC0481" w:rsidRDefault="00915EBF" w:rsidP="00915EBF">
      <w:pPr>
        <w:widowControl/>
        <w:spacing w:after="200" w:line="276" w:lineRule="auto"/>
        <w:jc w:val="center"/>
        <w:rPr>
          <w:rFonts w:eastAsiaTheme="minorEastAsia"/>
          <w:b/>
          <w:bCs/>
          <w:sz w:val="24"/>
        </w:rPr>
      </w:pPr>
    </w:p>
    <w:p w14:paraId="7F8EA665" w14:textId="77777777" w:rsidR="0051619C" w:rsidRDefault="0051619C" w:rsidP="00915EBF">
      <w:pPr>
        <w:widowControl/>
        <w:spacing w:after="200" w:line="276" w:lineRule="auto"/>
        <w:jc w:val="center"/>
        <w:rPr>
          <w:rFonts w:eastAsiaTheme="minorEastAsia"/>
          <w:b/>
          <w:bCs/>
          <w:sz w:val="24"/>
        </w:rPr>
      </w:pPr>
    </w:p>
    <w:p w14:paraId="69197FDB" w14:textId="77777777" w:rsidR="0051619C" w:rsidRPr="0051619C" w:rsidRDefault="0051619C" w:rsidP="00915EBF">
      <w:pPr>
        <w:widowControl/>
        <w:spacing w:after="200" w:line="276" w:lineRule="auto"/>
        <w:jc w:val="center"/>
        <w:rPr>
          <w:rFonts w:eastAsiaTheme="minorEastAsia"/>
          <w:b/>
          <w:bCs/>
          <w:sz w:val="24"/>
        </w:rPr>
      </w:pPr>
    </w:p>
    <w:p w14:paraId="431CEA6C" w14:textId="314BCA39" w:rsidR="00915EBF" w:rsidRPr="00EF441C" w:rsidRDefault="00915EBF" w:rsidP="00915EBF">
      <w:pPr>
        <w:widowControl/>
        <w:spacing w:after="200" w:line="276" w:lineRule="auto"/>
        <w:jc w:val="center"/>
        <w:rPr>
          <w:rFonts w:eastAsiaTheme="minorEastAsia"/>
          <w:sz w:val="72"/>
          <w:szCs w:val="72"/>
        </w:rPr>
      </w:pPr>
      <w:r w:rsidRPr="00EF441C">
        <w:rPr>
          <w:rFonts w:eastAsiaTheme="minorEastAsia"/>
          <w:b/>
          <w:bCs/>
          <w:sz w:val="72"/>
          <w:szCs w:val="72"/>
        </w:rPr>
        <w:t xml:space="preserve">Beyond “Nature” </w:t>
      </w:r>
      <w:r w:rsidR="001823A0" w:rsidRPr="00EF441C">
        <w:rPr>
          <w:rFonts w:eastAsiaTheme="minorEastAsia"/>
          <w:b/>
          <w:bCs/>
          <w:sz w:val="72"/>
          <w:szCs w:val="72"/>
        </w:rPr>
        <w:t>and</w:t>
      </w:r>
      <w:r w:rsidRPr="00EF441C">
        <w:rPr>
          <w:rFonts w:eastAsiaTheme="minorEastAsia"/>
          <w:b/>
          <w:bCs/>
          <w:sz w:val="72"/>
          <w:szCs w:val="72"/>
        </w:rPr>
        <w:t xml:space="preserve"> “God”</w:t>
      </w:r>
    </w:p>
    <w:p w14:paraId="124AF357" w14:textId="77777777" w:rsidR="0051619C" w:rsidRDefault="0051619C" w:rsidP="0051619C">
      <w:pPr>
        <w:pStyle w:val="StandardWeb"/>
        <w:spacing w:line="480" w:lineRule="auto"/>
        <w:jc w:val="center"/>
        <w:rPr>
          <w:rFonts w:ascii="Bradley Hand ITC" w:eastAsiaTheme="minorEastAsia" w:hAnsi="Bradley Hand ITC"/>
          <w:b/>
          <w:bCs/>
          <w:sz w:val="36"/>
          <w:szCs w:val="36"/>
        </w:rPr>
      </w:pPr>
    </w:p>
    <w:p w14:paraId="0390E7CE" w14:textId="77777777" w:rsidR="0051619C" w:rsidRDefault="0051619C" w:rsidP="0051619C">
      <w:pPr>
        <w:pStyle w:val="StandardWeb"/>
        <w:spacing w:line="480" w:lineRule="auto"/>
        <w:jc w:val="center"/>
        <w:rPr>
          <w:rFonts w:ascii="Bradley Hand ITC" w:eastAsiaTheme="minorEastAsia" w:hAnsi="Bradley Hand ITC"/>
          <w:b/>
          <w:bCs/>
          <w:sz w:val="36"/>
          <w:szCs w:val="36"/>
        </w:rPr>
      </w:pPr>
      <w:r w:rsidRPr="00EF441C">
        <w:rPr>
          <w:rFonts w:ascii="Bradley Hand ITC" w:eastAsiaTheme="minorEastAsia" w:hAnsi="Bradley Hand ITC"/>
          <w:b/>
          <w:bCs/>
          <w:sz w:val="36"/>
          <w:szCs w:val="36"/>
        </w:rPr>
        <w:t>Xin Yan</w:t>
      </w:r>
      <w:r>
        <w:rPr>
          <w:rFonts w:ascii="Bradley Hand ITC" w:eastAsiaTheme="minorEastAsia" w:hAnsi="Bradley Hand ITC"/>
          <w:b/>
          <w:bCs/>
          <w:sz w:val="36"/>
          <w:szCs w:val="36"/>
        </w:rPr>
        <w:t xml:space="preserve"> Z.</w:t>
      </w:r>
    </w:p>
    <w:p w14:paraId="3CFD23E1" w14:textId="5A07B3F3" w:rsidR="00422027" w:rsidRDefault="00CB60C9" w:rsidP="0051619C">
      <w:pPr>
        <w:pStyle w:val="StandardWeb"/>
        <w:spacing w:line="480" w:lineRule="auto"/>
        <w:jc w:val="center"/>
        <w:rPr>
          <w:rFonts w:eastAsiaTheme="minorEastAsia"/>
          <w:b/>
          <w:bCs/>
        </w:rPr>
      </w:pPr>
      <w:hyperlink r:id="rId9" w:history="1">
        <w:r w:rsidR="00422027" w:rsidRPr="00333619">
          <w:rPr>
            <w:rStyle w:val="Hyperlink"/>
            <w:rFonts w:eastAsiaTheme="minorEastAsia"/>
            <w:b/>
            <w:bCs/>
          </w:rPr>
          <w:t>zxy@live.de</w:t>
        </w:r>
      </w:hyperlink>
    </w:p>
    <w:p w14:paraId="75DB449E" w14:textId="77777777" w:rsidR="00915EBF" w:rsidRPr="00FC0481" w:rsidRDefault="00915EBF" w:rsidP="00915EBF">
      <w:pPr>
        <w:pStyle w:val="StandardWeb"/>
        <w:spacing w:line="480" w:lineRule="auto"/>
        <w:jc w:val="left"/>
        <w:rPr>
          <w:rFonts w:eastAsiaTheme="minorEastAsia"/>
        </w:rPr>
      </w:pPr>
    </w:p>
    <w:p w14:paraId="77E460D9" w14:textId="77777777" w:rsidR="00915EBF" w:rsidRPr="00FC0481" w:rsidRDefault="00915EBF" w:rsidP="00915EBF">
      <w:pPr>
        <w:pStyle w:val="StandardWeb"/>
        <w:spacing w:line="480" w:lineRule="auto"/>
        <w:jc w:val="left"/>
        <w:rPr>
          <w:rFonts w:eastAsiaTheme="minorEastAsia"/>
          <w:b/>
          <w:bCs/>
          <w:sz w:val="28"/>
          <w:szCs w:val="28"/>
          <w:u w:val="single"/>
        </w:rPr>
      </w:pPr>
      <w:r w:rsidRPr="00FC0481">
        <w:rPr>
          <w:rFonts w:eastAsiaTheme="minorEastAsia"/>
          <w:b/>
          <w:bCs/>
          <w:sz w:val="28"/>
          <w:szCs w:val="28"/>
          <w:u w:val="single"/>
        </w:rPr>
        <w:t>Abstract</w:t>
      </w:r>
    </w:p>
    <w:p w14:paraId="696FA28F" w14:textId="37DC7B6A" w:rsidR="008656CB" w:rsidRDefault="00915EBF" w:rsidP="008656CB">
      <w:pPr>
        <w:pStyle w:val="StandardWeb"/>
        <w:spacing w:line="480" w:lineRule="auto"/>
        <w:jc w:val="left"/>
        <w:rPr>
          <w:rFonts w:eastAsiaTheme="minorEastAsia"/>
        </w:rPr>
      </w:pPr>
      <w:r w:rsidRPr="00FC0481">
        <w:rPr>
          <w:rFonts w:eastAsiaTheme="minorEastAsia"/>
        </w:rPr>
        <w:t xml:space="preserve">With this article, the author </w:t>
      </w:r>
      <w:r w:rsidR="00913B9C">
        <w:rPr>
          <w:rFonts w:eastAsiaTheme="minorEastAsia"/>
        </w:rPr>
        <w:t>explain</w:t>
      </w:r>
      <w:r w:rsidRPr="00FC0481">
        <w:rPr>
          <w:rFonts w:eastAsiaTheme="minorEastAsia"/>
        </w:rPr>
        <w:t xml:space="preserve">s that </w:t>
      </w:r>
      <w:r w:rsidR="000A1741">
        <w:rPr>
          <w:rFonts w:eastAsiaTheme="minorEastAsia"/>
        </w:rPr>
        <w:t>in reality</w:t>
      </w:r>
      <w:r w:rsidR="000A1741" w:rsidRPr="00FC0481">
        <w:rPr>
          <w:rFonts w:eastAsiaTheme="minorEastAsia"/>
        </w:rPr>
        <w:t xml:space="preserve"> </w:t>
      </w:r>
      <w:r w:rsidRPr="00FC0481">
        <w:rPr>
          <w:rFonts w:eastAsiaTheme="minorEastAsia"/>
        </w:rPr>
        <w:t xml:space="preserve">nothing is or isn’t itself, that everything is both a relative proof and an absolute proof of God’s existence, and that our language, such as “nature” or “god”, </w:t>
      </w:r>
      <w:r w:rsidR="00913B9C">
        <w:rPr>
          <w:rFonts w:eastAsiaTheme="minorEastAsia"/>
        </w:rPr>
        <w:t>is</w:t>
      </w:r>
      <w:r w:rsidRPr="00FC0481">
        <w:rPr>
          <w:rFonts w:eastAsiaTheme="minorEastAsia"/>
        </w:rPr>
        <w:t xml:space="preserve"> the only </w:t>
      </w:r>
      <w:r w:rsidRPr="008656CB">
        <w:rPr>
          <w:rFonts w:eastAsiaTheme="minorEastAsia"/>
        </w:rPr>
        <w:t>obstacle between Nature and God.</w:t>
      </w:r>
    </w:p>
    <w:p w14:paraId="21125568" w14:textId="77777777" w:rsidR="008656CB" w:rsidRPr="008656CB" w:rsidRDefault="008656CB" w:rsidP="008656CB">
      <w:pPr>
        <w:pStyle w:val="StandardWeb"/>
        <w:spacing w:line="480" w:lineRule="auto"/>
        <w:jc w:val="left"/>
        <w:rPr>
          <w:rFonts w:eastAsiaTheme="minorEastAsia"/>
        </w:rPr>
      </w:pPr>
    </w:p>
    <w:p w14:paraId="719BD60A" w14:textId="19EE351B" w:rsidR="008656CB" w:rsidRPr="008656CB" w:rsidRDefault="008656CB" w:rsidP="008656CB">
      <w:pPr>
        <w:pStyle w:val="StandardWeb"/>
        <w:spacing w:line="480" w:lineRule="auto"/>
        <w:jc w:val="left"/>
        <w:rPr>
          <w:b/>
          <w:bCs/>
          <w:color w:val="333333"/>
          <w:sz w:val="28"/>
          <w:szCs w:val="28"/>
          <w:u w:val="single"/>
        </w:rPr>
      </w:pPr>
      <w:r w:rsidRPr="008656CB">
        <w:rPr>
          <w:b/>
          <w:bCs/>
          <w:color w:val="333333"/>
          <w:sz w:val="28"/>
          <w:szCs w:val="28"/>
          <w:u w:val="single"/>
        </w:rPr>
        <w:t xml:space="preserve">Keywords </w:t>
      </w:r>
    </w:p>
    <w:p w14:paraId="602F3541" w14:textId="2DAC99FA" w:rsidR="008656CB" w:rsidRDefault="008656CB" w:rsidP="008656CB">
      <w:pPr>
        <w:pStyle w:val="StandardWeb"/>
        <w:spacing w:line="480" w:lineRule="auto"/>
        <w:jc w:val="left"/>
        <w:rPr>
          <w:rFonts w:eastAsiaTheme="minorEastAsia"/>
        </w:rPr>
      </w:pPr>
      <w:bookmarkStart w:id="0" w:name="_Hlk73640514"/>
      <w:r w:rsidRPr="008656CB">
        <w:rPr>
          <w:rFonts w:eastAsiaTheme="minorEastAsia"/>
        </w:rPr>
        <w:t xml:space="preserve">Metaphysics; </w:t>
      </w:r>
      <w:r w:rsidRPr="00266F45">
        <w:rPr>
          <w:rFonts w:eastAsiaTheme="minorEastAsia"/>
        </w:rPr>
        <w:t xml:space="preserve">Ontology; </w:t>
      </w:r>
      <w:r w:rsidR="00266F45">
        <w:t>N</w:t>
      </w:r>
      <w:r w:rsidR="00266F45" w:rsidRPr="00266F45">
        <w:t>ominalism</w:t>
      </w:r>
      <w:r w:rsidR="00266F45">
        <w:t>;</w:t>
      </w:r>
      <w:r w:rsidR="00266F45" w:rsidRPr="00266F45">
        <w:rPr>
          <w:rFonts w:eastAsiaTheme="minorEastAsia"/>
        </w:rPr>
        <w:t xml:space="preserve"> </w:t>
      </w:r>
      <w:r w:rsidRPr="00266F45">
        <w:rPr>
          <w:rFonts w:eastAsiaTheme="minorEastAsia"/>
        </w:rPr>
        <w:t>Language</w:t>
      </w:r>
      <w:r w:rsidRPr="008656CB">
        <w:rPr>
          <w:rFonts w:eastAsiaTheme="minorEastAsia"/>
        </w:rPr>
        <w:t xml:space="preserve">; </w:t>
      </w:r>
      <w:r>
        <w:rPr>
          <w:rFonts w:eastAsiaTheme="minorEastAsia"/>
        </w:rPr>
        <w:t xml:space="preserve">Cosmos; </w:t>
      </w:r>
      <w:r w:rsidRPr="008656CB">
        <w:rPr>
          <w:rFonts w:eastAsiaTheme="minorEastAsia"/>
        </w:rPr>
        <w:t xml:space="preserve">Life; Mind; God; OC </w:t>
      </w:r>
    </w:p>
    <w:p w14:paraId="23C4FB0F" w14:textId="77777777" w:rsidR="00F149F1" w:rsidRDefault="00F149F1" w:rsidP="008656CB">
      <w:pPr>
        <w:pStyle w:val="StandardWeb"/>
        <w:spacing w:line="480" w:lineRule="auto"/>
        <w:jc w:val="left"/>
        <w:rPr>
          <w:rFonts w:eastAsiaTheme="minorEastAsia"/>
        </w:rPr>
      </w:pPr>
    </w:p>
    <w:p w14:paraId="195C9DD4" w14:textId="4CC9D2A4" w:rsidR="00915EBF" w:rsidRPr="008656CB" w:rsidRDefault="00F149F1" w:rsidP="00F149F1">
      <w:pPr>
        <w:pStyle w:val="StandardWeb"/>
        <w:spacing w:line="480" w:lineRule="auto"/>
        <w:jc w:val="left"/>
        <w:rPr>
          <w:rFonts w:eastAsiaTheme="minorEastAsia"/>
        </w:rPr>
      </w:pPr>
      <w:r w:rsidRPr="00F149F1">
        <w:rPr>
          <w:rFonts w:eastAsiaTheme="minorEastAsia"/>
          <w:sz w:val="28"/>
          <w:szCs w:val="28"/>
          <w:u w:val="single"/>
        </w:rPr>
        <w:t>Article address</w:t>
      </w:r>
      <w:bookmarkEnd w:id="0"/>
    </w:p>
    <w:bookmarkStart w:id="1" w:name="Contents"/>
    <w:p w14:paraId="3B5048CD" w14:textId="7A4E6070" w:rsidR="00F149F1" w:rsidRDefault="00F149F1">
      <w:pPr>
        <w:widowControl/>
        <w:spacing w:after="200" w:line="276" w:lineRule="auto"/>
        <w:jc w:val="left"/>
        <w:rPr>
          <w:rFonts w:eastAsiaTheme="minorEastAsia"/>
          <w:b/>
          <w:bCs/>
          <w:sz w:val="24"/>
          <w:u w:val="single"/>
        </w:rPr>
      </w:pPr>
      <w:r>
        <w:rPr>
          <w:rFonts w:eastAsiaTheme="minorEastAsia"/>
          <w:b/>
          <w:bCs/>
          <w:sz w:val="24"/>
          <w:u w:val="single"/>
        </w:rPr>
        <w:fldChar w:fldCharType="begin"/>
      </w:r>
      <w:r>
        <w:rPr>
          <w:rFonts w:eastAsiaTheme="minorEastAsia"/>
          <w:b/>
          <w:bCs/>
          <w:sz w:val="24"/>
          <w:u w:val="single"/>
        </w:rPr>
        <w:instrText xml:space="preserve"> HYPERLINK "</w:instrText>
      </w:r>
      <w:r w:rsidRPr="00F149F1">
        <w:rPr>
          <w:rFonts w:eastAsiaTheme="minorEastAsia"/>
          <w:b/>
          <w:bCs/>
          <w:sz w:val="24"/>
          <w:u w:val="single"/>
        </w:rPr>
        <w:instrText>https://philarchive.org/rec/ZHABQA</w:instrText>
      </w:r>
      <w:r>
        <w:rPr>
          <w:rFonts w:eastAsiaTheme="minorEastAsia"/>
          <w:b/>
          <w:bCs/>
          <w:sz w:val="24"/>
          <w:u w:val="single"/>
        </w:rPr>
        <w:instrText xml:space="preserve">" </w:instrText>
      </w:r>
      <w:r>
        <w:rPr>
          <w:rFonts w:eastAsiaTheme="minorEastAsia"/>
          <w:b/>
          <w:bCs/>
          <w:sz w:val="24"/>
          <w:u w:val="single"/>
        </w:rPr>
        <w:fldChar w:fldCharType="separate"/>
      </w:r>
      <w:r w:rsidRPr="00503103">
        <w:rPr>
          <w:rStyle w:val="Hyperlink"/>
          <w:rFonts w:eastAsiaTheme="minorEastAsia"/>
          <w:b/>
          <w:bCs/>
          <w:sz w:val="24"/>
        </w:rPr>
        <w:t>https://philarchive.org/rec/ZHABQA</w:t>
      </w:r>
      <w:r>
        <w:rPr>
          <w:rFonts w:eastAsiaTheme="minorEastAsia"/>
          <w:b/>
          <w:bCs/>
          <w:sz w:val="24"/>
          <w:u w:val="single"/>
        </w:rPr>
        <w:fldChar w:fldCharType="end"/>
      </w:r>
    </w:p>
    <w:p w14:paraId="111F9B58" w14:textId="1205B72B" w:rsidR="008656CB" w:rsidRPr="00F149F1" w:rsidRDefault="008656CB">
      <w:pPr>
        <w:widowControl/>
        <w:spacing w:after="200" w:line="276" w:lineRule="auto"/>
        <w:jc w:val="left"/>
        <w:rPr>
          <w:rFonts w:eastAsiaTheme="minorEastAsia"/>
          <w:b/>
          <w:bCs/>
          <w:sz w:val="24"/>
          <w:u w:val="single"/>
        </w:rPr>
      </w:pPr>
      <w:r w:rsidRPr="00F149F1">
        <w:rPr>
          <w:rFonts w:eastAsiaTheme="minorEastAsia"/>
          <w:b/>
          <w:bCs/>
          <w:sz w:val="24"/>
          <w:u w:val="single"/>
        </w:rPr>
        <w:br w:type="page"/>
      </w:r>
    </w:p>
    <w:p w14:paraId="1566D47A" w14:textId="77777777" w:rsidR="00915EBF" w:rsidRDefault="00915EBF" w:rsidP="00915EBF">
      <w:pPr>
        <w:pStyle w:val="StandardWeb"/>
        <w:ind w:left="624"/>
        <w:jc w:val="left"/>
        <w:rPr>
          <w:rFonts w:eastAsiaTheme="minorEastAsia"/>
          <w:b/>
          <w:bCs/>
          <w:u w:val="single"/>
        </w:rPr>
      </w:pPr>
    </w:p>
    <w:p w14:paraId="2BD6B34E" w14:textId="77777777" w:rsidR="00F149F1" w:rsidRPr="00FC0481" w:rsidRDefault="00F149F1" w:rsidP="00915EBF">
      <w:pPr>
        <w:pStyle w:val="StandardWeb"/>
        <w:ind w:left="624"/>
        <w:jc w:val="left"/>
        <w:rPr>
          <w:rFonts w:eastAsiaTheme="minorEastAsia"/>
          <w:b/>
          <w:bCs/>
          <w:u w:val="single"/>
        </w:rPr>
      </w:pPr>
    </w:p>
    <w:p w14:paraId="049743D5" w14:textId="77777777" w:rsidR="00915EBF" w:rsidRPr="00FC0481" w:rsidRDefault="00915EBF" w:rsidP="00915EBF">
      <w:pPr>
        <w:pStyle w:val="StandardWeb"/>
        <w:ind w:left="624"/>
        <w:jc w:val="left"/>
        <w:rPr>
          <w:rFonts w:eastAsiaTheme="minorEastAsia"/>
          <w:b/>
          <w:bCs/>
          <w:u w:val="single"/>
        </w:rPr>
      </w:pPr>
      <w:r w:rsidRPr="00FC0481">
        <w:rPr>
          <w:rFonts w:eastAsiaTheme="minorEastAsia"/>
          <w:b/>
          <w:bCs/>
          <w:u w:val="single"/>
        </w:rPr>
        <w:t>Contents</w:t>
      </w:r>
      <w:bookmarkEnd w:id="1"/>
      <w:r w:rsidRPr="00FC0481">
        <w:rPr>
          <w:rFonts w:eastAsiaTheme="minorEastAsia"/>
          <w:b/>
          <w:bCs/>
          <w:u w:val="single"/>
        </w:rPr>
        <w:t>:</w:t>
      </w:r>
    </w:p>
    <w:p w14:paraId="3A11F315" w14:textId="4FE8B422" w:rsidR="00915EBF" w:rsidRPr="00D40340" w:rsidRDefault="00D40340" w:rsidP="00915EBF">
      <w:pPr>
        <w:pStyle w:val="StandardWeb"/>
        <w:ind w:left="624"/>
        <w:jc w:val="left"/>
        <w:rPr>
          <w:rStyle w:val="Hyperlink"/>
          <w:rFonts w:eastAsiaTheme="minorEastAsia"/>
        </w:rPr>
      </w:pPr>
      <w:r>
        <w:rPr>
          <w:rFonts w:eastAsiaTheme="minorEastAsia"/>
        </w:rPr>
        <w:fldChar w:fldCharType="begin"/>
      </w:r>
      <w:r>
        <w:rPr>
          <w:rFonts w:eastAsiaTheme="minorEastAsia"/>
        </w:rPr>
        <w:instrText xml:space="preserve"> HYPERLINK  \l "Introduction" </w:instrText>
      </w:r>
      <w:r>
        <w:rPr>
          <w:rFonts w:eastAsiaTheme="minorEastAsia"/>
        </w:rPr>
        <w:fldChar w:fldCharType="separate"/>
      </w:r>
      <w:r w:rsidR="00915EBF" w:rsidRPr="00D40340">
        <w:rPr>
          <w:rStyle w:val="Hyperlink"/>
          <w:rFonts w:eastAsiaTheme="minorEastAsia"/>
        </w:rPr>
        <w:t>Introduction</w:t>
      </w:r>
    </w:p>
    <w:p w14:paraId="5DA74904" w14:textId="6D3BBC79" w:rsidR="00915EBF" w:rsidRPr="00FC0481" w:rsidRDefault="00D40340" w:rsidP="00915EBF">
      <w:pPr>
        <w:pStyle w:val="StandardWeb"/>
        <w:ind w:left="624"/>
        <w:jc w:val="left"/>
      </w:pPr>
      <w:r>
        <w:rPr>
          <w:rFonts w:eastAsiaTheme="minorEastAsia"/>
        </w:rPr>
        <w:fldChar w:fldCharType="end"/>
      </w:r>
    </w:p>
    <w:p w14:paraId="75A8F6DE" w14:textId="1ACF7925" w:rsidR="00915EBF" w:rsidRPr="00FC0481" w:rsidRDefault="00CB60C9" w:rsidP="00915EBF">
      <w:pPr>
        <w:pStyle w:val="StandardWeb"/>
        <w:ind w:left="624"/>
        <w:jc w:val="left"/>
        <w:rPr>
          <w:rFonts w:eastAsiaTheme="minorEastAsia"/>
        </w:rPr>
      </w:pPr>
      <w:hyperlink w:anchor="theoc" w:history="1">
        <w:r w:rsidR="00915EBF" w:rsidRPr="00FC0481">
          <w:rPr>
            <w:rStyle w:val="Hyperlink"/>
            <w:rFonts w:eastAsiaTheme="minorEastAsia"/>
          </w:rPr>
          <w:t>The OC</w:t>
        </w:r>
      </w:hyperlink>
      <w:r w:rsidR="00915EBF" w:rsidRPr="00FC0481">
        <w:rPr>
          <w:rFonts w:eastAsiaTheme="minorEastAsia"/>
        </w:rPr>
        <w:t xml:space="preserve">    </w:t>
      </w:r>
    </w:p>
    <w:p w14:paraId="6E13895F" w14:textId="77777777" w:rsidR="00915EBF" w:rsidRPr="00FC0481" w:rsidRDefault="00915EBF" w:rsidP="00915EBF">
      <w:pPr>
        <w:pStyle w:val="StandardWeb"/>
        <w:ind w:left="624"/>
        <w:jc w:val="left"/>
      </w:pPr>
    </w:p>
    <w:p w14:paraId="7E8A02E9" w14:textId="77777777" w:rsidR="00915EBF" w:rsidRPr="00FC0481" w:rsidRDefault="00CB60C9" w:rsidP="00915EBF">
      <w:pPr>
        <w:pStyle w:val="StandardWeb"/>
        <w:ind w:left="624"/>
        <w:jc w:val="left"/>
        <w:rPr>
          <w:rFonts w:eastAsiaTheme="minorEastAsia"/>
        </w:rPr>
      </w:pPr>
      <w:hyperlink w:anchor="Ontology" w:history="1">
        <w:r w:rsidR="00915EBF" w:rsidRPr="00FC0481">
          <w:rPr>
            <w:rStyle w:val="Hyperlink"/>
            <w:rFonts w:eastAsiaTheme="minorEastAsia"/>
          </w:rPr>
          <w:t>OC in different languages</w:t>
        </w:r>
      </w:hyperlink>
    </w:p>
    <w:p w14:paraId="0F9E9929" w14:textId="77777777" w:rsidR="00915EBF" w:rsidRPr="00FC0481" w:rsidRDefault="00915EBF" w:rsidP="00915EBF">
      <w:pPr>
        <w:pStyle w:val="StandardWeb"/>
        <w:ind w:left="708"/>
        <w:jc w:val="left"/>
        <w:rPr>
          <w:rFonts w:eastAsiaTheme="minorEastAsia"/>
        </w:rPr>
      </w:pPr>
      <w:r w:rsidRPr="00FC0481">
        <w:rPr>
          <w:rFonts w:eastAsiaTheme="minorEastAsia"/>
        </w:rPr>
        <w:t xml:space="preserve"> 1. </w:t>
      </w:r>
      <w:hyperlink w:anchor="Ontology" w:history="1">
        <w:r w:rsidRPr="00FC0481">
          <w:rPr>
            <w:rStyle w:val="Hyperlink"/>
            <w:rFonts w:eastAsiaTheme="minorEastAsia"/>
          </w:rPr>
          <w:t>Ontology</w:t>
        </w:r>
      </w:hyperlink>
      <w:r w:rsidRPr="00FC0481">
        <w:rPr>
          <w:rFonts w:eastAsiaTheme="minorEastAsia"/>
        </w:rPr>
        <w:t xml:space="preserve">    </w:t>
      </w:r>
    </w:p>
    <w:p w14:paraId="52667EC1"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2. </w:t>
      </w:r>
      <w:hyperlink w:anchor="Epistemology" w:history="1">
        <w:r w:rsidRPr="00FC0481">
          <w:rPr>
            <w:rStyle w:val="Hyperlink"/>
            <w:rFonts w:eastAsiaTheme="minorEastAsia"/>
          </w:rPr>
          <w:t>Epistemology</w:t>
        </w:r>
      </w:hyperlink>
      <w:r w:rsidRPr="00FC0481">
        <w:rPr>
          <w:rFonts w:eastAsiaTheme="minorEastAsia"/>
        </w:rPr>
        <w:t xml:space="preserve">    </w:t>
      </w:r>
    </w:p>
    <w:p w14:paraId="4119892E"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3. </w:t>
      </w:r>
      <w:hyperlink w:anchor="Axiology" w:history="1">
        <w:r w:rsidRPr="00FC0481">
          <w:rPr>
            <w:rStyle w:val="Hyperlink"/>
            <w:rFonts w:eastAsiaTheme="minorEastAsia"/>
          </w:rPr>
          <w:t>Axiology</w:t>
        </w:r>
      </w:hyperlink>
      <w:r w:rsidRPr="00FC0481">
        <w:rPr>
          <w:rFonts w:eastAsiaTheme="minorEastAsia"/>
        </w:rPr>
        <w:t xml:space="preserve">    </w:t>
      </w:r>
    </w:p>
    <w:p w14:paraId="0BB0861A"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4. </w:t>
      </w:r>
      <w:hyperlink w:anchor="Logic" w:history="1">
        <w:r w:rsidRPr="00FC0481">
          <w:rPr>
            <w:rStyle w:val="Hyperlink"/>
            <w:rFonts w:eastAsiaTheme="minorEastAsia"/>
          </w:rPr>
          <w:t>Logic</w:t>
        </w:r>
      </w:hyperlink>
      <w:r w:rsidRPr="00FC0481">
        <w:rPr>
          <w:rFonts w:eastAsiaTheme="minorEastAsia"/>
        </w:rPr>
        <w:t xml:space="preserve">    </w:t>
      </w:r>
    </w:p>
    <w:p w14:paraId="0E154580"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5. </w:t>
      </w:r>
      <w:hyperlink w:anchor="Mathematics" w:history="1">
        <w:r w:rsidRPr="00FC0481">
          <w:rPr>
            <w:rStyle w:val="Hyperlink"/>
            <w:rFonts w:eastAsiaTheme="minorEastAsia"/>
          </w:rPr>
          <w:t>Mathematics</w:t>
        </w:r>
      </w:hyperlink>
      <w:r w:rsidRPr="00FC0481">
        <w:rPr>
          <w:rFonts w:eastAsiaTheme="minorEastAsia"/>
        </w:rPr>
        <w:t xml:space="preserve">    </w:t>
      </w:r>
    </w:p>
    <w:p w14:paraId="6117FFDD" w14:textId="0052442E" w:rsidR="00915EBF" w:rsidRPr="00FC0481" w:rsidRDefault="00915EBF" w:rsidP="00915EBF">
      <w:pPr>
        <w:pStyle w:val="StandardWeb"/>
        <w:ind w:left="624" w:firstLine="84"/>
        <w:jc w:val="left"/>
        <w:rPr>
          <w:rFonts w:eastAsiaTheme="minorEastAsia"/>
        </w:rPr>
      </w:pPr>
      <w:r w:rsidRPr="00FC0481">
        <w:rPr>
          <w:rFonts w:eastAsiaTheme="minorEastAsia"/>
        </w:rPr>
        <w:t xml:space="preserve"> 6. </w:t>
      </w:r>
      <w:hyperlink w:anchor="Languages" w:history="1">
        <w:r w:rsidRPr="00FC0481">
          <w:rPr>
            <w:rStyle w:val="Hyperlink"/>
            <w:rFonts w:eastAsiaTheme="minorEastAsia"/>
          </w:rPr>
          <w:t>Language</w:t>
        </w:r>
      </w:hyperlink>
      <w:r w:rsidRPr="00FC0481">
        <w:rPr>
          <w:rFonts w:eastAsiaTheme="minorEastAsia"/>
        </w:rPr>
        <w:t xml:space="preserve">    </w:t>
      </w:r>
    </w:p>
    <w:p w14:paraId="70BF9C3F"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7. </w:t>
      </w:r>
      <w:hyperlink w:anchor="Time" w:history="1">
        <w:r w:rsidRPr="00FC0481">
          <w:rPr>
            <w:rStyle w:val="Hyperlink"/>
            <w:rFonts w:eastAsiaTheme="minorEastAsia"/>
          </w:rPr>
          <w:t>Time</w:t>
        </w:r>
      </w:hyperlink>
    </w:p>
    <w:p w14:paraId="01DA0A5C"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8. </w:t>
      </w:r>
      <w:hyperlink w:anchor="Physics" w:history="1">
        <w:r w:rsidRPr="00FC0481">
          <w:rPr>
            <w:rStyle w:val="Hyperlink"/>
            <w:rFonts w:eastAsiaTheme="minorEastAsia"/>
          </w:rPr>
          <w:t>Science</w:t>
        </w:r>
      </w:hyperlink>
    </w:p>
    <w:p w14:paraId="24CC2D70"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9. </w:t>
      </w:r>
      <w:hyperlink w:anchor="OurUniverse" w:history="1">
        <w:r w:rsidRPr="00FC0481">
          <w:rPr>
            <w:rStyle w:val="Hyperlink"/>
            <w:rFonts w:eastAsiaTheme="minorEastAsia"/>
          </w:rPr>
          <w:t>Cosmos</w:t>
        </w:r>
      </w:hyperlink>
      <w:r w:rsidRPr="00FC0481">
        <w:rPr>
          <w:rFonts w:eastAsiaTheme="minorEastAsia"/>
        </w:rPr>
        <w:t xml:space="preserve">    </w:t>
      </w:r>
    </w:p>
    <w:p w14:paraId="47F7D624"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10. </w:t>
      </w:r>
      <w:hyperlink w:anchor="Life" w:history="1">
        <w:r w:rsidRPr="00FC0481">
          <w:rPr>
            <w:rStyle w:val="Hyperlink"/>
            <w:rFonts w:eastAsiaTheme="minorEastAsia"/>
          </w:rPr>
          <w:t>Life</w:t>
        </w:r>
      </w:hyperlink>
      <w:r w:rsidRPr="00FC0481">
        <w:rPr>
          <w:rFonts w:eastAsiaTheme="minorEastAsia"/>
        </w:rPr>
        <w:t xml:space="preserve">    </w:t>
      </w:r>
    </w:p>
    <w:p w14:paraId="09DEF341" w14:textId="77777777" w:rsidR="00915EBF" w:rsidRPr="00FC0481" w:rsidRDefault="00915EBF" w:rsidP="00915EBF">
      <w:pPr>
        <w:pStyle w:val="StandardWeb"/>
        <w:ind w:left="624" w:firstLine="84"/>
        <w:jc w:val="left"/>
        <w:rPr>
          <w:rFonts w:eastAsiaTheme="minorEastAsia"/>
        </w:rPr>
      </w:pPr>
      <w:r w:rsidRPr="00FC0481">
        <w:rPr>
          <w:rFonts w:eastAsiaTheme="minorEastAsia"/>
        </w:rPr>
        <w:t xml:space="preserve"> 11. </w:t>
      </w:r>
      <w:hyperlink w:anchor="Mind" w:history="1">
        <w:r w:rsidRPr="00FC0481">
          <w:rPr>
            <w:rStyle w:val="Hyperlink"/>
            <w:rFonts w:eastAsiaTheme="minorEastAsia"/>
          </w:rPr>
          <w:t>Mind</w:t>
        </w:r>
      </w:hyperlink>
      <w:r w:rsidRPr="00FC0481">
        <w:rPr>
          <w:rFonts w:eastAsiaTheme="minorEastAsia"/>
        </w:rPr>
        <w:t xml:space="preserve">    </w:t>
      </w:r>
    </w:p>
    <w:p w14:paraId="4926C5BA" w14:textId="4D855476" w:rsidR="00915EBF" w:rsidRPr="00FC0481" w:rsidRDefault="00915EBF" w:rsidP="00915EBF">
      <w:pPr>
        <w:pStyle w:val="StandardWeb"/>
        <w:ind w:left="624" w:firstLine="84"/>
        <w:jc w:val="left"/>
        <w:rPr>
          <w:rFonts w:eastAsiaTheme="minorEastAsia"/>
        </w:rPr>
      </w:pPr>
      <w:r w:rsidRPr="00FC0481">
        <w:rPr>
          <w:rFonts w:eastAsiaTheme="minorEastAsia"/>
        </w:rPr>
        <w:t xml:space="preserve"> 12. </w:t>
      </w:r>
      <w:hyperlink w:anchor="Humanity" w:history="1">
        <w:r w:rsidRPr="00FC0481">
          <w:rPr>
            <w:rStyle w:val="Hyperlink"/>
            <w:rFonts w:eastAsiaTheme="minorEastAsia"/>
          </w:rPr>
          <w:t>Humanity</w:t>
        </w:r>
      </w:hyperlink>
      <w:r w:rsidRPr="00FC0481">
        <w:rPr>
          <w:rFonts w:eastAsiaTheme="minorEastAsia"/>
        </w:rPr>
        <w:t xml:space="preserve">    </w:t>
      </w:r>
    </w:p>
    <w:p w14:paraId="6F7C447D" w14:textId="77777777" w:rsidR="00915EBF" w:rsidRPr="00FC0481" w:rsidRDefault="00915EBF" w:rsidP="00915EBF">
      <w:pPr>
        <w:pStyle w:val="StandardWeb"/>
        <w:ind w:left="624"/>
        <w:jc w:val="left"/>
        <w:rPr>
          <w:rFonts w:eastAsiaTheme="minorEastAsia"/>
        </w:rPr>
      </w:pPr>
    </w:p>
    <w:p w14:paraId="51749325" w14:textId="7DBC1CF6" w:rsidR="00BE73E0" w:rsidRDefault="00F55A19" w:rsidP="00915EBF">
      <w:pPr>
        <w:rPr>
          <w:rFonts w:eastAsiaTheme="minorEastAsia"/>
          <w:sz w:val="24"/>
        </w:rPr>
      </w:pPr>
      <w:r>
        <w:rPr>
          <w:rFonts w:eastAsiaTheme="minorEastAsia"/>
          <w:sz w:val="24"/>
        </w:rPr>
        <w:tab/>
      </w:r>
    </w:p>
    <w:p w14:paraId="34AFFA49" w14:textId="6AEC4840" w:rsidR="009875BC" w:rsidRPr="00FC0481" w:rsidRDefault="009875BC" w:rsidP="009875BC">
      <w:pPr>
        <w:pStyle w:val="StandardWeb"/>
        <w:ind w:left="624" w:firstLine="84"/>
        <w:jc w:val="left"/>
        <w:rPr>
          <w:rStyle w:val="Hyperlink"/>
          <w:rFonts w:eastAsiaTheme="minorEastAsia"/>
        </w:rPr>
      </w:pPr>
      <w:r w:rsidRPr="00FC0481">
        <w:rPr>
          <w:rFonts w:eastAsiaTheme="minorEastAsia"/>
        </w:rPr>
        <w:fldChar w:fldCharType="begin"/>
      </w:r>
      <w:r>
        <w:rPr>
          <w:rFonts w:eastAsiaTheme="minorEastAsia"/>
        </w:rPr>
        <w:instrText>HYPERLINK  \l "Conclusion"</w:instrText>
      </w:r>
      <w:r w:rsidRPr="00FC0481">
        <w:rPr>
          <w:rFonts w:eastAsiaTheme="minorEastAsia"/>
        </w:rPr>
        <w:fldChar w:fldCharType="separate"/>
      </w:r>
      <w:r w:rsidRPr="00FC0481">
        <w:rPr>
          <w:rStyle w:val="Hyperlink"/>
          <w:rFonts w:eastAsiaTheme="minorEastAsia"/>
        </w:rPr>
        <w:t>Conclusion</w:t>
      </w:r>
    </w:p>
    <w:p w14:paraId="45F4F0B0" w14:textId="5E21922B" w:rsidR="009875BC" w:rsidRPr="00FC0481" w:rsidRDefault="009875BC" w:rsidP="009875BC">
      <w:pPr>
        <w:pStyle w:val="StandardWeb"/>
        <w:ind w:left="624"/>
        <w:jc w:val="left"/>
        <w:rPr>
          <w:rFonts w:eastAsiaTheme="minorEastAsia"/>
        </w:rPr>
      </w:pPr>
      <w:r w:rsidRPr="00FC0481">
        <w:rPr>
          <w:rFonts w:eastAsiaTheme="minorEastAsia"/>
        </w:rPr>
        <w:fldChar w:fldCharType="end"/>
      </w:r>
    </w:p>
    <w:p w14:paraId="1FFAE827" w14:textId="60C25B9D" w:rsidR="009875BC" w:rsidRDefault="009875BC" w:rsidP="009875BC">
      <w:pPr>
        <w:rPr>
          <w:rFonts w:eastAsiaTheme="minorEastAsia"/>
          <w:sz w:val="24"/>
        </w:rPr>
      </w:pPr>
    </w:p>
    <w:p w14:paraId="36400A38" w14:textId="77777777" w:rsidR="009875BC" w:rsidRDefault="009875BC">
      <w:pPr>
        <w:widowControl/>
        <w:spacing w:after="200" w:line="276" w:lineRule="auto"/>
        <w:jc w:val="left"/>
        <w:rPr>
          <w:rFonts w:eastAsiaTheme="minorEastAsia"/>
          <w:sz w:val="24"/>
        </w:rPr>
      </w:pPr>
      <w:r>
        <w:rPr>
          <w:rFonts w:eastAsiaTheme="minorEastAsia"/>
          <w:sz w:val="24"/>
        </w:rPr>
        <w:br w:type="page"/>
      </w:r>
    </w:p>
    <w:p w14:paraId="336860D7" w14:textId="77777777" w:rsidR="00915EBF" w:rsidRPr="009875BC" w:rsidRDefault="00915EBF" w:rsidP="009875BC">
      <w:pPr>
        <w:rPr>
          <w:rFonts w:eastAsiaTheme="minorEastAsia"/>
          <w:sz w:val="24"/>
        </w:rPr>
      </w:pPr>
    </w:p>
    <w:p w14:paraId="1D48F390" w14:textId="77777777" w:rsidR="00915EBF" w:rsidRPr="00FC0481" w:rsidRDefault="00915EBF" w:rsidP="00915EBF">
      <w:pPr>
        <w:pStyle w:val="StandardWeb"/>
        <w:spacing w:line="480" w:lineRule="auto"/>
        <w:rPr>
          <w:b/>
          <w:bCs/>
          <w:sz w:val="28"/>
          <w:szCs w:val="28"/>
        </w:rPr>
      </w:pPr>
      <w:bookmarkStart w:id="2" w:name="Introduction"/>
      <w:r w:rsidRPr="00FC0481">
        <w:rPr>
          <w:b/>
          <w:bCs/>
          <w:sz w:val="28"/>
          <w:szCs w:val="28"/>
        </w:rPr>
        <w:t>Introduction</w:t>
      </w:r>
    </w:p>
    <w:bookmarkEnd w:id="2"/>
    <w:p w14:paraId="12B4AC2A" w14:textId="2C685E5C" w:rsidR="00915EBF" w:rsidRPr="00FC0481" w:rsidRDefault="00915EBF" w:rsidP="00915EBF">
      <w:pPr>
        <w:pStyle w:val="StandardWeb"/>
        <w:spacing w:line="480" w:lineRule="auto"/>
        <w:ind w:firstLine="264"/>
      </w:pPr>
      <w:r w:rsidRPr="00FC0481">
        <w:t xml:space="preserve">If there is something that may be called as “knowing” or “doing”, there must be something that may be called as “understanding”. In other words, if there are both knowing and doing, there must be </w:t>
      </w:r>
      <w:r w:rsidR="002B701B">
        <w:t xml:space="preserve">an </w:t>
      </w:r>
      <w:r w:rsidRPr="00FC0481">
        <w:t xml:space="preserve">understanding intermediating between them. </w:t>
      </w:r>
    </w:p>
    <w:p w14:paraId="30D25A8B" w14:textId="77777777" w:rsidR="00DA4779" w:rsidRDefault="000F120D" w:rsidP="000F120D">
      <w:pPr>
        <w:pStyle w:val="StandardWeb"/>
        <w:spacing w:line="480" w:lineRule="auto"/>
        <w:ind w:firstLine="264"/>
      </w:pPr>
      <w:r w:rsidRPr="000F120D">
        <w:t xml:space="preserve">Knowing may not be called as “knowing” if doing may not as “doing”. </w:t>
      </w:r>
    </w:p>
    <w:p w14:paraId="7F022E38" w14:textId="112418A6" w:rsidR="000F120D" w:rsidRPr="000F120D" w:rsidRDefault="000F120D" w:rsidP="000F120D">
      <w:pPr>
        <w:pStyle w:val="StandardWeb"/>
        <w:spacing w:line="480" w:lineRule="auto"/>
        <w:ind w:firstLine="264"/>
      </w:pPr>
      <w:r w:rsidRPr="000F120D">
        <w:t xml:space="preserve">A knowing or a doing is not, but an understanding is always a creating. </w:t>
      </w:r>
    </w:p>
    <w:p w14:paraId="11B42916" w14:textId="5D4A9DB0" w:rsidR="000F120D" w:rsidRPr="000F120D" w:rsidRDefault="000F120D" w:rsidP="000F120D">
      <w:pPr>
        <w:pStyle w:val="StandardWeb"/>
        <w:spacing w:line="480" w:lineRule="auto"/>
        <w:ind w:firstLine="264"/>
      </w:pPr>
      <w:r w:rsidRPr="000F120D">
        <w:t>The unity or the interdependence of knowing, understanding and doing may be called as either “humanity” or “God”, or as neither “humanity” nor “God”.</w:t>
      </w:r>
      <w:r w:rsidR="00DC0B5D">
        <w:t xml:space="preserve"> </w:t>
      </w:r>
      <w:r w:rsidR="00DC0B5D" w:rsidRPr="00DC0B5D">
        <w:rPr>
          <w:vertAlign w:val="superscript"/>
        </w:rPr>
        <w:t>(1)</w:t>
      </w:r>
    </w:p>
    <w:p w14:paraId="531977E1" w14:textId="38E185F9" w:rsidR="000F120D" w:rsidRPr="000F120D" w:rsidRDefault="000F120D" w:rsidP="000F120D">
      <w:pPr>
        <w:pStyle w:val="StandardWeb"/>
        <w:spacing w:line="480" w:lineRule="auto"/>
        <w:ind w:firstLine="264"/>
      </w:pPr>
      <w:r w:rsidRPr="000F120D">
        <w:t xml:space="preserve">If it may be called as either “humanity” or “God”, then, knowing and doing are only communications between humanity and God, and they are therefore not proofs, at least not ontological proofs. </w:t>
      </w:r>
      <w:r w:rsidR="00E7620A">
        <w:t>And c</w:t>
      </w:r>
      <w:r w:rsidRPr="000F120D">
        <w:rPr>
          <w:i/>
          <w:iCs/>
        </w:rPr>
        <w:t>reating is the only ontological proof of humanity as humanity or God as God</w:t>
      </w:r>
      <w:r w:rsidRPr="000F120D">
        <w:t>.</w:t>
      </w:r>
    </w:p>
    <w:p w14:paraId="5FB9F042" w14:textId="2C8CA3FF" w:rsidR="00915EBF" w:rsidRPr="00FC0481" w:rsidRDefault="00915EBF" w:rsidP="00915EBF">
      <w:pPr>
        <w:pStyle w:val="StandardWeb"/>
        <w:spacing w:line="480" w:lineRule="auto"/>
        <w:ind w:firstLine="264"/>
      </w:pPr>
      <w:r w:rsidRPr="00FC0481">
        <w:t xml:space="preserve"> God’s understanding finally creates something called by us as “reality”. Human’s understanding finally creates something called by us as “ontology”, as “language”, or as </w:t>
      </w:r>
      <w:r w:rsidR="006148AD">
        <w:t>“</w:t>
      </w:r>
      <w:r w:rsidRPr="00FC0481">
        <w:t>the unity of ontology and language</w:t>
      </w:r>
      <w:r w:rsidR="006148AD">
        <w:t>”</w:t>
      </w:r>
      <w:r w:rsidRPr="00FC0481">
        <w:t>.</w:t>
      </w:r>
    </w:p>
    <w:p w14:paraId="7B42F169" w14:textId="77777777" w:rsidR="00915EBF" w:rsidRPr="00FC0481" w:rsidRDefault="00915EBF" w:rsidP="00915EBF">
      <w:pPr>
        <w:pStyle w:val="StandardWeb"/>
        <w:spacing w:line="480" w:lineRule="auto"/>
        <w:ind w:firstLine="264"/>
      </w:pPr>
      <w:r w:rsidRPr="00FC0481">
        <w:t>All kinds of religions are created as such unity.</w:t>
      </w:r>
    </w:p>
    <w:p w14:paraId="52343664" w14:textId="77777777" w:rsidR="00915EBF" w:rsidRPr="00FC0481" w:rsidRDefault="00915EBF" w:rsidP="00915EBF">
      <w:pPr>
        <w:pStyle w:val="StandardWeb"/>
        <w:spacing w:line="480" w:lineRule="auto"/>
        <w:ind w:firstLine="264"/>
      </w:pPr>
      <w:r w:rsidRPr="00FC0481">
        <w:t>All kinds of philosophies are created as such unity.</w:t>
      </w:r>
    </w:p>
    <w:p w14:paraId="38176DE0" w14:textId="77777777" w:rsidR="00915EBF" w:rsidRPr="00FC0481" w:rsidRDefault="00915EBF" w:rsidP="00915EBF">
      <w:pPr>
        <w:pStyle w:val="StandardWeb"/>
        <w:spacing w:line="480" w:lineRule="auto"/>
        <w:ind w:firstLine="264"/>
      </w:pPr>
      <w:r w:rsidRPr="00FC0481">
        <w:t>All kinds of logic and mathematics are created as such unity.</w:t>
      </w:r>
    </w:p>
    <w:p w14:paraId="75DEF227" w14:textId="77777777" w:rsidR="00915EBF" w:rsidRPr="00FC0481" w:rsidRDefault="00915EBF" w:rsidP="00915EBF">
      <w:pPr>
        <w:pStyle w:val="StandardWeb"/>
        <w:spacing w:line="480" w:lineRule="auto"/>
        <w:ind w:firstLine="264"/>
      </w:pPr>
      <w:r w:rsidRPr="00FC0481">
        <w:t>All kinds of sciences are created as such unity.</w:t>
      </w:r>
    </w:p>
    <w:p w14:paraId="04FCC2D3" w14:textId="3B4C315E" w:rsidR="00915EBF" w:rsidRPr="00FC0481" w:rsidRDefault="00915EBF" w:rsidP="00915EBF">
      <w:pPr>
        <w:pStyle w:val="StandardWeb"/>
        <w:spacing w:line="480" w:lineRule="auto"/>
        <w:ind w:firstLine="264"/>
      </w:pPr>
      <w:r w:rsidRPr="00FC0481">
        <w:t>Even all kinds of persons, families, societies and nations are created as such unity.</w:t>
      </w:r>
    </w:p>
    <w:p w14:paraId="6FCAC77B" w14:textId="77777777" w:rsidR="00915EBF" w:rsidRPr="00FC0481" w:rsidRDefault="00915EBF" w:rsidP="00915EBF">
      <w:pPr>
        <w:pStyle w:val="StandardWeb"/>
        <w:spacing w:line="480" w:lineRule="auto"/>
        <w:ind w:firstLine="266"/>
      </w:pPr>
      <w:r w:rsidRPr="00FC0481">
        <w:t>Ontology is the only meaning of all their languages.</w:t>
      </w:r>
    </w:p>
    <w:p w14:paraId="5153A7AD" w14:textId="35A68FD9" w:rsidR="00915EBF" w:rsidRDefault="00915EBF" w:rsidP="00915EBF">
      <w:pPr>
        <w:pStyle w:val="StandardWeb"/>
        <w:spacing w:line="480" w:lineRule="auto"/>
        <w:ind w:firstLine="266"/>
      </w:pPr>
      <w:r w:rsidRPr="00FC0481">
        <w:t xml:space="preserve">Reality is also the unity of ontology and language. There might be differences in language but there </w:t>
      </w:r>
      <w:r w:rsidRPr="00FC0481">
        <w:lastRenderedPageBreak/>
        <w:t xml:space="preserve">should be only one ontology as ontology, as the only meaning of </w:t>
      </w:r>
      <w:r w:rsidR="00DA4779">
        <w:t xml:space="preserve">any and </w:t>
      </w:r>
      <w:r w:rsidRPr="00FC0481">
        <w:t>all languages.</w:t>
      </w:r>
    </w:p>
    <w:p w14:paraId="0590DC04" w14:textId="0250CBF0" w:rsidR="00915EBF" w:rsidRDefault="00915EBF" w:rsidP="00915EBF">
      <w:pPr>
        <w:pStyle w:val="StandardWeb"/>
        <w:spacing w:line="480" w:lineRule="auto"/>
        <w:ind w:firstLine="266"/>
      </w:pPr>
      <w:r>
        <w:t>This ontology might be conceptualized and symbolized as “OC”</w:t>
      </w:r>
      <w:r w:rsidR="001D1795">
        <w:t xml:space="preserve">. </w:t>
      </w:r>
      <w:r w:rsidR="001D1795" w:rsidRPr="001D1795">
        <w:rPr>
          <w:vertAlign w:val="superscript"/>
        </w:rPr>
        <w:t>(</w:t>
      </w:r>
      <w:r w:rsidR="001D4280">
        <w:rPr>
          <w:vertAlign w:val="superscript"/>
        </w:rPr>
        <w:t>2</w:t>
      </w:r>
      <w:r w:rsidR="001D1795" w:rsidRPr="001D1795">
        <w:rPr>
          <w:vertAlign w:val="superscript"/>
        </w:rPr>
        <w:t>)</w:t>
      </w:r>
    </w:p>
    <w:p w14:paraId="74D720BE" w14:textId="3BB36C29" w:rsidR="00915EBF" w:rsidRDefault="00915EBF" w:rsidP="00915EBF">
      <w:pPr>
        <w:pStyle w:val="StandardWeb"/>
        <w:spacing w:line="480" w:lineRule="auto"/>
        <w:ind w:firstLine="266"/>
      </w:pPr>
      <w:r>
        <w:t xml:space="preserve">If OC is the only meaning of “OC”, it is </w:t>
      </w:r>
      <w:proofErr w:type="gramStart"/>
      <w:r>
        <w:t>an ontology</w:t>
      </w:r>
      <w:proofErr w:type="gramEnd"/>
      <w:r>
        <w:t>.</w:t>
      </w:r>
    </w:p>
    <w:p w14:paraId="6D493A82" w14:textId="54A3FC4B" w:rsidR="00915EBF" w:rsidRDefault="00915EBF" w:rsidP="00915EBF">
      <w:pPr>
        <w:pStyle w:val="StandardWeb"/>
        <w:spacing w:line="480" w:lineRule="auto"/>
        <w:ind w:firstLine="266"/>
      </w:pPr>
      <w:r>
        <w:t xml:space="preserve">If OC is </w:t>
      </w:r>
      <w:proofErr w:type="gramStart"/>
      <w:r>
        <w:t>an ontology</w:t>
      </w:r>
      <w:proofErr w:type="gramEnd"/>
      <w:r>
        <w:t>, it is the only ontology.</w:t>
      </w:r>
    </w:p>
    <w:p w14:paraId="3212A8C8" w14:textId="22C0850E" w:rsidR="00915EBF" w:rsidRDefault="00915EBF" w:rsidP="00915EBF">
      <w:pPr>
        <w:pStyle w:val="StandardWeb"/>
        <w:spacing w:line="480" w:lineRule="auto"/>
        <w:ind w:firstLine="266"/>
      </w:pPr>
      <w:r>
        <w:t>If OC is the only ontology, it is the only meaning of reality.</w:t>
      </w:r>
    </w:p>
    <w:p w14:paraId="3F819DEC" w14:textId="77777777" w:rsidR="005B1FAC" w:rsidRDefault="005B1FAC" w:rsidP="00BF1927">
      <w:pPr>
        <w:pStyle w:val="StandardWeb"/>
        <w:spacing w:line="480" w:lineRule="auto"/>
      </w:pPr>
    </w:p>
    <w:p w14:paraId="61A01FB1" w14:textId="77777777" w:rsidR="003D2F3A" w:rsidRPr="003D2F3A" w:rsidRDefault="003D2F3A" w:rsidP="003D2F3A">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034489EA" w14:textId="3894A9F1" w:rsidR="001D4280" w:rsidRPr="00185A3B" w:rsidRDefault="001D1795" w:rsidP="001D4280">
      <w:pPr>
        <w:widowControl/>
        <w:spacing w:line="480" w:lineRule="auto"/>
        <w:jc w:val="left"/>
        <w:rPr>
          <w:sz w:val="20"/>
          <w:szCs w:val="20"/>
        </w:rPr>
      </w:pPr>
      <w:r w:rsidRPr="00185A3B">
        <w:rPr>
          <w:sz w:val="20"/>
          <w:szCs w:val="20"/>
        </w:rPr>
        <w:t>(1)</w:t>
      </w:r>
      <w:r w:rsidR="00343482" w:rsidRPr="00185A3B">
        <w:rPr>
          <w:sz w:val="20"/>
          <w:szCs w:val="20"/>
        </w:rPr>
        <w:t xml:space="preserve">  </w:t>
      </w:r>
      <w:r w:rsidR="00DC0B5D" w:rsidRPr="00185A3B">
        <w:rPr>
          <w:sz w:val="20"/>
          <w:szCs w:val="20"/>
        </w:rPr>
        <w:t>T</w:t>
      </w:r>
      <w:r w:rsidR="00185A3B">
        <w:rPr>
          <w:sz w:val="20"/>
          <w:szCs w:val="20"/>
        </w:rPr>
        <w:t xml:space="preserve">he unity </w:t>
      </w:r>
      <w:r w:rsidR="00DC0B5D" w:rsidRPr="00185A3B">
        <w:rPr>
          <w:sz w:val="20"/>
          <w:szCs w:val="20"/>
        </w:rPr>
        <w:t xml:space="preserve">of knowing, understanding and doing is a universal existence. </w:t>
      </w:r>
      <w:r w:rsidR="00185A3B">
        <w:rPr>
          <w:sz w:val="20"/>
          <w:szCs w:val="20"/>
        </w:rPr>
        <w:t xml:space="preserve">It may be found at least from every cell of any plant, any animal and any human body. </w:t>
      </w:r>
      <w:r w:rsidR="00DC0B5D" w:rsidRPr="00185A3B">
        <w:rPr>
          <w:sz w:val="20"/>
          <w:szCs w:val="20"/>
        </w:rPr>
        <w:t>T</w:t>
      </w:r>
      <w:r w:rsidR="00434D8F" w:rsidRPr="00185A3B">
        <w:rPr>
          <w:sz w:val="20"/>
          <w:szCs w:val="20"/>
        </w:rPr>
        <w:t xml:space="preserve">here is </w:t>
      </w:r>
      <w:r w:rsidR="00DA45A7" w:rsidRPr="00185A3B">
        <w:rPr>
          <w:sz w:val="20"/>
          <w:szCs w:val="20"/>
        </w:rPr>
        <w:t xml:space="preserve">always </w:t>
      </w:r>
      <w:r w:rsidR="00434D8F" w:rsidRPr="00185A3B">
        <w:rPr>
          <w:sz w:val="20"/>
          <w:szCs w:val="20"/>
        </w:rPr>
        <w:t>a</w:t>
      </w:r>
      <w:r w:rsidR="001E350C" w:rsidRPr="00185A3B">
        <w:rPr>
          <w:sz w:val="20"/>
          <w:szCs w:val="20"/>
        </w:rPr>
        <w:t xml:space="preserve"> creative</w:t>
      </w:r>
      <w:r w:rsidR="00434D8F" w:rsidRPr="00185A3B">
        <w:rPr>
          <w:sz w:val="20"/>
          <w:szCs w:val="20"/>
        </w:rPr>
        <w:t xml:space="preserve"> understanding at </w:t>
      </w:r>
      <w:r w:rsidR="001E350C" w:rsidRPr="00185A3B">
        <w:rPr>
          <w:sz w:val="20"/>
          <w:szCs w:val="20"/>
        </w:rPr>
        <w:t>th</w:t>
      </w:r>
      <w:r w:rsidR="00DA45A7" w:rsidRPr="00185A3B">
        <w:rPr>
          <w:sz w:val="20"/>
          <w:szCs w:val="20"/>
        </w:rPr>
        <w:t>e end of any knowing or doing, not only inside but also outside us.</w:t>
      </w:r>
      <w:r w:rsidR="002B701B" w:rsidRPr="00185A3B">
        <w:rPr>
          <w:sz w:val="20"/>
          <w:szCs w:val="20"/>
        </w:rPr>
        <w:t xml:space="preserve"> </w:t>
      </w:r>
      <w:r w:rsidR="00DC0B5D" w:rsidRPr="00185A3B">
        <w:rPr>
          <w:sz w:val="20"/>
          <w:szCs w:val="20"/>
        </w:rPr>
        <w:t>There is n</w:t>
      </w:r>
      <w:r w:rsidR="00531965" w:rsidRPr="00185A3B">
        <w:rPr>
          <w:sz w:val="20"/>
          <w:szCs w:val="20"/>
        </w:rPr>
        <w:t>o understanding</w:t>
      </w:r>
      <w:r w:rsidR="00DC0B5D" w:rsidRPr="00185A3B">
        <w:rPr>
          <w:sz w:val="20"/>
          <w:szCs w:val="20"/>
        </w:rPr>
        <w:t xml:space="preserve"> possibly</w:t>
      </w:r>
      <w:r w:rsidR="00531965" w:rsidRPr="00185A3B">
        <w:rPr>
          <w:sz w:val="20"/>
          <w:szCs w:val="20"/>
        </w:rPr>
        <w:t xml:space="preserve"> inside us i</w:t>
      </w:r>
      <w:r w:rsidR="002B701B" w:rsidRPr="00185A3B">
        <w:rPr>
          <w:sz w:val="20"/>
          <w:szCs w:val="20"/>
        </w:rPr>
        <w:t xml:space="preserve">f </w:t>
      </w:r>
      <w:r w:rsidR="00531965" w:rsidRPr="00185A3B">
        <w:rPr>
          <w:sz w:val="20"/>
          <w:szCs w:val="20"/>
        </w:rPr>
        <w:t xml:space="preserve">no understanding </w:t>
      </w:r>
      <w:r w:rsidR="005A1433">
        <w:rPr>
          <w:sz w:val="20"/>
          <w:szCs w:val="20"/>
        </w:rPr>
        <w:t xml:space="preserve">possibly </w:t>
      </w:r>
      <w:r w:rsidR="00531965" w:rsidRPr="00185A3B">
        <w:rPr>
          <w:sz w:val="20"/>
          <w:szCs w:val="20"/>
        </w:rPr>
        <w:t>outside</w:t>
      </w:r>
      <w:r w:rsidR="00DC0B5D" w:rsidRPr="00185A3B">
        <w:rPr>
          <w:sz w:val="20"/>
          <w:szCs w:val="20"/>
        </w:rPr>
        <w:t xml:space="preserve"> us</w:t>
      </w:r>
      <w:r w:rsidR="002B701B" w:rsidRPr="00185A3B">
        <w:rPr>
          <w:sz w:val="20"/>
          <w:szCs w:val="20"/>
        </w:rPr>
        <w:t>.</w:t>
      </w:r>
    </w:p>
    <w:p w14:paraId="1091C2F8" w14:textId="6D3735F9" w:rsidR="00343482" w:rsidRPr="00185A3B" w:rsidRDefault="001D4280" w:rsidP="001D4280">
      <w:pPr>
        <w:widowControl/>
        <w:spacing w:line="480" w:lineRule="auto"/>
        <w:jc w:val="left"/>
        <w:rPr>
          <w:sz w:val="20"/>
          <w:szCs w:val="20"/>
        </w:rPr>
      </w:pPr>
      <w:r w:rsidRPr="00185A3B">
        <w:rPr>
          <w:sz w:val="20"/>
          <w:szCs w:val="20"/>
        </w:rPr>
        <w:t xml:space="preserve">(2) </w:t>
      </w:r>
      <w:r w:rsidR="00343482" w:rsidRPr="00185A3B">
        <w:rPr>
          <w:sz w:val="20"/>
          <w:szCs w:val="20"/>
        </w:rPr>
        <w:t xml:space="preserve">The </w:t>
      </w:r>
      <w:r w:rsidR="00D5126D" w:rsidRPr="00185A3B">
        <w:rPr>
          <w:sz w:val="20"/>
          <w:szCs w:val="20"/>
        </w:rPr>
        <w:t xml:space="preserve">term, </w:t>
      </w:r>
      <w:r w:rsidR="00343482" w:rsidRPr="00185A3B">
        <w:rPr>
          <w:sz w:val="20"/>
          <w:szCs w:val="20"/>
        </w:rPr>
        <w:t>“OC”</w:t>
      </w:r>
      <w:r w:rsidR="00D5126D" w:rsidRPr="00185A3B">
        <w:rPr>
          <w:sz w:val="20"/>
          <w:szCs w:val="20"/>
        </w:rPr>
        <w:t>,</w:t>
      </w:r>
      <w:r w:rsidR="00343482" w:rsidRPr="00185A3B">
        <w:rPr>
          <w:sz w:val="20"/>
          <w:szCs w:val="20"/>
        </w:rPr>
        <w:t xml:space="preserve"> </w:t>
      </w:r>
      <w:r w:rsidR="007B6FF2" w:rsidRPr="00185A3B">
        <w:rPr>
          <w:sz w:val="20"/>
          <w:szCs w:val="20"/>
        </w:rPr>
        <w:t xml:space="preserve">appeared </w:t>
      </w:r>
      <w:r w:rsidR="00343482" w:rsidRPr="00185A3B">
        <w:rPr>
          <w:sz w:val="20"/>
          <w:szCs w:val="20"/>
        </w:rPr>
        <w:t xml:space="preserve">first in my book, </w:t>
      </w:r>
      <w:r w:rsidR="00EF441C" w:rsidRPr="00185A3B">
        <w:rPr>
          <w:i/>
          <w:iCs/>
          <w:sz w:val="20"/>
          <w:szCs w:val="20"/>
        </w:rPr>
        <w:t>The Ontology of Nature or God</w:t>
      </w:r>
      <w:r w:rsidR="00EF441C" w:rsidRPr="00185A3B">
        <w:rPr>
          <w:sz w:val="20"/>
          <w:szCs w:val="20"/>
        </w:rPr>
        <w:t xml:space="preserve"> (2020, </w:t>
      </w:r>
      <w:hyperlink r:id="rId10" w:history="1">
        <w:r w:rsidR="00EF441C" w:rsidRPr="00185A3B">
          <w:rPr>
            <w:rStyle w:val="Hyperlink"/>
            <w:sz w:val="20"/>
            <w:szCs w:val="20"/>
            <w:shd w:val="clear" w:color="auto" w:fill="FFFFFF"/>
          </w:rPr>
          <w:t>Amazon kindle book ASIN: B08NC1VBVL</w:t>
        </w:r>
      </w:hyperlink>
      <w:r w:rsidR="00EF441C" w:rsidRPr="00185A3B">
        <w:rPr>
          <w:sz w:val="20"/>
          <w:szCs w:val="20"/>
        </w:rPr>
        <w:t xml:space="preserve"> or </w:t>
      </w:r>
      <w:hyperlink r:id="rId11" w:history="1">
        <w:r w:rsidR="00EF441C" w:rsidRPr="00185A3B">
          <w:rPr>
            <w:rStyle w:val="Hyperlink"/>
            <w:sz w:val="20"/>
            <w:szCs w:val="20"/>
          </w:rPr>
          <w:t>Google Book GGKEY:2RCWWU73239</w:t>
        </w:r>
      </w:hyperlink>
      <w:r w:rsidR="00EF441C" w:rsidRPr="00185A3B">
        <w:rPr>
          <w:sz w:val="20"/>
          <w:szCs w:val="20"/>
        </w:rPr>
        <w:t xml:space="preserve">) and </w:t>
      </w:r>
      <w:r w:rsidR="00EF441C" w:rsidRPr="00185A3B">
        <w:rPr>
          <w:i/>
          <w:iCs/>
          <w:sz w:val="20"/>
          <w:szCs w:val="20"/>
        </w:rPr>
        <w:t>Be Human in the Paradis</w:t>
      </w:r>
      <w:r w:rsidR="00EF441C" w:rsidRPr="00185A3B">
        <w:rPr>
          <w:sz w:val="20"/>
          <w:szCs w:val="20"/>
        </w:rPr>
        <w:t xml:space="preserve"> (</w:t>
      </w:r>
      <w:r w:rsidR="00A5787E" w:rsidRPr="00185A3B">
        <w:rPr>
          <w:sz w:val="20"/>
          <w:szCs w:val="20"/>
        </w:rPr>
        <w:t xml:space="preserve">Google book </w:t>
      </w:r>
      <w:hyperlink r:id="rId12" w:anchor="v=onepage&amp;q=GGKEY%3AGQ7SA3L4HBE.pdf&amp;f=false" w:history="1">
        <w:r w:rsidR="00EF441C" w:rsidRPr="00185A3B">
          <w:rPr>
            <w:rStyle w:val="Hyperlink"/>
            <w:sz w:val="20"/>
            <w:szCs w:val="20"/>
            <w:shd w:val="clear" w:color="auto" w:fill="FFFFFF"/>
          </w:rPr>
          <w:t>GGKEY:GQ7SA3L4HBE.pdf</w:t>
        </w:r>
      </w:hyperlink>
      <w:r w:rsidR="00EF441C" w:rsidRPr="00185A3B">
        <w:rPr>
          <w:color w:val="222222"/>
          <w:sz w:val="20"/>
          <w:szCs w:val="20"/>
          <w:shd w:val="clear" w:color="auto" w:fill="FFFFFF"/>
        </w:rPr>
        <w:t xml:space="preserve"> or</w:t>
      </w:r>
      <w:r w:rsidR="00A5787E" w:rsidRPr="00185A3B">
        <w:rPr>
          <w:color w:val="222222"/>
          <w:sz w:val="20"/>
          <w:szCs w:val="20"/>
          <w:shd w:val="clear" w:color="auto" w:fill="FFFFFF"/>
        </w:rPr>
        <w:t xml:space="preserve"> Amazon kindle book</w:t>
      </w:r>
      <w:r w:rsidR="00EF441C" w:rsidRPr="00185A3B">
        <w:rPr>
          <w:color w:val="222222"/>
          <w:sz w:val="20"/>
          <w:szCs w:val="20"/>
          <w:shd w:val="clear" w:color="auto" w:fill="FFFFFF"/>
        </w:rPr>
        <w:t xml:space="preserve"> </w:t>
      </w:r>
      <w:hyperlink r:id="rId13" w:history="1">
        <w:r w:rsidR="00EF441C" w:rsidRPr="00185A3B">
          <w:rPr>
            <w:rStyle w:val="Hyperlink"/>
            <w:sz w:val="20"/>
            <w:szCs w:val="20"/>
          </w:rPr>
          <w:t>B00IHE5QS2</w:t>
        </w:r>
      </w:hyperlink>
      <w:r w:rsidR="00EF441C" w:rsidRPr="00185A3B">
        <w:rPr>
          <w:sz w:val="20"/>
          <w:szCs w:val="20"/>
        </w:rPr>
        <w:t>),</w:t>
      </w:r>
      <w:r w:rsidR="00291056" w:rsidRPr="00185A3B">
        <w:rPr>
          <w:sz w:val="20"/>
          <w:szCs w:val="20"/>
        </w:rPr>
        <w:t xml:space="preserve"> </w:t>
      </w:r>
      <w:r w:rsidR="00343482" w:rsidRPr="00185A3B">
        <w:rPr>
          <w:sz w:val="20"/>
          <w:szCs w:val="20"/>
        </w:rPr>
        <w:t xml:space="preserve">in which the </w:t>
      </w:r>
      <w:r w:rsidR="00343482" w:rsidRPr="00185A3B">
        <w:rPr>
          <w:rFonts w:eastAsiaTheme="minorEastAsia"/>
          <w:sz w:val="20"/>
          <w:szCs w:val="20"/>
        </w:rPr>
        <w:t>O is an ab</w:t>
      </w:r>
      <w:r w:rsidR="007B6FF2" w:rsidRPr="00185A3B">
        <w:rPr>
          <w:rFonts w:eastAsiaTheme="minorEastAsia"/>
          <w:sz w:val="20"/>
          <w:szCs w:val="20"/>
        </w:rPr>
        <w:t>b</w:t>
      </w:r>
      <w:r w:rsidR="00343482" w:rsidRPr="00185A3B">
        <w:rPr>
          <w:rFonts w:eastAsiaTheme="minorEastAsia"/>
          <w:sz w:val="20"/>
          <w:szCs w:val="20"/>
        </w:rPr>
        <w:t>r</w:t>
      </w:r>
      <w:r w:rsidR="007B6FF2" w:rsidRPr="00185A3B">
        <w:rPr>
          <w:rFonts w:eastAsiaTheme="minorEastAsia"/>
          <w:sz w:val="20"/>
          <w:szCs w:val="20"/>
        </w:rPr>
        <w:t>e</w:t>
      </w:r>
      <w:r w:rsidR="00343482" w:rsidRPr="00185A3B">
        <w:rPr>
          <w:rFonts w:eastAsiaTheme="minorEastAsia"/>
          <w:sz w:val="20"/>
          <w:szCs w:val="20"/>
        </w:rPr>
        <w:t>v</w:t>
      </w:r>
      <w:r w:rsidR="007B6FF2" w:rsidRPr="00185A3B">
        <w:rPr>
          <w:rFonts w:eastAsiaTheme="minorEastAsia"/>
          <w:sz w:val="20"/>
          <w:szCs w:val="20"/>
        </w:rPr>
        <w:t>i</w:t>
      </w:r>
      <w:r w:rsidR="00343482" w:rsidRPr="00185A3B">
        <w:rPr>
          <w:rFonts w:eastAsiaTheme="minorEastAsia"/>
          <w:sz w:val="20"/>
          <w:szCs w:val="20"/>
        </w:rPr>
        <w:t>ation of Parmenides’ One and the C is an a</w:t>
      </w:r>
      <w:r w:rsidR="007B6FF2" w:rsidRPr="00185A3B">
        <w:rPr>
          <w:rFonts w:eastAsiaTheme="minorEastAsia"/>
          <w:sz w:val="20"/>
          <w:szCs w:val="20"/>
        </w:rPr>
        <w:t>b</w:t>
      </w:r>
      <w:r w:rsidR="00343482" w:rsidRPr="00185A3B">
        <w:rPr>
          <w:rFonts w:eastAsiaTheme="minorEastAsia"/>
          <w:sz w:val="20"/>
          <w:szCs w:val="20"/>
        </w:rPr>
        <w:t>br</w:t>
      </w:r>
      <w:r w:rsidR="007B6FF2" w:rsidRPr="00185A3B">
        <w:rPr>
          <w:rFonts w:eastAsiaTheme="minorEastAsia"/>
          <w:sz w:val="20"/>
          <w:szCs w:val="20"/>
        </w:rPr>
        <w:t>eviation of</w:t>
      </w:r>
      <w:r w:rsidR="00343482" w:rsidRPr="00185A3B">
        <w:rPr>
          <w:rFonts w:eastAsiaTheme="minorEastAsia"/>
          <w:sz w:val="20"/>
          <w:szCs w:val="20"/>
        </w:rPr>
        <w:t xml:space="preserve"> Heraclitus’ Change</w:t>
      </w:r>
      <w:r w:rsidR="007B6FF2" w:rsidRPr="00185A3B">
        <w:rPr>
          <w:rFonts w:eastAsiaTheme="minorEastAsia"/>
          <w:sz w:val="20"/>
          <w:szCs w:val="20"/>
        </w:rPr>
        <w:t xml:space="preserve">. </w:t>
      </w:r>
      <w:r w:rsidR="00D5126D" w:rsidRPr="00185A3B">
        <w:rPr>
          <w:rFonts w:eastAsiaTheme="minorEastAsia"/>
          <w:sz w:val="20"/>
          <w:szCs w:val="20"/>
        </w:rPr>
        <w:t>Though the term remains the same, su</w:t>
      </w:r>
      <w:r w:rsidR="007B6FF2" w:rsidRPr="00185A3B">
        <w:rPr>
          <w:rFonts w:eastAsiaTheme="minorEastAsia"/>
          <w:sz w:val="20"/>
          <w:szCs w:val="20"/>
        </w:rPr>
        <w:t xml:space="preserve">ch </w:t>
      </w:r>
      <w:r w:rsidR="00D5126D" w:rsidRPr="00185A3B">
        <w:rPr>
          <w:rFonts w:eastAsiaTheme="minorEastAsia"/>
          <w:sz w:val="20"/>
          <w:szCs w:val="20"/>
        </w:rPr>
        <w:t xml:space="preserve">literal </w:t>
      </w:r>
      <w:r w:rsidR="007B6FF2" w:rsidRPr="00185A3B">
        <w:rPr>
          <w:rFonts w:eastAsiaTheme="minorEastAsia"/>
          <w:sz w:val="20"/>
          <w:szCs w:val="20"/>
        </w:rPr>
        <w:t xml:space="preserve">connection </w:t>
      </w:r>
      <w:r w:rsidR="00D5126D" w:rsidRPr="00185A3B">
        <w:rPr>
          <w:rFonts w:eastAsiaTheme="minorEastAsia"/>
          <w:sz w:val="20"/>
          <w:szCs w:val="20"/>
        </w:rPr>
        <w:t>has been given up in this article</w:t>
      </w:r>
      <w:r w:rsidR="007B6FF2" w:rsidRPr="00185A3B">
        <w:rPr>
          <w:rFonts w:eastAsiaTheme="minorEastAsia"/>
          <w:sz w:val="20"/>
          <w:szCs w:val="20"/>
        </w:rPr>
        <w:t xml:space="preserve"> since the O is also </w:t>
      </w:r>
      <w:proofErr w:type="spellStart"/>
      <w:r w:rsidR="00291056" w:rsidRPr="00185A3B">
        <w:rPr>
          <w:rFonts w:eastAsiaTheme="minorEastAsia"/>
          <w:sz w:val="20"/>
          <w:szCs w:val="20"/>
        </w:rPr>
        <w:t>experienceable</w:t>
      </w:r>
      <w:proofErr w:type="spellEnd"/>
      <w:r w:rsidR="007B6FF2" w:rsidRPr="00185A3B">
        <w:rPr>
          <w:rFonts w:eastAsiaTheme="minorEastAsia"/>
          <w:sz w:val="20"/>
          <w:szCs w:val="20"/>
        </w:rPr>
        <w:t xml:space="preserve"> as the C.</w:t>
      </w:r>
    </w:p>
    <w:p w14:paraId="295BCD54" w14:textId="72C51B57" w:rsidR="005B1FAC" w:rsidRDefault="005B1FAC">
      <w:pPr>
        <w:widowControl/>
        <w:spacing w:after="200" w:line="276" w:lineRule="auto"/>
        <w:jc w:val="left"/>
        <w:rPr>
          <w:rFonts w:eastAsiaTheme="minorEastAsia"/>
          <w:b/>
          <w:bCs/>
          <w:sz w:val="24"/>
        </w:rPr>
      </w:pPr>
      <w:r>
        <w:rPr>
          <w:rFonts w:eastAsiaTheme="minorEastAsia"/>
          <w:b/>
          <w:bCs/>
          <w:sz w:val="24"/>
        </w:rPr>
        <w:br w:type="page"/>
      </w:r>
    </w:p>
    <w:p w14:paraId="0EB6CCAC" w14:textId="77777777" w:rsidR="00915EBF" w:rsidRPr="00FC0481" w:rsidRDefault="00915EBF" w:rsidP="00915EBF">
      <w:pPr>
        <w:widowControl/>
        <w:spacing w:after="200" w:line="480" w:lineRule="auto"/>
        <w:jc w:val="left"/>
        <w:rPr>
          <w:rFonts w:eastAsiaTheme="minorEastAsia"/>
          <w:b/>
          <w:bCs/>
          <w:sz w:val="24"/>
        </w:rPr>
      </w:pPr>
    </w:p>
    <w:p w14:paraId="41E0C803" w14:textId="77777777" w:rsidR="00915EBF" w:rsidRPr="00FC0481" w:rsidRDefault="00915EBF" w:rsidP="00915EBF">
      <w:pPr>
        <w:pStyle w:val="StandardWeb"/>
        <w:spacing w:line="480" w:lineRule="auto"/>
        <w:rPr>
          <w:rFonts w:eastAsiaTheme="minorEastAsia"/>
          <w:b/>
          <w:bCs/>
          <w:sz w:val="28"/>
          <w:szCs w:val="28"/>
        </w:rPr>
      </w:pPr>
      <w:bookmarkStart w:id="3" w:name="theoc"/>
      <w:r w:rsidRPr="00FC0481">
        <w:rPr>
          <w:rFonts w:eastAsiaTheme="minorEastAsia"/>
          <w:b/>
          <w:bCs/>
          <w:sz w:val="28"/>
          <w:szCs w:val="28"/>
        </w:rPr>
        <w:t>The OC</w:t>
      </w:r>
      <w:bookmarkEnd w:id="3"/>
    </w:p>
    <w:p w14:paraId="6765F347" w14:textId="1E577987" w:rsidR="00915EBF" w:rsidRPr="00FC0481" w:rsidRDefault="00CB5977" w:rsidP="00915EBF">
      <w:pPr>
        <w:pStyle w:val="StandardWeb"/>
        <w:spacing w:line="480" w:lineRule="auto"/>
        <w:ind w:firstLine="264"/>
        <w:rPr>
          <w:rFonts w:eastAsiaTheme="minorEastAsia"/>
        </w:rPr>
      </w:pPr>
      <w:r>
        <w:rPr>
          <w:rFonts w:eastAsiaTheme="minorEastAsia"/>
        </w:rPr>
        <w:t xml:space="preserve">The OC itself is </w:t>
      </w:r>
      <w:r w:rsidR="00915EBF" w:rsidRPr="00FC0481">
        <w:rPr>
          <w:rFonts w:eastAsiaTheme="minorEastAsia"/>
        </w:rPr>
        <w:t>nothing more or less than change</w:t>
      </w:r>
      <w:r>
        <w:rPr>
          <w:rFonts w:eastAsiaTheme="minorEastAsia"/>
        </w:rPr>
        <w:t xml:space="preserve"> or rel</w:t>
      </w:r>
      <w:r w:rsidR="00915EBF" w:rsidRPr="00FC0481">
        <w:rPr>
          <w:rFonts w:eastAsiaTheme="minorEastAsia"/>
        </w:rPr>
        <w:t xml:space="preserve">ation </w:t>
      </w:r>
      <w:r w:rsidR="00353876">
        <w:rPr>
          <w:rFonts w:eastAsiaTheme="minorEastAsia"/>
        </w:rPr>
        <w:t>between</w:t>
      </w:r>
      <w:r w:rsidR="00915EBF" w:rsidRPr="00FC0481">
        <w:rPr>
          <w:rFonts w:eastAsiaTheme="minorEastAsia"/>
        </w:rPr>
        <w:t xml:space="preserve"> different changes.</w:t>
      </w:r>
    </w:p>
    <w:p w14:paraId="4D32E2FA" w14:textId="72596A52" w:rsidR="00915EBF" w:rsidRPr="00FC0481" w:rsidRDefault="00CB5977" w:rsidP="00915EBF">
      <w:pPr>
        <w:pStyle w:val="StandardWeb"/>
        <w:spacing w:line="480" w:lineRule="auto"/>
        <w:ind w:firstLine="264"/>
        <w:rPr>
          <w:rFonts w:eastAsiaTheme="minorEastAsia"/>
        </w:rPr>
      </w:pPr>
      <w:r>
        <w:rPr>
          <w:rFonts w:eastAsiaTheme="minorEastAsia"/>
        </w:rPr>
        <w:t xml:space="preserve">The </w:t>
      </w:r>
      <w:r w:rsidR="00915EBF" w:rsidRPr="00FC0481">
        <w:rPr>
          <w:rFonts w:eastAsiaTheme="minorEastAsia"/>
        </w:rPr>
        <w:t xml:space="preserve">OC may be described or defined as the unity or the oneness of an O and a C, since any change as change always means both of them. </w:t>
      </w:r>
      <w:r w:rsidR="009D7B61">
        <w:rPr>
          <w:rFonts w:eastAsiaTheme="minorEastAsia"/>
        </w:rPr>
        <w:t>In other words, t</w:t>
      </w:r>
      <w:r w:rsidR="00915EBF" w:rsidRPr="00FC0481">
        <w:rPr>
          <w:rFonts w:eastAsiaTheme="minorEastAsia"/>
        </w:rPr>
        <w:t xml:space="preserve">he O may be a description of certain change, the C may be a description of other change, but </w:t>
      </w:r>
      <w:r w:rsidR="00915EBF" w:rsidRPr="00FC0481">
        <w:rPr>
          <w:rFonts w:eastAsiaTheme="minorEastAsia"/>
          <w:i/>
          <w:iCs/>
        </w:rPr>
        <w:t>their unity or oneness must be the explanation, the only ontological explanation</w:t>
      </w:r>
      <w:r>
        <w:rPr>
          <w:rFonts w:eastAsiaTheme="minorEastAsia"/>
          <w:i/>
          <w:iCs/>
        </w:rPr>
        <w:t xml:space="preserve"> of any change as change</w:t>
      </w:r>
      <w:r w:rsidR="00915EBF" w:rsidRPr="00FC0481">
        <w:rPr>
          <w:rFonts w:eastAsiaTheme="minorEastAsia"/>
        </w:rPr>
        <w:t xml:space="preserve">. </w:t>
      </w:r>
    </w:p>
    <w:p w14:paraId="343A7826" w14:textId="2FDFFFE0" w:rsidR="00915EBF" w:rsidRPr="00FC0481" w:rsidRDefault="00915EBF" w:rsidP="00915EBF">
      <w:pPr>
        <w:pStyle w:val="StandardWeb"/>
        <w:spacing w:line="480" w:lineRule="auto"/>
        <w:ind w:firstLine="264"/>
        <w:rPr>
          <w:rFonts w:eastAsiaTheme="minorEastAsia"/>
        </w:rPr>
      </w:pPr>
      <w:r w:rsidRPr="00FC0481">
        <w:rPr>
          <w:rFonts w:eastAsiaTheme="minorEastAsia"/>
        </w:rPr>
        <w:t>The O may be described or defined as a return change without the same direction, and the C as a one-way change with the same direction. And an entity, such as a cosmos, a particle, a life, a human or a society, is always a part of both an O change and a C change.</w:t>
      </w:r>
      <w:r w:rsidR="00A32F02">
        <w:rPr>
          <w:rFonts w:eastAsiaTheme="minorEastAsia"/>
        </w:rPr>
        <w:t xml:space="preserve"> </w:t>
      </w:r>
      <w:r w:rsidR="007A4C73">
        <w:rPr>
          <w:rFonts w:eastAsiaTheme="minorEastAsia"/>
        </w:rPr>
        <w:t xml:space="preserve">In other words, </w:t>
      </w:r>
      <w:r w:rsidR="00A32F02">
        <w:rPr>
          <w:rFonts w:eastAsiaTheme="minorEastAsia"/>
        </w:rPr>
        <w:t>n</w:t>
      </w:r>
      <w:r w:rsidR="000E087F">
        <w:rPr>
          <w:rFonts w:eastAsiaTheme="minorEastAsia"/>
        </w:rPr>
        <w:t xml:space="preserve">o </w:t>
      </w:r>
      <w:r w:rsidR="00A32F02">
        <w:rPr>
          <w:rFonts w:eastAsiaTheme="minorEastAsia"/>
        </w:rPr>
        <w:t>one has ever had experience of substance or entities. O and C are our only experiences</w:t>
      </w:r>
      <w:r w:rsidR="007A4C73">
        <w:rPr>
          <w:rFonts w:eastAsiaTheme="minorEastAsia"/>
        </w:rPr>
        <w:t xml:space="preserve"> </w:t>
      </w:r>
      <w:r w:rsidR="00673AC1">
        <w:rPr>
          <w:rFonts w:eastAsiaTheme="minorEastAsia"/>
        </w:rPr>
        <w:t>we get from our knowing and doing</w:t>
      </w:r>
      <w:r w:rsidR="00A32F02">
        <w:rPr>
          <w:rFonts w:eastAsiaTheme="minorEastAsia"/>
        </w:rPr>
        <w:t>.</w:t>
      </w:r>
    </w:p>
    <w:p w14:paraId="42200FCA" w14:textId="77777777" w:rsidR="00915EBF" w:rsidRPr="00FC0481" w:rsidRDefault="00915EBF" w:rsidP="00915EBF">
      <w:pPr>
        <w:pStyle w:val="StandardWeb"/>
        <w:spacing w:line="480" w:lineRule="auto"/>
        <w:ind w:firstLine="264"/>
      </w:pPr>
      <w:r w:rsidRPr="00FC0481">
        <w:rPr>
          <w:rFonts w:eastAsiaTheme="minorEastAsia"/>
        </w:rPr>
        <w:t>The O change may be described or defined with</w:t>
      </w:r>
      <w:r w:rsidRPr="00FC0481">
        <w:t xml:space="preserve"> non-deterministic concepts such as “relativity”, “contingency”, “finiteness”, “discontinuity”, “symmetry”, “reversibility”, “divisibility”, “consistency” or “perfection”. And</w:t>
      </w:r>
      <w:r w:rsidRPr="00FC0481">
        <w:rPr>
          <w:rFonts w:eastAsiaTheme="minorEastAsia"/>
        </w:rPr>
        <w:t xml:space="preserve"> the</w:t>
      </w:r>
      <w:r w:rsidRPr="00FC0481">
        <w:t xml:space="preserve"> </w:t>
      </w:r>
      <w:r w:rsidRPr="00FC0481">
        <w:rPr>
          <w:rFonts w:eastAsiaTheme="minorEastAsia"/>
        </w:rPr>
        <w:t xml:space="preserve">C change may be described or defined with </w:t>
      </w:r>
      <w:r w:rsidRPr="00FC0481">
        <w:t>deterministic concepts such as “absolute”, “necessity”, “infinity”, “continuity”, “asymmetry”, “irreversibility”, “indivisibility”, “open” and “transcendence”.</w:t>
      </w:r>
      <w:r w:rsidRPr="00FC0481">
        <w:rPr>
          <w:rFonts w:eastAsiaTheme="minorEastAsia"/>
        </w:rPr>
        <w:t xml:space="preserve"> </w:t>
      </w:r>
    </w:p>
    <w:p w14:paraId="630A84E2" w14:textId="77777777" w:rsidR="00915EBF" w:rsidRPr="00FC0481" w:rsidRDefault="00915EBF" w:rsidP="00915EBF">
      <w:pPr>
        <w:pStyle w:val="StandardWeb"/>
        <w:spacing w:line="480" w:lineRule="auto"/>
        <w:ind w:firstLine="264"/>
      </w:pPr>
      <w:r w:rsidRPr="00FC0481">
        <w:t>And t</w:t>
      </w:r>
      <w:r w:rsidRPr="00FC0481">
        <w:rPr>
          <w:rFonts w:eastAsiaTheme="minorEastAsia"/>
        </w:rPr>
        <w:t xml:space="preserve">he O change may also be described or defined as </w:t>
      </w:r>
      <w:r w:rsidRPr="00FC0481">
        <w:t xml:space="preserve">reciprocal or circular causality, </w:t>
      </w:r>
      <w:r w:rsidRPr="00FC0481">
        <w:rPr>
          <w:rFonts w:eastAsiaTheme="minorEastAsia"/>
        </w:rPr>
        <w:t xml:space="preserve">and the C change as </w:t>
      </w:r>
      <w:r w:rsidRPr="00FC0481">
        <w:t>irreversible</w:t>
      </w:r>
      <w:r w:rsidRPr="00FC0481">
        <w:rPr>
          <w:rFonts w:eastAsiaTheme="minorEastAsia"/>
        </w:rPr>
        <w:t xml:space="preserve"> </w:t>
      </w:r>
      <w:r w:rsidRPr="00FC0481">
        <w:t xml:space="preserve">causality, since the C does not allow an effect to become its own cause but the O does. </w:t>
      </w:r>
    </w:p>
    <w:p w14:paraId="2598BD67" w14:textId="2E7B9560" w:rsidR="00915EBF" w:rsidRPr="00FC0481" w:rsidRDefault="00915EBF" w:rsidP="00915EBF">
      <w:pPr>
        <w:pStyle w:val="StandardWeb"/>
        <w:spacing w:line="480" w:lineRule="auto"/>
        <w:ind w:firstLine="264"/>
      </w:pPr>
      <w:r w:rsidRPr="00FC0481">
        <w:t>For example, all what Thales’ “water”, Anaximenes’ “air”, Empedocles’ “four elements” and even Pythagoras’ “number” tell us are reciprocal or circular causality. What Anaximander said, “from what source things arise, to that they return of necessity when they are destroyed; for they suffer punishment and make reparation to one another for their injustice according to the order of time”, and what Heraclitus said, “fire lives the death of earth, and air the death of fire; water lives the death of air, earth that of water”, are also reciprocal or circular causality.</w:t>
      </w:r>
      <w:r w:rsidR="00353876" w:rsidRPr="00353876">
        <w:rPr>
          <w:vertAlign w:val="superscript"/>
        </w:rPr>
        <w:t xml:space="preserve"> </w:t>
      </w:r>
      <w:r w:rsidRPr="00FC0481">
        <w:t xml:space="preserve">So are Leucippus and Democritus’ “atoms” and Leibniz’s “monads”. And so </w:t>
      </w:r>
      <w:r w:rsidRPr="00FC0481">
        <w:lastRenderedPageBreak/>
        <w:t xml:space="preserve">are </w:t>
      </w:r>
      <w:r w:rsidRPr="00E44AE4">
        <w:t xml:space="preserve">Heraclitus’ “logos”, </w:t>
      </w:r>
      <w:r w:rsidR="00E44AE4" w:rsidRPr="00E44AE4">
        <w:t xml:space="preserve">Socrates’ “totality”, </w:t>
      </w:r>
      <w:r w:rsidRPr="00E44AE4">
        <w:t>Plato’s</w:t>
      </w:r>
      <w:r w:rsidRPr="00FC0481">
        <w:t xml:space="preserve"> “forms” and Aristotle’s “categories”, Spinoza’s “God or Nature”</w:t>
      </w:r>
      <w:r w:rsidR="007044E7">
        <w:t>,</w:t>
      </w:r>
      <w:r w:rsidRPr="00FC0481">
        <w:t xml:space="preserve"> Kant’s “thing-in-itself”, Hegel’s “Absolute”, Schopenhauer’s “sufficient reason”, Kierkegaard’s “individual human being”, Nietzsche’s “eternal recurrence”, </w:t>
      </w:r>
      <w:proofErr w:type="spellStart"/>
      <w:r w:rsidRPr="00FC0481">
        <w:t>Frege’s</w:t>
      </w:r>
      <w:proofErr w:type="spellEnd"/>
      <w:r w:rsidRPr="00FC0481">
        <w:t xml:space="preserve"> “pure logic”, Russell’s logical atomism, Wittgenstein’s “language games”, Husserl’s “intentionality”, Heidegger’s “</w:t>
      </w:r>
      <w:proofErr w:type="spellStart"/>
      <w:r w:rsidRPr="00FC0481">
        <w:t>Dasein</w:t>
      </w:r>
      <w:proofErr w:type="spellEnd"/>
      <w:r w:rsidRPr="00FC0481">
        <w:t>”,</w:t>
      </w:r>
      <w:r w:rsidR="008E21F6">
        <w:t xml:space="preserve"> Quine’s “ontological commitment”,</w:t>
      </w:r>
      <w:r w:rsidRPr="00FC0481">
        <w:t xml:space="preserve"> </w:t>
      </w:r>
      <w:proofErr w:type="spellStart"/>
      <w:r w:rsidR="008E21F6" w:rsidRPr="00FC0481">
        <w:t>Habermas</w:t>
      </w:r>
      <w:proofErr w:type="spellEnd"/>
      <w:r w:rsidRPr="00FC0481">
        <w:t>’ “communicative rationality” and Kuhn’s “scientific paradigm”.</w:t>
      </w:r>
      <w:r w:rsidR="00E37326" w:rsidRPr="00E37326">
        <w:rPr>
          <w:vertAlign w:val="superscript"/>
        </w:rPr>
        <w:t xml:space="preserve"> </w:t>
      </w:r>
      <w:r w:rsidR="00E37326" w:rsidRPr="00353876">
        <w:rPr>
          <w:vertAlign w:val="superscript"/>
        </w:rPr>
        <w:t>(</w:t>
      </w:r>
      <w:r w:rsidR="001D4280">
        <w:rPr>
          <w:vertAlign w:val="superscript"/>
        </w:rPr>
        <w:t>3</w:t>
      </w:r>
      <w:r w:rsidR="00E37326" w:rsidRPr="00353876">
        <w:rPr>
          <w:vertAlign w:val="superscript"/>
        </w:rPr>
        <w:t>)</w:t>
      </w:r>
    </w:p>
    <w:p w14:paraId="6FA6D016" w14:textId="77777777" w:rsidR="00915EBF" w:rsidRPr="00FC0481" w:rsidRDefault="00915EBF" w:rsidP="00915EBF">
      <w:pPr>
        <w:pStyle w:val="StandardWeb"/>
        <w:spacing w:line="480" w:lineRule="auto"/>
        <w:ind w:firstLine="264"/>
      </w:pPr>
      <w:r w:rsidRPr="00FC0481">
        <w:rPr>
          <w:bCs/>
          <w:color w:val="222222"/>
          <w:shd w:val="clear" w:color="auto" w:fill="FFFFFF"/>
        </w:rPr>
        <w:t>All self-consistent concepts and theories, such as those in mathematics and logic</w:t>
      </w:r>
      <w:r w:rsidRPr="00FC0481">
        <w:rPr>
          <w:color w:val="222222"/>
          <w:shd w:val="clear" w:color="auto" w:fill="FFFFFF"/>
        </w:rPr>
        <w:t xml:space="preserve">, say only </w:t>
      </w:r>
      <w:r w:rsidRPr="00FC0481">
        <w:t>reciprocal or circular causality.</w:t>
      </w:r>
    </w:p>
    <w:p w14:paraId="6D89DA9E" w14:textId="244DF8E3" w:rsidR="00915EBF" w:rsidRPr="00FC0481" w:rsidRDefault="00915EBF" w:rsidP="00915EBF">
      <w:pPr>
        <w:pStyle w:val="StandardWeb"/>
        <w:spacing w:line="480" w:lineRule="auto"/>
        <w:ind w:firstLine="264"/>
      </w:pPr>
      <w:r w:rsidRPr="00FC0481">
        <w:rPr>
          <w:bCs/>
          <w:color w:val="222222"/>
          <w:shd w:val="clear" w:color="auto" w:fill="FFFFFF"/>
        </w:rPr>
        <w:t>All the entities described by science, all the particles described by the</w:t>
      </w:r>
      <w:r w:rsidRPr="00FC0481">
        <w:t xml:space="preserve"> standard model of particle physics, </w:t>
      </w:r>
      <w:r w:rsidRPr="00FC0481">
        <w:rPr>
          <w:bCs/>
          <w:color w:val="222222"/>
          <w:shd w:val="clear" w:color="auto" w:fill="FFFFFF"/>
        </w:rPr>
        <w:t xml:space="preserve">all the </w:t>
      </w:r>
      <w:r w:rsidRPr="00FC0481">
        <w:rPr>
          <w:color w:val="222222"/>
          <w:shd w:val="clear" w:color="auto" w:fill="FFFFFF"/>
        </w:rPr>
        <w:t>conservation laws and symmetry in physics, including the uncertainty in quantum mechanics</w:t>
      </w:r>
      <w:r w:rsidR="001D1795">
        <w:rPr>
          <w:color w:val="222222"/>
          <w:shd w:val="clear" w:color="auto" w:fill="FFFFFF"/>
        </w:rPr>
        <w:t xml:space="preserve"> </w:t>
      </w:r>
      <w:r w:rsidR="001D1795">
        <w:rPr>
          <w:color w:val="222222"/>
          <w:shd w:val="clear" w:color="auto" w:fill="FFFFFF"/>
          <w:vertAlign w:val="superscript"/>
        </w:rPr>
        <w:t>(</w:t>
      </w:r>
      <w:r w:rsidR="001D4280">
        <w:rPr>
          <w:color w:val="222222"/>
          <w:shd w:val="clear" w:color="auto" w:fill="FFFFFF"/>
          <w:vertAlign w:val="superscript"/>
        </w:rPr>
        <w:t>4</w:t>
      </w:r>
      <w:r w:rsidR="001D1795">
        <w:rPr>
          <w:color w:val="222222"/>
          <w:shd w:val="clear" w:color="auto" w:fill="FFFFFF"/>
          <w:vertAlign w:val="superscript"/>
        </w:rPr>
        <w:t>)</w:t>
      </w:r>
      <w:r w:rsidRPr="00FC0481">
        <w:rPr>
          <w:color w:val="222222"/>
          <w:shd w:val="clear" w:color="auto" w:fill="FFFFFF"/>
        </w:rPr>
        <w:t xml:space="preserve">, including the concept of “string” or “loop”, including the so-called “quantum fluctuations”, say only the </w:t>
      </w:r>
      <w:r w:rsidRPr="00FC0481">
        <w:t xml:space="preserve">reciprocal or circular causality. So is either Carnot cycle or </w:t>
      </w:r>
      <w:proofErr w:type="spellStart"/>
      <w:r w:rsidRPr="00FC0481">
        <w:t>Noether’s</w:t>
      </w:r>
      <w:proofErr w:type="spellEnd"/>
      <w:r w:rsidRPr="00FC0481">
        <w:t xml:space="preserve"> theorem.</w:t>
      </w:r>
    </w:p>
    <w:p w14:paraId="5C94DEB3" w14:textId="77777777" w:rsidR="00915EBF" w:rsidRPr="00FC0481" w:rsidRDefault="00915EBF" w:rsidP="00915EBF">
      <w:pPr>
        <w:pStyle w:val="StandardWeb"/>
        <w:spacing w:line="480" w:lineRule="auto"/>
        <w:ind w:firstLine="264"/>
      </w:pPr>
      <w:r w:rsidRPr="00FC0481">
        <w:t>What called as “the conservation of information” says only the reciprocal or circular causality.</w:t>
      </w:r>
    </w:p>
    <w:p w14:paraId="56306A3E" w14:textId="77777777" w:rsidR="00915EBF" w:rsidRPr="00FC0481" w:rsidRDefault="00915EBF" w:rsidP="00915EBF">
      <w:pPr>
        <w:pStyle w:val="StandardWeb"/>
        <w:spacing w:line="480" w:lineRule="auto"/>
        <w:ind w:firstLine="264"/>
      </w:pPr>
      <w:r w:rsidRPr="00FC0481">
        <w:t>All those biological theories that deny the directivity in biological evolution say only the reciprocal or circular causality.</w:t>
      </w:r>
    </w:p>
    <w:p w14:paraId="1A68B7F9" w14:textId="1196203C" w:rsidR="00915EBF" w:rsidRPr="00FC0481" w:rsidRDefault="00915EBF" w:rsidP="00915EBF">
      <w:pPr>
        <w:pStyle w:val="StandardWeb"/>
        <w:spacing w:line="480" w:lineRule="auto"/>
        <w:ind w:firstLine="264"/>
      </w:pPr>
      <w:r w:rsidRPr="00FC0481">
        <w:t xml:space="preserve">All what called by us as “an individual human being” </w:t>
      </w:r>
      <w:r w:rsidR="00E7620A">
        <w:t>say</w:t>
      </w:r>
      <w:r w:rsidRPr="00FC0481">
        <w:t>s only the reciprocal or circular causality.</w:t>
      </w:r>
    </w:p>
    <w:p w14:paraId="3E669111" w14:textId="7531A2F0" w:rsidR="00915EBF" w:rsidRPr="00FC0481" w:rsidRDefault="00915EBF" w:rsidP="00915EBF">
      <w:pPr>
        <w:pStyle w:val="StandardWeb"/>
        <w:spacing w:line="480" w:lineRule="auto"/>
        <w:ind w:firstLine="264"/>
      </w:pPr>
      <w:r w:rsidRPr="00FC0481">
        <w:t xml:space="preserve">The “justice”, the central idea discussed in Plato’s </w:t>
      </w:r>
      <w:r w:rsidRPr="00FC0481">
        <w:rPr>
          <w:i/>
          <w:iCs/>
        </w:rPr>
        <w:t>Republic</w:t>
      </w:r>
      <w:r w:rsidRPr="00FC0481">
        <w:t xml:space="preserve">, and many other political or sociological concepts, such as “freedom”, “equality” and “democracy”, </w:t>
      </w:r>
      <w:r w:rsidR="00E7620A">
        <w:t>say</w:t>
      </w:r>
      <w:r w:rsidRPr="00FC0481">
        <w:t xml:space="preserve"> also reciprocal or circular causality.</w:t>
      </w:r>
    </w:p>
    <w:p w14:paraId="236BAC5E" w14:textId="4F3634EC" w:rsidR="00BF1927" w:rsidRDefault="00915EBF" w:rsidP="00BF1927">
      <w:pPr>
        <w:pStyle w:val="StandardWeb"/>
        <w:spacing w:line="480" w:lineRule="auto"/>
        <w:ind w:firstLine="264"/>
        <w:rPr>
          <w:vertAlign w:val="superscript"/>
        </w:rPr>
      </w:pPr>
      <w:r w:rsidRPr="00FC0481">
        <w:t>The OC means the equality among all reciprocal or circular causalities, or the equality among all equalities</w:t>
      </w:r>
      <w:r w:rsidR="00AE3EB2">
        <w:t>. In other words</w:t>
      </w:r>
      <w:r w:rsidR="000A1741">
        <w:t xml:space="preserve">, </w:t>
      </w:r>
      <w:r w:rsidR="00AE3EB2">
        <w:t xml:space="preserve">the </w:t>
      </w:r>
      <w:r w:rsidR="00876869">
        <w:t>“</w:t>
      </w:r>
      <w:r w:rsidR="00AE3EB2">
        <w:t>OC</w:t>
      </w:r>
      <w:r w:rsidR="00876869">
        <w:t>”</w:t>
      </w:r>
      <w:r w:rsidR="00AE3EB2">
        <w:t xml:space="preserve"> means </w:t>
      </w:r>
      <w:r w:rsidR="00876869">
        <w:t xml:space="preserve">to tell us </w:t>
      </w:r>
      <w:r w:rsidR="00AE3EB2">
        <w:t>that</w:t>
      </w:r>
      <w:r w:rsidR="00876869">
        <w:t>,</w:t>
      </w:r>
      <w:r w:rsidR="00AE3EB2">
        <w:t xml:space="preserve"> </w:t>
      </w:r>
      <w:r w:rsidR="000A1741">
        <w:t>in reality</w:t>
      </w:r>
      <w:r w:rsidR="00876869">
        <w:t>, not as Parmenides thought,</w:t>
      </w:r>
      <w:r w:rsidR="000A1741">
        <w:t xml:space="preserve"> </w:t>
      </w:r>
      <w:r w:rsidR="00BC0DF4">
        <w:t xml:space="preserve">there is </w:t>
      </w:r>
      <w:r w:rsidR="000A1741">
        <w:t>nothing</w:t>
      </w:r>
      <w:r w:rsidR="00BC0DF4">
        <w:t xml:space="preserve"> that</w:t>
      </w:r>
      <w:r w:rsidR="000A1741">
        <w:t xml:space="preserve"> is or isn’t itself.</w:t>
      </w:r>
      <w:r w:rsidR="001D1795">
        <w:t xml:space="preserve"> </w:t>
      </w:r>
      <w:r w:rsidR="001D1795" w:rsidRPr="001D1795">
        <w:rPr>
          <w:vertAlign w:val="superscript"/>
        </w:rPr>
        <w:t>(</w:t>
      </w:r>
      <w:r w:rsidR="001D4280">
        <w:rPr>
          <w:vertAlign w:val="superscript"/>
        </w:rPr>
        <w:t>5</w:t>
      </w:r>
      <w:r w:rsidR="001D1795" w:rsidRPr="001D1795">
        <w:rPr>
          <w:vertAlign w:val="superscript"/>
        </w:rPr>
        <w:t>)</w:t>
      </w:r>
    </w:p>
    <w:p w14:paraId="0BD6B263" w14:textId="77777777" w:rsidR="004D6C43" w:rsidRDefault="004D6C43" w:rsidP="004D6C43">
      <w:pPr>
        <w:pStyle w:val="StandardWeb"/>
        <w:spacing w:line="480" w:lineRule="auto"/>
        <w:rPr>
          <w:vertAlign w:val="superscript"/>
        </w:rPr>
      </w:pPr>
    </w:p>
    <w:p w14:paraId="56ECAC6E" w14:textId="77777777" w:rsidR="003D2F3A" w:rsidRPr="003D2F3A" w:rsidRDefault="003D2F3A" w:rsidP="003D2F3A">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2CD51D49" w14:textId="789CEFF0" w:rsidR="00304143" w:rsidRDefault="00304143" w:rsidP="008333A0">
      <w:pPr>
        <w:widowControl/>
        <w:spacing w:after="200" w:line="276" w:lineRule="auto"/>
        <w:jc w:val="left"/>
        <w:rPr>
          <w:sz w:val="20"/>
          <w:szCs w:val="20"/>
        </w:rPr>
      </w:pPr>
      <w:r>
        <w:rPr>
          <w:sz w:val="20"/>
          <w:szCs w:val="20"/>
        </w:rPr>
        <w:lastRenderedPageBreak/>
        <w:t>(</w:t>
      </w:r>
      <w:r w:rsidR="001D4280">
        <w:rPr>
          <w:sz w:val="20"/>
          <w:szCs w:val="20"/>
        </w:rPr>
        <w:t>3</w:t>
      </w:r>
      <w:r>
        <w:rPr>
          <w:sz w:val="20"/>
          <w:szCs w:val="20"/>
        </w:rPr>
        <w:t xml:space="preserve">) </w:t>
      </w:r>
      <w:r w:rsidR="00E37326">
        <w:rPr>
          <w:sz w:val="20"/>
          <w:szCs w:val="20"/>
        </w:rPr>
        <w:t xml:space="preserve">Definitions </w:t>
      </w:r>
      <w:r w:rsidR="008620CB">
        <w:rPr>
          <w:sz w:val="20"/>
          <w:szCs w:val="20"/>
        </w:rPr>
        <w:t xml:space="preserve">and discussions </w:t>
      </w:r>
      <w:r w:rsidR="00E37326">
        <w:rPr>
          <w:sz w:val="20"/>
          <w:szCs w:val="20"/>
        </w:rPr>
        <w:t xml:space="preserve">of the concepts mentioned in this paragraph can be found </w:t>
      </w:r>
      <w:r w:rsidR="008B5508">
        <w:rPr>
          <w:sz w:val="20"/>
          <w:szCs w:val="20"/>
        </w:rPr>
        <w:t xml:space="preserve">almost </w:t>
      </w:r>
      <w:r w:rsidR="00E37326">
        <w:rPr>
          <w:sz w:val="20"/>
          <w:szCs w:val="20"/>
        </w:rPr>
        <w:t xml:space="preserve">from </w:t>
      </w:r>
      <w:r w:rsidR="008B5508">
        <w:rPr>
          <w:sz w:val="20"/>
          <w:szCs w:val="20"/>
        </w:rPr>
        <w:t>any book</w:t>
      </w:r>
      <w:r w:rsidR="00E37326">
        <w:rPr>
          <w:sz w:val="20"/>
          <w:szCs w:val="20"/>
        </w:rPr>
        <w:t xml:space="preserve"> on the history of western philosophy.</w:t>
      </w:r>
      <w:r w:rsidR="009838F1">
        <w:rPr>
          <w:sz w:val="20"/>
          <w:szCs w:val="20"/>
        </w:rPr>
        <w:t xml:space="preserve"> And, for a definition of Thomas </w:t>
      </w:r>
      <w:r w:rsidR="009838F1" w:rsidRPr="00FC0481">
        <w:t>Kuhn’s “scientific paradigm”</w:t>
      </w:r>
      <w:r w:rsidR="009838F1">
        <w:t xml:space="preserve">, please refer to his book, </w:t>
      </w:r>
      <w:r w:rsidR="009838F1" w:rsidRPr="009838F1">
        <w:rPr>
          <w:i/>
          <w:iCs/>
        </w:rPr>
        <w:t>The Structure of Scientific Revolutions</w:t>
      </w:r>
      <w:r w:rsidR="009838F1">
        <w:t xml:space="preserve">. </w:t>
      </w:r>
      <w:proofErr w:type="gramStart"/>
      <w:r w:rsidR="009838F1">
        <w:t>University of Chicago Press, 1962, 1970, 1996 and 2012.</w:t>
      </w:r>
      <w:proofErr w:type="gramEnd"/>
    </w:p>
    <w:p w14:paraId="21CE2A05" w14:textId="690DF5B5" w:rsidR="001D1795" w:rsidRPr="00BF1927" w:rsidRDefault="001D1795" w:rsidP="008333A0">
      <w:pPr>
        <w:widowControl/>
        <w:spacing w:after="200" w:line="276" w:lineRule="auto"/>
        <w:jc w:val="left"/>
        <w:rPr>
          <w:sz w:val="20"/>
          <w:szCs w:val="20"/>
        </w:rPr>
      </w:pPr>
      <w:r w:rsidRPr="00BF1927">
        <w:rPr>
          <w:sz w:val="20"/>
          <w:szCs w:val="20"/>
        </w:rPr>
        <w:t>(</w:t>
      </w:r>
      <w:r w:rsidR="001D4280">
        <w:rPr>
          <w:sz w:val="20"/>
          <w:szCs w:val="20"/>
        </w:rPr>
        <w:t>4</w:t>
      </w:r>
      <w:r w:rsidRPr="00BF1927">
        <w:rPr>
          <w:sz w:val="20"/>
          <w:szCs w:val="20"/>
        </w:rPr>
        <w:t>)</w:t>
      </w:r>
      <w:r w:rsidR="008333A0" w:rsidRPr="00BF1927">
        <w:rPr>
          <w:sz w:val="20"/>
          <w:szCs w:val="20"/>
        </w:rPr>
        <w:t xml:space="preserve">  If quantum state may be understood as the O change, what called as “wave function collapse” should then be understood as the C </w:t>
      </w:r>
      <w:proofErr w:type="gramStart"/>
      <w:r w:rsidR="008333A0" w:rsidRPr="00BF1927">
        <w:rPr>
          <w:sz w:val="20"/>
          <w:szCs w:val="20"/>
        </w:rPr>
        <w:t>change.</w:t>
      </w:r>
      <w:proofErr w:type="gramEnd"/>
      <w:r w:rsidR="008333A0" w:rsidRPr="00BF1927">
        <w:rPr>
          <w:sz w:val="20"/>
          <w:szCs w:val="20"/>
        </w:rPr>
        <w:t xml:space="preserve"> The many-worlds interpretation </w:t>
      </w:r>
      <w:r w:rsidR="008333A0" w:rsidRPr="00BF1927">
        <w:rPr>
          <w:color w:val="222222"/>
          <w:sz w:val="20"/>
          <w:szCs w:val="20"/>
          <w:shd w:val="clear" w:color="auto" w:fill="FFFFFF"/>
        </w:rPr>
        <w:t>says only the O change</w:t>
      </w:r>
      <w:r w:rsidR="008333A0" w:rsidRPr="00BF1927">
        <w:rPr>
          <w:sz w:val="20"/>
          <w:szCs w:val="20"/>
        </w:rPr>
        <w:t>, not an interpretation of the irreversibility of the C. And it is the same misunderstanding to put an irreversible causality between certain superposition state and the state of Schrödinger’s cat.</w:t>
      </w:r>
    </w:p>
    <w:p w14:paraId="300816A9" w14:textId="01213518" w:rsidR="00901485" w:rsidRPr="00BF1927" w:rsidRDefault="001D1795" w:rsidP="008333A0">
      <w:pPr>
        <w:widowControl/>
        <w:spacing w:after="200" w:line="276" w:lineRule="auto"/>
        <w:jc w:val="left"/>
        <w:rPr>
          <w:rFonts w:eastAsia="Times New Roman"/>
          <w:sz w:val="20"/>
          <w:szCs w:val="20"/>
        </w:rPr>
      </w:pPr>
      <w:r w:rsidRPr="00BF1927">
        <w:rPr>
          <w:sz w:val="20"/>
          <w:szCs w:val="20"/>
        </w:rPr>
        <w:t>(</w:t>
      </w:r>
      <w:r w:rsidR="001D4280">
        <w:rPr>
          <w:sz w:val="20"/>
          <w:szCs w:val="20"/>
        </w:rPr>
        <w:t>5</w:t>
      </w:r>
      <w:r w:rsidRPr="00BF1927">
        <w:rPr>
          <w:sz w:val="20"/>
          <w:szCs w:val="20"/>
        </w:rPr>
        <w:t>) Here “is” means the O and “isn’t” means the C.</w:t>
      </w:r>
      <w:r w:rsidR="00646FB8" w:rsidRPr="00BF1927">
        <w:rPr>
          <w:sz w:val="20"/>
          <w:szCs w:val="20"/>
        </w:rPr>
        <w:t xml:space="preserve"> What Parmenides said, “</w:t>
      </w:r>
      <w:r w:rsidR="00646FB8" w:rsidRPr="00BF1927">
        <w:rPr>
          <w:rFonts w:hint="eastAsia"/>
          <w:sz w:val="20"/>
          <w:szCs w:val="20"/>
        </w:rPr>
        <w:t>t</w:t>
      </w:r>
      <w:r w:rsidR="00646FB8" w:rsidRPr="00BF1927">
        <w:rPr>
          <w:sz w:val="20"/>
          <w:szCs w:val="20"/>
        </w:rPr>
        <w:t>he thing that can be thought and that for the sake of which the thought exists is the same; for you cannot find thought without something that is, as to which it is uttered”</w:t>
      </w:r>
      <w:r w:rsidR="00B51CE8" w:rsidRPr="00BF1927">
        <w:rPr>
          <w:sz w:val="20"/>
          <w:szCs w:val="20"/>
        </w:rPr>
        <w:t xml:space="preserve"> (John Burnet. </w:t>
      </w:r>
      <w:r w:rsidR="00B51CE8" w:rsidRPr="00BF1927">
        <w:rPr>
          <w:i/>
          <w:iCs/>
          <w:sz w:val="20"/>
          <w:szCs w:val="20"/>
        </w:rPr>
        <w:t>Early Greek Philosophy</w:t>
      </w:r>
      <w:r w:rsidR="00B51CE8" w:rsidRPr="00BF1927">
        <w:rPr>
          <w:sz w:val="20"/>
          <w:szCs w:val="20"/>
        </w:rPr>
        <w:t>, 3rd ed., London: A &amp; C Black, 1920)</w:t>
      </w:r>
      <w:r w:rsidR="00646FB8" w:rsidRPr="00BF1927">
        <w:rPr>
          <w:sz w:val="20"/>
          <w:szCs w:val="20"/>
        </w:rPr>
        <w:t xml:space="preserve">, means only that language must follow the </w:t>
      </w:r>
      <w:r w:rsidR="007E2A3E">
        <w:rPr>
          <w:sz w:val="20"/>
          <w:szCs w:val="20"/>
        </w:rPr>
        <w:t xml:space="preserve">logistic </w:t>
      </w:r>
      <w:r w:rsidR="00646FB8" w:rsidRPr="00BF1927">
        <w:rPr>
          <w:sz w:val="20"/>
          <w:szCs w:val="20"/>
        </w:rPr>
        <w:t xml:space="preserve">law of identity, </w:t>
      </w:r>
      <w:proofErr w:type="spellStart"/>
      <w:r w:rsidR="00646FB8" w:rsidRPr="00BF1927">
        <w:rPr>
          <w:sz w:val="20"/>
          <w:szCs w:val="20"/>
        </w:rPr>
        <w:t>noncontradiction</w:t>
      </w:r>
      <w:proofErr w:type="spellEnd"/>
      <w:r w:rsidR="00646FB8" w:rsidRPr="00BF1927">
        <w:rPr>
          <w:sz w:val="20"/>
          <w:szCs w:val="20"/>
        </w:rPr>
        <w:t xml:space="preserve"> and excluded middle.</w:t>
      </w:r>
      <w:r w:rsidR="003D2F3A">
        <w:rPr>
          <w:sz w:val="20"/>
          <w:szCs w:val="20"/>
        </w:rPr>
        <w:t xml:space="preserve"> From philosophers in ancient Greece to physicists in today’s world, “A=A”</w:t>
      </w:r>
      <w:r w:rsidR="0040739F">
        <w:rPr>
          <w:sz w:val="20"/>
          <w:szCs w:val="20"/>
        </w:rPr>
        <w:t xml:space="preserve"> is always what wanted, sought, believed and worshipped.</w:t>
      </w:r>
      <w:r w:rsidR="00486B40" w:rsidRPr="00BF1927">
        <w:rPr>
          <w:sz w:val="20"/>
          <w:szCs w:val="20"/>
        </w:rPr>
        <w:t xml:space="preserve"> </w:t>
      </w:r>
      <w:r w:rsidR="00BF1927" w:rsidRPr="00BF1927">
        <w:rPr>
          <w:sz w:val="20"/>
          <w:szCs w:val="20"/>
        </w:rPr>
        <w:t xml:space="preserve">However, the </w:t>
      </w:r>
      <w:r w:rsidR="00486B40" w:rsidRPr="00BF1927">
        <w:rPr>
          <w:sz w:val="20"/>
          <w:szCs w:val="20"/>
        </w:rPr>
        <w:t>OC</w:t>
      </w:r>
      <w:r w:rsidR="00BF1927" w:rsidRPr="00BF1927">
        <w:rPr>
          <w:sz w:val="20"/>
          <w:szCs w:val="20"/>
        </w:rPr>
        <w:t>, what the “OC” means,</w:t>
      </w:r>
      <w:r w:rsidR="00486B40" w:rsidRPr="00BF1927">
        <w:rPr>
          <w:sz w:val="20"/>
          <w:szCs w:val="20"/>
        </w:rPr>
        <w:t xml:space="preserve"> is not </w:t>
      </w:r>
      <w:r w:rsidR="00BF1927" w:rsidRPr="00BF1927">
        <w:rPr>
          <w:sz w:val="20"/>
          <w:szCs w:val="20"/>
        </w:rPr>
        <w:t xml:space="preserve">a </w:t>
      </w:r>
      <w:r w:rsidR="00486B40" w:rsidRPr="00BF1927">
        <w:rPr>
          <w:sz w:val="20"/>
          <w:szCs w:val="20"/>
        </w:rPr>
        <w:t>language but the reality itself.</w:t>
      </w:r>
      <w:r w:rsidR="00901485" w:rsidRPr="00BF1927">
        <w:rPr>
          <w:sz w:val="20"/>
          <w:szCs w:val="20"/>
        </w:rPr>
        <w:br w:type="page"/>
      </w:r>
    </w:p>
    <w:p w14:paraId="04BE0B2B" w14:textId="77777777" w:rsidR="00901485" w:rsidRPr="00FC0481" w:rsidRDefault="00901485" w:rsidP="00901485">
      <w:pPr>
        <w:pStyle w:val="StandardWeb"/>
        <w:spacing w:line="480" w:lineRule="auto"/>
        <w:rPr>
          <w:rFonts w:eastAsiaTheme="minorEastAsia"/>
          <w:b/>
          <w:bCs/>
        </w:rPr>
      </w:pPr>
      <w:bookmarkStart w:id="4" w:name="Ontology"/>
    </w:p>
    <w:p w14:paraId="09BF34BC" w14:textId="77777777" w:rsidR="00901485" w:rsidRPr="00FC0481" w:rsidRDefault="00901485" w:rsidP="00901485">
      <w:pPr>
        <w:pStyle w:val="StandardWeb"/>
        <w:spacing w:line="480" w:lineRule="auto"/>
        <w:rPr>
          <w:rFonts w:eastAsiaTheme="minorEastAsia"/>
          <w:b/>
          <w:bCs/>
          <w:sz w:val="28"/>
          <w:szCs w:val="28"/>
        </w:rPr>
      </w:pPr>
      <w:r w:rsidRPr="00FC0481">
        <w:rPr>
          <w:rFonts w:eastAsiaTheme="minorEastAsia"/>
          <w:b/>
          <w:bCs/>
          <w:sz w:val="28"/>
          <w:szCs w:val="28"/>
        </w:rPr>
        <w:t>OC in different languages</w:t>
      </w:r>
    </w:p>
    <w:bookmarkEnd w:id="4"/>
    <w:p w14:paraId="0756C80C" w14:textId="77777777" w:rsidR="00901485" w:rsidRPr="00FC0481" w:rsidRDefault="00901485" w:rsidP="00901485">
      <w:pPr>
        <w:pStyle w:val="StandardWeb"/>
        <w:spacing w:line="480" w:lineRule="auto"/>
        <w:ind w:firstLine="264"/>
      </w:pPr>
      <w:r w:rsidRPr="00FC0481">
        <w:t>OC also means the equality between “OC” and all other languages. In other words, the “OC” alone is never enough to tell the OC.</w:t>
      </w:r>
    </w:p>
    <w:p w14:paraId="27452D3B" w14:textId="01ABF1CB" w:rsidR="00901485" w:rsidRPr="00FC0481" w:rsidRDefault="00901485" w:rsidP="00901485">
      <w:pPr>
        <w:pStyle w:val="StandardWeb"/>
        <w:numPr>
          <w:ilvl w:val="0"/>
          <w:numId w:val="39"/>
        </w:numPr>
        <w:spacing w:line="480" w:lineRule="auto"/>
        <w:rPr>
          <w:rFonts w:eastAsiaTheme="minorEastAsia"/>
          <w:b/>
          <w:bCs/>
        </w:rPr>
      </w:pPr>
      <w:r w:rsidRPr="00FC0481">
        <w:rPr>
          <w:rFonts w:eastAsiaTheme="minorEastAsia"/>
          <w:b/>
          <w:bCs/>
        </w:rPr>
        <w:t>Ontology</w:t>
      </w:r>
      <w:r w:rsidR="00C874F7">
        <w:rPr>
          <w:rFonts w:eastAsiaTheme="minorEastAsia"/>
          <w:b/>
          <w:bCs/>
        </w:rPr>
        <w:t xml:space="preserve"> </w:t>
      </w:r>
      <w:r w:rsidR="00C874F7" w:rsidRPr="00C874F7">
        <w:rPr>
          <w:rFonts w:eastAsiaTheme="minorEastAsia"/>
          <w:vertAlign w:val="superscript"/>
        </w:rPr>
        <w:t>(</w:t>
      </w:r>
      <w:r w:rsidR="00857FE0">
        <w:rPr>
          <w:rFonts w:eastAsiaTheme="minorEastAsia"/>
          <w:vertAlign w:val="superscript"/>
        </w:rPr>
        <w:t>6</w:t>
      </w:r>
      <w:r w:rsidR="00C874F7" w:rsidRPr="00C874F7">
        <w:rPr>
          <w:rFonts w:eastAsiaTheme="minorEastAsia"/>
          <w:vertAlign w:val="superscript"/>
        </w:rPr>
        <w:t>)</w:t>
      </w:r>
    </w:p>
    <w:p w14:paraId="23E5051B" w14:textId="3A216D69" w:rsidR="00901485" w:rsidRPr="00FC0481" w:rsidRDefault="00901485" w:rsidP="00901485">
      <w:pPr>
        <w:pStyle w:val="StandardWeb"/>
        <w:spacing w:line="480" w:lineRule="auto"/>
        <w:ind w:firstLine="264"/>
      </w:pPr>
      <w:r w:rsidRPr="00FC0481">
        <w:t>Ontologically, words such as “Being”, “being”</w:t>
      </w:r>
      <w:r w:rsidR="002303C6">
        <w:t xml:space="preserve"> and</w:t>
      </w:r>
      <w:r w:rsidRPr="00FC0481">
        <w:t xml:space="preserve"> “to be” mean only what the “O” means. The C determines however that nothing may ever end in itself, neither nature nor humanity nor logos nor God.</w:t>
      </w:r>
    </w:p>
    <w:p w14:paraId="24019A07" w14:textId="77777777" w:rsidR="00901485" w:rsidRPr="00FC0481" w:rsidRDefault="00901485" w:rsidP="00901485">
      <w:pPr>
        <w:pStyle w:val="StandardWeb"/>
        <w:spacing w:line="480" w:lineRule="auto"/>
        <w:ind w:firstLine="264"/>
      </w:pPr>
      <w:r w:rsidRPr="00FC0481">
        <w:t xml:space="preserve">Existence is never the O alone or the C alone. OC means that the O and the C </w:t>
      </w:r>
      <w:proofErr w:type="gramStart"/>
      <w:r w:rsidRPr="00FC0481">
        <w:t>are</w:t>
      </w:r>
      <w:proofErr w:type="gramEnd"/>
      <w:r w:rsidRPr="00FC0481">
        <w:t xml:space="preserve"> one and the same thing. Therefore, </w:t>
      </w:r>
      <w:r w:rsidRPr="00FC0481">
        <w:rPr>
          <w:i/>
          <w:iCs/>
        </w:rPr>
        <w:t>there is no causality between the O and the C</w:t>
      </w:r>
      <w:r w:rsidRPr="00FC0481">
        <w:t>. And, therefore, the history should not be explained as Hegel did, the evolution should not be explained as Darwin did, the cosmic origin should not be explained as Edward Tryon did, the social progress should not be explained as Karl Marx did, and the scientific progress should not be explained as Thomas Kuhn did. The O can never explain the directionality of the C.</w:t>
      </w:r>
    </w:p>
    <w:p w14:paraId="6C7EC160" w14:textId="77777777" w:rsidR="00901485" w:rsidRPr="00FC0481" w:rsidRDefault="00901485" w:rsidP="00901485">
      <w:pPr>
        <w:pStyle w:val="StandardWeb"/>
        <w:spacing w:line="480" w:lineRule="auto"/>
        <w:ind w:firstLine="264"/>
      </w:pPr>
      <w:r w:rsidRPr="00FC0481">
        <w:t xml:space="preserve">OC means that no O may be a cause without cause or an effect without effect. Therefore, no ultimate concern, neither religious nor physical, is possible. And, therefore, there is no ontological difference between religious believers’ </w:t>
      </w:r>
      <w:r>
        <w:t>g</w:t>
      </w:r>
      <w:r w:rsidRPr="00FC0481">
        <w:t>od</w:t>
      </w:r>
      <w:r>
        <w:t>s</w:t>
      </w:r>
      <w:r w:rsidRPr="00FC0481">
        <w:t xml:space="preserve"> and physicists’ elementary particles.</w:t>
      </w:r>
    </w:p>
    <w:p w14:paraId="55CD80FA" w14:textId="77777777" w:rsidR="00901485" w:rsidRPr="00FC0481" w:rsidRDefault="00901485" w:rsidP="00901485">
      <w:pPr>
        <w:pStyle w:val="StandardWeb"/>
        <w:spacing w:line="480" w:lineRule="auto"/>
        <w:ind w:firstLine="264"/>
      </w:pPr>
      <w:r w:rsidRPr="00FC0481">
        <w:t xml:space="preserve">And OC also means that we may still know and do a lot more with </w:t>
      </w:r>
      <w:r>
        <w:t>our</w:t>
      </w:r>
      <w:r w:rsidRPr="00FC0481">
        <w:t xml:space="preserve"> O, but never more than the O. In other words, we may never change the C, no matter how much we may know or do.</w:t>
      </w:r>
    </w:p>
    <w:p w14:paraId="71CE2E3E" w14:textId="77777777" w:rsidR="00C874F7" w:rsidRDefault="00C874F7" w:rsidP="00C874F7">
      <w:pPr>
        <w:pStyle w:val="StandardWeb"/>
        <w:spacing w:line="480" w:lineRule="auto"/>
        <w:ind w:firstLine="264"/>
        <w:rPr>
          <w:vertAlign w:val="superscript"/>
        </w:rPr>
      </w:pPr>
    </w:p>
    <w:p w14:paraId="0DD0FA6F" w14:textId="77777777" w:rsidR="00C874F7" w:rsidRPr="003D2F3A" w:rsidRDefault="00C874F7" w:rsidP="00C874F7">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47D9CF76" w14:textId="7257C095" w:rsidR="00901485" w:rsidRDefault="00C874F7" w:rsidP="00D13556">
      <w:pPr>
        <w:pStyle w:val="StandardWeb"/>
        <w:spacing w:line="480" w:lineRule="auto"/>
        <w:ind w:firstLine="264"/>
        <w:jc w:val="left"/>
        <w:rPr>
          <w:sz w:val="20"/>
          <w:szCs w:val="20"/>
        </w:rPr>
      </w:pPr>
      <w:r w:rsidRPr="00BF1927">
        <w:rPr>
          <w:sz w:val="20"/>
          <w:szCs w:val="20"/>
        </w:rPr>
        <w:t>(</w:t>
      </w:r>
      <w:r w:rsidR="00857FE0">
        <w:rPr>
          <w:sz w:val="20"/>
          <w:szCs w:val="20"/>
        </w:rPr>
        <w:t>6</w:t>
      </w:r>
      <w:r w:rsidRPr="00BF1927">
        <w:rPr>
          <w:sz w:val="20"/>
          <w:szCs w:val="20"/>
        </w:rPr>
        <w:t xml:space="preserve">) </w:t>
      </w:r>
      <w:r>
        <w:rPr>
          <w:sz w:val="20"/>
          <w:szCs w:val="20"/>
        </w:rPr>
        <w:t>The O is an attribute. The C is a</w:t>
      </w:r>
      <w:r w:rsidR="008C0DF3">
        <w:rPr>
          <w:sz w:val="20"/>
          <w:szCs w:val="20"/>
        </w:rPr>
        <w:t>n attribute</w:t>
      </w:r>
      <w:r>
        <w:rPr>
          <w:sz w:val="20"/>
          <w:szCs w:val="20"/>
        </w:rPr>
        <w:t xml:space="preserve">. Ontology is not about </w:t>
      </w:r>
      <w:r w:rsidR="00BB3811">
        <w:rPr>
          <w:sz w:val="20"/>
          <w:szCs w:val="20"/>
        </w:rPr>
        <w:t xml:space="preserve">any </w:t>
      </w:r>
      <w:r w:rsidR="008C0DF3">
        <w:rPr>
          <w:sz w:val="20"/>
          <w:szCs w:val="20"/>
        </w:rPr>
        <w:t>attribute</w:t>
      </w:r>
      <w:r>
        <w:rPr>
          <w:sz w:val="20"/>
          <w:szCs w:val="20"/>
        </w:rPr>
        <w:t xml:space="preserve"> but about </w:t>
      </w:r>
      <w:r w:rsidR="00C15172">
        <w:rPr>
          <w:sz w:val="20"/>
          <w:szCs w:val="20"/>
        </w:rPr>
        <w:t xml:space="preserve">the existence of attributes, about </w:t>
      </w:r>
      <w:r>
        <w:rPr>
          <w:sz w:val="20"/>
          <w:szCs w:val="20"/>
        </w:rPr>
        <w:t xml:space="preserve">the structure of existence. </w:t>
      </w:r>
      <w:r w:rsidR="00BB3811">
        <w:rPr>
          <w:sz w:val="20"/>
          <w:szCs w:val="20"/>
        </w:rPr>
        <w:t xml:space="preserve">And </w:t>
      </w:r>
      <w:r w:rsidR="00B316BB">
        <w:rPr>
          <w:sz w:val="20"/>
          <w:szCs w:val="20"/>
        </w:rPr>
        <w:t xml:space="preserve">the </w:t>
      </w:r>
      <w:r>
        <w:rPr>
          <w:sz w:val="20"/>
          <w:szCs w:val="20"/>
        </w:rPr>
        <w:t>OC</w:t>
      </w:r>
      <w:r w:rsidR="00B316BB">
        <w:rPr>
          <w:sz w:val="20"/>
          <w:szCs w:val="20"/>
        </w:rPr>
        <w:t xml:space="preserve">, </w:t>
      </w:r>
      <w:r w:rsidR="00A17302">
        <w:rPr>
          <w:sz w:val="20"/>
          <w:szCs w:val="20"/>
        </w:rPr>
        <w:t>as I understand</w:t>
      </w:r>
      <w:r w:rsidR="00B316BB">
        <w:rPr>
          <w:sz w:val="20"/>
          <w:szCs w:val="20"/>
        </w:rPr>
        <w:t>,</w:t>
      </w:r>
      <w:r>
        <w:rPr>
          <w:sz w:val="20"/>
          <w:szCs w:val="20"/>
        </w:rPr>
        <w:t xml:space="preserve"> is the </w:t>
      </w:r>
      <w:r w:rsidR="008C0DF3">
        <w:rPr>
          <w:sz w:val="20"/>
          <w:szCs w:val="20"/>
        </w:rPr>
        <w:t xml:space="preserve">only </w:t>
      </w:r>
      <w:r>
        <w:rPr>
          <w:sz w:val="20"/>
          <w:szCs w:val="20"/>
        </w:rPr>
        <w:t>structure of existence</w:t>
      </w:r>
      <w:r w:rsidR="00D13556">
        <w:rPr>
          <w:sz w:val="20"/>
          <w:szCs w:val="20"/>
        </w:rPr>
        <w:t>, which means that the O is C’s attribute and the C is also O’s attribute</w:t>
      </w:r>
      <w:r>
        <w:rPr>
          <w:sz w:val="20"/>
          <w:szCs w:val="20"/>
        </w:rPr>
        <w:t>.</w:t>
      </w:r>
      <w:r w:rsidR="008620CB">
        <w:rPr>
          <w:sz w:val="20"/>
          <w:szCs w:val="20"/>
        </w:rPr>
        <w:t xml:space="preserve"> Other </w:t>
      </w:r>
      <w:r w:rsidR="00A17302">
        <w:rPr>
          <w:sz w:val="20"/>
          <w:szCs w:val="20"/>
        </w:rPr>
        <w:t>ideas about existence</w:t>
      </w:r>
      <w:r w:rsidR="008620CB">
        <w:rPr>
          <w:sz w:val="20"/>
          <w:szCs w:val="20"/>
        </w:rPr>
        <w:t xml:space="preserve"> may be found from</w:t>
      </w:r>
      <w:r w:rsidR="008620CB" w:rsidRPr="008620CB">
        <w:rPr>
          <w:sz w:val="20"/>
          <w:szCs w:val="20"/>
        </w:rPr>
        <w:t xml:space="preserve">: </w:t>
      </w:r>
      <w:r w:rsidR="008620CB" w:rsidRPr="008620CB">
        <w:rPr>
          <w:color w:val="1A1A1A"/>
          <w:sz w:val="20"/>
          <w:szCs w:val="20"/>
        </w:rPr>
        <w:t xml:space="preserve">van </w:t>
      </w:r>
      <w:proofErr w:type="spellStart"/>
      <w:r w:rsidR="008620CB" w:rsidRPr="008620CB">
        <w:rPr>
          <w:color w:val="1A1A1A"/>
          <w:sz w:val="20"/>
          <w:szCs w:val="20"/>
        </w:rPr>
        <w:t>Inwagen</w:t>
      </w:r>
      <w:proofErr w:type="spellEnd"/>
      <w:r w:rsidR="008620CB" w:rsidRPr="008620CB">
        <w:rPr>
          <w:color w:val="1A1A1A"/>
          <w:sz w:val="20"/>
          <w:szCs w:val="20"/>
        </w:rPr>
        <w:t>, Peter and Meghan Sullivan, "Metaphysics", </w:t>
      </w:r>
      <w:r w:rsidR="008620CB" w:rsidRPr="008620CB">
        <w:rPr>
          <w:rStyle w:val="Hervorhebung"/>
          <w:color w:val="1A1A1A"/>
          <w:sz w:val="20"/>
          <w:szCs w:val="20"/>
        </w:rPr>
        <w:t>The Stanford Encyclopedia of Philosophy </w:t>
      </w:r>
      <w:r w:rsidR="008620CB" w:rsidRPr="008620CB">
        <w:rPr>
          <w:color w:val="1A1A1A"/>
          <w:sz w:val="20"/>
          <w:szCs w:val="20"/>
        </w:rPr>
        <w:t xml:space="preserve">(Spring 2020 Edition), Edward N. </w:t>
      </w:r>
      <w:proofErr w:type="spellStart"/>
      <w:r w:rsidR="008620CB" w:rsidRPr="008620CB">
        <w:rPr>
          <w:color w:val="1A1A1A"/>
          <w:sz w:val="20"/>
          <w:szCs w:val="20"/>
        </w:rPr>
        <w:t>Zalta</w:t>
      </w:r>
      <w:proofErr w:type="spellEnd"/>
      <w:r w:rsidR="008620CB" w:rsidRPr="008620CB">
        <w:rPr>
          <w:color w:val="1A1A1A"/>
          <w:sz w:val="20"/>
          <w:szCs w:val="20"/>
        </w:rPr>
        <w:t> (ed.), URL = &lt;https://plato.stanford.edu/archives/spr2020/entries/metaphysics/&gt;.</w:t>
      </w:r>
    </w:p>
    <w:p w14:paraId="0E5DA818" w14:textId="77777777" w:rsidR="00C874F7" w:rsidRPr="00FC0481" w:rsidRDefault="00C874F7" w:rsidP="00C874F7">
      <w:pPr>
        <w:pStyle w:val="StandardWeb"/>
        <w:spacing w:line="480" w:lineRule="auto"/>
        <w:ind w:firstLine="264"/>
      </w:pPr>
    </w:p>
    <w:p w14:paraId="09F8B724" w14:textId="04073E53" w:rsidR="00901485" w:rsidRPr="00FC0481" w:rsidRDefault="00901485" w:rsidP="00901485">
      <w:pPr>
        <w:pStyle w:val="StandardWeb"/>
        <w:numPr>
          <w:ilvl w:val="0"/>
          <w:numId w:val="39"/>
        </w:numPr>
        <w:spacing w:line="480" w:lineRule="auto"/>
        <w:rPr>
          <w:rFonts w:eastAsiaTheme="minorEastAsia"/>
          <w:b/>
          <w:bCs/>
        </w:rPr>
      </w:pPr>
      <w:bookmarkStart w:id="5" w:name="Epistemology"/>
      <w:r w:rsidRPr="00FC0481">
        <w:rPr>
          <w:rFonts w:eastAsiaTheme="minorEastAsia"/>
          <w:b/>
          <w:bCs/>
        </w:rPr>
        <w:t>Epistemology</w:t>
      </w:r>
      <w:bookmarkEnd w:id="5"/>
      <w:r w:rsidR="00D83D97">
        <w:rPr>
          <w:rFonts w:eastAsiaTheme="minorEastAsia"/>
          <w:b/>
          <w:bCs/>
        </w:rPr>
        <w:t xml:space="preserve"> </w:t>
      </w:r>
      <w:r w:rsidR="00D83D97" w:rsidRPr="00C874F7">
        <w:rPr>
          <w:rFonts w:eastAsiaTheme="minorEastAsia"/>
          <w:vertAlign w:val="superscript"/>
        </w:rPr>
        <w:t>(</w:t>
      </w:r>
      <w:r w:rsidR="00857FE0">
        <w:rPr>
          <w:rFonts w:eastAsiaTheme="minorEastAsia"/>
          <w:vertAlign w:val="superscript"/>
        </w:rPr>
        <w:t>7</w:t>
      </w:r>
      <w:r w:rsidR="00D83D97" w:rsidRPr="00C874F7">
        <w:rPr>
          <w:rFonts w:eastAsiaTheme="minorEastAsia"/>
          <w:vertAlign w:val="superscript"/>
        </w:rPr>
        <w:t>)</w:t>
      </w:r>
    </w:p>
    <w:p w14:paraId="25968851" w14:textId="4648D125" w:rsidR="00901485" w:rsidRPr="00FC0481" w:rsidRDefault="00901485" w:rsidP="00901485">
      <w:pPr>
        <w:pStyle w:val="StandardWeb"/>
        <w:spacing w:line="480" w:lineRule="auto"/>
        <w:ind w:firstLine="264"/>
      </w:pPr>
      <w:r w:rsidRPr="00FC0481">
        <w:t>Knowledge is</w:t>
      </w:r>
      <w:r>
        <w:t xml:space="preserve"> always</w:t>
      </w:r>
      <w:r w:rsidR="00666A32">
        <w:t xml:space="preserve"> relative, always</w:t>
      </w:r>
      <w:r w:rsidRPr="00FC0481">
        <w:t xml:space="preserve"> </w:t>
      </w:r>
      <w:r>
        <w:t xml:space="preserve">about </w:t>
      </w:r>
      <w:r w:rsidR="00666A32">
        <w:t xml:space="preserve">certain </w:t>
      </w:r>
      <w:r w:rsidR="006534F5">
        <w:t xml:space="preserve">relative </w:t>
      </w:r>
      <w:r w:rsidR="00666A32">
        <w:t>divi</w:t>
      </w:r>
      <w:r w:rsidR="00103D82">
        <w:t>de</w:t>
      </w:r>
      <w:r w:rsidR="00666A32">
        <w:t xml:space="preserve"> and </w:t>
      </w:r>
      <w:r>
        <w:t xml:space="preserve">relative relations </w:t>
      </w:r>
      <w:r w:rsidR="00666A32">
        <w:t>with</w:t>
      </w:r>
      <w:r>
        <w:t>in the</w:t>
      </w:r>
      <w:r w:rsidRPr="00FC0481">
        <w:t xml:space="preserve"> O of </w:t>
      </w:r>
      <w:r>
        <w:t>our</w:t>
      </w:r>
      <w:r w:rsidRPr="00FC0481">
        <w:t xml:space="preserve"> OC.  And the C</w:t>
      </w:r>
      <w:r>
        <w:t xml:space="preserve"> of our OC</w:t>
      </w:r>
      <w:r w:rsidRPr="00FC0481">
        <w:t xml:space="preserve"> is the only way to get us out of solipsism.</w:t>
      </w:r>
    </w:p>
    <w:p w14:paraId="1AF853A9" w14:textId="77777777" w:rsidR="00901485" w:rsidRPr="00FC0481" w:rsidRDefault="00901485" w:rsidP="00901485">
      <w:pPr>
        <w:pStyle w:val="StandardWeb"/>
        <w:spacing w:line="480" w:lineRule="auto"/>
        <w:ind w:firstLine="264"/>
      </w:pPr>
      <w:r w:rsidRPr="00FC0481">
        <w:t>There is no objective truth or subjective truth</w:t>
      </w:r>
      <w:r>
        <w:t>, not as monists thought</w:t>
      </w:r>
      <w:r w:rsidRPr="00FC0481">
        <w:t>. There is only relative truth of the O and absolute truth of the C, and, still, the O and the C are one and the same truth.</w:t>
      </w:r>
    </w:p>
    <w:p w14:paraId="43AE31C4" w14:textId="77777777" w:rsidR="00901485" w:rsidRPr="00FC0481" w:rsidRDefault="00901485" w:rsidP="00901485">
      <w:pPr>
        <w:pStyle w:val="StandardWeb"/>
        <w:spacing w:line="480" w:lineRule="auto"/>
        <w:ind w:firstLine="264"/>
      </w:pPr>
      <w:r w:rsidRPr="00FC0481">
        <w:rPr>
          <w:i/>
          <w:iCs/>
        </w:rPr>
        <w:t>Subjectivity and objectivity may only together be the relative truth of the O</w:t>
      </w:r>
      <w:r w:rsidRPr="00FC0481">
        <w:t>.</w:t>
      </w:r>
    </w:p>
    <w:p w14:paraId="0CB80EF6" w14:textId="77777777" w:rsidR="00901485" w:rsidRPr="00FC0481" w:rsidRDefault="00901485" w:rsidP="00901485">
      <w:pPr>
        <w:pStyle w:val="StandardWeb"/>
        <w:spacing w:line="480" w:lineRule="auto"/>
        <w:ind w:firstLine="264"/>
      </w:pPr>
      <w:r w:rsidRPr="00FC0481">
        <w:t>Inductive reasoning is the way to approach the relative truth of the O, but never the absolute truth of the C. And synthetic judgment is only the way to express the relative truth of the O, but never the absolute truth of the C.</w:t>
      </w:r>
    </w:p>
    <w:p w14:paraId="0C22B648" w14:textId="77777777" w:rsidR="00901485" w:rsidRPr="00FC0481" w:rsidRDefault="00901485" w:rsidP="00901485">
      <w:pPr>
        <w:pStyle w:val="StandardWeb"/>
        <w:spacing w:line="480" w:lineRule="auto"/>
        <w:ind w:firstLine="264"/>
      </w:pPr>
      <w:r w:rsidRPr="00FC0481">
        <w:t>Either experience or logos may bring us nothing more or less than the relative truth of the O. Therefore, the practicability and the provability of science have no ontological meaning.</w:t>
      </w:r>
    </w:p>
    <w:p w14:paraId="2AB7A380" w14:textId="77777777" w:rsidR="00901485" w:rsidRPr="00FC0481" w:rsidRDefault="00901485" w:rsidP="00901485">
      <w:pPr>
        <w:pStyle w:val="StandardWeb"/>
        <w:spacing w:line="480" w:lineRule="auto"/>
        <w:ind w:firstLine="264"/>
      </w:pPr>
      <w:r w:rsidRPr="00FC0481">
        <w:t xml:space="preserve">Ontology may never be our knowledge or </w:t>
      </w:r>
      <w:r w:rsidRPr="00FC0481">
        <w:rPr>
          <w:i/>
          <w:iCs/>
        </w:rPr>
        <w:t>priori</w:t>
      </w:r>
      <w:r w:rsidRPr="00FC0481">
        <w:t xml:space="preserve"> knowledge.</w:t>
      </w:r>
    </w:p>
    <w:p w14:paraId="0D59D9B4" w14:textId="77777777" w:rsidR="00AB7D20" w:rsidRDefault="00AB7D20" w:rsidP="00AB7D20">
      <w:pPr>
        <w:pStyle w:val="StandardWeb"/>
        <w:spacing w:line="480" w:lineRule="auto"/>
        <w:ind w:firstLine="264"/>
        <w:rPr>
          <w:vertAlign w:val="superscript"/>
        </w:rPr>
      </w:pPr>
    </w:p>
    <w:p w14:paraId="4B0192E0" w14:textId="77777777" w:rsidR="00AB7D20" w:rsidRPr="003D2F3A" w:rsidRDefault="00AB7D20" w:rsidP="00AB7D20">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166C75F7" w14:textId="719286CE" w:rsidR="00AB7D20" w:rsidRPr="00BF1927" w:rsidRDefault="00AB7D20" w:rsidP="00AB7D20">
      <w:pPr>
        <w:widowControl/>
        <w:spacing w:after="200" w:line="276" w:lineRule="auto"/>
        <w:jc w:val="left"/>
        <w:rPr>
          <w:sz w:val="20"/>
          <w:szCs w:val="20"/>
        </w:rPr>
      </w:pPr>
      <w:r w:rsidRPr="00BF1927">
        <w:rPr>
          <w:sz w:val="20"/>
          <w:szCs w:val="20"/>
        </w:rPr>
        <w:t>(</w:t>
      </w:r>
      <w:r w:rsidR="00857FE0">
        <w:rPr>
          <w:sz w:val="20"/>
          <w:szCs w:val="20"/>
        </w:rPr>
        <w:t>7</w:t>
      </w:r>
      <w:r w:rsidRPr="00BF1927">
        <w:rPr>
          <w:sz w:val="20"/>
          <w:szCs w:val="20"/>
        </w:rPr>
        <w:t xml:space="preserve">) </w:t>
      </w:r>
      <w:r>
        <w:rPr>
          <w:sz w:val="20"/>
          <w:szCs w:val="20"/>
        </w:rPr>
        <w:t>What</w:t>
      </w:r>
      <w:r w:rsidR="00F22588">
        <w:rPr>
          <w:sz w:val="20"/>
          <w:szCs w:val="20"/>
        </w:rPr>
        <w:t xml:space="preserve"> called as </w:t>
      </w:r>
      <w:r w:rsidRPr="00AB7D20">
        <w:rPr>
          <w:sz w:val="20"/>
          <w:szCs w:val="20"/>
        </w:rPr>
        <w:t>Kant’s</w:t>
      </w:r>
      <w:r w:rsidRPr="00AB7D20">
        <w:rPr>
          <w:rFonts w:eastAsiaTheme="minorEastAsia"/>
          <w:sz w:val="20"/>
          <w:szCs w:val="20"/>
        </w:rPr>
        <w:t xml:space="preserve"> </w:t>
      </w:r>
      <w:r>
        <w:rPr>
          <w:rFonts w:eastAsiaTheme="minorEastAsia"/>
          <w:sz w:val="20"/>
          <w:szCs w:val="20"/>
        </w:rPr>
        <w:t>e</w:t>
      </w:r>
      <w:r w:rsidRPr="00AB7D20">
        <w:rPr>
          <w:rFonts w:eastAsiaTheme="minorEastAsia"/>
          <w:sz w:val="20"/>
          <w:szCs w:val="20"/>
        </w:rPr>
        <w:t>pistemology</w:t>
      </w:r>
      <w:r>
        <w:rPr>
          <w:rFonts w:eastAsiaTheme="minorEastAsia"/>
          <w:sz w:val="20"/>
          <w:szCs w:val="20"/>
        </w:rPr>
        <w:t xml:space="preserve"> are processes that may be found from every </w:t>
      </w:r>
      <w:r w:rsidR="005450B0">
        <w:rPr>
          <w:rFonts w:eastAsiaTheme="minorEastAsia"/>
          <w:sz w:val="20"/>
          <w:szCs w:val="20"/>
        </w:rPr>
        <w:t xml:space="preserve">single </w:t>
      </w:r>
      <w:r w:rsidR="00D83D97">
        <w:rPr>
          <w:rFonts w:eastAsiaTheme="minorEastAsia"/>
          <w:sz w:val="20"/>
          <w:szCs w:val="20"/>
        </w:rPr>
        <w:t>cell</w:t>
      </w:r>
      <w:r>
        <w:rPr>
          <w:rFonts w:eastAsiaTheme="minorEastAsia"/>
          <w:sz w:val="20"/>
          <w:szCs w:val="20"/>
        </w:rPr>
        <w:t xml:space="preserve"> </w:t>
      </w:r>
      <w:r w:rsidR="00D83D97">
        <w:rPr>
          <w:rFonts w:eastAsiaTheme="minorEastAsia"/>
          <w:sz w:val="20"/>
          <w:szCs w:val="20"/>
        </w:rPr>
        <w:t>in</w:t>
      </w:r>
      <w:r>
        <w:rPr>
          <w:rFonts w:eastAsiaTheme="minorEastAsia"/>
          <w:sz w:val="20"/>
          <w:szCs w:val="20"/>
        </w:rPr>
        <w:t xml:space="preserve"> every living organism.</w:t>
      </w:r>
      <w:r w:rsidR="006E2C57">
        <w:rPr>
          <w:rFonts w:eastAsiaTheme="minorEastAsia"/>
          <w:sz w:val="20"/>
          <w:szCs w:val="20"/>
        </w:rPr>
        <w:t xml:space="preserve"> </w:t>
      </w:r>
      <w:r w:rsidR="00051300">
        <w:rPr>
          <w:rFonts w:eastAsiaTheme="minorEastAsia"/>
          <w:sz w:val="20"/>
          <w:szCs w:val="20"/>
        </w:rPr>
        <w:t xml:space="preserve">Please refer to the HOS described in </w:t>
      </w:r>
      <w:hyperlink w:anchor="Life" w:history="1">
        <w:r w:rsidR="00051300" w:rsidRPr="00051300">
          <w:rPr>
            <w:rStyle w:val="Hyperlink"/>
            <w:rFonts w:eastAsiaTheme="minorEastAsia"/>
            <w:sz w:val="20"/>
            <w:szCs w:val="20"/>
          </w:rPr>
          <w:t>section 10</w:t>
        </w:r>
      </w:hyperlink>
      <w:r w:rsidR="00051300">
        <w:rPr>
          <w:rFonts w:eastAsiaTheme="minorEastAsia"/>
          <w:sz w:val="20"/>
          <w:szCs w:val="20"/>
        </w:rPr>
        <w:t xml:space="preserve">. </w:t>
      </w:r>
      <w:r w:rsidR="006E2C57">
        <w:rPr>
          <w:rFonts w:eastAsiaTheme="minorEastAsia"/>
          <w:sz w:val="20"/>
          <w:szCs w:val="20"/>
        </w:rPr>
        <w:t>All what we may</w:t>
      </w:r>
      <w:r w:rsidR="005450B0">
        <w:rPr>
          <w:rFonts w:eastAsiaTheme="minorEastAsia"/>
          <w:sz w:val="20"/>
          <w:szCs w:val="20"/>
        </w:rPr>
        <w:t xml:space="preserve"> </w:t>
      </w:r>
      <w:r w:rsidR="00871437">
        <w:rPr>
          <w:rFonts w:eastAsiaTheme="minorEastAsia"/>
          <w:sz w:val="20"/>
          <w:szCs w:val="20"/>
        </w:rPr>
        <w:t xml:space="preserve">create </w:t>
      </w:r>
      <w:r w:rsidR="0078055B">
        <w:rPr>
          <w:rFonts w:eastAsiaTheme="minorEastAsia"/>
          <w:sz w:val="20"/>
          <w:szCs w:val="20"/>
        </w:rPr>
        <w:t xml:space="preserve">are </w:t>
      </w:r>
      <w:r w:rsidR="00871437">
        <w:rPr>
          <w:rFonts w:eastAsiaTheme="minorEastAsia"/>
          <w:sz w:val="20"/>
          <w:szCs w:val="20"/>
        </w:rPr>
        <w:t>only</w:t>
      </w:r>
      <w:r w:rsidR="005450B0">
        <w:rPr>
          <w:rFonts w:eastAsiaTheme="minorEastAsia"/>
          <w:sz w:val="20"/>
          <w:szCs w:val="20"/>
        </w:rPr>
        <w:t xml:space="preserve"> </w:t>
      </w:r>
      <w:r w:rsidR="00051300">
        <w:rPr>
          <w:rFonts w:eastAsiaTheme="minorEastAsia"/>
          <w:sz w:val="20"/>
          <w:szCs w:val="20"/>
        </w:rPr>
        <w:t>some</w:t>
      </w:r>
      <w:r w:rsidR="005450B0">
        <w:rPr>
          <w:rFonts w:eastAsiaTheme="minorEastAsia"/>
          <w:sz w:val="20"/>
          <w:szCs w:val="20"/>
        </w:rPr>
        <w:t xml:space="preserve"> relative </w:t>
      </w:r>
      <w:r w:rsidR="006E2C57">
        <w:rPr>
          <w:rFonts w:eastAsiaTheme="minorEastAsia"/>
          <w:sz w:val="20"/>
          <w:szCs w:val="20"/>
        </w:rPr>
        <w:t xml:space="preserve">relations </w:t>
      </w:r>
      <w:r w:rsidR="0078055B">
        <w:rPr>
          <w:rFonts w:eastAsiaTheme="minorEastAsia"/>
          <w:sz w:val="20"/>
          <w:szCs w:val="20"/>
        </w:rPr>
        <w:t>with</w:t>
      </w:r>
      <w:r w:rsidR="006E2C57">
        <w:rPr>
          <w:rFonts w:eastAsiaTheme="minorEastAsia"/>
          <w:sz w:val="20"/>
          <w:szCs w:val="20"/>
        </w:rPr>
        <w:t>in</w:t>
      </w:r>
      <w:r w:rsidR="005450B0">
        <w:rPr>
          <w:rFonts w:eastAsiaTheme="minorEastAsia"/>
          <w:sz w:val="20"/>
          <w:szCs w:val="20"/>
        </w:rPr>
        <w:t xml:space="preserve"> the</w:t>
      </w:r>
      <w:r w:rsidR="00264112">
        <w:rPr>
          <w:rFonts w:eastAsiaTheme="minorEastAsia"/>
          <w:sz w:val="20"/>
          <w:szCs w:val="20"/>
        </w:rPr>
        <w:t xml:space="preserve"> O of our OC</w:t>
      </w:r>
      <w:r w:rsidR="0078055B">
        <w:rPr>
          <w:rFonts w:eastAsiaTheme="minorEastAsia"/>
          <w:sz w:val="20"/>
          <w:szCs w:val="20"/>
        </w:rPr>
        <w:t>, not “general laws of nature”, not as Kant thought</w:t>
      </w:r>
      <w:r w:rsidR="00933BDC">
        <w:rPr>
          <w:rFonts w:eastAsiaTheme="minorEastAsia"/>
          <w:sz w:val="20"/>
          <w:szCs w:val="20"/>
        </w:rPr>
        <w:t>. Please refer to</w:t>
      </w:r>
      <w:r w:rsidR="0078055B">
        <w:rPr>
          <w:rFonts w:eastAsiaTheme="minorEastAsia"/>
          <w:sz w:val="20"/>
          <w:szCs w:val="20"/>
        </w:rPr>
        <w:t xml:space="preserve"> </w:t>
      </w:r>
      <w:proofErr w:type="spellStart"/>
      <w:r w:rsidR="0078055B" w:rsidRPr="0078055B">
        <w:rPr>
          <w:color w:val="1A1A1A"/>
          <w:sz w:val="20"/>
          <w:szCs w:val="20"/>
        </w:rPr>
        <w:t>Rohlf</w:t>
      </w:r>
      <w:proofErr w:type="spellEnd"/>
      <w:r w:rsidR="0078055B" w:rsidRPr="0078055B">
        <w:rPr>
          <w:color w:val="1A1A1A"/>
          <w:sz w:val="20"/>
          <w:szCs w:val="20"/>
        </w:rPr>
        <w:t>, Michael, "Immanuel Kant", </w:t>
      </w:r>
      <w:r w:rsidR="0078055B" w:rsidRPr="0078055B">
        <w:rPr>
          <w:rStyle w:val="Hervorhebung"/>
          <w:color w:val="1A1A1A"/>
          <w:sz w:val="20"/>
          <w:szCs w:val="20"/>
        </w:rPr>
        <w:t>The Stanford Encyclopedia of Philosophy </w:t>
      </w:r>
      <w:r w:rsidR="0078055B" w:rsidRPr="0078055B">
        <w:rPr>
          <w:color w:val="1A1A1A"/>
          <w:sz w:val="20"/>
          <w:szCs w:val="20"/>
        </w:rPr>
        <w:t>(</w:t>
      </w:r>
      <w:proofErr w:type="gramStart"/>
      <w:r w:rsidR="0078055B" w:rsidRPr="0078055B">
        <w:rPr>
          <w:color w:val="1A1A1A"/>
          <w:sz w:val="20"/>
          <w:szCs w:val="20"/>
        </w:rPr>
        <w:t>Fall</w:t>
      </w:r>
      <w:proofErr w:type="gramEnd"/>
      <w:r w:rsidR="0078055B" w:rsidRPr="0078055B">
        <w:rPr>
          <w:color w:val="1A1A1A"/>
          <w:sz w:val="20"/>
          <w:szCs w:val="20"/>
        </w:rPr>
        <w:t xml:space="preserve"> 2020 Edition), Edward N. </w:t>
      </w:r>
      <w:proofErr w:type="spellStart"/>
      <w:r w:rsidR="0078055B" w:rsidRPr="0078055B">
        <w:rPr>
          <w:color w:val="1A1A1A"/>
          <w:sz w:val="20"/>
          <w:szCs w:val="20"/>
        </w:rPr>
        <w:t>Zalta</w:t>
      </w:r>
      <w:proofErr w:type="spellEnd"/>
      <w:r w:rsidR="0078055B" w:rsidRPr="0078055B">
        <w:rPr>
          <w:color w:val="1A1A1A"/>
          <w:sz w:val="20"/>
          <w:szCs w:val="20"/>
        </w:rPr>
        <w:t> (ed.), URL = &lt;https://plato.stanford.edu/archives/fall2020/entries/kant/&gt;.</w:t>
      </w:r>
    </w:p>
    <w:p w14:paraId="562CBB0E" w14:textId="77777777" w:rsidR="00901485" w:rsidRPr="00FC0481" w:rsidRDefault="00901485" w:rsidP="00901485">
      <w:pPr>
        <w:widowControl/>
        <w:spacing w:after="200" w:line="480" w:lineRule="auto"/>
        <w:rPr>
          <w:rFonts w:eastAsia="Times New Roman"/>
          <w:b/>
          <w:bCs/>
          <w:sz w:val="24"/>
        </w:rPr>
      </w:pPr>
    </w:p>
    <w:p w14:paraId="0D10E1C7" w14:textId="46F99B60" w:rsidR="00901485" w:rsidRPr="00FC0481" w:rsidRDefault="00901485" w:rsidP="00901485">
      <w:pPr>
        <w:pStyle w:val="StandardWeb"/>
        <w:numPr>
          <w:ilvl w:val="0"/>
          <w:numId w:val="39"/>
        </w:numPr>
        <w:spacing w:line="480" w:lineRule="auto"/>
        <w:rPr>
          <w:rFonts w:eastAsiaTheme="minorEastAsia"/>
          <w:b/>
          <w:bCs/>
        </w:rPr>
      </w:pPr>
      <w:bookmarkStart w:id="6" w:name="Axiology"/>
      <w:r w:rsidRPr="00FC0481">
        <w:rPr>
          <w:rFonts w:eastAsiaTheme="minorEastAsia"/>
          <w:b/>
          <w:bCs/>
        </w:rPr>
        <w:t>Axiology</w:t>
      </w:r>
      <w:bookmarkEnd w:id="6"/>
      <w:r w:rsidR="00400C22">
        <w:rPr>
          <w:rFonts w:eastAsiaTheme="minorEastAsia"/>
          <w:b/>
          <w:bCs/>
        </w:rPr>
        <w:t xml:space="preserve"> </w:t>
      </w:r>
      <w:r w:rsidR="00400C22" w:rsidRPr="00400C22">
        <w:rPr>
          <w:rFonts w:eastAsiaTheme="minorEastAsia"/>
          <w:b/>
          <w:bCs/>
          <w:vertAlign w:val="superscript"/>
        </w:rPr>
        <w:t>(</w:t>
      </w:r>
      <w:r w:rsidR="00857FE0">
        <w:rPr>
          <w:rFonts w:eastAsiaTheme="minorEastAsia"/>
          <w:b/>
          <w:bCs/>
          <w:vertAlign w:val="superscript"/>
        </w:rPr>
        <w:t>8</w:t>
      </w:r>
      <w:r w:rsidR="0049732A">
        <w:rPr>
          <w:rFonts w:eastAsiaTheme="minorEastAsia"/>
          <w:b/>
          <w:bCs/>
          <w:vertAlign w:val="superscript"/>
        </w:rPr>
        <w:t xml:space="preserve">, </w:t>
      </w:r>
      <w:r w:rsidR="00857FE0">
        <w:rPr>
          <w:rFonts w:eastAsiaTheme="minorEastAsia"/>
          <w:b/>
          <w:bCs/>
          <w:vertAlign w:val="superscript"/>
        </w:rPr>
        <w:t>9</w:t>
      </w:r>
      <w:r w:rsidR="0049732A">
        <w:rPr>
          <w:rFonts w:eastAsiaTheme="minorEastAsia"/>
          <w:b/>
          <w:bCs/>
          <w:vertAlign w:val="superscript"/>
        </w:rPr>
        <w:t>)</w:t>
      </w:r>
    </w:p>
    <w:p w14:paraId="5BB25307" w14:textId="77777777" w:rsidR="00901485" w:rsidRPr="00FC0481" w:rsidRDefault="00901485" w:rsidP="00901485">
      <w:pPr>
        <w:pStyle w:val="StandardWeb"/>
        <w:spacing w:line="480" w:lineRule="auto"/>
        <w:ind w:firstLine="264"/>
      </w:pPr>
      <w:r w:rsidRPr="00FC0481">
        <w:t xml:space="preserve">OC means that value is only a part of the O, that truth, virtue or beauty is only a part of the O, and that C is the limitation of value as value, truth as truth, virtue as virtue or beauty as beauty. </w:t>
      </w:r>
    </w:p>
    <w:p w14:paraId="6328152C" w14:textId="77777777" w:rsidR="00901485" w:rsidRPr="00FC0481" w:rsidRDefault="00901485" w:rsidP="00901485">
      <w:pPr>
        <w:pStyle w:val="StandardWeb"/>
        <w:spacing w:line="480" w:lineRule="auto"/>
        <w:ind w:firstLine="264"/>
      </w:pPr>
      <w:r w:rsidRPr="00FC0481">
        <w:lastRenderedPageBreak/>
        <w:t>OC means that freedom, equality and fraternity are one and the same thing, nothing more or less than the O of OC.</w:t>
      </w:r>
    </w:p>
    <w:p w14:paraId="13C12CD4" w14:textId="71013EF4" w:rsidR="00901485" w:rsidRDefault="00901485" w:rsidP="00901485">
      <w:pPr>
        <w:pStyle w:val="StandardWeb"/>
        <w:spacing w:line="480" w:lineRule="auto"/>
        <w:ind w:firstLine="264"/>
      </w:pPr>
      <w:r w:rsidRPr="00FC0481">
        <w:t xml:space="preserve">The OC means to say that </w:t>
      </w:r>
      <w:r w:rsidRPr="00FC0481">
        <w:rPr>
          <w:i/>
          <w:iCs/>
        </w:rPr>
        <w:t>the C should be the only source of our happiness</w:t>
      </w:r>
      <w:r w:rsidRPr="00FC0481">
        <w:t xml:space="preserve">. </w:t>
      </w:r>
      <w:bookmarkStart w:id="7" w:name="Logic"/>
    </w:p>
    <w:p w14:paraId="57D90BD4" w14:textId="77777777" w:rsidR="00933BDC" w:rsidRPr="00FC0481" w:rsidRDefault="00933BDC" w:rsidP="00901485">
      <w:pPr>
        <w:pStyle w:val="StandardWeb"/>
        <w:spacing w:line="480" w:lineRule="auto"/>
        <w:ind w:firstLine="264"/>
      </w:pPr>
    </w:p>
    <w:p w14:paraId="7264C7DA" w14:textId="77777777" w:rsidR="00933BDC" w:rsidRPr="003D2F3A" w:rsidRDefault="00933BDC" w:rsidP="00933BDC">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74E16D72" w14:textId="26F40AEB" w:rsidR="00901485" w:rsidRDefault="00933BDC" w:rsidP="00271724">
      <w:pPr>
        <w:pStyle w:val="StandardWeb"/>
        <w:spacing w:line="480" w:lineRule="auto"/>
        <w:ind w:firstLine="264"/>
        <w:jc w:val="left"/>
        <w:rPr>
          <w:color w:val="1A1A1A"/>
          <w:sz w:val="20"/>
          <w:szCs w:val="20"/>
        </w:rPr>
      </w:pPr>
      <w:r w:rsidRPr="00BF1927">
        <w:rPr>
          <w:sz w:val="20"/>
          <w:szCs w:val="20"/>
        </w:rPr>
        <w:t>(</w:t>
      </w:r>
      <w:r w:rsidR="00857FE0">
        <w:rPr>
          <w:sz w:val="20"/>
          <w:szCs w:val="20"/>
        </w:rPr>
        <w:t>8</w:t>
      </w:r>
      <w:r w:rsidRPr="00BF1927">
        <w:rPr>
          <w:sz w:val="20"/>
          <w:szCs w:val="20"/>
        </w:rPr>
        <w:t xml:space="preserve">) </w:t>
      </w:r>
      <w:r w:rsidR="00BE312E">
        <w:rPr>
          <w:sz w:val="20"/>
          <w:szCs w:val="20"/>
        </w:rPr>
        <w:t>A</w:t>
      </w:r>
      <w:r w:rsidR="00271724">
        <w:rPr>
          <w:rFonts w:eastAsiaTheme="minorEastAsia"/>
          <w:sz w:val="20"/>
          <w:szCs w:val="20"/>
        </w:rPr>
        <w:t>xiology is only a different language for ontology. The C of OC determines that there is no</w:t>
      </w:r>
      <w:r>
        <w:rPr>
          <w:rFonts w:eastAsiaTheme="minorEastAsia"/>
          <w:sz w:val="20"/>
          <w:szCs w:val="20"/>
        </w:rPr>
        <w:t xml:space="preserve"> </w:t>
      </w:r>
      <w:r w:rsidR="00271724">
        <w:rPr>
          <w:rFonts w:eastAsiaTheme="minorEastAsia"/>
          <w:sz w:val="20"/>
          <w:szCs w:val="20"/>
        </w:rPr>
        <w:t xml:space="preserve">universal and eternal value for us. A general discussion about the axiology or the theory of value and </w:t>
      </w:r>
      <w:r>
        <w:rPr>
          <w:rFonts w:eastAsiaTheme="minorEastAsia"/>
          <w:sz w:val="20"/>
          <w:szCs w:val="20"/>
        </w:rPr>
        <w:t>may be found from</w:t>
      </w:r>
      <w:r w:rsidR="00271724">
        <w:rPr>
          <w:rFonts w:eastAsiaTheme="minorEastAsia"/>
          <w:sz w:val="20"/>
          <w:szCs w:val="20"/>
        </w:rPr>
        <w:t xml:space="preserve">: </w:t>
      </w:r>
      <w:r w:rsidR="00271724" w:rsidRPr="00271724">
        <w:rPr>
          <w:color w:val="1A1A1A"/>
          <w:sz w:val="20"/>
          <w:szCs w:val="20"/>
        </w:rPr>
        <w:t>Schroeder, Mark, "Value Theory", </w:t>
      </w:r>
      <w:r w:rsidR="00271724" w:rsidRPr="00271724">
        <w:rPr>
          <w:rStyle w:val="Hervorhebung"/>
          <w:color w:val="1A1A1A"/>
          <w:sz w:val="20"/>
          <w:szCs w:val="20"/>
        </w:rPr>
        <w:t>The Stanford Encyclopedia of Philosophy </w:t>
      </w:r>
      <w:r w:rsidR="00271724" w:rsidRPr="00271724">
        <w:rPr>
          <w:color w:val="1A1A1A"/>
          <w:sz w:val="20"/>
          <w:szCs w:val="20"/>
        </w:rPr>
        <w:t>(</w:t>
      </w:r>
      <w:proofErr w:type="gramStart"/>
      <w:r w:rsidR="00271724" w:rsidRPr="00271724">
        <w:rPr>
          <w:color w:val="1A1A1A"/>
          <w:sz w:val="20"/>
          <w:szCs w:val="20"/>
        </w:rPr>
        <w:t>Spring</w:t>
      </w:r>
      <w:proofErr w:type="gramEnd"/>
      <w:r w:rsidR="00271724" w:rsidRPr="00271724">
        <w:rPr>
          <w:color w:val="1A1A1A"/>
          <w:sz w:val="20"/>
          <w:szCs w:val="20"/>
        </w:rPr>
        <w:t xml:space="preserve"> 2021 Edition), Edward N. </w:t>
      </w:r>
      <w:proofErr w:type="spellStart"/>
      <w:r w:rsidR="00271724" w:rsidRPr="00271724">
        <w:rPr>
          <w:color w:val="1A1A1A"/>
          <w:sz w:val="20"/>
          <w:szCs w:val="20"/>
        </w:rPr>
        <w:t>Zalta</w:t>
      </w:r>
      <w:proofErr w:type="spellEnd"/>
      <w:r w:rsidR="00271724" w:rsidRPr="00271724">
        <w:rPr>
          <w:color w:val="1A1A1A"/>
          <w:sz w:val="20"/>
          <w:szCs w:val="20"/>
        </w:rPr>
        <w:t> (ed.), URL = &lt;https://plato.stanford.edu/archives/spr2021/entries/value-theory/&gt;.</w:t>
      </w:r>
    </w:p>
    <w:p w14:paraId="15DD5B34" w14:textId="5428FAA2" w:rsidR="00CD08A3" w:rsidRDefault="0049732A" w:rsidP="00271724">
      <w:pPr>
        <w:pStyle w:val="StandardWeb"/>
        <w:spacing w:line="480" w:lineRule="auto"/>
        <w:ind w:firstLine="264"/>
        <w:jc w:val="left"/>
        <w:rPr>
          <w:sz w:val="20"/>
          <w:szCs w:val="20"/>
        </w:rPr>
      </w:pPr>
      <w:r w:rsidRPr="00BF1927">
        <w:rPr>
          <w:sz w:val="20"/>
          <w:szCs w:val="20"/>
        </w:rPr>
        <w:t>(</w:t>
      </w:r>
      <w:r w:rsidR="00857FE0">
        <w:rPr>
          <w:sz w:val="20"/>
          <w:szCs w:val="20"/>
        </w:rPr>
        <w:t>9</w:t>
      </w:r>
      <w:r w:rsidRPr="00BF1927">
        <w:rPr>
          <w:sz w:val="20"/>
          <w:szCs w:val="20"/>
        </w:rPr>
        <w:t xml:space="preserve">) </w:t>
      </w:r>
      <w:r w:rsidR="00CD08A3">
        <w:rPr>
          <w:sz w:val="20"/>
          <w:szCs w:val="20"/>
        </w:rPr>
        <w:t xml:space="preserve">OC means that there are two kinds of morality: the O as the relative morality and the C as the absolute morality. Neither moral subjectivist, such as David Hume, nor moral realist, </w:t>
      </w:r>
      <w:r w:rsidR="005C5B91">
        <w:rPr>
          <w:sz w:val="20"/>
          <w:szCs w:val="20"/>
        </w:rPr>
        <w:t xml:space="preserve">such as George Edward Moore, has ever </w:t>
      </w:r>
      <w:proofErr w:type="gramStart"/>
      <w:r w:rsidR="00CD08A3">
        <w:rPr>
          <w:sz w:val="20"/>
          <w:szCs w:val="20"/>
        </w:rPr>
        <w:t>catch</w:t>
      </w:r>
      <w:proofErr w:type="gramEnd"/>
      <w:r w:rsidR="00CD08A3">
        <w:rPr>
          <w:sz w:val="20"/>
          <w:szCs w:val="20"/>
        </w:rPr>
        <w:t xml:space="preserve"> </w:t>
      </w:r>
      <w:r w:rsidR="005C5B91">
        <w:rPr>
          <w:sz w:val="20"/>
          <w:szCs w:val="20"/>
        </w:rPr>
        <w:t xml:space="preserve">fully </w:t>
      </w:r>
      <w:r w:rsidR="00CD08A3">
        <w:rPr>
          <w:sz w:val="20"/>
          <w:szCs w:val="20"/>
        </w:rPr>
        <w:t>the</w:t>
      </w:r>
      <w:r w:rsidR="00A66A5C">
        <w:rPr>
          <w:sz w:val="20"/>
          <w:szCs w:val="20"/>
        </w:rPr>
        <w:t xml:space="preserve"> moral</w:t>
      </w:r>
      <w:r w:rsidR="00CD08A3">
        <w:rPr>
          <w:sz w:val="20"/>
          <w:szCs w:val="20"/>
        </w:rPr>
        <w:t xml:space="preserve"> meanings</w:t>
      </w:r>
      <w:r w:rsidR="00A66A5C">
        <w:rPr>
          <w:sz w:val="20"/>
          <w:szCs w:val="20"/>
        </w:rPr>
        <w:t xml:space="preserve"> of</w:t>
      </w:r>
      <w:r w:rsidR="00CD08A3">
        <w:rPr>
          <w:sz w:val="20"/>
          <w:szCs w:val="20"/>
        </w:rPr>
        <w:t xml:space="preserve"> the OC.</w:t>
      </w:r>
      <w:r w:rsidR="005C5B91">
        <w:rPr>
          <w:sz w:val="20"/>
          <w:szCs w:val="20"/>
        </w:rPr>
        <w:t xml:space="preserve"> Please refer to: Hume, David, </w:t>
      </w:r>
      <w:r w:rsidR="005C5B91" w:rsidRPr="003B4336">
        <w:rPr>
          <w:i/>
          <w:iCs/>
          <w:sz w:val="20"/>
          <w:szCs w:val="20"/>
        </w:rPr>
        <w:t>A Treatise of Human Nature</w:t>
      </w:r>
      <w:r w:rsidR="005C5B91">
        <w:rPr>
          <w:sz w:val="20"/>
          <w:szCs w:val="20"/>
        </w:rPr>
        <w:t>, ed. David Fate Norton and Mary J. Norton (Oxford; New York: Oxford University Express, 2000</w:t>
      </w:r>
      <w:r w:rsidR="00647BB8">
        <w:rPr>
          <w:sz w:val="20"/>
          <w:szCs w:val="20"/>
        </w:rPr>
        <w:t>)</w:t>
      </w:r>
      <w:r w:rsidR="005C5B91">
        <w:rPr>
          <w:sz w:val="20"/>
          <w:szCs w:val="20"/>
        </w:rPr>
        <w:t>.</w:t>
      </w:r>
      <w:r w:rsidR="003B4336">
        <w:rPr>
          <w:sz w:val="20"/>
          <w:szCs w:val="20"/>
        </w:rPr>
        <w:t xml:space="preserve"> And Moore, G.E., </w:t>
      </w:r>
      <w:r w:rsidR="003B4336" w:rsidRPr="003B4336">
        <w:rPr>
          <w:i/>
          <w:iCs/>
          <w:sz w:val="20"/>
          <w:szCs w:val="20"/>
        </w:rPr>
        <w:t xml:space="preserve">Principia </w:t>
      </w:r>
      <w:proofErr w:type="spellStart"/>
      <w:r w:rsidR="003B4336">
        <w:rPr>
          <w:i/>
          <w:iCs/>
          <w:sz w:val="20"/>
          <w:szCs w:val="20"/>
        </w:rPr>
        <w:t>E</w:t>
      </w:r>
      <w:r w:rsidR="003B4336" w:rsidRPr="003B4336">
        <w:rPr>
          <w:i/>
          <w:iCs/>
          <w:sz w:val="20"/>
          <w:szCs w:val="20"/>
        </w:rPr>
        <w:t>thica</w:t>
      </w:r>
      <w:proofErr w:type="spellEnd"/>
      <w:r w:rsidR="003B4336">
        <w:rPr>
          <w:sz w:val="20"/>
          <w:szCs w:val="20"/>
        </w:rPr>
        <w:t xml:space="preserve">, </w:t>
      </w:r>
      <w:r w:rsidR="00647BB8">
        <w:rPr>
          <w:sz w:val="20"/>
          <w:szCs w:val="20"/>
        </w:rPr>
        <w:t xml:space="preserve">ed. Thomas Baldwin (New York: </w:t>
      </w:r>
      <w:r w:rsidR="00891D72">
        <w:rPr>
          <w:sz w:val="20"/>
          <w:szCs w:val="20"/>
        </w:rPr>
        <w:t>Cambridge University Press</w:t>
      </w:r>
      <w:r w:rsidR="003B4336">
        <w:rPr>
          <w:sz w:val="20"/>
          <w:szCs w:val="20"/>
        </w:rPr>
        <w:t xml:space="preserve">, </w:t>
      </w:r>
      <w:r w:rsidR="00891D72">
        <w:rPr>
          <w:sz w:val="20"/>
          <w:szCs w:val="20"/>
        </w:rPr>
        <w:t>1993</w:t>
      </w:r>
      <w:r w:rsidR="00647BB8">
        <w:rPr>
          <w:sz w:val="20"/>
          <w:szCs w:val="20"/>
        </w:rPr>
        <w:t>).</w:t>
      </w:r>
      <w:r w:rsidR="00891D72">
        <w:rPr>
          <w:sz w:val="20"/>
          <w:szCs w:val="20"/>
        </w:rPr>
        <w:t xml:space="preserve"> </w:t>
      </w:r>
    </w:p>
    <w:p w14:paraId="6A344FB9" w14:textId="77777777" w:rsidR="00933BDC" w:rsidRPr="00FC0481" w:rsidRDefault="00933BDC" w:rsidP="00933BDC">
      <w:pPr>
        <w:pStyle w:val="StandardWeb"/>
        <w:spacing w:line="480" w:lineRule="auto"/>
        <w:ind w:firstLine="264"/>
      </w:pPr>
    </w:p>
    <w:p w14:paraId="0730A39B" w14:textId="77777777" w:rsidR="00901485" w:rsidRPr="00FC0481" w:rsidRDefault="00901485" w:rsidP="00901485">
      <w:pPr>
        <w:pStyle w:val="StandardWeb"/>
        <w:numPr>
          <w:ilvl w:val="0"/>
          <w:numId w:val="39"/>
        </w:numPr>
        <w:spacing w:line="480" w:lineRule="auto"/>
        <w:rPr>
          <w:rFonts w:eastAsiaTheme="minorEastAsia"/>
          <w:b/>
          <w:bCs/>
        </w:rPr>
      </w:pPr>
      <w:r w:rsidRPr="00FC0481">
        <w:rPr>
          <w:rFonts w:eastAsiaTheme="minorEastAsia"/>
          <w:b/>
          <w:bCs/>
        </w:rPr>
        <w:t>Logic</w:t>
      </w:r>
      <w:bookmarkEnd w:id="7"/>
    </w:p>
    <w:p w14:paraId="70012814" w14:textId="58809B2C" w:rsidR="00901485" w:rsidRPr="00FC0481" w:rsidRDefault="00901485" w:rsidP="00901485">
      <w:pPr>
        <w:pStyle w:val="StandardWeb"/>
        <w:spacing w:line="480" w:lineRule="auto"/>
        <w:ind w:firstLine="264"/>
      </w:pPr>
      <w:r w:rsidRPr="00FC0481">
        <w:t xml:space="preserve">OC means that </w:t>
      </w:r>
      <w:r w:rsidRPr="00FC0481">
        <w:rPr>
          <w:i/>
          <w:iCs/>
        </w:rPr>
        <w:t>the O is the on</w:t>
      </w:r>
      <w:r w:rsidR="00DF6AC9">
        <w:rPr>
          <w:i/>
          <w:iCs/>
        </w:rPr>
        <w:t>tological basis</w:t>
      </w:r>
      <w:r w:rsidRPr="00FC0481">
        <w:rPr>
          <w:i/>
          <w:iCs/>
        </w:rPr>
        <w:t xml:space="preserve"> of logic</w:t>
      </w:r>
      <w:r w:rsidRPr="00FC0481">
        <w:t xml:space="preserve">. </w:t>
      </w:r>
      <w:r w:rsidR="00D63104" w:rsidRPr="00D63104">
        <w:rPr>
          <w:vertAlign w:val="superscript"/>
        </w:rPr>
        <w:t>(</w:t>
      </w:r>
      <w:r w:rsidR="00857FE0">
        <w:rPr>
          <w:vertAlign w:val="superscript"/>
        </w:rPr>
        <w:t>10</w:t>
      </w:r>
      <w:r w:rsidR="00D63104" w:rsidRPr="00D63104">
        <w:rPr>
          <w:vertAlign w:val="superscript"/>
        </w:rPr>
        <w:t>)</w:t>
      </w:r>
    </w:p>
    <w:p w14:paraId="776B7EFF" w14:textId="3C13AC74" w:rsidR="00901485" w:rsidRDefault="00901485" w:rsidP="00901485">
      <w:pPr>
        <w:pStyle w:val="StandardWeb"/>
        <w:spacing w:line="480" w:lineRule="auto"/>
        <w:ind w:firstLine="264"/>
      </w:pPr>
      <w:r w:rsidRPr="00FC0481">
        <w:t>Any proof as proof, no matter if it is of logic or of mathematics or of scientific observation and experiment, is nothing more than an O funded, enabled and driven by the C.</w:t>
      </w:r>
    </w:p>
    <w:p w14:paraId="790D1674" w14:textId="77777777" w:rsidR="00D63104" w:rsidRPr="00FC0481" w:rsidRDefault="00D63104" w:rsidP="00D63104">
      <w:pPr>
        <w:pStyle w:val="StandardWeb"/>
        <w:spacing w:line="480" w:lineRule="auto"/>
        <w:ind w:firstLine="264"/>
      </w:pPr>
    </w:p>
    <w:p w14:paraId="06235B8D" w14:textId="77777777" w:rsidR="00D63104" w:rsidRPr="003D2F3A" w:rsidRDefault="00D63104" w:rsidP="00D63104">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59CBC338" w14:textId="6CCC3DE2" w:rsidR="00D63104" w:rsidRPr="00FC0481" w:rsidRDefault="00D63104" w:rsidP="00D63104">
      <w:pPr>
        <w:pStyle w:val="StandardWeb"/>
        <w:spacing w:line="480" w:lineRule="auto"/>
        <w:ind w:firstLine="264"/>
      </w:pPr>
      <w:r w:rsidRPr="00BF1927">
        <w:rPr>
          <w:sz w:val="20"/>
          <w:szCs w:val="20"/>
        </w:rPr>
        <w:t>(</w:t>
      </w:r>
      <w:r w:rsidR="00857FE0">
        <w:rPr>
          <w:sz w:val="20"/>
          <w:szCs w:val="20"/>
        </w:rPr>
        <w:t>10</w:t>
      </w:r>
      <w:r w:rsidRPr="00BF1927">
        <w:rPr>
          <w:sz w:val="20"/>
          <w:szCs w:val="20"/>
        </w:rPr>
        <w:t xml:space="preserve">) </w:t>
      </w:r>
      <w:r w:rsidR="007E08D5">
        <w:rPr>
          <w:sz w:val="20"/>
          <w:szCs w:val="20"/>
        </w:rPr>
        <w:t>O</w:t>
      </w:r>
      <w:r w:rsidR="00782F44">
        <w:rPr>
          <w:sz w:val="20"/>
          <w:szCs w:val="20"/>
        </w:rPr>
        <w:t>ur l</w:t>
      </w:r>
      <w:r>
        <w:rPr>
          <w:sz w:val="20"/>
          <w:szCs w:val="20"/>
        </w:rPr>
        <w:t>ogic is</w:t>
      </w:r>
      <w:r w:rsidR="00040DE6">
        <w:rPr>
          <w:sz w:val="20"/>
          <w:szCs w:val="20"/>
        </w:rPr>
        <w:t xml:space="preserve"> based on</w:t>
      </w:r>
      <w:r>
        <w:rPr>
          <w:sz w:val="20"/>
          <w:szCs w:val="20"/>
        </w:rPr>
        <w:t xml:space="preserve"> O but</w:t>
      </w:r>
      <w:r w:rsidR="00782F44">
        <w:rPr>
          <w:sz w:val="20"/>
          <w:szCs w:val="20"/>
        </w:rPr>
        <w:t xml:space="preserve"> </w:t>
      </w:r>
      <w:r w:rsidR="00187C24">
        <w:rPr>
          <w:sz w:val="20"/>
          <w:szCs w:val="20"/>
        </w:rPr>
        <w:t>our</w:t>
      </w:r>
      <w:r>
        <w:rPr>
          <w:sz w:val="20"/>
          <w:szCs w:val="20"/>
        </w:rPr>
        <w:t xml:space="preserve"> reality is OC</w:t>
      </w:r>
      <w:r w:rsidR="007E08D5">
        <w:rPr>
          <w:sz w:val="20"/>
          <w:szCs w:val="20"/>
        </w:rPr>
        <w:t xml:space="preserve">. This </w:t>
      </w:r>
      <w:r>
        <w:rPr>
          <w:sz w:val="20"/>
          <w:szCs w:val="20"/>
        </w:rPr>
        <w:t>is the tragedy of Western Philosophy for more 2500 years.</w:t>
      </w:r>
      <w:r w:rsidR="00346F99">
        <w:rPr>
          <w:sz w:val="20"/>
          <w:szCs w:val="20"/>
        </w:rPr>
        <w:t xml:space="preserve"> And</w:t>
      </w:r>
      <w:r w:rsidR="00187C24">
        <w:rPr>
          <w:sz w:val="20"/>
          <w:szCs w:val="20"/>
        </w:rPr>
        <w:t xml:space="preserve"> it is also a tragedy</w:t>
      </w:r>
      <w:r w:rsidR="00346F99">
        <w:rPr>
          <w:sz w:val="20"/>
          <w:szCs w:val="20"/>
        </w:rPr>
        <w:t xml:space="preserve"> </w:t>
      </w:r>
      <w:r w:rsidR="00187C24">
        <w:rPr>
          <w:sz w:val="20"/>
          <w:szCs w:val="20"/>
        </w:rPr>
        <w:t xml:space="preserve">to scientists who believe </w:t>
      </w:r>
      <w:r w:rsidR="00346F99">
        <w:rPr>
          <w:sz w:val="20"/>
          <w:szCs w:val="20"/>
        </w:rPr>
        <w:t xml:space="preserve">the </w:t>
      </w:r>
      <w:proofErr w:type="spellStart"/>
      <w:r w:rsidR="00346F99">
        <w:rPr>
          <w:sz w:val="20"/>
          <w:szCs w:val="20"/>
        </w:rPr>
        <w:t>physicism</w:t>
      </w:r>
      <w:proofErr w:type="spellEnd"/>
      <w:r w:rsidR="00187C24">
        <w:rPr>
          <w:sz w:val="20"/>
          <w:szCs w:val="20"/>
        </w:rPr>
        <w:t xml:space="preserve"> and to physicists who try to find </w:t>
      </w:r>
      <w:r w:rsidR="00856D83">
        <w:rPr>
          <w:sz w:val="20"/>
          <w:szCs w:val="20"/>
        </w:rPr>
        <w:t xml:space="preserve">the theory of everything </w:t>
      </w:r>
      <w:r w:rsidR="00187C24">
        <w:rPr>
          <w:sz w:val="20"/>
          <w:szCs w:val="20"/>
        </w:rPr>
        <w:t>and to mathematicians who try to find t</w:t>
      </w:r>
      <w:r w:rsidR="00DB1F0F">
        <w:rPr>
          <w:sz w:val="20"/>
          <w:szCs w:val="20"/>
        </w:rPr>
        <w:t xml:space="preserve">he final mathematics </w:t>
      </w:r>
      <w:r w:rsidR="00187C24">
        <w:rPr>
          <w:sz w:val="20"/>
          <w:szCs w:val="20"/>
        </w:rPr>
        <w:t>for quantum field theory</w:t>
      </w:r>
      <w:r w:rsidR="00346F99">
        <w:rPr>
          <w:sz w:val="20"/>
          <w:szCs w:val="20"/>
        </w:rPr>
        <w:t>.</w:t>
      </w:r>
    </w:p>
    <w:p w14:paraId="71F40707" w14:textId="77777777" w:rsidR="00901485" w:rsidRPr="00FC0481" w:rsidRDefault="00901485" w:rsidP="00901485">
      <w:pPr>
        <w:widowControl/>
        <w:spacing w:after="200" w:line="480" w:lineRule="auto"/>
        <w:jc w:val="left"/>
        <w:rPr>
          <w:rFonts w:eastAsia="Times New Roman"/>
          <w:sz w:val="24"/>
        </w:rPr>
      </w:pPr>
    </w:p>
    <w:p w14:paraId="39BE8444" w14:textId="290206E0" w:rsidR="00901485" w:rsidRPr="00FC0481" w:rsidRDefault="00901485" w:rsidP="00901485">
      <w:pPr>
        <w:pStyle w:val="StandardWeb"/>
        <w:numPr>
          <w:ilvl w:val="0"/>
          <w:numId w:val="39"/>
        </w:numPr>
        <w:spacing w:line="480" w:lineRule="auto"/>
        <w:rPr>
          <w:rFonts w:eastAsiaTheme="minorEastAsia"/>
          <w:b/>
          <w:bCs/>
        </w:rPr>
      </w:pPr>
      <w:bookmarkStart w:id="8" w:name="Mathematics"/>
      <w:r w:rsidRPr="00FC0481">
        <w:rPr>
          <w:rFonts w:eastAsiaTheme="minorEastAsia"/>
          <w:b/>
          <w:bCs/>
        </w:rPr>
        <w:t>Mathematics</w:t>
      </w:r>
      <w:bookmarkEnd w:id="8"/>
      <w:r w:rsidR="00FE1E3D">
        <w:rPr>
          <w:rFonts w:eastAsiaTheme="minorEastAsia"/>
          <w:b/>
          <w:bCs/>
        </w:rPr>
        <w:t xml:space="preserve"> </w:t>
      </w:r>
      <w:r w:rsidR="00FE1E3D" w:rsidRPr="00FE1E3D">
        <w:rPr>
          <w:rFonts w:eastAsiaTheme="minorEastAsia"/>
          <w:vertAlign w:val="superscript"/>
        </w:rPr>
        <w:t>(</w:t>
      </w:r>
      <w:r w:rsidR="00FE1E3D">
        <w:rPr>
          <w:rFonts w:eastAsiaTheme="minorEastAsia"/>
          <w:vertAlign w:val="superscript"/>
        </w:rPr>
        <w:t>1</w:t>
      </w:r>
      <w:r w:rsidR="00857FE0">
        <w:rPr>
          <w:rFonts w:eastAsiaTheme="minorEastAsia"/>
          <w:vertAlign w:val="superscript"/>
        </w:rPr>
        <w:t>1</w:t>
      </w:r>
      <w:r w:rsidR="00FE1E3D" w:rsidRPr="00FE1E3D">
        <w:rPr>
          <w:rFonts w:eastAsiaTheme="minorEastAsia"/>
          <w:vertAlign w:val="superscript"/>
        </w:rPr>
        <w:t>)</w:t>
      </w:r>
    </w:p>
    <w:p w14:paraId="5CE4EDC2" w14:textId="295DA584" w:rsidR="00901485" w:rsidRPr="00FC0481" w:rsidRDefault="00901485" w:rsidP="00901485">
      <w:pPr>
        <w:pStyle w:val="StandardWeb"/>
        <w:spacing w:line="480" w:lineRule="auto"/>
        <w:ind w:firstLine="264"/>
      </w:pPr>
      <w:r w:rsidRPr="00FC0481">
        <w:t xml:space="preserve">OC means that </w:t>
      </w:r>
      <w:r w:rsidR="00DF6AC9" w:rsidRPr="00DF6AC9">
        <w:rPr>
          <w:i/>
          <w:iCs/>
        </w:rPr>
        <w:t xml:space="preserve">the </w:t>
      </w:r>
      <w:r w:rsidRPr="00901485">
        <w:rPr>
          <w:i/>
          <w:iCs/>
        </w:rPr>
        <w:t>O is the</w:t>
      </w:r>
      <w:r w:rsidR="00C874F7">
        <w:rPr>
          <w:i/>
          <w:iCs/>
        </w:rPr>
        <w:t xml:space="preserve"> onl</w:t>
      </w:r>
      <w:r w:rsidR="00BE312E">
        <w:rPr>
          <w:i/>
          <w:iCs/>
        </w:rPr>
        <w:t>y</w:t>
      </w:r>
      <w:r w:rsidR="00DF6AC9">
        <w:rPr>
          <w:i/>
          <w:iCs/>
        </w:rPr>
        <w:t xml:space="preserve"> basis</w:t>
      </w:r>
      <w:r w:rsidRPr="00901485">
        <w:rPr>
          <w:i/>
          <w:iCs/>
        </w:rPr>
        <w:t xml:space="preserve"> of any number or number system</w:t>
      </w:r>
      <w:r w:rsidR="0000736C">
        <w:rPr>
          <w:i/>
          <w:iCs/>
        </w:rPr>
        <w:t>. And, therefore, number or number system has no ontological basis</w:t>
      </w:r>
      <w:r w:rsidRPr="00FC0481">
        <w:t>.</w:t>
      </w:r>
    </w:p>
    <w:p w14:paraId="55820923" w14:textId="7DD6CD41" w:rsidR="00901485" w:rsidRPr="00FC0481" w:rsidRDefault="00901485" w:rsidP="00901485">
      <w:pPr>
        <w:pStyle w:val="StandardWeb"/>
        <w:spacing w:line="480" w:lineRule="auto"/>
        <w:ind w:firstLine="264"/>
      </w:pPr>
      <w:r w:rsidRPr="00FC0481">
        <w:t xml:space="preserve">Different numbers or different number systems are different divisions of the O. </w:t>
      </w:r>
      <w:r w:rsidR="0000736C">
        <w:t>N</w:t>
      </w:r>
      <w:r w:rsidRPr="00FC0481">
        <w:t>umber</w:t>
      </w:r>
      <w:r w:rsidR="0000736C">
        <w:t xml:space="preserve"> or number system is not possible</w:t>
      </w:r>
      <w:r w:rsidRPr="00FC0481">
        <w:t xml:space="preserve"> if without such division or with infinitive division.</w:t>
      </w:r>
    </w:p>
    <w:p w14:paraId="78A55F80" w14:textId="77777777" w:rsidR="00901485" w:rsidRPr="00FC0481" w:rsidRDefault="00901485" w:rsidP="00901485">
      <w:pPr>
        <w:pStyle w:val="StandardWeb"/>
        <w:spacing w:line="480" w:lineRule="auto"/>
        <w:ind w:firstLine="264"/>
      </w:pPr>
      <w:r w:rsidRPr="00FC0481">
        <w:t xml:space="preserve">All what geometry deals with are also divisions of the O. </w:t>
      </w:r>
    </w:p>
    <w:p w14:paraId="7B4D9EE4" w14:textId="77777777" w:rsidR="00901485" w:rsidRPr="00FC0481" w:rsidRDefault="00901485" w:rsidP="00901485">
      <w:pPr>
        <w:pStyle w:val="StandardWeb"/>
        <w:spacing w:line="480" w:lineRule="auto"/>
        <w:ind w:firstLine="264"/>
      </w:pPr>
      <w:r w:rsidRPr="00FC0481">
        <w:t>The C of OC determines that, ontologically, no number or mathematics may ever complete itself as an O. All numbers or mathematical systems must be limited and open. Zero may not always be zero, and no number may always be the same.</w:t>
      </w:r>
    </w:p>
    <w:p w14:paraId="6BD59885" w14:textId="77777777" w:rsidR="00901485" w:rsidRPr="00FC0481" w:rsidRDefault="00901485" w:rsidP="00901485">
      <w:pPr>
        <w:pStyle w:val="StandardWeb"/>
        <w:spacing w:line="480" w:lineRule="auto"/>
        <w:ind w:firstLine="264"/>
      </w:pPr>
      <w:r w:rsidRPr="00FC0481">
        <w:t>The C must be the only origin of Kurt Gödel’s incompleteness theorem.</w:t>
      </w:r>
    </w:p>
    <w:p w14:paraId="7E036353" w14:textId="77777777" w:rsidR="00FE1E3D" w:rsidRPr="00FC0481" w:rsidRDefault="00FE1E3D" w:rsidP="00FE1E3D">
      <w:pPr>
        <w:pStyle w:val="StandardWeb"/>
        <w:spacing w:line="480" w:lineRule="auto"/>
        <w:ind w:firstLine="264"/>
      </w:pPr>
    </w:p>
    <w:p w14:paraId="63065179" w14:textId="77777777" w:rsidR="00FE1E3D" w:rsidRPr="003D2F3A" w:rsidRDefault="00FE1E3D" w:rsidP="00FE1E3D">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7C4924B8" w14:textId="09EFA39F" w:rsidR="00901485" w:rsidRDefault="00FE1E3D" w:rsidP="00FE1E3D">
      <w:pPr>
        <w:pStyle w:val="StandardWeb"/>
        <w:spacing w:line="480" w:lineRule="auto"/>
        <w:ind w:firstLine="264"/>
        <w:rPr>
          <w:sz w:val="20"/>
          <w:szCs w:val="20"/>
        </w:rPr>
      </w:pPr>
      <w:r w:rsidRPr="00BF1927">
        <w:rPr>
          <w:sz w:val="20"/>
          <w:szCs w:val="20"/>
        </w:rPr>
        <w:t>(</w:t>
      </w:r>
      <w:r>
        <w:rPr>
          <w:sz w:val="20"/>
          <w:szCs w:val="20"/>
        </w:rPr>
        <w:t>1</w:t>
      </w:r>
      <w:r w:rsidR="00857FE0">
        <w:rPr>
          <w:sz w:val="20"/>
          <w:szCs w:val="20"/>
        </w:rPr>
        <w:t>1</w:t>
      </w:r>
      <w:r w:rsidRPr="00BF1927">
        <w:rPr>
          <w:sz w:val="20"/>
          <w:szCs w:val="20"/>
        </w:rPr>
        <w:t xml:space="preserve">) </w:t>
      </w:r>
      <w:r w:rsidR="004C5F7C">
        <w:rPr>
          <w:sz w:val="20"/>
          <w:szCs w:val="20"/>
        </w:rPr>
        <w:t xml:space="preserve">The C of OC determines that there is a limit or a fundamental inability </w:t>
      </w:r>
      <w:r w:rsidR="007252F6">
        <w:rPr>
          <w:sz w:val="20"/>
          <w:szCs w:val="20"/>
        </w:rPr>
        <w:t>hiding in</w:t>
      </w:r>
      <w:r w:rsidR="004C5F7C">
        <w:rPr>
          <w:sz w:val="20"/>
          <w:szCs w:val="20"/>
        </w:rPr>
        <w:t xml:space="preserve"> mathematics. E</w:t>
      </w:r>
      <w:r w:rsidR="00FE477A">
        <w:rPr>
          <w:sz w:val="20"/>
          <w:szCs w:val="20"/>
        </w:rPr>
        <w:t>xperimental physic</w:t>
      </w:r>
      <w:r w:rsidR="004C5F7C">
        <w:rPr>
          <w:sz w:val="20"/>
          <w:szCs w:val="20"/>
        </w:rPr>
        <w:t>ist</w:t>
      </w:r>
      <w:r w:rsidR="00FE477A">
        <w:rPr>
          <w:sz w:val="20"/>
          <w:szCs w:val="20"/>
        </w:rPr>
        <w:t>s will find</w:t>
      </w:r>
      <w:r w:rsidR="004C5F7C">
        <w:rPr>
          <w:sz w:val="20"/>
          <w:szCs w:val="20"/>
        </w:rPr>
        <w:t xml:space="preserve"> it one day.</w:t>
      </w:r>
    </w:p>
    <w:p w14:paraId="07D3C1FF" w14:textId="77777777" w:rsidR="00FE1E3D" w:rsidRPr="00FC0481" w:rsidRDefault="00FE1E3D" w:rsidP="00FE1E3D">
      <w:pPr>
        <w:pStyle w:val="StandardWeb"/>
        <w:spacing w:line="480" w:lineRule="auto"/>
        <w:ind w:firstLine="264"/>
      </w:pPr>
    </w:p>
    <w:p w14:paraId="1D12912B" w14:textId="6F0E4C42" w:rsidR="00901485" w:rsidRPr="00FC0481" w:rsidRDefault="00901485" w:rsidP="00901485">
      <w:pPr>
        <w:pStyle w:val="StandardWeb"/>
        <w:numPr>
          <w:ilvl w:val="0"/>
          <w:numId w:val="39"/>
        </w:numPr>
        <w:spacing w:line="480" w:lineRule="auto"/>
        <w:rPr>
          <w:rFonts w:eastAsiaTheme="minorEastAsia"/>
          <w:b/>
          <w:bCs/>
        </w:rPr>
      </w:pPr>
      <w:bookmarkStart w:id="9" w:name="Languages"/>
      <w:r w:rsidRPr="00FC0481">
        <w:rPr>
          <w:rFonts w:eastAsiaTheme="minorEastAsia"/>
          <w:b/>
          <w:bCs/>
        </w:rPr>
        <w:t>Language</w:t>
      </w:r>
    </w:p>
    <w:bookmarkEnd w:id="9"/>
    <w:p w14:paraId="6C57EEDE" w14:textId="39A0B34C" w:rsidR="00901485" w:rsidRPr="00FC0481" w:rsidRDefault="00901485" w:rsidP="00901485">
      <w:pPr>
        <w:pStyle w:val="StandardWeb"/>
        <w:spacing w:line="480" w:lineRule="auto"/>
        <w:ind w:firstLine="264"/>
      </w:pPr>
      <w:r w:rsidRPr="00FC0481">
        <w:t>OC means that</w:t>
      </w:r>
      <w:r w:rsidRPr="00FC0481">
        <w:rPr>
          <w:u w:val="single"/>
        </w:rPr>
        <w:t xml:space="preserve"> </w:t>
      </w:r>
      <w:r w:rsidRPr="00FC0481">
        <w:rPr>
          <w:i/>
          <w:iCs/>
        </w:rPr>
        <w:t>nothing may or may not be language, and that no language carries semantic meaning</w:t>
      </w:r>
      <w:r>
        <w:t>.</w:t>
      </w:r>
      <w:r w:rsidR="00E8146D" w:rsidRPr="00E8146D">
        <w:rPr>
          <w:vertAlign w:val="superscript"/>
        </w:rPr>
        <w:t xml:space="preserve"> </w:t>
      </w:r>
      <w:r w:rsidR="00E8146D" w:rsidRPr="00475E4D">
        <w:rPr>
          <w:vertAlign w:val="superscript"/>
        </w:rPr>
        <w:t>(1</w:t>
      </w:r>
      <w:r w:rsidR="00857FE0">
        <w:rPr>
          <w:vertAlign w:val="superscript"/>
        </w:rPr>
        <w:t>2</w:t>
      </w:r>
      <w:r w:rsidR="00E8146D" w:rsidRPr="00475E4D">
        <w:rPr>
          <w:vertAlign w:val="superscript"/>
        </w:rPr>
        <w:t>)</w:t>
      </w:r>
    </w:p>
    <w:p w14:paraId="0473A919" w14:textId="7BB8482C" w:rsidR="00901485" w:rsidRPr="00FC0481" w:rsidRDefault="00901485" w:rsidP="00901485">
      <w:pPr>
        <w:pStyle w:val="StandardWeb"/>
        <w:spacing w:line="480" w:lineRule="auto"/>
        <w:ind w:firstLine="264"/>
      </w:pPr>
      <w:r w:rsidRPr="00FC0481">
        <w:t>All abstract concepts mean concrete to the C and all concrete concepts mean abstract to the O.</w:t>
      </w:r>
      <w:r w:rsidR="00C210E6">
        <w:t xml:space="preserve"> </w:t>
      </w:r>
      <w:r w:rsidR="00C210E6" w:rsidRPr="00C210E6">
        <w:rPr>
          <w:vertAlign w:val="superscript"/>
        </w:rPr>
        <w:t>(</w:t>
      </w:r>
      <w:r w:rsidR="00FE1E3D">
        <w:rPr>
          <w:vertAlign w:val="superscript"/>
        </w:rPr>
        <w:t>1</w:t>
      </w:r>
      <w:r w:rsidR="00857FE0">
        <w:rPr>
          <w:vertAlign w:val="superscript"/>
        </w:rPr>
        <w:t>3</w:t>
      </w:r>
      <w:r w:rsidR="00C210E6" w:rsidRPr="00C210E6">
        <w:rPr>
          <w:vertAlign w:val="superscript"/>
        </w:rPr>
        <w:t>)</w:t>
      </w:r>
      <w:r w:rsidRPr="00FC0481">
        <w:t xml:space="preserve"> Therefore, the OC is the only concept that is more abstract than any abstract concept and more concrete than any concrete concept as well.</w:t>
      </w:r>
    </w:p>
    <w:p w14:paraId="642ACDAA" w14:textId="58319411" w:rsidR="00901485" w:rsidRPr="00FC0481" w:rsidRDefault="00901485" w:rsidP="00901485">
      <w:pPr>
        <w:pStyle w:val="StandardWeb"/>
        <w:spacing w:line="480" w:lineRule="auto"/>
        <w:ind w:firstLine="264"/>
      </w:pPr>
      <w:r w:rsidRPr="00FC0481">
        <w:lastRenderedPageBreak/>
        <w:t>No language may ever complete itself as an O.</w:t>
      </w:r>
      <w:r w:rsidR="00475E4D">
        <w:t xml:space="preserve"> </w:t>
      </w:r>
    </w:p>
    <w:p w14:paraId="79BD07BA" w14:textId="77777777" w:rsidR="00C210E6" w:rsidRPr="00FC0481" w:rsidRDefault="00C210E6" w:rsidP="00C210E6">
      <w:pPr>
        <w:pStyle w:val="StandardWeb"/>
        <w:spacing w:line="480" w:lineRule="auto"/>
        <w:ind w:firstLine="264"/>
      </w:pPr>
    </w:p>
    <w:p w14:paraId="63DE70FD" w14:textId="77777777" w:rsidR="00C210E6" w:rsidRPr="003D2F3A" w:rsidRDefault="00C210E6" w:rsidP="00C210E6">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244D419D" w14:textId="6BEB8493" w:rsidR="00E8146D" w:rsidRDefault="00E8146D" w:rsidP="00E8146D">
      <w:pPr>
        <w:pStyle w:val="StandardWeb"/>
        <w:spacing w:line="480" w:lineRule="auto"/>
        <w:rPr>
          <w:sz w:val="20"/>
          <w:szCs w:val="20"/>
        </w:rPr>
      </w:pPr>
      <w:r w:rsidRPr="00BF1927">
        <w:rPr>
          <w:sz w:val="20"/>
          <w:szCs w:val="20"/>
        </w:rPr>
        <w:t>(</w:t>
      </w:r>
      <w:r>
        <w:rPr>
          <w:sz w:val="20"/>
          <w:szCs w:val="20"/>
        </w:rPr>
        <w:t>1</w:t>
      </w:r>
      <w:r w:rsidR="00857FE0">
        <w:rPr>
          <w:sz w:val="20"/>
          <w:szCs w:val="20"/>
        </w:rPr>
        <w:t>2</w:t>
      </w:r>
      <w:r w:rsidRPr="00BF1927">
        <w:rPr>
          <w:sz w:val="20"/>
          <w:szCs w:val="20"/>
        </w:rPr>
        <w:t>)</w:t>
      </w:r>
      <w:r>
        <w:rPr>
          <w:sz w:val="20"/>
          <w:szCs w:val="20"/>
        </w:rPr>
        <w:t xml:space="preserve"> </w:t>
      </w:r>
      <w:r w:rsidR="002C1424">
        <w:rPr>
          <w:sz w:val="20"/>
          <w:szCs w:val="20"/>
        </w:rPr>
        <w:t>For example: B</w:t>
      </w:r>
      <w:r>
        <w:rPr>
          <w:sz w:val="20"/>
          <w:szCs w:val="20"/>
        </w:rPr>
        <w:t xml:space="preserve">eing </w:t>
      </w:r>
      <w:r w:rsidR="00D9134D">
        <w:rPr>
          <w:sz w:val="20"/>
          <w:szCs w:val="20"/>
        </w:rPr>
        <w:t>or</w:t>
      </w:r>
      <w:r>
        <w:rPr>
          <w:sz w:val="20"/>
          <w:szCs w:val="20"/>
        </w:rPr>
        <w:t xml:space="preserve"> “being” </w:t>
      </w:r>
      <w:r w:rsidR="00D9134D">
        <w:rPr>
          <w:sz w:val="20"/>
          <w:szCs w:val="20"/>
        </w:rPr>
        <w:t>may be</w:t>
      </w:r>
      <w:r>
        <w:rPr>
          <w:sz w:val="20"/>
          <w:szCs w:val="20"/>
        </w:rPr>
        <w:t xml:space="preserve"> </w:t>
      </w:r>
      <w:r w:rsidR="0016510E">
        <w:rPr>
          <w:sz w:val="20"/>
          <w:szCs w:val="20"/>
        </w:rPr>
        <w:t xml:space="preserve">both being and “being” but </w:t>
      </w:r>
      <w:r w:rsidR="00D9134D">
        <w:rPr>
          <w:sz w:val="20"/>
          <w:szCs w:val="20"/>
        </w:rPr>
        <w:t xml:space="preserve">certainly </w:t>
      </w:r>
      <w:r>
        <w:rPr>
          <w:sz w:val="20"/>
          <w:szCs w:val="20"/>
        </w:rPr>
        <w:t xml:space="preserve">not the same </w:t>
      </w:r>
      <w:r w:rsidR="0016510E">
        <w:rPr>
          <w:sz w:val="20"/>
          <w:szCs w:val="20"/>
        </w:rPr>
        <w:t>being or “being”</w:t>
      </w:r>
      <w:r>
        <w:rPr>
          <w:sz w:val="20"/>
          <w:szCs w:val="20"/>
        </w:rPr>
        <w:t>.</w:t>
      </w:r>
      <w:r w:rsidR="00FD15CE">
        <w:rPr>
          <w:sz w:val="20"/>
          <w:szCs w:val="20"/>
        </w:rPr>
        <w:t xml:space="preserve"> Maybe, physics and metaphysics are </w:t>
      </w:r>
      <w:r w:rsidR="00D9134D">
        <w:rPr>
          <w:sz w:val="20"/>
          <w:szCs w:val="20"/>
        </w:rPr>
        <w:t xml:space="preserve">only </w:t>
      </w:r>
      <w:r w:rsidR="00FD15CE">
        <w:rPr>
          <w:sz w:val="20"/>
          <w:szCs w:val="20"/>
        </w:rPr>
        <w:t>different languages.</w:t>
      </w:r>
      <w:r w:rsidR="00ED7CEF">
        <w:rPr>
          <w:sz w:val="20"/>
          <w:szCs w:val="20"/>
        </w:rPr>
        <w:t xml:space="preserve"> Maybe, metaphysics is</w:t>
      </w:r>
      <w:r w:rsidR="00D9134D">
        <w:rPr>
          <w:sz w:val="20"/>
          <w:szCs w:val="20"/>
        </w:rPr>
        <w:t xml:space="preserve"> only</w:t>
      </w:r>
      <w:r w:rsidR="00ED7CEF">
        <w:rPr>
          <w:sz w:val="20"/>
          <w:szCs w:val="20"/>
        </w:rPr>
        <w:t xml:space="preserve"> the language about the beginning, the end and the boundary of the field in which any logical language is possible.</w:t>
      </w:r>
      <w:r w:rsidR="00D9134D">
        <w:rPr>
          <w:sz w:val="20"/>
          <w:szCs w:val="20"/>
        </w:rPr>
        <w:t xml:space="preserve"> That is, no language as language may exist by itself.</w:t>
      </w:r>
    </w:p>
    <w:p w14:paraId="0963100B" w14:textId="21B99A3A" w:rsidR="00475E4D" w:rsidRDefault="00C210E6" w:rsidP="00C210E6">
      <w:pPr>
        <w:pStyle w:val="StandardWeb"/>
        <w:spacing w:line="480" w:lineRule="auto"/>
        <w:rPr>
          <w:sz w:val="20"/>
          <w:szCs w:val="20"/>
        </w:rPr>
      </w:pPr>
      <w:r w:rsidRPr="00BF1927">
        <w:rPr>
          <w:sz w:val="20"/>
          <w:szCs w:val="20"/>
        </w:rPr>
        <w:t>(</w:t>
      </w:r>
      <w:r w:rsidR="00FE1E3D">
        <w:rPr>
          <w:sz w:val="20"/>
          <w:szCs w:val="20"/>
        </w:rPr>
        <w:t>1</w:t>
      </w:r>
      <w:r w:rsidR="00857FE0">
        <w:rPr>
          <w:sz w:val="20"/>
          <w:szCs w:val="20"/>
        </w:rPr>
        <w:t>3</w:t>
      </w:r>
      <w:r w:rsidRPr="00BF1927">
        <w:rPr>
          <w:sz w:val="20"/>
          <w:szCs w:val="20"/>
        </w:rPr>
        <w:t xml:space="preserve">) </w:t>
      </w:r>
      <w:r>
        <w:rPr>
          <w:sz w:val="20"/>
          <w:szCs w:val="20"/>
        </w:rPr>
        <w:t xml:space="preserve">Therefore, </w:t>
      </w:r>
      <w:r w:rsidR="00760668">
        <w:rPr>
          <w:sz w:val="20"/>
          <w:szCs w:val="20"/>
        </w:rPr>
        <w:t>neither</w:t>
      </w:r>
      <w:r>
        <w:rPr>
          <w:sz w:val="20"/>
          <w:szCs w:val="20"/>
        </w:rPr>
        <w:t xml:space="preserve"> realism </w:t>
      </w:r>
      <w:r w:rsidR="00760668">
        <w:rPr>
          <w:sz w:val="20"/>
          <w:szCs w:val="20"/>
        </w:rPr>
        <w:t>nor</w:t>
      </w:r>
      <w:r>
        <w:rPr>
          <w:sz w:val="20"/>
          <w:szCs w:val="20"/>
        </w:rPr>
        <w:t xml:space="preserve"> nominalism </w:t>
      </w:r>
      <w:r w:rsidR="00760668">
        <w:rPr>
          <w:sz w:val="20"/>
          <w:szCs w:val="20"/>
        </w:rPr>
        <w:t>is</w:t>
      </w:r>
      <w:r>
        <w:rPr>
          <w:sz w:val="20"/>
          <w:szCs w:val="20"/>
        </w:rPr>
        <w:t xml:space="preserve"> possible, </w:t>
      </w:r>
      <w:r w:rsidR="00040DE6">
        <w:rPr>
          <w:sz w:val="20"/>
          <w:szCs w:val="20"/>
        </w:rPr>
        <w:t xml:space="preserve">at least </w:t>
      </w:r>
      <w:r>
        <w:rPr>
          <w:sz w:val="20"/>
          <w:szCs w:val="20"/>
        </w:rPr>
        <w:t>not as Goodman and Quine thought.</w:t>
      </w:r>
      <w:r w:rsidR="00FC5E61">
        <w:rPr>
          <w:sz w:val="20"/>
          <w:szCs w:val="20"/>
        </w:rPr>
        <w:t xml:space="preserve"> Please refer to</w:t>
      </w:r>
      <w:r w:rsidR="004027DA">
        <w:rPr>
          <w:sz w:val="20"/>
          <w:szCs w:val="20"/>
        </w:rPr>
        <w:t xml:space="preserve">: Goodman, N., &amp; Quine, W. (1947). </w:t>
      </w:r>
      <w:proofErr w:type="gramStart"/>
      <w:r w:rsidR="004027DA">
        <w:rPr>
          <w:sz w:val="20"/>
          <w:szCs w:val="20"/>
        </w:rPr>
        <w:t>Steps toward a constructive nominalism.</w:t>
      </w:r>
      <w:proofErr w:type="gramEnd"/>
      <w:r w:rsidR="004027DA">
        <w:rPr>
          <w:sz w:val="20"/>
          <w:szCs w:val="20"/>
        </w:rPr>
        <w:t xml:space="preserve"> </w:t>
      </w:r>
      <w:r w:rsidR="004027DA" w:rsidRPr="004027DA">
        <w:rPr>
          <w:i/>
          <w:iCs/>
          <w:sz w:val="20"/>
          <w:szCs w:val="20"/>
        </w:rPr>
        <w:t>Journal of Symbolic Logic</w:t>
      </w:r>
      <w:r w:rsidR="004027DA">
        <w:rPr>
          <w:sz w:val="20"/>
          <w:szCs w:val="20"/>
        </w:rPr>
        <w:t xml:space="preserve">, 12(4), 105-122. </w:t>
      </w:r>
      <w:proofErr w:type="gramStart"/>
      <w:r w:rsidR="004027DA">
        <w:rPr>
          <w:sz w:val="20"/>
          <w:szCs w:val="20"/>
        </w:rPr>
        <w:t>doi:</w:t>
      </w:r>
      <w:proofErr w:type="gramEnd"/>
      <w:r w:rsidR="004027DA">
        <w:rPr>
          <w:sz w:val="20"/>
          <w:szCs w:val="20"/>
        </w:rPr>
        <w:t>10:2307/2266485</w:t>
      </w:r>
    </w:p>
    <w:p w14:paraId="7FA79535" w14:textId="77777777" w:rsidR="00475E4D" w:rsidRPr="00475E4D" w:rsidRDefault="00475E4D" w:rsidP="00C210E6">
      <w:pPr>
        <w:pStyle w:val="StandardWeb"/>
        <w:spacing w:line="480" w:lineRule="auto"/>
        <w:rPr>
          <w:sz w:val="20"/>
          <w:szCs w:val="20"/>
        </w:rPr>
      </w:pPr>
    </w:p>
    <w:p w14:paraId="73287B3D" w14:textId="4CC32233" w:rsidR="00D354CF" w:rsidRPr="00FC0481" w:rsidRDefault="00D354CF" w:rsidP="00A37301">
      <w:pPr>
        <w:pStyle w:val="StandardWeb"/>
        <w:numPr>
          <w:ilvl w:val="0"/>
          <w:numId w:val="39"/>
        </w:numPr>
        <w:spacing w:line="480" w:lineRule="auto"/>
        <w:rPr>
          <w:b/>
          <w:bCs/>
        </w:rPr>
      </w:pPr>
      <w:bookmarkStart w:id="10" w:name="Time"/>
      <w:r w:rsidRPr="00FC0481">
        <w:rPr>
          <w:b/>
          <w:bCs/>
        </w:rPr>
        <w:t>Time</w:t>
      </w:r>
      <w:r w:rsidR="005B1654">
        <w:rPr>
          <w:b/>
          <w:bCs/>
        </w:rPr>
        <w:t xml:space="preserve"> </w:t>
      </w:r>
    </w:p>
    <w:bookmarkEnd w:id="10"/>
    <w:p w14:paraId="730CBAEF" w14:textId="09EDFF36" w:rsidR="00D354CF" w:rsidRPr="00FC0481" w:rsidRDefault="00D354CF" w:rsidP="00D354CF">
      <w:pPr>
        <w:pStyle w:val="StandardWeb"/>
        <w:spacing w:line="480" w:lineRule="auto"/>
        <w:ind w:firstLine="264"/>
      </w:pPr>
      <w:r w:rsidRPr="00FC0481">
        <w:t xml:space="preserve">There is no time outside </w:t>
      </w:r>
      <w:r w:rsidR="00914EB5">
        <w:t xml:space="preserve">the unity or the oneness of </w:t>
      </w:r>
      <w:r w:rsidRPr="00FC0481">
        <w:t>O</w:t>
      </w:r>
      <w:r w:rsidR="00914EB5">
        <w:t xml:space="preserve"> and </w:t>
      </w:r>
      <w:r w:rsidRPr="00FC0481">
        <w:t>C.</w:t>
      </w:r>
      <w:r w:rsidR="00914EB5" w:rsidRPr="00914EB5">
        <w:rPr>
          <w:vertAlign w:val="superscript"/>
        </w:rPr>
        <w:t xml:space="preserve"> </w:t>
      </w:r>
      <w:r w:rsidR="00914EB5" w:rsidRPr="005B1654">
        <w:rPr>
          <w:vertAlign w:val="superscript"/>
        </w:rPr>
        <w:t>(1</w:t>
      </w:r>
      <w:r w:rsidR="00857FE0">
        <w:rPr>
          <w:vertAlign w:val="superscript"/>
        </w:rPr>
        <w:t>4</w:t>
      </w:r>
      <w:r w:rsidR="00914EB5" w:rsidRPr="005B1654">
        <w:rPr>
          <w:vertAlign w:val="superscript"/>
        </w:rPr>
        <w:t>)</w:t>
      </w:r>
    </w:p>
    <w:p w14:paraId="4A6C52B1" w14:textId="77777777" w:rsidR="00D354CF" w:rsidRPr="00FC0481" w:rsidRDefault="00D354CF" w:rsidP="00D354CF">
      <w:pPr>
        <w:pStyle w:val="StandardWeb"/>
        <w:spacing w:line="480" w:lineRule="auto"/>
        <w:ind w:firstLine="264"/>
      </w:pPr>
      <w:r w:rsidRPr="00FC0481">
        <w:t>Every OC has its own time and clock. The C is the O’s time, and the O is the C’s clock. The O is dividable but the C not; the O may remain at the same speed but the C not. And no clock may ever explain the directionality of the C.</w:t>
      </w:r>
    </w:p>
    <w:p w14:paraId="38AD317C" w14:textId="77777777" w:rsidR="00D354CF" w:rsidRPr="00FC0481" w:rsidRDefault="00D354CF" w:rsidP="00D354CF">
      <w:pPr>
        <w:pStyle w:val="StandardWeb"/>
        <w:spacing w:line="480" w:lineRule="auto"/>
        <w:ind w:firstLine="264"/>
      </w:pPr>
      <w:r w:rsidRPr="00FC0481">
        <w:t xml:space="preserve">What called as “time” in Einstein’s special theory of relativity is only the frequency of a clock or the relative relation between two clocks. </w:t>
      </w:r>
    </w:p>
    <w:p w14:paraId="67502C13" w14:textId="49E34043" w:rsidR="00D354CF" w:rsidRPr="00FC0481" w:rsidRDefault="00D354CF" w:rsidP="00D354CF">
      <w:pPr>
        <w:pStyle w:val="StandardWeb"/>
        <w:spacing w:line="480" w:lineRule="auto"/>
        <w:ind w:firstLine="264"/>
      </w:pPr>
      <w:r w:rsidRPr="00FC0481">
        <w:t xml:space="preserve">McTaggart’s </w:t>
      </w:r>
      <w:proofErr w:type="gramStart"/>
      <w:r w:rsidRPr="00FC0481">
        <w:t>A</w:t>
      </w:r>
      <w:proofErr w:type="gramEnd"/>
      <w:r w:rsidRPr="00FC0481">
        <w:t xml:space="preserve"> properties are also relations and his B relations are also properties.</w:t>
      </w:r>
      <w:r w:rsidR="0004461A">
        <w:t xml:space="preserve"> </w:t>
      </w:r>
      <w:r w:rsidR="0004461A" w:rsidRPr="0004461A">
        <w:rPr>
          <w:vertAlign w:val="superscript"/>
        </w:rPr>
        <w:t>(</w:t>
      </w:r>
      <w:r w:rsidR="00FE1E3D">
        <w:rPr>
          <w:vertAlign w:val="superscript"/>
        </w:rPr>
        <w:t>1</w:t>
      </w:r>
      <w:r w:rsidR="00857FE0">
        <w:rPr>
          <w:vertAlign w:val="superscript"/>
        </w:rPr>
        <w:t>5</w:t>
      </w:r>
      <w:r w:rsidR="0004461A" w:rsidRPr="0004461A">
        <w:rPr>
          <w:vertAlign w:val="superscript"/>
        </w:rPr>
        <w:t>)</w:t>
      </w:r>
      <w:r w:rsidRPr="00FC0481">
        <w:t xml:space="preserve"> </w:t>
      </w:r>
      <w:r w:rsidRPr="00FC0481">
        <w:rPr>
          <w:i/>
          <w:iCs/>
        </w:rPr>
        <w:t>All properties are relations within the O</w:t>
      </w:r>
      <w:r w:rsidRPr="00FC0481">
        <w:t>.</w:t>
      </w:r>
      <w:bookmarkStart w:id="11" w:name="Physics"/>
    </w:p>
    <w:p w14:paraId="5D38FC09" w14:textId="77777777" w:rsidR="0004461A" w:rsidRDefault="0004461A" w:rsidP="0004461A">
      <w:pPr>
        <w:pStyle w:val="StandardWeb"/>
        <w:spacing w:line="480" w:lineRule="auto"/>
        <w:ind w:firstLine="264"/>
        <w:rPr>
          <w:vertAlign w:val="superscript"/>
        </w:rPr>
      </w:pPr>
    </w:p>
    <w:p w14:paraId="6E29C387" w14:textId="77777777" w:rsidR="0004461A" w:rsidRPr="003D2F3A" w:rsidRDefault="0004461A" w:rsidP="0004461A">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166F4D36" w14:textId="613A7245" w:rsidR="005B1654" w:rsidRDefault="005B1654" w:rsidP="0004461A">
      <w:pPr>
        <w:pStyle w:val="StandardWeb"/>
        <w:spacing w:line="480" w:lineRule="auto"/>
        <w:ind w:firstLine="264"/>
        <w:rPr>
          <w:sz w:val="20"/>
          <w:szCs w:val="20"/>
        </w:rPr>
      </w:pPr>
      <w:r>
        <w:rPr>
          <w:sz w:val="20"/>
          <w:szCs w:val="20"/>
        </w:rPr>
        <w:t>(1</w:t>
      </w:r>
      <w:r w:rsidR="00857FE0">
        <w:rPr>
          <w:sz w:val="20"/>
          <w:szCs w:val="20"/>
        </w:rPr>
        <w:t>4</w:t>
      </w:r>
      <w:r>
        <w:rPr>
          <w:sz w:val="20"/>
          <w:szCs w:val="20"/>
        </w:rPr>
        <w:t xml:space="preserve">) OC means that none or nothing </w:t>
      </w:r>
      <w:r w:rsidR="007E08D5">
        <w:rPr>
          <w:sz w:val="20"/>
          <w:szCs w:val="20"/>
        </w:rPr>
        <w:t xml:space="preserve">may </w:t>
      </w:r>
      <w:r>
        <w:rPr>
          <w:sz w:val="20"/>
          <w:szCs w:val="20"/>
        </w:rPr>
        <w:t xml:space="preserve">exist at </w:t>
      </w:r>
      <w:r w:rsidR="003D6078">
        <w:rPr>
          <w:sz w:val="20"/>
          <w:szCs w:val="20"/>
        </w:rPr>
        <w:t xml:space="preserve">the </w:t>
      </w:r>
      <w:r>
        <w:rPr>
          <w:sz w:val="20"/>
          <w:szCs w:val="20"/>
        </w:rPr>
        <w:t>present.</w:t>
      </w:r>
    </w:p>
    <w:p w14:paraId="09B7C06E" w14:textId="71E5C421" w:rsidR="00D354CF" w:rsidRDefault="0004461A" w:rsidP="0004461A">
      <w:pPr>
        <w:pStyle w:val="StandardWeb"/>
        <w:spacing w:line="480" w:lineRule="auto"/>
        <w:ind w:firstLine="264"/>
        <w:rPr>
          <w:color w:val="1A1A1A"/>
          <w:sz w:val="20"/>
          <w:szCs w:val="20"/>
        </w:rPr>
      </w:pPr>
      <w:r w:rsidRPr="00BF1927">
        <w:rPr>
          <w:sz w:val="20"/>
          <w:szCs w:val="20"/>
        </w:rPr>
        <w:t>(</w:t>
      </w:r>
      <w:r w:rsidR="00FE1E3D">
        <w:rPr>
          <w:sz w:val="20"/>
          <w:szCs w:val="20"/>
        </w:rPr>
        <w:t>1</w:t>
      </w:r>
      <w:r w:rsidR="00857FE0">
        <w:rPr>
          <w:sz w:val="20"/>
          <w:szCs w:val="20"/>
        </w:rPr>
        <w:t>5</w:t>
      </w:r>
      <w:r w:rsidRPr="00BF1927">
        <w:rPr>
          <w:sz w:val="20"/>
          <w:szCs w:val="20"/>
        </w:rPr>
        <w:t xml:space="preserve">) </w:t>
      </w:r>
      <w:r w:rsidR="00612381">
        <w:rPr>
          <w:sz w:val="20"/>
          <w:szCs w:val="20"/>
        </w:rPr>
        <w:t>D</w:t>
      </w:r>
      <w:r w:rsidRPr="0004461A">
        <w:rPr>
          <w:sz w:val="20"/>
          <w:szCs w:val="20"/>
        </w:rPr>
        <w:t xml:space="preserve">efinition </w:t>
      </w:r>
      <w:r w:rsidR="00612381">
        <w:rPr>
          <w:sz w:val="20"/>
          <w:szCs w:val="20"/>
        </w:rPr>
        <w:t xml:space="preserve">of </w:t>
      </w:r>
      <w:r>
        <w:rPr>
          <w:sz w:val="20"/>
          <w:szCs w:val="20"/>
        </w:rPr>
        <w:t>and discussion o</w:t>
      </w:r>
      <w:r w:rsidR="00612381">
        <w:rPr>
          <w:sz w:val="20"/>
          <w:szCs w:val="20"/>
        </w:rPr>
        <w:t>n</w:t>
      </w:r>
      <w:r>
        <w:rPr>
          <w:sz w:val="20"/>
          <w:szCs w:val="20"/>
        </w:rPr>
        <w:t xml:space="preserve"> </w:t>
      </w:r>
      <w:r w:rsidRPr="0004461A">
        <w:rPr>
          <w:sz w:val="20"/>
          <w:szCs w:val="20"/>
        </w:rPr>
        <w:t>John M.E. McTaggart’s</w:t>
      </w:r>
      <w:r>
        <w:rPr>
          <w:sz w:val="20"/>
          <w:szCs w:val="20"/>
        </w:rPr>
        <w:t xml:space="preserve"> ideas on time</w:t>
      </w:r>
      <w:r w:rsidRPr="0004461A">
        <w:rPr>
          <w:sz w:val="20"/>
          <w:szCs w:val="20"/>
        </w:rPr>
        <w:t xml:space="preserve"> may be found from:</w:t>
      </w:r>
      <w:r>
        <w:rPr>
          <w:sz w:val="20"/>
          <w:szCs w:val="20"/>
        </w:rPr>
        <w:t xml:space="preserve"> </w:t>
      </w:r>
      <w:r w:rsidRPr="0004461A">
        <w:rPr>
          <w:color w:val="1A1A1A"/>
          <w:sz w:val="20"/>
          <w:szCs w:val="20"/>
        </w:rPr>
        <w:t xml:space="preserve">Emery, Nina, Ned </w:t>
      </w:r>
      <w:proofErr w:type="spellStart"/>
      <w:r w:rsidRPr="0004461A">
        <w:rPr>
          <w:color w:val="1A1A1A"/>
          <w:sz w:val="20"/>
          <w:szCs w:val="20"/>
        </w:rPr>
        <w:t>Markosian</w:t>
      </w:r>
      <w:proofErr w:type="spellEnd"/>
      <w:r w:rsidRPr="0004461A">
        <w:rPr>
          <w:color w:val="1A1A1A"/>
          <w:sz w:val="20"/>
          <w:szCs w:val="20"/>
        </w:rPr>
        <w:t xml:space="preserve">, </w:t>
      </w:r>
      <w:r w:rsidRPr="0004461A">
        <w:rPr>
          <w:color w:val="1A1A1A"/>
          <w:sz w:val="20"/>
          <w:szCs w:val="20"/>
        </w:rPr>
        <w:lastRenderedPageBreak/>
        <w:t>and Meghan Sullivan, "Time", </w:t>
      </w:r>
      <w:r w:rsidRPr="0004461A">
        <w:rPr>
          <w:rStyle w:val="Hervorhebung"/>
          <w:color w:val="1A1A1A"/>
          <w:sz w:val="20"/>
          <w:szCs w:val="20"/>
        </w:rPr>
        <w:t>The Stanford Encyclopedia of Philosophy </w:t>
      </w:r>
      <w:r w:rsidRPr="0004461A">
        <w:rPr>
          <w:color w:val="1A1A1A"/>
          <w:sz w:val="20"/>
          <w:szCs w:val="20"/>
        </w:rPr>
        <w:t xml:space="preserve">(Winter 2020 Edition), Edward N. </w:t>
      </w:r>
      <w:proofErr w:type="spellStart"/>
      <w:r w:rsidRPr="0004461A">
        <w:rPr>
          <w:color w:val="1A1A1A"/>
          <w:sz w:val="20"/>
          <w:szCs w:val="20"/>
        </w:rPr>
        <w:t>Zalta</w:t>
      </w:r>
      <w:proofErr w:type="spellEnd"/>
      <w:r w:rsidRPr="0004461A">
        <w:rPr>
          <w:color w:val="1A1A1A"/>
          <w:sz w:val="20"/>
          <w:szCs w:val="20"/>
        </w:rPr>
        <w:t> (ed.), URL = &lt;https://plato.stanford.edu/archives/win2020/entries/time/&gt;.</w:t>
      </w:r>
    </w:p>
    <w:p w14:paraId="198F48F0" w14:textId="77777777" w:rsidR="0004461A" w:rsidRPr="0004461A" w:rsidRDefault="0004461A" w:rsidP="0004461A">
      <w:pPr>
        <w:pStyle w:val="StandardWeb"/>
        <w:spacing w:line="480" w:lineRule="auto"/>
        <w:ind w:firstLine="264"/>
        <w:rPr>
          <w:sz w:val="20"/>
          <w:szCs w:val="20"/>
        </w:rPr>
      </w:pPr>
    </w:p>
    <w:p w14:paraId="695DE22C" w14:textId="77777777" w:rsidR="00D354CF" w:rsidRPr="00FC0481" w:rsidRDefault="00D354CF" w:rsidP="00A37301">
      <w:pPr>
        <w:pStyle w:val="StandardWeb"/>
        <w:numPr>
          <w:ilvl w:val="0"/>
          <w:numId w:val="39"/>
        </w:numPr>
        <w:spacing w:line="480" w:lineRule="auto"/>
        <w:rPr>
          <w:b/>
          <w:bCs/>
        </w:rPr>
      </w:pPr>
      <w:r w:rsidRPr="00FC0481">
        <w:rPr>
          <w:b/>
          <w:bCs/>
        </w:rPr>
        <w:t>Science</w:t>
      </w:r>
    </w:p>
    <w:bookmarkEnd w:id="11"/>
    <w:p w14:paraId="51BAA440" w14:textId="61364A72" w:rsidR="00D354CF" w:rsidRPr="00FC0481" w:rsidRDefault="00D354CF" w:rsidP="00D354CF">
      <w:pPr>
        <w:pStyle w:val="StandardWeb"/>
        <w:spacing w:line="480" w:lineRule="auto"/>
        <w:ind w:firstLine="264"/>
        <w:rPr>
          <w:u w:val="single"/>
        </w:rPr>
      </w:pPr>
      <w:r w:rsidRPr="00FC0481">
        <w:t xml:space="preserve">OC can never be found or proved by science. And </w:t>
      </w:r>
      <w:r w:rsidRPr="00FC0481">
        <w:rPr>
          <w:i/>
          <w:iCs/>
        </w:rPr>
        <w:t>the O is the only thing that scientists may know and can do</w:t>
      </w:r>
      <w:r w:rsidRPr="00FC0481">
        <w:t>.</w:t>
      </w:r>
      <w:r w:rsidR="00573C86" w:rsidRPr="00573C86">
        <w:rPr>
          <w:vertAlign w:val="superscript"/>
        </w:rPr>
        <w:t xml:space="preserve"> (</w:t>
      </w:r>
      <w:r w:rsidR="006E7847">
        <w:rPr>
          <w:vertAlign w:val="superscript"/>
        </w:rPr>
        <w:t>1</w:t>
      </w:r>
      <w:r w:rsidR="00857FE0">
        <w:rPr>
          <w:vertAlign w:val="superscript"/>
        </w:rPr>
        <w:t>6</w:t>
      </w:r>
      <w:r w:rsidR="00573C86" w:rsidRPr="00573C86">
        <w:rPr>
          <w:vertAlign w:val="superscript"/>
        </w:rPr>
        <w:t>)</w:t>
      </w:r>
      <w:r w:rsidRPr="00FC0481">
        <w:t xml:space="preserve"> Different areas of science are based on different divisions of the O.</w:t>
      </w:r>
    </w:p>
    <w:p w14:paraId="003C052B" w14:textId="77777777" w:rsidR="00D354CF" w:rsidRPr="00FC0481" w:rsidRDefault="00D354CF" w:rsidP="00D354CF">
      <w:pPr>
        <w:pStyle w:val="StandardWeb"/>
        <w:spacing w:line="480" w:lineRule="auto"/>
        <w:ind w:firstLine="264"/>
      </w:pPr>
      <w:r w:rsidRPr="00FC0481">
        <w:t xml:space="preserve">Different divisions of the O mean different subjective and objective properties. And those subjective and objective properties are interdependent and interchangeable. For example, both the subjective and the objective properties involved in Einstein’s relativity are just opposite to those involved in quantum mechanics. </w:t>
      </w:r>
    </w:p>
    <w:p w14:paraId="199EF4E7" w14:textId="77777777" w:rsidR="00D354CF" w:rsidRPr="00FC0481" w:rsidRDefault="00D354CF" w:rsidP="00D354CF">
      <w:pPr>
        <w:pStyle w:val="StandardWeb"/>
        <w:spacing w:line="480" w:lineRule="auto"/>
        <w:ind w:firstLine="264"/>
      </w:pPr>
      <w:r w:rsidRPr="00FC0481">
        <w:t>Either holism or reductionism is such division. And no such division means any ontological difference.</w:t>
      </w:r>
    </w:p>
    <w:p w14:paraId="0225F0D4" w14:textId="77777777" w:rsidR="00D354CF" w:rsidRPr="00FC0481" w:rsidRDefault="00D354CF" w:rsidP="00D354CF">
      <w:pPr>
        <w:pStyle w:val="StandardWeb"/>
        <w:spacing w:line="480" w:lineRule="auto"/>
        <w:ind w:firstLine="264"/>
      </w:pPr>
      <w:r w:rsidRPr="00FC0481">
        <w:t>OC also means that, no matter how much scientists may know or do with the O, they may never change the C.</w:t>
      </w:r>
    </w:p>
    <w:p w14:paraId="0494ABA0" w14:textId="77777777" w:rsidR="00D354CF" w:rsidRPr="00FC0481" w:rsidRDefault="00D354CF" w:rsidP="00D354CF">
      <w:pPr>
        <w:pStyle w:val="StandardWeb"/>
        <w:spacing w:line="480" w:lineRule="auto"/>
        <w:ind w:firstLine="264"/>
      </w:pPr>
      <w:r w:rsidRPr="00FC0481">
        <w:t>The C of OC is the only conservation of our reality, and the only origin of all CP violations in particle physics and cosmology.</w:t>
      </w:r>
    </w:p>
    <w:p w14:paraId="5688BE0C" w14:textId="77777777" w:rsidR="00D354CF" w:rsidRPr="00FC0481" w:rsidRDefault="00D354CF" w:rsidP="00D354CF">
      <w:pPr>
        <w:pStyle w:val="StandardWeb"/>
        <w:spacing w:line="480" w:lineRule="auto"/>
        <w:ind w:firstLine="264"/>
      </w:pPr>
      <w:r w:rsidRPr="00FC0481">
        <w:rPr>
          <w:i/>
          <w:iCs/>
        </w:rPr>
        <w:t>The C of OC is the only way to get us out of essentialism</w:t>
      </w:r>
      <w:r w:rsidRPr="00FC0481">
        <w:t>.</w:t>
      </w:r>
    </w:p>
    <w:p w14:paraId="014EC2E7" w14:textId="77777777" w:rsidR="00CC698D" w:rsidRDefault="00CC698D" w:rsidP="00CC698D">
      <w:pPr>
        <w:pStyle w:val="StandardWeb"/>
        <w:spacing w:line="480" w:lineRule="auto"/>
        <w:ind w:firstLine="264"/>
        <w:rPr>
          <w:vertAlign w:val="superscript"/>
        </w:rPr>
      </w:pPr>
    </w:p>
    <w:p w14:paraId="4597CBC5" w14:textId="77777777" w:rsidR="00CC698D" w:rsidRPr="003D2F3A" w:rsidRDefault="00CC698D" w:rsidP="00CC698D">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4878D258" w14:textId="61BA3855" w:rsidR="005B1FAC" w:rsidRDefault="005B1FAC" w:rsidP="005B1FAC">
      <w:pPr>
        <w:widowControl/>
        <w:spacing w:after="200" w:line="480" w:lineRule="auto"/>
        <w:jc w:val="left"/>
        <w:rPr>
          <w:rFonts w:eastAsiaTheme="minorEastAsia"/>
          <w:sz w:val="20"/>
          <w:szCs w:val="20"/>
        </w:rPr>
      </w:pPr>
      <w:r w:rsidRPr="00BF1927">
        <w:rPr>
          <w:sz w:val="20"/>
          <w:szCs w:val="20"/>
        </w:rPr>
        <w:t>(</w:t>
      </w:r>
      <w:r w:rsidR="006E7847">
        <w:rPr>
          <w:sz w:val="20"/>
          <w:szCs w:val="20"/>
        </w:rPr>
        <w:t>1</w:t>
      </w:r>
      <w:r w:rsidR="00857FE0">
        <w:rPr>
          <w:sz w:val="20"/>
          <w:szCs w:val="20"/>
        </w:rPr>
        <w:t>6</w:t>
      </w:r>
      <w:r w:rsidRPr="00BF1927">
        <w:rPr>
          <w:sz w:val="20"/>
          <w:szCs w:val="20"/>
        </w:rPr>
        <w:t xml:space="preserve">) </w:t>
      </w:r>
      <w:r w:rsidR="0003790F">
        <w:rPr>
          <w:sz w:val="20"/>
          <w:szCs w:val="20"/>
        </w:rPr>
        <w:t xml:space="preserve">Both, the observer and what observed, the experimenter and what experimented, are always relative parts of an O of OC. All what we know </w:t>
      </w:r>
      <w:r w:rsidR="00F701DF">
        <w:rPr>
          <w:sz w:val="20"/>
          <w:szCs w:val="20"/>
        </w:rPr>
        <w:t>is also</w:t>
      </w:r>
      <w:r w:rsidR="004F7A04">
        <w:rPr>
          <w:sz w:val="20"/>
          <w:szCs w:val="20"/>
        </w:rPr>
        <w:t xml:space="preserve"> knowledge about ourselves,</w:t>
      </w:r>
      <w:r w:rsidR="0003790F">
        <w:rPr>
          <w:sz w:val="20"/>
          <w:szCs w:val="20"/>
        </w:rPr>
        <w:t xml:space="preserve"> all what we do </w:t>
      </w:r>
      <w:r w:rsidR="00F701DF">
        <w:rPr>
          <w:sz w:val="20"/>
          <w:szCs w:val="20"/>
        </w:rPr>
        <w:t>is also</w:t>
      </w:r>
      <w:r w:rsidR="004F7A04">
        <w:rPr>
          <w:sz w:val="20"/>
          <w:szCs w:val="20"/>
        </w:rPr>
        <w:t xml:space="preserve"> actions on ourselves,</w:t>
      </w:r>
      <w:r w:rsidR="00F701DF">
        <w:rPr>
          <w:sz w:val="20"/>
          <w:szCs w:val="20"/>
        </w:rPr>
        <w:t xml:space="preserve"> and all what we create is also </w:t>
      </w:r>
      <w:r w:rsidR="004F7A04">
        <w:rPr>
          <w:sz w:val="20"/>
          <w:szCs w:val="20"/>
        </w:rPr>
        <w:t>creation of ourselves.</w:t>
      </w:r>
      <w:r w:rsidR="009F772C">
        <w:rPr>
          <w:sz w:val="20"/>
          <w:szCs w:val="20"/>
        </w:rPr>
        <w:t xml:space="preserve"> Physicalism or scientism is the faith in O.</w:t>
      </w:r>
    </w:p>
    <w:p w14:paraId="56EFB9BB" w14:textId="77777777" w:rsidR="00D354CF" w:rsidRPr="00FC0481" w:rsidRDefault="00D354CF" w:rsidP="00D354CF">
      <w:pPr>
        <w:widowControl/>
        <w:spacing w:after="200" w:line="480" w:lineRule="auto"/>
        <w:jc w:val="left"/>
        <w:rPr>
          <w:rFonts w:eastAsia="Times New Roman"/>
          <w:sz w:val="24"/>
        </w:rPr>
      </w:pPr>
    </w:p>
    <w:p w14:paraId="45B526D5" w14:textId="77777777" w:rsidR="00D354CF" w:rsidRPr="00FC0481" w:rsidRDefault="00D354CF" w:rsidP="00A37301">
      <w:pPr>
        <w:pStyle w:val="StandardWeb"/>
        <w:numPr>
          <w:ilvl w:val="0"/>
          <w:numId w:val="39"/>
        </w:numPr>
        <w:spacing w:line="480" w:lineRule="auto"/>
        <w:rPr>
          <w:rFonts w:eastAsiaTheme="minorEastAsia"/>
          <w:b/>
          <w:bCs/>
        </w:rPr>
      </w:pPr>
      <w:bookmarkStart w:id="12" w:name="OurUniverse"/>
      <w:r w:rsidRPr="00FC0481">
        <w:rPr>
          <w:rFonts w:eastAsiaTheme="minorEastAsia"/>
          <w:b/>
          <w:bCs/>
        </w:rPr>
        <w:t>Cosmos</w:t>
      </w:r>
      <w:bookmarkEnd w:id="12"/>
    </w:p>
    <w:p w14:paraId="5D984219" w14:textId="475F6A86" w:rsidR="001B76DC" w:rsidRPr="001B76DC" w:rsidRDefault="001B76DC" w:rsidP="001B76DC">
      <w:pPr>
        <w:pStyle w:val="StandardWeb"/>
        <w:spacing w:line="480" w:lineRule="auto"/>
        <w:ind w:firstLine="264"/>
      </w:pPr>
      <w:r w:rsidRPr="001B76DC">
        <w:lastRenderedPageBreak/>
        <w:t>Our cosmos is a</w:t>
      </w:r>
      <w:r w:rsidR="00E7620A">
        <w:t>n</w:t>
      </w:r>
      <w:r w:rsidRPr="001B76DC">
        <w:t xml:space="preserve"> OC. In other words, both its space and all the entities in the space are the unity or the oneness of O change and C change.</w:t>
      </w:r>
    </w:p>
    <w:p w14:paraId="352CA175" w14:textId="77777777" w:rsidR="001B76DC" w:rsidRPr="001B76DC" w:rsidRDefault="001B76DC" w:rsidP="001B76DC">
      <w:pPr>
        <w:pStyle w:val="StandardWeb"/>
        <w:spacing w:line="480" w:lineRule="auto"/>
        <w:ind w:firstLine="264"/>
      </w:pPr>
      <w:r w:rsidRPr="001B76DC">
        <w:t xml:space="preserve">As O change, our cosmos may also be divided into four phases. One of the four phases may be understood as a pure energy without any dimension, and its opposite phase as a pure matter with only dimensions. There is no temperature difference in either of them. And therefore, they are the limits of thermodynamics and its directionality. </w:t>
      </w:r>
    </w:p>
    <w:p w14:paraId="0C3AE052" w14:textId="77777777" w:rsidR="001B76DC" w:rsidRPr="001B76DC" w:rsidRDefault="001B76DC" w:rsidP="001B76DC">
      <w:pPr>
        <w:pStyle w:val="StandardWeb"/>
        <w:spacing w:line="480" w:lineRule="auto"/>
        <w:ind w:firstLine="264"/>
      </w:pPr>
      <w:r w:rsidRPr="001B76DC">
        <w:t>And there are two phases between pure energy and pure matter, through one of which pure energy becomes pure matter, and through another pure matter becomes pure energy.</w:t>
      </w:r>
    </w:p>
    <w:p w14:paraId="49BC62F6" w14:textId="6EEBC828" w:rsidR="001B76DC" w:rsidRPr="001B76DC" w:rsidRDefault="001B76DC" w:rsidP="001B76DC">
      <w:pPr>
        <w:pStyle w:val="StandardWeb"/>
        <w:spacing w:line="480" w:lineRule="auto"/>
        <w:ind w:firstLine="264"/>
      </w:pPr>
      <w:r w:rsidRPr="001B76DC">
        <w:t xml:space="preserve">The phase from pure energy to pure matter consists of dual energy and dual matter, both of which appear as both energy and matter at the same </w:t>
      </w:r>
      <w:r w:rsidR="005B1FAC" w:rsidRPr="001B76DC">
        <w:t>time.</w:t>
      </w:r>
      <w:r w:rsidR="005B1FAC" w:rsidRPr="005B1FAC">
        <w:rPr>
          <w:vertAlign w:val="superscript"/>
        </w:rPr>
        <w:t xml:space="preserve"> (</w:t>
      </w:r>
      <w:r w:rsidR="00F50D31">
        <w:rPr>
          <w:vertAlign w:val="superscript"/>
        </w:rPr>
        <w:t>1</w:t>
      </w:r>
      <w:r w:rsidR="00857FE0">
        <w:rPr>
          <w:vertAlign w:val="superscript"/>
        </w:rPr>
        <w:t>7</w:t>
      </w:r>
      <w:r w:rsidR="005B1FAC" w:rsidRPr="005B1FAC">
        <w:rPr>
          <w:vertAlign w:val="superscript"/>
        </w:rPr>
        <w:t>)</w:t>
      </w:r>
      <w:r w:rsidRPr="001B76DC">
        <w:t xml:space="preserve"> If compared, the dual energy may appear faster, hotter, more changeful, more microscopic, more unified or simpler, more synchronous, more symmetrical, more evenly and equally distributed, etc., while the dual matter the contrary. </w:t>
      </w:r>
    </w:p>
    <w:p w14:paraId="5B2D418B" w14:textId="77777777" w:rsidR="001B76DC" w:rsidRPr="001B76DC" w:rsidRDefault="001B76DC" w:rsidP="001B76DC">
      <w:pPr>
        <w:pStyle w:val="StandardWeb"/>
        <w:spacing w:line="480" w:lineRule="auto"/>
        <w:ind w:firstLine="264"/>
      </w:pPr>
      <w:r w:rsidRPr="001B76DC">
        <w:t>Dual energy is the more microscopic explanation of everything and dual matter is the more macroscopic explanation of everything. Everything in the phase from pure energy to pure matter may be explained only when explained both microscopically and macroscopically. Nothing alone is the explanation of anything.</w:t>
      </w:r>
    </w:p>
    <w:p w14:paraId="72386AF4" w14:textId="20863A58" w:rsidR="001B76DC" w:rsidRPr="001B76DC" w:rsidRDefault="001B76DC" w:rsidP="001B76DC">
      <w:pPr>
        <w:pStyle w:val="StandardWeb"/>
        <w:spacing w:line="480" w:lineRule="auto"/>
        <w:ind w:firstLine="264"/>
        <w:rPr>
          <w:lang w:val="en-GB"/>
        </w:rPr>
      </w:pPr>
      <w:r w:rsidRPr="001B76DC">
        <w:t xml:space="preserve">The C of OC is however the only explanation of the phase from pure energy to pure matter, </w:t>
      </w:r>
      <w:r w:rsidRPr="009F28B5">
        <w:rPr>
          <w:i/>
          <w:iCs/>
        </w:rPr>
        <w:t>the only explanation of its beginning and end, and the only explanation why it changes</w:t>
      </w:r>
      <w:r w:rsidRPr="001B76DC">
        <w:t xml:space="preserve"> </w:t>
      </w:r>
      <w:r w:rsidRPr="001B76DC">
        <w:rPr>
          <w:i/>
          <w:iCs/>
        </w:rPr>
        <w:t>from one dimension to more and different dimensions</w:t>
      </w:r>
      <w:r w:rsidRPr="001B76DC">
        <w:t>.</w:t>
      </w:r>
      <w:r w:rsidR="005750F3">
        <w:t xml:space="preserve"> </w:t>
      </w:r>
      <w:r w:rsidR="000A0081" w:rsidRPr="000A0081">
        <w:rPr>
          <w:vertAlign w:val="superscript"/>
        </w:rPr>
        <w:t>(1</w:t>
      </w:r>
      <w:r w:rsidR="00857FE0">
        <w:rPr>
          <w:vertAlign w:val="superscript"/>
        </w:rPr>
        <w:t>8</w:t>
      </w:r>
      <w:r w:rsidR="000A0081" w:rsidRPr="000A0081">
        <w:rPr>
          <w:vertAlign w:val="superscript"/>
        </w:rPr>
        <w:t>)</w:t>
      </w:r>
    </w:p>
    <w:p w14:paraId="0B32BAE8" w14:textId="77777777" w:rsidR="004B4CAA" w:rsidRDefault="004B4CAA" w:rsidP="004B4CAA">
      <w:pPr>
        <w:pStyle w:val="StandardWeb"/>
        <w:spacing w:line="480" w:lineRule="auto"/>
        <w:ind w:firstLine="264"/>
        <w:rPr>
          <w:vertAlign w:val="superscript"/>
        </w:rPr>
      </w:pPr>
    </w:p>
    <w:p w14:paraId="34390137" w14:textId="77777777" w:rsidR="004B4CAA" w:rsidRPr="003D2F3A" w:rsidRDefault="004B4CAA" w:rsidP="004B4CAA">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39421665" w14:textId="341B24BF" w:rsidR="00D354CF" w:rsidRDefault="004B4CAA" w:rsidP="00F03125">
      <w:pPr>
        <w:widowControl/>
        <w:spacing w:after="200" w:line="480" w:lineRule="auto"/>
        <w:jc w:val="left"/>
        <w:rPr>
          <w:sz w:val="20"/>
          <w:szCs w:val="20"/>
        </w:rPr>
      </w:pPr>
      <w:r w:rsidRPr="00BF1927">
        <w:rPr>
          <w:sz w:val="20"/>
          <w:szCs w:val="20"/>
        </w:rPr>
        <w:t>(</w:t>
      </w:r>
      <w:r w:rsidR="00F50D31">
        <w:rPr>
          <w:sz w:val="20"/>
          <w:szCs w:val="20"/>
        </w:rPr>
        <w:t>1</w:t>
      </w:r>
      <w:r w:rsidR="00857FE0">
        <w:rPr>
          <w:sz w:val="20"/>
          <w:szCs w:val="20"/>
        </w:rPr>
        <w:t>7</w:t>
      </w:r>
      <w:r w:rsidRPr="00BF1927">
        <w:rPr>
          <w:sz w:val="20"/>
          <w:szCs w:val="20"/>
        </w:rPr>
        <w:t xml:space="preserve">) </w:t>
      </w:r>
      <w:r>
        <w:rPr>
          <w:sz w:val="20"/>
          <w:szCs w:val="20"/>
        </w:rPr>
        <w:t>“</w:t>
      </w:r>
      <w:r w:rsidR="005B1FAC" w:rsidRPr="001B76DC">
        <w:t>The phase from pure energy to pure matter</w:t>
      </w:r>
      <w:r>
        <w:rPr>
          <w:sz w:val="20"/>
          <w:szCs w:val="20"/>
        </w:rPr>
        <w:t xml:space="preserve">” means that it is ontologically possible that our cosmos may begin </w:t>
      </w:r>
      <w:r w:rsidR="000B6EC7">
        <w:rPr>
          <w:sz w:val="20"/>
          <w:szCs w:val="20"/>
        </w:rPr>
        <w:t>without any</w:t>
      </w:r>
      <w:r>
        <w:rPr>
          <w:sz w:val="20"/>
          <w:szCs w:val="20"/>
        </w:rPr>
        <w:t xml:space="preserve"> elementary particle.</w:t>
      </w:r>
    </w:p>
    <w:p w14:paraId="35B6331F" w14:textId="37079E93" w:rsidR="000A0081" w:rsidRDefault="000A0081" w:rsidP="00F03125">
      <w:pPr>
        <w:widowControl/>
        <w:spacing w:after="200" w:line="480" w:lineRule="auto"/>
        <w:jc w:val="left"/>
        <w:rPr>
          <w:rFonts w:eastAsiaTheme="minorEastAsia"/>
          <w:sz w:val="20"/>
          <w:szCs w:val="20"/>
        </w:rPr>
      </w:pPr>
      <w:r w:rsidRPr="00BF1927">
        <w:rPr>
          <w:sz w:val="20"/>
          <w:szCs w:val="20"/>
        </w:rPr>
        <w:lastRenderedPageBreak/>
        <w:t>(</w:t>
      </w:r>
      <w:r>
        <w:rPr>
          <w:sz w:val="20"/>
          <w:szCs w:val="20"/>
        </w:rPr>
        <w:t>1</w:t>
      </w:r>
      <w:r w:rsidR="00857FE0">
        <w:rPr>
          <w:sz w:val="20"/>
          <w:szCs w:val="20"/>
        </w:rPr>
        <w:t>8</w:t>
      </w:r>
      <w:r w:rsidRPr="00BF1927">
        <w:rPr>
          <w:sz w:val="20"/>
          <w:szCs w:val="20"/>
        </w:rPr>
        <w:t xml:space="preserve">) </w:t>
      </w:r>
      <w:r w:rsidR="00311939">
        <w:rPr>
          <w:sz w:val="20"/>
          <w:szCs w:val="20"/>
        </w:rPr>
        <w:t xml:space="preserve">Cosmos’ </w:t>
      </w:r>
      <w:r>
        <w:rPr>
          <w:sz w:val="20"/>
          <w:szCs w:val="20"/>
        </w:rPr>
        <w:t>“</w:t>
      </w:r>
      <w:r w:rsidR="00311939">
        <w:rPr>
          <w:sz w:val="20"/>
          <w:szCs w:val="20"/>
        </w:rPr>
        <w:t xml:space="preserve">big bang”, “inflation” and “accelerated expansion” may all be understood as the increase </w:t>
      </w:r>
      <w:r w:rsidR="003111D4">
        <w:rPr>
          <w:sz w:val="20"/>
          <w:szCs w:val="20"/>
        </w:rPr>
        <w:t xml:space="preserve">and the differentiation </w:t>
      </w:r>
      <w:r w:rsidR="00311939">
        <w:rPr>
          <w:sz w:val="20"/>
          <w:szCs w:val="20"/>
        </w:rPr>
        <w:t>of its dimensions.</w:t>
      </w:r>
      <w:r w:rsidR="00824E8A">
        <w:rPr>
          <w:sz w:val="20"/>
          <w:szCs w:val="20"/>
        </w:rPr>
        <w:t xml:space="preserve"> And the </w:t>
      </w:r>
      <w:r w:rsidR="00581104">
        <w:rPr>
          <w:sz w:val="20"/>
          <w:szCs w:val="20"/>
        </w:rPr>
        <w:t xml:space="preserve">only </w:t>
      </w:r>
      <w:r w:rsidR="00824E8A">
        <w:rPr>
          <w:sz w:val="20"/>
          <w:szCs w:val="20"/>
        </w:rPr>
        <w:t>c</w:t>
      </w:r>
      <w:r w:rsidR="00B853B0">
        <w:rPr>
          <w:sz w:val="20"/>
          <w:szCs w:val="20"/>
        </w:rPr>
        <w:t>omparable</w:t>
      </w:r>
      <w:r w:rsidR="00824E8A">
        <w:rPr>
          <w:sz w:val="20"/>
          <w:szCs w:val="20"/>
        </w:rPr>
        <w:t xml:space="preserve"> difference</w:t>
      </w:r>
      <w:r w:rsidR="00B853B0">
        <w:rPr>
          <w:sz w:val="20"/>
          <w:szCs w:val="20"/>
        </w:rPr>
        <w:t>s</w:t>
      </w:r>
      <w:r w:rsidR="00824E8A">
        <w:rPr>
          <w:sz w:val="20"/>
          <w:szCs w:val="20"/>
        </w:rPr>
        <w:t xml:space="preserve"> </w:t>
      </w:r>
      <w:r w:rsidR="003111D4">
        <w:rPr>
          <w:sz w:val="20"/>
          <w:szCs w:val="20"/>
        </w:rPr>
        <w:t xml:space="preserve">between </w:t>
      </w:r>
      <w:r w:rsidR="00824E8A">
        <w:rPr>
          <w:sz w:val="20"/>
          <w:szCs w:val="20"/>
        </w:rPr>
        <w:t>“space”</w:t>
      </w:r>
      <w:r w:rsidR="003111D4">
        <w:rPr>
          <w:sz w:val="20"/>
          <w:szCs w:val="20"/>
        </w:rPr>
        <w:t xml:space="preserve"> and</w:t>
      </w:r>
      <w:r w:rsidR="00824E8A">
        <w:rPr>
          <w:sz w:val="20"/>
          <w:szCs w:val="20"/>
        </w:rPr>
        <w:t xml:space="preserve"> “dark matter”, </w:t>
      </w:r>
      <w:r w:rsidR="003111D4">
        <w:rPr>
          <w:sz w:val="20"/>
          <w:szCs w:val="20"/>
        </w:rPr>
        <w:t xml:space="preserve">or between </w:t>
      </w:r>
      <w:r w:rsidR="00824E8A">
        <w:rPr>
          <w:sz w:val="20"/>
          <w:szCs w:val="20"/>
        </w:rPr>
        <w:t>“visible</w:t>
      </w:r>
      <w:r w:rsidR="00B853B0">
        <w:rPr>
          <w:sz w:val="20"/>
          <w:szCs w:val="20"/>
        </w:rPr>
        <w:t xml:space="preserve"> matter</w:t>
      </w:r>
      <w:r w:rsidR="00824E8A">
        <w:rPr>
          <w:sz w:val="20"/>
          <w:szCs w:val="20"/>
        </w:rPr>
        <w:t>” and “black hole”</w:t>
      </w:r>
      <w:r w:rsidR="003111D4">
        <w:rPr>
          <w:sz w:val="20"/>
          <w:szCs w:val="20"/>
        </w:rPr>
        <w:t xml:space="preserve">, are latter has more </w:t>
      </w:r>
      <w:r w:rsidR="00824E8A">
        <w:rPr>
          <w:sz w:val="20"/>
          <w:szCs w:val="20"/>
        </w:rPr>
        <w:t>dimensions</w:t>
      </w:r>
      <w:r w:rsidR="003111D4">
        <w:rPr>
          <w:sz w:val="20"/>
          <w:szCs w:val="20"/>
        </w:rPr>
        <w:t xml:space="preserve"> than former</w:t>
      </w:r>
      <w:r w:rsidR="00824E8A">
        <w:rPr>
          <w:sz w:val="20"/>
          <w:szCs w:val="20"/>
        </w:rPr>
        <w:t>.</w:t>
      </w:r>
    </w:p>
    <w:p w14:paraId="15D44547" w14:textId="77777777" w:rsidR="004B4CAA" w:rsidRPr="00FC0481" w:rsidRDefault="004B4CAA" w:rsidP="004B4CAA">
      <w:pPr>
        <w:widowControl/>
        <w:spacing w:after="200" w:line="480" w:lineRule="auto"/>
        <w:jc w:val="left"/>
        <w:rPr>
          <w:sz w:val="24"/>
          <w:lang w:val="en-GB"/>
        </w:rPr>
      </w:pPr>
    </w:p>
    <w:p w14:paraId="3761F18A" w14:textId="77777777" w:rsidR="00D354CF" w:rsidRPr="00FC0481" w:rsidRDefault="00D354CF" w:rsidP="00A37301">
      <w:pPr>
        <w:pStyle w:val="StandardWeb"/>
        <w:numPr>
          <w:ilvl w:val="0"/>
          <w:numId w:val="39"/>
        </w:numPr>
        <w:spacing w:line="480" w:lineRule="auto"/>
        <w:rPr>
          <w:rFonts w:eastAsiaTheme="minorEastAsia"/>
          <w:b/>
          <w:bCs/>
        </w:rPr>
      </w:pPr>
      <w:r w:rsidRPr="00FC0481">
        <w:rPr>
          <w:rFonts w:eastAsiaTheme="minorEastAsia"/>
          <w:b/>
          <w:bCs/>
        </w:rPr>
        <w:t xml:space="preserve"> </w:t>
      </w:r>
      <w:bookmarkStart w:id="13" w:name="Life"/>
      <w:r w:rsidRPr="00FC0481">
        <w:rPr>
          <w:rFonts w:eastAsiaTheme="minorEastAsia"/>
          <w:b/>
          <w:bCs/>
        </w:rPr>
        <w:t>Life</w:t>
      </w:r>
      <w:bookmarkEnd w:id="13"/>
    </w:p>
    <w:p w14:paraId="4B8976A8" w14:textId="7C38E578" w:rsidR="009B4849" w:rsidRPr="009B4849" w:rsidRDefault="009B4849" w:rsidP="009B4849">
      <w:pPr>
        <w:spacing w:line="480" w:lineRule="auto"/>
        <w:ind w:firstLine="227"/>
        <w:rPr>
          <w:sz w:val="24"/>
        </w:rPr>
      </w:pPr>
      <w:r w:rsidRPr="009B4849">
        <w:rPr>
          <w:sz w:val="24"/>
        </w:rPr>
        <w:t>A cosmos is always a life but a life is not always a cosmos. In other words, a life is always an OC.</w:t>
      </w:r>
    </w:p>
    <w:p w14:paraId="437C1499" w14:textId="0D4ADB86" w:rsidR="00D354CF" w:rsidRPr="00FC0481" w:rsidRDefault="009B4849" w:rsidP="00D354CF">
      <w:pPr>
        <w:spacing w:line="480" w:lineRule="auto"/>
        <w:ind w:firstLine="227"/>
        <w:rPr>
          <w:sz w:val="24"/>
        </w:rPr>
      </w:pPr>
      <w:r>
        <w:rPr>
          <w:sz w:val="24"/>
        </w:rPr>
        <w:t>T</w:t>
      </w:r>
      <w:r w:rsidR="00D354CF" w:rsidRPr="00FC0481">
        <w:rPr>
          <w:sz w:val="24"/>
        </w:rPr>
        <w:t xml:space="preserve">heoretically, life may be understood as the O change, as paired dual energy and dual matter that change into each other, as the dynamic equilibrium of their changes, and as relativity, contingency, finite, reversibility, divisibility, symmetry, discontinuity and consistency of the dynamic equilibrium. However, in reality, a life is always the unity or the oneness of the O and the C. In other words, there is always a death in the distance waiting for each and every life. </w:t>
      </w:r>
    </w:p>
    <w:p w14:paraId="0A2F06C7" w14:textId="77777777" w:rsidR="00D354CF" w:rsidRPr="00FC0481" w:rsidRDefault="00D354CF" w:rsidP="00D354CF">
      <w:pPr>
        <w:spacing w:line="480" w:lineRule="auto"/>
        <w:ind w:firstLine="227"/>
        <w:rPr>
          <w:sz w:val="24"/>
        </w:rPr>
      </w:pPr>
      <w:r w:rsidRPr="00FC0481">
        <w:rPr>
          <w:sz w:val="24"/>
        </w:rPr>
        <w:t>There are two kinds of lives in the phase from pure energy to pure matter, with opposite directions of their C or towards different deaths in the distance. The one following the direction of the phase may be called as “autumn life”, and the one following the contrary direction may be called as “spring life”.</w:t>
      </w:r>
    </w:p>
    <w:p w14:paraId="4923C7ED" w14:textId="77777777" w:rsidR="00D354CF" w:rsidRPr="00FC0481" w:rsidRDefault="00D354CF" w:rsidP="00D354CF">
      <w:pPr>
        <w:spacing w:line="480" w:lineRule="auto"/>
        <w:ind w:firstLine="227"/>
        <w:rPr>
          <w:sz w:val="24"/>
        </w:rPr>
      </w:pPr>
      <w:r w:rsidRPr="00FC0481">
        <w:rPr>
          <w:sz w:val="24"/>
        </w:rPr>
        <w:t>Since autumn lives dominate the phase from pure energy to pure matter, it may also be called as “autumn universe” or “U. Autumn”. And the U. Autumn is one and the only home for plants, animals and humans.</w:t>
      </w:r>
    </w:p>
    <w:p w14:paraId="7CB99B72" w14:textId="77777777" w:rsidR="00D354CF" w:rsidRPr="00FC0481" w:rsidRDefault="00D354CF" w:rsidP="00D354CF">
      <w:pPr>
        <w:spacing w:line="480" w:lineRule="auto"/>
        <w:ind w:firstLine="227"/>
        <w:rPr>
          <w:sz w:val="24"/>
        </w:rPr>
      </w:pPr>
      <w:r w:rsidRPr="00FC0481">
        <w:rPr>
          <w:sz w:val="24"/>
        </w:rPr>
        <w:t xml:space="preserve">A spring life consumes dual matter and creates dual energy, while an autumn life consumes dual energy and creates dual matter. </w:t>
      </w:r>
    </w:p>
    <w:p w14:paraId="778D6823" w14:textId="77777777" w:rsidR="00D354CF" w:rsidRPr="00FC0481" w:rsidRDefault="00D354CF" w:rsidP="00D354CF">
      <w:pPr>
        <w:spacing w:line="480" w:lineRule="auto"/>
        <w:ind w:firstLine="227"/>
        <w:rPr>
          <w:sz w:val="24"/>
        </w:rPr>
      </w:pPr>
      <w:r w:rsidRPr="00FC0481">
        <w:rPr>
          <w:sz w:val="24"/>
        </w:rPr>
        <w:t>It may be called as “heat death” when a spring life loses all its dual matter, and “cold death” when an autumn life loses all its dual energy. The dual matter left after the cold death of an autumn life may be called as “</w:t>
      </w:r>
      <w:proofErr w:type="spellStart"/>
      <w:r w:rsidRPr="00FC0481">
        <w:rPr>
          <w:sz w:val="24"/>
        </w:rPr>
        <w:t>frozon</w:t>
      </w:r>
      <w:proofErr w:type="spellEnd"/>
      <w:r w:rsidRPr="00FC0481">
        <w:rPr>
          <w:sz w:val="24"/>
        </w:rPr>
        <w:t xml:space="preserve">”. The so-called non-living matters, such as protons, neutrons or atomic nuclei, are all such </w:t>
      </w:r>
      <w:proofErr w:type="spellStart"/>
      <w:r w:rsidRPr="00FC0481">
        <w:rPr>
          <w:sz w:val="24"/>
        </w:rPr>
        <w:t>frozons</w:t>
      </w:r>
      <w:proofErr w:type="spellEnd"/>
      <w:r w:rsidRPr="00FC0481">
        <w:rPr>
          <w:sz w:val="24"/>
        </w:rPr>
        <w:t>, deeply frozen by their environment.</w:t>
      </w:r>
    </w:p>
    <w:p w14:paraId="06E0ED25" w14:textId="77777777" w:rsidR="00D354CF" w:rsidRPr="00FC0481" w:rsidRDefault="00D354CF" w:rsidP="00D354CF">
      <w:pPr>
        <w:spacing w:line="480" w:lineRule="auto"/>
        <w:ind w:firstLine="227"/>
        <w:rPr>
          <w:sz w:val="24"/>
        </w:rPr>
      </w:pPr>
      <w:r w:rsidRPr="00FC0481">
        <w:rPr>
          <w:sz w:val="24"/>
        </w:rPr>
        <w:t>The origin of autumn life is always a result of the emergence of certain dual energy, and the origin of spring life the emergence of certain dual matter.</w:t>
      </w:r>
    </w:p>
    <w:p w14:paraId="7DF6639A" w14:textId="77777777" w:rsidR="00D354CF" w:rsidRPr="00FC0481" w:rsidRDefault="00D354CF" w:rsidP="00D354CF">
      <w:pPr>
        <w:spacing w:line="480" w:lineRule="auto"/>
        <w:ind w:firstLine="227"/>
        <w:rPr>
          <w:sz w:val="24"/>
        </w:rPr>
      </w:pPr>
      <w:r w:rsidRPr="00FC0481">
        <w:rPr>
          <w:sz w:val="24"/>
        </w:rPr>
        <w:t>Both herbivores and carnivores are autumn lives, so are human beings. The direction from pure energy to pure matter is the fate of all autumn lives. The most natural death of a person or an animal or a plant is always a cold death.</w:t>
      </w:r>
    </w:p>
    <w:p w14:paraId="70580FDE" w14:textId="77777777" w:rsidR="00D354CF" w:rsidRPr="00FC0481" w:rsidRDefault="00D354CF" w:rsidP="00D354CF">
      <w:pPr>
        <w:spacing w:line="480" w:lineRule="auto"/>
        <w:ind w:firstLine="227"/>
        <w:rPr>
          <w:sz w:val="24"/>
        </w:rPr>
      </w:pPr>
      <w:r w:rsidRPr="00FC0481">
        <w:rPr>
          <w:sz w:val="24"/>
        </w:rPr>
        <w:lastRenderedPageBreak/>
        <w:t>This direction also determines that there are three generations of spring and autumn lives existing at different periods of the U. Autumn. The generation that emerges at its beginning may be called as “life of high energy”, the generation at its ending may be called as “life of high matter”, and the generation between them both may be called as “life of high organization”. All plants, animals and human beings are derivatives of the life of high organization.</w:t>
      </w:r>
    </w:p>
    <w:p w14:paraId="7D659A7A" w14:textId="77777777" w:rsidR="00D354CF" w:rsidRPr="00FC0481" w:rsidRDefault="00D354CF" w:rsidP="00D354CF">
      <w:pPr>
        <w:spacing w:line="480" w:lineRule="auto"/>
        <w:ind w:firstLine="227"/>
        <w:rPr>
          <w:sz w:val="24"/>
        </w:rPr>
      </w:pPr>
      <w:r w:rsidRPr="00FC0481">
        <w:rPr>
          <w:sz w:val="24"/>
        </w:rPr>
        <w:t>Typically, a life of high energy is composed of dual energy almost like pure energy and dual matter with only one dimension. Typically, a life of high matter is composed of dual matter almost like the pure matter and dual energy close to the thermodynamic absolute zero. And a life of high organization is different from either of them.</w:t>
      </w:r>
    </w:p>
    <w:p w14:paraId="3DE42AA3" w14:textId="77777777" w:rsidR="00D354CF" w:rsidRPr="00FC0481" w:rsidRDefault="00D354CF" w:rsidP="00D354CF">
      <w:pPr>
        <w:spacing w:line="480" w:lineRule="auto"/>
        <w:ind w:firstLine="227"/>
        <w:rPr>
          <w:sz w:val="24"/>
        </w:rPr>
      </w:pPr>
      <w:r w:rsidRPr="00FC0481">
        <w:rPr>
          <w:sz w:val="24"/>
        </w:rPr>
        <w:t xml:space="preserve">  Lives of high energy arose on the </w:t>
      </w:r>
      <w:proofErr w:type="spellStart"/>
      <w:r w:rsidRPr="00FC0481">
        <w:rPr>
          <w:sz w:val="24"/>
        </w:rPr>
        <w:t>frozons</w:t>
      </w:r>
      <w:proofErr w:type="spellEnd"/>
      <w:r w:rsidRPr="00FC0481">
        <w:rPr>
          <w:sz w:val="24"/>
        </w:rPr>
        <w:t xml:space="preserve"> created by pure energy. Lives of high organization arise on the </w:t>
      </w:r>
      <w:proofErr w:type="spellStart"/>
      <w:r w:rsidRPr="00FC0481">
        <w:rPr>
          <w:sz w:val="24"/>
        </w:rPr>
        <w:t>frozons</w:t>
      </w:r>
      <w:proofErr w:type="spellEnd"/>
      <w:r w:rsidRPr="00FC0481">
        <w:rPr>
          <w:sz w:val="24"/>
        </w:rPr>
        <w:t xml:space="preserve"> created by lives of high energy. And lives of high matter will arise on the </w:t>
      </w:r>
      <w:proofErr w:type="spellStart"/>
      <w:r w:rsidRPr="00FC0481">
        <w:rPr>
          <w:sz w:val="24"/>
        </w:rPr>
        <w:t>frozons</w:t>
      </w:r>
      <w:proofErr w:type="spellEnd"/>
      <w:r w:rsidRPr="00FC0481">
        <w:rPr>
          <w:sz w:val="24"/>
        </w:rPr>
        <w:t xml:space="preserve"> created by lives of high organization. This is the kinship among all lives during the U. Autumn. </w:t>
      </w:r>
    </w:p>
    <w:p w14:paraId="754493D7" w14:textId="77777777" w:rsidR="00D354CF" w:rsidRPr="00FC0481" w:rsidRDefault="00D354CF" w:rsidP="00D354CF">
      <w:pPr>
        <w:spacing w:line="480" w:lineRule="auto"/>
        <w:ind w:firstLine="227"/>
        <w:rPr>
          <w:sz w:val="24"/>
        </w:rPr>
      </w:pPr>
      <w:r w:rsidRPr="00FC0481">
        <w:rPr>
          <w:sz w:val="24"/>
        </w:rPr>
        <w:t>Lives of high energy depend on energy, lives of high matter depend on matter, and all lives of high organization depend on the organization of both dual energy and dual matter for their occurrence, existence and development. The basic units of their organization may be called as “high organization system” or “HOS”.</w:t>
      </w:r>
    </w:p>
    <w:p w14:paraId="62E89D22" w14:textId="77777777" w:rsidR="00D354CF" w:rsidRPr="00FC0481" w:rsidRDefault="00D354CF" w:rsidP="00D354CF">
      <w:pPr>
        <w:spacing w:line="480" w:lineRule="auto"/>
        <w:ind w:firstLine="227"/>
        <w:rPr>
          <w:sz w:val="24"/>
        </w:rPr>
      </w:pPr>
      <w:r w:rsidRPr="00FC0481">
        <w:rPr>
          <w:sz w:val="24"/>
        </w:rPr>
        <w:t>The HOS may be divided into four parts and called as “input part”, “output part”, “react part” and “feedback part”. And there are three changes that may ever occur in a HOS, called as “life change”, “form change” and “location change”. Location change may be found in any part of a HOS, form change mainly in input and output parts, and life change only in react part.</w:t>
      </w:r>
    </w:p>
    <w:p w14:paraId="10E10F46" w14:textId="77777777" w:rsidR="00D354CF" w:rsidRPr="00FC0481" w:rsidRDefault="00D354CF" w:rsidP="00D354CF">
      <w:pPr>
        <w:spacing w:line="480" w:lineRule="auto"/>
        <w:ind w:firstLine="227"/>
        <w:rPr>
          <w:sz w:val="24"/>
        </w:rPr>
      </w:pPr>
      <w:r w:rsidRPr="00FC0481">
        <w:rPr>
          <w:sz w:val="24"/>
        </w:rPr>
        <w:t>Brain’s activities cannot be explained only with neurotransmitters and nerve impulses, since impulse moving along a nerve or neurotransmitter released from a synapse is only the location change, and that nerve impulse converts into neurotransmitter or vice versa is only the form change. The interactivities and the interchanges between consciousness and memory are all life changes.</w:t>
      </w:r>
    </w:p>
    <w:p w14:paraId="2513B5D1" w14:textId="77777777" w:rsidR="00D354CF" w:rsidRPr="00FC0481" w:rsidRDefault="00D354CF" w:rsidP="00D354CF">
      <w:pPr>
        <w:spacing w:line="480" w:lineRule="auto"/>
        <w:ind w:firstLine="227"/>
        <w:rPr>
          <w:sz w:val="24"/>
        </w:rPr>
      </w:pPr>
      <w:r w:rsidRPr="00FC0481">
        <w:rPr>
          <w:sz w:val="24"/>
        </w:rPr>
        <w:t>Dual matter or dual energy that enters the input part of a HOS may be called as “</w:t>
      </w:r>
      <w:r w:rsidRPr="00FC0481">
        <w:rPr>
          <w:bCs/>
          <w:sz w:val="24"/>
        </w:rPr>
        <w:t>sensation”, that leaves the output part may be called as “behavior”, and that remains within HOS, being neither input nor output, may be called as “memory”. And there are two kinds of memory in every HOS, called as “hereditary memory” and “acquired memory”.</w:t>
      </w:r>
    </w:p>
    <w:p w14:paraId="0032CE0C" w14:textId="77777777" w:rsidR="00D354CF" w:rsidRPr="00FC0481" w:rsidRDefault="00D354CF" w:rsidP="00D354CF">
      <w:pPr>
        <w:spacing w:line="480" w:lineRule="auto"/>
        <w:ind w:firstLine="227"/>
        <w:rPr>
          <w:sz w:val="24"/>
        </w:rPr>
      </w:pPr>
      <w:r w:rsidRPr="00FC0481">
        <w:rPr>
          <w:sz w:val="24"/>
        </w:rPr>
        <w:lastRenderedPageBreak/>
        <w:t>The HOS, with biological macromolecules such as sugar, fat, protein and nucleic acid as its components and environment, may be called as “</w:t>
      </w:r>
      <w:r w:rsidRPr="00FC0481">
        <w:rPr>
          <w:bCs/>
          <w:sz w:val="24"/>
        </w:rPr>
        <w:t>biological HOS”</w:t>
      </w:r>
      <w:r w:rsidRPr="00FC0481">
        <w:rPr>
          <w:sz w:val="24"/>
        </w:rPr>
        <w:t>. In a biological HOS, the hereditary memory is its structures determined by gene and the acquired memory is its structures determined by the interaction between the HOS and its environment.</w:t>
      </w:r>
    </w:p>
    <w:p w14:paraId="381761E6" w14:textId="77777777" w:rsidR="00D354CF" w:rsidRPr="00FC0481" w:rsidRDefault="00D354CF" w:rsidP="00D354CF">
      <w:pPr>
        <w:spacing w:line="480" w:lineRule="auto"/>
        <w:ind w:firstLine="227"/>
        <w:rPr>
          <w:sz w:val="24"/>
        </w:rPr>
      </w:pPr>
      <w:r w:rsidRPr="00FC0481">
        <w:rPr>
          <w:sz w:val="24"/>
        </w:rPr>
        <w:t>If the sensation and the behavior appear as dual energy, the memory will appear as dual matter, which may be called as a HOS with “EME system relation”. And, if the memory appears as dual energy, the sensation and the behavior will appear as dual matter, which may be called as a HOS with “MEM system relation”.</w:t>
      </w:r>
    </w:p>
    <w:p w14:paraId="74138F97" w14:textId="77777777" w:rsidR="00D354CF" w:rsidRPr="00FC0481" w:rsidRDefault="00D354CF" w:rsidP="00D354CF">
      <w:pPr>
        <w:spacing w:line="480" w:lineRule="auto"/>
        <w:ind w:firstLine="227"/>
        <w:rPr>
          <w:sz w:val="24"/>
        </w:rPr>
      </w:pPr>
      <w:r w:rsidRPr="00FC0481">
        <w:rPr>
          <w:sz w:val="24"/>
        </w:rPr>
        <w:t>The HOS with both system relations may be called as “</w:t>
      </w:r>
      <w:r w:rsidRPr="00FC0481">
        <w:rPr>
          <w:bCs/>
          <w:sz w:val="24"/>
        </w:rPr>
        <w:t>complex HOS”</w:t>
      </w:r>
      <w:r w:rsidRPr="00FC0481">
        <w:rPr>
          <w:sz w:val="24"/>
        </w:rPr>
        <w:t>. Human mind is such a complex HOS.</w:t>
      </w:r>
    </w:p>
    <w:p w14:paraId="2D7896AF" w14:textId="77777777" w:rsidR="00D354CF" w:rsidRPr="00FC0481" w:rsidRDefault="00D354CF" w:rsidP="00D354CF">
      <w:pPr>
        <w:spacing w:line="480" w:lineRule="auto"/>
        <w:ind w:firstLine="227"/>
        <w:rPr>
          <w:sz w:val="24"/>
        </w:rPr>
      </w:pPr>
      <w:r w:rsidRPr="00FC0481">
        <w:rPr>
          <w:sz w:val="24"/>
        </w:rPr>
        <w:t>A HOS may exchange dual matter or energy with others, called as “</w:t>
      </w:r>
      <w:r w:rsidRPr="00FC0481">
        <w:rPr>
          <w:bCs/>
          <w:sz w:val="24"/>
        </w:rPr>
        <w:t>communication”</w:t>
      </w:r>
      <w:r w:rsidRPr="00FC0481">
        <w:rPr>
          <w:sz w:val="24"/>
        </w:rPr>
        <w:t xml:space="preserve">. </w:t>
      </w:r>
      <w:r w:rsidRPr="00FC0481">
        <w:rPr>
          <w:i/>
          <w:iCs/>
          <w:sz w:val="24"/>
        </w:rPr>
        <w:t>No information is conveyed during such communication since information is nothing that can exist out of the context of the system relations</w:t>
      </w:r>
      <w:r w:rsidRPr="00FC0481">
        <w:rPr>
          <w:sz w:val="24"/>
        </w:rPr>
        <w:t>.</w:t>
      </w:r>
    </w:p>
    <w:p w14:paraId="063970C0" w14:textId="77777777" w:rsidR="00D354CF" w:rsidRPr="00FC0481" w:rsidRDefault="00D354CF" w:rsidP="00D354CF">
      <w:pPr>
        <w:spacing w:line="480" w:lineRule="auto"/>
        <w:ind w:firstLine="227"/>
        <w:rPr>
          <w:sz w:val="24"/>
        </w:rPr>
      </w:pPr>
      <w:r w:rsidRPr="00FC0481">
        <w:rPr>
          <w:sz w:val="24"/>
        </w:rPr>
        <w:t xml:space="preserve">Both the lives of high energy and the lives of high matter mean that large biological molecules are not the limits of life. Life may arise from any kind of </w:t>
      </w:r>
      <w:proofErr w:type="spellStart"/>
      <w:r w:rsidRPr="00FC0481">
        <w:rPr>
          <w:sz w:val="24"/>
        </w:rPr>
        <w:t>frozons</w:t>
      </w:r>
      <w:proofErr w:type="spellEnd"/>
      <w:r w:rsidRPr="00FC0481">
        <w:rPr>
          <w:sz w:val="24"/>
        </w:rPr>
        <w:t xml:space="preserve">. And the HOS means that biological entities, such as cells or bodies, are not the limits of biological life. Biological life may arise from an environment that is neither a cell nor a biological body. </w:t>
      </w:r>
    </w:p>
    <w:p w14:paraId="64A71990" w14:textId="77777777" w:rsidR="00D354CF" w:rsidRPr="00FC0481" w:rsidRDefault="00D354CF" w:rsidP="00D354CF">
      <w:pPr>
        <w:spacing w:line="480" w:lineRule="auto"/>
        <w:ind w:firstLine="227"/>
        <w:rPr>
          <w:sz w:val="24"/>
        </w:rPr>
      </w:pPr>
      <w:r w:rsidRPr="00FC0481">
        <w:rPr>
          <w:sz w:val="24"/>
        </w:rPr>
        <w:t xml:space="preserve">Without a full understanding of the directionality, the life, the </w:t>
      </w:r>
      <w:proofErr w:type="spellStart"/>
      <w:r w:rsidRPr="00FC0481">
        <w:rPr>
          <w:sz w:val="24"/>
        </w:rPr>
        <w:t>frozon</w:t>
      </w:r>
      <w:proofErr w:type="spellEnd"/>
      <w:r w:rsidRPr="00FC0481">
        <w:rPr>
          <w:sz w:val="24"/>
        </w:rPr>
        <w:t>, the kinship, the HOS and its system relations, it is impossible for us to explain the origin of species or their evolution.</w:t>
      </w:r>
    </w:p>
    <w:p w14:paraId="798CA2C5" w14:textId="77777777" w:rsidR="00D354CF" w:rsidRPr="00FC0481" w:rsidRDefault="00D354CF" w:rsidP="00D354CF">
      <w:pPr>
        <w:widowControl/>
        <w:spacing w:after="200" w:line="480" w:lineRule="auto"/>
        <w:jc w:val="left"/>
        <w:rPr>
          <w:rFonts w:eastAsiaTheme="minorEastAsia"/>
          <w:sz w:val="24"/>
        </w:rPr>
      </w:pPr>
    </w:p>
    <w:p w14:paraId="234D4A44" w14:textId="77777777" w:rsidR="00D354CF" w:rsidRPr="00FC0481" w:rsidRDefault="00D354CF" w:rsidP="00A37301">
      <w:pPr>
        <w:pStyle w:val="StandardWeb"/>
        <w:numPr>
          <w:ilvl w:val="0"/>
          <w:numId w:val="39"/>
        </w:numPr>
        <w:spacing w:line="480" w:lineRule="auto"/>
        <w:rPr>
          <w:rFonts w:eastAsiaTheme="minorEastAsia"/>
          <w:b/>
          <w:bCs/>
        </w:rPr>
      </w:pPr>
      <w:bookmarkStart w:id="14" w:name="Mind"/>
      <w:r w:rsidRPr="00FC0481">
        <w:rPr>
          <w:rFonts w:eastAsiaTheme="minorEastAsia"/>
          <w:b/>
          <w:bCs/>
        </w:rPr>
        <w:t xml:space="preserve"> Mind</w:t>
      </w:r>
    </w:p>
    <w:bookmarkEnd w:id="14"/>
    <w:p w14:paraId="6726DF5A" w14:textId="66B0AD0C" w:rsidR="00D354CF" w:rsidRPr="00FC0481" w:rsidRDefault="00E808E0" w:rsidP="00D354CF">
      <w:pPr>
        <w:spacing w:line="480" w:lineRule="auto"/>
        <w:ind w:firstLine="227"/>
        <w:rPr>
          <w:sz w:val="24"/>
        </w:rPr>
      </w:pPr>
      <w:r>
        <w:rPr>
          <w:sz w:val="24"/>
        </w:rPr>
        <w:t>A m</w:t>
      </w:r>
      <w:r w:rsidR="00D354CF" w:rsidRPr="00FC0481">
        <w:rPr>
          <w:sz w:val="24"/>
        </w:rPr>
        <w:t>ind</w:t>
      </w:r>
      <w:r>
        <w:rPr>
          <w:sz w:val="24"/>
        </w:rPr>
        <w:t xml:space="preserve"> is always </w:t>
      </w:r>
      <w:r w:rsidR="00D00B15">
        <w:rPr>
          <w:sz w:val="24"/>
        </w:rPr>
        <w:t xml:space="preserve">an OC, </w:t>
      </w:r>
      <w:r>
        <w:rPr>
          <w:sz w:val="24"/>
        </w:rPr>
        <w:t>a life</w:t>
      </w:r>
      <w:r w:rsidR="00D00B15">
        <w:rPr>
          <w:sz w:val="24"/>
        </w:rPr>
        <w:t xml:space="preserve">, especially a </w:t>
      </w:r>
      <w:r w:rsidR="00D354CF" w:rsidRPr="00FC0481">
        <w:rPr>
          <w:sz w:val="24"/>
        </w:rPr>
        <w:t>complex HOS that follows the direction of U. Autumn.</w:t>
      </w:r>
    </w:p>
    <w:p w14:paraId="3303E3AC" w14:textId="6BC99FE0" w:rsidR="00D00B15" w:rsidRPr="00FC0481" w:rsidRDefault="00D00B15" w:rsidP="00D00B15">
      <w:pPr>
        <w:spacing w:line="480" w:lineRule="auto"/>
        <w:ind w:firstLine="227"/>
        <w:rPr>
          <w:sz w:val="24"/>
        </w:rPr>
      </w:pPr>
      <w:r>
        <w:rPr>
          <w:sz w:val="24"/>
        </w:rPr>
        <w:t>The direction of U. Autumn is therefore the fate of every human mind.</w:t>
      </w:r>
    </w:p>
    <w:p w14:paraId="595378EE" w14:textId="5003D0C4" w:rsidR="00D354CF" w:rsidRDefault="00D354CF" w:rsidP="00D354CF">
      <w:pPr>
        <w:spacing w:line="480" w:lineRule="auto"/>
        <w:ind w:firstLine="227"/>
        <w:rPr>
          <w:sz w:val="24"/>
        </w:rPr>
      </w:pPr>
      <w:r w:rsidRPr="00FC0481">
        <w:rPr>
          <w:sz w:val="24"/>
        </w:rPr>
        <w:t>A</w:t>
      </w:r>
      <w:r w:rsidR="00D00B15">
        <w:rPr>
          <w:sz w:val="24"/>
        </w:rPr>
        <w:t>s U. Autumn, a</w:t>
      </w:r>
      <w:r w:rsidRPr="00FC0481">
        <w:rPr>
          <w:sz w:val="24"/>
        </w:rPr>
        <w:t xml:space="preserve"> mind is composed of components that may be divided into four categories. Among all of them, consciousness and behavior are</w:t>
      </w:r>
      <w:r w:rsidR="00C72734">
        <w:rPr>
          <w:sz w:val="24"/>
        </w:rPr>
        <w:t xml:space="preserve"> dual energy</w:t>
      </w:r>
      <w:r w:rsidRPr="00FC0481">
        <w:rPr>
          <w:sz w:val="24"/>
        </w:rPr>
        <w:t xml:space="preserve"> </w:t>
      </w:r>
      <w:r w:rsidR="00C72734">
        <w:rPr>
          <w:sz w:val="24"/>
        </w:rPr>
        <w:t xml:space="preserve">that is </w:t>
      </w:r>
      <w:r w:rsidRPr="00FC0481">
        <w:rPr>
          <w:sz w:val="24"/>
        </w:rPr>
        <w:t xml:space="preserve">more </w:t>
      </w:r>
      <w:r w:rsidR="00C72734">
        <w:rPr>
          <w:sz w:val="24"/>
        </w:rPr>
        <w:t>like</w:t>
      </w:r>
      <w:r w:rsidRPr="00FC0481">
        <w:rPr>
          <w:sz w:val="24"/>
        </w:rPr>
        <w:t xml:space="preserve"> </w:t>
      </w:r>
      <w:r w:rsidR="009F1C38">
        <w:rPr>
          <w:sz w:val="24"/>
        </w:rPr>
        <w:t xml:space="preserve">the </w:t>
      </w:r>
      <w:r w:rsidRPr="00FC0481">
        <w:rPr>
          <w:sz w:val="24"/>
        </w:rPr>
        <w:t>pure energy, hereditary memory</w:t>
      </w:r>
      <w:r w:rsidR="00C72734">
        <w:rPr>
          <w:sz w:val="24"/>
        </w:rPr>
        <w:t xml:space="preserve"> is dual matter that is</w:t>
      </w:r>
      <w:r w:rsidRPr="00FC0481">
        <w:rPr>
          <w:sz w:val="24"/>
        </w:rPr>
        <w:t xml:space="preserve"> more </w:t>
      </w:r>
      <w:r w:rsidR="00C72734">
        <w:rPr>
          <w:sz w:val="24"/>
        </w:rPr>
        <w:t>like</w:t>
      </w:r>
      <w:r w:rsidRPr="00FC0481">
        <w:rPr>
          <w:sz w:val="24"/>
        </w:rPr>
        <w:t xml:space="preserve"> </w:t>
      </w:r>
      <w:r w:rsidR="009F1C38">
        <w:rPr>
          <w:sz w:val="24"/>
        </w:rPr>
        <w:t xml:space="preserve">the </w:t>
      </w:r>
      <w:r w:rsidRPr="00FC0481">
        <w:rPr>
          <w:sz w:val="24"/>
        </w:rPr>
        <w:t xml:space="preserve">pure matter, subconscious </w:t>
      </w:r>
      <w:r w:rsidR="00C72734">
        <w:rPr>
          <w:sz w:val="24"/>
        </w:rPr>
        <w:t xml:space="preserve">is dual energy that is less like </w:t>
      </w:r>
      <w:r w:rsidR="009F1C38">
        <w:rPr>
          <w:sz w:val="24"/>
        </w:rPr>
        <w:t xml:space="preserve">the </w:t>
      </w:r>
      <w:r w:rsidR="00C72734">
        <w:rPr>
          <w:sz w:val="24"/>
        </w:rPr>
        <w:t xml:space="preserve">pure energy and </w:t>
      </w:r>
      <w:r w:rsidRPr="00FC0481">
        <w:rPr>
          <w:sz w:val="24"/>
        </w:rPr>
        <w:t xml:space="preserve">acquired memory </w:t>
      </w:r>
      <w:r w:rsidR="00C72734">
        <w:rPr>
          <w:sz w:val="24"/>
        </w:rPr>
        <w:t xml:space="preserve">is dual matter that is less like </w:t>
      </w:r>
      <w:r w:rsidR="009F1C38">
        <w:rPr>
          <w:sz w:val="24"/>
        </w:rPr>
        <w:t xml:space="preserve">the </w:t>
      </w:r>
      <w:r w:rsidR="00C72734">
        <w:rPr>
          <w:sz w:val="24"/>
        </w:rPr>
        <w:t xml:space="preserve">pure </w:t>
      </w:r>
      <w:r w:rsidRPr="00FC0481">
        <w:rPr>
          <w:sz w:val="24"/>
        </w:rPr>
        <w:t xml:space="preserve">matter. </w:t>
      </w:r>
    </w:p>
    <w:p w14:paraId="72531840" w14:textId="755FDFC4" w:rsidR="00D354CF" w:rsidRPr="00FC0481" w:rsidRDefault="000354AF" w:rsidP="00D354CF">
      <w:pPr>
        <w:spacing w:line="480" w:lineRule="auto"/>
        <w:ind w:firstLine="227"/>
        <w:rPr>
          <w:sz w:val="24"/>
        </w:rPr>
      </w:pPr>
      <w:r>
        <w:rPr>
          <w:sz w:val="24"/>
        </w:rPr>
        <w:t>Mind does not accomplish anything that may be called as</w:t>
      </w:r>
      <w:r w:rsidR="00D354CF" w:rsidRPr="00FC0481">
        <w:rPr>
          <w:sz w:val="24"/>
        </w:rPr>
        <w:t xml:space="preserve"> “ego”, “self” or “soul”</w:t>
      </w:r>
      <w:r w:rsidR="00D00B15">
        <w:rPr>
          <w:sz w:val="24"/>
        </w:rPr>
        <w:t xml:space="preserve">, since all of which are </w:t>
      </w:r>
      <w:r w:rsidR="00D00B15">
        <w:rPr>
          <w:sz w:val="24"/>
        </w:rPr>
        <w:lastRenderedPageBreak/>
        <w:t>only different names of the O.</w:t>
      </w:r>
      <w:r w:rsidR="00D354CF" w:rsidRPr="00FC0481">
        <w:rPr>
          <w:sz w:val="24"/>
        </w:rPr>
        <w:t xml:space="preserve"> </w:t>
      </w:r>
      <w:r>
        <w:rPr>
          <w:sz w:val="24"/>
        </w:rPr>
        <w:t xml:space="preserve">In other words, </w:t>
      </w:r>
      <w:r w:rsidRPr="00DF3CBC">
        <w:rPr>
          <w:i/>
          <w:iCs/>
          <w:sz w:val="24"/>
        </w:rPr>
        <w:t>mind only accomplishes OC</w:t>
      </w:r>
      <w:r>
        <w:rPr>
          <w:sz w:val="24"/>
        </w:rPr>
        <w:t>.</w:t>
      </w:r>
    </w:p>
    <w:p w14:paraId="78D64EA0" w14:textId="5B2BCCC0" w:rsidR="00D354CF" w:rsidRPr="00FC0481" w:rsidRDefault="00D354CF" w:rsidP="00D354CF">
      <w:pPr>
        <w:spacing w:line="480" w:lineRule="auto"/>
        <w:ind w:firstLine="227"/>
        <w:rPr>
          <w:sz w:val="24"/>
        </w:rPr>
      </w:pPr>
      <w:r w:rsidRPr="00FC0481">
        <w:rPr>
          <w:sz w:val="24"/>
        </w:rPr>
        <w:t xml:space="preserve">Different from behavior, consciousness is the dual energy produced by the activities of spring lives in mind, </w:t>
      </w:r>
      <w:r w:rsidR="000354AF">
        <w:rPr>
          <w:sz w:val="24"/>
        </w:rPr>
        <w:t>and</w:t>
      </w:r>
      <w:r w:rsidRPr="00FC0481">
        <w:rPr>
          <w:sz w:val="24"/>
        </w:rPr>
        <w:t xml:space="preserve"> may </w:t>
      </w:r>
      <w:r w:rsidR="000361EA">
        <w:rPr>
          <w:sz w:val="24"/>
        </w:rPr>
        <w:t>be neither input into mind nor</w:t>
      </w:r>
      <w:r w:rsidRPr="00FC0481">
        <w:rPr>
          <w:sz w:val="24"/>
        </w:rPr>
        <w:t xml:space="preserve"> output out of mind. The dual energy of sensation from sense organs may initiate or influence the production of consciousness but may never become the consciousness itself.</w:t>
      </w:r>
      <w:r w:rsidR="000354AF">
        <w:rPr>
          <w:sz w:val="24"/>
        </w:rPr>
        <w:t xml:space="preserve"> In other words, </w:t>
      </w:r>
      <w:r w:rsidR="00DF3CBC" w:rsidRPr="00DF3CBC">
        <w:rPr>
          <w:i/>
          <w:iCs/>
          <w:sz w:val="24"/>
        </w:rPr>
        <w:t xml:space="preserve">the </w:t>
      </w:r>
      <w:r w:rsidR="000354AF" w:rsidRPr="00DF3CBC">
        <w:rPr>
          <w:i/>
          <w:iCs/>
          <w:sz w:val="24"/>
        </w:rPr>
        <w:t xml:space="preserve">mind is just producing it whenever consciousness </w:t>
      </w:r>
      <w:r w:rsidR="00DF3CBC" w:rsidRPr="00DF3CBC">
        <w:rPr>
          <w:i/>
          <w:iCs/>
          <w:sz w:val="24"/>
        </w:rPr>
        <w:t>appears</w:t>
      </w:r>
      <w:r w:rsidR="00DF3CBC">
        <w:rPr>
          <w:sz w:val="24"/>
        </w:rPr>
        <w:t>.</w:t>
      </w:r>
      <w:r w:rsidR="00DF3CBC" w:rsidRPr="00D7139F">
        <w:rPr>
          <w:sz w:val="24"/>
        </w:rPr>
        <w:t xml:space="preserve"> </w:t>
      </w:r>
      <w:r w:rsidR="00DF3CBC" w:rsidRPr="00465657">
        <w:rPr>
          <w:sz w:val="24"/>
          <w:vertAlign w:val="superscript"/>
        </w:rPr>
        <w:t>(</w:t>
      </w:r>
      <w:r w:rsidR="00211E78">
        <w:rPr>
          <w:sz w:val="24"/>
          <w:vertAlign w:val="superscript"/>
        </w:rPr>
        <w:t>1</w:t>
      </w:r>
      <w:r w:rsidR="00857FE0">
        <w:rPr>
          <w:sz w:val="24"/>
          <w:vertAlign w:val="superscript"/>
        </w:rPr>
        <w:t>9</w:t>
      </w:r>
      <w:r w:rsidR="00DF3CBC" w:rsidRPr="00465657">
        <w:rPr>
          <w:sz w:val="24"/>
          <w:vertAlign w:val="superscript"/>
        </w:rPr>
        <w:t>)</w:t>
      </w:r>
    </w:p>
    <w:p w14:paraId="227ED7FD" w14:textId="0DA5D208" w:rsidR="00D7139F" w:rsidRPr="00DF3CBC" w:rsidRDefault="00D7139F" w:rsidP="00D7139F">
      <w:pPr>
        <w:spacing w:line="480" w:lineRule="auto"/>
        <w:ind w:firstLine="227"/>
        <w:rPr>
          <w:sz w:val="24"/>
        </w:rPr>
      </w:pPr>
      <w:r w:rsidRPr="00DF3CBC">
        <w:rPr>
          <w:sz w:val="24"/>
        </w:rPr>
        <w:t>Consciousness by itself does not sense or feel or will, does not remember or recall, and does not start a body action.</w:t>
      </w:r>
      <w:r w:rsidR="006B2025" w:rsidRPr="00DF3CBC">
        <w:rPr>
          <w:sz w:val="24"/>
        </w:rPr>
        <w:t xml:space="preserve"> </w:t>
      </w:r>
      <w:bookmarkStart w:id="15" w:name="_Hlk74465101"/>
      <w:r w:rsidR="00475B43" w:rsidRPr="00DF3CBC">
        <w:rPr>
          <w:sz w:val="24"/>
        </w:rPr>
        <w:t>The activities of consciousness are never the same as what “I think” or “I think something”</w:t>
      </w:r>
      <w:r w:rsidR="00102CD0">
        <w:rPr>
          <w:sz w:val="24"/>
        </w:rPr>
        <w:t xml:space="preserve"> or “I think myself”</w:t>
      </w:r>
      <w:r w:rsidR="00475B43" w:rsidRPr="00DF3CBC">
        <w:rPr>
          <w:sz w:val="24"/>
        </w:rPr>
        <w:t xml:space="preserve"> means, not as Descartes or Husserl thought.</w:t>
      </w:r>
      <w:bookmarkEnd w:id="15"/>
      <w:r w:rsidR="00475B43" w:rsidRPr="00DF3CBC">
        <w:rPr>
          <w:sz w:val="24"/>
        </w:rPr>
        <w:t xml:space="preserve"> </w:t>
      </w:r>
      <w:r w:rsidR="00DF3CBC" w:rsidRPr="00DF3CBC">
        <w:rPr>
          <w:sz w:val="24"/>
        </w:rPr>
        <w:t xml:space="preserve">In other words, </w:t>
      </w:r>
      <w:r w:rsidR="00DF3CBC" w:rsidRPr="00DF3CBC">
        <w:rPr>
          <w:i/>
          <w:iCs/>
          <w:sz w:val="24"/>
        </w:rPr>
        <w:t>consciousness</w:t>
      </w:r>
      <w:r w:rsidRPr="00DF3CBC">
        <w:rPr>
          <w:i/>
          <w:iCs/>
          <w:sz w:val="24"/>
        </w:rPr>
        <w:t xml:space="preserve"> is</w:t>
      </w:r>
      <w:r w:rsidR="00AB7992" w:rsidRPr="00DF3CBC">
        <w:rPr>
          <w:i/>
          <w:iCs/>
          <w:sz w:val="24"/>
        </w:rPr>
        <w:t xml:space="preserve"> n</w:t>
      </w:r>
      <w:r w:rsidR="00DF3CBC" w:rsidRPr="00DF3CBC">
        <w:rPr>
          <w:i/>
          <w:iCs/>
          <w:sz w:val="24"/>
        </w:rPr>
        <w:t>either</w:t>
      </w:r>
      <w:r w:rsidR="00AB7992" w:rsidRPr="00DF3CBC">
        <w:rPr>
          <w:i/>
          <w:iCs/>
          <w:sz w:val="24"/>
        </w:rPr>
        <w:t xml:space="preserve"> </w:t>
      </w:r>
      <w:r w:rsidRPr="00DF3CBC">
        <w:rPr>
          <w:i/>
          <w:iCs/>
          <w:sz w:val="24"/>
        </w:rPr>
        <w:t xml:space="preserve">subjective </w:t>
      </w:r>
      <w:r w:rsidR="00DF3CBC" w:rsidRPr="00DF3CBC">
        <w:rPr>
          <w:i/>
          <w:iCs/>
          <w:sz w:val="24"/>
        </w:rPr>
        <w:t>n</w:t>
      </w:r>
      <w:r w:rsidRPr="00DF3CBC">
        <w:rPr>
          <w:i/>
          <w:iCs/>
          <w:sz w:val="24"/>
        </w:rPr>
        <w:t>or objective</w:t>
      </w:r>
      <w:r w:rsidR="00102CD0">
        <w:rPr>
          <w:i/>
          <w:iCs/>
          <w:sz w:val="24"/>
        </w:rPr>
        <w:t xml:space="preserve"> nor both subjective and objective</w:t>
      </w:r>
      <w:r w:rsidRPr="00DF3CBC">
        <w:rPr>
          <w:sz w:val="24"/>
        </w:rPr>
        <w:t>.</w:t>
      </w:r>
    </w:p>
    <w:p w14:paraId="3D47063B" w14:textId="6F3BEF8B" w:rsidR="00D354CF" w:rsidRPr="00FC0481" w:rsidRDefault="00D354CF" w:rsidP="00D354CF">
      <w:pPr>
        <w:spacing w:line="480" w:lineRule="auto"/>
        <w:ind w:firstLine="227"/>
        <w:rPr>
          <w:sz w:val="24"/>
        </w:rPr>
      </w:pPr>
      <w:r w:rsidRPr="00FC0481">
        <w:rPr>
          <w:sz w:val="24"/>
        </w:rPr>
        <w:t>Subconscious is the consciousness interacting with memories, not what as Sigmund Freud thought.</w:t>
      </w:r>
    </w:p>
    <w:p w14:paraId="68C6D681" w14:textId="77777777" w:rsidR="00D354CF" w:rsidRPr="00FC0481" w:rsidRDefault="00D354CF" w:rsidP="00D354CF">
      <w:pPr>
        <w:spacing w:line="480" w:lineRule="auto"/>
        <w:ind w:firstLine="227"/>
        <w:rPr>
          <w:sz w:val="24"/>
        </w:rPr>
      </w:pPr>
      <w:r w:rsidRPr="00FC0481">
        <w:rPr>
          <w:sz w:val="24"/>
        </w:rPr>
        <w:t>Memory is the dual matter that appears as the mind’s structure. All mind’s structures are its memories. The hereditary memory is the mind’s structures produced as the results of the gene-determined interactions among different cells, and the acquired memory is the mind’s structures produced as the results of the interactions between a mind and its environment.</w:t>
      </w:r>
    </w:p>
    <w:p w14:paraId="2F20013C" w14:textId="77777777" w:rsidR="00D354CF" w:rsidRPr="00FC0481" w:rsidRDefault="00D354CF" w:rsidP="00D354CF">
      <w:pPr>
        <w:spacing w:line="480" w:lineRule="auto"/>
        <w:ind w:firstLine="227"/>
        <w:rPr>
          <w:sz w:val="24"/>
        </w:rPr>
      </w:pPr>
      <w:r w:rsidRPr="00FC0481">
        <w:rPr>
          <w:sz w:val="24"/>
        </w:rPr>
        <w:t>As a complex HOS, the human mind is the EME system relation between sense organs and motor organs, and the MEM system relation among inner organs. As the unity of both system relations, the human mind may have the dynamic organization shown as below in Figure (1).</w:t>
      </w:r>
    </w:p>
    <w:p w14:paraId="79DC23A0" w14:textId="77777777" w:rsidR="00D354CF" w:rsidRPr="00FC0481" w:rsidRDefault="00D354CF" w:rsidP="00D354CF">
      <w:pPr>
        <w:spacing w:line="480" w:lineRule="auto"/>
        <w:rPr>
          <w:sz w:val="24"/>
        </w:rPr>
      </w:pPr>
    </w:p>
    <w:p w14:paraId="0D4FA03F" w14:textId="77777777" w:rsidR="00D354CF" w:rsidRPr="00FC0481" w:rsidRDefault="00D354CF" w:rsidP="00D354CF">
      <w:pPr>
        <w:spacing w:line="480" w:lineRule="auto"/>
        <w:jc w:val="center"/>
        <w:rPr>
          <w:sz w:val="24"/>
        </w:rPr>
      </w:pPr>
      <w:r w:rsidRPr="00FC0481">
        <w:rPr>
          <w:noProof/>
          <w:sz w:val="24"/>
          <w:lang w:val="de-DE"/>
        </w:rPr>
        <w:drawing>
          <wp:inline distT="0" distB="0" distL="0" distR="0" wp14:anchorId="61E48D43" wp14:editId="180C21E7">
            <wp:extent cx="2183642" cy="2009808"/>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4783" cy="2047674"/>
                    </a:xfrm>
                    <a:prstGeom prst="rect">
                      <a:avLst/>
                    </a:prstGeom>
                    <a:noFill/>
                    <a:ln>
                      <a:noFill/>
                    </a:ln>
                  </pic:spPr>
                </pic:pic>
              </a:graphicData>
            </a:graphic>
          </wp:inline>
        </w:drawing>
      </w:r>
    </w:p>
    <w:p w14:paraId="42C352C0" w14:textId="77777777" w:rsidR="00D354CF" w:rsidRPr="00FC0481" w:rsidRDefault="00D354CF" w:rsidP="00D354CF">
      <w:pPr>
        <w:spacing w:line="480" w:lineRule="auto"/>
        <w:jc w:val="center"/>
        <w:rPr>
          <w:sz w:val="24"/>
        </w:rPr>
      </w:pPr>
    </w:p>
    <w:p w14:paraId="5A4A5CA0" w14:textId="77777777" w:rsidR="00D354CF" w:rsidRPr="00FC0481" w:rsidRDefault="00D354CF" w:rsidP="00D354CF">
      <w:pPr>
        <w:spacing w:line="480" w:lineRule="auto"/>
        <w:rPr>
          <w:sz w:val="24"/>
        </w:rPr>
      </w:pPr>
      <w:r w:rsidRPr="00FC0481">
        <w:rPr>
          <w:sz w:val="24"/>
        </w:rPr>
        <w:t xml:space="preserve">   </w:t>
      </w:r>
    </w:p>
    <w:p w14:paraId="71D04DE6" w14:textId="77777777" w:rsidR="00D354CF" w:rsidRPr="00FC0481" w:rsidRDefault="00D354CF" w:rsidP="00D354CF">
      <w:pPr>
        <w:spacing w:line="480" w:lineRule="auto"/>
        <w:rPr>
          <w:sz w:val="24"/>
        </w:rPr>
      </w:pPr>
      <w:r w:rsidRPr="00FC0481">
        <w:rPr>
          <w:sz w:val="24"/>
        </w:rPr>
        <w:t>Figure (1)    Mind’s general organizational relation</w:t>
      </w:r>
    </w:p>
    <w:p w14:paraId="5F496059" w14:textId="77777777" w:rsidR="00D354CF" w:rsidRPr="00FC0481" w:rsidRDefault="00D354CF" w:rsidP="00D354CF">
      <w:pPr>
        <w:spacing w:line="480" w:lineRule="auto"/>
        <w:rPr>
          <w:sz w:val="20"/>
          <w:szCs w:val="20"/>
        </w:rPr>
      </w:pPr>
      <w:r w:rsidRPr="00FC0481">
        <w:rPr>
          <w:sz w:val="20"/>
          <w:szCs w:val="20"/>
        </w:rPr>
        <w:t xml:space="preserve">The areas between the peripheral circle and the central circle are mind’s hereditary parts, and within the central circle are mind’s </w:t>
      </w:r>
      <w:r w:rsidRPr="00FC0481">
        <w:rPr>
          <w:sz w:val="20"/>
          <w:szCs w:val="20"/>
        </w:rPr>
        <w:lastRenderedPageBreak/>
        <w:t>acquired parts. Area 0 is CM. Area 1, 2 and 3 are EM, SM and BM. Area 4 to 9 are all IB. And the cloud stripe between SB’s hereditary part and acquired part is where consciousness is produced.</w:t>
      </w:r>
    </w:p>
    <w:p w14:paraId="1D021079" w14:textId="77777777" w:rsidR="00D354CF" w:rsidRPr="00FC0481" w:rsidRDefault="00D354CF" w:rsidP="00D354CF">
      <w:pPr>
        <w:spacing w:line="480" w:lineRule="auto"/>
        <w:rPr>
          <w:sz w:val="24"/>
        </w:rPr>
      </w:pPr>
      <w:r w:rsidRPr="00FC0481">
        <w:rPr>
          <w:sz w:val="24"/>
        </w:rPr>
        <w:t xml:space="preserve">  </w:t>
      </w:r>
    </w:p>
    <w:p w14:paraId="733EB923" w14:textId="77777777" w:rsidR="00D354CF" w:rsidRPr="00FC0481" w:rsidRDefault="00D354CF" w:rsidP="00D354CF">
      <w:pPr>
        <w:spacing w:line="480" w:lineRule="auto"/>
        <w:ind w:firstLine="227"/>
        <w:rPr>
          <w:sz w:val="24"/>
        </w:rPr>
      </w:pPr>
      <w:r w:rsidRPr="00FC0481">
        <w:rPr>
          <w:sz w:val="24"/>
        </w:rPr>
        <w:t xml:space="preserve">  A human mind may be divided into seven parts: a sense brain (SB), an emotion brain (EB), a behavior brain (BB), three intermediate brains (IB) and a feedback brain (FB). SB has more direct connections with the sense organs that compose the surface of the body. BB has more direct connections with the skeletal muscles. EB has more direct connections with inner organs. IB has more direct connections with SB, EB and BB. And FB has more direct connection with all the hereditary parts.</w:t>
      </w:r>
    </w:p>
    <w:p w14:paraId="485162FC" w14:textId="77777777" w:rsidR="00D354CF" w:rsidRPr="00FC0481" w:rsidRDefault="00D354CF" w:rsidP="00D354CF">
      <w:pPr>
        <w:spacing w:line="480" w:lineRule="auto"/>
        <w:ind w:firstLine="227"/>
        <w:rPr>
          <w:sz w:val="24"/>
        </w:rPr>
      </w:pPr>
      <w:r w:rsidRPr="00FC0481">
        <w:rPr>
          <w:sz w:val="24"/>
        </w:rPr>
        <w:t>Each mental brain is composed of a hereditary part and an acquired part, the structures of either hereditary or acquired memories. The acquired memories that are not shared among mental brains are called as SM, EM, BM and IM, and the shared are called as “central memory” or CM. CM is where consciousness and acquired memory interact with each other.</w:t>
      </w:r>
    </w:p>
    <w:p w14:paraId="754F2D58" w14:textId="77777777" w:rsidR="00D354CF" w:rsidRPr="00FC0481" w:rsidRDefault="00D354CF" w:rsidP="00D354CF">
      <w:pPr>
        <w:spacing w:line="480" w:lineRule="auto"/>
        <w:ind w:firstLine="227"/>
        <w:rPr>
          <w:sz w:val="24"/>
        </w:rPr>
      </w:pPr>
      <w:r w:rsidRPr="00FC0481">
        <w:rPr>
          <w:sz w:val="24"/>
        </w:rPr>
        <w:t>The interaction between consciousness and hereditary memory determines our hereditary behaviors or instincts. The interaction between consciousness and acquired memory determines our acquired behaviors or intelligence.</w:t>
      </w:r>
    </w:p>
    <w:p w14:paraId="798B73F7" w14:textId="77777777" w:rsidR="00D354CF" w:rsidRPr="00FC0481" w:rsidRDefault="00D354CF" w:rsidP="00D354CF">
      <w:pPr>
        <w:spacing w:line="480" w:lineRule="auto"/>
        <w:ind w:firstLine="227"/>
        <w:rPr>
          <w:sz w:val="24"/>
        </w:rPr>
      </w:pPr>
      <w:r w:rsidRPr="00FC0481">
        <w:rPr>
          <w:sz w:val="24"/>
        </w:rPr>
        <w:t xml:space="preserve">What created in CM by the interaction between consciousness and acquired memories may be called as “thought”. The same as consciousness and memory, thought, as a whole, may be neither input into mind nor output out of mind. </w:t>
      </w:r>
    </w:p>
    <w:p w14:paraId="75ECB341" w14:textId="30379227" w:rsidR="00D354CF" w:rsidRPr="00E44051" w:rsidRDefault="00D354CF" w:rsidP="00E44051">
      <w:pPr>
        <w:spacing w:line="480" w:lineRule="auto"/>
        <w:ind w:firstLine="227"/>
        <w:rPr>
          <w:sz w:val="20"/>
          <w:szCs w:val="20"/>
        </w:rPr>
      </w:pPr>
      <w:r w:rsidRPr="00FC0481">
        <w:rPr>
          <w:sz w:val="24"/>
        </w:rPr>
        <w:t xml:space="preserve">There are communications among SB, EB and BB. Through the communications, a man’s thought, even though his language is not its component or the relation among its components, may be translated or interpreted part by part by BB or EB, and then output as his language or behavior. </w:t>
      </w:r>
      <w:r w:rsidRPr="00F84718">
        <w:rPr>
          <w:sz w:val="24"/>
        </w:rPr>
        <w:t>In other words, one’s language as language never joins one’s thought, and the meaning of language</w:t>
      </w:r>
      <w:r w:rsidR="00E44051">
        <w:rPr>
          <w:sz w:val="24"/>
        </w:rPr>
        <w:t xml:space="preserve"> or behavior </w:t>
      </w:r>
      <w:r w:rsidRPr="00F84718">
        <w:rPr>
          <w:sz w:val="24"/>
        </w:rPr>
        <w:t>never leaves one’s thought, since there is no semantic information exchanged during those communications.</w:t>
      </w:r>
      <w:r w:rsidR="00F84718">
        <w:rPr>
          <w:sz w:val="24"/>
        </w:rPr>
        <w:t xml:space="preserve"> </w:t>
      </w:r>
      <w:r w:rsidR="00E44051">
        <w:rPr>
          <w:sz w:val="24"/>
        </w:rPr>
        <w:t xml:space="preserve">In other words, </w:t>
      </w:r>
      <w:r w:rsidR="00F84718" w:rsidRPr="00F84718">
        <w:rPr>
          <w:rFonts w:eastAsia="Times New Roman"/>
          <w:i/>
          <w:iCs/>
          <w:color w:val="202124"/>
          <w:sz w:val="24"/>
          <w:lang w:val="en"/>
        </w:rPr>
        <w:t xml:space="preserve">analyzing the structure of one’s language </w:t>
      </w:r>
      <w:r w:rsidR="00F84718">
        <w:rPr>
          <w:rFonts w:eastAsia="Times New Roman"/>
          <w:i/>
          <w:iCs/>
          <w:color w:val="202124"/>
          <w:sz w:val="24"/>
          <w:lang w:val="en"/>
        </w:rPr>
        <w:t>may</w:t>
      </w:r>
      <w:r w:rsidR="00F84718" w:rsidRPr="00F84718">
        <w:rPr>
          <w:rFonts w:eastAsia="Times New Roman"/>
          <w:i/>
          <w:iCs/>
          <w:color w:val="202124"/>
          <w:sz w:val="24"/>
          <w:lang w:val="en"/>
        </w:rPr>
        <w:t xml:space="preserve"> never </w:t>
      </w:r>
      <w:r w:rsidR="00F84718">
        <w:rPr>
          <w:rFonts w:eastAsia="Times New Roman"/>
          <w:i/>
          <w:iCs/>
          <w:color w:val="202124"/>
          <w:sz w:val="24"/>
          <w:lang w:val="en"/>
        </w:rPr>
        <w:t xml:space="preserve">be </w:t>
      </w:r>
      <w:r w:rsidR="00F84718" w:rsidRPr="00F84718">
        <w:rPr>
          <w:rFonts w:eastAsia="Times New Roman"/>
          <w:i/>
          <w:iCs/>
          <w:color w:val="202124"/>
          <w:sz w:val="24"/>
          <w:lang w:val="en"/>
        </w:rPr>
        <w:t>the same as analyzing his thought</w:t>
      </w:r>
      <w:r w:rsidR="00F84718" w:rsidRPr="00F84718">
        <w:rPr>
          <w:rFonts w:eastAsia="Times New Roman"/>
          <w:color w:val="202124"/>
          <w:sz w:val="24"/>
          <w:lang w:val="en"/>
        </w:rPr>
        <w:t>.</w:t>
      </w:r>
      <w:r w:rsidR="00F50D31">
        <w:rPr>
          <w:rFonts w:eastAsia="Times New Roman"/>
          <w:color w:val="202124"/>
          <w:sz w:val="24"/>
          <w:lang w:val="en"/>
        </w:rPr>
        <w:t xml:space="preserve"> </w:t>
      </w:r>
      <w:r w:rsidR="00F50D31" w:rsidRPr="00F50D31">
        <w:rPr>
          <w:rFonts w:eastAsia="Times New Roman"/>
          <w:color w:val="202124"/>
          <w:sz w:val="24"/>
          <w:vertAlign w:val="superscript"/>
          <w:lang w:val="en"/>
        </w:rPr>
        <w:t>(</w:t>
      </w:r>
      <w:r w:rsidR="00857FE0">
        <w:rPr>
          <w:rFonts w:eastAsia="Times New Roman"/>
          <w:color w:val="202124"/>
          <w:sz w:val="24"/>
          <w:vertAlign w:val="superscript"/>
          <w:lang w:val="en"/>
        </w:rPr>
        <w:t>20</w:t>
      </w:r>
      <w:r w:rsidR="00F50D31" w:rsidRPr="00F50D31">
        <w:rPr>
          <w:rFonts w:eastAsia="Times New Roman"/>
          <w:color w:val="202124"/>
          <w:sz w:val="24"/>
          <w:vertAlign w:val="superscript"/>
          <w:lang w:val="en"/>
        </w:rPr>
        <w:t>)</w:t>
      </w:r>
    </w:p>
    <w:p w14:paraId="14A5AD71" w14:textId="41F1A22E" w:rsidR="00D354CF" w:rsidRPr="00FC0481" w:rsidRDefault="00E44051" w:rsidP="00D354CF">
      <w:pPr>
        <w:spacing w:line="480" w:lineRule="auto"/>
        <w:ind w:firstLine="227"/>
        <w:rPr>
          <w:sz w:val="24"/>
        </w:rPr>
      </w:pPr>
      <w:r>
        <w:rPr>
          <w:sz w:val="24"/>
        </w:rPr>
        <w:t>L</w:t>
      </w:r>
      <w:r w:rsidR="00D354CF" w:rsidRPr="00FC0481">
        <w:rPr>
          <w:sz w:val="24"/>
        </w:rPr>
        <w:t>anguage or behavior output from EB is called as “</w:t>
      </w:r>
      <w:r w:rsidR="00D354CF" w:rsidRPr="00FC0481">
        <w:rPr>
          <w:bCs/>
          <w:sz w:val="24"/>
        </w:rPr>
        <w:t xml:space="preserve">hereditary expression” and from BB is called as “acquired expression”. Hereditary expression is </w:t>
      </w:r>
      <w:r>
        <w:rPr>
          <w:bCs/>
          <w:sz w:val="24"/>
        </w:rPr>
        <w:t xml:space="preserve">the </w:t>
      </w:r>
      <w:r w:rsidR="00D354CF" w:rsidRPr="00FC0481">
        <w:rPr>
          <w:bCs/>
          <w:sz w:val="24"/>
        </w:rPr>
        <w:t>language or</w:t>
      </w:r>
      <w:r>
        <w:rPr>
          <w:bCs/>
          <w:sz w:val="24"/>
        </w:rPr>
        <w:t xml:space="preserve"> the</w:t>
      </w:r>
      <w:r w:rsidR="00D354CF" w:rsidRPr="00FC0481">
        <w:rPr>
          <w:bCs/>
          <w:sz w:val="24"/>
        </w:rPr>
        <w:t xml:space="preserve"> behavior with which humans may communica</w:t>
      </w:r>
      <w:r w:rsidR="00D354CF" w:rsidRPr="00FC0481">
        <w:rPr>
          <w:sz w:val="24"/>
        </w:rPr>
        <w:t>te with not only other humans but also some other animals.</w:t>
      </w:r>
    </w:p>
    <w:p w14:paraId="32FB8006" w14:textId="77777777" w:rsidR="00D354CF" w:rsidRPr="00FC0481" w:rsidRDefault="00D354CF" w:rsidP="00D354CF">
      <w:pPr>
        <w:spacing w:line="480" w:lineRule="auto"/>
        <w:ind w:firstLine="227"/>
        <w:rPr>
          <w:sz w:val="24"/>
        </w:rPr>
      </w:pPr>
      <w:r w:rsidRPr="00FC0481">
        <w:rPr>
          <w:i/>
          <w:iCs/>
          <w:sz w:val="24"/>
        </w:rPr>
        <w:t xml:space="preserve">The body may be understood as the present of a mind. And the mind may be understood as both the past </w:t>
      </w:r>
      <w:r w:rsidRPr="00FC0481">
        <w:rPr>
          <w:i/>
          <w:iCs/>
          <w:sz w:val="24"/>
        </w:rPr>
        <w:lastRenderedPageBreak/>
        <w:t>and the future of a body</w:t>
      </w:r>
      <w:r w:rsidRPr="00FC0481">
        <w:rPr>
          <w:sz w:val="24"/>
        </w:rPr>
        <w:t>. In other words, the relationship between mind and boy is the one between the C and the O of OC.</w:t>
      </w:r>
    </w:p>
    <w:p w14:paraId="756B33F4" w14:textId="26E8A539" w:rsidR="00D354CF" w:rsidRPr="00FC0481" w:rsidRDefault="00D354CF" w:rsidP="00D354CF">
      <w:pPr>
        <w:spacing w:line="480" w:lineRule="auto"/>
        <w:ind w:firstLine="227"/>
        <w:rPr>
          <w:sz w:val="24"/>
        </w:rPr>
      </w:pPr>
      <w:r w:rsidRPr="00FC0481">
        <w:rPr>
          <w:sz w:val="24"/>
        </w:rPr>
        <w:t xml:space="preserve">The power of a human mind is its transcendence, the knowing and the doing beyond spatial and temporal limitation of the body. And </w:t>
      </w:r>
      <w:r w:rsidR="00CF28FD">
        <w:rPr>
          <w:sz w:val="24"/>
        </w:rPr>
        <w:t>the</w:t>
      </w:r>
      <w:r w:rsidRPr="00FC0481">
        <w:rPr>
          <w:sz w:val="24"/>
        </w:rPr>
        <w:t xml:space="preserve"> body-mind relation might be that the present acts on the past, to create together the future.</w:t>
      </w:r>
    </w:p>
    <w:p w14:paraId="2CB50650" w14:textId="77777777" w:rsidR="00D354CF" w:rsidRPr="00FC0481" w:rsidRDefault="00D354CF" w:rsidP="00D354CF">
      <w:pPr>
        <w:spacing w:line="480" w:lineRule="auto"/>
        <w:ind w:firstLine="227"/>
        <w:rPr>
          <w:sz w:val="24"/>
        </w:rPr>
      </w:pPr>
      <w:r w:rsidRPr="00FC0481">
        <w:rPr>
          <w:sz w:val="24"/>
        </w:rPr>
        <w:t>Our knowing or doing is always a relation within the O of an OC. Neither of them exists completely inside or outside of the mind. In other words, our knowing or doing is one event that happens both inside and outside of a mind at the same time. All our knowledge about the world is also the knowledge about ourselves. All what we may change in the world are also changes of ourselves at the same time.</w:t>
      </w:r>
    </w:p>
    <w:p w14:paraId="37BFE97B" w14:textId="77777777" w:rsidR="00D354CF" w:rsidRPr="00FC0481" w:rsidRDefault="00D354CF" w:rsidP="00D354CF">
      <w:pPr>
        <w:spacing w:line="480" w:lineRule="auto"/>
        <w:ind w:firstLine="227"/>
        <w:rPr>
          <w:sz w:val="24"/>
        </w:rPr>
      </w:pPr>
      <w:r w:rsidRPr="00FC0481">
        <w:rPr>
          <w:sz w:val="24"/>
        </w:rPr>
        <w:t>If a mind is an OC, the C of the OC determines that there is a direction of what the mind may know or do, just as there is a direction for every autumn life and every U. Autumn. And we may never really understand our minds if we do not really understand this directionality.</w:t>
      </w:r>
    </w:p>
    <w:p w14:paraId="5856606D" w14:textId="586CD2EC" w:rsidR="00915EBF" w:rsidRPr="00FC0481" w:rsidRDefault="00D354CF" w:rsidP="00D354CF">
      <w:pPr>
        <w:pStyle w:val="StandardWeb"/>
        <w:spacing w:line="480" w:lineRule="auto"/>
        <w:ind w:firstLine="266"/>
      </w:pPr>
      <w:r w:rsidRPr="00FC0481">
        <w:t>And, as the OC, nature or God has all what a mind has, the consciousness, the behavior, the hereditary or the acquired memory, and the relations among them.</w:t>
      </w:r>
    </w:p>
    <w:p w14:paraId="6A0DBD23" w14:textId="77777777" w:rsidR="007938B0" w:rsidRDefault="007938B0" w:rsidP="007938B0">
      <w:pPr>
        <w:pStyle w:val="StandardWeb"/>
        <w:spacing w:line="480" w:lineRule="auto"/>
      </w:pPr>
    </w:p>
    <w:p w14:paraId="2C1DC6BA" w14:textId="77777777" w:rsidR="007938B0" w:rsidRPr="003D2F3A" w:rsidRDefault="007938B0" w:rsidP="007938B0">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26E157C3" w14:textId="274CCC83" w:rsidR="00134A03" w:rsidRDefault="006B2025" w:rsidP="00F03125">
      <w:pPr>
        <w:spacing w:line="480" w:lineRule="auto"/>
        <w:ind w:firstLine="227"/>
        <w:jc w:val="left"/>
        <w:rPr>
          <w:sz w:val="20"/>
          <w:szCs w:val="20"/>
        </w:rPr>
      </w:pPr>
      <w:r>
        <w:rPr>
          <w:sz w:val="20"/>
          <w:szCs w:val="20"/>
        </w:rPr>
        <w:t>(</w:t>
      </w:r>
      <w:r w:rsidR="00F50D31">
        <w:rPr>
          <w:sz w:val="20"/>
          <w:szCs w:val="20"/>
        </w:rPr>
        <w:t>1</w:t>
      </w:r>
      <w:r w:rsidR="00857FE0">
        <w:rPr>
          <w:sz w:val="20"/>
          <w:szCs w:val="20"/>
        </w:rPr>
        <w:t>9</w:t>
      </w:r>
      <w:r>
        <w:rPr>
          <w:sz w:val="20"/>
          <w:szCs w:val="20"/>
        </w:rPr>
        <w:t xml:space="preserve">) </w:t>
      </w:r>
      <w:r w:rsidR="002D098F">
        <w:rPr>
          <w:sz w:val="20"/>
          <w:szCs w:val="20"/>
        </w:rPr>
        <w:t>The fundamental principle</w:t>
      </w:r>
      <w:r w:rsidR="00B53903">
        <w:rPr>
          <w:sz w:val="20"/>
          <w:szCs w:val="20"/>
        </w:rPr>
        <w:t>s</w:t>
      </w:r>
      <w:r w:rsidR="002D098F">
        <w:rPr>
          <w:sz w:val="20"/>
          <w:szCs w:val="20"/>
        </w:rPr>
        <w:t xml:space="preserve"> of c</w:t>
      </w:r>
      <w:r w:rsidRPr="001B1BDD">
        <w:rPr>
          <w:sz w:val="20"/>
          <w:szCs w:val="20"/>
        </w:rPr>
        <w:t xml:space="preserve">onsciousness </w:t>
      </w:r>
      <w:r w:rsidR="00B53903">
        <w:rPr>
          <w:sz w:val="20"/>
          <w:szCs w:val="20"/>
        </w:rPr>
        <w:t>are</w:t>
      </w:r>
      <w:r>
        <w:rPr>
          <w:sz w:val="20"/>
          <w:szCs w:val="20"/>
        </w:rPr>
        <w:t xml:space="preserve"> the same as </w:t>
      </w:r>
      <w:r w:rsidR="00EA361F">
        <w:rPr>
          <w:sz w:val="20"/>
          <w:szCs w:val="20"/>
        </w:rPr>
        <w:t>tho</w:t>
      </w:r>
      <w:r w:rsidR="00B53903">
        <w:rPr>
          <w:sz w:val="20"/>
          <w:szCs w:val="20"/>
        </w:rPr>
        <w:t>se</w:t>
      </w:r>
      <w:r w:rsidR="00EA361F">
        <w:rPr>
          <w:sz w:val="20"/>
          <w:szCs w:val="20"/>
        </w:rPr>
        <w:t xml:space="preserve"> of a TV set. When we watch a TV program, </w:t>
      </w:r>
      <w:r>
        <w:rPr>
          <w:sz w:val="20"/>
          <w:szCs w:val="20"/>
        </w:rPr>
        <w:t>the light emitted from TV screen</w:t>
      </w:r>
      <w:r w:rsidR="00EA361F">
        <w:rPr>
          <w:sz w:val="20"/>
          <w:szCs w:val="20"/>
        </w:rPr>
        <w:t xml:space="preserve"> is the same as </w:t>
      </w:r>
      <w:r w:rsidR="00134A03">
        <w:rPr>
          <w:sz w:val="20"/>
          <w:szCs w:val="20"/>
        </w:rPr>
        <w:t>our</w:t>
      </w:r>
      <w:r w:rsidR="00EA361F">
        <w:rPr>
          <w:sz w:val="20"/>
          <w:szCs w:val="20"/>
        </w:rPr>
        <w:t xml:space="preserve"> consciousness</w:t>
      </w:r>
      <w:r>
        <w:rPr>
          <w:sz w:val="20"/>
          <w:szCs w:val="20"/>
        </w:rPr>
        <w:t>.</w:t>
      </w:r>
      <w:r w:rsidR="00EA361F">
        <w:rPr>
          <w:sz w:val="20"/>
          <w:szCs w:val="20"/>
        </w:rPr>
        <w:t xml:space="preserve"> The dual energy of the light is produced by the TV set even though </w:t>
      </w:r>
      <w:r w:rsidR="002C013E">
        <w:rPr>
          <w:sz w:val="20"/>
          <w:szCs w:val="20"/>
        </w:rPr>
        <w:t>the</w:t>
      </w:r>
      <w:r w:rsidR="00EA361F">
        <w:rPr>
          <w:sz w:val="20"/>
          <w:szCs w:val="20"/>
        </w:rPr>
        <w:t xml:space="preserve"> production is</w:t>
      </w:r>
      <w:r w:rsidR="00134A03">
        <w:rPr>
          <w:sz w:val="20"/>
          <w:szCs w:val="20"/>
        </w:rPr>
        <w:t xml:space="preserve"> somehow</w:t>
      </w:r>
      <w:r w:rsidR="00EA361F">
        <w:rPr>
          <w:sz w:val="20"/>
          <w:szCs w:val="20"/>
        </w:rPr>
        <w:t xml:space="preserve"> controlled by </w:t>
      </w:r>
      <w:r w:rsidR="00134A03">
        <w:rPr>
          <w:sz w:val="20"/>
          <w:szCs w:val="20"/>
        </w:rPr>
        <w:t xml:space="preserve">incoming </w:t>
      </w:r>
      <w:r w:rsidR="00EA361F">
        <w:rPr>
          <w:sz w:val="20"/>
          <w:szCs w:val="20"/>
        </w:rPr>
        <w:t>TV signal</w:t>
      </w:r>
      <w:r w:rsidR="00134A03">
        <w:rPr>
          <w:sz w:val="20"/>
          <w:szCs w:val="20"/>
        </w:rPr>
        <w:t>s</w:t>
      </w:r>
      <w:r w:rsidR="00EA361F">
        <w:rPr>
          <w:sz w:val="20"/>
          <w:szCs w:val="20"/>
        </w:rPr>
        <w:t xml:space="preserve">. </w:t>
      </w:r>
      <w:r w:rsidR="00B53903">
        <w:rPr>
          <w:sz w:val="20"/>
          <w:szCs w:val="20"/>
        </w:rPr>
        <w:t>Every</w:t>
      </w:r>
      <w:r w:rsidR="00134A03">
        <w:rPr>
          <w:sz w:val="20"/>
          <w:szCs w:val="20"/>
        </w:rPr>
        <w:t>thing we see</w:t>
      </w:r>
      <w:r w:rsidRPr="001B1BDD">
        <w:rPr>
          <w:sz w:val="20"/>
          <w:szCs w:val="20"/>
        </w:rPr>
        <w:t xml:space="preserve"> </w:t>
      </w:r>
      <w:r w:rsidR="00134A03">
        <w:rPr>
          <w:sz w:val="20"/>
          <w:szCs w:val="20"/>
        </w:rPr>
        <w:t xml:space="preserve">in the light </w:t>
      </w:r>
      <w:r w:rsidR="00B53903">
        <w:rPr>
          <w:sz w:val="20"/>
          <w:szCs w:val="20"/>
        </w:rPr>
        <w:t xml:space="preserve">are </w:t>
      </w:r>
      <w:proofErr w:type="gramStart"/>
      <w:r w:rsidR="00B53903">
        <w:rPr>
          <w:sz w:val="20"/>
          <w:szCs w:val="20"/>
        </w:rPr>
        <w:t xml:space="preserve">not those </w:t>
      </w:r>
      <w:r w:rsidR="00134A03">
        <w:rPr>
          <w:sz w:val="20"/>
          <w:szCs w:val="20"/>
        </w:rPr>
        <w:t>thing</w:t>
      </w:r>
      <w:r w:rsidR="00B53903">
        <w:rPr>
          <w:sz w:val="20"/>
          <w:szCs w:val="20"/>
        </w:rPr>
        <w:t>s themselves, neither objective nor subjective</w:t>
      </w:r>
      <w:r w:rsidR="001C15CB">
        <w:rPr>
          <w:sz w:val="20"/>
          <w:szCs w:val="20"/>
        </w:rPr>
        <w:t xml:space="preserve"> nor</w:t>
      </w:r>
      <w:proofErr w:type="gramEnd"/>
      <w:r w:rsidR="001C15CB">
        <w:rPr>
          <w:sz w:val="20"/>
          <w:szCs w:val="20"/>
        </w:rPr>
        <w:t xml:space="preserve"> both objective and subjective</w:t>
      </w:r>
      <w:r w:rsidR="00B53903">
        <w:rPr>
          <w:sz w:val="20"/>
          <w:szCs w:val="20"/>
        </w:rPr>
        <w:t>.</w:t>
      </w:r>
    </w:p>
    <w:p w14:paraId="7C4F2674" w14:textId="2E1D37B1" w:rsidR="00E61E9A" w:rsidRPr="00DF3CBC" w:rsidRDefault="00E61E9A" w:rsidP="00F03125">
      <w:pPr>
        <w:spacing w:line="480" w:lineRule="auto"/>
        <w:ind w:firstLine="227"/>
        <w:jc w:val="left"/>
        <w:rPr>
          <w:sz w:val="24"/>
        </w:rPr>
      </w:pPr>
      <w:r>
        <w:rPr>
          <w:sz w:val="20"/>
          <w:szCs w:val="20"/>
        </w:rPr>
        <w:t>(</w:t>
      </w:r>
      <w:r w:rsidR="00857FE0">
        <w:rPr>
          <w:sz w:val="20"/>
          <w:szCs w:val="20"/>
        </w:rPr>
        <w:t>20</w:t>
      </w:r>
      <w:r>
        <w:rPr>
          <w:sz w:val="20"/>
          <w:szCs w:val="20"/>
        </w:rPr>
        <w:t xml:space="preserve">) </w:t>
      </w:r>
      <w:r w:rsidR="005A760B">
        <w:rPr>
          <w:sz w:val="20"/>
          <w:szCs w:val="20"/>
        </w:rPr>
        <w:t xml:space="preserve">One of the </w:t>
      </w:r>
      <w:r w:rsidR="00F50D31">
        <w:rPr>
          <w:sz w:val="20"/>
          <w:szCs w:val="20"/>
        </w:rPr>
        <w:t>difference</w:t>
      </w:r>
      <w:r w:rsidR="005A760B">
        <w:rPr>
          <w:sz w:val="20"/>
          <w:szCs w:val="20"/>
        </w:rPr>
        <w:t>s</w:t>
      </w:r>
      <w:r w:rsidR="00F50D31">
        <w:rPr>
          <w:sz w:val="20"/>
          <w:szCs w:val="20"/>
        </w:rPr>
        <w:t xml:space="preserve"> between thought and language</w:t>
      </w:r>
      <w:r w:rsidR="005A760B">
        <w:rPr>
          <w:sz w:val="20"/>
          <w:szCs w:val="20"/>
        </w:rPr>
        <w:t xml:space="preserve"> is that thought </w:t>
      </w:r>
      <w:r w:rsidR="00CB60C9">
        <w:rPr>
          <w:sz w:val="20"/>
          <w:szCs w:val="20"/>
        </w:rPr>
        <w:t xml:space="preserve">always </w:t>
      </w:r>
      <w:r w:rsidR="005A760B">
        <w:rPr>
          <w:sz w:val="20"/>
          <w:szCs w:val="20"/>
        </w:rPr>
        <w:t xml:space="preserve">creates but language </w:t>
      </w:r>
      <w:r w:rsidR="00CB60C9">
        <w:rPr>
          <w:sz w:val="20"/>
          <w:szCs w:val="20"/>
        </w:rPr>
        <w:t>never</w:t>
      </w:r>
      <w:bookmarkStart w:id="16" w:name="_GoBack"/>
      <w:bookmarkEnd w:id="16"/>
      <w:r w:rsidR="00F50D31">
        <w:rPr>
          <w:sz w:val="20"/>
          <w:szCs w:val="20"/>
        </w:rPr>
        <w:t>.</w:t>
      </w:r>
      <w:r w:rsidR="005A760B">
        <w:rPr>
          <w:sz w:val="20"/>
          <w:szCs w:val="20"/>
        </w:rPr>
        <w:t xml:space="preserve"> </w:t>
      </w:r>
      <w:r>
        <w:rPr>
          <w:sz w:val="20"/>
          <w:szCs w:val="20"/>
        </w:rPr>
        <w:t>A general discussion of thought’s language may be found from</w:t>
      </w:r>
      <w:r w:rsidRPr="00E61E9A">
        <w:rPr>
          <w:sz w:val="20"/>
          <w:szCs w:val="20"/>
        </w:rPr>
        <w:t xml:space="preserve">: </w:t>
      </w:r>
      <w:proofErr w:type="spellStart"/>
      <w:r w:rsidRPr="00E61E9A">
        <w:rPr>
          <w:color w:val="1A1A1A"/>
          <w:sz w:val="20"/>
          <w:szCs w:val="20"/>
        </w:rPr>
        <w:t>Rescorla</w:t>
      </w:r>
      <w:proofErr w:type="spellEnd"/>
      <w:r w:rsidRPr="00E61E9A">
        <w:rPr>
          <w:color w:val="1A1A1A"/>
          <w:sz w:val="20"/>
          <w:szCs w:val="20"/>
        </w:rPr>
        <w:t>, Michael, "The Language of Thought Hypothesis", </w:t>
      </w:r>
      <w:r w:rsidRPr="00E61E9A">
        <w:rPr>
          <w:rStyle w:val="Hervorhebung"/>
          <w:color w:val="1A1A1A"/>
          <w:sz w:val="20"/>
          <w:szCs w:val="20"/>
        </w:rPr>
        <w:t>The Stanford Encyclopedia of Philosophy </w:t>
      </w:r>
      <w:r w:rsidRPr="00E61E9A">
        <w:rPr>
          <w:color w:val="1A1A1A"/>
          <w:sz w:val="20"/>
          <w:szCs w:val="20"/>
        </w:rPr>
        <w:t>(</w:t>
      </w:r>
      <w:proofErr w:type="gramStart"/>
      <w:r w:rsidRPr="00E61E9A">
        <w:rPr>
          <w:color w:val="1A1A1A"/>
          <w:sz w:val="20"/>
          <w:szCs w:val="20"/>
        </w:rPr>
        <w:t>Summer</w:t>
      </w:r>
      <w:proofErr w:type="gramEnd"/>
      <w:r w:rsidRPr="00E61E9A">
        <w:rPr>
          <w:color w:val="1A1A1A"/>
          <w:sz w:val="20"/>
          <w:szCs w:val="20"/>
        </w:rPr>
        <w:t xml:space="preserve"> 2019 Edition), Edward N. </w:t>
      </w:r>
      <w:proofErr w:type="spellStart"/>
      <w:r w:rsidRPr="00E61E9A">
        <w:rPr>
          <w:color w:val="1A1A1A"/>
          <w:sz w:val="20"/>
          <w:szCs w:val="20"/>
        </w:rPr>
        <w:t>Zalta</w:t>
      </w:r>
      <w:proofErr w:type="spellEnd"/>
      <w:r w:rsidRPr="00E61E9A">
        <w:rPr>
          <w:color w:val="1A1A1A"/>
          <w:sz w:val="20"/>
          <w:szCs w:val="20"/>
        </w:rPr>
        <w:t> (ed.), URL = &lt;https://plato.stanford.edu/archives/sum2019/entries/language-thought/&gt;.</w:t>
      </w:r>
    </w:p>
    <w:p w14:paraId="4CFEA1B7" w14:textId="77777777" w:rsidR="00D354CF" w:rsidRPr="00FC0481" w:rsidRDefault="00D354CF" w:rsidP="00D354CF">
      <w:pPr>
        <w:pStyle w:val="StandardWeb"/>
        <w:spacing w:line="480" w:lineRule="auto"/>
        <w:ind w:firstLine="264"/>
        <w:rPr>
          <w:rFonts w:eastAsiaTheme="minorEastAsia"/>
        </w:rPr>
      </w:pPr>
    </w:p>
    <w:p w14:paraId="5F8ED2C1" w14:textId="68E445A8" w:rsidR="00D354CF" w:rsidRPr="00FC0481" w:rsidRDefault="00D354CF" w:rsidP="00DD7563">
      <w:pPr>
        <w:pStyle w:val="StandardWeb"/>
        <w:numPr>
          <w:ilvl w:val="0"/>
          <w:numId w:val="39"/>
        </w:numPr>
        <w:spacing w:line="480" w:lineRule="auto"/>
        <w:rPr>
          <w:rFonts w:eastAsiaTheme="minorEastAsia"/>
          <w:b/>
          <w:bCs/>
        </w:rPr>
      </w:pPr>
      <w:r w:rsidRPr="00FC0481">
        <w:rPr>
          <w:rFonts w:eastAsiaTheme="minorEastAsia"/>
          <w:b/>
          <w:bCs/>
        </w:rPr>
        <w:t xml:space="preserve"> </w:t>
      </w:r>
      <w:bookmarkStart w:id="17" w:name="Humanity"/>
      <w:r w:rsidRPr="00FC0481">
        <w:rPr>
          <w:rFonts w:eastAsiaTheme="minorEastAsia"/>
          <w:b/>
          <w:bCs/>
        </w:rPr>
        <w:t>Humanity</w:t>
      </w:r>
      <w:bookmarkEnd w:id="17"/>
      <w:r w:rsidRPr="00FC0481">
        <w:rPr>
          <w:rFonts w:eastAsiaTheme="minorEastAsia"/>
          <w:b/>
          <w:bCs/>
        </w:rPr>
        <w:t xml:space="preserve">  </w:t>
      </w:r>
    </w:p>
    <w:p w14:paraId="053817D3" w14:textId="03541C95" w:rsidR="00D354CF" w:rsidRPr="00FC0481" w:rsidRDefault="00D354CF" w:rsidP="00D354CF">
      <w:pPr>
        <w:pStyle w:val="StandardWeb"/>
        <w:spacing w:line="480" w:lineRule="auto"/>
        <w:ind w:firstLine="264"/>
      </w:pPr>
      <w:r w:rsidRPr="00FC0481">
        <w:rPr>
          <w:rFonts w:eastAsiaTheme="minorEastAsia"/>
        </w:rPr>
        <w:lastRenderedPageBreak/>
        <w:t xml:space="preserve">Humanity is </w:t>
      </w:r>
      <w:r w:rsidR="009B4849">
        <w:rPr>
          <w:rFonts w:eastAsiaTheme="minorEastAsia"/>
        </w:rPr>
        <w:t xml:space="preserve">always </w:t>
      </w:r>
      <w:r w:rsidR="000841A3">
        <w:rPr>
          <w:rFonts w:eastAsiaTheme="minorEastAsia"/>
        </w:rPr>
        <w:t xml:space="preserve">a part of </w:t>
      </w:r>
      <w:r w:rsidRPr="00FC0481">
        <w:rPr>
          <w:rFonts w:eastAsiaTheme="minorEastAsia"/>
        </w:rPr>
        <w:t xml:space="preserve">an OC. The O of </w:t>
      </w:r>
      <w:r w:rsidR="000841A3">
        <w:rPr>
          <w:rFonts w:eastAsiaTheme="minorEastAsia"/>
        </w:rPr>
        <w:t>our</w:t>
      </w:r>
      <w:r w:rsidRPr="00FC0481">
        <w:rPr>
          <w:rFonts w:eastAsiaTheme="minorEastAsia"/>
        </w:rPr>
        <w:t xml:space="preserve"> OC </w:t>
      </w:r>
      <w:r w:rsidR="000841A3">
        <w:rPr>
          <w:rFonts w:eastAsiaTheme="minorEastAsia"/>
        </w:rPr>
        <w:t>i</w:t>
      </w:r>
      <w:r w:rsidRPr="00FC0481">
        <w:rPr>
          <w:rFonts w:eastAsiaTheme="minorEastAsia"/>
        </w:rPr>
        <w:t xml:space="preserve">s more macroscopic than elementary particles </w:t>
      </w:r>
      <w:r w:rsidRPr="00FC0481">
        <w:t xml:space="preserve">and more microscopic than the cosmos. The C </w:t>
      </w:r>
      <w:r w:rsidR="000841A3">
        <w:t xml:space="preserve">of our OC </w:t>
      </w:r>
      <w:r w:rsidRPr="00FC0481">
        <w:t xml:space="preserve">determines that humanity exists as the extreme of the past and the future together. In other words, </w:t>
      </w:r>
      <w:r w:rsidRPr="00FC0481">
        <w:rPr>
          <w:i/>
          <w:iCs/>
        </w:rPr>
        <w:t>humanity is the extreme of OC</w:t>
      </w:r>
      <w:r w:rsidRPr="00FC0481">
        <w:t>.</w:t>
      </w:r>
      <w:r w:rsidR="009F33C4">
        <w:t xml:space="preserve"> </w:t>
      </w:r>
      <w:r w:rsidR="009F33C4" w:rsidRPr="009F33C4">
        <w:rPr>
          <w:vertAlign w:val="superscript"/>
        </w:rPr>
        <w:t>(2</w:t>
      </w:r>
      <w:r w:rsidR="00857FE0">
        <w:rPr>
          <w:vertAlign w:val="superscript"/>
        </w:rPr>
        <w:t>1</w:t>
      </w:r>
      <w:r w:rsidR="009F33C4" w:rsidRPr="009F33C4">
        <w:rPr>
          <w:vertAlign w:val="superscript"/>
        </w:rPr>
        <w:t>)</w:t>
      </w:r>
    </w:p>
    <w:p w14:paraId="53F6A7BB" w14:textId="77777777" w:rsidR="00D354CF" w:rsidRPr="00FC0481" w:rsidRDefault="00D354CF" w:rsidP="00D354CF">
      <w:pPr>
        <w:pStyle w:val="StandardWeb"/>
        <w:spacing w:line="480" w:lineRule="auto"/>
        <w:ind w:firstLine="264"/>
      </w:pPr>
      <w:r w:rsidRPr="00FC0481">
        <w:t xml:space="preserve">Just as a cosmos or a particle may never end in itself or in God, humanity may never end in itself or in God, neither as Kant thought nor as Kierkegaard thought. And humanity even did not begin from itself or from God. </w:t>
      </w:r>
    </w:p>
    <w:p w14:paraId="388DA5F9" w14:textId="77777777" w:rsidR="00D354CF" w:rsidRPr="00FC0481" w:rsidRDefault="00D354CF" w:rsidP="00D354CF">
      <w:pPr>
        <w:pStyle w:val="StandardWeb"/>
        <w:spacing w:line="480" w:lineRule="auto"/>
        <w:ind w:firstLine="264"/>
      </w:pPr>
      <w:r w:rsidRPr="00FC0481">
        <w:t>As an OC, humanity is always more and less, larger and smaller, more complex and simpler, longer and shorter than a beginning or an end or a self. In other words, a beginning is never the beginning, an end is never the end, and also, a self is never humanity itself.</w:t>
      </w:r>
    </w:p>
    <w:p w14:paraId="2D2510A8" w14:textId="77777777" w:rsidR="00D354CF" w:rsidRPr="00FC0481" w:rsidRDefault="00D354CF" w:rsidP="00D354CF">
      <w:pPr>
        <w:pStyle w:val="StandardWeb"/>
        <w:spacing w:line="480" w:lineRule="auto"/>
        <w:ind w:firstLine="264"/>
      </w:pPr>
      <w:r w:rsidRPr="00FC0481">
        <w:t>If freedom is said as the essence of humanity, it means only the equality between the C and the O, the equality among all the OC and among all equalities.</w:t>
      </w:r>
    </w:p>
    <w:p w14:paraId="01FCD6A6" w14:textId="77777777" w:rsidR="00D354CF" w:rsidRPr="00FC0481" w:rsidRDefault="00D354CF" w:rsidP="00D354CF">
      <w:pPr>
        <w:pStyle w:val="StandardWeb"/>
        <w:spacing w:line="480" w:lineRule="auto"/>
        <w:ind w:firstLine="264"/>
      </w:pPr>
      <w:r w:rsidRPr="00FC0481">
        <w:t>If intellect is said as the feature of humanity, it means only the equality between the C and the O, among all the OC and among all equalities.</w:t>
      </w:r>
    </w:p>
    <w:p w14:paraId="5BC35B12" w14:textId="77777777" w:rsidR="00D354CF" w:rsidRPr="00FC0481" w:rsidRDefault="00D354CF" w:rsidP="00D354CF">
      <w:pPr>
        <w:pStyle w:val="StandardWeb"/>
        <w:spacing w:line="480" w:lineRule="auto"/>
        <w:ind w:firstLine="264"/>
      </w:pPr>
      <w:r w:rsidRPr="00FC0481">
        <w:t>If morality is said as the difference of humanity, it means only the equality between the C and the O, among all the OC and among all equalities.</w:t>
      </w:r>
    </w:p>
    <w:p w14:paraId="7089A74B" w14:textId="77777777" w:rsidR="00D354CF" w:rsidRPr="00FC0481" w:rsidRDefault="00D354CF" w:rsidP="00D354CF">
      <w:pPr>
        <w:pStyle w:val="StandardWeb"/>
        <w:spacing w:line="480" w:lineRule="auto"/>
        <w:ind w:firstLine="264"/>
      </w:pPr>
      <w:r w:rsidRPr="00FC0481">
        <w:t>And if poetry is said as the uniqueness of humanity, it should also mean the equality between the C and the O, the equality among all the OC, and the equality among all equalities.</w:t>
      </w:r>
    </w:p>
    <w:p w14:paraId="6BE3CC59" w14:textId="097D5750" w:rsidR="00D354CF" w:rsidRPr="00FC0481" w:rsidRDefault="00D354CF" w:rsidP="00D354CF">
      <w:pPr>
        <w:pStyle w:val="StandardWeb"/>
        <w:spacing w:line="480" w:lineRule="auto"/>
        <w:ind w:firstLine="264"/>
      </w:pPr>
      <w:r w:rsidRPr="00FC0481">
        <w:t xml:space="preserve">Such </w:t>
      </w:r>
      <w:proofErr w:type="gramStart"/>
      <w:r w:rsidRPr="00FC0481">
        <w:t>an equality</w:t>
      </w:r>
      <w:proofErr w:type="gramEnd"/>
      <w:r w:rsidRPr="00FC0481">
        <w:t xml:space="preserve"> is the only way for us to get out of anthropocentrism. In other words, the C of OC is the only way for us to get out of birth and death</w:t>
      </w:r>
      <w:r w:rsidR="00C075F4">
        <w:t>, the only way for us to find ourselves</w:t>
      </w:r>
      <w:r w:rsidRPr="00FC0481">
        <w:t>.</w:t>
      </w:r>
    </w:p>
    <w:p w14:paraId="6AD56E87" w14:textId="77B8C67B" w:rsidR="008214AA" w:rsidRDefault="008214AA" w:rsidP="008214AA">
      <w:pPr>
        <w:pStyle w:val="StandardWeb"/>
        <w:spacing w:line="480" w:lineRule="auto"/>
      </w:pPr>
    </w:p>
    <w:p w14:paraId="18FE209D" w14:textId="77777777" w:rsidR="008214AA" w:rsidRPr="003D2F3A" w:rsidRDefault="008214AA" w:rsidP="008214AA">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37860A7A" w14:textId="3609CB6E" w:rsidR="00FE1C8E" w:rsidRDefault="008214AA" w:rsidP="008214AA">
      <w:pPr>
        <w:widowControl/>
        <w:spacing w:after="200" w:line="276" w:lineRule="auto"/>
        <w:jc w:val="left"/>
        <w:rPr>
          <w:sz w:val="20"/>
          <w:szCs w:val="20"/>
        </w:rPr>
      </w:pPr>
      <w:r>
        <w:rPr>
          <w:sz w:val="20"/>
          <w:szCs w:val="20"/>
        </w:rPr>
        <w:t>(2</w:t>
      </w:r>
      <w:r w:rsidR="00857FE0">
        <w:rPr>
          <w:sz w:val="20"/>
          <w:szCs w:val="20"/>
        </w:rPr>
        <w:t>1</w:t>
      </w:r>
      <w:r>
        <w:rPr>
          <w:sz w:val="20"/>
          <w:szCs w:val="20"/>
        </w:rPr>
        <w:t xml:space="preserve">) </w:t>
      </w:r>
      <w:r w:rsidR="009A7103">
        <w:rPr>
          <w:sz w:val="20"/>
          <w:szCs w:val="20"/>
        </w:rPr>
        <w:t xml:space="preserve">Egocentrism is the faith in O. However, </w:t>
      </w:r>
      <w:r w:rsidR="00F57B3C">
        <w:rPr>
          <w:sz w:val="20"/>
          <w:szCs w:val="20"/>
        </w:rPr>
        <w:t>the O may never be our reality. And o</w:t>
      </w:r>
      <w:r w:rsidR="00520E98">
        <w:rPr>
          <w:sz w:val="20"/>
          <w:szCs w:val="20"/>
        </w:rPr>
        <w:t>nly f</w:t>
      </w:r>
      <w:r w:rsidR="00D738B2">
        <w:rPr>
          <w:sz w:val="20"/>
          <w:szCs w:val="20"/>
        </w:rPr>
        <w:t xml:space="preserve">rom </w:t>
      </w:r>
      <w:r w:rsidR="009F33C4">
        <w:rPr>
          <w:sz w:val="20"/>
          <w:szCs w:val="20"/>
        </w:rPr>
        <w:t xml:space="preserve">the O or </w:t>
      </w:r>
      <w:r w:rsidR="00520E98">
        <w:rPr>
          <w:sz w:val="20"/>
          <w:szCs w:val="20"/>
        </w:rPr>
        <w:t>a</w:t>
      </w:r>
      <w:r w:rsidR="009F33C4">
        <w:rPr>
          <w:sz w:val="20"/>
          <w:szCs w:val="20"/>
        </w:rPr>
        <w:t xml:space="preserve"> self </w:t>
      </w:r>
      <w:r w:rsidR="00D738B2">
        <w:rPr>
          <w:sz w:val="20"/>
          <w:szCs w:val="20"/>
        </w:rPr>
        <w:t xml:space="preserve">we </w:t>
      </w:r>
      <w:r w:rsidR="009F33C4">
        <w:rPr>
          <w:sz w:val="20"/>
          <w:szCs w:val="20"/>
        </w:rPr>
        <w:t xml:space="preserve">may never </w:t>
      </w:r>
      <w:r w:rsidR="00D738B2">
        <w:rPr>
          <w:sz w:val="20"/>
          <w:szCs w:val="20"/>
        </w:rPr>
        <w:t>find</w:t>
      </w:r>
      <w:r w:rsidR="009F33C4">
        <w:rPr>
          <w:sz w:val="20"/>
          <w:szCs w:val="20"/>
        </w:rPr>
        <w:t xml:space="preserve"> the meaning or the value of </w:t>
      </w:r>
      <w:r w:rsidR="000D1A4C">
        <w:rPr>
          <w:sz w:val="20"/>
          <w:szCs w:val="20"/>
        </w:rPr>
        <w:t xml:space="preserve">our </w:t>
      </w:r>
      <w:r w:rsidR="009F33C4">
        <w:rPr>
          <w:sz w:val="20"/>
          <w:szCs w:val="20"/>
        </w:rPr>
        <w:t>li</w:t>
      </w:r>
      <w:r w:rsidR="000D1A4C">
        <w:rPr>
          <w:sz w:val="20"/>
          <w:szCs w:val="20"/>
        </w:rPr>
        <w:t>ves</w:t>
      </w:r>
      <w:r w:rsidR="00C075F4">
        <w:rPr>
          <w:sz w:val="20"/>
          <w:szCs w:val="20"/>
        </w:rPr>
        <w:t xml:space="preserve">, the same </w:t>
      </w:r>
      <w:r w:rsidR="000D1A4C">
        <w:rPr>
          <w:sz w:val="20"/>
          <w:szCs w:val="20"/>
        </w:rPr>
        <w:t>sense</w:t>
      </w:r>
      <w:r w:rsidR="00C075F4">
        <w:rPr>
          <w:sz w:val="20"/>
          <w:szCs w:val="20"/>
        </w:rPr>
        <w:t xml:space="preserve"> as</w:t>
      </w:r>
      <w:r w:rsidR="000D1A4C">
        <w:rPr>
          <w:sz w:val="20"/>
          <w:szCs w:val="20"/>
        </w:rPr>
        <w:t xml:space="preserve"> what Wittgenstein </w:t>
      </w:r>
      <w:r w:rsidR="00520E98">
        <w:rPr>
          <w:sz w:val="20"/>
          <w:szCs w:val="20"/>
        </w:rPr>
        <w:t>wrote</w:t>
      </w:r>
      <w:r w:rsidR="000D1A4C">
        <w:rPr>
          <w:sz w:val="20"/>
          <w:szCs w:val="20"/>
        </w:rPr>
        <w:t xml:space="preserve">, “the sense of the world must lie outside of it”. See: </w:t>
      </w:r>
      <w:r w:rsidR="00D148A9">
        <w:rPr>
          <w:sz w:val="20"/>
          <w:szCs w:val="20"/>
        </w:rPr>
        <w:t xml:space="preserve">Wittgenstein, </w:t>
      </w:r>
      <w:r w:rsidR="00514935">
        <w:rPr>
          <w:sz w:val="20"/>
          <w:szCs w:val="20"/>
        </w:rPr>
        <w:t xml:space="preserve">Ludwig. </w:t>
      </w:r>
      <w:proofErr w:type="spellStart"/>
      <w:r w:rsidR="00D148A9" w:rsidRPr="00514935">
        <w:rPr>
          <w:i/>
          <w:iCs/>
          <w:sz w:val="20"/>
          <w:szCs w:val="20"/>
        </w:rPr>
        <w:t>Tractatus</w:t>
      </w:r>
      <w:proofErr w:type="spellEnd"/>
      <w:r w:rsidR="00D148A9" w:rsidRPr="00514935">
        <w:rPr>
          <w:i/>
          <w:iCs/>
          <w:sz w:val="20"/>
          <w:szCs w:val="20"/>
        </w:rPr>
        <w:t xml:space="preserve"> </w:t>
      </w:r>
      <w:proofErr w:type="spellStart"/>
      <w:r w:rsidR="00D148A9" w:rsidRPr="00514935">
        <w:rPr>
          <w:i/>
          <w:iCs/>
          <w:sz w:val="20"/>
          <w:szCs w:val="20"/>
        </w:rPr>
        <w:t>Logico-</w:t>
      </w:r>
      <w:r w:rsidR="00514935">
        <w:rPr>
          <w:i/>
          <w:iCs/>
          <w:sz w:val="20"/>
          <w:szCs w:val="20"/>
        </w:rPr>
        <w:t>P</w:t>
      </w:r>
      <w:r w:rsidR="00D148A9" w:rsidRPr="00514935">
        <w:rPr>
          <w:i/>
          <w:iCs/>
          <w:sz w:val="20"/>
          <w:szCs w:val="20"/>
        </w:rPr>
        <w:t>hilosophicus</w:t>
      </w:r>
      <w:proofErr w:type="spellEnd"/>
      <w:r w:rsidR="00D148A9">
        <w:rPr>
          <w:sz w:val="20"/>
          <w:szCs w:val="20"/>
        </w:rPr>
        <w:t xml:space="preserve">, </w:t>
      </w:r>
      <w:r w:rsidR="00514935">
        <w:rPr>
          <w:sz w:val="20"/>
          <w:szCs w:val="20"/>
        </w:rPr>
        <w:t xml:space="preserve">pp. </w:t>
      </w:r>
      <w:r w:rsidR="00D148A9">
        <w:rPr>
          <w:sz w:val="20"/>
          <w:szCs w:val="20"/>
        </w:rPr>
        <w:t>6.41</w:t>
      </w:r>
      <w:r w:rsidR="00514935">
        <w:rPr>
          <w:sz w:val="20"/>
          <w:szCs w:val="20"/>
        </w:rPr>
        <w:t xml:space="preserve">, </w:t>
      </w:r>
      <w:r w:rsidR="005D243D">
        <w:rPr>
          <w:sz w:val="20"/>
          <w:szCs w:val="20"/>
        </w:rPr>
        <w:t>(</w:t>
      </w:r>
      <w:r w:rsidR="00514935">
        <w:rPr>
          <w:sz w:val="20"/>
          <w:szCs w:val="20"/>
        </w:rPr>
        <w:t>available</w:t>
      </w:r>
      <w:r w:rsidR="005D243D">
        <w:rPr>
          <w:sz w:val="20"/>
          <w:szCs w:val="20"/>
        </w:rPr>
        <w:t xml:space="preserve"> with its German origin and two English translations</w:t>
      </w:r>
      <w:r w:rsidR="00514935">
        <w:rPr>
          <w:sz w:val="20"/>
          <w:szCs w:val="20"/>
        </w:rPr>
        <w:t xml:space="preserve"> at: </w:t>
      </w:r>
      <w:hyperlink r:id="rId15" w:history="1">
        <w:r w:rsidR="000461AF" w:rsidRPr="00016AC3">
          <w:rPr>
            <w:rStyle w:val="Hyperlink"/>
            <w:sz w:val="20"/>
            <w:szCs w:val="20"/>
          </w:rPr>
          <w:t>http://people.umass.edu/klement/tlp/tlp.pdf</w:t>
        </w:r>
      </w:hyperlink>
      <w:r w:rsidR="005D243D">
        <w:rPr>
          <w:sz w:val="20"/>
          <w:szCs w:val="20"/>
        </w:rPr>
        <w:t>)</w:t>
      </w:r>
    </w:p>
    <w:p w14:paraId="20FCB100" w14:textId="474590D0" w:rsidR="008214AA" w:rsidRDefault="008214AA">
      <w:pPr>
        <w:widowControl/>
        <w:spacing w:after="200" w:line="276" w:lineRule="auto"/>
        <w:jc w:val="left"/>
        <w:rPr>
          <w:rFonts w:eastAsiaTheme="minorEastAsia"/>
          <w:sz w:val="24"/>
        </w:rPr>
      </w:pPr>
      <w:r>
        <w:rPr>
          <w:rFonts w:eastAsiaTheme="minorEastAsia"/>
        </w:rPr>
        <w:lastRenderedPageBreak/>
        <w:br w:type="page"/>
      </w:r>
    </w:p>
    <w:p w14:paraId="52D15088" w14:textId="77777777" w:rsidR="00D354CF" w:rsidRPr="00FC0481" w:rsidRDefault="00D354CF" w:rsidP="00D354CF">
      <w:pPr>
        <w:pStyle w:val="StandardWeb"/>
        <w:spacing w:line="480" w:lineRule="auto"/>
        <w:ind w:firstLine="264"/>
        <w:rPr>
          <w:rFonts w:eastAsiaTheme="minorEastAsia"/>
        </w:rPr>
      </w:pPr>
    </w:p>
    <w:p w14:paraId="720AD93E" w14:textId="77777777" w:rsidR="00D354CF" w:rsidRPr="00FC0481" w:rsidRDefault="00D354CF" w:rsidP="00D354CF">
      <w:pPr>
        <w:pStyle w:val="StandardWeb"/>
        <w:spacing w:line="480" w:lineRule="auto"/>
        <w:ind w:firstLine="264"/>
        <w:rPr>
          <w:rFonts w:eastAsiaTheme="minorEastAsia"/>
          <w:b/>
          <w:bCs/>
        </w:rPr>
      </w:pPr>
      <w:bookmarkStart w:id="18" w:name="Conclusion"/>
      <w:r w:rsidRPr="00FC0481">
        <w:rPr>
          <w:rFonts w:eastAsiaTheme="minorEastAsia"/>
          <w:b/>
          <w:bCs/>
        </w:rPr>
        <w:t>Conclusion</w:t>
      </w:r>
    </w:p>
    <w:p w14:paraId="51E7DDDA" w14:textId="34556126" w:rsidR="00FE1C8E" w:rsidRPr="00FE1C8E" w:rsidRDefault="00FE1C8E" w:rsidP="00FE1C8E">
      <w:pPr>
        <w:pStyle w:val="StandardWeb"/>
        <w:spacing w:line="480" w:lineRule="auto"/>
        <w:ind w:firstLine="264"/>
        <w:rPr>
          <w:rFonts w:eastAsiaTheme="minorEastAsia"/>
        </w:rPr>
      </w:pPr>
      <w:bookmarkStart w:id="19" w:name="_Hlk73337165"/>
      <w:bookmarkEnd w:id="18"/>
      <w:r w:rsidRPr="00FE1C8E">
        <w:rPr>
          <w:rFonts w:eastAsiaTheme="minorEastAsia"/>
        </w:rPr>
        <w:t>Neither the C alone nor the O alone may ever defend or deny the existence of God.</w:t>
      </w:r>
    </w:p>
    <w:p w14:paraId="4736DB26" w14:textId="26428B75" w:rsidR="00FE1C8E" w:rsidRPr="00FE1C8E" w:rsidRDefault="00FE1C8E" w:rsidP="00FE1C8E">
      <w:pPr>
        <w:pStyle w:val="StandardWeb"/>
        <w:spacing w:line="480" w:lineRule="auto"/>
        <w:ind w:firstLine="264"/>
        <w:rPr>
          <w:rFonts w:eastAsiaTheme="minorEastAsia"/>
        </w:rPr>
      </w:pPr>
      <w:r w:rsidRPr="00FE1C8E">
        <w:rPr>
          <w:rFonts w:eastAsiaTheme="minorEastAsia"/>
        </w:rPr>
        <w:t>What Stoicism said, “God in everything”, means the same as what the O means. So is what Plotinus said, “God as the One”, and what Augustine said, “God is the eternal truth”. So is all what Anselm said, “</w:t>
      </w:r>
      <w:proofErr w:type="gramStart"/>
      <w:r w:rsidRPr="00FE1C8E">
        <w:rPr>
          <w:rFonts w:eastAsiaTheme="minorEastAsia"/>
        </w:rPr>
        <w:t>the</w:t>
      </w:r>
      <w:proofErr w:type="gramEnd"/>
      <w:r w:rsidRPr="00FE1C8E">
        <w:rPr>
          <w:rFonts w:eastAsiaTheme="minorEastAsia"/>
        </w:rPr>
        <w:t xml:space="preserve"> best, highest, greatest and perfect one”. So </w:t>
      </w:r>
      <w:proofErr w:type="gramStart"/>
      <w:r w:rsidRPr="00FE1C8E">
        <w:rPr>
          <w:rFonts w:eastAsiaTheme="minorEastAsia"/>
        </w:rPr>
        <w:t>are</w:t>
      </w:r>
      <w:proofErr w:type="gramEnd"/>
      <w:r w:rsidRPr="00FE1C8E">
        <w:rPr>
          <w:rFonts w:eastAsiaTheme="minorEastAsia"/>
        </w:rPr>
        <w:t xml:space="preserve"> what Avicenna, Maimonides and Aquinas said, “the first cause” or other “proofs”.</w:t>
      </w:r>
      <w:r w:rsidR="00520E98" w:rsidRPr="00FE1C8E">
        <w:rPr>
          <w:rFonts w:eastAsiaTheme="minorEastAsia"/>
        </w:rPr>
        <w:t xml:space="preserve"> </w:t>
      </w:r>
      <w:r w:rsidR="00520E98" w:rsidRPr="008214AA">
        <w:rPr>
          <w:rFonts w:eastAsiaTheme="minorEastAsia"/>
          <w:vertAlign w:val="superscript"/>
        </w:rPr>
        <w:t>(2</w:t>
      </w:r>
      <w:r w:rsidR="00857FE0">
        <w:rPr>
          <w:rFonts w:eastAsiaTheme="minorEastAsia"/>
          <w:vertAlign w:val="superscript"/>
        </w:rPr>
        <w:t>2</w:t>
      </w:r>
      <w:r w:rsidR="00520E98" w:rsidRPr="008214AA">
        <w:rPr>
          <w:rFonts w:eastAsiaTheme="minorEastAsia"/>
          <w:vertAlign w:val="superscript"/>
        </w:rPr>
        <w:t>)</w:t>
      </w:r>
    </w:p>
    <w:p w14:paraId="1E820A50" w14:textId="77777777" w:rsidR="00FE1C8E" w:rsidRPr="00FE1C8E" w:rsidRDefault="00FE1C8E" w:rsidP="00FE1C8E">
      <w:pPr>
        <w:pStyle w:val="StandardWeb"/>
        <w:spacing w:line="480" w:lineRule="auto"/>
        <w:ind w:firstLine="264"/>
        <w:rPr>
          <w:rFonts w:eastAsiaTheme="minorEastAsia"/>
        </w:rPr>
      </w:pPr>
      <w:r w:rsidRPr="00FE1C8E">
        <w:rPr>
          <w:rFonts w:eastAsiaTheme="minorEastAsia"/>
        </w:rPr>
        <w:t>And OC is the only way through which we might understand the existence of God.</w:t>
      </w:r>
    </w:p>
    <w:p w14:paraId="7DD259CE" w14:textId="77777777" w:rsidR="00FE1C8E" w:rsidRPr="00FE1C8E" w:rsidRDefault="00FE1C8E" w:rsidP="00FE1C8E">
      <w:pPr>
        <w:pStyle w:val="StandardWeb"/>
        <w:spacing w:line="480" w:lineRule="auto"/>
        <w:ind w:firstLine="264"/>
        <w:rPr>
          <w:rFonts w:eastAsiaTheme="minorEastAsia"/>
        </w:rPr>
      </w:pPr>
      <w:r w:rsidRPr="00FE1C8E">
        <w:rPr>
          <w:rFonts w:eastAsiaTheme="minorEastAsia"/>
        </w:rPr>
        <w:t xml:space="preserve">The O only tells us God’s creativity and originality. It is the C that may help us to understand eventually God’s </w:t>
      </w:r>
      <w:r w:rsidRPr="00FE1C8E">
        <w:t>absoluteness, eternity, perfection and limitlessness, including God’s omniscience, omnipotence, absolute freedom and independence.</w:t>
      </w:r>
    </w:p>
    <w:p w14:paraId="09CC1D44" w14:textId="77777777" w:rsidR="00FE1C8E" w:rsidRPr="00FE1C8E" w:rsidRDefault="00FE1C8E" w:rsidP="00FE1C8E">
      <w:pPr>
        <w:pStyle w:val="StandardWeb"/>
        <w:spacing w:line="480" w:lineRule="auto"/>
        <w:ind w:firstLine="264"/>
        <w:rPr>
          <w:rFonts w:eastAsiaTheme="minorEastAsia"/>
        </w:rPr>
      </w:pPr>
      <w:r w:rsidRPr="00FE1C8E">
        <w:rPr>
          <w:rFonts w:eastAsiaTheme="minorEastAsia"/>
        </w:rPr>
        <w:t xml:space="preserve"> All facts say only the relative truth of the O. God is however more or less than facts.</w:t>
      </w:r>
    </w:p>
    <w:p w14:paraId="768B5CB1" w14:textId="77777777" w:rsidR="00FE1C8E" w:rsidRPr="00FE1C8E" w:rsidRDefault="00FE1C8E" w:rsidP="00FE1C8E">
      <w:pPr>
        <w:pStyle w:val="StandardWeb"/>
        <w:spacing w:line="480" w:lineRule="auto"/>
        <w:ind w:firstLine="264"/>
        <w:rPr>
          <w:rFonts w:eastAsiaTheme="minorEastAsia"/>
        </w:rPr>
      </w:pPr>
      <w:r w:rsidRPr="00FE1C8E">
        <w:rPr>
          <w:rFonts w:eastAsiaTheme="minorEastAsia"/>
        </w:rPr>
        <w:t>Either a start or an end says only the relative truth of the O. God is however more or less than any start or end.</w:t>
      </w:r>
    </w:p>
    <w:p w14:paraId="5B6FEBD5" w14:textId="035718D6" w:rsidR="00FE1C8E" w:rsidRPr="00FE1C8E" w:rsidRDefault="00FE1C8E" w:rsidP="00FE1C8E">
      <w:pPr>
        <w:pStyle w:val="StandardWeb"/>
        <w:spacing w:line="480" w:lineRule="auto"/>
        <w:ind w:firstLine="264"/>
        <w:rPr>
          <w:rFonts w:eastAsiaTheme="minorEastAsia"/>
        </w:rPr>
      </w:pPr>
      <w:r w:rsidRPr="00FE1C8E">
        <w:rPr>
          <w:rFonts w:eastAsiaTheme="minorEastAsia"/>
        </w:rPr>
        <w:t>All entities say only the relative truth of the O. God is however more or less than an entity.</w:t>
      </w:r>
    </w:p>
    <w:p w14:paraId="6FB73C31" w14:textId="77777777" w:rsidR="00FE1C8E" w:rsidRPr="00FE1C8E" w:rsidRDefault="00FE1C8E" w:rsidP="00FE1C8E">
      <w:pPr>
        <w:pStyle w:val="StandardWeb"/>
        <w:spacing w:line="480" w:lineRule="auto"/>
        <w:ind w:firstLine="264"/>
        <w:rPr>
          <w:rFonts w:eastAsiaTheme="minorEastAsia"/>
        </w:rPr>
      </w:pPr>
      <w:r w:rsidRPr="00FE1C8E">
        <w:rPr>
          <w:rFonts w:eastAsiaTheme="minorEastAsia"/>
        </w:rPr>
        <w:t>A self says only the relative truth of the O. God is more or less than a self.</w:t>
      </w:r>
    </w:p>
    <w:p w14:paraId="638D20A1" w14:textId="3BAEC0FE" w:rsidR="00FE1C8E" w:rsidRPr="00FE1C8E" w:rsidRDefault="00FE1C8E" w:rsidP="00FE1C8E">
      <w:pPr>
        <w:pStyle w:val="StandardWeb"/>
        <w:spacing w:line="480" w:lineRule="auto"/>
        <w:ind w:firstLine="264"/>
        <w:rPr>
          <w:rFonts w:eastAsiaTheme="minorEastAsia"/>
        </w:rPr>
      </w:pPr>
      <w:r w:rsidRPr="00FE1C8E">
        <w:rPr>
          <w:rFonts w:eastAsiaTheme="minorEastAsia"/>
        </w:rPr>
        <w:t xml:space="preserve">God may </w:t>
      </w:r>
      <w:r w:rsidR="00103D82">
        <w:rPr>
          <w:rFonts w:eastAsiaTheme="minorEastAsia"/>
        </w:rPr>
        <w:t xml:space="preserve">not </w:t>
      </w:r>
      <w:r w:rsidRPr="00FE1C8E">
        <w:rPr>
          <w:rFonts w:eastAsiaTheme="minorEastAsia"/>
        </w:rPr>
        <w:t>be understood as either a one or more than one. The one says only the relative truth of an O and the more only the divi</w:t>
      </w:r>
      <w:r w:rsidR="00103D82">
        <w:rPr>
          <w:rFonts w:eastAsiaTheme="minorEastAsia"/>
        </w:rPr>
        <w:t>des</w:t>
      </w:r>
      <w:r w:rsidRPr="00FE1C8E">
        <w:rPr>
          <w:rFonts w:eastAsiaTheme="minorEastAsia"/>
        </w:rPr>
        <w:t xml:space="preserve"> of </w:t>
      </w:r>
      <w:r w:rsidR="00103D82">
        <w:rPr>
          <w:rFonts w:eastAsiaTheme="minorEastAsia"/>
        </w:rPr>
        <w:t>the same</w:t>
      </w:r>
      <w:r w:rsidRPr="00FE1C8E">
        <w:rPr>
          <w:rFonts w:eastAsiaTheme="minorEastAsia"/>
        </w:rPr>
        <w:t xml:space="preserve"> O.</w:t>
      </w:r>
    </w:p>
    <w:p w14:paraId="3829B201" w14:textId="77777777" w:rsidR="00FE1C8E" w:rsidRPr="00FE1C8E" w:rsidRDefault="00FE1C8E" w:rsidP="00FE1C8E">
      <w:pPr>
        <w:pStyle w:val="StandardWeb"/>
        <w:spacing w:line="480" w:lineRule="auto"/>
        <w:ind w:firstLine="264"/>
      </w:pPr>
      <w:r w:rsidRPr="00FE1C8E">
        <w:rPr>
          <w:rFonts w:eastAsiaTheme="minorEastAsia"/>
        </w:rPr>
        <w:t xml:space="preserve">God may not be understood only as </w:t>
      </w:r>
      <w:r w:rsidRPr="00FE1C8E">
        <w:t>truth, goodness, beauty and perfect, all of which are only parts of the O. So are untruth, badness, ugliness and imperfect.</w:t>
      </w:r>
    </w:p>
    <w:p w14:paraId="329EB152" w14:textId="795E71D3" w:rsidR="00FE1C8E" w:rsidRPr="00FE1C8E" w:rsidRDefault="00FE1C8E" w:rsidP="00FE1C8E">
      <w:pPr>
        <w:pStyle w:val="StandardWeb"/>
        <w:spacing w:line="480" w:lineRule="auto"/>
        <w:ind w:firstLine="264"/>
      </w:pPr>
      <w:r w:rsidRPr="00FE1C8E">
        <w:t>God may not be understood only as the maximal greatness, which</w:t>
      </w:r>
      <w:r>
        <w:t>, a</w:t>
      </w:r>
      <w:r w:rsidRPr="00FE1C8E">
        <w:t>s part of the O, only set</w:t>
      </w:r>
      <w:r>
        <w:t>s</w:t>
      </w:r>
      <w:r w:rsidRPr="00FE1C8E">
        <w:t xml:space="preserve"> limit to God</w:t>
      </w:r>
      <w:r>
        <w:t>’s greatness</w:t>
      </w:r>
      <w:r w:rsidRPr="00FE1C8E">
        <w:t>.</w:t>
      </w:r>
    </w:p>
    <w:p w14:paraId="0D057248" w14:textId="77777777" w:rsidR="00FE1C8E" w:rsidRPr="00FE1C8E" w:rsidRDefault="00FE1C8E" w:rsidP="00FE1C8E">
      <w:pPr>
        <w:pStyle w:val="StandardWeb"/>
        <w:spacing w:line="480" w:lineRule="auto"/>
        <w:ind w:firstLine="264"/>
      </w:pPr>
      <w:bookmarkStart w:id="20" w:name="_Hlk73521307"/>
      <w:r w:rsidRPr="00FE1C8E">
        <w:lastRenderedPageBreak/>
        <w:t>It is a misunderstanding to say that God is or is not the first cause.</w:t>
      </w:r>
    </w:p>
    <w:p w14:paraId="24FDDF51" w14:textId="77777777" w:rsidR="00FE1C8E" w:rsidRPr="00FE1C8E" w:rsidRDefault="00FE1C8E" w:rsidP="00FE1C8E">
      <w:pPr>
        <w:pStyle w:val="StandardWeb"/>
        <w:spacing w:line="480" w:lineRule="auto"/>
        <w:ind w:firstLine="264"/>
      </w:pPr>
      <w:r w:rsidRPr="00FE1C8E">
        <w:t>It is a misunderstanding to say that God changes or remains the same.</w:t>
      </w:r>
    </w:p>
    <w:bookmarkEnd w:id="20"/>
    <w:p w14:paraId="3A6CF1E1" w14:textId="77777777" w:rsidR="00FE1C8E" w:rsidRPr="00FE1C8E" w:rsidRDefault="00FE1C8E" w:rsidP="00FE1C8E">
      <w:pPr>
        <w:pStyle w:val="StandardWeb"/>
        <w:spacing w:line="480" w:lineRule="auto"/>
        <w:ind w:firstLine="264"/>
      </w:pPr>
      <w:r w:rsidRPr="00FE1C8E">
        <w:t xml:space="preserve">It is a misunderstanding to say that God acts or not, create or not, is or is not the creator of things and </w:t>
      </w:r>
      <w:proofErr w:type="gramStart"/>
      <w:r w:rsidRPr="00FE1C8E">
        <w:t>humans,</w:t>
      </w:r>
      <w:proofErr w:type="gramEnd"/>
      <w:r w:rsidRPr="00FE1C8E">
        <w:t xml:space="preserve"> is or is not the destroyer of things and humans.</w:t>
      </w:r>
    </w:p>
    <w:p w14:paraId="00881B36" w14:textId="77777777" w:rsidR="00FE1C8E" w:rsidRPr="00FE1C8E" w:rsidRDefault="00FE1C8E" w:rsidP="00FE1C8E">
      <w:pPr>
        <w:pStyle w:val="StandardWeb"/>
        <w:spacing w:line="480" w:lineRule="auto"/>
        <w:ind w:firstLine="264"/>
        <w:rPr>
          <w:i/>
          <w:iCs/>
        </w:rPr>
      </w:pPr>
      <w:r w:rsidRPr="00FE1C8E">
        <w:rPr>
          <w:i/>
          <w:iCs/>
        </w:rPr>
        <w:t xml:space="preserve">It is also a misunderstanding to say that God is or is not us. </w:t>
      </w:r>
    </w:p>
    <w:p w14:paraId="00888B43" w14:textId="041FEADF" w:rsidR="00FE1C8E" w:rsidRPr="00553AAC" w:rsidRDefault="00FE1C8E" w:rsidP="00FE1C8E">
      <w:pPr>
        <w:pStyle w:val="StandardWeb"/>
        <w:spacing w:line="480" w:lineRule="auto"/>
        <w:ind w:firstLine="264"/>
        <w:rPr>
          <w:sz w:val="20"/>
          <w:szCs w:val="20"/>
        </w:rPr>
      </w:pPr>
      <w:r w:rsidRPr="00FE1C8E">
        <w:t>There is nothing that is or is not God, since nothing is or isn’t itself.</w:t>
      </w:r>
      <w:bookmarkEnd w:id="19"/>
    </w:p>
    <w:p w14:paraId="15FD7EAC" w14:textId="5020C9CD" w:rsidR="00F55A19" w:rsidRDefault="00396D51" w:rsidP="00B9097E">
      <w:pPr>
        <w:pStyle w:val="StandardWeb"/>
        <w:spacing w:line="480" w:lineRule="auto"/>
        <w:ind w:firstLine="264"/>
      </w:pPr>
      <w:r w:rsidRPr="00F328A5">
        <w:t>Our language is certainly the only obstacle between us and God</w:t>
      </w:r>
      <w:r w:rsidR="00467D8A">
        <w:t xml:space="preserve">, </w:t>
      </w:r>
      <w:r w:rsidRPr="00F328A5">
        <w:t xml:space="preserve">between us and </w:t>
      </w:r>
      <w:r w:rsidR="0024003D">
        <w:t>Nature</w:t>
      </w:r>
      <w:r w:rsidR="00467D8A">
        <w:t>, and b</w:t>
      </w:r>
      <w:r w:rsidRPr="00F328A5">
        <w:t xml:space="preserve">etween us and </w:t>
      </w:r>
      <w:r w:rsidR="0024003D">
        <w:t>ourselves</w:t>
      </w:r>
      <w:r w:rsidRPr="00F328A5">
        <w:t>.</w:t>
      </w:r>
    </w:p>
    <w:p w14:paraId="09E64545" w14:textId="77777777" w:rsidR="008214AA" w:rsidRDefault="008214AA" w:rsidP="008214AA">
      <w:pPr>
        <w:pStyle w:val="StandardWeb"/>
        <w:spacing w:line="480" w:lineRule="auto"/>
      </w:pPr>
    </w:p>
    <w:p w14:paraId="61FC0FDA" w14:textId="77777777" w:rsidR="008214AA" w:rsidRPr="003D2F3A" w:rsidRDefault="008214AA" w:rsidP="008214AA">
      <w:pPr>
        <w:pStyle w:val="StandardWeb"/>
        <w:spacing w:line="480" w:lineRule="auto"/>
        <w:rPr>
          <w:sz w:val="20"/>
          <w:szCs w:val="20"/>
        </w:rPr>
      </w:pPr>
      <w:r w:rsidRPr="003D2F3A">
        <w:rPr>
          <w:sz w:val="20"/>
          <w:szCs w:val="20"/>
        </w:rPr>
        <w:t>Footnotes -------------------------------------------</w:t>
      </w:r>
      <w:r>
        <w:rPr>
          <w:sz w:val="20"/>
          <w:szCs w:val="20"/>
        </w:rPr>
        <w:t>---------</w:t>
      </w:r>
      <w:r w:rsidRPr="003D2F3A">
        <w:rPr>
          <w:sz w:val="20"/>
          <w:szCs w:val="20"/>
        </w:rPr>
        <w:t>----</w:t>
      </w:r>
    </w:p>
    <w:p w14:paraId="14EAAC72" w14:textId="534C4FA7" w:rsidR="008214AA" w:rsidRDefault="008214AA" w:rsidP="008214AA">
      <w:pPr>
        <w:pStyle w:val="StandardWeb"/>
        <w:spacing w:line="480" w:lineRule="auto"/>
        <w:ind w:firstLine="264"/>
      </w:pPr>
      <w:r>
        <w:rPr>
          <w:sz w:val="20"/>
          <w:szCs w:val="20"/>
        </w:rPr>
        <w:t>(2</w:t>
      </w:r>
      <w:r w:rsidR="00857FE0">
        <w:rPr>
          <w:sz w:val="20"/>
          <w:szCs w:val="20"/>
        </w:rPr>
        <w:t>2</w:t>
      </w:r>
      <w:r>
        <w:rPr>
          <w:sz w:val="20"/>
          <w:szCs w:val="20"/>
        </w:rPr>
        <w:t xml:space="preserve">) </w:t>
      </w:r>
      <w:r w:rsidR="006723DF">
        <w:rPr>
          <w:sz w:val="20"/>
          <w:szCs w:val="20"/>
        </w:rPr>
        <w:t>God ha</w:t>
      </w:r>
      <w:r w:rsidR="00706CC7">
        <w:rPr>
          <w:sz w:val="20"/>
          <w:szCs w:val="20"/>
        </w:rPr>
        <w:t>s</w:t>
      </w:r>
      <w:r w:rsidR="006723DF">
        <w:rPr>
          <w:sz w:val="20"/>
          <w:szCs w:val="20"/>
        </w:rPr>
        <w:t xml:space="preserve"> been</w:t>
      </w:r>
      <w:r w:rsidR="00706CC7">
        <w:rPr>
          <w:sz w:val="20"/>
          <w:szCs w:val="20"/>
        </w:rPr>
        <w:t xml:space="preserve"> described as </w:t>
      </w:r>
      <w:r w:rsidR="006723DF">
        <w:rPr>
          <w:sz w:val="20"/>
          <w:szCs w:val="20"/>
        </w:rPr>
        <w:t>an</w:t>
      </w:r>
      <w:r w:rsidR="00706CC7">
        <w:rPr>
          <w:sz w:val="20"/>
          <w:szCs w:val="20"/>
        </w:rPr>
        <w:t xml:space="preserve"> O by all monotheistic religions.</w:t>
      </w:r>
      <w:r w:rsidR="00B40960">
        <w:rPr>
          <w:sz w:val="20"/>
          <w:szCs w:val="20"/>
        </w:rPr>
        <w:t xml:space="preserve"> But, as a</w:t>
      </w:r>
      <w:r w:rsidR="006723DF">
        <w:rPr>
          <w:sz w:val="20"/>
          <w:szCs w:val="20"/>
        </w:rPr>
        <w:t>n</w:t>
      </w:r>
      <w:r w:rsidR="00B40960">
        <w:rPr>
          <w:sz w:val="20"/>
          <w:szCs w:val="20"/>
        </w:rPr>
        <w:t xml:space="preserve"> O, </w:t>
      </w:r>
      <w:r w:rsidR="00B40960" w:rsidRPr="00B40960">
        <w:rPr>
          <w:rFonts w:eastAsiaTheme="minorEastAsia"/>
          <w:sz w:val="20"/>
          <w:szCs w:val="20"/>
        </w:rPr>
        <w:t xml:space="preserve">God’s </w:t>
      </w:r>
      <w:r w:rsidR="00B40960" w:rsidRPr="00B40960">
        <w:rPr>
          <w:sz w:val="20"/>
          <w:szCs w:val="20"/>
        </w:rPr>
        <w:t>absoluteness, eternity, perfection, omniscience, omnipotence, freedom and independence</w:t>
      </w:r>
      <w:r w:rsidR="00B40960">
        <w:rPr>
          <w:sz w:val="20"/>
          <w:szCs w:val="20"/>
        </w:rPr>
        <w:t xml:space="preserve"> are limited</w:t>
      </w:r>
      <w:r w:rsidR="00B40960" w:rsidRPr="00B40960">
        <w:rPr>
          <w:sz w:val="20"/>
          <w:szCs w:val="20"/>
        </w:rPr>
        <w:t>.</w:t>
      </w:r>
    </w:p>
    <w:sectPr w:rsidR="008214AA" w:rsidSect="00750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2E9FA" w14:textId="77777777" w:rsidR="006638BB" w:rsidRDefault="006638BB" w:rsidP="00D2109E">
      <w:r>
        <w:separator/>
      </w:r>
    </w:p>
  </w:endnote>
  <w:endnote w:type="continuationSeparator" w:id="0">
    <w:p w14:paraId="295A0C34" w14:textId="77777777" w:rsidR="006638BB" w:rsidRDefault="006638BB" w:rsidP="00D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Song">
    <w:altName w:val="SimHei"/>
    <w:panose1 w:val="00000000000000000000"/>
    <w:charset w:val="00"/>
    <w:family w:val="roman"/>
    <w:notTrueType/>
    <w:pitch w:val="default"/>
    <w:sig w:usb0="00000001" w:usb1="080E0000" w:usb2="00000010" w:usb3="00000000" w:csb0="00040000"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52E25" w14:textId="77777777" w:rsidR="006638BB" w:rsidRDefault="006638BB" w:rsidP="00D2109E">
      <w:r>
        <w:separator/>
      </w:r>
    </w:p>
  </w:footnote>
  <w:footnote w:type="continuationSeparator" w:id="0">
    <w:p w14:paraId="05EF2441" w14:textId="77777777" w:rsidR="006638BB" w:rsidRDefault="006638BB" w:rsidP="00D2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7CF1E0"/>
    <w:lvl w:ilvl="0" w:tplc="04070001">
      <w:start w:val="1"/>
      <w:numFmt w:val="bullet"/>
      <w:lvlText w:val=""/>
      <w:lvlJc w:val="left"/>
      <w:pPr>
        <w:ind w:left="624" w:hanging="360"/>
      </w:pPr>
      <w:rPr>
        <w:rFonts w:ascii="Symbol" w:hAnsi="Symbol" w:hint="default"/>
      </w:rPr>
    </w:lvl>
    <w:lvl w:ilvl="1" w:tplc="04070003">
      <w:start w:val="1"/>
      <w:numFmt w:val="bullet"/>
      <w:lvlText w:val="o"/>
      <w:lvlJc w:val="left"/>
      <w:pPr>
        <w:ind w:left="1344" w:hanging="360"/>
      </w:pPr>
      <w:rPr>
        <w:rFonts w:ascii="Courier New" w:hAnsi="Courier New" w:cs="Courier New" w:hint="default"/>
      </w:rPr>
    </w:lvl>
    <w:lvl w:ilvl="2" w:tplc="04070005">
      <w:start w:val="1"/>
      <w:numFmt w:val="bullet"/>
      <w:lvlText w:val=""/>
      <w:lvlJc w:val="left"/>
      <w:pPr>
        <w:ind w:left="2064" w:hanging="360"/>
      </w:pPr>
      <w:rPr>
        <w:rFonts w:ascii="Wingdings" w:hAnsi="Wingdings" w:hint="default"/>
      </w:rPr>
    </w:lvl>
    <w:lvl w:ilvl="3" w:tplc="04070001">
      <w:start w:val="1"/>
      <w:numFmt w:val="bullet"/>
      <w:lvlText w:val=""/>
      <w:lvlJc w:val="left"/>
      <w:pPr>
        <w:ind w:left="2784" w:hanging="360"/>
      </w:pPr>
      <w:rPr>
        <w:rFonts w:ascii="Symbol" w:hAnsi="Symbol" w:hint="default"/>
      </w:rPr>
    </w:lvl>
    <w:lvl w:ilvl="4" w:tplc="04070003">
      <w:start w:val="1"/>
      <w:numFmt w:val="bullet"/>
      <w:lvlText w:val="o"/>
      <w:lvlJc w:val="left"/>
      <w:pPr>
        <w:ind w:left="3504" w:hanging="360"/>
      </w:pPr>
      <w:rPr>
        <w:rFonts w:ascii="Courier New" w:hAnsi="Courier New" w:cs="Courier New" w:hint="default"/>
      </w:rPr>
    </w:lvl>
    <w:lvl w:ilvl="5" w:tplc="04070005">
      <w:start w:val="1"/>
      <w:numFmt w:val="bullet"/>
      <w:lvlText w:val=""/>
      <w:lvlJc w:val="left"/>
      <w:pPr>
        <w:ind w:left="4224" w:hanging="360"/>
      </w:pPr>
      <w:rPr>
        <w:rFonts w:ascii="Wingdings" w:hAnsi="Wingdings" w:hint="default"/>
      </w:rPr>
    </w:lvl>
    <w:lvl w:ilvl="6" w:tplc="04070001">
      <w:start w:val="1"/>
      <w:numFmt w:val="bullet"/>
      <w:lvlText w:val=""/>
      <w:lvlJc w:val="left"/>
      <w:pPr>
        <w:ind w:left="4944" w:hanging="360"/>
      </w:pPr>
      <w:rPr>
        <w:rFonts w:ascii="Symbol" w:hAnsi="Symbol" w:hint="default"/>
      </w:rPr>
    </w:lvl>
    <w:lvl w:ilvl="7" w:tplc="04070003">
      <w:start w:val="1"/>
      <w:numFmt w:val="bullet"/>
      <w:lvlText w:val="o"/>
      <w:lvlJc w:val="left"/>
      <w:pPr>
        <w:ind w:left="5664" w:hanging="360"/>
      </w:pPr>
      <w:rPr>
        <w:rFonts w:ascii="Courier New" w:hAnsi="Courier New" w:cs="Courier New" w:hint="default"/>
      </w:rPr>
    </w:lvl>
    <w:lvl w:ilvl="8" w:tplc="04070005">
      <w:start w:val="1"/>
      <w:numFmt w:val="bullet"/>
      <w:lvlText w:val=""/>
      <w:lvlJc w:val="left"/>
      <w:pPr>
        <w:ind w:left="6384" w:hanging="360"/>
      </w:pPr>
      <w:rPr>
        <w:rFonts w:ascii="Wingdings" w:hAnsi="Wingdings" w:hint="default"/>
      </w:rPr>
    </w:lvl>
  </w:abstractNum>
  <w:abstractNum w:abstractNumId="1">
    <w:nsid w:val="00000002"/>
    <w:multiLevelType w:val="hybridMultilevel"/>
    <w:tmpl w:val="5B3C8C98"/>
    <w:lvl w:ilvl="0" w:tplc="17E039E4">
      <w:start w:val="1"/>
      <w:numFmt w:val="decimal"/>
      <w:lvlText w:val="%1."/>
      <w:lvlJc w:val="left"/>
      <w:pPr>
        <w:ind w:left="564" w:hanging="360"/>
      </w:pPr>
    </w:lvl>
    <w:lvl w:ilvl="1" w:tplc="04070019">
      <w:start w:val="1"/>
      <w:numFmt w:val="lowerLetter"/>
      <w:lvlText w:val="%2."/>
      <w:lvlJc w:val="left"/>
      <w:pPr>
        <w:ind w:left="1284" w:hanging="360"/>
      </w:pPr>
    </w:lvl>
    <w:lvl w:ilvl="2" w:tplc="0407001B">
      <w:start w:val="1"/>
      <w:numFmt w:val="lowerRoman"/>
      <w:lvlText w:val="%3."/>
      <w:lvlJc w:val="right"/>
      <w:pPr>
        <w:ind w:left="2004" w:hanging="180"/>
      </w:pPr>
    </w:lvl>
    <w:lvl w:ilvl="3" w:tplc="0407000F">
      <w:start w:val="1"/>
      <w:numFmt w:val="decimal"/>
      <w:lvlText w:val="%4."/>
      <w:lvlJc w:val="left"/>
      <w:pPr>
        <w:ind w:left="2724" w:hanging="360"/>
      </w:pPr>
    </w:lvl>
    <w:lvl w:ilvl="4" w:tplc="04070019">
      <w:start w:val="1"/>
      <w:numFmt w:val="lowerLetter"/>
      <w:lvlText w:val="%5."/>
      <w:lvlJc w:val="left"/>
      <w:pPr>
        <w:ind w:left="3444" w:hanging="360"/>
      </w:pPr>
    </w:lvl>
    <w:lvl w:ilvl="5" w:tplc="0407001B">
      <w:start w:val="1"/>
      <w:numFmt w:val="lowerRoman"/>
      <w:lvlText w:val="%6."/>
      <w:lvlJc w:val="right"/>
      <w:pPr>
        <w:ind w:left="4164" w:hanging="180"/>
      </w:pPr>
    </w:lvl>
    <w:lvl w:ilvl="6" w:tplc="0407000F">
      <w:start w:val="1"/>
      <w:numFmt w:val="decimal"/>
      <w:lvlText w:val="%7."/>
      <w:lvlJc w:val="left"/>
      <w:pPr>
        <w:ind w:left="4884" w:hanging="360"/>
      </w:pPr>
    </w:lvl>
    <w:lvl w:ilvl="7" w:tplc="04070019">
      <w:start w:val="1"/>
      <w:numFmt w:val="lowerLetter"/>
      <w:lvlText w:val="%8."/>
      <w:lvlJc w:val="left"/>
      <w:pPr>
        <w:ind w:left="5604" w:hanging="360"/>
      </w:pPr>
    </w:lvl>
    <w:lvl w:ilvl="8" w:tplc="0407001B">
      <w:start w:val="1"/>
      <w:numFmt w:val="lowerRoman"/>
      <w:lvlText w:val="%9."/>
      <w:lvlJc w:val="right"/>
      <w:pPr>
        <w:ind w:left="6324" w:hanging="180"/>
      </w:pPr>
    </w:lvl>
  </w:abstractNum>
  <w:abstractNum w:abstractNumId="2">
    <w:nsid w:val="00000003"/>
    <w:multiLevelType w:val="hybridMultilevel"/>
    <w:tmpl w:val="27BE1F28"/>
    <w:lvl w:ilvl="0" w:tplc="04070001">
      <w:start w:val="1"/>
      <w:numFmt w:val="bullet"/>
      <w:lvlText w:val=""/>
      <w:lvlJc w:val="left"/>
      <w:pPr>
        <w:ind w:left="624" w:hanging="360"/>
      </w:pPr>
      <w:rPr>
        <w:rFonts w:ascii="Symbol" w:hAnsi="Symbol" w:hint="default"/>
      </w:rPr>
    </w:lvl>
    <w:lvl w:ilvl="1" w:tplc="04070019">
      <w:start w:val="1"/>
      <w:numFmt w:val="lowerLetter"/>
      <w:lvlText w:val="%2."/>
      <w:lvlJc w:val="left"/>
      <w:pPr>
        <w:ind w:left="1344" w:hanging="360"/>
      </w:pPr>
    </w:lvl>
    <w:lvl w:ilvl="2" w:tplc="0407001B">
      <w:start w:val="1"/>
      <w:numFmt w:val="lowerRoman"/>
      <w:lvlText w:val="%3."/>
      <w:lvlJc w:val="right"/>
      <w:pPr>
        <w:ind w:left="2064" w:hanging="180"/>
      </w:pPr>
    </w:lvl>
    <w:lvl w:ilvl="3" w:tplc="0407000F">
      <w:start w:val="1"/>
      <w:numFmt w:val="decimal"/>
      <w:lvlText w:val="%4."/>
      <w:lvlJc w:val="left"/>
      <w:pPr>
        <w:ind w:left="2784" w:hanging="360"/>
      </w:pPr>
    </w:lvl>
    <w:lvl w:ilvl="4" w:tplc="04070019">
      <w:start w:val="1"/>
      <w:numFmt w:val="lowerLetter"/>
      <w:lvlText w:val="%5."/>
      <w:lvlJc w:val="left"/>
      <w:pPr>
        <w:ind w:left="3504" w:hanging="360"/>
      </w:pPr>
    </w:lvl>
    <w:lvl w:ilvl="5" w:tplc="0407001B">
      <w:start w:val="1"/>
      <w:numFmt w:val="lowerRoman"/>
      <w:lvlText w:val="%6."/>
      <w:lvlJc w:val="right"/>
      <w:pPr>
        <w:ind w:left="4224" w:hanging="180"/>
      </w:pPr>
    </w:lvl>
    <w:lvl w:ilvl="6" w:tplc="0407000F">
      <w:start w:val="1"/>
      <w:numFmt w:val="decimal"/>
      <w:lvlText w:val="%7."/>
      <w:lvlJc w:val="left"/>
      <w:pPr>
        <w:ind w:left="4944" w:hanging="360"/>
      </w:pPr>
    </w:lvl>
    <w:lvl w:ilvl="7" w:tplc="04070019">
      <w:start w:val="1"/>
      <w:numFmt w:val="lowerLetter"/>
      <w:lvlText w:val="%8."/>
      <w:lvlJc w:val="left"/>
      <w:pPr>
        <w:ind w:left="5664" w:hanging="360"/>
      </w:pPr>
    </w:lvl>
    <w:lvl w:ilvl="8" w:tplc="0407001B">
      <w:start w:val="1"/>
      <w:numFmt w:val="lowerRoman"/>
      <w:lvlText w:val="%9."/>
      <w:lvlJc w:val="right"/>
      <w:pPr>
        <w:ind w:left="6384" w:hanging="180"/>
      </w:pPr>
    </w:lvl>
  </w:abstractNum>
  <w:abstractNum w:abstractNumId="3">
    <w:nsid w:val="00000004"/>
    <w:multiLevelType w:val="hybridMultilevel"/>
    <w:tmpl w:val="81923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CBF87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00000007"/>
    <w:multiLevelType w:val="hybridMultilevel"/>
    <w:tmpl w:val="F8768788"/>
    <w:lvl w:ilvl="0" w:tplc="04070001">
      <w:start w:val="1"/>
      <w:numFmt w:val="bullet"/>
      <w:lvlText w:val=""/>
      <w:lvlJc w:val="left"/>
      <w:pPr>
        <w:ind w:left="984" w:hanging="360"/>
      </w:pPr>
      <w:rPr>
        <w:rFonts w:ascii="Symbol" w:hAnsi="Symbol" w:hint="default"/>
      </w:rPr>
    </w:lvl>
    <w:lvl w:ilvl="1" w:tplc="04070003">
      <w:start w:val="1"/>
      <w:numFmt w:val="bullet"/>
      <w:lvlText w:val="o"/>
      <w:lvlJc w:val="left"/>
      <w:pPr>
        <w:ind w:left="1704" w:hanging="360"/>
      </w:pPr>
      <w:rPr>
        <w:rFonts w:ascii="Courier New" w:hAnsi="Courier New" w:cs="Courier New" w:hint="default"/>
      </w:rPr>
    </w:lvl>
    <w:lvl w:ilvl="2" w:tplc="04070005">
      <w:start w:val="1"/>
      <w:numFmt w:val="bullet"/>
      <w:lvlText w:val=""/>
      <w:lvlJc w:val="left"/>
      <w:pPr>
        <w:ind w:left="2424" w:hanging="360"/>
      </w:pPr>
      <w:rPr>
        <w:rFonts w:ascii="Wingdings" w:hAnsi="Wingdings" w:hint="default"/>
      </w:rPr>
    </w:lvl>
    <w:lvl w:ilvl="3" w:tplc="04070001">
      <w:start w:val="1"/>
      <w:numFmt w:val="bullet"/>
      <w:lvlText w:val=""/>
      <w:lvlJc w:val="left"/>
      <w:pPr>
        <w:ind w:left="3144" w:hanging="360"/>
      </w:pPr>
      <w:rPr>
        <w:rFonts w:ascii="Symbol" w:hAnsi="Symbol" w:hint="default"/>
      </w:rPr>
    </w:lvl>
    <w:lvl w:ilvl="4" w:tplc="04070003">
      <w:start w:val="1"/>
      <w:numFmt w:val="bullet"/>
      <w:lvlText w:val="o"/>
      <w:lvlJc w:val="left"/>
      <w:pPr>
        <w:ind w:left="3864" w:hanging="360"/>
      </w:pPr>
      <w:rPr>
        <w:rFonts w:ascii="Courier New" w:hAnsi="Courier New" w:cs="Courier New" w:hint="default"/>
      </w:rPr>
    </w:lvl>
    <w:lvl w:ilvl="5" w:tplc="04070005">
      <w:start w:val="1"/>
      <w:numFmt w:val="bullet"/>
      <w:lvlText w:val=""/>
      <w:lvlJc w:val="left"/>
      <w:pPr>
        <w:ind w:left="4584" w:hanging="360"/>
      </w:pPr>
      <w:rPr>
        <w:rFonts w:ascii="Wingdings" w:hAnsi="Wingdings" w:hint="default"/>
      </w:rPr>
    </w:lvl>
    <w:lvl w:ilvl="6" w:tplc="04070001">
      <w:start w:val="1"/>
      <w:numFmt w:val="bullet"/>
      <w:lvlText w:val=""/>
      <w:lvlJc w:val="left"/>
      <w:pPr>
        <w:ind w:left="5304" w:hanging="360"/>
      </w:pPr>
      <w:rPr>
        <w:rFonts w:ascii="Symbol" w:hAnsi="Symbol" w:hint="default"/>
      </w:rPr>
    </w:lvl>
    <w:lvl w:ilvl="7" w:tplc="04070003">
      <w:start w:val="1"/>
      <w:numFmt w:val="bullet"/>
      <w:lvlText w:val="o"/>
      <w:lvlJc w:val="left"/>
      <w:pPr>
        <w:ind w:left="6024" w:hanging="360"/>
      </w:pPr>
      <w:rPr>
        <w:rFonts w:ascii="Courier New" w:hAnsi="Courier New" w:cs="Courier New" w:hint="default"/>
      </w:rPr>
    </w:lvl>
    <w:lvl w:ilvl="8" w:tplc="04070005">
      <w:start w:val="1"/>
      <w:numFmt w:val="bullet"/>
      <w:lvlText w:val=""/>
      <w:lvlJc w:val="left"/>
      <w:pPr>
        <w:ind w:left="6744" w:hanging="360"/>
      </w:pPr>
      <w:rPr>
        <w:rFonts w:ascii="Wingdings" w:hAnsi="Wingdings" w:hint="default"/>
      </w:rPr>
    </w:lvl>
  </w:abstractNum>
  <w:abstractNum w:abstractNumId="6">
    <w:nsid w:val="066878D0"/>
    <w:multiLevelType w:val="multilevel"/>
    <w:tmpl w:val="35F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11EB8"/>
    <w:multiLevelType w:val="hybridMultilevel"/>
    <w:tmpl w:val="6EAC4E0A"/>
    <w:lvl w:ilvl="0" w:tplc="04070001">
      <w:start w:val="1"/>
      <w:numFmt w:val="bullet"/>
      <w:lvlText w:val=""/>
      <w:lvlJc w:val="left"/>
      <w:pPr>
        <w:ind w:left="624" w:hanging="360"/>
      </w:pPr>
      <w:rPr>
        <w:rFonts w:ascii="Symbol" w:hAnsi="Symbol" w:hint="default"/>
      </w:rPr>
    </w:lvl>
    <w:lvl w:ilvl="1" w:tplc="04070003" w:tentative="1">
      <w:start w:val="1"/>
      <w:numFmt w:val="bullet"/>
      <w:lvlText w:val="o"/>
      <w:lvlJc w:val="left"/>
      <w:pPr>
        <w:ind w:left="1344" w:hanging="360"/>
      </w:pPr>
      <w:rPr>
        <w:rFonts w:ascii="Courier New" w:hAnsi="Courier New" w:cs="Courier New" w:hint="default"/>
      </w:rPr>
    </w:lvl>
    <w:lvl w:ilvl="2" w:tplc="04070005" w:tentative="1">
      <w:start w:val="1"/>
      <w:numFmt w:val="bullet"/>
      <w:lvlText w:val=""/>
      <w:lvlJc w:val="left"/>
      <w:pPr>
        <w:ind w:left="2064" w:hanging="360"/>
      </w:pPr>
      <w:rPr>
        <w:rFonts w:ascii="Wingdings" w:hAnsi="Wingdings" w:hint="default"/>
      </w:rPr>
    </w:lvl>
    <w:lvl w:ilvl="3" w:tplc="04070001" w:tentative="1">
      <w:start w:val="1"/>
      <w:numFmt w:val="bullet"/>
      <w:lvlText w:val=""/>
      <w:lvlJc w:val="left"/>
      <w:pPr>
        <w:ind w:left="2784" w:hanging="360"/>
      </w:pPr>
      <w:rPr>
        <w:rFonts w:ascii="Symbol" w:hAnsi="Symbol" w:hint="default"/>
      </w:rPr>
    </w:lvl>
    <w:lvl w:ilvl="4" w:tplc="04070003" w:tentative="1">
      <w:start w:val="1"/>
      <w:numFmt w:val="bullet"/>
      <w:lvlText w:val="o"/>
      <w:lvlJc w:val="left"/>
      <w:pPr>
        <w:ind w:left="3504" w:hanging="360"/>
      </w:pPr>
      <w:rPr>
        <w:rFonts w:ascii="Courier New" w:hAnsi="Courier New" w:cs="Courier New" w:hint="default"/>
      </w:rPr>
    </w:lvl>
    <w:lvl w:ilvl="5" w:tplc="04070005" w:tentative="1">
      <w:start w:val="1"/>
      <w:numFmt w:val="bullet"/>
      <w:lvlText w:val=""/>
      <w:lvlJc w:val="left"/>
      <w:pPr>
        <w:ind w:left="4224" w:hanging="360"/>
      </w:pPr>
      <w:rPr>
        <w:rFonts w:ascii="Wingdings" w:hAnsi="Wingdings" w:hint="default"/>
      </w:rPr>
    </w:lvl>
    <w:lvl w:ilvl="6" w:tplc="04070001" w:tentative="1">
      <w:start w:val="1"/>
      <w:numFmt w:val="bullet"/>
      <w:lvlText w:val=""/>
      <w:lvlJc w:val="left"/>
      <w:pPr>
        <w:ind w:left="4944" w:hanging="360"/>
      </w:pPr>
      <w:rPr>
        <w:rFonts w:ascii="Symbol" w:hAnsi="Symbol" w:hint="default"/>
      </w:rPr>
    </w:lvl>
    <w:lvl w:ilvl="7" w:tplc="04070003" w:tentative="1">
      <w:start w:val="1"/>
      <w:numFmt w:val="bullet"/>
      <w:lvlText w:val="o"/>
      <w:lvlJc w:val="left"/>
      <w:pPr>
        <w:ind w:left="5664" w:hanging="360"/>
      </w:pPr>
      <w:rPr>
        <w:rFonts w:ascii="Courier New" w:hAnsi="Courier New" w:cs="Courier New" w:hint="default"/>
      </w:rPr>
    </w:lvl>
    <w:lvl w:ilvl="8" w:tplc="04070005" w:tentative="1">
      <w:start w:val="1"/>
      <w:numFmt w:val="bullet"/>
      <w:lvlText w:val=""/>
      <w:lvlJc w:val="left"/>
      <w:pPr>
        <w:ind w:left="6384" w:hanging="360"/>
      </w:pPr>
      <w:rPr>
        <w:rFonts w:ascii="Wingdings" w:hAnsi="Wingdings" w:hint="default"/>
      </w:rPr>
    </w:lvl>
  </w:abstractNum>
  <w:abstractNum w:abstractNumId="8">
    <w:nsid w:val="0DC61FF6"/>
    <w:multiLevelType w:val="hybridMultilevel"/>
    <w:tmpl w:val="F4D64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4321B5"/>
    <w:multiLevelType w:val="multilevel"/>
    <w:tmpl w:val="ACE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A151B"/>
    <w:multiLevelType w:val="hybridMultilevel"/>
    <w:tmpl w:val="50DA14B8"/>
    <w:lvl w:ilvl="0" w:tplc="94425034">
      <w:start w:val="1"/>
      <w:numFmt w:val="decimal"/>
      <w:lvlText w:val="%1."/>
      <w:lvlJc w:val="left"/>
      <w:pPr>
        <w:ind w:left="720" w:hanging="360"/>
      </w:pPr>
      <w:rPr>
        <w:rFonts w:hint="default"/>
        <w:color w:val="53535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113CA7"/>
    <w:multiLevelType w:val="hybridMultilevel"/>
    <w:tmpl w:val="32F67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4D4ABA"/>
    <w:multiLevelType w:val="multilevel"/>
    <w:tmpl w:val="22F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C20"/>
    <w:multiLevelType w:val="multilevel"/>
    <w:tmpl w:val="A36C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14CD4"/>
    <w:multiLevelType w:val="multilevel"/>
    <w:tmpl w:val="638C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8269E"/>
    <w:multiLevelType w:val="hybridMultilevel"/>
    <w:tmpl w:val="2176157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A00157"/>
    <w:multiLevelType w:val="hybridMultilevel"/>
    <w:tmpl w:val="27BE1F28"/>
    <w:lvl w:ilvl="0" w:tplc="04070001">
      <w:start w:val="1"/>
      <w:numFmt w:val="bullet"/>
      <w:lvlText w:val=""/>
      <w:lvlJc w:val="left"/>
      <w:pPr>
        <w:ind w:left="624" w:hanging="360"/>
      </w:pPr>
      <w:rPr>
        <w:rFonts w:ascii="Symbol" w:hAnsi="Symbol" w:hint="default"/>
      </w:rPr>
    </w:lvl>
    <w:lvl w:ilvl="1" w:tplc="04070019" w:tentative="1">
      <w:start w:val="1"/>
      <w:numFmt w:val="lowerLetter"/>
      <w:lvlText w:val="%2."/>
      <w:lvlJc w:val="left"/>
      <w:pPr>
        <w:ind w:left="1344" w:hanging="360"/>
      </w:pPr>
    </w:lvl>
    <w:lvl w:ilvl="2" w:tplc="0407001B" w:tentative="1">
      <w:start w:val="1"/>
      <w:numFmt w:val="lowerRoman"/>
      <w:lvlText w:val="%3."/>
      <w:lvlJc w:val="right"/>
      <w:pPr>
        <w:ind w:left="2064" w:hanging="180"/>
      </w:pPr>
    </w:lvl>
    <w:lvl w:ilvl="3" w:tplc="0407000F" w:tentative="1">
      <w:start w:val="1"/>
      <w:numFmt w:val="decimal"/>
      <w:lvlText w:val="%4."/>
      <w:lvlJc w:val="left"/>
      <w:pPr>
        <w:ind w:left="2784" w:hanging="360"/>
      </w:pPr>
    </w:lvl>
    <w:lvl w:ilvl="4" w:tplc="04070019" w:tentative="1">
      <w:start w:val="1"/>
      <w:numFmt w:val="lowerLetter"/>
      <w:lvlText w:val="%5."/>
      <w:lvlJc w:val="left"/>
      <w:pPr>
        <w:ind w:left="3504" w:hanging="360"/>
      </w:pPr>
    </w:lvl>
    <w:lvl w:ilvl="5" w:tplc="0407001B" w:tentative="1">
      <w:start w:val="1"/>
      <w:numFmt w:val="lowerRoman"/>
      <w:lvlText w:val="%6."/>
      <w:lvlJc w:val="right"/>
      <w:pPr>
        <w:ind w:left="4224" w:hanging="180"/>
      </w:pPr>
    </w:lvl>
    <w:lvl w:ilvl="6" w:tplc="0407000F" w:tentative="1">
      <w:start w:val="1"/>
      <w:numFmt w:val="decimal"/>
      <w:lvlText w:val="%7."/>
      <w:lvlJc w:val="left"/>
      <w:pPr>
        <w:ind w:left="4944" w:hanging="360"/>
      </w:pPr>
    </w:lvl>
    <w:lvl w:ilvl="7" w:tplc="04070019" w:tentative="1">
      <w:start w:val="1"/>
      <w:numFmt w:val="lowerLetter"/>
      <w:lvlText w:val="%8."/>
      <w:lvlJc w:val="left"/>
      <w:pPr>
        <w:ind w:left="5664" w:hanging="360"/>
      </w:pPr>
    </w:lvl>
    <w:lvl w:ilvl="8" w:tplc="0407001B" w:tentative="1">
      <w:start w:val="1"/>
      <w:numFmt w:val="lowerRoman"/>
      <w:lvlText w:val="%9."/>
      <w:lvlJc w:val="right"/>
      <w:pPr>
        <w:ind w:left="6384" w:hanging="180"/>
      </w:pPr>
    </w:lvl>
  </w:abstractNum>
  <w:abstractNum w:abstractNumId="17">
    <w:nsid w:val="31CF1BE0"/>
    <w:multiLevelType w:val="hybridMultilevel"/>
    <w:tmpl w:val="2176157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680B69"/>
    <w:multiLevelType w:val="hybridMultilevel"/>
    <w:tmpl w:val="94AC204C"/>
    <w:lvl w:ilvl="0" w:tplc="6A8600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399D0921"/>
    <w:multiLevelType w:val="hybridMultilevel"/>
    <w:tmpl w:val="F4CAA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EB909DF"/>
    <w:multiLevelType w:val="hybridMultilevel"/>
    <w:tmpl w:val="CBF87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2C136C4"/>
    <w:multiLevelType w:val="multilevel"/>
    <w:tmpl w:val="8B5A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56B67"/>
    <w:multiLevelType w:val="multilevel"/>
    <w:tmpl w:val="520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92FD4"/>
    <w:multiLevelType w:val="multilevel"/>
    <w:tmpl w:val="0B0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CA3B96"/>
    <w:multiLevelType w:val="multilevel"/>
    <w:tmpl w:val="654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0D06E0"/>
    <w:multiLevelType w:val="hybridMultilevel"/>
    <w:tmpl w:val="21761578"/>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FC3703"/>
    <w:multiLevelType w:val="multilevel"/>
    <w:tmpl w:val="784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457E84"/>
    <w:multiLevelType w:val="hybridMultilevel"/>
    <w:tmpl w:val="1D245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213258"/>
    <w:multiLevelType w:val="hybridMultilevel"/>
    <w:tmpl w:val="9F8AD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A912BB"/>
    <w:multiLevelType w:val="hybridMultilevel"/>
    <w:tmpl w:val="0A3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2FD3740"/>
    <w:multiLevelType w:val="hybridMultilevel"/>
    <w:tmpl w:val="79CAA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F1746"/>
    <w:multiLevelType w:val="hybridMultilevel"/>
    <w:tmpl w:val="E93086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63B1090"/>
    <w:multiLevelType w:val="multilevel"/>
    <w:tmpl w:val="0DC8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41F53"/>
    <w:multiLevelType w:val="multilevel"/>
    <w:tmpl w:val="DB06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5"/>
  </w:num>
  <w:num w:numId="4">
    <w:abstractNumId w:val="5"/>
  </w:num>
  <w:num w:numId="5">
    <w:abstractNumId w:val="4"/>
  </w:num>
  <w:num w:numId="6">
    <w:abstractNumId w:val="4"/>
  </w:num>
  <w:num w:numId="7">
    <w:abstractNumId w:val="0"/>
  </w:num>
  <w:num w:numId="8">
    <w:abstractNumId w:val="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6"/>
  </w:num>
  <w:num w:numId="19">
    <w:abstractNumId w:val="1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1"/>
  </w:num>
  <w:num w:numId="23">
    <w:abstractNumId w:val="33"/>
  </w:num>
  <w:num w:numId="24">
    <w:abstractNumId w:val="24"/>
  </w:num>
  <w:num w:numId="25">
    <w:abstractNumId w:val="22"/>
  </w:num>
  <w:num w:numId="26">
    <w:abstractNumId w:val="14"/>
  </w:num>
  <w:num w:numId="27">
    <w:abstractNumId w:val="9"/>
  </w:num>
  <w:num w:numId="28">
    <w:abstractNumId w:val="12"/>
  </w:num>
  <w:num w:numId="29">
    <w:abstractNumId w:val="6"/>
  </w:num>
  <w:num w:numId="30">
    <w:abstractNumId w:val="29"/>
  </w:num>
  <w:num w:numId="31">
    <w:abstractNumId w:val="10"/>
  </w:num>
  <w:num w:numId="32">
    <w:abstractNumId w:val="21"/>
  </w:num>
  <w:num w:numId="33">
    <w:abstractNumId w:val="13"/>
  </w:num>
  <w:num w:numId="34">
    <w:abstractNumId w:val="32"/>
  </w:num>
  <w:num w:numId="35">
    <w:abstractNumId w:val="28"/>
  </w:num>
  <w:num w:numId="36">
    <w:abstractNumId w:val="27"/>
  </w:num>
  <w:num w:numId="37">
    <w:abstractNumId w:val="8"/>
  </w:num>
  <w:num w:numId="38">
    <w:abstractNumId w:val="11"/>
  </w:num>
  <w:num w:numId="39">
    <w:abstractNumId w:val="17"/>
  </w:num>
  <w:num w:numId="40">
    <w:abstractNumId w:val="25"/>
  </w:num>
  <w:num w:numId="41">
    <w:abstractNumId w:val="1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yMDewNLS0MDEzMDZU0lEKTi0uzszPAykwqgUARkc8SiwAAAA="/>
  </w:docVars>
  <w:rsids>
    <w:rsidRoot w:val="008534A8"/>
    <w:rsid w:val="00001C20"/>
    <w:rsid w:val="00001EBB"/>
    <w:rsid w:val="00005293"/>
    <w:rsid w:val="00006531"/>
    <w:rsid w:val="0000736C"/>
    <w:rsid w:val="000105D1"/>
    <w:rsid w:val="000354AF"/>
    <w:rsid w:val="000361EA"/>
    <w:rsid w:val="0003790F"/>
    <w:rsid w:val="00040DE6"/>
    <w:rsid w:val="0004461A"/>
    <w:rsid w:val="000454CE"/>
    <w:rsid w:val="000461AF"/>
    <w:rsid w:val="00051300"/>
    <w:rsid w:val="000649BE"/>
    <w:rsid w:val="00071E5C"/>
    <w:rsid w:val="00077BC3"/>
    <w:rsid w:val="00080E27"/>
    <w:rsid w:val="000841A3"/>
    <w:rsid w:val="00085259"/>
    <w:rsid w:val="00096341"/>
    <w:rsid w:val="00096DE1"/>
    <w:rsid w:val="000A0081"/>
    <w:rsid w:val="000A1741"/>
    <w:rsid w:val="000A46ED"/>
    <w:rsid w:val="000B65F6"/>
    <w:rsid w:val="000B6EC7"/>
    <w:rsid w:val="000C28EE"/>
    <w:rsid w:val="000D1A4C"/>
    <w:rsid w:val="000D1E0E"/>
    <w:rsid w:val="000D3F58"/>
    <w:rsid w:val="000D45ED"/>
    <w:rsid w:val="000E087F"/>
    <w:rsid w:val="000E7A2D"/>
    <w:rsid w:val="000F120D"/>
    <w:rsid w:val="00101AA9"/>
    <w:rsid w:val="00102CD0"/>
    <w:rsid w:val="00103D82"/>
    <w:rsid w:val="00106393"/>
    <w:rsid w:val="00114FB6"/>
    <w:rsid w:val="00117564"/>
    <w:rsid w:val="00134A03"/>
    <w:rsid w:val="0014089A"/>
    <w:rsid w:val="001410E3"/>
    <w:rsid w:val="0015336C"/>
    <w:rsid w:val="0016191F"/>
    <w:rsid w:val="00162999"/>
    <w:rsid w:val="0016510E"/>
    <w:rsid w:val="00165539"/>
    <w:rsid w:val="0017677C"/>
    <w:rsid w:val="001823A0"/>
    <w:rsid w:val="00185A3B"/>
    <w:rsid w:val="00187C24"/>
    <w:rsid w:val="00195CE1"/>
    <w:rsid w:val="00197165"/>
    <w:rsid w:val="001B76DC"/>
    <w:rsid w:val="001C15CB"/>
    <w:rsid w:val="001C333D"/>
    <w:rsid w:val="001D1795"/>
    <w:rsid w:val="001D4280"/>
    <w:rsid w:val="001E350C"/>
    <w:rsid w:val="001E460D"/>
    <w:rsid w:val="0020437F"/>
    <w:rsid w:val="00211E78"/>
    <w:rsid w:val="002229C9"/>
    <w:rsid w:val="00223DC1"/>
    <w:rsid w:val="002303C6"/>
    <w:rsid w:val="002357FD"/>
    <w:rsid w:val="0024003D"/>
    <w:rsid w:val="00240178"/>
    <w:rsid w:val="0024097B"/>
    <w:rsid w:val="00246AEB"/>
    <w:rsid w:val="00254A19"/>
    <w:rsid w:val="00255235"/>
    <w:rsid w:val="0026187B"/>
    <w:rsid w:val="00264112"/>
    <w:rsid w:val="00266F45"/>
    <w:rsid w:val="00271724"/>
    <w:rsid w:val="00274698"/>
    <w:rsid w:val="00275256"/>
    <w:rsid w:val="00291056"/>
    <w:rsid w:val="002970AA"/>
    <w:rsid w:val="002A3D74"/>
    <w:rsid w:val="002B701B"/>
    <w:rsid w:val="002C013E"/>
    <w:rsid w:val="002C1424"/>
    <w:rsid w:val="002C20AA"/>
    <w:rsid w:val="002C5213"/>
    <w:rsid w:val="002D098F"/>
    <w:rsid w:val="002F01E1"/>
    <w:rsid w:val="002F3846"/>
    <w:rsid w:val="002F4944"/>
    <w:rsid w:val="002F6C58"/>
    <w:rsid w:val="003001E2"/>
    <w:rsid w:val="003014B9"/>
    <w:rsid w:val="00304143"/>
    <w:rsid w:val="003111D4"/>
    <w:rsid w:val="00311939"/>
    <w:rsid w:val="00334A94"/>
    <w:rsid w:val="00337516"/>
    <w:rsid w:val="00343482"/>
    <w:rsid w:val="00346F99"/>
    <w:rsid w:val="00350C93"/>
    <w:rsid w:val="00353876"/>
    <w:rsid w:val="003667F7"/>
    <w:rsid w:val="00373DE9"/>
    <w:rsid w:val="003856E5"/>
    <w:rsid w:val="00386436"/>
    <w:rsid w:val="00387128"/>
    <w:rsid w:val="00396D51"/>
    <w:rsid w:val="003A09D5"/>
    <w:rsid w:val="003A2007"/>
    <w:rsid w:val="003A42C9"/>
    <w:rsid w:val="003B4336"/>
    <w:rsid w:val="003C0933"/>
    <w:rsid w:val="003C4A03"/>
    <w:rsid w:val="003C6A3E"/>
    <w:rsid w:val="003D2F3A"/>
    <w:rsid w:val="003D4B22"/>
    <w:rsid w:val="003D6078"/>
    <w:rsid w:val="003E1C4F"/>
    <w:rsid w:val="00400C22"/>
    <w:rsid w:val="004027DA"/>
    <w:rsid w:val="0040739F"/>
    <w:rsid w:val="00422027"/>
    <w:rsid w:val="00422D10"/>
    <w:rsid w:val="004240AC"/>
    <w:rsid w:val="00434D8F"/>
    <w:rsid w:val="00454B53"/>
    <w:rsid w:val="00465657"/>
    <w:rsid w:val="00467D8A"/>
    <w:rsid w:val="00475B43"/>
    <w:rsid w:val="00475E4D"/>
    <w:rsid w:val="00486B40"/>
    <w:rsid w:val="0049732A"/>
    <w:rsid w:val="004A75F2"/>
    <w:rsid w:val="004B25BD"/>
    <w:rsid w:val="004B4CAA"/>
    <w:rsid w:val="004C01FE"/>
    <w:rsid w:val="004C5F7C"/>
    <w:rsid w:val="004D6C43"/>
    <w:rsid w:val="004F7A04"/>
    <w:rsid w:val="00514935"/>
    <w:rsid w:val="0051619C"/>
    <w:rsid w:val="00520E98"/>
    <w:rsid w:val="00526C74"/>
    <w:rsid w:val="00531965"/>
    <w:rsid w:val="005450B0"/>
    <w:rsid w:val="00552DE2"/>
    <w:rsid w:val="00573C86"/>
    <w:rsid w:val="005750F3"/>
    <w:rsid w:val="00581104"/>
    <w:rsid w:val="0058717D"/>
    <w:rsid w:val="005A1433"/>
    <w:rsid w:val="005A760B"/>
    <w:rsid w:val="005B1654"/>
    <w:rsid w:val="005B1FAC"/>
    <w:rsid w:val="005C5B91"/>
    <w:rsid w:val="005D243D"/>
    <w:rsid w:val="005D6D00"/>
    <w:rsid w:val="005E0CF3"/>
    <w:rsid w:val="005E5495"/>
    <w:rsid w:val="005F76A2"/>
    <w:rsid w:val="00612381"/>
    <w:rsid w:val="00613374"/>
    <w:rsid w:val="006148AD"/>
    <w:rsid w:val="0062112F"/>
    <w:rsid w:val="006227EC"/>
    <w:rsid w:val="00624625"/>
    <w:rsid w:val="00630D5C"/>
    <w:rsid w:val="00646FB8"/>
    <w:rsid w:val="00647BB8"/>
    <w:rsid w:val="006534F5"/>
    <w:rsid w:val="006568EF"/>
    <w:rsid w:val="0066065F"/>
    <w:rsid w:val="0066175C"/>
    <w:rsid w:val="006638BB"/>
    <w:rsid w:val="00666A32"/>
    <w:rsid w:val="006723DF"/>
    <w:rsid w:val="00673AC1"/>
    <w:rsid w:val="00674B6B"/>
    <w:rsid w:val="006800D8"/>
    <w:rsid w:val="00683B6E"/>
    <w:rsid w:val="006A3F06"/>
    <w:rsid w:val="006A770E"/>
    <w:rsid w:val="006B2025"/>
    <w:rsid w:val="006C0E8D"/>
    <w:rsid w:val="006D0209"/>
    <w:rsid w:val="006E2C57"/>
    <w:rsid w:val="006E7847"/>
    <w:rsid w:val="006F399B"/>
    <w:rsid w:val="007044E7"/>
    <w:rsid w:val="00706CC7"/>
    <w:rsid w:val="007211D0"/>
    <w:rsid w:val="007246C7"/>
    <w:rsid w:val="007252F6"/>
    <w:rsid w:val="00732E98"/>
    <w:rsid w:val="00742ED3"/>
    <w:rsid w:val="007502E2"/>
    <w:rsid w:val="0075278A"/>
    <w:rsid w:val="00760668"/>
    <w:rsid w:val="00765440"/>
    <w:rsid w:val="00770FD3"/>
    <w:rsid w:val="0078055B"/>
    <w:rsid w:val="00782F44"/>
    <w:rsid w:val="0078639C"/>
    <w:rsid w:val="007938B0"/>
    <w:rsid w:val="007A4C73"/>
    <w:rsid w:val="007B6FF2"/>
    <w:rsid w:val="007C1D89"/>
    <w:rsid w:val="007E08D5"/>
    <w:rsid w:val="007E0FB5"/>
    <w:rsid w:val="007E2A3E"/>
    <w:rsid w:val="007E6BE4"/>
    <w:rsid w:val="007F1F66"/>
    <w:rsid w:val="007F5774"/>
    <w:rsid w:val="00802FDD"/>
    <w:rsid w:val="008034C4"/>
    <w:rsid w:val="008151BF"/>
    <w:rsid w:val="008214AA"/>
    <w:rsid w:val="00822D53"/>
    <w:rsid w:val="00824E8A"/>
    <w:rsid w:val="008333A0"/>
    <w:rsid w:val="008358FC"/>
    <w:rsid w:val="008534A8"/>
    <w:rsid w:val="00856D83"/>
    <w:rsid w:val="00857FE0"/>
    <w:rsid w:val="008620CB"/>
    <w:rsid w:val="008656CB"/>
    <w:rsid w:val="00871437"/>
    <w:rsid w:val="00876869"/>
    <w:rsid w:val="00890872"/>
    <w:rsid w:val="00891D72"/>
    <w:rsid w:val="008B5508"/>
    <w:rsid w:val="008C0DF3"/>
    <w:rsid w:val="008C45BA"/>
    <w:rsid w:val="008E21F6"/>
    <w:rsid w:val="008E79E4"/>
    <w:rsid w:val="008F33B7"/>
    <w:rsid w:val="008F4A90"/>
    <w:rsid w:val="008F5C25"/>
    <w:rsid w:val="008F7EF9"/>
    <w:rsid w:val="00901485"/>
    <w:rsid w:val="00903FBD"/>
    <w:rsid w:val="00913B9C"/>
    <w:rsid w:val="00914EB5"/>
    <w:rsid w:val="00915C41"/>
    <w:rsid w:val="00915EBF"/>
    <w:rsid w:val="00933BDC"/>
    <w:rsid w:val="009472F9"/>
    <w:rsid w:val="00955717"/>
    <w:rsid w:val="00973907"/>
    <w:rsid w:val="00975931"/>
    <w:rsid w:val="009838F1"/>
    <w:rsid w:val="009875BC"/>
    <w:rsid w:val="009A1816"/>
    <w:rsid w:val="009A28F2"/>
    <w:rsid w:val="009A7103"/>
    <w:rsid w:val="009B4849"/>
    <w:rsid w:val="009B4E06"/>
    <w:rsid w:val="009C1EBE"/>
    <w:rsid w:val="009C22BE"/>
    <w:rsid w:val="009D7B61"/>
    <w:rsid w:val="009E58FF"/>
    <w:rsid w:val="009F1C38"/>
    <w:rsid w:val="009F28B5"/>
    <w:rsid w:val="009F33C4"/>
    <w:rsid w:val="009F772C"/>
    <w:rsid w:val="00A057E4"/>
    <w:rsid w:val="00A13892"/>
    <w:rsid w:val="00A164D9"/>
    <w:rsid w:val="00A17302"/>
    <w:rsid w:val="00A173B9"/>
    <w:rsid w:val="00A2771B"/>
    <w:rsid w:val="00A30154"/>
    <w:rsid w:val="00A32F02"/>
    <w:rsid w:val="00A37301"/>
    <w:rsid w:val="00A37A74"/>
    <w:rsid w:val="00A461F7"/>
    <w:rsid w:val="00A5787E"/>
    <w:rsid w:val="00A66A5C"/>
    <w:rsid w:val="00A67A81"/>
    <w:rsid w:val="00A67B6C"/>
    <w:rsid w:val="00A9672E"/>
    <w:rsid w:val="00AB4318"/>
    <w:rsid w:val="00AB7992"/>
    <w:rsid w:val="00AB7D20"/>
    <w:rsid w:val="00AC2E7B"/>
    <w:rsid w:val="00AC6F16"/>
    <w:rsid w:val="00AE3EB2"/>
    <w:rsid w:val="00B13E9E"/>
    <w:rsid w:val="00B21E63"/>
    <w:rsid w:val="00B2717B"/>
    <w:rsid w:val="00B3018C"/>
    <w:rsid w:val="00B316BB"/>
    <w:rsid w:val="00B40960"/>
    <w:rsid w:val="00B51CE8"/>
    <w:rsid w:val="00B53903"/>
    <w:rsid w:val="00B60153"/>
    <w:rsid w:val="00B63E4A"/>
    <w:rsid w:val="00B71E70"/>
    <w:rsid w:val="00B767B7"/>
    <w:rsid w:val="00B853B0"/>
    <w:rsid w:val="00B9097E"/>
    <w:rsid w:val="00B9113E"/>
    <w:rsid w:val="00BB3811"/>
    <w:rsid w:val="00BC0DF4"/>
    <w:rsid w:val="00BD104B"/>
    <w:rsid w:val="00BE312E"/>
    <w:rsid w:val="00BE73E0"/>
    <w:rsid w:val="00BF079A"/>
    <w:rsid w:val="00BF1927"/>
    <w:rsid w:val="00C00C6E"/>
    <w:rsid w:val="00C05952"/>
    <w:rsid w:val="00C075F4"/>
    <w:rsid w:val="00C15172"/>
    <w:rsid w:val="00C210E6"/>
    <w:rsid w:val="00C23B75"/>
    <w:rsid w:val="00C40097"/>
    <w:rsid w:val="00C40C0A"/>
    <w:rsid w:val="00C47DC4"/>
    <w:rsid w:val="00C72734"/>
    <w:rsid w:val="00C743E2"/>
    <w:rsid w:val="00C75895"/>
    <w:rsid w:val="00C86573"/>
    <w:rsid w:val="00C874F7"/>
    <w:rsid w:val="00C90D87"/>
    <w:rsid w:val="00C9429E"/>
    <w:rsid w:val="00CA6491"/>
    <w:rsid w:val="00CA7E4F"/>
    <w:rsid w:val="00CB3B80"/>
    <w:rsid w:val="00CB5977"/>
    <w:rsid w:val="00CB60C9"/>
    <w:rsid w:val="00CB74C4"/>
    <w:rsid w:val="00CC0B16"/>
    <w:rsid w:val="00CC3AE0"/>
    <w:rsid w:val="00CC698D"/>
    <w:rsid w:val="00CD08A3"/>
    <w:rsid w:val="00CE5DBE"/>
    <w:rsid w:val="00CF28FD"/>
    <w:rsid w:val="00CF2B5A"/>
    <w:rsid w:val="00CF48D0"/>
    <w:rsid w:val="00D00B15"/>
    <w:rsid w:val="00D13556"/>
    <w:rsid w:val="00D148A9"/>
    <w:rsid w:val="00D20997"/>
    <w:rsid w:val="00D2109E"/>
    <w:rsid w:val="00D35439"/>
    <w:rsid w:val="00D354CF"/>
    <w:rsid w:val="00D40340"/>
    <w:rsid w:val="00D406ED"/>
    <w:rsid w:val="00D5126D"/>
    <w:rsid w:val="00D624E6"/>
    <w:rsid w:val="00D63104"/>
    <w:rsid w:val="00D64948"/>
    <w:rsid w:val="00D656EE"/>
    <w:rsid w:val="00D66332"/>
    <w:rsid w:val="00D7139F"/>
    <w:rsid w:val="00D71807"/>
    <w:rsid w:val="00D738B2"/>
    <w:rsid w:val="00D8180C"/>
    <w:rsid w:val="00D83D97"/>
    <w:rsid w:val="00D9134D"/>
    <w:rsid w:val="00DA45A7"/>
    <w:rsid w:val="00DA4779"/>
    <w:rsid w:val="00DB1F0F"/>
    <w:rsid w:val="00DB42D9"/>
    <w:rsid w:val="00DB5FE8"/>
    <w:rsid w:val="00DB7C12"/>
    <w:rsid w:val="00DC0750"/>
    <w:rsid w:val="00DC0B5D"/>
    <w:rsid w:val="00DC326C"/>
    <w:rsid w:val="00DC4ED5"/>
    <w:rsid w:val="00DD7563"/>
    <w:rsid w:val="00DF3CBC"/>
    <w:rsid w:val="00DF6AC9"/>
    <w:rsid w:val="00E0571D"/>
    <w:rsid w:val="00E2110A"/>
    <w:rsid w:val="00E37326"/>
    <w:rsid w:val="00E40B62"/>
    <w:rsid w:val="00E44051"/>
    <w:rsid w:val="00E447DC"/>
    <w:rsid w:val="00E44AE4"/>
    <w:rsid w:val="00E51E9D"/>
    <w:rsid w:val="00E52721"/>
    <w:rsid w:val="00E53520"/>
    <w:rsid w:val="00E53A97"/>
    <w:rsid w:val="00E552D6"/>
    <w:rsid w:val="00E61A50"/>
    <w:rsid w:val="00E61E9A"/>
    <w:rsid w:val="00E67AE2"/>
    <w:rsid w:val="00E75DB2"/>
    <w:rsid w:val="00E7620A"/>
    <w:rsid w:val="00E808E0"/>
    <w:rsid w:val="00E8146D"/>
    <w:rsid w:val="00E82B0B"/>
    <w:rsid w:val="00E9443E"/>
    <w:rsid w:val="00E96A4B"/>
    <w:rsid w:val="00EA361F"/>
    <w:rsid w:val="00EB2C34"/>
    <w:rsid w:val="00EB54C4"/>
    <w:rsid w:val="00ED7CEF"/>
    <w:rsid w:val="00ED7F2B"/>
    <w:rsid w:val="00EE06DD"/>
    <w:rsid w:val="00EE14FF"/>
    <w:rsid w:val="00EF441C"/>
    <w:rsid w:val="00F005E7"/>
    <w:rsid w:val="00F03125"/>
    <w:rsid w:val="00F0428B"/>
    <w:rsid w:val="00F10B16"/>
    <w:rsid w:val="00F149F1"/>
    <w:rsid w:val="00F22588"/>
    <w:rsid w:val="00F328A5"/>
    <w:rsid w:val="00F473E4"/>
    <w:rsid w:val="00F47B5B"/>
    <w:rsid w:val="00F50D31"/>
    <w:rsid w:val="00F55A19"/>
    <w:rsid w:val="00F57B3C"/>
    <w:rsid w:val="00F701DF"/>
    <w:rsid w:val="00F84718"/>
    <w:rsid w:val="00F8523C"/>
    <w:rsid w:val="00F92262"/>
    <w:rsid w:val="00F9698E"/>
    <w:rsid w:val="00FA18FC"/>
    <w:rsid w:val="00FB16E7"/>
    <w:rsid w:val="00FC4EE0"/>
    <w:rsid w:val="00FC5E61"/>
    <w:rsid w:val="00FD15CE"/>
    <w:rsid w:val="00FD44D9"/>
    <w:rsid w:val="00FE1C8E"/>
    <w:rsid w:val="00FE1E3D"/>
    <w:rsid w:val="00FE477A"/>
    <w:rsid w:val="00FE552B"/>
    <w:rsid w:val="00FF6C37"/>
    <w:rsid w:val="00FF76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3C1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564"/>
    <w:pPr>
      <w:widowControl w:val="0"/>
      <w:spacing w:after="0" w:line="240" w:lineRule="auto"/>
      <w:jc w:val="both"/>
    </w:pPr>
    <w:rPr>
      <w:rFonts w:ascii="Times New Roman" w:eastAsia="SimSun" w:hAnsi="Times New Roman" w:cs="Times New Roman"/>
      <w:kern w:val="2"/>
      <w:sz w:val="21"/>
      <w:szCs w:val="24"/>
      <w:lang w:val="en-US"/>
    </w:rPr>
  </w:style>
  <w:style w:type="paragraph" w:styleId="berschrift1">
    <w:name w:val="heading 1"/>
    <w:basedOn w:val="Standard"/>
    <w:link w:val="berschrift1Zchn"/>
    <w:qFormat/>
    <w:rsid w:val="005F76A2"/>
    <w:pPr>
      <w:widowControl/>
      <w:spacing w:before="100" w:beforeAutospacing="1" w:after="100" w:afterAutospacing="1"/>
      <w:jc w:val="left"/>
      <w:outlineLvl w:val="0"/>
    </w:pPr>
    <w:rPr>
      <w:b/>
      <w:bCs/>
      <w:kern w:val="36"/>
      <w:sz w:val="48"/>
      <w:szCs w:val="48"/>
      <w:lang w:eastAsia="x-none"/>
    </w:rPr>
  </w:style>
  <w:style w:type="paragraph" w:styleId="berschrift2">
    <w:name w:val="heading 2"/>
    <w:basedOn w:val="Standard"/>
    <w:link w:val="berschrift2Zchn"/>
    <w:uiPriority w:val="9"/>
    <w:qFormat/>
    <w:rsid w:val="00526C74"/>
    <w:pPr>
      <w:widowControl/>
      <w:spacing w:before="100" w:beforeAutospacing="1" w:after="100" w:afterAutospacing="1"/>
      <w:jc w:val="left"/>
      <w:outlineLvl w:val="1"/>
    </w:pPr>
    <w:rPr>
      <w:rFonts w:eastAsia="Times New Roman"/>
      <w:b/>
      <w:bCs/>
      <w:kern w:val="0"/>
      <w:sz w:val="36"/>
      <w:szCs w:val="36"/>
      <w:lang w:val="de-DE"/>
    </w:rPr>
  </w:style>
  <w:style w:type="paragraph" w:styleId="berschrift3">
    <w:name w:val="heading 3"/>
    <w:basedOn w:val="Standard"/>
    <w:next w:val="Standard"/>
    <w:link w:val="berschrift3Zchn"/>
    <w:semiHidden/>
    <w:unhideWhenUsed/>
    <w:qFormat/>
    <w:rsid w:val="005F76A2"/>
    <w:pPr>
      <w:keepNext/>
      <w:spacing w:before="240" w:after="60"/>
      <w:outlineLvl w:val="2"/>
    </w:pPr>
    <w:rPr>
      <w:rFonts w:ascii="Cambria" w:hAnsi="Cambria"/>
      <w:b/>
      <w:bCs/>
      <w:sz w:val="26"/>
      <w:szCs w:val="26"/>
      <w:lang w:eastAsia="x-none"/>
    </w:rPr>
  </w:style>
  <w:style w:type="paragraph" w:styleId="berschrift4">
    <w:name w:val="heading 4"/>
    <w:basedOn w:val="Standard"/>
    <w:next w:val="Standard"/>
    <w:link w:val="berschrift4Zchn"/>
    <w:uiPriority w:val="9"/>
    <w:unhideWhenUsed/>
    <w:qFormat/>
    <w:rsid w:val="00B2717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semiHidden/>
    <w:unhideWhenUsed/>
    <w:qFormat/>
    <w:rsid w:val="005F76A2"/>
    <w:pPr>
      <w:keepNext/>
      <w:keepLines/>
      <w:spacing w:before="240" w:after="64" w:line="319" w:lineRule="auto"/>
      <w:outlineLvl w:val="5"/>
    </w:pPr>
    <w:rPr>
      <w:rFonts w:ascii="Arial" w:eastAsia="SimHei" w:hAnsi="Arial"/>
      <w:b/>
      <w:bCs/>
      <w:sz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76A2"/>
    <w:rPr>
      <w:rFonts w:ascii="Times New Roman" w:eastAsia="SimSun" w:hAnsi="Times New Roman" w:cs="Times New Roman"/>
      <w:b/>
      <w:bCs/>
      <w:kern w:val="36"/>
      <w:sz w:val="48"/>
      <w:szCs w:val="48"/>
      <w:lang w:val="en-US" w:eastAsia="x-none"/>
    </w:rPr>
  </w:style>
  <w:style w:type="character" w:customStyle="1" w:styleId="berschrift2Zchn">
    <w:name w:val="Überschrift 2 Zchn"/>
    <w:basedOn w:val="Absatz-Standardschriftart"/>
    <w:link w:val="berschrift2"/>
    <w:uiPriority w:val="9"/>
    <w:rsid w:val="00526C74"/>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semiHidden/>
    <w:rsid w:val="005F76A2"/>
    <w:rPr>
      <w:rFonts w:ascii="Cambria" w:eastAsia="SimSun" w:hAnsi="Cambria" w:cs="Times New Roman"/>
      <w:b/>
      <w:bCs/>
      <w:kern w:val="2"/>
      <w:sz w:val="26"/>
      <w:szCs w:val="26"/>
      <w:lang w:val="en-US" w:eastAsia="x-none"/>
    </w:rPr>
  </w:style>
  <w:style w:type="character" w:customStyle="1" w:styleId="berschrift6Zchn">
    <w:name w:val="Überschrift 6 Zchn"/>
    <w:basedOn w:val="Absatz-Standardschriftart"/>
    <w:link w:val="berschrift6"/>
    <w:semiHidden/>
    <w:rsid w:val="005F76A2"/>
    <w:rPr>
      <w:rFonts w:ascii="Arial" w:eastAsia="SimHei" w:hAnsi="Arial" w:cs="Times New Roman"/>
      <w:b/>
      <w:bCs/>
      <w:kern w:val="2"/>
      <w:sz w:val="24"/>
      <w:szCs w:val="24"/>
      <w:lang w:val="en-US" w:eastAsia="x-none"/>
    </w:rPr>
  </w:style>
  <w:style w:type="character" w:customStyle="1" w:styleId="richmediameta">
    <w:name w:val="rich_media_meta"/>
    <w:basedOn w:val="Absatz-Standardschriftart"/>
    <w:rsid w:val="00526C74"/>
  </w:style>
  <w:style w:type="character" w:customStyle="1" w:styleId="apple-converted-space">
    <w:name w:val="apple-converted-space"/>
    <w:basedOn w:val="Absatz-Standardschriftart"/>
    <w:rsid w:val="00526C74"/>
  </w:style>
  <w:style w:type="character" w:styleId="Hyperlink">
    <w:name w:val="Hyperlink"/>
    <w:basedOn w:val="Absatz-Standardschriftart"/>
    <w:uiPriority w:val="99"/>
    <w:unhideWhenUsed/>
    <w:rsid w:val="00526C74"/>
    <w:rPr>
      <w:color w:val="0000FF"/>
      <w:u w:val="single"/>
    </w:rPr>
  </w:style>
  <w:style w:type="character" w:styleId="Hervorhebung">
    <w:name w:val="Emphasis"/>
    <w:basedOn w:val="Absatz-Standardschriftart"/>
    <w:uiPriority w:val="20"/>
    <w:qFormat/>
    <w:rsid w:val="00526C74"/>
    <w:rPr>
      <w:i/>
      <w:iCs/>
    </w:rPr>
  </w:style>
  <w:style w:type="paragraph" w:styleId="StandardWeb">
    <w:name w:val="Normal (Web)"/>
    <w:basedOn w:val="Standard"/>
    <w:uiPriority w:val="99"/>
    <w:unhideWhenUsed/>
    <w:rsid w:val="00526C74"/>
    <w:pPr>
      <w:spacing w:before="100" w:beforeAutospacing="1" w:after="100" w:afterAutospacing="1"/>
    </w:pPr>
    <w:rPr>
      <w:rFonts w:eastAsia="Times New Roman"/>
      <w:sz w:val="24"/>
    </w:rPr>
  </w:style>
  <w:style w:type="character" w:styleId="Fett">
    <w:name w:val="Strong"/>
    <w:basedOn w:val="Absatz-Standardschriftart"/>
    <w:uiPriority w:val="22"/>
    <w:qFormat/>
    <w:rsid w:val="00526C74"/>
    <w:rPr>
      <w:b/>
      <w:bCs/>
    </w:rPr>
  </w:style>
  <w:style w:type="character" w:customStyle="1" w:styleId="mediatoolmeta">
    <w:name w:val="media_tool_meta"/>
    <w:basedOn w:val="Absatz-Standardschriftart"/>
    <w:rsid w:val="00526C74"/>
  </w:style>
  <w:style w:type="character" w:customStyle="1" w:styleId="likenum">
    <w:name w:val="like_num"/>
    <w:basedOn w:val="Absatz-Standardschriftart"/>
    <w:rsid w:val="00526C74"/>
  </w:style>
  <w:style w:type="paragraph" w:customStyle="1" w:styleId="discussextrainfo">
    <w:name w:val="discuss_extra_info"/>
    <w:basedOn w:val="Standard"/>
    <w:rsid w:val="00526C74"/>
    <w:pPr>
      <w:widowControl/>
      <w:spacing w:before="100" w:beforeAutospacing="1" w:after="100" w:afterAutospacing="1"/>
      <w:jc w:val="left"/>
    </w:pPr>
    <w:rPr>
      <w:rFonts w:eastAsia="Times New Roman"/>
      <w:kern w:val="0"/>
      <w:sz w:val="24"/>
      <w:lang w:val="de-DE"/>
    </w:rPr>
  </w:style>
  <w:style w:type="character" w:customStyle="1" w:styleId="weui-loadmoretips">
    <w:name w:val="weui-loadmore__tips"/>
    <w:basedOn w:val="Absatz-Standardschriftart"/>
    <w:rsid w:val="00526C74"/>
  </w:style>
  <w:style w:type="character" w:customStyle="1" w:styleId="praisenum">
    <w:name w:val="praise_num"/>
    <w:basedOn w:val="Absatz-Standardschriftart"/>
    <w:rsid w:val="00526C74"/>
  </w:style>
  <w:style w:type="paragraph" w:styleId="Sprechblasentext">
    <w:name w:val="Balloon Text"/>
    <w:basedOn w:val="Standard"/>
    <w:link w:val="SprechblasentextZchn"/>
    <w:uiPriority w:val="99"/>
    <w:semiHidden/>
    <w:unhideWhenUsed/>
    <w:rsid w:val="00526C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C74"/>
    <w:rPr>
      <w:rFonts w:ascii="Tahoma" w:hAnsi="Tahoma" w:cs="Tahoma"/>
      <w:sz w:val="16"/>
      <w:szCs w:val="16"/>
    </w:rPr>
  </w:style>
  <w:style w:type="paragraph" w:styleId="Datum">
    <w:name w:val="Date"/>
    <w:basedOn w:val="Standard"/>
    <w:next w:val="Standard"/>
    <w:link w:val="DatumZchn"/>
    <w:uiPriority w:val="99"/>
    <w:semiHidden/>
    <w:unhideWhenUsed/>
    <w:rsid w:val="008E79E4"/>
    <w:pPr>
      <w:widowControl/>
      <w:spacing w:after="200" w:line="276" w:lineRule="auto"/>
      <w:jc w:val="left"/>
    </w:pPr>
    <w:rPr>
      <w:rFonts w:asciiTheme="minorHAnsi" w:eastAsiaTheme="minorEastAsia" w:hAnsiTheme="minorHAnsi" w:cstheme="minorBidi"/>
      <w:kern w:val="0"/>
      <w:sz w:val="22"/>
      <w:szCs w:val="22"/>
      <w:lang w:val="de-DE"/>
    </w:rPr>
  </w:style>
  <w:style w:type="character" w:customStyle="1" w:styleId="DatumZchn">
    <w:name w:val="Datum Zchn"/>
    <w:basedOn w:val="Absatz-Standardschriftart"/>
    <w:link w:val="Datum"/>
    <w:uiPriority w:val="99"/>
    <w:semiHidden/>
    <w:rsid w:val="008E79E4"/>
  </w:style>
  <w:style w:type="paragraph" w:customStyle="1" w:styleId="vsbcontentstart">
    <w:name w:val="vsbcontent_start"/>
    <w:basedOn w:val="Standard"/>
    <w:rsid w:val="00B60153"/>
    <w:pPr>
      <w:widowControl/>
      <w:spacing w:before="100" w:beforeAutospacing="1" w:after="100" w:afterAutospacing="1"/>
      <w:jc w:val="left"/>
    </w:pPr>
    <w:rPr>
      <w:rFonts w:eastAsia="Times New Roman"/>
      <w:kern w:val="0"/>
      <w:sz w:val="24"/>
      <w:lang w:val="de-DE"/>
    </w:rPr>
  </w:style>
  <w:style w:type="paragraph" w:customStyle="1" w:styleId="vsbcontentend">
    <w:name w:val="vsbcontent_end"/>
    <w:basedOn w:val="Standard"/>
    <w:rsid w:val="0024097B"/>
    <w:pPr>
      <w:widowControl/>
      <w:spacing w:before="100" w:beforeAutospacing="1" w:after="100" w:afterAutospacing="1"/>
      <w:jc w:val="left"/>
    </w:pPr>
    <w:rPr>
      <w:rFonts w:eastAsia="Times New Roman"/>
      <w:kern w:val="0"/>
      <w:sz w:val="24"/>
      <w:lang w:val="de-DE"/>
    </w:rPr>
  </w:style>
  <w:style w:type="character" w:styleId="BesuchterHyperlink">
    <w:name w:val="FollowedHyperlink"/>
    <w:basedOn w:val="Absatz-Standardschriftart"/>
    <w:uiPriority w:val="99"/>
    <w:semiHidden/>
    <w:unhideWhenUsed/>
    <w:rsid w:val="00A67B6C"/>
    <w:rPr>
      <w:color w:val="800080" w:themeColor="followedHyperlink"/>
      <w:u w:val="single"/>
    </w:rPr>
  </w:style>
  <w:style w:type="paragraph" w:styleId="HTMLVorformatiert">
    <w:name w:val="HTML Preformatted"/>
    <w:basedOn w:val="Standard"/>
    <w:link w:val="HTMLVorformatiertZchn"/>
    <w:uiPriority w:val="99"/>
    <w:semiHidden/>
    <w:unhideWhenUsed/>
    <w:rsid w:val="005F76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eastAsia="x-none"/>
    </w:rPr>
  </w:style>
  <w:style w:type="character" w:customStyle="1" w:styleId="HTMLVorformatiertZchn">
    <w:name w:val="HTML Vorformatiert Zchn"/>
    <w:basedOn w:val="Absatz-Standardschriftart"/>
    <w:link w:val="HTMLVorformatiert"/>
    <w:uiPriority w:val="99"/>
    <w:semiHidden/>
    <w:rsid w:val="005F76A2"/>
    <w:rPr>
      <w:rFonts w:ascii="Arial" w:eastAsia="SimSun" w:hAnsi="Arial" w:cs="Times New Roman"/>
      <w:sz w:val="24"/>
      <w:szCs w:val="24"/>
      <w:lang w:val="en-US" w:eastAsia="x-none"/>
    </w:rPr>
  </w:style>
  <w:style w:type="paragraph" w:styleId="Kopfzeile">
    <w:name w:val="header"/>
    <w:basedOn w:val="Standard"/>
    <w:link w:val="KopfzeileZchn"/>
    <w:uiPriority w:val="99"/>
    <w:unhideWhenUsed/>
    <w:rsid w:val="005F76A2"/>
    <w:pPr>
      <w:tabs>
        <w:tab w:val="center" w:pos="4536"/>
        <w:tab w:val="right" w:pos="9072"/>
      </w:tabs>
    </w:pPr>
    <w:rPr>
      <w:lang w:eastAsia="x-none"/>
    </w:rPr>
  </w:style>
  <w:style w:type="character" w:customStyle="1" w:styleId="KopfzeileZchn">
    <w:name w:val="Kopfzeile Zchn"/>
    <w:basedOn w:val="Absatz-Standardschriftart"/>
    <w:link w:val="Kopfzeile"/>
    <w:uiPriority w:val="99"/>
    <w:rsid w:val="005F76A2"/>
    <w:rPr>
      <w:rFonts w:ascii="Times New Roman" w:eastAsia="SimSun" w:hAnsi="Times New Roman" w:cs="Times New Roman"/>
      <w:kern w:val="2"/>
      <w:sz w:val="21"/>
      <w:szCs w:val="24"/>
      <w:lang w:val="en-US" w:eastAsia="x-none"/>
    </w:rPr>
  </w:style>
  <w:style w:type="paragraph" w:styleId="Fuzeile">
    <w:name w:val="footer"/>
    <w:basedOn w:val="Standard"/>
    <w:link w:val="FuzeileZchn"/>
    <w:uiPriority w:val="99"/>
    <w:unhideWhenUsed/>
    <w:rsid w:val="005F76A2"/>
    <w:pPr>
      <w:tabs>
        <w:tab w:val="center" w:pos="4536"/>
        <w:tab w:val="right" w:pos="9072"/>
      </w:tabs>
    </w:pPr>
    <w:rPr>
      <w:lang w:eastAsia="x-none"/>
    </w:rPr>
  </w:style>
  <w:style w:type="character" w:customStyle="1" w:styleId="FuzeileZchn">
    <w:name w:val="Fußzeile Zchn"/>
    <w:basedOn w:val="Absatz-Standardschriftart"/>
    <w:link w:val="Fuzeile"/>
    <w:uiPriority w:val="99"/>
    <w:rsid w:val="005F76A2"/>
    <w:rPr>
      <w:rFonts w:ascii="Times New Roman" w:eastAsia="SimSun" w:hAnsi="Times New Roman" w:cs="Times New Roman"/>
      <w:kern w:val="2"/>
      <w:sz w:val="21"/>
      <w:szCs w:val="24"/>
      <w:lang w:val="en-US" w:eastAsia="x-none"/>
    </w:rPr>
  </w:style>
  <w:style w:type="paragraph" w:styleId="Textkrper-Zeileneinzug">
    <w:name w:val="Body Text Indent"/>
    <w:basedOn w:val="Standard"/>
    <w:link w:val="Textkrper-ZeileneinzugZchn"/>
    <w:uiPriority w:val="99"/>
    <w:semiHidden/>
    <w:unhideWhenUsed/>
    <w:rsid w:val="005F76A2"/>
    <w:pPr>
      <w:widowControl/>
      <w:snapToGrid w:val="0"/>
      <w:ind w:firstLineChars="200" w:firstLine="400"/>
      <w:jc w:val="left"/>
    </w:pPr>
    <w:rPr>
      <w:rFonts w:ascii="SimSun" w:hAnsi="SimSun"/>
      <w:kern w:val="0"/>
      <w:sz w:val="20"/>
      <w:szCs w:val="20"/>
      <w:lang w:val="x-none" w:eastAsia="x-none"/>
    </w:rPr>
  </w:style>
  <w:style w:type="character" w:customStyle="1" w:styleId="Textkrper-ZeileneinzugZchn">
    <w:name w:val="Textkörper-Zeileneinzug Zchn"/>
    <w:basedOn w:val="Absatz-Standardschriftart"/>
    <w:link w:val="Textkrper-Zeileneinzug"/>
    <w:uiPriority w:val="99"/>
    <w:semiHidden/>
    <w:rsid w:val="005F76A2"/>
    <w:rPr>
      <w:rFonts w:ascii="SimSun" w:eastAsia="SimSun" w:hAnsi="SimSun" w:cs="Times New Roman"/>
      <w:sz w:val="20"/>
      <w:szCs w:val="20"/>
      <w:lang w:val="x-none" w:eastAsia="x-none"/>
    </w:rPr>
  </w:style>
  <w:style w:type="paragraph" w:styleId="Textkrper3">
    <w:name w:val="Body Text 3"/>
    <w:basedOn w:val="Standard"/>
    <w:link w:val="Textkrper3Zchn"/>
    <w:uiPriority w:val="99"/>
    <w:semiHidden/>
    <w:unhideWhenUsed/>
    <w:rsid w:val="005F76A2"/>
    <w:pPr>
      <w:spacing w:after="120"/>
    </w:pPr>
    <w:rPr>
      <w:sz w:val="16"/>
      <w:szCs w:val="16"/>
    </w:rPr>
  </w:style>
  <w:style w:type="character" w:customStyle="1" w:styleId="Textkrper3Zchn">
    <w:name w:val="Textkörper 3 Zchn"/>
    <w:basedOn w:val="Absatz-Standardschriftart"/>
    <w:link w:val="Textkrper3"/>
    <w:uiPriority w:val="99"/>
    <w:semiHidden/>
    <w:rsid w:val="005F76A2"/>
    <w:rPr>
      <w:rFonts w:ascii="Times New Roman" w:eastAsia="SimSun" w:hAnsi="Times New Roman" w:cs="Times New Roman"/>
      <w:kern w:val="2"/>
      <w:sz w:val="16"/>
      <w:szCs w:val="16"/>
      <w:lang w:val="en-US"/>
    </w:rPr>
  </w:style>
  <w:style w:type="paragraph" w:styleId="Textkrper-Einzug2">
    <w:name w:val="Body Text Indent 2"/>
    <w:basedOn w:val="Standard"/>
    <w:link w:val="Textkrper-Einzug2Zchn"/>
    <w:uiPriority w:val="99"/>
    <w:semiHidden/>
    <w:unhideWhenUsed/>
    <w:rsid w:val="005F76A2"/>
    <w:pPr>
      <w:widowControl/>
      <w:ind w:firstLineChars="200" w:firstLine="440"/>
      <w:jc w:val="center"/>
    </w:pPr>
    <w:rPr>
      <w:rFonts w:ascii="MS Song" w:hAnsi="MS Song"/>
      <w:kern w:val="0"/>
      <w:sz w:val="20"/>
      <w:szCs w:val="20"/>
      <w:lang w:val="x-none" w:eastAsia="x-none"/>
    </w:rPr>
  </w:style>
  <w:style w:type="character" w:customStyle="1" w:styleId="Textkrper-Einzug2Zchn">
    <w:name w:val="Textkörper-Einzug 2 Zchn"/>
    <w:basedOn w:val="Absatz-Standardschriftart"/>
    <w:link w:val="Textkrper-Einzug2"/>
    <w:uiPriority w:val="99"/>
    <w:semiHidden/>
    <w:rsid w:val="005F76A2"/>
    <w:rPr>
      <w:rFonts w:ascii="MS Song" w:eastAsia="SimSun" w:hAnsi="MS Song" w:cs="Times New Roman"/>
      <w:sz w:val="20"/>
      <w:szCs w:val="20"/>
      <w:lang w:val="x-none" w:eastAsia="x-none"/>
    </w:rPr>
  </w:style>
  <w:style w:type="paragraph" w:styleId="Textkrper-Einzug3">
    <w:name w:val="Body Text Indent 3"/>
    <w:basedOn w:val="Standard"/>
    <w:link w:val="Textkrper-Einzug3Zchn"/>
    <w:uiPriority w:val="99"/>
    <w:semiHidden/>
    <w:unhideWhenUsed/>
    <w:rsid w:val="005F76A2"/>
    <w:pPr>
      <w:widowControl/>
      <w:ind w:firstLineChars="200" w:firstLine="440"/>
      <w:jc w:val="left"/>
    </w:pPr>
    <w:rPr>
      <w:rFonts w:ascii="SimSun" w:hAnsi="SimSun"/>
      <w:kern w:val="0"/>
      <w:sz w:val="20"/>
      <w:szCs w:val="20"/>
      <w:lang w:val="x-none" w:eastAsia="x-none"/>
    </w:rPr>
  </w:style>
  <w:style w:type="character" w:customStyle="1" w:styleId="Textkrper-Einzug3Zchn">
    <w:name w:val="Textkörper-Einzug 3 Zchn"/>
    <w:basedOn w:val="Absatz-Standardschriftart"/>
    <w:link w:val="Textkrper-Einzug3"/>
    <w:uiPriority w:val="99"/>
    <w:semiHidden/>
    <w:rsid w:val="005F76A2"/>
    <w:rPr>
      <w:rFonts w:ascii="SimSun" w:eastAsia="SimSun" w:hAnsi="SimSun" w:cs="Times New Roman"/>
      <w:sz w:val="20"/>
      <w:szCs w:val="20"/>
      <w:lang w:val="x-none" w:eastAsia="x-none"/>
    </w:rPr>
  </w:style>
  <w:style w:type="paragraph" w:styleId="NurText">
    <w:name w:val="Plain Text"/>
    <w:basedOn w:val="Standard"/>
    <w:link w:val="NurTextZchn"/>
    <w:uiPriority w:val="99"/>
    <w:semiHidden/>
    <w:unhideWhenUsed/>
    <w:rsid w:val="005F76A2"/>
    <w:pPr>
      <w:widowControl/>
      <w:jc w:val="left"/>
    </w:pPr>
    <w:rPr>
      <w:rFonts w:ascii="Courier New" w:hAnsi="Courier New"/>
      <w:kern w:val="0"/>
      <w:sz w:val="20"/>
      <w:szCs w:val="20"/>
      <w:lang w:eastAsia="x-none"/>
    </w:rPr>
  </w:style>
  <w:style w:type="character" w:customStyle="1" w:styleId="NurTextZchn">
    <w:name w:val="Nur Text Zchn"/>
    <w:basedOn w:val="Absatz-Standardschriftart"/>
    <w:link w:val="NurText"/>
    <w:uiPriority w:val="99"/>
    <w:semiHidden/>
    <w:rsid w:val="005F76A2"/>
    <w:rPr>
      <w:rFonts w:ascii="Courier New" w:eastAsia="SimSun" w:hAnsi="Courier New" w:cs="Times New Roman"/>
      <w:sz w:val="20"/>
      <w:szCs w:val="20"/>
      <w:lang w:val="en-US" w:eastAsia="x-none"/>
    </w:rPr>
  </w:style>
  <w:style w:type="paragraph" w:styleId="Listenabsatz">
    <w:name w:val="List Paragraph"/>
    <w:basedOn w:val="Standard"/>
    <w:uiPriority w:val="34"/>
    <w:qFormat/>
    <w:rsid w:val="005F76A2"/>
    <w:pPr>
      <w:ind w:left="720"/>
      <w:contextualSpacing/>
    </w:pPr>
  </w:style>
  <w:style w:type="paragraph" w:customStyle="1" w:styleId="ecxmsonormal">
    <w:name w:val="ecxmsonormal"/>
    <w:basedOn w:val="Standard"/>
    <w:uiPriority w:val="99"/>
    <w:rsid w:val="005F76A2"/>
    <w:pPr>
      <w:widowControl/>
      <w:spacing w:before="100" w:beforeAutospacing="1" w:after="100" w:afterAutospacing="1"/>
      <w:jc w:val="left"/>
    </w:pPr>
    <w:rPr>
      <w:rFonts w:eastAsia="Times New Roman"/>
      <w:kern w:val="0"/>
      <w:sz w:val="24"/>
      <w:lang w:val="de-DE"/>
    </w:rPr>
  </w:style>
  <w:style w:type="character" w:customStyle="1" w:styleId="CharChar">
    <w:name w:val="Char Char"/>
    <w:rsid w:val="005F76A2"/>
    <w:rPr>
      <w:kern w:val="2"/>
      <w:sz w:val="21"/>
      <w:szCs w:val="24"/>
      <w:lang w:val="en-US"/>
    </w:rPr>
  </w:style>
  <w:style w:type="character" w:customStyle="1" w:styleId="apple-style-span">
    <w:name w:val="apple-style-span"/>
    <w:basedOn w:val="Absatz-Standardschriftart"/>
    <w:rsid w:val="005F76A2"/>
  </w:style>
  <w:style w:type="character" w:customStyle="1" w:styleId="hps">
    <w:name w:val="hps"/>
    <w:basedOn w:val="Absatz-Standardschriftart"/>
    <w:rsid w:val="005F76A2"/>
  </w:style>
  <w:style w:type="character" w:customStyle="1" w:styleId="hpsatn">
    <w:name w:val="hps atn"/>
    <w:basedOn w:val="Absatz-Standardschriftart"/>
    <w:rsid w:val="005F76A2"/>
  </w:style>
  <w:style w:type="character" w:customStyle="1" w:styleId="searchmatch">
    <w:name w:val="searchmatch"/>
    <w:basedOn w:val="Absatz-Standardschriftart"/>
    <w:rsid w:val="005F76A2"/>
  </w:style>
  <w:style w:type="character" w:customStyle="1" w:styleId="labellist">
    <w:name w:val="label_list"/>
    <w:basedOn w:val="Absatz-Standardschriftart"/>
    <w:rsid w:val="005F76A2"/>
  </w:style>
  <w:style w:type="character" w:customStyle="1" w:styleId="tcsub">
    <w:name w:val="tc_sub"/>
    <w:basedOn w:val="Absatz-Standardschriftart"/>
    <w:rsid w:val="005F76A2"/>
  </w:style>
  <w:style w:type="character" w:customStyle="1" w:styleId="mw-headline">
    <w:name w:val="mw-headline"/>
    <w:basedOn w:val="Absatz-Standardschriftart"/>
    <w:rsid w:val="005F76A2"/>
  </w:style>
  <w:style w:type="character" w:customStyle="1" w:styleId="langwithname">
    <w:name w:val="langwithname"/>
    <w:rsid w:val="005F76A2"/>
  </w:style>
  <w:style w:type="character" w:customStyle="1" w:styleId="a1">
    <w:name w:val="a1"/>
    <w:rsid w:val="005F76A2"/>
    <w:rPr>
      <w:color w:val="008000"/>
    </w:rPr>
  </w:style>
  <w:style w:type="character" w:customStyle="1" w:styleId="content">
    <w:name w:val="content"/>
    <w:rsid w:val="005F76A2"/>
  </w:style>
  <w:style w:type="character" w:customStyle="1" w:styleId="unicode">
    <w:name w:val="unicode"/>
    <w:rsid w:val="005F76A2"/>
  </w:style>
  <w:style w:type="character" w:customStyle="1" w:styleId="nourlexpansion">
    <w:name w:val="nourlexpansion"/>
    <w:rsid w:val="005F76A2"/>
  </w:style>
  <w:style w:type="character" w:customStyle="1" w:styleId="ft">
    <w:name w:val="ft"/>
    <w:rsid w:val="005F76A2"/>
  </w:style>
  <w:style w:type="character" w:customStyle="1" w:styleId="st">
    <w:name w:val="st"/>
    <w:rsid w:val="005F76A2"/>
  </w:style>
  <w:style w:type="character" w:customStyle="1" w:styleId="reference-text">
    <w:name w:val="reference-text"/>
    <w:rsid w:val="005F76A2"/>
  </w:style>
  <w:style w:type="character" w:customStyle="1" w:styleId="jele-read-only-value">
    <w:name w:val="jele-read-only-value"/>
    <w:basedOn w:val="Absatz-Standardschriftart"/>
    <w:rsid w:val="005F76A2"/>
  </w:style>
  <w:style w:type="paragraph" w:customStyle="1" w:styleId="list5">
    <w:name w:val="list5"/>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4b">
    <w:name w:val="list4b"/>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3">
    <w:name w:val="list3"/>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6">
    <w:name w:val="list6"/>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1">
    <w:name w:val="list1"/>
    <w:basedOn w:val="Standard"/>
    <w:rsid w:val="007F1F66"/>
    <w:pPr>
      <w:widowControl/>
      <w:spacing w:before="100" w:beforeAutospacing="1" w:after="100" w:afterAutospacing="1"/>
      <w:jc w:val="left"/>
    </w:pPr>
    <w:rPr>
      <w:rFonts w:eastAsia="Times New Roman"/>
      <w:kern w:val="0"/>
      <w:sz w:val="24"/>
      <w:lang w:val="de-DE"/>
    </w:rPr>
  </w:style>
  <w:style w:type="character" w:customStyle="1" w:styleId="red">
    <w:name w:val="red"/>
    <w:basedOn w:val="Absatz-Standardschriftart"/>
    <w:rsid w:val="007F1F66"/>
  </w:style>
  <w:style w:type="character" w:styleId="Kommentarzeichen">
    <w:name w:val="annotation reference"/>
    <w:basedOn w:val="Absatz-Standardschriftart"/>
    <w:uiPriority w:val="99"/>
    <w:semiHidden/>
    <w:unhideWhenUsed/>
    <w:rsid w:val="00822D53"/>
    <w:rPr>
      <w:sz w:val="16"/>
      <w:szCs w:val="16"/>
    </w:rPr>
  </w:style>
  <w:style w:type="paragraph" w:styleId="Kommentartext">
    <w:name w:val="annotation text"/>
    <w:basedOn w:val="Standard"/>
    <w:link w:val="KommentartextZchn"/>
    <w:uiPriority w:val="99"/>
    <w:semiHidden/>
    <w:unhideWhenUsed/>
    <w:rsid w:val="00822D53"/>
    <w:rPr>
      <w:sz w:val="20"/>
      <w:szCs w:val="20"/>
    </w:rPr>
  </w:style>
  <w:style w:type="character" w:customStyle="1" w:styleId="KommentartextZchn">
    <w:name w:val="Kommentartext Zchn"/>
    <w:basedOn w:val="Absatz-Standardschriftart"/>
    <w:link w:val="Kommentartext"/>
    <w:uiPriority w:val="99"/>
    <w:semiHidden/>
    <w:rsid w:val="00822D53"/>
    <w:rPr>
      <w:rFonts w:ascii="Times New Roman" w:eastAsia="SimSun" w:hAnsi="Times New Roman" w:cs="Times New Roman"/>
      <w:kern w:val="2"/>
      <w:sz w:val="20"/>
      <w:szCs w:val="20"/>
      <w:lang w:val="en-US"/>
    </w:rPr>
  </w:style>
  <w:style w:type="paragraph" w:styleId="Kommentarthema">
    <w:name w:val="annotation subject"/>
    <w:basedOn w:val="Kommentartext"/>
    <w:next w:val="Kommentartext"/>
    <w:link w:val="KommentarthemaZchn"/>
    <w:uiPriority w:val="99"/>
    <w:semiHidden/>
    <w:unhideWhenUsed/>
    <w:rsid w:val="00822D53"/>
    <w:rPr>
      <w:b/>
      <w:bCs/>
    </w:rPr>
  </w:style>
  <w:style w:type="character" w:customStyle="1" w:styleId="KommentarthemaZchn">
    <w:name w:val="Kommentarthema Zchn"/>
    <w:basedOn w:val="KommentartextZchn"/>
    <w:link w:val="Kommentarthema"/>
    <w:uiPriority w:val="99"/>
    <w:semiHidden/>
    <w:rsid w:val="00822D53"/>
    <w:rPr>
      <w:rFonts w:ascii="Times New Roman" w:eastAsia="SimSun" w:hAnsi="Times New Roman" w:cs="Times New Roman"/>
      <w:b/>
      <w:bCs/>
      <w:kern w:val="2"/>
      <w:sz w:val="20"/>
      <w:szCs w:val="20"/>
      <w:lang w:val="en-US"/>
    </w:rPr>
  </w:style>
  <w:style w:type="character" w:customStyle="1" w:styleId="snsoprgap">
    <w:name w:val="sns_opr_gap"/>
    <w:basedOn w:val="Absatz-Standardschriftart"/>
    <w:rsid w:val="00E40B62"/>
  </w:style>
  <w:style w:type="character" w:customStyle="1" w:styleId="snsoprnum">
    <w:name w:val="sns_opr_num"/>
    <w:basedOn w:val="Absatz-Standardschriftart"/>
    <w:rsid w:val="00E40B62"/>
  </w:style>
  <w:style w:type="character" w:customStyle="1" w:styleId="relateprofilenickname">
    <w:name w:val="relate_profile_nickname"/>
    <w:basedOn w:val="Absatz-Standardschriftart"/>
    <w:rsid w:val="00E40B62"/>
  </w:style>
  <w:style w:type="paragraph" w:customStyle="1" w:styleId="feedbacktagitem">
    <w:name w:val="feedback_tag_item"/>
    <w:basedOn w:val="Standard"/>
    <w:rsid w:val="00E40B62"/>
    <w:pPr>
      <w:widowControl/>
      <w:spacing w:before="100" w:beforeAutospacing="1" w:after="100" w:afterAutospacing="1"/>
      <w:jc w:val="left"/>
    </w:pPr>
    <w:rPr>
      <w:rFonts w:eastAsia="Times New Roman"/>
      <w:kern w:val="0"/>
      <w:sz w:val="24"/>
      <w:lang w:val="de-DE"/>
    </w:rPr>
  </w:style>
  <w:style w:type="character" w:customStyle="1" w:styleId="berschrift4Zchn">
    <w:name w:val="Überschrift 4 Zchn"/>
    <w:basedOn w:val="Absatz-Standardschriftart"/>
    <w:link w:val="berschrift4"/>
    <w:uiPriority w:val="9"/>
    <w:rsid w:val="00B2717B"/>
    <w:rPr>
      <w:rFonts w:asciiTheme="majorHAnsi" w:eastAsiaTheme="majorEastAsia" w:hAnsiTheme="majorHAnsi" w:cstheme="majorBidi"/>
      <w:i/>
      <w:iCs/>
      <w:color w:val="365F91" w:themeColor="accent1" w:themeShade="BF"/>
      <w:kern w:val="2"/>
      <w:sz w:val="21"/>
      <w:szCs w:val="24"/>
      <w:lang w:val="en-US"/>
    </w:rPr>
  </w:style>
  <w:style w:type="character" w:customStyle="1" w:styleId="UnresolvedMention">
    <w:name w:val="Unresolved Mention"/>
    <w:basedOn w:val="Absatz-Standardschriftart"/>
    <w:uiPriority w:val="99"/>
    <w:semiHidden/>
    <w:unhideWhenUsed/>
    <w:rsid w:val="002C5213"/>
    <w:rPr>
      <w:color w:val="605E5C"/>
      <w:shd w:val="clear" w:color="auto" w:fill="E1DFDD"/>
    </w:rPr>
  </w:style>
  <w:style w:type="paragraph" w:customStyle="1" w:styleId="t">
    <w:name w:val="t"/>
    <w:basedOn w:val="Standard"/>
    <w:rsid w:val="00386436"/>
    <w:pPr>
      <w:widowControl/>
      <w:spacing w:before="100" w:beforeAutospacing="1" w:after="100" w:afterAutospacing="1"/>
      <w:jc w:val="left"/>
    </w:pPr>
    <w:rPr>
      <w:rFonts w:eastAsia="Times New Roman"/>
      <w:kern w:val="0"/>
      <w:sz w:val="24"/>
      <w:lang w:val="de-DE"/>
    </w:rPr>
  </w:style>
  <w:style w:type="character" w:customStyle="1" w:styleId="y2iqfc">
    <w:name w:val="y2iqfc"/>
    <w:basedOn w:val="Absatz-Standardschriftart"/>
    <w:rsid w:val="00373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564"/>
    <w:pPr>
      <w:widowControl w:val="0"/>
      <w:spacing w:after="0" w:line="240" w:lineRule="auto"/>
      <w:jc w:val="both"/>
    </w:pPr>
    <w:rPr>
      <w:rFonts w:ascii="Times New Roman" w:eastAsia="SimSun" w:hAnsi="Times New Roman" w:cs="Times New Roman"/>
      <w:kern w:val="2"/>
      <w:sz w:val="21"/>
      <w:szCs w:val="24"/>
      <w:lang w:val="en-US"/>
    </w:rPr>
  </w:style>
  <w:style w:type="paragraph" w:styleId="berschrift1">
    <w:name w:val="heading 1"/>
    <w:basedOn w:val="Standard"/>
    <w:link w:val="berschrift1Zchn"/>
    <w:qFormat/>
    <w:rsid w:val="005F76A2"/>
    <w:pPr>
      <w:widowControl/>
      <w:spacing w:before="100" w:beforeAutospacing="1" w:after="100" w:afterAutospacing="1"/>
      <w:jc w:val="left"/>
      <w:outlineLvl w:val="0"/>
    </w:pPr>
    <w:rPr>
      <w:b/>
      <w:bCs/>
      <w:kern w:val="36"/>
      <w:sz w:val="48"/>
      <w:szCs w:val="48"/>
      <w:lang w:eastAsia="x-none"/>
    </w:rPr>
  </w:style>
  <w:style w:type="paragraph" w:styleId="berschrift2">
    <w:name w:val="heading 2"/>
    <w:basedOn w:val="Standard"/>
    <w:link w:val="berschrift2Zchn"/>
    <w:uiPriority w:val="9"/>
    <w:qFormat/>
    <w:rsid w:val="00526C74"/>
    <w:pPr>
      <w:widowControl/>
      <w:spacing w:before="100" w:beforeAutospacing="1" w:after="100" w:afterAutospacing="1"/>
      <w:jc w:val="left"/>
      <w:outlineLvl w:val="1"/>
    </w:pPr>
    <w:rPr>
      <w:rFonts w:eastAsia="Times New Roman"/>
      <w:b/>
      <w:bCs/>
      <w:kern w:val="0"/>
      <w:sz w:val="36"/>
      <w:szCs w:val="36"/>
      <w:lang w:val="de-DE"/>
    </w:rPr>
  </w:style>
  <w:style w:type="paragraph" w:styleId="berschrift3">
    <w:name w:val="heading 3"/>
    <w:basedOn w:val="Standard"/>
    <w:next w:val="Standard"/>
    <w:link w:val="berschrift3Zchn"/>
    <w:semiHidden/>
    <w:unhideWhenUsed/>
    <w:qFormat/>
    <w:rsid w:val="005F76A2"/>
    <w:pPr>
      <w:keepNext/>
      <w:spacing w:before="240" w:after="60"/>
      <w:outlineLvl w:val="2"/>
    </w:pPr>
    <w:rPr>
      <w:rFonts w:ascii="Cambria" w:hAnsi="Cambria"/>
      <w:b/>
      <w:bCs/>
      <w:sz w:val="26"/>
      <w:szCs w:val="26"/>
      <w:lang w:eastAsia="x-none"/>
    </w:rPr>
  </w:style>
  <w:style w:type="paragraph" w:styleId="berschrift4">
    <w:name w:val="heading 4"/>
    <w:basedOn w:val="Standard"/>
    <w:next w:val="Standard"/>
    <w:link w:val="berschrift4Zchn"/>
    <w:uiPriority w:val="9"/>
    <w:unhideWhenUsed/>
    <w:qFormat/>
    <w:rsid w:val="00B2717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semiHidden/>
    <w:unhideWhenUsed/>
    <w:qFormat/>
    <w:rsid w:val="005F76A2"/>
    <w:pPr>
      <w:keepNext/>
      <w:keepLines/>
      <w:spacing w:before="240" w:after="64" w:line="319" w:lineRule="auto"/>
      <w:outlineLvl w:val="5"/>
    </w:pPr>
    <w:rPr>
      <w:rFonts w:ascii="Arial" w:eastAsia="SimHei" w:hAnsi="Arial"/>
      <w:b/>
      <w:bCs/>
      <w:sz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76A2"/>
    <w:rPr>
      <w:rFonts w:ascii="Times New Roman" w:eastAsia="SimSun" w:hAnsi="Times New Roman" w:cs="Times New Roman"/>
      <w:b/>
      <w:bCs/>
      <w:kern w:val="36"/>
      <w:sz w:val="48"/>
      <w:szCs w:val="48"/>
      <w:lang w:val="en-US" w:eastAsia="x-none"/>
    </w:rPr>
  </w:style>
  <w:style w:type="character" w:customStyle="1" w:styleId="berschrift2Zchn">
    <w:name w:val="Überschrift 2 Zchn"/>
    <w:basedOn w:val="Absatz-Standardschriftart"/>
    <w:link w:val="berschrift2"/>
    <w:uiPriority w:val="9"/>
    <w:rsid w:val="00526C74"/>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semiHidden/>
    <w:rsid w:val="005F76A2"/>
    <w:rPr>
      <w:rFonts w:ascii="Cambria" w:eastAsia="SimSun" w:hAnsi="Cambria" w:cs="Times New Roman"/>
      <w:b/>
      <w:bCs/>
      <w:kern w:val="2"/>
      <w:sz w:val="26"/>
      <w:szCs w:val="26"/>
      <w:lang w:val="en-US" w:eastAsia="x-none"/>
    </w:rPr>
  </w:style>
  <w:style w:type="character" w:customStyle="1" w:styleId="berschrift6Zchn">
    <w:name w:val="Überschrift 6 Zchn"/>
    <w:basedOn w:val="Absatz-Standardschriftart"/>
    <w:link w:val="berschrift6"/>
    <w:semiHidden/>
    <w:rsid w:val="005F76A2"/>
    <w:rPr>
      <w:rFonts w:ascii="Arial" w:eastAsia="SimHei" w:hAnsi="Arial" w:cs="Times New Roman"/>
      <w:b/>
      <w:bCs/>
      <w:kern w:val="2"/>
      <w:sz w:val="24"/>
      <w:szCs w:val="24"/>
      <w:lang w:val="en-US" w:eastAsia="x-none"/>
    </w:rPr>
  </w:style>
  <w:style w:type="character" w:customStyle="1" w:styleId="richmediameta">
    <w:name w:val="rich_media_meta"/>
    <w:basedOn w:val="Absatz-Standardschriftart"/>
    <w:rsid w:val="00526C74"/>
  </w:style>
  <w:style w:type="character" w:customStyle="1" w:styleId="apple-converted-space">
    <w:name w:val="apple-converted-space"/>
    <w:basedOn w:val="Absatz-Standardschriftart"/>
    <w:rsid w:val="00526C74"/>
  </w:style>
  <w:style w:type="character" w:styleId="Hyperlink">
    <w:name w:val="Hyperlink"/>
    <w:basedOn w:val="Absatz-Standardschriftart"/>
    <w:uiPriority w:val="99"/>
    <w:unhideWhenUsed/>
    <w:rsid w:val="00526C74"/>
    <w:rPr>
      <w:color w:val="0000FF"/>
      <w:u w:val="single"/>
    </w:rPr>
  </w:style>
  <w:style w:type="character" w:styleId="Hervorhebung">
    <w:name w:val="Emphasis"/>
    <w:basedOn w:val="Absatz-Standardschriftart"/>
    <w:uiPriority w:val="20"/>
    <w:qFormat/>
    <w:rsid w:val="00526C74"/>
    <w:rPr>
      <w:i/>
      <w:iCs/>
    </w:rPr>
  </w:style>
  <w:style w:type="paragraph" w:styleId="StandardWeb">
    <w:name w:val="Normal (Web)"/>
    <w:basedOn w:val="Standard"/>
    <w:uiPriority w:val="99"/>
    <w:unhideWhenUsed/>
    <w:rsid w:val="00526C74"/>
    <w:pPr>
      <w:spacing w:before="100" w:beforeAutospacing="1" w:after="100" w:afterAutospacing="1"/>
    </w:pPr>
    <w:rPr>
      <w:rFonts w:eastAsia="Times New Roman"/>
      <w:sz w:val="24"/>
    </w:rPr>
  </w:style>
  <w:style w:type="character" w:styleId="Fett">
    <w:name w:val="Strong"/>
    <w:basedOn w:val="Absatz-Standardschriftart"/>
    <w:uiPriority w:val="22"/>
    <w:qFormat/>
    <w:rsid w:val="00526C74"/>
    <w:rPr>
      <w:b/>
      <w:bCs/>
    </w:rPr>
  </w:style>
  <w:style w:type="character" w:customStyle="1" w:styleId="mediatoolmeta">
    <w:name w:val="media_tool_meta"/>
    <w:basedOn w:val="Absatz-Standardschriftart"/>
    <w:rsid w:val="00526C74"/>
  </w:style>
  <w:style w:type="character" w:customStyle="1" w:styleId="likenum">
    <w:name w:val="like_num"/>
    <w:basedOn w:val="Absatz-Standardschriftart"/>
    <w:rsid w:val="00526C74"/>
  </w:style>
  <w:style w:type="paragraph" w:customStyle="1" w:styleId="discussextrainfo">
    <w:name w:val="discuss_extra_info"/>
    <w:basedOn w:val="Standard"/>
    <w:rsid w:val="00526C74"/>
    <w:pPr>
      <w:widowControl/>
      <w:spacing w:before="100" w:beforeAutospacing="1" w:after="100" w:afterAutospacing="1"/>
      <w:jc w:val="left"/>
    </w:pPr>
    <w:rPr>
      <w:rFonts w:eastAsia="Times New Roman"/>
      <w:kern w:val="0"/>
      <w:sz w:val="24"/>
      <w:lang w:val="de-DE"/>
    </w:rPr>
  </w:style>
  <w:style w:type="character" w:customStyle="1" w:styleId="weui-loadmoretips">
    <w:name w:val="weui-loadmore__tips"/>
    <w:basedOn w:val="Absatz-Standardschriftart"/>
    <w:rsid w:val="00526C74"/>
  </w:style>
  <w:style w:type="character" w:customStyle="1" w:styleId="praisenum">
    <w:name w:val="praise_num"/>
    <w:basedOn w:val="Absatz-Standardschriftart"/>
    <w:rsid w:val="00526C74"/>
  </w:style>
  <w:style w:type="paragraph" w:styleId="Sprechblasentext">
    <w:name w:val="Balloon Text"/>
    <w:basedOn w:val="Standard"/>
    <w:link w:val="SprechblasentextZchn"/>
    <w:uiPriority w:val="99"/>
    <w:semiHidden/>
    <w:unhideWhenUsed/>
    <w:rsid w:val="00526C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C74"/>
    <w:rPr>
      <w:rFonts w:ascii="Tahoma" w:hAnsi="Tahoma" w:cs="Tahoma"/>
      <w:sz w:val="16"/>
      <w:szCs w:val="16"/>
    </w:rPr>
  </w:style>
  <w:style w:type="paragraph" w:styleId="Datum">
    <w:name w:val="Date"/>
    <w:basedOn w:val="Standard"/>
    <w:next w:val="Standard"/>
    <w:link w:val="DatumZchn"/>
    <w:uiPriority w:val="99"/>
    <w:semiHidden/>
    <w:unhideWhenUsed/>
    <w:rsid w:val="008E79E4"/>
    <w:pPr>
      <w:widowControl/>
      <w:spacing w:after="200" w:line="276" w:lineRule="auto"/>
      <w:jc w:val="left"/>
    </w:pPr>
    <w:rPr>
      <w:rFonts w:asciiTheme="minorHAnsi" w:eastAsiaTheme="minorEastAsia" w:hAnsiTheme="minorHAnsi" w:cstheme="minorBidi"/>
      <w:kern w:val="0"/>
      <w:sz w:val="22"/>
      <w:szCs w:val="22"/>
      <w:lang w:val="de-DE"/>
    </w:rPr>
  </w:style>
  <w:style w:type="character" w:customStyle="1" w:styleId="DatumZchn">
    <w:name w:val="Datum Zchn"/>
    <w:basedOn w:val="Absatz-Standardschriftart"/>
    <w:link w:val="Datum"/>
    <w:uiPriority w:val="99"/>
    <w:semiHidden/>
    <w:rsid w:val="008E79E4"/>
  </w:style>
  <w:style w:type="paragraph" w:customStyle="1" w:styleId="vsbcontentstart">
    <w:name w:val="vsbcontent_start"/>
    <w:basedOn w:val="Standard"/>
    <w:rsid w:val="00B60153"/>
    <w:pPr>
      <w:widowControl/>
      <w:spacing w:before="100" w:beforeAutospacing="1" w:after="100" w:afterAutospacing="1"/>
      <w:jc w:val="left"/>
    </w:pPr>
    <w:rPr>
      <w:rFonts w:eastAsia="Times New Roman"/>
      <w:kern w:val="0"/>
      <w:sz w:val="24"/>
      <w:lang w:val="de-DE"/>
    </w:rPr>
  </w:style>
  <w:style w:type="paragraph" w:customStyle="1" w:styleId="vsbcontentend">
    <w:name w:val="vsbcontent_end"/>
    <w:basedOn w:val="Standard"/>
    <w:rsid w:val="0024097B"/>
    <w:pPr>
      <w:widowControl/>
      <w:spacing w:before="100" w:beforeAutospacing="1" w:after="100" w:afterAutospacing="1"/>
      <w:jc w:val="left"/>
    </w:pPr>
    <w:rPr>
      <w:rFonts w:eastAsia="Times New Roman"/>
      <w:kern w:val="0"/>
      <w:sz w:val="24"/>
      <w:lang w:val="de-DE"/>
    </w:rPr>
  </w:style>
  <w:style w:type="character" w:styleId="BesuchterHyperlink">
    <w:name w:val="FollowedHyperlink"/>
    <w:basedOn w:val="Absatz-Standardschriftart"/>
    <w:uiPriority w:val="99"/>
    <w:semiHidden/>
    <w:unhideWhenUsed/>
    <w:rsid w:val="00A67B6C"/>
    <w:rPr>
      <w:color w:val="800080" w:themeColor="followedHyperlink"/>
      <w:u w:val="single"/>
    </w:rPr>
  </w:style>
  <w:style w:type="paragraph" w:styleId="HTMLVorformatiert">
    <w:name w:val="HTML Preformatted"/>
    <w:basedOn w:val="Standard"/>
    <w:link w:val="HTMLVorformatiertZchn"/>
    <w:uiPriority w:val="99"/>
    <w:semiHidden/>
    <w:unhideWhenUsed/>
    <w:rsid w:val="005F76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eastAsia="x-none"/>
    </w:rPr>
  </w:style>
  <w:style w:type="character" w:customStyle="1" w:styleId="HTMLVorformatiertZchn">
    <w:name w:val="HTML Vorformatiert Zchn"/>
    <w:basedOn w:val="Absatz-Standardschriftart"/>
    <w:link w:val="HTMLVorformatiert"/>
    <w:uiPriority w:val="99"/>
    <w:semiHidden/>
    <w:rsid w:val="005F76A2"/>
    <w:rPr>
      <w:rFonts w:ascii="Arial" w:eastAsia="SimSun" w:hAnsi="Arial" w:cs="Times New Roman"/>
      <w:sz w:val="24"/>
      <w:szCs w:val="24"/>
      <w:lang w:val="en-US" w:eastAsia="x-none"/>
    </w:rPr>
  </w:style>
  <w:style w:type="paragraph" w:styleId="Kopfzeile">
    <w:name w:val="header"/>
    <w:basedOn w:val="Standard"/>
    <w:link w:val="KopfzeileZchn"/>
    <w:uiPriority w:val="99"/>
    <w:unhideWhenUsed/>
    <w:rsid w:val="005F76A2"/>
    <w:pPr>
      <w:tabs>
        <w:tab w:val="center" w:pos="4536"/>
        <w:tab w:val="right" w:pos="9072"/>
      </w:tabs>
    </w:pPr>
    <w:rPr>
      <w:lang w:eastAsia="x-none"/>
    </w:rPr>
  </w:style>
  <w:style w:type="character" w:customStyle="1" w:styleId="KopfzeileZchn">
    <w:name w:val="Kopfzeile Zchn"/>
    <w:basedOn w:val="Absatz-Standardschriftart"/>
    <w:link w:val="Kopfzeile"/>
    <w:uiPriority w:val="99"/>
    <w:rsid w:val="005F76A2"/>
    <w:rPr>
      <w:rFonts w:ascii="Times New Roman" w:eastAsia="SimSun" w:hAnsi="Times New Roman" w:cs="Times New Roman"/>
      <w:kern w:val="2"/>
      <w:sz w:val="21"/>
      <w:szCs w:val="24"/>
      <w:lang w:val="en-US" w:eastAsia="x-none"/>
    </w:rPr>
  </w:style>
  <w:style w:type="paragraph" w:styleId="Fuzeile">
    <w:name w:val="footer"/>
    <w:basedOn w:val="Standard"/>
    <w:link w:val="FuzeileZchn"/>
    <w:uiPriority w:val="99"/>
    <w:unhideWhenUsed/>
    <w:rsid w:val="005F76A2"/>
    <w:pPr>
      <w:tabs>
        <w:tab w:val="center" w:pos="4536"/>
        <w:tab w:val="right" w:pos="9072"/>
      </w:tabs>
    </w:pPr>
    <w:rPr>
      <w:lang w:eastAsia="x-none"/>
    </w:rPr>
  </w:style>
  <w:style w:type="character" w:customStyle="1" w:styleId="FuzeileZchn">
    <w:name w:val="Fußzeile Zchn"/>
    <w:basedOn w:val="Absatz-Standardschriftart"/>
    <w:link w:val="Fuzeile"/>
    <w:uiPriority w:val="99"/>
    <w:rsid w:val="005F76A2"/>
    <w:rPr>
      <w:rFonts w:ascii="Times New Roman" w:eastAsia="SimSun" w:hAnsi="Times New Roman" w:cs="Times New Roman"/>
      <w:kern w:val="2"/>
      <w:sz w:val="21"/>
      <w:szCs w:val="24"/>
      <w:lang w:val="en-US" w:eastAsia="x-none"/>
    </w:rPr>
  </w:style>
  <w:style w:type="paragraph" w:styleId="Textkrper-Zeileneinzug">
    <w:name w:val="Body Text Indent"/>
    <w:basedOn w:val="Standard"/>
    <w:link w:val="Textkrper-ZeileneinzugZchn"/>
    <w:uiPriority w:val="99"/>
    <w:semiHidden/>
    <w:unhideWhenUsed/>
    <w:rsid w:val="005F76A2"/>
    <w:pPr>
      <w:widowControl/>
      <w:snapToGrid w:val="0"/>
      <w:ind w:firstLineChars="200" w:firstLine="400"/>
      <w:jc w:val="left"/>
    </w:pPr>
    <w:rPr>
      <w:rFonts w:ascii="SimSun" w:hAnsi="SimSun"/>
      <w:kern w:val="0"/>
      <w:sz w:val="20"/>
      <w:szCs w:val="20"/>
      <w:lang w:val="x-none" w:eastAsia="x-none"/>
    </w:rPr>
  </w:style>
  <w:style w:type="character" w:customStyle="1" w:styleId="Textkrper-ZeileneinzugZchn">
    <w:name w:val="Textkörper-Zeileneinzug Zchn"/>
    <w:basedOn w:val="Absatz-Standardschriftart"/>
    <w:link w:val="Textkrper-Zeileneinzug"/>
    <w:uiPriority w:val="99"/>
    <w:semiHidden/>
    <w:rsid w:val="005F76A2"/>
    <w:rPr>
      <w:rFonts w:ascii="SimSun" w:eastAsia="SimSun" w:hAnsi="SimSun" w:cs="Times New Roman"/>
      <w:sz w:val="20"/>
      <w:szCs w:val="20"/>
      <w:lang w:val="x-none" w:eastAsia="x-none"/>
    </w:rPr>
  </w:style>
  <w:style w:type="paragraph" w:styleId="Textkrper3">
    <w:name w:val="Body Text 3"/>
    <w:basedOn w:val="Standard"/>
    <w:link w:val="Textkrper3Zchn"/>
    <w:uiPriority w:val="99"/>
    <w:semiHidden/>
    <w:unhideWhenUsed/>
    <w:rsid w:val="005F76A2"/>
    <w:pPr>
      <w:spacing w:after="120"/>
    </w:pPr>
    <w:rPr>
      <w:sz w:val="16"/>
      <w:szCs w:val="16"/>
    </w:rPr>
  </w:style>
  <w:style w:type="character" w:customStyle="1" w:styleId="Textkrper3Zchn">
    <w:name w:val="Textkörper 3 Zchn"/>
    <w:basedOn w:val="Absatz-Standardschriftart"/>
    <w:link w:val="Textkrper3"/>
    <w:uiPriority w:val="99"/>
    <w:semiHidden/>
    <w:rsid w:val="005F76A2"/>
    <w:rPr>
      <w:rFonts w:ascii="Times New Roman" w:eastAsia="SimSun" w:hAnsi="Times New Roman" w:cs="Times New Roman"/>
      <w:kern w:val="2"/>
      <w:sz w:val="16"/>
      <w:szCs w:val="16"/>
      <w:lang w:val="en-US"/>
    </w:rPr>
  </w:style>
  <w:style w:type="paragraph" w:styleId="Textkrper-Einzug2">
    <w:name w:val="Body Text Indent 2"/>
    <w:basedOn w:val="Standard"/>
    <w:link w:val="Textkrper-Einzug2Zchn"/>
    <w:uiPriority w:val="99"/>
    <w:semiHidden/>
    <w:unhideWhenUsed/>
    <w:rsid w:val="005F76A2"/>
    <w:pPr>
      <w:widowControl/>
      <w:ind w:firstLineChars="200" w:firstLine="440"/>
      <w:jc w:val="center"/>
    </w:pPr>
    <w:rPr>
      <w:rFonts w:ascii="MS Song" w:hAnsi="MS Song"/>
      <w:kern w:val="0"/>
      <w:sz w:val="20"/>
      <w:szCs w:val="20"/>
      <w:lang w:val="x-none" w:eastAsia="x-none"/>
    </w:rPr>
  </w:style>
  <w:style w:type="character" w:customStyle="1" w:styleId="Textkrper-Einzug2Zchn">
    <w:name w:val="Textkörper-Einzug 2 Zchn"/>
    <w:basedOn w:val="Absatz-Standardschriftart"/>
    <w:link w:val="Textkrper-Einzug2"/>
    <w:uiPriority w:val="99"/>
    <w:semiHidden/>
    <w:rsid w:val="005F76A2"/>
    <w:rPr>
      <w:rFonts w:ascii="MS Song" w:eastAsia="SimSun" w:hAnsi="MS Song" w:cs="Times New Roman"/>
      <w:sz w:val="20"/>
      <w:szCs w:val="20"/>
      <w:lang w:val="x-none" w:eastAsia="x-none"/>
    </w:rPr>
  </w:style>
  <w:style w:type="paragraph" w:styleId="Textkrper-Einzug3">
    <w:name w:val="Body Text Indent 3"/>
    <w:basedOn w:val="Standard"/>
    <w:link w:val="Textkrper-Einzug3Zchn"/>
    <w:uiPriority w:val="99"/>
    <w:semiHidden/>
    <w:unhideWhenUsed/>
    <w:rsid w:val="005F76A2"/>
    <w:pPr>
      <w:widowControl/>
      <w:ind w:firstLineChars="200" w:firstLine="440"/>
      <w:jc w:val="left"/>
    </w:pPr>
    <w:rPr>
      <w:rFonts w:ascii="SimSun" w:hAnsi="SimSun"/>
      <w:kern w:val="0"/>
      <w:sz w:val="20"/>
      <w:szCs w:val="20"/>
      <w:lang w:val="x-none" w:eastAsia="x-none"/>
    </w:rPr>
  </w:style>
  <w:style w:type="character" w:customStyle="1" w:styleId="Textkrper-Einzug3Zchn">
    <w:name w:val="Textkörper-Einzug 3 Zchn"/>
    <w:basedOn w:val="Absatz-Standardschriftart"/>
    <w:link w:val="Textkrper-Einzug3"/>
    <w:uiPriority w:val="99"/>
    <w:semiHidden/>
    <w:rsid w:val="005F76A2"/>
    <w:rPr>
      <w:rFonts w:ascii="SimSun" w:eastAsia="SimSun" w:hAnsi="SimSun" w:cs="Times New Roman"/>
      <w:sz w:val="20"/>
      <w:szCs w:val="20"/>
      <w:lang w:val="x-none" w:eastAsia="x-none"/>
    </w:rPr>
  </w:style>
  <w:style w:type="paragraph" w:styleId="NurText">
    <w:name w:val="Plain Text"/>
    <w:basedOn w:val="Standard"/>
    <w:link w:val="NurTextZchn"/>
    <w:uiPriority w:val="99"/>
    <w:semiHidden/>
    <w:unhideWhenUsed/>
    <w:rsid w:val="005F76A2"/>
    <w:pPr>
      <w:widowControl/>
      <w:jc w:val="left"/>
    </w:pPr>
    <w:rPr>
      <w:rFonts w:ascii="Courier New" w:hAnsi="Courier New"/>
      <w:kern w:val="0"/>
      <w:sz w:val="20"/>
      <w:szCs w:val="20"/>
      <w:lang w:eastAsia="x-none"/>
    </w:rPr>
  </w:style>
  <w:style w:type="character" w:customStyle="1" w:styleId="NurTextZchn">
    <w:name w:val="Nur Text Zchn"/>
    <w:basedOn w:val="Absatz-Standardschriftart"/>
    <w:link w:val="NurText"/>
    <w:uiPriority w:val="99"/>
    <w:semiHidden/>
    <w:rsid w:val="005F76A2"/>
    <w:rPr>
      <w:rFonts w:ascii="Courier New" w:eastAsia="SimSun" w:hAnsi="Courier New" w:cs="Times New Roman"/>
      <w:sz w:val="20"/>
      <w:szCs w:val="20"/>
      <w:lang w:val="en-US" w:eastAsia="x-none"/>
    </w:rPr>
  </w:style>
  <w:style w:type="paragraph" w:styleId="Listenabsatz">
    <w:name w:val="List Paragraph"/>
    <w:basedOn w:val="Standard"/>
    <w:uiPriority w:val="34"/>
    <w:qFormat/>
    <w:rsid w:val="005F76A2"/>
    <w:pPr>
      <w:ind w:left="720"/>
      <w:contextualSpacing/>
    </w:pPr>
  </w:style>
  <w:style w:type="paragraph" w:customStyle="1" w:styleId="ecxmsonormal">
    <w:name w:val="ecxmsonormal"/>
    <w:basedOn w:val="Standard"/>
    <w:uiPriority w:val="99"/>
    <w:rsid w:val="005F76A2"/>
    <w:pPr>
      <w:widowControl/>
      <w:spacing w:before="100" w:beforeAutospacing="1" w:after="100" w:afterAutospacing="1"/>
      <w:jc w:val="left"/>
    </w:pPr>
    <w:rPr>
      <w:rFonts w:eastAsia="Times New Roman"/>
      <w:kern w:val="0"/>
      <w:sz w:val="24"/>
      <w:lang w:val="de-DE"/>
    </w:rPr>
  </w:style>
  <w:style w:type="character" w:customStyle="1" w:styleId="CharChar">
    <w:name w:val="Char Char"/>
    <w:rsid w:val="005F76A2"/>
    <w:rPr>
      <w:kern w:val="2"/>
      <w:sz w:val="21"/>
      <w:szCs w:val="24"/>
      <w:lang w:val="en-US"/>
    </w:rPr>
  </w:style>
  <w:style w:type="character" w:customStyle="1" w:styleId="apple-style-span">
    <w:name w:val="apple-style-span"/>
    <w:basedOn w:val="Absatz-Standardschriftart"/>
    <w:rsid w:val="005F76A2"/>
  </w:style>
  <w:style w:type="character" w:customStyle="1" w:styleId="hps">
    <w:name w:val="hps"/>
    <w:basedOn w:val="Absatz-Standardschriftart"/>
    <w:rsid w:val="005F76A2"/>
  </w:style>
  <w:style w:type="character" w:customStyle="1" w:styleId="hpsatn">
    <w:name w:val="hps atn"/>
    <w:basedOn w:val="Absatz-Standardschriftart"/>
    <w:rsid w:val="005F76A2"/>
  </w:style>
  <w:style w:type="character" w:customStyle="1" w:styleId="searchmatch">
    <w:name w:val="searchmatch"/>
    <w:basedOn w:val="Absatz-Standardschriftart"/>
    <w:rsid w:val="005F76A2"/>
  </w:style>
  <w:style w:type="character" w:customStyle="1" w:styleId="labellist">
    <w:name w:val="label_list"/>
    <w:basedOn w:val="Absatz-Standardschriftart"/>
    <w:rsid w:val="005F76A2"/>
  </w:style>
  <w:style w:type="character" w:customStyle="1" w:styleId="tcsub">
    <w:name w:val="tc_sub"/>
    <w:basedOn w:val="Absatz-Standardschriftart"/>
    <w:rsid w:val="005F76A2"/>
  </w:style>
  <w:style w:type="character" w:customStyle="1" w:styleId="mw-headline">
    <w:name w:val="mw-headline"/>
    <w:basedOn w:val="Absatz-Standardschriftart"/>
    <w:rsid w:val="005F76A2"/>
  </w:style>
  <w:style w:type="character" w:customStyle="1" w:styleId="langwithname">
    <w:name w:val="langwithname"/>
    <w:rsid w:val="005F76A2"/>
  </w:style>
  <w:style w:type="character" w:customStyle="1" w:styleId="a1">
    <w:name w:val="a1"/>
    <w:rsid w:val="005F76A2"/>
    <w:rPr>
      <w:color w:val="008000"/>
    </w:rPr>
  </w:style>
  <w:style w:type="character" w:customStyle="1" w:styleId="content">
    <w:name w:val="content"/>
    <w:rsid w:val="005F76A2"/>
  </w:style>
  <w:style w:type="character" w:customStyle="1" w:styleId="unicode">
    <w:name w:val="unicode"/>
    <w:rsid w:val="005F76A2"/>
  </w:style>
  <w:style w:type="character" w:customStyle="1" w:styleId="nourlexpansion">
    <w:name w:val="nourlexpansion"/>
    <w:rsid w:val="005F76A2"/>
  </w:style>
  <w:style w:type="character" w:customStyle="1" w:styleId="ft">
    <w:name w:val="ft"/>
    <w:rsid w:val="005F76A2"/>
  </w:style>
  <w:style w:type="character" w:customStyle="1" w:styleId="st">
    <w:name w:val="st"/>
    <w:rsid w:val="005F76A2"/>
  </w:style>
  <w:style w:type="character" w:customStyle="1" w:styleId="reference-text">
    <w:name w:val="reference-text"/>
    <w:rsid w:val="005F76A2"/>
  </w:style>
  <w:style w:type="character" w:customStyle="1" w:styleId="jele-read-only-value">
    <w:name w:val="jele-read-only-value"/>
    <w:basedOn w:val="Absatz-Standardschriftart"/>
    <w:rsid w:val="005F76A2"/>
  </w:style>
  <w:style w:type="paragraph" w:customStyle="1" w:styleId="list5">
    <w:name w:val="list5"/>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4b">
    <w:name w:val="list4b"/>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3">
    <w:name w:val="list3"/>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6">
    <w:name w:val="list6"/>
    <w:basedOn w:val="Standard"/>
    <w:rsid w:val="007F1F66"/>
    <w:pPr>
      <w:widowControl/>
      <w:spacing w:before="100" w:beforeAutospacing="1" w:after="100" w:afterAutospacing="1"/>
      <w:jc w:val="left"/>
    </w:pPr>
    <w:rPr>
      <w:rFonts w:eastAsia="Times New Roman"/>
      <w:kern w:val="0"/>
      <w:sz w:val="24"/>
      <w:lang w:val="de-DE"/>
    </w:rPr>
  </w:style>
  <w:style w:type="paragraph" w:customStyle="1" w:styleId="list1">
    <w:name w:val="list1"/>
    <w:basedOn w:val="Standard"/>
    <w:rsid w:val="007F1F66"/>
    <w:pPr>
      <w:widowControl/>
      <w:spacing w:before="100" w:beforeAutospacing="1" w:after="100" w:afterAutospacing="1"/>
      <w:jc w:val="left"/>
    </w:pPr>
    <w:rPr>
      <w:rFonts w:eastAsia="Times New Roman"/>
      <w:kern w:val="0"/>
      <w:sz w:val="24"/>
      <w:lang w:val="de-DE"/>
    </w:rPr>
  </w:style>
  <w:style w:type="character" w:customStyle="1" w:styleId="red">
    <w:name w:val="red"/>
    <w:basedOn w:val="Absatz-Standardschriftart"/>
    <w:rsid w:val="007F1F66"/>
  </w:style>
  <w:style w:type="character" w:styleId="Kommentarzeichen">
    <w:name w:val="annotation reference"/>
    <w:basedOn w:val="Absatz-Standardschriftart"/>
    <w:uiPriority w:val="99"/>
    <w:semiHidden/>
    <w:unhideWhenUsed/>
    <w:rsid w:val="00822D53"/>
    <w:rPr>
      <w:sz w:val="16"/>
      <w:szCs w:val="16"/>
    </w:rPr>
  </w:style>
  <w:style w:type="paragraph" w:styleId="Kommentartext">
    <w:name w:val="annotation text"/>
    <w:basedOn w:val="Standard"/>
    <w:link w:val="KommentartextZchn"/>
    <w:uiPriority w:val="99"/>
    <w:semiHidden/>
    <w:unhideWhenUsed/>
    <w:rsid w:val="00822D53"/>
    <w:rPr>
      <w:sz w:val="20"/>
      <w:szCs w:val="20"/>
    </w:rPr>
  </w:style>
  <w:style w:type="character" w:customStyle="1" w:styleId="KommentartextZchn">
    <w:name w:val="Kommentartext Zchn"/>
    <w:basedOn w:val="Absatz-Standardschriftart"/>
    <w:link w:val="Kommentartext"/>
    <w:uiPriority w:val="99"/>
    <w:semiHidden/>
    <w:rsid w:val="00822D53"/>
    <w:rPr>
      <w:rFonts w:ascii="Times New Roman" w:eastAsia="SimSun" w:hAnsi="Times New Roman" w:cs="Times New Roman"/>
      <w:kern w:val="2"/>
      <w:sz w:val="20"/>
      <w:szCs w:val="20"/>
      <w:lang w:val="en-US"/>
    </w:rPr>
  </w:style>
  <w:style w:type="paragraph" w:styleId="Kommentarthema">
    <w:name w:val="annotation subject"/>
    <w:basedOn w:val="Kommentartext"/>
    <w:next w:val="Kommentartext"/>
    <w:link w:val="KommentarthemaZchn"/>
    <w:uiPriority w:val="99"/>
    <w:semiHidden/>
    <w:unhideWhenUsed/>
    <w:rsid w:val="00822D53"/>
    <w:rPr>
      <w:b/>
      <w:bCs/>
    </w:rPr>
  </w:style>
  <w:style w:type="character" w:customStyle="1" w:styleId="KommentarthemaZchn">
    <w:name w:val="Kommentarthema Zchn"/>
    <w:basedOn w:val="KommentartextZchn"/>
    <w:link w:val="Kommentarthema"/>
    <w:uiPriority w:val="99"/>
    <w:semiHidden/>
    <w:rsid w:val="00822D53"/>
    <w:rPr>
      <w:rFonts w:ascii="Times New Roman" w:eastAsia="SimSun" w:hAnsi="Times New Roman" w:cs="Times New Roman"/>
      <w:b/>
      <w:bCs/>
      <w:kern w:val="2"/>
      <w:sz w:val="20"/>
      <w:szCs w:val="20"/>
      <w:lang w:val="en-US"/>
    </w:rPr>
  </w:style>
  <w:style w:type="character" w:customStyle="1" w:styleId="snsoprgap">
    <w:name w:val="sns_opr_gap"/>
    <w:basedOn w:val="Absatz-Standardschriftart"/>
    <w:rsid w:val="00E40B62"/>
  </w:style>
  <w:style w:type="character" w:customStyle="1" w:styleId="snsoprnum">
    <w:name w:val="sns_opr_num"/>
    <w:basedOn w:val="Absatz-Standardschriftart"/>
    <w:rsid w:val="00E40B62"/>
  </w:style>
  <w:style w:type="character" w:customStyle="1" w:styleId="relateprofilenickname">
    <w:name w:val="relate_profile_nickname"/>
    <w:basedOn w:val="Absatz-Standardschriftart"/>
    <w:rsid w:val="00E40B62"/>
  </w:style>
  <w:style w:type="paragraph" w:customStyle="1" w:styleId="feedbacktagitem">
    <w:name w:val="feedback_tag_item"/>
    <w:basedOn w:val="Standard"/>
    <w:rsid w:val="00E40B62"/>
    <w:pPr>
      <w:widowControl/>
      <w:spacing w:before="100" w:beforeAutospacing="1" w:after="100" w:afterAutospacing="1"/>
      <w:jc w:val="left"/>
    </w:pPr>
    <w:rPr>
      <w:rFonts w:eastAsia="Times New Roman"/>
      <w:kern w:val="0"/>
      <w:sz w:val="24"/>
      <w:lang w:val="de-DE"/>
    </w:rPr>
  </w:style>
  <w:style w:type="character" w:customStyle="1" w:styleId="berschrift4Zchn">
    <w:name w:val="Überschrift 4 Zchn"/>
    <w:basedOn w:val="Absatz-Standardschriftart"/>
    <w:link w:val="berschrift4"/>
    <w:uiPriority w:val="9"/>
    <w:rsid w:val="00B2717B"/>
    <w:rPr>
      <w:rFonts w:asciiTheme="majorHAnsi" w:eastAsiaTheme="majorEastAsia" w:hAnsiTheme="majorHAnsi" w:cstheme="majorBidi"/>
      <w:i/>
      <w:iCs/>
      <w:color w:val="365F91" w:themeColor="accent1" w:themeShade="BF"/>
      <w:kern w:val="2"/>
      <w:sz w:val="21"/>
      <w:szCs w:val="24"/>
      <w:lang w:val="en-US"/>
    </w:rPr>
  </w:style>
  <w:style w:type="character" w:customStyle="1" w:styleId="UnresolvedMention">
    <w:name w:val="Unresolved Mention"/>
    <w:basedOn w:val="Absatz-Standardschriftart"/>
    <w:uiPriority w:val="99"/>
    <w:semiHidden/>
    <w:unhideWhenUsed/>
    <w:rsid w:val="002C5213"/>
    <w:rPr>
      <w:color w:val="605E5C"/>
      <w:shd w:val="clear" w:color="auto" w:fill="E1DFDD"/>
    </w:rPr>
  </w:style>
  <w:style w:type="paragraph" w:customStyle="1" w:styleId="t">
    <w:name w:val="t"/>
    <w:basedOn w:val="Standard"/>
    <w:rsid w:val="00386436"/>
    <w:pPr>
      <w:widowControl/>
      <w:spacing w:before="100" w:beforeAutospacing="1" w:after="100" w:afterAutospacing="1"/>
      <w:jc w:val="left"/>
    </w:pPr>
    <w:rPr>
      <w:rFonts w:eastAsia="Times New Roman"/>
      <w:kern w:val="0"/>
      <w:sz w:val="24"/>
      <w:lang w:val="de-DE"/>
    </w:rPr>
  </w:style>
  <w:style w:type="character" w:customStyle="1" w:styleId="y2iqfc">
    <w:name w:val="y2iqfc"/>
    <w:basedOn w:val="Absatz-Standardschriftart"/>
    <w:rsid w:val="0037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588">
      <w:bodyDiv w:val="1"/>
      <w:marLeft w:val="0"/>
      <w:marRight w:val="0"/>
      <w:marTop w:val="0"/>
      <w:marBottom w:val="0"/>
      <w:divBdr>
        <w:top w:val="none" w:sz="0" w:space="0" w:color="auto"/>
        <w:left w:val="none" w:sz="0" w:space="0" w:color="auto"/>
        <w:bottom w:val="none" w:sz="0" w:space="0" w:color="auto"/>
        <w:right w:val="none" w:sz="0" w:space="0" w:color="auto"/>
      </w:divBdr>
    </w:div>
    <w:div w:id="187065039">
      <w:bodyDiv w:val="1"/>
      <w:marLeft w:val="0"/>
      <w:marRight w:val="0"/>
      <w:marTop w:val="0"/>
      <w:marBottom w:val="0"/>
      <w:divBdr>
        <w:top w:val="none" w:sz="0" w:space="0" w:color="auto"/>
        <w:left w:val="none" w:sz="0" w:space="0" w:color="auto"/>
        <w:bottom w:val="none" w:sz="0" w:space="0" w:color="auto"/>
        <w:right w:val="none" w:sz="0" w:space="0" w:color="auto"/>
      </w:divBdr>
    </w:div>
    <w:div w:id="584874121">
      <w:bodyDiv w:val="1"/>
      <w:marLeft w:val="0"/>
      <w:marRight w:val="0"/>
      <w:marTop w:val="0"/>
      <w:marBottom w:val="0"/>
      <w:divBdr>
        <w:top w:val="none" w:sz="0" w:space="0" w:color="auto"/>
        <w:left w:val="none" w:sz="0" w:space="0" w:color="auto"/>
        <w:bottom w:val="none" w:sz="0" w:space="0" w:color="auto"/>
        <w:right w:val="none" w:sz="0" w:space="0" w:color="auto"/>
      </w:divBdr>
      <w:divsChild>
        <w:div w:id="2032754087">
          <w:marLeft w:val="0"/>
          <w:marRight w:val="0"/>
          <w:marTop w:val="0"/>
          <w:marBottom w:val="0"/>
          <w:divBdr>
            <w:top w:val="none" w:sz="0" w:space="0" w:color="auto"/>
            <w:left w:val="none" w:sz="0" w:space="0" w:color="auto"/>
            <w:bottom w:val="none" w:sz="0" w:space="0" w:color="auto"/>
            <w:right w:val="none" w:sz="0" w:space="0" w:color="auto"/>
          </w:divBdr>
        </w:div>
        <w:div w:id="521673191">
          <w:marLeft w:val="0"/>
          <w:marRight w:val="0"/>
          <w:marTop w:val="0"/>
          <w:marBottom w:val="0"/>
          <w:divBdr>
            <w:top w:val="none" w:sz="0" w:space="0" w:color="auto"/>
            <w:left w:val="none" w:sz="0" w:space="0" w:color="auto"/>
            <w:bottom w:val="none" w:sz="0" w:space="0" w:color="auto"/>
            <w:right w:val="none" w:sz="0" w:space="0" w:color="auto"/>
          </w:divBdr>
        </w:div>
        <w:div w:id="1543397347">
          <w:marLeft w:val="0"/>
          <w:marRight w:val="300"/>
          <w:marTop w:val="150"/>
          <w:marBottom w:val="300"/>
          <w:divBdr>
            <w:top w:val="none" w:sz="0" w:space="0" w:color="auto"/>
            <w:left w:val="none" w:sz="0" w:space="0" w:color="auto"/>
            <w:bottom w:val="none" w:sz="0" w:space="0" w:color="auto"/>
            <w:right w:val="none" w:sz="0" w:space="0" w:color="auto"/>
          </w:divBdr>
        </w:div>
      </w:divsChild>
    </w:div>
    <w:div w:id="659309939">
      <w:bodyDiv w:val="1"/>
      <w:marLeft w:val="0"/>
      <w:marRight w:val="0"/>
      <w:marTop w:val="0"/>
      <w:marBottom w:val="0"/>
      <w:divBdr>
        <w:top w:val="none" w:sz="0" w:space="0" w:color="auto"/>
        <w:left w:val="none" w:sz="0" w:space="0" w:color="auto"/>
        <w:bottom w:val="none" w:sz="0" w:space="0" w:color="auto"/>
        <w:right w:val="none" w:sz="0" w:space="0" w:color="auto"/>
      </w:divBdr>
    </w:div>
    <w:div w:id="974532283">
      <w:bodyDiv w:val="1"/>
      <w:marLeft w:val="0"/>
      <w:marRight w:val="0"/>
      <w:marTop w:val="0"/>
      <w:marBottom w:val="0"/>
      <w:divBdr>
        <w:top w:val="none" w:sz="0" w:space="0" w:color="auto"/>
        <w:left w:val="none" w:sz="0" w:space="0" w:color="auto"/>
        <w:bottom w:val="none" w:sz="0" w:space="0" w:color="auto"/>
        <w:right w:val="none" w:sz="0" w:space="0" w:color="auto"/>
      </w:divBdr>
      <w:divsChild>
        <w:div w:id="1031953379">
          <w:marLeft w:val="0"/>
          <w:marRight w:val="0"/>
          <w:marTop w:val="120"/>
          <w:marBottom w:val="0"/>
          <w:divBdr>
            <w:top w:val="none" w:sz="0" w:space="0" w:color="auto"/>
            <w:left w:val="none" w:sz="0" w:space="0" w:color="auto"/>
            <w:bottom w:val="none" w:sz="0" w:space="0" w:color="auto"/>
            <w:right w:val="none" w:sz="0" w:space="0" w:color="auto"/>
          </w:divBdr>
        </w:div>
        <w:div w:id="934050235">
          <w:marLeft w:val="0"/>
          <w:marRight w:val="0"/>
          <w:marTop w:val="120"/>
          <w:marBottom w:val="0"/>
          <w:divBdr>
            <w:top w:val="none" w:sz="0" w:space="0" w:color="auto"/>
            <w:left w:val="none" w:sz="0" w:space="0" w:color="auto"/>
            <w:bottom w:val="none" w:sz="0" w:space="0" w:color="auto"/>
            <w:right w:val="none" w:sz="0" w:space="0" w:color="auto"/>
          </w:divBdr>
        </w:div>
      </w:divsChild>
    </w:div>
    <w:div w:id="1123696526">
      <w:bodyDiv w:val="1"/>
      <w:marLeft w:val="0"/>
      <w:marRight w:val="0"/>
      <w:marTop w:val="0"/>
      <w:marBottom w:val="0"/>
      <w:divBdr>
        <w:top w:val="none" w:sz="0" w:space="0" w:color="auto"/>
        <w:left w:val="none" w:sz="0" w:space="0" w:color="auto"/>
        <w:bottom w:val="none" w:sz="0" w:space="0" w:color="auto"/>
        <w:right w:val="none" w:sz="0" w:space="0" w:color="auto"/>
      </w:divBdr>
    </w:div>
    <w:div w:id="1160275300">
      <w:bodyDiv w:val="1"/>
      <w:marLeft w:val="0"/>
      <w:marRight w:val="0"/>
      <w:marTop w:val="0"/>
      <w:marBottom w:val="0"/>
      <w:divBdr>
        <w:top w:val="none" w:sz="0" w:space="0" w:color="auto"/>
        <w:left w:val="none" w:sz="0" w:space="0" w:color="auto"/>
        <w:bottom w:val="none" w:sz="0" w:space="0" w:color="auto"/>
        <w:right w:val="none" w:sz="0" w:space="0" w:color="auto"/>
      </w:divBdr>
    </w:div>
    <w:div w:id="1179613378">
      <w:bodyDiv w:val="1"/>
      <w:marLeft w:val="0"/>
      <w:marRight w:val="0"/>
      <w:marTop w:val="0"/>
      <w:marBottom w:val="0"/>
      <w:divBdr>
        <w:top w:val="none" w:sz="0" w:space="0" w:color="auto"/>
        <w:left w:val="none" w:sz="0" w:space="0" w:color="auto"/>
        <w:bottom w:val="none" w:sz="0" w:space="0" w:color="auto"/>
        <w:right w:val="none" w:sz="0" w:space="0" w:color="auto"/>
      </w:divBdr>
      <w:divsChild>
        <w:div w:id="757557370">
          <w:marLeft w:val="0"/>
          <w:marRight w:val="0"/>
          <w:marTop w:val="0"/>
          <w:marBottom w:val="0"/>
          <w:divBdr>
            <w:top w:val="none" w:sz="0" w:space="0" w:color="auto"/>
            <w:left w:val="none" w:sz="0" w:space="0" w:color="auto"/>
            <w:bottom w:val="none" w:sz="0" w:space="0" w:color="auto"/>
            <w:right w:val="none" w:sz="0" w:space="0" w:color="auto"/>
          </w:divBdr>
          <w:divsChild>
            <w:div w:id="268124556">
              <w:marLeft w:val="0"/>
              <w:marRight w:val="0"/>
              <w:marTop w:val="0"/>
              <w:marBottom w:val="0"/>
              <w:divBdr>
                <w:top w:val="none" w:sz="0" w:space="0" w:color="auto"/>
                <w:left w:val="none" w:sz="0" w:space="0" w:color="auto"/>
                <w:bottom w:val="none" w:sz="0" w:space="0" w:color="auto"/>
                <w:right w:val="none" w:sz="0" w:space="0" w:color="auto"/>
              </w:divBdr>
              <w:divsChild>
                <w:div w:id="1533152649">
                  <w:marLeft w:val="0"/>
                  <w:marRight w:val="0"/>
                  <w:marTop w:val="0"/>
                  <w:marBottom w:val="0"/>
                  <w:divBdr>
                    <w:top w:val="none" w:sz="0" w:space="0" w:color="auto"/>
                    <w:left w:val="none" w:sz="0" w:space="0" w:color="auto"/>
                    <w:bottom w:val="none" w:sz="0" w:space="0" w:color="auto"/>
                    <w:right w:val="none" w:sz="0" w:space="0" w:color="auto"/>
                  </w:divBdr>
                  <w:divsChild>
                    <w:div w:id="1083186043">
                      <w:marLeft w:val="0"/>
                      <w:marRight w:val="0"/>
                      <w:marTop w:val="0"/>
                      <w:marBottom w:val="330"/>
                      <w:divBdr>
                        <w:top w:val="none" w:sz="0" w:space="0" w:color="auto"/>
                        <w:left w:val="none" w:sz="0" w:space="0" w:color="auto"/>
                        <w:bottom w:val="none" w:sz="0" w:space="0" w:color="auto"/>
                        <w:right w:val="none" w:sz="0" w:space="0" w:color="auto"/>
                      </w:divBdr>
                    </w:div>
                  </w:divsChild>
                </w:div>
                <w:div w:id="1960410648">
                  <w:marLeft w:val="0"/>
                  <w:marRight w:val="0"/>
                  <w:marTop w:val="0"/>
                  <w:marBottom w:val="0"/>
                  <w:divBdr>
                    <w:top w:val="none" w:sz="0" w:space="0" w:color="auto"/>
                    <w:left w:val="none" w:sz="0" w:space="0" w:color="auto"/>
                    <w:bottom w:val="none" w:sz="0" w:space="0" w:color="auto"/>
                    <w:right w:val="none" w:sz="0" w:space="0" w:color="auto"/>
                  </w:divBdr>
                  <w:divsChild>
                    <w:div w:id="397286188">
                      <w:marLeft w:val="0"/>
                      <w:marRight w:val="0"/>
                      <w:marTop w:val="0"/>
                      <w:marBottom w:val="0"/>
                      <w:divBdr>
                        <w:top w:val="none" w:sz="0" w:space="0" w:color="auto"/>
                        <w:left w:val="none" w:sz="0" w:space="0" w:color="auto"/>
                        <w:bottom w:val="none" w:sz="0" w:space="0" w:color="auto"/>
                        <w:right w:val="none" w:sz="0" w:space="0" w:color="auto"/>
                      </w:divBdr>
                      <w:divsChild>
                        <w:div w:id="1454405384">
                          <w:marLeft w:val="0"/>
                          <w:marRight w:val="0"/>
                          <w:marTop w:val="0"/>
                          <w:marBottom w:val="0"/>
                          <w:divBdr>
                            <w:top w:val="none" w:sz="0" w:space="0" w:color="auto"/>
                            <w:left w:val="none" w:sz="0" w:space="0" w:color="auto"/>
                            <w:bottom w:val="none" w:sz="0" w:space="0" w:color="auto"/>
                            <w:right w:val="none" w:sz="0" w:space="0" w:color="auto"/>
                          </w:divBdr>
                          <w:divsChild>
                            <w:div w:id="14946398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09180">
          <w:marLeft w:val="0"/>
          <w:marRight w:val="0"/>
          <w:marTop w:val="0"/>
          <w:marBottom w:val="0"/>
          <w:divBdr>
            <w:top w:val="none" w:sz="0" w:space="0" w:color="auto"/>
            <w:left w:val="none" w:sz="0" w:space="0" w:color="auto"/>
            <w:bottom w:val="none" w:sz="0" w:space="0" w:color="auto"/>
            <w:right w:val="none" w:sz="0" w:space="0" w:color="auto"/>
          </w:divBdr>
          <w:divsChild>
            <w:div w:id="1622566183">
              <w:marLeft w:val="0"/>
              <w:marRight w:val="0"/>
              <w:marTop w:val="0"/>
              <w:marBottom w:val="0"/>
              <w:divBdr>
                <w:top w:val="none" w:sz="0" w:space="0" w:color="auto"/>
                <w:left w:val="none" w:sz="0" w:space="0" w:color="auto"/>
                <w:bottom w:val="none" w:sz="0" w:space="0" w:color="auto"/>
                <w:right w:val="none" w:sz="0" w:space="0" w:color="auto"/>
              </w:divBdr>
              <w:divsChild>
                <w:div w:id="1362973407">
                  <w:marLeft w:val="0"/>
                  <w:marRight w:val="0"/>
                  <w:marTop w:val="0"/>
                  <w:marBottom w:val="0"/>
                  <w:divBdr>
                    <w:top w:val="none" w:sz="0" w:space="0" w:color="auto"/>
                    <w:left w:val="none" w:sz="0" w:space="0" w:color="auto"/>
                    <w:bottom w:val="none" w:sz="0" w:space="0" w:color="auto"/>
                    <w:right w:val="none" w:sz="0" w:space="0" w:color="auto"/>
                  </w:divBdr>
                  <w:divsChild>
                    <w:div w:id="1269385578">
                      <w:marLeft w:val="0"/>
                      <w:marRight w:val="0"/>
                      <w:marTop w:val="450"/>
                      <w:marBottom w:val="450"/>
                      <w:divBdr>
                        <w:top w:val="none" w:sz="0" w:space="0" w:color="auto"/>
                        <w:left w:val="none" w:sz="0" w:space="0" w:color="auto"/>
                        <w:bottom w:val="none" w:sz="0" w:space="0" w:color="auto"/>
                        <w:right w:val="none" w:sz="0" w:space="0" w:color="auto"/>
                      </w:divBdr>
                      <w:divsChild>
                        <w:div w:id="2003660699">
                          <w:marLeft w:val="0"/>
                          <w:marRight w:val="0"/>
                          <w:marTop w:val="0"/>
                          <w:marBottom w:val="0"/>
                          <w:divBdr>
                            <w:top w:val="none" w:sz="0" w:space="0" w:color="auto"/>
                            <w:left w:val="none" w:sz="0" w:space="0" w:color="auto"/>
                            <w:bottom w:val="none" w:sz="0" w:space="0" w:color="auto"/>
                            <w:right w:val="none" w:sz="0" w:space="0" w:color="auto"/>
                          </w:divBdr>
                          <w:divsChild>
                            <w:div w:id="620572174">
                              <w:marLeft w:val="0"/>
                              <w:marRight w:val="120"/>
                              <w:marTop w:val="60"/>
                              <w:marBottom w:val="0"/>
                              <w:divBdr>
                                <w:top w:val="none" w:sz="0" w:space="0" w:color="auto"/>
                                <w:left w:val="none" w:sz="0" w:space="0" w:color="auto"/>
                                <w:bottom w:val="none" w:sz="0" w:space="0" w:color="auto"/>
                                <w:right w:val="none" w:sz="0" w:space="0" w:color="auto"/>
                              </w:divBdr>
                            </w:div>
                            <w:div w:id="1504318141">
                              <w:marLeft w:val="0"/>
                              <w:marRight w:val="0"/>
                              <w:marTop w:val="0"/>
                              <w:marBottom w:val="0"/>
                              <w:divBdr>
                                <w:top w:val="none" w:sz="0" w:space="0" w:color="auto"/>
                                <w:left w:val="none" w:sz="0" w:space="0" w:color="auto"/>
                                <w:bottom w:val="none" w:sz="0" w:space="0" w:color="auto"/>
                                <w:right w:val="none" w:sz="0" w:space="0" w:color="auto"/>
                              </w:divBdr>
                              <w:divsChild>
                                <w:div w:id="182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1056">
                          <w:marLeft w:val="0"/>
                          <w:marRight w:val="0"/>
                          <w:marTop w:val="0"/>
                          <w:marBottom w:val="0"/>
                          <w:divBdr>
                            <w:top w:val="none" w:sz="0" w:space="0" w:color="auto"/>
                            <w:left w:val="none" w:sz="0" w:space="0" w:color="auto"/>
                            <w:bottom w:val="none" w:sz="0" w:space="0" w:color="auto"/>
                            <w:right w:val="none" w:sz="0" w:space="0" w:color="auto"/>
                          </w:divBdr>
                          <w:divsChild>
                            <w:div w:id="1939826133">
                              <w:marLeft w:val="0"/>
                              <w:marRight w:val="0"/>
                              <w:marTop w:val="0"/>
                              <w:marBottom w:val="0"/>
                              <w:divBdr>
                                <w:top w:val="none" w:sz="0" w:space="0" w:color="auto"/>
                                <w:left w:val="none" w:sz="0" w:space="0" w:color="auto"/>
                                <w:bottom w:val="none" w:sz="0" w:space="0" w:color="auto"/>
                                <w:right w:val="none" w:sz="0" w:space="0" w:color="auto"/>
                              </w:divBdr>
                              <w:divsChild>
                                <w:div w:id="1184436361">
                                  <w:marLeft w:val="0"/>
                                  <w:marRight w:val="0"/>
                                  <w:marTop w:val="0"/>
                                  <w:marBottom w:val="0"/>
                                  <w:divBdr>
                                    <w:top w:val="none" w:sz="0" w:space="0" w:color="auto"/>
                                    <w:left w:val="none" w:sz="0" w:space="0" w:color="auto"/>
                                    <w:bottom w:val="none" w:sz="0" w:space="0" w:color="auto"/>
                                    <w:right w:val="none" w:sz="0" w:space="0" w:color="auto"/>
                                  </w:divBdr>
                                  <w:divsChild>
                                    <w:div w:id="1725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3800">
                              <w:marLeft w:val="0"/>
                              <w:marRight w:val="0"/>
                              <w:marTop w:val="0"/>
                              <w:marBottom w:val="0"/>
                              <w:divBdr>
                                <w:top w:val="none" w:sz="0" w:space="0" w:color="auto"/>
                                <w:left w:val="none" w:sz="0" w:space="0" w:color="auto"/>
                                <w:bottom w:val="none" w:sz="0" w:space="0" w:color="auto"/>
                                <w:right w:val="none" w:sz="0" w:space="0" w:color="auto"/>
                              </w:divBdr>
                              <w:divsChild>
                                <w:div w:id="928923052">
                                  <w:marLeft w:val="0"/>
                                  <w:marRight w:val="0"/>
                                  <w:marTop w:val="0"/>
                                  <w:marBottom w:val="0"/>
                                  <w:divBdr>
                                    <w:top w:val="none" w:sz="0" w:space="0" w:color="auto"/>
                                    <w:left w:val="none" w:sz="0" w:space="0" w:color="auto"/>
                                    <w:bottom w:val="none" w:sz="0" w:space="0" w:color="auto"/>
                                    <w:right w:val="none" w:sz="0" w:space="0" w:color="auto"/>
                                  </w:divBdr>
                                </w:div>
                              </w:divsChild>
                            </w:div>
                            <w:div w:id="2049715623">
                              <w:marLeft w:val="0"/>
                              <w:marRight w:val="0"/>
                              <w:marTop w:val="270"/>
                              <w:marBottom w:val="600"/>
                              <w:divBdr>
                                <w:top w:val="none" w:sz="0" w:space="0" w:color="auto"/>
                                <w:left w:val="none" w:sz="0" w:space="0" w:color="auto"/>
                                <w:bottom w:val="none" w:sz="0" w:space="0" w:color="auto"/>
                                <w:right w:val="none" w:sz="0" w:space="0" w:color="auto"/>
                              </w:divBdr>
                            </w:div>
                          </w:divsChild>
                        </w:div>
                      </w:divsChild>
                    </w:div>
                    <w:div w:id="1332177706">
                      <w:marLeft w:val="0"/>
                      <w:marRight w:val="0"/>
                      <w:marTop w:val="0"/>
                      <w:marBottom w:val="0"/>
                      <w:divBdr>
                        <w:top w:val="none" w:sz="0" w:space="0" w:color="auto"/>
                        <w:left w:val="none" w:sz="0" w:space="0" w:color="auto"/>
                        <w:bottom w:val="none" w:sz="0" w:space="0" w:color="auto"/>
                        <w:right w:val="none" w:sz="0" w:space="0" w:color="auto"/>
                      </w:divBdr>
                      <w:divsChild>
                        <w:div w:id="63070050">
                          <w:marLeft w:val="0"/>
                          <w:marRight w:val="0"/>
                          <w:marTop w:val="450"/>
                          <w:marBottom w:val="0"/>
                          <w:divBdr>
                            <w:top w:val="none" w:sz="0" w:space="0" w:color="auto"/>
                            <w:left w:val="none" w:sz="0" w:space="0" w:color="auto"/>
                            <w:bottom w:val="none" w:sz="0" w:space="0" w:color="auto"/>
                            <w:right w:val="none" w:sz="0" w:space="0" w:color="auto"/>
                          </w:divBdr>
                          <w:divsChild>
                            <w:div w:id="1980303610">
                              <w:marLeft w:val="0"/>
                              <w:marRight w:val="0"/>
                              <w:marTop w:val="0"/>
                              <w:marBottom w:val="360"/>
                              <w:divBdr>
                                <w:top w:val="none" w:sz="0" w:space="0" w:color="auto"/>
                                <w:left w:val="none" w:sz="0" w:space="0" w:color="auto"/>
                                <w:bottom w:val="none" w:sz="0" w:space="0" w:color="auto"/>
                                <w:right w:val="none" w:sz="0" w:space="0" w:color="auto"/>
                              </w:divBdr>
                            </w:div>
                            <w:div w:id="1970623013">
                              <w:marLeft w:val="0"/>
                              <w:marRight w:val="0"/>
                              <w:marTop w:val="390"/>
                              <w:marBottom w:val="0"/>
                              <w:divBdr>
                                <w:top w:val="none" w:sz="0" w:space="0" w:color="auto"/>
                                <w:left w:val="none" w:sz="0" w:space="0" w:color="auto"/>
                                <w:bottom w:val="none" w:sz="0" w:space="0" w:color="auto"/>
                                <w:right w:val="none" w:sz="0" w:space="0" w:color="auto"/>
                              </w:divBdr>
                              <w:divsChild>
                                <w:div w:id="2061632885">
                                  <w:marLeft w:val="0"/>
                                  <w:marRight w:val="0"/>
                                  <w:marTop w:val="0"/>
                                  <w:marBottom w:val="0"/>
                                  <w:divBdr>
                                    <w:top w:val="none" w:sz="0" w:space="0" w:color="auto"/>
                                    <w:left w:val="none" w:sz="0" w:space="0" w:color="auto"/>
                                    <w:bottom w:val="none" w:sz="0" w:space="0" w:color="auto"/>
                                    <w:right w:val="none" w:sz="0" w:space="0" w:color="auto"/>
                                  </w:divBdr>
                                  <w:divsChild>
                                    <w:div w:id="1718354305">
                                      <w:marLeft w:val="240"/>
                                      <w:marRight w:val="0"/>
                                      <w:marTop w:val="0"/>
                                      <w:marBottom w:val="0"/>
                                      <w:divBdr>
                                        <w:top w:val="none" w:sz="0" w:space="0" w:color="auto"/>
                                        <w:left w:val="none" w:sz="0" w:space="0" w:color="auto"/>
                                        <w:bottom w:val="none" w:sz="0" w:space="0" w:color="auto"/>
                                        <w:right w:val="none" w:sz="0" w:space="0" w:color="auto"/>
                                      </w:divBdr>
                                    </w:div>
                                    <w:div w:id="852450197">
                                      <w:marLeft w:val="0"/>
                                      <w:marRight w:val="0"/>
                                      <w:marTop w:val="0"/>
                                      <w:marBottom w:val="0"/>
                                      <w:divBdr>
                                        <w:top w:val="none" w:sz="0" w:space="0" w:color="auto"/>
                                        <w:left w:val="none" w:sz="0" w:space="0" w:color="auto"/>
                                        <w:bottom w:val="none" w:sz="0" w:space="0" w:color="auto"/>
                                        <w:right w:val="none" w:sz="0" w:space="0" w:color="auto"/>
                                      </w:divBdr>
                                      <w:divsChild>
                                        <w:div w:id="974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5089">
                                  <w:marLeft w:val="0"/>
                                  <w:marRight w:val="0"/>
                                  <w:marTop w:val="0"/>
                                  <w:marBottom w:val="0"/>
                                  <w:divBdr>
                                    <w:top w:val="none" w:sz="0" w:space="0" w:color="auto"/>
                                    <w:left w:val="none" w:sz="0" w:space="0" w:color="auto"/>
                                    <w:bottom w:val="none" w:sz="0" w:space="0" w:color="auto"/>
                                    <w:right w:val="none" w:sz="0" w:space="0" w:color="auto"/>
                                  </w:divBdr>
                                  <w:divsChild>
                                    <w:div w:id="1540166469">
                                      <w:marLeft w:val="0"/>
                                      <w:marRight w:val="0"/>
                                      <w:marTop w:val="0"/>
                                      <w:marBottom w:val="0"/>
                                      <w:divBdr>
                                        <w:top w:val="none" w:sz="0" w:space="0" w:color="auto"/>
                                        <w:left w:val="none" w:sz="0" w:space="0" w:color="auto"/>
                                        <w:bottom w:val="none" w:sz="0" w:space="0" w:color="auto"/>
                                        <w:right w:val="none" w:sz="0" w:space="0" w:color="auto"/>
                                      </w:divBdr>
                                    </w:div>
                                  </w:divsChild>
                                </w:div>
                                <w:div w:id="1062170809">
                                  <w:marLeft w:val="0"/>
                                  <w:marRight w:val="0"/>
                                  <w:marTop w:val="0"/>
                                  <w:marBottom w:val="0"/>
                                  <w:divBdr>
                                    <w:top w:val="none" w:sz="0" w:space="0" w:color="auto"/>
                                    <w:left w:val="none" w:sz="0" w:space="0" w:color="auto"/>
                                    <w:bottom w:val="none" w:sz="0" w:space="0" w:color="auto"/>
                                    <w:right w:val="none" w:sz="0" w:space="0" w:color="auto"/>
                                  </w:divBdr>
                                  <w:divsChild>
                                    <w:div w:id="886257843">
                                      <w:marLeft w:val="240"/>
                                      <w:marRight w:val="0"/>
                                      <w:marTop w:val="0"/>
                                      <w:marBottom w:val="0"/>
                                      <w:divBdr>
                                        <w:top w:val="none" w:sz="0" w:space="0" w:color="auto"/>
                                        <w:left w:val="none" w:sz="0" w:space="0" w:color="auto"/>
                                        <w:bottom w:val="none" w:sz="0" w:space="0" w:color="auto"/>
                                        <w:right w:val="none" w:sz="0" w:space="0" w:color="auto"/>
                                      </w:divBdr>
                                    </w:div>
                                    <w:div w:id="2055813986">
                                      <w:marLeft w:val="0"/>
                                      <w:marRight w:val="0"/>
                                      <w:marTop w:val="0"/>
                                      <w:marBottom w:val="0"/>
                                      <w:divBdr>
                                        <w:top w:val="none" w:sz="0" w:space="0" w:color="auto"/>
                                        <w:left w:val="none" w:sz="0" w:space="0" w:color="auto"/>
                                        <w:bottom w:val="none" w:sz="0" w:space="0" w:color="auto"/>
                                        <w:right w:val="none" w:sz="0" w:space="0" w:color="auto"/>
                                      </w:divBdr>
                                      <w:divsChild>
                                        <w:div w:id="12878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8363">
                                  <w:marLeft w:val="0"/>
                                  <w:marRight w:val="0"/>
                                  <w:marTop w:val="0"/>
                                  <w:marBottom w:val="0"/>
                                  <w:divBdr>
                                    <w:top w:val="none" w:sz="0" w:space="0" w:color="auto"/>
                                    <w:left w:val="none" w:sz="0" w:space="0" w:color="auto"/>
                                    <w:bottom w:val="none" w:sz="0" w:space="0" w:color="auto"/>
                                    <w:right w:val="none" w:sz="0" w:space="0" w:color="auto"/>
                                  </w:divBdr>
                                  <w:divsChild>
                                    <w:div w:id="305092307">
                                      <w:marLeft w:val="0"/>
                                      <w:marRight w:val="0"/>
                                      <w:marTop w:val="0"/>
                                      <w:marBottom w:val="0"/>
                                      <w:divBdr>
                                        <w:top w:val="none" w:sz="0" w:space="0" w:color="auto"/>
                                        <w:left w:val="none" w:sz="0" w:space="0" w:color="auto"/>
                                        <w:bottom w:val="none" w:sz="0" w:space="0" w:color="auto"/>
                                        <w:right w:val="none" w:sz="0" w:space="0" w:color="auto"/>
                                      </w:divBdr>
                                    </w:div>
                                  </w:divsChild>
                                </w:div>
                                <w:div w:id="217325349">
                                  <w:marLeft w:val="0"/>
                                  <w:marRight w:val="0"/>
                                  <w:marTop w:val="0"/>
                                  <w:marBottom w:val="0"/>
                                  <w:divBdr>
                                    <w:top w:val="none" w:sz="0" w:space="0" w:color="auto"/>
                                    <w:left w:val="none" w:sz="0" w:space="0" w:color="auto"/>
                                    <w:bottom w:val="none" w:sz="0" w:space="0" w:color="auto"/>
                                    <w:right w:val="none" w:sz="0" w:space="0" w:color="auto"/>
                                  </w:divBdr>
                                  <w:divsChild>
                                    <w:div w:id="1875117999">
                                      <w:marLeft w:val="240"/>
                                      <w:marRight w:val="0"/>
                                      <w:marTop w:val="0"/>
                                      <w:marBottom w:val="0"/>
                                      <w:divBdr>
                                        <w:top w:val="none" w:sz="0" w:space="0" w:color="auto"/>
                                        <w:left w:val="none" w:sz="0" w:space="0" w:color="auto"/>
                                        <w:bottom w:val="none" w:sz="0" w:space="0" w:color="auto"/>
                                        <w:right w:val="none" w:sz="0" w:space="0" w:color="auto"/>
                                      </w:divBdr>
                                    </w:div>
                                    <w:div w:id="376970122">
                                      <w:marLeft w:val="0"/>
                                      <w:marRight w:val="0"/>
                                      <w:marTop w:val="0"/>
                                      <w:marBottom w:val="0"/>
                                      <w:divBdr>
                                        <w:top w:val="none" w:sz="0" w:space="0" w:color="auto"/>
                                        <w:left w:val="none" w:sz="0" w:space="0" w:color="auto"/>
                                        <w:bottom w:val="none" w:sz="0" w:space="0" w:color="auto"/>
                                        <w:right w:val="none" w:sz="0" w:space="0" w:color="auto"/>
                                      </w:divBdr>
                                      <w:divsChild>
                                        <w:div w:id="10850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5725">
                                  <w:marLeft w:val="0"/>
                                  <w:marRight w:val="0"/>
                                  <w:marTop w:val="0"/>
                                  <w:marBottom w:val="0"/>
                                  <w:divBdr>
                                    <w:top w:val="none" w:sz="0" w:space="0" w:color="auto"/>
                                    <w:left w:val="none" w:sz="0" w:space="0" w:color="auto"/>
                                    <w:bottom w:val="none" w:sz="0" w:space="0" w:color="auto"/>
                                    <w:right w:val="none" w:sz="0" w:space="0" w:color="auto"/>
                                  </w:divBdr>
                                  <w:divsChild>
                                    <w:div w:id="1637376292">
                                      <w:marLeft w:val="0"/>
                                      <w:marRight w:val="0"/>
                                      <w:marTop w:val="0"/>
                                      <w:marBottom w:val="0"/>
                                      <w:divBdr>
                                        <w:top w:val="none" w:sz="0" w:space="0" w:color="auto"/>
                                        <w:left w:val="none" w:sz="0" w:space="0" w:color="auto"/>
                                        <w:bottom w:val="none" w:sz="0" w:space="0" w:color="auto"/>
                                        <w:right w:val="none" w:sz="0" w:space="0" w:color="auto"/>
                                      </w:divBdr>
                                    </w:div>
                                  </w:divsChild>
                                </w:div>
                                <w:div w:id="1511719220">
                                  <w:marLeft w:val="0"/>
                                  <w:marRight w:val="0"/>
                                  <w:marTop w:val="0"/>
                                  <w:marBottom w:val="0"/>
                                  <w:divBdr>
                                    <w:top w:val="none" w:sz="0" w:space="0" w:color="auto"/>
                                    <w:left w:val="none" w:sz="0" w:space="0" w:color="auto"/>
                                    <w:bottom w:val="none" w:sz="0" w:space="0" w:color="auto"/>
                                    <w:right w:val="none" w:sz="0" w:space="0" w:color="auto"/>
                                  </w:divBdr>
                                  <w:divsChild>
                                    <w:div w:id="596256773">
                                      <w:marLeft w:val="240"/>
                                      <w:marRight w:val="0"/>
                                      <w:marTop w:val="0"/>
                                      <w:marBottom w:val="0"/>
                                      <w:divBdr>
                                        <w:top w:val="none" w:sz="0" w:space="0" w:color="auto"/>
                                        <w:left w:val="none" w:sz="0" w:space="0" w:color="auto"/>
                                        <w:bottom w:val="none" w:sz="0" w:space="0" w:color="auto"/>
                                        <w:right w:val="none" w:sz="0" w:space="0" w:color="auto"/>
                                      </w:divBdr>
                                    </w:div>
                                    <w:div w:id="246497564">
                                      <w:marLeft w:val="0"/>
                                      <w:marRight w:val="0"/>
                                      <w:marTop w:val="0"/>
                                      <w:marBottom w:val="0"/>
                                      <w:divBdr>
                                        <w:top w:val="none" w:sz="0" w:space="0" w:color="auto"/>
                                        <w:left w:val="none" w:sz="0" w:space="0" w:color="auto"/>
                                        <w:bottom w:val="none" w:sz="0" w:space="0" w:color="auto"/>
                                        <w:right w:val="none" w:sz="0" w:space="0" w:color="auto"/>
                                      </w:divBdr>
                                      <w:divsChild>
                                        <w:div w:id="15082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011">
                                  <w:marLeft w:val="0"/>
                                  <w:marRight w:val="0"/>
                                  <w:marTop w:val="0"/>
                                  <w:marBottom w:val="0"/>
                                  <w:divBdr>
                                    <w:top w:val="none" w:sz="0" w:space="0" w:color="auto"/>
                                    <w:left w:val="none" w:sz="0" w:space="0" w:color="auto"/>
                                    <w:bottom w:val="none" w:sz="0" w:space="0" w:color="auto"/>
                                    <w:right w:val="none" w:sz="0" w:space="0" w:color="auto"/>
                                  </w:divBdr>
                                  <w:divsChild>
                                    <w:div w:id="562838179">
                                      <w:marLeft w:val="0"/>
                                      <w:marRight w:val="0"/>
                                      <w:marTop w:val="0"/>
                                      <w:marBottom w:val="0"/>
                                      <w:divBdr>
                                        <w:top w:val="none" w:sz="0" w:space="0" w:color="auto"/>
                                        <w:left w:val="none" w:sz="0" w:space="0" w:color="auto"/>
                                        <w:bottom w:val="none" w:sz="0" w:space="0" w:color="auto"/>
                                        <w:right w:val="none" w:sz="0" w:space="0" w:color="auto"/>
                                      </w:divBdr>
                                    </w:div>
                                  </w:divsChild>
                                </w:div>
                                <w:div w:id="1575354481">
                                  <w:marLeft w:val="0"/>
                                  <w:marRight w:val="0"/>
                                  <w:marTop w:val="0"/>
                                  <w:marBottom w:val="0"/>
                                  <w:divBdr>
                                    <w:top w:val="none" w:sz="0" w:space="0" w:color="auto"/>
                                    <w:left w:val="none" w:sz="0" w:space="0" w:color="auto"/>
                                    <w:bottom w:val="none" w:sz="0" w:space="0" w:color="auto"/>
                                    <w:right w:val="none" w:sz="0" w:space="0" w:color="auto"/>
                                  </w:divBdr>
                                  <w:divsChild>
                                    <w:div w:id="2135639494">
                                      <w:marLeft w:val="240"/>
                                      <w:marRight w:val="0"/>
                                      <w:marTop w:val="0"/>
                                      <w:marBottom w:val="0"/>
                                      <w:divBdr>
                                        <w:top w:val="none" w:sz="0" w:space="0" w:color="auto"/>
                                        <w:left w:val="none" w:sz="0" w:space="0" w:color="auto"/>
                                        <w:bottom w:val="none" w:sz="0" w:space="0" w:color="auto"/>
                                        <w:right w:val="none" w:sz="0" w:space="0" w:color="auto"/>
                                      </w:divBdr>
                                    </w:div>
                                    <w:div w:id="649479405">
                                      <w:marLeft w:val="0"/>
                                      <w:marRight w:val="0"/>
                                      <w:marTop w:val="0"/>
                                      <w:marBottom w:val="0"/>
                                      <w:divBdr>
                                        <w:top w:val="none" w:sz="0" w:space="0" w:color="auto"/>
                                        <w:left w:val="none" w:sz="0" w:space="0" w:color="auto"/>
                                        <w:bottom w:val="none" w:sz="0" w:space="0" w:color="auto"/>
                                        <w:right w:val="none" w:sz="0" w:space="0" w:color="auto"/>
                                      </w:divBdr>
                                      <w:divsChild>
                                        <w:div w:id="18102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520">
                                  <w:marLeft w:val="0"/>
                                  <w:marRight w:val="0"/>
                                  <w:marTop w:val="0"/>
                                  <w:marBottom w:val="0"/>
                                  <w:divBdr>
                                    <w:top w:val="none" w:sz="0" w:space="0" w:color="auto"/>
                                    <w:left w:val="none" w:sz="0" w:space="0" w:color="auto"/>
                                    <w:bottom w:val="none" w:sz="0" w:space="0" w:color="auto"/>
                                    <w:right w:val="none" w:sz="0" w:space="0" w:color="auto"/>
                                  </w:divBdr>
                                  <w:divsChild>
                                    <w:div w:id="19205447">
                                      <w:marLeft w:val="0"/>
                                      <w:marRight w:val="0"/>
                                      <w:marTop w:val="0"/>
                                      <w:marBottom w:val="0"/>
                                      <w:divBdr>
                                        <w:top w:val="none" w:sz="0" w:space="0" w:color="auto"/>
                                        <w:left w:val="none" w:sz="0" w:space="0" w:color="auto"/>
                                        <w:bottom w:val="none" w:sz="0" w:space="0" w:color="auto"/>
                                        <w:right w:val="none" w:sz="0" w:space="0" w:color="auto"/>
                                      </w:divBdr>
                                    </w:div>
                                  </w:divsChild>
                                </w:div>
                                <w:div w:id="1433933615">
                                  <w:marLeft w:val="0"/>
                                  <w:marRight w:val="0"/>
                                  <w:marTop w:val="0"/>
                                  <w:marBottom w:val="0"/>
                                  <w:divBdr>
                                    <w:top w:val="none" w:sz="0" w:space="0" w:color="auto"/>
                                    <w:left w:val="none" w:sz="0" w:space="0" w:color="auto"/>
                                    <w:bottom w:val="none" w:sz="0" w:space="0" w:color="auto"/>
                                    <w:right w:val="none" w:sz="0" w:space="0" w:color="auto"/>
                                  </w:divBdr>
                                  <w:divsChild>
                                    <w:div w:id="717321370">
                                      <w:marLeft w:val="240"/>
                                      <w:marRight w:val="0"/>
                                      <w:marTop w:val="0"/>
                                      <w:marBottom w:val="0"/>
                                      <w:divBdr>
                                        <w:top w:val="none" w:sz="0" w:space="0" w:color="auto"/>
                                        <w:left w:val="none" w:sz="0" w:space="0" w:color="auto"/>
                                        <w:bottom w:val="none" w:sz="0" w:space="0" w:color="auto"/>
                                        <w:right w:val="none" w:sz="0" w:space="0" w:color="auto"/>
                                      </w:divBdr>
                                    </w:div>
                                    <w:div w:id="389040319">
                                      <w:marLeft w:val="0"/>
                                      <w:marRight w:val="0"/>
                                      <w:marTop w:val="0"/>
                                      <w:marBottom w:val="0"/>
                                      <w:divBdr>
                                        <w:top w:val="none" w:sz="0" w:space="0" w:color="auto"/>
                                        <w:left w:val="none" w:sz="0" w:space="0" w:color="auto"/>
                                        <w:bottom w:val="none" w:sz="0" w:space="0" w:color="auto"/>
                                        <w:right w:val="none" w:sz="0" w:space="0" w:color="auto"/>
                                      </w:divBdr>
                                      <w:divsChild>
                                        <w:div w:id="14624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545">
                                  <w:marLeft w:val="0"/>
                                  <w:marRight w:val="0"/>
                                  <w:marTop w:val="0"/>
                                  <w:marBottom w:val="0"/>
                                  <w:divBdr>
                                    <w:top w:val="none" w:sz="0" w:space="0" w:color="auto"/>
                                    <w:left w:val="none" w:sz="0" w:space="0" w:color="auto"/>
                                    <w:bottom w:val="none" w:sz="0" w:space="0" w:color="auto"/>
                                    <w:right w:val="none" w:sz="0" w:space="0" w:color="auto"/>
                                  </w:divBdr>
                                  <w:divsChild>
                                    <w:div w:id="20847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230971">
      <w:bodyDiv w:val="1"/>
      <w:marLeft w:val="0"/>
      <w:marRight w:val="0"/>
      <w:marTop w:val="0"/>
      <w:marBottom w:val="0"/>
      <w:divBdr>
        <w:top w:val="none" w:sz="0" w:space="0" w:color="auto"/>
        <w:left w:val="none" w:sz="0" w:space="0" w:color="auto"/>
        <w:bottom w:val="none" w:sz="0" w:space="0" w:color="auto"/>
        <w:right w:val="none" w:sz="0" w:space="0" w:color="auto"/>
      </w:divBdr>
    </w:div>
    <w:div w:id="1403868151">
      <w:bodyDiv w:val="1"/>
      <w:marLeft w:val="0"/>
      <w:marRight w:val="0"/>
      <w:marTop w:val="0"/>
      <w:marBottom w:val="0"/>
      <w:divBdr>
        <w:top w:val="none" w:sz="0" w:space="0" w:color="auto"/>
        <w:left w:val="none" w:sz="0" w:space="0" w:color="auto"/>
        <w:bottom w:val="none" w:sz="0" w:space="0" w:color="auto"/>
        <w:right w:val="none" w:sz="0" w:space="0" w:color="auto"/>
      </w:divBdr>
      <w:divsChild>
        <w:div w:id="956524735">
          <w:marLeft w:val="0"/>
          <w:marRight w:val="0"/>
          <w:marTop w:val="0"/>
          <w:marBottom w:val="0"/>
          <w:divBdr>
            <w:top w:val="none" w:sz="0" w:space="0" w:color="auto"/>
            <w:left w:val="none" w:sz="0" w:space="0" w:color="auto"/>
            <w:bottom w:val="none" w:sz="0" w:space="0" w:color="auto"/>
            <w:right w:val="none" w:sz="0" w:space="0" w:color="auto"/>
          </w:divBdr>
          <w:divsChild>
            <w:div w:id="2125540954">
              <w:marLeft w:val="0"/>
              <w:marRight w:val="0"/>
              <w:marTop w:val="0"/>
              <w:marBottom w:val="0"/>
              <w:divBdr>
                <w:top w:val="none" w:sz="0" w:space="0" w:color="auto"/>
                <w:left w:val="none" w:sz="0" w:space="0" w:color="auto"/>
                <w:bottom w:val="none" w:sz="0" w:space="0" w:color="auto"/>
                <w:right w:val="none" w:sz="0" w:space="0" w:color="auto"/>
              </w:divBdr>
              <w:divsChild>
                <w:div w:id="103355021">
                  <w:marLeft w:val="0"/>
                  <w:marRight w:val="0"/>
                  <w:marTop w:val="0"/>
                  <w:marBottom w:val="0"/>
                  <w:divBdr>
                    <w:top w:val="none" w:sz="0" w:space="0" w:color="auto"/>
                    <w:left w:val="none" w:sz="0" w:space="0" w:color="auto"/>
                    <w:bottom w:val="none" w:sz="0" w:space="0" w:color="auto"/>
                    <w:right w:val="none" w:sz="0" w:space="0" w:color="auto"/>
                  </w:divBdr>
                  <w:divsChild>
                    <w:div w:id="2144998498">
                      <w:marLeft w:val="0"/>
                      <w:marRight w:val="0"/>
                      <w:marTop w:val="0"/>
                      <w:marBottom w:val="330"/>
                      <w:divBdr>
                        <w:top w:val="none" w:sz="0" w:space="0" w:color="auto"/>
                        <w:left w:val="none" w:sz="0" w:space="0" w:color="auto"/>
                        <w:bottom w:val="none" w:sz="0" w:space="0" w:color="auto"/>
                        <w:right w:val="none" w:sz="0" w:space="0" w:color="auto"/>
                      </w:divBdr>
                    </w:div>
                  </w:divsChild>
                </w:div>
                <w:div w:id="1362322058">
                  <w:marLeft w:val="0"/>
                  <w:marRight w:val="0"/>
                  <w:marTop w:val="225"/>
                  <w:marBottom w:val="0"/>
                  <w:divBdr>
                    <w:top w:val="none" w:sz="0" w:space="0" w:color="auto"/>
                    <w:left w:val="none" w:sz="0" w:space="0" w:color="auto"/>
                    <w:bottom w:val="none" w:sz="0" w:space="0" w:color="auto"/>
                    <w:right w:val="none" w:sz="0" w:space="0" w:color="auto"/>
                  </w:divBdr>
                  <w:divsChild>
                    <w:div w:id="2060131662">
                      <w:marLeft w:val="0"/>
                      <w:marRight w:val="0"/>
                      <w:marTop w:val="0"/>
                      <w:marBottom w:val="0"/>
                      <w:divBdr>
                        <w:top w:val="none" w:sz="0" w:space="0" w:color="auto"/>
                        <w:left w:val="none" w:sz="0" w:space="0" w:color="auto"/>
                        <w:bottom w:val="none" w:sz="0" w:space="0" w:color="auto"/>
                        <w:right w:val="none" w:sz="0" w:space="0" w:color="auto"/>
                      </w:divBdr>
                      <w:divsChild>
                        <w:div w:id="1267691941">
                          <w:marLeft w:val="0"/>
                          <w:marRight w:val="0"/>
                          <w:marTop w:val="0"/>
                          <w:marBottom w:val="0"/>
                          <w:divBdr>
                            <w:top w:val="none" w:sz="0" w:space="0" w:color="auto"/>
                            <w:left w:val="none" w:sz="0" w:space="0" w:color="auto"/>
                            <w:bottom w:val="none" w:sz="0" w:space="0" w:color="auto"/>
                            <w:right w:val="none" w:sz="0" w:space="0" w:color="auto"/>
                          </w:divBdr>
                          <w:divsChild>
                            <w:div w:id="7154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3478">
                      <w:marLeft w:val="0"/>
                      <w:marRight w:val="0"/>
                      <w:marTop w:val="120"/>
                      <w:marBottom w:val="0"/>
                      <w:divBdr>
                        <w:top w:val="none" w:sz="0" w:space="0" w:color="auto"/>
                        <w:left w:val="none" w:sz="0" w:space="0" w:color="auto"/>
                        <w:bottom w:val="none" w:sz="0" w:space="0" w:color="auto"/>
                        <w:right w:val="none" w:sz="0" w:space="0" w:color="auto"/>
                      </w:divBdr>
                      <w:divsChild>
                        <w:div w:id="10532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6078">
          <w:marLeft w:val="0"/>
          <w:marRight w:val="0"/>
          <w:marTop w:val="0"/>
          <w:marBottom w:val="0"/>
          <w:divBdr>
            <w:top w:val="none" w:sz="0" w:space="0" w:color="auto"/>
            <w:left w:val="none" w:sz="0" w:space="0" w:color="auto"/>
            <w:bottom w:val="none" w:sz="0" w:space="0" w:color="auto"/>
            <w:right w:val="none" w:sz="0" w:space="0" w:color="auto"/>
          </w:divBdr>
          <w:divsChild>
            <w:div w:id="959382238">
              <w:marLeft w:val="0"/>
              <w:marRight w:val="0"/>
              <w:marTop w:val="0"/>
              <w:marBottom w:val="0"/>
              <w:divBdr>
                <w:top w:val="none" w:sz="0" w:space="0" w:color="auto"/>
                <w:left w:val="none" w:sz="0" w:space="0" w:color="auto"/>
                <w:bottom w:val="none" w:sz="0" w:space="0" w:color="auto"/>
                <w:right w:val="none" w:sz="0" w:space="0" w:color="auto"/>
              </w:divBdr>
              <w:divsChild>
                <w:div w:id="1830124654">
                  <w:marLeft w:val="0"/>
                  <w:marRight w:val="0"/>
                  <w:marTop w:val="0"/>
                  <w:marBottom w:val="0"/>
                  <w:divBdr>
                    <w:top w:val="none" w:sz="0" w:space="0" w:color="auto"/>
                    <w:left w:val="none" w:sz="0" w:space="0" w:color="auto"/>
                    <w:bottom w:val="none" w:sz="0" w:space="0" w:color="auto"/>
                    <w:right w:val="none" w:sz="0" w:space="0" w:color="auto"/>
                  </w:divBdr>
                  <w:divsChild>
                    <w:div w:id="1229461342">
                      <w:marLeft w:val="0"/>
                      <w:marRight w:val="0"/>
                      <w:marTop w:val="180"/>
                      <w:marBottom w:val="180"/>
                      <w:divBdr>
                        <w:top w:val="none" w:sz="0" w:space="0" w:color="auto"/>
                        <w:left w:val="none" w:sz="0" w:space="0" w:color="auto"/>
                        <w:bottom w:val="none" w:sz="0" w:space="0" w:color="auto"/>
                        <w:right w:val="none" w:sz="0" w:space="0" w:color="auto"/>
                      </w:divBdr>
                      <w:divsChild>
                        <w:div w:id="1355616973">
                          <w:marLeft w:val="0"/>
                          <w:marRight w:val="0"/>
                          <w:marTop w:val="0"/>
                          <w:marBottom w:val="0"/>
                          <w:divBdr>
                            <w:top w:val="none" w:sz="0" w:space="0" w:color="auto"/>
                            <w:left w:val="none" w:sz="0" w:space="0" w:color="auto"/>
                            <w:bottom w:val="none" w:sz="0" w:space="0" w:color="auto"/>
                            <w:right w:val="none" w:sz="0" w:space="0" w:color="auto"/>
                          </w:divBdr>
                          <w:divsChild>
                            <w:div w:id="365326355">
                              <w:marLeft w:val="0"/>
                              <w:marRight w:val="0"/>
                              <w:marTop w:val="0"/>
                              <w:marBottom w:val="0"/>
                              <w:divBdr>
                                <w:top w:val="none" w:sz="0" w:space="0" w:color="auto"/>
                                <w:left w:val="none" w:sz="0" w:space="0" w:color="auto"/>
                                <w:bottom w:val="none" w:sz="0" w:space="0" w:color="auto"/>
                                <w:right w:val="none" w:sz="0" w:space="0" w:color="auto"/>
                              </w:divBdr>
                            </w:div>
                            <w:div w:id="1028138896">
                              <w:marLeft w:val="0"/>
                              <w:marRight w:val="0"/>
                              <w:marTop w:val="0"/>
                              <w:marBottom w:val="0"/>
                              <w:divBdr>
                                <w:top w:val="none" w:sz="0" w:space="0" w:color="auto"/>
                                <w:left w:val="none" w:sz="0" w:space="0" w:color="auto"/>
                                <w:bottom w:val="none" w:sz="0" w:space="0" w:color="auto"/>
                                <w:right w:val="none" w:sz="0" w:space="0" w:color="auto"/>
                              </w:divBdr>
                              <w:divsChild>
                                <w:div w:id="1800341026">
                                  <w:marLeft w:val="0"/>
                                  <w:marRight w:val="0"/>
                                  <w:marTop w:val="0"/>
                                  <w:marBottom w:val="0"/>
                                  <w:divBdr>
                                    <w:top w:val="none" w:sz="0" w:space="0" w:color="auto"/>
                                    <w:left w:val="none" w:sz="0" w:space="0" w:color="auto"/>
                                    <w:bottom w:val="none" w:sz="0" w:space="0" w:color="auto"/>
                                    <w:right w:val="none" w:sz="0" w:space="0" w:color="auto"/>
                                  </w:divBdr>
                                  <w:divsChild>
                                    <w:div w:id="190189861">
                                      <w:marLeft w:val="0"/>
                                      <w:marRight w:val="0"/>
                                      <w:marTop w:val="0"/>
                                      <w:marBottom w:val="0"/>
                                      <w:divBdr>
                                        <w:top w:val="none" w:sz="0" w:space="0" w:color="auto"/>
                                        <w:left w:val="none" w:sz="0" w:space="0" w:color="auto"/>
                                        <w:bottom w:val="none" w:sz="0" w:space="0" w:color="auto"/>
                                        <w:right w:val="none" w:sz="0" w:space="0" w:color="auto"/>
                                      </w:divBdr>
                                      <w:divsChild>
                                        <w:div w:id="1061060568">
                                          <w:marLeft w:val="0"/>
                                          <w:marRight w:val="0"/>
                                          <w:marTop w:val="0"/>
                                          <w:marBottom w:val="0"/>
                                          <w:divBdr>
                                            <w:top w:val="none" w:sz="0" w:space="0" w:color="auto"/>
                                            <w:left w:val="none" w:sz="0" w:space="0" w:color="auto"/>
                                            <w:bottom w:val="none" w:sz="0" w:space="0" w:color="auto"/>
                                            <w:right w:val="none" w:sz="0" w:space="0" w:color="auto"/>
                                          </w:divBdr>
                                          <w:divsChild>
                                            <w:div w:id="840773573">
                                              <w:marLeft w:val="0"/>
                                              <w:marRight w:val="0"/>
                                              <w:marTop w:val="0"/>
                                              <w:marBottom w:val="0"/>
                                              <w:divBdr>
                                                <w:top w:val="none" w:sz="0" w:space="0" w:color="auto"/>
                                                <w:left w:val="none" w:sz="0" w:space="0" w:color="auto"/>
                                                <w:bottom w:val="none" w:sz="0" w:space="0" w:color="auto"/>
                                                <w:right w:val="none" w:sz="0" w:space="0" w:color="auto"/>
                                              </w:divBdr>
                                              <w:divsChild>
                                                <w:div w:id="1659769084">
                                                  <w:marLeft w:val="0"/>
                                                  <w:marRight w:val="0"/>
                                                  <w:marTop w:val="0"/>
                                                  <w:marBottom w:val="0"/>
                                                  <w:divBdr>
                                                    <w:top w:val="none" w:sz="0" w:space="0" w:color="auto"/>
                                                    <w:left w:val="none" w:sz="0" w:space="0" w:color="auto"/>
                                                    <w:bottom w:val="none" w:sz="0" w:space="0" w:color="auto"/>
                                                    <w:right w:val="none" w:sz="0" w:space="0" w:color="auto"/>
                                                  </w:divBdr>
                                                </w:div>
                                              </w:divsChild>
                                            </w:div>
                                            <w:div w:id="1945452827">
                                              <w:marLeft w:val="3593"/>
                                              <w:marRight w:val="0"/>
                                              <w:marTop w:val="0"/>
                                              <w:marBottom w:val="1500"/>
                                              <w:divBdr>
                                                <w:top w:val="none" w:sz="0" w:space="0" w:color="auto"/>
                                                <w:left w:val="none" w:sz="0" w:space="0" w:color="auto"/>
                                                <w:bottom w:val="none" w:sz="0" w:space="0" w:color="auto"/>
                                                <w:right w:val="none" w:sz="0" w:space="0" w:color="auto"/>
                                              </w:divBdr>
                                              <w:divsChild>
                                                <w:div w:id="1193224024">
                                                  <w:marLeft w:val="-3593"/>
                                                  <w:marRight w:val="0"/>
                                                  <w:marTop w:val="0"/>
                                                  <w:marBottom w:val="0"/>
                                                  <w:divBdr>
                                                    <w:top w:val="none" w:sz="0" w:space="0" w:color="auto"/>
                                                    <w:left w:val="none" w:sz="0" w:space="0" w:color="auto"/>
                                                    <w:bottom w:val="none" w:sz="0" w:space="0" w:color="auto"/>
                                                    <w:right w:val="none" w:sz="0" w:space="0" w:color="auto"/>
                                                  </w:divBdr>
                                                </w:div>
                                                <w:div w:id="865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5265">
                                          <w:marLeft w:val="0"/>
                                          <w:marRight w:val="0"/>
                                          <w:marTop w:val="120"/>
                                          <w:marBottom w:val="0"/>
                                          <w:divBdr>
                                            <w:top w:val="none" w:sz="0" w:space="0" w:color="auto"/>
                                            <w:left w:val="none" w:sz="0" w:space="0" w:color="auto"/>
                                            <w:bottom w:val="none" w:sz="0" w:space="0" w:color="auto"/>
                                            <w:right w:val="none" w:sz="0" w:space="0" w:color="auto"/>
                                          </w:divBdr>
                                          <w:divsChild>
                                            <w:div w:id="113982708">
                                              <w:marLeft w:val="0"/>
                                              <w:marRight w:val="0"/>
                                              <w:marTop w:val="0"/>
                                              <w:marBottom w:val="0"/>
                                              <w:divBdr>
                                                <w:top w:val="none" w:sz="0" w:space="0" w:color="auto"/>
                                                <w:left w:val="none" w:sz="0" w:space="0" w:color="auto"/>
                                                <w:bottom w:val="none" w:sz="0" w:space="0" w:color="auto"/>
                                                <w:right w:val="none" w:sz="0" w:space="0" w:color="auto"/>
                                              </w:divBdr>
                                              <w:divsChild>
                                                <w:div w:id="1013261723">
                                                  <w:marLeft w:val="0"/>
                                                  <w:marRight w:val="0"/>
                                                  <w:marTop w:val="0"/>
                                                  <w:marBottom w:val="0"/>
                                                  <w:divBdr>
                                                    <w:top w:val="none" w:sz="0" w:space="0" w:color="auto"/>
                                                    <w:left w:val="none" w:sz="0" w:space="0" w:color="auto"/>
                                                    <w:bottom w:val="none" w:sz="0" w:space="0" w:color="auto"/>
                                                    <w:right w:val="none" w:sz="0" w:space="0" w:color="auto"/>
                                                  </w:divBdr>
                                                </w:div>
                                                <w:div w:id="252477272">
                                                  <w:marLeft w:val="0"/>
                                                  <w:marRight w:val="0"/>
                                                  <w:marTop w:val="0"/>
                                                  <w:marBottom w:val="0"/>
                                                  <w:divBdr>
                                                    <w:top w:val="none" w:sz="0" w:space="0" w:color="auto"/>
                                                    <w:left w:val="none" w:sz="0" w:space="0" w:color="auto"/>
                                                    <w:bottom w:val="none" w:sz="0" w:space="0" w:color="auto"/>
                                                    <w:right w:val="none" w:sz="0" w:space="0" w:color="auto"/>
                                                  </w:divBdr>
                                                  <w:divsChild>
                                                    <w:div w:id="1359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329">
                                              <w:marLeft w:val="0"/>
                                              <w:marRight w:val="0"/>
                                              <w:marTop w:val="0"/>
                                              <w:marBottom w:val="0"/>
                                              <w:divBdr>
                                                <w:top w:val="none" w:sz="0" w:space="0" w:color="auto"/>
                                                <w:left w:val="none" w:sz="0" w:space="0" w:color="auto"/>
                                                <w:bottom w:val="none" w:sz="0" w:space="0" w:color="auto"/>
                                                <w:right w:val="none" w:sz="0" w:space="0" w:color="auto"/>
                                              </w:divBdr>
                                            </w:div>
                                            <w:div w:id="1431051433">
                                              <w:marLeft w:val="0"/>
                                              <w:marRight w:val="0"/>
                                              <w:marTop w:val="0"/>
                                              <w:marBottom w:val="0"/>
                                              <w:divBdr>
                                                <w:top w:val="none" w:sz="0" w:space="0" w:color="auto"/>
                                                <w:left w:val="none" w:sz="0" w:space="0" w:color="auto"/>
                                                <w:bottom w:val="none" w:sz="0" w:space="0" w:color="auto"/>
                                                <w:right w:val="none" w:sz="0" w:space="0" w:color="auto"/>
                                              </w:divBdr>
                                              <w:divsChild>
                                                <w:div w:id="1618024912">
                                                  <w:marLeft w:val="0"/>
                                                  <w:marRight w:val="0"/>
                                                  <w:marTop w:val="180"/>
                                                  <w:marBottom w:val="0"/>
                                                  <w:divBdr>
                                                    <w:top w:val="none" w:sz="0" w:space="0" w:color="auto"/>
                                                    <w:left w:val="none" w:sz="0" w:space="0" w:color="auto"/>
                                                    <w:bottom w:val="none" w:sz="0" w:space="0" w:color="auto"/>
                                                    <w:right w:val="none" w:sz="0" w:space="0" w:color="auto"/>
                                                  </w:divBdr>
                                                  <w:divsChild>
                                                    <w:div w:id="623122505">
                                                      <w:marLeft w:val="0"/>
                                                      <w:marRight w:val="0"/>
                                                      <w:marTop w:val="0"/>
                                                      <w:marBottom w:val="0"/>
                                                      <w:divBdr>
                                                        <w:top w:val="none" w:sz="0" w:space="0" w:color="auto"/>
                                                        <w:left w:val="none" w:sz="0" w:space="0" w:color="auto"/>
                                                        <w:bottom w:val="none" w:sz="0" w:space="0" w:color="auto"/>
                                                        <w:right w:val="none" w:sz="0" w:space="0" w:color="auto"/>
                                                      </w:divBdr>
                                                      <w:divsChild>
                                                        <w:div w:id="1080713277">
                                                          <w:marLeft w:val="0"/>
                                                          <w:marRight w:val="0"/>
                                                          <w:marTop w:val="0"/>
                                                          <w:marBottom w:val="0"/>
                                                          <w:divBdr>
                                                            <w:top w:val="none" w:sz="0" w:space="0" w:color="auto"/>
                                                            <w:left w:val="none" w:sz="0" w:space="0" w:color="auto"/>
                                                            <w:bottom w:val="none" w:sz="0" w:space="0" w:color="auto"/>
                                                            <w:right w:val="none" w:sz="0" w:space="0" w:color="auto"/>
                                                          </w:divBdr>
                                                        </w:div>
                                                      </w:divsChild>
                                                    </w:div>
                                                    <w:div w:id="3186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2864">
                                      <w:marLeft w:val="0"/>
                                      <w:marRight w:val="0"/>
                                      <w:marTop w:val="0"/>
                                      <w:marBottom w:val="0"/>
                                      <w:divBdr>
                                        <w:top w:val="none" w:sz="0" w:space="0" w:color="auto"/>
                                        <w:left w:val="none" w:sz="0" w:space="0" w:color="auto"/>
                                        <w:bottom w:val="none" w:sz="0" w:space="0" w:color="auto"/>
                                        <w:right w:val="none" w:sz="0" w:space="0" w:color="auto"/>
                                      </w:divBdr>
                                      <w:divsChild>
                                        <w:div w:id="2042700896">
                                          <w:marLeft w:val="0"/>
                                          <w:marRight w:val="0"/>
                                          <w:marTop w:val="0"/>
                                          <w:marBottom w:val="0"/>
                                          <w:divBdr>
                                            <w:top w:val="none" w:sz="0" w:space="0" w:color="auto"/>
                                            <w:left w:val="none" w:sz="0" w:space="0" w:color="auto"/>
                                            <w:bottom w:val="none" w:sz="0" w:space="0" w:color="auto"/>
                                            <w:right w:val="none" w:sz="0" w:space="0" w:color="auto"/>
                                          </w:divBdr>
                                          <w:divsChild>
                                            <w:div w:id="1419255071">
                                              <w:marLeft w:val="0"/>
                                              <w:marRight w:val="0"/>
                                              <w:marTop w:val="0"/>
                                              <w:marBottom w:val="0"/>
                                              <w:divBdr>
                                                <w:top w:val="none" w:sz="0" w:space="0" w:color="auto"/>
                                                <w:left w:val="none" w:sz="0" w:space="0" w:color="auto"/>
                                                <w:bottom w:val="none" w:sz="0" w:space="0" w:color="auto"/>
                                                <w:right w:val="none" w:sz="0" w:space="0" w:color="auto"/>
                                              </w:divBdr>
                                              <w:divsChild>
                                                <w:div w:id="638994863">
                                                  <w:marLeft w:val="0"/>
                                                  <w:marRight w:val="0"/>
                                                  <w:marTop w:val="0"/>
                                                  <w:marBottom w:val="0"/>
                                                  <w:divBdr>
                                                    <w:top w:val="none" w:sz="0" w:space="0" w:color="auto"/>
                                                    <w:left w:val="none" w:sz="0" w:space="0" w:color="auto"/>
                                                    <w:bottom w:val="none" w:sz="0" w:space="0" w:color="auto"/>
                                                    <w:right w:val="none" w:sz="0" w:space="0" w:color="auto"/>
                                                  </w:divBdr>
                                                </w:div>
                                              </w:divsChild>
                                            </w:div>
                                            <w:div w:id="1951933359">
                                              <w:marLeft w:val="3593"/>
                                              <w:marRight w:val="0"/>
                                              <w:marTop w:val="0"/>
                                              <w:marBottom w:val="1500"/>
                                              <w:divBdr>
                                                <w:top w:val="none" w:sz="0" w:space="0" w:color="auto"/>
                                                <w:left w:val="none" w:sz="0" w:space="0" w:color="auto"/>
                                                <w:bottom w:val="none" w:sz="0" w:space="0" w:color="auto"/>
                                                <w:right w:val="none" w:sz="0" w:space="0" w:color="auto"/>
                                              </w:divBdr>
                                              <w:divsChild>
                                                <w:div w:id="129785141">
                                                  <w:marLeft w:val="-3593"/>
                                                  <w:marRight w:val="0"/>
                                                  <w:marTop w:val="0"/>
                                                  <w:marBottom w:val="0"/>
                                                  <w:divBdr>
                                                    <w:top w:val="none" w:sz="0" w:space="0" w:color="auto"/>
                                                    <w:left w:val="none" w:sz="0" w:space="0" w:color="auto"/>
                                                    <w:bottom w:val="none" w:sz="0" w:space="0" w:color="auto"/>
                                                    <w:right w:val="none" w:sz="0" w:space="0" w:color="auto"/>
                                                  </w:divBdr>
                                                </w:div>
                                                <w:div w:id="675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5575">
                                          <w:marLeft w:val="0"/>
                                          <w:marRight w:val="0"/>
                                          <w:marTop w:val="120"/>
                                          <w:marBottom w:val="0"/>
                                          <w:divBdr>
                                            <w:top w:val="none" w:sz="0" w:space="0" w:color="auto"/>
                                            <w:left w:val="none" w:sz="0" w:space="0" w:color="auto"/>
                                            <w:bottom w:val="none" w:sz="0" w:space="0" w:color="auto"/>
                                            <w:right w:val="none" w:sz="0" w:space="0" w:color="auto"/>
                                          </w:divBdr>
                                          <w:divsChild>
                                            <w:div w:id="208107548">
                                              <w:marLeft w:val="0"/>
                                              <w:marRight w:val="0"/>
                                              <w:marTop w:val="0"/>
                                              <w:marBottom w:val="0"/>
                                              <w:divBdr>
                                                <w:top w:val="none" w:sz="0" w:space="0" w:color="auto"/>
                                                <w:left w:val="none" w:sz="0" w:space="0" w:color="auto"/>
                                                <w:bottom w:val="none" w:sz="0" w:space="0" w:color="auto"/>
                                                <w:right w:val="none" w:sz="0" w:space="0" w:color="auto"/>
                                              </w:divBdr>
                                              <w:divsChild>
                                                <w:div w:id="800853590">
                                                  <w:marLeft w:val="0"/>
                                                  <w:marRight w:val="0"/>
                                                  <w:marTop w:val="0"/>
                                                  <w:marBottom w:val="0"/>
                                                  <w:divBdr>
                                                    <w:top w:val="none" w:sz="0" w:space="0" w:color="auto"/>
                                                    <w:left w:val="none" w:sz="0" w:space="0" w:color="auto"/>
                                                    <w:bottom w:val="none" w:sz="0" w:space="0" w:color="auto"/>
                                                    <w:right w:val="none" w:sz="0" w:space="0" w:color="auto"/>
                                                  </w:divBdr>
                                                </w:div>
                                                <w:div w:id="1884515232">
                                                  <w:marLeft w:val="0"/>
                                                  <w:marRight w:val="0"/>
                                                  <w:marTop w:val="0"/>
                                                  <w:marBottom w:val="0"/>
                                                  <w:divBdr>
                                                    <w:top w:val="none" w:sz="0" w:space="0" w:color="auto"/>
                                                    <w:left w:val="none" w:sz="0" w:space="0" w:color="auto"/>
                                                    <w:bottom w:val="none" w:sz="0" w:space="0" w:color="auto"/>
                                                    <w:right w:val="none" w:sz="0" w:space="0" w:color="auto"/>
                                                  </w:divBdr>
                                                  <w:divsChild>
                                                    <w:div w:id="1520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218">
                                              <w:marLeft w:val="0"/>
                                              <w:marRight w:val="0"/>
                                              <w:marTop w:val="0"/>
                                              <w:marBottom w:val="0"/>
                                              <w:divBdr>
                                                <w:top w:val="none" w:sz="0" w:space="0" w:color="auto"/>
                                                <w:left w:val="none" w:sz="0" w:space="0" w:color="auto"/>
                                                <w:bottom w:val="none" w:sz="0" w:space="0" w:color="auto"/>
                                                <w:right w:val="none" w:sz="0" w:space="0" w:color="auto"/>
                                              </w:divBdr>
                                            </w:div>
                                            <w:div w:id="1373119314">
                                              <w:marLeft w:val="0"/>
                                              <w:marRight w:val="0"/>
                                              <w:marTop w:val="0"/>
                                              <w:marBottom w:val="0"/>
                                              <w:divBdr>
                                                <w:top w:val="none" w:sz="0" w:space="0" w:color="auto"/>
                                                <w:left w:val="none" w:sz="0" w:space="0" w:color="auto"/>
                                                <w:bottom w:val="none" w:sz="0" w:space="0" w:color="auto"/>
                                                <w:right w:val="none" w:sz="0" w:space="0" w:color="auto"/>
                                              </w:divBdr>
                                              <w:divsChild>
                                                <w:div w:id="92668690">
                                                  <w:marLeft w:val="0"/>
                                                  <w:marRight w:val="0"/>
                                                  <w:marTop w:val="180"/>
                                                  <w:marBottom w:val="0"/>
                                                  <w:divBdr>
                                                    <w:top w:val="none" w:sz="0" w:space="0" w:color="auto"/>
                                                    <w:left w:val="none" w:sz="0" w:space="0" w:color="auto"/>
                                                    <w:bottom w:val="none" w:sz="0" w:space="0" w:color="auto"/>
                                                    <w:right w:val="none" w:sz="0" w:space="0" w:color="auto"/>
                                                  </w:divBdr>
                                                  <w:divsChild>
                                                    <w:div w:id="1371568074">
                                                      <w:marLeft w:val="0"/>
                                                      <w:marRight w:val="0"/>
                                                      <w:marTop w:val="0"/>
                                                      <w:marBottom w:val="0"/>
                                                      <w:divBdr>
                                                        <w:top w:val="none" w:sz="0" w:space="0" w:color="auto"/>
                                                        <w:left w:val="none" w:sz="0" w:space="0" w:color="auto"/>
                                                        <w:bottom w:val="none" w:sz="0" w:space="0" w:color="auto"/>
                                                        <w:right w:val="none" w:sz="0" w:space="0" w:color="auto"/>
                                                      </w:divBdr>
                                                      <w:divsChild>
                                                        <w:div w:id="448933078">
                                                          <w:marLeft w:val="0"/>
                                                          <w:marRight w:val="0"/>
                                                          <w:marTop w:val="0"/>
                                                          <w:marBottom w:val="0"/>
                                                          <w:divBdr>
                                                            <w:top w:val="none" w:sz="0" w:space="0" w:color="auto"/>
                                                            <w:left w:val="none" w:sz="0" w:space="0" w:color="auto"/>
                                                            <w:bottom w:val="none" w:sz="0" w:space="0" w:color="auto"/>
                                                            <w:right w:val="none" w:sz="0" w:space="0" w:color="auto"/>
                                                          </w:divBdr>
                                                        </w:div>
                                                      </w:divsChild>
                                                    </w:div>
                                                    <w:div w:id="6966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8039">
                                      <w:marLeft w:val="0"/>
                                      <w:marRight w:val="0"/>
                                      <w:marTop w:val="0"/>
                                      <w:marBottom w:val="0"/>
                                      <w:divBdr>
                                        <w:top w:val="none" w:sz="0" w:space="0" w:color="auto"/>
                                        <w:left w:val="none" w:sz="0" w:space="0" w:color="auto"/>
                                        <w:bottom w:val="none" w:sz="0" w:space="0" w:color="auto"/>
                                        <w:right w:val="none" w:sz="0" w:space="0" w:color="auto"/>
                                      </w:divBdr>
                                      <w:divsChild>
                                        <w:div w:id="131410476">
                                          <w:marLeft w:val="0"/>
                                          <w:marRight w:val="0"/>
                                          <w:marTop w:val="0"/>
                                          <w:marBottom w:val="0"/>
                                          <w:divBdr>
                                            <w:top w:val="none" w:sz="0" w:space="0" w:color="auto"/>
                                            <w:left w:val="none" w:sz="0" w:space="0" w:color="auto"/>
                                            <w:bottom w:val="none" w:sz="0" w:space="0" w:color="auto"/>
                                            <w:right w:val="none" w:sz="0" w:space="0" w:color="auto"/>
                                          </w:divBdr>
                                          <w:divsChild>
                                            <w:div w:id="687098488">
                                              <w:marLeft w:val="0"/>
                                              <w:marRight w:val="0"/>
                                              <w:marTop w:val="0"/>
                                              <w:marBottom w:val="0"/>
                                              <w:divBdr>
                                                <w:top w:val="none" w:sz="0" w:space="0" w:color="auto"/>
                                                <w:left w:val="none" w:sz="0" w:space="0" w:color="auto"/>
                                                <w:bottom w:val="none" w:sz="0" w:space="0" w:color="auto"/>
                                                <w:right w:val="none" w:sz="0" w:space="0" w:color="auto"/>
                                              </w:divBdr>
                                              <w:divsChild>
                                                <w:div w:id="2027559742">
                                                  <w:marLeft w:val="0"/>
                                                  <w:marRight w:val="0"/>
                                                  <w:marTop w:val="0"/>
                                                  <w:marBottom w:val="0"/>
                                                  <w:divBdr>
                                                    <w:top w:val="none" w:sz="0" w:space="0" w:color="auto"/>
                                                    <w:left w:val="none" w:sz="0" w:space="0" w:color="auto"/>
                                                    <w:bottom w:val="none" w:sz="0" w:space="0" w:color="auto"/>
                                                    <w:right w:val="none" w:sz="0" w:space="0" w:color="auto"/>
                                                  </w:divBdr>
                                                </w:div>
                                              </w:divsChild>
                                            </w:div>
                                            <w:div w:id="1300108646">
                                              <w:marLeft w:val="3593"/>
                                              <w:marRight w:val="0"/>
                                              <w:marTop w:val="0"/>
                                              <w:marBottom w:val="1500"/>
                                              <w:divBdr>
                                                <w:top w:val="none" w:sz="0" w:space="0" w:color="auto"/>
                                                <w:left w:val="none" w:sz="0" w:space="0" w:color="auto"/>
                                                <w:bottom w:val="none" w:sz="0" w:space="0" w:color="auto"/>
                                                <w:right w:val="none" w:sz="0" w:space="0" w:color="auto"/>
                                              </w:divBdr>
                                              <w:divsChild>
                                                <w:div w:id="482704041">
                                                  <w:marLeft w:val="-3593"/>
                                                  <w:marRight w:val="0"/>
                                                  <w:marTop w:val="0"/>
                                                  <w:marBottom w:val="0"/>
                                                  <w:divBdr>
                                                    <w:top w:val="none" w:sz="0" w:space="0" w:color="auto"/>
                                                    <w:left w:val="none" w:sz="0" w:space="0" w:color="auto"/>
                                                    <w:bottom w:val="none" w:sz="0" w:space="0" w:color="auto"/>
                                                    <w:right w:val="none" w:sz="0" w:space="0" w:color="auto"/>
                                                  </w:divBdr>
                                                </w:div>
                                                <w:div w:id="780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380">
                                          <w:marLeft w:val="0"/>
                                          <w:marRight w:val="0"/>
                                          <w:marTop w:val="120"/>
                                          <w:marBottom w:val="0"/>
                                          <w:divBdr>
                                            <w:top w:val="none" w:sz="0" w:space="0" w:color="auto"/>
                                            <w:left w:val="none" w:sz="0" w:space="0" w:color="auto"/>
                                            <w:bottom w:val="none" w:sz="0" w:space="0" w:color="auto"/>
                                            <w:right w:val="none" w:sz="0" w:space="0" w:color="auto"/>
                                          </w:divBdr>
                                          <w:divsChild>
                                            <w:div w:id="1486969126">
                                              <w:marLeft w:val="0"/>
                                              <w:marRight w:val="0"/>
                                              <w:marTop w:val="0"/>
                                              <w:marBottom w:val="0"/>
                                              <w:divBdr>
                                                <w:top w:val="none" w:sz="0" w:space="0" w:color="auto"/>
                                                <w:left w:val="none" w:sz="0" w:space="0" w:color="auto"/>
                                                <w:bottom w:val="none" w:sz="0" w:space="0" w:color="auto"/>
                                                <w:right w:val="none" w:sz="0" w:space="0" w:color="auto"/>
                                              </w:divBdr>
                                              <w:divsChild>
                                                <w:div w:id="754479294">
                                                  <w:marLeft w:val="0"/>
                                                  <w:marRight w:val="0"/>
                                                  <w:marTop w:val="0"/>
                                                  <w:marBottom w:val="0"/>
                                                  <w:divBdr>
                                                    <w:top w:val="none" w:sz="0" w:space="0" w:color="auto"/>
                                                    <w:left w:val="none" w:sz="0" w:space="0" w:color="auto"/>
                                                    <w:bottom w:val="none" w:sz="0" w:space="0" w:color="auto"/>
                                                    <w:right w:val="none" w:sz="0" w:space="0" w:color="auto"/>
                                                  </w:divBdr>
                                                </w:div>
                                                <w:div w:id="1484004713">
                                                  <w:marLeft w:val="0"/>
                                                  <w:marRight w:val="0"/>
                                                  <w:marTop w:val="0"/>
                                                  <w:marBottom w:val="0"/>
                                                  <w:divBdr>
                                                    <w:top w:val="none" w:sz="0" w:space="0" w:color="auto"/>
                                                    <w:left w:val="none" w:sz="0" w:space="0" w:color="auto"/>
                                                    <w:bottom w:val="none" w:sz="0" w:space="0" w:color="auto"/>
                                                    <w:right w:val="none" w:sz="0" w:space="0" w:color="auto"/>
                                                  </w:divBdr>
                                                  <w:divsChild>
                                                    <w:div w:id="3495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836191">
      <w:bodyDiv w:val="1"/>
      <w:marLeft w:val="0"/>
      <w:marRight w:val="0"/>
      <w:marTop w:val="0"/>
      <w:marBottom w:val="0"/>
      <w:divBdr>
        <w:top w:val="none" w:sz="0" w:space="0" w:color="auto"/>
        <w:left w:val="none" w:sz="0" w:space="0" w:color="auto"/>
        <w:bottom w:val="none" w:sz="0" w:space="0" w:color="auto"/>
        <w:right w:val="none" w:sz="0" w:space="0" w:color="auto"/>
      </w:divBdr>
    </w:div>
    <w:div w:id="1530948930">
      <w:bodyDiv w:val="1"/>
      <w:marLeft w:val="0"/>
      <w:marRight w:val="0"/>
      <w:marTop w:val="0"/>
      <w:marBottom w:val="0"/>
      <w:divBdr>
        <w:top w:val="none" w:sz="0" w:space="0" w:color="auto"/>
        <w:left w:val="none" w:sz="0" w:space="0" w:color="auto"/>
        <w:bottom w:val="none" w:sz="0" w:space="0" w:color="auto"/>
        <w:right w:val="none" w:sz="0" w:space="0" w:color="auto"/>
      </w:divBdr>
    </w:div>
    <w:div w:id="1676617025">
      <w:bodyDiv w:val="1"/>
      <w:marLeft w:val="0"/>
      <w:marRight w:val="0"/>
      <w:marTop w:val="0"/>
      <w:marBottom w:val="0"/>
      <w:divBdr>
        <w:top w:val="none" w:sz="0" w:space="0" w:color="auto"/>
        <w:left w:val="none" w:sz="0" w:space="0" w:color="auto"/>
        <w:bottom w:val="none" w:sz="0" w:space="0" w:color="auto"/>
        <w:right w:val="none" w:sz="0" w:space="0" w:color="auto"/>
      </w:divBdr>
      <w:divsChild>
        <w:div w:id="200437086">
          <w:marLeft w:val="0"/>
          <w:marRight w:val="0"/>
          <w:marTop w:val="0"/>
          <w:marBottom w:val="330"/>
          <w:divBdr>
            <w:top w:val="none" w:sz="0" w:space="0" w:color="auto"/>
            <w:left w:val="none" w:sz="0" w:space="0" w:color="auto"/>
            <w:bottom w:val="none" w:sz="0" w:space="0" w:color="auto"/>
            <w:right w:val="none" w:sz="0" w:space="0" w:color="auto"/>
          </w:divBdr>
        </w:div>
      </w:divsChild>
    </w:div>
    <w:div w:id="1998262168">
      <w:bodyDiv w:val="1"/>
      <w:marLeft w:val="0"/>
      <w:marRight w:val="0"/>
      <w:marTop w:val="0"/>
      <w:marBottom w:val="0"/>
      <w:divBdr>
        <w:top w:val="none" w:sz="0" w:space="0" w:color="auto"/>
        <w:left w:val="none" w:sz="0" w:space="0" w:color="auto"/>
        <w:bottom w:val="none" w:sz="0" w:space="0" w:color="auto"/>
        <w:right w:val="none" w:sz="0" w:space="0" w:color="auto"/>
      </w:divBdr>
    </w:div>
    <w:div w:id="2055734110">
      <w:bodyDiv w:val="1"/>
      <w:marLeft w:val="0"/>
      <w:marRight w:val="0"/>
      <w:marTop w:val="0"/>
      <w:marBottom w:val="0"/>
      <w:divBdr>
        <w:top w:val="none" w:sz="0" w:space="0" w:color="auto"/>
        <w:left w:val="none" w:sz="0" w:space="0" w:color="auto"/>
        <w:bottom w:val="none" w:sz="0" w:space="0" w:color="auto"/>
        <w:right w:val="none" w:sz="0" w:space="0" w:color="auto"/>
      </w:divBdr>
    </w:div>
    <w:div w:id="2065595113">
      <w:bodyDiv w:val="1"/>
      <w:marLeft w:val="0"/>
      <w:marRight w:val="0"/>
      <w:marTop w:val="0"/>
      <w:marBottom w:val="0"/>
      <w:divBdr>
        <w:top w:val="none" w:sz="0" w:space="0" w:color="auto"/>
        <w:left w:val="none" w:sz="0" w:space="0" w:color="auto"/>
        <w:bottom w:val="none" w:sz="0" w:space="0" w:color="auto"/>
        <w:right w:val="none" w:sz="0" w:space="0" w:color="auto"/>
      </w:divBdr>
      <w:divsChild>
        <w:div w:id="1491289913">
          <w:marLeft w:val="0"/>
          <w:marRight w:val="0"/>
          <w:marTop w:val="0"/>
          <w:marBottom w:val="0"/>
          <w:divBdr>
            <w:top w:val="none" w:sz="0" w:space="0" w:color="auto"/>
            <w:left w:val="none" w:sz="0" w:space="0" w:color="auto"/>
            <w:bottom w:val="none" w:sz="0" w:space="0" w:color="auto"/>
            <w:right w:val="none" w:sz="0" w:space="0" w:color="auto"/>
          </w:divBdr>
          <w:divsChild>
            <w:div w:id="169302134">
              <w:marLeft w:val="0"/>
              <w:marRight w:val="0"/>
              <w:marTop w:val="0"/>
              <w:marBottom w:val="0"/>
              <w:divBdr>
                <w:top w:val="none" w:sz="0" w:space="0" w:color="auto"/>
                <w:left w:val="none" w:sz="0" w:space="0" w:color="auto"/>
                <w:bottom w:val="none" w:sz="0" w:space="0" w:color="auto"/>
                <w:right w:val="none" w:sz="0" w:space="0" w:color="auto"/>
              </w:divBdr>
              <w:divsChild>
                <w:div w:id="845096994">
                  <w:marLeft w:val="0"/>
                  <w:marRight w:val="0"/>
                  <w:marTop w:val="0"/>
                  <w:marBottom w:val="0"/>
                  <w:divBdr>
                    <w:top w:val="none" w:sz="0" w:space="0" w:color="auto"/>
                    <w:left w:val="none" w:sz="0" w:space="0" w:color="auto"/>
                    <w:bottom w:val="none" w:sz="0" w:space="0" w:color="auto"/>
                    <w:right w:val="none" w:sz="0" w:space="0" w:color="auto"/>
                  </w:divBdr>
                  <w:divsChild>
                    <w:div w:id="557788575">
                      <w:marLeft w:val="0"/>
                      <w:marRight w:val="0"/>
                      <w:marTop w:val="0"/>
                      <w:marBottom w:val="330"/>
                      <w:divBdr>
                        <w:top w:val="none" w:sz="0" w:space="0" w:color="auto"/>
                        <w:left w:val="none" w:sz="0" w:space="0" w:color="auto"/>
                        <w:bottom w:val="none" w:sz="0" w:space="0" w:color="auto"/>
                        <w:right w:val="none" w:sz="0" w:space="0" w:color="auto"/>
                      </w:divBdr>
                    </w:div>
                  </w:divsChild>
                </w:div>
                <w:div w:id="419908934">
                  <w:marLeft w:val="0"/>
                  <w:marRight w:val="0"/>
                  <w:marTop w:val="225"/>
                  <w:marBottom w:val="0"/>
                  <w:divBdr>
                    <w:top w:val="none" w:sz="0" w:space="0" w:color="auto"/>
                    <w:left w:val="none" w:sz="0" w:space="0" w:color="auto"/>
                    <w:bottom w:val="none" w:sz="0" w:space="0" w:color="auto"/>
                    <w:right w:val="none" w:sz="0" w:space="0" w:color="auto"/>
                  </w:divBdr>
                  <w:divsChild>
                    <w:div w:id="1652054779">
                      <w:marLeft w:val="0"/>
                      <w:marRight w:val="0"/>
                      <w:marTop w:val="0"/>
                      <w:marBottom w:val="0"/>
                      <w:divBdr>
                        <w:top w:val="none" w:sz="0" w:space="0" w:color="auto"/>
                        <w:left w:val="none" w:sz="0" w:space="0" w:color="auto"/>
                        <w:bottom w:val="none" w:sz="0" w:space="0" w:color="auto"/>
                        <w:right w:val="none" w:sz="0" w:space="0" w:color="auto"/>
                      </w:divBdr>
                      <w:divsChild>
                        <w:div w:id="1406537872">
                          <w:marLeft w:val="0"/>
                          <w:marRight w:val="0"/>
                          <w:marTop w:val="0"/>
                          <w:marBottom w:val="0"/>
                          <w:divBdr>
                            <w:top w:val="none" w:sz="0" w:space="0" w:color="auto"/>
                            <w:left w:val="none" w:sz="0" w:space="0" w:color="auto"/>
                            <w:bottom w:val="none" w:sz="0" w:space="0" w:color="auto"/>
                            <w:right w:val="none" w:sz="0" w:space="0" w:color="auto"/>
                          </w:divBdr>
                          <w:divsChild>
                            <w:div w:id="829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3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3379425">
          <w:marLeft w:val="0"/>
          <w:marRight w:val="0"/>
          <w:marTop w:val="0"/>
          <w:marBottom w:val="0"/>
          <w:divBdr>
            <w:top w:val="none" w:sz="0" w:space="0" w:color="auto"/>
            <w:left w:val="none" w:sz="0" w:space="0" w:color="auto"/>
            <w:bottom w:val="none" w:sz="0" w:space="0" w:color="auto"/>
            <w:right w:val="none" w:sz="0" w:space="0" w:color="auto"/>
          </w:divBdr>
          <w:divsChild>
            <w:div w:id="782771852">
              <w:marLeft w:val="0"/>
              <w:marRight w:val="0"/>
              <w:marTop w:val="0"/>
              <w:marBottom w:val="0"/>
              <w:divBdr>
                <w:top w:val="none" w:sz="0" w:space="0" w:color="auto"/>
                <w:left w:val="none" w:sz="0" w:space="0" w:color="auto"/>
                <w:bottom w:val="none" w:sz="0" w:space="0" w:color="auto"/>
                <w:right w:val="none" w:sz="0" w:space="0" w:color="auto"/>
              </w:divBdr>
              <w:divsChild>
                <w:div w:id="1265111131">
                  <w:marLeft w:val="0"/>
                  <w:marRight w:val="0"/>
                  <w:marTop w:val="0"/>
                  <w:marBottom w:val="0"/>
                  <w:divBdr>
                    <w:top w:val="none" w:sz="0" w:space="0" w:color="auto"/>
                    <w:left w:val="none" w:sz="0" w:space="0" w:color="auto"/>
                    <w:bottom w:val="none" w:sz="0" w:space="0" w:color="auto"/>
                    <w:right w:val="none" w:sz="0" w:space="0" w:color="auto"/>
                  </w:divBdr>
                  <w:divsChild>
                    <w:div w:id="694043935">
                      <w:marLeft w:val="0"/>
                      <w:marRight w:val="0"/>
                      <w:marTop w:val="180"/>
                      <w:marBottom w:val="180"/>
                      <w:divBdr>
                        <w:top w:val="none" w:sz="0" w:space="0" w:color="auto"/>
                        <w:left w:val="none" w:sz="0" w:space="0" w:color="auto"/>
                        <w:bottom w:val="none" w:sz="0" w:space="0" w:color="auto"/>
                        <w:right w:val="none" w:sz="0" w:space="0" w:color="auto"/>
                      </w:divBdr>
                      <w:divsChild>
                        <w:div w:id="1643345174">
                          <w:marLeft w:val="0"/>
                          <w:marRight w:val="0"/>
                          <w:marTop w:val="0"/>
                          <w:marBottom w:val="0"/>
                          <w:divBdr>
                            <w:top w:val="none" w:sz="0" w:space="0" w:color="auto"/>
                            <w:left w:val="none" w:sz="0" w:space="0" w:color="auto"/>
                            <w:bottom w:val="none" w:sz="0" w:space="0" w:color="auto"/>
                            <w:right w:val="none" w:sz="0" w:space="0" w:color="auto"/>
                          </w:divBdr>
                        </w:div>
                        <w:div w:id="1009723696">
                          <w:marLeft w:val="0"/>
                          <w:marRight w:val="0"/>
                          <w:marTop w:val="0"/>
                          <w:marBottom w:val="0"/>
                          <w:divBdr>
                            <w:top w:val="none" w:sz="0" w:space="0" w:color="auto"/>
                            <w:left w:val="none" w:sz="0" w:space="0" w:color="auto"/>
                            <w:bottom w:val="none" w:sz="0" w:space="0" w:color="auto"/>
                            <w:right w:val="none" w:sz="0" w:space="0" w:color="auto"/>
                          </w:divBdr>
                          <w:divsChild>
                            <w:div w:id="1115253252">
                              <w:marLeft w:val="0"/>
                              <w:marRight w:val="0"/>
                              <w:marTop w:val="0"/>
                              <w:marBottom w:val="0"/>
                              <w:divBdr>
                                <w:top w:val="none" w:sz="0" w:space="0" w:color="auto"/>
                                <w:left w:val="none" w:sz="0" w:space="0" w:color="auto"/>
                                <w:bottom w:val="none" w:sz="0" w:space="0" w:color="auto"/>
                                <w:right w:val="none" w:sz="0" w:space="0" w:color="auto"/>
                              </w:divBdr>
                              <w:divsChild>
                                <w:div w:id="442263237">
                                  <w:marLeft w:val="0"/>
                                  <w:marRight w:val="0"/>
                                  <w:marTop w:val="0"/>
                                  <w:marBottom w:val="0"/>
                                  <w:divBdr>
                                    <w:top w:val="none" w:sz="0" w:space="0" w:color="auto"/>
                                    <w:left w:val="none" w:sz="0" w:space="0" w:color="auto"/>
                                    <w:bottom w:val="none" w:sz="0" w:space="0" w:color="auto"/>
                                    <w:right w:val="none" w:sz="0" w:space="0" w:color="auto"/>
                                  </w:divBdr>
                                  <w:divsChild>
                                    <w:div w:id="2102137094">
                                      <w:marLeft w:val="0"/>
                                      <w:marRight w:val="0"/>
                                      <w:marTop w:val="0"/>
                                      <w:marBottom w:val="0"/>
                                      <w:divBdr>
                                        <w:top w:val="none" w:sz="0" w:space="0" w:color="auto"/>
                                        <w:left w:val="none" w:sz="0" w:space="0" w:color="auto"/>
                                        <w:bottom w:val="none" w:sz="0" w:space="0" w:color="auto"/>
                                        <w:right w:val="none" w:sz="0" w:space="0" w:color="auto"/>
                                      </w:divBdr>
                                      <w:divsChild>
                                        <w:div w:id="570426132">
                                          <w:marLeft w:val="0"/>
                                          <w:marRight w:val="0"/>
                                          <w:marTop w:val="0"/>
                                          <w:marBottom w:val="0"/>
                                          <w:divBdr>
                                            <w:top w:val="none" w:sz="0" w:space="0" w:color="auto"/>
                                            <w:left w:val="none" w:sz="0" w:space="0" w:color="auto"/>
                                            <w:bottom w:val="none" w:sz="0" w:space="0" w:color="auto"/>
                                            <w:right w:val="none" w:sz="0" w:space="0" w:color="auto"/>
                                          </w:divBdr>
                                          <w:divsChild>
                                            <w:div w:id="1133133192">
                                              <w:marLeft w:val="0"/>
                                              <w:marRight w:val="0"/>
                                              <w:marTop w:val="0"/>
                                              <w:marBottom w:val="0"/>
                                              <w:divBdr>
                                                <w:top w:val="none" w:sz="0" w:space="0" w:color="auto"/>
                                                <w:left w:val="none" w:sz="0" w:space="0" w:color="auto"/>
                                                <w:bottom w:val="none" w:sz="0" w:space="0" w:color="auto"/>
                                                <w:right w:val="none" w:sz="0" w:space="0" w:color="auto"/>
                                              </w:divBdr>
                                            </w:div>
                                          </w:divsChild>
                                        </w:div>
                                        <w:div w:id="2022976024">
                                          <w:marLeft w:val="3630"/>
                                          <w:marRight w:val="0"/>
                                          <w:marTop w:val="0"/>
                                          <w:marBottom w:val="1500"/>
                                          <w:divBdr>
                                            <w:top w:val="none" w:sz="0" w:space="0" w:color="auto"/>
                                            <w:left w:val="none" w:sz="0" w:space="0" w:color="auto"/>
                                            <w:bottom w:val="none" w:sz="0" w:space="0" w:color="auto"/>
                                            <w:right w:val="none" w:sz="0" w:space="0" w:color="auto"/>
                                          </w:divBdr>
                                          <w:divsChild>
                                            <w:div w:id="1380084156">
                                              <w:marLeft w:val="-3630"/>
                                              <w:marRight w:val="0"/>
                                              <w:marTop w:val="0"/>
                                              <w:marBottom w:val="0"/>
                                              <w:divBdr>
                                                <w:top w:val="none" w:sz="0" w:space="0" w:color="auto"/>
                                                <w:left w:val="none" w:sz="0" w:space="0" w:color="auto"/>
                                                <w:bottom w:val="none" w:sz="0" w:space="0" w:color="auto"/>
                                                <w:right w:val="none" w:sz="0" w:space="0" w:color="auto"/>
                                              </w:divBdr>
                                            </w:div>
                                            <w:div w:id="13490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122">
                                      <w:marLeft w:val="0"/>
                                      <w:marRight w:val="0"/>
                                      <w:marTop w:val="120"/>
                                      <w:marBottom w:val="0"/>
                                      <w:divBdr>
                                        <w:top w:val="none" w:sz="0" w:space="0" w:color="auto"/>
                                        <w:left w:val="none" w:sz="0" w:space="0" w:color="auto"/>
                                        <w:bottom w:val="none" w:sz="0" w:space="0" w:color="auto"/>
                                        <w:right w:val="none" w:sz="0" w:space="0" w:color="auto"/>
                                      </w:divBdr>
                                      <w:divsChild>
                                        <w:div w:id="615022150">
                                          <w:marLeft w:val="0"/>
                                          <w:marRight w:val="0"/>
                                          <w:marTop w:val="0"/>
                                          <w:marBottom w:val="0"/>
                                          <w:divBdr>
                                            <w:top w:val="none" w:sz="0" w:space="0" w:color="auto"/>
                                            <w:left w:val="none" w:sz="0" w:space="0" w:color="auto"/>
                                            <w:bottom w:val="none" w:sz="0" w:space="0" w:color="auto"/>
                                            <w:right w:val="none" w:sz="0" w:space="0" w:color="auto"/>
                                          </w:divBdr>
                                          <w:divsChild>
                                            <w:div w:id="1424760499">
                                              <w:marLeft w:val="0"/>
                                              <w:marRight w:val="0"/>
                                              <w:marTop w:val="0"/>
                                              <w:marBottom w:val="0"/>
                                              <w:divBdr>
                                                <w:top w:val="none" w:sz="0" w:space="0" w:color="auto"/>
                                                <w:left w:val="none" w:sz="0" w:space="0" w:color="auto"/>
                                                <w:bottom w:val="none" w:sz="0" w:space="0" w:color="auto"/>
                                                <w:right w:val="none" w:sz="0" w:space="0" w:color="auto"/>
                                              </w:divBdr>
                                            </w:div>
                                            <w:div w:id="734201500">
                                              <w:marLeft w:val="0"/>
                                              <w:marRight w:val="0"/>
                                              <w:marTop w:val="0"/>
                                              <w:marBottom w:val="0"/>
                                              <w:divBdr>
                                                <w:top w:val="none" w:sz="0" w:space="0" w:color="auto"/>
                                                <w:left w:val="none" w:sz="0" w:space="0" w:color="auto"/>
                                                <w:bottom w:val="none" w:sz="0" w:space="0" w:color="auto"/>
                                                <w:right w:val="none" w:sz="0" w:space="0" w:color="auto"/>
                                              </w:divBdr>
                                              <w:divsChild>
                                                <w:div w:id="1692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409">
                                          <w:marLeft w:val="0"/>
                                          <w:marRight w:val="0"/>
                                          <w:marTop w:val="0"/>
                                          <w:marBottom w:val="0"/>
                                          <w:divBdr>
                                            <w:top w:val="none" w:sz="0" w:space="0" w:color="auto"/>
                                            <w:left w:val="none" w:sz="0" w:space="0" w:color="auto"/>
                                            <w:bottom w:val="none" w:sz="0" w:space="0" w:color="auto"/>
                                            <w:right w:val="none" w:sz="0" w:space="0" w:color="auto"/>
                                          </w:divBdr>
                                        </w:div>
                                        <w:div w:id="1358778162">
                                          <w:marLeft w:val="0"/>
                                          <w:marRight w:val="0"/>
                                          <w:marTop w:val="0"/>
                                          <w:marBottom w:val="0"/>
                                          <w:divBdr>
                                            <w:top w:val="none" w:sz="0" w:space="0" w:color="auto"/>
                                            <w:left w:val="none" w:sz="0" w:space="0" w:color="auto"/>
                                            <w:bottom w:val="none" w:sz="0" w:space="0" w:color="auto"/>
                                            <w:right w:val="none" w:sz="0" w:space="0" w:color="auto"/>
                                          </w:divBdr>
                                          <w:divsChild>
                                            <w:div w:id="2070616371">
                                              <w:marLeft w:val="0"/>
                                              <w:marRight w:val="0"/>
                                              <w:marTop w:val="180"/>
                                              <w:marBottom w:val="0"/>
                                              <w:divBdr>
                                                <w:top w:val="none" w:sz="0" w:space="0" w:color="auto"/>
                                                <w:left w:val="none" w:sz="0" w:space="0" w:color="auto"/>
                                                <w:bottom w:val="none" w:sz="0" w:space="0" w:color="auto"/>
                                                <w:right w:val="none" w:sz="0" w:space="0" w:color="auto"/>
                                              </w:divBdr>
                                              <w:divsChild>
                                                <w:div w:id="131558938">
                                                  <w:marLeft w:val="0"/>
                                                  <w:marRight w:val="0"/>
                                                  <w:marTop w:val="0"/>
                                                  <w:marBottom w:val="0"/>
                                                  <w:divBdr>
                                                    <w:top w:val="none" w:sz="0" w:space="0" w:color="auto"/>
                                                    <w:left w:val="none" w:sz="0" w:space="0" w:color="auto"/>
                                                    <w:bottom w:val="none" w:sz="0" w:space="0" w:color="auto"/>
                                                    <w:right w:val="none" w:sz="0" w:space="0" w:color="auto"/>
                                                  </w:divBdr>
                                                  <w:divsChild>
                                                    <w:div w:id="1806967459">
                                                      <w:marLeft w:val="0"/>
                                                      <w:marRight w:val="0"/>
                                                      <w:marTop w:val="0"/>
                                                      <w:marBottom w:val="0"/>
                                                      <w:divBdr>
                                                        <w:top w:val="none" w:sz="0" w:space="0" w:color="auto"/>
                                                        <w:left w:val="none" w:sz="0" w:space="0" w:color="auto"/>
                                                        <w:bottom w:val="none" w:sz="0" w:space="0" w:color="auto"/>
                                                        <w:right w:val="none" w:sz="0" w:space="0" w:color="auto"/>
                                                      </w:divBdr>
                                                    </w:div>
                                                  </w:divsChild>
                                                </w:div>
                                                <w:div w:id="17595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84859">
                                  <w:marLeft w:val="0"/>
                                  <w:marRight w:val="0"/>
                                  <w:marTop w:val="0"/>
                                  <w:marBottom w:val="0"/>
                                  <w:divBdr>
                                    <w:top w:val="none" w:sz="0" w:space="0" w:color="auto"/>
                                    <w:left w:val="none" w:sz="0" w:space="0" w:color="auto"/>
                                    <w:bottom w:val="none" w:sz="0" w:space="0" w:color="auto"/>
                                    <w:right w:val="none" w:sz="0" w:space="0" w:color="auto"/>
                                  </w:divBdr>
                                  <w:divsChild>
                                    <w:div w:id="1375691110">
                                      <w:marLeft w:val="0"/>
                                      <w:marRight w:val="0"/>
                                      <w:marTop w:val="0"/>
                                      <w:marBottom w:val="0"/>
                                      <w:divBdr>
                                        <w:top w:val="none" w:sz="0" w:space="0" w:color="auto"/>
                                        <w:left w:val="none" w:sz="0" w:space="0" w:color="auto"/>
                                        <w:bottom w:val="none" w:sz="0" w:space="0" w:color="auto"/>
                                        <w:right w:val="none" w:sz="0" w:space="0" w:color="auto"/>
                                      </w:divBdr>
                                      <w:divsChild>
                                        <w:div w:id="498086599">
                                          <w:marLeft w:val="0"/>
                                          <w:marRight w:val="0"/>
                                          <w:marTop w:val="0"/>
                                          <w:marBottom w:val="0"/>
                                          <w:divBdr>
                                            <w:top w:val="none" w:sz="0" w:space="0" w:color="auto"/>
                                            <w:left w:val="none" w:sz="0" w:space="0" w:color="auto"/>
                                            <w:bottom w:val="none" w:sz="0" w:space="0" w:color="auto"/>
                                            <w:right w:val="none" w:sz="0" w:space="0" w:color="auto"/>
                                          </w:divBdr>
                                          <w:divsChild>
                                            <w:div w:id="1930847610">
                                              <w:marLeft w:val="0"/>
                                              <w:marRight w:val="0"/>
                                              <w:marTop w:val="0"/>
                                              <w:marBottom w:val="0"/>
                                              <w:divBdr>
                                                <w:top w:val="none" w:sz="0" w:space="0" w:color="auto"/>
                                                <w:left w:val="none" w:sz="0" w:space="0" w:color="auto"/>
                                                <w:bottom w:val="none" w:sz="0" w:space="0" w:color="auto"/>
                                                <w:right w:val="none" w:sz="0" w:space="0" w:color="auto"/>
                                              </w:divBdr>
                                            </w:div>
                                          </w:divsChild>
                                        </w:div>
                                        <w:div w:id="936909524">
                                          <w:marLeft w:val="3630"/>
                                          <w:marRight w:val="0"/>
                                          <w:marTop w:val="0"/>
                                          <w:marBottom w:val="1500"/>
                                          <w:divBdr>
                                            <w:top w:val="none" w:sz="0" w:space="0" w:color="auto"/>
                                            <w:left w:val="none" w:sz="0" w:space="0" w:color="auto"/>
                                            <w:bottom w:val="none" w:sz="0" w:space="0" w:color="auto"/>
                                            <w:right w:val="none" w:sz="0" w:space="0" w:color="auto"/>
                                          </w:divBdr>
                                          <w:divsChild>
                                            <w:div w:id="567151649">
                                              <w:marLeft w:val="-3630"/>
                                              <w:marRight w:val="0"/>
                                              <w:marTop w:val="0"/>
                                              <w:marBottom w:val="0"/>
                                              <w:divBdr>
                                                <w:top w:val="none" w:sz="0" w:space="0" w:color="auto"/>
                                                <w:left w:val="none" w:sz="0" w:space="0" w:color="auto"/>
                                                <w:bottom w:val="none" w:sz="0" w:space="0" w:color="auto"/>
                                                <w:right w:val="none" w:sz="0" w:space="0" w:color="auto"/>
                                              </w:divBdr>
                                            </w:div>
                                            <w:div w:id="11841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5063">
                                      <w:marLeft w:val="0"/>
                                      <w:marRight w:val="0"/>
                                      <w:marTop w:val="120"/>
                                      <w:marBottom w:val="0"/>
                                      <w:divBdr>
                                        <w:top w:val="none" w:sz="0" w:space="0" w:color="auto"/>
                                        <w:left w:val="none" w:sz="0" w:space="0" w:color="auto"/>
                                        <w:bottom w:val="none" w:sz="0" w:space="0" w:color="auto"/>
                                        <w:right w:val="none" w:sz="0" w:space="0" w:color="auto"/>
                                      </w:divBdr>
                                      <w:divsChild>
                                        <w:div w:id="1241401241">
                                          <w:marLeft w:val="0"/>
                                          <w:marRight w:val="0"/>
                                          <w:marTop w:val="0"/>
                                          <w:marBottom w:val="0"/>
                                          <w:divBdr>
                                            <w:top w:val="none" w:sz="0" w:space="0" w:color="auto"/>
                                            <w:left w:val="none" w:sz="0" w:space="0" w:color="auto"/>
                                            <w:bottom w:val="none" w:sz="0" w:space="0" w:color="auto"/>
                                            <w:right w:val="none" w:sz="0" w:space="0" w:color="auto"/>
                                          </w:divBdr>
                                          <w:divsChild>
                                            <w:div w:id="1368531351">
                                              <w:marLeft w:val="0"/>
                                              <w:marRight w:val="0"/>
                                              <w:marTop w:val="0"/>
                                              <w:marBottom w:val="0"/>
                                              <w:divBdr>
                                                <w:top w:val="none" w:sz="0" w:space="0" w:color="auto"/>
                                                <w:left w:val="none" w:sz="0" w:space="0" w:color="auto"/>
                                                <w:bottom w:val="none" w:sz="0" w:space="0" w:color="auto"/>
                                                <w:right w:val="none" w:sz="0" w:space="0" w:color="auto"/>
                                              </w:divBdr>
                                            </w:div>
                                            <w:div w:id="85225882">
                                              <w:marLeft w:val="0"/>
                                              <w:marRight w:val="0"/>
                                              <w:marTop w:val="0"/>
                                              <w:marBottom w:val="0"/>
                                              <w:divBdr>
                                                <w:top w:val="none" w:sz="0" w:space="0" w:color="auto"/>
                                                <w:left w:val="none" w:sz="0" w:space="0" w:color="auto"/>
                                                <w:bottom w:val="none" w:sz="0" w:space="0" w:color="auto"/>
                                                <w:right w:val="none" w:sz="0" w:space="0" w:color="auto"/>
                                              </w:divBdr>
                                              <w:divsChild>
                                                <w:div w:id="15790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9197">
                                          <w:marLeft w:val="0"/>
                                          <w:marRight w:val="0"/>
                                          <w:marTop w:val="0"/>
                                          <w:marBottom w:val="0"/>
                                          <w:divBdr>
                                            <w:top w:val="none" w:sz="0" w:space="0" w:color="auto"/>
                                            <w:left w:val="none" w:sz="0" w:space="0" w:color="auto"/>
                                            <w:bottom w:val="none" w:sz="0" w:space="0" w:color="auto"/>
                                            <w:right w:val="none" w:sz="0" w:space="0" w:color="auto"/>
                                          </w:divBdr>
                                        </w:div>
                                        <w:div w:id="40178534">
                                          <w:marLeft w:val="0"/>
                                          <w:marRight w:val="0"/>
                                          <w:marTop w:val="0"/>
                                          <w:marBottom w:val="0"/>
                                          <w:divBdr>
                                            <w:top w:val="none" w:sz="0" w:space="0" w:color="auto"/>
                                            <w:left w:val="none" w:sz="0" w:space="0" w:color="auto"/>
                                            <w:bottom w:val="none" w:sz="0" w:space="0" w:color="auto"/>
                                            <w:right w:val="none" w:sz="0" w:space="0" w:color="auto"/>
                                          </w:divBdr>
                                          <w:divsChild>
                                            <w:div w:id="1217352283">
                                              <w:marLeft w:val="0"/>
                                              <w:marRight w:val="0"/>
                                              <w:marTop w:val="180"/>
                                              <w:marBottom w:val="0"/>
                                              <w:divBdr>
                                                <w:top w:val="none" w:sz="0" w:space="0" w:color="auto"/>
                                                <w:left w:val="none" w:sz="0" w:space="0" w:color="auto"/>
                                                <w:bottom w:val="none" w:sz="0" w:space="0" w:color="auto"/>
                                                <w:right w:val="none" w:sz="0" w:space="0" w:color="auto"/>
                                              </w:divBdr>
                                              <w:divsChild>
                                                <w:div w:id="129398840">
                                                  <w:marLeft w:val="0"/>
                                                  <w:marRight w:val="0"/>
                                                  <w:marTop w:val="0"/>
                                                  <w:marBottom w:val="0"/>
                                                  <w:divBdr>
                                                    <w:top w:val="none" w:sz="0" w:space="0" w:color="auto"/>
                                                    <w:left w:val="none" w:sz="0" w:space="0" w:color="auto"/>
                                                    <w:bottom w:val="none" w:sz="0" w:space="0" w:color="auto"/>
                                                    <w:right w:val="none" w:sz="0" w:space="0" w:color="auto"/>
                                                  </w:divBdr>
                                                  <w:divsChild>
                                                    <w:div w:id="1141001576">
                                                      <w:marLeft w:val="0"/>
                                                      <w:marRight w:val="0"/>
                                                      <w:marTop w:val="0"/>
                                                      <w:marBottom w:val="0"/>
                                                      <w:divBdr>
                                                        <w:top w:val="none" w:sz="0" w:space="0" w:color="auto"/>
                                                        <w:left w:val="none" w:sz="0" w:space="0" w:color="auto"/>
                                                        <w:bottom w:val="none" w:sz="0" w:space="0" w:color="auto"/>
                                                        <w:right w:val="none" w:sz="0" w:space="0" w:color="auto"/>
                                                      </w:divBdr>
                                                    </w:div>
                                                  </w:divsChild>
                                                </w:div>
                                                <w:div w:id="18440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11241">
                                  <w:marLeft w:val="0"/>
                                  <w:marRight w:val="0"/>
                                  <w:marTop w:val="0"/>
                                  <w:marBottom w:val="0"/>
                                  <w:divBdr>
                                    <w:top w:val="none" w:sz="0" w:space="0" w:color="auto"/>
                                    <w:left w:val="none" w:sz="0" w:space="0" w:color="auto"/>
                                    <w:bottom w:val="none" w:sz="0" w:space="0" w:color="auto"/>
                                    <w:right w:val="none" w:sz="0" w:space="0" w:color="auto"/>
                                  </w:divBdr>
                                  <w:divsChild>
                                    <w:div w:id="813647822">
                                      <w:marLeft w:val="0"/>
                                      <w:marRight w:val="0"/>
                                      <w:marTop w:val="0"/>
                                      <w:marBottom w:val="0"/>
                                      <w:divBdr>
                                        <w:top w:val="none" w:sz="0" w:space="0" w:color="auto"/>
                                        <w:left w:val="none" w:sz="0" w:space="0" w:color="auto"/>
                                        <w:bottom w:val="none" w:sz="0" w:space="0" w:color="auto"/>
                                        <w:right w:val="none" w:sz="0" w:space="0" w:color="auto"/>
                                      </w:divBdr>
                                      <w:divsChild>
                                        <w:div w:id="1251112463">
                                          <w:marLeft w:val="0"/>
                                          <w:marRight w:val="0"/>
                                          <w:marTop w:val="0"/>
                                          <w:marBottom w:val="0"/>
                                          <w:divBdr>
                                            <w:top w:val="none" w:sz="0" w:space="0" w:color="auto"/>
                                            <w:left w:val="none" w:sz="0" w:space="0" w:color="auto"/>
                                            <w:bottom w:val="none" w:sz="0" w:space="0" w:color="auto"/>
                                            <w:right w:val="none" w:sz="0" w:space="0" w:color="auto"/>
                                          </w:divBdr>
                                          <w:divsChild>
                                            <w:div w:id="58133924">
                                              <w:marLeft w:val="0"/>
                                              <w:marRight w:val="0"/>
                                              <w:marTop w:val="0"/>
                                              <w:marBottom w:val="0"/>
                                              <w:divBdr>
                                                <w:top w:val="none" w:sz="0" w:space="0" w:color="auto"/>
                                                <w:left w:val="none" w:sz="0" w:space="0" w:color="auto"/>
                                                <w:bottom w:val="none" w:sz="0" w:space="0" w:color="auto"/>
                                                <w:right w:val="none" w:sz="0" w:space="0" w:color="auto"/>
                                              </w:divBdr>
                                            </w:div>
                                          </w:divsChild>
                                        </w:div>
                                        <w:div w:id="458955402">
                                          <w:marLeft w:val="3630"/>
                                          <w:marRight w:val="0"/>
                                          <w:marTop w:val="0"/>
                                          <w:marBottom w:val="1500"/>
                                          <w:divBdr>
                                            <w:top w:val="none" w:sz="0" w:space="0" w:color="auto"/>
                                            <w:left w:val="none" w:sz="0" w:space="0" w:color="auto"/>
                                            <w:bottom w:val="none" w:sz="0" w:space="0" w:color="auto"/>
                                            <w:right w:val="none" w:sz="0" w:space="0" w:color="auto"/>
                                          </w:divBdr>
                                          <w:divsChild>
                                            <w:div w:id="789009788">
                                              <w:marLeft w:val="-3630"/>
                                              <w:marRight w:val="0"/>
                                              <w:marTop w:val="0"/>
                                              <w:marBottom w:val="0"/>
                                              <w:divBdr>
                                                <w:top w:val="none" w:sz="0" w:space="0" w:color="auto"/>
                                                <w:left w:val="none" w:sz="0" w:space="0" w:color="auto"/>
                                                <w:bottom w:val="none" w:sz="0" w:space="0" w:color="auto"/>
                                                <w:right w:val="none" w:sz="0" w:space="0" w:color="auto"/>
                                              </w:divBdr>
                                            </w:div>
                                            <w:div w:id="9848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904">
                                      <w:marLeft w:val="0"/>
                                      <w:marRight w:val="0"/>
                                      <w:marTop w:val="120"/>
                                      <w:marBottom w:val="0"/>
                                      <w:divBdr>
                                        <w:top w:val="none" w:sz="0" w:space="0" w:color="auto"/>
                                        <w:left w:val="none" w:sz="0" w:space="0" w:color="auto"/>
                                        <w:bottom w:val="none" w:sz="0" w:space="0" w:color="auto"/>
                                        <w:right w:val="none" w:sz="0" w:space="0" w:color="auto"/>
                                      </w:divBdr>
                                      <w:divsChild>
                                        <w:div w:id="1600917331">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 w:id="1385719140">
                                              <w:marLeft w:val="0"/>
                                              <w:marRight w:val="0"/>
                                              <w:marTop w:val="0"/>
                                              <w:marBottom w:val="0"/>
                                              <w:divBdr>
                                                <w:top w:val="none" w:sz="0" w:space="0" w:color="auto"/>
                                                <w:left w:val="none" w:sz="0" w:space="0" w:color="auto"/>
                                                <w:bottom w:val="none" w:sz="0" w:space="0" w:color="auto"/>
                                                <w:right w:val="none" w:sz="0" w:space="0" w:color="auto"/>
                                              </w:divBdr>
                                              <w:divsChild>
                                                <w:div w:id="2058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099">
                                          <w:marLeft w:val="0"/>
                                          <w:marRight w:val="0"/>
                                          <w:marTop w:val="0"/>
                                          <w:marBottom w:val="0"/>
                                          <w:divBdr>
                                            <w:top w:val="none" w:sz="0" w:space="0" w:color="auto"/>
                                            <w:left w:val="none" w:sz="0" w:space="0" w:color="auto"/>
                                            <w:bottom w:val="none" w:sz="0" w:space="0" w:color="auto"/>
                                            <w:right w:val="none" w:sz="0" w:space="0" w:color="auto"/>
                                          </w:divBdr>
                                        </w:div>
                                        <w:div w:id="1309633285">
                                          <w:marLeft w:val="0"/>
                                          <w:marRight w:val="0"/>
                                          <w:marTop w:val="0"/>
                                          <w:marBottom w:val="0"/>
                                          <w:divBdr>
                                            <w:top w:val="none" w:sz="0" w:space="0" w:color="auto"/>
                                            <w:left w:val="none" w:sz="0" w:space="0" w:color="auto"/>
                                            <w:bottom w:val="none" w:sz="0" w:space="0" w:color="auto"/>
                                            <w:right w:val="none" w:sz="0" w:space="0" w:color="auto"/>
                                          </w:divBdr>
                                          <w:divsChild>
                                            <w:div w:id="1566144095">
                                              <w:marLeft w:val="0"/>
                                              <w:marRight w:val="0"/>
                                              <w:marTop w:val="180"/>
                                              <w:marBottom w:val="0"/>
                                              <w:divBdr>
                                                <w:top w:val="none" w:sz="0" w:space="0" w:color="auto"/>
                                                <w:left w:val="none" w:sz="0" w:space="0" w:color="auto"/>
                                                <w:bottom w:val="none" w:sz="0" w:space="0" w:color="auto"/>
                                                <w:right w:val="none" w:sz="0" w:space="0" w:color="auto"/>
                                              </w:divBdr>
                                              <w:divsChild>
                                                <w:div w:id="1339700568">
                                                  <w:marLeft w:val="0"/>
                                                  <w:marRight w:val="0"/>
                                                  <w:marTop w:val="0"/>
                                                  <w:marBottom w:val="0"/>
                                                  <w:divBdr>
                                                    <w:top w:val="none" w:sz="0" w:space="0" w:color="auto"/>
                                                    <w:left w:val="none" w:sz="0" w:space="0" w:color="auto"/>
                                                    <w:bottom w:val="none" w:sz="0" w:space="0" w:color="auto"/>
                                                    <w:right w:val="none" w:sz="0" w:space="0" w:color="auto"/>
                                                  </w:divBdr>
                                                  <w:divsChild>
                                                    <w:div w:id="322709457">
                                                      <w:marLeft w:val="0"/>
                                                      <w:marRight w:val="0"/>
                                                      <w:marTop w:val="0"/>
                                                      <w:marBottom w:val="0"/>
                                                      <w:divBdr>
                                                        <w:top w:val="none" w:sz="0" w:space="0" w:color="auto"/>
                                                        <w:left w:val="none" w:sz="0" w:space="0" w:color="auto"/>
                                                        <w:bottom w:val="none" w:sz="0" w:space="0" w:color="auto"/>
                                                        <w:right w:val="none" w:sz="0" w:space="0" w:color="auto"/>
                                                      </w:divBdr>
                                                    </w:div>
                                                  </w:divsChild>
                                                </w:div>
                                                <w:div w:id="18711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984044">
                  <w:marLeft w:val="0"/>
                  <w:marRight w:val="0"/>
                  <w:marTop w:val="0"/>
                  <w:marBottom w:val="0"/>
                  <w:divBdr>
                    <w:top w:val="none" w:sz="0" w:space="0" w:color="auto"/>
                    <w:left w:val="none" w:sz="0" w:space="0" w:color="auto"/>
                    <w:bottom w:val="none" w:sz="0" w:space="0" w:color="auto"/>
                    <w:right w:val="none" w:sz="0" w:space="0" w:color="auto"/>
                  </w:divBdr>
                  <w:divsChild>
                    <w:div w:id="1226260290">
                      <w:marLeft w:val="0"/>
                      <w:marRight w:val="0"/>
                      <w:marTop w:val="450"/>
                      <w:marBottom w:val="450"/>
                      <w:divBdr>
                        <w:top w:val="none" w:sz="0" w:space="0" w:color="auto"/>
                        <w:left w:val="none" w:sz="0" w:space="0" w:color="auto"/>
                        <w:bottom w:val="none" w:sz="0" w:space="0" w:color="auto"/>
                        <w:right w:val="none" w:sz="0" w:space="0" w:color="auto"/>
                      </w:divBdr>
                      <w:divsChild>
                        <w:div w:id="124157222">
                          <w:marLeft w:val="0"/>
                          <w:marRight w:val="0"/>
                          <w:marTop w:val="0"/>
                          <w:marBottom w:val="0"/>
                          <w:divBdr>
                            <w:top w:val="none" w:sz="0" w:space="0" w:color="auto"/>
                            <w:left w:val="none" w:sz="0" w:space="0" w:color="auto"/>
                            <w:bottom w:val="none" w:sz="0" w:space="0" w:color="auto"/>
                            <w:right w:val="none" w:sz="0" w:space="0" w:color="auto"/>
                          </w:divBdr>
                          <w:divsChild>
                            <w:div w:id="2129690593">
                              <w:marLeft w:val="0"/>
                              <w:marRight w:val="120"/>
                              <w:marTop w:val="60"/>
                              <w:marBottom w:val="0"/>
                              <w:divBdr>
                                <w:top w:val="none" w:sz="0" w:space="0" w:color="auto"/>
                                <w:left w:val="none" w:sz="0" w:space="0" w:color="auto"/>
                                <w:bottom w:val="none" w:sz="0" w:space="0" w:color="auto"/>
                                <w:right w:val="none" w:sz="0" w:space="0" w:color="auto"/>
                              </w:divBdr>
                            </w:div>
                            <w:div w:id="945700728">
                              <w:marLeft w:val="0"/>
                              <w:marRight w:val="0"/>
                              <w:marTop w:val="0"/>
                              <w:marBottom w:val="0"/>
                              <w:divBdr>
                                <w:top w:val="none" w:sz="0" w:space="0" w:color="auto"/>
                                <w:left w:val="none" w:sz="0" w:space="0" w:color="auto"/>
                                <w:bottom w:val="none" w:sz="0" w:space="0" w:color="auto"/>
                                <w:right w:val="none" w:sz="0" w:space="0" w:color="auto"/>
                              </w:divBdr>
                              <w:divsChild>
                                <w:div w:id="2037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Be-Human-Paradise-Xin-Yan-ebook/dp/B00IHE5QS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oks.google.de/books?id=rpBrCwAAQBAJ&amp;pg=PT1&amp;lpg=PT1&amp;dq=GGKEY:GQ7SA3L4HBE.pdf&amp;source=bl&amp;ots=YQL5d1t4FG&amp;sig=ACfU3U0H3ZBpZHOxCQEl881cPDj0PsiyCA&amp;hl=de&amp;sa=X&amp;ved=2ahUKEwiticjp8ajxAhVfhP0HHRTeDSUQ6AEwAHoECAIQA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google.de/books/about?id=JuIIEAAAQBAJ&amp;redir_esc=y&amp;hl=de" TargetMode="External"/><Relationship Id="rId5" Type="http://schemas.openxmlformats.org/officeDocument/2006/relationships/settings" Target="settings.xml"/><Relationship Id="rId15" Type="http://schemas.openxmlformats.org/officeDocument/2006/relationships/hyperlink" Target="http://people.umass.edu/klement/tlp/tlp.pdf" TargetMode="External"/><Relationship Id="rId10" Type="http://schemas.openxmlformats.org/officeDocument/2006/relationships/hyperlink" Target="https://www.amazon.de/s?k=ontology+of+nature+or+god&amp;i=digital-text&amp;__mk_de_DE=%C3%85M%C3%85%C5%BD%C3%95%C3%91&amp;ref=nb_sb_noss" TargetMode="External"/><Relationship Id="rId4" Type="http://schemas.microsoft.com/office/2007/relationships/stylesWithEffects" Target="stylesWithEffects.xml"/><Relationship Id="rId9" Type="http://schemas.openxmlformats.org/officeDocument/2006/relationships/hyperlink" Target="mailto:zxy@live.de" TargetMode="External"/><Relationship Id="rId1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6BD-BC1C-473B-9A75-6FA2E93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5410</Words>
  <Characters>34084</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180</cp:revision>
  <cp:lastPrinted>2021-06-30T08:14:00Z</cp:lastPrinted>
  <dcterms:created xsi:type="dcterms:W3CDTF">2021-05-23T09:36:00Z</dcterms:created>
  <dcterms:modified xsi:type="dcterms:W3CDTF">2021-07-01T05:30:00Z</dcterms:modified>
</cp:coreProperties>
</file>