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485" w:rsidRPr="00FB51BB" w:rsidRDefault="000C5485" w:rsidP="00FB51BB">
      <w:pPr>
        <w:spacing w:line="360" w:lineRule="auto"/>
        <w:rPr>
          <w:rStyle w:val="fontstyle01"/>
          <w:rFonts w:asciiTheme="majorBidi" w:hAnsiTheme="majorBidi" w:cstheme="majorBidi"/>
          <w:b/>
          <w:bCs/>
          <w:sz w:val="28"/>
          <w:szCs w:val="28"/>
        </w:rPr>
      </w:pPr>
      <w:bookmarkStart w:id="0" w:name="_GoBack"/>
      <w:bookmarkEnd w:id="0"/>
      <w:r w:rsidRPr="00FB51BB">
        <w:rPr>
          <w:rFonts w:asciiTheme="majorBidi" w:hAnsiTheme="majorBidi" w:cstheme="majorBidi"/>
          <w:noProof/>
          <w:sz w:val="28"/>
          <w:szCs w:val="28"/>
        </w:rPr>
        <w:drawing>
          <wp:anchor distT="0" distB="0" distL="114300" distR="114300" simplePos="0" relativeHeight="251659264" behindDoc="1" locked="0" layoutInCell="1" allowOverlap="1">
            <wp:simplePos x="0" y="0"/>
            <wp:positionH relativeFrom="column">
              <wp:posOffset>4389755</wp:posOffset>
            </wp:positionH>
            <wp:positionV relativeFrom="paragraph">
              <wp:posOffset>-17145</wp:posOffset>
            </wp:positionV>
            <wp:extent cx="1501140" cy="1501140"/>
            <wp:effectExtent l="0" t="0" r="3810" b="3810"/>
            <wp:wrapThrough wrapText="bothSides">
              <wp:wrapPolygon edited="0">
                <wp:start x="0" y="0"/>
                <wp:lineTo x="0" y="21381"/>
                <wp:lineTo x="21381" y="21381"/>
                <wp:lineTo x="21381" y="0"/>
                <wp:lineTo x="0" y="0"/>
              </wp:wrapPolygon>
            </wp:wrapThrough>
            <wp:docPr id="1" name="Picture 1" descr="6b006834-f682-4c38-9874-464dee554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b006834-f682-4c38-9874-464dee55467b"/>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1501140"/>
                    </a:xfrm>
                    <a:prstGeom prst="rect">
                      <a:avLst/>
                    </a:prstGeom>
                    <a:noFill/>
                    <a:ln>
                      <a:noFill/>
                    </a:ln>
                  </pic:spPr>
                </pic:pic>
              </a:graphicData>
            </a:graphic>
          </wp:anchor>
        </w:drawing>
      </w:r>
      <w:r w:rsidRPr="00FB51BB">
        <w:rPr>
          <w:rStyle w:val="fontstyle01"/>
          <w:rFonts w:asciiTheme="majorBidi" w:hAnsiTheme="majorBidi" w:cstheme="majorBidi"/>
          <w:b/>
          <w:bCs/>
          <w:sz w:val="28"/>
          <w:szCs w:val="28"/>
        </w:rPr>
        <w:t xml:space="preserve">Al-Azhar University-Gaza </w:t>
      </w:r>
    </w:p>
    <w:p w:rsidR="000C5485" w:rsidRPr="00FB51BB" w:rsidRDefault="000C5485" w:rsidP="00FB51BB">
      <w:pPr>
        <w:spacing w:line="360" w:lineRule="auto"/>
        <w:rPr>
          <w:rStyle w:val="fontstyle01"/>
          <w:rFonts w:asciiTheme="majorBidi" w:hAnsiTheme="majorBidi" w:cstheme="majorBidi"/>
          <w:b/>
          <w:bCs/>
          <w:sz w:val="28"/>
          <w:szCs w:val="28"/>
        </w:rPr>
      </w:pPr>
      <w:r w:rsidRPr="00FB51BB">
        <w:rPr>
          <w:rStyle w:val="fontstyle01"/>
          <w:rFonts w:asciiTheme="majorBidi" w:hAnsiTheme="majorBidi" w:cstheme="majorBidi"/>
          <w:b/>
          <w:bCs/>
          <w:sz w:val="28"/>
          <w:szCs w:val="28"/>
        </w:rPr>
        <w:t xml:space="preserve">Deanship of Postgraduate Studies </w:t>
      </w:r>
    </w:p>
    <w:p w:rsidR="000C5485" w:rsidRPr="00FB51BB" w:rsidRDefault="000C5485" w:rsidP="00FB51BB">
      <w:pPr>
        <w:spacing w:line="360" w:lineRule="auto"/>
        <w:rPr>
          <w:rStyle w:val="fontstyle01"/>
          <w:rFonts w:asciiTheme="majorBidi" w:hAnsiTheme="majorBidi" w:cstheme="majorBidi"/>
          <w:b/>
          <w:bCs/>
          <w:sz w:val="28"/>
          <w:szCs w:val="28"/>
        </w:rPr>
      </w:pPr>
      <w:r w:rsidRPr="00FB51BB">
        <w:rPr>
          <w:rStyle w:val="fontstyle01"/>
          <w:rFonts w:asciiTheme="majorBidi" w:hAnsiTheme="majorBidi" w:cstheme="majorBidi"/>
          <w:b/>
          <w:bCs/>
          <w:sz w:val="28"/>
          <w:szCs w:val="28"/>
        </w:rPr>
        <w:t xml:space="preserve">Faculty of Engineering &amp; Information Technology </w:t>
      </w:r>
    </w:p>
    <w:p w:rsidR="000C5485" w:rsidRPr="00FB51BB" w:rsidRDefault="000C5485" w:rsidP="00FB51BB">
      <w:pPr>
        <w:spacing w:line="360" w:lineRule="auto"/>
        <w:rPr>
          <w:rFonts w:asciiTheme="majorBidi" w:hAnsiTheme="majorBidi" w:cstheme="majorBidi"/>
          <w:b/>
          <w:bCs/>
          <w:sz w:val="28"/>
          <w:szCs w:val="28"/>
        </w:rPr>
      </w:pPr>
      <w:r w:rsidRPr="00FB51BB">
        <w:rPr>
          <w:rStyle w:val="fontstyle01"/>
          <w:rFonts w:asciiTheme="majorBidi" w:hAnsiTheme="majorBidi" w:cstheme="majorBidi"/>
          <w:b/>
          <w:bCs/>
          <w:sz w:val="28"/>
          <w:szCs w:val="28"/>
        </w:rPr>
        <w:t>Master of Computing and Information Systems</w:t>
      </w:r>
    </w:p>
    <w:p w:rsidR="000C5485" w:rsidRPr="00FB51BB" w:rsidRDefault="000C5485" w:rsidP="00FB51BB">
      <w:pPr>
        <w:spacing w:line="480" w:lineRule="auto"/>
        <w:jc w:val="center"/>
        <w:rPr>
          <w:rFonts w:asciiTheme="majorBidi" w:hAnsiTheme="majorBidi" w:cstheme="majorBidi"/>
          <w:b/>
          <w:sz w:val="28"/>
          <w:szCs w:val="28"/>
          <w:lang w:val="en-GB"/>
        </w:rPr>
      </w:pPr>
    </w:p>
    <w:p w:rsidR="000C5485" w:rsidRPr="00FB51BB" w:rsidRDefault="000C5485" w:rsidP="00FB51BB">
      <w:pPr>
        <w:spacing w:line="480" w:lineRule="auto"/>
        <w:jc w:val="center"/>
        <w:rPr>
          <w:rFonts w:asciiTheme="majorBidi" w:hAnsiTheme="majorBidi" w:cstheme="majorBidi"/>
          <w:b/>
          <w:sz w:val="32"/>
          <w:szCs w:val="32"/>
          <w:lang w:val="fi-FI"/>
        </w:rPr>
      </w:pPr>
    </w:p>
    <w:p w:rsidR="000C5485" w:rsidRPr="00FB51BB" w:rsidRDefault="00884EAD" w:rsidP="00FB51BB">
      <w:pPr>
        <w:spacing w:line="480" w:lineRule="auto"/>
        <w:jc w:val="center"/>
        <w:rPr>
          <w:rFonts w:asciiTheme="majorBidi" w:hAnsiTheme="majorBidi" w:cstheme="majorBidi"/>
          <w:b/>
          <w:sz w:val="40"/>
          <w:szCs w:val="40"/>
          <w:lang w:val="fi-FI"/>
        </w:rPr>
      </w:pPr>
      <w:r w:rsidRPr="00FB51BB">
        <w:rPr>
          <w:rFonts w:asciiTheme="majorBidi" w:hAnsiTheme="majorBidi" w:cstheme="majorBidi"/>
          <w:b/>
          <w:sz w:val="40"/>
          <w:szCs w:val="40"/>
          <w:lang w:val="fi-FI"/>
        </w:rPr>
        <w:t>EXPERT SYSTEM FOR DIAGNOSING BREAST CANCER</w:t>
      </w:r>
    </w:p>
    <w:p w:rsidR="000C5485" w:rsidRPr="00FB51BB" w:rsidRDefault="000C5485" w:rsidP="00FB51BB">
      <w:pPr>
        <w:spacing w:line="480" w:lineRule="auto"/>
        <w:jc w:val="center"/>
        <w:rPr>
          <w:rFonts w:asciiTheme="majorBidi" w:hAnsiTheme="majorBidi" w:cstheme="majorBidi"/>
          <w:b/>
          <w:bCs/>
          <w:sz w:val="32"/>
          <w:szCs w:val="32"/>
          <w:lang w:val="fi-FI"/>
        </w:rPr>
      </w:pPr>
    </w:p>
    <w:p w:rsidR="000C5485" w:rsidRPr="00FB51BB" w:rsidRDefault="000C5485" w:rsidP="00FB51BB">
      <w:pPr>
        <w:spacing w:line="480" w:lineRule="auto"/>
        <w:jc w:val="center"/>
        <w:rPr>
          <w:rFonts w:asciiTheme="majorBidi" w:hAnsiTheme="majorBidi" w:cstheme="majorBidi"/>
          <w:b/>
          <w:bCs/>
          <w:sz w:val="32"/>
          <w:szCs w:val="32"/>
          <w:lang w:val="fi-FI"/>
        </w:rPr>
      </w:pPr>
      <w:r w:rsidRPr="00FB51BB">
        <w:rPr>
          <w:rFonts w:asciiTheme="majorBidi" w:hAnsiTheme="majorBidi" w:cstheme="majorBidi"/>
          <w:b/>
          <w:bCs/>
          <w:sz w:val="32"/>
          <w:szCs w:val="32"/>
          <w:lang w:val="fi-FI"/>
        </w:rPr>
        <w:t>By:</w:t>
      </w:r>
    </w:p>
    <w:p w:rsidR="000C5485" w:rsidRPr="00FB51BB" w:rsidRDefault="000C5485" w:rsidP="00FB51BB">
      <w:pPr>
        <w:tabs>
          <w:tab w:val="right" w:pos="360"/>
        </w:tabs>
        <w:spacing w:line="480" w:lineRule="auto"/>
        <w:jc w:val="center"/>
        <w:rPr>
          <w:rFonts w:asciiTheme="majorBidi" w:hAnsiTheme="majorBidi" w:cstheme="majorBidi"/>
          <w:b/>
          <w:sz w:val="32"/>
          <w:szCs w:val="32"/>
          <w:rtl/>
          <w:lang w:val="fi-FI"/>
        </w:rPr>
      </w:pPr>
      <w:r w:rsidRPr="00FB51BB">
        <w:rPr>
          <w:rFonts w:asciiTheme="majorBidi" w:hAnsiTheme="majorBidi" w:cstheme="majorBidi"/>
          <w:b/>
          <w:sz w:val="32"/>
          <w:szCs w:val="32"/>
          <w:lang w:val="fi-FI"/>
        </w:rPr>
        <w:t>Suheir H. Almurshidi</w:t>
      </w:r>
    </w:p>
    <w:p w:rsidR="000C5485" w:rsidRPr="00FB51BB" w:rsidRDefault="000C5485" w:rsidP="00FB51BB">
      <w:pPr>
        <w:widowControl w:val="0"/>
        <w:autoSpaceDE w:val="0"/>
        <w:autoSpaceDN w:val="0"/>
        <w:adjustRightInd w:val="0"/>
        <w:ind w:right="-20"/>
        <w:outlineLvl w:val="0"/>
        <w:rPr>
          <w:rFonts w:asciiTheme="majorBidi" w:hAnsiTheme="majorBidi" w:cstheme="majorBidi"/>
          <w:b/>
          <w:bCs/>
          <w:sz w:val="32"/>
          <w:szCs w:val="32"/>
        </w:rPr>
      </w:pPr>
    </w:p>
    <w:p w:rsidR="00884EAD" w:rsidRPr="00FB51BB" w:rsidRDefault="00D93DFD" w:rsidP="00FB51BB">
      <w:pPr>
        <w:widowControl w:val="0"/>
        <w:autoSpaceDE w:val="0"/>
        <w:autoSpaceDN w:val="0"/>
        <w:adjustRightInd w:val="0"/>
        <w:ind w:right="-20"/>
        <w:jc w:val="center"/>
        <w:outlineLvl w:val="0"/>
        <w:rPr>
          <w:rFonts w:asciiTheme="majorBidi" w:hAnsiTheme="majorBidi" w:cstheme="majorBidi"/>
          <w:b/>
          <w:bCs/>
          <w:sz w:val="32"/>
          <w:szCs w:val="32"/>
        </w:rPr>
      </w:pPr>
      <w:r>
        <w:rPr>
          <w:rFonts w:asciiTheme="majorBidi" w:hAnsiTheme="majorBidi" w:cstheme="majorBidi"/>
          <w:b/>
          <w:bCs/>
          <w:sz w:val="32"/>
          <w:szCs w:val="32"/>
        </w:rPr>
        <w:t>Supervised by</w:t>
      </w:r>
    </w:p>
    <w:p w:rsidR="00884EAD" w:rsidRPr="00FB51BB" w:rsidRDefault="00884EAD" w:rsidP="00FB51BB">
      <w:pPr>
        <w:widowControl w:val="0"/>
        <w:autoSpaceDE w:val="0"/>
        <w:autoSpaceDN w:val="0"/>
        <w:adjustRightInd w:val="0"/>
        <w:ind w:right="-20"/>
        <w:jc w:val="center"/>
        <w:outlineLvl w:val="0"/>
        <w:rPr>
          <w:rFonts w:asciiTheme="majorBidi" w:hAnsiTheme="majorBidi" w:cstheme="majorBidi"/>
          <w:b/>
          <w:bCs/>
          <w:sz w:val="32"/>
          <w:szCs w:val="32"/>
        </w:rPr>
      </w:pPr>
    </w:p>
    <w:p w:rsidR="000C5485" w:rsidRPr="00FB51BB" w:rsidRDefault="000C5485" w:rsidP="00FB51BB">
      <w:pPr>
        <w:widowControl w:val="0"/>
        <w:autoSpaceDE w:val="0"/>
        <w:autoSpaceDN w:val="0"/>
        <w:adjustRightInd w:val="0"/>
        <w:ind w:right="-20"/>
        <w:jc w:val="center"/>
        <w:outlineLvl w:val="0"/>
        <w:rPr>
          <w:rFonts w:asciiTheme="majorBidi" w:hAnsiTheme="majorBidi" w:cstheme="majorBidi"/>
          <w:b/>
          <w:bCs/>
          <w:sz w:val="32"/>
          <w:szCs w:val="32"/>
        </w:rPr>
      </w:pPr>
      <w:r w:rsidRPr="00FB51BB">
        <w:rPr>
          <w:rFonts w:asciiTheme="majorBidi" w:hAnsiTheme="majorBidi" w:cstheme="majorBidi"/>
          <w:b/>
          <w:bCs/>
          <w:sz w:val="32"/>
          <w:szCs w:val="32"/>
        </w:rPr>
        <w:t>Prof. Dr. Samy S. Abu Naser</w:t>
      </w:r>
    </w:p>
    <w:p w:rsidR="000C5485" w:rsidRPr="00FB51BB" w:rsidRDefault="000C5485" w:rsidP="00FB51BB">
      <w:pPr>
        <w:widowControl w:val="0"/>
        <w:autoSpaceDE w:val="0"/>
        <w:autoSpaceDN w:val="0"/>
        <w:adjustRightInd w:val="0"/>
        <w:ind w:right="-20"/>
        <w:jc w:val="center"/>
        <w:outlineLvl w:val="0"/>
        <w:rPr>
          <w:rFonts w:asciiTheme="majorBidi" w:hAnsiTheme="majorBidi" w:cstheme="majorBidi"/>
          <w:b/>
          <w:bCs/>
          <w:sz w:val="32"/>
          <w:szCs w:val="32"/>
        </w:rPr>
      </w:pPr>
    </w:p>
    <w:p w:rsidR="000C5485" w:rsidRPr="00FB51BB" w:rsidRDefault="000C5485" w:rsidP="00FB51BB">
      <w:pPr>
        <w:widowControl w:val="0"/>
        <w:autoSpaceDE w:val="0"/>
        <w:autoSpaceDN w:val="0"/>
        <w:adjustRightInd w:val="0"/>
        <w:ind w:right="-20"/>
        <w:rPr>
          <w:rFonts w:asciiTheme="majorBidi" w:hAnsiTheme="majorBidi" w:cstheme="majorBidi"/>
          <w:b/>
          <w:bCs/>
          <w:sz w:val="28"/>
          <w:szCs w:val="28"/>
        </w:rPr>
      </w:pPr>
    </w:p>
    <w:p w:rsidR="000C5485" w:rsidRPr="00FB51BB" w:rsidRDefault="000C5485" w:rsidP="00FB51BB">
      <w:pPr>
        <w:widowControl w:val="0"/>
        <w:autoSpaceDE w:val="0"/>
        <w:autoSpaceDN w:val="0"/>
        <w:adjustRightInd w:val="0"/>
        <w:spacing w:line="200" w:lineRule="exact"/>
        <w:rPr>
          <w:rFonts w:asciiTheme="majorBidi" w:hAnsiTheme="majorBidi" w:cstheme="majorBidi"/>
          <w:sz w:val="28"/>
          <w:szCs w:val="28"/>
        </w:rPr>
      </w:pPr>
    </w:p>
    <w:p w:rsidR="000C5485" w:rsidRPr="00FB51BB" w:rsidRDefault="000C5485" w:rsidP="00FB51BB">
      <w:pPr>
        <w:widowControl w:val="0"/>
        <w:autoSpaceDE w:val="0"/>
        <w:autoSpaceDN w:val="0"/>
        <w:adjustRightInd w:val="0"/>
        <w:spacing w:line="200" w:lineRule="exact"/>
        <w:rPr>
          <w:rFonts w:asciiTheme="majorBidi" w:hAnsiTheme="majorBidi" w:cstheme="majorBidi"/>
          <w:sz w:val="28"/>
          <w:szCs w:val="28"/>
        </w:rPr>
      </w:pPr>
    </w:p>
    <w:p w:rsidR="000C5485" w:rsidRPr="00FB51BB" w:rsidRDefault="000C5485" w:rsidP="00FB51BB">
      <w:pPr>
        <w:widowControl w:val="0"/>
        <w:autoSpaceDE w:val="0"/>
        <w:autoSpaceDN w:val="0"/>
        <w:adjustRightInd w:val="0"/>
        <w:spacing w:line="200" w:lineRule="exact"/>
        <w:rPr>
          <w:rFonts w:asciiTheme="majorBidi" w:hAnsiTheme="majorBidi" w:cstheme="majorBidi"/>
          <w:sz w:val="28"/>
          <w:szCs w:val="28"/>
        </w:rPr>
      </w:pPr>
    </w:p>
    <w:p w:rsidR="000C5485" w:rsidRPr="00FB51BB" w:rsidRDefault="000C5485" w:rsidP="00FB51BB">
      <w:pPr>
        <w:pStyle w:val="Default"/>
        <w:rPr>
          <w:rFonts w:asciiTheme="majorBidi" w:hAnsiTheme="majorBidi" w:cstheme="majorBidi"/>
          <w:sz w:val="28"/>
          <w:szCs w:val="28"/>
        </w:rPr>
      </w:pPr>
    </w:p>
    <w:p w:rsidR="000C5485" w:rsidRPr="00FB51BB" w:rsidRDefault="000C5485" w:rsidP="00FB51BB">
      <w:pPr>
        <w:pStyle w:val="Default"/>
        <w:jc w:val="center"/>
        <w:rPr>
          <w:rFonts w:asciiTheme="majorBidi" w:hAnsiTheme="majorBidi" w:cstheme="majorBidi"/>
          <w:b/>
          <w:bCs/>
          <w:sz w:val="28"/>
          <w:szCs w:val="28"/>
        </w:rPr>
      </w:pPr>
      <w:r w:rsidRPr="00FB51BB">
        <w:rPr>
          <w:rFonts w:asciiTheme="majorBidi" w:hAnsiTheme="majorBidi" w:cstheme="majorBidi"/>
          <w:b/>
          <w:bCs/>
          <w:sz w:val="28"/>
          <w:szCs w:val="28"/>
        </w:rPr>
        <w:t>A Thesis Submitted in Partial Fulfillment of the Requirements for the Degree of Master in Computing and Information Systems</w:t>
      </w:r>
    </w:p>
    <w:p w:rsidR="000C5485" w:rsidRPr="00FB51BB" w:rsidRDefault="000C5485" w:rsidP="00FB51BB">
      <w:pPr>
        <w:pStyle w:val="Default"/>
        <w:jc w:val="center"/>
        <w:rPr>
          <w:rFonts w:asciiTheme="majorBidi" w:hAnsiTheme="majorBidi" w:cstheme="majorBidi"/>
          <w:sz w:val="28"/>
          <w:szCs w:val="28"/>
        </w:rPr>
      </w:pPr>
    </w:p>
    <w:p w:rsidR="000C5485" w:rsidRPr="00FB51BB" w:rsidRDefault="000C5485" w:rsidP="00FB51BB">
      <w:pPr>
        <w:pStyle w:val="Default"/>
        <w:jc w:val="center"/>
        <w:rPr>
          <w:rFonts w:asciiTheme="majorBidi" w:hAnsiTheme="majorBidi" w:cstheme="majorBidi"/>
          <w:sz w:val="28"/>
          <w:szCs w:val="28"/>
        </w:rPr>
      </w:pPr>
    </w:p>
    <w:p w:rsidR="00B8258A" w:rsidRPr="00FB51BB" w:rsidRDefault="00B8258A" w:rsidP="00FB51BB">
      <w:pPr>
        <w:pStyle w:val="Default"/>
        <w:jc w:val="center"/>
        <w:rPr>
          <w:rFonts w:asciiTheme="majorBidi" w:hAnsiTheme="majorBidi" w:cstheme="majorBidi"/>
          <w:sz w:val="28"/>
          <w:szCs w:val="28"/>
        </w:rPr>
      </w:pPr>
    </w:p>
    <w:p w:rsidR="007825EE" w:rsidRPr="00FB51BB" w:rsidRDefault="00D93DFD" w:rsidP="00FB51BB">
      <w:pPr>
        <w:jc w:val="center"/>
        <w:rPr>
          <w:rFonts w:asciiTheme="majorBidi" w:hAnsiTheme="majorBidi" w:cstheme="majorBidi"/>
          <w:b/>
          <w:bCs/>
        </w:rPr>
      </w:pPr>
      <w:r>
        <w:rPr>
          <w:rFonts w:asciiTheme="majorBidi" w:hAnsiTheme="majorBidi" w:cstheme="majorBidi"/>
          <w:b/>
          <w:bCs/>
        </w:rPr>
        <w:t>April</w:t>
      </w:r>
      <w:r w:rsidR="007825EE" w:rsidRPr="00FB51BB">
        <w:rPr>
          <w:rFonts w:asciiTheme="majorBidi" w:hAnsiTheme="majorBidi" w:cstheme="majorBidi"/>
          <w:b/>
          <w:bCs/>
        </w:rPr>
        <w:t xml:space="preserve"> - 2018</w:t>
      </w:r>
    </w:p>
    <w:p w:rsidR="007825EE" w:rsidRPr="00FB51BB" w:rsidRDefault="007825EE" w:rsidP="00FB51BB">
      <w:pPr>
        <w:rPr>
          <w:rFonts w:asciiTheme="majorBidi" w:hAnsiTheme="majorBidi" w:cstheme="majorBidi"/>
          <w:b/>
          <w:bCs/>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7"/>
        <w:gridCol w:w="5090"/>
      </w:tblGrid>
      <w:tr w:rsidR="009D7562" w:rsidRPr="00FB51BB" w:rsidTr="00DD08A9">
        <w:trPr>
          <w:trHeight w:val="2550"/>
          <w:jc w:val="center"/>
        </w:trPr>
        <w:tc>
          <w:tcPr>
            <w:tcW w:w="4507" w:type="dxa"/>
          </w:tcPr>
          <w:p w:rsidR="009D7562" w:rsidRPr="00FB51BB" w:rsidRDefault="00B8258A" w:rsidP="00FB51BB">
            <w:pPr>
              <w:widowControl w:val="0"/>
              <w:autoSpaceDE w:val="0"/>
              <w:autoSpaceDN w:val="0"/>
              <w:bidi/>
              <w:adjustRightInd w:val="0"/>
              <w:ind w:right="-20"/>
              <w:jc w:val="right"/>
              <w:rPr>
                <w:b/>
                <w:bCs/>
                <w:i/>
                <w:iCs/>
                <w:color w:val="000000"/>
                <w:sz w:val="28"/>
                <w:szCs w:val="28"/>
              </w:rPr>
            </w:pPr>
            <w:r w:rsidRPr="00FB51BB">
              <w:rPr>
                <w:sz w:val="32"/>
                <w:szCs w:val="32"/>
              </w:rPr>
              <w:lastRenderedPageBreak/>
              <w:br w:type="page"/>
            </w:r>
            <w:r w:rsidR="009D7562" w:rsidRPr="00FB51BB">
              <w:rPr>
                <w:noProof/>
                <w:sz w:val="56"/>
                <w:szCs w:val="56"/>
              </w:rPr>
              <w:drawing>
                <wp:inline distT="0" distB="0" distL="0" distR="0">
                  <wp:extent cx="1617096" cy="1615440"/>
                  <wp:effectExtent l="0" t="0" r="8890" b="1016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الوصف: Al-Azhar_Log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632906" cy="1631234"/>
                          </a:xfrm>
                          <a:prstGeom prst="rect">
                            <a:avLst/>
                          </a:prstGeom>
                          <a:noFill/>
                          <a:ln>
                            <a:noFill/>
                          </a:ln>
                        </pic:spPr>
                      </pic:pic>
                    </a:graphicData>
                  </a:graphic>
                </wp:inline>
              </w:drawing>
            </w:r>
          </w:p>
        </w:tc>
        <w:tc>
          <w:tcPr>
            <w:tcW w:w="5090" w:type="dxa"/>
          </w:tcPr>
          <w:p w:rsidR="009D7562" w:rsidRPr="00FB51BB" w:rsidRDefault="009D7562" w:rsidP="00FB51BB">
            <w:pPr>
              <w:pStyle w:val="Default"/>
              <w:bidi/>
              <w:rPr>
                <w:b/>
                <w:bCs/>
                <w:sz w:val="28"/>
                <w:szCs w:val="28"/>
              </w:rPr>
            </w:pPr>
            <w:r w:rsidRPr="00FB51BB">
              <w:rPr>
                <w:rFonts w:hint="cs"/>
                <w:b/>
                <w:bCs/>
                <w:sz w:val="28"/>
                <w:szCs w:val="28"/>
                <w:rtl/>
              </w:rPr>
              <w:t xml:space="preserve">جامعـــــــــة الأزهــــــــــــــــر </w:t>
            </w:r>
            <w:r w:rsidRPr="00FB51BB">
              <w:rPr>
                <w:b/>
                <w:bCs/>
                <w:sz w:val="28"/>
                <w:szCs w:val="28"/>
                <w:rtl/>
              </w:rPr>
              <w:t>–</w:t>
            </w:r>
            <w:r w:rsidRPr="00FB51BB">
              <w:rPr>
                <w:rFonts w:hint="cs"/>
                <w:b/>
                <w:bCs/>
                <w:sz w:val="28"/>
                <w:szCs w:val="28"/>
                <w:rtl/>
              </w:rPr>
              <w:t xml:space="preserve"> غــــــــــــزة</w:t>
            </w:r>
          </w:p>
          <w:p w:rsidR="009D7562" w:rsidRPr="00FB51BB" w:rsidRDefault="009D7562" w:rsidP="00FB51BB">
            <w:pPr>
              <w:pStyle w:val="Default"/>
              <w:bidi/>
              <w:rPr>
                <w:b/>
                <w:bCs/>
                <w:sz w:val="28"/>
                <w:szCs w:val="28"/>
              </w:rPr>
            </w:pPr>
          </w:p>
          <w:p w:rsidR="009D7562" w:rsidRPr="00FB51BB" w:rsidRDefault="009D7562" w:rsidP="00FB51BB">
            <w:pPr>
              <w:pStyle w:val="Default"/>
              <w:bidi/>
              <w:rPr>
                <w:b/>
                <w:bCs/>
                <w:sz w:val="28"/>
                <w:szCs w:val="28"/>
              </w:rPr>
            </w:pPr>
            <w:r w:rsidRPr="00FB51BB">
              <w:rPr>
                <w:rFonts w:hint="cs"/>
                <w:b/>
                <w:bCs/>
                <w:sz w:val="28"/>
                <w:szCs w:val="28"/>
                <w:rtl/>
              </w:rPr>
              <w:t>عمـــــــــادة الدراســــــــــــات العليـــــــــــــــا</w:t>
            </w:r>
          </w:p>
          <w:p w:rsidR="009D7562" w:rsidRPr="00FB51BB" w:rsidRDefault="009D7562" w:rsidP="00FB51BB">
            <w:pPr>
              <w:pStyle w:val="Default"/>
              <w:bidi/>
              <w:rPr>
                <w:b/>
                <w:bCs/>
                <w:sz w:val="28"/>
                <w:szCs w:val="28"/>
              </w:rPr>
            </w:pPr>
          </w:p>
          <w:p w:rsidR="009D7562" w:rsidRPr="00FB51BB" w:rsidRDefault="009D7562" w:rsidP="00FB51BB">
            <w:pPr>
              <w:pStyle w:val="Default"/>
              <w:bidi/>
              <w:rPr>
                <w:b/>
                <w:bCs/>
                <w:sz w:val="28"/>
                <w:szCs w:val="28"/>
              </w:rPr>
            </w:pPr>
            <w:r w:rsidRPr="00FB51BB">
              <w:rPr>
                <w:rFonts w:hint="cs"/>
                <w:b/>
                <w:bCs/>
                <w:sz w:val="28"/>
                <w:szCs w:val="28"/>
                <w:rtl/>
              </w:rPr>
              <w:t>كليـــــــــــــة الهندسة وتكنولوجيـا المعلومات</w:t>
            </w:r>
          </w:p>
          <w:p w:rsidR="009D7562" w:rsidRPr="00FB51BB" w:rsidRDefault="009D7562" w:rsidP="00FB51BB">
            <w:pPr>
              <w:pStyle w:val="Default"/>
              <w:bidi/>
              <w:rPr>
                <w:b/>
                <w:bCs/>
                <w:sz w:val="28"/>
                <w:szCs w:val="28"/>
              </w:rPr>
            </w:pPr>
          </w:p>
          <w:p w:rsidR="009D7562" w:rsidRPr="00FB51BB" w:rsidRDefault="00D93DFD" w:rsidP="00D93DFD">
            <w:pPr>
              <w:widowControl w:val="0"/>
              <w:autoSpaceDE w:val="0"/>
              <w:autoSpaceDN w:val="0"/>
              <w:bidi/>
              <w:adjustRightInd w:val="0"/>
              <w:spacing w:line="410" w:lineRule="exact"/>
              <w:ind w:right="-20"/>
              <w:rPr>
                <w:b/>
                <w:bCs/>
                <w:color w:val="000000"/>
                <w:sz w:val="28"/>
                <w:szCs w:val="28"/>
              </w:rPr>
            </w:pPr>
            <w:r>
              <w:rPr>
                <w:rFonts w:hint="cs"/>
                <w:b/>
                <w:bCs/>
                <w:color w:val="000000"/>
                <w:sz w:val="28"/>
                <w:szCs w:val="28"/>
                <w:rtl/>
              </w:rPr>
              <w:t>ماجستير الحوســـبة و نظــ</w:t>
            </w:r>
            <w:r w:rsidR="00884EAD" w:rsidRPr="00FB51BB">
              <w:rPr>
                <w:rFonts w:hint="cs"/>
                <w:b/>
                <w:bCs/>
                <w:color w:val="000000"/>
                <w:sz w:val="28"/>
                <w:szCs w:val="28"/>
                <w:rtl/>
              </w:rPr>
              <w:t xml:space="preserve">ــم </w:t>
            </w:r>
            <w:r>
              <w:rPr>
                <w:rFonts w:hint="cs"/>
                <w:b/>
                <w:bCs/>
                <w:color w:val="000000"/>
                <w:sz w:val="28"/>
                <w:szCs w:val="28"/>
                <w:rtl/>
              </w:rPr>
              <w:t xml:space="preserve"> المعلومـ</w:t>
            </w:r>
            <w:r w:rsidR="009D7562" w:rsidRPr="00FB51BB">
              <w:rPr>
                <w:rFonts w:hint="cs"/>
                <w:b/>
                <w:bCs/>
                <w:color w:val="000000"/>
                <w:sz w:val="28"/>
                <w:szCs w:val="28"/>
                <w:rtl/>
              </w:rPr>
              <w:t>ـــات</w:t>
            </w:r>
          </w:p>
          <w:p w:rsidR="009D7562" w:rsidRPr="00FB51BB" w:rsidRDefault="009D7562" w:rsidP="00FB51BB">
            <w:pPr>
              <w:widowControl w:val="0"/>
              <w:autoSpaceDE w:val="0"/>
              <w:autoSpaceDN w:val="0"/>
              <w:bidi/>
              <w:adjustRightInd w:val="0"/>
              <w:ind w:right="-20"/>
              <w:rPr>
                <w:sz w:val="20"/>
                <w:szCs w:val="20"/>
              </w:rPr>
            </w:pPr>
          </w:p>
        </w:tc>
      </w:tr>
    </w:tbl>
    <w:p w:rsidR="009D7562" w:rsidRPr="00FB51BB" w:rsidRDefault="009D7562" w:rsidP="00FB51BB">
      <w:pPr>
        <w:widowControl w:val="0"/>
        <w:autoSpaceDE w:val="0"/>
        <w:autoSpaceDN w:val="0"/>
        <w:adjustRightInd w:val="0"/>
        <w:ind w:left="851" w:right="-20"/>
        <w:jc w:val="center"/>
        <w:rPr>
          <w:sz w:val="20"/>
          <w:szCs w:val="20"/>
        </w:rPr>
      </w:pPr>
    </w:p>
    <w:p w:rsidR="009D7562" w:rsidRPr="00FB51BB" w:rsidRDefault="009D7562" w:rsidP="00FB51BB">
      <w:pPr>
        <w:widowControl w:val="0"/>
        <w:autoSpaceDE w:val="0"/>
        <w:autoSpaceDN w:val="0"/>
        <w:adjustRightInd w:val="0"/>
        <w:ind w:right="-20"/>
        <w:jc w:val="center"/>
        <w:outlineLvl w:val="0"/>
        <w:rPr>
          <w:rFonts w:ascii="Arial" w:hAnsi="Arial" w:cs="Arial"/>
          <w:b/>
          <w:bCs/>
          <w:sz w:val="18"/>
          <w:szCs w:val="18"/>
        </w:rPr>
      </w:pPr>
    </w:p>
    <w:p w:rsidR="009D7562" w:rsidRPr="00FB51BB" w:rsidRDefault="009D7562" w:rsidP="00FB51BB">
      <w:pPr>
        <w:widowControl w:val="0"/>
        <w:autoSpaceDE w:val="0"/>
        <w:autoSpaceDN w:val="0"/>
        <w:adjustRightInd w:val="0"/>
        <w:ind w:right="-20"/>
        <w:jc w:val="center"/>
        <w:outlineLvl w:val="0"/>
        <w:rPr>
          <w:rFonts w:ascii="Arial" w:hAnsi="Arial" w:cs="Arial"/>
          <w:b/>
          <w:bCs/>
          <w:sz w:val="18"/>
          <w:szCs w:val="18"/>
        </w:rPr>
      </w:pPr>
    </w:p>
    <w:p w:rsidR="009D7562" w:rsidRPr="00FB51BB" w:rsidRDefault="009D7562" w:rsidP="00FB51BB">
      <w:pPr>
        <w:widowControl w:val="0"/>
        <w:autoSpaceDE w:val="0"/>
        <w:autoSpaceDN w:val="0"/>
        <w:adjustRightInd w:val="0"/>
        <w:ind w:right="-20"/>
        <w:jc w:val="center"/>
        <w:outlineLvl w:val="0"/>
        <w:rPr>
          <w:rFonts w:ascii="Arial" w:hAnsi="Arial" w:cs="Arial"/>
          <w:b/>
          <w:bCs/>
          <w:sz w:val="18"/>
          <w:szCs w:val="18"/>
        </w:rPr>
      </w:pPr>
    </w:p>
    <w:p w:rsidR="009D7562" w:rsidRPr="00FB51BB" w:rsidRDefault="009D7562" w:rsidP="00FB51BB">
      <w:pPr>
        <w:widowControl w:val="0"/>
        <w:autoSpaceDE w:val="0"/>
        <w:autoSpaceDN w:val="0"/>
        <w:adjustRightInd w:val="0"/>
        <w:ind w:right="-20"/>
        <w:jc w:val="center"/>
        <w:outlineLvl w:val="0"/>
        <w:rPr>
          <w:rFonts w:ascii="Arial" w:hAnsi="Arial" w:cs="Arial"/>
          <w:b/>
          <w:bCs/>
          <w:sz w:val="18"/>
          <w:szCs w:val="18"/>
        </w:rPr>
      </w:pPr>
    </w:p>
    <w:p w:rsidR="009D7562" w:rsidRPr="00FB51BB" w:rsidRDefault="009D7562" w:rsidP="00FB51BB">
      <w:pPr>
        <w:widowControl w:val="0"/>
        <w:autoSpaceDE w:val="0"/>
        <w:autoSpaceDN w:val="0"/>
        <w:adjustRightInd w:val="0"/>
        <w:ind w:right="-20"/>
        <w:jc w:val="center"/>
        <w:outlineLvl w:val="0"/>
        <w:rPr>
          <w:rFonts w:ascii="Arial" w:hAnsi="Arial" w:cs="Arial"/>
          <w:b/>
          <w:bCs/>
          <w:sz w:val="18"/>
          <w:szCs w:val="18"/>
        </w:rPr>
      </w:pPr>
    </w:p>
    <w:p w:rsidR="009D7562" w:rsidRPr="00FB51BB" w:rsidRDefault="009D7562" w:rsidP="00FB51BB">
      <w:pPr>
        <w:widowControl w:val="0"/>
        <w:autoSpaceDE w:val="0"/>
        <w:autoSpaceDN w:val="0"/>
        <w:adjustRightInd w:val="0"/>
        <w:ind w:right="-20"/>
        <w:jc w:val="center"/>
        <w:outlineLvl w:val="0"/>
        <w:rPr>
          <w:rFonts w:ascii="Arial" w:hAnsi="Arial" w:cs="Arial"/>
          <w:b/>
          <w:bCs/>
          <w:sz w:val="18"/>
          <w:szCs w:val="18"/>
        </w:rPr>
      </w:pPr>
    </w:p>
    <w:p w:rsidR="009D7562" w:rsidRPr="00FB51BB" w:rsidRDefault="009D7562" w:rsidP="00FB51BB">
      <w:pPr>
        <w:jc w:val="center"/>
        <w:rPr>
          <w:b/>
          <w:bCs/>
          <w:sz w:val="32"/>
          <w:szCs w:val="32"/>
        </w:rPr>
      </w:pPr>
      <w:r w:rsidRPr="00FB51BB">
        <w:rPr>
          <w:rFonts w:ascii="Optima" w:hAnsi="Optima"/>
          <w:b/>
          <w:bCs/>
          <w:sz w:val="40"/>
          <w:szCs w:val="40"/>
          <w:rtl/>
        </w:rPr>
        <w:t>نظام خبير لتشخيص سرطان الثدي</w:t>
      </w:r>
      <w:r w:rsidRPr="00FB51BB">
        <w:rPr>
          <w:rFonts w:hint="cs"/>
          <w:b/>
          <w:bCs/>
          <w:sz w:val="32"/>
          <w:szCs w:val="32"/>
          <w:rtl/>
        </w:rPr>
        <w:t xml:space="preserve"> </w:t>
      </w:r>
    </w:p>
    <w:p w:rsidR="009D7562" w:rsidRPr="00FB51BB" w:rsidRDefault="009D7562" w:rsidP="00FB51BB">
      <w:pPr>
        <w:widowControl w:val="0"/>
        <w:autoSpaceDE w:val="0"/>
        <w:autoSpaceDN w:val="0"/>
        <w:adjustRightInd w:val="0"/>
        <w:ind w:left="851" w:right="-20"/>
        <w:jc w:val="center"/>
        <w:outlineLvl w:val="0"/>
        <w:rPr>
          <w:b/>
          <w:bCs/>
          <w:sz w:val="32"/>
          <w:szCs w:val="32"/>
        </w:rPr>
      </w:pPr>
    </w:p>
    <w:p w:rsidR="009D7562" w:rsidRPr="00FB51BB" w:rsidRDefault="009D7562" w:rsidP="00FB51BB">
      <w:pPr>
        <w:pStyle w:val="Default"/>
      </w:pPr>
    </w:p>
    <w:p w:rsidR="009D7562" w:rsidRPr="00FB51BB" w:rsidRDefault="009D7562" w:rsidP="00FB51BB">
      <w:pPr>
        <w:pStyle w:val="Default"/>
      </w:pPr>
    </w:p>
    <w:p w:rsidR="009D7562" w:rsidRPr="00FB51BB" w:rsidRDefault="009D7562" w:rsidP="00FB51BB">
      <w:pPr>
        <w:pStyle w:val="Default"/>
      </w:pPr>
    </w:p>
    <w:p w:rsidR="009D7562" w:rsidRPr="00FB51BB" w:rsidRDefault="009D7562" w:rsidP="00D93DFD">
      <w:pPr>
        <w:widowControl w:val="0"/>
        <w:autoSpaceDE w:val="0"/>
        <w:autoSpaceDN w:val="0"/>
        <w:bidi/>
        <w:adjustRightInd w:val="0"/>
        <w:ind w:right="-20"/>
        <w:jc w:val="center"/>
        <w:outlineLvl w:val="0"/>
        <w:rPr>
          <w:b/>
          <w:bCs/>
          <w:sz w:val="32"/>
          <w:szCs w:val="32"/>
        </w:rPr>
      </w:pPr>
      <w:r w:rsidRPr="00FB51BB">
        <w:rPr>
          <w:rFonts w:hint="cs"/>
          <w:b/>
          <w:bCs/>
          <w:sz w:val="32"/>
          <w:szCs w:val="32"/>
          <w:rtl/>
        </w:rPr>
        <w:t>إعداد الباحثة</w:t>
      </w:r>
      <w:r w:rsidRPr="00FB51BB">
        <w:rPr>
          <w:b/>
          <w:bCs/>
          <w:sz w:val="32"/>
          <w:szCs w:val="32"/>
        </w:rPr>
        <w:t>:</w:t>
      </w:r>
    </w:p>
    <w:p w:rsidR="009D7562" w:rsidRPr="00FB51BB" w:rsidRDefault="009D7562" w:rsidP="00FB51BB">
      <w:pPr>
        <w:widowControl w:val="0"/>
        <w:autoSpaceDE w:val="0"/>
        <w:autoSpaceDN w:val="0"/>
        <w:adjustRightInd w:val="0"/>
        <w:spacing w:before="10" w:line="280" w:lineRule="exact"/>
        <w:rPr>
          <w:rFonts w:ascii="Arial" w:hAnsi="Arial" w:cs="Arial"/>
          <w:sz w:val="28"/>
          <w:szCs w:val="28"/>
        </w:rPr>
      </w:pPr>
    </w:p>
    <w:p w:rsidR="009D7562" w:rsidRPr="00FB51BB" w:rsidRDefault="009D7562" w:rsidP="00FB51BB">
      <w:pPr>
        <w:widowControl w:val="0"/>
        <w:autoSpaceDE w:val="0"/>
        <w:autoSpaceDN w:val="0"/>
        <w:bidi/>
        <w:adjustRightInd w:val="0"/>
        <w:ind w:right="-20"/>
        <w:jc w:val="center"/>
        <w:outlineLvl w:val="0"/>
        <w:rPr>
          <w:b/>
          <w:bCs/>
          <w:sz w:val="32"/>
          <w:szCs w:val="32"/>
        </w:rPr>
      </w:pPr>
      <w:r w:rsidRPr="00FB51BB">
        <w:rPr>
          <w:rFonts w:hint="cs"/>
          <w:b/>
          <w:bCs/>
          <w:sz w:val="32"/>
          <w:szCs w:val="32"/>
          <w:rtl/>
        </w:rPr>
        <w:t xml:space="preserve">سهير حسن تامر المرشدي </w:t>
      </w:r>
    </w:p>
    <w:p w:rsidR="009D7562" w:rsidRPr="00FB51BB" w:rsidRDefault="009D7562" w:rsidP="00FB51BB">
      <w:pPr>
        <w:widowControl w:val="0"/>
        <w:autoSpaceDE w:val="0"/>
        <w:autoSpaceDN w:val="0"/>
        <w:adjustRightInd w:val="0"/>
        <w:ind w:right="-20"/>
        <w:jc w:val="center"/>
        <w:outlineLvl w:val="0"/>
        <w:rPr>
          <w:b/>
          <w:bCs/>
          <w:sz w:val="32"/>
          <w:szCs w:val="32"/>
        </w:rPr>
      </w:pPr>
    </w:p>
    <w:p w:rsidR="009D7562" w:rsidRPr="00FB51BB" w:rsidRDefault="009D7562" w:rsidP="00FB51BB">
      <w:pPr>
        <w:widowControl w:val="0"/>
        <w:autoSpaceDE w:val="0"/>
        <w:autoSpaceDN w:val="0"/>
        <w:adjustRightInd w:val="0"/>
        <w:ind w:right="-20"/>
        <w:jc w:val="center"/>
        <w:outlineLvl w:val="0"/>
        <w:rPr>
          <w:b/>
          <w:bCs/>
          <w:sz w:val="32"/>
          <w:szCs w:val="32"/>
        </w:rPr>
      </w:pPr>
    </w:p>
    <w:p w:rsidR="009D7562" w:rsidRPr="00FB51BB" w:rsidRDefault="009D7562" w:rsidP="00FB51BB">
      <w:pPr>
        <w:widowControl w:val="0"/>
        <w:autoSpaceDE w:val="0"/>
        <w:autoSpaceDN w:val="0"/>
        <w:adjustRightInd w:val="0"/>
        <w:ind w:right="-20"/>
        <w:jc w:val="center"/>
        <w:outlineLvl w:val="0"/>
        <w:rPr>
          <w:b/>
          <w:bCs/>
          <w:sz w:val="32"/>
          <w:szCs w:val="32"/>
        </w:rPr>
      </w:pPr>
      <w:r w:rsidRPr="00FB51BB">
        <w:rPr>
          <w:rFonts w:hint="cs"/>
          <w:b/>
          <w:bCs/>
          <w:sz w:val="32"/>
          <w:szCs w:val="32"/>
          <w:rtl/>
        </w:rPr>
        <w:t>إشراف</w:t>
      </w:r>
    </w:p>
    <w:p w:rsidR="009D7562" w:rsidRPr="00FB51BB" w:rsidRDefault="009D7562" w:rsidP="00FB51BB">
      <w:pPr>
        <w:widowControl w:val="0"/>
        <w:autoSpaceDE w:val="0"/>
        <w:autoSpaceDN w:val="0"/>
        <w:adjustRightInd w:val="0"/>
        <w:ind w:right="-20"/>
        <w:jc w:val="center"/>
        <w:outlineLvl w:val="0"/>
        <w:rPr>
          <w:b/>
          <w:bCs/>
          <w:sz w:val="32"/>
          <w:szCs w:val="32"/>
        </w:rPr>
      </w:pPr>
    </w:p>
    <w:p w:rsidR="009D7562" w:rsidRPr="00FB51BB" w:rsidRDefault="009D7562" w:rsidP="00FB51BB">
      <w:pPr>
        <w:pStyle w:val="Default"/>
      </w:pPr>
    </w:p>
    <w:p w:rsidR="009D7562" w:rsidRPr="00FB51BB" w:rsidRDefault="009D7562" w:rsidP="00FB51BB">
      <w:pPr>
        <w:widowControl w:val="0"/>
        <w:autoSpaceDE w:val="0"/>
        <w:autoSpaceDN w:val="0"/>
        <w:adjustRightInd w:val="0"/>
        <w:ind w:right="-20"/>
        <w:jc w:val="center"/>
        <w:outlineLvl w:val="0"/>
        <w:rPr>
          <w:b/>
          <w:bCs/>
          <w:sz w:val="32"/>
          <w:szCs w:val="32"/>
        </w:rPr>
      </w:pPr>
      <w:r w:rsidRPr="00FB51BB">
        <w:t xml:space="preserve"> </w:t>
      </w:r>
      <w:r w:rsidRPr="00FB51BB">
        <w:rPr>
          <w:b/>
          <w:bCs/>
          <w:sz w:val="32"/>
          <w:szCs w:val="32"/>
          <w:rtl/>
        </w:rPr>
        <w:t>ا.د. سامي سليم ابو ناصر</w:t>
      </w:r>
    </w:p>
    <w:p w:rsidR="009D7562" w:rsidRPr="00FB51BB" w:rsidRDefault="009D7562" w:rsidP="00FB51BB">
      <w:pPr>
        <w:widowControl w:val="0"/>
        <w:autoSpaceDE w:val="0"/>
        <w:autoSpaceDN w:val="0"/>
        <w:adjustRightInd w:val="0"/>
        <w:ind w:right="-20"/>
        <w:jc w:val="center"/>
        <w:outlineLvl w:val="0"/>
        <w:rPr>
          <w:b/>
          <w:bCs/>
          <w:sz w:val="32"/>
          <w:szCs w:val="32"/>
        </w:rPr>
      </w:pPr>
    </w:p>
    <w:p w:rsidR="009D7562" w:rsidRPr="00FB51BB" w:rsidRDefault="009D7562" w:rsidP="00FB51BB">
      <w:pPr>
        <w:widowControl w:val="0"/>
        <w:autoSpaceDE w:val="0"/>
        <w:autoSpaceDN w:val="0"/>
        <w:adjustRightInd w:val="0"/>
        <w:spacing w:line="200" w:lineRule="exact"/>
        <w:rPr>
          <w:rFonts w:ascii="Arial" w:hAnsi="Arial" w:cs="Arial"/>
          <w:sz w:val="20"/>
          <w:szCs w:val="20"/>
        </w:rPr>
      </w:pPr>
    </w:p>
    <w:p w:rsidR="009D7562" w:rsidRPr="00FB51BB" w:rsidRDefault="009D7562" w:rsidP="00FB51BB">
      <w:pPr>
        <w:widowControl w:val="0"/>
        <w:autoSpaceDE w:val="0"/>
        <w:autoSpaceDN w:val="0"/>
        <w:adjustRightInd w:val="0"/>
        <w:spacing w:line="200" w:lineRule="exact"/>
        <w:rPr>
          <w:rFonts w:ascii="Arial" w:hAnsi="Arial" w:cs="Arial"/>
          <w:sz w:val="20"/>
          <w:szCs w:val="20"/>
        </w:rPr>
      </w:pPr>
    </w:p>
    <w:p w:rsidR="009D7562" w:rsidRPr="00FB51BB" w:rsidRDefault="009D7562" w:rsidP="00FB51BB">
      <w:pPr>
        <w:widowControl w:val="0"/>
        <w:autoSpaceDE w:val="0"/>
        <w:autoSpaceDN w:val="0"/>
        <w:adjustRightInd w:val="0"/>
        <w:spacing w:line="200" w:lineRule="exact"/>
        <w:rPr>
          <w:rFonts w:ascii="Arial" w:hAnsi="Arial" w:cs="Arial"/>
          <w:sz w:val="20"/>
          <w:szCs w:val="20"/>
        </w:rPr>
      </w:pPr>
    </w:p>
    <w:p w:rsidR="009D7562" w:rsidRPr="00FB51BB" w:rsidRDefault="009D7562" w:rsidP="00FB51BB">
      <w:pPr>
        <w:widowControl w:val="0"/>
        <w:autoSpaceDE w:val="0"/>
        <w:autoSpaceDN w:val="0"/>
        <w:adjustRightInd w:val="0"/>
        <w:spacing w:line="200" w:lineRule="exact"/>
        <w:rPr>
          <w:rFonts w:ascii="Arial" w:hAnsi="Arial" w:cs="Arial"/>
          <w:sz w:val="20"/>
          <w:szCs w:val="20"/>
        </w:rPr>
      </w:pPr>
    </w:p>
    <w:p w:rsidR="009D7562" w:rsidRPr="00FB51BB" w:rsidRDefault="009D7562" w:rsidP="00FB51BB">
      <w:pPr>
        <w:pStyle w:val="Default"/>
        <w:rPr>
          <w:sz w:val="28"/>
          <w:szCs w:val="28"/>
        </w:rPr>
      </w:pPr>
    </w:p>
    <w:p w:rsidR="009D7562" w:rsidRPr="00FB51BB" w:rsidRDefault="009D7562" w:rsidP="00FB51BB">
      <w:pPr>
        <w:pStyle w:val="Default"/>
        <w:bidi/>
        <w:jc w:val="center"/>
        <w:rPr>
          <w:b/>
          <w:bCs/>
        </w:rPr>
      </w:pPr>
      <w:r w:rsidRPr="00FB51BB">
        <w:rPr>
          <w:rFonts w:hint="cs"/>
          <w:b/>
          <w:bCs/>
          <w:rtl/>
        </w:rPr>
        <w:t>قدمت هذه الرسالة استكمالاً لمتطلبات الحصول على درجة</w:t>
      </w:r>
    </w:p>
    <w:p w:rsidR="009D7562" w:rsidRPr="00FB51BB" w:rsidRDefault="009D7562" w:rsidP="00FB51BB">
      <w:pPr>
        <w:pStyle w:val="Default"/>
        <w:bidi/>
        <w:jc w:val="center"/>
        <w:rPr>
          <w:b/>
          <w:bCs/>
        </w:rPr>
      </w:pPr>
      <w:r w:rsidRPr="00FB51BB">
        <w:rPr>
          <w:rFonts w:hint="cs"/>
          <w:b/>
          <w:bCs/>
          <w:rtl/>
        </w:rPr>
        <w:t xml:space="preserve"> الماجستير</w:t>
      </w:r>
      <w:r w:rsidRPr="00FB51BB">
        <w:rPr>
          <w:b/>
          <w:bCs/>
        </w:rPr>
        <w:t xml:space="preserve"> </w:t>
      </w:r>
      <w:r w:rsidRPr="00FB51BB">
        <w:rPr>
          <w:rFonts w:hint="cs"/>
          <w:b/>
          <w:bCs/>
          <w:rtl/>
        </w:rPr>
        <w:t>في الحوسبة ونظم المعلومات</w:t>
      </w:r>
    </w:p>
    <w:p w:rsidR="009D7562" w:rsidRPr="00FB51BB" w:rsidRDefault="009D7562" w:rsidP="00FB51BB">
      <w:pPr>
        <w:pStyle w:val="Default"/>
        <w:jc w:val="center"/>
        <w:rPr>
          <w:sz w:val="23"/>
          <w:szCs w:val="23"/>
        </w:rPr>
      </w:pPr>
    </w:p>
    <w:p w:rsidR="009D7562" w:rsidRPr="00FB51BB" w:rsidRDefault="009D7562" w:rsidP="00FB51BB">
      <w:pPr>
        <w:pStyle w:val="Default"/>
        <w:jc w:val="center"/>
        <w:rPr>
          <w:sz w:val="23"/>
          <w:szCs w:val="23"/>
        </w:rPr>
      </w:pPr>
    </w:p>
    <w:p w:rsidR="009D7562" w:rsidRPr="00FB51BB" w:rsidRDefault="009D7562" w:rsidP="00FB51BB">
      <w:pPr>
        <w:pStyle w:val="Default"/>
        <w:jc w:val="center"/>
        <w:rPr>
          <w:sz w:val="23"/>
          <w:szCs w:val="23"/>
        </w:rPr>
      </w:pPr>
    </w:p>
    <w:p w:rsidR="009D7562" w:rsidRPr="00FB51BB" w:rsidRDefault="002D3FB1" w:rsidP="00FB51BB">
      <w:pPr>
        <w:widowControl w:val="0"/>
        <w:autoSpaceDE w:val="0"/>
        <w:autoSpaceDN w:val="0"/>
        <w:bidi/>
        <w:adjustRightInd w:val="0"/>
        <w:spacing w:line="270" w:lineRule="exact"/>
        <w:ind w:right="-20"/>
        <w:jc w:val="center"/>
        <w:rPr>
          <w:rtl/>
        </w:rPr>
      </w:pPr>
      <w:r>
        <w:rPr>
          <w:rFonts w:hint="cs"/>
          <w:rtl/>
        </w:rPr>
        <w:t>رجب</w:t>
      </w:r>
      <w:r w:rsidR="007825EE" w:rsidRPr="00FB51BB">
        <w:t xml:space="preserve"> </w:t>
      </w:r>
      <w:r w:rsidR="009D7562" w:rsidRPr="00FB51BB">
        <w:rPr>
          <w:rtl/>
        </w:rPr>
        <w:t>–</w:t>
      </w:r>
      <w:r w:rsidR="009D7562" w:rsidRPr="00FB51BB">
        <w:rPr>
          <w:rFonts w:hint="cs"/>
          <w:rtl/>
        </w:rPr>
        <w:t xml:space="preserve"> </w:t>
      </w:r>
      <w:r w:rsidR="009D7562" w:rsidRPr="00FB51BB">
        <w:rPr>
          <w:rtl/>
        </w:rPr>
        <w:t>1439</w:t>
      </w:r>
      <w:r w:rsidR="009D7562" w:rsidRPr="00FB51BB">
        <w:rPr>
          <w:rFonts w:hint="cs"/>
          <w:rtl/>
        </w:rPr>
        <w:t xml:space="preserve"> </w:t>
      </w:r>
    </w:p>
    <w:p w:rsidR="009D7562" w:rsidRPr="00FB51BB" w:rsidRDefault="009D7562" w:rsidP="00FB51BB">
      <w:pPr>
        <w:pStyle w:val="HeaderNoTableOfContent"/>
        <w:spacing w:line="360" w:lineRule="auto"/>
        <w:rPr>
          <w:rFonts w:ascii="Arial" w:hAnsi="Arial" w:cs="Arial"/>
          <w:spacing w:val="-4"/>
          <w:sz w:val="28"/>
          <w:szCs w:val="28"/>
        </w:rPr>
      </w:pPr>
      <w:r w:rsidRPr="00FB51BB">
        <w:rPr>
          <w:sz w:val="32"/>
          <w:szCs w:val="32"/>
        </w:rPr>
        <w:br w:type="page"/>
      </w:r>
      <w:r w:rsidRPr="00FB51BB">
        <w:lastRenderedPageBreak/>
        <w:t>DECLARATION</w:t>
      </w:r>
    </w:p>
    <w:p w:rsidR="009D7562" w:rsidRPr="00FB51BB" w:rsidRDefault="009D7562" w:rsidP="00FB51BB">
      <w:pPr>
        <w:widowControl w:val="0"/>
        <w:autoSpaceDE w:val="0"/>
        <w:autoSpaceDN w:val="0"/>
        <w:adjustRightInd w:val="0"/>
        <w:spacing w:before="18" w:line="360" w:lineRule="auto"/>
        <w:ind w:right="-20"/>
        <w:outlineLvl w:val="0"/>
        <w:rPr>
          <w:rFonts w:ascii="Arial" w:hAnsi="Arial" w:cs="Arial"/>
          <w:b/>
          <w:bCs/>
          <w:spacing w:val="-4"/>
          <w:sz w:val="28"/>
          <w:szCs w:val="28"/>
        </w:rPr>
      </w:pPr>
    </w:p>
    <w:p w:rsidR="009D7562" w:rsidRPr="00FB51BB" w:rsidRDefault="009D7562" w:rsidP="00FB51BB">
      <w:pPr>
        <w:widowControl w:val="0"/>
        <w:autoSpaceDE w:val="0"/>
        <w:autoSpaceDN w:val="0"/>
        <w:adjustRightInd w:val="0"/>
        <w:spacing w:before="18" w:line="360" w:lineRule="auto"/>
        <w:ind w:right="-20"/>
        <w:outlineLvl w:val="0"/>
        <w:rPr>
          <w:rFonts w:ascii="Arial" w:hAnsi="Arial" w:cs="Arial"/>
          <w:b/>
          <w:bCs/>
          <w:spacing w:val="-4"/>
          <w:sz w:val="28"/>
          <w:szCs w:val="28"/>
        </w:rPr>
      </w:pPr>
    </w:p>
    <w:p w:rsidR="009D7562" w:rsidRPr="00FB51BB" w:rsidRDefault="009D7562" w:rsidP="00FB51BB">
      <w:pPr>
        <w:widowControl w:val="0"/>
        <w:autoSpaceDE w:val="0"/>
        <w:autoSpaceDN w:val="0"/>
        <w:adjustRightInd w:val="0"/>
        <w:spacing w:after="240" w:line="360" w:lineRule="auto"/>
        <w:jc w:val="both"/>
      </w:pPr>
      <w:r w:rsidRPr="00FB51BB">
        <w:t xml:space="preserve">I declare that I have written this thesis and that this work has not being submitted -as a whole or any part of them- for any other degree or professional qualification or any other. </w:t>
      </w:r>
    </w:p>
    <w:p w:rsidR="009D7562" w:rsidRPr="00FB51BB" w:rsidRDefault="009D7562" w:rsidP="00FB51BB">
      <w:pPr>
        <w:widowControl w:val="0"/>
        <w:autoSpaceDE w:val="0"/>
        <w:autoSpaceDN w:val="0"/>
        <w:adjustRightInd w:val="0"/>
        <w:spacing w:after="240" w:line="360" w:lineRule="auto"/>
        <w:jc w:val="both"/>
      </w:pPr>
      <w:r w:rsidRPr="00FB51BB">
        <w:t xml:space="preserve">I confirm that this work that submitted is my own, except where work which has formed part of jointly-authored publications has been included. My contribution and those of the other authors to this work have been explicitly indicated below. </w:t>
      </w:r>
    </w:p>
    <w:p w:rsidR="009D7562" w:rsidRPr="00FB51BB" w:rsidRDefault="009D7562" w:rsidP="00FB51BB">
      <w:pPr>
        <w:widowControl w:val="0"/>
        <w:autoSpaceDE w:val="0"/>
        <w:autoSpaceDN w:val="0"/>
        <w:adjustRightInd w:val="0"/>
        <w:spacing w:after="240" w:line="360" w:lineRule="auto"/>
        <w:jc w:val="both"/>
      </w:pPr>
      <w:r w:rsidRPr="00FB51BB">
        <w:t>I confirm that appropriate credit has been given within this thesis where reference has been made to the work of others.</w:t>
      </w:r>
    </w:p>
    <w:p w:rsidR="009D7562" w:rsidRPr="00FB51BB" w:rsidRDefault="009D7562" w:rsidP="00FB51BB">
      <w:pPr>
        <w:widowControl w:val="0"/>
        <w:autoSpaceDE w:val="0"/>
        <w:autoSpaceDN w:val="0"/>
        <w:adjustRightInd w:val="0"/>
        <w:spacing w:before="18" w:line="360" w:lineRule="auto"/>
        <w:ind w:right="-20"/>
        <w:outlineLvl w:val="0"/>
        <w:rPr>
          <w:rFonts w:ascii="Arial" w:hAnsi="Arial" w:cs="Arial"/>
          <w:b/>
          <w:bCs/>
          <w:spacing w:val="-4"/>
          <w:sz w:val="28"/>
          <w:szCs w:val="28"/>
        </w:rPr>
      </w:pPr>
    </w:p>
    <w:p w:rsidR="009D7562" w:rsidRPr="00FB51BB" w:rsidRDefault="009D7562" w:rsidP="00FB51BB">
      <w:pPr>
        <w:widowControl w:val="0"/>
        <w:autoSpaceDE w:val="0"/>
        <w:autoSpaceDN w:val="0"/>
        <w:adjustRightInd w:val="0"/>
        <w:spacing w:before="18" w:line="360" w:lineRule="auto"/>
        <w:ind w:right="-20"/>
        <w:outlineLvl w:val="0"/>
        <w:rPr>
          <w:rFonts w:ascii="Arial" w:hAnsi="Arial" w:cs="Arial"/>
          <w:b/>
          <w:bCs/>
          <w:spacing w:val="-4"/>
          <w:sz w:val="28"/>
          <w:szCs w:val="28"/>
        </w:rPr>
      </w:pPr>
    </w:p>
    <w:p w:rsidR="009D7562" w:rsidRPr="00FB51BB" w:rsidRDefault="009D7562" w:rsidP="00FB51BB">
      <w:pPr>
        <w:widowControl w:val="0"/>
        <w:autoSpaceDE w:val="0"/>
        <w:autoSpaceDN w:val="0"/>
        <w:adjustRightInd w:val="0"/>
        <w:spacing w:before="18" w:line="360" w:lineRule="auto"/>
        <w:ind w:right="-20"/>
        <w:outlineLvl w:val="0"/>
        <w:rPr>
          <w:rFonts w:asciiTheme="majorBidi" w:hAnsiTheme="majorBidi" w:cstheme="majorBidi"/>
          <w:b/>
          <w:bCs/>
        </w:rPr>
      </w:pPr>
      <w:r w:rsidRPr="00FB51BB">
        <w:rPr>
          <w:rFonts w:asciiTheme="majorBidi" w:hAnsiTheme="majorBidi" w:cstheme="majorBidi"/>
          <w:b/>
          <w:bCs/>
        </w:rPr>
        <w:t>SUHEIR H. T. ALMURSHIDI</w:t>
      </w:r>
    </w:p>
    <w:p w:rsidR="009D7562" w:rsidRPr="00FB51BB" w:rsidRDefault="009D7562" w:rsidP="00FB51BB">
      <w:pPr>
        <w:spacing w:after="200" w:line="276" w:lineRule="auto"/>
        <w:rPr>
          <w:b/>
          <w:bCs/>
          <w:sz w:val="32"/>
          <w:szCs w:val="32"/>
        </w:rPr>
      </w:pPr>
    </w:p>
    <w:p w:rsidR="009D7562" w:rsidRPr="00FB51BB" w:rsidRDefault="009D7562" w:rsidP="00FB51BB">
      <w:pPr>
        <w:spacing w:after="200" w:line="276" w:lineRule="auto"/>
        <w:rPr>
          <w:b/>
          <w:bCs/>
          <w:sz w:val="32"/>
          <w:szCs w:val="32"/>
        </w:rPr>
      </w:pPr>
      <w:r w:rsidRPr="00FB51BB">
        <w:rPr>
          <w:sz w:val="32"/>
          <w:szCs w:val="32"/>
        </w:rPr>
        <w:br w:type="page"/>
      </w:r>
    </w:p>
    <w:p w:rsidR="00F50F07" w:rsidRPr="00FB51BB" w:rsidRDefault="00F50F07" w:rsidP="00FB51BB">
      <w:pPr>
        <w:pStyle w:val="HeaderNoTableOfContent"/>
        <w:rPr>
          <w:sz w:val="32"/>
          <w:szCs w:val="32"/>
        </w:rPr>
      </w:pPr>
      <w:r w:rsidRPr="00FB51BB">
        <w:rPr>
          <w:sz w:val="32"/>
          <w:szCs w:val="32"/>
        </w:rPr>
        <w:lastRenderedPageBreak/>
        <w:t>ACKNOWLEDGEMENTS</w:t>
      </w:r>
    </w:p>
    <w:p w:rsidR="00244BEC" w:rsidRPr="00FB51BB" w:rsidRDefault="00244BEC" w:rsidP="00FB51BB">
      <w:pPr>
        <w:spacing w:after="200" w:line="276" w:lineRule="auto"/>
        <w:rPr>
          <w:sz w:val="28"/>
          <w:szCs w:val="28"/>
        </w:rPr>
      </w:pPr>
    </w:p>
    <w:p w:rsidR="00B05B22" w:rsidRPr="00FB51BB" w:rsidRDefault="00B05B22" w:rsidP="00FB51BB">
      <w:pPr>
        <w:spacing w:after="200" w:line="360" w:lineRule="auto"/>
        <w:jc w:val="both"/>
        <w:rPr>
          <w:sz w:val="28"/>
          <w:szCs w:val="28"/>
        </w:rPr>
      </w:pPr>
      <w:r w:rsidRPr="00FB51BB">
        <w:rPr>
          <w:sz w:val="28"/>
          <w:szCs w:val="28"/>
        </w:rPr>
        <w:t>First and foremost, All Praises be to Allah the Almighty, for delivering me the patience, the strength and for showing me the light at the other end of the tunnel.</w:t>
      </w:r>
    </w:p>
    <w:p w:rsidR="00B05B22" w:rsidRPr="00FB51BB" w:rsidRDefault="00B05B22" w:rsidP="00D93DFD">
      <w:pPr>
        <w:spacing w:after="200" w:line="360" w:lineRule="auto"/>
        <w:jc w:val="both"/>
        <w:rPr>
          <w:sz w:val="28"/>
          <w:szCs w:val="28"/>
        </w:rPr>
      </w:pPr>
      <w:r w:rsidRPr="00FB51BB">
        <w:rPr>
          <w:sz w:val="28"/>
          <w:szCs w:val="28"/>
        </w:rPr>
        <w:t xml:space="preserve">My sincerest gratitude to my supervisor </w:t>
      </w:r>
      <w:r w:rsidRPr="00FB51BB">
        <w:rPr>
          <w:b/>
          <w:bCs/>
          <w:sz w:val="28"/>
          <w:szCs w:val="28"/>
        </w:rPr>
        <w:t>Prof. Dr. Samy S. Abu Naser</w:t>
      </w:r>
      <w:r w:rsidRPr="00FB51BB">
        <w:rPr>
          <w:sz w:val="28"/>
          <w:szCs w:val="28"/>
        </w:rPr>
        <w:t xml:space="preserve"> for lending me the opportunity to complete this thesis; his support, concern and enthusiasm throughout the duration of the research project has been like a beacon amidst a storm, also helped me to do a lot of research and I came to know a lot of new things I really grateful to you and helped me a lot in finalizing this thesis; his support </w:t>
      </w:r>
      <w:r w:rsidR="00D93DFD">
        <w:rPr>
          <w:sz w:val="28"/>
          <w:szCs w:val="28"/>
        </w:rPr>
        <w:t>w</w:t>
      </w:r>
      <w:r w:rsidRPr="00FB51BB">
        <w:rPr>
          <w:sz w:val="28"/>
          <w:szCs w:val="28"/>
        </w:rPr>
        <w:t>ithin a limited time frame.</w:t>
      </w:r>
    </w:p>
    <w:p w:rsidR="00B05B22" w:rsidRPr="00FB51BB" w:rsidRDefault="00B05B22" w:rsidP="00FB51BB">
      <w:pPr>
        <w:spacing w:after="200" w:line="360" w:lineRule="auto"/>
        <w:jc w:val="both"/>
        <w:rPr>
          <w:sz w:val="28"/>
          <w:szCs w:val="28"/>
        </w:rPr>
      </w:pPr>
      <w:r w:rsidRPr="00FB51BB">
        <w:rPr>
          <w:sz w:val="28"/>
          <w:szCs w:val="28"/>
        </w:rPr>
        <w:t xml:space="preserve">I would like to express my deep gratitude to </w:t>
      </w:r>
      <w:r w:rsidRPr="00FB51BB">
        <w:rPr>
          <w:b/>
          <w:bCs/>
          <w:sz w:val="28"/>
          <w:szCs w:val="28"/>
        </w:rPr>
        <w:t>Dr. Alaa Al-Bayouk</w:t>
      </w:r>
      <w:r w:rsidRPr="00FB51BB">
        <w:rPr>
          <w:sz w:val="28"/>
          <w:szCs w:val="28"/>
        </w:rPr>
        <w:t xml:space="preserve">, for supporting me in the real samples by analyzing the breast tissue with mycroscope, and useful reviews, for advice and help in keeping my progress on time. </w:t>
      </w:r>
    </w:p>
    <w:p w:rsidR="00B05B22" w:rsidRPr="00FB51BB" w:rsidRDefault="00B05B22" w:rsidP="00FB51BB">
      <w:pPr>
        <w:spacing w:after="200" w:line="360" w:lineRule="auto"/>
        <w:jc w:val="both"/>
        <w:rPr>
          <w:sz w:val="28"/>
          <w:szCs w:val="28"/>
        </w:rPr>
      </w:pPr>
      <w:r w:rsidRPr="00FB51BB">
        <w:rPr>
          <w:sz w:val="28"/>
          <w:szCs w:val="28"/>
        </w:rPr>
        <w:t xml:space="preserve">I would like to thank my brother </w:t>
      </w:r>
      <w:r w:rsidRPr="00FB51BB">
        <w:rPr>
          <w:b/>
          <w:bCs/>
          <w:sz w:val="28"/>
          <w:szCs w:val="28"/>
        </w:rPr>
        <w:t>Tamer ALmurshidi</w:t>
      </w:r>
      <w:r w:rsidRPr="00FB51BB">
        <w:rPr>
          <w:sz w:val="28"/>
          <w:szCs w:val="28"/>
        </w:rPr>
        <w:t xml:space="preserve"> for the valuable technical support in this project, and for his help in providing me with resources in the management of the program.</w:t>
      </w:r>
    </w:p>
    <w:p w:rsidR="00F37DFA" w:rsidRPr="00FB51BB" w:rsidRDefault="00B05B22" w:rsidP="00FB51BB">
      <w:pPr>
        <w:spacing w:after="200" w:line="360" w:lineRule="auto"/>
        <w:jc w:val="both"/>
        <w:rPr>
          <w:b/>
          <w:bCs/>
          <w:sz w:val="32"/>
          <w:szCs w:val="32"/>
        </w:rPr>
      </w:pPr>
      <w:r w:rsidRPr="00FB51BB">
        <w:rPr>
          <w:sz w:val="28"/>
          <w:szCs w:val="28"/>
        </w:rPr>
        <w:t>I would like to thank my parents for their support and encouragement throughout my studies.</w:t>
      </w:r>
    </w:p>
    <w:p w:rsidR="00F37DFA" w:rsidRPr="00FB51BB" w:rsidRDefault="00F37DFA" w:rsidP="00FB51BB">
      <w:pPr>
        <w:spacing w:after="200" w:line="360" w:lineRule="auto"/>
        <w:jc w:val="center"/>
        <w:rPr>
          <w:b/>
          <w:bCs/>
          <w:sz w:val="32"/>
          <w:szCs w:val="32"/>
        </w:rPr>
      </w:pPr>
      <w:r w:rsidRPr="00FB51BB">
        <w:rPr>
          <w:b/>
          <w:bCs/>
          <w:sz w:val="32"/>
          <w:szCs w:val="32"/>
        </w:rPr>
        <w:br w:type="page"/>
      </w:r>
      <w:r w:rsidRPr="00FB51BB">
        <w:rPr>
          <w:rFonts w:asciiTheme="majorBidi" w:hAnsiTheme="majorBidi" w:cstheme="majorBidi"/>
          <w:b/>
          <w:bCs/>
          <w:sz w:val="32"/>
          <w:szCs w:val="32"/>
        </w:rPr>
        <w:lastRenderedPageBreak/>
        <w:t>ABSTRACT</w:t>
      </w:r>
    </w:p>
    <w:p w:rsidR="00F37DFA" w:rsidRPr="00FB51BB" w:rsidRDefault="00F37DFA" w:rsidP="00FB51BB">
      <w:pPr>
        <w:spacing w:line="360" w:lineRule="auto"/>
        <w:rPr>
          <w:rFonts w:asciiTheme="majorBidi" w:hAnsiTheme="majorBidi" w:cstheme="majorBidi"/>
          <w:sz w:val="28"/>
          <w:szCs w:val="28"/>
        </w:rPr>
      </w:pPr>
    </w:p>
    <w:p w:rsidR="00314A33" w:rsidRPr="00FB51BB" w:rsidRDefault="00314A33" w:rsidP="00FB51BB">
      <w:pPr>
        <w:spacing w:after="200" w:line="360" w:lineRule="auto"/>
        <w:jc w:val="both"/>
        <w:rPr>
          <w:rFonts w:asciiTheme="majorBidi" w:hAnsiTheme="majorBidi"/>
          <w:sz w:val="28"/>
          <w:szCs w:val="28"/>
          <w:rtl/>
        </w:rPr>
      </w:pPr>
      <w:r w:rsidRPr="00FB51BB">
        <w:rPr>
          <w:rFonts w:asciiTheme="majorBidi" w:hAnsiTheme="majorBidi" w:cstheme="majorBidi"/>
          <w:sz w:val="28"/>
          <w:szCs w:val="28"/>
        </w:rPr>
        <w:t xml:space="preserve">The “Expert System for Diagnosing Breast Cancer" is used to assist </w:t>
      </w:r>
      <w:r w:rsidR="00D93DFD">
        <w:rPr>
          <w:rFonts w:asciiTheme="majorBidi" w:hAnsiTheme="majorBidi" w:cstheme="majorBidi"/>
          <w:sz w:val="28"/>
          <w:szCs w:val="28"/>
        </w:rPr>
        <w:t xml:space="preserve">medical </w:t>
      </w:r>
      <w:r w:rsidRPr="00FB51BB">
        <w:rPr>
          <w:rFonts w:asciiTheme="majorBidi" w:hAnsiTheme="majorBidi" w:cstheme="majorBidi"/>
          <w:sz w:val="28"/>
          <w:szCs w:val="28"/>
        </w:rPr>
        <w:t>students to improve their education on diagnosis and counseling the process of analyzing the biopsy image of the microscope, determining the type of tumor and the treatment method for each case and identifying the disease related questions. According to the Ministry of Health in its annual report in Gaza, between 2009 and 2014 there are 7069 cases of breast cancer, and in 2014 there are 1502 cases of breast cancer</w:t>
      </w:r>
      <w:r w:rsidRPr="00FB51BB">
        <w:rPr>
          <w:rFonts w:asciiTheme="majorBidi" w:hAnsiTheme="majorBidi"/>
          <w:sz w:val="28"/>
          <w:szCs w:val="28"/>
          <w:rtl/>
        </w:rPr>
        <w:t xml:space="preserve"> .</w:t>
      </w:r>
    </w:p>
    <w:p w:rsidR="00314A33" w:rsidRPr="00FB51BB" w:rsidRDefault="00314A33" w:rsidP="00FB51BB">
      <w:pPr>
        <w:spacing w:after="200" w:line="360" w:lineRule="auto"/>
        <w:jc w:val="both"/>
        <w:rPr>
          <w:rFonts w:asciiTheme="majorBidi" w:hAnsiTheme="majorBidi" w:cstheme="majorBidi"/>
          <w:sz w:val="28"/>
          <w:szCs w:val="28"/>
        </w:rPr>
      </w:pPr>
      <w:r w:rsidRPr="00FB51BB">
        <w:rPr>
          <w:rFonts w:asciiTheme="majorBidi" w:hAnsiTheme="majorBidi" w:cstheme="majorBidi"/>
          <w:sz w:val="28"/>
          <w:szCs w:val="28"/>
        </w:rPr>
        <w:t>We are now in the age of visual information where 65% of the populations are visual learners; the expert system is the easiest way to ensure students remember the information in the long term, using visual and textual information</w:t>
      </w:r>
      <w:r w:rsidRPr="00FB51BB">
        <w:rPr>
          <w:rFonts w:asciiTheme="majorBidi" w:hAnsiTheme="majorBidi" w:cstheme="majorBidi"/>
          <w:sz w:val="28"/>
          <w:szCs w:val="28"/>
          <w:rtl/>
        </w:rPr>
        <w:t>.</w:t>
      </w:r>
    </w:p>
    <w:p w:rsidR="00314A33" w:rsidRPr="00FB51BB" w:rsidRDefault="00314A33" w:rsidP="00D93DFD">
      <w:pPr>
        <w:spacing w:after="200" w:line="360" w:lineRule="auto"/>
        <w:jc w:val="both"/>
        <w:rPr>
          <w:rFonts w:asciiTheme="majorBidi" w:hAnsiTheme="majorBidi" w:cstheme="majorBidi"/>
          <w:sz w:val="28"/>
          <w:szCs w:val="28"/>
        </w:rPr>
      </w:pPr>
      <w:r w:rsidRPr="00FB51BB">
        <w:rPr>
          <w:rFonts w:asciiTheme="majorBidi" w:hAnsiTheme="majorBidi" w:cstheme="majorBidi"/>
          <w:sz w:val="28"/>
          <w:szCs w:val="28"/>
        </w:rPr>
        <w:t xml:space="preserve">The expert system has an easy-to-use interface to help students diagnose the disease and enhance their information about the disease; the system can be used on smart phones. This expert system can be divided into </w:t>
      </w:r>
      <w:r w:rsidR="00D93DFD">
        <w:rPr>
          <w:rFonts w:asciiTheme="majorBidi" w:hAnsiTheme="majorBidi" w:cstheme="majorBidi"/>
          <w:sz w:val="28"/>
          <w:szCs w:val="28"/>
        </w:rPr>
        <w:t>three</w:t>
      </w:r>
      <w:r w:rsidRPr="00FB51BB">
        <w:rPr>
          <w:rFonts w:asciiTheme="majorBidi" w:hAnsiTheme="majorBidi" w:cstheme="majorBidi"/>
          <w:sz w:val="28"/>
          <w:szCs w:val="28"/>
        </w:rPr>
        <w:t xml:space="preserve"> main parts</w:t>
      </w:r>
      <w:r w:rsidRPr="00FB51BB">
        <w:rPr>
          <w:rFonts w:asciiTheme="majorBidi" w:hAnsiTheme="majorBidi" w:cstheme="majorBidi"/>
          <w:sz w:val="28"/>
          <w:szCs w:val="28"/>
          <w:rtl/>
        </w:rPr>
        <w:t>:</w:t>
      </w:r>
    </w:p>
    <w:p w:rsidR="00314A33" w:rsidRPr="00FB51BB" w:rsidRDefault="00314A33" w:rsidP="00FB51BB">
      <w:pPr>
        <w:spacing w:after="200" w:line="360" w:lineRule="auto"/>
        <w:jc w:val="both"/>
        <w:rPr>
          <w:rFonts w:asciiTheme="majorBidi" w:hAnsiTheme="majorBidi" w:cstheme="majorBidi"/>
          <w:sz w:val="28"/>
          <w:szCs w:val="28"/>
        </w:rPr>
      </w:pPr>
      <w:r w:rsidRPr="00FB51BB">
        <w:rPr>
          <w:rFonts w:asciiTheme="majorBidi" w:hAnsiTheme="majorBidi" w:cstheme="majorBidi"/>
          <w:sz w:val="28"/>
          <w:szCs w:val="28"/>
        </w:rPr>
        <w:t>The first part is specific questions for the patient, to help student to know questions type</w:t>
      </w:r>
      <w:r w:rsidRPr="00FB51BB">
        <w:rPr>
          <w:rFonts w:asciiTheme="majorBidi" w:hAnsiTheme="majorBidi" w:cstheme="majorBidi"/>
          <w:sz w:val="28"/>
          <w:szCs w:val="28"/>
          <w:rtl/>
        </w:rPr>
        <w:t>.</w:t>
      </w:r>
    </w:p>
    <w:p w:rsidR="00314A33" w:rsidRPr="00FB51BB" w:rsidRDefault="00314A33" w:rsidP="00FB51BB">
      <w:pPr>
        <w:spacing w:after="200" w:line="360" w:lineRule="auto"/>
        <w:jc w:val="both"/>
        <w:rPr>
          <w:rFonts w:asciiTheme="majorBidi" w:hAnsiTheme="majorBidi" w:cstheme="majorBidi"/>
          <w:sz w:val="28"/>
          <w:szCs w:val="28"/>
        </w:rPr>
      </w:pPr>
      <w:r w:rsidRPr="00FB51BB">
        <w:rPr>
          <w:rFonts w:asciiTheme="majorBidi" w:hAnsiTheme="majorBidi" w:cstheme="majorBidi"/>
          <w:sz w:val="28"/>
          <w:szCs w:val="28"/>
        </w:rPr>
        <w:t>The second part is the process of analyzing the biopsy sample image, to see if the biopsy image is intact or infected</w:t>
      </w:r>
      <w:r w:rsidRPr="00FB51BB">
        <w:rPr>
          <w:rFonts w:asciiTheme="majorBidi" w:hAnsiTheme="majorBidi" w:cstheme="majorBidi"/>
          <w:sz w:val="28"/>
          <w:szCs w:val="28"/>
          <w:rtl/>
        </w:rPr>
        <w:t>.</w:t>
      </w:r>
    </w:p>
    <w:p w:rsidR="00314A33" w:rsidRPr="00FB51BB" w:rsidRDefault="00314A33" w:rsidP="00FB51BB">
      <w:pPr>
        <w:spacing w:after="200" w:line="360" w:lineRule="auto"/>
        <w:jc w:val="both"/>
        <w:rPr>
          <w:rFonts w:asciiTheme="majorBidi" w:hAnsiTheme="majorBidi" w:cstheme="majorBidi"/>
          <w:sz w:val="28"/>
          <w:szCs w:val="28"/>
          <w:rtl/>
        </w:rPr>
      </w:pPr>
      <w:r w:rsidRPr="00FB51BB">
        <w:rPr>
          <w:rFonts w:asciiTheme="majorBidi" w:hAnsiTheme="majorBidi" w:cstheme="majorBidi"/>
          <w:sz w:val="28"/>
          <w:szCs w:val="28"/>
        </w:rPr>
        <w:t>The last part is the video shows ways to treat breast cancer in the form of animation</w:t>
      </w:r>
      <w:r w:rsidRPr="00FB51BB">
        <w:rPr>
          <w:rFonts w:asciiTheme="majorBidi" w:hAnsiTheme="majorBidi" w:cstheme="majorBidi"/>
          <w:sz w:val="28"/>
          <w:szCs w:val="28"/>
          <w:rtl/>
        </w:rPr>
        <w:t>.</w:t>
      </w:r>
    </w:p>
    <w:p w:rsidR="00314A33" w:rsidRPr="00FB51BB" w:rsidRDefault="00314A33" w:rsidP="00FB51BB">
      <w:pPr>
        <w:spacing w:after="200" w:line="480" w:lineRule="auto"/>
        <w:jc w:val="both"/>
        <w:rPr>
          <w:rFonts w:asciiTheme="majorBidi" w:hAnsiTheme="majorBidi"/>
          <w:sz w:val="28"/>
          <w:szCs w:val="28"/>
          <w:rtl/>
        </w:rPr>
      </w:pPr>
    </w:p>
    <w:p w:rsidR="00314A33" w:rsidRPr="00FB51BB" w:rsidRDefault="00314A33" w:rsidP="00FB51BB">
      <w:pPr>
        <w:spacing w:after="200" w:line="480" w:lineRule="auto"/>
        <w:jc w:val="center"/>
        <w:rPr>
          <w:rFonts w:asciiTheme="majorBidi" w:hAnsiTheme="majorBidi" w:cstheme="majorBidi"/>
          <w:b/>
          <w:bCs/>
          <w:sz w:val="32"/>
          <w:szCs w:val="32"/>
          <w:rtl/>
        </w:rPr>
      </w:pPr>
      <w:r w:rsidRPr="00FB51BB">
        <w:rPr>
          <w:rFonts w:asciiTheme="majorBidi" w:hAnsiTheme="majorBidi" w:cstheme="majorBidi"/>
          <w:sz w:val="28"/>
          <w:szCs w:val="28"/>
          <w:rtl/>
        </w:rPr>
        <w:br w:type="page"/>
      </w:r>
      <w:r w:rsidRPr="00FB51BB">
        <w:rPr>
          <w:rFonts w:asciiTheme="majorBidi" w:hAnsiTheme="majorBidi" w:cstheme="majorBidi" w:hint="cs"/>
          <w:b/>
          <w:bCs/>
          <w:sz w:val="32"/>
          <w:szCs w:val="32"/>
          <w:rtl/>
        </w:rPr>
        <w:lastRenderedPageBreak/>
        <w:t>ملخص</w:t>
      </w:r>
    </w:p>
    <w:p w:rsidR="00314A33" w:rsidRPr="00FB51BB" w:rsidRDefault="00314A33" w:rsidP="00FB51BB">
      <w:pPr>
        <w:bidi/>
        <w:spacing w:after="120" w:line="480" w:lineRule="auto"/>
        <w:jc w:val="both"/>
        <w:rPr>
          <w:rFonts w:asciiTheme="majorBidi" w:hAnsiTheme="majorBidi" w:cstheme="majorBidi"/>
          <w:sz w:val="28"/>
          <w:szCs w:val="28"/>
        </w:rPr>
      </w:pPr>
      <w:r w:rsidRPr="00FB51BB">
        <w:rPr>
          <w:rFonts w:asciiTheme="majorBidi" w:hAnsiTheme="majorBidi" w:cstheme="majorBidi" w:hint="cs"/>
          <w:sz w:val="28"/>
          <w:szCs w:val="28"/>
          <w:rtl/>
        </w:rPr>
        <w:t>"</w:t>
      </w:r>
      <w:r w:rsidRPr="00FB51BB">
        <w:rPr>
          <w:sz w:val="28"/>
          <w:szCs w:val="28"/>
          <w:rtl/>
        </w:rPr>
        <w:t xml:space="preserve"> </w:t>
      </w:r>
      <w:r w:rsidRPr="00FB51BB">
        <w:rPr>
          <w:rFonts w:asciiTheme="majorBidi" w:hAnsiTheme="majorBidi"/>
          <w:sz w:val="28"/>
          <w:szCs w:val="28"/>
          <w:rtl/>
        </w:rPr>
        <w:t>نظام خبير لتشخيص سرطان الثدي</w:t>
      </w:r>
      <w:r w:rsidRPr="00FB51BB">
        <w:rPr>
          <w:rFonts w:asciiTheme="majorBidi" w:hAnsiTheme="majorBidi" w:cstheme="majorBidi" w:hint="cs"/>
          <w:sz w:val="28"/>
          <w:szCs w:val="28"/>
          <w:rtl/>
        </w:rPr>
        <w:t xml:space="preserve">" يستخدم لمساعدة الطلاب وذلك لتحسين تعليمهم </w:t>
      </w:r>
      <w:r w:rsidRPr="00FB51BB">
        <w:rPr>
          <w:rFonts w:asciiTheme="majorBidi" w:hAnsiTheme="majorBidi"/>
          <w:sz w:val="28"/>
          <w:szCs w:val="28"/>
          <w:rtl/>
        </w:rPr>
        <w:t xml:space="preserve">على تشخيص وتقديم المشورة </w:t>
      </w:r>
      <w:r w:rsidRPr="00FB51BB">
        <w:rPr>
          <w:rFonts w:asciiTheme="majorBidi" w:hAnsiTheme="majorBidi" w:cstheme="majorBidi" w:hint="cs"/>
          <w:sz w:val="28"/>
          <w:szCs w:val="28"/>
          <w:rtl/>
        </w:rPr>
        <w:t xml:space="preserve">في عملية تحليل </w:t>
      </w:r>
      <w:r w:rsidRPr="00FB51BB">
        <w:rPr>
          <w:rFonts w:asciiTheme="majorBidi" w:hAnsiTheme="majorBidi"/>
          <w:sz w:val="28"/>
          <w:szCs w:val="28"/>
          <w:rtl/>
        </w:rPr>
        <w:t>صورة خزعة الميكروسكوب</w:t>
      </w:r>
      <w:r w:rsidRPr="00FB51BB">
        <w:rPr>
          <w:rFonts w:asciiTheme="majorBidi" w:hAnsiTheme="majorBidi" w:hint="cs"/>
          <w:sz w:val="28"/>
          <w:szCs w:val="28"/>
          <w:rtl/>
        </w:rPr>
        <w:t xml:space="preserve"> </w:t>
      </w:r>
      <w:r w:rsidRPr="00FB51BB">
        <w:rPr>
          <w:rFonts w:asciiTheme="majorBidi" w:hAnsiTheme="majorBidi" w:cstheme="majorBidi" w:hint="cs"/>
          <w:sz w:val="28"/>
          <w:szCs w:val="28"/>
          <w:rtl/>
        </w:rPr>
        <w:t>وتحديد نوع الورم وطريقة العلاج لكل حالة مرضية ومعرفة الأسئلة المتعلقة بالمرض.</w:t>
      </w:r>
      <w:r w:rsidRPr="00FB51BB">
        <w:rPr>
          <w:rFonts w:asciiTheme="majorBidi" w:hAnsiTheme="majorBidi"/>
          <w:sz w:val="28"/>
          <w:szCs w:val="28"/>
          <w:rtl/>
        </w:rPr>
        <w:t xml:space="preserve"> سرطان الثدي هو النوع الأكثر شيوعا من السرطان بين النساء</w:t>
      </w:r>
      <w:r w:rsidRPr="00FB51BB">
        <w:rPr>
          <w:rFonts w:asciiTheme="majorBidi" w:hAnsiTheme="majorBidi" w:hint="cs"/>
          <w:sz w:val="28"/>
          <w:szCs w:val="28"/>
          <w:rtl/>
        </w:rPr>
        <w:t xml:space="preserve"> عالميا</w:t>
      </w:r>
      <w:r w:rsidRPr="00FB51BB">
        <w:rPr>
          <w:rFonts w:asciiTheme="majorBidi" w:hAnsiTheme="majorBidi"/>
          <w:sz w:val="28"/>
          <w:szCs w:val="28"/>
          <w:rtl/>
        </w:rPr>
        <w:t>، والسبب الأكثر احتمالا لوفيات الإناث</w:t>
      </w:r>
      <w:r w:rsidRPr="00FB51BB">
        <w:rPr>
          <w:rFonts w:asciiTheme="majorBidi" w:hAnsiTheme="majorBidi" w:hint="cs"/>
          <w:sz w:val="28"/>
          <w:szCs w:val="28"/>
          <w:rtl/>
        </w:rPr>
        <w:t xml:space="preserve"> هو</w:t>
      </w:r>
      <w:r w:rsidRPr="00FB51BB">
        <w:rPr>
          <w:rFonts w:asciiTheme="majorBidi" w:hAnsiTheme="majorBidi"/>
          <w:sz w:val="28"/>
          <w:szCs w:val="28"/>
          <w:rtl/>
        </w:rPr>
        <w:t xml:space="preserve"> سرطان</w:t>
      </w:r>
      <w:r w:rsidRPr="00FB51BB">
        <w:rPr>
          <w:rFonts w:asciiTheme="majorBidi" w:hAnsiTheme="majorBidi" w:hint="cs"/>
          <w:sz w:val="28"/>
          <w:szCs w:val="28"/>
          <w:rtl/>
        </w:rPr>
        <w:t xml:space="preserve"> الثدي، وذلك </w:t>
      </w:r>
      <w:r w:rsidRPr="00FB51BB">
        <w:rPr>
          <w:rFonts w:asciiTheme="majorBidi" w:hAnsiTheme="majorBidi"/>
          <w:sz w:val="28"/>
          <w:szCs w:val="28"/>
          <w:rtl/>
        </w:rPr>
        <w:t>وفقا لوزارة الصحة في تقريرها السنوي في غزة</w:t>
      </w:r>
      <w:r w:rsidRPr="00FB51BB">
        <w:rPr>
          <w:rFonts w:asciiTheme="majorBidi" w:hAnsiTheme="majorBidi" w:hint="cs"/>
          <w:sz w:val="28"/>
          <w:szCs w:val="28"/>
          <w:rtl/>
        </w:rPr>
        <w:t xml:space="preserve"> أنه</w:t>
      </w:r>
      <w:r w:rsidRPr="00FB51BB">
        <w:rPr>
          <w:rFonts w:asciiTheme="majorBidi" w:hAnsiTheme="majorBidi"/>
          <w:sz w:val="28"/>
          <w:szCs w:val="28"/>
          <w:rtl/>
        </w:rPr>
        <w:t xml:space="preserve"> بين عامي 2009 و 2014 هناك 7069 حال</w:t>
      </w:r>
      <w:r w:rsidRPr="00FB51BB">
        <w:rPr>
          <w:rFonts w:asciiTheme="majorBidi" w:hAnsiTheme="majorBidi" w:hint="cs"/>
          <w:sz w:val="28"/>
          <w:szCs w:val="28"/>
          <w:rtl/>
        </w:rPr>
        <w:t>ة</w:t>
      </w:r>
      <w:r w:rsidRPr="00FB51BB">
        <w:rPr>
          <w:rFonts w:asciiTheme="majorBidi" w:hAnsiTheme="majorBidi"/>
          <w:sz w:val="28"/>
          <w:szCs w:val="28"/>
          <w:rtl/>
        </w:rPr>
        <w:t xml:space="preserve"> سرطان ثدي، وفي عام 2014 هناك 1502 حال</w:t>
      </w:r>
      <w:r w:rsidRPr="00FB51BB">
        <w:rPr>
          <w:rFonts w:asciiTheme="majorBidi" w:hAnsiTheme="majorBidi" w:hint="cs"/>
          <w:sz w:val="28"/>
          <w:szCs w:val="28"/>
          <w:rtl/>
        </w:rPr>
        <w:t>ة</w:t>
      </w:r>
      <w:r w:rsidRPr="00FB51BB">
        <w:rPr>
          <w:rFonts w:asciiTheme="majorBidi" w:hAnsiTheme="majorBidi"/>
          <w:sz w:val="28"/>
          <w:szCs w:val="28"/>
          <w:rtl/>
        </w:rPr>
        <w:t xml:space="preserve"> سرطان ثدي.</w:t>
      </w:r>
    </w:p>
    <w:p w:rsidR="00314A33" w:rsidRPr="00FB51BB" w:rsidRDefault="00314A33" w:rsidP="00FB51BB">
      <w:pPr>
        <w:bidi/>
        <w:spacing w:after="120" w:line="480" w:lineRule="auto"/>
        <w:jc w:val="both"/>
        <w:rPr>
          <w:rFonts w:asciiTheme="majorBidi" w:hAnsiTheme="majorBidi"/>
          <w:sz w:val="28"/>
          <w:szCs w:val="28"/>
        </w:rPr>
      </w:pPr>
      <w:r w:rsidRPr="00FB51BB">
        <w:rPr>
          <w:rFonts w:asciiTheme="majorBidi" w:hAnsiTheme="majorBidi"/>
          <w:sz w:val="28"/>
          <w:szCs w:val="28"/>
          <w:rtl/>
        </w:rPr>
        <w:t>نحن الآن في عصر المعلومات البصرية</w:t>
      </w:r>
      <w:r w:rsidRPr="00FB51BB">
        <w:rPr>
          <w:rFonts w:asciiTheme="majorBidi" w:hAnsiTheme="majorBidi" w:hint="cs"/>
          <w:sz w:val="28"/>
          <w:szCs w:val="28"/>
          <w:rtl/>
        </w:rPr>
        <w:t xml:space="preserve"> حيث</w:t>
      </w:r>
      <w:r w:rsidRPr="00FB51BB">
        <w:rPr>
          <w:rFonts w:asciiTheme="majorBidi" w:hAnsiTheme="majorBidi"/>
          <w:sz w:val="28"/>
          <w:szCs w:val="28"/>
          <w:rtl/>
        </w:rPr>
        <w:t xml:space="preserve"> 65 </w:t>
      </w:r>
      <w:r w:rsidRPr="00FB51BB">
        <w:rPr>
          <w:rFonts w:asciiTheme="majorBidi" w:hAnsiTheme="majorBidi" w:hint="cs"/>
          <w:sz w:val="28"/>
          <w:szCs w:val="28"/>
          <w:rtl/>
        </w:rPr>
        <w:t>%</w:t>
      </w:r>
      <w:r w:rsidRPr="00FB51BB">
        <w:rPr>
          <w:rFonts w:asciiTheme="majorBidi" w:hAnsiTheme="majorBidi"/>
          <w:sz w:val="28"/>
          <w:szCs w:val="28"/>
          <w:rtl/>
        </w:rPr>
        <w:t xml:space="preserve"> من السكان هم متعلمون بصريون، فإن </w:t>
      </w:r>
      <w:r w:rsidRPr="00FB51BB">
        <w:rPr>
          <w:rFonts w:asciiTheme="majorBidi" w:hAnsiTheme="majorBidi" w:hint="cs"/>
          <w:sz w:val="28"/>
          <w:szCs w:val="28"/>
          <w:rtl/>
        </w:rPr>
        <w:t>ال</w:t>
      </w:r>
      <w:r w:rsidRPr="00FB51BB">
        <w:rPr>
          <w:rFonts w:asciiTheme="majorBidi" w:hAnsiTheme="majorBidi"/>
          <w:sz w:val="28"/>
          <w:szCs w:val="28"/>
          <w:rtl/>
        </w:rPr>
        <w:t xml:space="preserve">نظام </w:t>
      </w:r>
      <w:r w:rsidRPr="00FB51BB">
        <w:rPr>
          <w:rFonts w:asciiTheme="majorBidi" w:hAnsiTheme="majorBidi" w:hint="cs"/>
          <w:sz w:val="28"/>
          <w:szCs w:val="28"/>
          <w:rtl/>
        </w:rPr>
        <w:t>ال</w:t>
      </w:r>
      <w:r w:rsidRPr="00FB51BB">
        <w:rPr>
          <w:rFonts w:asciiTheme="majorBidi" w:hAnsiTheme="majorBidi"/>
          <w:sz w:val="28"/>
          <w:szCs w:val="28"/>
          <w:rtl/>
        </w:rPr>
        <w:t xml:space="preserve">خبير هي أسهل الطرق لضمان </w:t>
      </w:r>
      <w:r w:rsidRPr="00FB51BB">
        <w:rPr>
          <w:rFonts w:asciiTheme="majorBidi" w:hAnsiTheme="majorBidi" w:hint="cs"/>
          <w:sz w:val="28"/>
          <w:szCs w:val="28"/>
          <w:rtl/>
        </w:rPr>
        <w:t>تذكر الطلاب ل</w:t>
      </w:r>
      <w:r w:rsidRPr="00FB51BB">
        <w:rPr>
          <w:rFonts w:asciiTheme="majorBidi" w:hAnsiTheme="majorBidi"/>
          <w:sz w:val="28"/>
          <w:szCs w:val="28"/>
          <w:rtl/>
        </w:rPr>
        <w:t>لمعلومات</w:t>
      </w:r>
      <w:r w:rsidRPr="00FB51BB">
        <w:rPr>
          <w:rFonts w:asciiTheme="majorBidi" w:hAnsiTheme="majorBidi" w:hint="cs"/>
          <w:sz w:val="28"/>
          <w:szCs w:val="28"/>
          <w:rtl/>
        </w:rPr>
        <w:t xml:space="preserve"> </w:t>
      </w:r>
      <w:r w:rsidRPr="00FB51BB">
        <w:rPr>
          <w:rFonts w:asciiTheme="majorBidi" w:hAnsiTheme="majorBidi"/>
          <w:sz w:val="28"/>
          <w:szCs w:val="28"/>
          <w:rtl/>
        </w:rPr>
        <w:t xml:space="preserve">على المدى الطويل </w:t>
      </w:r>
      <w:r w:rsidRPr="00FB51BB">
        <w:rPr>
          <w:rFonts w:asciiTheme="majorBidi" w:hAnsiTheme="majorBidi" w:hint="cs"/>
          <w:sz w:val="28"/>
          <w:szCs w:val="28"/>
          <w:rtl/>
        </w:rPr>
        <w:t xml:space="preserve">، باستخدام </w:t>
      </w:r>
      <w:r w:rsidRPr="00FB51BB">
        <w:rPr>
          <w:rFonts w:asciiTheme="majorBidi" w:hAnsiTheme="majorBidi"/>
          <w:sz w:val="28"/>
          <w:szCs w:val="28"/>
          <w:rtl/>
        </w:rPr>
        <w:t xml:space="preserve">المعلومات </w:t>
      </w:r>
      <w:r w:rsidRPr="00FB51BB">
        <w:rPr>
          <w:rFonts w:asciiTheme="majorBidi" w:hAnsiTheme="majorBidi" w:hint="cs"/>
          <w:sz w:val="28"/>
          <w:szCs w:val="28"/>
          <w:rtl/>
        </w:rPr>
        <w:t>البصرية والنصية .</w:t>
      </w:r>
    </w:p>
    <w:p w:rsidR="00314A33" w:rsidRPr="00FB51BB" w:rsidRDefault="00314A33" w:rsidP="00D93DFD">
      <w:pPr>
        <w:bidi/>
        <w:spacing w:after="120" w:line="480" w:lineRule="auto"/>
        <w:jc w:val="both"/>
        <w:rPr>
          <w:rFonts w:asciiTheme="majorBidi" w:hAnsiTheme="majorBidi"/>
          <w:sz w:val="28"/>
          <w:szCs w:val="28"/>
        </w:rPr>
      </w:pPr>
      <w:r w:rsidRPr="00FB51BB">
        <w:rPr>
          <w:rFonts w:asciiTheme="majorBidi" w:hAnsiTheme="majorBidi" w:hint="cs"/>
          <w:sz w:val="28"/>
          <w:szCs w:val="28"/>
          <w:rtl/>
        </w:rPr>
        <w:t>ال</w:t>
      </w:r>
      <w:r w:rsidRPr="00FB51BB">
        <w:rPr>
          <w:rFonts w:asciiTheme="majorBidi" w:hAnsiTheme="majorBidi"/>
          <w:sz w:val="28"/>
          <w:szCs w:val="28"/>
          <w:rtl/>
        </w:rPr>
        <w:t xml:space="preserve">نظام </w:t>
      </w:r>
      <w:r w:rsidRPr="00FB51BB">
        <w:rPr>
          <w:rFonts w:asciiTheme="majorBidi" w:hAnsiTheme="majorBidi" w:hint="cs"/>
          <w:sz w:val="28"/>
          <w:szCs w:val="28"/>
          <w:rtl/>
        </w:rPr>
        <w:t>ال</w:t>
      </w:r>
      <w:r w:rsidRPr="00FB51BB">
        <w:rPr>
          <w:rFonts w:asciiTheme="majorBidi" w:hAnsiTheme="majorBidi"/>
          <w:sz w:val="28"/>
          <w:szCs w:val="28"/>
          <w:rtl/>
        </w:rPr>
        <w:t>خبير لديه واجهة سهلة الاستخدام لمساعدة الطلاب لتشخيص المرض وتعزيز معلوماتهم عن المرض</w:t>
      </w:r>
      <w:r w:rsidRPr="00FB51BB">
        <w:rPr>
          <w:rFonts w:asciiTheme="majorBidi" w:hAnsiTheme="majorBidi" w:hint="cs"/>
          <w:sz w:val="28"/>
          <w:szCs w:val="28"/>
          <w:rtl/>
        </w:rPr>
        <w:t xml:space="preserve">، </w:t>
      </w:r>
      <w:r w:rsidRPr="00FB51BB">
        <w:rPr>
          <w:rFonts w:asciiTheme="majorBidi" w:hAnsiTheme="majorBidi"/>
          <w:sz w:val="28"/>
          <w:szCs w:val="28"/>
          <w:rtl/>
        </w:rPr>
        <w:t xml:space="preserve">ويمكن استخدام النظام </w:t>
      </w:r>
      <w:r w:rsidRPr="00FB51BB">
        <w:rPr>
          <w:rFonts w:asciiTheme="majorBidi" w:hAnsiTheme="majorBidi" w:hint="cs"/>
          <w:sz w:val="28"/>
          <w:szCs w:val="28"/>
          <w:rtl/>
        </w:rPr>
        <w:t>على الهواتف الذكية</w:t>
      </w:r>
      <w:r w:rsidRPr="00FB51BB">
        <w:rPr>
          <w:rFonts w:asciiTheme="majorBidi" w:hAnsiTheme="majorBidi"/>
          <w:sz w:val="28"/>
          <w:szCs w:val="28"/>
          <w:rtl/>
        </w:rPr>
        <w:t>. ويمكن تقسيم هذا النظام الخب</w:t>
      </w:r>
      <w:r w:rsidR="00D93DFD">
        <w:rPr>
          <w:rFonts w:asciiTheme="majorBidi" w:hAnsiTheme="majorBidi" w:hint="cs"/>
          <w:sz w:val="28"/>
          <w:szCs w:val="28"/>
          <w:rtl/>
        </w:rPr>
        <w:t>ي</w:t>
      </w:r>
      <w:r w:rsidRPr="00FB51BB">
        <w:rPr>
          <w:rFonts w:asciiTheme="majorBidi" w:hAnsiTheme="majorBidi"/>
          <w:sz w:val="28"/>
          <w:szCs w:val="28"/>
          <w:rtl/>
        </w:rPr>
        <w:t xml:space="preserve">ر إلى </w:t>
      </w:r>
      <w:r w:rsidR="00D93DFD">
        <w:rPr>
          <w:rFonts w:asciiTheme="majorBidi" w:hAnsiTheme="majorBidi" w:hint="cs"/>
          <w:sz w:val="28"/>
          <w:szCs w:val="28"/>
          <w:rtl/>
        </w:rPr>
        <w:t xml:space="preserve">ثلاثة </w:t>
      </w:r>
      <w:r w:rsidRPr="00FB51BB">
        <w:rPr>
          <w:rFonts w:asciiTheme="majorBidi" w:hAnsiTheme="majorBidi"/>
          <w:sz w:val="28"/>
          <w:szCs w:val="28"/>
          <w:rtl/>
        </w:rPr>
        <w:t xml:space="preserve"> أجزاء رئيسية هي:</w:t>
      </w:r>
    </w:p>
    <w:p w:rsidR="00314A33" w:rsidRPr="00FB51BB" w:rsidRDefault="00314A33" w:rsidP="00D93DFD">
      <w:pPr>
        <w:pStyle w:val="ListParagraph"/>
        <w:numPr>
          <w:ilvl w:val="0"/>
          <w:numId w:val="13"/>
        </w:numPr>
        <w:bidi/>
        <w:spacing w:after="120" w:line="480" w:lineRule="auto"/>
        <w:jc w:val="both"/>
        <w:rPr>
          <w:rFonts w:asciiTheme="majorBidi" w:hAnsiTheme="majorBidi" w:cstheme="majorBidi"/>
          <w:sz w:val="28"/>
          <w:szCs w:val="28"/>
        </w:rPr>
      </w:pPr>
      <w:r w:rsidRPr="00FB51BB">
        <w:rPr>
          <w:rFonts w:asciiTheme="majorBidi" w:hAnsiTheme="majorBidi"/>
          <w:sz w:val="28"/>
          <w:szCs w:val="28"/>
          <w:rtl/>
        </w:rPr>
        <w:t>الجزء الأول هو أسئلة محددة للمريض، لمساعدة الط</w:t>
      </w:r>
      <w:r w:rsidR="00D93DFD">
        <w:rPr>
          <w:rFonts w:asciiTheme="majorBidi" w:hAnsiTheme="majorBidi" w:hint="cs"/>
          <w:sz w:val="28"/>
          <w:szCs w:val="28"/>
          <w:rtl/>
        </w:rPr>
        <w:t xml:space="preserve">لاب </w:t>
      </w:r>
      <w:r w:rsidRPr="00FB51BB">
        <w:rPr>
          <w:rFonts w:asciiTheme="majorBidi" w:hAnsiTheme="majorBidi"/>
          <w:sz w:val="28"/>
          <w:szCs w:val="28"/>
          <w:rtl/>
        </w:rPr>
        <w:t>على معرفة نوع الأسئلة.</w:t>
      </w:r>
    </w:p>
    <w:p w:rsidR="00314A33" w:rsidRPr="00FB51BB" w:rsidRDefault="00314A33" w:rsidP="00FB51BB">
      <w:pPr>
        <w:pStyle w:val="ListParagraph"/>
        <w:numPr>
          <w:ilvl w:val="0"/>
          <w:numId w:val="13"/>
        </w:numPr>
        <w:bidi/>
        <w:spacing w:after="120" w:line="480" w:lineRule="auto"/>
        <w:jc w:val="both"/>
        <w:rPr>
          <w:rFonts w:asciiTheme="majorBidi" w:hAnsiTheme="majorBidi" w:cstheme="majorBidi"/>
          <w:sz w:val="28"/>
          <w:szCs w:val="28"/>
        </w:rPr>
      </w:pPr>
      <w:r w:rsidRPr="00FB51BB">
        <w:rPr>
          <w:rFonts w:asciiTheme="majorBidi" w:hAnsiTheme="majorBidi"/>
          <w:sz w:val="28"/>
          <w:szCs w:val="28"/>
          <w:rtl/>
        </w:rPr>
        <w:t xml:space="preserve">الجزء الثاني عملية تحليل عينة الخزعة، لمعرفة ما إذا كانت صورة </w:t>
      </w:r>
      <w:r w:rsidRPr="00FB51BB">
        <w:rPr>
          <w:rFonts w:asciiTheme="majorBidi" w:hAnsiTheme="majorBidi" w:hint="cs"/>
          <w:sz w:val="28"/>
          <w:szCs w:val="28"/>
          <w:rtl/>
        </w:rPr>
        <w:t>ال</w:t>
      </w:r>
      <w:r w:rsidRPr="00FB51BB">
        <w:rPr>
          <w:rFonts w:asciiTheme="majorBidi" w:hAnsiTheme="majorBidi"/>
          <w:sz w:val="28"/>
          <w:szCs w:val="28"/>
          <w:rtl/>
        </w:rPr>
        <w:t>خزعة سليمة أو مصابة.</w:t>
      </w:r>
    </w:p>
    <w:p w:rsidR="00314A33" w:rsidRPr="00FB51BB" w:rsidRDefault="00314A33" w:rsidP="00FB51BB">
      <w:pPr>
        <w:pStyle w:val="ListParagraph"/>
        <w:numPr>
          <w:ilvl w:val="0"/>
          <w:numId w:val="13"/>
        </w:numPr>
        <w:bidi/>
        <w:spacing w:after="120" w:line="480" w:lineRule="auto"/>
        <w:jc w:val="both"/>
        <w:rPr>
          <w:rFonts w:asciiTheme="majorBidi" w:hAnsiTheme="majorBidi" w:cstheme="majorBidi"/>
          <w:sz w:val="28"/>
          <w:szCs w:val="28"/>
        </w:rPr>
      </w:pPr>
      <w:r w:rsidRPr="00FB51BB">
        <w:rPr>
          <w:rFonts w:asciiTheme="majorBidi" w:hAnsiTheme="majorBidi"/>
          <w:sz w:val="28"/>
          <w:szCs w:val="28"/>
          <w:rtl/>
        </w:rPr>
        <w:t xml:space="preserve">الجزء الأخير فيديو </w:t>
      </w:r>
      <w:r w:rsidRPr="00FB51BB">
        <w:rPr>
          <w:rFonts w:asciiTheme="majorBidi" w:hAnsiTheme="majorBidi" w:hint="cs"/>
          <w:sz w:val="28"/>
          <w:szCs w:val="28"/>
          <w:rtl/>
        </w:rPr>
        <w:t>يوضح</w:t>
      </w:r>
      <w:r w:rsidRPr="00FB51BB">
        <w:rPr>
          <w:rFonts w:asciiTheme="majorBidi" w:hAnsiTheme="majorBidi"/>
          <w:sz w:val="28"/>
          <w:szCs w:val="28"/>
          <w:rtl/>
        </w:rPr>
        <w:t xml:space="preserve"> طرق علاج سرطان الثدي</w:t>
      </w:r>
      <w:r w:rsidRPr="00FB51BB">
        <w:rPr>
          <w:rFonts w:asciiTheme="majorBidi" w:hAnsiTheme="majorBidi" w:hint="cs"/>
          <w:sz w:val="28"/>
          <w:szCs w:val="28"/>
          <w:rtl/>
        </w:rPr>
        <w:t xml:space="preserve"> على شكل رسوم متحركة</w:t>
      </w:r>
      <w:r w:rsidRPr="00FB51BB">
        <w:rPr>
          <w:rFonts w:asciiTheme="majorBidi" w:hAnsiTheme="majorBidi"/>
          <w:sz w:val="28"/>
          <w:szCs w:val="28"/>
          <w:rtl/>
        </w:rPr>
        <w:t>.</w:t>
      </w:r>
    </w:p>
    <w:p w:rsidR="00F37DFA" w:rsidRPr="00FB51BB" w:rsidRDefault="00F37DFA" w:rsidP="00FB51BB">
      <w:pPr>
        <w:bidi/>
        <w:spacing w:after="200" w:line="480" w:lineRule="auto"/>
        <w:jc w:val="both"/>
        <w:rPr>
          <w:rFonts w:asciiTheme="majorBidi" w:hAnsiTheme="majorBidi" w:cstheme="majorBidi"/>
          <w:sz w:val="28"/>
          <w:szCs w:val="28"/>
        </w:rPr>
      </w:pPr>
      <w:r w:rsidRPr="00FB51BB">
        <w:rPr>
          <w:rFonts w:asciiTheme="majorBidi" w:hAnsiTheme="majorBidi" w:cstheme="majorBidi"/>
          <w:sz w:val="28"/>
          <w:szCs w:val="28"/>
        </w:rPr>
        <w:br w:type="page"/>
      </w:r>
    </w:p>
    <w:p w:rsidR="00F50F07" w:rsidRPr="00FB51BB" w:rsidRDefault="00F50F07" w:rsidP="00FB51BB">
      <w:pPr>
        <w:tabs>
          <w:tab w:val="left" w:pos="2010"/>
        </w:tabs>
        <w:spacing w:line="276" w:lineRule="auto"/>
        <w:jc w:val="center"/>
        <w:rPr>
          <w:b/>
          <w:bCs/>
          <w:sz w:val="32"/>
          <w:szCs w:val="32"/>
        </w:rPr>
      </w:pPr>
      <w:r w:rsidRPr="00FB51BB">
        <w:rPr>
          <w:b/>
          <w:bCs/>
          <w:sz w:val="32"/>
          <w:szCs w:val="32"/>
        </w:rPr>
        <w:lastRenderedPageBreak/>
        <w:t>TABLE OF CONTENTS</w:t>
      </w:r>
    </w:p>
    <w:p w:rsidR="00F50F07" w:rsidRPr="00FB51BB" w:rsidRDefault="00F50F07" w:rsidP="00FB51BB">
      <w:pPr>
        <w:tabs>
          <w:tab w:val="left" w:pos="2010"/>
        </w:tabs>
        <w:spacing w:line="276" w:lineRule="auto"/>
        <w:jc w:val="center"/>
        <w:rPr>
          <w:sz w:val="32"/>
          <w:szCs w:val="32"/>
        </w:rPr>
      </w:pPr>
    </w:p>
    <w:p w:rsidR="00B8258A" w:rsidRPr="00FB51BB" w:rsidRDefault="00B8258A" w:rsidP="00FB51BB">
      <w:pPr>
        <w:tabs>
          <w:tab w:val="left" w:pos="2010"/>
        </w:tabs>
        <w:spacing w:line="276" w:lineRule="auto"/>
        <w:jc w:val="center"/>
        <w:rPr>
          <w:sz w:val="32"/>
          <w:szCs w:val="32"/>
        </w:rPr>
      </w:pPr>
    </w:p>
    <w:p w:rsidR="00670328" w:rsidRPr="00FB51BB" w:rsidRDefault="002A125B" w:rsidP="00FB51BB">
      <w:pPr>
        <w:pStyle w:val="TOC1"/>
        <w:rPr>
          <w:i/>
          <w:iCs/>
        </w:rPr>
      </w:pPr>
      <w:hyperlink w:anchor="_Toc275316366" w:history="1">
        <w:r w:rsidR="00670328" w:rsidRPr="00FB51BB">
          <w:t>DECLARATION</w:t>
        </w:r>
        <w:r w:rsidR="00670328" w:rsidRPr="00FB51BB">
          <w:rPr>
            <w:webHidden/>
            <w:u w:val="single"/>
          </w:rPr>
          <w:tab/>
        </w:r>
        <w:r w:rsidR="00670328" w:rsidRPr="00FB51BB">
          <w:rPr>
            <w:webHidden/>
          </w:rPr>
          <w:t>iii</w:t>
        </w:r>
      </w:hyperlink>
    </w:p>
    <w:p w:rsidR="00F50F07" w:rsidRPr="00FB51BB" w:rsidRDefault="002A125B" w:rsidP="00FB51BB">
      <w:pPr>
        <w:pStyle w:val="TOC1"/>
        <w:rPr>
          <w:i/>
          <w:iCs/>
        </w:rPr>
      </w:pPr>
      <w:hyperlink w:anchor="_Toc275316366" w:history="1">
        <w:r w:rsidR="00F50F07" w:rsidRPr="00FB51BB">
          <w:rPr>
            <w:noProof w:val="0"/>
            <w:color w:val="000000"/>
          </w:rPr>
          <w:t>ACKNOWLEDGEMENTS</w:t>
        </w:r>
        <w:r w:rsidR="00F50F07" w:rsidRPr="00FB51BB">
          <w:rPr>
            <w:webHidden/>
            <w:u w:val="single"/>
          </w:rPr>
          <w:tab/>
        </w:r>
        <w:r w:rsidR="00670328" w:rsidRPr="00FB51BB">
          <w:rPr>
            <w:webHidden/>
          </w:rPr>
          <w:t>iv</w:t>
        </w:r>
      </w:hyperlink>
    </w:p>
    <w:p w:rsidR="00670328" w:rsidRPr="00FB51BB" w:rsidRDefault="002A125B" w:rsidP="00FB51BB">
      <w:pPr>
        <w:pStyle w:val="TOC1"/>
        <w:rPr>
          <w:i/>
          <w:iCs/>
        </w:rPr>
      </w:pPr>
      <w:hyperlink w:anchor="_Toc275316366" w:history="1">
        <w:r w:rsidR="00670328" w:rsidRPr="00FB51BB">
          <w:rPr>
            <w:rStyle w:val="Hyperlink"/>
            <w:color w:val="000000" w:themeColor="text1"/>
            <w:u w:val="none"/>
          </w:rPr>
          <w:t>ABSTRACT</w:t>
        </w:r>
        <w:r w:rsidR="00670328" w:rsidRPr="00FB51BB">
          <w:rPr>
            <w:webHidden/>
            <w:u w:val="single"/>
          </w:rPr>
          <w:tab/>
        </w:r>
        <w:r w:rsidR="00670328" w:rsidRPr="00FB51BB">
          <w:rPr>
            <w:webHidden/>
          </w:rPr>
          <w:t>v</w:t>
        </w:r>
      </w:hyperlink>
    </w:p>
    <w:p w:rsidR="00670328" w:rsidRPr="00FB51BB" w:rsidRDefault="002A125B" w:rsidP="00FB51BB">
      <w:pPr>
        <w:pStyle w:val="TOC1"/>
        <w:rPr>
          <w:i/>
          <w:iCs/>
        </w:rPr>
      </w:pPr>
      <w:hyperlink w:anchor="_Toc275316366" w:history="1">
        <w:r w:rsidR="00670328" w:rsidRPr="00FB51BB">
          <w:rPr>
            <w:rStyle w:val="Hyperlink"/>
            <w:rFonts w:hint="cs"/>
            <w:color w:val="000000" w:themeColor="text1"/>
            <w:u w:val="none"/>
            <w:rtl/>
          </w:rPr>
          <w:t xml:space="preserve">الملخص </w:t>
        </w:r>
        <w:r w:rsidR="00670328" w:rsidRPr="00FB51BB">
          <w:rPr>
            <w:webHidden/>
            <w:u w:val="single"/>
          </w:rPr>
          <w:tab/>
        </w:r>
        <w:r w:rsidR="00670328" w:rsidRPr="00FB51BB">
          <w:rPr>
            <w:webHidden/>
          </w:rPr>
          <w:t>vi</w:t>
        </w:r>
      </w:hyperlink>
    </w:p>
    <w:p w:rsidR="00F50F07" w:rsidRPr="00FB51BB" w:rsidRDefault="002A125B" w:rsidP="00FB51BB">
      <w:pPr>
        <w:pStyle w:val="TOC1"/>
        <w:rPr>
          <w:i/>
          <w:iCs/>
        </w:rPr>
      </w:pPr>
      <w:hyperlink w:anchor="_Toc275316366" w:history="1">
        <w:r w:rsidR="00F50F07" w:rsidRPr="00FB51BB">
          <w:rPr>
            <w:noProof w:val="0"/>
            <w:color w:val="000000"/>
          </w:rPr>
          <w:t>TABLE OF CONTENTS</w:t>
        </w:r>
        <w:r w:rsidR="00F50F07" w:rsidRPr="00FB51BB">
          <w:rPr>
            <w:webHidden/>
            <w:u w:val="single"/>
          </w:rPr>
          <w:tab/>
        </w:r>
        <w:r w:rsidR="00670328" w:rsidRPr="00FB51BB">
          <w:rPr>
            <w:webHidden/>
          </w:rPr>
          <w:t>vii</w:t>
        </w:r>
      </w:hyperlink>
    </w:p>
    <w:p w:rsidR="00F50F07" w:rsidRPr="00FB51BB" w:rsidRDefault="002A125B" w:rsidP="00FB51BB">
      <w:pPr>
        <w:pStyle w:val="TOC1"/>
        <w:rPr>
          <w:i/>
          <w:iCs/>
        </w:rPr>
      </w:pPr>
      <w:hyperlink w:anchor="_Toc275316366" w:history="1">
        <w:r w:rsidR="00F50F07" w:rsidRPr="00FB51BB">
          <w:rPr>
            <w:noProof w:val="0"/>
            <w:color w:val="000000"/>
          </w:rPr>
          <w:t>LIST OF FIGURES</w:t>
        </w:r>
        <w:r w:rsidR="00F50F07" w:rsidRPr="00FB51BB">
          <w:rPr>
            <w:webHidden/>
            <w:u w:val="single"/>
          </w:rPr>
          <w:tab/>
        </w:r>
        <w:r w:rsidR="00670328" w:rsidRPr="00FB51BB">
          <w:rPr>
            <w:webHidden/>
          </w:rPr>
          <w:t>ix</w:t>
        </w:r>
      </w:hyperlink>
    </w:p>
    <w:p w:rsidR="00F50F07" w:rsidRPr="00FB51BB" w:rsidRDefault="002A125B" w:rsidP="00FB51BB">
      <w:pPr>
        <w:pStyle w:val="TOC1"/>
        <w:rPr>
          <w:i/>
          <w:iCs/>
        </w:rPr>
      </w:pPr>
      <w:hyperlink w:anchor="_Toc275316366" w:history="1">
        <w:r w:rsidR="00F50F07" w:rsidRPr="00FB51BB">
          <w:rPr>
            <w:noProof w:val="0"/>
            <w:color w:val="000000"/>
          </w:rPr>
          <w:t>LIST OF TABLES</w:t>
        </w:r>
        <w:r w:rsidR="00F50F07" w:rsidRPr="00FB51BB">
          <w:rPr>
            <w:webHidden/>
            <w:u w:val="single"/>
          </w:rPr>
          <w:tab/>
        </w:r>
        <w:r w:rsidR="00670328" w:rsidRPr="00FB51BB">
          <w:rPr>
            <w:webHidden/>
            <w:u w:val="single"/>
          </w:rPr>
          <w:t>xi</w:t>
        </w:r>
      </w:hyperlink>
    </w:p>
    <w:p w:rsidR="00F50F07" w:rsidRPr="00FB51BB" w:rsidRDefault="00F50F07" w:rsidP="00FB51BB">
      <w:pPr>
        <w:pStyle w:val="TOC1"/>
        <w:rPr>
          <w:rStyle w:val="Hyperlink"/>
          <w:color w:val="000000" w:themeColor="text1"/>
        </w:rPr>
      </w:pPr>
    </w:p>
    <w:p w:rsidR="00F50F07" w:rsidRPr="00FB51BB" w:rsidRDefault="00F50F07" w:rsidP="00FB51BB">
      <w:pPr>
        <w:pStyle w:val="TOC1"/>
        <w:rPr>
          <w:szCs w:val="22"/>
        </w:rPr>
      </w:pPr>
      <w:r w:rsidRPr="00FB51BB">
        <w:rPr>
          <w:rStyle w:val="Hyperlink"/>
          <w:color w:val="000000" w:themeColor="text1"/>
        </w:rPr>
        <w:t xml:space="preserve">CHAPTER ONE: </w:t>
      </w:r>
      <w:hyperlink w:anchor="_Toc275316367" w:history="1">
        <w:r w:rsidRPr="00FB51BB">
          <w:rPr>
            <w:rStyle w:val="Hyperlink"/>
            <w:color w:val="000000" w:themeColor="text1"/>
          </w:rPr>
          <w:t>BACKGROUND</w:t>
        </w:r>
        <w:r w:rsidRPr="00FB51BB">
          <w:rPr>
            <w:webHidden/>
            <w:u w:val="single"/>
          </w:rPr>
          <w:tab/>
        </w:r>
      </w:hyperlink>
      <w:r w:rsidR="00E96832" w:rsidRPr="00FB51BB">
        <w:t xml:space="preserve"> 1</w:t>
      </w:r>
    </w:p>
    <w:p w:rsidR="00F50F07" w:rsidRPr="00FB51BB" w:rsidRDefault="002A125B" w:rsidP="00FB51BB">
      <w:pPr>
        <w:pStyle w:val="TOC2"/>
        <w:rPr>
          <w:rFonts w:asciiTheme="majorBidi" w:hAnsiTheme="majorBidi" w:cstheme="majorBidi"/>
          <w:noProof/>
          <w:color w:val="000000" w:themeColor="text1"/>
          <w:sz w:val="24"/>
          <w:szCs w:val="24"/>
        </w:rPr>
      </w:pPr>
      <w:hyperlink w:anchor="_Toc275316368" w:history="1">
        <w:r w:rsidR="00F50F07" w:rsidRPr="00FB51BB">
          <w:rPr>
            <w:rStyle w:val="Hyperlink"/>
            <w:rFonts w:asciiTheme="majorBidi" w:hAnsiTheme="majorBidi" w:cstheme="majorBidi"/>
            <w:noProof/>
            <w:color w:val="000000" w:themeColor="text1"/>
            <w:sz w:val="24"/>
            <w:szCs w:val="28"/>
            <w:u w:val="none"/>
          </w:rPr>
          <w:t>1.</w:t>
        </w:r>
        <w:r w:rsidR="00D27DC1" w:rsidRPr="00FB51BB">
          <w:rPr>
            <w:rStyle w:val="Hyperlink"/>
            <w:rFonts w:asciiTheme="majorBidi" w:hAnsiTheme="majorBidi" w:cstheme="majorBidi"/>
            <w:noProof/>
            <w:color w:val="000000" w:themeColor="text1"/>
            <w:sz w:val="24"/>
            <w:szCs w:val="28"/>
            <w:u w:val="none"/>
          </w:rPr>
          <w:t>1</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8"/>
            <w:u w:val="none"/>
          </w:rPr>
          <w:t>Motivation for the Research</w:t>
        </w:r>
        <w:r w:rsidR="00F50F07" w:rsidRPr="00FB51BB">
          <w:rPr>
            <w:rFonts w:asciiTheme="majorBidi" w:hAnsiTheme="majorBidi" w:cstheme="majorBidi"/>
            <w:noProof/>
            <w:webHidden/>
            <w:color w:val="000000" w:themeColor="text1"/>
            <w:sz w:val="24"/>
            <w:szCs w:val="28"/>
          </w:rPr>
          <w:tab/>
        </w:r>
        <w:r w:rsidR="00E96832" w:rsidRPr="00FB51BB">
          <w:rPr>
            <w:rFonts w:asciiTheme="majorBidi" w:hAnsiTheme="majorBidi" w:cstheme="majorBidi"/>
            <w:noProof/>
            <w:webHidden/>
            <w:color w:val="000000" w:themeColor="text1"/>
            <w:sz w:val="24"/>
            <w:szCs w:val="28"/>
          </w:rPr>
          <w:t>3</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69" w:history="1">
        <w:r w:rsidR="00F50F07" w:rsidRPr="00FB51BB">
          <w:rPr>
            <w:rStyle w:val="Hyperlink"/>
            <w:rFonts w:asciiTheme="majorBidi" w:hAnsiTheme="majorBidi" w:cstheme="majorBidi"/>
            <w:noProof/>
            <w:color w:val="000000" w:themeColor="text1"/>
            <w:sz w:val="24"/>
            <w:szCs w:val="28"/>
            <w:u w:val="none"/>
          </w:rPr>
          <w:t>1.</w:t>
        </w:r>
        <w:r w:rsidR="00D27DC1" w:rsidRPr="00FB51BB">
          <w:rPr>
            <w:rStyle w:val="Hyperlink"/>
            <w:rFonts w:asciiTheme="majorBidi" w:hAnsiTheme="majorBidi" w:cstheme="majorBidi"/>
            <w:noProof/>
            <w:color w:val="000000" w:themeColor="text1"/>
            <w:sz w:val="24"/>
            <w:szCs w:val="28"/>
            <w:u w:val="none"/>
          </w:rPr>
          <w:t>2</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8"/>
            <w:u w:val="none"/>
          </w:rPr>
          <w:t>Problem Statement</w:t>
        </w:r>
        <w:r w:rsidR="00F50F07" w:rsidRPr="00FB51BB">
          <w:rPr>
            <w:rFonts w:asciiTheme="majorBidi" w:hAnsiTheme="majorBidi" w:cstheme="majorBidi"/>
            <w:noProof/>
            <w:webHidden/>
            <w:color w:val="000000" w:themeColor="text1"/>
            <w:sz w:val="24"/>
            <w:szCs w:val="28"/>
          </w:rPr>
          <w:tab/>
        </w:r>
        <w:r w:rsidR="00E96832" w:rsidRPr="00FB51BB">
          <w:rPr>
            <w:rFonts w:asciiTheme="majorBidi" w:hAnsiTheme="majorBidi" w:cstheme="majorBidi"/>
            <w:noProof/>
            <w:webHidden/>
            <w:color w:val="000000" w:themeColor="text1"/>
            <w:sz w:val="24"/>
            <w:szCs w:val="28"/>
          </w:rPr>
          <w:t>3</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0" w:history="1">
        <w:r w:rsidR="00F50F07" w:rsidRPr="00FB51BB">
          <w:rPr>
            <w:rStyle w:val="Hyperlink"/>
            <w:rFonts w:asciiTheme="majorBidi" w:hAnsiTheme="majorBidi" w:cstheme="majorBidi"/>
            <w:noProof/>
            <w:color w:val="000000" w:themeColor="text1"/>
            <w:sz w:val="24"/>
            <w:szCs w:val="28"/>
            <w:u w:val="none"/>
          </w:rPr>
          <w:t>1.</w:t>
        </w:r>
        <w:r w:rsidR="00D27DC1" w:rsidRPr="00FB51BB">
          <w:rPr>
            <w:rStyle w:val="Hyperlink"/>
            <w:rFonts w:asciiTheme="majorBidi" w:hAnsiTheme="majorBidi" w:cstheme="majorBidi"/>
            <w:noProof/>
            <w:color w:val="000000" w:themeColor="text1"/>
            <w:sz w:val="24"/>
            <w:szCs w:val="28"/>
            <w:u w:val="none"/>
          </w:rPr>
          <w:t>3</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8"/>
            <w:u w:val="none"/>
          </w:rPr>
          <w:t>Research Questions</w:t>
        </w:r>
        <w:r w:rsidR="00F50F07" w:rsidRPr="00FB51BB">
          <w:rPr>
            <w:rFonts w:asciiTheme="majorBidi" w:hAnsiTheme="majorBidi" w:cstheme="majorBidi"/>
            <w:noProof/>
            <w:webHidden/>
            <w:color w:val="000000" w:themeColor="text1"/>
            <w:sz w:val="24"/>
            <w:szCs w:val="28"/>
          </w:rPr>
          <w:tab/>
        </w:r>
        <w:r w:rsidR="00E96832" w:rsidRPr="00FB51BB">
          <w:rPr>
            <w:rFonts w:asciiTheme="majorBidi" w:hAnsiTheme="majorBidi" w:cstheme="majorBidi"/>
            <w:noProof/>
            <w:webHidden/>
            <w:color w:val="000000" w:themeColor="text1"/>
            <w:sz w:val="24"/>
            <w:szCs w:val="28"/>
          </w:rPr>
          <w:t>4</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1" w:history="1">
        <w:r w:rsidR="00F50F07" w:rsidRPr="00FB51BB">
          <w:rPr>
            <w:rStyle w:val="Hyperlink"/>
            <w:rFonts w:asciiTheme="majorBidi" w:hAnsiTheme="majorBidi" w:cstheme="majorBidi"/>
            <w:noProof/>
            <w:color w:val="000000" w:themeColor="text1"/>
            <w:sz w:val="24"/>
            <w:szCs w:val="28"/>
            <w:u w:val="none"/>
          </w:rPr>
          <w:t>1.</w:t>
        </w:r>
        <w:r w:rsidR="00D27DC1" w:rsidRPr="00FB51BB">
          <w:rPr>
            <w:rStyle w:val="Hyperlink"/>
            <w:rFonts w:asciiTheme="majorBidi" w:hAnsiTheme="majorBidi" w:cstheme="majorBidi"/>
            <w:noProof/>
            <w:color w:val="000000" w:themeColor="text1"/>
            <w:sz w:val="24"/>
            <w:szCs w:val="28"/>
            <w:u w:val="none"/>
          </w:rPr>
          <w:t>4</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8"/>
            <w:u w:val="none"/>
          </w:rPr>
          <w:t>Research Objectives</w:t>
        </w:r>
        <w:r w:rsidR="00F50F07" w:rsidRPr="00FB51BB">
          <w:rPr>
            <w:rFonts w:asciiTheme="majorBidi" w:hAnsiTheme="majorBidi" w:cstheme="majorBidi"/>
            <w:noProof/>
            <w:webHidden/>
            <w:color w:val="000000" w:themeColor="text1"/>
            <w:sz w:val="24"/>
            <w:szCs w:val="28"/>
          </w:rPr>
          <w:tab/>
        </w:r>
        <w:r w:rsidR="00E96832" w:rsidRPr="00FB51BB">
          <w:rPr>
            <w:rFonts w:asciiTheme="majorBidi" w:hAnsiTheme="majorBidi" w:cstheme="majorBidi"/>
            <w:noProof/>
            <w:webHidden/>
            <w:color w:val="000000" w:themeColor="text1"/>
            <w:sz w:val="24"/>
            <w:szCs w:val="28"/>
          </w:rPr>
          <w:t>4</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2" w:history="1">
        <w:r w:rsidR="00F50F07" w:rsidRPr="00FB51BB">
          <w:rPr>
            <w:rStyle w:val="Hyperlink"/>
            <w:rFonts w:asciiTheme="majorBidi" w:hAnsiTheme="majorBidi" w:cstheme="majorBidi"/>
            <w:noProof/>
            <w:color w:val="000000" w:themeColor="text1"/>
            <w:sz w:val="24"/>
            <w:szCs w:val="28"/>
            <w:u w:val="none"/>
          </w:rPr>
          <w:t>1.</w:t>
        </w:r>
        <w:r w:rsidR="00D27DC1" w:rsidRPr="00FB51BB">
          <w:rPr>
            <w:rStyle w:val="Hyperlink"/>
            <w:rFonts w:asciiTheme="majorBidi" w:hAnsiTheme="majorBidi" w:cstheme="majorBidi"/>
            <w:noProof/>
            <w:color w:val="000000" w:themeColor="text1"/>
            <w:sz w:val="24"/>
            <w:szCs w:val="28"/>
            <w:u w:val="none"/>
          </w:rPr>
          <w:t>5</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8"/>
            <w:u w:val="none"/>
          </w:rPr>
          <w:t>Significance of the Research</w:t>
        </w:r>
        <w:r w:rsidR="00F50F07" w:rsidRPr="00FB51BB">
          <w:rPr>
            <w:rFonts w:asciiTheme="majorBidi" w:hAnsiTheme="majorBidi" w:cstheme="majorBidi"/>
            <w:noProof/>
            <w:webHidden/>
            <w:color w:val="000000" w:themeColor="text1"/>
            <w:sz w:val="24"/>
            <w:szCs w:val="28"/>
          </w:rPr>
          <w:tab/>
        </w:r>
        <w:r w:rsidR="00E96832" w:rsidRPr="00FB51BB">
          <w:rPr>
            <w:rFonts w:asciiTheme="majorBidi" w:hAnsiTheme="majorBidi" w:cstheme="majorBidi"/>
            <w:noProof/>
            <w:webHidden/>
            <w:color w:val="000000" w:themeColor="text1"/>
            <w:sz w:val="24"/>
            <w:szCs w:val="28"/>
          </w:rPr>
          <w:t>4</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3" w:history="1">
        <w:r w:rsidR="00F50F07" w:rsidRPr="00FB51BB">
          <w:rPr>
            <w:rStyle w:val="Hyperlink"/>
            <w:rFonts w:asciiTheme="majorBidi" w:hAnsiTheme="majorBidi" w:cstheme="majorBidi"/>
            <w:noProof/>
            <w:color w:val="000000" w:themeColor="text1"/>
            <w:sz w:val="24"/>
            <w:szCs w:val="28"/>
            <w:u w:val="none"/>
          </w:rPr>
          <w:t>1.</w:t>
        </w:r>
        <w:r w:rsidR="00D27DC1" w:rsidRPr="00FB51BB">
          <w:rPr>
            <w:rStyle w:val="Hyperlink"/>
            <w:rFonts w:asciiTheme="majorBidi" w:hAnsiTheme="majorBidi" w:cstheme="majorBidi"/>
            <w:noProof/>
            <w:color w:val="000000" w:themeColor="text1"/>
            <w:sz w:val="24"/>
            <w:szCs w:val="28"/>
            <w:u w:val="none"/>
          </w:rPr>
          <w:t>6</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8"/>
            <w:u w:val="none"/>
          </w:rPr>
          <w:t>Scope of the Research</w:t>
        </w:r>
        <w:r w:rsidR="00F50F07" w:rsidRPr="00FB51BB">
          <w:rPr>
            <w:rFonts w:asciiTheme="majorBidi" w:hAnsiTheme="majorBidi" w:cstheme="majorBidi"/>
            <w:noProof/>
            <w:webHidden/>
            <w:color w:val="000000" w:themeColor="text1"/>
            <w:sz w:val="24"/>
            <w:szCs w:val="28"/>
          </w:rPr>
          <w:tab/>
        </w:r>
        <w:r w:rsidR="00E96832" w:rsidRPr="00FB51BB">
          <w:rPr>
            <w:rFonts w:asciiTheme="majorBidi" w:hAnsiTheme="majorBidi" w:cstheme="majorBidi"/>
            <w:noProof/>
            <w:webHidden/>
            <w:color w:val="000000" w:themeColor="text1"/>
            <w:sz w:val="24"/>
            <w:szCs w:val="28"/>
          </w:rPr>
          <w:t>5</w:t>
        </w:r>
      </w:hyperlink>
    </w:p>
    <w:p w:rsidR="00F50F07" w:rsidRPr="00FB51BB" w:rsidRDefault="00F50F07" w:rsidP="00FB51BB">
      <w:pPr>
        <w:pStyle w:val="TOC1"/>
      </w:pPr>
      <w:r w:rsidRPr="00FB51BB">
        <w:rPr>
          <w:rStyle w:val="Hyperlink"/>
          <w:color w:val="000000" w:themeColor="text1"/>
        </w:rPr>
        <w:t xml:space="preserve">CHAPTER  TWO: </w:t>
      </w:r>
      <w:hyperlink w:anchor="_Toc275316375" w:history="1">
        <w:r w:rsidRPr="00FB51BB">
          <w:rPr>
            <w:rStyle w:val="Hyperlink"/>
            <w:color w:val="000000" w:themeColor="text1"/>
          </w:rPr>
          <w:t>LITERATURE REVIEW</w:t>
        </w:r>
        <w:r w:rsidRPr="00FB51BB">
          <w:rPr>
            <w:webHidden/>
            <w:u w:val="single"/>
          </w:rPr>
          <w:tab/>
        </w:r>
        <w:r w:rsidR="00E96832" w:rsidRPr="00FB51BB">
          <w:rPr>
            <w:webHidden/>
          </w:rPr>
          <w:t>6</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6" w:history="1">
        <w:r w:rsidR="00F50F07" w:rsidRPr="00FB51BB">
          <w:rPr>
            <w:rStyle w:val="Hyperlink"/>
            <w:rFonts w:asciiTheme="majorBidi" w:hAnsiTheme="majorBidi" w:cstheme="majorBidi"/>
            <w:noProof/>
            <w:color w:val="000000" w:themeColor="text1"/>
            <w:sz w:val="24"/>
            <w:szCs w:val="24"/>
            <w:u w:val="none"/>
          </w:rPr>
          <w:t>2.1</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Introduction</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6</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2.2</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Expert Systems</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6</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2.3</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Expert Systems Evolution</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7</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2.4</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The Application Areas of Expert Systems</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7</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2.5</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Expert Systems in Medicine and Medical Application Areas</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8</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2.6</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The Necessity for This Work</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8</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2.7</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Artificial Intelligence In Breast Cancer Research</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9</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2.8</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Simulation</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9</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77" w:history="1">
        <w:r w:rsidR="00F50F07" w:rsidRPr="00FB51BB">
          <w:rPr>
            <w:rStyle w:val="Hyperlink"/>
            <w:rFonts w:asciiTheme="majorBidi" w:hAnsiTheme="majorBidi" w:cstheme="majorBidi"/>
            <w:noProof/>
            <w:color w:val="000000" w:themeColor="text1"/>
            <w:sz w:val="24"/>
            <w:szCs w:val="24"/>
            <w:u w:val="none"/>
          </w:rPr>
          <w:t>2.9</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 xml:space="preserve">Mobile Applications </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10</w:t>
        </w:r>
      </w:hyperlink>
    </w:p>
    <w:p w:rsidR="00F50F07" w:rsidRPr="00FB51BB" w:rsidRDefault="00F50F07" w:rsidP="00FB51BB">
      <w:pPr>
        <w:pStyle w:val="TOC1"/>
      </w:pPr>
      <w:r w:rsidRPr="00FB51BB">
        <w:rPr>
          <w:rStyle w:val="Hyperlink"/>
          <w:color w:val="000000" w:themeColor="text1"/>
        </w:rPr>
        <w:t xml:space="preserve">CHAPTER  THREE: </w:t>
      </w:r>
      <w:hyperlink w:anchor="_Toc275316382" w:history="1">
        <w:r w:rsidRPr="00FB51BB">
          <w:rPr>
            <w:rStyle w:val="Hyperlink"/>
            <w:color w:val="000000" w:themeColor="text1"/>
          </w:rPr>
          <w:t>RESEARCH METHODOLOGY</w:t>
        </w:r>
        <w:r w:rsidRPr="00FB51BB">
          <w:rPr>
            <w:webHidden/>
            <w:u w:val="single"/>
          </w:rPr>
          <w:tab/>
        </w:r>
        <w:r w:rsidR="00E96832" w:rsidRPr="00FB51BB">
          <w:rPr>
            <w:webHidden/>
          </w:rPr>
          <w:t>11</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83" w:history="1">
        <w:r w:rsidR="00F50F07" w:rsidRPr="00FB51BB">
          <w:rPr>
            <w:rStyle w:val="Hyperlink"/>
            <w:rFonts w:asciiTheme="majorBidi" w:hAnsiTheme="majorBidi" w:cstheme="majorBidi"/>
            <w:noProof/>
            <w:color w:val="000000" w:themeColor="text1"/>
            <w:sz w:val="24"/>
            <w:szCs w:val="24"/>
            <w:u w:val="none"/>
          </w:rPr>
          <w:t>3.1</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Introduction</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1</w:t>
        </w:r>
      </w:hyperlink>
      <w:r w:rsidR="00E96832" w:rsidRPr="00FB51BB">
        <w:rPr>
          <w:rFonts w:asciiTheme="majorBidi" w:hAnsiTheme="majorBidi" w:cstheme="majorBidi"/>
          <w:noProof/>
          <w:color w:val="000000" w:themeColor="text1"/>
          <w:sz w:val="24"/>
          <w:szCs w:val="24"/>
        </w:rPr>
        <w:t>1</w:t>
      </w:r>
    </w:p>
    <w:p w:rsidR="00F50F07" w:rsidRPr="00FB51BB" w:rsidRDefault="002A125B" w:rsidP="00FB51BB">
      <w:pPr>
        <w:pStyle w:val="TOC2"/>
        <w:spacing w:line="360" w:lineRule="auto"/>
        <w:rPr>
          <w:rFonts w:asciiTheme="majorBidi" w:hAnsiTheme="majorBidi" w:cstheme="majorBidi"/>
          <w:noProof/>
          <w:color w:val="000000" w:themeColor="text1"/>
          <w:sz w:val="24"/>
          <w:szCs w:val="24"/>
        </w:rPr>
      </w:pPr>
      <w:hyperlink w:anchor="_Toc275316384" w:history="1">
        <w:r w:rsidR="00F50F07" w:rsidRPr="00FB51BB">
          <w:rPr>
            <w:rStyle w:val="Hyperlink"/>
            <w:rFonts w:asciiTheme="majorBidi" w:hAnsiTheme="majorBidi" w:cstheme="majorBidi"/>
            <w:noProof/>
            <w:color w:val="000000" w:themeColor="text1"/>
            <w:sz w:val="24"/>
            <w:szCs w:val="24"/>
            <w:u w:val="none"/>
          </w:rPr>
          <w:t>3.2</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Design Research Methodology</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11</w:t>
        </w:r>
      </w:hyperlink>
    </w:p>
    <w:p w:rsidR="00F50F07"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5" w:history="1">
        <w:r w:rsidR="00F50F07" w:rsidRPr="00FB51BB">
          <w:rPr>
            <w:rStyle w:val="Hyperlink"/>
            <w:rFonts w:asciiTheme="majorBidi" w:hAnsiTheme="majorBidi" w:cstheme="majorBidi"/>
            <w:b/>
            <w:bCs/>
            <w:iCs/>
            <w:noProof/>
            <w:color w:val="000000" w:themeColor="text1"/>
            <w:sz w:val="24"/>
            <w:u w:val="none"/>
          </w:rPr>
          <w:t>3.2.1</w:t>
        </w:r>
        <w:r w:rsidR="00F50F07" w:rsidRPr="00FB51BB">
          <w:rPr>
            <w:rFonts w:asciiTheme="majorBidi" w:hAnsiTheme="majorBidi" w:cstheme="majorBidi"/>
            <w:b/>
            <w:bCs/>
            <w:noProof/>
            <w:color w:val="000000" w:themeColor="text1"/>
            <w:sz w:val="24"/>
          </w:rPr>
          <w:tab/>
        </w:r>
        <w:r w:rsidR="00F50F07" w:rsidRPr="00FB51BB">
          <w:rPr>
            <w:rStyle w:val="Hyperlink"/>
            <w:rFonts w:asciiTheme="majorBidi" w:hAnsiTheme="majorBidi" w:cstheme="majorBidi"/>
            <w:b/>
            <w:bCs/>
            <w:noProof/>
            <w:color w:val="000000" w:themeColor="text1"/>
            <w:sz w:val="24"/>
            <w:u w:val="none"/>
          </w:rPr>
          <w:t>Phase 1: Project Planning</w:t>
        </w:r>
        <w:r w:rsidR="00F50F07"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12</w:t>
        </w:r>
      </w:hyperlink>
    </w:p>
    <w:p w:rsidR="00F50F07"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F50F07" w:rsidRPr="00FB51BB">
          <w:rPr>
            <w:rStyle w:val="Hyperlink"/>
            <w:rFonts w:asciiTheme="majorBidi" w:hAnsiTheme="majorBidi" w:cstheme="majorBidi"/>
            <w:b/>
            <w:bCs/>
            <w:iCs/>
            <w:noProof/>
            <w:color w:val="000000" w:themeColor="text1"/>
            <w:sz w:val="24"/>
            <w:u w:val="none"/>
          </w:rPr>
          <w:t>3.2.2</w:t>
        </w:r>
        <w:r w:rsidR="00F50F07" w:rsidRPr="00FB51BB">
          <w:rPr>
            <w:rFonts w:asciiTheme="majorBidi" w:hAnsiTheme="majorBidi" w:cstheme="majorBidi"/>
            <w:b/>
            <w:bCs/>
            <w:noProof/>
            <w:color w:val="000000" w:themeColor="text1"/>
            <w:sz w:val="24"/>
          </w:rPr>
          <w:tab/>
        </w:r>
        <w:r w:rsidR="00F50F07" w:rsidRPr="00FB51BB">
          <w:rPr>
            <w:rStyle w:val="Hyperlink"/>
            <w:rFonts w:asciiTheme="majorBidi" w:hAnsiTheme="majorBidi" w:cstheme="majorBidi"/>
            <w:b/>
            <w:bCs/>
            <w:noProof/>
            <w:color w:val="000000" w:themeColor="text1"/>
            <w:sz w:val="24"/>
            <w:u w:val="none"/>
          </w:rPr>
          <w:t xml:space="preserve">Phase 2: Analysis and Risk Management </w:t>
        </w:r>
        <w:r w:rsidR="00F50F07"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12</w:t>
        </w:r>
      </w:hyperlink>
    </w:p>
    <w:p w:rsidR="00F50F07"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F50F07" w:rsidRPr="00FB51BB">
          <w:rPr>
            <w:rStyle w:val="Hyperlink"/>
            <w:rFonts w:asciiTheme="majorBidi" w:hAnsiTheme="majorBidi" w:cstheme="majorBidi"/>
            <w:b/>
            <w:bCs/>
            <w:iCs/>
            <w:noProof/>
            <w:color w:val="000000" w:themeColor="text1"/>
            <w:sz w:val="24"/>
            <w:u w:val="none"/>
          </w:rPr>
          <w:t>3.2.3</w:t>
        </w:r>
        <w:r w:rsidR="00F50F07" w:rsidRPr="00FB51BB">
          <w:rPr>
            <w:rFonts w:asciiTheme="majorBidi" w:hAnsiTheme="majorBidi" w:cstheme="majorBidi"/>
            <w:b/>
            <w:bCs/>
            <w:noProof/>
            <w:color w:val="000000" w:themeColor="text1"/>
            <w:sz w:val="24"/>
          </w:rPr>
          <w:tab/>
        </w:r>
        <w:r w:rsidR="00F50F07" w:rsidRPr="00FB51BB">
          <w:rPr>
            <w:rStyle w:val="Hyperlink"/>
            <w:rFonts w:asciiTheme="majorBidi" w:hAnsiTheme="majorBidi" w:cstheme="majorBidi"/>
            <w:b/>
            <w:bCs/>
            <w:noProof/>
            <w:color w:val="000000" w:themeColor="text1"/>
            <w:sz w:val="24"/>
            <w:u w:val="none"/>
          </w:rPr>
          <w:t xml:space="preserve">Phase 3: Design </w:t>
        </w:r>
        <w:r w:rsidR="00F50F07"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19</w:t>
        </w:r>
      </w:hyperlink>
    </w:p>
    <w:p w:rsidR="00F50F07"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F50F07" w:rsidRPr="00FB51BB">
          <w:rPr>
            <w:rStyle w:val="Hyperlink"/>
            <w:rFonts w:asciiTheme="majorBidi" w:hAnsiTheme="majorBidi" w:cstheme="majorBidi"/>
            <w:b/>
            <w:bCs/>
            <w:iCs/>
            <w:noProof/>
            <w:color w:val="000000" w:themeColor="text1"/>
            <w:sz w:val="24"/>
            <w:u w:val="none"/>
          </w:rPr>
          <w:t>3.2.4</w:t>
        </w:r>
        <w:r w:rsidR="00F50F07" w:rsidRPr="00FB51BB">
          <w:rPr>
            <w:rFonts w:asciiTheme="majorBidi" w:hAnsiTheme="majorBidi" w:cstheme="majorBidi"/>
            <w:b/>
            <w:bCs/>
            <w:noProof/>
            <w:color w:val="000000" w:themeColor="text1"/>
            <w:sz w:val="24"/>
          </w:rPr>
          <w:tab/>
        </w:r>
        <w:r w:rsidR="00F50F07" w:rsidRPr="00FB51BB">
          <w:rPr>
            <w:rStyle w:val="Hyperlink"/>
            <w:rFonts w:asciiTheme="majorBidi" w:hAnsiTheme="majorBidi" w:cstheme="majorBidi"/>
            <w:b/>
            <w:bCs/>
            <w:noProof/>
            <w:color w:val="000000" w:themeColor="text1"/>
            <w:sz w:val="24"/>
            <w:u w:val="none"/>
          </w:rPr>
          <w:t xml:space="preserve">Phase 4: Implementation  </w:t>
        </w:r>
        <w:r w:rsidR="00F50F07"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23</w:t>
        </w:r>
      </w:hyperlink>
    </w:p>
    <w:p w:rsidR="00F50F07" w:rsidRPr="00FB51BB" w:rsidRDefault="002A125B" w:rsidP="00FB51BB">
      <w:pPr>
        <w:pStyle w:val="TOC3"/>
        <w:tabs>
          <w:tab w:val="left" w:pos="1200"/>
          <w:tab w:val="right" w:leader="underscore" w:pos="8630"/>
        </w:tabs>
        <w:spacing w:line="360" w:lineRule="auto"/>
        <w:rPr>
          <w:rFonts w:asciiTheme="majorBidi" w:hAnsiTheme="majorBidi" w:cstheme="majorBidi"/>
          <w:noProof/>
          <w:color w:val="000000" w:themeColor="text1"/>
          <w:sz w:val="24"/>
        </w:rPr>
      </w:pPr>
      <w:hyperlink w:anchor="_Toc275316386" w:history="1">
        <w:r w:rsidR="00F50F07" w:rsidRPr="00FB51BB">
          <w:rPr>
            <w:rStyle w:val="Hyperlink"/>
            <w:rFonts w:asciiTheme="majorBidi" w:hAnsiTheme="majorBidi" w:cstheme="majorBidi"/>
            <w:b/>
            <w:bCs/>
            <w:iCs/>
            <w:noProof/>
            <w:color w:val="000000" w:themeColor="text1"/>
            <w:sz w:val="24"/>
            <w:u w:val="none"/>
          </w:rPr>
          <w:t>3.2.5</w:t>
        </w:r>
        <w:r w:rsidR="00F50F07" w:rsidRPr="00FB51BB">
          <w:rPr>
            <w:rFonts w:asciiTheme="majorBidi" w:hAnsiTheme="majorBidi" w:cstheme="majorBidi"/>
            <w:b/>
            <w:bCs/>
            <w:noProof/>
            <w:color w:val="000000" w:themeColor="text1"/>
            <w:sz w:val="24"/>
          </w:rPr>
          <w:tab/>
        </w:r>
        <w:r w:rsidR="00F50F07" w:rsidRPr="00FB51BB">
          <w:rPr>
            <w:rStyle w:val="Hyperlink"/>
            <w:rFonts w:asciiTheme="majorBidi" w:hAnsiTheme="majorBidi" w:cstheme="majorBidi"/>
            <w:b/>
            <w:bCs/>
            <w:noProof/>
            <w:color w:val="000000" w:themeColor="text1"/>
            <w:sz w:val="24"/>
            <w:u w:val="none"/>
          </w:rPr>
          <w:t xml:space="preserve">Phase 5: Testing </w:t>
        </w:r>
        <w:r w:rsidR="00F50F07"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23</w:t>
        </w:r>
      </w:hyperlink>
    </w:p>
    <w:p w:rsidR="00F50F07" w:rsidRPr="00FB51BB" w:rsidRDefault="00F50F07" w:rsidP="00FB51BB">
      <w:pPr>
        <w:pStyle w:val="TOC1"/>
        <w:rPr>
          <w:i/>
          <w:iCs/>
        </w:rPr>
      </w:pPr>
      <w:r w:rsidRPr="00FB51BB">
        <w:rPr>
          <w:rStyle w:val="Hyperlink"/>
          <w:color w:val="000000" w:themeColor="text1"/>
        </w:rPr>
        <w:t xml:space="preserve">CHAPTER  FOUR: </w:t>
      </w:r>
      <w:hyperlink w:anchor="_Toc275316382" w:history="1">
        <w:r w:rsidRPr="00FB51BB">
          <w:rPr>
            <w:rStyle w:val="Hyperlink"/>
            <w:color w:val="000000" w:themeColor="text1"/>
          </w:rPr>
          <w:t>System Design Development</w:t>
        </w:r>
        <w:r w:rsidRPr="00FB51BB">
          <w:rPr>
            <w:webHidden/>
            <w:u w:val="single"/>
          </w:rPr>
          <w:tab/>
        </w:r>
        <w:r w:rsidR="00E96832" w:rsidRPr="00FB51BB">
          <w:rPr>
            <w:webHidden/>
          </w:rPr>
          <w:t>24</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83" w:history="1">
        <w:r w:rsidR="00F50F07" w:rsidRPr="00FB51BB">
          <w:rPr>
            <w:rStyle w:val="Hyperlink"/>
            <w:rFonts w:asciiTheme="majorBidi" w:hAnsiTheme="majorBidi" w:cstheme="majorBidi"/>
            <w:noProof/>
            <w:color w:val="000000" w:themeColor="text1"/>
            <w:sz w:val="24"/>
            <w:szCs w:val="24"/>
            <w:u w:val="none"/>
          </w:rPr>
          <w:t>4.1</w:t>
        </w:r>
        <w:r w:rsidR="00F50F07" w:rsidRPr="00FB51BB">
          <w:rPr>
            <w:rFonts w:asciiTheme="majorBidi" w:hAnsiTheme="majorBidi" w:cstheme="majorBidi"/>
            <w:noProof/>
            <w:color w:val="000000" w:themeColor="text1"/>
            <w:sz w:val="24"/>
            <w:szCs w:val="24"/>
          </w:rPr>
          <w:tab/>
        </w:r>
        <w:r w:rsidR="00F50F07" w:rsidRPr="00FB51BB">
          <w:rPr>
            <w:rStyle w:val="Hyperlink"/>
            <w:rFonts w:asciiTheme="majorBidi" w:hAnsiTheme="majorBidi" w:cstheme="majorBidi"/>
            <w:noProof/>
            <w:color w:val="000000" w:themeColor="text1"/>
            <w:sz w:val="24"/>
            <w:szCs w:val="24"/>
            <w:u w:val="none"/>
          </w:rPr>
          <w:t>Introduction</w:t>
        </w:r>
        <w:r w:rsidR="00F50F07"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24</w:t>
        </w:r>
      </w:hyperlink>
    </w:p>
    <w:p w:rsidR="008F5983" w:rsidRPr="00FB51BB" w:rsidRDefault="002A125B" w:rsidP="00FB51BB">
      <w:pPr>
        <w:pStyle w:val="TOC2"/>
        <w:rPr>
          <w:rFonts w:asciiTheme="majorBidi" w:hAnsiTheme="majorBidi" w:cstheme="majorBidi"/>
          <w:noProof/>
          <w:color w:val="000000" w:themeColor="text1"/>
          <w:sz w:val="24"/>
          <w:szCs w:val="24"/>
        </w:rPr>
      </w:pPr>
      <w:hyperlink w:anchor="_Toc275316383" w:history="1">
        <w:r w:rsidR="008F5983" w:rsidRPr="00FB51BB">
          <w:rPr>
            <w:rStyle w:val="Hyperlink"/>
            <w:rFonts w:asciiTheme="majorBidi" w:hAnsiTheme="majorBidi" w:cstheme="majorBidi"/>
            <w:noProof/>
            <w:color w:val="000000" w:themeColor="text1"/>
            <w:sz w:val="24"/>
            <w:szCs w:val="24"/>
            <w:u w:val="none"/>
          </w:rPr>
          <w:t>4.2</w:t>
        </w:r>
        <w:r w:rsidR="008F5983" w:rsidRPr="00FB51BB">
          <w:rPr>
            <w:rFonts w:asciiTheme="majorBidi" w:hAnsiTheme="majorBidi" w:cstheme="majorBidi"/>
            <w:noProof/>
            <w:color w:val="000000" w:themeColor="text1"/>
            <w:sz w:val="24"/>
            <w:szCs w:val="24"/>
          </w:rPr>
          <w:tab/>
        </w:r>
        <w:r w:rsidR="008F5983" w:rsidRPr="00FB51BB">
          <w:rPr>
            <w:rStyle w:val="Hyperlink"/>
            <w:rFonts w:asciiTheme="majorBidi" w:hAnsiTheme="majorBidi" w:cstheme="majorBidi"/>
            <w:noProof/>
            <w:color w:val="000000" w:themeColor="text1"/>
            <w:sz w:val="24"/>
            <w:szCs w:val="24"/>
            <w:u w:val="none"/>
          </w:rPr>
          <w:t>Requirement Planning</w:t>
        </w:r>
        <w:r w:rsidR="008F5983"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24</w:t>
        </w:r>
      </w:hyperlink>
    </w:p>
    <w:p w:rsidR="008F5983"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8F5983" w:rsidRPr="00FB51BB">
          <w:rPr>
            <w:rStyle w:val="Hyperlink"/>
            <w:rFonts w:asciiTheme="majorBidi" w:hAnsiTheme="majorBidi" w:cstheme="majorBidi"/>
            <w:b/>
            <w:bCs/>
            <w:iCs/>
            <w:noProof/>
            <w:color w:val="000000" w:themeColor="text1"/>
            <w:sz w:val="24"/>
            <w:u w:val="none"/>
          </w:rPr>
          <w:t>4.2.1</w:t>
        </w:r>
        <w:r w:rsidR="008F5983" w:rsidRPr="00FB51BB">
          <w:rPr>
            <w:rFonts w:asciiTheme="majorBidi" w:hAnsiTheme="majorBidi" w:cstheme="majorBidi"/>
            <w:b/>
            <w:bCs/>
            <w:noProof/>
            <w:color w:val="000000" w:themeColor="text1"/>
            <w:sz w:val="24"/>
          </w:rPr>
          <w:tab/>
        </w:r>
        <w:r w:rsidR="008F5983" w:rsidRPr="00FB51BB">
          <w:rPr>
            <w:rStyle w:val="Hyperlink"/>
            <w:rFonts w:asciiTheme="majorBidi" w:hAnsiTheme="majorBidi" w:cstheme="majorBidi"/>
            <w:b/>
            <w:bCs/>
            <w:noProof/>
            <w:color w:val="000000" w:themeColor="text1"/>
            <w:sz w:val="24"/>
            <w:u w:val="none"/>
          </w:rPr>
          <w:t xml:space="preserve">Data source and sample </w:t>
        </w:r>
        <w:r w:rsidR="008F5983"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24</w:t>
        </w:r>
      </w:hyperlink>
    </w:p>
    <w:p w:rsidR="008F5983"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8F5983" w:rsidRPr="00FB51BB">
          <w:rPr>
            <w:rStyle w:val="Hyperlink"/>
            <w:rFonts w:asciiTheme="majorBidi" w:hAnsiTheme="majorBidi" w:cstheme="majorBidi"/>
            <w:b/>
            <w:bCs/>
            <w:iCs/>
            <w:noProof/>
            <w:color w:val="000000" w:themeColor="text1"/>
            <w:sz w:val="24"/>
            <w:u w:val="none"/>
          </w:rPr>
          <w:t>4.2.2</w:t>
        </w:r>
        <w:r w:rsidR="008F5983" w:rsidRPr="00FB51BB">
          <w:rPr>
            <w:rFonts w:asciiTheme="majorBidi" w:hAnsiTheme="majorBidi" w:cstheme="majorBidi"/>
            <w:b/>
            <w:bCs/>
            <w:noProof/>
            <w:color w:val="000000" w:themeColor="text1"/>
            <w:sz w:val="24"/>
          </w:rPr>
          <w:tab/>
        </w:r>
        <w:r w:rsidR="008F5983" w:rsidRPr="00FB51BB">
          <w:rPr>
            <w:rStyle w:val="Hyperlink"/>
            <w:rFonts w:asciiTheme="majorBidi" w:hAnsiTheme="majorBidi" w:cstheme="majorBidi"/>
            <w:b/>
            <w:bCs/>
            <w:noProof/>
            <w:color w:val="000000" w:themeColor="text1"/>
            <w:sz w:val="24"/>
            <w:u w:val="none"/>
          </w:rPr>
          <w:t xml:space="preserve">Hardware </w:t>
        </w:r>
        <w:r w:rsidR="008F5983"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24</w:t>
        </w:r>
      </w:hyperlink>
    </w:p>
    <w:p w:rsidR="008F5983"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8F5983" w:rsidRPr="00FB51BB">
          <w:rPr>
            <w:rStyle w:val="Hyperlink"/>
            <w:rFonts w:asciiTheme="majorBidi" w:hAnsiTheme="majorBidi" w:cstheme="majorBidi"/>
            <w:b/>
            <w:bCs/>
            <w:iCs/>
            <w:noProof/>
            <w:color w:val="000000" w:themeColor="text1"/>
            <w:sz w:val="24"/>
            <w:u w:val="none"/>
          </w:rPr>
          <w:t>4.2.3</w:t>
        </w:r>
        <w:r w:rsidR="008F5983" w:rsidRPr="00FB51BB">
          <w:rPr>
            <w:rFonts w:asciiTheme="majorBidi" w:hAnsiTheme="majorBidi" w:cstheme="majorBidi"/>
            <w:b/>
            <w:bCs/>
            <w:noProof/>
            <w:color w:val="000000" w:themeColor="text1"/>
            <w:sz w:val="24"/>
          </w:rPr>
          <w:tab/>
        </w:r>
        <w:r w:rsidR="008F5983" w:rsidRPr="00FB51BB">
          <w:rPr>
            <w:rStyle w:val="Hyperlink"/>
            <w:rFonts w:asciiTheme="majorBidi" w:hAnsiTheme="majorBidi" w:cstheme="majorBidi"/>
            <w:b/>
            <w:bCs/>
            <w:noProof/>
            <w:color w:val="000000" w:themeColor="text1"/>
            <w:sz w:val="24"/>
            <w:u w:val="none"/>
          </w:rPr>
          <w:t xml:space="preserve">Software </w:t>
        </w:r>
        <w:r w:rsidR="008F5983"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24</w:t>
        </w:r>
      </w:hyperlink>
    </w:p>
    <w:p w:rsidR="008F5983" w:rsidRPr="00FB51BB" w:rsidRDefault="002A125B" w:rsidP="00FB51BB">
      <w:pPr>
        <w:pStyle w:val="TOC3"/>
        <w:tabs>
          <w:tab w:val="left" w:pos="1200"/>
          <w:tab w:val="right" w:leader="underscore" w:pos="8630"/>
        </w:tabs>
        <w:spacing w:line="360" w:lineRule="auto"/>
        <w:rPr>
          <w:rFonts w:asciiTheme="majorBidi" w:hAnsiTheme="majorBidi" w:cstheme="majorBidi"/>
          <w:b/>
          <w:bCs/>
          <w:noProof/>
          <w:color w:val="000000" w:themeColor="text1"/>
          <w:sz w:val="24"/>
        </w:rPr>
      </w:pPr>
      <w:hyperlink w:anchor="_Toc275316386" w:history="1">
        <w:r w:rsidR="008F5983" w:rsidRPr="00FB51BB">
          <w:rPr>
            <w:rStyle w:val="Hyperlink"/>
            <w:rFonts w:asciiTheme="majorBidi" w:hAnsiTheme="majorBidi" w:cstheme="majorBidi"/>
            <w:b/>
            <w:bCs/>
            <w:iCs/>
            <w:noProof/>
            <w:color w:val="000000" w:themeColor="text1"/>
            <w:sz w:val="24"/>
            <w:u w:val="none"/>
          </w:rPr>
          <w:t>4.2.4</w:t>
        </w:r>
        <w:r w:rsidR="008F5983" w:rsidRPr="00FB51BB">
          <w:rPr>
            <w:rFonts w:asciiTheme="majorBidi" w:hAnsiTheme="majorBidi" w:cstheme="majorBidi"/>
            <w:b/>
            <w:bCs/>
            <w:noProof/>
            <w:color w:val="000000" w:themeColor="text1"/>
            <w:sz w:val="24"/>
          </w:rPr>
          <w:tab/>
        </w:r>
        <w:r w:rsidR="008F5983" w:rsidRPr="00FB51BB">
          <w:rPr>
            <w:rStyle w:val="Hyperlink"/>
            <w:rFonts w:asciiTheme="majorBidi" w:hAnsiTheme="majorBidi" w:cstheme="majorBidi"/>
            <w:b/>
            <w:bCs/>
            <w:noProof/>
            <w:color w:val="000000" w:themeColor="text1"/>
            <w:sz w:val="24"/>
            <w:u w:val="none"/>
          </w:rPr>
          <w:t xml:space="preserve">Designing of Interface </w:t>
        </w:r>
        <w:r w:rsidR="008F5983" w:rsidRPr="00FB51BB">
          <w:rPr>
            <w:rFonts w:asciiTheme="majorBidi" w:hAnsiTheme="majorBidi" w:cstheme="majorBidi"/>
            <w:b/>
            <w:bCs/>
            <w:noProof/>
            <w:webHidden/>
            <w:color w:val="000000" w:themeColor="text1"/>
            <w:sz w:val="24"/>
          </w:rPr>
          <w:tab/>
        </w:r>
        <w:r w:rsidR="00E96832" w:rsidRPr="00FB51BB">
          <w:rPr>
            <w:rFonts w:asciiTheme="majorBidi" w:hAnsiTheme="majorBidi" w:cstheme="majorBidi"/>
            <w:b/>
            <w:bCs/>
            <w:noProof/>
            <w:webHidden/>
            <w:color w:val="000000" w:themeColor="text1"/>
            <w:sz w:val="24"/>
          </w:rPr>
          <w:t>25</w:t>
        </w:r>
      </w:hyperlink>
    </w:p>
    <w:p w:rsidR="00F346E1" w:rsidRPr="00FB51BB" w:rsidRDefault="00F346E1" w:rsidP="00FB51BB">
      <w:pPr>
        <w:pStyle w:val="TOC1"/>
        <w:rPr>
          <w:i/>
          <w:iCs/>
        </w:rPr>
      </w:pPr>
      <w:r w:rsidRPr="00FB51BB">
        <w:rPr>
          <w:rStyle w:val="Hyperlink"/>
          <w:color w:val="000000" w:themeColor="text1"/>
        </w:rPr>
        <w:t xml:space="preserve">CHAPTER  FIVE: </w:t>
      </w:r>
      <w:hyperlink w:anchor="_Toc275316382" w:history="1">
        <w:r w:rsidRPr="00FB51BB">
          <w:rPr>
            <w:u w:val="single"/>
          </w:rPr>
          <w:t>System Evaluation</w:t>
        </w:r>
        <w:r w:rsidRPr="00FB51BB">
          <w:rPr>
            <w:webHidden/>
            <w:u w:val="single"/>
          </w:rPr>
          <w:tab/>
        </w:r>
        <w:r w:rsidR="00E96832" w:rsidRPr="00FB51BB">
          <w:rPr>
            <w:webHidden/>
          </w:rPr>
          <w:t>36</w:t>
        </w:r>
      </w:hyperlink>
    </w:p>
    <w:p w:rsidR="00F346E1" w:rsidRPr="00FB51BB" w:rsidRDefault="00F346E1" w:rsidP="00FB51BB">
      <w:pPr>
        <w:pStyle w:val="TOC1"/>
        <w:rPr>
          <w:i/>
          <w:iCs/>
        </w:rPr>
      </w:pPr>
      <w:r w:rsidRPr="00FB51BB">
        <w:rPr>
          <w:rStyle w:val="Hyperlink"/>
          <w:color w:val="000000" w:themeColor="text1"/>
        </w:rPr>
        <w:t xml:space="preserve">CHAPTER  SIX : </w:t>
      </w:r>
      <w:hyperlink w:anchor="_Toc275316382" w:history="1">
        <w:r w:rsidRPr="00FB51BB">
          <w:rPr>
            <w:u w:val="single"/>
          </w:rPr>
          <w:t>Conclusion and Future Work</w:t>
        </w:r>
        <w:r w:rsidRPr="00FB51BB">
          <w:rPr>
            <w:webHidden/>
            <w:u w:val="single"/>
          </w:rPr>
          <w:tab/>
        </w:r>
        <w:r w:rsidR="00E96832" w:rsidRPr="00FB51BB">
          <w:rPr>
            <w:webHidden/>
          </w:rPr>
          <w:t>39</w:t>
        </w:r>
      </w:hyperlink>
    </w:p>
    <w:p w:rsidR="00F346E1" w:rsidRPr="00FB51BB" w:rsidRDefault="002A125B" w:rsidP="00FB51BB">
      <w:pPr>
        <w:pStyle w:val="TOC2"/>
        <w:rPr>
          <w:rFonts w:asciiTheme="majorBidi" w:hAnsiTheme="majorBidi" w:cstheme="majorBidi"/>
          <w:noProof/>
          <w:color w:val="000000" w:themeColor="text1"/>
          <w:sz w:val="24"/>
          <w:szCs w:val="24"/>
        </w:rPr>
      </w:pPr>
      <w:hyperlink w:anchor="_Toc275316383" w:history="1">
        <w:r w:rsidR="00F346E1" w:rsidRPr="00FB51BB">
          <w:rPr>
            <w:rStyle w:val="Hyperlink"/>
            <w:rFonts w:asciiTheme="majorBidi" w:hAnsiTheme="majorBidi" w:cstheme="majorBidi"/>
            <w:noProof/>
            <w:color w:val="000000" w:themeColor="text1"/>
            <w:sz w:val="24"/>
            <w:szCs w:val="24"/>
            <w:u w:val="none"/>
          </w:rPr>
          <w:t>6.1</w:t>
        </w:r>
        <w:r w:rsidR="00F346E1" w:rsidRPr="00FB51BB">
          <w:rPr>
            <w:rFonts w:asciiTheme="majorBidi" w:hAnsiTheme="majorBidi" w:cstheme="majorBidi"/>
            <w:noProof/>
            <w:color w:val="000000" w:themeColor="text1"/>
            <w:sz w:val="24"/>
            <w:szCs w:val="24"/>
          </w:rPr>
          <w:tab/>
        </w:r>
        <w:r w:rsidR="00F346E1" w:rsidRPr="00FB51BB">
          <w:rPr>
            <w:rStyle w:val="Hyperlink"/>
            <w:rFonts w:asciiTheme="majorBidi" w:hAnsiTheme="majorBidi" w:cstheme="majorBidi"/>
            <w:noProof/>
            <w:color w:val="000000" w:themeColor="text1"/>
            <w:sz w:val="24"/>
            <w:szCs w:val="24"/>
            <w:u w:val="none"/>
          </w:rPr>
          <w:t>Conclusion</w:t>
        </w:r>
        <w:r w:rsidR="00F346E1"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39</w:t>
        </w:r>
      </w:hyperlink>
    </w:p>
    <w:p w:rsidR="00F50F07" w:rsidRPr="00FB51BB" w:rsidRDefault="002A125B" w:rsidP="00FB51BB">
      <w:pPr>
        <w:pStyle w:val="TOC2"/>
        <w:rPr>
          <w:rFonts w:asciiTheme="majorBidi" w:hAnsiTheme="majorBidi" w:cstheme="majorBidi"/>
          <w:noProof/>
          <w:color w:val="000000" w:themeColor="text1"/>
          <w:sz w:val="24"/>
          <w:szCs w:val="24"/>
        </w:rPr>
      </w:pPr>
      <w:hyperlink w:anchor="_Toc275316383" w:history="1">
        <w:r w:rsidR="00F346E1" w:rsidRPr="00FB51BB">
          <w:rPr>
            <w:rStyle w:val="Hyperlink"/>
            <w:rFonts w:asciiTheme="majorBidi" w:hAnsiTheme="majorBidi" w:cstheme="majorBidi"/>
            <w:noProof/>
            <w:color w:val="000000" w:themeColor="text1"/>
            <w:sz w:val="24"/>
            <w:szCs w:val="24"/>
            <w:u w:val="none"/>
          </w:rPr>
          <w:t>6.2</w:t>
        </w:r>
        <w:r w:rsidR="00F346E1" w:rsidRPr="00FB51BB">
          <w:rPr>
            <w:rFonts w:asciiTheme="majorBidi" w:hAnsiTheme="majorBidi" w:cstheme="majorBidi"/>
            <w:noProof/>
            <w:color w:val="000000" w:themeColor="text1"/>
            <w:sz w:val="24"/>
            <w:szCs w:val="24"/>
          </w:rPr>
          <w:tab/>
        </w:r>
        <w:r w:rsidR="00F346E1" w:rsidRPr="00FB51BB">
          <w:rPr>
            <w:rStyle w:val="Hyperlink"/>
            <w:rFonts w:asciiTheme="majorBidi" w:hAnsiTheme="majorBidi" w:cstheme="majorBidi"/>
            <w:noProof/>
            <w:color w:val="000000" w:themeColor="text1"/>
            <w:sz w:val="24"/>
            <w:szCs w:val="24"/>
            <w:u w:val="none"/>
          </w:rPr>
          <w:t>Future Work</w:t>
        </w:r>
        <w:r w:rsidR="00F346E1" w:rsidRPr="00FB51BB">
          <w:rPr>
            <w:rFonts w:asciiTheme="majorBidi" w:hAnsiTheme="majorBidi" w:cstheme="majorBidi"/>
            <w:noProof/>
            <w:webHidden/>
            <w:color w:val="000000" w:themeColor="text1"/>
            <w:sz w:val="24"/>
            <w:szCs w:val="24"/>
          </w:rPr>
          <w:tab/>
        </w:r>
        <w:r w:rsidR="00E96832" w:rsidRPr="00FB51BB">
          <w:rPr>
            <w:rFonts w:asciiTheme="majorBidi" w:hAnsiTheme="majorBidi" w:cstheme="majorBidi"/>
            <w:noProof/>
            <w:webHidden/>
            <w:color w:val="000000" w:themeColor="text1"/>
            <w:sz w:val="24"/>
            <w:szCs w:val="24"/>
          </w:rPr>
          <w:t>39</w:t>
        </w:r>
      </w:hyperlink>
    </w:p>
    <w:p w:rsidR="00F50F07" w:rsidRPr="00FB51BB" w:rsidRDefault="00F50F07" w:rsidP="00FB51BB">
      <w:pPr>
        <w:spacing w:line="276" w:lineRule="auto"/>
        <w:rPr>
          <w:rFonts w:asciiTheme="majorBidi" w:hAnsiTheme="majorBidi" w:cstheme="majorBidi"/>
        </w:rPr>
      </w:pPr>
    </w:p>
    <w:p w:rsidR="00F50F07" w:rsidRPr="00FB51BB" w:rsidRDefault="002A125B" w:rsidP="00FB51BB">
      <w:pPr>
        <w:pStyle w:val="TOC1"/>
        <w:rPr>
          <w:i/>
          <w:iCs/>
        </w:rPr>
      </w:pPr>
      <w:hyperlink w:anchor="_Toc275316388" w:history="1">
        <w:r w:rsidR="00F50F07" w:rsidRPr="00FB51BB">
          <w:rPr>
            <w:rStyle w:val="Hyperlink"/>
            <w:color w:val="000000" w:themeColor="text1"/>
          </w:rPr>
          <w:t>REFERENCES</w:t>
        </w:r>
        <w:r w:rsidR="00F50F07" w:rsidRPr="00FB51BB">
          <w:rPr>
            <w:webHidden/>
            <w:u w:val="single"/>
          </w:rPr>
          <w:tab/>
        </w:r>
        <w:r w:rsidR="006A56C3" w:rsidRPr="00FB51BB">
          <w:rPr>
            <w:webHidden/>
          </w:rPr>
          <w:t>40</w:t>
        </w:r>
      </w:hyperlink>
    </w:p>
    <w:p w:rsidR="00FF16A5" w:rsidRPr="00FB51BB" w:rsidRDefault="00FF16A5" w:rsidP="00FB51BB">
      <w:pPr>
        <w:spacing w:after="200" w:line="276" w:lineRule="auto"/>
        <w:rPr>
          <w:rFonts w:asciiTheme="majorBidi" w:hAnsiTheme="majorBidi" w:cstheme="majorBidi"/>
          <w:sz w:val="28"/>
          <w:szCs w:val="28"/>
        </w:rPr>
      </w:pPr>
      <w:r w:rsidRPr="00FB51BB">
        <w:rPr>
          <w:rFonts w:asciiTheme="majorBidi" w:hAnsiTheme="majorBidi" w:cstheme="majorBidi"/>
          <w:b/>
          <w:bCs/>
          <w:sz w:val="28"/>
          <w:szCs w:val="28"/>
        </w:rPr>
        <w:br w:type="page"/>
      </w:r>
    </w:p>
    <w:p w:rsidR="00FF16A5" w:rsidRPr="00FB51BB" w:rsidRDefault="00FF16A5" w:rsidP="00FB51BB">
      <w:pPr>
        <w:spacing w:line="276" w:lineRule="auto"/>
        <w:jc w:val="center"/>
        <w:rPr>
          <w:rFonts w:asciiTheme="majorBidi" w:hAnsiTheme="majorBidi" w:cstheme="majorBidi"/>
          <w:b/>
          <w:bCs/>
          <w:sz w:val="28"/>
          <w:szCs w:val="28"/>
        </w:rPr>
      </w:pPr>
      <w:r w:rsidRPr="00FB51BB">
        <w:rPr>
          <w:rFonts w:asciiTheme="majorBidi" w:hAnsiTheme="majorBidi" w:cstheme="majorBidi"/>
          <w:b/>
          <w:bCs/>
          <w:sz w:val="28"/>
          <w:szCs w:val="28"/>
        </w:rPr>
        <w:lastRenderedPageBreak/>
        <w:t>LIST OF FIGURES</w:t>
      </w:r>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r w:rsidRPr="002A125B">
        <w:rPr>
          <w:rFonts w:asciiTheme="majorBidi" w:hAnsiTheme="majorBidi" w:cstheme="majorBidi"/>
          <w:b/>
          <w:bCs/>
          <w:sz w:val="24"/>
        </w:rPr>
        <w:fldChar w:fldCharType="begin"/>
      </w:r>
      <w:r w:rsidR="00E966BE" w:rsidRPr="00FB51BB">
        <w:rPr>
          <w:rFonts w:asciiTheme="majorBidi" w:hAnsiTheme="majorBidi" w:cstheme="majorBidi"/>
          <w:b/>
          <w:bCs/>
          <w:sz w:val="24"/>
        </w:rPr>
        <w:instrText xml:space="preserve"> TOC \h \z \c "Figure" </w:instrText>
      </w:r>
      <w:r w:rsidRPr="002A125B">
        <w:rPr>
          <w:rFonts w:asciiTheme="majorBidi" w:hAnsiTheme="majorBidi" w:cstheme="majorBidi"/>
          <w:b/>
          <w:bCs/>
          <w:sz w:val="24"/>
        </w:rPr>
        <w:fldChar w:fldCharType="separate"/>
      </w:r>
      <w:hyperlink w:anchor="_Toc511046939" w:history="1">
        <w:r w:rsidR="00EB48BA" w:rsidRPr="00EB48BA">
          <w:rPr>
            <w:rStyle w:val="Hyperlink"/>
            <w:rFonts w:asciiTheme="majorBidi" w:hAnsiTheme="majorBidi" w:cstheme="majorBidi"/>
            <w:noProof/>
            <w:sz w:val="24"/>
          </w:rPr>
          <w:t>Figure 1: Inflammatory Brest Censer</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_Toc511046939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0" w:history="1">
        <w:r w:rsidR="00EB48BA" w:rsidRPr="00EB48BA">
          <w:rPr>
            <w:rStyle w:val="Hyperlink"/>
            <w:rFonts w:asciiTheme="majorBidi" w:hAnsiTheme="majorBidi" w:cstheme="majorBidi"/>
            <w:noProof/>
            <w:sz w:val="24"/>
          </w:rPr>
          <w:t>Figure 2: A cancerous tumor within the female breast.</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_Toc511046940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1" w:history="1">
        <w:r w:rsidR="00EB48BA" w:rsidRPr="00EB48BA">
          <w:rPr>
            <w:rStyle w:val="Hyperlink"/>
            <w:rFonts w:asciiTheme="majorBidi" w:hAnsiTheme="majorBidi" w:cstheme="majorBidi"/>
            <w:noProof/>
            <w:sz w:val="24"/>
          </w:rPr>
          <w:t>Figure 3: Expert System Architecture [51-53].</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_Toc511046941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6</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2" w:history="1">
        <w:r w:rsidR="00EB48BA" w:rsidRPr="00EB48BA">
          <w:rPr>
            <w:rStyle w:val="Hyperlink"/>
            <w:rFonts w:asciiTheme="majorBidi" w:hAnsiTheme="majorBidi" w:cstheme="majorBidi"/>
            <w:noProof/>
            <w:sz w:val="24"/>
          </w:rPr>
          <w:t>Figure 4: Agile Methodology Phases.</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_Toc511046942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11</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3" w:history="1">
        <w:r w:rsidR="00EB48BA" w:rsidRPr="00EB48BA">
          <w:rPr>
            <w:rStyle w:val="Hyperlink"/>
            <w:rFonts w:asciiTheme="majorBidi" w:hAnsiTheme="majorBidi" w:cstheme="majorBidi"/>
            <w:noProof/>
            <w:sz w:val="24"/>
          </w:rPr>
          <w:t>Figure 5: Main Use Case</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_Toc511046943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13</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4" w:history="1">
        <w:r w:rsidR="00EB48BA" w:rsidRPr="00EB48BA">
          <w:rPr>
            <w:rStyle w:val="Hyperlink"/>
            <w:rFonts w:asciiTheme="majorBidi" w:hAnsiTheme="majorBidi" w:cstheme="majorBidi"/>
            <w:noProof/>
            <w:sz w:val="24"/>
          </w:rPr>
          <w:t>Figure 6: Use Case Template</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_Toc511046944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13</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5" w:history="1">
        <w:r w:rsidR="00EB48BA" w:rsidRPr="00EB48BA">
          <w:rPr>
            <w:rStyle w:val="Hyperlink"/>
            <w:rFonts w:asciiTheme="majorBidi" w:hAnsiTheme="majorBidi" w:cstheme="majorBidi"/>
            <w:noProof/>
            <w:sz w:val="24"/>
          </w:rPr>
          <w:t>Figure 7: Patient Question use case.</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_Toc511046945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14</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6" w:history="1">
        <w:r w:rsidR="00EB48BA" w:rsidRPr="00EB48BA">
          <w:rPr>
            <w:rStyle w:val="Hyperlink"/>
            <w:rFonts w:asciiTheme="majorBidi" w:hAnsiTheme="majorBidi" w:cstheme="majorBidi"/>
            <w:noProof/>
            <w:sz w:val="24"/>
          </w:rPr>
          <w:t>Figure 8: Analysis of Microscope Images use case.</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_Toc511046946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15</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7" w:history="1">
        <w:r w:rsidR="00EB48BA" w:rsidRPr="00EB48BA">
          <w:rPr>
            <w:rStyle w:val="Hyperlink"/>
            <w:rFonts w:asciiTheme="majorBidi" w:hAnsiTheme="majorBidi" w:cstheme="majorBidi"/>
            <w:noProof/>
            <w:sz w:val="24"/>
          </w:rPr>
          <w:t>Figure 9: Treatments for Breast Cancer use case.</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_Toc511046947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16</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8" w:history="1">
        <w:r w:rsidR="00EB48BA" w:rsidRPr="00EB48BA">
          <w:rPr>
            <w:rStyle w:val="Hyperlink"/>
            <w:rFonts w:asciiTheme="majorBidi" w:hAnsiTheme="majorBidi" w:cstheme="majorBidi"/>
            <w:noProof/>
            <w:sz w:val="24"/>
          </w:rPr>
          <w:t>Figure 10: Patient Question Sequence Diagram.</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_Toc511046948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17</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49" w:history="1">
        <w:r w:rsidR="00EB48BA" w:rsidRPr="00EB48BA">
          <w:rPr>
            <w:rStyle w:val="Hyperlink"/>
            <w:rFonts w:asciiTheme="majorBidi" w:hAnsiTheme="majorBidi" w:cstheme="majorBidi"/>
            <w:noProof/>
            <w:sz w:val="24"/>
          </w:rPr>
          <w:t>Figure 11: Analysis of Microscope Images Sequence Diagram.</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_Toc511046949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18</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0" w:history="1">
        <w:r w:rsidR="00EB48BA" w:rsidRPr="00EB48BA">
          <w:rPr>
            <w:rStyle w:val="Hyperlink"/>
            <w:rFonts w:asciiTheme="majorBidi" w:hAnsiTheme="majorBidi" w:cstheme="majorBidi"/>
            <w:noProof/>
            <w:sz w:val="24"/>
          </w:rPr>
          <w:t>Figure 12: Treatments for Breast Cancer Sequence Diagram.</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_Toc511046950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18</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1" w:history="1">
        <w:r w:rsidR="00EB48BA" w:rsidRPr="00EB48BA">
          <w:rPr>
            <w:rStyle w:val="Hyperlink"/>
            <w:rFonts w:asciiTheme="majorBidi" w:hAnsiTheme="majorBidi" w:cstheme="majorBidi"/>
            <w:noProof/>
            <w:sz w:val="24"/>
          </w:rPr>
          <w:t>Figure 13: System Architecture Design.</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_Toc511046951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20</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2" w:history="1">
        <w:r w:rsidR="00EB48BA" w:rsidRPr="00EB48BA">
          <w:rPr>
            <w:rStyle w:val="Hyperlink"/>
            <w:rFonts w:asciiTheme="majorBidi" w:hAnsiTheme="majorBidi" w:cstheme="majorBidi"/>
            <w:noProof/>
            <w:sz w:val="24"/>
          </w:rPr>
          <w:t>Figure 14: Application of ORB to the analysis of a sample of breast tissue</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_Toc511046952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21</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3" w:history="1">
        <w:r w:rsidR="00EB48BA" w:rsidRPr="00EB48BA">
          <w:rPr>
            <w:rStyle w:val="Hyperlink"/>
            <w:rFonts w:asciiTheme="majorBidi" w:hAnsiTheme="majorBidi" w:cstheme="majorBidi"/>
            <w:noProof/>
            <w:sz w:val="24"/>
          </w:rPr>
          <w:t>Figure 15</w:t>
        </w:r>
        <w:r w:rsidR="00EB48BA" w:rsidRPr="00EB48BA">
          <w:rPr>
            <w:rStyle w:val="Hyperlink"/>
            <w:rFonts w:asciiTheme="majorBidi" w:hAnsiTheme="majorBidi" w:cstheme="majorBidi"/>
            <w:noProof/>
            <w:sz w:val="24"/>
            <w:rtl/>
          </w:rPr>
          <w:t xml:space="preserve"> : </w:t>
        </w:r>
        <w:r w:rsidR="00EB48BA" w:rsidRPr="00EB48BA">
          <w:rPr>
            <w:rStyle w:val="Hyperlink"/>
            <w:rFonts w:asciiTheme="majorBidi" w:hAnsiTheme="majorBidi" w:cstheme="majorBidi"/>
            <w:noProof/>
            <w:sz w:val="24"/>
          </w:rPr>
          <w:t>Starting screen of the application.</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_Toc511046953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22</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4" w:history="1">
        <w:r w:rsidR="00EB48BA" w:rsidRPr="00EB48BA">
          <w:rPr>
            <w:rStyle w:val="Hyperlink"/>
            <w:rFonts w:asciiTheme="majorBidi" w:hAnsiTheme="majorBidi" w:cstheme="majorBidi"/>
            <w:noProof/>
            <w:sz w:val="24"/>
          </w:rPr>
          <w:t>Figure 16:</w:t>
        </w:r>
        <w:r w:rsidR="00EB48BA" w:rsidRPr="00EB48BA">
          <w:rPr>
            <w:rStyle w:val="Hyperlink"/>
            <w:rFonts w:asciiTheme="majorBidi" w:hAnsiTheme="majorBidi" w:cstheme="majorBidi"/>
            <w:noProof/>
            <w:sz w:val="24"/>
            <w:rtl/>
          </w:rPr>
          <w:t xml:space="preserve"> </w:t>
        </w:r>
        <w:r w:rsidR="00EB48BA" w:rsidRPr="00EB48BA">
          <w:rPr>
            <w:rStyle w:val="Hyperlink"/>
            <w:rFonts w:asciiTheme="majorBidi" w:hAnsiTheme="majorBidi" w:cstheme="majorBidi"/>
            <w:noProof/>
            <w:sz w:val="24"/>
          </w:rPr>
          <w:t xml:space="preserve"> Main screen of the application</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_Toc511046954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22</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5" w:history="1">
        <w:r w:rsidR="00EB48BA" w:rsidRPr="00EB48BA">
          <w:rPr>
            <w:rStyle w:val="Hyperlink"/>
            <w:rFonts w:asciiTheme="majorBidi" w:hAnsiTheme="majorBidi" w:cstheme="majorBidi"/>
            <w:noProof/>
            <w:sz w:val="24"/>
          </w:rPr>
          <w:t>Figure 17</w:t>
        </w:r>
        <w:r w:rsidR="00EB48BA" w:rsidRPr="00EB48BA">
          <w:rPr>
            <w:rStyle w:val="Hyperlink"/>
            <w:rFonts w:asciiTheme="majorBidi" w:hAnsiTheme="majorBidi" w:cstheme="majorBidi"/>
            <w:noProof/>
            <w:sz w:val="24"/>
            <w:rtl/>
          </w:rPr>
          <w:t xml:space="preserve">: </w:t>
        </w:r>
        <w:r w:rsidR="00EB48BA" w:rsidRPr="00EB48BA">
          <w:rPr>
            <w:rStyle w:val="Hyperlink"/>
            <w:rFonts w:asciiTheme="majorBidi" w:hAnsiTheme="majorBidi" w:cstheme="majorBidi"/>
            <w:noProof/>
            <w:sz w:val="24"/>
          </w:rPr>
          <w:t>Questions answered by the user</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_Toc511046955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26</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6" w:history="1">
        <w:r w:rsidR="00EB48BA" w:rsidRPr="00EB48BA">
          <w:rPr>
            <w:rStyle w:val="Hyperlink"/>
            <w:rFonts w:asciiTheme="majorBidi" w:hAnsiTheme="majorBidi" w:cstheme="majorBidi"/>
            <w:noProof/>
            <w:sz w:val="24"/>
          </w:rPr>
          <w:t>Figure 18</w:t>
        </w:r>
        <w:r w:rsidR="00EB48BA" w:rsidRPr="00EB48BA">
          <w:rPr>
            <w:rStyle w:val="Hyperlink"/>
            <w:rFonts w:asciiTheme="majorBidi" w:hAnsiTheme="majorBidi" w:cstheme="majorBidi"/>
            <w:noProof/>
            <w:sz w:val="24"/>
            <w:rtl/>
          </w:rPr>
          <w:t xml:space="preserve">: </w:t>
        </w:r>
        <w:r w:rsidR="00EB48BA" w:rsidRPr="00EB48BA">
          <w:rPr>
            <w:rStyle w:val="Hyperlink"/>
            <w:rFonts w:asciiTheme="majorBidi" w:hAnsiTheme="majorBidi" w:cstheme="majorBidi"/>
            <w:noProof/>
            <w:sz w:val="24"/>
          </w:rPr>
          <w:t>Analysis of the tissue sample entered by the user</w:t>
        </w:r>
        <w:r w:rsidR="00EB48BA" w:rsidRPr="00EB48BA">
          <w:rPr>
            <w:rStyle w:val="Hyperlink"/>
            <w:rFonts w:asciiTheme="majorBidi" w:hAnsiTheme="majorBidi" w:cstheme="majorBidi"/>
            <w:noProof/>
            <w:sz w:val="24"/>
            <w:rtl/>
          </w:rPr>
          <w:t>.</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_Toc511046956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29</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7" w:history="1">
        <w:r w:rsidR="00EB48BA" w:rsidRPr="00EB48BA">
          <w:rPr>
            <w:rStyle w:val="Hyperlink"/>
            <w:rFonts w:asciiTheme="majorBidi" w:hAnsiTheme="majorBidi" w:cstheme="majorBidi"/>
            <w:noProof/>
            <w:sz w:val="24"/>
          </w:rPr>
          <w:t>Figure 19: Sample Mucinous Carcinoma of Breast [34].</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_Toc511046957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30</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8" w:history="1">
        <w:r w:rsidR="00EB48BA" w:rsidRPr="00EB48BA">
          <w:rPr>
            <w:rStyle w:val="Hyperlink"/>
            <w:rFonts w:asciiTheme="majorBidi" w:hAnsiTheme="majorBidi" w:cstheme="majorBidi"/>
            <w:noProof/>
            <w:sz w:val="24"/>
          </w:rPr>
          <w:t>Figure 20: Sample Infiltrating Lobular Carcinoma [34].</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_Toc511046958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30</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59" w:history="1">
        <w:r w:rsidR="00EB48BA" w:rsidRPr="00EB48BA">
          <w:rPr>
            <w:rStyle w:val="Hyperlink"/>
            <w:rFonts w:asciiTheme="majorBidi" w:hAnsiTheme="majorBidi" w:cstheme="majorBidi"/>
            <w:noProof/>
            <w:sz w:val="24"/>
          </w:rPr>
          <w:t>Figure 21</w:t>
        </w:r>
        <w:r w:rsidR="00EB48BA" w:rsidRPr="00EB48BA">
          <w:rPr>
            <w:rStyle w:val="Hyperlink"/>
            <w:rFonts w:asciiTheme="majorBidi" w:hAnsiTheme="majorBidi" w:cstheme="majorBidi"/>
            <w:noProof/>
            <w:sz w:val="24"/>
            <w:rtl/>
          </w:rPr>
          <w:t xml:space="preserve">: </w:t>
        </w:r>
        <w:r w:rsidR="00EB48BA" w:rsidRPr="00EB48BA">
          <w:rPr>
            <w:rStyle w:val="Hyperlink"/>
            <w:rFonts w:asciiTheme="majorBidi" w:hAnsiTheme="majorBidi" w:cstheme="majorBidi"/>
            <w:noProof/>
            <w:sz w:val="24"/>
          </w:rPr>
          <w:t>Ways to treat breast cancer</w:t>
        </w:r>
        <w:r w:rsidR="00EB48BA" w:rsidRPr="00EB48BA">
          <w:rPr>
            <w:rStyle w:val="Hyperlink"/>
            <w:rFonts w:asciiTheme="majorBidi" w:hAnsiTheme="majorBidi" w:cstheme="majorBidi"/>
            <w:noProof/>
            <w:sz w:val="24"/>
            <w:rtl/>
          </w:rPr>
          <w:t>.</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_Toc511046959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31</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0" w:history="1">
        <w:r w:rsidR="00EB48BA" w:rsidRPr="00EB48BA">
          <w:rPr>
            <w:rStyle w:val="Hyperlink"/>
            <w:rFonts w:asciiTheme="majorBidi" w:hAnsiTheme="majorBidi" w:cstheme="majorBidi"/>
            <w:noProof/>
            <w:sz w:val="24"/>
          </w:rPr>
          <w:t>Figure</w:t>
        </w:r>
        <w:r w:rsidR="00EB48BA" w:rsidRPr="00EB48BA">
          <w:rPr>
            <w:rStyle w:val="Hyperlink"/>
            <w:rFonts w:asciiTheme="majorBidi" w:hAnsiTheme="majorBidi" w:cstheme="majorBidi"/>
            <w:noProof/>
            <w:sz w:val="24"/>
            <w:rtl/>
          </w:rPr>
          <w:t xml:space="preserve"> 22</w:t>
        </w:r>
        <w:r w:rsidR="00EB48BA" w:rsidRPr="00EB48BA">
          <w:rPr>
            <w:rStyle w:val="Hyperlink"/>
            <w:rFonts w:asciiTheme="majorBidi" w:hAnsiTheme="majorBidi" w:cstheme="majorBidi"/>
            <w:noProof/>
            <w:sz w:val="24"/>
          </w:rPr>
          <w:t>: On average, people remember.</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_Toc511046960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31</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1" w:history="1">
        <w:r w:rsidR="00EB48BA" w:rsidRPr="00EB48BA">
          <w:rPr>
            <w:rStyle w:val="Hyperlink"/>
            <w:rFonts w:asciiTheme="majorBidi" w:hAnsiTheme="majorBidi" w:cstheme="majorBidi"/>
            <w:noProof/>
            <w:sz w:val="24"/>
          </w:rPr>
          <w:t>Figure 23: Surgery - breast cancer treatments.</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_Toc511046961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32</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2" w:history="1">
        <w:r w:rsidR="00EB48BA" w:rsidRPr="00EB48BA">
          <w:rPr>
            <w:rStyle w:val="Hyperlink"/>
            <w:rFonts w:asciiTheme="majorBidi" w:hAnsiTheme="majorBidi" w:cstheme="majorBidi"/>
            <w:noProof/>
            <w:sz w:val="24"/>
          </w:rPr>
          <w:t>Figure 24: Chemotherapy - breast cancer treatments.</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_Toc511046962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33</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3" w:history="1">
        <w:r w:rsidR="00EB48BA" w:rsidRPr="00EB48BA">
          <w:rPr>
            <w:rStyle w:val="Hyperlink"/>
            <w:rFonts w:asciiTheme="majorBidi" w:hAnsiTheme="majorBidi" w:cstheme="majorBidi"/>
            <w:noProof/>
            <w:sz w:val="24"/>
          </w:rPr>
          <w:t>Figure 25: Radiation therapy - breast cancer treatments.</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_Toc511046963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33</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4" w:history="1">
        <w:r w:rsidR="00EB48BA" w:rsidRPr="00EB48BA">
          <w:rPr>
            <w:rStyle w:val="Hyperlink"/>
            <w:rFonts w:asciiTheme="majorBidi" w:hAnsiTheme="majorBidi" w:cstheme="majorBidi"/>
            <w:noProof/>
            <w:sz w:val="24"/>
          </w:rPr>
          <w:t>Figure 26: Hormone therapy - breast cancer treatments.</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_Toc511046964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34</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5" w:history="1">
        <w:r w:rsidR="00EB48BA" w:rsidRPr="00EB48BA">
          <w:rPr>
            <w:rStyle w:val="Hyperlink"/>
            <w:rFonts w:asciiTheme="majorBidi" w:hAnsiTheme="majorBidi" w:cstheme="majorBidi"/>
            <w:noProof/>
            <w:sz w:val="24"/>
          </w:rPr>
          <w:t>Figure 27: Targeted therapy - breast cancer treatments.</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_Toc511046965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35</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6" w:history="1">
        <w:r w:rsidR="00EB48BA" w:rsidRPr="00EB48BA">
          <w:rPr>
            <w:rStyle w:val="Hyperlink"/>
            <w:rFonts w:asciiTheme="majorBidi" w:hAnsiTheme="majorBidi" w:cstheme="majorBidi"/>
            <w:noProof/>
            <w:sz w:val="24"/>
          </w:rPr>
          <w:t>Figure</w:t>
        </w:r>
        <w:r w:rsidR="00EB48BA" w:rsidRPr="00EB48BA">
          <w:rPr>
            <w:rStyle w:val="Hyperlink"/>
            <w:rFonts w:asciiTheme="majorBidi" w:hAnsiTheme="majorBidi" w:cstheme="majorBidi"/>
            <w:noProof/>
            <w:sz w:val="24"/>
            <w:rtl/>
          </w:rPr>
          <w:t xml:space="preserve"> 28</w:t>
        </w:r>
        <w:r w:rsidR="00EB48BA" w:rsidRPr="00EB48BA">
          <w:rPr>
            <w:rStyle w:val="Hyperlink"/>
            <w:rFonts w:asciiTheme="majorBidi" w:hAnsiTheme="majorBidi" w:cstheme="majorBidi"/>
            <w:noProof/>
            <w:sz w:val="24"/>
          </w:rPr>
          <w:t>: The results were obtained by the doctor</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_Toc511046966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37</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7" w:history="1">
        <w:r w:rsidR="00EB48BA" w:rsidRPr="00EB48BA">
          <w:rPr>
            <w:rStyle w:val="Hyperlink"/>
            <w:rFonts w:asciiTheme="majorBidi" w:hAnsiTheme="majorBidi" w:cstheme="majorBidi"/>
            <w:noProof/>
            <w:sz w:val="24"/>
          </w:rPr>
          <w:t>Figure</w:t>
        </w:r>
        <w:r w:rsidR="00EB48BA" w:rsidRPr="00EB48BA">
          <w:rPr>
            <w:rStyle w:val="Hyperlink"/>
            <w:rFonts w:asciiTheme="majorBidi" w:hAnsiTheme="majorBidi" w:cstheme="majorBidi"/>
            <w:noProof/>
            <w:sz w:val="24"/>
            <w:rtl/>
          </w:rPr>
          <w:t xml:space="preserve"> 29</w:t>
        </w:r>
        <w:r w:rsidR="00EB48BA" w:rsidRPr="00EB48BA">
          <w:rPr>
            <w:rStyle w:val="Hyperlink"/>
            <w:rFonts w:asciiTheme="majorBidi" w:hAnsiTheme="majorBidi" w:cstheme="majorBidi"/>
            <w:noProof/>
            <w:sz w:val="24"/>
          </w:rPr>
          <w:t>: The results were obtained by the student</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_Toc511046967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37</w:t>
        </w:r>
        <w:r w:rsidRPr="00EB48BA">
          <w:rPr>
            <w:rFonts w:asciiTheme="majorBidi" w:hAnsiTheme="majorBidi" w:cstheme="majorBidi"/>
            <w:noProof/>
            <w:webHidden/>
            <w:sz w:val="24"/>
          </w:rPr>
          <w:fldChar w:fldCharType="end"/>
        </w:r>
      </w:hyperlink>
    </w:p>
    <w:p w:rsidR="00EB48BA" w:rsidRPr="00EB48BA"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68" w:history="1">
        <w:r w:rsidR="00EB48BA" w:rsidRPr="00EB48BA">
          <w:rPr>
            <w:rStyle w:val="Hyperlink"/>
            <w:rFonts w:asciiTheme="majorBidi" w:hAnsiTheme="majorBidi" w:cstheme="majorBidi"/>
            <w:noProof/>
            <w:sz w:val="24"/>
          </w:rPr>
          <w:t>Figure</w:t>
        </w:r>
        <w:r w:rsidR="00EB48BA" w:rsidRPr="00EB48BA">
          <w:rPr>
            <w:rStyle w:val="Hyperlink"/>
            <w:rFonts w:asciiTheme="majorBidi" w:hAnsiTheme="majorBidi" w:cstheme="majorBidi"/>
            <w:noProof/>
            <w:sz w:val="24"/>
            <w:rtl/>
          </w:rPr>
          <w:t xml:space="preserve"> 30</w:t>
        </w:r>
        <w:r w:rsidR="00EB48BA" w:rsidRPr="00EB48BA">
          <w:rPr>
            <w:rStyle w:val="Hyperlink"/>
            <w:rFonts w:asciiTheme="majorBidi" w:hAnsiTheme="majorBidi" w:cstheme="majorBidi"/>
            <w:noProof/>
            <w:sz w:val="24"/>
          </w:rPr>
          <w:t>: Comparison of results by doctor and student</w:t>
        </w:r>
        <w:r w:rsidR="00EB48BA" w:rsidRPr="00EB48BA">
          <w:rPr>
            <w:rFonts w:asciiTheme="majorBidi" w:hAnsiTheme="majorBidi" w:cstheme="majorBidi"/>
            <w:noProof/>
            <w:webHidden/>
            <w:sz w:val="24"/>
          </w:rPr>
          <w:tab/>
        </w:r>
        <w:r w:rsidRPr="00EB48BA">
          <w:rPr>
            <w:rFonts w:asciiTheme="majorBidi" w:hAnsiTheme="majorBidi" w:cstheme="majorBidi"/>
            <w:noProof/>
            <w:webHidden/>
            <w:sz w:val="24"/>
          </w:rPr>
          <w:fldChar w:fldCharType="begin"/>
        </w:r>
        <w:r w:rsidR="00EB48BA" w:rsidRPr="00EB48BA">
          <w:rPr>
            <w:rFonts w:asciiTheme="majorBidi" w:hAnsiTheme="majorBidi" w:cstheme="majorBidi"/>
            <w:noProof/>
            <w:webHidden/>
            <w:sz w:val="24"/>
          </w:rPr>
          <w:instrText xml:space="preserve"> PAGEREF _Toc511046968 \h </w:instrText>
        </w:r>
        <w:r w:rsidRPr="00EB48BA">
          <w:rPr>
            <w:rFonts w:asciiTheme="majorBidi" w:hAnsiTheme="majorBidi" w:cstheme="majorBidi"/>
            <w:noProof/>
            <w:webHidden/>
            <w:sz w:val="24"/>
          </w:rPr>
        </w:r>
        <w:r w:rsidRPr="00EB48BA">
          <w:rPr>
            <w:rFonts w:asciiTheme="majorBidi" w:hAnsiTheme="majorBidi" w:cstheme="majorBidi"/>
            <w:noProof/>
            <w:webHidden/>
            <w:sz w:val="24"/>
          </w:rPr>
          <w:fldChar w:fldCharType="separate"/>
        </w:r>
        <w:r w:rsidR="00F16D61">
          <w:rPr>
            <w:rFonts w:asciiTheme="majorBidi" w:hAnsiTheme="majorBidi" w:cstheme="majorBidi"/>
            <w:noProof/>
            <w:webHidden/>
            <w:sz w:val="24"/>
          </w:rPr>
          <w:t>38</w:t>
        </w:r>
        <w:r w:rsidRPr="00EB48BA">
          <w:rPr>
            <w:rFonts w:asciiTheme="majorBidi" w:hAnsiTheme="majorBidi" w:cstheme="majorBidi"/>
            <w:noProof/>
            <w:webHidden/>
            <w:sz w:val="24"/>
          </w:rPr>
          <w:fldChar w:fldCharType="end"/>
        </w:r>
      </w:hyperlink>
    </w:p>
    <w:p w:rsidR="00FF16A5" w:rsidRPr="00FB51BB" w:rsidRDefault="002A125B" w:rsidP="00FB51BB">
      <w:pPr>
        <w:spacing w:line="360" w:lineRule="auto"/>
        <w:jc w:val="center"/>
        <w:rPr>
          <w:rFonts w:asciiTheme="majorBidi" w:hAnsiTheme="majorBidi" w:cstheme="majorBidi"/>
          <w:b/>
          <w:bCs/>
          <w:sz w:val="28"/>
          <w:szCs w:val="28"/>
        </w:rPr>
      </w:pPr>
      <w:r w:rsidRPr="00FB51BB">
        <w:rPr>
          <w:rFonts w:asciiTheme="majorBidi" w:hAnsiTheme="majorBidi" w:cstheme="majorBidi"/>
          <w:b/>
          <w:bCs/>
        </w:rPr>
        <w:lastRenderedPageBreak/>
        <w:fldChar w:fldCharType="end"/>
      </w:r>
      <w:r w:rsidR="00FF16A5" w:rsidRPr="00FB51BB">
        <w:rPr>
          <w:rFonts w:asciiTheme="majorBidi" w:hAnsiTheme="majorBidi" w:cstheme="majorBidi"/>
          <w:b/>
          <w:bCs/>
          <w:sz w:val="28"/>
          <w:szCs w:val="28"/>
        </w:rPr>
        <w:t>LIST OF TABLES</w:t>
      </w:r>
    </w:p>
    <w:p w:rsidR="00201292" w:rsidRPr="00FB51BB" w:rsidRDefault="00201292" w:rsidP="00FB51BB">
      <w:pPr>
        <w:spacing w:line="276" w:lineRule="auto"/>
        <w:jc w:val="center"/>
        <w:rPr>
          <w:rFonts w:asciiTheme="majorBidi" w:hAnsiTheme="majorBidi" w:cstheme="majorBidi"/>
          <w:b/>
          <w:bCs/>
          <w:sz w:val="28"/>
          <w:szCs w:val="28"/>
        </w:rPr>
      </w:pPr>
    </w:p>
    <w:p w:rsidR="00EB48BA" w:rsidRPr="0040020C"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r w:rsidRPr="002A125B">
        <w:rPr>
          <w:rFonts w:asciiTheme="majorBidi" w:hAnsiTheme="majorBidi" w:cstheme="majorBidi"/>
          <w:b/>
          <w:bCs/>
          <w:sz w:val="22"/>
          <w:szCs w:val="22"/>
        </w:rPr>
        <w:fldChar w:fldCharType="begin"/>
      </w:r>
      <w:r w:rsidR="00201292" w:rsidRPr="00FB51BB">
        <w:rPr>
          <w:rFonts w:asciiTheme="majorBidi" w:hAnsiTheme="majorBidi" w:cstheme="majorBidi"/>
          <w:b/>
          <w:bCs/>
          <w:sz w:val="22"/>
          <w:szCs w:val="22"/>
        </w:rPr>
        <w:instrText xml:space="preserve"> TOC \h \z \c "Table" </w:instrText>
      </w:r>
      <w:r w:rsidRPr="002A125B">
        <w:rPr>
          <w:rFonts w:asciiTheme="majorBidi" w:hAnsiTheme="majorBidi" w:cstheme="majorBidi"/>
          <w:b/>
          <w:bCs/>
          <w:sz w:val="22"/>
          <w:szCs w:val="22"/>
        </w:rPr>
        <w:fldChar w:fldCharType="separate"/>
      </w:r>
      <w:hyperlink w:anchor="_Toc511046916" w:history="1">
        <w:r w:rsidR="00EB48BA" w:rsidRPr="0040020C">
          <w:rPr>
            <w:rStyle w:val="Hyperlink"/>
            <w:rFonts w:asciiTheme="majorBidi" w:hAnsiTheme="majorBidi" w:cstheme="majorBidi"/>
            <w:noProof/>
            <w:sz w:val="24"/>
          </w:rPr>
          <w:t>Table 1: Table shows general use case template details.</w:t>
        </w:r>
        <w:r w:rsidR="00EB48BA" w:rsidRPr="0040020C">
          <w:rPr>
            <w:rFonts w:asciiTheme="majorBidi" w:hAnsiTheme="majorBidi" w:cstheme="majorBidi"/>
            <w:noProof/>
            <w:webHidden/>
            <w:sz w:val="24"/>
          </w:rPr>
          <w:tab/>
        </w:r>
        <w:r w:rsidRPr="0040020C">
          <w:rPr>
            <w:rFonts w:asciiTheme="majorBidi" w:hAnsiTheme="majorBidi" w:cstheme="majorBidi"/>
            <w:noProof/>
            <w:webHidden/>
            <w:sz w:val="24"/>
          </w:rPr>
          <w:fldChar w:fldCharType="begin"/>
        </w:r>
        <w:r w:rsidR="00EB48BA" w:rsidRPr="0040020C">
          <w:rPr>
            <w:rFonts w:asciiTheme="majorBidi" w:hAnsiTheme="majorBidi" w:cstheme="majorBidi"/>
            <w:noProof/>
            <w:webHidden/>
            <w:sz w:val="24"/>
          </w:rPr>
          <w:instrText xml:space="preserve"> PAGEREF _Toc511046916 \h </w:instrText>
        </w:r>
        <w:r w:rsidRPr="0040020C">
          <w:rPr>
            <w:rFonts w:asciiTheme="majorBidi" w:hAnsiTheme="majorBidi" w:cstheme="majorBidi"/>
            <w:noProof/>
            <w:webHidden/>
            <w:sz w:val="24"/>
          </w:rPr>
        </w:r>
        <w:r w:rsidRPr="0040020C">
          <w:rPr>
            <w:rFonts w:asciiTheme="majorBidi" w:hAnsiTheme="majorBidi" w:cstheme="majorBidi"/>
            <w:noProof/>
            <w:webHidden/>
            <w:sz w:val="24"/>
          </w:rPr>
          <w:fldChar w:fldCharType="separate"/>
        </w:r>
        <w:r w:rsidR="00F16D61">
          <w:rPr>
            <w:rFonts w:asciiTheme="majorBidi" w:hAnsiTheme="majorBidi" w:cstheme="majorBidi"/>
            <w:noProof/>
            <w:webHidden/>
            <w:sz w:val="24"/>
          </w:rPr>
          <w:t>14</w:t>
        </w:r>
        <w:r w:rsidRPr="0040020C">
          <w:rPr>
            <w:rFonts w:asciiTheme="majorBidi" w:hAnsiTheme="majorBidi" w:cstheme="majorBidi"/>
            <w:noProof/>
            <w:webHidden/>
            <w:sz w:val="24"/>
          </w:rPr>
          <w:fldChar w:fldCharType="end"/>
        </w:r>
      </w:hyperlink>
    </w:p>
    <w:p w:rsidR="00EB48BA" w:rsidRPr="0040020C"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17" w:history="1">
        <w:r w:rsidR="00EB48BA" w:rsidRPr="0040020C">
          <w:rPr>
            <w:rStyle w:val="Hyperlink"/>
            <w:rFonts w:asciiTheme="majorBidi" w:hAnsiTheme="majorBidi" w:cstheme="majorBidi"/>
            <w:noProof/>
            <w:sz w:val="24"/>
          </w:rPr>
          <w:t>Table 2: Patient Question use case details.</w:t>
        </w:r>
        <w:r w:rsidR="00EB48BA" w:rsidRPr="0040020C">
          <w:rPr>
            <w:rFonts w:asciiTheme="majorBidi" w:hAnsiTheme="majorBidi" w:cstheme="majorBidi"/>
            <w:noProof/>
            <w:webHidden/>
            <w:sz w:val="24"/>
          </w:rPr>
          <w:tab/>
        </w:r>
        <w:r w:rsidRPr="0040020C">
          <w:rPr>
            <w:rFonts w:asciiTheme="majorBidi" w:hAnsiTheme="majorBidi" w:cstheme="majorBidi"/>
            <w:noProof/>
            <w:webHidden/>
            <w:sz w:val="24"/>
          </w:rPr>
          <w:fldChar w:fldCharType="begin"/>
        </w:r>
        <w:r w:rsidR="00EB48BA" w:rsidRPr="0040020C">
          <w:rPr>
            <w:rFonts w:asciiTheme="majorBidi" w:hAnsiTheme="majorBidi" w:cstheme="majorBidi"/>
            <w:noProof/>
            <w:webHidden/>
            <w:sz w:val="24"/>
          </w:rPr>
          <w:instrText xml:space="preserve"> PAGEREF _Toc511046917 \h </w:instrText>
        </w:r>
        <w:r w:rsidRPr="0040020C">
          <w:rPr>
            <w:rFonts w:asciiTheme="majorBidi" w:hAnsiTheme="majorBidi" w:cstheme="majorBidi"/>
            <w:noProof/>
            <w:webHidden/>
            <w:sz w:val="24"/>
          </w:rPr>
        </w:r>
        <w:r w:rsidRPr="0040020C">
          <w:rPr>
            <w:rFonts w:asciiTheme="majorBidi" w:hAnsiTheme="majorBidi" w:cstheme="majorBidi"/>
            <w:noProof/>
            <w:webHidden/>
            <w:sz w:val="24"/>
          </w:rPr>
          <w:fldChar w:fldCharType="separate"/>
        </w:r>
        <w:r w:rsidR="00F16D61">
          <w:rPr>
            <w:rFonts w:asciiTheme="majorBidi" w:hAnsiTheme="majorBidi" w:cstheme="majorBidi"/>
            <w:noProof/>
            <w:webHidden/>
            <w:sz w:val="24"/>
          </w:rPr>
          <w:t>14</w:t>
        </w:r>
        <w:r w:rsidRPr="0040020C">
          <w:rPr>
            <w:rFonts w:asciiTheme="majorBidi" w:hAnsiTheme="majorBidi" w:cstheme="majorBidi"/>
            <w:noProof/>
            <w:webHidden/>
            <w:sz w:val="24"/>
          </w:rPr>
          <w:fldChar w:fldCharType="end"/>
        </w:r>
      </w:hyperlink>
    </w:p>
    <w:p w:rsidR="00EB48BA" w:rsidRPr="0040020C"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18" w:history="1">
        <w:r w:rsidR="00EB48BA" w:rsidRPr="0040020C">
          <w:rPr>
            <w:rStyle w:val="Hyperlink"/>
            <w:rFonts w:asciiTheme="majorBidi" w:hAnsiTheme="majorBidi" w:cstheme="majorBidi"/>
            <w:noProof/>
            <w:sz w:val="24"/>
          </w:rPr>
          <w:t>Table 3: Analysis of Microscope Images use case details.</w:t>
        </w:r>
        <w:r w:rsidR="00EB48BA" w:rsidRPr="0040020C">
          <w:rPr>
            <w:rFonts w:asciiTheme="majorBidi" w:hAnsiTheme="majorBidi" w:cstheme="majorBidi"/>
            <w:noProof/>
            <w:webHidden/>
            <w:sz w:val="24"/>
          </w:rPr>
          <w:tab/>
        </w:r>
        <w:r w:rsidRPr="0040020C">
          <w:rPr>
            <w:rFonts w:asciiTheme="majorBidi" w:hAnsiTheme="majorBidi" w:cstheme="majorBidi"/>
            <w:noProof/>
            <w:webHidden/>
            <w:sz w:val="24"/>
          </w:rPr>
          <w:fldChar w:fldCharType="begin"/>
        </w:r>
        <w:r w:rsidR="00EB48BA" w:rsidRPr="0040020C">
          <w:rPr>
            <w:rFonts w:asciiTheme="majorBidi" w:hAnsiTheme="majorBidi" w:cstheme="majorBidi"/>
            <w:noProof/>
            <w:webHidden/>
            <w:sz w:val="24"/>
          </w:rPr>
          <w:instrText xml:space="preserve"> PAGEREF _Toc511046918 \h </w:instrText>
        </w:r>
        <w:r w:rsidRPr="0040020C">
          <w:rPr>
            <w:rFonts w:asciiTheme="majorBidi" w:hAnsiTheme="majorBidi" w:cstheme="majorBidi"/>
            <w:noProof/>
            <w:webHidden/>
            <w:sz w:val="24"/>
          </w:rPr>
        </w:r>
        <w:r w:rsidRPr="0040020C">
          <w:rPr>
            <w:rFonts w:asciiTheme="majorBidi" w:hAnsiTheme="majorBidi" w:cstheme="majorBidi"/>
            <w:noProof/>
            <w:webHidden/>
            <w:sz w:val="24"/>
          </w:rPr>
          <w:fldChar w:fldCharType="separate"/>
        </w:r>
        <w:r w:rsidR="00F16D61">
          <w:rPr>
            <w:rFonts w:asciiTheme="majorBidi" w:hAnsiTheme="majorBidi" w:cstheme="majorBidi"/>
            <w:noProof/>
            <w:webHidden/>
            <w:sz w:val="24"/>
          </w:rPr>
          <w:t>15</w:t>
        </w:r>
        <w:r w:rsidRPr="0040020C">
          <w:rPr>
            <w:rFonts w:asciiTheme="majorBidi" w:hAnsiTheme="majorBidi" w:cstheme="majorBidi"/>
            <w:noProof/>
            <w:webHidden/>
            <w:sz w:val="24"/>
          </w:rPr>
          <w:fldChar w:fldCharType="end"/>
        </w:r>
      </w:hyperlink>
    </w:p>
    <w:p w:rsidR="00EB48BA" w:rsidRPr="0040020C"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19" w:history="1">
        <w:r w:rsidR="00EB48BA" w:rsidRPr="0040020C">
          <w:rPr>
            <w:rStyle w:val="Hyperlink"/>
            <w:rFonts w:asciiTheme="majorBidi" w:hAnsiTheme="majorBidi" w:cstheme="majorBidi"/>
            <w:noProof/>
            <w:sz w:val="24"/>
          </w:rPr>
          <w:t>Table 4: Treatments for Breast Cancer use case details.</w:t>
        </w:r>
        <w:r w:rsidR="00EB48BA" w:rsidRPr="0040020C">
          <w:rPr>
            <w:rFonts w:asciiTheme="majorBidi" w:hAnsiTheme="majorBidi" w:cstheme="majorBidi"/>
            <w:noProof/>
            <w:webHidden/>
            <w:sz w:val="24"/>
          </w:rPr>
          <w:tab/>
        </w:r>
        <w:r w:rsidRPr="0040020C">
          <w:rPr>
            <w:rFonts w:asciiTheme="majorBidi" w:hAnsiTheme="majorBidi" w:cstheme="majorBidi"/>
            <w:noProof/>
            <w:webHidden/>
            <w:sz w:val="24"/>
          </w:rPr>
          <w:fldChar w:fldCharType="begin"/>
        </w:r>
        <w:r w:rsidR="00EB48BA" w:rsidRPr="0040020C">
          <w:rPr>
            <w:rFonts w:asciiTheme="majorBidi" w:hAnsiTheme="majorBidi" w:cstheme="majorBidi"/>
            <w:noProof/>
            <w:webHidden/>
            <w:sz w:val="24"/>
          </w:rPr>
          <w:instrText xml:space="preserve"> PAGEREF _Toc511046919 \h </w:instrText>
        </w:r>
        <w:r w:rsidRPr="0040020C">
          <w:rPr>
            <w:rFonts w:asciiTheme="majorBidi" w:hAnsiTheme="majorBidi" w:cstheme="majorBidi"/>
            <w:noProof/>
            <w:webHidden/>
            <w:sz w:val="24"/>
          </w:rPr>
        </w:r>
        <w:r w:rsidRPr="0040020C">
          <w:rPr>
            <w:rFonts w:asciiTheme="majorBidi" w:hAnsiTheme="majorBidi" w:cstheme="majorBidi"/>
            <w:noProof/>
            <w:webHidden/>
            <w:sz w:val="24"/>
          </w:rPr>
          <w:fldChar w:fldCharType="separate"/>
        </w:r>
        <w:r w:rsidR="00F16D61">
          <w:rPr>
            <w:rFonts w:asciiTheme="majorBidi" w:hAnsiTheme="majorBidi" w:cstheme="majorBidi"/>
            <w:noProof/>
            <w:webHidden/>
            <w:sz w:val="24"/>
          </w:rPr>
          <w:t>16</w:t>
        </w:r>
        <w:r w:rsidRPr="0040020C">
          <w:rPr>
            <w:rFonts w:asciiTheme="majorBidi" w:hAnsiTheme="majorBidi" w:cstheme="majorBidi"/>
            <w:noProof/>
            <w:webHidden/>
            <w:sz w:val="24"/>
          </w:rPr>
          <w:fldChar w:fldCharType="end"/>
        </w:r>
      </w:hyperlink>
    </w:p>
    <w:p w:rsidR="00EB48BA" w:rsidRPr="0040020C" w:rsidRDefault="002A125B" w:rsidP="00EB48BA">
      <w:pPr>
        <w:pStyle w:val="TableofFigures"/>
        <w:tabs>
          <w:tab w:val="right" w:pos="9962"/>
        </w:tabs>
        <w:spacing w:line="360" w:lineRule="auto"/>
        <w:ind w:left="482" w:hanging="482"/>
        <w:rPr>
          <w:rFonts w:asciiTheme="majorBidi" w:eastAsiaTheme="minorEastAsia" w:hAnsiTheme="majorBidi" w:cstheme="majorBidi"/>
          <w:caps w:val="0"/>
          <w:noProof/>
          <w:sz w:val="24"/>
        </w:rPr>
      </w:pPr>
      <w:hyperlink w:anchor="_Toc511046920" w:history="1">
        <w:r w:rsidR="00EB48BA" w:rsidRPr="0040020C">
          <w:rPr>
            <w:rStyle w:val="Hyperlink"/>
            <w:rFonts w:asciiTheme="majorBidi" w:hAnsiTheme="majorBidi" w:cstheme="majorBidi"/>
            <w:noProof/>
            <w:sz w:val="24"/>
          </w:rPr>
          <w:t>Table</w:t>
        </w:r>
        <w:r w:rsidR="00EB48BA" w:rsidRPr="0040020C">
          <w:rPr>
            <w:rStyle w:val="Hyperlink"/>
            <w:rFonts w:asciiTheme="majorBidi" w:hAnsiTheme="majorBidi" w:cstheme="majorBidi"/>
            <w:noProof/>
            <w:sz w:val="24"/>
            <w:rtl/>
          </w:rPr>
          <w:t xml:space="preserve"> 5</w:t>
        </w:r>
        <w:r w:rsidR="00EB48BA" w:rsidRPr="0040020C">
          <w:rPr>
            <w:rStyle w:val="Hyperlink"/>
            <w:rFonts w:asciiTheme="majorBidi" w:hAnsiTheme="majorBidi" w:cstheme="majorBidi"/>
            <w:noProof/>
            <w:sz w:val="24"/>
          </w:rPr>
          <w:t>: Risk Management for Problems May Occurs.</w:t>
        </w:r>
        <w:r w:rsidR="00EB48BA" w:rsidRPr="0040020C">
          <w:rPr>
            <w:rFonts w:asciiTheme="majorBidi" w:hAnsiTheme="majorBidi" w:cstheme="majorBidi"/>
            <w:noProof/>
            <w:webHidden/>
            <w:sz w:val="24"/>
          </w:rPr>
          <w:tab/>
        </w:r>
        <w:r w:rsidRPr="0040020C">
          <w:rPr>
            <w:rFonts w:asciiTheme="majorBidi" w:hAnsiTheme="majorBidi" w:cstheme="majorBidi"/>
            <w:noProof/>
            <w:webHidden/>
            <w:sz w:val="24"/>
          </w:rPr>
          <w:fldChar w:fldCharType="begin"/>
        </w:r>
        <w:r w:rsidR="00EB48BA" w:rsidRPr="0040020C">
          <w:rPr>
            <w:rFonts w:asciiTheme="majorBidi" w:hAnsiTheme="majorBidi" w:cstheme="majorBidi"/>
            <w:noProof/>
            <w:webHidden/>
            <w:sz w:val="24"/>
          </w:rPr>
          <w:instrText xml:space="preserve"> PAGEREF _Toc511046920 \h </w:instrText>
        </w:r>
        <w:r w:rsidRPr="0040020C">
          <w:rPr>
            <w:rFonts w:asciiTheme="majorBidi" w:hAnsiTheme="majorBidi" w:cstheme="majorBidi"/>
            <w:noProof/>
            <w:webHidden/>
            <w:sz w:val="24"/>
          </w:rPr>
        </w:r>
        <w:r w:rsidRPr="0040020C">
          <w:rPr>
            <w:rFonts w:asciiTheme="majorBidi" w:hAnsiTheme="majorBidi" w:cstheme="majorBidi"/>
            <w:noProof/>
            <w:webHidden/>
            <w:sz w:val="24"/>
          </w:rPr>
          <w:fldChar w:fldCharType="separate"/>
        </w:r>
        <w:r w:rsidR="00F16D61">
          <w:rPr>
            <w:rFonts w:asciiTheme="majorBidi" w:hAnsiTheme="majorBidi" w:cstheme="majorBidi"/>
            <w:noProof/>
            <w:webHidden/>
            <w:sz w:val="24"/>
          </w:rPr>
          <w:t>19</w:t>
        </w:r>
        <w:r w:rsidRPr="0040020C">
          <w:rPr>
            <w:rFonts w:asciiTheme="majorBidi" w:hAnsiTheme="majorBidi" w:cstheme="majorBidi"/>
            <w:noProof/>
            <w:webHidden/>
            <w:sz w:val="24"/>
          </w:rPr>
          <w:fldChar w:fldCharType="end"/>
        </w:r>
      </w:hyperlink>
    </w:p>
    <w:p w:rsidR="00EB48BA" w:rsidRDefault="002A125B" w:rsidP="00EB48BA">
      <w:pPr>
        <w:pStyle w:val="TableofFigures"/>
        <w:tabs>
          <w:tab w:val="right" w:pos="9962"/>
        </w:tabs>
        <w:spacing w:line="360" w:lineRule="auto"/>
        <w:ind w:left="482" w:hanging="482"/>
        <w:rPr>
          <w:rFonts w:eastAsiaTheme="minorEastAsia" w:cstheme="minorBidi"/>
          <w:caps w:val="0"/>
          <w:noProof/>
          <w:sz w:val="22"/>
          <w:szCs w:val="22"/>
        </w:rPr>
      </w:pPr>
      <w:hyperlink w:anchor="_Toc511046921" w:history="1">
        <w:r w:rsidR="00EB48BA" w:rsidRPr="0040020C">
          <w:rPr>
            <w:rStyle w:val="Hyperlink"/>
            <w:rFonts w:asciiTheme="majorBidi" w:hAnsiTheme="majorBidi" w:cstheme="majorBidi"/>
            <w:noProof/>
            <w:sz w:val="24"/>
          </w:rPr>
          <w:t>Table 6</w:t>
        </w:r>
        <w:r w:rsidR="00EB48BA" w:rsidRPr="0040020C">
          <w:rPr>
            <w:rStyle w:val="Hyperlink"/>
            <w:rFonts w:asciiTheme="majorBidi" w:hAnsiTheme="majorBidi" w:cstheme="majorBidi"/>
            <w:noProof/>
            <w:sz w:val="24"/>
            <w:rtl/>
          </w:rPr>
          <w:t xml:space="preserve"> : </w:t>
        </w:r>
        <w:r w:rsidR="00EB48BA" w:rsidRPr="0040020C">
          <w:rPr>
            <w:rStyle w:val="Hyperlink"/>
            <w:rFonts w:asciiTheme="majorBidi" w:hAnsiTheme="majorBidi" w:cstheme="majorBidi"/>
            <w:noProof/>
            <w:sz w:val="24"/>
          </w:rPr>
          <w:t>Questions answered by the user</w:t>
        </w:r>
        <w:r w:rsidR="00EB48BA" w:rsidRPr="0040020C">
          <w:rPr>
            <w:rFonts w:asciiTheme="majorBidi" w:hAnsiTheme="majorBidi" w:cstheme="majorBidi"/>
            <w:noProof/>
            <w:webHidden/>
            <w:sz w:val="24"/>
          </w:rPr>
          <w:tab/>
        </w:r>
        <w:r w:rsidRPr="0040020C">
          <w:rPr>
            <w:rFonts w:asciiTheme="majorBidi" w:hAnsiTheme="majorBidi" w:cstheme="majorBidi"/>
            <w:noProof/>
            <w:webHidden/>
            <w:sz w:val="24"/>
          </w:rPr>
          <w:fldChar w:fldCharType="begin"/>
        </w:r>
        <w:r w:rsidR="00EB48BA" w:rsidRPr="0040020C">
          <w:rPr>
            <w:rFonts w:asciiTheme="majorBidi" w:hAnsiTheme="majorBidi" w:cstheme="majorBidi"/>
            <w:noProof/>
            <w:webHidden/>
            <w:sz w:val="24"/>
          </w:rPr>
          <w:instrText xml:space="preserve"> PAGEREF _Toc511046921 \h </w:instrText>
        </w:r>
        <w:r w:rsidRPr="0040020C">
          <w:rPr>
            <w:rFonts w:asciiTheme="majorBidi" w:hAnsiTheme="majorBidi" w:cstheme="majorBidi"/>
            <w:noProof/>
            <w:webHidden/>
            <w:sz w:val="24"/>
          </w:rPr>
        </w:r>
        <w:r w:rsidRPr="0040020C">
          <w:rPr>
            <w:rFonts w:asciiTheme="majorBidi" w:hAnsiTheme="majorBidi" w:cstheme="majorBidi"/>
            <w:noProof/>
            <w:webHidden/>
            <w:sz w:val="24"/>
          </w:rPr>
          <w:fldChar w:fldCharType="separate"/>
        </w:r>
        <w:r w:rsidR="00F16D61">
          <w:rPr>
            <w:rFonts w:asciiTheme="majorBidi" w:hAnsiTheme="majorBidi" w:cstheme="majorBidi"/>
            <w:noProof/>
            <w:webHidden/>
            <w:sz w:val="24"/>
          </w:rPr>
          <w:t>26</w:t>
        </w:r>
        <w:r w:rsidRPr="0040020C">
          <w:rPr>
            <w:rFonts w:asciiTheme="majorBidi" w:hAnsiTheme="majorBidi" w:cstheme="majorBidi"/>
            <w:noProof/>
            <w:webHidden/>
            <w:sz w:val="24"/>
          </w:rPr>
          <w:fldChar w:fldCharType="end"/>
        </w:r>
      </w:hyperlink>
    </w:p>
    <w:p w:rsidR="00201292" w:rsidRPr="00FB51BB" w:rsidRDefault="002A125B" w:rsidP="00FB51BB">
      <w:pPr>
        <w:spacing w:line="360" w:lineRule="auto"/>
        <w:jc w:val="center"/>
        <w:rPr>
          <w:rFonts w:asciiTheme="majorBidi" w:hAnsiTheme="majorBidi" w:cstheme="majorBidi"/>
          <w:b/>
          <w:bCs/>
          <w:sz w:val="28"/>
          <w:szCs w:val="28"/>
        </w:rPr>
      </w:pPr>
      <w:r w:rsidRPr="00FB51BB">
        <w:rPr>
          <w:rFonts w:asciiTheme="majorBidi" w:hAnsiTheme="majorBidi" w:cstheme="majorBidi"/>
          <w:b/>
          <w:bCs/>
          <w:sz w:val="22"/>
          <w:szCs w:val="22"/>
        </w:rPr>
        <w:fldChar w:fldCharType="end"/>
      </w:r>
    </w:p>
    <w:p w:rsidR="00201292" w:rsidRPr="00FB51BB" w:rsidRDefault="00201292" w:rsidP="00FB51BB">
      <w:pPr>
        <w:spacing w:line="276" w:lineRule="auto"/>
        <w:jc w:val="center"/>
        <w:rPr>
          <w:rFonts w:asciiTheme="majorBidi" w:hAnsiTheme="majorBidi" w:cstheme="majorBidi"/>
          <w:b/>
          <w:bCs/>
          <w:sz w:val="28"/>
          <w:szCs w:val="28"/>
        </w:rPr>
      </w:pPr>
    </w:p>
    <w:p w:rsidR="00201292" w:rsidRPr="00FB51BB" w:rsidRDefault="00201292" w:rsidP="00FB51BB">
      <w:pPr>
        <w:spacing w:line="276" w:lineRule="auto"/>
        <w:jc w:val="center"/>
        <w:rPr>
          <w:rFonts w:asciiTheme="majorBidi" w:hAnsiTheme="majorBidi" w:cstheme="majorBidi"/>
          <w:b/>
          <w:bCs/>
          <w:sz w:val="28"/>
          <w:szCs w:val="28"/>
        </w:rPr>
      </w:pPr>
    </w:p>
    <w:p w:rsidR="00201292" w:rsidRPr="00FB51BB" w:rsidRDefault="00201292" w:rsidP="00FB51BB">
      <w:pPr>
        <w:spacing w:line="276" w:lineRule="auto"/>
        <w:jc w:val="center"/>
        <w:rPr>
          <w:rFonts w:asciiTheme="majorBidi" w:hAnsiTheme="majorBidi" w:cstheme="majorBidi"/>
          <w:b/>
          <w:bCs/>
          <w:sz w:val="28"/>
          <w:szCs w:val="28"/>
        </w:rPr>
      </w:pPr>
    </w:p>
    <w:p w:rsidR="00DD08A9" w:rsidRPr="00FB51BB" w:rsidRDefault="008C6530" w:rsidP="00FB51BB">
      <w:pPr>
        <w:spacing w:after="200" w:line="276" w:lineRule="auto"/>
        <w:rPr>
          <w:b/>
          <w:bCs/>
          <w:sz w:val="28"/>
          <w:szCs w:val="28"/>
        </w:rPr>
      </w:pPr>
      <w:r w:rsidRPr="00FB51BB">
        <w:rPr>
          <w:rFonts w:asciiTheme="majorBidi" w:hAnsiTheme="majorBidi" w:cstheme="majorBidi"/>
          <w:b/>
          <w:bCs/>
          <w:sz w:val="28"/>
          <w:szCs w:val="28"/>
        </w:rPr>
        <w:br w:type="textWrapping" w:clear="all"/>
      </w:r>
    </w:p>
    <w:p w:rsidR="00201292" w:rsidRPr="00FB51BB" w:rsidRDefault="00F54722" w:rsidP="00FB51BB">
      <w:pPr>
        <w:spacing w:after="200" w:line="276" w:lineRule="auto"/>
        <w:jc w:val="center"/>
        <w:rPr>
          <w:b/>
          <w:bCs/>
          <w:sz w:val="28"/>
          <w:szCs w:val="28"/>
        </w:rPr>
        <w:sectPr w:rsidR="00201292" w:rsidRPr="00FB51BB" w:rsidSect="00FB51BB">
          <w:footerReference w:type="default" r:id="rId10"/>
          <w:footerReference w:type="first" r:id="rId11"/>
          <w:pgSz w:w="12240" w:h="15840"/>
          <w:pgMar w:top="1134" w:right="1134" w:bottom="1134" w:left="1134" w:header="709" w:footer="709" w:gutter="0"/>
          <w:pgNumType w:fmt="lowerRoman" w:start="1"/>
          <w:cols w:space="708"/>
          <w:titlePg/>
          <w:docGrid w:linePitch="360"/>
        </w:sectPr>
      </w:pPr>
      <w:r w:rsidRPr="00FB51BB">
        <w:rPr>
          <w:b/>
          <w:bCs/>
          <w:sz w:val="28"/>
          <w:szCs w:val="28"/>
        </w:rPr>
        <w:br w:type="page"/>
      </w:r>
    </w:p>
    <w:p w:rsidR="00DD08A9" w:rsidRPr="00FB51BB" w:rsidRDefault="00201292" w:rsidP="00FB51BB">
      <w:pPr>
        <w:spacing w:after="200" w:line="276" w:lineRule="auto"/>
        <w:jc w:val="center"/>
        <w:rPr>
          <w:rFonts w:asciiTheme="majorBidi" w:hAnsiTheme="majorBidi" w:cstheme="majorBidi"/>
          <w:b/>
          <w:bCs/>
          <w:sz w:val="28"/>
          <w:szCs w:val="28"/>
        </w:rPr>
      </w:pPr>
      <w:r w:rsidRPr="00FB51BB">
        <w:rPr>
          <w:rFonts w:asciiTheme="majorBidi" w:hAnsiTheme="majorBidi" w:cstheme="majorBidi"/>
          <w:b/>
          <w:bCs/>
          <w:sz w:val="28"/>
          <w:szCs w:val="28"/>
        </w:rPr>
        <w:lastRenderedPageBreak/>
        <w:t>C</w:t>
      </w:r>
      <w:r w:rsidR="00DD08A9" w:rsidRPr="00FB51BB">
        <w:rPr>
          <w:rFonts w:asciiTheme="majorBidi" w:hAnsiTheme="majorBidi" w:cstheme="majorBidi"/>
          <w:b/>
          <w:bCs/>
          <w:sz w:val="28"/>
          <w:szCs w:val="28"/>
        </w:rPr>
        <w:t>HAPTER ONE</w:t>
      </w:r>
    </w:p>
    <w:p w:rsidR="00DD08A9" w:rsidRPr="00FB51BB" w:rsidRDefault="00DD08A9" w:rsidP="00FB51BB">
      <w:pPr>
        <w:pStyle w:val="Heading1"/>
        <w:spacing w:before="0" w:after="0" w:line="360" w:lineRule="auto"/>
        <w:jc w:val="center"/>
        <w:rPr>
          <w:rFonts w:ascii="Times New Roman" w:hAnsi="Times New Roman" w:cs="Times New Roman"/>
          <w:bCs w:val="0"/>
          <w:kern w:val="0"/>
          <w:sz w:val="28"/>
          <w:szCs w:val="28"/>
        </w:rPr>
      </w:pPr>
      <w:bookmarkStart w:id="1" w:name="_Toc181946693"/>
      <w:bookmarkStart w:id="2" w:name="_Toc275316366"/>
      <w:r w:rsidRPr="00FB51BB">
        <w:rPr>
          <w:rFonts w:ascii="Times New Roman" w:hAnsi="Times New Roman" w:cs="Times New Roman"/>
          <w:bCs w:val="0"/>
          <w:kern w:val="0"/>
          <w:sz w:val="28"/>
          <w:szCs w:val="28"/>
        </w:rPr>
        <w:t>INTRODUCTION</w:t>
      </w:r>
      <w:bookmarkEnd w:id="1"/>
      <w:bookmarkEnd w:id="2"/>
    </w:p>
    <w:p w:rsidR="00DD08A9" w:rsidRPr="00FB51BB" w:rsidRDefault="00DD08A9" w:rsidP="00FB51BB">
      <w:pPr>
        <w:spacing w:line="360" w:lineRule="auto"/>
        <w:jc w:val="both"/>
      </w:pPr>
    </w:p>
    <w:p w:rsidR="00DD08A9" w:rsidRPr="00FB51BB" w:rsidRDefault="00DD08A9" w:rsidP="00FB51BB">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Background</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Nowadays, science is discovering more and more critical diseases and trying to figure out the causes, also in the same time giving a guideline for treatment and diagnosis.</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There are huge information and databases about deferent diseases. To manage these resources, we have to systematic the information to be reachable for researchers, doctors and patients. The needing of a computerize systems is increasing day by day to create a suitable environment between doctors and patients by exploring the disease and its causes with treatment, so it will be easy to persuade the patient about the disease level and the growth of it.</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Cancer: An abnormal growth of cells which tend to proliferate in an uncontrolled way and, in some cases, to metastasize [1].</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There are many types of cancers divided into several groups and classifications, one of these breast cancers, the second known cancer [2], so it is very important to know how the cancer appeared for this patient and in which level.</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A previous study agreed that diagnosing a disease in the first disease is easier for the healing process. So the researcher decided to build a new system with a clear interface for doctors and medical students to help them in the treatment process.</w:t>
      </w:r>
    </w:p>
    <w:p w:rsidR="00DD08A9" w:rsidRPr="00FB51BB" w:rsidRDefault="00DD08A9" w:rsidP="00FB51BB">
      <w:pPr>
        <w:pStyle w:val="ListParagraph"/>
        <w:spacing w:line="360" w:lineRule="auto"/>
        <w:jc w:val="both"/>
        <w:rPr>
          <w:rFonts w:asciiTheme="majorBidi" w:hAnsiTheme="majorBidi" w:cstheme="majorBidi"/>
          <w:rtl/>
        </w:rPr>
      </w:pPr>
      <w:r w:rsidRPr="00FB51BB">
        <w:rPr>
          <w:rFonts w:asciiTheme="majorBidi" w:hAnsiTheme="majorBidi" w:cstheme="majorBidi"/>
        </w:rPr>
        <w:t>The new system includes three parts each part that contains information that is stored in the database.</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The system can be used with mobile. This expert system can be divided into 3 main parts:</w:t>
      </w:r>
    </w:p>
    <w:p w:rsidR="00DD08A9" w:rsidRPr="00FB51BB" w:rsidRDefault="00DD08A9" w:rsidP="00FB51BB">
      <w:pPr>
        <w:pStyle w:val="ListParagraph"/>
        <w:spacing w:line="360" w:lineRule="auto"/>
        <w:ind w:left="993" w:hanging="284"/>
        <w:jc w:val="both"/>
        <w:rPr>
          <w:rFonts w:asciiTheme="majorBidi" w:hAnsiTheme="majorBidi" w:cstheme="majorBidi"/>
        </w:rPr>
      </w:pPr>
      <w:r w:rsidRPr="00FB51BB">
        <w:rPr>
          <w:rFonts w:asciiTheme="majorBidi" w:hAnsiTheme="majorBidi" w:cstheme="majorBidi"/>
        </w:rPr>
        <w:t>1. The first part is the questions to be answered and the percentage of each question to give the degree of infection to teach the student</w:t>
      </w:r>
    </w:p>
    <w:p w:rsidR="00DD08A9" w:rsidRPr="00FB51BB" w:rsidRDefault="00DD08A9" w:rsidP="00FB51BB">
      <w:pPr>
        <w:pStyle w:val="ListParagraph"/>
        <w:spacing w:line="360" w:lineRule="auto"/>
        <w:ind w:left="993" w:hanging="284"/>
        <w:jc w:val="both"/>
        <w:rPr>
          <w:rFonts w:asciiTheme="majorBidi" w:hAnsiTheme="majorBidi" w:cstheme="majorBidi"/>
        </w:rPr>
      </w:pPr>
      <w:r w:rsidRPr="00FB51BB">
        <w:rPr>
          <w:rFonts w:asciiTheme="majorBidi" w:hAnsiTheme="majorBidi" w:cstheme="majorBidi"/>
        </w:rPr>
        <w:t>2. The second part deals with the diagnosis of the sample by the microscope and gives an analysis of the degree of infection of each image</w:t>
      </w:r>
    </w:p>
    <w:p w:rsidR="00DD08A9" w:rsidRPr="00FB51BB" w:rsidRDefault="00DD08A9" w:rsidP="00FB51BB">
      <w:pPr>
        <w:pStyle w:val="ListParagraph"/>
        <w:spacing w:line="360" w:lineRule="auto"/>
        <w:ind w:left="993" w:hanging="284"/>
        <w:jc w:val="both"/>
        <w:rPr>
          <w:rFonts w:asciiTheme="majorBidi" w:hAnsiTheme="majorBidi" w:cstheme="majorBidi"/>
        </w:rPr>
      </w:pPr>
      <w:r w:rsidRPr="00FB51BB">
        <w:rPr>
          <w:rFonts w:asciiTheme="majorBidi" w:hAnsiTheme="majorBidi" w:cstheme="majorBidi"/>
        </w:rPr>
        <w:lastRenderedPageBreak/>
        <w:t>3. Finally the last part deals with treatment. Through the animated film in order to give clear information about the ways of treating the disease.</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 xml:space="preserve">Intelligent Educational Systems (IES) are gaining importance in education. A lot of exams have been conducted to demonstrate and model students' knowledge perfectly, design effective programs and improve teaching methods. The system provided by the researcher gives students who study medicine an opportunity to learn about breast cancer effectively. Therefore, the researcher collected data on diseases from specialists such as a doctor in the field of breast cancer. </w:t>
      </w:r>
    </w:p>
    <w:p w:rsidR="00DD08A9" w:rsidRPr="00FB51BB" w:rsidRDefault="00DD08A9" w:rsidP="00FB51BB">
      <w:pPr>
        <w:spacing w:line="360" w:lineRule="auto"/>
        <w:jc w:val="both"/>
        <w:rPr>
          <w:rFonts w:asciiTheme="majorBidi" w:hAnsiTheme="majorBidi" w:cstheme="majorBidi"/>
          <w:color w:val="FF0000"/>
        </w:rPr>
      </w:pPr>
    </w:p>
    <w:p w:rsidR="00DD08A9" w:rsidRPr="00FB51BB" w:rsidRDefault="00DD08A9" w:rsidP="00FB51BB">
      <w:pPr>
        <w:pStyle w:val="ListParagraph"/>
        <w:spacing w:line="360" w:lineRule="auto"/>
        <w:jc w:val="both"/>
        <w:rPr>
          <w:rFonts w:asciiTheme="majorBidi" w:hAnsiTheme="majorBidi" w:cstheme="majorBidi"/>
        </w:rPr>
      </w:pPr>
    </w:p>
    <w:p w:rsidR="00DD08A9" w:rsidRPr="00FB51BB" w:rsidRDefault="00DD08A9" w:rsidP="00FB51BB">
      <w:pPr>
        <w:pStyle w:val="ListParagraph"/>
        <w:keepNext/>
        <w:spacing w:line="360" w:lineRule="auto"/>
        <w:ind w:left="0"/>
        <w:jc w:val="both"/>
      </w:pPr>
      <w:r w:rsidRPr="00FB51BB">
        <w:rPr>
          <w:noProof/>
        </w:rPr>
        <w:drawing>
          <wp:inline distT="0" distB="0" distL="0" distR="0">
            <wp:extent cx="5372100" cy="2809875"/>
            <wp:effectExtent l="133350" t="114300" r="152400" b="161925"/>
            <wp:docPr id="2" name="Picture 1" descr="b3bd883390a4b36507668664bfcff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bd883390a4b36507668664bfcfffbc"/>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b w:val="0"/>
          <w:bCs w:val="0"/>
          <w:color w:val="auto"/>
          <w:sz w:val="24"/>
          <w:szCs w:val="24"/>
        </w:rPr>
      </w:pPr>
      <w:bookmarkStart w:id="3" w:name="_Toc506711625"/>
      <w:bookmarkStart w:id="4" w:name="_Toc511046939"/>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1</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b w:val="0"/>
          <w:bCs w:val="0"/>
          <w:color w:val="auto"/>
          <w:sz w:val="24"/>
          <w:szCs w:val="24"/>
        </w:rPr>
        <w:t>: Inflammatory Brest Censer</w:t>
      </w:r>
      <w:bookmarkEnd w:id="3"/>
      <w:bookmarkEnd w:id="4"/>
    </w:p>
    <w:p w:rsidR="00DD08A9" w:rsidRPr="00FB51BB" w:rsidRDefault="00DD08A9" w:rsidP="00FB51BB">
      <w:pPr>
        <w:pStyle w:val="ListParagraph"/>
        <w:keepNext/>
        <w:spacing w:line="360" w:lineRule="auto"/>
        <w:ind w:left="0"/>
        <w:jc w:val="center"/>
      </w:pPr>
      <w:r w:rsidRPr="00FB51BB">
        <w:rPr>
          <w:rFonts w:asciiTheme="majorBidi" w:hAnsiTheme="majorBidi" w:cstheme="majorBidi"/>
          <w:noProof/>
        </w:rPr>
        <w:lastRenderedPageBreak/>
        <w:drawing>
          <wp:inline distT="0" distB="0" distL="0" distR="0">
            <wp:extent cx="4554084" cy="3513075"/>
            <wp:effectExtent l="133350" t="95250" r="132715" b="1638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9104" cy="3516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color w:val="auto"/>
          <w:sz w:val="24"/>
          <w:szCs w:val="24"/>
        </w:rPr>
      </w:pPr>
      <w:bookmarkStart w:id="5" w:name="_Toc506711626"/>
      <w:bookmarkStart w:id="6" w:name="_Toc511046940"/>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2</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A cancerous tumor within the female breast</w:t>
      </w:r>
      <w:r w:rsidRPr="00FB51BB">
        <w:rPr>
          <w:rFonts w:asciiTheme="majorBidi" w:hAnsiTheme="majorBidi" w:cstheme="majorBidi"/>
          <w:color w:val="auto"/>
          <w:sz w:val="24"/>
          <w:szCs w:val="24"/>
        </w:rPr>
        <w:t>.</w:t>
      </w:r>
      <w:bookmarkEnd w:id="5"/>
      <w:bookmarkEnd w:id="6"/>
    </w:p>
    <w:p w:rsidR="00DD08A9" w:rsidRPr="00FB51BB" w:rsidRDefault="00DD08A9" w:rsidP="002D3FB1">
      <w:pPr>
        <w:pStyle w:val="ListParagraph"/>
        <w:spacing w:line="360" w:lineRule="auto"/>
        <w:ind w:left="0"/>
        <w:jc w:val="both"/>
        <w:rPr>
          <w:rFonts w:asciiTheme="majorBidi" w:hAnsiTheme="majorBidi" w:cstheme="majorBidi"/>
        </w:rPr>
      </w:pPr>
      <w:r w:rsidRPr="00FB51BB">
        <w:rPr>
          <w:rFonts w:asciiTheme="majorBidi" w:hAnsiTheme="majorBidi" w:cstheme="majorBidi"/>
        </w:rPr>
        <w:t xml:space="preserve">Figure </w:t>
      </w:r>
      <w:r w:rsidR="002D3FB1">
        <w:rPr>
          <w:rFonts w:asciiTheme="majorBidi" w:hAnsiTheme="majorBidi" w:cstheme="majorBidi"/>
        </w:rPr>
        <w:t xml:space="preserve">1 and Figure </w:t>
      </w:r>
      <w:r w:rsidRPr="00FB51BB">
        <w:rPr>
          <w:rFonts w:asciiTheme="majorBidi" w:hAnsiTheme="majorBidi" w:cstheme="majorBidi"/>
        </w:rPr>
        <w:t xml:space="preserve">2 show cancerous tumor within the female breast. The first graphic provides a line orientation to the female breast in a lateral (side) view. A separate enlarged image identifies and illustrates the tumor within the breast tissue. </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E555D">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 xml:space="preserve">Motivation </w:t>
      </w:r>
      <w:r w:rsidR="00FE555D">
        <w:rPr>
          <w:rFonts w:asciiTheme="majorBidi" w:hAnsiTheme="majorBidi" w:cstheme="majorBidi"/>
          <w:b/>
          <w:bCs/>
          <w:sz w:val="28"/>
          <w:szCs w:val="28"/>
        </w:rPr>
        <w:t>F</w:t>
      </w:r>
      <w:r w:rsidRPr="00FB51BB">
        <w:rPr>
          <w:rFonts w:asciiTheme="majorBidi" w:hAnsiTheme="majorBidi" w:cstheme="majorBidi"/>
          <w:b/>
          <w:bCs/>
          <w:sz w:val="28"/>
          <w:szCs w:val="28"/>
        </w:rPr>
        <w:t>or the Research</w:t>
      </w:r>
    </w:p>
    <w:p w:rsidR="00DD08A9" w:rsidRPr="00FB51BB" w:rsidRDefault="00DD08A9" w:rsidP="00FB51BB">
      <w:pPr>
        <w:pStyle w:val="ListParagraph"/>
        <w:spacing w:line="360" w:lineRule="auto"/>
        <w:ind w:left="0"/>
        <w:jc w:val="both"/>
        <w:rPr>
          <w:rFonts w:asciiTheme="majorBidi" w:hAnsiTheme="majorBidi" w:cstheme="majorBidi"/>
        </w:rPr>
      </w:pPr>
      <w:r w:rsidRPr="00FB51BB">
        <w:rPr>
          <w:rFonts w:asciiTheme="majorBidi" w:hAnsiTheme="majorBidi" w:cstheme="majorBidi"/>
        </w:rPr>
        <w:t>The motivation behind the research is the need to further understand the diagnosis and treatment of breast cancer, so that students can review patients' questions and methods of treatment, diagnosis and review of microscopy experiments of breast tissue at any time without restriction.</w:t>
      </w:r>
    </w:p>
    <w:p w:rsidR="00DD08A9" w:rsidRPr="00FB51BB" w:rsidRDefault="00DD08A9" w:rsidP="00FB51BB">
      <w:pPr>
        <w:pStyle w:val="ListParagraph"/>
        <w:spacing w:line="360" w:lineRule="auto"/>
        <w:jc w:val="both"/>
        <w:rPr>
          <w:rFonts w:asciiTheme="majorBidi" w:hAnsiTheme="majorBidi" w:cstheme="majorBidi"/>
        </w:rPr>
      </w:pPr>
    </w:p>
    <w:p w:rsidR="00DD08A9" w:rsidRPr="00FB51BB" w:rsidRDefault="00DD08A9" w:rsidP="00FB51BB">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Problem Statement</w:t>
      </w:r>
    </w:p>
    <w:p w:rsidR="00DD08A9" w:rsidRPr="000A454B" w:rsidRDefault="00DD08A9" w:rsidP="00FB51BB">
      <w:pPr>
        <w:spacing w:line="360" w:lineRule="auto"/>
        <w:jc w:val="both"/>
        <w:rPr>
          <w:rFonts w:asciiTheme="majorBidi" w:hAnsiTheme="majorBidi" w:cstheme="majorBidi"/>
        </w:rPr>
      </w:pPr>
      <w:r w:rsidRPr="000A454B">
        <w:rPr>
          <w:rFonts w:asciiTheme="majorBidi" w:hAnsiTheme="majorBidi" w:cstheme="majorBidi"/>
        </w:rPr>
        <w:t xml:space="preserve">There are many types of cancers divided into several clusters and classifications, one of these breast cancers, which is the second common known cancer. Nowadays breast cancer is the most common cancer for women [3], the most important things in the process of treatment when is discover the disease early, in which stage the women they </w:t>
      </w:r>
      <w:r w:rsidRPr="000A454B">
        <w:rPr>
          <w:rFonts w:asciiTheme="majorBidi" w:hAnsiTheme="majorBidi" w:cstheme="majorBidi"/>
        </w:rPr>
        <w:lastRenderedPageBreak/>
        <w:t>are The previous study has shown when discover the breast cancer early is easier in the process of treatment [4].</w:t>
      </w:r>
    </w:p>
    <w:p w:rsidR="00DD08A9" w:rsidRPr="000A454B" w:rsidRDefault="00DD08A9" w:rsidP="000A454B">
      <w:pPr>
        <w:spacing w:line="360" w:lineRule="auto"/>
        <w:jc w:val="both"/>
        <w:rPr>
          <w:rFonts w:asciiTheme="majorBidi" w:hAnsiTheme="majorBidi" w:cstheme="majorBidi"/>
        </w:rPr>
      </w:pPr>
      <w:r w:rsidRPr="000A454B">
        <w:rPr>
          <w:rFonts w:asciiTheme="majorBidi" w:hAnsiTheme="majorBidi" w:cstheme="majorBidi"/>
        </w:rPr>
        <w:t>There are some difficulties for medical students to understand the process of treatment meaning and its levels so this will make misunderstanding, or there are no enough understandable easy resources about the disease. In addition, when medical students need to know about treatment methods and how operations are performed.</w:t>
      </w:r>
    </w:p>
    <w:p w:rsidR="00DD08A9" w:rsidRPr="000A454B" w:rsidRDefault="00DD08A9" w:rsidP="000A454B">
      <w:pPr>
        <w:spacing w:line="360" w:lineRule="auto"/>
        <w:jc w:val="both"/>
        <w:rPr>
          <w:rFonts w:asciiTheme="majorBidi" w:hAnsiTheme="majorBidi" w:cstheme="majorBidi"/>
          <w:rtl/>
        </w:rPr>
      </w:pPr>
      <w:r w:rsidRPr="000A454B">
        <w:rPr>
          <w:rFonts w:asciiTheme="majorBidi" w:hAnsiTheme="majorBidi" w:cstheme="majorBidi"/>
        </w:rPr>
        <w:t>Thus, we need an expert system, which helps students to have a clear view about the disease and treatments. System will be available for researchers at any time without limitation.</w:t>
      </w:r>
      <w:r w:rsidRPr="000A454B">
        <w:rPr>
          <w:rFonts w:asciiTheme="majorBidi" w:hAnsiTheme="majorBidi" w:cstheme="majorBidi"/>
        </w:rPr>
        <w:tab/>
      </w:r>
    </w:p>
    <w:p w:rsidR="00DD08A9" w:rsidRPr="00FB51BB" w:rsidRDefault="00DD08A9" w:rsidP="00FB51BB">
      <w:pPr>
        <w:pStyle w:val="ListParagraph"/>
        <w:spacing w:line="360" w:lineRule="auto"/>
        <w:jc w:val="both"/>
        <w:rPr>
          <w:rFonts w:asciiTheme="majorBidi" w:hAnsiTheme="majorBidi" w:cstheme="majorBidi"/>
        </w:rPr>
      </w:pPr>
    </w:p>
    <w:p w:rsidR="00DD08A9" w:rsidRPr="00FB51BB" w:rsidRDefault="00DD08A9" w:rsidP="00FB51BB">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Research Questions</w:t>
      </w:r>
    </w:p>
    <w:p w:rsidR="00DD08A9" w:rsidRPr="000A454B" w:rsidRDefault="00DD08A9" w:rsidP="00FB51BB">
      <w:pPr>
        <w:spacing w:line="360" w:lineRule="auto"/>
        <w:jc w:val="both"/>
        <w:rPr>
          <w:rFonts w:asciiTheme="majorBidi" w:hAnsiTheme="majorBidi" w:cstheme="majorBidi"/>
        </w:rPr>
      </w:pPr>
      <w:r w:rsidRPr="000A454B">
        <w:rPr>
          <w:rFonts w:asciiTheme="majorBidi" w:hAnsiTheme="majorBidi" w:cstheme="majorBidi"/>
        </w:rPr>
        <w:t>With regard to the statement of the problem, this research aims to investigate the following:</w:t>
      </w:r>
    </w:p>
    <w:p w:rsidR="00DD08A9" w:rsidRPr="00FB51BB" w:rsidRDefault="00DD08A9" w:rsidP="00FB51BB">
      <w:pPr>
        <w:pStyle w:val="ListParagraph"/>
        <w:numPr>
          <w:ilvl w:val="0"/>
          <w:numId w:val="17"/>
        </w:numPr>
        <w:spacing w:line="360" w:lineRule="auto"/>
        <w:jc w:val="both"/>
        <w:rPr>
          <w:rFonts w:asciiTheme="majorBidi" w:hAnsiTheme="majorBidi" w:cstheme="majorBidi"/>
        </w:rPr>
      </w:pPr>
      <w:r w:rsidRPr="00FB51BB">
        <w:rPr>
          <w:rFonts w:asciiTheme="majorBidi" w:hAnsiTheme="majorBidi" w:cstheme="majorBidi"/>
        </w:rPr>
        <w:t>What applications should I use for the Expert System?</w:t>
      </w:r>
    </w:p>
    <w:p w:rsidR="00DD08A9" w:rsidRPr="00FB51BB" w:rsidRDefault="00DD08A9" w:rsidP="00FB51BB">
      <w:pPr>
        <w:pStyle w:val="ListParagraph"/>
        <w:numPr>
          <w:ilvl w:val="0"/>
          <w:numId w:val="17"/>
        </w:numPr>
        <w:spacing w:line="360" w:lineRule="auto"/>
        <w:jc w:val="both"/>
        <w:rPr>
          <w:rFonts w:asciiTheme="majorBidi" w:hAnsiTheme="majorBidi" w:cstheme="majorBidi"/>
        </w:rPr>
      </w:pPr>
      <w:r w:rsidRPr="00FB51BB">
        <w:rPr>
          <w:rFonts w:asciiTheme="majorBidi" w:hAnsiTheme="majorBidi" w:cstheme="majorBidi"/>
        </w:rPr>
        <w:t>How can an expert system be used for learning by medical students?</w:t>
      </w:r>
    </w:p>
    <w:p w:rsidR="00DD08A9" w:rsidRPr="00FB51BB" w:rsidRDefault="00DD08A9" w:rsidP="00FB51BB">
      <w:pPr>
        <w:pStyle w:val="ListParagraph"/>
        <w:numPr>
          <w:ilvl w:val="0"/>
          <w:numId w:val="17"/>
        </w:numPr>
        <w:spacing w:line="360" w:lineRule="auto"/>
        <w:jc w:val="both"/>
        <w:rPr>
          <w:rFonts w:asciiTheme="majorBidi" w:hAnsiTheme="majorBidi" w:cstheme="majorBidi"/>
          <w:rtl/>
        </w:rPr>
      </w:pPr>
      <w:r w:rsidRPr="00FB51BB">
        <w:rPr>
          <w:rFonts w:asciiTheme="majorBidi" w:hAnsiTheme="majorBidi" w:cstheme="majorBidi"/>
        </w:rPr>
        <w:t>How can doctor benefit from the application of the expert system?</w:t>
      </w:r>
    </w:p>
    <w:p w:rsidR="00DD08A9" w:rsidRPr="00FB51BB" w:rsidRDefault="00DD08A9" w:rsidP="00FB51BB">
      <w:pPr>
        <w:pStyle w:val="ListParagraph"/>
        <w:spacing w:line="360" w:lineRule="auto"/>
        <w:jc w:val="both"/>
        <w:rPr>
          <w:rFonts w:asciiTheme="majorBidi" w:hAnsiTheme="majorBidi" w:cstheme="majorBidi"/>
          <w:b/>
          <w:bCs/>
        </w:rPr>
      </w:pPr>
    </w:p>
    <w:p w:rsidR="00DD08A9" w:rsidRPr="00FB51BB" w:rsidRDefault="00DD08A9" w:rsidP="00FB51BB">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Research Objectives</w:t>
      </w:r>
    </w:p>
    <w:p w:rsidR="00DD08A9" w:rsidRPr="00FB51BB" w:rsidRDefault="00DD08A9" w:rsidP="000A454B">
      <w:pPr>
        <w:spacing w:line="360" w:lineRule="auto"/>
        <w:jc w:val="both"/>
      </w:pPr>
      <w:r w:rsidRPr="00FB51BB">
        <w:t>The objective of this research is to:</w:t>
      </w:r>
    </w:p>
    <w:p w:rsidR="00DD08A9" w:rsidRPr="00FB51BB" w:rsidRDefault="00DD08A9" w:rsidP="00FB51BB">
      <w:pPr>
        <w:pStyle w:val="ListParagraph"/>
        <w:numPr>
          <w:ilvl w:val="0"/>
          <w:numId w:val="30"/>
        </w:numPr>
        <w:spacing w:after="160" w:line="360" w:lineRule="auto"/>
        <w:ind w:left="1418"/>
        <w:jc w:val="both"/>
      </w:pPr>
      <w:r w:rsidRPr="00FB51BB">
        <w:t>Know what each patient level of the disease.</w:t>
      </w:r>
    </w:p>
    <w:p w:rsidR="00DD08A9" w:rsidRPr="00FB51BB" w:rsidRDefault="00DD08A9" w:rsidP="00FB51BB">
      <w:pPr>
        <w:pStyle w:val="ListParagraph"/>
        <w:numPr>
          <w:ilvl w:val="0"/>
          <w:numId w:val="30"/>
        </w:numPr>
        <w:spacing w:after="160" w:line="360" w:lineRule="auto"/>
        <w:ind w:left="1418"/>
        <w:jc w:val="both"/>
      </w:pPr>
      <w:r w:rsidRPr="00FB51BB">
        <w:t>Save doctors time when he explains treatments he wants to give.</w:t>
      </w:r>
    </w:p>
    <w:p w:rsidR="00DD08A9" w:rsidRPr="00FB51BB" w:rsidRDefault="00DD08A9" w:rsidP="00FB51BB">
      <w:pPr>
        <w:pStyle w:val="ListParagraph"/>
        <w:numPr>
          <w:ilvl w:val="0"/>
          <w:numId w:val="30"/>
        </w:numPr>
        <w:spacing w:after="160" w:line="360" w:lineRule="auto"/>
        <w:ind w:left="1418"/>
        <w:jc w:val="both"/>
      </w:pPr>
      <w:r w:rsidRPr="00FB51BB">
        <w:t>Easier way for students for getting more information about disease especially some of them are new students.</w:t>
      </w:r>
    </w:p>
    <w:p w:rsidR="00DD08A9" w:rsidRPr="00FB51BB" w:rsidRDefault="00DD08A9" w:rsidP="00FB51BB">
      <w:pPr>
        <w:pStyle w:val="ListParagraph"/>
        <w:numPr>
          <w:ilvl w:val="0"/>
          <w:numId w:val="30"/>
        </w:numPr>
        <w:spacing w:after="160" w:line="360" w:lineRule="auto"/>
        <w:ind w:left="1418"/>
        <w:jc w:val="both"/>
      </w:pPr>
      <w:r w:rsidRPr="00FB51BB">
        <w:t>Educational program with a clear and interesting interface.</w:t>
      </w:r>
    </w:p>
    <w:p w:rsidR="00DD08A9" w:rsidRPr="00FB51BB" w:rsidRDefault="00DD08A9" w:rsidP="00FB51BB">
      <w:pPr>
        <w:pStyle w:val="ListParagraph"/>
        <w:numPr>
          <w:ilvl w:val="0"/>
          <w:numId w:val="30"/>
        </w:numPr>
        <w:spacing w:line="360" w:lineRule="auto"/>
        <w:ind w:left="1418"/>
        <w:jc w:val="both"/>
      </w:pPr>
      <w:r w:rsidRPr="00FB51BB">
        <w:t>To review the literature on diagnosis, staging, treatment, and prognosis.</w:t>
      </w: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Significance of the Research</w:t>
      </w:r>
    </w:p>
    <w:p w:rsidR="00DD08A9" w:rsidRPr="000A454B" w:rsidRDefault="00DD08A9" w:rsidP="00FB51BB">
      <w:pPr>
        <w:spacing w:line="360" w:lineRule="auto"/>
        <w:jc w:val="both"/>
        <w:rPr>
          <w:rFonts w:asciiTheme="majorBidi" w:hAnsiTheme="majorBidi" w:cstheme="majorBidi"/>
        </w:rPr>
      </w:pPr>
      <w:r w:rsidRPr="000A454B">
        <w:rPr>
          <w:rFonts w:asciiTheme="majorBidi" w:hAnsiTheme="majorBidi" w:cstheme="majorBidi"/>
        </w:rPr>
        <w:t xml:space="preserve">This is the first study of people living in Gaza to help them understand the disease, because it will help medical students in particular to give them a clear idea of ​​the disease, in one expert system that can be clearly explained to students through pictures and animations to help them understand it easily. The application to diagnose the disease </w:t>
      </w:r>
      <w:r w:rsidRPr="000A454B">
        <w:rPr>
          <w:rFonts w:asciiTheme="majorBidi" w:hAnsiTheme="majorBidi" w:cstheme="majorBidi"/>
        </w:rPr>
        <w:lastRenderedPageBreak/>
        <w:t>based on the analysis of data entered into the system and also learns the symptoms of the disease by the question of which the patient is directed</w:t>
      </w:r>
    </w:p>
    <w:p w:rsidR="00DD08A9" w:rsidRPr="00FB51BB" w:rsidRDefault="00DD08A9" w:rsidP="00FB51BB">
      <w:pPr>
        <w:pStyle w:val="ListParagraph"/>
        <w:spacing w:line="360" w:lineRule="auto"/>
        <w:jc w:val="both"/>
        <w:rPr>
          <w:rFonts w:asciiTheme="majorBidi" w:hAnsiTheme="majorBidi" w:cstheme="majorBidi"/>
          <w:b/>
          <w:bCs/>
        </w:rPr>
      </w:pPr>
    </w:p>
    <w:p w:rsidR="00DD08A9" w:rsidRPr="00FB51BB" w:rsidRDefault="00DD08A9" w:rsidP="00FB51BB">
      <w:pPr>
        <w:pStyle w:val="ListParagraph"/>
        <w:numPr>
          <w:ilvl w:val="1"/>
          <w:numId w:val="14"/>
        </w:num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Scope of the Research</w:t>
      </w:r>
    </w:p>
    <w:p w:rsidR="00DD08A9" w:rsidRPr="00FB51BB" w:rsidRDefault="00DD08A9" w:rsidP="000A454B">
      <w:pPr>
        <w:spacing w:line="360" w:lineRule="auto"/>
        <w:jc w:val="both"/>
      </w:pPr>
      <w:r w:rsidRPr="00FB51BB">
        <w:t>An Expert System for Diagnosing Breast Cancer designed for medical students in Gaza strip by using some tools in multimedia like (graphics, sound, animation, and interaction etc.).</w:t>
      </w:r>
    </w:p>
    <w:p w:rsidR="00DD08A9" w:rsidRPr="00FB51BB" w:rsidRDefault="00DD08A9" w:rsidP="000A454B">
      <w:pPr>
        <w:spacing w:line="360" w:lineRule="auto"/>
        <w:jc w:val="both"/>
      </w:pPr>
      <w:r w:rsidRPr="00FB51BB">
        <w:t>The application runs on mobile devices with android operating system.</w:t>
      </w:r>
    </w:p>
    <w:p w:rsidR="00DD08A9" w:rsidRPr="00FB51BB" w:rsidRDefault="00DD08A9" w:rsidP="00FB51BB">
      <w:pPr>
        <w:pStyle w:val="ListParagraph"/>
        <w:spacing w:line="360" w:lineRule="auto"/>
        <w:jc w:val="both"/>
        <w:rPr>
          <w:rFonts w:asciiTheme="majorBidi" w:hAnsiTheme="majorBidi" w:cstheme="majorBidi"/>
          <w:b/>
          <w:bCs/>
        </w:rPr>
      </w:pPr>
    </w:p>
    <w:p w:rsidR="00DD08A9" w:rsidRPr="00FB51BB" w:rsidRDefault="00DD08A9" w:rsidP="00FB51BB">
      <w:pPr>
        <w:spacing w:line="360" w:lineRule="auto"/>
        <w:ind w:left="720"/>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after="200" w:line="360" w:lineRule="auto"/>
        <w:jc w:val="both"/>
        <w:rPr>
          <w:rFonts w:asciiTheme="majorBidi" w:hAnsiTheme="majorBidi" w:cstheme="majorBidi"/>
          <w:b/>
          <w:bCs/>
        </w:rPr>
      </w:pPr>
      <w:r w:rsidRPr="00FB51BB">
        <w:rPr>
          <w:rFonts w:asciiTheme="majorBidi" w:hAnsiTheme="majorBidi" w:cstheme="majorBidi"/>
          <w:b/>
          <w:bCs/>
        </w:rPr>
        <w:br w:type="page"/>
      </w:r>
    </w:p>
    <w:p w:rsidR="00DD08A9" w:rsidRPr="00FB51BB" w:rsidRDefault="00DD08A9" w:rsidP="00FB51BB">
      <w:pPr>
        <w:spacing w:line="360" w:lineRule="auto"/>
        <w:jc w:val="center"/>
        <w:rPr>
          <w:rFonts w:asciiTheme="majorBidi" w:hAnsiTheme="majorBidi" w:cstheme="majorBidi"/>
          <w:b/>
          <w:bCs/>
          <w:sz w:val="28"/>
          <w:szCs w:val="28"/>
        </w:rPr>
      </w:pPr>
      <w:r w:rsidRPr="00FB51BB">
        <w:rPr>
          <w:rFonts w:asciiTheme="majorBidi" w:hAnsiTheme="majorBidi" w:cstheme="majorBidi"/>
          <w:b/>
          <w:bCs/>
          <w:sz w:val="28"/>
          <w:szCs w:val="28"/>
        </w:rPr>
        <w:lastRenderedPageBreak/>
        <w:t>CHAPTER TWO</w:t>
      </w:r>
    </w:p>
    <w:p w:rsidR="00DD08A9" w:rsidRPr="00FB51BB" w:rsidRDefault="00DD08A9" w:rsidP="00FB51BB">
      <w:pPr>
        <w:spacing w:line="360" w:lineRule="auto"/>
        <w:jc w:val="center"/>
        <w:rPr>
          <w:rFonts w:asciiTheme="majorBidi" w:hAnsiTheme="majorBidi" w:cstheme="majorBidi"/>
          <w:b/>
          <w:bCs/>
          <w:sz w:val="28"/>
          <w:szCs w:val="28"/>
        </w:rPr>
      </w:pPr>
      <w:r w:rsidRPr="00FB51BB">
        <w:rPr>
          <w:rFonts w:asciiTheme="majorBidi" w:hAnsiTheme="majorBidi" w:cstheme="majorBidi"/>
          <w:b/>
          <w:bCs/>
          <w:sz w:val="28"/>
          <w:szCs w:val="28"/>
        </w:rPr>
        <w:t>LITERATURE REVIEW</w:t>
      </w: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2.1     Introduction</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This chapter will discuss the concepts of the Expert System, Expert Systems evolution, and application areas of Expert Systems, simulation, levels of details, and other concepts and after that will discuss the main reason for selecting the medical students in Gaza strip.</w:t>
      </w: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tab/>
      </w: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t>2.2</w:t>
      </w:r>
      <w:r w:rsidRPr="00FB51BB">
        <w:rPr>
          <w:rFonts w:asciiTheme="majorBidi" w:hAnsiTheme="majorBidi" w:cstheme="majorBidi"/>
          <w:b/>
          <w:bCs/>
        </w:rPr>
        <w:tab/>
        <w:t>Expert Systems</w:t>
      </w:r>
    </w:p>
    <w:p w:rsidR="00DD08A9" w:rsidRPr="00FB51BB" w:rsidRDefault="00DD08A9" w:rsidP="00FB51BB">
      <w:pPr>
        <w:keepNext/>
        <w:spacing w:line="360" w:lineRule="auto"/>
        <w:jc w:val="center"/>
      </w:pPr>
      <w:r w:rsidRPr="00FB51BB">
        <w:rPr>
          <w:rFonts w:asciiTheme="majorBidi" w:hAnsiTheme="majorBidi" w:cstheme="majorBidi"/>
          <w:b/>
          <w:bCs/>
          <w:noProof/>
        </w:rPr>
        <w:drawing>
          <wp:inline distT="0" distB="0" distL="0" distR="0">
            <wp:extent cx="3831640" cy="2800350"/>
            <wp:effectExtent l="133350" t="114300" r="149860" b="1714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_system.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1640"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0A454B">
      <w:pPr>
        <w:spacing w:line="360" w:lineRule="auto"/>
        <w:jc w:val="center"/>
      </w:pPr>
      <w:bookmarkStart w:id="7" w:name="_Toc506711627"/>
      <w:bookmarkStart w:id="8" w:name="_Toc511046941"/>
      <w:r w:rsidRPr="00FB51BB">
        <w:rPr>
          <w:b/>
          <w:bCs/>
        </w:rPr>
        <w:t xml:space="preserve">Figure </w:t>
      </w:r>
      <w:r w:rsidR="002A125B" w:rsidRPr="00FB51BB">
        <w:rPr>
          <w:b/>
          <w:bCs/>
        </w:rPr>
        <w:fldChar w:fldCharType="begin"/>
      </w:r>
      <w:r w:rsidRPr="00FB51BB">
        <w:rPr>
          <w:b/>
          <w:bCs/>
        </w:rPr>
        <w:instrText xml:space="preserve"> SEQ Figure \* ARABIC </w:instrText>
      </w:r>
      <w:r w:rsidR="002A125B" w:rsidRPr="00FB51BB">
        <w:rPr>
          <w:b/>
          <w:bCs/>
        </w:rPr>
        <w:fldChar w:fldCharType="separate"/>
      </w:r>
      <w:r w:rsidR="00F16D61">
        <w:rPr>
          <w:b/>
          <w:bCs/>
          <w:noProof/>
        </w:rPr>
        <w:t>3</w:t>
      </w:r>
      <w:r w:rsidR="002A125B" w:rsidRPr="00FB51BB">
        <w:rPr>
          <w:b/>
          <w:bCs/>
          <w:noProof/>
        </w:rPr>
        <w:fldChar w:fldCharType="end"/>
      </w:r>
      <w:r w:rsidRPr="00FB51BB">
        <w:t xml:space="preserve">: Expert System </w:t>
      </w:r>
      <w:r w:rsidRPr="000A454B">
        <w:t>Architecture</w:t>
      </w:r>
      <w:r w:rsidR="000A454B">
        <w:t xml:space="preserve"> </w:t>
      </w:r>
      <w:r w:rsidR="00FE555D" w:rsidRPr="000A454B">
        <w:t>[</w:t>
      </w:r>
      <w:r w:rsidR="000A454B" w:rsidRPr="000A454B">
        <w:t>51-53</w:t>
      </w:r>
      <w:r w:rsidR="00FE555D" w:rsidRPr="000A454B">
        <w:t>]</w:t>
      </w:r>
      <w:r w:rsidRPr="000A454B">
        <w:t>.</w:t>
      </w:r>
      <w:bookmarkEnd w:id="7"/>
      <w:bookmarkEnd w:id="8"/>
    </w:p>
    <w:p w:rsidR="00DD08A9" w:rsidRPr="00FB51BB" w:rsidRDefault="00DD08A9" w:rsidP="00FB51BB">
      <w:pPr>
        <w:spacing w:line="360" w:lineRule="auto"/>
        <w:jc w:val="center"/>
      </w:pPr>
    </w:p>
    <w:p w:rsidR="00EB48BA" w:rsidRDefault="00DD08A9" w:rsidP="00EB48BA">
      <w:pPr>
        <w:spacing w:line="360" w:lineRule="auto"/>
        <w:jc w:val="both"/>
        <w:rPr>
          <w:rFonts w:asciiTheme="majorBidi" w:hAnsiTheme="majorBidi" w:cstheme="majorBidi"/>
        </w:rPr>
      </w:pPr>
      <w:r w:rsidRPr="00FB51BB">
        <w:rPr>
          <w:rFonts w:asciiTheme="majorBidi" w:hAnsiTheme="majorBidi" w:cstheme="majorBidi"/>
        </w:rPr>
        <w:t xml:space="preserve">Expert System (ES) comprises </w:t>
      </w:r>
      <w:r w:rsidR="00EB48BA">
        <w:rPr>
          <w:rFonts w:asciiTheme="majorBidi" w:hAnsiTheme="majorBidi" w:cstheme="majorBidi"/>
        </w:rPr>
        <w:t xml:space="preserve">a </w:t>
      </w:r>
      <w:r w:rsidRPr="00FB51BB">
        <w:rPr>
          <w:rFonts w:asciiTheme="majorBidi" w:hAnsiTheme="majorBidi" w:cstheme="majorBidi"/>
        </w:rPr>
        <w:t xml:space="preserve">set of </w:t>
      </w:r>
      <w:r w:rsidR="00EB48BA">
        <w:rPr>
          <w:rFonts w:asciiTheme="majorBidi" w:hAnsiTheme="majorBidi" w:cstheme="majorBidi"/>
        </w:rPr>
        <w:t>rules</w:t>
      </w:r>
      <w:r w:rsidRPr="00FB51BB">
        <w:rPr>
          <w:rFonts w:asciiTheme="majorBidi" w:hAnsiTheme="majorBidi" w:cstheme="majorBidi"/>
        </w:rPr>
        <w:t xml:space="preserve"> that operate information to solve problems in a particular domain that usually require human expertise. </w:t>
      </w:r>
      <w:r w:rsidR="00EB48BA">
        <w:rPr>
          <w:rFonts w:asciiTheme="majorBidi" w:hAnsiTheme="majorBidi" w:cstheme="majorBidi"/>
        </w:rPr>
        <w:t>The rule takes the form of:</w:t>
      </w:r>
    </w:p>
    <w:p w:rsidR="00EB48BA" w:rsidRDefault="00EB48BA" w:rsidP="00EB48BA">
      <w:pPr>
        <w:spacing w:line="360" w:lineRule="auto"/>
        <w:ind w:left="2160"/>
        <w:jc w:val="both"/>
        <w:rPr>
          <w:rFonts w:asciiTheme="majorBidi" w:hAnsiTheme="majorBidi" w:cstheme="majorBidi"/>
        </w:rPr>
      </w:pPr>
      <w:r>
        <w:rPr>
          <w:rFonts w:asciiTheme="majorBidi" w:hAnsiTheme="majorBidi" w:cstheme="majorBidi"/>
        </w:rPr>
        <w:t xml:space="preserve">IF </w:t>
      </w:r>
      <w:r>
        <w:rPr>
          <w:rFonts w:asciiTheme="majorBidi" w:hAnsiTheme="majorBidi" w:cstheme="majorBidi"/>
        </w:rPr>
        <w:tab/>
        <w:t xml:space="preserve">Condition1 </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Condition 2</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Condition 3</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Condition 4</w:t>
      </w:r>
    </w:p>
    <w:p w:rsidR="00EB48BA" w:rsidRDefault="00EB48BA" w:rsidP="00EB48BA">
      <w:pPr>
        <w:spacing w:line="360" w:lineRule="auto"/>
        <w:ind w:left="2160"/>
        <w:jc w:val="both"/>
        <w:rPr>
          <w:rFonts w:asciiTheme="majorBidi" w:hAnsiTheme="majorBidi" w:cstheme="majorBidi"/>
        </w:rPr>
      </w:pPr>
      <w:r>
        <w:rPr>
          <w:rFonts w:asciiTheme="majorBidi" w:hAnsiTheme="majorBidi" w:cstheme="majorBidi"/>
        </w:rPr>
        <w:t>THEN</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lastRenderedPageBreak/>
        <w:t>Result 1</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Result2</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Result 3</w:t>
      </w:r>
    </w:p>
    <w:p w:rsidR="00EB48BA" w:rsidRDefault="00EB48BA" w:rsidP="00EB48BA">
      <w:pPr>
        <w:spacing w:line="360" w:lineRule="auto"/>
        <w:ind w:left="2160"/>
        <w:jc w:val="both"/>
        <w:rPr>
          <w:rFonts w:asciiTheme="majorBidi" w:hAnsiTheme="majorBidi" w:cstheme="majorBidi"/>
        </w:rPr>
      </w:pPr>
      <w:r>
        <w:rPr>
          <w:rFonts w:asciiTheme="majorBidi" w:hAnsiTheme="majorBidi" w:cstheme="majorBidi"/>
        </w:rPr>
        <w:t xml:space="preserve">ELSE </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Result 4</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Result5</w:t>
      </w:r>
    </w:p>
    <w:p w:rsidR="00EB48BA" w:rsidRDefault="00EB48BA" w:rsidP="00EB48BA">
      <w:pPr>
        <w:spacing w:line="360" w:lineRule="auto"/>
        <w:ind w:left="2880"/>
        <w:jc w:val="both"/>
        <w:rPr>
          <w:rFonts w:asciiTheme="majorBidi" w:hAnsiTheme="majorBidi" w:cstheme="majorBidi"/>
        </w:rPr>
      </w:pPr>
      <w:r>
        <w:rPr>
          <w:rFonts w:asciiTheme="majorBidi" w:hAnsiTheme="majorBidi" w:cstheme="majorBidi"/>
        </w:rPr>
        <w:t>AND Result 6</w:t>
      </w:r>
    </w:p>
    <w:p w:rsidR="00EB48BA" w:rsidRDefault="00EB48BA" w:rsidP="00EB48BA">
      <w:pPr>
        <w:spacing w:line="360" w:lineRule="auto"/>
        <w:jc w:val="both"/>
        <w:rPr>
          <w:rFonts w:asciiTheme="majorBidi" w:hAnsiTheme="majorBidi" w:cstheme="majorBidi"/>
        </w:rPr>
      </w:pPr>
    </w:p>
    <w:p w:rsidR="00DD08A9" w:rsidRPr="00FB51BB" w:rsidRDefault="00DD08A9" w:rsidP="008B2214">
      <w:pPr>
        <w:spacing w:line="360" w:lineRule="auto"/>
        <w:jc w:val="both"/>
        <w:rPr>
          <w:rFonts w:asciiTheme="majorBidi" w:hAnsiTheme="majorBidi" w:cstheme="majorBidi"/>
        </w:rPr>
      </w:pPr>
      <w:r w:rsidRPr="00FB51BB">
        <w:rPr>
          <w:rFonts w:asciiTheme="majorBidi" w:hAnsiTheme="majorBidi" w:cstheme="majorBidi"/>
        </w:rPr>
        <w:t>An expert system’s information is obtained from expert sources and coded in a form suitable for the system to use in its suggestion for reasoning process. The expert system information should be obtained from professional or other sources of expertise, such as journal article, textbook and database. Whenever, human expert needed to solve problems. An expert system is expected to candidate for application [</w:t>
      </w:r>
      <w:r w:rsidR="008B2214">
        <w:rPr>
          <w:rFonts w:asciiTheme="majorBidi" w:hAnsiTheme="majorBidi" w:cstheme="majorBidi"/>
        </w:rPr>
        <w:t>54-94</w:t>
      </w:r>
      <w:r w:rsidRPr="00FB51BB">
        <w:rPr>
          <w:rFonts w:asciiTheme="majorBidi" w:hAnsiTheme="majorBidi" w:cstheme="majorBidi"/>
        </w:rPr>
        <w:t>].</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Expert systems can be developed for diagnosis breast cancer disease. It can solve the problem about lacking of expert in field of breast cancer disease. Expert system can solve complex problem, poorly understood and cannot be handled efficiently by conventional systems.</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2.3</w:t>
      </w:r>
      <w:r w:rsidRPr="00FB51BB">
        <w:rPr>
          <w:rFonts w:asciiTheme="majorBidi" w:hAnsiTheme="majorBidi" w:cstheme="majorBidi"/>
          <w:b/>
          <w:bCs/>
          <w:sz w:val="28"/>
          <w:szCs w:val="28"/>
        </w:rPr>
        <w:tab/>
        <w:t>Expert Systems Evolution</w:t>
      </w:r>
    </w:p>
    <w:p w:rsidR="00DD08A9" w:rsidRPr="00FB51BB" w:rsidRDefault="00DD08A9" w:rsidP="00FE555D">
      <w:pPr>
        <w:spacing w:line="360" w:lineRule="auto"/>
        <w:jc w:val="both"/>
        <w:rPr>
          <w:rFonts w:asciiTheme="majorBidi" w:hAnsiTheme="majorBidi" w:cstheme="majorBidi"/>
        </w:rPr>
      </w:pPr>
      <w:r w:rsidRPr="00FB51BB">
        <w:rPr>
          <w:rFonts w:asciiTheme="majorBidi" w:hAnsiTheme="majorBidi" w:cstheme="majorBidi"/>
        </w:rPr>
        <w:t xml:space="preserve">Expert systems emerged as a division of </w:t>
      </w:r>
      <w:r w:rsidR="00FE555D">
        <w:rPr>
          <w:rFonts w:asciiTheme="majorBidi" w:hAnsiTheme="majorBidi" w:cstheme="majorBidi"/>
        </w:rPr>
        <w:t>A</w:t>
      </w:r>
      <w:r w:rsidRPr="00FB51BB">
        <w:rPr>
          <w:rFonts w:asciiTheme="majorBidi" w:hAnsiTheme="majorBidi" w:cstheme="majorBidi"/>
        </w:rPr>
        <w:t xml:space="preserve">rtificial </w:t>
      </w:r>
      <w:r w:rsidR="00FE555D">
        <w:rPr>
          <w:rFonts w:asciiTheme="majorBidi" w:hAnsiTheme="majorBidi" w:cstheme="majorBidi"/>
        </w:rPr>
        <w:t>I</w:t>
      </w:r>
      <w:r w:rsidRPr="00FB51BB">
        <w:rPr>
          <w:rFonts w:asciiTheme="majorBidi" w:hAnsiTheme="majorBidi" w:cstheme="majorBidi"/>
        </w:rPr>
        <w:t>ntelligence</w:t>
      </w:r>
      <w:r w:rsidR="00FE555D">
        <w:rPr>
          <w:rFonts w:asciiTheme="majorBidi" w:hAnsiTheme="majorBidi" w:cstheme="majorBidi"/>
        </w:rPr>
        <w:t xml:space="preserve"> (AI)</w:t>
      </w:r>
      <w:r w:rsidRPr="00FB51BB">
        <w:rPr>
          <w:rFonts w:asciiTheme="majorBidi" w:hAnsiTheme="majorBidi" w:cstheme="majorBidi"/>
        </w:rPr>
        <w:t xml:space="preserve"> - an amalgamation of disciplines such as computer science, engineering, mathematics, philosophy and psychology. From the labors and effort of AI researchers, computer programs are developed that can reason as humans [6].</w:t>
      </w: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2.4</w:t>
      </w:r>
      <w:r w:rsidRPr="00FB51BB">
        <w:rPr>
          <w:rFonts w:asciiTheme="majorBidi" w:hAnsiTheme="majorBidi" w:cstheme="majorBidi"/>
          <w:b/>
          <w:bCs/>
          <w:sz w:val="28"/>
          <w:szCs w:val="28"/>
        </w:rPr>
        <w:tab/>
        <w:t>The Application Areas of Expert Systems</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From its early days of infancy when MYCIN was earliest pioneer, </w:t>
      </w:r>
      <w:r w:rsidR="001D20F7">
        <w:rPr>
          <w:rFonts w:asciiTheme="majorBidi" w:hAnsiTheme="majorBidi" w:cstheme="majorBidi"/>
        </w:rPr>
        <w:t>Expert System (</w:t>
      </w:r>
      <w:r w:rsidRPr="00FB51BB">
        <w:rPr>
          <w:rFonts w:asciiTheme="majorBidi" w:hAnsiTheme="majorBidi" w:cstheme="majorBidi"/>
        </w:rPr>
        <w:t>ES</w:t>
      </w:r>
      <w:r w:rsidR="001D20F7">
        <w:rPr>
          <w:rFonts w:asciiTheme="majorBidi" w:hAnsiTheme="majorBidi" w:cstheme="majorBidi"/>
        </w:rPr>
        <w:t>)</w:t>
      </w:r>
      <w:r w:rsidRPr="00FB51BB">
        <w:rPr>
          <w:rFonts w:asciiTheme="majorBidi" w:hAnsiTheme="majorBidi" w:cstheme="majorBidi"/>
        </w:rPr>
        <w:t xml:space="preserve"> have been developed in broad walks of life, in different areas and disciplines range from statistics, geology, and electronics to medicine. In fact, the sky has no limit! To highlight on this issue, a kaleidoscope of the expert systems developed in their particular fields is mentioned here. Williams recommended a prototype expert system for the propose of complex statistical experiments. GEOPLAY is information based expert system </w:t>
      </w:r>
      <w:r w:rsidRPr="00FB51BB">
        <w:rPr>
          <w:rFonts w:asciiTheme="majorBidi" w:hAnsiTheme="majorBidi" w:cstheme="majorBidi"/>
        </w:rPr>
        <w:lastRenderedPageBreak/>
        <w:t>developed by the U.S. Geological Survey that is obtainable for explorations in the oil and gas manufacturing [7].</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Craker &amp; Coenen proposed Knowledge Bazaar, the concept of which a model for the development of ES and knowledge basis are produced dynamically using knowledge supplied by self-appointed internet community. The philosophy supporting the Knowledge Bazaar is the examination that knowledge can be accumulating, not from a limited number of experts or expert sources, but dynamically from internet users as they solve problems and suggest advice [8].</w:t>
      </w:r>
    </w:p>
    <w:p w:rsidR="00DD08A9" w:rsidRPr="00FB51BB" w:rsidRDefault="00DD08A9" w:rsidP="00FE555D">
      <w:pPr>
        <w:spacing w:line="360" w:lineRule="auto"/>
        <w:jc w:val="both"/>
        <w:rPr>
          <w:rFonts w:asciiTheme="majorBidi" w:hAnsiTheme="majorBidi" w:cstheme="majorBidi"/>
        </w:rPr>
      </w:pPr>
      <w:r w:rsidRPr="00FB51BB">
        <w:rPr>
          <w:rFonts w:asciiTheme="majorBidi" w:hAnsiTheme="majorBidi" w:cstheme="majorBidi"/>
        </w:rPr>
        <w:t>Perhaps, all the related studies are best encapsulate in the paper by Liao where ES methodologies in almost all applications have been reviewed by the author for a span of a decade starting from the year 1995 [9].</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2.5</w:t>
      </w:r>
      <w:r w:rsidRPr="00FB51BB">
        <w:rPr>
          <w:rFonts w:asciiTheme="majorBidi" w:hAnsiTheme="majorBidi" w:cstheme="majorBidi"/>
          <w:b/>
          <w:bCs/>
          <w:sz w:val="28"/>
          <w:szCs w:val="28"/>
        </w:rPr>
        <w:tab/>
        <w:t>Expert Systems in Medicine and Medical Application Areas</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Expert based systems are the mainly common category of artificial intelligence in medicine (AIM) system in routine clinical use. In fact, it was in the medical part that expert systems have made their existence felt in the former place. AIMs include medical knowledge, usually as regards a very particularly defined task and are capable to reason with data from individual patients to finally appear with logical conclusions. Although there are a lot of variations, the knowledge within an expert system is normally represented in the form of a set of rules [10].</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Other areas of particular medical applications of expert systems are in Obstetrics and Gynaecology [11], for leukemia management [12], for estimate the diagnosis of head injured patients in unit of intensive [13] for heart valve diseases [14] practical to brain MRI [15], even as early as the 1980’s to establish the permanent refraining of every functions of the entire brain before any other organ transplantation [16].</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Developed a medical diagnosis system, obtained by combine the expertise of a medical doctor specialized in isokinetic and data mining techniques where patients may do </w:t>
      </w:r>
      <w:r w:rsidRPr="00FB51BB">
        <w:rPr>
          <w:rFonts w:asciiTheme="majorBidi" w:hAnsiTheme="majorBidi" w:cstheme="majorBidi"/>
        </w:rPr>
        <w:lastRenderedPageBreak/>
        <w:t>exercises one of their knee joints using essentially a physical support machine according to special ranges of association and at a constant speed [17].</w:t>
      </w: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2.6</w:t>
      </w:r>
      <w:r w:rsidRPr="00FB51BB">
        <w:rPr>
          <w:rFonts w:asciiTheme="majorBidi" w:hAnsiTheme="majorBidi" w:cstheme="majorBidi"/>
          <w:b/>
          <w:bCs/>
          <w:sz w:val="28"/>
          <w:szCs w:val="28"/>
        </w:rPr>
        <w:tab/>
        <w:t>The Necessity for This Work</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During the recent decades, using expert systems has been developed in a high level in all sectors of human being life, in particular in the field of medicine. The main objective of this research was to design an expert system for diagnosis all breast cancer disease.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In the early period of a doctor's professional activity, an expert system would confirm helpful in minimizing the troubles that he or she may face due to inexperience. The survival of such facilities can be useful especially for students and doctors who are not expert on this field. In other words the inexperience staffs need the guide from the experience staffs to improve their skill in handling the diagnosis. It also to reduce the time required to come to a decision particularly in an emergency case.</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2.7</w:t>
      </w:r>
      <w:r w:rsidRPr="00FB51BB">
        <w:rPr>
          <w:rFonts w:asciiTheme="majorBidi" w:hAnsiTheme="majorBidi" w:cstheme="majorBidi"/>
          <w:b/>
          <w:bCs/>
          <w:sz w:val="28"/>
          <w:szCs w:val="28"/>
        </w:rPr>
        <w:tab/>
        <w:t>Artificial Intelligence in Breast Cancer Research</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The initial study encountered was by Cook &amp; Fox [18], where mammographic image analysis was investigated via a decision table to characterize all the parameters and potential in 41 rules that were produced, all centered on masses and lesions.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Also it applied </w:t>
      </w:r>
      <w:r w:rsidR="00FE555D">
        <w:rPr>
          <w:rFonts w:asciiTheme="majorBidi" w:hAnsiTheme="majorBidi" w:cstheme="majorBidi"/>
        </w:rPr>
        <w:t xml:space="preserve">(Artificial </w:t>
      </w:r>
      <w:r w:rsidR="000A454B">
        <w:rPr>
          <w:rFonts w:asciiTheme="majorBidi" w:hAnsiTheme="majorBidi" w:cstheme="majorBidi"/>
        </w:rPr>
        <w:t>Neural</w:t>
      </w:r>
      <w:r w:rsidR="00FE555D">
        <w:rPr>
          <w:rFonts w:asciiTheme="majorBidi" w:hAnsiTheme="majorBidi" w:cstheme="majorBidi"/>
        </w:rPr>
        <w:t xml:space="preserve"> Network (</w:t>
      </w:r>
      <w:r w:rsidRPr="00FB51BB">
        <w:rPr>
          <w:rFonts w:asciiTheme="majorBidi" w:hAnsiTheme="majorBidi" w:cstheme="majorBidi"/>
        </w:rPr>
        <w:t>ANN</w:t>
      </w:r>
      <w:r w:rsidR="00FE555D">
        <w:rPr>
          <w:rFonts w:asciiTheme="majorBidi" w:hAnsiTheme="majorBidi" w:cstheme="majorBidi"/>
        </w:rPr>
        <w:t>)</w:t>
      </w:r>
      <w:r w:rsidRPr="00FB51BB">
        <w:rPr>
          <w:rFonts w:asciiTheme="majorBidi" w:hAnsiTheme="majorBidi" w:cstheme="majorBidi"/>
        </w:rPr>
        <w:t xml:space="preserve"> on mammography for decision making in the diagnosis of breast cancer. A network that used image features performs well in distinguishing between malignant and benign lesions [19].</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Predicted breast cancer malignancy tumor using an ANN on a retrospective set of data of patients scheduled for biopsy, i.e. breast biopsy decisions. Results of biopsies were taken as the truth in diagnosis of the malignancies [20].</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A study of Baker is to determine if an ANN to categorize malignant and benign breast lesions can be uniform for use by all radiologists, using a subset of the database used by Floyd, using 10 BI-RADS descriptors and 8 input values from patient medical history as inputs [21].</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t>2.8</w:t>
      </w:r>
      <w:r w:rsidRPr="00FB51BB">
        <w:rPr>
          <w:rFonts w:asciiTheme="majorBidi" w:hAnsiTheme="majorBidi" w:cstheme="majorBidi"/>
          <w:b/>
          <w:bCs/>
        </w:rPr>
        <w:tab/>
      </w:r>
      <w:r w:rsidRPr="00FB51BB">
        <w:rPr>
          <w:rFonts w:asciiTheme="majorBidi" w:hAnsiTheme="majorBidi" w:cstheme="majorBidi"/>
          <w:b/>
          <w:bCs/>
          <w:sz w:val="28"/>
          <w:szCs w:val="28"/>
        </w:rPr>
        <w:t>Simulation</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lastRenderedPageBreak/>
        <w:t>Is the </w:t>
      </w:r>
      <w:hyperlink r:id="rId15" w:tooltip="Imitation" w:history="1">
        <w:r w:rsidRPr="00FB51BB">
          <w:rPr>
            <w:rFonts w:asciiTheme="majorBidi" w:hAnsiTheme="majorBidi" w:cstheme="majorBidi"/>
          </w:rPr>
          <w:t>imitation</w:t>
        </w:r>
      </w:hyperlink>
      <w:r w:rsidRPr="00FB51BB">
        <w:rPr>
          <w:rFonts w:asciiTheme="majorBidi" w:hAnsiTheme="majorBidi" w:cstheme="majorBidi"/>
        </w:rPr>
        <w:t> of the operation of a real-world process or scheme over </w:t>
      </w:r>
      <w:hyperlink r:id="rId16" w:tooltip="Time" w:history="1">
        <w:r w:rsidRPr="00FB51BB">
          <w:rPr>
            <w:rFonts w:asciiTheme="majorBidi" w:hAnsiTheme="majorBidi" w:cstheme="majorBidi"/>
          </w:rPr>
          <w:t>time</w:t>
        </w:r>
      </w:hyperlink>
      <w:r w:rsidRPr="00FB51BB">
        <w:rPr>
          <w:rFonts w:asciiTheme="majorBidi" w:hAnsiTheme="majorBidi" w:cstheme="majorBidi"/>
        </w:rPr>
        <w:t>. The work of simulating something first requires that a model be developed; this model represents the key characteristics, behaviors and </w:t>
      </w:r>
      <w:hyperlink r:id="rId17" w:tooltip="Function (engineering)" w:history="1">
        <w:r w:rsidRPr="00FB51BB">
          <w:rPr>
            <w:rFonts w:asciiTheme="majorBidi" w:hAnsiTheme="majorBidi" w:cstheme="majorBidi"/>
          </w:rPr>
          <w:t>functions</w:t>
        </w:r>
      </w:hyperlink>
      <w:r w:rsidRPr="00FB51BB">
        <w:rPr>
          <w:rFonts w:asciiTheme="majorBidi" w:hAnsiTheme="majorBidi" w:cstheme="majorBidi"/>
        </w:rPr>
        <w:t> of the selected physical or abstract system or process. The model represents the system itself, whereas the simulation represents the operation of the system over time [22].</w:t>
      </w:r>
    </w:p>
    <w:p w:rsidR="00DD08A9" w:rsidRPr="00FB51BB" w:rsidRDefault="00DD08A9" w:rsidP="00FB51BB">
      <w:pPr>
        <w:pStyle w:val="ListParagraph"/>
        <w:spacing w:line="360" w:lineRule="auto"/>
        <w:ind w:left="0"/>
        <w:jc w:val="both"/>
        <w:rPr>
          <w:b/>
          <w:bCs/>
        </w:rPr>
      </w:pP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Simulation is used in various contexts, such as simulation of technology for act optimization, testing, education, safety engineering, video games, and training. Training simulators consist of flight simulators for training aircraft pilots. Simulation is also used for 11 scientific modeling of natural systems or human systems in order to expand insight into their operation. As well as Simulation can be used to show the eventual real effects of another courses and conditions of action. Simulation is also used when the real system cannot be available, because it may not be reachable, or it may be risky or unacceptable to engage, or it is being planned but not yet built, or it may simply not exist [23].</w:t>
      </w:r>
    </w:p>
    <w:p w:rsidR="00DD08A9" w:rsidRPr="00FB51BB" w:rsidRDefault="00DD08A9" w:rsidP="00FB51BB">
      <w:pPr>
        <w:spacing w:line="360" w:lineRule="auto"/>
        <w:jc w:val="both"/>
        <w:rPr>
          <w:rFonts w:asciiTheme="majorBidi" w:hAnsiTheme="majorBidi" w:cstheme="majorBidi"/>
        </w:rPr>
      </w:pPr>
    </w:p>
    <w:p w:rsidR="00DD08A9" w:rsidRPr="00FB51BB" w:rsidRDefault="00DD08A9" w:rsidP="00FB51BB">
      <w:pPr>
        <w:spacing w:line="360" w:lineRule="auto"/>
        <w:jc w:val="both"/>
        <w:rPr>
          <w:rFonts w:asciiTheme="majorBidi" w:hAnsiTheme="majorBidi" w:cstheme="majorBidi"/>
          <w:b/>
          <w:bCs/>
          <w:sz w:val="28"/>
          <w:szCs w:val="28"/>
        </w:rPr>
      </w:pPr>
      <w:r w:rsidRPr="00FB51BB">
        <w:rPr>
          <w:rFonts w:asciiTheme="majorBidi" w:hAnsiTheme="majorBidi" w:cstheme="majorBidi"/>
          <w:b/>
          <w:bCs/>
          <w:sz w:val="28"/>
          <w:szCs w:val="28"/>
        </w:rPr>
        <w:t>2.9</w:t>
      </w:r>
      <w:r w:rsidRPr="00FB51BB">
        <w:rPr>
          <w:rFonts w:asciiTheme="majorBidi" w:hAnsiTheme="majorBidi" w:cstheme="majorBidi"/>
          <w:b/>
          <w:bCs/>
          <w:sz w:val="28"/>
          <w:szCs w:val="28"/>
        </w:rPr>
        <w:tab/>
        <w:t xml:space="preserve">Mobile Applications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A mobile app is a software application developed specifically for use on small, wireless computing devices, such as smartphones and tablets, rather than desktop or laptop computers.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Mobile apps are designed with consideration for the demands and constraints of the devices and also to take advantage of any specialized capabilities they have. A gaming app, for example, might take advantage of the iPhone's accelerometer [24].</w:t>
      </w:r>
      <w:r w:rsidRPr="00FB51BB">
        <w:rPr>
          <w:rFonts w:asciiTheme="majorBidi" w:hAnsiTheme="majorBidi" w:cstheme="majorBidi"/>
        </w:rPr>
        <w:br w:type="page"/>
      </w:r>
    </w:p>
    <w:p w:rsidR="00DD08A9" w:rsidRPr="00FB51BB" w:rsidRDefault="00DD08A9" w:rsidP="00FB51BB">
      <w:pPr>
        <w:spacing w:after="200" w:line="360" w:lineRule="auto"/>
        <w:jc w:val="center"/>
        <w:rPr>
          <w:rFonts w:asciiTheme="majorBidi" w:hAnsiTheme="majorBidi" w:cstheme="majorBidi"/>
          <w:b/>
          <w:bCs/>
          <w:sz w:val="28"/>
          <w:szCs w:val="28"/>
        </w:rPr>
      </w:pPr>
      <w:r w:rsidRPr="00FB51BB">
        <w:rPr>
          <w:rFonts w:asciiTheme="majorBidi" w:hAnsiTheme="majorBidi" w:cstheme="majorBidi"/>
          <w:b/>
          <w:bCs/>
          <w:sz w:val="28"/>
          <w:szCs w:val="28"/>
        </w:rPr>
        <w:lastRenderedPageBreak/>
        <w:t>CHAPTER THREE</w:t>
      </w:r>
    </w:p>
    <w:p w:rsidR="00DD08A9" w:rsidRPr="00FB51BB" w:rsidRDefault="00DD08A9" w:rsidP="00FB51BB">
      <w:pPr>
        <w:spacing w:line="360" w:lineRule="auto"/>
        <w:jc w:val="center"/>
        <w:rPr>
          <w:rFonts w:asciiTheme="majorBidi" w:hAnsiTheme="majorBidi" w:cstheme="majorBidi"/>
          <w:b/>
          <w:bCs/>
          <w:sz w:val="28"/>
          <w:szCs w:val="28"/>
        </w:rPr>
      </w:pPr>
      <w:r w:rsidRPr="00FB51BB">
        <w:rPr>
          <w:rFonts w:asciiTheme="majorBidi" w:hAnsiTheme="majorBidi" w:cstheme="majorBidi"/>
          <w:b/>
          <w:bCs/>
          <w:sz w:val="28"/>
          <w:szCs w:val="28"/>
        </w:rPr>
        <w:t>RESEARCH METHODOLOGY</w:t>
      </w: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pStyle w:val="ListParagraph"/>
        <w:numPr>
          <w:ilvl w:val="1"/>
          <w:numId w:val="17"/>
        </w:numPr>
        <w:spacing w:line="360" w:lineRule="auto"/>
        <w:ind w:left="709"/>
        <w:jc w:val="both"/>
        <w:rPr>
          <w:rFonts w:asciiTheme="majorBidi" w:hAnsiTheme="majorBidi" w:cstheme="majorBidi"/>
          <w:b/>
          <w:bCs/>
          <w:sz w:val="28"/>
          <w:szCs w:val="28"/>
        </w:rPr>
      </w:pPr>
      <w:r w:rsidRPr="00FB51BB">
        <w:rPr>
          <w:rFonts w:asciiTheme="majorBidi" w:hAnsiTheme="majorBidi" w:cstheme="majorBidi"/>
          <w:b/>
          <w:bCs/>
          <w:sz w:val="28"/>
          <w:szCs w:val="28"/>
        </w:rPr>
        <w:t>Introduction</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This chapter describes the methodology phases, knowledge flows and the outputs during the application life cycle, we will follow custom Agile methodology consist of five phases as following:</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Phase 1: Project Planning</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Phase 2: Analysis and Risk Management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Phase 3: Design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 xml:space="preserve">Phase 4: Implementation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Phase 5: Testing</w:t>
      </w:r>
    </w:p>
    <w:p w:rsidR="00DD08A9" w:rsidRPr="00FB51BB" w:rsidRDefault="00DD08A9" w:rsidP="00FB51BB">
      <w:pPr>
        <w:spacing w:line="360" w:lineRule="auto"/>
        <w:jc w:val="center"/>
        <w:rPr>
          <w:rFonts w:asciiTheme="majorBidi" w:hAnsiTheme="majorBidi" w:cstheme="majorBidi"/>
        </w:rPr>
      </w:pPr>
      <w:r w:rsidRPr="00FB51BB">
        <w:rPr>
          <w:rFonts w:asciiTheme="majorBidi" w:hAnsiTheme="majorBidi" w:cstheme="majorBidi"/>
          <w:noProof/>
        </w:rPr>
        <w:drawing>
          <wp:inline distT="0" distB="0" distL="0" distR="0">
            <wp:extent cx="4286732" cy="2892056"/>
            <wp:effectExtent l="0" t="0" r="0" b="3810"/>
            <wp:docPr id="6" name="Picture 6" descr="AGILE-Graphic0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ILE-Graphic01 copy"/>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221" cy="2893060"/>
                    </a:xfrm>
                    <a:prstGeom prst="rect">
                      <a:avLst/>
                    </a:prstGeom>
                    <a:noFill/>
                    <a:ln>
                      <a:noFill/>
                    </a:ln>
                  </pic:spPr>
                </pic:pic>
              </a:graphicData>
            </a:graphic>
          </wp:inline>
        </w:drawing>
      </w:r>
    </w:p>
    <w:p w:rsidR="00DD08A9" w:rsidRPr="00FB51BB" w:rsidRDefault="00DD08A9" w:rsidP="00FB51BB">
      <w:pPr>
        <w:spacing w:line="360" w:lineRule="auto"/>
        <w:jc w:val="center"/>
        <w:rPr>
          <w:rFonts w:asciiTheme="majorBidi" w:hAnsiTheme="majorBidi" w:cstheme="majorBidi"/>
        </w:rPr>
      </w:pPr>
      <w:bookmarkStart w:id="9" w:name="_Toc506711628"/>
      <w:bookmarkStart w:id="10" w:name="_Toc511046942"/>
      <w:r w:rsidRPr="00FB51BB">
        <w:rPr>
          <w:rFonts w:asciiTheme="majorBidi" w:hAnsiTheme="majorBidi" w:cstheme="majorBidi"/>
        </w:rPr>
        <w:t xml:space="preserve">Figure </w:t>
      </w:r>
      <w:r w:rsidR="002A125B" w:rsidRPr="00FB51BB">
        <w:rPr>
          <w:rFonts w:asciiTheme="majorBidi" w:hAnsiTheme="majorBidi" w:cstheme="majorBidi"/>
        </w:rPr>
        <w:fldChar w:fldCharType="begin"/>
      </w:r>
      <w:r w:rsidRPr="00FB51BB">
        <w:rPr>
          <w:rFonts w:asciiTheme="majorBidi" w:hAnsiTheme="majorBidi" w:cstheme="majorBidi"/>
        </w:rPr>
        <w:instrText xml:space="preserve"> SEQ Figure \* ARABIC </w:instrText>
      </w:r>
      <w:r w:rsidR="002A125B" w:rsidRPr="00FB51BB">
        <w:rPr>
          <w:rFonts w:asciiTheme="majorBidi" w:hAnsiTheme="majorBidi" w:cstheme="majorBidi"/>
        </w:rPr>
        <w:fldChar w:fldCharType="separate"/>
      </w:r>
      <w:r w:rsidR="00F16D61">
        <w:rPr>
          <w:rFonts w:asciiTheme="majorBidi" w:hAnsiTheme="majorBidi" w:cstheme="majorBidi"/>
          <w:noProof/>
        </w:rPr>
        <w:t>4</w:t>
      </w:r>
      <w:r w:rsidR="002A125B" w:rsidRPr="00FB51BB">
        <w:rPr>
          <w:rFonts w:asciiTheme="majorBidi" w:hAnsiTheme="majorBidi" w:cstheme="majorBidi"/>
        </w:rPr>
        <w:fldChar w:fldCharType="end"/>
      </w:r>
      <w:r w:rsidRPr="00FB51BB">
        <w:rPr>
          <w:rFonts w:asciiTheme="majorBidi" w:hAnsiTheme="majorBidi" w:cstheme="majorBidi"/>
        </w:rPr>
        <w:t>: Agile Methodology Phases.</w:t>
      </w:r>
      <w:bookmarkEnd w:id="9"/>
      <w:bookmarkEnd w:id="10"/>
    </w:p>
    <w:p w:rsidR="00DD08A9" w:rsidRPr="00FB51BB" w:rsidRDefault="00DD08A9" w:rsidP="00FB51BB">
      <w:pPr>
        <w:spacing w:line="360" w:lineRule="auto"/>
        <w:jc w:val="center"/>
        <w:rPr>
          <w:rFonts w:asciiTheme="majorBidi" w:hAnsiTheme="majorBidi" w:cstheme="majorBidi"/>
        </w:rPr>
      </w:pPr>
    </w:p>
    <w:p w:rsidR="00DD08A9" w:rsidRPr="00FB51BB" w:rsidRDefault="00DD08A9" w:rsidP="00FB51BB">
      <w:pPr>
        <w:pStyle w:val="ListParagraph"/>
        <w:numPr>
          <w:ilvl w:val="1"/>
          <w:numId w:val="17"/>
        </w:numPr>
        <w:spacing w:line="360" w:lineRule="auto"/>
        <w:ind w:left="709"/>
        <w:jc w:val="both"/>
        <w:rPr>
          <w:rFonts w:asciiTheme="majorBidi" w:hAnsiTheme="majorBidi" w:cstheme="majorBidi"/>
          <w:b/>
          <w:bCs/>
          <w:sz w:val="28"/>
          <w:szCs w:val="28"/>
        </w:rPr>
      </w:pPr>
      <w:r w:rsidRPr="00FB51BB">
        <w:rPr>
          <w:rFonts w:asciiTheme="majorBidi" w:hAnsiTheme="majorBidi" w:cstheme="majorBidi"/>
          <w:b/>
          <w:bCs/>
          <w:sz w:val="28"/>
          <w:szCs w:val="28"/>
        </w:rPr>
        <w:t>Design Research Methodology</w:t>
      </w:r>
    </w:p>
    <w:p w:rsidR="00DD08A9" w:rsidRPr="00FB51BB" w:rsidRDefault="00DD08A9" w:rsidP="00FB51BB">
      <w:pPr>
        <w:pStyle w:val="ListParagraph"/>
        <w:spacing w:line="360" w:lineRule="auto"/>
        <w:ind w:left="851"/>
        <w:jc w:val="both"/>
        <w:rPr>
          <w:rFonts w:asciiTheme="majorBidi" w:hAnsiTheme="majorBidi" w:cstheme="majorBidi"/>
        </w:rPr>
      </w:pPr>
      <w:r w:rsidRPr="00FB51BB">
        <w:rPr>
          <w:rFonts w:asciiTheme="majorBidi" w:hAnsiTheme="majorBidi" w:cstheme="majorBidi"/>
        </w:rPr>
        <w:t>This section is for the background of the chosen methodology. You may talk about the important of it, why did you choose it, to introduce about your methodology and its steps.</w:t>
      </w: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tab/>
      </w: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lastRenderedPageBreak/>
        <w:t>3.2.1</w:t>
      </w:r>
      <w:r w:rsidRPr="00FB51BB">
        <w:rPr>
          <w:rFonts w:asciiTheme="majorBidi" w:hAnsiTheme="majorBidi" w:cstheme="majorBidi"/>
          <w:b/>
          <w:bCs/>
        </w:rPr>
        <w:tab/>
        <w:t>Phase 1: Project Planning</w:t>
      </w:r>
    </w:p>
    <w:p w:rsidR="00DD08A9" w:rsidRPr="00FB51BB" w:rsidRDefault="00DD08A9" w:rsidP="00FB51BB">
      <w:pPr>
        <w:pStyle w:val="ListParagraph"/>
        <w:numPr>
          <w:ilvl w:val="0"/>
          <w:numId w:val="35"/>
        </w:numPr>
        <w:spacing w:line="360" w:lineRule="auto"/>
        <w:jc w:val="both"/>
        <w:rPr>
          <w:rFonts w:asciiTheme="majorBidi" w:hAnsiTheme="majorBidi" w:cstheme="majorBidi"/>
          <w:b/>
          <w:bCs/>
        </w:rPr>
      </w:pPr>
      <w:r w:rsidRPr="00FB51BB">
        <w:rPr>
          <w:rFonts w:asciiTheme="majorBidi" w:hAnsiTheme="majorBidi" w:cstheme="majorBidi"/>
          <w:b/>
          <w:bCs/>
        </w:rPr>
        <w:t>User Stories</w:t>
      </w:r>
    </w:p>
    <w:p w:rsidR="00DD08A9" w:rsidRPr="00FB51BB" w:rsidRDefault="00DD08A9" w:rsidP="00FB51BB">
      <w:pPr>
        <w:pStyle w:val="ListParagraph"/>
        <w:spacing w:line="360" w:lineRule="auto"/>
        <w:ind w:left="851"/>
        <w:jc w:val="both"/>
        <w:rPr>
          <w:rFonts w:asciiTheme="majorBidi" w:hAnsiTheme="majorBidi" w:cstheme="majorBidi"/>
          <w:rtl/>
        </w:rPr>
      </w:pPr>
      <w:r w:rsidRPr="00FB51BB">
        <w:rPr>
          <w:rFonts w:asciiTheme="majorBidi" w:hAnsiTheme="majorBidi" w:cstheme="majorBidi"/>
        </w:rPr>
        <w:t>User stories capture what a user does or needs to do as part of his or her job function and here we present some of user stories:</w:t>
      </w:r>
    </w:p>
    <w:p w:rsidR="00DD08A9" w:rsidRPr="00FB51BB" w:rsidRDefault="00DD08A9" w:rsidP="00FB51BB">
      <w:pPr>
        <w:numPr>
          <w:ilvl w:val="0"/>
          <w:numId w:val="32"/>
        </w:numPr>
        <w:spacing w:line="360" w:lineRule="auto"/>
        <w:jc w:val="both"/>
        <w:rPr>
          <w:rFonts w:asciiTheme="majorBidi" w:hAnsiTheme="majorBidi" w:cstheme="majorBidi"/>
          <w:color w:val="000000" w:themeColor="text1"/>
        </w:rPr>
      </w:pPr>
      <w:r w:rsidRPr="00FB51BB">
        <w:rPr>
          <w:rFonts w:asciiTheme="majorBidi" w:hAnsiTheme="majorBidi" w:cstheme="majorBidi"/>
          <w:color w:val="000000" w:themeColor="text1"/>
        </w:rPr>
        <w:t>As a user, I want to answer breast cancer questions.</w:t>
      </w:r>
    </w:p>
    <w:p w:rsidR="00DD08A9" w:rsidRPr="00FB51BB" w:rsidRDefault="00DD08A9" w:rsidP="00FB51BB">
      <w:pPr>
        <w:numPr>
          <w:ilvl w:val="0"/>
          <w:numId w:val="32"/>
        </w:numPr>
        <w:spacing w:line="360" w:lineRule="auto"/>
        <w:jc w:val="both"/>
        <w:rPr>
          <w:rFonts w:asciiTheme="majorBidi" w:hAnsiTheme="majorBidi" w:cstheme="majorBidi"/>
          <w:color w:val="000000" w:themeColor="text1"/>
        </w:rPr>
      </w:pPr>
      <w:r w:rsidRPr="00FB51BB">
        <w:rPr>
          <w:rFonts w:asciiTheme="majorBidi" w:hAnsiTheme="majorBidi" w:cstheme="majorBidi"/>
          <w:color w:val="000000" w:themeColor="text1"/>
        </w:rPr>
        <w:t>As a user, I want to see the percentage of answered questions.</w:t>
      </w:r>
    </w:p>
    <w:p w:rsidR="00DD08A9" w:rsidRPr="00FB51BB" w:rsidRDefault="00DD08A9" w:rsidP="00FB51BB">
      <w:pPr>
        <w:numPr>
          <w:ilvl w:val="0"/>
          <w:numId w:val="32"/>
        </w:numPr>
        <w:spacing w:line="360" w:lineRule="auto"/>
        <w:jc w:val="both"/>
        <w:rPr>
          <w:rFonts w:asciiTheme="majorBidi" w:hAnsiTheme="majorBidi" w:cstheme="majorBidi"/>
          <w:color w:val="000000" w:themeColor="text1"/>
        </w:rPr>
      </w:pPr>
      <w:r w:rsidRPr="00FB51BB">
        <w:rPr>
          <w:rFonts w:asciiTheme="majorBidi" w:hAnsiTheme="majorBidi" w:cstheme="majorBidi"/>
          <w:color w:val="000000" w:themeColor="text1"/>
        </w:rPr>
        <w:t>As a user, I want to compare the biopsy case if it is intact or infected</w:t>
      </w:r>
    </w:p>
    <w:p w:rsidR="00DD08A9" w:rsidRPr="00FB51BB" w:rsidRDefault="00DD08A9" w:rsidP="00FB51BB">
      <w:pPr>
        <w:numPr>
          <w:ilvl w:val="0"/>
          <w:numId w:val="32"/>
        </w:numPr>
        <w:spacing w:line="360" w:lineRule="auto"/>
        <w:jc w:val="both"/>
        <w:rPr>
          <w:rFonts w:asciiTheme="majorBidi" w:hAnsiTheme="majorBidi" w:cstheme="majorBidi"/>
          <w:color w:val="000000" w:themeColor="text1"/>
        </w:rPr>
      </w:pPr>
      <w:r w:rsidRPr="00FB51BB">
        <w:rPr>
          <w:rFonts w:asciiTheme="majorBidi" w:hAnsiTheme="majorBidi" w:cstheme="majorBidi"/>
          <w:color w:val="000000" w:themeColor="text1"/>
        </w:rPr>
        <w:t>As a user, I want to present an animation video for breast cancer treatment methods.</w:t>
      </w:r>
    </w:p>
    <w:p w:rsidR="00DD08A9" w:rsidRPr="00FB51BB" w:rsidRDefault="00DD08A9" w:rsidP="00FB51BB">
      <w:pPr>
        <w:spacing w:line="360" w:lineRule="auto"/>
        <w:ind w:left="360"/>
        <w:jc w:val="both"/>
        <w:rPr>
          <w:rFonts w:asciiTheme="majorBidi" w:hAnsiTheme="majorBidi" w:cstheme="majorBidi"/>
          <w:color w:val="E36C0A"/>
        </w:rPr>
      </w:pPr>
    </w:p>
    <w:p w:rsidR="00DD08A9" w:rsidRPr="00FB51BB" w:rsidRDefault="00DD08A9" w:rsidP="00FB51BB">
      <w:pPr>
        <w:pStyle w:val="ListParagraph"/>
        <w:numPr>
          <w:ilvl w:val="0"/>
          <w:numId w:val="35"/>
        </w:numPr>
        <w:spacing w:line="360" w:lineRule="auto"/>
        <w:jc w:val="both"/>
        <w:rPr>
          <w:rFonts w:asciiTheme="majorBidi" w:hAnsiTheme="majorBidi" w:cstheme="majorBidi"/>
          <w:b/>
          <w:bCs/>
        </w:rPr>
      </w:pPr>
      <w:r w:rsidRPr="00FB51BB">
        <w:rPr>
          <w:rFonts w:asciiTheme="majorBidi" w:hAnsiTheme="majorBidi" w:cstheme="majorBidi"/>
          <w:b/>
          <w:bCs/>
        </w:rPr>
        <w:t>Scenarios</w:t>
      </w:r>
    </w:p>
    <w:p w:rsidR="00DD08A9" w:rsidRPr="00FB51BB" w:rsidRDefault="00DD08A9" w:rsidP="00FB51BB">
      <w:pPr>
        <w:spacing w:line="360" w:lineRule="auto"/>
        <w:ind w:left="567" w:firstLine="142"/>
        <w:jc w:val="both"/>
        <w:rPr>
          <w:rFonts w:eastAsia="+mn-ea"/>
          <w:b/>
          <w:bCs/>
          <w:color w:val="000000" w:themeColor="text1"/>
        </w:rPr>
      </w:pPr>
      <w:r w:rsidRPr="00FB51BB">
        <w:rPr>
          <w:rFonts w:eastAsia="+mn-ea"/>
          <w:b/>
          <w:bCs/>
          <w:color w:val="000000" w:themeColor="text1"/>
        </w:rPr>
        <w:t xml:space="preserve">Here we present some of scenarios for user stories. </w:t>
      </w:r>
    </w:p>
    <w:p w:rsidR="00DD08A9" w:rsidRPr="00FB51BB" w:rsidRDefault="00DD08A9" w:rsidP="00FB51BB">
      <w:pPr>
        <w:spacing w:line="360" w:lineRule="auto"/>
        <w:ind w:left="709"/>
        <w:jc w:val="both"/>
        <w:rPr>
          <w:rFonts w:eastAsia="+mn-ea"/>
          <w:color w:val="000000" w:themeColor="text1"/>
          <w:rtl/>
        </w:rPr>
      </w:pPr>
      <w:r w:rsidRPr="00FB51BB">
        <w:rPr>
          <w:rFonts w:eastAsia="+mn-ea"/>
          <w:b/>
          <w:bCs/>
          <w:color w:val="000000" w:themeColor="text1"/>
        </w:rPr>
        <w:t>Feature</w:t>
      </w:r>
      <w:r w:rsidRPr="00FB51BB">
        <w:rPr>
          <w:rFonts w:eastAsia="+mn-ea"/>
          <w:color w:val="000000" w:themeColor="text1"/>
        </w:rPr>
        <w:t>: specific questions for the patient</w:t>
      </w:r>
      <w:r w:rsidRPr="00FB51BB">
        <w:rPr>
          <w:rFonts w:eastAsia="+mn-ea" w:hint="cs"/>
          <w:color w:val="000000" w:themeColor="text1"/>
          <w:rtl/>
        </w:rPr>
        <w:t>.</w:t>
      </w:r>
    </w:p>
    <w:p w:rsidR="00DD08A9" w:rsidRPr="00FB51BB" w:rsidRDefault="00DD08A9" w:rsidP="00FB51BB">
      <w:pPr>
        <w:spacing w:line="360" w:lineRule="auto"/>
        <w:ind w:left="709"/>
        <w:jc w:val="both"/>
        <w:rPr>
          <w:rFonts w:eastAsia="+mn-ea"/>
          <w:color w:val="000000" w:themeColor="text1"/>
          <w:rtl/>
        </w:rPr>
      </w:pPr>
      <w:r w:rsidRPr="00FB51BB">
        <w:rPr>
          <w:rFonts w:eastAsia="+mn-ea"/>
          <w:b/>
          <w:bCs/>
          <w:color w:val="000000" w:themeColor="text1"/>
        </w:rPr>
        <w:t>Given you</w:t>
      </w:r>
      <w:r w:rsidRPr="00FB51BB">
        <w:rPr>
          <w:rFonts w:eastAsia="+mn-ea" w:hint="cs"/>
          <w:color w:val="000000" w:themeColor="text1"/>
          <w:rtl/>
        </w:rPr>
        <w:t>:</w:t>
      </w:r>
      <w:r w:rsidRPr="00FB51BB">
        <w:rPr>
          <w:rFonts w:eastAsia="+mn-ea"/>
          <w:color w:val="000000" w:themeColor="text1"/>
        </w:rPr>
        <w:t xml:space="preserve"> to help student to know questions type.</w:t>
      </w:r>
    </w:p>
    <w:p w:rsidR="00DD08A9" w:rsidRPr="00FB51BB" w:rsidRDefault="00DD08A9" w:rsidP="00FB51BB">
      <w:pPr>
        <w:spacing w:line="360" w:lineRule="auto"/>
        <w:ind w:left="709"/>
        <w:jc w:val="both"/>
        <w:rPr>
          <w:rFonts w:eastAsia="+mn-ea"/>
          <w:color w:val="000000" w:themeColor="text1"/>
          <w:rtl/>
        </w:rPr>
      </w:pPr>
    </w:p>
    <w:p w:rsidR="00DD08A9" w:rsidRPr="00FB51BB" w:rsidRDefault="00DD08A9" w:rsidP="00FB51BB">
      <w:pPr>
        <w:spacing w:line="360" w:lineRule="auto"/>
        <w:ind w:left="709"/>
        <w:jc w:val="both"/>
        <w:rPr>
          <w:rFonts w:eastAsia="+mn-ea"/>
          <w:color w:val="000000" w:themeColor="text1"/>
          <w:rtl/>
        </w:rPr>
      </w:pPr>
      <w:r w:rsidRPr="00FB51BB">
        <w:rPr>
          <w:rFonts w:eastAsia="+mn-ea"/>
          <w:b/>
          <w:bCs/>
          <w:color w:val="000000" w:themeColor="text1"/>
        </w:rPr>
        <w:t>Feature</w:t>
      </w:r>
      <w:r w:rsidRPr="00FB51BB">
        <w:rPr>
          <w:rFonts w:eastAsia="+mn-ea"/>
          <w:color w:val="000000" w:themeColor="text1"/>
        </w:rPr>
        <w:t>: The process of analyzing the biopsy sample image</w:t>
      </w:r>
      <w:r w:rsidRPr="00FB51BB">
        <w:rPr>
          <w:rFonts w:eastAsia="+mn-ea" w:hint="cs"/>
          <w:color w:val="000000" w:themeColor="text1"/>
          <w:rtl/>
        </w:rPr>
        <w:t>.</w:t>
      </w:r>
    </w:p>
    <w:p w:rsidR="00DD08A9" w:rsidRPr="00FB51BB" w:rsidRDefault="00DD08A9" w:rsidP="00FB51BB">
      <w:pPr>
        <w:spacing w:line="360" w:lineRule="auto"/>
        <w:ind w:left="709"/>
        <w:jc w:val="both"/>
        <w:rPr>
          <w:rFonts w:eastAsia="+mn-ea"/>
          <w:color w:val="000000" w:themeColor="text1"/>
          <w:rtl/>
        </w:rPr>
      </w:pPr>
      <w:r w:rsidRPr="00FB51BB">
        <w:rPr>
          <w:rFonts w:eastAsia="+mn-ea"/>
          <w:b/>
          <w:bCs/>
          <w:color w:val="000000" w:themeColor="text1"/>
        </w:rPr>
        <w:t>Given you</w:t>
      </w:r>
      <w:r w:rsidRPr="00FB51BB">
        <w:rPr>
          <w:rFonts w:eastAsia="+mn-ea"/>
          <w:color w:val="000000" w:themeColor="text1"/>
        </w:rPr>
        <w:t>: To see if the biopsy image is intact or infected</w:t>
      </w:r>
      <w:r w:rsidRPr="00FB51BB">
        <w:rPr>
          <w:rFonts w:eastAsia="+mn-ea" w:hint="cs"/>
          <w:color w:val="000000" w:themeColor="text1"/>
          <w:rtl/>
        </w:rPr>
        <w:t>.</w:t>
      </w:r>
    </w:p>
    <w:p w:rsidR="00DD08A9" w:rsidRPr="00FB51BB" w:rsidRDefault="00DD08A9" w:rsidP="00FB51BB">
      <w:pPr>
        <w:spacing w:line="360" w:lineRule="auto"/>
        <w:ind w:left="709"/>
        <w:jc w:val="both"/>
        <w:rPr>
          <w:rFonts w:eastAsia="+mn-ea"/>
          <w:color w:val="000000" w:themeColor="text1"/>
          <w:rtl/>
        </w:rPr>
      </w:pPr>
    </w:p>
    <w:p w:rsidR="00DD08A9" w:rsidRPr="00FB51BB" w:rsidRDefault="00DD08A9" w:rsidP="00FB51BB">
      <w:pPr>
        <w:spacing w:line="360" w:lineRule="auto"/>
        <w:ind w:left="709"/>
        <w:jc w:val="both"/>
        <w:rPr>
          <w:rFonts w:eastAsia="+mn-ea"/>
          <w:color w:val="000000" w:themeColor="text1"/>
          <w:rtl/>
        </w:rPr>
      </w:pPr>
      <w:r w:rsidRPr="00FB51BB">
        <w:rPr>
          <w:rFonts w:eastAsia="+mn-ea"/>
          <w:b/>
          <w:bCs/>
          <w:color w:val="000000" w:themeColor="text1"/>
        </w:rPr>
        <w:t>Feature</w:t>
      </w:r>
      <w:r w:rsidRPr="00FB51BB">
        <w:rPr>
          <w:rFonts w:eastAsia="+mn-ea"/>
          <w:color w:val="000000" w:themeColor="text1"/>
        </w:rPr>
        <w:t>: Video of breast cancer treatment methods</w:t>
      </w:r>
      <w:r w:rsidRPr="00FB51BB">
        <w:rPr>
          <w:rFonts w:eastAsia="+mn-ea" w:hint="cs"/>
          <w:color w:val="000000" w:themeColor="text1"/>
          <w:rtl/>
        </w:rPr>
        <w:t>.</w:t>
      </w:r>
    </w:p>
    <w:p w:rsidR="00DD08A9" w:rsidRPr="00FB51BB" w:rsidRDefault="00DD08A9" w:rsidP="00FB51BB">
      <w:pPr>
        <w:spacing w:line="360" w:lineRule="auto"/>
        <w:ind w:left="709"/>
        <w:jc w:val="both"/>
        <w:rPr>
          <w:rFonts w:eastAsia="+mn-ea"/>
          <w:color w:val="000000" w:themeColor="text1"/>
          <w:rtl/>
        </w:rPr>
      </w:pPr>
      <w:r w:rsidRPr="00FB51BB">
        <w:rPr>
          <w:rFonts w:eastAsia="+mn-ea"/>
          <w:b/>
          <w:bCs/>
          <w:color w:val="000000" w:themeColor="text1"/>
        </w:rPr>
        <w:t>Given you:</w:t>
      </w:r>
      <w:r w:rsidRPr="00FB51BB">
        <w:rPr>
          <w:rFonts w:eastAsia="+mn-ea" w:hint="cs"/>
          <w:color w:val="000000" w:themeColor="text1"/>
          <w:rtl/>
        </w:rPr>
        <w:t xml:space="preserve"> </w:t>
      </w:r>
      <w:r w:rsidRPr="00FB51BB">
        <w:rPr>
          <w:rFonts w:eastAsia="+mn-ea"/>
          <w:color w:val="000000" w:themeColor="text1"/>
        </w:rPr>
        <w:t>To clarify ways of breast cancer treatment and learning for student.</w:t>
      </w:r>
    </w:p>
    <w:p w:rsidR="00DD08A9" w:rsidRPr="00FB51BB" w:rsidRDefault="00DD08A9" w:rsidP="00FB51BB">
      <w:pPr>
        <w:spacing w:line="360" w:lineRule="auto"/>
        <w:ind w:left="709"/>
        <w:jc w:val="both"/>
        <w:rPr>
          <w:rFonts w:eastAsia="+mn-ea"/>
          <w:color w:val="000000" w:themeColor="text1"/>
        </w:rPr>
      </w:pP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t>3.2.2</w:t>
      </w:r>
      <w:r w:rsidRPr="00FB51BB">
        <w:rPr>
          <w:rFonts w:asciiTheme="majorBidi" w:hAnsiTheme="majorBidi" w:cstheme="majorBidi"/>
          <w:b/>
          <w:bCs/>
        </w:rPr>
        <w:tab/>
        <w:t xml:space="preserve">Phase 2: Analysis and Risk Management </w:t>
      </w:r>
      <w:r w:rsidRPr="00FB51BB">
        <w:rPr>
          <w:rFonts w:asciiTheme="majorBidi" w:hAnsiTheme="majorBidi" w:cstheme="majorBidi"/>
          <w:b/>
          <w:bCs/>
        </w:rPr>
        <w:tab/>
      </w:r>
    </w:p>
    <w:p w:rsidR="00DD08A9" w:rsidRPr="00FB51BB" w:rsidRDefault="00DD08A9" w:rsidP="00FB51BB">
      <w:pPr>
        <w:spacing w:line="360" w:lineRule="auto"/>
        <w:jc w:val="both"/>
        <w:rPr>
          <w:rFonts w:asciiTheme="majorBidi" w:hAnsiTheme="majorBidi" w:cstheme="majorBidi"/>
          <w:color w:val="000000" w:themeColor="text1"/>
        </w:rPr>
      </w:pPr>
      <w:r w:rsidRPr="00FB51BB">
        <w:rPr>
          <w:rFonts w:asciiTheme="majorBidi" w:hAnsiTheme="majorBidi" w:cstheme="majorBidi"/>
          <w:color w:val="000000" w:themeColor="text1"/>
        </w:rPr>
        <w:t>In our system we are trying to maximize the benefits of our smartphones and its powerful features to make every day of our life easier and healthier, we provide monitoring of the user health and make the following features available to him:</w:t>
      </w:r>
    </w:p>
    <w:p w:rsidR="00DD08A9" w:rsidRPr="00FB51BB" w:rsidRDefault="00DD08A9" w:rsidP="00FB51BB">
      <w:pPr>
        <w:pStyle w:val="ListParagraph"/>
        <w:numPr>
          <w:ilvl w:val="1"/>
          <w:numId w:val="32"/>
        </w:numPr>
        <w:spacing w:line="360" w:lineRule="auto"/>
        <w:jc w:val="both"/>
        <w:rPr>
          <w:rFonts w:asciiTheme="majorBidi" w:hAnsiTheme="majorBidi" w:cstheme="majorBidi"/>
        </w:rPr>
      </w:pPr>
      <w:r w:rsidRPr="00FB51BB">
        <w:rPr>
          <w:rFonts w:asciiTheme="majorBidi" w:hAnsiTheme="majorBidi" w:cstheme="majorBidi"/>
        </w:rPr>
        <w:t>Specific questions for disease.</w:t>
      </w:r>
    </w:p>
    <w:p w:rsidR="00DD08A9" w:rsidRPr="00FB51BB" w:rsidRDefault="00DD08A9" w:rsidP="00FB51BB">
      <w:pPr>
        <w:pStyle w:val="ListParagraph"/>
        <w:numPr>
          <w:ilvl w:val="1"/>
          <w:numId w:val="32"/>
        </w:numPr>
        <w:spacing w:line="360" w:lineRule="auto"/>
        <w:jc w:val="both"/>
        <w:rPr>
          <w:rFonts w:asciiTheme="majorBidi" w:hAnsiTheme="majorBidi" w:cstheme="majorBidi"/>
        </w:rPr>
      </w:pPr>
      <w:r w:rsidRPr="00FB51BB">
        <w:rPr>
          <w:rFonts w:asciiTheme="majorBidi" w:hAnsiTheme="majorBidi" w:cstheme="majorBidi"/>
        </w:rPr>
        <w:t>Display the percentage result after answer the questions</w:t>
      </w:r>
      <w:r w:rsidRPr="00FB51BB">
        <w:rPr>
          <w:rFonts w:asciiTheme="majorBidi" w:hAnsiTheme="majorBidi" w:cstheme="majorBidi" w:hint="cs"/>
          <w:rtl/>
        </w:rPr>
        <w:t>.</w:t>
      </w:r>
    </w:p>
    <w:p w:rsidR="00DD08A9" w:rsidRPr="00FB51BB" w:rsidRDefault="00DD08A9" w:rsidP="00FB51BB">
      <w:pPr>
        <w:pStyle w:val="ListParagraph"/>
        <w:numPr>
          <w:ilvl w:val="1"/>
          <w:numId w:val="32"/>
        </w:numPr>
        <w:spacing w:line="360" w:lineRule="auto"/>
        <w:jc w:val="both"/>
        <w:rPr>
          <w:rFonts w:asciiTheme="majorBidi" w:hAnsiTheme="majorBidi" w:cstheme="majorBidi"/>
        </w:rPr>
      </w:pPr>
      <w:r w:rsidRPr="00FB51BB">
        <w:rPr>
          <w:rFonts w:asciiTheme="majorBidi" w:hAnsiTheme="majorBidi" w:cstheme="majorBidi"/>
        </w:rPr>
        <w:t>Compare the biopsy case if it is intact or infected</w:t>
      </w:r>
      <w:r w:rsidRPr="00FB51BB">
        <w:rPr>
          <w:rFonts w:asciiTheme="majorBidi" w:hAnsiTheme="majorBidi" w:cstheme="majorBidi" w:hint="cs"/>
          <w:rtl/>
        </w:rPr>
        <w:t>.</w:t>
      </w:r>
    </w:p>
    <w:p w:rsidR="00DD08A9" w:rsidRPr="00FB51BB" w:rsidRDefault="00DD08A9" w:rsidP="00FB51BB">
      <w:pPr>
        <w:pStyle w:val="ListParagraph"/>
        <w:numPr>
          <w:ilvl w:val="1"/>
          <w:numId w:val="32"/>
        </w:numPr>
        <w:spacing w:line="360" w:lineRule="auto"/>
        <w:jc w:val="both"/>
        <w:rPr>
          <w:rFonts w:asciiTheme="majorBidi" w:hAnsiTheme="majorBidi" w:cstheme="majorBidi"/>
        </w:rPr>
      </w:pPr>
      <w:r w:rsidRPr="00FB51BB">
        <w:rPr>
          <w:rFonts w:asciiTheme="majorBidi" w:hAnsiTheme="majorBidi" w:cstheme="majorBidi"/>
          <w:color w:val="000000" w:themeColor="text1"/>
        </w:rPr>
        <w:t>Present an animation video for breast cancer treatment methods.</w:t>
      </w: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lastRenderedPageBreak/>
        <w:t>System Specifications:</w:t>
      </w:r>
    </w:p>
    <w:p w:rsidR="00DD08A9" w:rsidRPr="00FB51BB" w:rsidRDefault="00DD08A9" w:rsidP="00FB51BB">
      <w:pPr>
        <w:pStyle w:val="ListParagraph"/>
        <w:numPr>
          <w:ilvl w:val="0"/>
          <w:numId w:val="34"/>
        </w:numPr>
        <w:spacing w:line="360" w:lineRule="auto"/>
        <w:jc w:val="both"/>
        <w:rPr>
          <w:rFonts w:asciiTheme="majorBidi" w:hAnsiTheme="majorBidi" w:cstheme="majorBidi"/>
          <w:b/>
          <w:bCs/>
        </w:rPr>
      </w:pPr>
      <w:r w:rsidRPr="00FB51BB">
        <w:rPr>
          <w:rFonts w:asciiTheme="majorBidi" w:hAnsiTheme="majorBidi" w:cstheme="majorBidi"/>
          <w:b/>
          <w:bCs/>
        </w:rPr>
        <w:t>Use Case</w:t>
      </w:r>
    </w:p>
    <w:p w:rsidR="00DD08A9" w:rsidRPr="00FB51BB" w:rsidRDefault="00DD08A9" w:rsidP="00FB51BB">
      <w:pPr>
        <w:spacing w:line="360" w:lineRule="auto"/>
        <w:ind w:left="851"/>
        <w:jc w:val="both"/>
        <w:rPr>
          <w:rFonts w:asciiTheme="majorBidi" w:hAnsiTheme="majorBidi" w:cstheme="majorBidi"/>
        </w:rPr>
      </w:pPr>
      <w:r w:rsidRPr="00FB51BB">
        <w:rPr>
          <w:rFonts w:asciiTheme="majorBidi" w:hAnsiTheme="majorBidi" w:cstheme="majorBidi"/>
        </w:rPr>
        <w:t>Under this header we will present the use cases for the whole system, the use cases have been derived from the system requirements. We present the main use case and follow it each use case separately.</w:t>
      </w:r>
    </w:p>
    <w:p w:rsidR="00DD08A9" w:rsidRPr="00FB51BB" w:rsidRDefault="00DD08A9" w:rsidP="00FB51BB">
      <w:pPr>
        <w:keepNext/>
        <w:tabs>
          <w:tab w:val="left" w:pos="2525"/>
        </w:tabs>
        <w:spacing w:line="360" w:lineRule="auto"/>
        <w:ind w:left="1418"/>
        <w:jc w:val="both"/>
      </w:pPr>
      <w:r w:rsidRPr="00FB51BB">
        <w:rPr>
          <w:noProof/>
        </w:rPr>
        <w:drawing>
          <wp:inline distT="0" distB="0" distL="0" distR="0">
            <wp:extent cx="4180205" cy="3348990"/>
            <wp:effectExtent l="0" t="0" r="0" b="3810"/>
            <wp:docPr id="7" name="Picture 7" descr="mai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 use cas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0205" cy="334899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b w:val="0"/>
          <w:bCs w:val="0"/>
          <w:color w:val="auto"/>
          <w:sz w:val="24"/>
          <w:szCs w:val="24"/>
        </w:rPr>
      </w:pPr>
      <w:bookmarkStart w:id="11" w:name="_Toc506711629"/>
      <w:bookmarkStart w:id="12" w:name="_Toc511046943"/>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5</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Main Use Case</w:t>
      </w:r>
      <w:bookmarkEnd w:id="11"/>
      <w:bookmarkEnd w:id="12"/>
    </w:p>
    <w:p w:rsidR="00DD08A9" w:rsidRPr="00FB51BB" w:rsidRDefault="00DD08A9" w:rsidP="00FB51BB">
      <w:pPr>
        <w:pStyle w:val="ListParagraph"/>
        <w:numPr>
          <w:ilvl w:val="0"/>
          <w:numId w:val="34"/>
        </w:numPr>
        <w:spacing w:line="360" w:lineRule="auto"/>
        <w:jc w:val="both"/>
        <w:rPr>
          <w:rFonts w:asciiTheme="majorBidi" w:hAnsiTheme="majorBidi" w:cstheme="majorBidi"/>
          <w:b/>
          <w:bCs/>
        </w:rPr>
      </w:pPr>
      <w:r w:rsidRPr="00FB51BB">
        <w:rPr>
          <w:rFonts w:asciiTheme="majorBidi" w:hAnsiTheme="majorBidi" w:cstheme="majorBidi"/>
          <w:b/>
          <w:bCs/>
        </w:rPr>
        <w:t>Use Case Template</w:t>
      </w:r>
    </w:p>
    <w:p w:rsidR="00DD08A9" w:rsidRPr="00FB51BB" w:rsidRDefault="00DD08A9" w:rsidP="00FB51BB">
      <w:pPr>
        <w:spacing w:line="360" w:lineRule="auto"/>
        <w:jc w:val="both"/>
      </w:pPr>
      <w:r w:rsidRPr="00FB51BB">
        <w:rPr>
          <w:rFonts w:asciiTheme="majorBidi" w:hAnsiTheme="majorBidi" w:cstheme="majorBidi"/>
          <w:b/>
          <w:bCs/>
        </w:rPr>
        <w:t xml:space="preserve"> </w:t>
      </w:r>
      <w:r w:rsidRPr="00FB51BB">
        <w:t>The following Figure 3 shows the use case template.</w:t>
      </w:r>
    </w:p>
    <w:p w:rsidR="00DD08A9" w:rsidRPr="00FB51BB" w:rsidRDefault="00DD08A9" w:rsidP="00FB51BB">
      <w:pPr>
        <w:keepNext/>
        <w:tabs>
          <w:tab w:val="left" w:pos="2525"/>
        </w:tabs>
        <w:spacing w:line="360" w:lineRule="auto"/>
        <w:ind w:left="1418"/>
        <w:jc w:val="both"/>
        <w:rPr>
          <w:rFonts w:asciiTheme="majorBidi" w:hAnsiTheme="majorBidi" w:cstheme="majorBidi"/>
          <w:b/>
          <w:bCs/>
        </w:rPr>
      </w:pPr>
      <w:r w:rsidRPr="00FB51BB">
        <w:rPr>
          <w:rFonts w:asciiTheme="majorBidi" w:hAnsiTheme="majorBidi" w:cstheme="majorBidi"/>
          <w:b/>
          <w:bCs/>
        </w:rPr>
        <w:tab/>
      </w:r>
    </w:p>
    <w:p w:rsidR="00DD08A9" w:rsidRPr="00FB51BB" w:rsidRDefault="00DD08A9" w:rsidP="00FB51BB">
      <w:pPr>
        <w:keepNext/>
        <w:tabs>
          <w:tab w:val="left" w:pos="2525"/>
        </w:tabs>
        <w:spacing w:line="360" w:lineRule="auto"/>
        <w:ind w:left="1418"/>
        <w:jc w:val="both"/>
      </w:pPr>
      <w:r w:rsidRPr="00FB51BB">
        <w:rPr>
          <w:noProof/>
        </w:rPr>
        <w:drawing>
          <wp:inline distT="0" distB="0" distL="0" distR="0">
            <wp:extent cx="3538847" cy="1046597"/>
            <wp:effectExtent l="0" t="0" r="5080" b="1270"/>
            <wp:docPr id="8" name="Picture 8"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9715" cy="1046854"/>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b w:val="0"/>
          <w:bCs w:val="0"/>
          <w:color w:val="auto"/>
          <w:sz w:val="24"/>
          <w:szCs w:val="24"/>
        </w:rPr>
      </w:pPr>
      <w:bookmarkStart w:id="13" w:name="_Toc506711630"/>
      <w:bookmarkStart w:id="14" w:name="_Toc511046944"/>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6</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Use Case Template</w:t>
      </w:r>
      <w:bookmarkEnd w:id="13"/>
      <w:bookmarkEnd w:id="14"/>
    </w:p>
    <w:p w:rsidR="00DD08A9" w:rsidRPr="00FB51BB" w:rsidRDefault="00DD08A9" w:rsidP="00FB51BB">
      <w:pPr>
        <w:pStyle w:val="Caption"/>
        <w:keepNext/>
        <w:spacing w:line="360" w:lineRule="auto"/>
        <w:jc w:val="both"/>
        <w:rPr>
          <w:color w:val="auto"/>
          <w:sz w:val="24"/>
          <w:szCs w:val="24"/>
        </w:rPr>
      </w:pPr>
    </w:p>
    <w:p w:rsidR="00DD08A9" w:rsidRPr="00FB51BB" w:rsidRDefault="00DD08A9" w:rsidP="00FB51BB">
      <w:pPr>
        <w:spacing w:after="200" w:line="360" w:lineRule="auto"/>
        <w:rPr>
          <w:rFonts w:asciiTheme="minorHAnsi" w:eastAsiaTheme="minorHAnsi" w:hAnsiTheme="minorHAnsi" w:cstheme="minorBidi"/>
          <w:b/>
          <w:bCs/>
        </w:rPr>
      </w:pPr>
      <w:r w:rsidRPr="00FB51BB">
        <w:br w:type="page"/>
      </w:r>
    </w:p>
    <w:p w:rsidR="00DD08A9" w:rsidRPr="00FB51BB" w:rsidRDefault="00DD08A9" w:rsidP="00FB51BB">
      <w:pPr>
        <w:pStyle w:val="Caption"/>
        <w:keepNext/>
        <w:spacing w:after="0" w:line="360" w:lineRule="auto"/>
        <w:rPr>
          <w:rFonts w:asciiTheme="majorBidi" w:hAnsiTheme="majorBidi" w:cstheme="majorBidi"/>
          <w:color w:val="auto"/>
          <w:sz w:val="24"/>
          <w:szCs w:val="24"/>
        </w:rPr>
      </w:pPr>
      <w:bookmarkStart w:id="15" w:name="_Toc511046916"/>
      <w:r w:rsidRPr="00FB51BB">
        <w:rPr>
          <w:rFonts w:asciiTheme="majorBidi" w:hAnsiTheme="majorBidi" w:cstheme="majorBidi"/>
          <w:color w:val="auto"/>
          <w:sz w:val="24"/>
          <w:szCs w:val="24"/>
        </w:rPr>
        <w:lastRenderedPageBreak/>
        <w:t xml:space="preserve">Table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Table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1</w:t>
      </w:r>
      <w:r w:rsidR="002A125B" w:rsidRPr="00FB51BB">
        <w:rPr>
          <w:rFonts w:asciiTheme="majorBidi" w:hAnsiTheme="majorBidi" w:cstheme="majorBidi"/>
          <w:noProof/>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Table shows general use case template details.</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0"/>
        <w:gridCol w:w="6836"/>
      </w:tblGrid>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ID</w:t>
            </w:r>
          </w:p>
        </w:tc>
        <w:tc>
          <w:tcPr>
            <w:tcW w:w="0" w:type="auto"/>
            <w:shd w:val="clear" w:color="auto" w:fill="auto"/>
            <w:vAlign w:val="center"/>
          </w:tcPr>
          <w:p w:rsidR="00DD08A9" w:rsidRPr="00FB51BB" w:rsidRDefault="00DD08A9" w:rsidP="00FB51BB">
            <w:pPr>
              <w:spacing w:line="360" w:lineRule="auto"/>
              <w:jc w:val="both"/>
            </w:pPr>
            <w:r w:rsidRPr="00FB51BB">
              <w:t>Use Case ID</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Name</w:t>
            </w:r>
          </w:p>
        </w:tc>
        <w:tc>
          <w:tcPr>
            <w:tcW w:w="0" w:type="auto"/>
            <w:shd w:val="clear" w:color="auto" w:fill="auto"/>
            <w:vAlign w:val="center"/>
          </w:tcPr>
          <w:p w:rsidR="00DD08A9" w:rsidRPr="00FB51BB" w:rsidRDefault="00DD08A9" w:rsidP="00FB51BB">
            <w:pPr>
              <w:spacing w:line="360" w:lineRule="auto"/>
              <w:jc w:val="both"/>
            </w:pPr>
            <w:r w:rsidRPr="00FB51BB">
              <w:t>Use Case Name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Description</w:t>
            </w:r>
          </w:p>
        </w:tc>
        <w:tc>
          <w:tcPr>
            <w:tcW w:w="0" w:type="auto"/>
            <w:shd w:val="clear" w:color="auto" w:fill="auto"/>
            <w:vAlign w:val="center"/>
          </w:tcPr>
          <w:p w:rsidR="00DD08A9" w:rsidRPr="00FB51BB" w:rsidRDefault="00DD08A9" w:rsidP="00FB51BB">
            <w:pPr>
              <w:spacing w:line="360" w:lineRule="auto"/>
              <w:jc w:val="both"/>
            </w:pPr>
            <w:r w:rsidRPr="00FB51BB">
              <w:t>A brief description about Use Case.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Priority</w:t>
            </w:r>
          </w:p>
        </w:tc>
        <w:tc>
          <w:tcPr>
            <w:tcW w:w="0" w:type="auto"/>
            <w:shd w:val="clear" w:color="auto" w:fill="auto"/>
            <w:vAlign w:val="center"/>
          </w:tcPr>
          <w:p w:rsidR="00DD08A9" w:rsidRPr="00FB51BB" w:rsidRDefault="00DD08A9" w:rsidP="00FB51BB">
            <w:pPr>
              <w:spacing w:line="360" w:lineRule="auto"/>
              <w:jc w:val="both"/>
            </w:pPr>
            <w:r w:rsidRPr="00FB51BB">
              <w:t>1,2,3 and removed.</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Status</w:t>
            </w:r>
          </w:p>
        </w:tc>
        <w:tc>
          <w:tcPr>
            <w:tcW w:w="0" w:type="auto"/>
            <w:shd w:val="clear" w:color="auto" w:fill="auto"/>
            <w:vAlign w:val="center"/>
          </w:tcPr>
          <w:p w:rsidR="00DD08A9" w:rsidRPr="00FB51BB" w:rsidRDefault="00DD08A9" w:rsidP="00FB51BB">
            <w:pPr>
              <w:spacing w:line="360" w:lineRule="auto"/>
              <w:jc w:val="both"/>
            </w:pPr>
            <w:r w:rsidRPr="00FB51BB">
              <w:t>High Level Description, Detailed Description, Scenarios, Complete, Coded, Tested, Incomplete Pates, etc.</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Actors</w:t>
            </w:r>
          </w:p>
        </w:tc>
        <w:tc>
          <w:tcPr>
            <w:tcW w:w="0" w:type="auto"/>
            <w:shd w:val="clear" w:color="auto" w:fill="auto"/>
            <w:vAlign w:val="center"/>
          </w:tcPr>
          <w:p w:rsidR="00DD08A9" w:rsidRPr="00FB51BB" w:rsidRDefault="00DD08A9" w:rsidP="00FB51BB">
            <w:pPr>
              <w:spacing w:line="360" w:lineRule="auto"/>
              <w:jc w:val="both"/>
            </w:pPr>
            <w:r w:rsidRPr="00FB51BB">
              <w:t>Actors names which are involved in Use Case.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Pre-Conditions</w:t>
            </w:r>
          </w:p>
        </w:tc>
        <w:tc>
          <w:tcPr>
            <w:tcW w:w="0" w:type="auto"/>
            <w:shd w:val="clear" w:color="auto" w:fill="auto"/>
            <w:vAlign w:val="center"/>
          </w:tcPr>
          <w:p w:rsidR="00DD08A9" w:rsidRPr="00FB51BB" w:rsidRDefault="00DD08A9" w:rsidP="00FB51BB">
            <w:pPr>
              <w:spacing w:line="360" w:lineRule="auto"/>
              <w:jc w:val="both"/>
            </w:pPr>
            <w:r w:rsidRPr="00FB51BB">
              <w:t>Conditions required before the start of the use case.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Inputs</w:t>
            </w:r>
          </w:p>
        </w:tc>
        <w:tc>
          <w:tcPr>
            <w:tcW w:w="0" w:type="auto"/>
            <w:shd w:val="clear" w:color="auto" w:fill="auto"/>
            <w:vAlign w:val="center"/>
          </w:tcPr>
          <w:p w:rsidR="00DD08A9" w:rsidRPr="00FB51BB" w:rsidRDefault="00DD08A9" w:rsidP="00FB51BB">
            <w:pPr>
              <w:spacing w:line="360" w:lineRule="auto"/>
              <w:jc w:val="both"/>
            </w:pPr>
            <w:r w:rsidRPr="00FB51BB">
              <w:t>The inputs that enter to Use Case.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Normal Flow of Events</w:t>
            </w:r>
          </w:p>
        </w:tc>
        <w:tc>
          <w:tcPr>
            <w:tcW w:w="0" w:type="auto"/>
            <w:shd w:val="clear" w:color="auto" w:fill="auto"/>
            <w:vAlign w:val="center"/>
          </w:tcPr>
          <w:p w:rsidR="00DD08A9" w:rsidRPr="00FB51BB" w:rsidRDefault="00DD08A9" w:rsidP="00FB51BB">
            <w:pPr>
              <w:spacing w:line="360" w:lineRule="auto"/>
              <w:jc w:val="both"/>
            </w:pPr>
            <w:r w:rsidRPr="00FB51BB">
              <w:t>Steps to reach the Post-Conditions.</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Otherwise Flow</w:t>
            </w:r>
          </w:p>
        </w:tc>
        <w:tc>
          <w:tcPr>
            <w:tcW w:w="0" w:type="auto"/>
            <w:shd w:val="clear" w:color="auto" w:fill="auto"/>
            <w:vAlign w:val="center"/>
          </w:tcPr>
          <w:p w:rsidR="00DD08A9" w:rsidRPr="00FB51BB" w:rsidRDefault="00DD08A9" w:rsidP="00FB51BB">
            <w:pPr>
              <w:spacing w:line="360" w:lineRule="auto"/>
              <w:jc w:val="both"/>
            </w:pPr>
            <w:r w:rsidRPr="00FB51BB">
              <w:t>The other flow if occur errors or exceptions</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Post-Conditions</w:t>
            </w:r>
          </w:p>
        </w:tc>
        <w:tc>
          <w:tcPr>
            <w:tcW w:w="0" w:type="auto"/>
            <w:shd w:val="clear" w:color="auto" w:fill="auto"/>
            <w:vAlign w:val="center"/>
          </w:tcPr>
          <w:p w:rsidR="00DD08A9" w:rsidRPr="00FB51BB" w:rsidRDefault="00DD08A9" w:rsidP="00FB51BB">
            <w:pPr>
              <w:spacing w:line="360" w:lineRule="auto"/>
              <w:jc w:val="both"/>
            </w:pPr>
            <w:r w:rsidRPr="00FB51BB">
              <w:t>Conditions that will be achieved after executing use case.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Outputs</w:t>
            </w:r>
          </w:p>
        </w:tc>
        <w:tc>
          <w:tcPr>
            <w:tcW w:w="0" w:type="auto"/>
            <w:shd w:val="clear" w:color="auto" w:fill="auto"/>
            <w:vAlign w:val="center"/>
          </w:tcPr>
          <w:p w:rsidR="00DD08A9" w:rsidRPr="00FB51BB" w:rsidRDefault="00DD08A9" w:rsidP="00FB51BB">
            <w:pPr>
              <w:spacing w:line="360" w:lineRule="auto"/>
              <w:jc w:val="both"/>
            </w:pPr>
            <w:r w:rsidRPr="00FB51BB">
              <w:t>The outputs that out from Use Case.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Constraints</w:t>
            </w:r>
          </w:p>
        </w:tc>
        <w:tc>
          <w:tcPr>
            <w:tcW w:w="0" w:type="auto"/>
            <w:shd w:val="clear" w:color="auto" w:fill="auto"/>
            <w:vAlign w:val="center"/>
          </w:tcPr>
          <w:p w:rsidR="00DD08A9" w:rsidRPr="00FB51BB" w:rsidRDefault="00DD08A9" w:rsidP="00FB51BB">
            <w:pPr>
              <w:spacing w:line="360" w:lineRule="auto"/>
              <w:jc w:val="both"/>
            </w:pPr>
            <w:r w:rsidRPr="00FB51BB">
              <w:t>List of constraints for this requirement.</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Exceptions</w:t>
            </w:r>
          </w:p>
        </w:tc>
        <w:tc>
          <w:tcPr>
            <w:tcW w:w="0" w:type="auto"/>
            <w:shd w:val="clear" w:color="auto" w:fill="auto"/>
            <w:vAlign w:val="center"/>
          </w:tcPr>
          <w:p w:rsidR="00DD08A9" w:rsidRPr="00FB51BB" w:rsidRDefault="00DD08A9" w:rsidP="00FB51BB">
            <w:pPr>
              <w:keepNext/>
              <w:spacing w:line="360" w:lineRule="auto"/>
              <w:jc w:val="both"/>
            </w:pPr>
            <w:r w:rsidRPr="00FB51BB">
              <w:t>Wrong behavior appears in normal flow.</w:t>
            </w:r>
          </w:p>
        </w:tc>
      </w:tr>
    </w:tbl>
    <w:p w:rsidR="00DD08A9" w:rsidRPr="00FB51BB" w:rsidRDefault="00DD08A9" w:rsidP="00FB51BB">
      <w:pPr>
        <w:tabs>
          <w:tab w:val="left" w:pos="2525"/>
        </w:tabs>
        <w:spacing w:line="360" w:lineRule="auto"/>
        <w:jc w:val="both"/>
        <w:rPr>
          <w:b/>
          <w:bCs/>
        </w:rPr>
      </w:pPr>
    </w:p>
    <w:p w:rsidR="00DD08A9" w:rsidRPr="00FB51BB" w:rsidRDefault="00DD08A9" w:rsidP="00FB51BB">
      <w:pPr>
        <w:tabs>
          <w:tab w:val="left" w:pos="2525"/>
        </w:tabs>
        <w:spacing w:line="360" w:lineRule="auto"/>
        <w:jc w:val="both"/>
        <w:rPr>
          <w:rFonts w:ascii="Cambria" w:hAnsi="Cambria" w:cs="Cambria"/>
          <w:b/>
          <w:bCs/>
        </w:rPr>
      </w:pPr>
      <w:r w:rsidRPr="00FB51BB">
        <w:rPr>
          <w:b/>
          <w:bCs/>
        </w:rPr>
        <w:t>Patient Question</w:t>
      </w:r>
      <w:r w:rsidRPr="00FB51BB">
        <w:rPr>
          <w:rFonts w:ascii="Cambria" w:hAnsi="Cambria" w:cs="Cambria"/>
          <w:b/>
          <w:bCs/>
        </w:rPr>
        <w:t xml:space="preserve"> Use Case</w:t>
      </w:r>
    </w:p>
    <w:p w:rsidR="00DD08A9" w:rsidRPr="00FB51BB" w:rsidRDefault="00DD08A9" w:rsidP="00FB51BB">
      <w:pPr>
        <w:tabs>
          <w:tab w:val="left" w:pos="2525"/>
        </w:tabs>
        <w:spacing w:line="360" w:lineRule="auto"/>
        <w:jc w:val="both"/>
      </w:pPr>
      <w:r w:rsidRPr="00FB51BB">
        <w:t>Figure 7: shows Patient Question use case.</w:t>
      </w:r>
    </w:p>
    <w:p w:rsidR="00DD08A9" w:rsidRPr="00FB51BB" w:rsidRDefault="00DD08A9" w:rsidP="00FB51BB">
      <w:pPr>
        <w:tabs>
          <w:tab w:val="left" w:pos="2525"/>
        </w:tabs>
        <w:spacing w:line="360" w:lineRule="auto"/>
        <w:ind w:left="426"/>
        <w:jc w:val="both"/>
        <w:rPr>
          <w:rFonts w:asciiTheme="majorBidi" w:hAnsiTheme="majorBidi" w:cstheme="majorBidi"/>
          <w:b/>
          <w:bCs/>
        </w:rPr>
      </w:pPr>
    </w:p>
    <w:p w:rsidR="00DD08A9" w:rsidRPr="00FB51BB" w:rsidRDefault="00DD08A9" w:rsidP="00FB51BB">
      <w:pPr>
        <w:keepNext/>
        <w:tabs>
          <w:tab w:val="left" w:pos="2525"/>
        </w:tabs>
        <w:spacing w:line="360" w:lineRule="auto"/>
        <w:ind w:left="142"/>
        <w:jc w:val="both"/>
      </w:pPr>
      <w:r w:rsidRPr="00FB51BB">
        <w:rPr>
          <w:noProof/>
        </w:rPr>
        <w:drawing>
          <wp:inline distT="0" distB="0" distL="0" distR="0">
            <wp:extent cx="4869180" cy="807720"/>
            <wp:effectExtent l="0" t="0" r="7620" b="0"/>
            <wp:docPr id="9" name="Picture 9"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Q"/>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180" cy="80772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color w:val="auto"/>
          <w:sz w:val="24"/>
          <w:szCs w:val="24"/>
        </w:rPr>
      </w:pPr>
      <w:bookmarkStart w:id="16" w:name="_Toc506711631"/>
      <w:bookmarkStart w:id="17" w:name="_Toc511046945"/>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7</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noProof/>
          <w:color w:val="auto"/>
          <w:sz w:val="24"/>
          <w:szCs w:val="24"/>
        </w:rPr>
        <w:t xml:space="preserve">: </w:t>
      </w:r>
      <w:r w:rsidRPr="00FB51BB">
        <w:rPr>
          <w:rFonts w:asciiTheme="majorBidi" w:hAnsiTheme="majorBidi" w:cstheme="majorBidi"/>
          <w:b w:val="0"/>
          <w:bCs w:val="0"/>
          <w:noProof/>
          <w:color w:val="auto"/>
          <w:sz w:val="24"/>
          <w:szCs w:val="24"/>
        </w:rPr>
        <w:t>Patient Question use case</w:t>
      </w:r>
      <w:r w:rsidRPr="00FB51BB">
        <w:rPr>
          <w:rFonts w:asciiTheme="majorBidi" w:hAnsiTheme="majorBidi" w:cstheme="majorBidi"/>
          <w:noProof/>
          <w:color w:val="auto"/>
          <w:sz w:val="24"/>
          <w:szCs w:val="24"/>
        </w:rPr>
        <w:t>.</w:t>
      </w:r>
      <w:bookmarkEnd w:id="16"/>
      <w:bookmarkEnd w:id="17"/>
    </w:p>
    <w:p w:rsidR="00DD08A9" w:rsidRPr="00FB51BB" w:rsidRDefault="00DD08A9" w:rsidP="00FB51BB">
      <w:pPr>
        <w:pStyle w:val="Caption"/>
        <w:keepNext/>
        <w:spacing w:line="360" w:lineRule="auto"/>
      </w:pPr>
    </w:p>
    <w:p w:rsidR="00DD08A9" w:rsidRPr="00FB51BB" w:rsidRDefault="00DD08A9" w:rsidP="00FB51BB">
      <w:pPr>
        <w:pStyle w:val="Caption"/>
        <w:keepNext/>
        <w:spacing w:after="0" w:line="360" w:lineRule="auto"/>
        <w:jc w:val="center"/>
        <w:rPr>
          <w:rFonts w:asciiTheme="majorBidi" w:hAnsiTheme="majorBidi" w:cstheme="majorBidi"/>
          <w:color w:val="auto"/>
          <w:sz w:val="24"/>
          <w:szCs w:val="24"/>
        </w:rPr>
      </w:pPr>
      <w:bookmarkStart w:id="18" w:name="_Toc511046917"/>
      <w:r w:rsidRPr="00FB51BB">
        <w:rPr>
          <w:rFonts w:asciiTheme="majorBidi" w:hAnsiTheme="majorBidi" w:cstheme="majorBidi"/>
          <w:color w:val="auto"/>
          <w:sz w:val="24"/>
          <w:szCs w:val="24"/>
        </w:rPr>
        <w:t xml:space="preserve">Table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Table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2</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Patient Question use case details.</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4435"/>
      </w:tblGrid>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ID</w:t>
            </w:r>
          </w:p>
        </w:tc>
        <w:tc>
          <w:tcPr>
            <w:tcW w:w="0" w:type="auto"/>
            <w:shd w:val="clear" w:color="auto" w:fill="auto"/>
            <w:vAlign w:val="center"/>
          </w:tcPr>
          <w:p w:rsidR="00DD08A9" w:rsidRPr="00FB51BB" w:rsidRDefault="00DD08A9" w:rsidP="00FB51BB">
            <w:pPr>
              <w:spacing w:line="360" w:lineRule="auto"/>
              <w:jc w:val="both"/>
            </w:pPr>
            <w:r w:rsidRPr="00FB51BB">
              <w:t>1</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Name</w:t>
            </w:r>
          </w:p>
        </w:tc>
        <w:tc>
          <w:tcPr>
            <w:tcW w:w="0" w:type="auto"/>
            <w:shd w:val="clear" w:color="auto" w:fill="auto"/>
            <w:vAlign w:val="center"/>
          </w:tcPr>
          <w:p w:rsidR="00DD08A9" w:rsidRPr="00FB51BB" w:rsidRDefault="00DD08A9" w:rsidP="00FB51BB">
            <w:pPr>
              <w:spacing w:line="360" w:lineRule="auto"/>
              <w:jc w:val="both"/>
            </w:pPr>
            <w:r w:rsidRPr="00FB51BB">
              <w:t>Patient Question</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lastRenderedPageBreak/>
              <w:t>Description</w:t>
            </w:r>
          </w:p>
        </w:tc>
        <w:tc>
          <w:tcPr>
            <w:tcW w:w="0" w:type="auto"/>
            <w:shd w:val="clear" w:color="auto" w:fill="auto"/>
            <w:vAlign w:val="center"/>
          </w:tcPr>
          <w:p w:rsidR="00DD08A9" w:rsidRPr="00FB51BB" w:rsidRDefault="00DD08A9" w:rsidP="00FB51BB">
            <w:pPr>
              <w:spacing w:line="360" w:lineRule="auto"/>
              <w:jc w:val="both"/>
            </w:pPr>
            <w:r w:rsidRPr="00FB51BB">
              <w:t>The user can answer to the Patient Question</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Priority</w:t>
            </w:r>
          </w:p>
        </w:tc>
        <w:tc>
          <w:tcPr>
            <w:tcW w:w="0" w:type="auto"/>
            <w:shd w:val="clear" w:color="auto" w:fill="auto"/>
            <w:vAlign w:val="center"/>
          </w:tcPr>
          <w:p w:rsidR="00DD08A9" w:rsidRPr="00FB51BB" w:rsidRDefault="00DD08A9" w:rsidP="00FB51BB">
            <w:pPr>
              <w:spacing w:line="360" w:lineRule="auto"/>
              <w:jc w:val="both"/>
            </w:pPr>
            <w:r w:rsidRPr="00FB51BB">
              <w:t>2</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Status</w:t>
            </w:r>
          </w:p>
        </w:tc>
        <w:tc>
          <w:tcPr>
            <w:tcW w:w="0" w:type="auto"/>
            <w:shd w:val="clear" w:color="auto" w:fill="auto"/>
            <w:vAlign w:val="center"/>
          </w:tcPr>
          <w:p w:rsidR="00DD08A9" w:rsidRPr="00FB51BB" w:rsidRDefault="00DD08A9" w:rsidP="00FB51BB">
            <w:pPr>
              <w:spacing w:line="360" w:lineRule="auto"/>
              <w:jc w:val="both"/>
            </w:pPr>
            <w:r w:rsidRPr="00FB51BB">
              <w:t>High Level Description</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Actors</w:t>
            </w:r>
          </w:p>
        </w:tc>
        <w:tc>
          <w:tcPr>
            <w:tcW w:w="0" w:type="auto"/>
            <w:shd w:val="clear" w:color="auto" w:fill="auto"/>
            <w:vAlign w:val="center"/>
          </w:tcPr>
          <w:p w:rsidR="00DD08A9" w:rsidRPr="00FB51BB" w:rsidRDefault="00DD08A9" w:rsidP="00FB51BB">
            <w:pPr>
              <w:spacing w:line="360" w:lineRule="auto"/>
              <w:jc w:val="both"/>
            </w:pPr>
            <w:r w:rsidRPr="00FB51BB">
              <w:t>User</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Pre-Conditions</w:t>
            </w:r>
          </w:p>
        </w:tc>
        <w:tc>
          <w:tcPr>
            <w:tcW w:w="0" w:type="auto"/>
            <w:shd w:val="clear" w:color="auto" w:fill="auto"/>
            <w:vAlign w:val="center"/>
          </w:tcPr>
          <w:p w:rsidR="00DD08A9" w:rsidRPr="00FB51BB" w:rsidRDefault="00DD08A9" w:rsidP="00FB51BB">
            <w:pPr>
              <w:spacing w:line="360" w:lineRule="auto"/>
              <w:jc w:val="both"/>
            </w:pPr>
            <w:r w:rsidRPr="00FB51BB">
              <w:t>Choose patient question screen</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Inputs</w:t>
            </w:r>
          </w:p>
        </w:tc>
        <w:tc>
          <w:tcPr>
            <w:tcW w:w="0" w:type="auto"/>
            <w:shd w:val="clear" w:color="auto" w:fill="auto"/>
            <w:vAlign w:val="center"/>
          </w:tcPr>
          <w:p w:rsidR="00DD08A9" w:rsidRPr="00FB51BB" w:rsidRDefault="00DD08A9" w:rsidP="00FB51BB">
            <w:pPr>
              <w:spacing w:line="360" w:lineRule="auto"/>
              <w:jc w:val="both"/>
            </w:pPr>
            <w:r w:rsidRPr="00FB51BB">
              <w:t>Choose the question answer</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Normal Flow of Events</w:t>
            </w:r>
          </w:p>
        </w:tc>
        <w:tc>
          <w:tcPr>
            <w:tcW w:w="0" w:type="auto"/>
            <w:shd w:val="clear" w:color="auto" w:fill="auto"/>
            <w:vAlign w:val="center"/>
          </w:tcPr>
          <w:p w:rsidR="00DD08A9" w:rsidRPr="00FB51BB" w:rsidRDefault="00DD08A9" w:rsidP="00FB51BB">
            <w:pPr>
              <w:spacing w:line="360" w:lineRule="auto"/>
              <w:jc w:val="both"/>
            </w:pPr>
            <w:r w:rsidRPr="00FB51BB">
              <w:t>Click on Patient Question button</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Otherwise Flow</w:t>
            </w:r>
          </w:p>
        </w:tc>
        <w:tc>
          <w:tcPr>
            <w:tcW w:w="0" w:type="auto"/>
            <w:shd w:val="clear" w:color="auto" w:fill="auto"/>
            <w:vAlign w:val="center"/>
          </w:tcPr>
          <w:p w:rsidR="00DD08A9" w:rsidRPr="00FB51BB" w:rsidRDefault="00DD08A9" w:rsidP="00FB51BB">
            <w:pPr>
              <w:spacing w:line="360" w:lineRule="auto"/>
              <w:jc w:val="both"/>
            </w:pPr>
            <w:r w:rsidRPr="00FB51BB">
              <w:t>None</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Post-Conditions</w:t>
            </w:r>
          </w:p>
        </w:tc>
        <w:tc>
          <w:tcPr>
            <w:tcW w:w="0" w:type="auto"/>
            <w:shd w:val="clear" w:color="auto" w:fill="auto"/>
            <w:vAlign w:val="center"/>
          </w:tcPr>
          <w:p w:rsidR="00DD08A9" w:rsidRPr="00FB51BB" w:rsidRDefault="00DD08A9" w:rsidP="00FB51BB">
            <w:pPr>
              <w:spacing w:line="360" w:lineRule="auto"/>
              <w:jc w:val="both"/>
            </w:pPr>
            <w:r w:rsidRPr="00FB51BB">
              <w:t>View question and result of answer</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Outputs</w:t>
            </w:r>
          </w:p>
        </w:tc>
        <w:tc>
          <w:tcPr>
            <w:tcW w:w="0" w:type="auto"/>
            <w:shd w:val="clear" w:color="auto" w:fill="auto"/>
            <w:vAlign w:val="center"/>
          </w:tcPr>
          <w:p w:rsidR="00DD08A9" w:rsidRPr="00FB51BB" w:rsidRDefault="00DD08A9" w:rsidP="00FB51BB">
            <w:pPr>
              <w:spacing w:line="360" w:lineRule="auto"/>
              <w:jc w:val="both"/>
            </w:pPr>
            <w:r w:rsidRPr="00FB51BB">
              <w:t>Show result</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Constraints</w:t>
            </w:r>
          </w:p>
        </w:tc>
        <w:tc>
          <w:tcPr>
            <w:tcW w:w="0" w:type="auto"/>
            <w:shd w:val="clear" w:color="auto" w:fill="auto"/>
            <w:vAlign w:val="center"/>
          </w:tcPr>
          <w:p w:rsidR="00DD08A9" w:rsidRPr="00FB51BB" w:rsidRDefault="00DD08A9" w:rsidP="00FB51BB">
            <w:pPr>
              <w:spacing w:line="360" w:lineRule="auto"/>
              <w:jc w:val="both"/>
            </w:pPr>
            <w:r w:rsidRPr="00FB51BB">
              <w:t>Answer all questions</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Exceptions</w:t>
            </w:r>
          </w:p>
        </w:tc>
        <w:tc>
          <w:tcPr>
            <w:tcW w:w="0" w:type="auto"/>
            <w:shd w:val="clear" w:color="auto" w:fill="auto"/>
            <w:vAlign w:val="center"/>
          </w:tcPr>
          <w:p w:rsidR="00DD08A9" w:rsidRPr="00FB51BB" w:rsidRDefault="00DD08A9" w:rsidP="00FB51BB">
            <w:pPr>
              <w:keepNext/>
              <w:spacing w:line="360" w:lineRule="auto"/>
              <w:jc w:val="both"/>
            </w:pPr>
            <w:r w:rsidRPr="00FB51BB">
              <w:t>None</w:t>
            </w:r>
          </w:p>
        </w:tc>
      </w:tr>
    </w:tbl>
    <w:p w:rsidR="00DD08A9" w:rsidRPr="00FB51BB" w:rsidRDefault="00DD08A9" w:rsidP="00FB51BB">
      <w:pPr>
        <w:spacing w:after="200" w:line="360" w:lineRule="auto"/>
        <w:rPr>
          <w:rFonts w:asciiTheme="majorBidi" w:hAnsiTheme="majorBidi" w:cstheme="majorBidi"/>
          <w:b/>
          <w:bCs/>
        </w:rPr>
      </w:pPr>
    </w:p>
    <w:p w:rsidR="00DD08A9" w:rsidRPr="00FB51BB" w:rsidRDefault="00DD08A9" w:rsidP="00FB51BB">
      <w:pPr>
        <w:spacing w:after="200" w:line="360" w:lineRule="auto"/>
        <w:rPr>
          <w:rFonts w:asciiTheme="majorBidi" w:hAnsiTheme="majorBidi" w:cstheme="majorBidi"/>
          <w:b/>
          <w:bCs/>
        </w:rPr>
      </w:pPr>
      <w:r w:rsidRPr="00FB51BB">
        <w:rPr>
          <w:rFonts w:asciiTheme="majorBidi" w:hAnsiTheme="majorBidi" w:cstheme="majorBidi"/>
          <w:b/>
          <w:bCs/>
        </w:rPr>
        <w:t>Analysis of Microscope Images Use Case</w:t>
      </w:r>
    </w:p>
    <w:p w:rsidR="00DD08A9" w:rsidRPr="00FB51BB" w:rsidRDefault="00DD08A9" w:rsidP="00FB51BB">
      <w:pPr>
        <w:tabs>
          <w:tab w:val="left" w:pos="2525"/>
        </w:tabs>
        <w:spacing w:line="360" w:lineRule="auto"/>
        <w:ind w:left="1418"/>
        <w:jc w:val="both"/>
        <w:rPr>
          <w:rFonts w:asciiTheme="majorBidi" w:hAnsiTheme="majorBidi" w:cstheme="majorBidi"/>
          <w:b/>
          <w:bCs/>
        </w:rPr>
      </w:pPr>
    </w:p>
    <w:p w:rsidR="00DD08A9" w:rsidRPr="00FB51BB" w:rsidRDefault="00DD08A9" w:rsidP="00FB51BB">
      <w:pPr>
        <w:keepNext/>
        <w:tabs>
          <w:tab w:val="left" w:pos="2525"/>
        </w:tabs>
        <w:spacing w:line="360" w:lineRule="auto"/>
        <w:ind w:left="426"/>
        <w:jc w:val="both"/>
      </w:pPr>
      <w:r w:rsidRPr="00FB51BB">
        <w:rPr>
          <w:noProof/>
        </w:rPr>
        <w:drawing>
          <wp:inline distT="0" distB="0" distL="0" distR="0">
            <wp:extent cx="4963795" cy="807720"/>
            <wp:effectExtent l="0" t="0" r="8255" b="0"/>
            <wp:docPr id="10" name="Picture 10"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795" cy="80772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color w:val="auto"/>
          <w:sz w:val="24"/>
          <w:szCs w:val="24"/>
        </w:rPr>
      </w:pPr>
      <w:bookmarkStart w:id="19" w:name="_Toc506711632"/>
      <w:bookmarkStart w:id="20" w:name="_Toc511046946"/>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8</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Analysis of Microscope Images use case</w:t>
      </w:r>
      <w:r w:rsidRPr="00FB51BB">
        <w:rPr>
          <w:rFonts w:asciiTheme="majorBidi" w:hAnsiTheme="majorBidi" w:cstheme="majorBidi"/>
          <w:color w:val="auto"/>
          <w:sz w:val="24"/>
          <w:szCs w:val="24"/>
        </w:rPr>
        <w:t>.</w:t>
      </w:r>
      <w:bookmarkEnd w:id="19"/>
      <w:bookmarkEnd w:id="20"/>
    </w:p>
    <w:p w:rsidR="00DD08A9" w:rsidRPr="00FB51BB" w:rsidRDefault="00DD08A9" w:rsidP="00FB51BB">
      <w:pPr>
        <w:spacing w:line="360" w:lineRule="auto"/>
      </w:pPr>
    </w:p>
    <w:p w:rsidR="00DD08A9" w:rsidRPr="00FB51BB" w:rsidRDefault="00DD08A9" w:rsidP="00FB51BB">
      <w:pPr>
        <w:pStyle w:val="Caption"/>
        <w:keepNext/>
        <w:spacing w:after="0" w:line="360" w:lineRule="auto"/>
        <w:jc w:val="center"/>
        <w:rPr>
          <w:rFonts w:asciiTheme="majorBidi" w:hAnsiTheme="majorBidi" w:cstheme="majorBidi"/>
          <w:color w:val="auto"/>
          <w:sz w:val="24"/>
          <w:szCs w:val="24"/>
        </w:rPr>
      </w:pPr>
      <w:bookmarkStart w:id="21" w:name="_Toc511046918"/>
      <w:r w:rsidRPr="00FB51BB">
        <w:rPr>
          <w:rFonts w:asciiTheme="majorBidi" w:hAnsiTheme="majorBidi" w:cstheme="majorBidi"/>
          <w:color w:val="auto"/>
          <w:sz w:val="24"/>
          <w:szCs w:val="24"/>
        </w:rPr>
        <w:t xml:space="preserve">Table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Table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3</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Analysis of Microscope Images use case details</w:t>
      </w:r>
      <w:r w:rsidRPr="00FB51BB">
        <w:rPr>
          <w:rFonts w:asciiTheme="majorBidi" w:hAnsiTheme="majorBidi" w:cstheme="majorBidi"/>
          <w:color w:val="auto"/>
          <w:sz w:val="24"/>
          <w:szCs w:val="24"/>
        </w:rPr>
        <w:t>.</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6"/>
        <w:gridCol w:w="6580"/>
      </w:tblGrid>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ID</w:t>
            </w:r>
          </w:p>
        </w:tc>
        <w:tc>
          <w:tcPr>
            <w:tcW w:w="0" w:type="auto"/>
            <w:shd w:val="clear" w:color="auto" w:fill="auto"/>
            <w:vAlign w:val="center"/>
          </w:tcPr>
          <w:p w:rsidR="00DD08A9" w:rsidRPr="00FB51BB" w:rsidRDefault="00DD08A9" w:rsidP="00FB51BB">
            <w:pPr>
              <w:spacing w:line="360" w:lineRule="auto"/>
              <w:jc w:val="both"/>
            </w:pPr>
            <w:r w:rsidRPr="00FB51BB">
              <w:t>2</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Name</w:t>
            </w:r>
          </w:p>
        </w:tc>
        <w:tc>
          <w:tcPr>
            <w:tcW w:w="0" w:type="auto"/>
            <w:shd w:val="clear" w:color="auto" w:fill="auto"/>
            <w:vAlign w:val="center"/>
          </w:tcPr>
          <w:p w:rsidR="00DD08A9" w:rsidRPr="00FB51BB" w:rsidRDefault="00DD08A9" w:rsidP="00FB51BB">
            <w:pPr>
              <w:spacing w:line="360" w:lineRule="auto"/>
              <w:jc w:val="both"/>
            </w:pPr>
            <w:r w:rsidRPr="00FB51BB">
              <w:t>Analysis of Microscope Images</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Description</w:t>
            </w:r>
          </w:p>
        </w:tc>
        <w:tc>
          <w:tcPr>
            <w:tcW w:w="0" w:type="auto"/>
            <w:shd w:val="clear" w:color="auto" w:fill="auto"/>
            <w:vAlign w:val="center"/>
          </w:tcPr>
          <w:p w:rsidR="00DD08A9" w:rsidRPr="00FB51BB" w:rsidRDefault="00DD08A9" w:rsidP="00FB51BB">
            <w:pPr>
              <w:spacing w:line="360" w:lineRule="auto"/>
              <w:jc w:val="both"/>
              <w:rPr>
                <w:rtl/>
              </w:rPr>
            </w:pPr>
            <w:r w:rsidRPr="00FB51BB">
              <w:t>Comparison</w:t>
            </w:r>
            <w:r w:rsidRPr="00FB51BB">
              <w:rPr>
                <w:rFonts w:hint="cs"/>
                <w:rtl/>
              </w:rPr>
              <w:t xml:space="preserve"> </w:t>
            </w:r>
            <w:r w:rsidRPr="00FB51BB">
              <w:t xml:space="preserve">between the actual images in the system with the captured image </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Priority</w:t>
            </w:r>
          </w:p>
        </w:tc>
        <w:tc>
          <w:tcPr>
            <w:tcW w:w="0" w:type="auto"/>
            <w:shd w:val="clear" w:color="auto" w:fill="auto"/>
            <w:vAlign w:val="center"/>
          </w:tcPr>
          <w:p w:rsidR="00DD08A9" w:rsidRPr="00FB51BB" w:rsidRDefault="00DD08A9" w:rsidP="00FB51BB">
            <w:pPr>
              <w:spacing w:line="360" w:lineRule="auto"/>
              <w:jc w:val="both"/>
            </w:pPr>
            <w:r w:rsidRPr="00FB51BB">
              <w:t>1</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Status</w:t>
            </w:r>
          </w:p>
        </w:tc>
        <w:tc>
          <w:tcPr>
            <w:tcW w:w="0" w:type="auto"/>
            <w:shd w:val="clear" w:color="auto" w:fill="auto"/>
            <w:vAlign w:val="center"/>
          </w:tcPr>
          <w:p w:rsidR="00DD08A9" w:rsidRPr="00FB51BB" w:rsidRDefault="00DD08A9" w:rsidP="00FB51BB">
            <w:pPr>
              <w:spacing w:line="360" w:lineRule="auto"/>
              <w:jc w:val="both"/>
            </w:pPr>
            <w:r w:rsidRPr="00FB51BB">
              <w:t>High Level Description.</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Actors</w:t>
            </w:r>
          </w:p>
        </w:tc>
        <w:tc>
          <w:tcPr>
            <w:tcW w:w="0" w:type="auto"/>
            <w:shd w:val="clear" w:color="auto" w:fill="auto"/>
            <w:vAlign w:val="center"/>
          </w:tcPr>
          <w:p w:rsidR="00DD08A9" w:rsidRPr="00FB51BB" w:rsidRDefault="00DD08A9" w:rsidP="00FB51BB">
            <w:pPr>
              <w:spacing w:line="360" w:lineRule="auto"/>
              <w:jc w:val="both"/>
            </w:pPr>
            <w:r w:rsidRPr="00FB51BB">
              <w:t>User</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lastRenderedPageBreak/>
              <w:t>Pre-Conditions</w:t>
            </w:r>
          </w:p>
        </w:tc>
        <w:tc>
          <w:tcPr>
            <w:tcW w:w="0" w:type="auto"/>
            <w:shd w:val="clear" w:color="auto" w:fill="auto"/>
            <w:vAlign w:val="center"/>
          </w:tcPr>
          <w:p w:rsidR="00DD08A9" w:rsidRPr="00FB51BB" w:rsidRDefault="00DD08A9" w:rsidP="00FB51BB">
            <w:pPr>
              <w:spacing w:line="360" w:lineRule="auto"/>
              <w:jc w:val="both"/>
            </w:pPr>
            <w:r w:rsidRPr="00FB51BB">
              <w:t>Choose the Analysis of Microscope Images</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Inputs</w:t>
            </w:r>
          </w:p>
        </w:tc>
        <w:tc>
          <w:tcPr>
            <w:tcW w:w="0" w:type="auto"/>
            <w:shd w:val="clear" w:color="auto" w:fill="auto"/>
            <w:vAlign w:val="center"/>
          </w:tcPr>
          <w:p w:rsidR="00DD08A9" w:rsidRPr="00FB51BB" w:rsidRDefault="00DD08A9" w:rsidP="00FB51BB">
            <w:pPr>
              <w:spacing w:line="360" w:lineRule="auto"/>
              <w:jc w:val="both"/>
            </w:pPr>
            <w:r w:rsidRPr="00FB51BB">
              <w:t>Captured image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Normal Flow of Events</w:t>
            </w:r>
          </w:p>
        </w:tc>
        <w:tc>
          <w:tcPr>
            <w:tcW w:w="0" w:type="auto"/>
            <w:shd w:val="clear" w:color="auto" w:fill="auto"/>
            <w:vAlign w:val="center"/>
          </w:tcPr>
          <w:p w:rsidR="00DD08A9" w:rsidRPr="00FB51BB" w:rsidRDefault="00DD08A9" w:rsidP="00FB51BB">
            <w:pPr>
              <w:spacing w:line="360" w:lineRule="auto"/>
              <w:jc w:val="both"/>
            </w:pPr>
            <w:r w:rsidRPr="00FB51BB">
              <w:t>Click on</w:t>
            </w:r>
            <w:r w:rsidRPr="00FB51BB">
              <w:rPr>
                <w:rFonts w:hint="cs"/>
                <w:rtl/>
              </w:rPr>
              <w:t xml:space="preserve"> </w:t>
            </w:r>
            <w:r w:rsidRPr="00FB51BB">
              <w:t>Analysis of Microscope Images</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Otherwise Flow</w:t>
            </w:r>
          </w:p>
        </w:tc>
        <w:tc>
          <w:tcPr>
            <w:tcW w:w="0" w:type="auto"/>
            <w:shd w:val="clear" w:color="auto" w:fill="auto"/>
            <w:vAlign w:val="center"/>
          </w:tcPr>
          <w:p w:rsidR="00DD08A9" w:rsidRPr="00FB51BB" w:rsidRDefault="00DD08A9" w:rsidP="00FB51BB">
            <w:pPr>
              <w:spacing w:line="360" w:lineRule="auto"/>
              <w:jc w:val="both"/>
            </w:pPr>
            <w:r w:rsidRPr="00FB51BB">
              <w:t>None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Post-Conditions</w:t>
            </w:r>
          </w:p>
        </w:tc>
        <w:tc>
          <w:tcPr>
            <w:tcW w:w="0" w:type="auto"/>
            <w:shd w:val="clear" w:color="auto" w:fill="auto"/>
            <w:vAlign w:val="center"/>
          </w:tcPr>
          <w:p w:rsidR="00DD08A9" w:rsidRPr="00FB51BB" w:rsidRDefault="00DD08A9" w:rsidP="00FB51BB">
            <w:pPr>
              <w:spacing w:line="360" w:lineRule="auto"/>
              <w:jc w:val="both"/>
            </w:pPr>
            <w:r w:rsidRPr="00FB51BB">
              <w:t>capture image</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Outputs</w:t>
            </w:r>
          </w:p>
        </w:tc>
        <w:tc>
          <w:tcPr>
            <w:tcW w:w="0" w:type="auto"/>
            <w:shd w:val="clear" w:color="auto" w:fill="auto"/>
            <w:vAlign w:val="center"/>
          </w:tcPr>
          <w:p w:rsidR="00DD08A9" w:rsidRPr="00FB51BB" w:rsidRDefault="00DD08A9" w:rsidP="00FB51BB">
            <w:pPr>
              <w:spacing w:line="360" w:lineRule="auto"/>
              <w:jc w:val="both"/>
            </w:pPr>
            <w:r w:rsidRPr="00FB51BB">
              <w:t>Show result</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Constraints</w:t>
            </w:r>
          </w:p>
        </w:tc>
        <w:tc>
          <w:tcPr>
            <w:tcW w:w="0" w:type="auto"/>
            <w:shd w:val="clear" w:color="auto" w:fill="auto"/>
            <w:vAlign w:val="center"/>
          </w:tcPr>
          <w:p w:rsidR="00DD08A9" w:rsidRPr="00FB51BB" w:rsidRDefault="00DD08A9" w:rsidP="00FB51BB">
            <w:pPr>
              <w:spacing w:line="360" w:lineRule="auto"/>
              <w:jc w:val="both"/>
            </w:pPr>
            <w:r w:rsidRPr="00FB51BB">
              <w:t>The smart phone must have a camera</w:t>
            </w:r>
          </w:p>
        </w:tc>
      </w:tr>
      <w:tr w:rsidR="00DD08A9" w:rsidRPr="00FB51BB" w:rsidTr="00DD08A9">
        <w:trPr>
          <w:trHeight w:val="20"/>
        </w:trPr>
        <w:tc>
          <w:tcPr>
            <w:tcW w:w="0" w:type="auto"/>
            <w:shd w:val="clear" w:color="auto" w:fill="auto"/>
            <w:vAlign w:val="center"/>
          </w:tcPr>
          <w:p w:rsidR="00DD08A9" w:rsidRPr="00FB51BB" w:rsidRDefault="00DD08A9" w:rsidP="00FB51BB">
            <w:pPr>
              <w:spacing w:line="360" w:lineRule="auto"/>
              <w:jc w:val="both"/>
            </w:pPr>
            <w:r w:rsidRPr="00FB51BB">
              <w:t>Exceptions</w:t>
            </w:r>
          </w:p>
        </w:tc>
        <w:tc>
          <w:tcPr>
            <w:tcW w:w="0" w:type="auto"/>
            <w:shd w:val="clear" w:color="auto" w:fill="auto"/>
            <w:vAlign w:val="center"/>
          </w:tcPr>
          <w:p w:rsidR="00DD08A9" w:rsidRPr="00FB51BB" w:rsidRDefault="00DD08A9" w:rsidP="00FB51BB">
            <w:pPr>
              <w:keepNext/>
              <w:spacing w:line="360" w:lineRule="auto"/>
              <w:jc w:val="both"/>
            </w:pPr>
            <w:r w:rsidRPr="00FB51BB">
              <w:t xml:space="preserve">None </w:t>
            </w:r>
          </w:p>
        </w:tc>
      </w:tr>
    </w:tbl>
    <w:p w:rsidR="00DD08A9" w:rsidRPr="00FB51BB" w:rsidRDefault="00DD08A9" w:rsidP="00FB51BB">
      <w:pPr>
        <w:tabs>
          <w:tab w:val="left" w:pos="2525"/>
        </w:tabs>
        <w:spacing w:line="360" w:lineRule="auto"/>
        <w:ind w:left="1418"/>
        <w:jc w:val="both"/>
        <w:rPr>
          <w:rFonts w:asciiTheme="majorBidi" w:hAnsiTheme="majorBidi" w:cstheme="majorBidi"/>
          <w:b/>
          <w:bCs/>
        </w:rPr>
      </w:pPr>
    </w:p>
    <w:p w:rsidR="00DD08A9" w:rsidRPr="00FB51BB" w:rsidRDefault="00DD08A9" w:rsidP="00FB51BB">
      <w:pPr>
        <w:tabs>
          <w:tab w:val="left" w:pos="2525"/>
        </w:tabs>
        <w:spacing w:line="360" w:lineRule="auto"/>
        <w:ind w:left="1418"/>
        <w:jc w:val="both"/>
        <w:rPr>
          <w:rFonts w:asciiTheme="majorBidi" w:hAnsiTheme="majorBidi" w:cstheme="majorBidi"/>
          <w:b/>
          <w:bCs/>
        </w:rPr>
      </w:pPr>
    </w:p>
    <w:p w:rsidR="00DD08A9" w:rsidRPr="00FB51BB" w:rsidRDefault="00DD08A9" w:rsidP="00FB51BB">
      <w:pPr>
        <w:keepNext/>
        <w:tabs>
          <w:tab w:val="left" w:pos="2525"/>
        </w:tabs>
        <w:spacing w:line="360" w:lineRule="auto"/>
        <w:ind w:left="284"/>
        <w:jc w:val="both"/>
      </w:pPr>
      <w:r w:rsidRPr="00FB51BB">
        <w:rPr>
          <w:noProof/>
        </w:rPr>
        <w:drawing>
          <wp:inline distT="0" distB="0" distL="0" distR="0">
            <wp:extent cx="4963795" cy="807720"/>
            <wp:effectExtent l="0" t="0" r="8255" b="0"/>
            <wp:docPr id="11" name="Picture 1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795" cy="80772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b w:val="0"/>
          <w:bCs w:val="0"/>
          <w:color w:val="auto"/>
          <w:sz w:val="24"/>
          <w:szCs w:val="24"/>
        </w:rPr>
      </w:pPr>
      <w:bookmarkStart w:id="22" w:name="_Toc506711633"/>
      <w:bookmarkStart w:id="23" w:name="_Toc511046947"/>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9</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Treatments for Breast Cancer use case</w:t>
      </w:r>
      <w:r w:rsidRPr="00FB51BB">
        <w:rPr>
          <w:rFonts w:asciiTheme="majorBidi" w:hAnsiTheme="majorBidi" w:cstheme="majorBidi"/>
          <w:color w:val="auto"/>
          <w:sz w:val="24"/>
          <w:szCs w:val="24"/>
        </w:rPr>
        <w:t>.</w:t>
      </w:r>
      <w:bookmarkEnd w:id="22"/>
      <w:bookmarkEnd w:id="23"/>
    </w:p>
    <w:p w:rsidR="00DD08A9" w:rsidRPr="00FB51BB" w:rsidRDefault="00DD08A9" w:rsidP="00FB51BB">
      <w:pPr>
        <w:spacing w:line="360" w:lineRule="auto"/>
      </w:pPr>
    </w:p>
    <w:p w:rsidR="00DD08A9" w:rsidRPr="00FB51BB" w:rsidRDefault="00DD08A9" w:rsidP="00FB51BB">
      <w:pPr>
        <w:pStyle w:val="Caption"/>
        <w:keepNext/>
        <w:spacing w:after="0" w:line="360" w:lineRule="auto"/>
        <w:jc w:val="center"/>
        <w:rPr>
          <w:rFonts w:asciiTheme="majorBidi" w:hAnsiTheme="majorBidi" w:cstheme="majorBidi"/>
          <w:color w:val="auto"/>
          <w:sz w:val="24"/>
          <w:szCs w:val="24"/>
        </w:rPr>
      </w:pPr>
      <w:bookmarkStart w:id="24" w:name="_Toc511046919"/>
      <w:r w:rsidRPr="00FB51BB">
        <w:rPr>
          <w:rFonts w:asciiTheme="majorBidi" w:hAnsiTheme="majorBidi" w:cstheme="majorBidi"/>
          <w:color w:val="auto"/>
          <w:sz w:val="24"/>
          <w:szCs w:val="24"/>
        </w:rPr>
        <w:t xml:space="preserve">Table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Table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4</w:t>
      </w:r>
      <w:r w:rsidR="002A125B" w:rsidRPr="00FB51BB">
        <w:rPr>
          <w:rFonts w:asciiTheme="majorBidi" w:hAnsiTheme="majorBidi" w:cstheme="majorBidi"/>
          <w:noProof/>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Treatments for Breast Cancer use case details</w:t>
      </w:r>
      <w:r w:rsidRPr="00FB51BB">
        <w:rPr>
          <w:rFonts w:asciiTheme="majorBidi" w:hAnsiTheme="majorBidi" w:cstheme="majorBidi"/>
          <w:color w:val="auto"/>
          <w:sz w:val="24"/>
          <w:szCs w:val="24"/>
        </w:rPr>
        <w:t>.</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5482"/>
      </w:tblGrid>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ID</w:t>
            </w:r>
          </w:p>
        </w:tc>
        <w:tc>
          <w:tcPr>
            <w:tcW w:w="0" w:type="auto"/>
            <w:shd w:val="clear" w:color="auto" w:fill="auto"/>
            <w:vAlign w:val="center"/>
          </w:tcPr>
          <w:p w:rsidR="00DD08A9" w:rsidRPr="00FB51BB" w:rsidRDefault="00DD08A9" w:rsidP="00FB51BB">
            <w:pPr>
              <w:spacing w:line="360" w:lineRule="auto"/>
              <w:jc w:val="both"/>
            </w:pPr>
            <w:r w:rsidRPr="00FB51BB">
              <w:t>3</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Name</w:t>
            </w:r>
          </w:p>
        </w:tc>
        <w:tc>
          <w:tcPr>
            <w:tcW w:w="0" w:type="auto"/>
            <w:shd w:val="clear" w:color="auto" w:fill="auto"/>
            <w:vAlign w:val="center"/>
          </w:tcPr>
          <w:p w:rsidR="00DD08A9" w:rsidRPr="00FB51BB" w:rsidRDefault="00DD08A9" w:rsidP="00FB51BB">
            <w:pPr>
              <w:spacing w:line="360" w:lineRule="auto"/>
              <w:jc w:val="both"/>
            </w:pPr>
            <w:r w:rsidRPr="00FB51BB">
              <w:t>Treatments for Breast Cancer</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Description</w:t>
            </w:r>
          </w:p>
        </w:tc>
        <w:tc>
          <w:tcPr>
            <w:tcW w:w="0" w:type="auto"/>
            <w:shd w:val="clear" w:color="auto" w:fill="auto"/>
            <w:vAlign w:val="center"/>
          </w:tcPr>
          <w:p w:rsidR="00DD08A9" w:rsidRPr="00FB51BB" w:rsidRDefault="00DD08A9" w:rsidP="00FB51BB">
            <w:pPr>
              <w:spacing w:line="360" w:lineRule="auto"/>
              <w:jc w:val="both"/>
            </w:pPr>
            <w:r w:rsidRPr="00FB51BB">
              <w:t xml:space="preserve">This screen shows list of Treatments for Breast Cancer </w:t>
            </w:r>
            <w:r w:rsidRPr="00FB51BB">
              <w:rPr>
                <w:rFonts w:ascii="Helvetica" w:hAnsi="Helvetica"/>
                <w:shd w:val="clear" w:color="auto" w:fill="EBEBEB"/>
              </w:rPr>
              <w:t xml:space="preserve"> </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Priority</w:t>
            </w:r>
          </w:p>
        </w:tc>
        <w:tc>
          <w:tcPr>
            <w:tcW w:w="0" w:type="auto"/>
            <w:shd w:val="clear" w:color="auto" w:fill="auto"/>
            <w:vAlign w:val="center"/>
          </w:tcPr>
          <w:p w:rsidR="00DD08A9" w:rsidRPr="00FB51BB" w:rsidRDefault="00DD08A9" w:rsidP="00FB51BB">
            <w:pPr>
              <w:spacing w:line="360" w:lineRule="auto"/>
              <w:jc w:val="both"/>
            </w:pPr>
            <w:r w:rsidRPr="00FB51BB">
              <w:t>1</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Status</w:t>
            </w:r>
          </w:p>
        </w:tc>
        <w:tc>
          <w:tcPr>
            <w:tcW w:w="0" w:type="auto"/>
            <w:shd w:val="clear" w:color="auto" w:fill="auto"/>
            <w:vAlign w:val="center"/>
          </w:tcPr>
          <w:p w:rsidR="00DD08A9" w:rsidRPr="00FB51BB" w:rsidRDefault="00DD08A9" w:rsidP="00FB51BB">
            <w:pPr>
              <w:spacing w:line="360" w:lineRule="auto"/>
              <w:jc w:val="both"/>
            </w:pPr>
            <w:r w:rsidRPr="00FB51BB">
              <w:t>High Level Description.</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Actors</w:t>
            </w:r>
          </w:p>
        </w:tc>
        <w:tc>
          <w:tcPr>
            <w:tcW w:w="0" w:type="auto"/>
            <w:shd w:val="clear" w:color="auto" w:fill="auto"/>
            <w:vAlign w:val="center"/>
          </w:tcPr>
          <w:p w:rsidR="00DD08A9" w:rsidRPr="00FB51BB" w:rsidRDefault="00DD08A9" w:rsidP="00FB51BB">
            <w:pPr>
              <w:spacing w:line="360" w:lineRule="auto"/>
              <w:jc w:val="both"/>
            </w:pPr>
            <w:r w:rsidRPr="00FB51BB">
              <w:t>User</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Pre-Conditions</w:t>
            </w:r>
          </w:p>
        </w:tc>
        <w:tc>
          <w:tcPr>
            <w:tcW w:w="0" w:type="auto"/>
            <w:shd w:val="clear" w:color="auto" w:fill="auto"/>
            <w:vAlign w:val="center"/>
          </w:tcPr>
          <w:p w:rsidR="00DD08A9" w:rsidRPr="00FB51BB" w:rsidRDefault="00DD08A9" w:rsidP="00FB51BB">
            <w:pPr>
              <w:spacing w:line="360" w:lineRule="auto"/>
              <w:jc w:val="both"/>
            </w:pPr>
            <w:r w:rsidRPr="00FB51BB">
              <w:t xml:space="preserve">Choose the Treatments for Breast Cancer </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Inputs</w:t>
            </w:r>
          </w:p>
        </w:tc>
        <w:tc>
          <w:tcPr>
            <w:tcW w:w="0" w:type="auto"/>
            <w:shd w:val="clear" w:color="auto" w:fill="auto"/>
            <w:vAlign w:val="center"/>
          </w:tcPr>
          <w:p w:rsidR="00DD08A9" w:rsidRPr="00FB51BB" w:rsidRDefault="00DD08A9" w:rsidP="00FB51BB">
            <w:pPr>
              <w:spacing w:line="360" w:lineRule="auto"/>
              <w:jc w:val="both"/>
            </w:pPr>
            <w:r w:rsidRPr="00FB51BB">
              <w:t xml:space="preserve">None </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Normal Flow of Events</w:t>
            </w:r>
          </w:p>
        </w:tc>
        <w:tc>
          <w:tcPr>
            <w:tcW w:w="0" w:type="auto"/>
            <w:shd w:val="clear" w:color="auto" w:fill="auto"/>
            <w:vAlign w:val="center"/>
          </w:tcPr>
          <w:p w:rsidR="00DD08A9" w:rsidRPr="00FB51BB" w:rsidRDefault="00DD08A9" w:rsidP="00FB51BB">
            <w:pPr>
              <w:spacing w:line="360" w:lineRule="auto"/>
              <w:jc w:val="both"/>
            </w:pPr>
            <w:r w:rsidRPr="00FB51BB">
              <w:t xml:space="preserve">Click on play video </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Otherwise Flow</w:t>
            </w:r>
          </w:p>
        </w:tc>
        <w:tc>
          <w:tcPr>
            <w:tcW w:w="0" w:type="auto"/>
            <w:shd w:val="clear" w:color="auto" w:fill="auto"/>
            <w:vAlign w:val="center"/>
          </w:tcPr>
          <w:p w:rsidR="00DD08A9" w:rsidRPr="00FB51BB" w:rsidRDefault="00DD08A9" w:rsidP="00FB51BB">
            <w:pPr>
              <w:spacing w:line="360" w:lineRule="auto"/>
              <w:jc w:val="both"/>
            </w:pPr>
            <w:r w:rsidRPr="00FB51BB">
              <w:t>None</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Post-Conditions</w:t>
            </w:r>
          </w:p>
        </w:tc>
        <w:tc>
          <w:tcPr>
            <w:tcW w:w="0" w:type="auto"/>
            <w:shd w:val="clear" w:color="auto" w:fill="auto"/>
            <w:vAlign w:val="center"/>
          </w:tcPr>
          <w:p w:rsidR="00DD08A9" w:rsidRPr="00FB51BB" w:rsidRDefault="00DD08A9" w:rsidP="00FB51BB">
            <w:pPr>
              <w:spacing w:line="360" w:lineRule="auto"/>
              <w:jc w:val="both"/>
            </w:pPr>
            <w:r w:rsidRPr="00FB51BB">
              <w:t>Open list video</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Outputs</w:t>
            </w:r>
          </w:p>
        </w:tc>
        <w:tc>
          <w:tcPr>
            <w:tcW w:w="0" w:type="auto"/>
            <w:shd w:val="clear" w:color="auto" w:fill="auto"/>
            <w:vAlign w:val="center"/>
          </w:tcPr>
          <w:p w:rsidR="00DD08A9" w:rsidRPr="00FB51BB" w:rsidRDefault="00DD08A9" w:rsidP="00FB51BB">
            <w:pPr>
              <w:spacing w:line="360" w:lineRule="auto"/>
              <w:jc w:val="both"/>
            </w:pPr>
            <w:r w:rsidRPr="00FB51BB">
              <w:t>play video</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lastRenderedPageBreak/>
              <w:t>Constraints</w:t>
            </w:r>
          </w:p>
        </w:tc>
        <w:tc>
          <w:tcPr>
            <w:tcW w:w="0" w:type="auto"/>
            <w:shd w:val="clear" w:color="auto" w:fill="auto"/>
            <w:vAlign w:val="center"/>
          </w:tcPr>
          <w:p w:rsidR="00DD08A9" w:rsidRPr="00FB51BB" w:rsidRDefault="00DD08A9" w:rsidP="00FB51BB">
            <w:pPr>
              <w:spacing w:line="360" w:lineRule="auto"/>
              <w:jc w:val="both"/>
            </w:pPr>
            <w:r w:rsidRPr="00FB51BB">
              <w:t>None</w:t>
            </w:r>
          </w:p>
        </w:tc>
      </w:tr>
      <w:tr w:rsidR="00DD08A9" w:rsidRPr="00FB51BB" w:rsidTr="00DD08A9">
        <w:trPr>
          <w:trHeight w:val="20"/>
          <w:jc w:val="center"/>
        </w:trPr>
        <w:tc>
          <w:tcPr>
            <w:tcW w:w="0" w:type="auto"/>
            <w:shd w:val="clear" w:color="auto" w:fill="auto"/>
            <w:vAlign w:val="center"/>
          </w:tcPr>
          <w:p w:rsidR="00DD08A9" w:rsidRPr="00FB51BB" w:rsidRDefault="00DD08A9" w:rsidP="00FB51BB">
            <w:pPr>
              <w:spacing w:line="360" w:lineRule="auto"/>
              <w:jc w:val="both"/>
            </w:pPr>
            <w:r w:rsidRPr="00FB51BB">
              <w:t>Exceptions</w:t>
            </w:r>
          </w:p>
        </w:tc>
        <w:tc>
          <w:tcPr>
            <w:tcW w:w="0" w:type="auto"/>
            <w:shd w:val="clear" w:color="auto" w:fill="auto"/>
            <w:vAlign w:val="center"/>
          </w:tcPr>
          <w:p w:rsidR="00DD08A9" w:rsidRPr="00FB51BB" w:rsidRDefault="00DD08A9" w:rsidP="00FB51BB">
            <w:pPr>
              <w:keepNext/>
              <w:spacing w:line="360" w:lineRule="auto"/>
              <w:jc w:val="both"/>
            </w:pPr>
            <w:r w:rsidRPr="00FB51BB">
              <w:t>None</w:t>
            </w:r>
          </w:p>
        </w:tc>
      </w:tr>
    </w:tbl>
    <w:p w:rsidR="00DD08A9" w:rsidRPr="00FB51BB" w:rsidRDefault="00DD08A9" w:rsidP="00FB51BB">
      <w:pPr>
        <w:tabs>
          <w:tab w:val="left" w:pos="2525"/>
        </w:tabs>
        <w:spacing w:line="360" w:lineRule="auto"/>
        <w:ind w:left="1418"/>
        <w:jc w:val="both"/>
        <w:rPr>
          <w:rFonts w:asciiTheme="majorBidi" w:hAnsiTheme="majorBidi" w:cstheme="majorBidi"/>
          <w:b/>
          <w:bCs/>
        </w:rPr>
      </w:pPr>
    </w:p>
    <w:p w:rsidR="00DD08A9" w:rsidRPr="00FB51BB" w:rsidRDefault="00DD08A9" w:rsidP="00FB51BB">
      <w:pPr>
        <w:tabs>
          <w:tab w:val="left" w:pos="2525"/>
        </w:tabs>
        <w:spacing w:line="360" w:lineRule="auto"/>
        <w:ind w:left="426"/>
        <w:jc w:val="both"/>
        <w:rPr>
          <w:rFonts w:asciiTheme="majorBidi" w:hAnsiTheme="majorBidi" w:cstheme="majorBidi"/>
          <w:b/>
          <w:bCs/>
        </w:rPr>
      </w:pPr>
      <w:r w:rsidRPr="00FB51BB">
        <w:rPr>
          <w:rFonts w:asciiTheme="majorBidi" w:hAnsiTheme="majorBidi" w:cstheme="majorBidi"/>
          <w:b/>
          <w:bCs/>
        </w:rPr>
        <w:t>Sequence Diagram:</w:t>
      </w:r>
    </w:p>
    <w:p w:rsidR="00DD08A9" w:rsidRPr="00FB51BB" w:rsidRDefault="00DD08A9" w:rsidP="00FB51BB">
      <w:pPr>
        <w:pStyle w:val="ListParagraph"/>
        <w:numPr>
          <w:ilvl w:val="0"/>
          <w:numId w:val="20"/>
        </w:numPr>
        <w:tabs>
          <w:tab w:val="left" w:pos="2525"/>
        </w:tabs>
        <w:spacing w:line="360" w:lineRule="auto"/>
        <w:jc w:val="both"/>
        <w:rPr>
          <w:rFonts w:asciiTheme="majorBidi" w:hAnsiTheme="majorBidi" w:cstheme="majorBidi"/>
          <w:b/>
          <w:bCs/>
        </w:rPr>
      </w:pPr>
      <w:r w:rsidRPr="00FB51BB">
        <w:rPr>
          <w:rFonts w:asciiTheme="majorBidi" w:hAnsiTheme="majorBidi" w:cstheme="majorBidi"/>
          <w:b/>
          <w:bCs/>
        </w:rPr>
        <w:t>Patient Question Sequence Diagram.</w:t>
      </w:r>
    </w:p>
    <w:p w:rsidR="00DD08A9" w:rsidRPr="00FB51BB" w:rsidRDefault="00DD08A9" w:rsidP="00FB51BB">
      <w:pPr>
        <w:pStyle w:val="ListParagraph"/>
        <w:tabs>
          <w:tab w:val="left" w:pos="2525"/>
        </w:tabs>
        <w:spacing w:line="360" w:lineRule="auto"/>
        <w:ind w:left="1080"/>
        <w:jc w:val="both"/>
        <w:rPr>
          <w:rFonts w:asciiTheme="majorBidi" w:hAnsiTheme="majorBidi" w:cstheme="majorBidi"/>
        </w:rPr>
      </w:pPr>
      <w:r w:rsidRPr="00FB51BB">
        <w:rPr>
          <w:rFonts w:asciiTheme="majorBidi" w:hAnsiTheme="majorBidi" w:cstheme="majorBidi"/>
        </w:rPr>
        <w:t>The Patient Question Sequence diagram presents the interactions that happened in the Patient question; the user first answer question in the Patient Question screen, then the result will change depending on the answer of the questions as Figure 10.</w:t>
      </w:r>
    </w:p>
    <w:p w:rsidR="00DD08A9" w:rsidRPr="00FB51BB" w:rsidRDefault="00DD08A9" w:rsidP="00FB51BB">
      <w:pPr>
        <w:pStyle w:val="ListParagraph"/>
        <w:tabs>
          <w:tab w:val="left" w:pos="2525"/>
        </w:tabs>
        <w:spacing w:line="360" w:lineRule="auto"/>
        <w:ind w:left="1080"/>
        <w:jc w:val="both"/>
        <w:rPr>
          <w:rFonts w:asciiTheme="majorBidi" w:hAnsiTheme="majorBidi" w:cstheme="majorBidi"/>
        </w:rPr>
      </w:pPr>
    </w:p>
    <w:p w:rsidR="00DD08A9" w:rsidRPr="00FB51BB" w:rsidRDefault="00DD08A9" w:rsidP="00FB51BB">
      <w:pPr>
        <w:pStyle w:val="ListParagraph"/>
        <w:keepNext/>
        <w:tabs>
          <w:tab w:val="left" w:pos="2525"/>
        </w:tabs>
        <w:spacing w:line="360" w:lineRule="auto"/>
        <w:ind w:left="1080"/>
        <w:jc w:val="both"/>
      </w:pPr>
      <w:r w:rsidRPr="00FB51BB">
        <w:rPr>
          <w:rFonts w:ascii="Cambria" w:hAnsi="Cambria"/>
          <w:b/>
          <w:bCs/>
          <w:noProof/>
        </w:rPr>
        <w:drawing>
          <wp:inline distT="0" distB="0" distL="0" distR="0">
            <wp:extent cx="5225415" cy="2208530"/>
            <wp:effectExtent l="0" t="0" r="0" b="1270"/>
            <wp:docPr id="12" name="Picture 12" descr="Patient Question Seq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ient Question Sequence Diagram"/>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5415" cy="220853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color w:val="auto"/>
          <w:sz w:val="24"/>
          <w:szCs w:val="24"/>
        </w:rPr>
      </w:pPr>
      <w:bookmarkStart w:id="25" w:name="_Toc506711634"/>
      <w:bookmarkStart w:id="26" w:name="_Toc511046948"/>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10</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Patient Question Sequence Diagram</w:t>
      </w:r>
      <w:r w:rsidRPr="00FB51BB">
        <w:rPr>
          <w:rFonts w:asciiTheme="majorBidi" w:hAnsiTheme="majorBidi" w:cstheme="majorBidi"/>
          <w:color w:val="auto"/>
          <w:sz w:val="24"/>
          <w:szCs w:val="24"/>
        </w:rPr>
        <w:t>.</w:t>
      </w:r>
      <w:bookmarkEnd w:id="25"/>
      <w:bookmarkEnd w:id="26"/>
    </w:p>
    <w:p w:rsidR="00DD08A9" w:rsidRPr="00FB51BB" w:rsidRDefault="00DD08A9" w:rsidP="00FB51BB">
      <w:pPr>
        <w:tabs>
          <w:tab w:val="left" w:pos="2525"/>
        </w:tabs>
        <w:spacing w:line="360" w:lineRule="auto"/>
        <w:jc w:val="both"/>
        <w:rPr>
          <w:rFonts w:asciiTheme="majorBidi" w:hAnsiTheme="majorBidi" w:cstheme="majorBidi"/>
        </w:rPr>
      </w:pPr>
    </w:p>
    <w:p w:rsidR="00DD08A9" w:rsidRPr="00FB51BB" w:rsidRDefault="00DD08A9" w:rsidP="00FB51BB">
      <w:pPr>
        <w:pStyle w:val="ListParagraph"/>
        <w:numPr>
          <w:ilvl w:val="0"/>
          <w:numId w:val="20"/>
        </w:numPr>
        <w:tabs>
          <w:tab w:val="left" w:pos="2525"/>
        </w:tabs>
        <w:spacing w:line="360" w:lineRule="auto"/>
        <w:jc w:val="both"/>
        <w:rPr>
          <w:rFonts w:asciiTheme="majorBidi" w:hAnsiTheme="majorBidi" w:cstheme="majorBidi"/>
          <w:b/>
          <w:bCs/>
        </w:rPr>
      </w:pPr>
      <w:r w:rsidRPr="00FB51BB">
        <w:rPr>
          <w:rFonts w:asciiTheme="majorBidi" w:hAnsiTheme="majorBidi" w:cstheme="majorBidi"/>
          <w:b/>
          <w:bCs/>
        </w:rPr>
        <w:t>Analysis of Microscope Images Sequence Diagram</w:t>
      </w:r>
    </w:p>
    <w:p w:rsidR="00DD08A9" w:rsidRPr="00FB51BB" w:rsidRDefault="00DD08A9" w:rsidP="00FB51BB">
      <w:pPr>
        <w:pStyle w:val="ListParagraph"/>
        <w:spacing w:line="360" w:lineRule="auto"/>
        <w:jc w:val="both"/>
        <w:rPr>
          <w:rFonts w:asciiTheme="majorBidi" w:hAnsiTheme="majorBidi" w:cstheme="majorBidi"/>
        </w:rPr>
      </w:pPr>
      <w:r w:rsidRPr="00FB51BB">
        <w:rPr>
          <w:rFonts w:asciiTheme="majorBidi" w:hAnsiTheme="majorBidi" w:cstheme="majorBidi"/>
        </w:rPr>
        <w:t>Analysis of Microscope Images Sequence diagram presents the interactions that happened in the Analysis of Microscope Images, the user first Capture Image in the Analysis of Microscope screen, then the result will be the output of the comparison between captured image and actual images in the system as Figure 8.</w:t>
      </w:r>
    </w:p>
    <w:p w:rsidR="00DD08A9" w:rsidRPr="00FB51BB" w:rsidRDefault="00DD08A9" w:rsidP="00FB51BB">
      <w:pPr>
        <w:pStyle w:val="ListParagraph"/>
        <w:spacing w:line="360" w:lineRule="auto"/>
        <w:jc w:val="both"/>
        <w:rPr>
          <w:rFonts w:asciiTheme="majorBidi" w:hAnsiTheme="majorBidi" w:cstheme="majorBidi"/>
        </w:rPr>
      </w:pPr>
    </w:p>
    <w:p w:rsidR="00DD08A9" w:rsidRPr="00FB51BB" w:rsidRDefault="00DD08A9" w:rsidP="00FB51BB">
      <w:pPr>
        <w:pStyle w:val="ListParagraph"/>
        <w:keepNext/>
        <w:tabs>
          <w:tab w:val="left" w:pos="2525"/>
        </w:tabs>
        <w:spacing w:line="360" w:lineRule="auto"/>
        <w:ind w:left="1080"/>
        <w:jc w:val="both"/>
      </w:pPr>
      <w:r w:rsidRPr="00FB51BB">
        <w:rPr>
          <w:noProof/>
        </w:rPr>
        <w:lastRenderedPageBreak/>
        <w:drawing>
          <wp:inline distT="0" distB="0" distL="0" distR="0">
            <wp:extent cx="4253230" cy="2402840"/>
            <wp:effectExtent l="0" t="0" r="0" b="0"/>
            <wp:docPr id="13" name="Picture 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230" cy="240284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color w:val="auto"/>
          <w:sz w:val="24"/>
          <w:szCs w:val="24"/>
        </w:rPr>
      </w:pPr>
      <w:bookmarkStart w:id="27" w:name="_Toc506711635"/>
      <w:bookmarkStart w:id="28" w:name="_Toc511046949"/>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11</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Analysis of Microscope Images Sequence Diagram</w:t>
      </w:r>
      <w:r w:rsidRPr="00FB51BB">
        <w:rPr>
          <w:rFonts w:asciiTheme="majorBidi" w:hAnsiTheme="majorBidi" w:cstheme="majorBidi"/>
          <w:color w:val="auto"/>
          <w:sz w:val="24"/>
          <w:szCs w:val="24"/>
        </w:rPr>
        <w:t>.</w:t>
      </w:r>
      <w:bookmarkEnd w:id="27"/>
      <w:bookmarkEnd w:id="28"/>
    </w:p>
    <w:p w:rsidR="00DD08A9" w:rsidRPr="00FB51BB" w:rsidRDefault="00DD08A9" w:rsidP="00FB51BB">
      <w:pPr>
        <w:spacing w:line="360" w:lineRule="auto"/>
        <w:jc w:val="both"/>
      </w:pPr>
    </w:p>
    <w:p w:rsidR="00DD08A9" w:rsidRPr="00FB51BB" w:rsidRDefault="00DD08A9" w:rsidP="00FB51BB">
      <w:pPr>
        <w:pStyle w:val="ListParagraph"/>
        <w:numPr>
          <w:ilvl w:val="0"/>
          <w:numId w:val="20"/>
        </w:numPr>
        <w:tabs>
          <w:tab w:val="left" w:pos="2525"/>
        </w:tabs>
        <w:spacing w:line="360" w:lineRule="auto"/>
        <w:jc w:val="both"/>
        <w:rPr>
          <w:rFonts w:asciiTheme="majorBidi" w:hAnsiTheme="majorBidi" w:cstheme="majorBidi"/>
          <w:b/>
          <w:bCs/>
        </w:rPr>
      </w:pPr>
      <w:r w:rsidRPr="00FB51BB">
        <w:rPr>
          <w:rFonts w:asciiTheme="majorBidi" w:hAnsiTheme="majorBidi" w:cstheme="majorBidi"/>
          <w:b/>
          <w:bCs/>
        </w:rPr>
        <w:t>Treatments for Breast Cancer Sequence Diagram</w:t>
      </w:r>
    </w:p>
    <w:p w:rsidR="00DD08A9" w:rsidRPr="00FB51BB" w:rsidRDefault="00DD08A9" w:rsidP="00FB51BB">
      <w:pPr>
        <w:tabs>
          <w:tab w:val="left" w:pos="2525"/>
        </w:tabs>
        <w:spacing w:line="360" w:lineRule="auto"/>
        <w:ind w:left="709"/>
        <w:jc w:val="both"/>
        <w:rPr>
          <w:rFonts w:asciiTheme="majorBidi" w:hAnsiTheme="majorBidi" w:cstheme="majorBidi"/>
        </w:rPr>
      </w:pPr>
      <w:r w:rsidRPr="00FB51BB">
        <w:rPr>
          <w:rFonts w:asciiTheme="majorBidi" w:hAnsiTheme="majorBidi" w:cstheme="majorBidi"/>
        </w:rPr>
        <w:t>Treatments for Breast Cancer Sequence diagram presents the interactions that happened in the Treatments for Breast Cancer, the user first show video list in the Analysis of Treatments for Breast Cancer screen, then start playing video as Figure9 .</w:t>
      </w:r>
    </w:p>
    <w:p w:rsidR="00DD08A9" w:rsidRPr="00FB51BB" w:rsidRDefault="00DD08A9" w:rsidP="00FB51BB">
      <w:pPr>
        <w:tabs>
          <w:tab w:val="left" w:pos="2525"/>
        </w:tabs>
        <w:spacing w:line="360" w:lineRule="auto"/>
        <w:ind w:left="709"/>
        <w:jc w:val="both"/>
        <w:rPr>
          <w:rFonts w:asciiTheme="majorBidi" w:hAnsiTheme="majorBidi" w:cstheme="majorBidi"/>
        </w:rPr>
      </w:pPr>
    </w:p>
    <w:p w:rsidR="00DD08A9" w:rsidRPr="00FB51BB" w:rsidRDefault="00DD08A9" w:rsidP="00FB51BB">
      <w:pPr>
        <w:keepNext/>
        <w:tabs>
          <w:tab w:val="left" w:pos="2525"/>
        </w:tabs>
        <w:spacing w:line="360" w:lineRule="auto"/>
        <w:ind w:left="1418"/>
        <w:jc w:val="both"/>
      </w:pPr>
      <w:r w:rsidRPr="00FB51BB">
        <w:rPr>
          <w:noProof/>
        </w:rPr>
        <w:drawing>
          <wp:inline distT="0" distB="0" distL="0" distR="0">
            <wp:extent cx="4251325" cy="2399030"/>
            <wp:effectExtent l="0" t="0" r="0" b="1270"/>
            <wp:docPr id="14" name="Picture 1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325" cy="2399030"/>
                    </a:xfrm>
                    <a:prstGeom prst="rect">
                      <a:avLst/>
                    </a:prstGeom>
                    <a:noFill/>
                    <a:ln>
                      <a:noFill/>
                    </a:ln>
                  </pic:spPr>
                </pic:pic>
              </a:graphicData>
            </a:graphic>
          </wp:inline>
        </w:drawing>
      </w:r>
    </w:p>
    <w:p w:rsidR="00DD08A9" w:rsidRPr="00FB51BB" w:rsidRDefault="00DD08A9" w:rsidP="00FB51BB">
      <w:pPr>
        <w:pStyle w:val="Caption"/>
        <w:spacing w:line="360" w:lineRule="auto"/>
        <w:jc w:val="center"/>
        <w:rPr>
          <w:rFonts w:asciiTheme="majorBidi" w:hAnsiTheme="majorBidi" w:cstheme="majorBidi"/>
          <w:color w:val="auto"/>
          <w:sz w:val="24"/>
          <w:szCs w:val="24"/>
        </w:rPr>
      </w:pPr>
      <w:bookmarkStart w:id="29" w:name="_Toc506711636"/>
      <w:bookmarkStart w:id="30" w:name="_Toc511046950"/>
      <w:r w:rsidRPr="00FB51BB">
        <w:rPr>
          <w:rFonts w:asciiTheme="majorBidi" w:hAnsiTheme="majorBidi" w:cstheme="majorBidi"/>
          <w:color w:val="auto"/>
          <w:sz w:val="24"/>
          <w:szCs w:val="24"/>
        </w:rPr>
        <w:t xml:space="preserve">Figure </w:t>
      </w:r>
      <w:r w:rsidR="002A125B" w:rsidRPr="00FB51BB">
        <w:rPr>
          <w:rFonts w:asciiTheme="majorBidi" w:hAnsiTheme="majorBidi" w:cstheme="majorBidi"/>
          <w:color w:val="auto"/>
          <w:sz w:val="24"/>
          <w:szCs w:val="24"/>
        </w:rPr>
        <w:fldChar w:fldCharType="begin"/>
      </w:r>
      <w:r w:rsidRPr="00FB51BB">
        <w:rPr>
          <w:rFonts w:asciiTheme="majorBidi" w:hAnsiTheme="majorBidi" w:cstheme="majorBidi"/>
          <w:color w:val="auto"/>
          <w:sz w:val="24"/>
          <w:szCs w:val="24"/>
        </w:rPr>
        <w:instrText xml:space="preserve"> SEQ Figure \* ARABIC </w:instrText>
      </w:r>
      <w:r w:rsidR="002A125B" w:rsidRPr="00FB51BB">
        <w:rPr>
          <w:rFonts w:asciiTheme="majorBidi" w:hAnsiTheme="majorBidi" w:cstheme="majorBidi"/>
          <w:color w:val="auto"/>
          <w:sz w:val="24"/>
          <w:szCs w:val="24"/>
        </w:rPr>
        <w:fldChar w:fldCharType="separate"/>
      </w:r>
      <w:r w:rsidR="00F16D61">
        <w:rPr>
          <w:rFonts w:asciiTheme="majorBidi" w:hAnsiTheme="majorBidi" w:cstheme="majorBidi"/>
          <w:noProof/>
          <w:color w:val="auto"/>
          <w:sz w:val="24"/>
          <w:szCs w:val="24"/>
        </w:rPr>
        <w:t>12</w:t>
      </w:r>
      <w:r w:rsidR="002A125B" w:rsidRPr="00FB51BB">
        <w:rPr>
          <w:rFonts w:asciiTheme="majorBidi" w:hAnsiTheme="majorBidi" w:cstheme="majorBidi"/>
          <w:color w:val="auto"/>
          <w:sz w:val="24"/>
          <w:szCs w:val="24"/>
        </w:rPr>
        <w:fldChar w:fldCharType="end"/>
      </w:r>
      <w:r w:rsidRPr="00FB51BB">
        <w:rPr>
          <w:rFonts w:asciiTheme="majorBidi" w:hAnsiTheme="majorBidi" w:cstheme="majorBidi"/>
          <w:color w:val="auto"/>
          <w:sz w:val="24"/>
          <w:szCs w:val="24"/>
        </w:rPr>
        <w:t xml:space="preserve">: </w:t>
      </w:r>
      <w:r w:rsidRPr="00FB51BB">
        <w:rPr>
          <w:rFonts w:asciiTheme="majorBidi" w:hAnsiTheme="majorBidi" w:cstheme="majorBidi"/>
          <w:b w:val="0"/>
          <w:bCs w:val="0"/>
          <w:color w:val="auto"/>
          <w:sz w:val="24"/>
          <w:szCs w:val="24"/>
        </w:rPr>
        <w:t>Treatments for Breast Cancer Sequence Diagram</w:t>
      </w:r>
      <w:r w:rsidRPr="00FB51BB">
        <w:rPr>
          <w:rFonts w:asciiTheme="majorBidi" w:hAnsiTheme="majorBidi" w:cstheme="majorBidi"/>
          <w:color w:val="auto"/>
          <w:sz w:val="24"/>
          <w:szCs w:val="24"/>
        </w:rPr>
        <w:t>.</w:t>
      </w:r>
      <w:bookmarkEnd w:id="29"/>
      <w:bookmarkEnd w:id="30"/>
    </w:p>
    <w:p w:rsidR="00DD08A9" w:rsidRPr="00FB51BB" w:rsidRDefault="00DD08A9" w:rsidP="00FB51BB"/>
    <w:p w:rsidR="00DD08A9" w:rsidRPr="00FB51BB" w:rsidRDefault="00DD08A9" w:rsidP="00FB51BB"/>
    <w:p w:rsidR="00DD08A9" w:rsidRPr="00FB51BB" w:rsidRDefault="00DD08A9" w:rsidP="00FB51BB"/>
    <w:p w:rsidR="00DD08A9" w:rsidRPr="00FB51BB" w:rsidRDefault="00DD08A9" w:rsidP="00FB51BB">
      <w:pPr>
        <w:pStyle w:val="ListParagraph"/>
        <w:numPr>
          <w:ilvl w:val="0"/>
          <w:numId w:val="34"/>
        </w:numPr>
        <w:spacing w:line="360" w:lineRule="auto"/>
        <w:jc w:val="both"/>
        <w:rPr>
          <w:rFonts w:asciiTheme="majorBidi" w:hAnsiTheme="majorBidi" w:cstheme="majorBidi"/>
          <w:b/>
          <w:bCs/>
        </w:rPr>
      </w:pPr>
      <w:r w:rsidRPr="00FB51BB">
        <w:rPr>
          <w:rFonts w:asciiTheme="majorBidi" w:hAnsiTheme="majorBidi" w:cstheme="majorBidi"/>
          <w:b/>
          <w:bCs/>
        </w:rPr>
        <w:lastRenderedPageBreak/>
        <w:t>Risk Management</w:t>
      </w:r>
      <w:r w:rsidRPr="00FB51BB">
        <w:rPr>
          <w:rFonts w:asciiTheme="majorBidi" w:hAnsiTheme="majorBidi" w:cstheme="majorBidi"/>
          <w:b/>
          <w:bCs/>
        </w:rPr>
        <w:tab/>
      </w:r>
    </w:p>
    <w:p w:rsidR="00DD08A9" w:rsidRPr="00FB51BB" w:rsidRDefault="00DD08A9" w:rsidP="00FB51BB">
      <w:pPr>
        <w:spacing w:line="360" w:lineRule="auto"/>
        <w:jc w:val="both"/>
      </w:pPr>
      <w:r w:rsidRPr="00FB51BB">
        <w:t xml:space="preserve">Risk analysis and management is a crucial stage in system development, it involves looking at every problem that may occur during development and forming a plan of action when any of these problems arise as </w:t>
      </w:r>
      <w:r w:rsidR="001D20F7">
        <w:t xml:space="preserve">in </w:t>
      </w:r>
      <w:r w:rsidRPr="00FB51BB">
        <w:t xml:space="preserve">Table 5. </w:t>
      </w:r>
    </w:p>
    <w:p w:rsidR="00DD08A9" w:rsidRPr="00FB51BB" w:rsidRDefault="00DD08A9" w:rsidP="00FB51BB">
      <w:pPr>
        <w:spacing w:line="360" w:lineRule="auto"/>
        <w:jc w:val="both"/>
      </w:pPr>
    </w:p>
    <w:p w:rsidR="00DD08A9" w:rsidRPr="00FB51BB" w:rsidRDefault="00DD08A9" w:rsidP="00FB51BB">
      <w:pPr>
        <w:pStyle w:val="Caption"/>
        <w:keepNext/>
        <w:spacing w:after="0" w:line="360" w:lineRule="auto"/>
        <w:rPr>
          <w:rFonts w:ascii="Times New Roman" w:eastAsia="Times New Roman" w:hAnsi="Times New Roman" w:cs="Times New Roman"/>
          <w:b w:val="0"/>
          <w:bCs w:val="0"/>
          <w:color w:val="auto"/>
          <w:sz w:val="24"/>
          <w:szCs w:val="24"/>
        </w:rPr>
      </w:pPr>
      <w:bookmarkStart w:id="31" w:name="_Toc511046920"/>
      <w:r w:rsidRPr="00FB51BB">
        <w:rPr>
          <w:rFonts w:ascii="Times New Roman" w:eastAsia="Times New Roman" w:hAnsi="Times New Roman" w:cs="Times New Roman"/>
          <w:color w:val="auto"/>
          <w:sz w:val="24"/>
          <w:szCs w:val="24"/>
        </w:rPr>
        <w:t>Table</w:t>
      </w:r>
      <w:r w:rsidRPr="00FB51BB">
        <w:rPr>
          <w:rFonts w:ascii="Times New Roman" w:eastAsia="Times New Roman" w:hAnsi="Times New Roman" w:cs="Times New Roman"/>
          <w:color w:val="auto"/>
          <w:sz w:val="24"/>
          <w:szCs w:val="24"/>
          <w:rtl/>
        </w:rPr>
        <w:t xml:space="preserve"> </w:t>
      </w:r>
      <w:r w:rsidR="002A125B" w:rsidRPr="00FB51BB">
        <w:rPr>
          <w:rFonts w:ascii="Times New Roman" w:eastAsia="Times New Roman" w:hAnsi="Times New Roman" w:cs="Times New Roman"/>
          <w:b w:val="0"/>
          <w:bCs w:val="0"/>
          <w:color w:val="auto"/>
          <w:sz w:val="24"/>
          <w:szCs w:val="24"/>
          <w:rtl/>
        </w:rPr>
        <w:fldChar w:fldCharType="begin"/>
      </w:r>
      <w:r w:rsidRPr="00FB51BB">
        <w:rPr>
          <w:rFonts w:ascii="Times New Roman" w:eastAsia="Times New Roman" w:hAnsi="Times New Roman" w:cs="Times New Roman"/>
          <w:b w:val="0"/>
          <w:bCs w:val="0"/>
          <w:color w:val="auto"/>
          <w:sz w:val="24"/>
          <w:szCs w:val="24"/>
          <w:rtl/>
        </w:rPr>
        <w:instrText xml:space="preserve"> </w:instrText>
      </w:r>
      <w:r w:rsidRPr="00FB51BB">
        <w:rPr>
          <w:rFonts w:ascii="Times New Roman" w:eastAsia="Times New Roman" w:hAnsi="Times New Roman" w:cs="Times New Roman"/>
          <w:b w:val="0"/>
          <w:bCs w:val="0"/>
          <w:color w:val="auto"/>
          <w:sz w:val="24"/>
          <w:szCs w:val="24"/>
        </w:rPr>
        <w:instrText>SEQ</w:instrText>
      </w:r>
      <w:r w:rsidRPr="00FB51BB">
        <w:rPr>
          <w:rFonts w:ascii="Times New Roman" w:eastAsia="Times New Roman" w:hAnsi="Times New Roman" w:cs="Times New Roman"/>
          <w:b w:val="0"/>
          <w:bCs w:val="0"/>
          <w:color w:val="auto"/>
          <w:sz w:val="24"/>
          <w:szCs w:val="24"/>
          <w:rtl/>
        </w:rPr>
        <w:instrText xml:space="preserve"> </w:instrText>
      </w:r>
      <w:r w:rsidRPr="00FB51BB">
        <w:rPr>
          <w:rFonts w:ascii="Times New Roman" w:eastAsia="Times New Roman" w:hAnsi="Times New Roman" w:cs="Times New Roman"/>
          <w:b w:val="0"/>
          <w:bCs w:val="0"/>
          <w:color w:val="auto"/>
          <w:sz w:val="24"/>
          <w:szCs w:val="24"/>
        </w:rPr>
        <w:instrText>Table \* ARABIC</w:instrText>
      </w:r>
      <w:r w:rsidRPr="00FB51BB">
        <w:rPr>
          <w:rFonts w:ascii="Times New Roman" w:eastAsia="Times New Roman" w:hAnsi="Times New Roman" w:cs="Times New Roman"/>
          <w:b w:val="0"/>
          <w:bCs w:val="0"/>
          <w:color w:val="auto"/>
          <w:sz w:val="24"/>
          <w:szCs w:val="24"/>
          <w:rtl/>
        </w:rPr>
        <w:instrText xml:space="preserve"> </w:instrText>
      </w:r>
      <w:r w:rsidR="002A125B" w:rsidRPr="00FB51BB">
        <w:rPr>
          <w:rFonts w:ascii="Times New Roman" w:eastAsia="Times New Roman" w:hAnsi="Times New Roman" w:cs="Times New Roman"/>
          <w:b w:val="0"/>
          <w:bCs w:val="0"/>
          <w:color w:val="auto"/>
          <w:sz w:val="24"/>
          <w:szCs w:val="24"/>
          <w:rtl/>
        </w:rPr>
        <w:fldChar w:fldCharType="separate"/>
      </w:r>
      <w:r w:rsidR="00F16D61">
        <w:rPr>
          <w:rFonts w:ascii="Times New Roman" w:eastAsia="Times New Roman" w:hAnsi="Times New Roman" w:cs="Times New Roman"/>
          <w:b w:val="0"/>
          <w:bCs w:val="0"/>
          <w:noProof/>
          <w:color w:val="auto"/>
          <w:sz w:val="24"/>
          <w:szCs w:val="24"/>
          <w:rtl/>
        </w:rPr>
        <w:t>5</w:t>
      </w:r>
      <w:r w:rsidR="002A125B" w:rsidRPr="00FB51BB">
        <w:rPr>
          <w:rFonts w:ascii="Times New Roman" w:eastAsia="Times New Roman" w:hAnsi="Times New Roman" w:cs="Times New Roman"/>
          <w:b w:val="0"/>
          <w:bCs w:val="0"/>
          <w:color w:val="auto"/>
          <w:sz w:val="24"/>
          <w:szCs w:val="24"/>
          <w:rtl/>
        </w:rPr>
        <w:fldChar w:fldCharType="end"/>
      </w:r>
      <w:r w:rsidRPr="00FB51BB">
        <w:rPr>
          <w:rFonts w:ascii="Times New Roman" w:eastAsia="Times New Roman" w:hAnsi="Times New Roman" w:cs="Times New Roman"/>
          <w:b w:val="0"/>
          <w:bCs w:val="0"/>
          <w:color w:val="auto"/>
          <w:sz w:val="24"/>
          <w:szCs w:val="24"/>
        </w:rPr>
        <w:t>: Risk Management for Problems May Occurs.</w:t>
      </w:r>
      <w:bookmarkEnd w:id="31"/>
    </w:p>
    <w:tbl>
      <w:tblPr>
        <w:bidiVisual/>
        <w:tblW w:w="9589" w:type="dxa"/>
        <w:tblInd w:w="-46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tblPr>
      <w:tblGrid>
        <w:gridCol w:w="1701"/>
        <w:gridCol w:w="992"/>
        <w:gridCol w:w="1701"/>
        <w:gridCol w:w="1412"/>
        <w:gridCol w:w="1373"/>
        <w:gridCol w:w="1843"/>
        <w:gridCol w:w="567"/>
      </w:tblGrid>
      <w:tr w:rsidR="00DD08A9" w:rsidRPr="00FB51BB" w:rsidTr="00DD08A9">
        <w:trPr>
          <w:trHeight w:val="863"/>
        </w:trPr>
        <w:tc>
          <w:tcPr>
            <w:tcW w:w="1701"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b/>
                <w:bCs/>
              </w:rPr>
            </w:pPr>
            <w:r w:rsidRPr="00FB51BB">
              <w:rPr>
                <w:rFonts w:eastAsia="Helvetica Neue Light"/>
                <w:b/>
                <w:bCs/>
                <w:kern w:val="24"/>
              </w:rPr>
              <w:t>Solution</w:t>
            </w:r>
          </w:p>
        </w:tc>
        <w:tc>
          <w:tcPr>
            <w:tcW w:w="992"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b/>
                <w:bCs/>
              </w:rPr>
            </w:pPr>
            <w:r w:rsidRPr="00FB51BB">
              <w:rPr>
                <w:rFonts w:eastAsia="Helvetica Neue Light"/>
                <w:b/>
                <w:bCs/>
                <w:kern w:val="24"/>
              </w:rPr>
              <w:t>Rank</w:t>
            </w:r>
          </w:p>
        </w:tc>
        <w:tc>
          <w:tcPr>
            <w:tcW w:w="1701"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b/>
                <w:bCs/>
              </w:rPr>
            </w:pPr>
            <w:r w:rsidRPr="00FB51BB">
              <w:rPr>
                <w:rFonts w:eastAsia="Helvetica Neue Light"/>
                <w:b/>
                <w:bCs/>
                <w:kern w:val="24"/>
              </w:rPr>
              <w:t>Measurement of effective</w:t>
            </w:r>
          </w:p>
        </w:tc>
        <w:tc>
          <w:tcPr>
            <w:tcW w:w="1412"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b/>
                <w:bCs/>
              </w:rPr>
            </w:pPr>
            <w:r w:rsidRPr="00FB51BB">
              <w:rPr>
                <w:rFonts w:eastAsia="Helvetica Neue Light"/>
                <w:b/>
                <w:bCs/>
                <w:kern w:val="24"/>
              </w:rPr>
              <w:t>Possible of occurrence</w:t>
            </w:r>
          </w:p>
        </w:tc>
        <w:tc>
          <w:tcPr>
            <w:tcW w:w="1373"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b/>
                <w:bCs/>
              </w:rPr>
            </w:pPr>
            <w:r w:rsidRPr="00FB51BB">
              <w:rPr>
                <w:rFonts w:eastAsia="Helvetica Neue Light"/>
                <w:b/>
                <w:bCs/>
                <w:kern w:val="24"/>
              </w:rPr>
              <w:t>Type</w:t>
            </w:r>
          </w:p>
        </w:tc>
        <w:tc>
          <w:tcPr>
            <w:tcW w:w="1843"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b/>
                <w:bCs/>
              </w:rPr>
            </w:pPr>
            <w:r w:rsidRPr="00FB51BB">
              <w:rPr>
                <w:rFonts w:eastAsia="Helvetica Neue Light"/>
                <w:b/>
                <w:bCs/>
                <w:kern w:val="24"/>
              </w:rPr>
              <w:t>Risks</w:t>
            </w:r>
          </w:p>
        </w:tc>
        <w:tc>
          <w:tcPr>
            <w:tcW w:w="567" w:type="dxa"/>
            <w:tcBorders>
              <w:bottom w:val="single" w:sz="12" w:space="0" w:color="8EAADB"/>
            </w:tcBorders>
            <w:shd w:val="clear" w:color="auto" w:fill="auto"/>
            <w:vAlign w:val="center"/>
            <w:hideMark/>
          </w:tcPr>
          <w:p w:rsidR="00DD08A9" w:rsidRPr="00FB51BB" w:rsidRDefault="00DD08A9" w:rsidP="00FB51BB">
            <w:pPr>
              <w:spacing w:line="360" w:lineRule="auto"/>
              <w:jc w:val="both"/>
              <w:textAlignment w:val="baseline"/>
              <w:rPr>
                <w:rFonts w:eastAsia="Helvetica Neue Light"/>
                <w:b/>
                <w:bCs/>
                <w:kern w:val="24"/>
              </w:rPr>
            </w:pPr>
            <w:r w:rsidRPr="00FB51BB">
              <w:rPr>
                <w:rFonts w:eastAsia="Helvetica Neue Light"/>
                <w:b/>
                <w:bCs/>
                <w:kern w:val="24"/>
              </w:rPr>
              <w:t>ID</w:t>
            </w:r>
          </w:p>
        </w:tc>
      </w:tr>
      <w:tr w:rsidR="00DD08A9" w:rsidRPr="00FB51BB" w:rsidTr="00DD08A9">
        <w:trPr>
          <w:trHeight w:val="1523"/>
        </w:trPr>
        <w:tc>
          <w:tcPr>
            <w:tcW w:w="1701" w:type="dxa"/>
            <w:shd w:val="clear" w:color="auto" w:fill="auto"/>
            <w:vAlign w:val="center"/>
            <w:hideMark/>
          </w:tcPr>
          <w:p w:rsidR="00DD08A9" w:rsidRPr="00FB51BB" w:rsidRDefault="00DD08A9" w:rsidP="00FB51BB">
            <w:pPr>
              <w:spacing w:line="360" w:lineRule="auto"/>
              <w:jc w:val="both"/>
              <w:textAlignment w:val="baseline"/>
            </w:pPr>
            <w:r w:rsidRPr="00FB51BB">
              <w:t>Get another phone or use other member phone</w:t>
            </w:r>
          </w:p>
        </w:tc>
        <w:tc>
          <w:tcPr>
            <w:tcW w:w="992"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Very High</w:t>
            </w:r>
          </w:p>
        </w:tc>
        <w:tc>
          <w:tcPr>
            <w:tcW w:w="1701"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High</w:t>
            </w:r>
          </w:p>
        </w:tc>
        <w:tc>
          <w:tcPr>
            <w:tcW w:w="1412"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Low</w:t>
            </w:r>
          </w:p>
        </w:tc>
        <w:tc>
          <w:tcPr>
            <w:tcW w:w="1373"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Technology</w:t>
            </w:r>
          </w:p>
        </w:tc>
        <w:tc>
          <w:tcPr>
            <w:tcW w:w="1843" w:type="dxa"/>
            <w:shd w:val="clear" w:color="auto" w:fill="auto"/>
            <w:vAlign w:val="center"/>
            <w:hideMark/>
          </w:tcPr>
          <w:p w:rsidR="00DD08A9" w:rsidRPr="00FB51BB" w:rsidRDefault="00DD08A9" w:rsidP="00FB51BB">
            <w:pPr>
              <w:spacing w:line="360" w:lineRule="auto"/>
              <w:ind w:left="45"/>
              <w:jc w:val="both"/>
              <w:textAlignment w:val="baseline"/>
            </w:pPr>
            <w:r w:rsidRPr="00FB51BB">
              <w:rPr>
                <w:rFonts w:eastAsia="Helvetica Neue Light"/>
                <w:kern w:val="24"/>
              </w:rPr>
              <w:t>Mobile phone lost or broken</w:t>
            </w:r>
          </w:p>
        </w:tc>
        <w:tc>
          <w:tcPr>
            <w:tcW w:w="567" w:type="dxa"/>
            <w:shd w:val="clear" w:color="auto" w:fill="auto"/>
            <w:vAlign w:val="center"/>
          </w:tcPr>
          <w:p w:rsidR="00DD08A9" w:rsidRPr="00FB51BB" w:rsidRDefault="00DD08A9" w:rsidP="00FB51BB">
            <w:pPr>
              <w:pStyle w:val="ListParagraph"/>
              <w:spacing w:line="360" w:lineRule="auto"/>
              <w:ind w:left="0"/>
              <w:jc w:val="both"/>
              <w:textAlignment w:val="baseline"/>
              <w:rPr>
                <w:rFonts w:eastAsia="Helvetica Neue Light"/>
                <w:b/>
                <w:bCs/>
                <w:kern w:val="24"/>
              </w:rPr>
            </w:pPr>
            <w:r w:rsidRPr="00FB51BB">
              <w:rPr>
                <w:rFonts w:eastAsia="Helvetica Neue Light"/>
                <w:b/>
                <w:bCs/>
                <w:kern w:val="24"/>
              </w:rPr>
              <w:t>1</w:t>
            </w:r>
          </w:p>
        </w:tc>
      </w:tr>
      <w:tr w:rsidR="00DD08A9" w:rsidRPr="00FB51BB" w:rsidTr="00DD08A9">
        <w:trPr>
          <w:trHeight w:val="1370"/>
        </w:trPr>
        <w:tc>
          <w:tcPr>
            <w:tcW w:w="1701"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Laptop repair or change</w:t>
            </w:r>
          </w:p>
        </w:tc>
        <w:tc>
          <w:tcPr>
            <w:tcW w:w="992"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Moderate</w:t>
            </w:r>
          </w:p>
        </w:tc>
        <w:tc>
          <w:tcPr>
            <w:tcW w:w="1701"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Moderate</w:t>
            </w:r>
          </w:p>
        </w:tc>
        <w:tc>
          <w:tcPr>
            <w:tcW w:w="1412"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Low</w:t>
            </w:r>
          </w:p>
        </w:tc>
        <w:tc>
          <w:tcPr>
            <w:tcW w:w="1373"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Technology</w:t>
            </w:r>
          </w:p>
        </w:tc>
        <w:tc>
          <w:tcPr>
            <w:tcW w:w="1843" w:type="dxa"/>
            <w:shd w:val="clear" w:color="auto" w:fill="auto"/>
            <w:vAlign w:val="center"/>
            <w:hideMark/>
          </w:tcPr>
          <w:p w:rsidR="00DD08A9" w:rsidRPr="00FB51BB" w:rsidRDefault="00DD08A9" w:rsidP="00FB51BB">
            <w:pPr>
              <w:spacing w:line="360" w:lineRule="auto"/>
              <w:ind w:left="45"/>
              <w:jc w:val="both"/>
              <w:textAlignment w:val="baseline"/>
            </w:pPr>
            <w:r w:rsidRPr="00FB51BB">
              <w:rPr>
                <w:rFonts w:eastAsia="Helvetica Neue Light"/>
                <w:kern w:val="24"/>
              </w:rPr>
              <w:t>Laptop with project's crashes</w:t>
            </w:r>
          </w:p>
        </w:tc>
        <w:tc>
          <w:tcPr>
            <w:tcW w:w="567" w:type="dxa"/>
            <w:shd w:val="clear" w:color="auto" w:fill="auto"/>
            <w:vAlign w:val="center"/>
          </w:tcPr>
          <w:p w:rsidR="00DD08A9" w:rsidRPr="00FB51BB" w:rsidRDefault="00DD08A9" w:rsidP="00FB51BB">
            <w:pPr>
              <w:pStyle w:val="ListParagraph"/>
              <w:spacing w:line="360" w:lineRule="auto"/>
              <w:ind w:left="0"/>
              <w:jc w:val="both"/>
              <w:textAlignment w:val="baseline"/>
              <w:rPr>
                <w:rFonts w:eastAsia="Helvetica Neue Light"/>
                <w:b/>
                <w:bCs/>
                <w:kern w:val="24"/>
              </w:rPr>
            </w:pPr>
            <w:r w:rsidRPr="00FB51BB">
              <w:rPr>
                <w:rFonts w:eastAsia="Helvetica Neue Light"/>
                <w:b/>
                <w:bCs/>
                <w:kern w:val="24"/>
              </w:rPr>
              <w:t>2</w:t>
            </w:r>
          </w:p>
        </w:tc>
      </w:tr>
      <w:tr w:rsidR="00DD08A9" w:rsidRPr="00FB51BB" w:rsidTr="00DD08A9">
        <w:trPr>
          <w:trHeight w:val="1663"/>
        </w:trPr>
        <w:tc>
          <w:tcPr>
            <w:tcW w:w="1701" w:type="dxa"/>
            <w:shd w:val="clear" w:color="auto" w:fill="auto"/>
            <w:vAlign w:val="center"/>
            <w:hideMark/>
          </w:tcPr>
          <w:p w:rsidR="00DD08A9" w:rsidRPr="00FB51BB" w:rsidRDefault="00DD08A9" w:rsidP="00FB51BB">
            <w:pPr>
              <w:spacing w:line="360" w:lineRule="auto"/>
              <w:jc w:val="both"/>
              <w:textAlignment w:val="baseline"/>
              <w:rPr>
                <w:rFonts w:eastAsia="Helvetica Neue Light"/>
                <w:kern w:val="24"/>
              </w:rPr>
            </w:pPr>
            <w:r w:rsidRPr="00FB51BB">
              <w:rPr>
                <w:rFonts w:eastAsia="Helvetica Neue Light"/>
                <w:kern w:val="24"/>
              </w:rPr>
              <w:t>Postpone action for another time</w:t>
            </w:r>
          </w:p>
        </w:tc>
        <w:tc>
          <w:tcPr>
            <w:tcW w:w="992"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Low</w:t>
            </w:r>
          </w:p>
        </w:tc>
        <w:tc>
          <w:tcPr>
            <w:tcW w:w="1701"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Low</w:t>
            </w:r>
          </w:p>
        </w:tc>
        <w:tc>
          <w:tcPr>
            <w:tcW w:w="1412"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Low</w:t>
            </w:r>
          </w:p>
        </w:tc>
        <w:tc>
          <w:tcPr>
            <w:tcW w:w="1373" w:type="dxa"/>
            <w:shd w:val="clear" w:color="auto" w:fill="auto"/>
            <w:vAlign w:val="center"/>
            <w:hideMark/>
          </w:tcPr>
          <w:p w:rsidR="00DD08A9" w:rsidRPr="00FB51BB" w:rsidRDefault="00DD08A9" w:rsidP="00FB51BB">
            <w:pPr>
              <w:spacing w:line="360" w:lineRule="auto"/>
              <w:jc w:val="both"/>
              <w:textAlignment w:val="baseline"/>
            </w:pPr>
            <w:r w:rsidRPr="00FB51BB">
              <w:rPr>
                <w:rFonts w:eastAsia="Helvetica Neue Light"/>
                <w:kern w:val="24"/>
              </w:rPr>
              <w:t>People</w:t>
            </w:r>
          </w:p>
        </w:tc>
        <w:tc>
          <w:tcPr>
            <w:tcW w:w="1843" w:type="dxa"/>
            <w:shd w:val="clear" w:color="auto" w:fill="auto"/>
            <w:vAlign w:val="center"/>
            <w:hideMark/>
          </w:tcPr>
          <w:p w:rsidR="00DD08A9" w:rsidRPr="00FB51BB" w:rsidRDefault="00DD08A9" w:rsidP="00FB51BB">
            <w:pPr>
              <w:keepNext/>
              <w:spacing w:line="360" w:lineRule="auto"/>
              <w:ind w:left="45"/>
              <w:jc w:val="both"/>
              <w:textAlignment w:val="baseline"/>
            </w:pPr>
            <w:r w:rsidRPr="00FB51BB">
              <w:rPr>
                <w:rFonts w:eastAsia="Helvetica Neue Light"/>
                <w:kern w:val="24"/>
              </w:rPr>
              <w:t>Trouble occurred and work can't be completed at the specific time</w:t>
            </w:r>
          </w:p>
        </w:tc>
        <w:tc>
          <w:tcPr>
            <w:tcW w:w="567" w:type="dxa"/>
            <w:shd w:val="clear" w:color="auto" w:fill="auto"/>
            <w:vAlign w:val="center"/>
          </w:tcPr>
          <w:p w:rsidR="00DD08A9" w:rsidRPr="00FB51BB" w:rsidRDefault="00DD08A9" w:rsidP="00FB51BB">
            <w:pPr>
              <w:pStyle w:val="ListParagraph"/>
              <w:keepNext/>
              <w:spacing w:line="360" w:lineRule="auto"/>
              <w:ind w:left="0"/>
              <w:jc w:val="both"/>
              <w:textAlignment w:val="baseline"/>
              <w:rPr>
                <w:rFonts w:eastAsia="Helvetica Neue Light"/>
                <w:b/>
                <w:bCs/>
                <w:kern w:val="24"/>
              </w:rPr>
            </w:pPr>
            <w:r w:rsidRPr="00FB51BB">
              <w:rPr>
                <w:rFonts w:eastAsia="Helvetica Neue Light"/>
                <w:b/>
                <w:bCs/>
                <w:kern w:val="24"/>
              </w:rPr>
              <w:t>3</w:t>
            </w:r>
          </w:p>
        </w:tc>
      </w:tr>
      <w:tr w:rsidR="00DD08A9" w:rsidRPr="00FB51BB" w:rsidTr="00DD08A9">
        <w:trPr>
          <w:trHeight w:val="1348"/>
        </w:trPr>
        <w:tc>
          <w:tcPr>
            <w:tcW w:w="1701" w:type="dxa"/>
            <w:shd w:val="clear" w:color="auto" w:fill="auto"/>
            <w:vAlign w:val="center"/>
            <w:hideMark/>
          </w:tcPr>
          <w:p w:rsidR="00DD08A9" w:rsidRPr="00FB51BB" w:rsidRDefault="00DD08A9" w:rsidP="00FB51BB">
            <w:pPr>
              <w:spacing w:after="120" w:line="360" w:lineRule="auto"/>
              <w:jc w:val="both"/>
            </w:pPr>
            <w:r w:rsidRPr="00FB51BB">
              <w:t>Adapt the new technology as fast as possible</w:t>
            </w:r>
          </w:p>
        </w:tc>
        <w:tc>
          <w:tcPr>
            <w:tcW w:w="992" w:type="dxa"/>
            <w:shd w:val="clear" w:color="auto" w:fill="auto"/>
            <w:vAlign w:val="center"/>
            <w:hideMark/>
          </w:tcPr>
          <w:p w:rsidR="00DD08A9" w:rsidRPr="00FB51BB" w:rsidRDefault="00DD08A9" w:rsidP="00FB51BB">
            <w:pPr>
              <w:spacing w:line="360" w:lineRule="auto"/>
              <w:jc w:val="both"/>
              <w:textAlignment w:val="baseline"/>
              <w:rPr>
                <w:rFonts w:eastAsia="Helvetica Neue Light"/>
                <w:kern w:val="24"/>
              </w:rPr>
            </w:pPr>
            <w:r w:rsidRPr="00FB51BB">
              <w:rPr>
                <w:rFonts w:eastAsia="Helvetica Neue Light"/>
                <w:kern w:val="24"/>
              </w:rPr>
              <w:t>Low</w:t>
            </w:r>
          </w:p>
        </w:tc>
        <w:tc>
          <w:tcPr>
            <w:tcW w:w="1701" w:type="dxa"/>
            <w:shd w:val="clear" w:color="auto" w:fill="auto"/>
            <w:vAlign w:val="center"/>
            <w:hideMark/>
          </w:tcPr>
          <w:p w:rsidR="00DD08A9" w:rsidRPr="00FB51BB" w:rsidRDefault="00DD08A9" w:rsidP="00FB51BB">
            <w:pPr>
              <w:spacing w:line="360" w:lineRule="auto"/>
              <w:jc w:val="both"/>
              <w:textAlignment w:val="baseline"/>
              <w:rPr>
                <w:rFonts w:eastAsia="Helvetica Neue Light"/>
                <w:kern w:val="24"/>
              </w:rPr>
            </w:pPr>
            <w:r w:rsidRPr="00FB51BB">
              <w:rPr>
                <w:rFonts w:eastAsia="Helvetica Neue Light"/>
                <w:kern w:val="24"/>
              </w:rPr>
              <w:t>Low</w:t>
            </w:r>
          </w:p>
        </w:tc>
        <w:tc>
          <w:tcPr>
            <w:tcW w:w="1412" w:type="dxa"/>
            <w:shd w:val="clear" w:color="auto" w:fill="auto"/>
            <w:vAlign w:val="center"/>
            <w:hideMark/>
          </w:tcPr>
          <w:p w:rsidR="00DD08A9" w:rsidRPr="00FB51BB" w:rsidRDefault="00DD08A9" w:rsidP="00FB51BB">
            <w:pPr>
              <w:spacing w:line="360" w:lineRule="auto"/>
              <w:jc w:val="both"/>
              <w:textAlignment w:val="baseline"/>
              <w:rPr>
                <w:rFonts w:eastAsia="Helvetica Neue Light"/>
                <w:kern w:val="24"/>
              </w:rPr>
            </w:pPr>
            <w:r w:rsidRPr="00FB51BB">
              <w:rPr>
                <w:rFonts w:eastAsia="Helvetica Neue Light"/>
                <w:kern w:val="24"/>
              </w:rPr>
              <w:t>Low</w:t>
            </w:r>
          </w:p>
        </w:tc>
        <w:tc>
          <w:tcPr>
            <w:tcW w:w="1373" w:type="dxa"/>
            <w:shd w:val="clear" w:color="auto" w:fill="auto"/>
            <w:vAlign w:val="center"/>
            <w:hideMark/>
          </w:tcPr>
          <w:p w:rsidR="00DD08A9" w:rsidRPr="00FB51BB" w:rsidRDefault="00DD08A9" w:rsidP="00FB51BB">
            <w:pPr>
              <w:spacing w:line="360" w:lineRule="auto"/>
              <w:jc w:val="both"/>
              <w:textAlignment w:val="baseline"/>
              <w:rPr>
                <w:rFonts w:eastAsia="Helvetica Neue Light"/>
                <w:kern w:val="24"/>
              </w:rPr>
            </w:pPr>
            <w:r w:rsidRPr="00FB51BB">
              <w:rPr>
                <w:rFonts w:eastAsia="Helvetica Neue Light"/>
                <w:kern w:val="24"/>
              </w:rPr>
              <w:t>Technology</w:t>
            </w:r>
          </w:p>
        </w:tc>
        <w:tc>
          <w:tcPr>
            <w:tcW w:w="1843" w:type="dxa"/>
            <w:shd w:val="clear" w:color="auto" w:fill="auto"/>
            <w:vAlign w:val="center"/>
            <w:hideMark/>
          </w:tcPr>
          <w:p w:rsidR="00DD08A9" w:rsidRPr="00FB51BB" w:rsidRDefault="00DD08A9" w:rsidP="00FB51BB">
            <w:pPr>
              <w:spacing w:line="360" w:lineRule="auto"/>
              <w:ind w:left="45"/>
              <w:jc w:val="both"/>
              <w:textAlignment w:val="baseline"/>
            </w:pPr>
            <w:r w:rsidRPr="00FB51BB">
              <w:rPr>
                <w:rFonts w:eastAsia="Helvetica Neue Light"/>
                <w:kern w:val="24"/>
              </w:rPr>
              <w:t>Technology change</w:t>
            </w:r>
          </w:p>
        </w:tc>
        <w:tc>
          <w:tcPr>
            <w:tcW w:w="567" w:type="dxa"/>
            <w:shd w:val="clear" w:color="auto" w:fill="auto"/>
            <w:vAlign w:val="center"/>
          </w:tcPr>
          <w:p w:rsidR="00DD08A9" w:rsidRPr="00FB51BB" w:rsidRDefault="00DD08A9" w:rsidP="00FB51BB">
            <w:pPr>
              <w:pStyle w:val="ListParagraph"/>
              <w:spacing w:line="360" w:lineRule="auto"/>
              <w:ind w:left="0"/>
              <w:jc w:val="both"/>
              <w:textAlignment w:val="baseline"/>
              <w:rPr>
                <w:rFonts w:eastAsia="Helvetica Neue Light"/>
                <w:b/>
                <w:bCs/>
                <w:kern w:val="24"/>
              </w:rPr>
            </w:pPr>
            <w:r w:rsidRPr="00FB51BB">
              <w:rPr>
                <w:rFonts w:eastAsia="Helvetica Neue Light"/>
                <w:b/>
                <w:bCs/>
                <w:kern w:val="24"/>
              </w:rPr>
              <w:t>4</w:t>
            </w:r>
          </w:p>
          <w:p w:rsidR="00DD08A9" w:rsidRPr="00FB51BB" w:rsidRDefault="00DD08A9" w:rsidP="00FB51BB">
            <w:pPr>
              <w:keepNext/>
              <w:spacing w:line="360" w:lineRule="auto"/>
              <w:jc w:val="both"/>
              <w:rPr>
                <w:rFonts w:eastAsia="Helvetica Neue Light"/>
                <w:b/>
                <w:bCs/>
              </w:rPr>
            </w:pPr>
          </w:p>
        </w:tc>
      </w:tr>
    </w:tbl>
    <w:p w:rsidR="00DD08A9" w:rsidRPr="00FB51BB" w:rsidRDefault="00DD08A9" w:rsidP="00FB51BB">
      <w:pPr>
        <w:spacing w:line="360" w:lineRule="auto"/>
        <w:jc w:val="both"/>
        <w:rPr>
          <w:rFonts w:asciiTheme="majorBidi" w:hAnsiTheme="majorBidi" w:cstheme="majorBidi"/>
          <w:b/>
          <w:bCs/>
        </w:rPr>
      </w:pPr>
    </w:p>
    <w:p w:rsidR="00DD08A9" w:rsidRPr="00FB51BB" w:rsidRDefault="00DD08A9" w:rsidP="00FB51BB">
      <w:pPr>
        <w:spacing w:line="360" w:lineRule="auto"/>
        <w:jc w:val="both"/>
        <w:rPr>
          <w:rFonts w:asciiTheme="majorBidi" w:hAnsiTheme="majorBidi" w:cstheme="majorBidi"/>
          <w:b/>
          <w:bCs/>
        </w:rPr>
      </w:pPr>
      <w:r w:rsidRPr="00FB51BB">
        <w:rPr>
          <w:rFonts w:asciiTheme="majorBidi" w:hAnsiTheme="majorBidi" w:cstheme="majorBidi"/>
          <w:b/>
          <w:bCs/>
        </w:rPr>
        <w:t>3.2.3</w:t>
      </w:r>
      <w:r w:rsidRPr="00FB51BB">
        <w:rPr>
          <w:rFonts w:asciiTheme="majorBidi" w:hAnsiTheme="majorBidi" w:cstheme="majorBidi"/>
          <w:b/>
          <w:bCs/>
        </w:rPr>
        <w:tab/>
        <w:t xml:space="preserve">Phase 3: Design </w:t>
      </w:r>
    </w:p>
    <w:p w:rsidR="00DD08A9" w:rsidRPr="00FB51BB" w:rsidRDefault="00DD08A9" w:rsidP="00FB51BB">
      <w:pPr>
        <w:spacing w:line="360" w:lineRule="auto"/>
        <w:jc w:val="both"/>
        <w:rPr>
          <w:rFonts w:asciiTheme="majorBidi" w:hAnsiTheme="majorBidi" w:cstheme="majorBidi"/>
        </w:rPr>
      </w:pPr>
      <w:r w:rsidRPr="00FB51BB">
        <w:rPr>
          <w:rFonts w:asciiTheme="majorBidi" w:hAnsiTheme="majorBidi" w:cstheme="majorBidi"/>
        </w:rPr>
        <w:t>The following Figure 10 presents the system architecture design; it shows the system as a whole and specifies the communication between components.</w:t>
      </w:r>
    </w:p>
    <w:p w:rsidR="00DD08A9" w:rsidRPr="00FB51BB" w:rsidRDefault="00DD08A9" w:rsidP="00FB51BB">
      <w:pPr>
        <w:keepNext/>
        <w:spacing w:line="360" w:lineRule="auto"/>
        <w:jc w:val="center"/>
      </w:pPr>
      <w:r w:rsidRPr="00FB51BB">
        <w:rPr>
          <w:noProof/>
        </w:rPr>
        <w:lastRenderedPageBreak/>
        <w:drawing>
          <wp:inline distT="0" distB="0" distL="0" distR="0">
            <wp:extent cx="4327451" cy="1723468"/>
            <wp:effectExtent l="133350" t="114300" r="149860" b="162560"/>
            <wp:docPr id="3"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092" cy="1727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spacing w:line="360" w:lineRule="auto"/>
        <w:jc w:val="center"/>
        <w:rPr>
          <w:rFonts w:asciiTheme="majorBidi" w:hAnsiTheme="majorBidi" w:cstheme="majorBidi"/>
        </w:rPr>
      </w:pPr>
      <w:bookmarkStart w:id="32" w:name="_Toc506711637"/>
      <w:bookmarkStart w:id="33" w:name="_Toc511046951"/>
      <w:r w:rsidRPr="00FB51BB">
        <w:rPr>
          <w:rFonts w:asciiTheme="majorBidi" w:hAnsiTheme="majorBidi" w:cstheme="majorBidi"/>
          <w:b/>
          <w:bCs/>
        </w:rPr>
        <w:t xml:space="preserve">Figure </w:t>
      </w:r>
      <w:r w:rsidR="002A125B" w:rsidRPr="00FB51BB">
        <w:rPr>
          <w:rFonts w:asciiTheme="majorBidi" w:hAnsiTheme="majorBidi" w:cstheme="majorBidi"/>
          <w:b/>
          <w:bCs/>
        </w:rPr>
        <w:fldChar w:fldCharType="begin"/>
      </w:r>
      <w:r w:rsidRPr="00FB51BB">
        <w:rPr>
          <w:rFonts w:asciiTheme="majorBidi" w:hAnsiTheme="majorBidi" w:cstheme="majorBidi"/>
          <w:b/>
          <w:bCs/>
        </w:rPr>
        <w:instrText xml:space="preserve"> SEQ Figure \* ARABIC </w:instrText>
      </w:r>
      <w:r w:rsidR="002A125B" w:rsidRPr="00FB51BB">
        <w:rPr>
          <w:rFonts w:asciiTheme="majorBidi" w:hAnsiTheme="majorBidi" w:cstheme="majorBidi"/>
          <w:b/>
          <w:bCs/>
        </w:rPr>
        <w:fldChar w:fldCharType="separate"/>
      </w:r>
      <w:r w:rsidR="00F16D61">
        <w:rPr>
          <w:rFonts w:asciiTheme="majorBidi" w:hAnsiTheme="majorBidi" w:cstheme="majorBidi"/>
          <w:b/>
          <w:bCs/>
          <w:noProof/>
        </w:rPr>
        <w:t>13</w:t>
      </w:r>
      <w:r w:rsidR="002A125B" w:rsidRPr="00FB51BB">
        <w:rPr>
          <w:rFonts w:asciiTheme="majorBidi" w:hAnsiTheme="majorBidi" w:cstheme="majorBidi"/>
          <w:b/>
          <w:bCs/>
        </w:rPr>
        <w:fldChar w:fldCharType="end"/>
      </w:r>
      <w:r w:rsidRPr="00FB51BB">
        <w:rPr>
          <w:rFonts w:asciiTheme="majorBidi" w:hAnsiTheme="majorBidi" w:cstheme="majorBidi"/>
          <w:b/>
          <w:bCs/>
        </w:rPr>
        <w:t>:</w:t>
      </w:r>
      <w:r w:rsidRPr="00FB51BB">
        <w:rPr>
          <w:rFonts w:asciiTheme="majorBidi" w:hAnsiTheme="majorBidi" w:cstheme="majorBidi"/>
        </w:rPr>
        <w:t xml:space="preserve"> System Architecture Design.</w:t>
      </w:r>
      <w:bookmarkEnd w:id="32"/>
      <w:bookmarkEnd w:id="33"/>
    </w:p>
    <w:p w:rsidR="00DD08A9" w:rsidRPr="00FB51BB" w:rsidRDefault="00DD08A9" w:rsidP="00FB51BB">
      <w:pPr>
        <w:spacing w:line="360" w:lineRule="auto"/>
      </w:pPr>
    </w:p>
    <w:p w:rsidR="00DD08A9" w:rsidRPr="00FB51BB" w:rsidRDefault="00DD08A9" w:rsidP="00FB51BB">
      <w:pPr>
        <w:spacing w:line="360" w:lineRule="auto"/>
      </w:pPr>
    </w:p>
    <w:p w:rsidR="00DD08A9" w:rsidRPr="00FB51BB" w:rsidRDefault="00DD08A9" w:rsidP="00FB51BB">
      <w:pPr>
        <w:pStyle w:val="ListParagraph"/>
        <w:numPr>
          <w:ilvl w:val="0"/>
          <w:numId w:val="34"/>
        </w:numPr>
        <w:spacing w:line="360" w:lineRule="auto"/>
        <w:jc w:val="both"/>
        <w:rPr>
          <w:rFonts w:asciiTheme="majorBidi" w:hAnsiTheme="majorBidi" w:cstheme="majorBidi"/>
          <w:b/>
          <w:bCs/>
        </w:rPr>
      </w:pPr>
      <w:r w:rsidRPr="00FB51BB">
        <w:rPr>
          <w:rFonts w:asciiTheme="majorBidi" w:hAnsiTheme="majorBidi" w:cstheme="majorBidi"/>
          <w:b/>
          <w:bCs/>
        </w:rPr>
        <w:t>Algorithms Description:</w:t>
      </w:r>
    </w:p>
    <w:p w:rsidR="00DD08A9" w:rsidRPr="00FB51BB" w:rsidRDefault="00DD08A9" w:rsidP="00FB51BB">
      <w:pPr>
        <w:spacing w:line="360" w:lineRule="auto"/>
        <w:jc w:val="both"/>
      </w:pPr>
      <w:r w:rsidRPr="00FB51BB">
        <w:t>ORB is an algorithm brought up by Ethan Rublee, Vincent Rabaud, Kurt Konolige and Gary R. Bradski in their paper ORB: An efficient alternative to SIFT or SURF in 2011 and they are working in OpenCV Labs</w:t>
      </w:r>
    </w:p>
    <w:p w:rsidR="00DD08A9" w:rsidRPr="00FB51BB" w:rsidRDefault="00DD08A9" w:rsidP="00FB51BB">
      <w:pPr>
        <w:spacing w:line="360" w:lineRule="auto"/>
        <w:jc w:val="both"/>
      </w:pPr>
      <w:r w:rsidRPr="00FB51BB">
        <w:t>ORB is the alternative to SIFT and SURF in computation cost, matching performance and mainly the patents.</w:t>
      </w:r>
    </w:p>
    <w:p w:rsidR="00DD08A9" w:rsidRPr="00FB51BB" w:rsidRDefault="00DD08A9" w:rsidP="00FB51BB">
      <w:pPr>
        <w:spacing w:line="360" w:lineRule="auto"/>
        <w:jc w:val="both"/>
        <w:rPr>
          <w:rtl/>
        </w:rPr>
      </w:pPr>
      <w:r w:rsidRPr="00FB51BB">
        <w:t>ORB is basically a fusion of FAST keypoint detector and BRIEF descriptor with many modifications to enhance the performance.</w:t>
      </w:r>
    </w:p>
    <w:p w:rsidR="00DD08A9" w:rsidRPr="00FB51BB" w:rsidRDefault="00DD08A9" w:rsidP="00FB51BB">
      <w:pPr>
        <w:pStyle w:val="NormalWeb"/>
        <w:spacing w:before="240" w:beforeAutospacing="0" w:after="240" w:afterAutospacing="0" w:line="360" w:lineRule="auto"/>
        <w:jc w:val="both"/>
      </w:pPr>
      <w:r w:rsidRPr="00FB51BB">
        <w:t>First it uses FAST to find keypoints, then apply Harris corner measure to find top N points among them. It also uses pyramid to produce multiscale-features.</w:t>
      </w:r>
    </w:p>
    <w:p w:rsidR="00DD08A9" w:rsidRPr="00FB51BB" w:rsidRDefault="00DD08A9" w:rsidP="00FB51BB">
      <w:pPr>
        <w:pStyle w:val="NormalWeb"/>
        <w:spacing w:before="240" w:beforeAutospacing="0" w:after="240" w:afterAutospacing="0" w:line="360" w:lineRule="auto"/>
        <w:jc w:val="both"/>
      </w:pPr>
      <w:r w:rsidRPr="00FB51BB">
        <w:t>It computes the intensity weighted centroid of the patch with located corner at center. The direction of the vector from this corner point to centroid gives the orientation.</w:t>
      </w:r>
    </w:p>
    <w:p w:rsidR="00DD08A9" w:rsidRPr="00FB51BB" w:rsidRDefault="00DD08A9" w:rsidP="00FB51BB">
      <w:pPr>
        <w:pStyle w:val="NormalWeb"/>
        <w:spacing w:before="240" w:beforeAutospacing="0" w:after="240" w:afterAutospacing="0" w:line="360" w:lineRule="auto"/>
        <w:jc w:val="both"/>
      </w:pPr>
      <w:r w:rsidRPr="00FB51BB">
        <w:t>Now for descriptors, ORB use “steer” BRIEF descriptors according to the orientation of keypoints. For any feature set of </w:t>
      </w:r>
      <w:r w:rsidRPr="00FB51BB">
        <w:rPr>
          <w:noProof/>
        </w:rPr>
        <w:drawing>
          <wp:inline distT="0" distB="0" distL="0" distR="0">
            <wp:extent cx="118745" cy="83185"/>
            <wp:effectExtent l="0" t="0" r="0" b="0"/>
            <wp:docPr id="24" name="Picture 2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 cy="83185"/>
                    </a:xfrm>
                    <a:prstGeom prst="rect">
                      <a:avLst/>
                    </a:prstGeom>
                    <a:noFill/>
                    <a:ln>
                      <a:noFill/>
                    </a:ln>
                  </pic:spPr>
                </pic:pic>
              </a:graphicData>
            </a:graphic>
          </wp:inline>
        </w:drawing>
      </w:r>
      <w:r w:rsidRPr="00FB51BB">
        <w:t> binary tests at location </w:t>
      </w:r>
      <w:r w:rsidRPr="00FB51BB">
        <w:rPr>
          <w:noProof/>
        </w:rPr>
        <w:drawing>
          <wp:inline distT="0" distB="0" distL="0" distR="0">
            <wp:extent cx="474980" cy="178435"/>
            <wp:effectExtent l="0" t="0" r="1270" b="0"/>
            <wp:docPr id="23" name="Picture 23" descr="(x_i, y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_i, y_i)"/>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178435"/>
                    </a:xfrm>
                    <a:prstGeom prst="rect">
                      <a:avLst/>
                    </a:prstGeom>
                    <a:noFill/>
                    <a:ln>
                      <a:noFill/>
                    </a:ln>
                  </pic:spPr>
                </pic:pic>
              </a:graphicData>
            </a:graphic>
          </wp:inline>
        </w:drawing>
      </w:r>
      <w:r w:rsidRPr="00FB51BB">
        <w:t>, define a </w:t>
      </w:r>
      <w:r w:rsidRPr="00FB51BB">
        <w:rPr>
          <w:noProof/>
        </w:rPr>
        <w:drawing>
          <wp:inline distT="0" distB="0" distL="0" distR="0">
            <wp:extent cx="415925" cy="118745"/>
            <wp:effectExtent l="0" t="0" r="3175" b="0"/>
            <wp:docPr id="22" name="Picture 22" descr="2 \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times n"/>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118745"/>
                    </a:xfrm>
                    <a:prstGeom prst="rect">
                      <a:avLst/>
                    </a:prstGeom>
                    <a:noFill/>
                    <a:ln>
                      <a:noFill/>
                    </a:ln>
                  </pic:spPr>
                </pic:pic>
              </a:graphicData>
            </a:graphic>
          </wp:inline>
        </w:drawing>
      </w:r>
      <w:r w:rsidRPr="00FB51BB">
        <w:t> matrix, </w:t>
      </w:r>
      <w:r w:rsidRPr="00FB51BB">
        <w:rPr>
          <w:noProof/>
        </w:rPr>
        <w:drawing>
          <wp:inline distT="0" distB="0" distL="0" distR="0">
            <wp:extent cx="83185" cy="118745"/>
            <wp:effectExtent l="0" t="0" r="0" b="0"/>
            <wp:docPr id="21" name="Picture 2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118745"/>
                    </a:xfrm>
                    <a:prstGeom prst="rect">
                      <a:avLst/>
                    </a:prstGeom>
                    <a:noFill/>
                    <a:ln>
                      <a:noFill/>
                    </a:ln>
                  </pic:spPr>
                </pic:pic>
              </a:graphicData>
            </a:graphic>
          </wp:inline>
        </w:drawing>
      </w:r>
      <w:r w:rsidRPr="00FB51BB">
        <w:t> which contains the coordinates of these pixels. Then using the orientation of patch, </w:t>
      </w:r>
      <w:r w:rsidRPr="00FB51BB">
        <w:rPr>
          <w:noProof/>
        </w:rPr>
        <w:drawing>
          <wp:inline distT="0" distB="0" distL="0" distR="0">
            <wp:extent cx="71120" cy="118745"/>
            <wp:effectExtent l="0" t="0" r="5080" b="0"/>
            <wp:docPr id="20" name="Picture 20"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ta"/>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18745"/>
                    </a:xfrm>
                    <a:prstGeom prst="rect">
                      <a:avLst/>
                    </a:prstGeom>
                    <a:noFill/>
                    <a:ln>
                      <a:noFill/>
                    </a:ln>
                  </pic:spPr>
                </pic:pic>
              </a:graphicData>
            </a:graphic>
          </wp:inline>
        </w:drawing>
      </w:r>
      <w:r w:rsidRPr="00FB51BB">
        <w:t>, its rotation matrix is found and rotates the </w:t>
      </w:r>
      <w:r w:rsidRPr="00FB51BB">
        <w:rPr>
          <w:noProof/>
        </w:rPr>
        <w:drawing>
          <wp:inline distT="0" distB="0" distL="0" distR="0">
            <wp:extent cx="83185" cy="118745"/>
            <wp:effectExtent l="0" t="0" r="0" b="0"/>
            <wp:docPr id="19" name="Picture 19"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118745"/>
                    </a:xfrm>
                    <a:prstGeom prst="rect">
                      <a:avLst/>
                    </a:prstGeom>
                    <a:noFill/>
                    <a:ln>
                      <a:noFill/>
                    </a:ln>
                  </pic:spPr>
                </pic:pic>
              </a:graphicData>
            </a:graphic>
          </wp:inline>
        </w:drawing>
      </w:r>
      <w:r w:rsidRPr="00FB51BB">
        <w:t> to get steered(rotated) version </w:t>
      </w:r>
      <w:r w:rsidRPr="00FB51BB">
        <w:rPr>
          <w:noProof/>
        </w:rPr>
        <w:drawing>
          <wp:inline distT="0" distB="0" distL="0" distR="0">
            <wp:extent cx="154305" cy="154305"/>
            <wp:effectExtent l="0" t="0" r="0" b="0"/>
            <wp:docPr id="18" name="Picture 18" descr="S_\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_\theta"/>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 cy="154305"/>
                    </a:xfrm>
                    <a:prstGeom prst="rect">
                      <a:avLst/>
                    </a:prstGeom>
                    <a:noFill/>
                    <a:ln>
                      <a:noFill/>
                    </a:ln>
                  </pic:spPr>
                </pic:pic>
              </a:graphicData>
            </a:graphic>
          </wp:inline>
        </w:drawing>
      </w:r>
      <w:r w:rsidRPr="00FB51BB">
        <w:t>.</w:t>
      </w:r>
    </w:p>
    <w:p w:rsidR="00DD08A9" w:rsidRPr="00FB51BB" w:rsidRDefault="00DD08A9" w:rsidP="00FB51BB">
      <w:pPr>
        <w:pStyle w:val="NormalWeb"/>
        <w:spacing w:before="240" w:beforeAutospacing="0" w:after="240" w:afterAutospacing="0" w:line="360" w:lineRule="auto"/>
        <w:jc w:val="both"/>
      </w:pPr>
      <w:r w:rsidRPr="00FB51BB">
        <w:lastRenderedPageBreak/>
        <w:t>ORB discretize the angle to increments of </w:t>
      </w:r>
      <w:r w:rsidRPr="00FB51BB">
        <w:rPr>
          <w:noProof/>
        </w:rPr>
        <w:drawing>
          <wp:inline distT="0" distB="0" distL="0" distR="0">
            <wp:extent cx="451485" cy="178435"/>
            <wp:effectExtent l="0" t="0" r="5715" b="0"/>
            <wp:docPr id="17" name="Picture 17" descr="2 \pi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 /3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 cy="178435"/>
                    </a:xfrm>
                    <a:prstGeom prst="rect">
                      <a:avLst/>
                    </a:prstGeom>
                    <a:noFill/>
                    <a:ln>
                      <a:noFill/>
                    </a:ln>
                  </pic:spPr>
                </pic:pic>
              </a:graphicData>
            </a:graphic>
          </wp:inline>
        </w:drawing>
      </w:r>
      <w:r w:rsidRPr="00FB51BB">
        <w:t> (12 degrees), and construct a lookup table of precomputed BRIEF patterns. As long as the keypoint orientation </w:t>
      </w:r>
      <w:r w:rsidRPr="00FB51BB">
        <w:rPr>
          <w:noProof/>
        </w:rPr>
        <w:drawing>
          <wp:inline distT="0" distB="0" distL="0" distR="0">
            <wp:extent cx="71120" cy="118745"/>
            <wp:effectExtent l="0" t="0" r="5080" b="0"/>
            <wp:docPr id="16" name="Picture 16"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ta"/>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18745"/>
                    </a:xfrm>
                    <a:prstGeom prst="rect">
                      <a:avLst/>
                    </a:prstGeom>
                    <a:noFill/>
                    <a:ln>
                      <a:noFill/>
                    </a:ln>
                  </pic:spPr>
                </pic:pic>
              </a:graphicData>
            </a:graphic>
          </wp:inline>
        </w:drawing>
      </w:r>
      <w:r w:rsidRPr="00FB51BB">
        <w:t> is consistent across views, the correct set of points </w:t>
      </w:r>
      <w:r w:rsidRPr="00FB51BB">
        <w:rPr>
          <w:noProof/>
        </w:rPr>
        <w:drawing>
          <wp:inline distT="0" distB="0" distL="0" distR="0">
            <wp:extent cx="154305" cy="154305"/>
            <wp:effectExtent l="0" t="0" r="0" b="0"/>
            <wp:docPr id="15" name="Picture 15" descr="S_\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_\theta"/>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 cy="154305"/>
                    </a:xfrm>
                    <a:prstGeom prst="rect">
                      <a:avLst/>
                    </a:prstGeom>
                    <a:noFill/>
                    <a:ln>
                      <a:noFill/>
                    </a:ln>
                  </pic:spPr>
                </pic:pic>
              </a:graphicData>
            </a:graphic>
          </wp:inline>
        </w:drawing>
      </w:r>
      <w:r w:rsidRPr="00FB51BB">
        <w:t> will be used to compute its descriptor.</w:t>
      </w:r>
    </w:p>
    <w:p w:rsidR="00DD08A9" w:rsidRPr="00FB51BB" w:rsidRDefault="00DD08A9" w:rsidP="00FB51BB">
      <w:pPr>
        <w:pStyle w:val="NormalWeb"/>
        <w:spacing w:before="240" w:beforeAutospacing="0" w:after="240" w:afterAutospacing="0" w:line="360" w:lineRule="auto"/>
        <w:jc w:val="both"/>
      </w:pPr>
      <w:r w:rsidRPr="00FB51BB">
        <w:t>BRIEF has an important property that each bit feature has a large variance and a mean near 0.5. But once it is oriented along keypoint direction, it loses this property and become more distributed. High variance makes a feature more discriminative, since it responds differentially to inputs. Another desirable property is to have the tests uncorrelated, since then each test will contribute to the result. To resolve all these, ORB runs a greedy search among all possible binary tests to find the ones that have both high variance and means close to 0.5, as well as being uncorrelated. The result is called </w:t>
      </w:r>
      <w:r w:rsidRPr="00FB51BB">
        <w:rPr>
          <w:rStyle w:val="Strong"/>
        </w:rPr>
        <w:t>rBRIEF</w:t>
      </w:r>
      <w:r w:rsidRPr="00FB51BB">
        <w:t xml:space="preserve"> [25].</w:t>
      </w:r>
    </w:p>
    <w:p w:rsidR="00DD08A9" w:rsidRPr="00FB51BB" w:rsidRDefault="00DD08A9" w:rsidP="00FB51BB">
      <w:pPr>
        <w:pStyle w:val="NormalWeb"/>
        <w:spacing w:before="240" w:beforeAutospacing="0" w:after="240" w:afterAutospacing="0" w:line="360" w:lineRule="auto"/>
        <w:jc w:val="both"/>
      </w:pPr>
      <w:r w:rsidRPr="00FB51BB">
        <w:t>Figure 14 shows application of ORB to the analysis of a sample of breast tissue.</w:t>
      </w:r>
    </w:p>
    <w:p w:rsidR="00DD08A9" w:rsidRPr="00FB51BB" w:rsidRDefault="00DD08A9" w:rsidP="00FB51BB">
      <w:pPr>
        <w:keepNext/>
        <w:tabs>
          <w:tab w:val="left" w:pos="2674"/>
        </w:tabs>
        <w:spacing w:line="360" w:lineRule="auto"/>
        <w:jc w:val="center"/>
      </w:pPr>
      <w:r w:rsidRPr="00FB51BB">
        <w:rPr>
          <w:b/>
          <w:bCs/>
          <w:noProof/>
        </w:rPr>
        <w:drawing>
          <wp:inline distT="0" distB="0" distL="0" distR="0">
            <wp:extent cx="4805788" cy="3598223"/>
            <wp:effectExtent l="133350" t="114300" r="147320" b="1739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ular Carcinoma ORB .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392" cy="3601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tl/>
        </w:rPr>
      </w:pPr>
      <w:bookmarkStart w:id="34" w:name="_Toc506711638"/>
      <w:bookmarkStart w:id="35" w:name="_Toc511046952"/>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14</w:t>
      </w:r>
      <w:r w:rsidR="002A125B" w:rsidRPr="00FB51BB">
        <w:rPr>
          <w:rFonts w:ascii="Times New Roman" w:hAnsi="Times New Roman" w:cs="Times New Roman"/>
          <w:color w:val="auto"/>
          <w:sz w:val="24"/>
          <w:szCs w:val="24"/>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Application of ORB to the analysis of a sample of breast tissue</w:t>
      </w:r>
      <w:bookmarkEnd w:id="34"/>
      <w:bookmarkEnd w:id="35"/>
    </w:p>
    <w:p w:rsidR="00DD08A9" w:rsidRPr="00FB51BB" w:rsidRDefault="00DD08A9" w:rsidP="00FB51BB">
      <w:pPr>
        <w:spacing w:line="360" w:lineRule="auto"/>
        <w:jc w:val="both"/>
        <w:rPr>
          <w:b/>
          <w:bCs/>
        </w:rPr>
      </w:pPr>
    </w:p>
    <w:p w:rsidR="00DD08A9" w:rsidRPr="00FB51BB" w:rsidRDefault="00DD08A9" w:rsidP="00FB51BB">
      <w:pPr>
        <w:pStyle w:val="ListParagraph"/>
        <w:numPr>
          <w:ilvl w:val="0"/>
          <w:numId w:val="34"/>
        </w:numPr>
        <w:spacing w:line="360" w:lineRule="auto"/>
        <w:jc w:val="both"/>
        <w:rPr>
          <w:b/>
          <w:bCs/>
        </w:rPr>
      </w:pPr>
      <w:r w:rsidRPr="00FB51BB">
        <w:rPr>
          <w:b/>
          <w:bCs/>
        </w:rPr>
        <w:lastRenderedPageBreak/>
        <w:t>Interfaces</w:t>
      </w:r>
    </w:p>
    <w:p w:rsidR="00DD08A9" w:rsidRPr="00FB51BB" w:rsidRDefault="00DD08A9" w:rsidP="00FB51BB">
      <w:pPr>
        <w:keepNext/>
        <w:spacing w:line="360" w:lineRule="auto"/>
        <w:jc w:val="center"/>
      </w:pPr>
      <w:r w:rsidRPr="00FB51BB">
        <w:rPr>
          <w:noProof/>
        </w:rPr>
        <w:drawing>
          <wp:inline distT="0" distB="0" distL="0" distR="0">
            <wp:extent cx="1693627" cy="3010891"/>
            <wp:effectExtent l="133350" t="114300" r="154305" b="1708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2130" cy="3026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b w:val="0"/>
          <w:bCs w:val="0"/>
          <w:color w:val="auto"/>
          <w:sz w:val="36"/>
          <w:szCs w:val="36"/>
        </w:rPr>
      </w:pPr>
      <w:bookmarkStart w:id="36" w:name="_Toc506711639"/>
      <w:bookmarkStart w:id="37" w:name="_Toc511046953"/>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15</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color w:val="auto"/>
          <w:sz w:val="24"/>
          <w:szCs w:val="24"/>
          <w:rtl/>
        </w:rPr>
        <w:t xml:space="preserve"> : </w:t>
      </w:r>
      <w:r w:rsidRPr="00FB51BB">
        <w:rPr>
          <w:rFonts w:ascii="Times New Roman" w:hAnsi="Times New Roman" w:cs="Times New Roman"/>
          <w:b w:val="0"/>
          <w:bCs w:val="0"/>
          <w:color w:val="auto"/>
          <w:sz w:val="24"/>
          <w:szCs w:val="24"/>
        </w:rPr>
        <w:t>Starting screen of the application</w:t>
      </w:r>
      <w:r w:rsidRPr="00FB51BB">
        <w:rPr>
          <w:rFonts w:ascii="Times New Roman" w:hAnsi="Times New Roman" w:cs="Times New Roman"/>
          <w:color w:val="auto"/>
          <w:sz w:val="24"/>
          <w:szCs w:val="24"/>
        </w:rPr>
        <w:t>.</w:t>
      </w:r>
      <w:bookmarkEnd w:id="36"/>
      <w:bookmarkEnd w:id="37"/>
    </w:p>
    <w:p w:rsidR="00DD08A9" w:rsidRPr="00FB51BB" w:rsidRDefault="00DD08A9" w:rsidP="00FB51BB">
      <w:pPr>
        <w:keepNext/>
        <w:spacing w:line="360" w:lineRule="auto"/>
        <w:jc w:val="center"/>
      </w:pPr>
      <w:r w:rsidRPr="00FB51BB">
        <w:rPr>
          <w:b/>
          <w:bCs/>
          <w:noProof/>
        </w:rPr>
        <w:drawing>
          <wp:inline distT="0" distB="0" distL="0" distR="0">
            <wp:extent cx="1516214" cy="2695492"/>
            <wp:effectExtent l="133350" t="114300" r="122555" b="1625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ing Breast Cancer.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1036" cy="2704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b w:val="0"/>
          <w:bCs w:val="0"/>
          <w:color w:val="auto"/>
          <w:sz w:val="36"/>
          <w:szCs w:val="36"/>
        </w:rPr>
      </w:pPr>
      <w:bookmarkStart w:id="38" w:name="_Toc506711640"/>
      <w:bookmarkStart w:id="39" w:name="_Toc511046954"/>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16</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noProof/>
          <w:color w:val="auto"/>
          <w:sz w:val="24"/>
          <w:szCs w:val="24"/>
        </w:rPr>
        <w:t>:</w:t>
      </w:r>
      <w:r w:rsidRPr="00FB51BB">
        <w:rPr>
          <w:rFonts w:ascii="Times New Roman" w:hAnsi="Times New Roman" w:cs="Times New Roman"/>
          <w:color w:val="auto"/>
          <w:sz w:val="24"/>
          <w:szCs w:val="24"/>
          <w:rtl/>
        </w:rPr>
        <w:t xml:space="preserve"> </w:t>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Main screen of the application</w:t>
      </w:r>
      <w:bookmarkEnd w:id="38"/>
      <w:bookmarkEnd w:id="39"/>
    </w:p>
    <w:p w:rsidR="00DD08A9" w:rsidRPr="00FB51BB" w:rsidRDefault="00DD08A9" w:rsidP="00FB51BB">
      <w:pPr>
        <w:spacing w:line="360" w:lineRule="auto"/>
        <w:jc w:val="both"/>
        <w:rPr>
          <w:b/>
          <w:bCs/>
        </w:rPr>
      </w:pPr>
    </w:p>
    <w:p w:rsidR="00DD08A9" w:rsidRPr="00FB51BB" w:rsidRDefault="00DD08A9" w:rsidP="00FB51BB">
      <w:pPr>
        <w:spacing w:line="360" w:lineRule="auto"/>
        <w:jc w:val="both"/>
        <w:rPr>
          <w:b/>
          <w:bCs/>
        </w:rPr>
      </w:pPr>
    </w:p>
    <w:p w:rsidR="00DD08A9" w:rsidRPr="00FB51BB" w:rsidRDefault="00DD08A9" w:rsidP="00FB51BB">
      <w:pPr>
        <w:spacing w:line="360" w:lineRule="auto"/>
        <w:jc w:val="both"/>
        <w:rPr>
          <w:b/>
          <w:bCs/>
          <w:rtl/>
        </w:rPr>
      </w:pPr>
    </w:p>
    <w:p w:rsidR="00DD08A9" w:rsidRPr="00FB51BB" w:rsidRDefault="00DD08A9" w:rsidP="00FB51BB">
      <w:pPr>
        <w:spacing w:line="360" w:lineRule="auto"/>
        <w:jc w:val="both"/>
        <w:rPr>
          <w:b/>
          <w:bCs/>
        </w:rPr>
      </w:pPr>
      <w:r w:rsidRPr="00FB51BB">
        <w:rPr>
          <w:b/>
          <w:bCs/>
        </w:rPr>
        <w:lastRenderedPageBreak/>
        <w:t>3.2.4</w:t>
      </w:r>
      <w:r w:rsidRPr="00FB51BB">
        <w:rPr>
          <w:b/>
          <w:bCs/>
        </w:rPr>
        <w:tab/>
        <w:t xml:space="preserve">Phase 4: Implementation </w:t>
      </w:r>
    </w:p>
    <w:p w:rsidR="00DD08A9" w:rsidRPr="00FB51BB" w:rsidRDefault="00DD08A9" w:rsidP="00FB51BB">
      <w:pPr>
        <w:spacing w:line="360" w:lineRule="auto"/>
        <w:jc w:val="both"/>
      </w:pPr>
      <w:r w:rsidRPr="00FB51BB">
        <w:t>Implementation phase is a critical phase because it represents the project’s transition from virtual to real world, this system divided into three main parts:</w:t>
      </w:r>
    </w:p>
    <w:p w:rsidR="00DD08A9" w:rsidRPr="00FB51BB" w:rsidRDefault="00DD08A9" w:rsidP="00FB51BB">
      <w:pPr>
        <w:pStyle w:val="ListParagraph"/>
        <w:numPr>
          <w:ilvl w:val="0"/>
          <w:numId w:val="18"/>
        </w:numPr>
        <w:spacing w:line="360" w:lineRule="auto"/>
        <w:jc w:val="both"/>
      </w:pPr>
      <w:r w:rsidRPr="00FB51BB">
        <w:t xml:space="preserve">Patient Questions </w:t>
      </w:r>
    </w:p>
    <w:p w:rsidR="00DD08A9" w:rsidRPr="00FB51BB" w:rsidRDefault="00DD08A9" w:rsidP="00FB51BB">
      <w:pPr>
        <w:pStyle w:val="ListParagraph"/>
        <w:numPr>
          <w:ilvl w:val="0"/>
          <w:numId w:val="18"/>
        </w:numPr>
        <w:spacing w:line="360" w:lineRule="auto"/>
        <w:jc w:val="both"/>
      </w:pPr>
      <w:r w:rsidRPr="00FB51BB">
        <w:t>Analysis of microscope images</w:t>
      </w:r>
    </w:p>
    <w:p w:rsidR="00DD08A9" w:rsidRPr="00FB51BB" w:rsidRDefault="00DD08A9" w:rsidP="00FB51BB">
      <w:pPr>
        <w:pStyle w:val="ListParagraph"/>
        <w:numPr>
          <w:ilvl w:val="0"/>
          <w:numId w:val="18"/>
        </w:numPr>
        <w:spacing w:line="360" w:lineRule="auto"/>
        <w:jc w:val="both"/>
      </w:pPr>
      <w:r w:rsidRPr="00FB51BB">
        <w:t>Treatments for Breast Cancer</w:t>
      </w:r>
    </w:p>
    <w:p w:rsidR="00DD08A9" w:rsidRPr="00FB51BB" w:rsidRDefault="00DD08A9" w:rsidP="00FB51BB">
      <w:pPr>
        <w:spacing w:after="200" w:line="360" w:lineRule="auto"/>
        <w:jc w:val="both"/>
        <w:rPr>
          <w:b/>
          <w:bCs/>
        </w:rPr>
      </w:pPr>
    </w:p>
    <w:p w:rsidR="00DD08A9" w:rsidRPr="00FB51BB" w:rsidRDefault="00DD08A9" w:rsidP="00FB51BB">
      <w:pPr>
        <w:spacing w:line="360" w:lineRule="auto"/>
        <w:jc w:val="both"/>
        <w:rPr>
          <w:b/>
          <w:bCs/>
        </w:rPr>
      </w:pPr>
      <w:r w:rsidRPr="00FB51BB">
        <w:rPr>
          <w:b/>
          <w:bCs/>
        </w:rPr>
        <w:t>3.2.5</w:t>
      </w:r>
      <w:r w:rsidRPr="00FB51BB">
        <w:rPr>
          <w:b/>
          <w:bCs/>
        </w:rPr>
        <w:tab/>
        <w:t xml:space="preserve">Phase 5: Testing </w:t>
      </w:r>
    </w:p>
    <w:p w:rsidR="00DD08A9" w:rsidRPr="00FB51BB" w:rsidRDefault="00DD08A9" w:rsidP="00FB51BB">
      <w:pPr>
        <w:spacing w:line="360" w:lineRule="auto"/>
        <w:jc w:val="both"/>
        <w:rPr>
          <w:lang w:eastAsia="ko-KR"/>
        </w:rPr>
      </w:pPr>
      <w:r w:rsidRPr="00FB51BB">
        <w:rPr>
          <w:lang w:eastAsia="ko-KR"/>
        </w:rPr>
        <w:t>Extreme program integrates testing with the implementation phase rather than at the end of the implementation phase. All codes have unit tests to eliminate bugs, and the code passes all such unit tests before release. Another key test is customer acceptance tests, based on the customer specifications. Acceptance test run at the completion of the coding and the developers provide the customer with the results of the acceptance tests along with demonstrations.</w:t>
      </w:r>
    </w:p>
    <w:p w:rsidR="00DD08A9" w:rsidRPr="00FB51BB" w:rsidRDefault="00DD08A9" w:rsidP="00FB51BB">
      <w:pPr>
        <w:spacing w:line="360" w:lineRule="auto"/>
        <w:jc w:val="both"/>
      </w:pPr>
    </w:p>
    <w:p w:rsidR="00DD08A9" w:rsidRPr="00FB51BB" w:rsidRDefault="00DD08A9" w:rsidP="00FB51BB">
      <w:pPr>
        <w:spacing w:after="200" w:line="360" w:lineRule="auto"/>
        <w:jc w:val="both"/>
      </w:pPr>
      <w:r w:rsidRPr="00FB51BB">
        <w:br w:type="page"/>
      </w:r>
    </w:p>
    <w:p w:rsidR="00DD08A9" w:rsidRPr="00FB51BB" w:rsidRDefault="00DD08A9" w:rsidP="00FB51BB">
      <w:pPr>
        <w:spacing w:line="360" w:lineRule="auto"/>
        <w:jc w:val="center"/>
        <w:rPr>
          <w:b/>
          <w:bCs/>
          <w:sz w:val="28"/>
          <w:szCs w:val="28"/>
        </w:rPr>
      </w:pPr>
      <w:r w:rsidRPr="00FB51BB">
        <w:rPr>
          <w:b/>
          <w:bCs/>
          <w:sz w:val="28"/>
          <w:szCs w:val="28"/>
        </w:rPr>
        <w:lastRenderedPageBreak/>
        <w:t>CHAPTER FOUR</w:t>
      </w:r>
    </w:p>
    <w:p w:rsidR="00DD08A9" w:rsidRPr="00FB51BB" w:rsidRDefault="00DD08A9" w:rsidP="00FB51BB">
      <w:pPr>
        <w:spacing w:line="360" w:lineRule="auto"/>
        <w:jc w:val="center"/>
        <w:rPr>
          <w:b/>
          <w:bCs/>
          <w:sz w:val="28"/>
          <w:szCs w:val="28"/>
        </w:rPr>
      </w:pPr>
      <w:r w:rsidRPr="00FB51BB">
        <w:rPr>
          <w:b/>
          <w:bCs/>
          <w:sz w:val="28"/>
          <w:szCs w:val="28"/>
        </w:rPr>
        <w:t>System Design Development</w:t>
      </w:r>
    </w:p>
    <w:p w:rsidR="00DD08A9" w:rsidRPr="00FB51BB" w:rsidRDefault="00DD08A9" w:rsidP="00FB51BB">
      <w:pPr>
        <w:spacing w:line="360" w:lineRule="auto"/>
        <w:jc w:val="both"/>
        <w:rPr>
          <w:b/>
          <w:bCs/>
        </w:rPr>
      </w:pPr>
    </w:p>
    <w:p w:rsidR="00DD08A9" w:rsidRPr="00FB51BB" w:rsidRDefault="00DD08A9" w:rsidP="00FB51BB">
      <w:pPr>
        <w:spacing w:line="360" w:lineRule="auto"/>
        <w:jc w:val="both"/>
        <w:rPr>
          <w:b/>
          <w:bCs/>
          <w:sz w:val="28"/>
          <w:szCs w:val="28"/>
        </w:rPr>
      </w:pPr>
      <w:r w:rsidRPr="00FB51BB">
        <w:rPr>
          <w:b/>
          <w:bCs/>
          <w:sz w:val="28"/>
          <w:szCs w:val="28"/>
        </w:rPr>
        <w:t>4.1</w:t>
      </w:r>
      <w:r w:rsidRPr="00FB51BB">
        <w:rPr>
          <w:b/>
          <w:bCs/>
          <w:sz w:val="28"/>
          <w:szCs w:val="28"/>
        </w:rPr>
        <w:tab/>
        <w:t>Introduction</w:t>
      </w:r>
    </w:p>
    <w:p w:rsidR="00DD08A9" w:rsidRPr="00FB51BB" w:rsidRDefault="00DD08A9" w:rsidP="00FB51BB">
      <w:pPr>
        <w:spacing w:line="360" w:lineRule="auto"/>
        <w:jc w:val="both"/>
      </w:pPr>
      <w:r w:rsidRPr="00FB51BB">
        <w:t>This chapter will discuss design and develop of diagnosis breast cancer application.</w:t>
      </w:r>
    </w:p>
    <w:p w:rsidR="00DD08A9" w:rsidRPr="00FB51BB" w:rsidRDefault="00DD08A9" w:rsidP="00FB51BB">
      <w:pPr>
        <w:spacing w:line="360" w:lineRule="auto"/>
        <w:jc w:val="both"/>
        <w:rPr>
          <w:b/>
          <w:bCs/>
        </w:rPr>
      </w:pPr>
      <w:r w:rsidRPr="00FB51BB">
        <w:t>This application called (DCB). It is walk through many stages like gathering the information for the application and analysis it.</w:t>
      </w:r>
      <w:r w:rsidRPr="00FB51BB">
        <w:rPr>
          <w:b/>
          <w:bCs/>
        </w:rPr>
        <w:tab/>
      </w:r>
    </w:p>
    <w:p w:rsidR="00DD08A9" w:rsidRPr="00FB51BB" w:rsidRDefault="00DD08A9" w:rsidP="00FB51BB">
      <w:pPr>
        <w:spacing w:after="200" w:line="360" w:lineRule="auto"/>
        <w:jc w:val="both"/>
        <w:rPr>
          <w:b/>
          <w:bCs/>
        </w:rPr>
      </w:pPr>
    </w:p>
    <w:p w:rsidR="00DD08A9" w:rsidRPr="00FB51BB" w:rsidRDefault="00DD08A9" w:rsidP="00FB51BB">
      <w:pPr>
        <w:spacing w:line="360" w:lineRule="auto"/>
        <w:jc w:val="both"/>
        <w:rPr>
          <w:b/>
          <w:bCs/>
          <w:color w:val="000000"/>
          <w:sz w:val="28"/>
          <w:szCs w:val="28"/>
          <w:rtl/>
        </w:rPr>
      </w:pPr>
      <w:r w:rsidRPr="00FB51BB">
        <w:rPr>
          <w:b/>
          <w:bCs/>
          <w:sz w:val="28"/>
          <w:szCs w:val="28"/>
        </w:rPr>
        <w:t>4.2 Requirement</w:t>
      </w:r>
      <w:r w:rsidRPr="00FB51BB">
        <w:rPr>
          <w:b/>
          <w:bCs/>
          <w:color w:val="000000"/>
          <w:sz w:val="28"/>
          <w:szCs w:val="28"/>
        </w:rPr>
        <w:t xml:space="preserve"> Planning</w:t>
      </w:r>
    </w:p>
    <w:p w:rsidR="00DD08A9" w:rsidRPr="00FB51BB" w:rsidRDefault="00DD08A9" w:rsidP="00FB51BB">
      <w:pPr>
        <w:spacing w:line="360" w:lineRule="auto"/>
        <w:jc w:val="both"/>
      </w:pPr>
      <w:r w:rsidRPr="00FB51BB">
        <w:t>In this stage, establishing an initial plan depend on user’s opinions, suggestions and requirements.</w:t>
      </w:r>
    </w:p>
    <w:p w:rsidR="00DD08A9" w:rsidRPr="00FB51BB" w:rsidRDefault="00DD08A9" w:rsidP="00FB51BB">
      <w:pPr>
        <w:spacing w:line="360" w:lineRule="auto"/>
        <w:jc w:val="both"/>
        <w:rPr>
          <w:b/>
          <w:bCs/>
          <w:color w:val="000000"/>
        </w:rPr>
      </w:pPr>
    </w:p>
    <w:p w:rsidR="00DD08A9" w:rsidRPr="00FB51BB" w:rsidRDefault="00DD08A9" w:rsidP="00FB51BB">
      <w:pPr>
        <w:spacing w:line="360" w:lineRule="auto"/>
        <w:jc w:val="both"/>
        <w:rPr>
          <w:b/>
          <w:bCs/>
          <w:sz w:val="28"/>
          <w:szCs w:val="28"/>
        </w:rPr>
      </w:pPr>
      <w:r w:rsidRPr="00FB51BB">
        <w:rPr>
          <w:b/>
          <w:bCs/>
          <w:color w:val="000000"/>
          <w:sz w:val="28"/>
          <w:szCs w:val="28"/>
        </w:rPr>
        <w:t xml:space="preserve">4.2.1 </w:t>
      </w:r>
      <w:r w:rsidRPr="00FB51BB">
        <w:rPr>
          <w:b/>
          <w:bCs/>
          <w:sz w:val="28"/>
          <w:szCs w:val="28"/>
        </w:rPr>
        <w:t xml:space="preserve">Data source and sample </w:t>
      </w:r>
    </w:p>
    <w:p w:rsidR="00DD08A9" w:rsidRPr="00FB51BB" w:rsidRDefault="00DD08A9" w:rsidP="00FB51BB">
      <w:pPr>
        <w:spacing w:line="360" w:lineRule="auto"/>
        <w:jc w:val="both"/>
        <w:rPr>
          <w:color w:val="000000"/>
          <w:rtl/>
        </w:rPr>
      </w:pPr>
      <w:r w:rsidRPr="00FB51BB">
        <w:rPr>
          <w:color w:val="000000"/>
        </w:rPr>
        <w:t>In this application, random samples of breast cancer and healthy samples are selected with a review by a specialist to diagnose and classify the condition of the sample so that the process of image analysis and results can be performed. The specialist determines the questions that the patient is asked to learn and determines the type of treatment needed for the patient and explain how to use it to the student</w:t>
      </w:r>
      <w:r w:rsidRPr="00FB51BB">
        <w:rPr>
          <w:color w:val="000000"/>
          <w:rtl/>
        </w:rPr>
        <w:t>.</w:t>
      </w:r>
    </w:p>
    <w:p w:rsidR="00DD08A9" w:rsidRPr="00FB51BB" w:rsidRDefault="00DD08A9" w:rsidP="00FB51BB">
      <w:pPr>
        <w:spacing w:after="200" w:line="360" w:lineRule="auto"/>
        <w:jc w:val="both"/>
      </w:pPr>
    </w:p>
    <w:p w:rsidR="00DD08A9" w:rsidRPr="00FB51BB" w:rsidRDefault="00DD08A9" w:rsidP="00FB51BB">
      <w:pPr>
        <w:spacing w:line="360" w:lineRule="auto"/>
        <w:jc w:val="both"/>
        <w:rPr>
          <w:b/>
          <w:bCs/>
          <w:sz w:val="28"/>
          <w:szCs w:val="28"/>
        </w:rPr>
      </w:pPr>
      <w:r w:rsidRPr="00FB51BB">
        <w:rPr>
          <w:b/>
          <w:bCs/>
          <w:color w:val="000000"/>
          <w:sz w:val="28"/>
          <w:szCs w:val="28"/>
        </w:rPr>
        <w:t xml:space="preserve">4.2.2 </w:t>
      </w:r>
      <w:r w:rsidRPr="00FB51BB">
        <w:rPr>
          <w:b/>
          <w:bCs/>
          <w:sz w:val="28"/>
          <w:szCs w:val="28"/>
        </w:rPr>
        <w:t>Hardware</w:t>
      </w:r>
    </w:p>
    <w:p w:rsidR="00DD08A9" w:rsidRPr="00FB51BB" w:rsidRDefault="00DD08A9" w:rsidP="00FB51BB">
      <w:pPr>
        <w:spacing w:line="360" w:lineRule="auto"/>
        <w:jc w:val="both"/>
        <w:rPr>
          <w:color w:val="000000"/>
        </w:rPr>
      </w:pPr>
      <w:r w:rsidRPr="00FB51BB">
        <w:rPr>
          <w:color w:val="000000"/>
        </w:rPr>
        <w:t>In this study, the application will be developed using:</w:t>
      </w:r>
    </w:p>
    <w:p w:rsidR="00DD08A9" w:rsidRPr="00FB51BB" w:rsidRDefault="00DD08A9" w:rsidP="00FB51BB">
      <w:pPr>
        <w:pStyle w:val="ListParagraph"/>
        <w:numPr>
          <w:ilvl w:val="0"/>
          <w:numId w:val="22"/>
        </w:numPr>
        <w:spacing w:after="200" w:line="360" w:lineRule="auto"/>
        <w:jc w:val="both"/>
        <w:rPr>
          <w:color w:val="000000"/>
        </w:rPr>
      </w:pPr>
      <w:r w:rsidRPr="00FB51BB">
        <w:rPr>
          <w:b/>
          <w:bCs/>
          <w:color w:val="000000"/>
        </w:rPr>
        <w:t>Laptop</w:t>
      </w:r>
      <w:r w:rsidRPr="00FB51BB">
        <w:rPr>
          <w:color w:val="000000"/>
        </w:rPr>
        <w:t xml:space="preserve"> : TOSHIBA , Intel (R) Core (i) i7-4700MQ @ 2.40GHz Bo, 1 TB hard, 12 GB of RAM [26].</w:t>
      </w:r>
    </w:p>
    <w:p w:rsidR="00DD08A9" w:rsidRPr="00FB51BB" w:rsidRDefault="00DD08A9" w:rsidP="00FB51BB">
      <w:pPr>
        <w:pStyle w:val="ListParagraph"/>
        <w:numPr>
          <w:ilvl w:val="0"/>
          <w:numId w:val="22"/>
        </w:numPr>
        <w:spacing w:after="200" w:line="360" w:lineRule="auto"/>
        <w:jc w:val="both"/>
        <w:rPr>
          <w:color w:val="000000"/>
        </w:rPr>
      </w:pPr>
      <w:r w:rsidRPr="00FB51BB">
        <w:rPr>
          <w:b/>
          <w:bCs/>
          <w:color w:val="000000"/>
        </w:rPr>
        <w:t>Mobil:</w:t>
      </w:r>
      <w:r w:rsidRPr="00FB51BB">
        <w:rPr>
          <w:color w:val="000000"/>
        </w:rPr>
        <w:t xml:space="preserve"> LG G4, Versions: H815 (EMEA) \ NETWORK:</w:t>
      </w:r>
      <w:r w:rsidRPr="00FB51BB">
        <w:t xml:space="preserve"> </w:t>
      </w:r>
      <w:r w:rsidRPr="00FB51BB">
        <w:rPr>
          <w:color w:val="000000"/>
        </w:rPr>
        <w:t>Technology (GSM / HSPA / LTE) \ LAUNCH: Announced 2015 \ April – Status: Available. Released 2015, April \ BODY: Dimensions: 148.9 x 76.1 x 6.3 - 9.8 mm [27].</w:t>
      </w:r>
    </w:p>
    <w:p w:rsidR="00DD08A9" w:rsidRPr="00FB51BB" w:rsidRDefault="00DD08A9" w:rsidP="00FB51BB">
      <w:pPr>
        <w:spacing w:line="360" w:lineRule="auto"/>
        <w:jc w:val="both"/>
        <w:rPr>
          <w:b/>
          <w:bCs/>
          <w:color w:val="000000"/>
        </w:rPr>
      </w:pPr>
    </w:p>
    <w:p w:rsidR="00DD08A9" w:rsidRPr="00FB51BB" w:rsidRDefault="00DD08A9" w:rsidP="00FB51BB">
      <w:pPr>
        <w:spacing w:line="360" w:lineRule="auto"/>
        <w:jc w:val="both"/>
        <w:rPr>
          <w:b/>
          <w:bCs/>
          <w:sz w:val="28"/>
          <w:szCs w:val="28"/>
        </w:rPr>
      </w:pPr>
      <w:r w:rsidRPr="00FB51BB">
        <w:rPr>
          <w:b/>
          <w:bCs/>
          <w:color w:val="000000"/>
          <w:sz w:val="28"/>
          <w:szCs w:val="28"/>
        </w:rPr>
        <w:t xml:space="preserve">4.2.3 </w:t>
      </w:r>
      <w:r w:rsidRPr="00FB51BB">
        <w:rPr>
          <w:b/>
          <w:bCs/>
          <w:sz w:val="28"/>
          <w:szCs w:val="28"/>
        </w:rPr>
        <w:t>Software</w:t>
      </w:r>
    </w:p>
    <w:p w:rsidR="00DD08A9" w:rsidRPr="00FB51BB" w:rsidRDefault="00DD08A9" w:rsidP="00FB51BB">
      <w:pPr>
        <w:spacing w:line="360" w:lineRule="auto"/>
        <w:jc w:val="both"/>
        <w:rPr>
          <w:color w:val="000000"/>
        </w:rPr>
      </w:pPr>
      <w:r w:rsidRPr="00FB51BB">
        <w:rPr>
          <w:color w:val="000000"/>
        </w:rPr>
        <w:t>Software that will use for developing this application is:</w:t>
      </w:r>
    </w:p>
    <w:p w:rsidR="00DD08A9" w:rsidRPr="00FB51BB" w:rsidRDefault="00DD08A9" w:rsidP="00FB51BB">
      <w:pPr>
        <w:pStyle w:val="ListParagraph"/>
        <w:numPr>
          <w:ilvl w:val="0"/>
          <w:numId w:val="9"/>
        </w:numPr>
        <w:spacing w:after="200" w:line="360" w:lineRule="auto"/>
        <w:jc w:val="both"/>
        <w:rPr>
          <w:b/>
          <w:bCs/>
        </w:rPr>
      </w:pPr>
      <w:r w:rsidRPr="00FB51BB">
        <w:rPr>
          <w:b/>
          <w:bCs/>
        </w:rPr>
        <w:lastRenderedPageBreak/>
        <w:t xml:space="preserve">Android Studio: </w:t>
      </w:r>
      <w:r w:rsidRPr="00FB51BB">
        <w:t xml:space="preserve">Android studio is the official </w:t>
      </w:r>
      <w:r w:rsidRPr="00FB51BB">
        <w:rPr>
          <w:rStyle w:val="st"/>
        </w:rPr>
        <w:t>Integrated Development Environment</w:t>
      </w:r>
      <w:r w:rsidRPr="00FB51BB">
        <w:t xml:space="preserve"> (IDE) for Android application development .based on IntelliJ IDEA [28].</w:t>
      </w:r>
    </w:p>
    <w:p w:rsidR="00DD08A9" w:rsidRPr="00FB51BB" w:rsidRDefault="00DD08A9" w:rsidP="00FB51BB">
      <w:pPr>
        <w:pStyle w:val="ListParagraph"/>
        <w:numPr>
          <w:ilvl w:val="0"/>
          <w:numId w:val="9"/>
        </w:numPr>
        <w:spacing w:after="200" w:line="360" w:lineRule="auto"/>
        <w:jc w:val="both"/>
      </w:pPr>
      <w:r w:rsidRPr="00FB51BB">
        <w:rPr>
          <w:b/>
          <w:bCs/>
        </w:rPr>
        <w:t>OpenCV</w:t>
      </w:r>
      <w:r w:rsidRPr="00FB51BB">
        <w:rPr>
          <w:b/>
          <w:bCs/>
          <w:rtl/>
        </w:rPr>
        <w:t>:</w:t>
      </w:r>
      <w:r w:rsidRPr="00FB51BB">
        <w:rPr>
          <w:b/>
          <w:bCs/>
        </w:rPr>
        <w:t xml:space="preserve"> </w:t>
      </w:r>
      <w:r w:rsidRPr="00FB51BB">
        <w:t>The Opencv Library is used to assist with algorithms that facilitate work [29].</w:t>
      </w:r>
    </w:p>
    <w:p w:rsidR="00DD08A9" w:rsidRPr="00FB51BB" w:rsidRDefault="00DD08A9" w:rsidP="00FB51BB">
      <w:pPr>
        <w:pStyle w:val="ListParagraph"/>
        <w:numPr>
          <w:ilvl w:val="0"/>
          <w:numId w:val="9"/>
        </w:numPr>
        <w:spacing w:after="200" w:line="360" w:lineRule="auto"/>
        <w:jc w:val="both"/>
        <w:rPr>
          <w:b/>
          <w:bCs/>
        </w:rPr>
      </w:pPr>
      <w:r w:rsidRPr="00FB51BB">
        <w:rPr>
          <w:b/>
          <w:bCs/>
        </w:rPr>
        <w:t>3D Maya \ MAX:</w:t>
      </w:r>
      <w:r w:rsidRPr="00FB51BB">
        <w:rPr>
          <w:b/>
          <w:bCs/>
          <w:rtl/>
        </w:rPr>
        <w:t xml:space="preserve"> </w:t>
      </w:r>
      <w:r w:rsidRPr="00FB51BB">
        <w:t>The program is designed to simulate breast cancer in animation [30].</w:t>
      </w:r>
    </w:p>
    <w:p w:rsidR="00DD08A9" w:rsidRPr="00FB51BB" w:rsidRDefault="00DD08A9" w:rsidP="00FB51BB">
      <w:pPr>
        <w:pStyle w:val="ListParagraph"/>
        <w:numPr>
          <w:ilvl w:val="0"/>
          <w:numId w:val="9"/>
        </w:numPr>
        <w:spacing w:after="200" w:line="360" w:lineRule="auto"/>
        <w:jc w:val="both"/>
        <w:rPr>
          <w:b/>
          <w:bCs/>
        </w:rPr>
      </w:pPr>
      <w:r w:rsidRPr="00FB51BB">
        <w:rPr>
          <w:b/>
          <w:bCs/>
        </w:rPr>
        <w:t>Photoshop:</w:t>
      </w:r>
      <w:r w:rsidRPr="00FB51BB">
        <w:rPr>
          <w:b/>
          <w:bCs/>
          <w:rtl/>
        </w:rPr>
        <w:t xml:space="preserve"> </w:t>
      </w:r>
      <w:r w:rsidRPr="00FB51BB">
        <w:t>Use the program to design application interfaces and logo</w:t>
      </w:r>
      <w:r w:rsidRPr="00FB51BB">
        <w:rPr>
          <w:b/>
          <w:bCs/>
        </w:rPr>
        <w:t xml:space="preserve"> </w:t>
      </w:r>
      <w:r w:rsidRPr="00FB51BB">
        <w:t>[31]</w:t>
      </w:r>
      <w:r w:rsidRPr="00FB51BB">
        <w:rPr>
          <w:rFonts w:hint="cs"/>
          <w:rtl/>
        </w:rPr>
        <w:t>.</w:t>
      </w:r>
    </w:p>
    <w:p w:rsidR="00DD08A9" w:rsidRPr="00FB51BB" w:rsidRDefault="00DD08A9" w:rsidP="000A454B">
      <w:pPr>
        <w:pStyle w:val="ListParagraph"/>
        <w:numPr>
          <w:ilvl w:val="0"/>
          <w:numId w:val="9"/>
        </w:numPr>
        <w:spacing w:after="200" w:line="360" w:lineRule="auto"/>
        <w:jc w:val="both"/>
      </w:pPr>
      <w:r w:rsidRPr="00FB51BB">
        <w:rPr>
          <w:b/>
          <w:bCs/>
        </w:rPr>
        <w:t>Backburner Network Rendering:</w:t>
      </w:r>
      <w:r w:rsidRPr="00FB51BB">
        <w:rPr>
          <w:b/>
          <w:bCs/>
          <w:rtl/>
        </w:rPr>
        <w:t xml:space="preserve"> </w:t>
      </w:r>
      <w:r w:rsidRPr="00FB51BB">
        <w:t>The network plays a key role in connecting computers and using their resources, using the network to handle multiple tasks, it uses multiple computers connected across a network to perform the task of exporting animations faster [32].</w:t>
      </w:r>
    </w:p>
    <w:p w:rsidR="00DD08A9" w:rsidRPr="00FB51BB" w:rsidRDefault="00DD08A9" w:rsidP="00FB51BB">
      <w:pPr>
        <w:numPr>
          <w:ilvl w:val="0"/>
          <w:numId w:val="9"/>
        </w:numPr>
        <w:spacing w:after="200" w:line="360" w:lineRule="auto"/>
        <w:jc w:val="both"/>
        <w:rPr>
          <w:b/>
          <w:bCs/>
        </w:rPr>
      </w:pPr>
      <w:r w:rsidRPr="00FB51BB">
        <w:rPr>
          <w:b/>
          <w:bCs/>
        </w:rPr>
        <w:t>Microsoft Office Word 2017</w:t>
      </w:r>
    </w:p>
    <w:p w:rsidR="00DD08A9" w:rsidRPr="00FB51BB" w:rsidRDefault="00DD08A9" w:rsidP="00FB51BB">
      <w:pPr>
        <w:pStyle w:val="ListParagraph"/>
        <w:spacing w:line="360" w:lineRule="auto"/>
        <w:jc w:val="both"/>
      </w:pPr>
      <w:r w:rsidRPr="00FB51BB">
        <w:t>Microsoft Office Word is a word processor developed by Microsoft, it offers enhanced features to create professional-quality documents, easier ways to work together with people, and almost-anywhere access to your files [33].</w:t>
      </w:r>
    </w:p>
    <w:p w:rsidR="00DD08A9" w:rsidRPr="00FB51BB" w:rsidRDefault="00DD08A9" w:rsidP="00FB51BB">
      <w:pPr>
        <w:pStyle w:val="ListParagraph"/>
        <w:spacing w:line="360" w:lineRule="auto"/>
        <w:jc w:val="both"/>
        <w:rPr>
          <w:rtl/>
        </w:rPr>
      </w:pPr>
    </w:p>
    <w:p w:rsidR="00DD08A9" w:rsidRPr="00FB51BB" w:rsidRDefault="00DD08A9" w:rsidP="00FB51BB">
      <w:pPr>
        <w:spacing w:line="360" w:lineRule="auto"/>
        <w:jc w:val="both"/>
        <w:rPr>
          <w:b/>
          <w:bCs/>
          <w:color w:val="000000"/>
          <w:sz w:val="28"/>
          <w:szCs w:val="28"/>
        </w:rPr>
      </w:pPr>
      <w:r w:rsidRPr="00FB51BB">
        <w:rPr>
          <w:b/>
          <w:bCs/>
          <w:color w:val="000000"/>
          <w:sz w:val="28"/>
          <w:szCs w:val="28"/>
        </w:rPr>
        <w:t>4.2.4 Designing of Interface</w:t>
      </w:r>
    </w:p>
    <w:p w:rsidR="00DD08A9" w:rsidRPr="00FB51BB" w:rsidRDefault="00DD08A9" w:rsidP="00FB51BB">
      <w:pPr>
        <w:spacing w:line="360" w:lineRule="auto"/>
        <w:jc w:val="both"/>
        <w:rPr>
          <w:rtl/>
        </w:rPr>
      </w:pPr>
      <w:r w:rsidRPr="00FB51BB">
        <w:rPr>
          <w:b/>
          <w:bCs/>
        </w:rPr>
        <w:t xml:space="preserve"> </w:t>
      </w:r>
      <w:r w:rsidRPr="00FB51BB">
        <w:t>The interface is the application or system that is used to interact with the user. It is used by the user to interface between one interface and another interface. It consists of one main interface with many panels inside the interface they are:</w:t>
      </w:r>
    </w:p>
    <w:p w:rsidR="00DD08A9" w:rsidRPr="00FB51BB" w:rsidRDefault="00DD08A9" w:rsidP="00FB51BB">
      <w:pPr>
        <w:pStyle w:val="ListParagraph"/>
        <w:numPr>
          <w:ilvl w:val="0"/>
          <w:numId w:val="23"/>
        </w:numPr>
        <w:spacing w:after="200" w:line="360" w:lineRule="auto"/>
        <w:jc w:val="both"/>
      </w:pPr>
      <w:r w:rsidRPr="00FB51BB">
        <w:t>Patient Questions.</w:t>
      </w:r>
    </w:p>
    <w:p w:rsidR="00DD08A9" w:rsidRPr="00FB51BB" w:rsidRDefault="00DD08A9" w:rsidP="00FB51BB">
      <w:pPr>
        <w:pStyle w:val="ListParagraph"/>
        <w:numPr>
          <w:ilvl w:val="0"/>
          <w:numId w:val="23"/>
        </w:numPr>
        <w:spacing w:after="200" w:line="360" w:lineRule="auto"/>
        <w:jc w:val="both"/>
      </w:pPr>
      <w:r w:rsidRPr="00FB51BB">
        <w:t>Analysis of microscope images.</w:t>
      </w:r>
    </w:p>
    <w:p w:rsidR="00DD08A9" w:rsidRPr="00FB51BB" w:rsidRDefault="00DD08A9" w:rsidP="00FB51BB">
      <w:pPr>
        <w:pStyle w:val="ListParagraph"/>
        <w:numPr>
          <w:ilvl w:val="0"/>
          <w:numId w:val="23"/>
        </w:numPr>
        <w:spacing w:after="200" w:line="360" w:lineRule="auto"/>
        <w:jc w:val="both"/>
      </w:pPr>
      <w:r w:rsidRPr="00FB51BB">
        <w:t>Treatments for Breast Cancer.</w:t>
      </w:r>
    </w:p>
    <w:p w:rsidR="00DD08A9" w:rsidRPr="00FB51BB" w:rsidRDefault="00DD08A9" w:rsidP="00FB51BB">
      <w:pPr>
        <w:pStyle w:val="ListParagraph"/>
        <w:spacing w:after="200" w:line="360" w:lineRule="auto"/>
        <w:jc w:val="both"/>
        <w:rPr>
          <w:b/>
          <w:bCs/>
        </w:rPr>
      </w:pPr>
    </w:p>
    <w:p w:rsidR="00DD08A9" w:rsidRPr="00FB51BB" w:rsidRDefault="00DD08A9" w:rsidP="00FB51BB">
      <w:pPr>
        <w:pStyle w:val="ListParagraph"/>
        <w:spacing w:after="200" w:line="360" w:lineRule="auto"/>
        <w:jc w:val="both"/>
        <w:rPr>
          <w:b/>
          <w:bCs/>
        </w:rPr>
      </w:pPr>
    </w:p>
    <w:p w:rsidR="00DD08A9" w:rsidRPr="00FB51BB" w:rsidRDefault="00DD08A9" w:rsidP="00FB51BB">
      <w:pPr>
        <w:pStyle w:val="ListParagraph"/>
        <w:spacing w:after="200" w:line="360" w:lineRule="auto"/>
        <w:jc w:val="both"/>
        <w:rPr>
          <w:b/>
          <w:bCs/>
        </w:rPr>
      </w:pPr>
    </w:p>
    <w:p w:rsidR="00DD08A9" w:rsidRPr="00FB51BB" w:rsidRDefault="00DD08A9" w:rsidP="00FB51BB">
      <w:pPr>
        <w:pStyle w:val="ListParagraph"/>
        <w:spacing w:after="200" w:line="360" w:lineRule="auto"/>
        <w:jc w:val="both"/>
        <w:rPr>
          <w:b/>
          <w:bCs/>
        </w:rPr>
      </w:pPr>
    </w:p>
    <w:p w:rsidR="00DD08A9" w:rsidRPr="00FB51BB" w:rsidRDefault="00DD08A9" w:rsidP="00FB51BB">
      <w:pPr>
        <w:pStyle w:val="ListParagraph"/>
        <w:spacing w:after="200" w:line="360" w:lineRule="auto"/>
        <w:jc w:val="both"/>
        <w:rPr>
          <w:b/>
          <w:bCs/>
        </w:rPr>
      </w:pPr>
    </w:p>
    <w:p w:rsidR="00DD08A9" w:rsidRPr="00FB51BB" w:rsidRDefault="00DD08A9" w:rsidP="00FB51BB">
      <w:pPr>
        <w:pStyle w:val="ListParagraph"/>
        <w:spacing w:after="200" w:line="360" w:lineRule="auto"/>
        <w:jc w:val="both"/>
        <w:rPr>
          <w:b/>
          <w:bCs/>
        </w:rPr>
      </w:pPr>
    </w:p>
    <w:p w:rsidR="00DD08A9" w:rsidRPr="00FB51BB" w:rsidRDefault="00DD08A9" w:rsidP="00FB51BB">
      <w:pPr>
        <w:pStyle w:val="ListParagraph"/>
        <w:numPr>
          <w:ilvl w:val="0"/>
          <w:numId w:val="23"/>
        </w:numPr>
        <w:spacing w:after="200" w:line="360" w:lineRule="auto"/>
        <w:jc w:val="both"/>
        <w:rPr>
          <w:b/>
          <w:bCs/>
        </w:rPr>
      </w:pPr>
      <w:r w:rsidRPr="00FB51BB">
        <w:rPr>
          <w:b/>
          <w:bCs/>
        </w:rPr>
        <w:lastRenderedPageBreak/>
        <w:t>Patient Questions:</w:t>
      </w:r>
    </w:p>
    <w:p w:rsidR="00DD08A9" w:rsidRPr="00FB51BB" w:rsidRDefault="00DD08A9" w:rsidP="00FB51BB">
      <w:pPr>
        <w:spacing w:line="360" w:lineRule="auto"/>
        <w:jc w:val="center"/>
      </w:pPr>
      <w:r w:rsidRPr="00FB51BB">
        <w:rPr>
          <w:noProof/>
        </w:rPr>
        <w:drawing>
          <wp:inline distT="0" distB="0" distL="0" distR="0">
            <wp:extent cx="2695699" cy="767838"/>
            <wp:effectExtent l="133350" t="114300" r="142875" b="1657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0013" cy="771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spacing w:line="360" w:lineRule="auto"/>
        <w:jc w:val="center"/>
        <w:rPr>
          <w:noProof/>
          <w:sz w:val="36"/>
          <w:szCs w:val="36"/>
        </w:rPr>
      </w:pPr>
      <w:bookmarkStart w:id="40" w:name="_Toc506711641"/>
      <w:bookmarkStart w:id="41" w:name="_Toc511046955"/>
      <w:r w:rsidRPr="00FB51BB">
        <w:rPr>
          <w:b/>
          <w:bCs/>
        </w:rPr>
        <w:t xml:space="preserve">Figure </w:t>
      </w:r>
      <w:r w:rsidR="002A125B" w:rsidRPr="00FB51BB">
        <w:rPr>
          <w:b/>
          <w:bCs/>
        </w:rPr>
        <w:fldChar w:fldCharType="begin"/>
      </w:r>
      <w:r w:rsidRPr="00FB51BB">
        <w:rPr>
          <w:b/>
          <w:bCs/>
        </w:rPr>
        <w:instrText xml:space="preserve"> SEQ Figure \* ARABIC </w:instrText>
      </w:r>
      <w:r w:rsidR="002A125B" w:rsidRPr="00FB51BB">
        <w:rPr>
          <w:b/>
          <w:bCs/>
        </w:rPr>
        <w:fldChar w:fldCharType="separate"/>
      </w:r>
      <w:r w:rsidR="00F16D61">
        <w:rPr>
          <w:b/>
          <w:bCs/>
          <w:noProof/>
        </w:rPr>
        <w:t>17</w:t>
      </w:r>
      <w:r w:rsidR="002A125B" w:rsidRPr="00FB51BB">
        <w:rPr>
          <w:b/>
          <w:bCs/>
          <w:noProof/>
        </w:rPr>
        <w:fldChar w:fldCharType="end"/>
      </w:r>
      <w:r w:rsidRPr="00FB51BB">
        <w:rPr>
          <w:rtl/>
        </w:rPr>
        <w:t xml:space="preserve">: </w:t>
      </w:r>
      <w:r w:rsidRPr="00FB51BB">
        <w:t>Questions answered by the user</w:t>
      </w:r>
      <w:bookmarkEnd w:id="40"/>
      <w:bookmarkEnd w:id="41"/>
    </w:p>
    <w:p w:rsidR="00DD08A9" w:rsidRPr="00FB51BB" w:rsidRDefault="00DD08A9" w:rsidP="00FB51BB">
      <w:pPr>
        <w:spacing w:line="360" w:lineRule="auto"/>
        <w:jc w:val="both"/>
      </w:pPr>
    </w:p>
    <w:p w:rsidR="00DD08A9" w:rsidRPr="00FB51BB" w:rsidRDefault="00DD08A9" w:rsidP="00FB51BB">
      <w:pPr>
        <w:spacing w:line="360" w:lineRule="auto"/>
        <w:jc w:val="both"/>
      </w:pPr>
      <w:r w:rsidRPr="00FB51BB">
        <w:t>This facade consists of a learning group that the student learns in order to determine the rate of breast cancer for the patient and the results are shown based on the patient's response. Where the rate of injury is determined for each question and the final outcome determines the likelihood of injury to the patient</w:t>
      </w:r>
      <w:r w:rsidRPr="00FB51BB">
        <w:rPr>
          <w:rtl/>
        </w:rPr>
        <w:t>.</w:t>
      </w:r>
    </w:p>
    <w:p w:rsidR="00DD08A9" w:rsidRPr="00FB51BB" w:rsidRDefault="00DD08A9" w:rsidP="00FB51BB">
      <w:pPr>
        <w:spacing w:line="360" w:lineRule="auto"/>
        <w:jc w:val="both"/>
      </w:pPr>
    </w:p>
    <w:p w:rsidR="00DD08A9" w:rsidRPr="00FB51BB" w:rsidRDefault="00DD08A9" w:rsidP="00FB51BB">
      <w:pPr>
        <w:pStyle w:val="Caption"/>
        <w:keepNext/>
        <w:spacing w:after="0" w:line="360" w:lineRule="auto"/>
        <w:jc w:val="center"/>
        <w:rPr>
          <w:rFonts w:ascii="Times New Roman" w:hAnsi="Times New Roman" w:cs="Times New Roman"/>
          <w:color w:val="auto"/>
          <w:sz w:val="24"/>
          <w:szCs w:val="24"/>
        </w:rPr>
      </w:pPr>
      <w:bookmarkStart w:id="42" w:name="_Toc511046921"/>
      <w:r w:rsidRPr="00FB51BB">
        <w:rPr>
          <w:rFonts w:ascii="Times New Roman" w:hAnsi="Times New Roman" w:cs="Times New Roman"/>
          <w:color w:val="auto"/>
          <w:sz w:val="24"/>
          <w:szCs w:val="24"/>
        </w:rPr>
        <w:t xml:space="preserve">Table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Table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6</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noProof/>
          <w:color w:val="auto"/>
          <w:sz w:val="24"/>
          <w:szCs w:val="24"/>
          <w:rtl/>
        </w:rPr>
        <w:t xml:space="preserve"> : </w:t>
      </w:r>
      <w:r w:rsidRPr="00FB51BB">
        <w:rPr>
          <w:rFonts w:ascii="Times New Roman" w:hAnsi="Times New Roman" w:cs="Times New Roman"/>
          <w:b w:val="0"/>
          <w:bCs w:val="0"/>
          <w:noProof/>
          <w:color w:val="auto"/>
          <w:sz w:val="24"/>
          <w:szCs w:val="24"/>
        </w:rPr>
        <w:t>Questions answered by the user</w:t>
      </w:r>
      <w:bookmarkEnd w:id="42"/>
    </w:p>
    <w:tbl>
      <w:tblPr>
        <w:tblStyle w:val="TableGrid"/>
        <w:tblW w:w="8626" w:type="dxa"/>
        <w:jc w:val="center"/>
        <w:tblLook w:val="04A0"/>
      </w:tblPr>
      <w:tblGrid>
        <w:gridCol w:w="461"/>
        <w:gridCol w:w="5727"/>
        <w:gridCol w:w="1219"/>
        <w:gridCol w:w="1219"/>
      </w:tblGrid>
      <w:tr w:rsidR="00DD08A9" w:rsidRPr="00FB51BB" w:rsidTr="00DD08A9">
        <w:trPr>
          <w:jc w:val="center"/>
        </w:trPr>
        <w:tc>
          <w:tcPr>
            <w:tcW w:w="461" w:type="dxa"/>
            <w:vMerge w:val="restart"/>
            <w:shd w:val="clear" w:color="auto" w:fill="D9D9D9" w:themeFill="background1" w:themeFillShade="D9"/>
          </w:tcPr>
          <w:p w:rsidR="00DD08A9" w:rsidRPr="00FB51BB" w:rsidRDefault="00DD08A9" w:rsidP="00FB51BB">
            <w:pPr>
              <w:spacing w:line="360" w:lineRule="auto"/>
              <w:jc w:val="both"/>
              <w:rPr>
                <w:b/>
                <w:bCs/>
              </w:rPr>
            </w:pPr>
          </w:p>
        </w:tc>
        <w:tc>
          <w:tcPr>
            <w:tcW w:w="5727" w:type="dxa"/>
            <w:vMerge w:val="restart"/>
            <w:shd w:val="clear" w:color="auto" w:fill="D9D9D9" w:themeFill="background1" w:themeFillShade="D9"/>
          </w:tcPr>
          <w:p w:rsidR="00DD08A9" w:rsidRPr="00FB51BB" w:rsidRDefault="00DD08A9" w:rsidP="00FB51BB">
            <w:pPr>
              <w:spacing w:line="360" w:lineRule="auto"/>
              <w:jc w:val="both"/>
              <w:rPr>
                <w:b/>
                <w:bCs/>
              </w:rPr>
            </w:pPr>
            <w:r w:rsidRPr="00FB51BB">
              <w:rPr>
                <w:b/>
                <w:bCs/>
              </w:rPr>
              <w:t>Questions</w:t>
            </w:r>
          </w:p>
        </w:tc>
        <w:tc>
          <w:tcPr>
            <w:tcW w:w="2438" w:type="dxa"/>
            <w:gridSpan w:val="2"/>
            <w:tcBorders>
              <w:bottom w:val="single" w:sz="4" w:space="0" w:color="auto"/>
            </w:tcBorders>
            <w:shd w:val="clear" w:color="auto" w:fill="D9D9D9" w:themeFill="background1" w:themeFillShade="D9"/>
          </w:tcPr>
          <w:p w:rsidR="00DD08A9" w:rsidRPr="00FB51BB" w:rsidRDefault="00DD08A9" w:rsidP="00FB51BB">
            <w:pPr>
              <w:spacing w:line="360" w:lineRule="auto"/>
              <w:jc w:val="both"/>
              <w:rPr>
                <w:b/>
                <w:bCs/>
              </w:rPr>
            </w:pPr>
            <w:r w:rsidRPr="00FB51BB">
              <w:rPr>
                <w:b/>
                <w:bCs/>
              </w:rPr>
              <w:t>Ratio %</w:t>
            </w:r>
          </w:p>
        </w:tc>
      </w:tr>
      <w:tr w:rsidR="00DD08A9" w:rsidRPr="00FB51BB" w:rsidTr="00DD08A9">
        <w:trPr>
          <w:jc w:val="center"/>
        </w:trPr>
        <w:tc>
          <w:tcPr>
            <w:tcW w:w="461" w:type="dxa"/>
            <w:vMerge/>
            <w:tcBorders>
              <w:bottom w:val="single" w:sz="4" w:space="0" w:color="auto"/>
            </w:tcBorders>
            <w:shd w:val="clear" w:color="auto" w:fill="D9D9D9" w:themeFill="background1" w:themeFillShade="D9"/>
          </w:tcPr>
          <w:p w:rsidR="00DD08A9" w:rsidRPr="00FB51BB" w:rsidRDefault="00DD08A9" w:rsidP="00FB51BB">
            <w:pPr>
              <w:spacing w:line="360" w:lineRule="auto"/>
              <w:jc w:val="both"/>
              <w:rPr>
                <w:b/>
                <w:bCs/>
              </w:rPr>
            </w:pPr>
          </w:p>
        </w:tc>
        <w:tc>
          <w:tcPr>
            <w:tcW w:w="5727" w:type="dxa"/>
            <w:vMerge/>
            <w:tcBorders>
              <w:bottom w:val="single" w:sz="4" w:space="0" w:color="auto"/>
            </w:tcBorders>
            <w:shd w:val="clear" w:color="auto" w:fill="D9D9D9" w:themeFill="background1" w:themeFillShade="D9"/>
          </w:tcPr>
          <w:p w:rsidR="00DD08A9" w:rsidRPr="00FB51BB" w:rsidRDefault="00DD08A9" w:rsidP="00FB51BB">
            <w:pPr>
              <w:spacing w:line="360" w:lineRule="auto"/>
              <w:jc w:val="both"/>
              <w:rPr>
                <w:b/>
                <w:bCs/>
              </w:rPr>
            </w:pPr>
          </w:p>
        </w:tc>
        <w:tc>
          <w:tcPr>
            <w:tcW w:w="1219" w:type="dxa"/>
            <w:tcBorders>
              <w:bottom w:val="single" w:sz="4" w:space="0" w:color="auto"/>
            </w:tcBorders>
            <w:shd w:val="clear" w:color="auto" w:fill="D9D9D9" w:themeFill="background1" w:themeFillShade="D9"/>
            <w:vAlign w:val="center"/>
          </w:tcPr>
          <w:p w:rsidR="00DD08A9" w:rsidRPr="00FB51BB" w:rsidRDefault="00DD08A9" w:rsidP="00FB51BB">
            <w:pPr>
              <w:spacing w:line="360" w:lineRule="auto"/>
              <w:jc w:val="both"/>
              <w:rPr>
                <w:b/>
                <w:bCs/>
              </w:rPr>
            </w:pPr>
            <w:r w:rsidRPr="00FB51BB">
              <w:rPr>
                <w:b/>
                <w:bCs/>
              </w:rPr>
              <w:t>Yes</w:t>
            </w:r>
          </w:p>
        </w:tc>
        <w:tc>
          <w:tcPr>
            <w:tcW w:w="1219" w:type="dxa"/>
            <w:tcBorders>
              <w:bottom w:val="single" w:sz="4" w:space="0" w:color="auto"/>
            </w:tcBorders>
            <w:shd w:val="clear" w:color="auto" w:fill="D9D9D9" w:themeFill="background1" w:themeFillShade="D9"/>
            <w:vAlign w:val="center"/>
          </w:tcPr>
          <w:p w:rsidR="00DD08A9" w:rsidRPr="00FB51BB" w:rsidRDefault="00DD08A9" w:rsidP="00FB51BB">
            <w:pPr>
              <w:spacing w:line="360" w:lineRule="auto"/>
              <w:jc w:val="both"/>
              <w:rPr>
                <w:b/>
                <w:bCs/>
              </w:rPr>
            </w:pPr>
            <w:r w:rsidRPr="00FB51BB">
              <w:rPr>
                <w:b/>
                <w:bCs/>
              </w:rPr>
              <w:t>No</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1.</w:t>
            </w:r>
          </w:p>
        </w:tc>
        <w:tc>
          <w:tcPr>
            <w:tcW w:w="5727" w:type="dxa"/>
            <w:vAlign w:val="center"/>
          </w:tcPr>
          <w:p w:rsidR="00DD08A9" w:rsidRPr="00FB51BB" w:rsidRDefault="00DD08A9" w:rsidP="00FB51BB">
            <w:pPr>
              <w:spacing w:line="360" w:lineRule="auto"/>
              <w:jc w:val="both"/>
              <w:rPr>
                <w:b/>
                <w:bCs/>
              </w:rPr>
            </w:pPr>
            <w:r w:rsidRPr="00FB51BB">
              <w:rPr>
                <w:b/>
                <w:bCs/>
              </w:rPr>
              <w:t>Do you have any family history of breast cancer.</w:t>
            </w:r>
          </w:p>
        </w:tc>
        <w:tc>
          <w:tcPr>
            <w:tcW w:w="1219" w:type="dxa"/>
            <w:vAlign w:val="center"/>
          </w:tcPr>
          <w:p w:rsidR="00DD08A9" w:rsidRPr="00FB51BB" w:rsidRDefault="00DD08A9" w:rsidP="00FB51BB">
            <w:pPr>
              <w:spacing w:line="360" w:lineRule="auto"/>
              <w:jc w:val="both"/>
              <w:rPr>
                <w:b/>
                <w:bCs/>
              </w:rPr>
            </w:pPr>
            <w:r w:rsidRPr="00FB51BB">
              <w:rPr>
                <w:b/>
                <w:bCs/>
              </w:rPr>
              <w:t>10 %</w:t>
            </w:r>
          </w:p>
        </w:tc>
        <w:tc>
          <w:tcPr>
            <w:tcW w:w="1219" w:type="dxa"/>
            <w:vAlign w:val="center"/>
          </w:tcPr>
          <w:p w:rsidR="00DD08A9" w:rsidRPr="00FB51BB" w:rsidRDefault="00DD08A9" w:rsidP="00FB51BB">
            <w:pPr>
              <w:spacing w:line="360" w:lineRule="auto"/>
              <w:jc w:val="both"/>
              <w:rPr>
                <w:b/>
                <w:bCs/>
              </w:rPr>
            </w:pPr>
            <w:r w:rsidRPr="00FB51BB">
              <w:rPr>
                <w:b/>
                <w:bCs/>
              </w:rPr>
              <w:t>2 %</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2.</w:t>
            </w:r>
          </w:p>
        </w:tc>
        <w:tc>
          <w:tcPr>
            <w:tcW w:w="5727" w:type="dxa"/>
            <w:vAlign w:val="center"/>
          </w:tcPr>
          <w:p w:rsidR="00DD08A9" w:rsidRPr="00FB51BB" w:rsidRDefault="00DD08A9" w:rsidP="00FB51BB">
            <w:pPr>
              <w:spacing w:line="360" w:lineRule="auto"/>
              <w:jc w:val="both"/>
              <w:rPr>
                <w:b/>
                <w:bCs/>
              </w:rPr>
            </w:pPr>
            <w:r w:rsidRPr="00FB51BB">
              <w:rPr>
                <w:b/>
                <w:bCs/>
              </w:rPr>
              <w:t>Do you have any breast problem</w:t>
            </w:r>
          </w:p>
        </w:tc>
        <w:tc>
          <w:tcPr>
            <w:tcW w:w="1219" w:type="dxa"/>
            <w:vAlign w:val="center"/>
          </w:tcPr>
          <w:p w:rsidR="00DD08A9" w:rsidRPr="00FB51BB" w:rsidRDefault="00DD08A9" w:rsidP="00FB51BB">
            <w:pPr>
              <w:spacing w:line="360" w:lineRule="auto"/>
              <w:jc w:val="both"/>
              <w:rPr>
                <w:b/>
                <w:bCs/>
              </w:rPr>
            </w:pPr>
            <w:r w:rsidRPr="00FB51BB">
              <w:rPr>
                <w:b/>
                <w:bCs/>
              </w:rPr>
              <w:t>12 %</w:t>
            </w:r>
          </w:p>
        </w:tc>
        <w:tc>
          <w:tcPr>
            <w:tcW w:w="1219" w:type="dxa"/>
            <w:vAlign w:val="center"/>
          </w:tcPr>
          <w:p w:rsidR="00DD08A9" w:rsidRPr="00FB51BB" w:rsidRDefault="00DD08A9" w:rsidP="00FB51BB">
            <w:pPr>
              <w:spacing w:line="360" w:lineRule="auto"/>
              <w:jc w:val="both"/>
              <w:rPr>
                <w:b/>
                <w:bCs/>
              </w:rPr>
            </w:pPr>
            <w:r w:rsidRPr="00FB51BB">
              <w:rPr>
                <w:b/>
                <w:bCs/>
              </w:rPr>
              <w:t>2 %</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3.</w:t>
            </w:r>
          </w:p>
        </w:tc>
        <w:tc>
          <w:tcPr>
            <w:tcW w:w="5727" w:type="dxa"/>
            <w:vAlign w:val="center"/>
          </w:tcPr>
          <w:p w:rsidR="00DD08A9" w:rsidRPr="00FB51BB" w:rsidRDefault="00DD08A9" w:rsidP="00FB51BB">
            <w:pPr>
              <w:spacing w:line="360" w:lineRule="auto"/>
              <w:jc w:val="both"/>
              <w:rPr>
                <w:b/>
                <w:bCs/>
              </w:rPr>
            </w:pPr>
            <w:r w:rsidRPr="00FB51BB">
              <w:rPr>
                <w:b/>
                <w:bCs/>
              </w:rPr>
              <w:t>High fat diet.</w:t>
            </w:r>
          </w:p>
        </w:tc>
        <w:tc>
          <w:tcPr>
            <w:tcW w:w="1219" w:type="dxa"/>
            <w:vAlign w:val="center"/>
          </w:tcPr>
          <w:p w:rsidR="00DD08A9" w:rsidRPr="00FB51BB" w:rsidRDefault="00DD08A9" w:rsidP="00FB51BB">
            <w:pPr>
              <w:spacing w:line="360" w:lineRule="auto"/>
              <w:jc w:val="both"/>
              <w:rPr>
                <w:b/>
                <w:bCs/>
              </w:rPr>
            </w:pPr>
            <w:r w:rsidRPr="00FB51BB">
              <w:rPr>
                <w:b/>
                <w:bCs/>
              </w:rPr>
              <w:t>4 %</w:t>
            </w:r>
          </w:p>
        </w:tc>
        <w:tc>
          <w:tcPr>
            <w:tcW w:w="1219" w:type="dxa"/>
            <w:vAlign w:val="center"/>
          </w:tcPr>
          <w:p w:rsidR="00DD08A9" w:rsidRPr="00FB51BB" w:rsidRDefault="00DD08A9" w:rsidP="00FB51BB">
            <w:pPr>
              <w:spacing w:line="360" w:lineRule="auto"/>
              <w:jc w:val="both"/>
              <w:rPr>
                <w:b/>
                <w:bCs/>
              </w:rPr>
            </w:pPr>
            <w:r w:rsidRPr="00FB51BB">
              <w:rPr>
                <w:b/>
                <w:bCs/>
              </w:rPr>
              <w:t>1 %</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4.</w:t>
            </w:r>
          </w:p>
        </w:tc>
        <w:tc>
          <w:tcPr>
            <w:tcW w:w="5727" w:type="dxa"/>
            <w:vAlign w:val="center"/>
          </w:tcPr>
          <w:p w:rsidR="00DD08A9" w:rsidRPr="00FB51BB" w:rsidRDefault="00DD08A9" w:rsidP="00FB51BB">
            <w:pPr>
              <w:spacing w:line="360" w:lineRule="auto"/>
              <w:jc w:val="both"/>
              <w:rPr>
                <w:b/>
                <w:bCs/>
              </w:rPr>
            </w:pPr>
            <w:r w:rsidRPr="00FB51BB">
              <w:rPr>
                <w:b/>
                <w:bCs/>
              </w:rPr>
              <w:t>First child at late age.</w:t>
            </w:r>
          </w:p>
        </w:tc>
        <w:tc>
          <w:tcPr>
            <w:tcW w:w="1219" w:type="dxa"/>
            <w:vAlign w:val="center"/>
          </w:tcPr>
          <w:p w:rsidR="00DD08A9" w:rsidRPr="00FB51BB" w:rsidRDefault="00DD08A9" w:rsidP="00FB51BB">
            <w:pPr>
              <w:spacing w:line="360" w:lineRule="auto"/>
              <w:jc w:val="both"/>
              <w:rPr>
                <w:b/>
                <w:bCs/>
              </w:rPr>
            </w:pPr>
            <w:r w:rsidRPr="00FB51BB">
              <w:rPr>
                <w:b/>
                <w:bCs/>
              </w:rPr>
              <w:t>5 %</w:t>
            </w:r>
          </w:p>
        </w:tc>
        <w:tc>
          <w:tcPr>
            <w:tcW w:w="1219" w:type="dxa"/>
            <w:vAlign w:val="center"/>
          </w:tcPr>
          <w:p w:rsidR="00DD08A9" w:rsidRPr="00FB51BB" w:rsidRDefault="00DD08A9" w:rsidP="00FB51BB">
            <w:pPr>
              <w:spacing w:line="360" w:lineRule="auto"/>
              <w:jc w:val="both"/>
              <w:rPr>
                <w:b/>
                <w:bCs/>
              </w:rPr>
            </w:pPr>
            <w:r w:rsidRPr="00FB51BB">
              <w:rPr>
                <w:b/>
                <w:bCs/>
              </w:rPr>
              <w:t>1 %</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5.</w:t>
            </w:r>
          </w:p>
        </w:tc>
        <w:tc>
          <w:tcPr>
            <w:tcW w:w="5727" w:type="dxa"/>
            <w:vAlign w:val="center"/>
          </w:tcPr>
          <w:p w:rsidR="00DD08A9" w:rsidRPr="00FB51BB" w:rsidRDefault="00DD08A9" w:rsidP="00FB51BB">
            <w:pPr>
              <w:spacing w:line="360" w:lineRule="auto"/>
              <w:jc w:val="both"/>
              <w:rPr>
                <w:b/>
                <w:bCs/>
              </w:rPr>
            </w:pPr>
            <w:r w:rsidRPr="00FB51BB">
              <w:rPr>
                <w:b/>
                <w:bCs/>
              </w:rPr>
              <w:t>Late menopause.</w:t>
            </w:r>
          </w:p>
        </w:tc>
        <w:tc>
          <w:tcPr>
            <w:tcW w:w="1219" w:type="dxa"/>
            <w:vAlign w:val="center"/>
          </w:tcPr>
          <w:p w:rsidR="00DD08A9" w:rsidRPr="00FB51BB" w:rsidRDefault="00DD08A9" w:rsidP="00FB51BB">
            <w:pPr>
              <w:spacing w:line="360" w:lineRule="auto"/>
              <w:jc w:val="both"/>
              <w:rPr>
                <w:b/>
                <w:bCs/>
              </w:rPr>
            </w:pPr>
            <w:r w:rsidRPr="00FB51BB">
              <w:rPr>
                <w:b/>
                <w:bCs/>
              </w:rPr>
              <w:t>6 %</w:t>
            </w:r>
          </w:p>
        </w:tc>
        <w:tc>
          <w:tcPr>
            <w:tcW w:w="1219" w:type="dxa"/>
            <w:vAlign w:val="center"/>
          </w:tcPr>
          <w:p w:rsidR="00DD08A9" w:rsidRPr="00FB51BB" w:rsidRDefault="00DD08A9" w:rsidP="00FB51BB">
            <w:pPr>
              <w:spacing w:line="360" w:lineRule="auto"/>
              <w:jc w:val="both"/>
              <w:rPr>
                <w:b/>
                <w:bCs/>
              </w:rPr>
            </w:pPr>
            <w:r w:rsidRPr="00FB51BB">
              <w:rPr>
                <w:b/>
                <w:bCs/>
              </w:rPr>
              <w:t>1 %</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6.</w:t>
            </w:r>
          </w:p>
        </w:tc>
        <w:tc>
          <w:tcPr>
            <w:tcW w:w="5727" w:type="dxa"/>
            <w:vAlign w:val="center"/>
          </w:tcPr>
          <w:p w:rsidR="00DD08A9" w:rsidRPr="00FB51BB" w:rsidRDefault="00DD08A9" w:rsidP="00FB51BB">
            <w:pPr>
              <w:spacing w:line="360" w:lineRule="auto"/>
              <w:jc w:val="both"/>
              <w:rPr>
                <w:b/>
                <w:bCs/>
              </w:rPr>
            </w:pPr>
            <w:r w:rsidRPr="00FB51BB">
              <w:rPr>
                <w:b/>
                <w:bCs/>
              </w:rPr>
              <w:t>Alcohol consumption</w:t>
            </w:r>
          </w:p>
        </w:tc>
        <w:tc>
          <w:tcPr>
            <w:tcW w:w="1219" w:type="dxa"/>
            <w:vAlign w:val="center"/>
          </w:tcPr>
          <w:p w:rsidR="00DD08A9" w:rsidRPr="00FB51BB" w:rsidRDefault="00DD08A9" w:rsidP="00FB51BB">
            <w:pPr>
              <w:spacing w:line="360" w:lineRule="auto"/>
              <w:jc w:val="both"/>
              <w:rPr>
                <w:b/>
                <w:bCs/>
              </w:rPr>
            </w:pPr>
            <w:r w:rsidRPr="00FB51BB">
              <w:rPr>
                <w:b/>
                <w:bCs/>
              </w:rPr>
              <w:t>4 %</w:t>
            </w:r>
          </w:p>
        </w:tc>
        <w:tc>
          <w:tcPr>
            <w:tcW w:w="1219" w:type="dxa"/>
            <w:vAlign w:val="center"/>
          </w:tcPr>
          <w:p w:rsidR="00DD08A9" w:rsidRPr="00FB51BB" w:rsidRDefault="00DD08A9" w:rsidP="00FB51BB">
            <w:pPr>
              <w:spacing w:line="360" w:lineRule="auto"/>
              <w:jc w:val="both"/>
              <w:rPr>
                <w:b/>
                <w:bCs/>
              </w:rPr>
            </w:pPr>
            <w:r w:rsidRPr="00FB51BB">
              <w:rPr>
                <w:b/>
                <w:bCs/>
              </w:rPr>
              <w:t>1 %</w:t>
            </w:r>
          </w:p>
        </w:tc>
      </w:tr>
      <w:tr w:rsidR="00DD08A9" w:rsidRPr="00FB51BB" w:rsidTr="00DD08A9">
        <w:trPr>
          <w:jc w:val="center"/>
        </w:trPr>
        <w:tc>
          <w:tcPr>
            <w:tcW w:w="461" w:type="dxa"/>
            <w:vAlign w:val="center"/>
          </w:tcPr>
          <w:p w:rsidR="00DD08A9" w:rsidRPr="00FB51BB" w:rsidRDefault="00DD08A9" w:rsidP="00FB51BB">
            <w:pPr>
              <w:spacing w:line="360" w:lineRule="auto"/>
              <w:jc w:val="both"/>
              <w:rPr>
                <w:b/>
                <w:bCs/>
              </w:rPr>
            </w:pPr>
            <w:r w:rsidRPr="00FB51BB">
              <w:rPr>
                <w:b/>
                <w:bCs/>
              </w:rPr>
              <w:t>7.</w:t>
            </w:r>
          </w:p>
        </w:tc>
        <w:tc>
          <w:tcPr>
            <w:tcW w:w="5727" w:type="dxa"/>
            <w:vAlign w:val="center"/>
          </w:tcPr>
          <w:p w:rsidR="00DD08A9" w:rsidRPr="00FB51BB" w:rsidRDefault="00DD08A9" w:rsidP="00FB51BB">
            <w:pPr>
              <w:spacing w:line="360" w:lineRule="auto"/>
              <w:jc w:val="both"/>
              <w:rPr>
                <w:b/>
                <w:bCs/>
              </w:rPr>
            </w:pPr>
            <w:r w:rsidRPr="00FB51BB">
              <w:rPr>
                <w:b/>
                <w:bCs/>
              </w:rPr>
              <w:t>Are you using cosmetics heavily.</w:t>
            </w:r>
          </w:p>
        </w:tc>
        <w:tc>
          <w:tcPr>
            <w:tcW w:w="1219" w:type="dxa"/>
            <w:tcBorders>
              <w:bottom w:val="single" w:sz="4" w:space="0" w:color="auto"/>
            </w:tcBorders>
            <w:vAlign w:val="center"/>
          </w:tcPr>
          <w:p w:rsidR="00DD08A9" w:rsidRPr="00FB51BB" w:rsidRDefault="00DD08A9" w:rsidP="00FB51BB">
            <w:pPr>
              <w:spacing w:line="360" w:lineRule="auto"/>
              <w:jc w:val="both"/>
              <w:rPr>
                <w:b/>
                <w:bCs/>
              </w:rPr>
            </w:pPr>
            <w:r w:rsidRPr="00FB51BB">
              <w:rPr>
                <w:b/>
                <w:bCs/>
              </w:rPr>
              <w:t>8 %</w:t>
            </w:r>
          </w:p>
        </w:tc>
        <w:tc>
          <w:tcPr>
            <w:tcW w:w="1219" w:type="dxa"/>
            <w:vAlign w:val="center"/>
          </w:tcPr>
          <w:p w:rsidR="00DD08A9" w:rsidRPr="00FB51BB" w:rsidRDefault="00DD08A9" w:rsidP="00FB51BB">
            <w:pPr>
              <w:spacing w:line="360" w:lineRule="auto"/>
              <w:jc w:val="both"/>
              <w:rPr>
                <w:b/>
                <w:bCs/>
              </w:rPr>
            </w:pPr>
            <w:r w:rsidRPr="00FB51BB">
              <w:rPr>
                <w:b/>
                <w:bCs/>
              </w:rPr>
              <w:t>2 %</w:t>
            </w:r>
          </w:p>
        </w:tc>
      </w:tr>
      <w:tr w:rsidR="00DD08A9" w:rsidRPr="00FB51BB" w:rsidTr="00DD08A9">
        <w:trPr>
          <w:jc w:val="center"/>
        </w:trPr>
        <w:tc>
          <w:tcPr>
            <w:tcW w:w="461" w:type="dxa"/>
            <w:vMerge w:val="restart"/>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8.</w:t>
            </w:r>
          </w:p>
        </w:tc>
        <w:tc>
          <w:tcPr>
            <w:tcW w:w="5727" w:type="dxa"/>
            <w:vMerge w:val="restart"/>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Gender (Male \ Female)</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Male</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1%</w:t>
            </w:r>
          </w:p>
        </w:tc>
      </w:tr>
      <w:tr w:rsidR="00DD08A9" w:rsidRPr="00FB51BB" w:rsidTr="00DD08A9">
        <w:trPr>
          <w:jc w:val="center"/>
        </w:trPr>
        <w:tc>
          <w:tcPr>
            <w:tcW w:w="461" w:type="dxa"/>
            <w:vMerge/>
            <w:shd w:val="clear" w:color="auto" w:fill="F2F2F2" w:themeFill="background1" w:themeFillShade="F2"/>
            <w:vAlign w:val="center"/>
          </w:tcPr>
          <w:p w:rsidR="00DD08A9" w:rsidRPr="00FB51BB" w:rsidRDefault="00DD08A9" w:rsidP="00FB51BB">
            <w:pPr>
              <w:spacing w:line="360" w:lineRule="auto"/>
              <w:jc w:val="both"/>
              <w:rPr>
                <w:b/>
                <w:bCs/>
              </w:rPr>
            </w:pPr>
          </w:p>
        </w:tc>
        <w:tc>
          <w:tcPr>
            <w:tcW w:w="5727" w:type="dxa"/>
            <w:vMerge/>
            <w:shd w:val="clear" w:color="auto" w:fill="F2F2F2" w:themeFill="background1" w:themeFillShade="F2"/>
            <w:vAlign w:val="center"/>
          </w:tcPr>
          <w:p w:rsidR="00DD08A9" w:rsidRPr="00FB51BB" w:rsidRDefault="00DD08A9" w:rsidP="00FB51BB">
            <w:pPr>
              <w:spacing w:line="360" w:lineRule="auto"/>
              <w:jc w:val="both"/>
              <w:rPr>
                <w:b/>
                <w:bCs/>
              </w:rPr>
            </w:pP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Female</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12 %</w:t>
            </w:r>
          </w:p>
        </w:tc>
      </w:tr>
      <w:tr w:rsidR="00DD08A9" w:rsidRPr="00FB51BB" w:rsidTr="00DD08A9">
        <w:trPr>
          <w:trHeight w:val="248"/>
          <w:jc w:val="center"/>
        </w:trPr>
        <w:tc>
          <w:tcPr>
            <w:tcW w:w="461" w:type="dxa"/>
            <w:vMerge w:val="restart"/>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9.</w:t>
            </w:r>
          </w:p>
        </w:tc>
        <w:tc>
          <w:tcPr>
            <w:tcW w:w="5727" w:type="dxa"/>
            <w:vMerge w:val="restart"/>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Your skin color degree ( Black \ Blond \ Brown \ White)</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Black</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8 %</w:t>
            </w:r>
          </w:p>
        </w:tc>
      </w:tr>
      <w:tr w:rsidR="00DD08A9" w:rsidRPr="00FB51BB" w:rsidTr="00DD08A9">
        <w:trPr>
          <w:jc w:val="center"/>
        </w:trPr>
        <w:tc>
          <w:tcPr>
            <w:tcW w:w="461" w:type="dxa"/>
            <w:vMerge/>
            <w:shd w:val="clear" w:color="auto" w:fill="F2F2F2" w:themeFill="background1" w:themeFillShade="F2"/>
          </w:tcPr>
          <w:p w:rsidR="00DD08A9" w:rsidRPr="00FB51BB" w:rsidRDefault="00DD08A9" w:rsidP="00FB51BB">
            <w:pPr>
              <w:spacing w:line="360" w:lineRule="auto"/>
              <w:jc w:val="both"/>
              <w:rPr>
                <w:b/>
                <w:bCs/>
              </w:rPr>
            </w:pPr>
          </w:p>
        </w:tc>
        <w:tc>
          <w:tcPr>
            <w:tcW w:w="5727" w:type="dxa"/>
            <w:vMerge/>
            <w:shd w:val="clear" w:color="auto" w:fill="F2F2F2" w:themeFill="background1" w:themeFillShade="F2"/>
          </w:tcPr>
          <w:p w:rsidR="00DD08A9" w:rsidRPr="00FB51BB" w:rsidRDefault="00DD08A9" w:rsidP="00FB51BB">
            <w:pPr>
              <w:spacing w:line="360" w:lineRule="auto"/>
              <w:jc w:val="both"/>
              <w:rPr>
                <w:b/>
                <w:bCs/>
              </w:rPr>
            </w:pP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Blond</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6 %</w:t>
            </w:r>
          </w:p>
        </w:tc>
      </w:tr>
      <w:tr w:rsidR="00DD08A9" w:rsidRPr="00FB51BB" w:rsidTr="00DD08A9">
        <w:trPr>
          <w:jc w:val="center"/>
        </w:trPr>
        <w:tc>
          <w:tcPr>
            <w:tcW w:w="461" w:type="dxa"/>
            <w:vMerge/>
            <w:shd w:val="clear" w:color="auto" w:fill="F2F2F2" w:themeFill="background1" w:themeFillShade="F2"/>
          </w:tcPr>
          <w:p w:rsidR="00DD08A9" w:rsidRPr="00FB51BB" w:rsidRDefault="00DD08A9" w:rsidP="00FB51BB">
            <w:pPr>
              <w:spacing w:line="360" w:lineRule="auto"/>
              <w:jc w:val="both"/>
              <w:rPr>
                <w:b/>
                <w:bCs/>
              </w:rPr>
            </w:pPr>
          </w:p>
        </w:tc>
        <w:tc>
          <w:tcPr>
            <w:tcW w:w="5727" w:type="dxa"/>
            <w:vMerge/>
            <w:shd w:val="clear" w:color="auto" w:fill="F2F2F2" w:themeFill="background1" w:themeFillShade="F2"/>
          </w:tcPr>
          <w:p w:rsidR="00DD08A9" w:rsidRPr="00FB51BB" w:rsidRDefault="00DD08A9" w:rsidP="00FB51BB">
            <w:pPr>
              <w:spacing w:line="360" w:lineRule="auto"/>
              <w:jc w:val="both"/>
              <w:rPr>
                <w:b/>
                <w:bCs/>
              </w:rPr>
            </w:pP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Brown</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4 %</w:t>
            </w:r>
          </w:p>
        </w:tc>
      </w:tr>
      <w:tr w:rsidR="00DD08A9" w:rsidRPr="00FB51BB" w:rsidTr="00DD08A9">
        <w:trPr>
          <w:jc w:val="center"/>
        </w:trPr>
        <w:tc>
          <w:tcPr>
            <w:tcW w:w="461" w:type="dxa"/>
            <w:vMerge/>
            <w:shd w:val="clear" w:color="auto" w:fill="F2F2F2" w:themeFill="background1" w:themeFillShade="F2"/>
          </w:tcPr>
          <w:p w:rsidR="00DD08A9" w:rsidRPr="00FB51BB" w:rsidRDefault="00DD08A9" w:rsidP="00FB51BB">
            <w:pPr>
              <w:spacing w:line="360" w:lineRule="auto"/>
              <w:jc w:val="both"/>
              <w:rPr>
                <w:b/>
                <w:bCs/>
              </w:rPr>
            </w:pPr>
          </w:p>
        </w:tc>
        <w:tc>
          <w:tcPr>
            <w:tcW w:w="5727" w:type="dxa"/>
            <w:vMerge/>
            <w:shd w:val="clear" w:color="auto" w:fill="F2F2F2" w:themeFill="background1" w:themeFillShade="F2"/>
          </w:tcPr>
          <w:p w:rsidR="00DD08A9" w:rsidRPr="00FB51BB" w:rsidRDefault="00DD08A9" w:rsidP="00FB51BB">
            <w:pPr>
              <w:spacing w:line="360" w:lineRule="auto"/>
              <w:jc w:val="both"/>
              <w:rPr>
                <w:b/>
                <w:bCs/>
              </w:rPr>
            </w:pPr>
          </w:p>
        </w:tc>
        <w:tc>
          <w:tcPr>
            <w:tcW w:w="1219" w:type="dxa"/>
            <w:tcBorders>
              <w:bottom w:val="single" w:sz="4" w:space="0" w:color="auto"/>
            </w:tcBorders>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White</w:t>
            </w:r>
          </w:p>
        </w:tc>
        <w:tc>
          <w:tcPr>
            <w:tcW w:w="1219" w:type="dxa"/>
            <w:shd w:val="clear" w:color="auto" w:fill="F2F2F2" w:themeFill="background1" w:themeFillShade="F2"/>
            <w:vAlign w:val="center"/>
          </w:tcPr>
          <w:p w:rsidR="00DD08A9" w:rsidRPr="00FB51BB" w:rsidRDefault="00DD08A9" w:rsidP="00FB51BB">
            <w:pPr>
              <w:spacing w:line="360" w:lineRule="auto"/>
              <w:jc w:val="both"/>
              <w:rPr>
                <w:b/>
                <w:bCs/>
              </w:rPr>
            </w:pPr>
            <w:r w:rsidRPr="00FB51BB">
              <w:rPr>
                <w:b/>
                <w:bCs/>
              </w:rPr>
              <w:t>2 %</w:t>
            </w:r>
          </w:p>
        </w:tc>
      </w:tr>
    </w:tbl>
    <w:p w:rsidR="00DD08A9" w:rsidRPr="00FB51BB" w:rsidRDefault="00DD08A9" w:rsidP="00FB51BB">
      <w:pPr>
        <w:spacing w:line="360" w:lineRule="auto"/>
        <w:jc w:val="both"/>
        <w:rPr>
          <w:b/>
          <w:bCs/>
        </w:rPr>
      </w:pPr>
    </w:p>
    <w:p w:rsidR="00DD08A9" w:rsidRPr="00FB51BB" w:rsidRDefault="00DD08A9" w:rsidP="00FB51BB">
      <w:pPr>
        <w:spacing w:line="360" w:lineRule="auto"/>
        <w:jc w:val="both"/>
        <w:rPr>
          <w:b/>
          <w:bCs/>
        </w:rPr>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Do you have any family history of breast cancer:</w:t>
      </w:r>
    </w:p>
    <w:p w:rsidR="00DD08A9" w:rsidRPr="00FB51BB" w:rsidRDefault="00DD08A9" w:rsidP="00FB51BB">
      <w:pPr>
        <w:pStyle w:val="ListParagraph"/>
        <w:spacing w:line="360" w:lineRule="auto"/>
        <w:jc w:val="both"/>
      </w:pPr>
      <w:r w:rsidRPr="001D20F7">
        <w:lastRenderedPageBreak/>
        <w:t>Women with close relatives who've been diagnosed with breast cancer have a higher risk of developing the disease. If you've had one first-degree female relative (sister, mother, daughter) diagnosed with breast cancer, your risk is doubled [34].</w:t>
      </w:r>
    </w:p>
    <w:p w:rsidR="00DD08A9" w:rsidRPr="00FB51BB" w:rsidRDefault="00DD08A9" w:rsidP="00FB51BB">
      <w:pPr>
        <w:pStyle w:val="ListParagraph"/>
        <w:spacing w:line="360" w:lineRule="auto"/>
        <w:jc w:val="both"/>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Do you have any breast problem:</w:t>
      </w:r>
    </w:p>
    <w:p w:rsidR="00DD08A9" w:rsidRPr="00FB51BB" w:rsidRDefault="00DD08A9" w:rsidP="00FB51BB">
      <w:pPr>
        <w:pStyle w:val="ListParagraph"/>
        <w:spacing w:line="360" w:lineRule="auto"/>
        <w:ind w:left="426"/>
        <w:jc w:val="both"/>
      </w:pPr>
      <w:r w:rsidRPr="00FB51BB">
        <w:t xml:space="preserve">If you've been diagnosed with certain benign (not cancer) breast conditions, you may have a higher risk of breast cancer </w:t>
      </w:r>
      <w:r w:rsidRPr="001D20F7">
        <w:t>[35].</w:t>
      </w:r>
    </w:p>
    <w:p w:rsidR="00DD08A9" w:rsidRPr="00FB51BB" w:rsidRDefault="00DD08A9" w:rsidP="00FB51BB">
      <w:pPr>
        <w:pStyle w:val="ListParagraph"/>
        <w:spacing w:line="360" w:lineRule="auto"/>
        <w:ind w:left="426"/>
        <w:jc w:val="both"/>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High fat diet:</w:t>
      </w:r>
    </w:p>
    <w:p w:rsidR="00DD08A9" w:rsidRPr="00FB51BB" w:rsidRDefault="00DD08A9" w:rsidP="00FB51BB">
      <w:pPr>
        <w:pStyle w:val="NormalWeb"/>
        <w:spacing w:before="0" w:beforeAutospacing="0" w:after="360" w:afterAutospacing="0" w:line="360" w:lineRule="auto"/>
        <w:ind w:left="360"/>
        <w:jc w:val="both"/>
      </w:pPr>
      <w:r w:rsidRPr="00FB51BB">
        <w:t>Overweight and obese women -- defined as having a </w:t>
      </w:r>
      <w:hyperlink r:id="rId39" w:tooltip="Assess Your Weight" w:history="1">
        <w:r w:rsidRPr="00FB51BB">
          <w:rPr>
            <w:rStyle w:val="Hyperlink"/>
            <w:color w:val="auto"/>
            <w:u w:val="none"/>
          </w:rPr>
          <w:t>BMI (body mass index)</w:t>
        </w:r>
      </w:hyperlink>
      <w:r w:rsidRPr="00FB51BB">
        <w:t>over 25 -- have a higher risk of being diagnosed with breast cancer compared to women who maintain a healthy weight, especially after menopause. Being overweight also can increase the risk of the breast cancer coming back (recurrence) in women who have had the disease.</w:t>
      </w:r>
    </w:p>
    <w:p w:rsidR="00DD08A9" w:rsidRPr="00FB51BB" w:rsidRDefault="00DD08A9" w:rsidP="00FB51BB">
      <w:pPr>
        <w:pStyle w:val="NormalWeb"/>
        <w:spacing w:before="0" w:beforeAutospacing="0" w:after="360" w:afterAutospacing="0" w:line="360" w:lineRule="auto"/>
        <w:ind w:left="360"/>
        <w:jc w:val="both"/>
      </w:pPr>
      <w:r w:rsidRPr="00FB51BB">
        <w:t xml:space="preserve">This higher risk is because fat cells make estrogen; extra fat cells mean more estrogen in the body and estrogen can make hormone-receptor-positive breast cancers develop and grow </w:t>
      </w:r>
      <w:r w:rsidRPr="001D20F7">
        <w:t>[36].</w:t>
      </w: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First child at late age:</w:t>
      </w:r>
    </w:p>
    <w:p w:rsidR="00DD08A9" w:rsidRPr="001D20F7" w:rsidRDefault="00DD08A9" w:rsidP="00FB51BB">
      <w:pPr>
        <w:spacing w:line="360" w:lineRule="auto"/>
        <w:ind w:left="426"/>
        <w:jc w:val="both"/>
      </w:pPr>
      <w:r w:rsidRPr="00FB51BB">
        <w:t xml:space="preserve">Women who haven't had a full-term pregnancy or have their first child after age 30 have a higher risk of breast cancer compared to women who gave birth before age 30 </w:t>
      </w:r>
      <w:r w:rsidRPr="001D20F7">
        <w:t>[37].</w:t>
      </w:r>
    </w:p>
    <w:p w:rsidR="00DD08A9" w:rsidRPr="00FB51BB" w:rsidRDefault="00DD08A9" w:rsidP="00FB51BB">
      <w:pPr>
        <w:spacing w:line="360" w:lineRule="auto"/>
        <w:ind w:left="426"/>
        <w:jc w:val="both"/>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Late menopause:</w:t>
      </w:r>
    </w:p>
    <w:p w:rsidR="00DD08A9" w:rsidRPr="00FB51BB" w:rsidRDefault="00DD08A9" w:rsidP="00FB51BB">
      <w:pPr>
        <w:pStyle w:val="ListParagraph"/>
        <w:spacing w:line="360" w:lineRule="auto"/>
        <w:ind w:left="426"/>
        <w:jc w:val="both"/>
      </w:pPr>
      <w:r w:rsidRPr="00FB51BB">
        <w:t xml:space="preserve">Women who started menstruating (having periods) younger than age 12 have a higher risk of breast cancer later in life. The same is true for women who go through menopause when they're older than 55. Over the past 15 years, girls have been starting puberty at younger ages. Breast development has started even earlier than </w:t>
      </w:r>
      <w:r w:rsidRPr="00FB51BB">
        <w:lastRenderedPageBreak/>
        <w:t>menstrual periods. This unexpected shift has been attributed to the obesity epidemic and broad exposure to hormone disruptors, since a rise in hormones triggers the onset of breast development and puberty. The age when women go through menopause, however, has stayed about the same [38].</w:t>
      </w:r>
    </w:p>
    <w:p w:rsidR="00DD08A9" w:rsidRPr="00FB51BB" w:rsidRDefault="00DD08A9" w:rsidP="00FB51BB">
      <w:pPr>
        <w:pStyle w:val="ListParagraph"/>
        <w:spacing w:line="360" w:lineRule="auto"/>
        <w:ind w:left="426"/>
        <w:jc w:val="both"/>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Alcohol consumption:</w:t>
      </w:r>
    </w:p>
    <w:p w:rsidR="00DD08A9" w:rsidRPr="00FB51BB" w:rsidRDefault="00DD08A9" w:rsidP="00FB51BB">
      <w:pPr>
        <w:pStyle w:val="ListParagraph"/>
        <w:spacing w:line="360" w:lineRule="auto"/>
        <w:ind w:left="426"/>
        <w:jc w:val="both"/>
      </w:pPr>
      <w:r w:rsidRPr="00FB51BB">
        <w:t>Research consistently shows that drinking alcoholic beverages -- beer, wine, and liquor -- increases a woman's risk of hormone-receptor-positive breast cancer. Alcohol can increase levels of estrogen and other hormones associated with hormone-receptor-positive breast cancer. Alcohol also may increase breast cancer risk by damaging DNA in cells [39].</w:t>
      </w:r>
    </w:p>
    <w:p w:rsidR="00DD08A9" w:rsidRPr="00FB51BB" w:rsidRDefault="00DD08A9" w:rsidP="00FB51BB">
      <w:pPr>
        <w:pStyle w:val="ListParagraph"/>
        <w:spacing w:line="360" w:lineRule="auto"/>
        <w:jc w:val="both"/>
        <w:rPr>
          <w:b/>
          <w:bCs/>
        </w:rPr>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Are you using cosmetics heavily:</w:t>
      </w:r>
    </w:p>
    <w:p w:rsidR="00DD08A9" w:rsidRPr="00FB51BB" w:rsidRDefault="00DD08A9" w:rsidP="00FB51BB">
      <w:pPr>
        <w:pStyle w:val="ListParagraph"/>
        <w:spacing w:line="360" w:lineRule="auto"/>
        <w:ind w:left="426"/>
        <w:jc w:val="both"/>
        <w:rPr>
          <w:shd w:val="clear" w:color="auto" w:fill="FFFF00"/>
        </w:rPr>
      </w:pPr>
      <w:r w:rsidRPr="00FB51BB">
        <w:t>While the chemicals in cosmetics make us look, feel, and smell better, research strongly suggests that at certain exposure levels, some of these chemicals may contribute to the development of cancer in people. But because personal care products contain a diverse combination of chemicals, it's nearly impossible to show a definite cause and effect for any specific chemical on its own [40].</w:t>
      </w:r>
    </w:p>
    <w:p w:rsidR="00DD08A9" w:rsidRPr="00FB51BB" w:rsidRDefault="00DD08A9" w:rsidP="00FB51BB">
      <w:pPr>
        <w:pStyle w:val="ListParagraph"/>
        <w:spacing w:line="360" w:lineRule="auto"/>
        <w:ind w:left="426"/>
        <w:jc w:val="both"/>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Gender (Male \ Female)</w:t>
      </w:r>
    </w:p>
    <w:p w:rsidR="00DD08A9" w:rsidRPr="00FB51BB" w:rsidRDefault="00DD08A9" w:rsidP="00FB51BB">
      <w:pPr>
        <w:pStyle w:val="ListParagraph"/>
        <w:spacing w:line="360" w:lineRule="auto"/>
        <w:jc w:val="both"/>
        <w:rPr>
          <w:b/>
          <w:bCs/>
        </w:rPr>
      </w:pPr>
      <w:r w:rsidRPr="00FB51BB">
        <w:rPr>
          <w:b/>
          <w:bCs/>
        </w:rPr>
        <w:t>The biggest reasons for the difference in breast cancer rates between men and women are:</w:t>
      </w:r>
    </w:p>
    <w:p w:rsidR="00DD08A9" w:rsidRPr="00FB51BB" w:rsidRDefault="00DD08A9" w:rsidP="00FB51BB">
      <w:pPr>
        <w:pStyle w:val="ListParagraph"/>
        <w:numPr>
          <w:ilvl w:val="0"/>
          <w:numId w:val="24"/>
        </w:numPr>
        <w:spacing w:after="200" w:line="360" w:lineRule="auto"/>
        <w:ind w:left="1276"/>
        <w:jc w:val="both"/>
      </w:pPr>
      <w:r w:rsidRPr="00FB51BB">
        <w:t>Women's breast development takes 3 to 4 years and is usually complete by age 14. It's uncommon for men's breasts to fully form -- most of the male breasts you see are fat, not formed glands.</w:t>
      </w:r>
    </w:p>
    <w:p w:rsidR="00DD08A9" w:rsidRPr="00FB51BB" w:rsidRDefault="00DD08A9" w:rsidP="00FB51BB">
      <w:pPr>
        <w:pStyle w:val="ListParagraph"/>
        <w:numPr>
          <w:ilvl w:val="0"/>
          <w:numId w:val="24"/>
        </w:numPr>
        <w:spacing w:after="200" w:line="360" w:lineRule="auto"/>
        <w:ind w:left="1276"/>
        <w:jc w:val="both"/>
      </w:pPr>
      <w:r w:rsidRPr="00FB51BB">
        <w:t>Once fully formed, breast cells are very immature and highly active until a woman's first full-term pregnancy. While they are immature, women’s breast cells are very responsive to estrogen and other hormones, including hormone disrupters in the environment.</w:t>
      </w:r>
    </w:p>
    <w:p w:rsidR="00DD08A9" w:rsidRPr="00FB51BB" w:rsidRDefault="00DD08A9" w:rsidP="00FB51BB">
      <w:pPr>
        <w:pStyle w:val="ListParagraph"/>
        <w:numPr>
          <w:ilvl w:val="0"/>
          <w:numId w:val="24"/>
        </w:numPr>
        <w:spacing w:after="200" w:line="360" w:lineRule="auto"/>
        <w:ind w:left="1276"/>
        <w:jc w:val="both"/>
      </w:pPr>
      <w:r w:rsidRPr="00FB51BB">
        <w:t>Men's breast cells are inactive and most men have extremely low levels of estrogen [41].</w:t>
      </w:r>
    </w:p>
    <w:p w:rsidR="00DD08A9" w:rsidRPr="00FB51BB" w:rsidRDefault="00DD08A9" w:rsidP="00FB51BB">
      <w:pPr>
        <w:spacing w:after="200" w:line="360" w:lineRule="auto"/>
        <w:jc w:val="both"/>
      </w:pPr>
    </w:p>
    <w:p w:rsidR="00DD08A9" w:rsidRPr="00FB51BB" w:rsidRDefault="00DD08A9" w:rsidP="00FB51BB">
      <w:pPr>
        <w:pStyle w:val="ListParagraph"/>
        <w:numPr>
          <w:ilvl w:val="0"/>
          <w:numId w:val="10"/>
        </w:numPr>
        <w:spacing w:after="200" w:line="360" w:lineRule="auto"/>
        <w:ind w:left="426"/>
        <w:jc w:val="both"/>
        <w:rPr>
          <w:b/>
          <w:bCs/>
        </w:rPr>
      </w:pPr>
      <w:r w:rsidRPr="00FB51BB">
        <w:rPr>
          <w:b/>
          <w:bCs/>
        </w:rPr>
        <w:t>Your skin color degree ( Black \ Blond \ Brown \ White)</w:t>
      </w:r>
    </w:p>
    <w:p w:rsidR="00DD08A9" w:rsidRPr="00FB51BB" w:rsidRDefault="00DD08A9" w:rsidP="00FB51BB">
      <w:pPr>
        <w:spacing w:line="360" w:lineRule="auto"/>
        <w:jc w:val="both"/>
      </w:pPr>
      <w:r w:rsidRPr="00FB51BB">
        <w:t>White women are slightly more likely to develop breast cancer than African American, Hispanic, and Asian women. But African American women are more likely to develop more aggressive, more advanced-stage breast cancer that is diagnosed at a young age. African American women are also more likely to die from breast cancer. Some of these differences in outcomes may be due to less access to mammography and lower quality medical care, as well as various lifestyle patterns (eating habits and weight issues for example) that are more common in some ethnic groups than in others. These factors can be changed and improved [42].</w:t>
      </w:r>
    </w:p>
    <w:p w:rsidR="00DD08A9" w:rsidRPr="00FB51BB" w:rsidRDefault="00DD08A9" w:rsidP="00FB51BB">
      <w:pPr>
        <w:spacing w:after="200" w:line="360" w:lineRule="auto"/>
        <w:jc w:val="both"/>
        <w:rPr>
          <w:noProof/>
        </w:rPr>
      </w:pPr>
    </w:p>
    <w:p w:rsidR="00DD08A9" w:rsidRPr="00FB51BB" w:rsidRDefault="00DD08A9" w:rsidP="00FB51BB">
      <w:pPr>
        <w:pStyle w:val="ListParagraph"/>
        <w:numPr>
          <w:ilvl w:val="0"/>
          <w:numId w:val="23"/>
        </w:numPr>
        <w:spacing w:after="200" w:line="360" w:lineRule="auto"/>
        <w:jc w:val="both"/>
        <w:rPr>
          <w:b/>
          <w:bCs/>
        </w:rPr>
      </w:pPr>
      <w:r w:rsidRPr="00FB51BB">
        <w:rPr>
          <w:b/>
          <w:bCs/>
        </w:rPr>
        <w:t>Analysis of microscope images:</w:t>
      </w:r>
    </w:p>
    <w:p w:rsidR="00DD08A9" w:rsidRPr="00FB51BB" w:rsidRDefault="00DD08A9" w:rsidP="00FB51BB">
      <w:pPr>
        <w:keepNext/>
        <w:spacing w:line="360" w:lineRule="auto"/>
        <w:jc w:val="center"/>
      </w:pPr>
      <w:r w:rsidRPr="00FB51BB">
        <w:rPr>
          <w:b/>
          <w:bCs/>
          <w:noProof/>
        </w:rPr>
        <w:drawing>
          <wp:inline distT="0" distB="0" distL="0" distR="0">
            <wp:extent cx="2645482" cy="819397"/>
            <wp:effectExtent l="133350" t="114300" r="154940" b="1714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2372" cy="821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noProof/>
          <w:color w:val="auto"/>
          <w:sz w:val="24"/>
          <w:szCs w:val="24"/>
        </w:rPr>
      </w:pPr>
      <w:bookmarkStart w:id="43" w:name="_Toc506711642"/>
      <w:bookmarkStart w:id="44" w:name="_Toc511046956"/>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18</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noProof/>
          <w:color w:val="auto"/>
          <w:sz w:val="24"/>
          <w:szCs w:val="24"/>
          <w:rtl/>
        </w:rPr>
        <w:t xml:space="preserve">: </w:t>
      </w:r>
      <w:r w:rsidRPr="00FB51BB">
        <w:rPr>
          <w:rFonts w:ascii="Times New Roman" w:hAnsi="Times New Roman" w:cs="Times New Roman"/>
          <w:b w:val="0"/>
          <w:bCs w:val="0"/>
          <w:noProof/>
          <w:color w:val="auto"/>
          <w:sz w:val="24"/>
          <w:szCs w:val="24"/>
        </w:rPr>
        <w:t>Analysis of the tissue sample entered by the user</w:t>
      </w:r>
      <w:r w:rsidRPr="00FB51BB">
        <w:rPr>
          <w:rFonts w:ascii="Times New Roman" w:hAnsi="Times New Roman" w:cs="Times New Roman"/>
          <w:noProof/>
          <w:color w:val="auto"/>
          <w:sz w:val="24"/>
          <w:szCs w:val="24"/>
          <w:rtl/>
        </w:rPr>
        <w:t>.</w:t>
      </w:r>
      <w:bookmarkEnd w:id="43"/>
      <w:bookmarkEnd w:id="44"/>
    </w:p>
    <w:p w:rsidR="00DD08A9" w:rsidRPr="00FB51BB" w:rsidRDefault="00DD08A9" w:rsidP="00FB51BB">
      <w:pPr>
        <w:pStyle w:val="Caption"/>
        <w:spacing w:line="360" w:lineRule="auto"/>
        <w:jc w:val="both"/>
        <w:rPr>
          <w:rFonts w:ascii="Times New Roman" w:hAnsi="Times New Roman" w:cs="Times New Roman"/>
          <w:b w:val="0"/>
          <w:bCs w:val="0"/>
          <w:noProof/>
          <w:sz w:val="24"/>
          <w:szCs w:val="24"/>
          <w:rtl/>
        </w:rPr>
      </w:pPr>
      <w:r w:rsidRPr="00FB51BB">
        <w:rPr>
          <w:rFonts w:ascii="Times New Roman" w:hAnsi="Times New Roman" w:cs="Times New Roman"/>
          <w:b w:val="0"/>
          <w:bCs w:val="0"/>
          <w:color w:val="212121"/>
          <w:sz w:val="24"/>
          <w:szCs w:val="24"/>
          <w:shd w:val="clear" w:color="auto" w:fill="FFFFFF"/>
        </w:rPr>
        <w:t>This facade consists of comparisons of the samples of the breast tissue that the user enters into the application with the conventional samples and determines the result if the sample owner is infected or correct and a brief explanation of the nature of the infection.</w:t>
      </w:r>
    </w:p>
    <w:p w:rsidR="00DD08A9" w:rsidRPr="00FB51BB" w:rsidRDefault="00DD08A9" w:rsidP="00FB51BB">
      <w:pPr>
        <w:keepNext/>
        <w:spacing w:line="360" w:lineRule="auto"/>
        <w:jc w:val="center"/>
      </w:pPr>
      <w:r w:rsidRPr="00FB51BB">
        <w:rPr>
          <w:noProof/>
          <w:color w:val="000000"/>
        </w:rPr>
        <w:lastRenderedPageBreak/>
        <w:drawing>
          <wp:inline distT="0" distB="0" distL="0" distR="0">
            <wp:extent cx="3825817" cy="2907444"/>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ucinous Carcinoma of Breast.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7145" cy="2908453"/>
                    </a:xfrm>
                    <a:prstGeom prst="rect">
                      <a:avLst/>
                    </a:prstGeom>
                  </pic:spPr>
                </pic:pic>
              </a:graphicData>
            </a:graphic>
          </wp:inline>
        </w:drawing>
      </w:r>
    </w:p>
    <w:p w:rsidR="00DD08A9" w:rsidRPr="00FB51BB" w:rsidRDefault="00DD08A9" w:rsidP="00AB3627">
      <w:pPr>
        <w:pStyle w:val="Caption"/>
        <w:jc w:val="center"/>
        <w:rPr>
          <w:b w:val="0"/>
          <w:bCs w:val="0"/>
          <w:sz w:val="24"/>
          <w:szCs w:val="24"/>
        </w:rPr>
      </w:pPr>
      <w:bookmarkStart w:id="45" w:name="_Toc506711643"/>
      <w:bookmarkStart w:id="46" w:name="_Toc511046957"/>
      <w:r w:rsidRPr="00FB51BB">
        <w:rPr>
          <w:sz w:val="24"/>
          <w:szCs w:val="24"/>
        </w:rPr>
        <w:t xml:space="preserve">Figure </w:t>
      </w:r>
      <w:r w:rsidR="002A125B" w:rsidRPr="00FB51BB">
        <w:rPr>
          <w:sz w:val="24"/>
          <w:szCs w:val="24"/>
        </w:rPr>
        <w:fldChar w:fldCharType="begin"/>
      </w:r>
      <w:r w:rsidRPr="00FB51BB">
        <w:rPr>
          <w:sz w:val="24"/>
          <w:szCs w:val="24"/>
        </w:rPr>
        <w:instrText xml:space="preserve"> SEQ Figure \* ARABIC </w:instrText>
      </w:r>
      <w:r w:rsidR="002A125B" w:rsidRPr="00FB51BB">
        <w:rPr>
          <w:sz w:val="24"/>
          <w:szCs w:val="24"/>
        </w:rPr>
        <w:fldChar w:fldCharType="separate"/>
      </w:r>
      <w:r w:rsidR="00F16D61">
        <w:rPr>
          <w:noProof/>
          <w:sz w:val="24"/>
          <w:szCs w:val="24"/>
        </w:rPr>
        <w:t>19</w:t>
      </w:r>
      <w:r w:rsidR="002A125B" w:rsidRPr="00FB51BB">
        <w:rPr>
          <w:sz w:val="24"/>
          <w:szCs w:val="24"/>
        </w:rPr>
        <w:fldChar w:fldCharType="end"/>
      </w:r>
      <w:r w:rsidRPr="00FB51BB">
        <w:rPr>
          <w:sz w:val="24"/>
          <w:szCs w:val="24"/>
        </w:rPr>
        <w:t xml:space="preserve">: </w:t>
      </w:r>
      <w:r w:rsidR="00AB3627">
        <w:rPr>
          <w:b w:val="0"/>
          <w:bCs w:val="0"/>
          <w:sz w:val="24"/>
          <w:szCs w:val="24"/>
        </w:rPr>
        <w:t>S</w:t>
      </w:r>
      <w:r w:rsidRPr="00FB51BB">
        <w:rPr>
          <w:b w:val="0"/>
          <w:bCs w:val="0"/>
          <w:sz w:val="24"/>
          <w:szCs w:val="24"/>
        </w:rPr>
        <w:t>ample Mucinous Carcinoma of Breast</w:t>
      </w:r>
      <w:r w:rsidR="00AB3627">
        <w:rPr>
          <w:b w:val="0"/>
          <w:bCs w:val="0"/>
          <w:sz w:val="24"/>
          <w:szCs w:val="24"/>
        </w:rPr>
        <w:t xml:space="preserve"> </w:t>
      </w:r>
      <w:r w:rsidR="000A454B">
        <w:rPr>
          <w:b w:val="0"/>
          <w:bCs w:val="0"/>
          <w:sz w:val="24"/>
          <w:szCs w:val="24"/>
        </w:rPr>
        <w:t>[</w:t>
      </w:r>
      <w:r w:rsidR="00AB3627">
        <w:rPr>
          <w:b w:val="0"/>
          <w:bCs w:val="0"/>
          <w:sz w:val="24"/>
          <w:szCs w:val="24"/>
        </w:rPr>
        <w:t>34</w:t>
      </w:r>
      <w:r w:rsidR="000A454B">
        <w:rPr>
          <w:b w:val="0"/>
          <w:bCs w:val="0"/>
          <w:sz w:val="24"/>
          <w:szCs w:val="24"/>
        </w:rPr>
        <w:t>]</w:t>
      </w:r>
      <w:r w:rsidRPr="00FB51BB">
        <w:rPr>
          <w:b w:val="0"/>
          <w:bCs w:val="0"/>
          <w:sz w:val="24"/>
          <w:szCs w:val="24"/>
        </w:rPr>
        <w:t>.</w:t>
      </w:r>
      <w:bookmarkEnd w:id="45"/>
      <w:bookmarkEnd w:id="46"/>
    </w:p>
    <w:p w:rsidR="00DD08A9" w:rsidRPr="00FB51BB" w:rsidRDefault="00DD08A9" w:rsidP="00FB51BB">
      <w:pPr>
        <w:keepNext/>
        <w:spacing w:after="200" w:line="276" w:lineRule="auto"/>
        <w:jc w:val="center"/>
      </w:pPr>
      <w:r w:rsidRPr="00FB51BB">
        <w:rPr>
          <w:b/>
          <w:bCs/>
          <w:noProof/>
        </w:rPr>
        <w:drawing>
          <wp:inline distT="0" distB="0" distL="0" distR="0">
            <wp:extent cx="4167963" cy="3171801"/>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nfiltrating Lobular Carcinoma.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7963" cy="3171801"/>
                    </a:xfrm>
                    <a:prstGeom prst="rect">
                      <a:avLst/>
                    </a:prstGeom>
                  </pic:spPr>
                </pic:pic>
              </a:graphicData>
            </a:graphic>
          </wp:inline>
        </w:drawing>
      </w:r>
    </w:p>
    <w:p w:rsidR="00DD08A9" w:rsidRPr="00FB51BB" w:rsidRDefault="00DD08A9" w:rsidP="00AB3627">
      <w:pPr>
        <w:pStyle w:val="Caption"/>
        <w:jc w:val="center"/>
        <w:rPr>
          <w:b w:val="0"/>
          <w:bCs w:val="0"/>
          <w:sz w:val="24"/>
          <w:szCs w:val="24"/>
        </w:rPr>
      </w:pPr>
      <w:bookmarkStart w:id="47" w:name="_Toc506711644"/>
      <w:bookmarkStart w:id="48" w:name="_Toc511046958"/>
      <w:r w:rsidRPr="00FB51BB">
        <w:rPr>
          <w:sz w:val="24"/>
          <w:szCs w:val="24"/>
        </w:rPr>
        <w:t xml:space="preserve">Figure </w:t>
      </w:r>
      <w:r w:rsidR="002A125B" w:rsidRPr="00FB51BB">
        <w:rPr>
          <w:sz w:val="24"/>
          <w:szCs w:val="24"/>
        </w:rPr>
        <w:fldChar w:fldCharType="begin"/>
      </w:r>
      <w:r w:rsidRPr="00FB51BB">
        <w:rPr>
          <w:sz w:val="24"/>
          <w:szCs w:val="24"/>
        </w:rPr>
        <w:instrText xml:space="preserve"> SEQ Figure \* ARABIC </w:instrText>
      </w:r>
      <w:r w:rsidR="002A125B" w:rsidRPr="00FB51BB">
        <w:rPr>
          <w:sz w:val="24"/>
          <w:szCs w:val="24"/>
        </w:rPr>
        <w:fldChar w:fldCharType="separate"/>
      </w:r>
      <w:r w:rsidR="00F16D61">
        <w:rPr>
          <w:noProof/>
          <w:sz w:val="24"/>
          <w:szCs w:val="24"/>
        </w:rPr>
        <w:t>20</w:t>
      </w:r>
      <w:r w:rsidR="002A125B" w:rsidRPr="00FB51BB">
        <w:rPr>
          <w:sz w:val="24"/>
          <w:szCs w:val="24"/>
        </w:rPr>
        <w:fldChar w:fldCharType="end"/>
      </w:r>
      <w:r w:rsidRPr="00FB51BB">
        <w:rPr>
          <w:sz w:val="24"/>
          <w:szCs w:val="24"/>
        </w:rPr>
        <w:t xml:space="preserve">: </w:t>
      </w:r>
      <w:r w:rsidR="00AB3627">
        <w:rPr>
          <w:b w:val="0"/>
          <w:bCs w:val="0"/>
          <w:sz w:val="24"/>
          <w:szCs w:val="24"/>
        </w:rPr>
        <w:t>S</w:t>
      </w:r>
      <w:r w:rsidRPr="00FB51BB">
        <w:rPr>
          <w:b w:val="0"/>
          <w:bCs w:val="0"/>
          <w:sz w:val="24"/>
          <w:szCs w:val="24"/>
        </w:rPr>
        <w:t>ample Infiltrating Lobular Carcinoma</w:t>
      </w:r>
      <w:r w:rsidR="00AB3627">
        <w:rPr>
          <w:b w:val="0"/>
          <w:bCs w:val="0"/>
          <w:sz w:val="24"/>
          <w:szCs w:val="24"/>
        </w:rPr>
        <w:t xml:space="preserve"> </w:t>
      </w:r>
      <w:r w:rsidR="000A454B">
        <w:rPr>
          <w:b w:val="0"/>
          <w:bCs w:val="0"/>
          <w:sz w:val="24"/>
          <w:szCs w:val="24"/>
        </w:rPr>
        <w:t>[</w:t>
      </w:r>
      <w:r w:rsidR="00AB3627">
        <w:rPr>
          <w:b w:val="0"/>
          <w:bCs w:val="0"/>
          <w:sz w:val="24"/>
          <w:szCs w:val="24"/>
        </w:rPr>
        <w:t>34</w:t>
      </w:r>
      <w:r w:rsidR="000A454B">
        <w:rPr>
          <w:b w:val="0"/>
          <w:bCs w:val="0"/>
          <w:sz w:val="24"/>
          <w:szCs w:val="24"/>
        </w:rPr>
        <w:t>]</w:t>
      </w:r>
      <w:r w:rsidRPr="00FB51BB">
        <w:rPr>
          <w:b w:val="0"/>
          <w:bCs w:val="0"/>
          <w:sz w:val="24"/>
          <w:szCs w:val="24"/>
        </w:rPr>
        <w:t>.</w:t>
      </w:r>
      <w:bookmarkEnd w:id="47"/>
      <w:bookmarkEnd w:id="48"/>
    </w:p>
    <w:p w:rsidR="008B2214" w:rsidRPr="00FB51BB" w:rsidRDefault="008B2214" w:rsidP="008B2214">
      <w:pPr>
        <w:spacing w:line="360" w:lineRule="auto"/>
        <w:jc w:val="both"/>
        <w:rPr>
          <w:color w:val="000000"/>
        </w:rPr>
      </w:pPr>
      <w:r w:rsidRPr="00FB51BB">
        <w:t>Figure 19 and Figure 20 shows a biopsy sample was taken from the microscope and analyzed in the program to show if it was infected or healthy.</w:t>
      </w:r>
    </w:p>
    <w:p w:rsidR="00DD08A9" w:rsidRPr="00FB51BB" w:rsidRDefault="00DD08A9" w:rsidP="00FB51BB">
      <w:pPr>
        <w:spacing w:after="200" w:line="276" w:lineRule="auto"/>
        <w:jc w:val="center"/>
        <w:rPr>
          <w:b/>
          <w:bCs/>
        </w:rPr>
      </w:pPr>
      <w:r w:rsidRPr="00FB51BB">
        <w:rPr>
          <w:b/>
          <w:bCs/>
        </w:rPr>
        <w:br w:type="page"/>
      </w:r>
    </w:p>
    <w:p w:rsidR="00DD08A9" w:rsidRPr="00FB51BB" w:rsidRDefault="00DD08A9" w:rsidP="00FB51BB">
      <w:pPr>
        <w:pStyle w:val="ListParagraph"/>
        <w:numPr>
          <w:ilvl w:val="0"/>
          <w:numId w:val="23"/>
        </w:numPr>
        <w:spacing w:after="200" w:line="360" w:lineRule="auto"/>
        <w:jc w:val="both"/>
        <w:rPr>
          <w:b/>
          <w:bCs/>
        </w:rPr>
      </w:pPr>
      <w:r w:rsidRPr="00FB51BB">
        <w:rPr>
          <w:b/>
          <w:bCs/>
        </w:rPr>
        <w:lastRenderedPageBreak/>
        <w:t>Treatments for Breast Cancer:</w:t>
      </w:r>
    </w:p>
    <w:p w:rsidR="00DD08A9" w:rsidRPr="00FB51BB" w:rsidRDefault="00DD08A9" w:rsidP="00FB51BB">
      <w:pPr>
        <w:pStyle w:val="ListParagraph"/>
        <w:spacing w:line="360" w:lineRule="auto"/>
        <w:jc w:val="both"/>
        <w:rPr>
          <w:b/>
          <w:bCs/>
        </w:rPr>
      </w:pPr>
    </w:p>
    <w:p w:rsidR="00DD08A9" w:rsidRPr="00FB51BB" w:rsidRDefault="00DD08A9" w:rsidP="00FB51BB">
      <w:pPr>
        <w:pStyle w:val="ListParagraph"/>
        <w:keepNext/>
        <w:spacing w:line="360" w:lineRule="auto"/>
        <w:jc w:val="center"/>
      </w:pPr>
      <w:r w:rsidRPr="00FB51BB">
        <w:rPr>
          <w:b/>
          <w:bCs/>
          <w:noProof/>
        </w:rPr>
        <w:drawing>
          <wp:inline distT="0" distB="0" distL="0" distR="0">
            <wp:extent cx="2956956" cy="846360"/>
            <wp:effectExtent l="133350" t="114300" r="148590" b="1638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3972" cy="848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b w:val="0"/>
          <w:bCs w:val="0"/>
          <w:color w:val="auto"/>
          <w:sz w:val="36"/>
          <w:szCs w:val="36"/>
          <w:rtl/>
        </w:rPr>
      </w:pPr>
      <w:bookmarkStart w:id="49" w:name="_Toc506711645"/>
      <w:bookmarkStart w:id="50" w:name="_Toc511046959"/>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21</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color w:val="auto"/>
          <w:sz w:val="24"/>
          <w:szCs w:val="24"/>
          <w:rtl/>
        </w:rPr>
        <w:t xml:space="preserve">: </w:t>
      </w:r>
      <w:r w:rsidRPr="00FB51BB">
        <w:rPr>
          <w:rFonts w:ascii="Times New Roman" w:hAnsi="Times New Roman" w:cs="Times New Roman"/>
          <w:b w:val="0"/>
          <w:bCs w:val="0"/>
          <w:color w:val="auto"/>
          <w:sz w:val="24"/>
          <w:szCs w:val="24"/>
        </w:rPr>
        <w:t>Ways to treat breast cancer</w:t>
      </w:r>
      <w:r w:rsidRPr="00FB51BB">
        <w:rPr>
          <w:rFonts w:ascii="Times New Roman" w:hAnsi="Times New Roman" w:cs="Times New Roman"/>
          <w:color w:val="auto"/>
          <w:sz w:val="24"/>
          <w:szCs w:val="24"/>
          <w:rtl/>
        </w:rPr>
        <w:t>.</w:t>
      </w:r>
      <w:bookmarkEnd w:id="49"/>
      <w:bookmarkEnd w:id="50"/>
    </w:p>
    <w:p w:rsidR="00DD08A9" w:rsidRPr="00FB51BB" w:rsidRDefault="00DD08A9" w:rsidP="00FB51BB">
      <w:pPr>
        <w:spacing w:line="360" w:lineRule="auto"/>
        <w:jc w:val="both"/>
      </w:pPr>
      <w:r w:rsidRPr="00FB51BB">
        <w:t>The interface is designed to explain ways of treating breast cancer in an animation film, because the use of animation increases student interest and the ability to call medical information. Studies show that 40 percent of people respond better to visual information rather than text [43].</w:t>
      </w:r>
    </w:p>
    <w:p w:rsidR="00DD08A9" w:rsidRPr="00FB51BB" w:rsidRDefault="00DD08A9" w:rsidP="00FB51BB">
      <w:pPr>
        <w:spacing w:line="360" w:lineRule="auto"/>
        <w:jc w:val="both"/>
        <w:rPr>
          <w:rtl/>
        </w:rPr>
      </w:pPr>
      <w:r w:rsidRPr="00FB51BB">
        <w:t>Animation helps capture the information students need because it is a highly specialized visual content. Students can use animation to help learn. Studies show that animation increases student interest and memory, and help improve comprehension and motivate learners On learning and transmit messages faster [44].</w:t>
      </w:r>
    </w:p>
    <w:p w:rsidR="00DD08A9" w:rsidRPr="00FB51BB" w:rsidRDefault="00DD08A9" w:rsidP="00FB51BB">
      <w:pPr>
        <w:keepNext/>
        <w:bidi/>
        <w:spacing w:line="360" w:lineRule="auto"/>
        <w:jc w:val="both"/>
      </w:pPr>
      <w:r w:rsidRPr="00FB51BB">
        <w:rPr>
          <w:noProof/>
          <w:shd w:val="clear" w:color="auto" w:fill="B2A1C7" w:themeFill="accent4" w:themeFillTint="99"/>
        </w:rPr>
        <w:drawing>
          <wp:inline distT="0" distB="0" distL="0" distR="0">
            <wp:extent cx="5486400" cy="32004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51" w:name="_Toc506711646"/>
      <w:bookmarkStart w:id="52" w:name="_Toc511046960"/>
      <w:r w:rsidRPr="00FB51BB">
        <w:rPr>
          <w:rFonts w:ascii="Times New Roman" w:hAnsi="Times New Roman" w:cs="Times New Roman"/>
          <w:color w:val="auto"/>
          <w:sz w:val="24"/>
          <w:szCs w:val="24"/>
        </w:rPr>
        <w:t>Figure</w:t>
      </w:r>
      <w:r w:rsidRPr="00FB51BB">
        <w:rPr>
          <w:rFonts w:ascii="Times New Roman" w:hAnsi="Times New Roman" w:cs="Times New Roman"/>
          <w:color w:val="auto"/>
          <w:sz w:val="24"/>
          <w:szCs w:val="24"/>
          <w:rtl/>
        </w:rPr>
        <w:t xml:space="preserve"> </w:t>
      </w:r>
      <w:r w:rsidR="002A125B" w:rsidRPr="00FB51BB">
        <w:rPr>
          <w:rFonts w:ascii="Times New Roman" w:hAnsi="Times New Roman" w:cs="Times New Roman"/>
          <w:color w:val="auto"/>
          <w:sz w:val="24"/>
          <w:szCs w:val="24"/>
          <w:rtl/>
        </w:rPr>
        <w:fldChar w:fldCharType="begin"/>
      </w:r>
      <w:r w:rsidRPr="00FB51BB">
        <w:rPr>
          <w:rFonts w:ascii="Times New Roman" w:hAnsi="Times New Roman" w:cs="Times New Roman"/>
          <w:color w:val="auto"/>
          <w:sz w:val="24"/>
          <w:szCs w:val="24"/>
          <w:rtl/>
        </w:rPr>
        <w:instrText xml:space="preserve"> </w:instrText>
      </w:r>
      <w:r w:rsidRPr="00FB51BB">
        <w:rPr>
          <w:rFonts w:ascii="Times New Roman" w:hAnsi="Times New Roman" w:cs="Times New Roman"/>
          <w:color w:val="auto"/>
          <w:sz w:val="24"/>
          <w:szCs w:val="24"/>
        </w:rPr>
        <w:instrText>SEQ</w:instrText>
      </w:r>
      <w:r w:rsidRPr="00FB51BB">
        <w:rPr>
          <w:rFonts w:ascii="Times New Roman" w:hAnsi="Times New Roman" w:cs="Times New Roman"/>
          <w:color w:val="auto"/>
          <w:sz w:val="24"/>
          <w:szCs w:val="24"/>
          <w:rtl/>
        </w:rPr>
        <w:instrText xml:space="preserve"> </w:instrText>
      </w:r>
      <w:r w:rsidRPr="00FB51BB">
        <w:rPr>
          <w:rFonts w:ascii="Times New Roman" w:hAnsi="Times New Roman" w:cs="Times New Roman"/>
          <w:color w:val="auto"/>
          <w:sz w:val="24"/>
          <w:szCs w:val="24"/>
        </w:rPr>
        <w:instrText>Figure \* ARABIC</w:instrText>
      </w:r>
      <w:r w:rsidRPr="00FB51BB">
        <w:rPr>
          <w:rFonts w:ascii="Times New Roman" w:hAnsi="Times New Roman" w:cs="Times New Roman"/>
          <w:color w:val="auto"/>
          <w:sz w:val="24"/>
          <w:szCs w:val="24"/>
          <w:rtl/>
        </w:rPr>
        <w:instrText xml:space="preserve"> </w:instrText>
      </w:r>
      <w:r w:rsidR="002A125B" w:rsidRPr="00FB51BB">
        <w:rPr>
          <w:rFonts w:ascii="Times New Roman" w:hAnsi="Times New Roman" w:cs="Times New Roman"/>
          <w:color w:val="auto"/>
          <w:sz w:val="24"/>
          <w:szCs w:val="24"/>
          <w:rtl/>
        </w:rPr>
        <w:fldChar w:fldCharType="separate"/>
      </w:r>
      <w:r w:rsidR="00F16D61">
        <w:rPr>
          <w:rFonts w:ascii="Times New Roman" w:hAnsi="Times New Roman" w:cs="Times New Roman"/>
          <w:noProof/>
          <w:color w:val="auto"/>
          <w:sz w:val="24"/>
          <w:szCs w:val="24"/>
          <w:rtl/>
        </w:rPr>
        <w:t>22</w:t>
      </w:r>
      <w:r w:rsidR="002A125B" w:rsidRPr="00FB51BB">
        <w:rPr>
          <w:rFonts w:ascii="Times New Roman" w:hAnsi="Times New Roman" w:cs="Times New Roman"/>
          <w:color w:val="auto"/>
          <w:sz w:val="24"/>
          <w:szCs w:val="24"/>
          <w:rtl/>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On average, people remember</w:t>
      </w:r>
      <w:r w:rsidRPr="00FB51BB">
        <w:rPr>
          <w:rFonts w:ascii="Times New Roman" w:hAnsi="Times New Roman" w:cs="Times New Roman"/>
          <w:color w:val="auto"/>
          <w:sz w:val="24"/>
          <w:szCs w:val="24"/>
        </w:rPr>
        <w:t>.</w:t>
      </w:r>
      <w:bookmarkEnd w:id="51"/>
      <w:bookmarkEnd w:id="52"/>
    </w:p>
    <w:p w:rsidR="00DD08A9" w:rsidRPr="00FB51BB" w:rsidRDefault="00DD08A9" w:rsidP="00FB51BB">
      <w:pPr>
        <w:spacing w:line="360" w:lineRule="auto"/>
        <w:jc w:val="both"/>
        <w:rPr>
          <w:color w:val="000000"/>
        </w:rPr>
      </w:pPr>
    </w:p>
    <w:p w:rsidR="00DD08A9" w:rsidRPr="00FB51BB" w:rsidRDefault="00DD08A9" w:rsidP="00FB51BB">
      <w:pPr>
        <w:spacing w:line="360" w:lineRule="auto"/>
        <w:jc w:val="both"/>
        <w:rPr>
          <w:color w:val="000000"/>
        </w:rPr>
      </w:pPr>
      <w:r w:rsidRPr="00FB51BB">
        <w:rPr>
          <w:color w:val="000000"/>
        </w:rPr>
        <w:lastRenderedPageBreak/>
        <w:t>Based on Edgar Dale (Cone of Learning), on average, people remember</w:t>
      </w:r>
      <w:r w:rsidRPr="00FB51BB">
        <w:rPr>
          <w:color w:val="000000"/>
          <w:rtl/>
        </w:rPr>
        <w:t>:</w:t>
      </w:r>
      <w:r w:rsidRPr="00FB51BB">
        <w:rPr>
          <w:color w:val="000000"/>
        </w:rPr>
        <w:t xml:space="preserve"> </w:t>
      </w:r>
      <w:r w:rsidRPr="00FB51BB">
        <w:rPr>
          <w:color w:val="000000"/>
          <w:rtl/>
        </w:rPr>
        <w:t>10</w:t>
      </w:r>
      <w:r w:rsidRPr="00FB51BB">
        <w:rPr>
          <w:color w:val="000000"/>
        </w:rPr>
        <w:t>% of what they read; 20% of what they hear; 30% of what they see; 50% of what they hear and see</w:t>
      </w:r>
      <w:r w:rsidRPr="00FB51BB">
        <w:rPr>
          <w:color w:val="000000"/>
          <w:rtl/>
        </w:rPr>
        <w:t>.</w:t>
      </w:r>
    </w:p>
    <w:p w:rsidR="00DD08A9" w:rsidRPr="00FB51BB" w:rsidRDefault="00DD08A9" w:rsidP="00FB51BB">
      <w:pPr>
        <w:spacing w:line="360" w:lineRule="auto"/>
        <w:jc w:val="both"/>
        <w:rPr>
          <w:color w:val="000000"/>
          <w:rtl/>
        </w:rPr>
      </w:pPr>
      <w:r w:rsidRPr="00FB51BB">
        <w:rPr>
          <w:color w:val="000000"/>
        </w:rPr>
        <w:t>Mazuryk and Gervaultz (1996) show the percentages of information that goes to human brain through human senses [45].</w:t>
      </w:r>
    </w:p>
    <w:p w:rsidR="00DD08A9" w:rsidRPr="00FB51BB" w:rsidRDefault="00DD08A9" w:rsidP="00FB51BB">
      <w:pPr>
        <w:spacing w:line="360" w:lineRule="auto"/>
        <w:jc w:val="both"/>
        <w:rPr>
          <w:color w:val="000000"/>
          <w:rtl/>
        </w:rPr>
      </w:pPr>
    </w:p>
    <w:p w:rsidR="00DD08A9" w:rsidRPr="00FB51BB" w:rsidRDefault="00DD08A9" w:rsidP="00FB51BB">
      <w:pPr>
        <w:pStyle w:val="ListParagraph"/>
        <w:numPr>
          <w:ilvl w:val="0"/>
          <w:numId w:val="23"/>
        </w:numPr>
        <w:spacing w:after="200" w:line="360" w:lineRule="auto"/>
        <w:ind w:left="426"/>
        <w:jc w:val="both"/>
      </w:pPr>
      <w:r w:rsidRPr="00FB51BB">
        <w:rPr>
          <w:b/>
          <w:bCs/>
          <w:color w:val="000000"/>
        </w:rPr>
        <w:t>The animation was used to illustrate breast cancer treatments:</w:t>
      </w:r>
    </w:p>
    <w:p w:rsidR="00DD08A9" w:rsidRPr="00FB51BB" w:rsidRDefault="00DD08A9" w:rsidP="00FB51BB">
      <w:pPr>
        <w:pStyle w:val="ListParagraph"/>
        <w:numPr>
          <w:ilvl w:val="0"/>
          <w:numId w:val="33"/>
        </w:numPr>
        <w:spacing w:after="200" w:line="360" w:lineRule="auto"/>
        <w:jc w:val="both"/>
      </w:pPr>
      <w:r w:rsidRPr="00FB51BB">
        <w:t>Surgery</w:t>
      </w:r>
    </w:p>
    <w:p w:rsidR="00DD08A9" w:rsidRPr="00FB51BB" w:rsidRDefault="00DD08A9" w:rsidP="00FB51BB">
      <w:pPr>
        <w:pStyle w:val="ListParagraph"/>
        <w:numPr>
          <w:ilvl w:val="0"/>
          <w:numId w:val="33"/>
        </w:numPr>
        <w:spacing w:after="200" w:line="360" w:lineRule="auto"/>
        <w:jc w:val="both"/>
      </w:pPr>
      <w:r w:rsidRPr="00FB51BB">
        <w:t>Chemotherapy</w:t>
      </w:r>
    </w:p>
    <w:p w:rsidR="00DD08A9" w:rsidRPr="00FB51BB" w:rsidRDefault="00DD08A9" w:rsidP="00FB51BB">
      <w:pPr>
        <w:pStyle w:val="ListParagraph"/>
        <w:numPr>
          <w:ilvl w:val="0"/>
          <w:numId w:val="33"/>
        </w:numPr>
        <w:spacing w:after="200" w:line="360" w:lineRule="auto"/>
        <w:jc w:val="both"/>
      </w:pPr>
      <w:r w:rsidRPr="00FB51BB">
        <w:t xml:space="preserve">Radiation therapy </w:t>
      </w:r>
    </w:p>
    <w:p w:rsidR="00DD08A9" w:rsidRPr="00FB51BB" w:rsidRDefault="00DD08A9" w:rsidP="00FB51BB">
      <w:pPr>
        <w:pStyle w:val="ListParagraph"/>
        <w:numPr>
          <w:ilvl w:val="0"/>
          <w:numId w:val="33"/>
        </w:numPr>
        <w:spacing w:after="200" w:line="360" w:lineRule="auto"/>
        <w:jc w:val="both"/>
      </w:pPr>
      <w:r w:rsidRPr="00FB51BB">
        <w:t>Hormone therapy</w:t>
      </w:r>
    </w:p>
    <w:p w:rsidR="00DD08A9" w:rsidRPr="00FB51BB" w:rsidRDefault="00DD08A9" w:rsidP="00FB51BB">
      <w:pPr>
        <w:pStyle w:val="ListParagraph"/>
        <w:numPr>
          <w:ilvl w:val="0"/>
          <w:numId w:val="33"/>
        </w:numPr>
        <w:spacing w:after="200" w:line="360" w:lineRule="auto"/>
        <w:jc w:val="both"/>
      </w:pPr>
      <w:r w:rsidRPr="00FB51BB">
        <w:t>Targeted therapy</w:t>
      </w:r>
    </w:p>
    <w:p w:rsidR="00DD08A9" w:rsidRPr="00FB51BB" w:rsidRDefault="00DD08A9" w:rsidP="00FB51BB">
      <w:pPr>
        <w:spacing w:after="200" w:line="360" w:lineRule="auto"/>
        <w:jc w:val="both"/>
      </w:pPr>
    </w:p>
    <w:p w:rsidR="00DD08A9" w:rsidRPr="00FB51BB" w:rsidRDefault="00DD08A9" w:rsidP="00FB51BB">
      <w:pPr>
        <w:keepNext/>
        <w:spacing w:line="360" w:lineRule="auto"/>
        <w:jc w:val="both"/>
      </w:pPr>
      <w:r w:rsidRPr="00FB51BB">
        <w:rPr>
          <w:noProof/>
        </w:rPr>
        <w:drawing>
          <wp:inline distT="0" distB="0" distL="0" distR="0">
            <wp:extent cx="5486400" cy="26835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683510"/>
                    </a:xfrm>
                    <a:prstGeom prst="rect">
                      <a:avLst/>
                    </a:prstGeom>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53" w:name="_Toc506711647"/>
      <w:bookmarkStart w:id="54" w:name="_Toc511046961"/>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23</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b w:val="0"/>
          <w:bCs w:val="0"/>
          <w:color w:val="auto"/>
          <w:sz w:val="24"/>
          <w:szCs w:val="24"/>
        </w:rPr>
        <w:t>: Surgery - breast cancer treatments</w:t>
      </w:r>
      <w:r w:rsidRPr="00FB51BB">
        <w:rPr>
          <w:rFonts w:ascii="Times New Roman" w:hAnsi="Times New Roman" w:cs="Times New Roman"/>
          <w:color w:val="auto"/>
          <w:sz w:val="24"/>
          <w:szCs w:val="24"/>
        </w:rPr>
        <w:t>.</w:t>
      </w:r>
      <w:bookmarkEnd w:id="53"/>
      <w:bookmarkEnd w:id="54"/>
    </w:p>
    <w:p w:rsidR="00DD08A9" w:rsidRPr="00FB51BB" w:rsidRDefault="00DD08A9" w:rsidP="00FB51BB">
      <w:pPr>
        <w:pStyle w:val="ListParagraph"/>
        <w:numPr>
          <w:ilvl w:val="0"/>
          <w:numId w:val="28"/>
        </w:numPr>
        <w:spacing w:after="200" w:line="360" w:lineRule="auto"/>
        <w:jc w:val="both"/>
      </w:pPr>
      <w:r w:rsidRPr="00FB51BB">
        <w:rPr>
          <w:b/>
          <w:bCs/>
        </w:rPr>
        <w:t>Surgery</w:t>
      </w:r>
      <w:r w:rsidRPr="00FB51BB">
        <w:t>: there are several surgical options depending on the severity of the cancer [46]:</w:t>
      </w:r>
    </w:p>
    <w:p w:rsidR="00DD08A9" w:rsidRPr="00FB51BB" w:rsidRDefault="00DD08A9" w:rsidP="00FB51BB">
      <w:pPr>
        <w:pStyle w:val="ListParagraph"/>
        <w:numPr>
          <w:ilvl w:val="0"/>
          <w:numId w:val="26"/>
        </w:numPr>
        <w:spacing w:after="200" w:line="360" w:lineRule="auto"/>
        <w:jc w:val="both"/>
      </w:pPr>
      <w:r w:rsidRPr="00FB51BB">
        <w:t xml:space="preserve">Lumpectomy: remove the tumor and a clear margin of surrounding tissue. </w:t>
      </w:r>
    </w:p>
    <w:p w:rsidR="00DD08A9" w:rsidRPr="00FB51BB" w:rsidRDefault="00DD08A9" w:rsidP="00FB51BB">
      <w:pPr>
        <w:pStyle w:val="ListParagraph"/>
        <w:numPr>
          <w:ilvl w:val="0"/>
          <w:numId w:val="26"/>
        </w:numPr>
        <w:spacing w:after="200" w:line="360" w:lineRule="auto"/>
        <w:jc w:val="both"/>
      </w:pPr>
      <w:r w:rsidRPr="00FB51BB">
        <w:t>Radiation therapy: treatment to kill unseen cancer cells.</w:t>
      </w:r>
    </w:p>
    <w:p w:rsidR="00DD08A9" w:rsidRPr="00FB51BB" w:rsidRDefault="00DD08A9" w:rsidP="00FB51BB">
      <w:pPr>
        <w:pStyle w:val="ListParagraph"/>
        <w:numPr>
          <w:ilvl w:val="0"/>
          <w:numId w:val="26"/>
        </w:numPr>
        <w:spacing w:after="200" w:line="360" w:lineRule="auto"/>
        <w:jc w:val="both"/>
      </w:pPr>
      <w:r w:rsidRPr="00FB51BB">
        <w:t>Mastectomy: removing the entire breast</w:t>
      </w:r>
    </w:p>
    <w:p w:rsidR="00DD08A9" w:rsidRPr="00FB51BB" w:rsidRDefault="00DD08A9" w:rsidP="00FB51BB">
      <w:pPr>
        <w:pStyle w:val="ListParagraph"/>
        <w:numPr>
          <w:ilvl w:val="0"/>
          <w:numId w:val="26"/>
        </w:numPr>
        <w:spacing w:after="200" w:line="360" w:lineRule="auto"/>
        <w:jc w:val="both"/>
      </w:pPr>
      <w:r w:rsidRPr="00FB51BB">
        <w:lastRenderedPageBreak/>
        <w:t>Breast reconstruction: a new breast is created using emplace or skin flaps.</w:t>
      </w:r>
    </w:p>
    <w:p w:rsidR="00DD08A9" w:rsidRPr="00FB51BB" w:rsidRDefault="00DD08A9" w:rsidP="00FB51BB">
      <w:pPr>
        <w:pStyle w:val="ListParagraph"/>
        <w:numPr>
          <w:ilvl w:val="0"/>
          <w:numId w:val="26"/>
        </w:numPr>
        <w:spacing w:after="200" w:line="360" w:lineRule="auto"/>
        <w:jc w:val="both"/>
      </w:pPr>
      <w:r w:rsidRPr="00FB51BB">
        <w:t>Sentinel Lymph node removal: remove one or more of the first lymph node draining the breast</w:t>
      </w:r>
    </w:p>
    <w:p w:rsidR="00DD08A9" w:rsidRPr="00FB51BB" w:rsidRDefault="00DD08A9" w:rsidP="00FB51BB">
      <w:pPr>
        <w:pStyle w:val="ListParagraph"/>
        <w:numPr>
          <w:ilvl w:val="0"/>
          <w:numId w:val="26"/>
        </w:numPr>
        <w:spacing w:after="200" w:line="360" w:lineRule="auto"/>
        <w:jc w:val="both"/>
        <w:rPr>
          <w:rtl/>
        </w:rPr>
      </w:pPr>
      <w:r w:rsidRPr="00FB51BB">
        <w:t>Complete axillary lymph node dissection: removal of most or all of the lymph nodes in the armpit area</w:t>
      </w:r>
    </w:p>
    <w:p w:rsidR="00DD08A9" w:rsidRPr="00FB51BB" w:rsidRDefault="00DD08A9" w:rsidP="00FB51BB">
      <w:pPr>
        <w:pStyle w:val="ListParagraph"/>
        <w:keepNext/>
        <w:spacing w:line="360" w:lineRule="auto"/>
        <w:ind w:left="0"/>
        <w:jc w:val="both"/>
      </w:pPr>
      <w:r w:rsidRPr="00FB51BB">
        <w:rPr>
          <w:noProof/>
        </w:rPr>
        <w:drawing>
          <wp:inline distT="0" distB="0" distL="0" distR="0">
            <wp:extent cx="5114261" cy="275424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4261" cy="2754243"/>
                    </a:xfrm>
                    <a:prstGeom prst="rect">
                      <a:avLst/>
                    </a:prstGeom>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55" w:name="_Toc506711648"/>
      <w:bookmarkStart w:id="56" w:name="_Toc511046962"/>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24</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Chemotherapy - breast cancer treatments</w:t>
      </w:r>
      <w:r w:rsidRPr="00FB51BB">
        <w:rPr>
          <w:rFonts w:ascii="Times New Roman" w:hAnsi="Times New Roman" w:cs="Times New Roman"/>
          <w:color w:val="auto"/>
          <w:sz w:val="24"/>
          <w:szCs w:val="24"/>
        </w:rPr>
        <w:t>.</w:t>
      </w:r>
      <w:bookmarkEnd w:id="55"/>
      <w:bookmarkEnd w:id="56"/>
    </w:p>
    <w:p w:rsidR="00DD08A9" w:rsidRPr="00FB51BB" w:rsidRDefault="00DD08A9" w:rsidP="00FB51BB">
      <w:pPr>
        <w:pStyle w:val="ListParagraph"/>
        <w:numPr>
          <w:ilvl w:val="0"/>
          <w:numId w:val="28"/>
        </w:numPr>
        <w:spacing w:after="200" w:line="360" w:lineRule="auto"/>
        <w:jc w:val="both"/>
        <w:rPr>
          <w:b/>
          <w:bCs/>
        </w:rPr>
      </w:pPr>
      <w:r w:rsidRPr="00FB51BB">
        <w:rPr>
          <w:b/>
          <w:bCs/>
        </w:rPr>
        <w:t>Chemotherapy:</w:t>
      </w:r>
    </w:p>
    <w:p w:rsidR="00DD08A9" w:rsidRPr="00FB51BB" w:rsidRDefault="00DD08A9" w:rsidP="00FB51BB">
      <w:pPr>
        <w:pStyle w:val="ListParagraph"/>
        <w:spacing w:line="360" w:lineRule="auto"/>
        <w:ind w:left="1800"/>
        <w:jc w:val="both"/>
      </w:pPr>
      <w:r w:rsidRPr="00FB51BB">
        <w:t>Is a treatment that uses drugs to stop the growth of cancer cells [47].</w:t>
      </w:r>
    </w:p>
    <w:p w:rsidR="00DD08A9" w:rsidRPr="00FB51BB" w:rsidRDefault="00DD08A9" w:rsidP="00FB51BB">
      <w:pPr>
        <w:pStyle w:val="ListParagraph"/>
        <w:keepNext/>
        <w:spacing w:line="360" w:lineRule="auto"/>
        <w:ind w:left="142"/>
        <w:jc w:val="both"/>
      </w:pPr>
      <w:r w:rsidRPr="00FB51BB">
        <w:rPr>
          <w:noProof/>
        </w:rPr>
        <w:drawing>
          <wp:inline distT="0" distB="0" distL="0" distR="0">
            <wp:extent cx="5050465" cy="24977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4289" cy="2499650"/>
                    </a:xfrm>
                    <a:prstGeom prst="rect">
                      <a:avLst/>
                    </a:prstGeom>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57" w:name="_Toc506711649"/>
      <w:bookmarkStart w:id="58" w:name="_Toc511046963"/>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25</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Radiation therapy - breast cancer treatments</w:t>
      </w:r>
      <w:r w:rsidRPr="00FB51BB">
        <w:rPr>
          <w:rFonts w:ascii="Times New Roman" w:hAnsi="Times New Roman" w:cs="Times New Roman"/>
          <w:color w:val="auto"/>
          <w:sz w:val="24"/>
          <w:szCs w:val="24"/>
        </w:rPr>
        <w:t>.</w:t>
      </w:r>
      <w:bookmarkEnd w:id="57"/>
      <w:bookmarkEnd w:id="58"/>
    </w:p>
    <w:p w:rsidR="00DD08A9" w:rsidRPr="00FB51BB" w:rsidRDefault="00DD08A9" w:rsidP="00FB51BB">
      <w:pPr>
        <w:pStyle w:val="ListParagraph"/>
        <w:numPr>
          <w:ilvl w:val="0"/>
          <w:numId w:val="28"/>
        </w:numPr>
        <w:spacing w:after="200" w:line="360" w:lineRule="auto"/>
        <w:jc w:val="both"/>
      </w:pPr>
      <w:r w:rsidRPr="00FB51BB">
        <w:rPr>
          <w:b/>
          <w:bCs/>
        </w:rPr>
        <w:lastRenderedPageBreak/>
        <w:t>Radiation therapy:</w:t>
      </w:r>
      <w:r w:rsidRPr="00FB51BB">
        <w:t xml:space="preserve"> uses high energy radiation beams or particles to kill the remaining cancer cells or keep them from growing [48].</w:t>
      </w:r>
    </w:p>
    <w:p w:rsidR="00DD08A9" w:rsidRPr="00FB51BB" w:rsidRDefault="00DD08A9" w:rsidP="00FB51BB">
      <w:pPr>
        <w:pStyle w:val="ListParagraph"/>
        <w:spacing w:line="360" w:lineRule="auto"/>
        <w:ind w:left="1080"/>
        <w:jc w:val="both"/>
      </w:pPr>
      <w:r w:rsidRPr="00FB51BB">
        <w:t>The main types of radiation therapy are:</w:t>
      </w:r>
    </w:p>
    <w:p w:rsidR="00DD08A9" w:rsidRPr="00FB51BB" w:rsidRDefault="00DD08A9" w:rsidP="00FB51BB">
      <w:pPr>
        <w:pStyle w:val="ListParagraph"/>
        <w:numPr>
          <w:ilvl w:val="0"/>
          <w:numId w:val="27"/>
        </w:numPr>
        <w:spacing w:after="200" w:line="360" w:lineRule="auto"/>
        <w:jc w:val="both"/>
      </w:pPr>
      <w:r w:rsidRPr="00FB51BB">
        <w:t>External beam radiation: It treats the breast from different angles while precisely targeting the tumor.</w:t>
      </w:r>
    </w:p>
    <w:p w:rsidR="00DD08A9" w:rsidRPr="00FB51BB" w:rsidRDefault="00DD08A9" w:rsidP="00FB51BB">
      <w:pPr>
        <w:pStyle w:val="ListParagraph"/>
        <w:numPr>
          <w:ilvl w:val="0"/>
          <w:numId w:val="27"/>
        </w:numPr>
        <w:spacing w:after="200" w:line="360" w:lineRule="auto"/>
        <w:jc w:val="both"/>
      </w:pPr>
      <w:r w:rsidRPr="00FB51BB">
        <w:t>Internal radiation (brachytherapy): It treats cancer from inside the breast using hollow applicated tubes with a radiation source passed through them.</w:t>
      </w:r>
    </w:p>
    <w:p w:rsidR="00DD08A9" w:rsidRPr="00FB51BB" w:rsidRDefault="00DD08A9" w:rsidP="00FB51BB">
      <w:pPr>
        <w:pStyle w:val="ListParagraph"/>
        <w:numPr>
          <w:ilvl w:val="0"/>
          <w:numId w:val="27"/>
        </w:numPr>
        <w:spacing w:after="200" w:line="360" w:lineRule="auto"/>
        <w:jc w:val="both"/>
      </w:pPr>
      <w:r w:rsidRPr="00FB51BB">
        <w:t>Intraoperative radiation: radiation is delivered during a breast sparing surgery such as a lumpectomy after the tumor is removed.</w:t>
      </w:r>
    </w:p>
    <w:p w:rsidR="00DD08A9" w:rsidRPr="00FB51BB" w:rsidRDefault="00DD08A9" w:rsidP="00FB51BB">
      <w:pPr>
        <w:pStyle w:val="ListParagraph"/>
        <w:spacing w:line="360" w:lineRule="auto"/>
        <w:ind w:left="1800"/>
        <w:jc w:val="both"/>
      </w:pPr>
    </w:p>
    <w:p w:rsidR="00DD08A9" w:rsidRPr="00FB51BB" w:rsidRDefault="00DD08A9" w:rsidP="00FB51BB">
      <w:pPr>
        <w:pStyle w:val="ListParagraph"/>
        <w:numPr>
          <w:ilvl w:val="0"/>
          <w:numId w:val="28"/>
        </w:numPr>
        <w:spacing w:after="200" w:line="360" w:lineRule="auto"/>
        <w:jc w:val="both"/>
      </w:pPr>
      <w:r w:rsidRPr="00FB51BB">
        <w:rPr>
          <w:b/>
          <w:bCs/>
        </w:rPr>
        <w:t>Hormone therapy:</w:t>
      </w:r>
      <w:r w:rsidRPr="00FB51BB">
        <w:t xml:space="preserve"> blocking the cancer cells from receiving the nature hormone that they need [49].</w:t>
      </w:r>
    </w:p>
    <w:p w:rsidR="00DD08A9" w:rsidRPr="00FB51BB" w:rsidRDefault="00DD08A9" w:rsidP="00FB51BB">
      <w:pPr>
        <w:pStyle w:val="ListParagraph"/>
        <w:keepNext/>
        <w:spacing w:after="200" w:line="360" w:lineRule="auto"/>
        <w:ind w:left="0"/>
        <w:jc w:val="both"/>
      </w:pPr>
      <w:r w:rsidRPr="00FB51BB">
        <w:rPr>
          <w:noProof/>
        </w:rPr>
        <w:drawing>
          <wp:inline distT="0" distB="0" distL="0" distR="0">
            <wp:extent cx="5486400" cy="28949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894965"/>
                    </a:xfrm>
                    <a:prstGeom prst="rect">
                      <a:avLst/>
                    </a:prstGeom>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59" w:name="_Toc506711650"/>
      <w:bookmarkStart w:id="60" w:name="_Toc511046964"/>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26</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Hormone therapy - breast cancer treatments</w:t>
      </w:r>
      <w:r w:rsidRPr="00FB51BB">
        <w:rPr>
          <w:rFonts w:ascii="Times New Roman" w:hAnsi="Times New Roman" w:cs="Times New Roman"/>
          <w:color w:val="auto"/>
          <w:sz w:val="24"/>
          <w:szCs w:val="24"/>
        </w:rPr>
        <w:t>.</w:t>
      </w:r>
      <w:bookmarkEnd w:id="59"/>
      <w:bookmarkEnd w:id="60"/>
    </w:p>
    <w:p w:rsidR="00DD08A9" w:rsidRPr="00FB51BB" w:rsidRDefault="00DD08A9" w:rsidP="00FB51BB">
      <w:pPr>
        <w:pStyle w:val="ListParagraph"/>
        <w:numPr>
          <w:ilvl w:val="0"/>
          <w:numId w:val="28"/>
        </w:numPr>
        <w:spacing w:after="200" w:line="360" w:lineRule="auto"/>
        <w:jc w:val="both"/>
      </w:pPr>
      <w:r w:rsidRPr="00FB51BB">
        <w:rPr>
          <w:b/>
          <w:bCs/>
        </w:rPr>
        <w:t>Targeted therapy:</w:t>
      </w:r>
      <w:r w:rsidRPr="00FB51BB">
        <w:t xml:space="preserve"> Uses specially designed drugs such as monoclonal antibodies that act on specific molecules inside or outside the cancer cells [50].</w:t>
      </w:r>
    </w:p>
    <w:p w:rsidR="00DD08A9" w:rsidRPr="00FB51BB" w:rsidRDefault="00DD08A9" w:rsidP="00FB51BB">
      <w:pPr>
        <w:keepNext/>
        <w:spacing w:after="200" w:line="360" w:lineRule="auto"/>
        <w:jc w:val="both"/>
      </w:pPr>
      <w:r w:rsidRPr="00FB51BB">
        <w:rPr>
          <w:b/>
          <w:bCs/>
          <w:noProof/>
          <w:sz w:val="28"/>
          <w:szCs w:val="28"/>
        </w:rPr>
        <w:lastRenderedPageBreak/>
        <w:drawing>
          <wp:inline distT="0" distB="0" distL="0" distR="0">
            <wp:extent cx="5486400" cy="28949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894965"/>
                    </a:xfrm>
                    <a:prstGeom prst="rect">
                      <a:avLst/>
                    </a:prstGeom>
                  </pic:spPr>
                </pic:pic>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61" w:name="_Toc506711651"/>
      <w:bookmarkStart w:id="62" w:name="_Toc511046965"/>
      <w:r w:rsidRPr="00FB51BB">
        <w:rPr>
          <w:rFonts w:ascii="Times New Roman" w:hAnsi="Times New Roman" w:cs="Times New Roman"/>
          <w:color w:val="auto"/>
          <w:sz w:val="24"/>
          <w:szCs w:val="24"/>
        </w:rPr>
        <w:t xml:space="preserve">Figure </w:t>
      </w:r>
      <w:r w:rsidR="002A125B" w:rsidRPr="00FB51BB">
        <w:rPr>
          <w:rFonts w:ascii="Times New Roman" w:hAnsi="Times New Roman" w:cs="Times New Roman"/>
          <w:color w:val="auto"/>
          <w:sz w:val="24"/>
          <w:szCs w:val="24"/>
        </w:rPr>
        <w:fldChar w:fldCharType="begin"/>
      </w:r>
      <w:r w:rsidRPr="00FB51BB">
        <w:rPr>
          <w:rFonts w:ascii="Times New Roman" w:hAnsi="Times New Roman" w:cs="Times New Roman"/>
          <w:color w:val="auto"/>
          <w:sz w:val="24"/>
          <w:szCs w:val="24"/>
        </w:rPr>
        <w:instrText xml:space="preserve"> SEQ Figure \* ARABIC </w:instrText>
      </w:r>
      <w:r w:rsidR="002A125B" w:rsidRPr="00FB51BB">
        <w:rPr>
          <w:rFonts w:ascii="Times New Roman" w:hAnsi="Times New Roman" w:cs="Times New Roman"/>
          <w:color w:val="auto"/>
          <w:sz w:val="24"/>
          <w:szCs w:val="24"/>
        </w:rPr>
        <w:fldChar w:fldCharType="separate"/>
      </w:r>
      <w:r w:rsidR="00F16D61">
        <w:rPr>
          <w:rFonts w:ascii="Times New Roman" w:hAnsi="Times New Roman" w:cs="Times New Roman"/>
          <w:noProof/>
          <w:color w:val="auto"/>
          <w:sz w:val="24"/>
          <w:szCs w:val="24"/>
        </w:rPr>
        <w:t>27</w:t>
      </w:r>
      <w:r w:rsidR="002A125B" w:rsidRPr="00FB51BB">
        <w:rPr>
          <w:rFonts w:ascii="Times New Roman" w:hAnsi="Times New Roman" w:cs="Times New Roman"/>
          <w:noProof/>
          <w:color w:val="auto"/>
          <w:sz w:val="24"/>
          <w:szCs w:val="24"/>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Targeted therapy - breast cancer treatments</w:t>
      </w:r>
      <w:r w:rsidRPr="00FB51BB">
        <w:rPr>
          <w:rFonts w:ascii="Times New Roman" w:hAnsi="Times New Roman" w:cs="Times New Roman"/>
          <w:color w:val="auto"/>
          <w:sz w:val="24"/>
          <w:szCs w:val="24"/>
        </w:rPr>
        <w:t>.</w:t>
      </w:r>
      <w:bookmarkEnd w:id="61"/>
      <w:bookmarkEnd w:id="62"/>
    </w:p>
    <w:p w:rsidR="00DD08A9" w:rsidRPr="00FB51BB" w:rsidRDefault="00DD08A9" w:rsidP="00FB51BB">
      <w:pPr>
        <w:spacing w:after="200" w:line="360" w:lineRule="auto"/>
        <w:jc w:val="both"/>
        <w:rPr>
          <w:b/>
          <w:bCs/>
          <w:sz w:val="28"/>
          <w:szCs w:val="28"/>
        </w:rPr>
      </w:pPr>
      <w:r w:rsidRPr="00FB51BB">
        <w:rPr>
          <w:b/>
          <w:bCs/>
          <w:sz w:val="28"/>
          <w:szCs w:val="28"/>
        </w:rPr>
        <w:br w:type="page"/>
      </w:r>
    </w:p>
    <w:p w:rsidR="00DD08A9" w:rsidRPr="00FB51BB" w:rsidRDefault="00DD08A9" w:rsidP="00FB51BB">
      <w:pPr>
        <w:spacing w:after="200" w:line="360" w:lineRule="auto"/>
        <w:jc w:val="center"/>
        <w:rPr>
          <w:b/>
          <w:bCs/>
          <w:sz w:val="28"/>
          <w:szCs w:val="28"/>
        </w:rPr>
      </w:pPr>
      <w:r w:rsidRPr="00FB51BB">
        <w:rPr>
          <w:b/>
          <w:bCs/>
          <w:sz w:val="28"/>
          <w:szCs w:val="28"/>
        </w:rPr>
        <w:lastRenderedPageBreak/>
        <w:t>CHAPTER FIVE</w:t>
      </w:r>
    </w:p>
    <w:p w:rsidR="00DD08A9" w:rsidRPr="00FB51BB" w:rsidRDefault="00DD08A9" w:rsidP="00FB51BB">
      <w:pPr>
        <w:spacing w:after="200" w:line="360" w:lineRule="auto"/>
        <w:jc w:val="center"/>
        <w:rPr>
          <w:b/>
          <w:bCs/>
          <w:sz w:val="28"/>
          <w:szCs w:val="28"/>
        </w:rPr>
      </w:pPr>
      <w:r w:rsidRPr="00FB51BB">
        <w:rPr>
          <w:b/>
          <w:bCs/>
          <w:sz w:val="28"/>
          <w:szCs w:val="28"/>
        </w:rPr>
        <w:t>SYSTEM EVALUATION</w:t>
      </w:r>
    </w:p>
    <w:p w:rsidR="00DD08A9" w:rsidRPr="00FB51BB" w:rsidRDefault="00DD08A9" w:rsidP="00FB51BB">
      <w:pPr>
        <w:spacing w:after="200" w:line="360" w:lineRule="auto"/>
        <w:jc w:val="both"/>
        <w:rPr>
          <w:b/>
          <w:bCs/>
        </w:rPr>
      </w:pPr>
    </w:p>
    <w:p w:rsidR="00DD08A9" w:rsidRPr="00FB51BB" w:rsidRDefault="00DD08A9" w:rsidP="00FB51BB">
      <w:pPr>
        <w:spacing w:line="360" w:lineRule="auto"/>
        <w:jc w:val="both"/>
        <w:rPr>
          <w:b/>
          <w:bCs/>
          <w:sz w:val="28"/>
          <w:szCs w:val="28"/>
        </w:rPr>
      </w:pPr>
      <w:r w:rsidRPr="00FB51BB">
        <w:rPr>
          <w:b/>
          <w:bCs/>
          <w:sz w:val="28"/>
          <w:szCs w:val="28"/>
        </w:rPr>
        <w:t xml:space="preserve">6.1 </w:t>
      </w:r>
      <w:r w:rsidRPr="00FB51BB">
        <w:rPr>
          <w:b/>
          <w:bCs/>
          <w:sz w:val="28"/>
          <w:szCs w:val="28"/>
          <w:rtl/>
        </w:rPr>
        <w:t xml:space="preserve">   </w:t>
      </w:r>
      <w:r w:rsidRPr="00FB51BB">
        <w:rPr>
          <w:b/>
          <w:bCs/>
          <w:sz w:val="28"/>
          <w:szCs w:val="28"/>
        </w:rPr>
        <w:t>System Evaluation</w:t>
      </w:r>
    </w:p>
    <w:p w:rsidR="00DD08A9" w:rsidRPr="00FB51BB" w:rsidRDefault="00DD08A9" w:rsidP="00FB51BB">
      <w:pPr>
        <w:spacing w:line="360" w:lineRule="auto"/>
        <w:jc w:val="both"/>
      </w:pPr>
      <w:r w:rsidRPr="00FB51BB">
        <w:t>System evaluation is a measure of the quality of the application that indicates the effectiveness, efficiency and satisfaction that users can perform tasks using the application. The usability assessment is now an essential part of the system development process, and a variety of questions have been developed to assess the system by the doctor and the student.</w:t>
      </w:r>
    </w:p>
    <w:p w:rsidR="00DD08A9" w:rsidRPr="00FB51BB" w:rsidRDefault="00DD08A9" w:rsidP="001D20F7">
      <w:pPr>
        <w:spacing w:line="360" w:lineRule="auto"/>
        <w:jc w:val="both"/>
      </w:pPr>
      <w:r w:rsidRPr="00FB51BB">
        <w:t xml:space="preserve">We have introduced this system to a few medical students </w:t>
      </w:r>
      <w:r w:rsidR="001D20F7">
        <w:t xml:space="preserve">and </w:t>
      </w:r>
      <w:r w:rsidRPr="00FB51BB">
        <w:t xml:space="preserve">a few doctors who are </w:t>
      </w:r>
      <w:r w:rsidR="000A454B" w:rsidRPr="00FB51BB">
        <w:t>s</w:t>
      </w:r>
      <w:r w:rsidR="000A454B">
        <w:t xml:space="preserve">pecialist </w:t>
      </w:r>
      <w:r w:rsidRPr="00FB51BB">
        <w:t xml:space="preserve">in the field. We asked both groups to evaluate the system and answer the following questions about the system. </w:t>
      </w:r>
      <w:r w:rsidR="001D20F7">
        <w:t>The results of both groups are shown in Figure 28 and Figure 29; furthermore a comparison of both groups is shown in Figure 30.</w:t>
      </w:r>
    </w:p>
    <w:p w:rsidR="00DD08A9" w:rsidRPr="00FB51BB" w:rsidRDefault="00DD08A9" w:rsidP="00FB51BB">
      <w:pPr>
        <w:spacing w:line="360" w:lineRule="auto"/>
        <w:jc w:val="both"/>
        <w:rPr>
          <w:b/>
          <w:bCs/>
        </w:rPr>
      </w:pPr>
    </w:p>
    <w:p w:rsidR="00DD08A9" w:rsidRPr="00FB51BB" w:rsidRDefault="00DD08A9" w:rsidP="00FB51BB">
      <w:pPr>
        <w:spacing w:line="360" w:lineRule="auto"/>
        <w:jc w:val="both"/>
        <w:rPr>
          <w:b/>
          <w:bCs/>
        </w:rPr>
      </w:pPr>
      <w:r w:rsidRPr="00FB51BB">
        <w:rPr>
          <w:b/>
          <w:bCs/>
        </w:rPr>
        <w:t>Questions about the system for the doctor and the student</w:t>
      </w:r>
      <w:r w:rsidRPr="00FB51BB">
        <w:rPr>
          <w:b/>
          <w:bCs/>
          <w:rtl/>
        </w:rPr>
        <w:t>:</w:t>
      </w:r>
    </w:p>
    <w:p w:rsidR="00DD08A9" w:rsidRPr="00FB51BB" w:rsidRDefault="00DD08A9" w:rsidP="00FB51BB">
      <w:pPr>
        <w:pStyle w:val="ListParagraph"/>
        <w:numPr>
          <w:ilvl w:val="0"/>
          <w:numId w:val="16"/>
        </w:numPr>
        <w:spacing w:after="200" w:line="360" w:lineRule="auto"/>
        <w:jc w:val="both"/>
      </w:pPr>
      <w:r w:rsidRPr="00FB51BB">
        <w:t>I am satisfied with how easy it is to use this system Comment.</w:t>
      </w:r>
    </w:p>
    <w:p w:rsidR="00DD08A9" w:rsidRPr="00FB51BB" w:rsidRDefault="00DD08A9" w:rsidP="00FB51BB">
      <w:pPr>
        <w:pStyle w:val="ListParagraph"/>
        <w:numPr>
          <w:ilvl w:val="0"/>
          <w:numId w:val="16"/>
        </w:numPr>
        <w:spacing w:after="200" w:line="360" w:lineRule="auto"/>
        <w:jc w:val="both"/>
      </w:pPr>
      <w:r w:rsidRPr="00FB51BB">
        <w:t>It was simple to use this system.</w:t>
      </w:r>
    </w:p>
    <w:p w:rsidR="00DD08A9" w:rsidRPr="00FB51BB" w:rsidRDefault="00DD08A9" w:rsidP="00FB51BB">
      <w:pPr>
        <w:pStyle w:val="ListParagraph"/>
        <w:numPr>
          <w:ilvl w:val="0"/>
          <w:numId w:val="16"/>
        </w:numPr>
        <w:spacing w:after="200" w:line="360" w:lineRule="auto"/>
        <w:jc w:val="both"/>
      </w:pPr>
      <w:r w:rsidRPr="00FB51BB">
        <w:t>Can effectively complete (work\study) using this system.</w:t>
      </w:r>
    </w:p>
    <w:p w:rsidR="00DD08A9" w:rsidRPr="00FB51BB" w:rsidRDefault="00DD08A9" w:rsidP="00FB51BB">
      <w:pPr>
        <w:pStyle w:val="ListParagraph"/>
        <w:numPr>
          <w:ilvl w:val="0"/>
          <w:numId w:val="16"/>
        </w:numPr>
        <w:spacing w:after="200" w:line="360" w:lineRule="auto"/>
        <w:jc w:val="both"/>
      </w:pPr>
      <w:r w:rsidRPr="00FB51BB">
        <w:t>I am able to complete (work\study) quickly using this system.</w:t>
      </w:r>
    </w:p>
    <w:p w:rsidR="00DD08A9" w:rsidRPr="00FB51BB" w:rsidRDefault="00DD08A9" w:rsidP="00FB51BB">
      <w:pPr>
        <w:pStyle w:val="ListParagraph"/>
        <w:numPr>
          <w:ilvl w:val="0"/>
          <w:numId w:val="16"/>
        </w:numPr>
        <w:spacing w:after="200" w:line="360" w:lineRule="auto"/>
        <w:jc w:val="both"/>
      </w:pPr>
      <w:r w:rsidRPr="00FB51BB">
        <w:t>I feel comfortable using this system.</w:t>
      </w:r>
    </w:p>
    <w:p w:rsidR="00DD08A9" w:rsidRPr="00FB51BB" w:rsidRDefault="00DD08A9" w:rsidP="00FB51BB">
      <w:pPr>
        <w:pStyle w:val="ListParagraph"/>
        <w:numPr>
          <w:ilvl w:val="0"/>
          <w:numId w:val="16"/>
        </w:numPr>
        <w:spacing w:after="200" w:line="360" w:lineRule="auto"/>
        <w:jc w:val="both"/>
      </w:pPr>
      <w:r w:rsidRPr="00FB51BB">
        <w:t>The organization of information on the system screens is clear.</w:t>
      </w:r>
    </w:p>
    <w:p w:rsidR="00DD08A9" w:rsidRPr="00FB51BB" w:rsidRDefault="00DD08A9" w:rsidP="00FB51BB">
      <w:pPr>
        <w:pStyle w:val="ListParagraph"/>
        <w:numPr>
          <w:ilvl w:val="0"/>
          <w:numId w:val="16"/>
        </w:numPr>
        <w:spacing w:after="200" w:line="360" w:lineRule="auto"/>
        <w:jc w:val="both"/>
      </w:pPr>
      <w:r w:rsidRPr="00FB51BB">
        <w:t>It was easy to learn to use this system.</w:t>
      </w:r>
    </w:p>
    <w:p w:rsidR="00DD08A9" w:rsidRPr="00FB51BB" w:rsidRDefault="00DD08A9" w:rsidP="00FB51BB">
      <w:pPr>
        <w:pStyle w:val="ListParagraph"/>
        <w:numPr>
          <w:ilvl w:val="0"/>
          <w:numId w:val="16"/>
        </w:numPr>
        <w:spacing w:after="200" w:line="360" w:lineRule="auto"/>
        <w:jc w:val="both"/>
      </w:pPr>
      <w:r w:rsidRPr="00FB51BB">
        <w:t>The interface of this system is pleasant.</w:t>
      </w:r>
    </w:p>
    <w:p w:rsidR="00DD08A9" w:rsidRPr="00FB51BB" w:rsidRDefault="00DD08A9" w:rsidP="00FB51BB">
      <w:pPr>
        <w:spacing w:line="360" w:lineRule="auto"/>
        <w:jc w:val="both"/>
        <w:rPr>
          <w:b/>
          <w:bCs/>
        </w:rPr>
      </w:pPr>
      <w:r w:rsidRPr="00FB51BB">
        <w:rPr>
          <w:b/>
          <w:bCs/>
          <w:noProof/>
          <w:rtl/>
        </w:rPr>
        <w:lastRenderedPageBreak/>
        <w:drawing>
          <wp:inline distT="0" distB="0" distL="0" distR="0">
            <wp:extent cx="5486400" cy="3200400"/>
            <wp:effectExtent l="0" t="0" r="19050" b="1905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08A9" w:rsidRPr="00FB51BB" w:rsidRDefault="00DD08A9" w:rsidP="00FB51BB">
      <w:pPr>
        <w:pStyle w:val="Caption"/>
        <w:spacing w:line="360" w:lineRule="auto"/>
        <w:jc w:val="center"/>
        <w:rPr>
          <w:rFonts w:ascii="Times New Roman" w:hAnsi="Times New Roman" w:cs="Times New Roman"/>
          <w:color w:val="auto"/>
          <w:sz w:val="24"/>
          <w:szCs w:val="24"/>
        </w:rPr>
      </w:pPr>
      <w:bookmarkStart w:id="63" w:name="_Toc506711652"/>
      <w:bookmarkStart w:id="64" w:name="_Toc511046966"/>
      <w:r w:rsidRPr="00FB51BB">
        <w:rPr>
          <w:rFonts w:ascii="Times New Roman" w:hAnsi="Times New Roman" w:cs="Times New Roman"/>
          <w:color w:val="auto"/>
          <w:sz w:val="24"/>
          <w:szCs w:val="24"/>
        </w:rPr>
        <w:t>Figure</w:t>
      </w:r>
      <w:r w:rsidR="008B2214">
        <w:rPr>
          <w:rFonts w:ascii="Times New Roman" w:hAnsi="Times New Roman" w:cs="Times New Roman"/>
          <w:color w:val="auto"/>
          <w:sz w:val="24"/>
          <w:szCs w:val="24"/>
        </w:rPr>
        <w:t xml:space="preserve"> </w:t>
      </w:r>
      <w:r w:rsidRPr="00FB51BB">
        <w:rPr>
          <w:rFonts w:ascii="Times New Roman" w:hAnsi="Times New Roman" w:cs="Times New Roman"/>
          <w:color w:val="auto"/>
          <w:sz w:val="24"/>
          <w:szCs w:val="24"/>
          <w:rtl/>
        </w:rPr>
        <w:t xml:space="preserve"> </w:t>
      </w:r>
      <w:r w:rsidR="002A125B" w:rsidRPr="00FB51BB">
        <w:rPr>
          <w:rFonts w:ascii="Times New Roman" w:hAnsi="Times New Roman" w:cs="Times New Roman"/>
          <w:color w:val="auto"/>
          <w:sz w:val="24"/>
          <w:szCs w:val="24"/>
          <w:rtl/>
        </w:rPr>
        <w:fldChar w:fldCharType="begin"/>
      </w:r>
      <w:r w:rsidRPr="00FB51BB">
        <w:rPr>
          <w:rFonts w:ascii="Times New Roman" w:hAnsi="Times New Roman" w:cs="Times New Roman"/>
          <w:color w:val="auto"/>
          <w:sz w:val="24"/>
          <w:szCs w:val="24"/>
          <w:rtl/>
        </w:rPr>
        <w:instrText xml:space="preserve"> </w:instrText>
      </w:r>
      <w:r w:rsidRPr="00FB51BB">
        <w:rPr>
          <w:rFonts w:ascii="Times New Roman" w:hAnsi="Times New Roman" w:cs="Times New Roman"/>
          <w:color w:val="auto"/>
          <w:sz w:val="24"/>
          <w:szCs w:val="24"/>
        </w:rPr>
        <w:instrText>SEQ</w:instrText>
      </w:r>
      <w:r w:rsidRPr="00FB51BB">
        <w:rPr>
          <w:rFonts w:ascii="Times New Roman" w:hAnsi="Times New Roman" w:cs="Times New Roman"/>
          <w:color w:val="auto"/>
          <w:sz w:val="24"/>
          <w:szCs w:val="24"/>
          <w:rtl/>
        </w:rPr>
        <w:instrText xml:space="preserve"> </w:instrText>
      </w:r>
      <w:r w:rsidRPr="00FB51BB">
        <w:rPr>
          <w:rFonts w:ascii="Times New Roman" w:hAnsi="Times New Roman" w:cs="Times New Roman"/>
          <w:color w:val="auto"/>
          <w:sz w:val="24"/>
          <w:szCs w:val="24"/>
        </w:rPr>
        <w:instrText>Figure \* ARABIC</w:instrText>
      </w:r>
      <w:r w:rsidRPr="00FB51BB">
        <w:rPr>
          <w:rFonts w:ascii="Times New Roman" w:hAnsi="Times New Roman" w:cs="Times New Roman"/>
          <w:color w:val="auto"/>
          <w:sz w:val="24"/>
          <w:szCs w:val="24"/>
          <w:rtl/>
        </w:rPr>
        <w:instrText xml:space="preserve"> </w:instrText>
      </w:r>
      <w:r w:rsidR="002A125B" w:rsidRPr="00FB51BB">
        <w:rPr>
          <w:rFonts w:ascii="Times New Roman" w:hAnsi="Times New Roman" w:cs="Times New Roman"/>
          <w:color w:val="auto"/>
          <w:sz w:val="24"/>
          <w:szCs w:val="24"/>
          <w:rtl/>
        </w:rPr>
        <w:fldChar w:fldCharType="separate"/>
      </w:r>
      <w:r w:rsidR="00F16D61">
        <w:rPr>
          <w:rFonts w:ascii="Times New Roman" w:hAnsi="Times New Roman" w:cs="Times New Roman"/>
          <w:noProof/>
          <w:color w:val="auto"/>
          <w:sz w:val="24"/>
          <w:szCs w:val="24"/>
          <w:rtl/>
        </w:rPr>
        <w:t>28</w:t>
      </w:r>
      <w:r w:rsidR="002A125B" w:rsidRPr="00FB51BB">
        <w:rPr>
          <w:rFonts w:ascii="Times New Roman" w:hAnsi="Times New Roman" w:cs="Times New Roman"/>
          <w:color w:val="auto"/>
          <w:sz w:val="24"/>
          <w:szCs w:val="24"/>
          <w:rtl/>
        </w:rPr>
        <w:fldChar w:fldCharType="end"/>
      </w:r>
      <w:r w:rsidRPr="00FB51BB">
        <w:rPr>
          <w:rFonts w:ascii="Times New Roman" w:hAnsi="Times New Roman" w:cs="Times New Roman"/>
          <w:color w:val="auto"/>
          <w:sz w:val="24"/>
          <w:szCs w:val="24"/>
        </w:rPr>
        <w:t xml:space="preserve">: </w:t>
      </w:r>
      <w:r w:rsidRPr="00FB51BB">
        <w:rPr>
          <w:rFonts w:ascii="Times New Roman" w:hAnsi="Times New Roman" w:cs="Times New Roman"/>
          <w:b w:val="0"/>
          <w:bCs w:val="0"/>
          <w:color w:val="auto"/>
          <w:sz w:val="24"/>
          <w:szCs w:val="24"/>
        </w:rPr>
        <w:t>The results were obtained by the doctor</w:t>
      </w:r>
      <w:bookmarkEnd w:id="63"/>
      <w:bookmarkEnd w:id="64"/>
    </w:p>
    <w:p w:rsidR="00DD08A9" w:rsidRPr="00FB51BB" w:rsidRDefault="00DD08A9" w:rsidP="00FB51BB">
      <w:pPr>
        <w:spacing w:line="360" w:lineRule="auto"/>
        <w:jc w:val="both"/>
        <w:rPr>
          <w:b/>
          <w:bCs/>
        </w:rPr>
      </w:pPr>
    </w:p>
    <w:p w:rsidR="00DD08A9" w:rsidRPr="00FB51BB" w:rsidRDefault="00DD08A9" w:rsidP="00FB51BB">
      <w:pPr>
        <w:keepNext/>
        <w:bidi/>
        <w:spacing w:line="360" w:lineRule="auto"/>
        <w:jc w:val="both"/>
      </w:pPr>
      <w:r w:rsidRPr="00FB51BB">
        <w:rPr>
          <w:noProof/>
          <w:rtl/>
        </w:rPr>
        <w:drawing>
          <wp:inline distT="0" distB="0" distL="0" distR="0">
            <wp:extent cx="5486400" cy="3200400"/>
            <wp:effectExtent l="0" t="0" r="19050" b="1905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D08A9" w:rsidRPr="00FB51BB" w:rsidRDefault="00DD08A9" w:rsidP="00FB51BB">
      <w:pPr>
        <w:spacing w:line="360" w:lineRule="auto"/>
        <w:jc w:val="center"/>
        <w:rPr>
          <w:rtl/>
        </w:rPr>
      </w:pPr>
      <w:bookmarkStart w:id="65" w:name="_Toc506711653"/>
      <w:bookmarkStart w:id="66" w:name="_Toc511046967"/>
      <w:r w:rsidRPr="00FB51BB">
        <w:rPr>
          <w:b/>
          <w:bCs/>
        </w:rPr>
        <w:t>Figure</w:t>
      </w:r>
      <w:r w:rsidR="008B2214">
        <w:rPr>
          <w:b/>
          <w:bCs/>
        </w:rPr>
        <w:t xml:space="preserve"> </w:t>
      </w:r>
      <w:r w:rsidRPr="00FB51BB">
        <w:rPr>
          <w:b/>
          <w:bCs/>
          <w:rtl/>
        </w:rPr>
        <w:t xml:space="preserve"> </w:t>
      </w:r>
      <w:r w:rsidR="002A125B" w:rsidRPr="00FB51BB">
        <w:rPr>
          <w:b/>
          <w:bCs/>
          <w:rtl/>
        </w:rPr>
        <w:fldChar w:fldCharType="begin"/>
      </w:r>
      <w:r w:rsidRPr="00FB51BB">
        <w:rPr>
          <w:b/>
          <w:bCs/>
          <w:rtl/>
        </w:rPr>
        <w:instrText xml:space="preserve"> </w:instrText>
      </w:r>
      <w:r w:rsidRPr="00FB51BB">
        <w:rPr>
          <w:b/>
          <w:bCs/>
        </w:rPr>
        <w:instrText>SEQ</w:instrText>
      </w:r>
      <w:r w:rsidRPr="00FB51BB">
        <w:rPr>
          <w:b/>
          <w:bCs/>
          <w:rtl/>
        </w:rPr>
        <w:instrText xml:space="preserve"> </w:instrText>
      </w:r>
      <w:r w:rsidRPr="00FB51BB">
        <w:rPr>
          <w:b/>
          <w:bCs/>
        </w:rPr>
        <w:instrText>Figure \* ARABIC</w:instrText>
      </w:r>
      <w:r w:rsidRPr="00FB51BB">
        <w:rPr>
          <w:b/>
          <w:bCs/>
          <w:rtl/>
        </w:rPr>
        <w:instrText xml:space="preserve"> </w:instrText>
      </w:r>
      <w:r w:rsidR="002A125B" w:rsidRPr="00FB51BB">
        <w:rPr>
          <w:b/>
          <w:bCs/>
          <w:rtl/>
        </w:rPr>
        <w:fldChar w:fldCharType="separate"/>
      </w:r>
      <w:r w:rsidR="00F16D61">
        <w:rPr>
          <w:b/>
          <w:bCs/>
          <w:noProof/>
          <w:rtl/>
        </w:rPr>
        <w:t>29</w:t>
      </w:r>
      <w:r w:rsidR="002A125B" w:rsidRPr="00FB51BB">
        <w:rPr>
          <w:b/>
          <w:bCs/>
          <w:rtl/>
        </w:rPr>
        <w:fldChar w:fldCharType="end"/>
      </w:r>
      <w:r w:rsidRPr="00FB51BB">
        <w:rPr>
          <w:b/>
          <w:bCs/>
        </w:rPr>
        <w:t xml:space="preserve">: </w:t>
      </w:r>
      <w:r w:rsidRPr="00FB51BB">
        <w:t>The results were obtained by the student</w:t>
      </w:r>
      <w:bookmarkEnd w:id="65"/>
      <w:bookmarkEnd w:id="66"/>
    </w:p>
    <w:p w:rsidR="00DD08A9" w:rsidRPr="00FB51BB" w:rsidRDefault="00DD08A9" w:rsidP="00FB51BB">
      <w:pPr>
        <w:spacing w:line="360" w:lineRule="auto"/>
        <w:jc w:val="both"/>
      </w:pPr>
      <w:r w:rsidRPr="00FB51BB">
        <w:rPr>
          <w:noProof/>
          <w:rtl/>
        </w:rPr>
        <w:lastRenderedPageBreak/>
        <w:drawing>
          <wp:inline distT="0" distB="0" distL="0" distR="0">
            <wp:extent cx="5486400" cy="3391535"/>
            <wp:effectExtent l="0" t="0" r="19050" b="18415"/>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D08A9" w:rsidRPr="00FB51BB" w:rsidRDefault="00DD08A9" w:rsidP="00FB51BB">
      <w:pPr>
        <w:spacing w:line="360" w:lineRule="auto"/>
        <w:jc w:val="center"/>
      </w:pPr>
      <w:bookmarkStart w:id="67" w:name="_Toc506711654"/>
      <w:bookmarkStart w:id="68" w:name="_Toc511046968"/>
      <w:r w:rsidRPr="00FB51BB">
        <w:rPr>
          <w:b/>
          <w:bCs/>
        </w:rPr>
        <w:t>Figure</w:t>
      </w:r>
      <w:r w:rsidR="008B2214">
        <w:rPr>
          <w:b/>
          <w:bCs/>
        </w:rPr>
        <w:t xml:space="preserve"> </w:t>
      </w:r>
      <w:r w:rsidRPr="00FB51BB">
        <w:rPr>
          <w:b/>
          <w:bCs/>
          <w:rtl/>
        </w:rPr>
        <w:t xml:space="preserve"> </w:t>
      </w:r>
      <w:r w:rsidR="002A125B" w:rsidRPr="00FB51BB">
        <w:rPr>
          <w:b/>
          <w:bCs/>
          <w:rtl/>
        </w:rPr>
        <w:fldChar w:fldCharType="begin"/>
      </w:r>
      <w:r w:rsidRPr="00FB51BB">
        <w:rPr>
          <w:b/>
          <w:bCs/>
          <w:rtl/>
        </w:rPr>
        <w:instrText xml:space="preserve"> </w:instrText>
      </w:r>
      <w:r w:rsidRPr="00FB51BB">
        <w:rPr>
          <w:b/>
          <w:bCs/>
        </w:rPr>
        <w:instrText>SEQ</w:instrText>
      </w:r>
      <w:r w:rsidRPr="00FB51BB">
        <w:rPr>
          <w:b/>
          <w:bCs/>
          <w:rtl/>
        </w:rPr>
        <w:instrText xml:space="preserve"> </w:instrText>
      </w:r>
      <w:r w:rsidRPr="00FB51BB">
        <w:rPr>
          <w:b/>
          <w:bCs/>
        </w:rPr>
        <w:instrText>Figure \* ARABIC</w:instrText>
      </w:r>
      <w:r w:rsidRPr="00FB51BB">
        <w:rPr>
          <w:b/>
          <w:bCs/>
          <w:rtl/>
        </w:rPr>
        <w:instrText xml:space="preserve"> </w:instrText>
      </w:r>
      <w:r w:rsidR="002A125B" w:rsidRPr="00FB51BB">
        <w:rPr>
          <w:b/>
          <w:bCs/>
          <w:rtl/>
        </w:rPr>
        <w:fldChar w:fldCharType="separate"/>
      </w:r>
      <w:r w:rsidR="00F16D61">
        <w:rPr>
          <w:b/>
          <w:bCs/>
          <w:noProof/>
          <w:rtl/>
        </w:rPr>
        <w:t>30</w:t>
      </w:r>
      <w:r w:rsidR="002A125B" w:rsidRPr="00FB51BB">
        <w:rPr>
          <w:b/>
          <w:bCs/>
          <w:rtl/>
        </w:rPr>
        <w:fldChar w:fldCharType="end"/>
      </w:r>
      <w:r w:rsidRPr="00FB51BB">
        <w:rPr>
          <w:b/>
          <w:bCs/>
          <w:noProof/>
        </w:rPr>
        <w:t>:</w:t>
      </w:r>
      <w:r w:rsidRPr="00FB51BB">
        <w:rPr>
          <w:noProof/>
        </w:rPr>
        <w:t xml:space="preserve"> Comparison of results by doctor and student</w:t>
      </w:r>
      <w:bookmarkEnd w:id="67"/>
      <w:bookmarkEnd w:id="68"/>
    </w:p>
    <w:p w:rsidR="00DD08A9" w:rsidRPr="00FB51BB" w:rsidRDefault="00DD08A9" w:rsidP="00FB51BB">
      <w:pPr>
        <w:spacing w:after="200" w:line="360" w:lineRule="auto"/>
        <w:jc w:val="both"/>
        <w:rPr>
          <w:b/>
          <w:bCs/>
        </w:rPr>
      </w:pPr>
      <w:r w:rsidRPr="00FB51BB">
        <w:rPr>
          <w:b/>
          <w:bCs/>
        </w:rPr>
        <w:br w:type="page"/>
      </w:r>
    </w:p>
    <w:p w:rsidR="00DD08A9" w:rsidRPr="00FB51BB" w:rsidRDefault="00DD08A9" w:rsidP="00FB51BB">
      <w:pPr>
        <w:spacing w:line="360" w:lineRule="auto"/>
        <w:jc w:val="center"/>
        <w:rPr>
          <w:b/>
          <w:bCs/>
          <w:sz w:val="28"/>
          <w:szCs w:val="28"/>
        </w:rPr>
      </w:pPr>
      <w:r w:rsidRPr="00FB51BB">
        <w:rPr>
          <w:b/>
          <w:bCs/>
          <w:sz w:val="28"/>
          <w:szCs w:val="28"/>
        </w:rPr>
        <w:lastRenderedPageBreak/>
        <w:t>CHAPTER SIX</w:t>
      </w:r>
    </w:p>
    <w:p w:rsidR="00DD08A9" w:rsidRPr="00FB51BB" w:rsidRDefault="00DD08A9" w:rsidP="00FB51BB">
      <w:pPr>
        <w:spacing w:line="360" w:lineRule="auto"/>
        <w:jc w:val="center"/>
        <w:rPr>
          <w:b/>
          <w:bCs/>
          <w:sz w:val="28"/>
          <w:szCs w:val="28"/>
          <w:rtl/>
        </w:rPr>
      </w:pPr>
      <w:r w:rsidRPr="00FB51BB">
        <w:rPr>
          <w:b/>
          <w:bCs/>
          <w:sz w:val="28"/>
          <w:szCs w:val="28"/>
        </w:rPr>
        <w:t>Conclusion and Future Work</w:t>
      </w:r>
    </w:p>
    <w:p w:rsidR="00DD08A9" w:rsidRPr="00FB51BB" w:rsidRDefault="00DD08A9" w:rsidP="00FB51BB">
      <w:pPr>
        <w:spacing w:line="360" w:lineRule="auto"/>
        <w:jc w:val="both"/>
        <w:rPr>
          <w:b/>
          <w:bCs/>
          <w:sz w:val="28"/>
          <w:szCs w:val="28"/>
        </w:rPr>
      </w:pPr>
    </w:p>
    <w:p w:rsidR="00DD08A9" w:rsidRPr="00FB51BB" w:rsidRDefault="00DD08A9" w:rsidP="00FB51BB">
      <w:pPr>
        <w:pStyle w:val="ListParagraph"/>
        <w:numPr>
          <w:ilvl w:val="1"/>
          <w:numId w:val="9"/>
        </w:numPr>
        <w:spacing w:line="360" w:lineRule="auto"/>
        <w:ind w:left="709"/>
        <w:jc w:val="both"/>
        <w:rPr>
          <w:b/>
          <w:bCs/>
          <w:sz w:val="28"/>
          <w:szCs w:val="28"/>
        </w:rPr>
      </w:pPr>
      <w:r w:rsidRPr="00FB51BB">
        <w:rPr>
          <w:b/>
          <w:bCs/>
          <w:sz w:val="28"/>
          <w:szCs w:val="28"/>
        </w:rPr>
        <w:t>Conclusion</w:t>
      </w:r>
      <w:r w:rsidRPr="00FB51BB">
        <w:rPr>
          <w:b/>
          <w:bCs/>
          <w:sz w:val="28"/>
          <w:szCs w:val="28"/>
        </w:rPr>
        <w:tab/>
      </w:r>
    </w:p>
    <w:p w:rsidR="00DD08A9" w:rsidRPr="00FB51BB" w:rsidRDefault="00DD08A9" w:rsidP="00FB51BB">
      <w:pPr>
        <w:spacing w:line="360" w:lineRule="auto"/>
        <w:ind w:left="360"/>
        <w:jc w:val="both"/>
      </w:pPr>
      <w:r w:rsidRPr="00FB51BB">
        <w:t>The number of expert systems has increased in recent years and has proved to be of significant importance in the diagnostic process. Most of these systems focus on specific areas of disease in order to improve the accuracy of results. However, our system focuses on helping to diagnose breast cancer so that it can help students to understand and analyze the diagnosis of breast cancer.</w:t>
      </w:r>
    </w:p>
    <w:p w:rsidR="00DD08A9" w:rsidRPr="00FB51BB" w:rsidRDefault="00DD08A9" w:rsidP="00FB51BB">
      <w:pPr>
        <w:spacing w:line="360" w:lineRule="auto"/>
        <w:ind w:left="360"/>
        <w:jc w:val="both"/>
      </w:pPr>
      <w:r w:rsidRPr="00FB51BB">
        <w:t>Our expert system is not intended to replace doctors or educational books, but it helps to encourage students' creative thinking skills, allowing students to know the consequences of decisions taken from diagnosis, because the experiment can be repeated several times without material or human loss.</w:t>
      </w:r>
    </w:p>
    <w:p w:rsidR="00DD08A9" w:rsidRPr="00FB51BB" w:rsidRDefault="00DD08A9" w:rsidP="00FB51BB">
      <w:pPr>
        <w:spacing w:line="360" w:lineRule="auto"/>
        <w:ind w:left="360"/>
        <w:jc w:val="both"/>
      </w:pPr>
    </w:p>
    <w:p w:rsidR="00DD08A9" w:rsidRPr="00FB51BB" w:rsidRDefault="00DD08A9" w:rsidP="00FB51BB">
      <w:pPr>
        <w:spacing w:line="360" w:lineRule="auto"/>
        <w:jc w:val="both"/>
        <w:rPr>
          <w:b/>
          <w:bCs/>
          <w:sz w:val="28"/>
          <w:szCs w:val="28"/>
        </w:rPr>
      </w:pPr>
      <w:r w:rsidRPr="00FB51BB">
        <w:rPr>
          <w:b/>
          <w:bCs/>
          <w:sz w:val="28"/>
          <w:szCs w:val="28"/>
        </w:rPr>
        <w:t>6.2</w:t>
      </w:r>
      <w:r w:rsidRPr="00FB51BB">
        <w:rPr>
          <w:b/>
          <w:bCs/>
          <w:sz w:val="28"/>
          <w:szCs w:val="28"/>
        </w:rPr>
        <w:tab/>
        <w:t>Future Work</w:t>
      </w:r>
      <w:r w:rsidRPr="00FB51BB">
        <w:rPr>
          <w:b/>
          <w:bCs/>
          <w:sz w:val="28"/>
          <w:szCs w:val="28"/>
        </w:rPr>
        <w:tab/>
      </w:r>
    </w:p>
    <w:p w:rsidR="00DD08A9" w:rsidRPr="00FB51BB" w:rsidRDefault="00DD08A9" w:rsidP="00FB51BB">
      <w:pPr>
        <w:spacing w:line="360" w:lineRule="auto"/>
        <w:jc w:val="both"/>
        <w:rPr>
          <w:color w:val="000000"/>
        </w:rPr>
      </w:pPr>
      <w:r w:rsidRPr="00FB51BB">
        <w:rPr>
          <w:color w:val="000000"/>
        </w:rPr>
        <w:t>We have many plans for the future work and we will continue improving and adding new functions for the current application in addition improve the project as a whole by adding new features and ideas.</w:t>
      </w:r>
    </w:p>
    <w:p w:rsidR="00DD08A9" w:rsidRPr="00FB51BB" w:rsidRDefault="00DD08A9" w:rsidP="00FB51BB">
      <w:pPr>
        <w:spacing w:line="360" w:lineRule="auto"/>
        <w:jc w:val="both"/>
        <w:rPr>
          <w:color w:val="000000"/>
        </w:rPr>
      </w:pPr>
      <w:r w:rsidRPr="00FB51BB">
        <w:rPr>
          <w:color w:val="000000"/>
        </w:rPr>
        <w:t>The application can be improved by adding the following features:</w:t>
      </w:r>
    </w:p>
    <w:p w:rsidR="00DD08A9" w:rsidRPr="00FB51BB" w:rsidRDefault="00DD08A9" w:rsidP="00FB51BB">
      <w:pPr>
        <w:pStyle w:val="ListParagraph"/>
        <w:numPr>
          <w:ilvl w:val="0"/>
          <w:numId w:val="29"/>
        </w:numPr>
        <w:spacing w:line="360" w:lineRule="auto"/>
        <w:jc w:val="both"/>
        <w:rPr>
          <w:b/>
          <w:bCs/>
        </w:rPr>
      </w:pPr>
      <w:r w:rsidRPr="00FB51BB">
        <w:t>Develop and design to support and diagnosis other diseases.</w:t>
      </w:r>
    </w:p>
    <w:p w:rsidR="00DD08A9" w:rsidRPr="00FB51BB" w:rsidRDefault="00DD08A9" w:rsidP="00FB51BB">
      <w:pPr>
        <w:pStyle w:val="ListParagraph"/>
        <w:numPr>
          <w:ilvl w:val="0"/>
          <w:numId w:val="29"/>
        </w:numPr>
        <w:spacing w:line="360" w:lineRule="auto"/>
        <w:jc w:val="both"/>
        <w:rPr>
          <w:b/>
          <w:bCs/>
        </w:rPr>
      </w:pPr>
      <w:r w:rsidRPr="00FB51BB">
        <w:t>Develop system to store patient historical information, retrieve this information when needed and keep it safe.</w:t>
      </w:r>
    </w:p>
    <w:p w:rsidR="00DD08A9" w:rsidRPr="00FB51BB" w:rsidRDefault="00DD08A9" w:rsidP="00FB51BB">
      <w:pPr>
        <w:pStyle w:val="ListParagraph"/>
        <w:numPr>
          <w:ilvl w:val="0"/>
          <w:numId w:val="29"/>
        </w:numPr>
        <w:spacing w:line="360" w:lineRule="auto"/>
        <w:jc w:val="both"/>
        <w:rPr>
          <w:b/>
          <w:bCs/>
        </w:rPr>
      </w:pPr>
      <w:r w:rsidRPr="00FB51BB">
        <w:t>The application could be a tool to transfer the information between doctors and students.</w:t>
      </w:r>
    </w:p>
    <w:p w:rsidR="00DD08A9" w:rsidRPr="00FB51BB" w:rsidRDefault="00DD08A9" w:rsidP="00FB51BB">
      <w:pPr>
        <w:pStyle w:val="ListParagraph"/>
        <w:numPr>
          <w:ilvl w:val="0"/>
          <w:numId w:val="29"/>
        </w:numPr>
        <w:spacing w:line="360" w:lineRule="auto"/>
        <w:jc w:val="both"/>
        <w:rPr>
          <w:b/>
          <w:bCs/>
        </w:rPr>
      </w:pPr>
      <w:r w:rsidRPr="00FB51BB">
        <w:t>Knowledge for everyone by adding a new part for non-specialist people to teach and keep them away from wrong behavior.</w:t>
      </w:r>
    </w:p>
    <w:p w:rsidR="00DD08A9" w:rsidRPr="00FB51BB" w:rsidRDefault="00DD08A9" w:rsidP="00FB51BB">
      <w:pPr>
        <w:spacing w:after="200" w:line="360" w:lineRule="auto"/>
        <w:jc w:val="both"/>
        <w:rPr>
          <w:b/>
          <w:bCs/>
        </w:rPr>
      </w:pPr>
    </w:p>
    <w:p w:rsidR="00DD08A9" w:rsidRPr="00FB51BB" w:rsidRDefault="00DD08A9" w:rsidP="00FB51BB">
      <w:pPr>
        <w:spacing w:after="200" w:line="360" w:lineRule="auto"/>
        <w:jc w:val="both"/>
        <w:rPr>
          <w:b/>
          <w:bCs/>
          <w:sz w:val="28"/>
          <w:szCs w:val="28"/>
        </w:rPr>
      </w:pPr>
      <w:bookmarkStart w:id="69" w:name="_Toc275316388"/>
      <w:r w:rsidRPr="00FB51BB">
        <w:rPr>
          <w:b/>
          <w:bCs/>
          <w:sz w:val="28"/>
          <w:szCs w:val="28"/>
        </w:rPr>
        <w:br w:type="page"/>
      </w:r>
    </w:p>
    <w:p w:rsidR="00DD08A9" w:rsidRPr="00FB51BB" w:rsidRDefault="00DD08A9" w:rsidP="00FB51BB">
      <w:pPr>
        <w:spacing w:line="360" w:lineRule="auto"/>
        <w:rPr>
          <w:b/>
          <w:bCs/>
          <w:sz w:val="28"/>
          <w:szCs w:val="28"/>
        </w:rPr>
      </w:pPr>
      <w:r w:rsidRPr="00FB51BB">
        <w:rPr>
          <w:b/>
          <w:bCs/>
          <w:sz w:val="28"/>
          <w:szCs w:val="28"/>
        </w:rPr>
        <w:lastRenderedPageBreak/>
        <w:t>REFERENCES</w:t>
      </w:r>
      <w:bookmarkEnd w:id="69"/>
    </w:p>
    <w:p w:rsidR="00DD08A9" w:rsidRPr="00A751D7" w:rsidRDefault="00DD08A9" w:rsidP="00FB51BB">
      <w:pPr>
        <w:pStyle w:val="ListParagraph"/>
        <w:numPr>
          <w:ilvl w:val="0"/>
          <w:numId w:val="11"/>
        </w:numPr>
        <w:spacing w:line="360" w:lineRule="auto"/>
        <w:jc w:val="both"/>
      </w:pPr>
      <w:r w:rsidRPr="00481EB2">
        <w:t xml:space="preserve"> Zeichner, S. B., Herna, S., Mani, A., Ambros, T., Montero, A. J., Mahtani, R. L., Vogel, C. L. (2015). Survival of patients with de-novo metastatic breast cancer: analysis of data from a large breast cancer-specific private practice, a university-based cancer center and review of the literature. Breast Cancer Research and Treatment,153(3), 617-624. doi:10.1007/s10549-015-3564-3</w:t>
      </w:r>
      <w:r w:rsidRPr="00A751D7">
        <w:t xml:space="preserve"> </w:t>
      </w:r>
    </w:p>
    <w:p w:rsidR="00DD08A9" w:rsidRPr="00A751D7" w:rsidRDefault="00DD08A9" w:rsidP="00FB51BB">
      <w:pPr>
        <w:pStyle w:val="ListParagraph"/>
        <w:numPr>
          <w:ilvl w:val="0"/>
          <w:numId w:val="11"/>
        </w:numPr>
        <w:spacing w:line="360" w:lineRule="auto"/>
        <w:jc w:val="both"/>
      </w:pPr>
      <w:r w:rsidRPr="00481EB2">
        <w:t>Minicozzi, P., Bella, F., Toss, A., Giacomin, A., Fusco, M., Zarcone, M., Sant, M. (2013). Relative and disease-free survival for breast cancer in relation to subtype: a population-based study. Journal of Cancer Research and Clinical Oncology, 139(9), 1569-1577. doi:10.1007/s00432-013-1478-1</w:t>
      </w:r>
      <w:r w:rsidRPr="00A751D7">
        <w:t xml:space="preserve"> </w:t>
      </w:r>
    </w:p>
    <w:p w:rsidR="00DD08A9" w:rsidRPr="00A751D7" w:rsidRDefault="00DD08A9" w:rsidP="00FB51BB">
      <w:pPr>
        <w:pStyle w:val="ListParagraph"/>
        <w:numPr>
          <w:ilvl w:val="0"/>
          <w:numId w:val="11"/>
        </w:numPr>
        <w:spacing w:line="360" w:lineRule="auto"/>
        <w:jc w:val="both"/>
      </w:pPr>
      <w:r w:rsidRPr="00A751D7">
        <w:t>Collins LC, Tamimi RM, Baer HJ, Connolly JL, Colditz GA, Schnitt SJ. Outcome of patients with ductal carcinoma in situ untreated after diagnostic biopsy: results from the Nurses’ Health Study. Cancer. 2005;103:1778-1784.</w:t>
      </w:r>
    </w:p>
    <w:p w:rsidR="00DD08A9" w:rsidRPr="00A751D7" w:rsidRDefault="00DD08A9" w:rsidP="00FB51BB">
      <w:pPr>
        <w:pStyle w:val="ListParagraph"/>
        <w:numPr>
          <w:ilvl w:val="0"/>
          <w:numId w:val="11"/>
        </w:numPr>
        <w:spacing w:line="360" w:lineRule="auto"/>
        <w:jc w:val="both"/>
      </w:pPr>
      <w:r w:rsidRPr="00A751D7">
        <w:t>Edge SB, Byrd DR, Compton CC, Fritz AG, Greene FG, Trotti A. AJCC Cancer Staging Manual. New York: Springer, 2010.</w:t>
      </w:r>
    </w:p>
    <w:p w:rsidR="00481EB2" w:rsidRPr="008B2214" w:rsidRDefault="00481EB2" w:rsidP="008B2214">
      <w:pPr>
        <w:pStyle w:val="ListParagraph"/>
        <w:numPr>
          <w:ilvl w:val="0"/>
          <w:numId w:val="11"/>
        </w:numPr>
        <w:spacing w:line="360" w:lineRule="auto"/>
        <w:jc w:val="both"/>
      </w:pPr>
      <w:r w:rsidRPr="008B2214">
        <w:t xml:space="preserve">Abu Naser, S. S., &amp; ALmursheidi, S. H. (2016). A Knowledge Based System for Neck Pain Diagnosis. World Wide Journal of Multidisciplinary Research and Development (WWJMRD), 2(4), 12-18. </w:t>
      </w:r>
    </w:p>
    <w:p w:rsidR="00DD08A9" w:rsidRPr="00A751D7" w:rsidRDefault="00DD08A9" w:rsidP="00FB51BB">
      <w:pPr>
        <w:pStyle w:val="ListParagraph"/>
        <w:numPr>
          <w:ilvl w:val="0"/>
          <w:numId w:val="11"/>
        </w:numPr>
        <w:spacing w:line="360" w:lineRule="auto"/>
        <w:jc w:val="both"/>
      </w:pPr>
      <w:r w:rsidRPr="00A751D7">
        <w:t xml:space="preserve"> Levin, Mark Sh. “Towards combinatorial evolution of composite systems.” Expert Systems with Applications, vol. 40, no. 4, 2013, pp. 1342–1351., doi:10.1016/j.eswa.2012.08.056.</w:t>
      </w:r>
    </w:p>
    <w:p w:rsidR="00DD08A9" w:rsidRPr="00A751D7" w:rsidRDefault="00DD08A9" w:rsidP="00FB51BB">
      <w:pPr>
        <w:pStyle w:val="ListParagraph"/>
        <w:numPr>
          <w:ilvl w:val="0"/>
          <w:numId w:val="11"/>
        </w:numPr>
        <w:spacing w:line="360" w:lineRule="auto"/>
        <w:jc w:val="both"/>
      </w:pPr>
      <w:r w:rsidRPr="00A751D7">
        <w:t xml:space="preserve"> Dahhaghchi, I., et al. “AI application areas in power systems.” IEEE Expert, vol. 12, no. 1, 1997, pp. 58–66., doi:10.1109/64.577416.</w:t>
      </w:r>
    </w:p>
    <w:p w:rsidR="00DD08A9" w:rsidRPr="00A751D7" w:rsidRDefault="00DD08A9" w:rsidP="00FB51BB">
      <w:pPr>
        <w:pStyle w:val="ListParagraph"/>
        <w:numPr>
          <w:ilvl w:val="0"/>
          <w:numId w:val="11"/>
        </w:numPr>
        <w:spacing w:line="360" w:lineRule="auto"/>
        <w:jc w:val="both"/>
      </w:pPr>
      <w:r w:rsidRPr="00A751D7">
        <w:t>Milne, R. “Electrical drive diagnosis using case based reasoning.” IEE Colloquium on Case Based Reasoning: Prospects for Applications, 1995, doi:10.1049/ic:19950317.</w:t>
      </w:r>
    </w:p>
    <w:p w:rsidR="00DD08A9" w:rsidRPr="00A751D7" w:rsidRDefault="00DD08A9" w:rsidP="00FB51BB">
      <w:pPr>
        <w:pStyle w:val="ListParagraph"/>
        <w:numPr>
          <w:ilvl w:val="0"/>
          <w:numId w:val="11"/>
        </w:numPr>
        <w:spacing w:line="360" w:lineRule="auto"/>
        <w:jc w:val="both"/>
      </w:pPr>
      <w:r w:rsidRPr="00A751D7">
        <w:t xml:space="preserve"> Montani, Stefania, and Cosimo Anglano. “Case-Based Reasoning for Autonomous Service Failure Diagnosis and Remediation in Software Systems.” Lecture Notes in Computer Science Advances in Case-Based Reasoning, 2006, pp. 489–503., doi:10.1007/11805816_36.  </w:t>
      </w:r>
    </w:p>
    <w:p w:rsidR="00DD08A9" w:rsidRPr="00A751D7" w:rsidRDefault="00DD08A9" w:rsidP="00FB51BB">
      <w:pPr>
        <w:pStyle w:val="ListParagraph"/>
        <w:numPr>
          <w:ilvl w:val="0"/>
          <w:numId w:val="11"/>
        </w:numPr>
        <w:spacing w:line="360" w:lineRule="auto"/>
        <w:jc w:val="both"/>
      </w:pPr>
      <w:r w:rsidRPr="00A751D7">
        <w:lastRenderedPageBreak/>
        <w:t xml:space="preserve"> Han, Chang-Wook. “Breast Cancer Diagnosis using Logic-Based Fuzzy Neural Networks.” 2016, doi:10.14257/astl.2016.142.12.</w:t>
      </w:r>
    </w:p>
    <w:p w:rsidR="00DD08A9" w:rsidRPr="00A751D7" w:rsidRDefault="00DD08A9" w:rsidP="00FB51BB">
      <w:pPr>
        <w:pStyle w:val="ListParagraph"/>
        <w:numPr>
          <w:ilvl w:val="0"/>
          <w:numId w:val="11"/>
        </w:numPr>
        <w:spacing w:line="360" w:lineRule="auto"/>
        <w:jc w:val="both"/>
      </w:pPr>
      <w:r w:rsidRPr="00A751D7">
        <w:t xml:space="preserve"> Thavavel, V., et al. “WITHDRAWN: A Novel Intelligent Wavelet Domain Noise filtration Technique: Application to Medical Images.” Expert Systems with Applications, 2010, doi:10.1016/j.eswa.2010.10.037.</w:t>
      </w:r>
    </w:p>
    <w:p w:rsidR="00DD08A9" w:rsidRPr="00A751D7" w:rsidRDefault="00DD08A9" w:rsidP="00FB51BB">
      <w:pPr>
        <w:pStyle w:val="ListParagraph"/>
        <w:numPr>
          <w:ilvl w:val="0"/>
          <w:numId w:val="11"/>
        </w:numPr>
        <w:spacing w:line="360" w:lineRule="auto"/>
        <w:jc w:val="both"/>
      </w:pPr>
      <w:r w:rsidRPr="00A751D7">
        <w:t xml:space="preserve"> Başçiftçi, Fatih, and Hayri Incekara. “Web based medical decision support system application of Coronary Heart Disease diagnosis with Boolean functions minimization method.” Expert Systems with Applications, 2011, doi:10.1016/j.eswa.2011.04.211.</w:t>
      </w:r>
    </w:p>
    <w:p w:rsidR="00DD08A9" w:rsidRPr="00A751D7" w:rsidRDefault="00DD08A9" w:rsidP="00FB51BB">
      <w:pPr>
        <w:pStyle w:val="ListParagraph"/>
        <w:numPr>
          <w:ilvl w:val="0"/>
          <w:numId w:val="11"/>
        </w:numPr>
        <w:spacing w:line="360" w:lineRule="auto"/>
        <w:jc w:val="both"/>
      </w:pPr>
      <w:r w:rsidRPr="00A751D7">
        <w:t>Pribor, Hugo C. “Expert systems in laboratory medicine: A practical consultative application.” Journal of Medical Systems, vol. 13, no. 2, 1989, pp. 103–109., doi:10.1007/bf00999248.</w:t>
      </w:r>
    </w:p>
    <w:p w:rsidR="00DD08A9" w:rsidRPr="00A751D7" w:rsidRDefault="00DD08A9" w:rsidP="00FB51BB">
      <w:pPr>
        <w:pStyle w:val="ListParagraph"/>
        <w:numPr>
          <w:ilvl w:val="0"/>
          <w:numId w:val="11"/>
        </w:numPr>
        <w:spacing w:line="360" w:lineRule="auto"/>
        <w:jc w:val="both"/>
      </w:pPr>
      <w:r w:rsidRPr="00A751D7">
        <w:t>Sakellaropoulos, G.c, and G.c Nikiforidis. “Prognostic performance of two expert systems based on Bayesian belief networks.” Decision Support Systems, vol. 27, no. 4, 2000, pp. 431–442., doi:10.1016/s0167-9236(99)00059-7.</w:t>
      </w:r>
    </w:p>
    <w:p w:rsidR="00DD08A9" w:rsidRPr="00A751D7" w:rsidRDefault="00DD08A9" w:rsidP="00FB51BB">
      <w:pPr>
        <w:pStyle w:val="ListParagraph"/>
        <w:numPr>
          <w:ilvl w:val="0"/>
          <w:numId w:val="11"/>
        </w:numPr>
        <w:spacing w:line="360" w:lineRule="auto"/>
        <w:jc w:val="both"/>
      </w:pPr>
      <w:r w:rsidRPr="00A751D7">
        <w:t xml:space="preserve"> Moorthy, Asha. “Chapter-30 Pulmonary Valve Diseases.” A Comprehensive Approach to Congenital Heart Diseases, 2013, pp. 434–444., doi:10.5005/jp/books/12075_30.</w:t>
      </w:r>
    </w:p>
    <w:p w:rsidR="00DD08A9" w:rsidRPr="00A751D7" w:rsidRDefault="00DD08A9" w:rsidP="00FB51BB">
      <w:pPr>
        <w:pStyle w:val="ListParagraph"/>
        <w:numPr>
          <w:ilvl w:val="0"/>
          <w:numId w:val="11"/>
        </w:numPr>
        <w:spacing w:line="360" w:lineRule="auto"/>
        <w:jc w:val="both"/>
      </w:pPr>
      <w:r w:rsidRPr="00A751D7">
        <w:t>Stempfle, Hans-Ulrich. “The Role of Hypogonadism in the Evolution of Bone Loss before and after Cardiac Transplantation.” Bone Disease of Organ Transplantation, 2005, pp. 193–208., doi:10.1016/b978-012183502-6/50011-0.</w:t>
      </w:r>
    </w:p>
    <w:p w:rsidR="00DD08A9" w:rsidRPr="00A751D7" w:rsidRDefault="00DD08A9" w:rsidP="00FB51BB">
      <w:pPr>
        <w:pStyle w:val="ListParagraph"/>
        <w:numPr>
          <w:ilvl w:val="0"/>
          <w:numId w:val="11"/>
        </w:numPr>
        <w:spacing w:line="360" w:lineRule="auto"/>
        <w:jc w:val="both"/>
      </w:pPr>
      <w:r w:rsidRPr="00A751D7">
        <w:t xml:space="preserve"> Arora, Reema, and Sandeep Jaglan. “Impact Of Data Mining Techniques In Medical System.” International Journal Of Engineering And Computer Science, 2015, doi:10.18535/ijecs/v4i9.45.</w:t>
      </w:r>
    </w:p>
    <w:p w:rsidR="00DD08A9" w:rsidRPr="00A751D7" w:rsidRDefault="00DD08A9" w:rsidP="00FB51BB">
      <w:pPr>
        <w:pStyle w:val="ListParagraph"/>
        <w:numPr>
          <w:ilvl w:val="0"/>
          <w:numId w:val="11"/>
        </w:numPr>
        <w:spacing w:line="360" w:lineRule="auto"/>
        <w:jc w:val="both"/>
      </w:pPr>
      <w:r w:rsidRPr="00A751D7">
        <w:t>Roberts, L. M. “MammoNet: a Bayesian Network Diagnosing Breast Cancer.” Series in Machine Perception and Artificial Intelligence Artificial Intelligence Techniques in Breast Cancer Diagnosis and Prognosis, 2000, pp. 101–148., doi:10.1142/9789812792488_0004.</w:t>
      </w:r>
    </w:p>
    <w:p w:rsidR="00DD08A9" w:rsidRPr="00A751D7" w:rsidRDefault="00DD08A9" w:rsidP="00FB51BB">
      <w:pPr>
        <w:pStyle w:val="ListParagraph"/>
        <w:numPr>
          <w:ilvl w:val="0"/>
          <w:numId w:val="11"/>
        </w:numPr>
        <w:spacing w:line="360" w:lineRule="auto"/>
        <w:jc w:val="both"/>
      </w:pPr>
      <w:r w:rsidRPr="00A751D7">
        <w:t>Wu, Qiu, and Mia Markey. “Computer-Aided Diagnosis of Breast Cancer on MR Imaging.” Recent Advances in Breast Imaging, Mammography, and Computer-Aided Diagnosis of Breast Cancer, pp. 739–762., doi:10.1117/3.651880.ch22.</w:t>
      </w:r>
    </w:p>
    <w:p w:rsidR="00DD08A9" w:rsidRPr="00481EB2" w:rsidRDefault="00DD08A9" w:rsidP="00FB51BB">
      <w:pPr>
        <w:pStyle w:val="ListParagraph"/>
        <w:numPr>
          <w:ilvl w:val="0"/>
          <w:numId w:val="11"/>
        </w:numPr>
        <w:spacing w:line="360" w:lineRule="auto"/>
        <w:jc w:val="both"/>
      </w:pPr>
      <w:r w:rsidRPr="00481EB2">
        <w:lastRenderedPageBreak/>
        <w:t>Catherwood, M.a., et al. “Immunoglobulin Gene Rearrangement Investigations in the Diagnosis of Lymphoid Malignancies from Formaldehyde-Fixed Biopsies.” Leukemia &amp; Lymphoma, vol. 44, no. 4, 2003, pp. 645–648., doi:10.1080/1042819021000055327.</w:t>
      </w:r>
    </w:p>
    <w:p w:rsidR="00DD08A9" w:rsidRPr="00A751D7" w:rsidRDefault="00DD08A9" w:rsidP="00FB51BB">
      <w:pPr>
        <w:pStyle w:val="ListParagraph"/>
        <w:numPr>
          <w:ilvl w:val="0"/>
          <w:numId w:val="11"/>
        </w:numPr>
        <w:spacing w:line="360" w:lineRule="auto"/>
        <w:jc w:val="both"/>
      </w:pPr>
      <w:r w:rsidRPr="00A751D7">
        <w:t xml:space="preserve"> Brocklehurst, Paul R., et al. “Factors which determine the referral of potentially malignant disorders by primary care dentists.” Journal of Dentistry, vol. 38, no. 7, 2010, pp. 569–578., doi:10.1016/j.jdent.2010.04.008.</w:t>
      </w:r>
    </w:p>
    <w:p w:rsidR="00DD08A9" w:rsidRPr="00A751D7" w:rsidRDefault="00DD08A9" w:rsidP="00FB51BB">
      <w:pPr>
        <w:pStyle w:val="ListParagraph"/>
        <w:numPr>
          <w:ilvl w:val="0"/>
          <w:numId w:val="11"/>
        </w:numPr>
        <w:spacing w:line="360" w:lineRule="auto"/>
        <w:jc w:val="both"/>
      </w:pPr>
      <w:r w:rsidRPr="00A751D7">
        <w:t xml:space="preserve"> Fontaine, Michael D., et al. “Modeling and Simulation: Real-World Examples.” Principles of Modeling and Simulation, pp. 181–245., doi:10.1002/9780470403563.ch8.</w:t>
      </w:r>
    </w:p>
    <w:p w:rsidR="00DD08A9" w:rsidRPr="00A751D7" w:rsidRDefault="00DD08A9" w:rsidP="00FB51BB">
      <w:pPr>
        <w:pStyle w:val="ListParagraph"/>
        <w:numPr>
          <w:ilvl w:val="0"/>
          <w:numId w:val="11"/>
        </w:numPr>
        <w:spacing w:line="360" w:lineRule="auto"/>
        <w:jc w:val="both"/>
      </w:pPr>
      <w:r w:rsidRPr="00A751D7">
        <w:t xml:space="preserve"> Rosé, Helge. “M3-Simulation Multidisciplinary Simulation of Sustainability Strategies.” Systems Analysis Modelling Simulation, vol. 43, no. 9, 2003, pp. 1243–1247., doi:10.1080/02329290310001600291.</w:t>
      </w:r>
    </w:p>
    <w:p w:rsidR="00DD08A9" w:rsidRPr="00A751D7" w:rsidRDefault="00DD08A9" w:rsidP="00FB51BB">
      <w:pPr>
        <w:pStyle w:val="ListParagraph"/>
        <w:numPr>
          <w:ilvl w:val="0"/>
          <w:numId w:val="11"/>
        </w:numPr>
        <w:spacing w:line="360" w:lineRule="auto"/>
        <w:jc w:val="both"/>
      </w:pPr>
      <w:r w:rsidRPr="00481EB2">
        <w:t>Cohen, R., &amp; Wang, T. (2014). Android Application Development Processes and Tool Chains for Intel® Architecture. Android Application Development for the Intel® Platform, 47-84. doi:10.1007/978-1-4842-0100-8_3</w:t>
      </w:r>
    </w:p>
    <w:p w:rsidR="00DD08A9" w:rsidRPr="00481EB2" w:rsidRDefault="00DD08A9" w:rsidP="00481EB2">
      <w:pPr>
        <w:pStyle w:val="ListParagraph"/>
        <w:numPr>
          <w:ilvl w:val="0"/>
          <w:numId w:val="11"/>
        </w:numPr>
        <w:spacing w:line="360" w:lineRule="auto"/>
        <w:jc w:val="both"/>
      </w:pPr>
      <w:r w:rsidRPr="00481EB2">
        <w:t xml:space="preserve"> ORB (Oriented FAST and Rotated BRIEF). (n.d.). Retrieved December 22, 2017, from https://docs.opencv.org/3.0beta/doc/py_tutorials/py_feature2d/py_orb/py_orb.html</w:t>
      </w:r>
      <w:r w:rsidR="008B2214">
        <w:t>.</w:t>
      </w:r>
    </w:p>
    <w:p w:rsidR="00DD08A9" w:rsidRPr="00A751D7" w:rsidRDefault="00DD08A9" w:rsidP="00FB51BB">
      <w:pPr>
        <w:pStyle w:val="ListParagraph"/>
        <w:numPr>
          <w:ilvl w:val="0"/>
          <w:numId w:val="11"/>
        </w:numPr>
        <w:spacing w:line="360" w:lineRule="auto"/>
        <w:jc w:val="both"/>
      </w:pPr>
      <w:r w:rsidRPr="00481EB2">
        <w:t>(n.d.). Retrieved December 22, 2017, from http://www.toshiba.com/tai/</w:t>
      </w:r>
    </w:p>
    <w:p w:rsidR="00DD08A9" w:rsidRPr="00A751D7" w:rsidRDefault="00DD08A9" w:rsidP="00FB51BB">
      <w:pPr>
        <w:pStyle w:val="ListParagraph"/>
        <w:numPr>
          <w:ilvl w:val="0"/>
          <w:numId w:val="11"/>
        </w:numPr>
        <w:spacing w:line="360" w:lineRule="auto"/>
        <w:jc w:val="both"/>
      </w:pPr>
      <w:r w:rsidRPr="00481EB2">
        <w:t>LG Mobile. (n.d.). Retrieved December 22, 2017, from http://www.lg.com/global/mobile/index.html</w:t>
      </w:r>
    </w:p>
    <w:p w:rsidR="00DD08A9" w:rsidRPr="00A751D7" w:rsidRDefault="00DD08A9" w:rsidP="00FB51BB">
      <w:pPr>
        <w:pStyle w:val="ListParagraph"/>
        <w:numPr>
          <w:ilvl w:val="0"/>
          <w:numId w:val="11"/>
        </w:numPr>
        <w:spacing w:line="360" w:lineRule="auto"/>
        <w:jc w:val="both"/>
      </w:pPr>
      <w:r w:rsidRPr="00481EB2">
        <w:t xml:space="preserve"> Android StudioThe Official IDE for Android. (2017, December 11). Retrieved December 22, 2017, from https://developer.android.com/studio/index.html</w:t>
      </w:r>
    </w:p>
    <w:p w:rsidR="00DD08A9" w:rsidRPr="00A751D7" w:rsidRDefault="00DD08A9" w:rsidP="00FB51BB">
      <w:pPr>
        <w:pStyle w:val="ListParagraph"/>
        <w:numPr>
          <w:ilvl w:val="0"/>
          <w:numId w:val="11"/>
        </w:numPr>
        <w:spacing w:line="360" w:lineRule="auto"/>
        <w:jc w:val="both"/>
      </w:pPr>
      <w:r w:rsidRPr="00481EB2">
        <w:t>OpenCV library. (n.d.). Retrieved December 22, 2017, from https://opencv.org/</w:t>
      </w:r>
    </w:p>
    <w:p w:rsidR="00DD08A9" w:rsidRPr="00A751D7" w:rsidRDefault="00DD08A9" w:rsidP="00FB51BB">
      <w:pPr>
        <w:pStyle w:val="ListParagraph"/>
        <w:numPr>
          <w:ilvl w:val="0"/>
          <w:numId w:val="11"/>
        </w:numPr>
        <w:spacing w:line="360" w:lineRule="auto"/>
        <w:jc w:val="both"/>
      </w:pPr>
      <w:r w:rsidRPr="00481EB2">
        <w:t>Autodesk | 3D Design, Engineering &amp; Entertainment Software. (n.d.). Retrieved December 22, 2017, from https://www.autodesk.com/</w:t>
      </w:r>
    </w:p>
    <w:p w:rsidR="00DD08A9" w:rsidRPr="00A751D7" w:rsidRDefault="00DD08A9" w:rsidP="00FB51BB">
      <w:pPr>
        <w:pStyle w:val="ListParagraph"/>
        <w:numPr>
          <w:ilvl w:val="0"/>
          <w:numId w:val="11"/>
        </w:numPr>
        <w:spacing w:line="360" w:lineRule="auto"/>
        <w:jc w:val="both"/>
      </w:pPr>
      <w:r w:rsidRPr="00481EB2">
        <w:t>Whats next. Now. (n.d.). Retrieved December 22, 2017, from http://www.adobe.com/</w:t>
      </w:r>
    </w:p>
    <w:p w:rsidR="00DD08A9" w:rsidRPr="00A751D7" w:rsidRDefault="00DD08A9" w:rsidP="00FB51BB">
      <w:pPr>
        <w:pStyle w:val="ListParagraph"/>
        <w:numPr>
          <w:ilvl w:val="0"/>
          <w:numId w:val="11"/>
        </w:numPr>
        <w:spacing w:line="360" w:lineRule="auto"/>
        <w:jc w:val="both"/>
      </w:pPr>
      <w:r w:rsidRPr="00481EB2">
        <w:lastRenderedPageBreak/>
        <w:t>Mahmoud, A., &amp; Almurshidi, S. (2017). Backburner Management For Network Rendering 3DS MAX. Journal of Multidisciplinary Engineering Science Studies, 1450-1453.</w:t>
      </w:r>
    </w:p>
    <w:p w:rsidR="00DD08A9" w:rsidRPr="00A751D7" w:rsidRDefault="00DD08A9" w:rsidP="00FB51BB">
      <w:pPr>
        <w:pStyle w:val="ListParagraph"/>
        <w:numPr>
          <w:ilvl w:val="0"/>
          <w:numId w:val="11"/>
        </w:numPr>
        <w:spacing w:line="360" w:lineRule="auto"/>
        <w:jc w:val="both"/>
      </w:pPr>
      <w:r w:rsidRPr="00481EB2">
        <w:t>Welcome to Office. (n.d.). Retrieved December 22, 2017, from https://www.office.com/</w:t>
      </w:r>
    </w:p>
    <w:p w:rsidR="00DD08A9" w:rsidRPr="00A751D7" w:rsidRDefault="00DD08A9" w:rsidP="00FB51BB">
      <w:pPr>
        <w:pStyle w:val="ListParagraph"/>
        <w:numPr>
          <w:ilvl w:val="0"/>
          <w:numId w:val="11"/>
        </w:numPr>
        <w:spacing w:line="360" w:lineRule="auto"/>
        <w:jc w:val="both"/>
      </w:pPr>
      <w:r w:rsidRPr="00A751D7">
        <w:t xml:space="preserve"> </w:t>
      </w:r>
      <w:r w:rsidRPr="00481EB2">
        <w:t>Breast Cancer Risk Factors: Family History. (n.d.). Retrieved December 21, 2017, from http://www.breastcancer.org/risk/factors/family_history .</w:t>
      </w:r>
    </w:p>
    <w:p w:rsidR="00DD08A9" w:rsidRPr="00A751D7" w:rsidRDefault="00DD08A9" w:rsidP="00FB51BB">
      <w:pPr>
        <w:pStyle w:val="ListParagraph"/>
        <w:numPr>
          <w:ilvl w:val="0"/>
          <w:numId w:val="11"/>
        </w:numPr>
        <w:spacing w:line="360" w:lineRule="auto"/>
        <w:jc w:val="both"/>
      </w:pPr>
      <w:r w:rsidRPr="00481EB2">
        <w:t xml:space="preserve">Breast Cancer Risk Factors:personal History. (n.d.). Retrieved December 21, 2017, from </w:t>
      </w:r>
      <w:r w:rsidRPr="00A751D7">
        <w:t>http://www.breastcancer.org/risk/factors/personal_history</w:t>
      </w:r>
      <w:r w:rsidRPr="00481EB2">
        <w:t xml:space="preserve"> </w:t>
      </w:r>
    </w:p>
    <w:p w:rsidR="00DD08A9" w:rsidRPr="00A751D7" w:rsidRDefault="00DD08A9" w:rsidP="00FB51BB">
      <w:pPr>
        <w:pStyle w:val="ListParagraph"/>
        <w:numPr>
          <w:ilvl w:val="0"/>
          <w:numId w:val="11"/>
        </w:numPr>
        <w:spacing w:line="360" w:lineRule="auto"/>
        <w:jc w:val="both"/>
      </w:pPr>
      <w:r w:rsidRPr="00481EB2">
        <w:t xml:space="preserve"> Exposure to Chemicals in Food. (n.d.). Retrieved December 22, 2017, from http://www.breastcancer.org/risk/factors/food_chem</w:t>
      </w:r>
    </w:p>
    <w:p w:rsidR="00DD08A9" w:rsidRPr="00A751D7" w:rsidRDefault="00DD08A9" w:rsidP="00FB51BB">
      <w:pPr>
        <w:pStyle w:val="ListParagraph"/>
        <w:numPr>
          <w:ilvl w:val="0"/>
          <w:numId w:val="11"/>
        </w:numPr>
        <w:spacing w:line="360" w:lineRule="auto"/>
        <w:jc w:val="both"/>
      </w:pPr>
      <w:r w:rsidRPr="00481EB2">
        <w:t>Breast Cancer Risk Factors:</w:t>
      </w:r>
      <w:r w:rsidRPr="00A751D7">
        <w:t xml:space="preserve"> </w:t>
      </w:r>
      <w:r w:rsidRPr="00481EB2">
        <w:t>radiation. (n.d.). Retrieved December 21, 2017, from</w:t>
      </w:r>
      <w:r w:rsidRPr="00A751D7">
        <w:t xml:space="preserve"> http://www.breastcancer.org/risk/factors/radiation</w:t>
      </w:r>
    </w:p>
    <w:p w:rsidR="00DD08A9" w:rsidRPr="00A751D7" w:rsidRDefault="00DD08A9" w:rsidP="00FB51BB">
      <w:pPr>
        <w:pStyle w:val="ListParagraph"/>
        <w:numPr>
          <w:ilvl w:val="0"/>
          <w:numId w:val="11"/>
        </w:numPr>
        <w:spacing w:line="360" w:lineRule="auto"/>
        <w:jc w:val="both"/>
      </w:pPr>
      <w:r w:rsidRPr="00481EB2">
        <w:t>Breast Cancer Risk Factors:</w:t>
      </w:r>
      <w:r w:rsidRPr="00A751D7">
        <w:t xml:space="preserve"> </w:t>
      </w:r>
      <w:r w:rsidRPr="00481EB2">
        <w:t>menstrual History. (n.d.). Retrieved December 21, 2017, from</w:t>
      </w:r>
      <w:r w:rsidRPr="00A751D7">
        <w:t xml:space="preserve"> http://www.breastcancer.org/risk/factors/menstrual_hist</w:t>
      </w:r>
    </w:p>
    <w:p w:rsidR="00DD08A9" w:rsidRPr="00A751D7" w:rsidRDefault="00DD08A9" w:rsidP="00FB51BB">
      <w:pPr>
        <w:pStyle w:val="ListParagraph"/>
        <w:numPr>
          <w:ilvl w:val="0"/>
          <w:numId w:val="11"/>
        </w:numPr>
        <w:spacing w:line="360" w:lineRule="auto"/>
        <w:jc w:val="both"/>
      </w:pPr>
      <w:r w:rsidRPr="00481EB2">
        <w:t>Breast Cancer Risk Factors:</w:t>
      </w:r>
      <w:r w:rsidRPr="00A751D7">
        <w:t xml:space="preserve"> </w:t>
      </w:r>
      <w:r w:rsidRPr="00481EB2">
        <w:t>alcohol History. (n.d.). Retrieved December 21, 2017, from</w:t>
      </w:r>
      <w:r w:rsidRPr="00A751D7">
        <w:t xml:space="preserve"> http://www.breastcancer.org/risk/factors/alcohol</w:t>
      </w:r>
    </w:p>
    <w:p w:rsidR="00DD08A9" w:rsidRPr="00A751D7" w:rsidRDefault="00DD08A9" w:rsidP="00FB51BB">
      <w:pPr>
        <w:pStyle w:val="ListParagraph"/>
        <w:numPr>
          <w:ilvl w:val="0"/>
          <w:numId w:val="11"/>
        </w:numPr>
        <w:spacing w:line="360" w:lineRule="auto"/>
        <w:jc w:val="both"/>
      </w:pPr>
      <w:r w:rsidRPr="00481EB2">
        <w:t>Breast Cancer Risk Factors:</w:t>
      </w:r>
      <w:r w:rsidRPr="00A751D7">
        <w:t xml:space="preserve"> </w:t>
      </w:r>
      <w:r w:rsidRPr="00481EB2">
        <w:t>cosmetics History. (n.d.). Retrieved December 21, 2017, from</w:t>
      </w:r>
      <w:r w:rsidRPr="00A751D7">
        <w:t xml:space="preserve">  http://www.breastcancer.org/risk/factors/cosmetics</w:t>
      </w:r>
    </w:p>
    <w:p w:rsidR="00DD08A9" w:rsidRPr="00A751D7" w:rsidRDefault="00DD08A9" w:rsidP="00FB51BB">
      <w:pPr>
        <w:pStyle w:val="ListParagraph"/>
        <w:numPr>
          <w:ilvl w:val="0"/>
          <w:numId w:val="11"/>
        </w:numPr>
        <w:spacing w:line="360" w:lineRule="auto"/>
        <w:jc w:val="both"/>
      </w:pPr>
      <w:r w:rsidRPr="00481EB2">
        <w:t>Breast Cancer Risk Factors: Being a Woman. (n.d.). Retrieved December 22, 2017, from http://www.breastcancer.org/risk/factors/woman</w:t>
      </w:r>
    </w:p>
    <w:p w:rsidR="00DD08A9" w:rsidRPr="00A751D7" w:rsidRDefault="00DD08A9" w:rsidP="00FB51BB">
      <w:pPr>
        <w:pStyle w:val="ListParagraph"/>
        <w:numPr>
          <w:ilvl w:val="0"/>
          <w:numId w:val="11"/>
        </w:numPr>
        <w:spacing w:line="360" w:lineRule="auto"/>
        <w:jc w:val="both"/>
      </w:pPr>
      <w:r w:rsidRPr="00481EB2">
        <w:t>Breast Cancer Risk Factors:</w:t>
      </w:r>
      <w:r w:rsidRPr="00A751D7">
        <w:t xml:space="preserve"> </w:t>
      </w:r>
      <w:r w:rsidRPr="00481EB2">
        <w:t>hrt History. (n.d.). Retrieved December 21, 2017, from</w:t>
      </w:r>
      <w:r w:rsidRPr="00A751D7">
        <w:t xml:space="preserve"> http://www.breastcancer.org/risk/factors/hrt</w:t>
      </w:r>
    </w:p>
    <w:p w:rsidR="00DD08A9" w:rsidRPr="00A751D7" w:rsidRDefault="00DD08A9" w:rsidP="00FB51BB">
      <w:pPr>
        <w:pStyle w:val="ListParagraph"/>
        <w:numPr>
          <w:ilvl w:val="0"/>
          <w:numId w:val="11"/>
        </w:numPr>
        <w:spacing w:line="360" w:lineRule="auto"/>
        <w:jc w:val="both"/>
      </w:pPr>
      <w:r w:rsidRPr="00A751D7">
        <w:t xml:space="preserve"> </w:t>
      </w:r>
      <w:r w:rsidRPr="00481EB2">
        <w:t>Humans Process Visual Data Better. (2014, September 16). Retrieved December 22, 2017, from http://www.t-sciences.com/news/humans-process-visual-data-better</w:t>
      </w:r>
    </w:p>
    <w:p w:rsidR="00DD08A9" w:rsidRPr="00A751D7" w:rsidRDefault="00DD08A9" w:rsidP="00FB51BB">
      <w:pPr>
        <w:pStyle w:val="ListParagraph"/>
        <w:numPr>
          <w:ilvl w:val="0"/>
          <w:numId w:val="11"/>
        </w:numPr>
        <w:spacing w:line="360" w:lineRule="auto"/>
        <w:jc w:val="both"/>
      </w:pPr>
      <w:r w:rsidRPr="00A751D7">
        <w:t>Visual Literacy: Learn to See, See to Learn 1st Edition - Dr. Lynell Burmark,</w:t>
      </w:r>
    </w:p>
    <w:p w:rsidR="00DD08A9" w:rsidRPr="00A751D7" w:rsidRDefault="00DD08A9" w:rsidP="00FB51BB">
      <w:pPr>
        <w:pStyle w:val="ListParagraph"/>
        <w:numPr>
          <w:ilvl w:val="0"/>
          <w:numId w:val="11"/>
        </w:numPr>
        <w:spacing w:line="360" w:lineRule="auto"/>
        <w:jc w:val="both"/>
      </w:pPr>
      <w:r w:rsidRPr="00481EB2">
        <w:t>T. Mazuryk, M. Gervautz: Two-Step Prediction and Image Deflection for Exact</w:t>
      </w:r>
      <w:r w:rsidRPr="00481EB2">
        <w:br/>
        <w:t>Head-Tracking in Virtual Environments. Proceedings of EUROGRAPHICS’95,</w:t>
      </w:r>
      <w:r w:rsidRPr="00481EB2">
        <w:br/>
        <w:t>pp. 29-41 (1995)</w:t>
      </w:r>
    </w:p>
    <w:p w:rsidR="00DD08A9" w:rsidRPr="00A751D7" w:rsidRDefault="00DD08A9" w:rsidP="00FB51BB">
      <w:pPr>
        <w:pStyle w:val="ListParagraph"/>
        <w:numPr>
          <w:ilvl w:val="0"/>
          <w:numId w:val="11"/>
        </w:numPr>
        <w:spacing w:line="360" w:lineRule="auto"/>
        <w:jc w:val="both"/>
      </w:pPr>
      <w:r w:rsidRPr="00481EB2">
        <w:lastRenderedPageBreak/>
        <w:t>Susan G. Komen. (n.d.). Retrieved December 22, 2017, from http://www.komen.org/</w:t>
      </w:r>
    </w:p>
    <w:p w:rsidR="00DD08A9" w:rsidRPr="00A751D7" w:rsidRDefault="00DD08A9" w:rsidP="00FB51BB">
      <w:pPr>
        <w:pStyle w:val="ListParagraph"/>
        <w:numPr>
          <w:ilvl w:val="0"/>
          <w:numId w:val="11"/>
        </w:numPr>
        <w:spacing w:line="360" w:lineRule="auto"/>
        <w:jc w:val="both"/>
      </w:pPr>
      <w:r w:rsidRPr="00A751D7">
        <w:t xml:space="preserve"> Bayraktar, Soley, and Banu Arun. “Dose-Dense Chemotherapy for Breast Cancer.” The Breast Journal, vol. 18, no. 3, 2012, pp. 261–266., doi:10.1111/j.1524-4741.2012.01236.x.</w:t>
      </w:r>
    </w:p>
    <w:p w:rsidR="00DD08A9" w:rsidRPr="00A751D7" w:rsidRDefault="00DD08A9" w:rsidP="00FB51BB">
      <w:pPr>
        <w:pStyle w:val="ListParagraph"/>
        <w:numPr>
          <w:ilvl w:val="0"/>
          <w:numId w:val="11"/>
        </w:numPr>
        <w:spacing w:line="360" w:lineRule="auto"/>
        <w:jc w:val="both"/>
      </w:pPr>
      <w:r w:rsidRPr="00A751D7">
        <w:t xml:space="preserve"> </w:t>
      </w:r>
      <w:r w:rsidRPr="00481EB2">
        <w:t>Svensson, Goran. “Use of Combination Thermal Therapy &amp; Radiation in Breast-Conserving Treatment of Extensive Intraductal Breast Cancer (Breast Cancer).” Jan. 1999, doi:10.21236/ada382939.</w:t>
      </w:r>
    </w:p>
    <w:p w:rsidR="00DD08A9" w:rsidRPr="00A751D7" w:rsidRDefault="00DD08A9" w:rsidP="00FB51BB">
      <w:pPr>
        <w:pStyle w:val="ListParagraph"/>
        <w:numPr>
          <w:ilvl w:val="0"/>
          <w:numId w:val="11"/>
        </w:numPr>
        <w:spacing w:line="360" w:lineRule="auto"/>
        <w:jc w:val="both"/>
      </w:pPr>
      <w:r w:rsidRPr="00A751D7">
        <w:t>Pritchard, Kathleen I. “Hormone Replacement Therapy After Breast Cancer.” Breast Cancer and Molecular Medicine, pp. 879–902., doi:10.1007/978-3-540-28266-2_41.</w:t>
      </w:r>
    </w:p>
    <w:p w:rsidR="00DD08A9" w:rsidRPr="00A751D7" w:rsidRDefault="00DD08A9" w:rsidP="00FB51BB">
      <w:pPr>
        <w:pStyle w:val="ListParagraph"/>
        <w:numPr>
          <w:ilvl w:val="0"/>
          <w:numId w:val="11"/>
        </w:numPr>
        <w:spacing w:line="360" w:lineRule="auto"/>
        <w:jc w:val="both"/>
      </w:pPr>
      <w:r w:rsidRPr="00A751D7">
        <w:t xml:space="preserve"> </w:t>
      </w:r>
      <w:r w:rsidRPr="00481EB2">
        <w:t>Burstein, Harold J. “Targeted Therapy for Breast Cancer.” Targeted Therapy in Translational Cancer Research, 2015, pp. 190–192., doi:10.1002/9781118468678.ch19.</w:t>
      </w:r>
    </w:p>
    <w:p w:rsidR="00481EB2" w:rsidRPr="008B2214" w:rsidRDefault="00481EB2" w:rsidP="008B2214">
      <w:pPr>
        <w:pStyle w:val="ListParagraph"/>
        <w:numPr>
          <w:ilvl w:val="0"/>
          <w:numId w:val="11"/>
        </w:numPr>
        <w:spacing w:line="360" w:lineRule="auto"/>
        <w:jc w:val="both"/>
      </w:pPr>
      <w:r w:rsidRPr="008B2214">
        <w:t xml:space="preserve">Abu Ghali, M. J., Mukhaimer, M. N., Abu Yousef, M. K., &amp; Abu Naser, S. S. (2017). Expert System for Problems of Teeth and Gums. International Journal of Engineering and Information Systems (IJEAIS), 1(4), 198-206. </w:t>
      </w:r>
    </w:p>
    <w:p w:rsidR="008B2214" w:rsidRPr="008B2214" w:rsidRDefault="008B2214" w:rsidP="008B2214">
      <w:pPr>
        <w:pStyle w:val="ListParagraph"/>
        <w:numPr>
          <w:ilvl w:val="0"/>
          <w:numId w:val="11"/>
        </w:numPr>
        <w:spacing w:line="360" w:lineRule="auto"/>
        <w:jc w:val="both"/>
      </w:pPr>
      <w:r w:rsidRPr="008B2214">
        <w:t xml:space="preserve">Abu Naser, S., &amp; Akkila, A. N. (2008). A Proposed Expert System for Skin Diseases Diagnosis. INSInet Publication. Journal of Applied Sciences Research, 4(12), 1682-1693. </w:t>
      </w:r>
    </w:p>
    <w:p w:rsidR="00481EB2" w:rsidRPr="008B2214" w:rsidRDefault="00481EB2" w:rsidP="008B2214">
      <w:pPr>
        <w:pStyle w:val="ListParagraph"/>
        <w:numPr>
          <w:ilvl w:val="0"/>
          <w:numId w:val="11"/>
        </w:numPr>
        <w:spacing w:line="360" w:lineRule="auto"/>
        <w:jc w:val="both"/>
      </w:pPr>
      <w:r w:rsidRPr="008B2214">
        <w:t xml:space="preserve">Akkila, A. N., &amp; Abu Naser, S. S. (2016). Proposed Expert System for Calculating Inheritance in Islam. World Wide Journal of Multidisciplinary Research and Development, 2(9), 38-48. </w:t>
      </w:r>
    </w:p>
    <w:p w:rsidR="008B2214" w:rsidRPr="008B2214" w:rsidRDefault="008B2214" w:rsidP="008B2214">
      <w:pPr>
        <w:pStyle w:val="ListParagraph"/>
        <w:numPr>
          <w:ilvl w:val="0"/>
          <w:numId w:val="11"/>
        </w:numPr>
        <w:spacing w:line="360" w:lineRule="auto"/>
        <w:jc w:val="both"/>
      </w:pPr>
      <w:r w:rsidRPr="008B2214">
        <w:t xml:space="preserve">Abu-Naser, S. S., Kashkash, K. A., &amp; Fayyad, M. (2010). Developing an expert system for plant disease diagnosis. Journal of Artificial Intelligence ; Scialert, 3(4), 269-276. </w:t>
      </w:r>
    </w:p>
    <w:p w:rsidR="00481EB2" w:rsidRPr="008B2214" w:rsidRDefault="00481EB2" w:rsidP="008B2214">
      <w:pPr>
        <w:pStyle w:val="ListParagraph"/>
        <w:numPr>
          <w:ilvl w:val="0"/>
          <w:numId w:val="11"/>
        </w:numPr>
        <w:spacing w:line="360" w:lineRule="auto"/>
        <w:jc w:val="both"/>
      </w:pPr>
      <w:r w:rsidRPr="008B2214">
        <w:t xml:space="preserve">Al Rekhawi, H. A., Ayyad, A. A., &amp; Abu Naser, S. S. (2017). Rickets Expert System Diagnoses and Treatment. International Journal of Engineering and Information Systems (IJEAIS), 1(4), 149-159. </w:t>
      </w:r>
    </w:p>
    <w:p w:rsidR="008B2214" w:rsidRPr="008B2214" w:rsidRDefault="008B2214" w:rsidP="008B2214">
      <w:pPr>
        <w:pStyle w:val="ListParagraph"/>
        <w:numPr>
          <w:ilvl w:val="0"/>
          <w:numId w:val="11"/>
        </w:numPr>
        <w:spacing w:line="360" w:lineRule="auto"/>
        <w:jc w:val="both"/>
      </w:pPr>
      <w:r w:rsidRPr="008B2214">
        <w:lastRenderedPageBreak/>
        <w:t xml:space="preserve">Abu Naser, S., Al-Dahdooh, R., Mushtaha, A., &amp; El-Naffar, M. (2010). Knowledge management in ESMDA: expert system for medical diagnostic assistance. AIML Journal, 10(1), 31-40. </w:t>
      </w:r>
    </w:p>
    <w:p w:rsidR="00481EB2" w:rsidRPr="008B2214" w:rsidRDefault="00481EB2" w:rsidP="008B2214">
      <w:pPr>
        <w:pStyle w:val="ListParagraph"/>
        <w:numPr>
          <w:ilvl w:val="0"/>
          <w:numId w:val="11"/>
        </w:numPr>
        <w:spacing w:line="360" w:lineRule="auto"/>
        <w:jc w:val="both"/>
      </w:pPr>
      <w:r w:rsidRPr="008B2214">
        <w:t xml:space="preserve">Azaab, S., Abu Naser, S., &amp; Sulisel, O. (2000). A proposed expert system for selecting exploratory factor analysis procedures. Journal of the College of Education, 4(2), 9-26. </w:t>
      </w:r>
    </w:p>
    <w:p w:rsidR="008B2214" w:rsidRPr="008B2214" w:rsidRDefault="008B2214" w:rsidP="008B2214">
      <w:pPr>
        <w:pStyle w:val="ListParagraph"/>
        <w:numPr>
          <w:ilvl w:val="0"/>
          <w:numId w:val="11"/>
        </w:numPr>
        <w:spacing w:line="360" w:lineRule="auto"/>
        <w:jc w:val="both"/>
      </w:pPr>
      <w:r w:rsidRPr="008B2214">
        <w:t xml:space="preserve">Abu Naser, S., &amp; El Haddad, I. (2016). An Expert System for Genital Problems in Infants. World Wide Journal of Multidisciplinary Research and Development (WWJMRD), 2(5). </w:t>
      </w:r>
    </w:p>
    <w:p w:rsidR="00481EB2" w:rsidRPr="008B2214" w:rsidRDefault="00481EB2" w:rsidP="008B2214">
      <w:pPr>
        <w:pStyle w:val="ListParagraph"/>
        <w:numPr>
          <w:ilvl w:val="0"/>
          <w:numId w:val="11"/>
        </w:numPr>
        <w:spacing w:line="360" w:lineRule="auto"/>
        <w:jc w:val="both"/>
      </w:pPr>
      <w:r w:rsidRPr="008B2214">
        <w:t xml:space="preserve">Bakeer, H. M. S., &amp; Naser, S. S. A. (2017). Photo Copier Maintenance Expert System V. 01 Using SL5 Object Language. International Journal of Engineering and Information Systems (IJEAIS), 1(4), 116-124. </w:t>
      </w:r>
    </w:p>
    <w:p w:rsidR="008B2214" w:rsidRPr="008B2214" w:rsidRDefault="008B2214" w:rsidP="008B2214">
      <w:pPr>
        <w:pStyle w:val="ListParagraph"/>
        <w:numPr>
          <w:ilvl w:val="0"/>
          <w:numId w:val="11"/>
        </w:numPr>
        <w:spacing w:line="360" w:lineRule="auto"/>
        <w:jc w:val="both"/>
      </w:pPr>
      <w:r w:rsidRPr="008B2214">
        <w:t xml:space="preserve">Abu Naser, S. S. (1993). A methodology for expert systems testing and debugging. North Dakota State University, USA.   </w:t>
      </w:r>
    </w:p>
    <w:p w:rsidR="00481EB2" w:rsidRPr="008B2214" w:rsidRDefault="00481EB2" w:rsidP="008B2214">
      <w:pPr>
        <w:pStyle w:val="ListParagraph"/>
        <w:numPr>
          <w:ilvl w:val="0"/>
          <w:numId w:val="11"/>
        </w:numPr>
        <w:spacing w:line="360" w:lineRule="auto"/>
        <w:jc w:val="both"/>
      </w:pPr>
      <w:r w:rsidRPr="008B2214">
        <w:t xml:space="preserve">El Agha, M., Jarghon, A., &amp; Abu Naser, S. S. (2017). Polymyalgia Rheumatic Expert System. International Journal of Engineering and Information Systems (IJEAIS), 1(4), 125-137. </w:t>
      </w:r>
    </w:p>
    <w:p w:rsidR="008B2214" w:rsidRPr="008B2214" w:rsidRDefault="008B2214" w:rsidP="008B2214">
      <w:pPr>
        <w:pStyle w:val="ListParagraph"/>
        <w:numPr>
          <w:ilvl w:val="0"/>
          <w:numId w:val="11"/>
        </w:numPr>
        <w:spacing w:line="360" w:lineRule="auto"/>
        <w:jc w:val="both"/>
      </w:pPr>
      <w:r w:rsidRPr="008B2214">
        <w:t xml:space="preserve">Abu Naser, S. S. (1999). Big O Notation for Measuring Expert Systems complexity. Islamic University Journal Gaza, 7(1), 57-70. </w:t>
      </w:r>
    </w:p>
    <w:p w:rsidR="00481EB2" w:rsidRPr="008B2214" w:rsidRDefault="00481EB2" w:rsidP="008B2214">
      <w:pPr>
        <w:pStyle w:val="ListParagraph"/>
        <w:numPr>
          <w:ilvl w:val="0"/>
          <w:numId w:val="11"/>
        </w:numPr>
        <w:spacing w:line="360" w:lineRule="auto"/>
        <w:jc w:val="both"/>
      </w:pPr>
      <w:r w:rsidRPr="008B2214">
        <w:t xml:space="preserve">Hilles, M. M., &amp; Abu Naser, S. S. (2017). Knowledge-based Intelligent Tutoring System for Teaching Mongo Database. EUROPEAN ACADEMIC RESEARCH, 6(10), 8783-8794. </w:t>
      </w:r>
    </w:p>
    <w:p w:rsidR="00481EB2" w:rsidRPr="008B2214" w:rsidRDefault="00481EB2" w:rsidP="008B2214">
      <w:pPr>
        <w:pStyle w:val="ListParagraph"/>
        <w:numPr>
          <w:ilvl w:val="0"/>
          <w:numId w:val="11"/>
        </w:numPr>
        <w:spacing w:line="360" w:lineRule="auto"/>
        <w:jc w:val="both"/>
      </w:pPr>
      <w:r w:rsidRPr="008B2214">
        <w:t xml:space="preserve">Khella, R. A., &amp; Abu Naser, S. S. (2017). Expert System for Chest Pain in Infants and Children. International Journal of Engineering and Information Systems (IJEAIS), 1(4), 138-148. </w:t>
      </w:r>
    </w:p>
    <w:p w:rsidR="008B2214" w:rsidRPr="008B2214" w:rsidRDefault="008B2214" w:rsidP="008B2214">
      <w:pPr>
        <w:pStyle w:val="ListParagraph"/>
        <w:numPr>
          <w:ilvl w:val="0"/>
          <w:numId w:val="11"/>
        </w:numPr>
        <w:spacing w:line="360" w:lineRule="auto"/>
        <w:jc w:val="both"/>
      </w:pPr>
      <w:r w:rsidRPr="008B2214">
        <w:t xml:space="preserve">AbuEl-Reesh, J. Y., &amp; Abu Naser, S. S. (2017). An Expert System for Diagnosing Shortness of Breath in Infants and Children. International Journal of Engineering and Information Systems (IJEAIS), 1(4), 102-115. </w:t>
      </w:r>
    </w:p>
    <w:p w:rsidR="008B2214" w:rsidRPr="008B2214" w:rsidRDefault="00481EB2" w:rsidP="008B2214">
      <w:pPr>
        <w:pStyle w:val="ListParagraph"/>
        <w:numPr>
          <w:ilvl w:val="0"/>
          <w:numId w:val="11"/>
        </w:numPr>
        <w:spacing w:line="360" w:lineRule="auto"/>
        <w:jc w:val="both"/>
      </w:pPr>
      <w:r w:rsidRPr="008B2214">
        <w:t xml:space="preserve">Mrouf, A., Albatish, I., Mosa, M., &amp; Abu Naser, S. S. (2017). Knowledge Based System for Long-term Abdominal Pain (Stomach Pain) Diagnosis and Treatment. </w:t>
      </w:r>
      <w:r w:rsidRPr="008B2214">
        <w:lastRenderedPageBreak/>
        <w:t>International Journal of Engineering and Information Systems (IJEAIS), 1(4), 71-88.</w:t>
      </w:r>
    </w:p>
    <w:p w:rsidR="008B2214" w:rsidRPr="008B2214" w:rsidRDefault="008B2214" w:rsidP="008B2214">
      <w:pPr>
        <w:pStyle w:val="ListParagraph"/>
        <w:numPr>
          <w:ilvl w:val="0"/>
          <w:numId w:val="11"/>
        </w:numPr>
        <w:spacing w:line="360" w:lineRule="auto"/>
        <w:jc w:val="both"/>
      </w:pPr>
      <w:r w:rsidRPr="008B2214">
        <w:t xml:space="preserve">Abu Naser, S. S. (2015). Sl5 Object: Simpler Level 5 Object Expert System Language. International Journal of Soft Computing, Mathematics and Control (IJSCMC), 4(4), 25-37. </w:t>
      </w:r>
    </w:p>
    <w:p w:rsidR="00481EB2" w:rsidRPr="008B2214" w:rsidRDefault="00481EB2" w:rsidP="008B2214">
      <w:pPr>
        <w:pStyle w:val="ListParagraph"/>
        <w:numPr>
          <w:ilvl w:val="0"/>
          <w:numId w:val="11"/>
        </w:numPr>
        <w:spacing w:line="360" w:lineRule="auto"/>
        <w:jc w:val="both"/>
      </w:pPr>
      <w:r w:rsidRPr="008B2214">
        <w:t xml:space="preserve">Nabahin, A., Abou Eloun, A., &amp; Abu Naser, S. S. (2017). Expert System for Hair Loss Diagnosis and Treatment. International Journal of Engineering and Information Systems (IJEAIS), 1(4), 160-169. </w:t>
      </w:r>
    </w:p>
    <w:p w:rsidR="008B2214" w:rsidRPr="008B2214" w:rsidRDefault="008B2214" w:rsidP="001040CB">
      <w:pPr>
        <w:pStyle w:val="ListParagraph"/>
        <w:numPr>
          <w:ilvl w:val="0"/>
          <w:numId w:val="11"/>
        </w:numPr>
        <w:spacing w:line="360" w:lineRule="auto"/>
        <w:jc w:val="both"/>
      </w:pPr>
      <w:r w:rsidRPr="008B2214">
        <w:t xml:space="preserve">Abu-Naser, S., El-Hissi, H., &amp; Abu-Rass, M. (2010). An Expert System for Endocrine Diadnosis and Treatment using JESS. </w:t>
      </w:r>
      <w:r w:rsidR="001040CB">
        <w:t xml:space="preserve">Journal </w:t>
      </w:r>
      <w:r w:rsidRPr="008B2214">
        <w:t xml:space="preserve">Of Artificial Intelligence, 4, 239-251. </w:t>
      </w:r>
    </w:p>
    <w:p w:rsidR="008B2214" w:rsidRPr="008B2214" w:rsidRDefault="008B2214" w:rsidP="008B2214">
      <w:pPr>
        <w:pStyle w:val="ListParagraph"/>
        <w:numPr>
          <w:ilvl w:val="0"/>
          <w:numId w:val="11"/>
        </w:numPr>
        <w:spacing w:line="360" w:lineRule="auto"/>
        <w:jc w:val="both"/>
      </w:pPr>
      <w:r w:rsidRPr="008B2214">
        <w:t xml:space="preserve">Abu Naser, S. S., &amp; Al-Bayed, M. H. (2016). Detecting Health Problems Related to Addiction of Video Game Playing Using an Expert System. World Wide Journal of Multidisciplinary Research and Development, 2(9), 7-12. </w:t>
      </w:r>
    </w:p>
    <w:p w:rsidR="00481EB2" w:rsidRPr="008B2214" w:rsidRDefault="00481EB2" w:rsidP="008B2214">
      <w:pPr>
        <w:pStyle w:val="ListParagraph"/>
        <w:numPr>
          <w:ilvl w:val="0"/>
          <w:numId w:val="11"/>
        </w:numPr>
        <w:spacing w:line="360" w:lineRule="auto"/>
        <w:jc w:val="both"/>
      </w:pPr>
      <w:r w:rsidRPr="008B2214">
        <w:t xml:space="preserve">Naser, S. S. A., &amp; Al-Nakhal, M. A. (2016). A Ruled Based System for Ear Problem Diagnosis and Treatment. World Wide Journal of Multidisciplinary Research and Development, 2(4), 25-31. </w:t>
      </w:r>
    </w:p>
    <w:p w:rsidR="00481EB2" w:rsidRPr="008B2214" w:rsidRDefault="00481EB2" w:rsidP="008B2214">
      <w:pPr>
        <w:pStyle w:val="ListParagraph"/>
        <w:numPr>
          <w:ilvl w:val="0"/>
          <w:numId w:val="11"/>
        </w:numPr>
        <w:spacing w:line="360" w:lineRule="auto"/>
        <w:jc w:val="both"/>
      </w:pPr>
      <w:r w:rsidRPr="008B2214">
        <w:t xml:space="preserve">Qwaider, S. R., &amp; Abu Naser, S. S. (2017). Expert System for Diagnosing Ankle Diseases. International Journal of Engineering and Information Systems (IJEAIS), 1(4), 89-101. </w:t>
      </w:r>
    </w:p>
    <w:p w:rsidR="008B2214" w:rsidRPr="008B2214" w:rsidRDefault="008B2214" w:rsidP="008B2214">
      <w:pPr>
        <w:pStyle w:val="ListParagraph"/>
        <w:numPr>
          <w:ilvl w:val="0"/>
          <w:numId w:val="11"/>
        </w:numPr>
        <w:spacing w:line="360" w:lineRule="auto"/>
        <w:jc w:val="both"/>
      </w:pPr>
      <w:r w:rsidRPr="008B2214">
        <w:t xml:space="preserve">Abu Naser, S. S., Baraka, M. H., &amp; Baraka, A. (2008). A Proposed Expert System For Guiding Freshman Students In Selecting A Major In Al-Azhar University, Gaza. Journal of Theoretical &amp; Applied Information Technology, 4(9). </w:t>
      </w:r>
    </w:p>
    <w:p w:rsidR="00481EB2" w:rsidRPr="008B2214" w:rsidRDefault="00481EB2" w:rsidP="008B2214">
      <w:pPr>
        <w:pStyle w:val="ListParagraph"/>
        <w:numPr>
          <w:ilvl w:val="0"/>
          <w:numId w:val="11"/>
        </w:numPr>
        <w:spacing w:line="360" w:lineRule="auto"/>
        <w:jc w:val="both"/>
      </w:pPr>
      <w:r w:rsidRPr="008B2214">
        <w:t xml:space="preserve">Naser, S. S. A., &amp; Hasanein, H. A. A. (2016). Ear Diseases Diagnosis Expert System Using SL5 Object. World Wide Journal of Multidisciplinary Research and Development, 2(4), 41-47. </w:t>
      </w:r>
    </w:p>
    <w:p w:rsidR="00481EB2" w:rsidRPr="008B2214" w:rsidRDefault="00481EB2" w:rsidP="008B2214">
      <w:pPr>
        <w:pStyle w:val="ListParagraph"/>
        <w:numPr>
          <w:ilvl w:val="0"/>
          <w:numId w:val="11"/>
        </w:numPr>
        <w:spacing w:line="360" w:lineRule="auto"/>
        <w:jc w:val="both"/>
      </w:pPr>
      <w:r w:rsidRPr="008B2214">
        <w:t xml:space="preserve">Almurshidi, S. H., &amp; Abu Naser, S. S. (2017). Design and Development of Diabetes Intelligent Tutoring System. EUROPEAN ACADEMIC RESEARCH, 6(9), 8117-8128. </w:t>
      </w:r>
    </w:p>
    <w:p w:rsidR="008B2214" w:rsidRPr="008B2214" w:rsidRDefault="008B2214" w:rsidP="008B2214">
      <w:pPr>
        <w:pStyle w:val="ListParagraph"/>
        <w:numPr>
          <w:ilvl w:val="0"/>
          <w:numId w:val="11"/>
        </w:numPr>
        <w:spacing w:line="360" w:lineRule="auto"/>
        <w:jc w:val="both"/>
      </w:pPr>
      <w:r w:rsidRPr="008B2214">
        <w:lastRenderedPageBreak/>
        <w:t xml:space="preserve">Abu Naser, S. S., &amp; Mahdi, A. O. (2016). A proposed Expert System for Foot Diseases Diagnosis. American Journal of Innovative Research and Applied Sciences, 2(4), 155-168. </w:t>
      </w:r>
    </w:p>
    <w:p w:rsidR="00481EB2" w:rsidRPr="008B2214" w:rsidRDefault="00481EB2" w:rsidP="008B2214">
      <w:pPr>
        <w:pStyle w:val="ListParagraph"/>
        <w:numPr>
          <w:ilvl w:val="0"/>
          <w:numId w:val="11"/>
        </w:numPr>
        <w:spacing w:line="360" w:lineRule="auto"/>
        <w:jc w:val="both"/>
      </w:pPr>
      <w:r w:rsidRPr="008B2214">
        <w:t xml:space="preserve">Naser, S. S. A., &amp; Hilles, M. M. (2016). An expert system for shoulder problems using CLIPS. World Wide Journal of Multidisciplinary Research and Development, 2(5), 1-8. </w:t>
      </w:r>
    </w:p>
    <w:p w:rsidR="00481EB2" w:rsidRPr="008B2214" w:rsidRDefault="00481EB2" w:rsidP="008B2214">
      <w:pPr>
        <w:pStyle w:val="ListParagraph"/>
        <w:numPr>
          <w:ilvl w:val="0"/>
          <w:numId w:val="11"/>
        </w:numPr>
        <w:spacing w:line="360" w:lineRule="auto"/>
        <w:jc w:val="both"/>
      </w:pPr>
      <w:r w:rsidRPr="008B2214">
        <w:t xml:space="preserve">Al-Bayed, M. H., &amp; Abu Naser, S. S. (2017). An intelligent tutoring system for health problems related to addiction of video game playing. International Journal of Advanced Scientific Research, 2(1), 4-10. </w:t>
      </w:r>
    </w:p>
    <w:p w:rsidR="008B2214" w:rsidRDefault="008B2214" w:rsidP="008B2214">
      <w:pPr>
        <w:pStyle w:val="ListParagraph"/>
        <w:numPr>
          <w:ilvl w:val="0"/>
          <w:numId w:val="11"/>
        </w:numPr>
        <w:spacing w:line="360" w:lineRule="auto"/>
        <w:jc w:val="both"/>
      </w:pPr>
      <w:r w:rsidRPr="008B2214">
        <w:t xml:space="preserve">Abu-Naser, S. S., El-Hissi, H., Abu-Rass, M., &amp; El-Khozondar, N. (2010). An expert system for endocrine diagnosis and treatments using JESS. Journal of Artificial Intelligence; Scialert, 3(4), 239-251. </w:t>
      </w:r>
    </w:p>
    <w:p w:rsidR="006F3753" w:rsidRPr="006F3753" w:rsidRDefault="006F3753" w:rsidP="006F3753">
      <w:pPr>
        <w:pStyle w:val="ListParagraph"/>
        <w:numPr>
          <w:ilvl w:val="0"/>
          <w:numId w:val="11"/>
        </w:numPr>
        <w:spacing w:line="360" w:lineRule="auto"/>
        <w:jc w:val="both"/>
      </w:pPr>
      <w:r w:rsidRPr="006F3753">
        <w:t xml:space="preserve">Abu-Nasser, B. S. (2017). Medical Expert Systems Survey. International Journal of Engineering and Information Systems, 1(7), 218-224. </w:t>
      </w:r>
    </w:p>
    <w:p w:rsidR="008B2214" w:rsidRPr="008B2214" w:rsidRDefault="008B2214" w:rsidP="008B2214">
      <w:pPr>
        <w:pStyle w:val="ListParagraph"/>
        <w:numPr>
          <w:ilvl w:val="0"/>
          <w:numId w:val="11"/>
        </w:numPr>
        <w:spacing w:line="360" w:lineRule="auto"/>
        <w:jc w:val="both"/>
      </w:pPr>
      <w:r w:rsidRPr="008B2214">
        <w:t xml:space="preserve">Abu Naser, S. S., &amp; Hamed, M. A. (2016). An Expert System for Mouth Problems in Infants and Children. Journal of Multidisciplinary Engineering Science Studies (JMESS), 2(4), 468-476. </w:t>
      </w:r>
    </w:p>
    <w:p w:rsidR="00481EB2" w:rsidRPr="008B2214" w:rsidRDefault="00481EB2" w:rsidP="008B2214">
      <w:pPr>
        <w:pStyle w:val="ListParagraph"/>
        <w:numPr>
          <w:ilvl w:val="0"/>
          <w:numId w:val="11"/>
        </w:numPr>
        <w:spacing w:line="360" w:lineRule="auto"/>
        <w:jc w:val="both"/>
      </w:pPr>
      <w:r w:rsidRPr="008B2214">
        <w:t xml:space="preserve">Almurshidi, S. H., &amp; Abu Naser, S. S. (2017). Stomach disease intelligent tutoring system. International Journal of Advanced Research and Development, 2(1), 26-30. </w:t>
      </w:r>
    </w:p>
    <w:p w:rsidR="00481EB2" w:rsidRPr="008B2214" w:rsidRDefault="00481EB2" w:rsidP="008B2214">
      <w:pPr>
        <w:pStyle w:val="ListParagraph"/>
        <w:numPr>
          <w:ilvl w:val="0"/>
          <w:numId w:val="11"/>
        </w:numPr>
        <w:spacing w:line="360" w:lineRule="auto"/>
        <w:jc w:val="both"/>
      </w:pPr>
      <w:r w:rsidRPr="008B2214">
        <w:t xml:space="preserve">Abu Naser, S. S., &amp; Al-Bayed, M. H. (2016). Detecting Health Problems Related to Addiction of Video Game Playing Using an Expert System. World Wide Journal of Multidisciplinary Research and Development, 2(9), 7-12. </w:t>
      </w:r>
    </w:p>
    <w:p w:rsidR="00481EB2" w:rsidRPr="008B2214" w:rsidRDefault="00481EB2" w:rsidP="008B2214">
      <w:pPr>
        <w:pStyle w:val="ListParagraph"/>
        <w:numPr>
          <w:ilvl w:val="0"/>
          <w:numId w:val="11"/>
        </w:numPr>
        <w:spacing w:line="360" w:lineRule="auto"/>
        <w:jc w:val="both"/>
        <w:rPr>
          <w:rtl/>
        </w:rPr>
      </w:pPr>
      <w:r w:rsidRPr="008B2214">
        <w:t xml:space="preserve">Abdulla, A., Aziz, A., Al Shobaki, M., &amp; Abu Naser, S. S. (2017). The Reality of Integrating the Dimensions of Computerized Health Information Systems in Dar Al-Shifa Medical Complex. International Journal of Engineering and Information Systems (IJEAIS), 1(9), 80-104. </w:t>
      </w:r>
    </w:p>
    <w:p w:rsidR="00481EB2" w:rsidRPr="008B2214" w:rsidRDefault="00481EB2" w:rsidP="008B2214">
      <w:pPr>
        <w:pStyle w:val="ListParagraph"/>
        <w:numPr>
          <w:ilvl w:val="0"/>
          <w:numId w:val="11"/>
        </w:numPr>
        <w:spacing w:line="360" w:lineRule="auto"/>
        <w:jc w:val="both"/>
      </w:pPr>
      <w:r w:rsidRPr="008B2214">
        <w:t xml:space="preserve">Abu Naser, S. S., Alamawi, W. W., &amp; Alfarra, M. F. (2016). Rule Based System for Diagnosing Wireless Connection Problems Using SL5 Object. International Journal of Information Technology and Electrical Engineering, 5(6), 26-33. </w:t>
      </w:r>
    </w:p>
    <w:p w:rsidR="00481EB2" w:rsidRPr="008B2214" w:rsidRDefault="00481EB2" w:rsidP="008B2214">
      <w:pPr>
        <w:pStyle w:val="ListParagraph"/>
        <w:numPr>
          <w:ilvl w:val="0"/>
          <w:numId w:val="11"/>
        </w:numPr>
        <w:spacing w:line="360" w:lineRule="auto"/>
        <w:jc w:val="both"/>
      </w:pPr>
      <w:r w:rsidRPr="008B2214">
        <w:lastRenderedPageBreak/>
        <w:t xml:space="preserve">Abu Naser, S. S., &amp; Alawar, M. W. (2016). An expert system for feeding problems in infants and children. International Journal of Medicine Research, 1(2), 79--82. </w:t>
      </w:r>
    </w:p>
    <w:p w:rsidR="00481EB2" w:rsidRPr="008B2214" w:rsidRDefault="00481EB2" w:rsidP="008B2214">
      <w:pPr>
        <w:pStyle w:val="ListParagraph"/>
        <w:numPr>
          <w:ilvl w:val="0"/>
          <w:numId w:val="11"/>
        </w:numPr>
        <w:spacing w:line="360" w:lineRule="auto"/>
        <w:jc w:val="both"/>
      </w:pPr>
      <w:r w:rsidRPr="008B2214">
        <w:t xml:space="preserve">Abu Naser, S. S., &amp; AlDahdooh, R. M. (2016). Lower Back Pain Expert System Diagnosis and Treatment. Journal of Multidisciplinary Engineering Science Studies (JMESS), 2(4), 441-446. </w:t>
      </w:r>
    </w:p>
    <w:p w:rsidR="00481EB2" w:rsidRPr="008B2214" w:rsidRDefault="00481EB2" w:rsidP="008B2214">
      <w:pPr>
        <w:pStyle w:val="ListParagraph"/>
        <w:numPr>
          <w:ilvl w:val="0"/>
          <w:numId w:val="11"/>
        </w:numPr>
        <w:spacing w:line="360" w:lineRule="auto"/>
        <w:jc w:val="both"/>
      </w:pPr>
      <w:r w:rsidRPr="008B2214">
        <w:t xml:space="preserve">Abu Naser, S. S., &amp; Alhabbash, M. I. (2016). Male Infertility Expert system Diagnoses and Treatment. American Journal of Innovative Research and Applied Sciences, 2(4). </w:t>
      </w:r>
    </w:p>
    <w:p w:rsidR="00481EB2" w:rsidRPr="008B2214" w:rsidRDefault="00481EB2" w:rsidP="008B2214">
      <w:pPr>
        <w:pStyle w:val="ListParagraph"/>
        <w:numPr>
          <w:ilvl w:val="0"/>
          <w:numId w:val="11"/>
        </w:numPr>
        <w:spacing w:line="360" w:lineRule="auto"/>
        <w:jc w:val="both"/>
      </w:pPr>
      <w:r w:rsidRPr="008B2214">
        <w:t xml:space="preserve">Abu Naser, S. S., &amp; Al-Hanjori, M. M. (2016). An expert system for men genital problems diagnosis and treatment. International Journal of Medicine Research, 1(2), 83-86. </w:t>
      </w:r>
    </w:p>
    <w:p w:rsidR="00481EB2" w:rsidRPr="008B2214" w:rsidRDefault="00481EB2" w:rsidP="008B2214">
      <w:pPr>
        <w:pStyle w:val="ListParagraph"/>
        <w:numPr>
          <w:ilvl w:val="0"/>
          <w:numId w:val="11"/>
        </w:numPr>
        <w:spacing w:line="360" w:lineRule="auto"/>
        <w:jc w:val="both"/>
      </w:pPr>
      <w:r w:rsidRPr="008B2214">
        <w:t xml:space="preserve">Abu Naser, S. S., &amp; Bastami, B. G. (2016). A proposed rule based system for breasts cancer diagnosis. World Wide Journal of Multidisciplinary Research and Development, 2(5), 27-33. </w:t>
      </w:r>
    </w:p>
    <w:p w:rsidR="00481EB2" w:rsidRPr="008B2214" w:rsidRDefault="00481EB2" w:rsidP="008B2214">
      <w:pPr>
        <w:pStyle w:val="ListParagraph"/>
        <w:numPr>
          <w:ilvl w:val="0"/>
          <w:numId w:val="11"/>
        </w:numPr>
        <w:spacing w:line="360" w:lineRule="auto"/>
        <w:jc w:val="both"/>
      </w:pPr>
      <w:r w:rsidRPr="008B2214">
        <w:t xml:space="preserve">Abu Naser, S. S., &amp; El-Najjar, A. E. A. (2016). An expert system for nausea and vomiting problems in infants and children. International Journal of Medicine Research, 1(2), 114-117. </w:t>
      </w:r>
    </w:p>
    <w:p w:rsidR="00481EB2" w:rsidRPr="008B2214" w:rsidRDefault="00481EB2" w:rsidP="008B2214">
      <w:pPr>
        <w:pStyle w:val="ListParagraph"/>
        <w:numPr>
          <w:ilvl w:val="0"/>
          <w:numId w:val="11"/>
        </w:numPr>
        <w:spacing w:line="360" w:lineRule="auto"/>
        <w:jc w:val="both"/>
      </w:pPr>
      <w:r w:rsidRPr="008B2214">
        <w:t xml:space="preserve">Abu Naser, S. S., &amp; Ola, A. Z. A. (2008). AN EXPERT SYSTEM FOR DIAGNOSING EYE DISEASES USING CLIPS. Journal of Theoretical &amp; Applied Information Technology, 4(10). </w:t>
      </w:r>
    </w:p>
    <w:p w:rsidR="00481EB2" w:rsidRPr="008B2214" w:rsidRDefault="00481EB2" w:rsidP="008B2214">
      <w:pPr>
        <w:pStyle w:val="ListParagraph"/>
        <w:numPr>
          <w:ilvl w:val="0"/>
          <w:numId w:val="11"/>
        </w:numPr>
        <w:spacing w:line="360" w:lineRule="auto"/>
        <w:jc w:val="both"/>
      </w:pPr>
      <w:r w:rsidRPr="008B2214">
        <w:t xml:space="preserve">Abu Naser, S. S., &amp; Shaath, M. Z. (2016). Expert system urination problems diagnosis. World Wide Journal of Multidisciplinary Research and Development, 2(5), 9-19. </w:t>
      </w:r>
    </w:p>
    <w:p w:rsidR="00481EB2" w:rsidRPr="008B2214" w:rsidRDefault="00481EB2" w:rsidP="008B2214">
      <w:pPr>
        <w:pStyle w:val="ListParagraph"/>
        <w:numPr>
          <w:ilvl w:val="0"/>
          <w:numId w:val="11"/>
        </w:numPr>
        <w:spacing w:line="360" w:lineRule="auto"/>
        <w:jc w:val="both"/>
      </w:pPr>
      <w:r w:rsidRPr="008B2214">
        <w:t xml:space="preserve">Abu Naser, S. S., &amp; Zaqout, I. S. (2016). Knowledge-based systems that determine the appropriate students major: In the faculty of engineering and information technology. World Wide Journal of Multidisciplinary Research and Development, 2(10), 26-34. </w:t>
      </w:r>
    </w:p>
    <w:sectPr w:rsidR="00481EB2" w:rsidRPr="008B2214" w:rsidSect="00201292">
      <w:pgSz w:w="12240" w:h="15840"/>
      <w:pgMar w:top="1440" w:right="1800" w:bottom="1440" w:left="180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8E6" w:rsidRDefault="00EE58E6" w:rsidP="0092205C">
      <w:r>
        <w:separator/>
      </w:r>
    </w:p>
  </w:endnote>
  <w:endnote w:type="continuationSeparator" w:id="1">
    <w:p w:rsidR="00EE58E6" w:rsidRDefault="00EE58E6" w:rsidP="00922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Helvetica Neue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440058"/>
      <w:docPartObj>
        <w:docPartGallery w:val="Page Numbers (Bottom of Page)"/>
        <w:docPartUnique/>
      </w:docPartObj>
    </w:sdtPr>
    <w:sdtContent>
      <w:p w:rsidR="00481EB2" w:rsidRDefault="002A125B">
        <w:pPr>
          <w:pStyle w:val="Footer"/>
          <w:jc w:val="center"/>
        </w:pPr>
        <w:r w:rsidRPr="002A125B">
          <w:fldChar w:fldCharType="begin"/>
        </w:r>
        <w:r w:rsidR="0045447C">
          <w:instrText>PAGE   \* MERGEFORMAT</w:instrText>
        </w:r>
        <w:r w:rsidRPr="002A125B">
          <w:fldChar w:fldCharType="separate"/>
        </w:r>
        <w:r w:rsidR="007B4C90" w:rsidRPr="007B4C90">
          <w:rPr>
            <w:noProof/>
            <w:lang w:val="ar-SA"/>
          </w:rPr>
          <w:t>40</w:t>
        </w:r>
        <w:r>
          <w:rPr>
            <w:noProof/>
            <w:lang w:val="ar-SA"/>
          </w:rPr>
          <w:fldChar w:fldCharType="end"/>
        </w:r>
      </w:p>
    </w:sdtContent>
  </w:sdt>
  <w:p w:rsidR="00481EB2" w:rsidRDefault="00481E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631857"/>
      <w:docPartObj>
        <w:docPartGallery w:val="Page Numbers (Bottom of Page)"/>
        <w:docPartUnique/>
      </w:docPartObj>
    </w:sdtPr>
    <w:sdtContent>
      <w:p w:rsidR="00481EB2" w:rsidRDefault="002A125B">
        <w:pPr>
          <w:pStyle w:val="Footer"/>
          <w:jc w:val="center"/>
        </w:pPr>
        <w:r w:rsidRPr="002A125B">
          <w:fldChar w:fldCharType="begin"/>
        </w:r>
        <w:r w:rsidR="0045447C">
          <w:instrText>PAGE   \* MERGEFORMAT</w:instrText>
        </w:r>
        <w:r w:rsidRPr="002A125B">
          <w:fldChar w:fldCharType="separate"/>
        </w:r>
        <w:r w:rsidR="001040CB" w:rsidRPr="001040CB">
          <w:rPr>
            <w:noProof/>
            <w:lang w:val="ar-SA"/>
          </w:rPr>
          <w:t>i</w:t>
        </w:r>
        <w:r>
          <w:rPr>
            <w:noProof/>
            <w:lang w:val="ar-SA"/>
          </w:rPr>
          <w:fldChar w:fldCharType="end"/>
        </w:r>
      </w:p>
    </w:sdtContent>
  </w:sdt>
  <w:p w:rsidR="00481EB2" w:rsidRDefault="00481E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8E6" w:rsidRDefault="00EE58E6" w:rsidP="0092205C">
      <w:r>
        <w:separator/>
      </w:r>
    </w:p>
  </w:footnote>
  <w:footnote w:type="continuationSeparator" w:id="1">
    <w:p w:rsidR="00EE58E6" w:rsidRDefault="00EE58E6" w:rsidP="009220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61A7"/>
    <w:multiLevelType w:val="hybridMultilevel"/>
    <w:tmpl w:val="646A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A5E5D"/>
    <w:multiLevelType w:val="multilevel"/>
    <w:tmpl w:val="A63853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281A30"/>
    <w:multiLevelType w:val="multilevel"/>
    <w:tmpl w:val="33C09A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AA207E6"/>
    <w:multiLevelType w:val="hybridMultilevel"/>
    <w:tmpl w:val="5CFE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C604C"/>
    <w:multiLevelType w:val="hybridMultilevel"/>
    <w:tmpl w:val="14404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15218"/>
    <w:multiLevelType w:val="multilevel"/>
    <w:tmpl w:val="48D6B54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1E5254A"/>
    <w:multiLevelType w:val="multilevel"/>
    <w:tmpl w:val="76783C7E"/>
    <w:lvl w:ilvl="0">
      <w:start w:val="1"/>
      <w:numFmt w:val="decimal"/>
      <w:lvlText w:val="%1."/>
      <w:lvlJc w:val="left"/>
      <w:pPr>
        <w:ind w:left="720" w:hanging="360"/>
      </w:pPr>
      <w:rPr>
        <w:rFonts w:hint="default"/>
      </w:rPr>
    </w:lvl>
    <w:lvl w:ilvl="1">
      <w:start w:val="2"/>
      <w:numFmt w:val="decimal"/>
      <w:isLgl/>
      <w:lvlText w:val="%1.%2"/>
      <w:lvlJc w:val="left"/>
      <w:pPr>
        <w:ind w:left="1335" w:hanging="855"/>
      </w:pPr>
      <w:rPr>
        <w:rFonts w:hint="default"/>
      </w:rPr>
    </w:lvl>
    <w:lvl w:ilvl="2">
      <w:start w:val="1"/>
      <w:numFmt w:val="decimal"/>
      <w:isLgl/>
      <w:lvlText w:val="%1.%2.%3"/>
      <w:lvlJc w:val="left"/>
      <w:pPr>
        <w:ind w:left="1455" w:hanging="855"/>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2280" w:hanging="144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7">
    <w:nsid w:val="12AC7EB8"/>
    <w:multiLevelType w:val="hybridMultilevel"/>
    <w:tmpl w:val="C8C0E354"/>
    <w:lvl w:ilvl="0" w:tplc="04090001">
      <w:start w:val="1"/>
      <w:numFmt w:val="bullet"/>
      <w:lvlText w:val=""/>
      <w:lvlJc w:val="left"/>
      <w:pPr>
        <w:ind w:left="1641" w:hanging="360"/>
      </w:pPr>
      <w:rPr>
        <w:rFonts w:ascii="Symbol" w:hAnsi="Symbol" w:hint="default"/>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8">
    <w:nsid w:val="13EB470B"/>
    <w:multiLevelType w:val="multilevel"/>
    <w:tmpl w:val="C8DC46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7B36EF4"/>
    <w:multiLevelType w:val="hybridMultilevel"/>
    <w:tmpl w:val="883E4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27C70"/>
    <w:multiLevelType w:val="multilevel"/>
    <w:tmpl w:val="8892C41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nsid w:val="20FA5E8C"/>
    <w:multiLevelType w:val="hybridMultilevel"/>
    <w:tmpl w:val="EA567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9761C7"/>
    <w:multiLevelType w:val="hybridMultilevel"/>
    <w:tmpl w:val="D0142A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6DE5DE3"/>
    <w:multiLevelType w:val="hybridMultilevel"/>
    <w:tmpl w:val="228A7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3F5781"/>
    <w:multiLevelType w:val="hybridMultilevel"/>
    <w:tmpl w:val="62D6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EA56AC"/>
    <w:multiLevelType w:val="hybridMultilevel"/>
    <w:tmpl w:val="B9FA64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721973"/>
    <w:multiLevelType w:val="hybridMultilevel"/>
    <w:tmpl w:val="AE86DE98"/>
    <w:lvl w:ilvl="0" w:tplc="96B2B016">
      <w:start w:val="1"/>
      <w:numFmt w:val="decimal"/>
      <w:lvlText w:val="%1-"/>
      <w:lvlJc w:val="left"/>
      <w:pPr>
        <w:ind w:left="720" w:hanging="360"/>
      </w:pPr>
      <w:rPr>
        <w:rFonts w:ascii="Times New Roman" w:hAnsi="Times New Roman" w:cs="Times New Roman"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AF7B2C"/>
    <w:multiLevelType w:val="hybridMultilevel"/>
    <w:tmpl w:val="29723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D54E0"/>
    <w:multiLevelType w:val="multilevel"/>
    <w:tmpl w:val="A63853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0CE4F9F"/>
    <w:multiLevelType w:val="hybridMultilevel"/>
    <w:tmpl w:val="3810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B549AD"/>
    <w:multiLevelType w:val="multilevel"/>
    <w:tmpl w:val="48D6B54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5E6071"/>
    <w:multiLevelType w:val="hybridMultilevel"/>
    <w:tmpl w:val="21EA8DAC"/>
    <w:lvl w:ilvl="0" w:tplc="39CCA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5A1237"/>
    <w:multiLevelType w:val="hybridMultilevel"/>
    <w:tmpl w:val="0108C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71A72"/>
    <w:multiLevelType w:val="hybridMultilevel"/>
    <w:tmpl w:val="A94C7CDC"/>
    <w:lvl w:ilvl="0" w:tplc="309A06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906A79"/>
    <w:multiLevelType w:val="hybridMultilevel"/>
    <w:tmpl w:val="EF321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04358EB"/>
    <w:multiLevelType w:val="hybridMultilevel"/>
    <w:tmpl w:val="8452B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F34433"/>
    <w:multiLevelType w:val="hybridMultilevel"/>
    <w:tmpl w:val="44F86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AD2B6A"/>
    <w:multiLevelType w:val="hybridMultilevel"/>
    <w:tmpl w:val="03B81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465645"/>
    <w:multiLevelType w:val="hybridMultilevel"/>
    <w:tmpl w:val="1E10B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6541B0"/>
    <w:multiLevelType w:val="multilevel"/>
    <w:tmpl w:val="48D6B54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19C76C2"/>
    <w:multiLevelType w:val="hybridMultilevel"/>
    <w:tmpl w:val="D8049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1A5BE9"/>
    <w:multiLevelType w:val="multilevel"/>
    <w:tmpl w:val="A94C7CD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A5B601B"/>
    <w:multiLevelType w:val="hybridMultilevel"/>
    <w:tmpl w:val="E29066BE"/>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3">
    <w:nsid w:val="6CDC79BE"/>
    <w:multiLevelType w:val="hybridMultilevel"/>
    <w:tmpl w:val="5106CE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7A5910"/>
    <w:multiLevelType w:val="multilevel"/>
    <w:tmpl w:val="A94C7CD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EF54F8D"/>
    <w:multiLevelType w:val="hybridMultilevel"/>
    <w:tmpl w:val="B13E0CA8"/>
    <w:lvl w:ilvl="0" w:tplc="39CCA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A825F1"/>
    <w:multiLevelType w:val="hybridMultilevel"/>
    <w:tmpl w:val="9AE6D51A"/>
    <w:lvl w:ilvl="0" w:tplc="1BD88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3"/>
  </w:num>
  <w:num w:numId="3">
    <w:abstractNumId w:val="30"/>
  </w:num>
  <w:num w:numId="4">
    <w:abstractNumId w:val="4"/>
  </w:num>
  <w:num w:numId="5">
    <w:abstractNumId w:val="35"/>
  </w:num>
  <w:num w:numId="6">
    <w:abstractNumId w:val="21"/>
  </w:num>
  <w:num w:numId="7">
    <w:abstractNumId w:val="0"/>
  </w:num>
  <w:num w:numId="8">
    <w:abstractNumId w:val="26"/>
  </w:num>
  <w:num w:numId="9">
    <w:abstractNumId w:val="2"/>
  </w:num>
  <w:num w:numId="10">
    <w:abstractNumId w:val="19"/>
  </w:num>
  <w:num w:numId="11">
    <w:abstractNumId w:val="25"/>
  </w:num>
  <w:num w:numId="12">
    <w:abstractNumId w:val="22"/>
  </w:num>
  <w:num w:numId="13">
    <w:abstractNumId w:val="33"/>
  </w:num>
  <w:num w:numId="14">
    <w:abstractNumId w:val="1"/>
  </w:num>
  <w:num w:numId="15">
    <w:abstractNumId w:val="18"/>
  </w:num>
  <w:num w:numId="16">
    <w:abstractNumId w:val="14"/>
  </w:num>
  <w:num w:numId="17">
    <w:abstractNumId w:val="10"/>
  </w:num>
  <w:num w:numId="18">
    <w:abstractNumId w:val="23"/>
  </w:num>
  <w:num w:numId="19">
    <w:abstractNumId w:val="31"/>
  </w:num>
  <w:num w:numId="20">
    <w:abstractNumId w:val="34"/>
  </w:num>
  <w:num w:numId="21">
    <w:abstractNumId w:val="36"/>
  </w:num>
  <w:num w:numId="22">
    <w:abstractNumId w:val="11"/>
  </w:num>
  <w:num w:numId="23">
    <w:abstractNumId w:val="28"/>
  </w:num>
  <w:num w:numId="24">
    <w:abstractNumId w:val="15"/>
  </w:num>
  <w:num w:numId="25">
    <w:abstractNumId w:val="9"/>
  </w:num>
  <w:num w:numId="26">
    <w:abstractNumId w:val="24"/>
  </w:num>
  <w:num w:numId="27">
    <w:abstractNumId w:val="12"/>
  </w:num>
  <w:num w:numId="28">
    <w:abstractNumId w:val="27"/>
  </w:num>
  <w:num w:numId="29">
    <w:abstractNumId w:val="16"/>
  </w:num>
  <w:num w:numId="30">
    <w:abstractNumId w:val="8"/>
  </w:num>
  <w:num w:numId="31">
    <w:abstractNumId w:val="6"/>
  </w:num>
  <w:num w:numId="32">
    <w:abstractNumId w:val="29"/>
  </w:num>
  <w:num w:numId="33">
    <w:abstractNumId w:val="20"/>
  </w:num>
  <w:num w:numId="34">
    <w:abstractNumId w:val="7"/>
  </w:num>
  <w:num w:numId="35">
    <w:abstractNumId w:val="32"/>
  </w:num>
  <w:num w:numId="36">
    <w:abstractNumId w:val="5"/>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0"/>
    <w:footnote w:id="1"/>
  </w:footnotePr>
  <w:endnotePr>
    <w:endnote w:id="0"/>
    <w:endnote w:id="1"/>
  </w:endnotePr>
  <w:compat/>
  <w:rsids>
    <w:rsidRoot w:val="00BA3316"/>
    <w:rsid w:val="000A454B"/>
    <w:rsid w:val="000C5485"/>
    <w:rsid w:val="000C6B4D"/>
    <w:rsid w:val="001040CB"/>
    <w:rsid w:val="0012207C"/>
    <w:rsid w:val="00122A23"/>
    <w:rsid w:val="001D20F7"/>
    <w:rsid w:val="001D4D52"/>
    <w:rsid w:val="00201292"/>
    <w:rsid w:val="00244BEC"/>
    <w:rsid w:val="00274659"/>
    <w:rsid w:val="002A125B"/>
    <w:rsid w:val="002D30FE"/>
    <w:rsid w:val="002D3FB1"/>
    <w:rsid w:val="002D7D7A"/>
    <w:rsid w:val="00314A33"/>
    <w:rsid w:val="00345384"/>
    <w:rsid w:val="003A38ED"/>
    <w:rsid w:val="003B573F"/>
    <w:rsid w:val="0040020C"/>
    <w:rsid w:val="0045447C"/>
    <w:rsid w:val="0047035C"/>
    <w:rsid w:val="00481EB2"/>
    <w:rsid w:val="0048423F"/>
    <w:rsid w:val="004967E2"/>
    <w:rsid w:val="004A7F5D"/>
    <w:rsid w:val="004E21E3"/>
    <w:rsid w:val="004F7FF5"/>
    <w:rsid w:val="00502FFA"/>
    <w:rsid w:val="0052443E"/>
    <w:rsid w:val="005405F6"/>
    <w:rsid w:val="0060641F"/>
    <w:rsid w:val="0063437A"/>
    <w:rsid w:val="00640604"/>
    <w:rsid w:val="006526D4"/>
    <w:rsid w:val="00670328"/>
    <w:rsid w:val="00695916"/>
    <w:rsid w:val="006A56C3"/>
    <w:rsid w:val="006E4A84"/>
    <w:rsid w:val="006F08D1"/>
    <w:rsid w:val="006F3753"/>
    <w:rsid w:val="00700F7A"/>
    <w:rsid w:val="007471BA"/>
    <w:rsid w:val="007825EE"/>
    <w:rsid w:val="007B4C90"/>
    <w:rsid w:val="007C3E9E"/>
    <w:rsid w:val="008417B0"/>
    <w:rsid w:val="00847CB3"/>
    <w:rsid w:val="00853E40"/>
    <w:rsid w:val="00855784"/>
    <w:rsid w:val="00884EAD"/>
    <w:rsid w:val="008B2214"/>
    <w:rsid w:val="008B2F94"/>
    <w:rsid w:val="008C6530"/>
    <w:rsid w:val="008E1068"/>
    <w:rsid w:val="008E4326"/>
    <w:rsid w:val="008E6285"/>
    <w:rsid w:val="008F5983"/>
    <w:rsid w:val="0092205C"/>
    <w:rsid w:val="0098053D"/>
    <w:rsid w:val="009C3955"/>
    <w:rsid w:val="009D7562"/>
    <w:rsid w:val="009E7CCF"/>
    <w:rsid w:val="00A751D7"/>
    <w:rsid w:val="00A979E2"/>
    <w:rsid w:val="00AB3627"/>
    <w:rsid w:val="00AC528C"/>
    <w:rsid w:val="00AD21F3"/>
    <w:rsid w:val="00AF5C22"/>
    <w:rsid w:val="00B05B22"/>
    <w:rsid w:val="00B6519B"/>
    <w:rsid w:val="00B8258A"/>
    <w:rsid w:val="00BA3316"/>
    <w:rsid w:val="00BE4A71"/>
    <w:rsid w:val="00C55FDF"/>
    <w:rsid w:val="00C57B18"/>
    <w:rsid w:val="00C61FB4"/>
    <w:rsid w:val="00C64398"/>
    <w:rsid w:val="00C735A9"/>
    <w:rsid w:val="00C91359"/>
    <w:rsid w:val="00CD4033"/>
    <w:rsid w:val="00CF196C"/>
    <w:rsid w:val="00D26ABC"/>
    <w:rsid w:val="00D27DC1"/>
    <w:rsid w:val="00D45026"/>
    <w:rsid w:val="00D504EB"/>
    <w:rsid w:val="00D55D0B"/>
    <w:rsid w:val="00D9186F"/>
    <w:rsid w:val="00D93DFD"/>
    <w:rsid w:val="00DD08A9"/>
    <w:rsid w:val="00DD2997"/>
    <w:rsid w:val="00E155CA"/>
    <w:rsid w:val="00E31157"/>
    <w:rsid w:val="00E87BA1"/>
    <w:rsid w:val="00E966BE"/>
    <w:rsid w:val="00E96832"/>
    <w:rsid w:val="00EB48BA"/>
    <w:rsid w:val="00EE58E6"/>
    <w:rsid w:val="00F07FB3"/>
    <w:rsid w:val="00F11852"/>
    <w:rsid w:val="00F16D61"/>
    <w:rsid w:val="00F346E1"/>
    <w:rsid w:val="00F37DFA"/>
    <w:rsid w:val="00F41717"/>
    <w:rsid w:val="00F50F07"/>
    <w:rsid w:val="00F54722"/>
    <w:rsid w:val="00F86BC9"/>
    <w:rsid w:val="00FA2D57"/>
    <w:rsid w:val="00FB1A86"/>
    <w:rsid w:val="00FB51BB"/>
    <w:rsid w:val="00FC1791"/>
    <w:rsid w:val="00FE555D"/>
    <w:rsid w:val="00FF16A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485"/>
    <w:pPr>
      <w:spacing w:after="0" w:line="240" w:lineRule="auto"/>
    </w:pPr>
    <w:rPr>
      <w:rFonts w:ascii="Times New Roman" w:eastAsia="Times New Roman" w:hAnsi="Times New Roman" w:cs="Times New Roman"/>
      <w:sz w:val="24"/>
      <w:szCs w:val="24"/>
    </w:rPr>
  </w:style>
  <w:style w:type="paragraph" w:styleId="Heading1">
    <w:name w:val="heading 1"/>
    <w:aliases w:val=" Char"/>
    <w:basedOn w:val="Normal"/>
    <w:next w:val="Normal"/>
    <w:link w:val="Heading1Char"/>
    <w:qFormat/>
    <w:rsid w:val="00DD08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DD08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8A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548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fontstyle01">
    <w:name w:val="fontstyle01"/>
    <w:rsid w:val="000C5485"/>
    <w:rPr>
      <w:rFonts w:ascii="Times New Roman" w:hAnsi="Times New Roman" w:cs="Times New Roman" w:hint="default"/>
      <w:b w:val="0"/>
      <w:bCs w:val="0"/>
      <w:i w:val="0"/>
      <w:iCs w:val="0"/>
      <w:color w:val="000000"/>
      <w:sz w:val="24"/>
      <w:szCs w:val="24"/>
    </w:rPr>
  </w:style>
  <w:style w:type="paragraph" w:customStyle="1" w:styleId="HeaderNoTableOfContent">
    <w:name w:val="HeaderNoTableOfContent"/>
    <w:basedOn w:val="Header"/>
    <w:next w:val="Header"/>
    <w:qFormat/>
    <w:rsid w:val="00F50F07"/>
    <w:pPr>
      <w:tabs>
        <w:tab w:val="clear" w:pos="4320"/>
        <w:tab w:val="clear" w:pos="8640"/>
        <w:tab w:val="center" w:pos="4680"/>
        <w:tab w:val="right" w:pos="9360"/>
      </w:tabs>
      <w:jc w:val="center"/>
    </w:pPr>
    <w:rPr>
      <w:b/>
      <w:bCs/>
      <w:sz w:val="40"/>
      <w:szCs w:val="40"/>
    </w:rPr>
  </w:style>
  <w:style w:type="paragraph" w:styleId="Header">
    <w:name w:val="header"/>
    <w:basedOn w:val="Normal"/>
    <w:link w:val="HeaderChar"/>
    <w:uiPriority w:val="99"/>
    <w:unhideWhenUsed/>
    <w:rsid w:val="00F50F07"/>
    <w:pPr>
      <w:tabs>
        <w:tab w:val="center" w:pos="4320"/>
        <w:tab w:val="right" w:pos="8640"/>
      </w:tabs>
    </w:pPr>
  </w:style>
  <w:style w:type="character" w:customStyle="1" w:styleId="HeaderChar">
    <w:name w:val="Header Char"/>
    <w:basedOn w:val="DefaultParagraphFont"/>
    <w:link w:val="Header"/>
    <w:uiPriority w:val="99"/>
    <w:rsid w:val="00F50F07"/>
    <w:rPr>
      <w:rFonts w:ascii="Times New Roman" w:eastAsia="Times New Roman" w:hAnsi="Times New Roman" w:cs="Times New Roman"/>
      <w:sz w:val="24"/>
      <w:szCs w:val="24"/>
    </w:rPr>
  </w:style>
  <w:style w:type="paragraph" w:styleId="TOC1">
    <w:name w:val="toc 1"/>
    <w:basedOn w:val="Normal"/>
    <w:next w:val="Normal"/>
    <w:autoRedefine/>
    <w:uiPriority w:val="39"/>
    <w:qFormat/>
    <w:rsid w:val="00F50F07"/>
    <w:pPr>
      <w:tabs>
        <w:tab w:val="right" w:leader="underscore" w:pos="8630"/>
      </w:tabs>
      <w:spacing w:before="120" w:line="276" w:lineRule="auto"/>
    </w:pPr>
    <w:rPr>
      <w:rFonts w:asciiTheme="majorBidi" w:hAnsiTheme="majorBidi" w:cstheme="majorBidi"/>
      <w:b/>
      <w:bCs/>
      <w:noProof/>
      <w:color w:val="000000" w:themeColor="text1"/>
    </w:rPr>
  </w:style>
  <w:style w:type="paragraph" w:styleId="TOC2">
    <w:name w:val="toc 2"/>
    <w:basedOn w:val="Normal"/>
    <w:next w:val="Normal"/>
    <w:autoRedefine/>
    <w:uiPriority w:val="39"/>
    <w:qFormat/>
    <w:rsid w:val="00F50F07"/>
    <w:pPr>
      <w:tabs>
        <w:tab w:val="left" w:pos="960"/>
        <w:tab w:val="right" w:leader="underscore" w:pos="8630"/>
      </w:tabs>
      <w:spacing w:before="120" w:line="276" w:lineRule="auto"/>
      <w:ind w:left="240"/>
    </w:pPr>
    <w:rPr>
      <w:rFonts w:ascii="Calibri" w:hAnsi="Calibri"/>
      <w:b/>
      <w:bCs/>
      <w:sz w:val="22"/>
      <w:szCs w:val="26"/>
    </w:rPr>
  </w:style>
  <w:style w:type="paragraph" w:styleId="TOC3">
    <w:name w:val="toc 3"/>
    <w:basedOn w:val="Normal"/>
    <w:next w:val="Normal"/>
    <w:autoRedefine/>
    <w:uiPriority w:val="39"/>
    <w:qFormat/>
    <w:rsid w:val="00F50F07"/>
    <w:pPr>
      <w:ind w:left="480"/>
    </w:pPr>
    <w:rPr>
      <w:rFonts w:ascii="Calibri" w:hAnsi="Calibri"/>
      <w:sz w:val="20"/>
    </w:rPr>
  </w:style>
  <w:style w:type="character" w:styleId="Hyperlink">
    <w:name w:val="Hyperlink"/>
    <w:uiPriority w:val="99"/>
    <w:rsid w:val="00F50F07"/>
    <w:rPr>
      <w:color w:val="0000FF"/>
      <w:u w:val="single"/>
    </w:rPr>
  </w:style>
  <w:style w:type="paragraph" w:styleId="Footer">
    <w:name w:val="footer"/>
    <w:basedOn w:val="Normal"/>
    <w:link w:val="FooterChar"/>
    <w:uiPriority w:val="99"/>
    <w:unhideWhenUsed/>
    <w:rsid w:val="0092205C"/>
    <w:pPr>
      <w:tabs>
        <w:tab w:val="center" w:pos="4320"/>
        <w:tab w:val="right" w:pos="8640"/>
      </w:tabs>
    </w:pPr>
  </w:style>
  <w:style w:type="character" w:customStyle="1" w:styleId="FooterChar">
    <w:name w:val="Footer Char"/>
    <w:basedOn w:val="DefaultParagraphFont"/>
    <w:link w:val="Footer"/>
    <w:uiPriority w:val="99"/>
    <w:rsid w:val="0092205C"/>
    <w:rPr>
      <w:rFonts w:ascii="Times New Roman" w:eastAsia="Times New Roman" w:hAnsi="Times New Roman" w:cs="Times New Roman"/>
      <w:sz w:val="24"/>
      <w:szCs w:val="24"/>
    </w:rPr>
  </w:style>
  <w:style w:type="paragraph" w:styleId="ListParagraph">
    <w:name w:val="List Paragraph"/>
    <w:basedOn w:val="Normal"/>
    <w:uiPriority w:val="34"/>
    <w:qFormat/>
    <w:rsid w:val="00FF16A5"/>
    <w:pPr>
      <w:ind w:left="720"/>
      <w:contextualSpacing/>
    </w:pPr>
  </w:style>
  <w:style w:type="table" w:styleId="TableGrid">
    <w:name w:val="Table Grid"/>
    <w:basedOn w:val="TableNormal"/>
    <w:uiPriority w:val="59"/>
    <w:rsid w:val="0085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7562"/>
    <w:rPr>
      <w:rFonts w:ascii="Tahoma" w:hAnsi="Tahoma" w:cs="Tahoma"/>
      <w:sz w:val="16"/>
      <w:szCs w:val="16"/>
    </w:rPr>
  </w:style>
  <w:style w:type="character" w:customStyle="1" w:styleId="BalloonTextChar">
    <w:name w:val="Balloon Text Char"/>
    <w:basedOn w:val="DefaultParagraphFont"/>
    <w:link w:val="BalloonText"/>
    <w:uiPriority w:val="99"/>
    <w:semiHidden/>
    <w:rsid w:val="009D7562"/>
    <w:rPr>
      <w:rFonts w:ascii="Tahoma" w:eastAsia="Times New Roman" w:hAnsi="Tahoma" w:cs="Tahoma"/>
      <w:sz w:val="16"/>
      <w:szCs w:val="16"/>
    </w:rPr>
  </w:style>
  <w:style w:type="character" w:customStyle="1" w:styleId="Heading1Char">
    <w:name w:val="Heading 1 Char"/>
    <w:aliases w:val=" Char Char"/>
    <w:basedOn w:val="DefaultParagraphFont"/>
    <w:link w:val="Heading1"/>
    <w:rsid w:val="00DD08A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DD08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8A9"/>
    <w:rPr>
      <w:rFonts w:ascii="Cambria" w:eastAsia="Times New Roman" w:hAnsi="Cambria" w:cs="Times New Roman"/>
      <w:b/>
      <w:bCs/>
      <w:sz w:val="26"/>
      <w:szCs w:val="26"/>
    </w:rPr>
  </w:style>
  <w:style w:type="paragraph" w:styleId="Caption">
    <w:name w:val="caption"/>
    <w:basedOn w:val="Normal"/>
    <w:next w:val="Normal"/>
    <w:uiPriority w:val="35"/>
    <w:unhideWhenUsed/>
    <w:qFormat/>
    <w:rsid w:val="00DD08A9"/>
    <w:pPr>
      <w:spacing w:after="200"/>
    </w:pPr>
    <w:rPr>
      <w:rFonts w:asciiTheme="minorHAnsi" w:eastAsiaTheme="minorHAnsi" w:hAnsiTheme="minorHAnsi" w:cstheme="minorBidi"/>
      <w:b/>
      <w:bCs/>
      <w:color w:val="4F81BD" w:themeColor="accent1"/>
      <w:sz w:val="18"/>
      <w:szCs w:val="18"/>
    </w:rPr>
  </w:style>
  <w:style w:type="paragraph" w:styleId="NormalWeb">
    <w:name w:val="Normal (Web)"/>
    <w:basedOn w:val="Normal"/>
    <w:uiPriority w:val="99"/>
    <w:rsid w:val="00DD08A9"/>
    <w:pPr>
      <w:spacing w:before="100" w:beforeAutospacing="1" w:after="100" w:afterAutospacing="1"/>
    </w:pPr>
  </w:style>
  <w:style w:type="character" w:styleId="Strong">
    <w:name w:val="Strong"/>
    <w:uiPriority w:val="22"/>
    <w:qFormat/>
    <w:rsid w:val="00DD08A9"/>
    <w:rPr>
      <w:b/>
      <w:bCs/>
    </w:rPr>
  </w:style>
  <w:style w:type="character" w:customStyle="1" w:styleId="st">
    <w:name w:val="st"/>
    <w:rsid w:val="00DD08A9"/>
  </w:style>
  <w:style w:type="paragraph" w:styleId="TableofFigures">
    <w:name w:val="table of figures"/>
    <w:basedOn w:val="Normal"/>
    <w:next w:val="Normal"/>
    <w:uiPriority w:val="99"/>
    <w:unhideWhenUsed/>
    <w:rsid w:val="00201292"/>
    <w:pPr>
      <w:ind w:left="480" w:hanging="480"/>
    </w:pPr>
    <w:rPr>
      <w:rFonts w:asciiTheme="minorHAnsi" w:hAnsiTheme="minorHAnsi"/>
      <w:cap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485"/>
    <w:pPr>
      <w:spacing w:after="0" w:line="240" w:lineRule="auto"/>
    </w:pPr>
    <w:rPr>
      <w:rFonts w:ascii="Times New Roman" w:eastAsia="Times New Roman" w:hAnsi="Times New Roman" w:cs="Times New Roman"/>
      <w:sz w:val="24"/>
      <w:szCs w:val="24"/>
    </w:rPr>
  </w:style>
  <w:style w:type="paragraph" w:styleId="Heading1">
    <w:name w:val="heading 1"/>
    <w:aliases w:val=" Char"/>
    <w:basedOn w:val="Normal"/>
    <w:next w:val="Normal"/>
    <w:link w:val="Heading1Char"/>
    <w:qFormat/>
    <w:rsid w:val="00DD08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DD08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8A9"/>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548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fontstyle01">
    <w:name w:val="fontstyle01"/>
    <w:rsid w:val="000C5485"/>
    <w:rPr>
      <w:rFonts w:ascii="Times New Roman" w:hAnsi="Times New Roman" w:cs="Times New Roman" w:hint="default"/>
      <w:b w:val="0"/>
      <w:bCs w:val="0"/>
      <w:i w:val="0"/>
      <w:iCs w:val="0"/>
      <w:color w:val="000000"/>
      <w:sz w:val="24"/>
      <w:szCs w:val="24"/>
    </w:rPr>
  </w:style>
  <w:style w:type="paragraph" w:customStyle="1" w:styleId="HeaderNoTableOfContent">
    <w:name w:val="HeaderNoTableOfContent"/>
    <w:basedOn w:val="Header"/>
    <w:next w:val="Header"/>
    <w:qFormat/>
    <w:rsid w:val="00F50F07"/>
    <w:pPr>
      <w:tabs>
        <w:tab w:val="clear" w:pos="4320"/>
        <w:tab w:val="clear" w:pos="8640"/>
        <w:tab w:val="center" w:pos="4680"/>
        <w:tab w:val="right" w:pos="9360"/>
      </w:tabs>
      <w:jc w:val="center"/>
    </w:pPr>
    <w:rPr>
      <w:b/>
      <w:bCs/>
      <w:sz w:val="40"/>
      <w:szCs w:val="40"/>
    </w:rPr>
  </w:style>
  <w:style w:type="paragraph" w:styleId="Header">
    <w:name w:val="header"/>
    <w:basedOn w:val="Normal"/>
    <w:link w:val="HeaderChar"/>
    <w:uiPriority w:val="99"/>
    <w:unhideWhenUsed/>
    <w:rsid w:val="00F50F07"/>
    <w:pPr>
      <w:tabs>
        <w:tab w:val="center" w:pos="4320"/>
        <w:tab w:val="right" w:pos="8640"/>
      </w:tabs>
    </w:pPr>
  </w:style>
  <w:style w:type="character" w:customStyle="1" w:styleId="HeaderChar">
    <w:name w:val="رأس الصفحة Char"/>
    <w:basedOn w:val="DefaultParagraphFont"/>
    <w:link w:val="Header"/>
    <w:uiPriority w:val="99"/>
    <w:rsid w:val="00F50F07"/>
    <w:rPr>
      <w:rFonts w:ascii="Times New Roman" w:eastAsia="Times New Roman" w:hAnsi="Times New Roman" w:cs="Times New Roman"/>
      <w:sz w:val="24"/>
      <w:szCs w:val="24"/>
    </w:rPr>
  </w:style>
  <w:style w:type="paragraph" w:styleId="TOC1">
    <w:name w:val="toc 1"/>
    <w:basedOn w:val="Normal"/>
    <w:next w:val="Normal"/>
    <w:autoRedefine/>
    <w:uiPriority w:val="39"/>
    <w:qFormat/>
    <w:rsid w:val="00F50F07"/>
    <w:pPr>
      <w:tabs>
        <w:tab w:val="right" w:leader="underscore" w:pos="8630"/>
      </w:tabs>
      <w:spacing w:before="120" w:line="276" w:lineRule="auto"/>
    </w:pPr>
    <w:rPr>
      <w:rFonts w:asciiTheme="majorBidi" w:hAnsiTheme="majorBidi" w:cstheme="majorBidi"/>
      <w:b/>
      <w:bCs/>
      <w:noProof/>
      <w:color w:val="000000" w:themeColor="text1"/>
    </w:rPr>
  </w:style>
  <w:style w:type="paragraph" w:styleId="TOC2">
    <w:name w:val="toc 2"/>
    <w:basedOn w:val="Normal"/>
    <w:next w:val="Normal"/>
    <w:autoRedefine/>
    <w:uiPriority w:val="39"/>
    <w:qFormat/>
    <w:rsid w:val="00F50F07"/>
    <w:pPr>
      <w:tabs>
        <w:tab w:val="left" w:pos="960"/>
        <w:tab w:val="right" w:leader="underscore" w:pos="8630"/>
      </w:tabs>
      <w:spacing w:before="120" w:line="276" w:lineRule="auto"/>
      <w:ind w:left="240"/>
    </w:pPr>
    <w:rPr>
      <w:rFonts w:ascii="Calibri" w:hAnsi="Calibri"/>
      <w:b/>
      <w:bCs/>
      <w:sz w:val="22"/>
      <w:szCs w:val="26"/>
    </w:rPr>
  </w:style>
  <w:style w:type="paragraph" w:styleId="TOC3">
    <w:name w:val="toc 3"/>
    <w:basedOn w:val="Normal"/>
    <w:next w:val="Normal"/>
    <w:autoRedefine/>
    <w:uiPriority w:val="39"/>
    <w:qFormat/>
    <w:rsid w:val="00F50F07"/>
    <w:pPr>
      <w:ind w:left="480"/>
    </w:pPr>
    <w:rPr>
      <w:rFonts w:ascii="Calibri" w:hAnsi="Calibri"/>
      <w:sz w:val="20"/>
    </w:rPr>
  </w:style>
  <w:style w:type="character" w:styleId="Hyperlink">
    <w:name w:val="Hyperlink"/>
    <w:uiPriority w:val="99"/>
    <w:rsid w:val="00F50F07"/>
    <w:rPr>
      <w:color w:val="0000FF"/>
      <w:u w:val="single"/>
    </w:rPr>
  </w:style>
  <w:style w:type="paragraph" w:styleId="Footer">
    <w:name w:val="footer"/>
    <w:basedOn w:val="Normal"/>
    <w:link w:val="FooterChar"/>
    <w:uiPriority w:val="99"/>
    <w:unhideWhenUsed/>
    <w:rsid w:val="0092205C"/>
    <w:pPr>
      <w:tabs>
        <w:tab w:val="center" w:pos="4320"/>
        <w:tab w:val="right" w:pos="8640"/>
      </w:tabs>
    </w:pPr>
  </w:style>
  <w:style w:type="character" w:customStyle="1" w:styleId="FooterChar">
    <w:name w:val="تذييل الصفحة Char"/>
    <w:basedOn w:val="DefaultParagraphFont"/>
    <w:link w:val="Footer"/>
    <w:uiPriority w:val="99"/>
    <w:rsid w:val="0092205C"/>
    <w:rPr>
      <w:rFonts w:ascii="Times New Roman" w:eastAsia="Times New Roman" w:hAnsi="Times New Roman" w:cs="Times New Roman"/>
      <w:sz w:val="24"/>
      <w:szCs w:val="24"/>
    </w:rPr>
  </w:style>
  <w:style w:type="paragraph" w:styleId="ListParagraph">
    <w:name w:val="List Paragraph"/>
    <w:basedOn w:val="Normal"/>
    <w:uiPriority w:val="34"/>
    <w:qFormat/>
    <w:rsid w:val="00FF16A5"/>
    <w:pPr>
      <w:ind w:left="720"/>
      <w:contextualSpacing/>
    </w:pPr>
  </w:style>
  <w:style w:type="table" w:styleId="TableGrid">
    <w:name w:val="Table Grid"/>
    <w:basedOn w:val="TableNormal"/>
    <w:uiPriority w:val="59"/>
    <w:rsid w:val="00855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7562"/>
    <w:rPr>
      <w:rFonts w:ascii="Tahoma" w:hAnsi="Tahoma" w:cs="Tahoma"/>
      <w:sz w:val="16"/>
      <w:szCs w:val="16"/>
    </w:rPr>
  </w:style>
  <w:style w:type="character" w:customStyle="1" w:styleId="BalloonTextChar">
    <w:name w:val="نص في بالون Char"/>
    <w:basedOn w:val="DefaultParagraphFont"/>
    <w:link w:val="BalloonText"/>
    <w:uiPriority w:val="99"/>
    <w:semiHidden/>
    <w:rsid w:val="009D7562"/>
    <w:rPr>
      <w:rFonts w:ascii="Tahoma" w:eastAsia="Times New Roman" w:hAnsi="Tahoma" w:cs="Tahoma"/>
      <w:sz w:val="16"/>
      <w:szCs w:val="16"/>
    </w:rPr>
  </w:style>
  <w:style w:type="character" w:customStyle="1" w:styleId="Heading1Char">
    <w:name w:val="عنوان 1 Char"/>
    <w:aliases w:val=" Char Char"/>
    <w:basedOn w:val="DefaultParagraphFont"/>
    <w:link w:val="Heading1"/>
    <w:rsid w:val="00DD08A9"/>
    <w:rPr>
      <w:rFonts w:ascii="Arial" w:eastAsia="Times New Roman" w:hAnsi="Arial" w:cs="Arial"/>
      <w:b/>
      <w:bCs/>
      <w:kern w:val="32"/>
      <w:sz w:val="32"/>
      <w:szCs w:val="32"/>
    </w:rPr>
  </w:style>
  <w:style w:type="character" w:customStyle="1" w:styleId="Heading2Char">
    <w:name w:val="عنوان 2 Char"/>
    <w:basedOn w:val="DefaultParagraphFont"/>
    <w:link w:val="Heading2"/>
    <w:uiPriority w:val="9"/>
    <w:semiHidden/>
    <w:rsid w:val="00DD08A9"/>
    <w:rPr>
      <w:rFonts w:asciiTheme="majorHAnsi" w:eastAsiaTheme="majorEastAsia" w:hAnsiTheme="majorHAnsi" w:cstheme="majorBidi"/>
      <w:b/>
      <w:bCs/>
      <w:color w:val="4F81BD" w:themeColor="accent1"/>
      <w:sz w:val="26"/>
      <w:szCs w:val="26"/>
    </w:rPr>
  </w:style>
  <w:style w:type="character" w:customStyle="1" w:styleId="Heading3Char">
    <w:name w:val="عنوان 3 Char"/>
    <w:basedOn w:val="DefaultParagraphFont"/>
    <w:link w:val="Heading3"/>
    <w:uiPriority w:val="9"/>
    <w:rsid w:val="00DD08A9"/>
    <w:rPr>
      <w:rFonts w:ascii="Cambria" w:eastAsia="Times New Roman" w:hAnsi="Cambria" w:cs="Times New Roman"/>
      <w:b/>
      <w:bCs/>
      <w:sz w:val="26"/>
      <w:szCs w:val="26"/>
      <w:lang w:val="x-none" w:eastAsia="x-none"/>
    </w:rPr>
  </w:style>
  <w:style w:type="paragraph" w:styleId="Caption">
    <w:name w:val="caption"/>
    <w:basedOn w:val="Normal"/>
    <w:next w:val="Normal"/>
    <w:uiPriority w:val="35"/>
    <w:unhideWhenUsed/>
    <w:qFormat/>
    <w:rsid w:val="00DD08A9"/>
    <w:pPr>
      <w:spacing w:after="200"/>
    </w:pPr>
    <w:rPr>
      <w:rFonts w:asciiTheme="minorHAnsi" w:eastAsiaTheme="minorHAnsi" w:hAnsiTheme="minorHAnsi" w:cstheme="minorBidi"/>
      <w:b/>
      <w:bCs/>
      <w:color w:val="4F81BD" w:themeColor="accent1"/>
      <w:sz w:val="18"/>
      <w:szCs w:val="18"/>
    </w:rPr>
  </w:style>
  <w:style w:type="paragraph" w:styleId="NormalWeb">
    <w:name w:val="Normal (Web)"/>
    <w:basedOn w:val="Normal"/>
    <w:uiPriority w:val="99"/>
    <w:rsid w:val="00DD08A9"/>
    <w:pPr>
      <w:spacing w:before="100" w:beforeAutospacing="1" w:after="100" w:afterAutospacing="1"/>
    </w:pPr>
  </w:style>
  <w:style w:type="character" w:styleId="Strong">
    <w:name w:val="Strong"/>
    <w:uiPriority w:val="22"/>
    <w:qFormat/>
    <w:rsid w:val="00DD08A9"/>
    <w:rPr>
      <w:b/>
      <w:bCs/>
    </w:rPr>
  </w:style>
  <w:style w:type="character" w:customStyle="1" w:styleId="st">
    <w:name w:val="st"/>
    <w:rsid w:val="00DD08A9"/>
  </w:style>
  <w:style w:type="paragraph" w:styleId="TableofFigures">
    <w:name w:val="table of figures"/>
    <w:basedOn w:val="Normal"/>
    <w:next w:val="Normal"/>
    <w:uiPriority w:val="99"/>
    <w:unhideWhenUsed/>
    <w:rsid w:val="00201292"/>
    <w:pPr>
      <w:ind w:left="480" w:hanging="480"/>
    </w:pPr>
    <w:rPr>
      <w:rFonts w:asciiTheme="minorHAnsi" w:hAnsiTheme="minorHAnsi"/>
      <w:caps/>
      <w:sz w:val="20"/>
    </w:rPr>
  </w:style>
</w:styles>
</file>

<file path=word/webSettings.xml><?xml version="1.0" encoding="utf-8"?>
<w:webSettings xmlns:r="http://schemas.openxmlformats.org/officeDocument/2006/relationships" xmlns:w="http://schemas.openxmlformats.org/wordprocessingml/2006/main">
  <w:divs>
    <w:div w:id="546911703">
      <w:bodyDiv w:val="1"/>
      <w:marLeft w:val="0"/>
      <w:marRight w:val="0"/>
      <w:marTop w:val="0"/>
      <w:marBottom w:val="0"/>
      <w:divBdr>
        <w:top w:val="none" w:sz="0" w:space="0" w:color="auto"/>
        <w:left w:val="none" w:sz="0" w:space="0" w:color="auto"/>
        <w:bottom w:val="none" w:sz="0" w:space="0" w:color="auto"/>
        <w:right w:val="none" w:sz="0" w:space="0" w:color="auto"/>
      </w:divBdr>
    </w:div>
    <w:div w:id="972635902">
      <w:bodyDiv w:val="1"/>
      <w:marLeft w:val="0"/>
      <w:marRight w:val="0"/>
      <w:marTop w:val="0"/>
      <w:marBottom w:val="0"/>
      <w:divBdr>
        <w:top w:val="none" w:sz="0" w:space="0" w:color="auto"/>
        <w:left w:val="none" w:sz="0" w:space="0" w:color="auto"/>
        <w:bottom w:val="none" w:sz="0" w:space="0" w:color="auto"/>
        <w:right w:val="none" w:sz="0" w:space="0" w:color="auto"/>
      </w:divBdr>
    </w:div>
    <w:div w:id="1355111950">
      <w:bodyDiv w:val="1"/>
      <w:marLeft w:val="0"/>
      <w:marRight w:val="0"/>
      <w:marTop w:val="0"/>
      <w:marBottom w:val="0"/>
      <w:divBdr>
        <w:top w:val="none" w:sz="0" w:space="0" w:color="auto"/>
        <w:left w:val="none" w:sz="0" w:space="0" w:color="auto"/>
        <w:bottom w:val="none" w:sz="0" w:space="0" w:color="auto"/>
        <w:right w:val="none" w:sz="0" w:space="0" w:color="auto"/>
      </w:divBdr>
      <w:divsChild>
        <w:div w:id="261304965">
          <w:marLeft w:val="0"/>
          <w:marRight w:val="0"/>
          <w:marTop w:val="0"/>
          <w:marBottom w:val="0"/>
          <w:divBdr>
            <w:top w:val="none" w:sz="0" w:space="0" w:color="auto"/>
            <w:left w:val="none" w:sz="0" w:space="0" w:color="auto"/>
            <w:bottom w:val="none" w:sz="0" w:space="0" w:color="auto"/>
            <w:right w:val="none" w:sz="0" w:space="0" w:color="auto"/>
          </w:divBdr>
        </w:div>
        <w:div w:id="947546979">
          <w:marLeft w:val="0"/>
          <w:marRight w:val="0"/>
          <w:marTop w:val="0"/>
          <w:marBottom w:val="0"/>
          <w:divBdr>
            <w:top w:val="none" w:sz="0" w:space="0" w:color="auto"/>
            <w:left w:val="none" w:sz="0" w:space="0" w:color="auto"/>
            <w:bottom w:val="none" w:sz="0" w:space="0" w:color="auto"/>
            <w:right w:val="none" w:sz="0" w:space="0" w:color="auto"/>
          </w:divBdr>
        </w:div>
        <w:div w:id="1648514738">
          <w:marLeft w:val="0"/>
          <w:marRight w:val="0"/>
          <w:marTop w:val="0"/>
          <w:marBottom w:val="0"/>
          <w:divBdr>
            <w:top w:val="none" w:sz="0" w:space="0" w:color="auto"/>
            <w:left w:val="none" w:sz="0" w:space="0" w:color="auto"/>
            <w:bottom w:val="none" w:sz="0" w:space="0" w:color="auto"/>
            <w:right w:val="none" w:sz="0" w:space="0" w:color="auto"/>
          </w:divBdr>
        </w:div>
        <w:div w:id="2124416781">
          <w:marLeft w:val="0"/>
          <w:marRight w:val="0"/>
          <w:marTop w:val="0"/>
          <w:marBottom w:val="0"/>
          <w:divBdr>
            <w:top w:val="none" w:sz="0" w:space="0" w:color="auto"/>
            <w:left w:val="none" w:sz="0" w:space="0" w:color="auto"/>
            <w:bottom w:val="none" w:sz="0" w:space="0" w:color="auto"/>
            <w:right w:val="none" w:sz="0" w:space="0" w:color="auto"/>
          </w:divBdr>
        </w:div>
        <w:div w:id="58749302">
          <w:marLeft w:val="0"/>
          <w:marRight w:val="0"/>
          <w:marTop w:val="0"/>
          <w:marBottom w:val="0"/>
          <w:divBdr>
            <w:top w:val="none" w:sz="0" w:space="0" w:color="auto"/>
            <w:left w:val="none" w:sz="0" w:space="0" w:color="auto"/>
            <w:bottom w:val="none" w:sz="0" w:space="0" w:color="auto"/>
            <w:right w:val="none" w:sz="0" w:space="0" w:color="auto"/>
          </w:divBdr>
        </w:div>
        <w:div w:id="1697927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www.breastcancer.org/tips/nutrition/after_treat/lose_weight/assess"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chart" Target="charts/chart2.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n.wikipedia.org/wiki/Function_(engineerin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en.wikipedia.org/wiki/Time"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Imitation"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chart" Target="charts/chart1.xml"/><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chart" Target="charts/chart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style val="6"/>
  <c:chart>
    <c:title>
      <c:tx>
        <c:rich>
          <a:bodyPr/>
          <a:lstStyle/>
          <a:p>
            <a:pPr>
              <a:defRPr lang="en-US"/>
            </a:pPr>
            <a:r>
              <a:rPr lang="en-US" sz="1800" b="1" i="0" u="none" strike="noStrike" baseline="0">
                <a:effectLst/>
              </a:rPr>
              <a:t>On average, people remember</a:t>
            </a:r>
            <a:endParaRPr lang="en-US"/>
          </a:p>
        </c:rich>
      </c:tx>
    </c:title>
    <c:plotArea>
      <c:layout/>
      <c:barChart>
        <c:barDir val="col"/>
        <c:grouping val="clustered"/>
        <c:ser>
          <c:idx val="0"/>
          <c:order val="0"/>
          <c:tx>
            <c:strRef>
              <c:f>Sheet1!$B$1</c:f>
              <c:strCache>
                <c:ptCount val="1"/>
                <c:pt idx="0">
                  <c:v>Series 1</c:v>
                </c:pt>
              </c:strCache>
            </c:strRef>
          </c:tx>
          <c:cat>
            <c:strRef>
              <c:f>Sheet1!$A$2:$A$5</c:f>
              <c:strCache>
                <c:ptCount val="4"/>
                <c:pt idx="0">
                  <c:v>Read</c:v>
                </c:pt>
                <c:pt idx="1">
                  <c:v>Hear </c:v>
                </c:pt>
                <c:pt idx="2">
                  <c:v>See</c:v>
                </c:pt>
                <c:pt idx="3">
                  <c:v>They hear and see </c:v>
                </c:pt>
              </c:strCache>
            </c:strRef>
          </c:cat>
          <c:val>
            <c:numRef>
              <c:f>Sheet1!$B$2:$B$5</c:f>
              <c:numCache>
                <c:formatCode>0%</c:formatCode>
                <c:ptCount val="4"/>
                <c:pt idx="0">
                  <c:v>0.1</c:v>
                </c:pt>
                <c:pt idx="1">
                  <c:v>0.2</c:v>
                </c:pt>
                <c:pt idx="2">
                  <c:v>0.30000000000000021</c:v>
                </c:pt>
                <c:pt idx="3">
                  <c:v>0.5</c:v>
                </c:pt>
              </c:numCache>
            </c:numRef>
          </c:val>
          <c:extLst xmlns:c16r2="http://schemas.microsoft.com/office/drawing/2015/06/chart">
            <c:ext xmlns:c16="http://schemas.microsoft.com/office/drawing/2014/chart" uri="{C3380CC4-5D6E-409C-BE32-E72D297353CC}">
              <c16:uniqueId val="{00000000-55DF-4A00-A9E6-21C04633FDFE}"/>
            </c:ext>
          </c:extLst>
        </c:ser>
        <c:axId val="49497984"/>
        <c:axId val="49499520"/>
      </c:barChart>
      <c:catAx>
        <c:axId val="49497984"/>
        <c:scaling>
          <c:orientation val="minMax"/>
        </c:scaling>
        <c:axPos val="b"/>
        <c:numFmt formatCode="General" sourceLinked="0"/>
        <c:majorTickMark val="none"/>
        <c:tickLblPos val="nextTo"/>
        <c:txPr>
          <a:bodyPr/>
          <a:lstStyle/>
          <a:p>
            <a:pPr>
              <a:defRPr lang="en-US"/>
            </a:pPr>
            <a:endParaRPr lang="ar-SA"/>
          </a:p>
        </c:txPr>
        <c:crossAx val="49499520"/>
        <c:crosses val="autoZero"/>
        <c:auto val="1"/>
        <c:lblAlgn val="ctr"/>
        <c:lblOffset val="100"/>
      </c:catAx>
      <c:valAx>
        <c:axId val="49499520"/>
        <c:scaling>
          <c:orientation val="minMax"/>
        </c:scaling>
        <c:axPos val="l"/>
        <c:majorGridlines/>
        <c:numFmt formatCode="0%" sourceLinked="1"/>
        <c:majorTickMark val="none"/>
        <c:tickLblPos val="nextTo"/>
        <c:txPr>
          <a:bodyPr/>
          <a:lstStyle/>
          <a:p>
            <a:pPr>
              <a:defRPr lang="en-US"/>
            </a:pPr>
            <a:endParaRPr lang="ar-SA"/>
          </a:p>
        </c:txPr>
        <c:crossAx val="49497984"/>
        <c:crosses val="autoZero"/>
        <c:crossBetween val="between"/>
      </c:valAx>
      <c:dTable>
        <c:showHorzBorder val="1"/>
        <c:showVertBorder val="1"/>
        <c:showOutline val="1"/>
        <c:showKeys val="1"/>
        <c:txPr>
          <a:bodyPr/>
          <a:lstStyle/>
          <a:p>
            <a:pPr rtl="0">
              <a:defRPr lang="en-US"/>
            </a:pPr>
            <a:endParaRPr lang="ar-SA"/>
          </a:p>
        </c:txPr>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barChart>
        <c:barDir val="col"/>
        <c:grouping val="clustered"/>
        <c:ser>
          <c:idx val="0"/>
          <c:order val="0"/>
          <c:tx>
            <c:strRef>
              <c:f>Sheet1!$B$1</c:f>
              <c:strCache>
                <c:ptCount val="1"/>
                <c:pt idx="0">
                  <c:v>The results were obtained by the doctor</c:v>
                </c:pt>
              </c:strCache>
            </c:strRef>
          </c:tx>
          <c:spPr>
            <a:solidFill>
              <a:schemeClr val="accent5">
                <a:lumMod val="75000"/>
              </a:schemeClr>
            </a:solidFill>
            <a:scene3d>
              <a:camera prst="orthographicFront"/>
              <a:lightRig rig="threePt" dir="t"/>
            </a:scene3d>
            <a:sp3d prstMaterial="matte"/>
          </c:spPr>
          <c:cat>
            <c:strRef>
              <c:f>Sheet1!$A$2:$A$9</c:f>
              <c:strCache>
                <c:ptCount val="8"/>
                <c:pt idx="0">
                  <c:v>Q 1</c:v>
                </c:pt>
                <c:pt idx="1">
                  <c:v>Q 2</c:v>
                </c:pt>
                <c:pt idx="2">
                  <c:v>Q 3</c:v>
                </c:pt>
                <c:pt idx="3">
                  <c:v>Q 4</c:v>
                </c:pt>
                <c:pt idx="4">
                  <c:v>Q 5</c:v>
                </c:pt>
                <c:pt idx="5">
                  <c:v>Q 6</c:v>
                </c:pt>
                <c:pt idx="6">
                  <c:v>Q 7</c:v>
                </c:pt>
                <c:pt idx="7">
                  <c:v>Q 8</c:v>
                </c:pt>
              </c:strCache>
            </c:strRef>
          </c:cat>
          <c:val>
            <c:numRef>
              <c:f>Sheet1!$B$2:$B$9</c:f>
              <c:numCache>
                <c:formatCode>General</c:formatCode>
                <c:ptCount val="8"/>
                <c:pt idx="0">
                  <c:v>88</c:v>
                </c:pt>
                <c:pt idx="1">
                  <c:v>92</c:v>
                </c:pt>
                <c:pt idx="2">
                  <c:v>86</c:v>
                </c:pt>
                <c:pt idx="3">
                  <c:v>92</c:v>
                </c:pt>
                <c:pt idx="4">
                  <c:v>84</c:v>
                </c:pt>
                <c:pt idx="5">
                  <c:v>88</c:v>
                </c:pt>
                <c:pt idx="6">
                  <c:v>90</c:v>
                </c:pt>
                <c:pt idx="7">
                  <c:v>85</c:v>
                </c:pt>
              </c:numCache>
            </c:numRef>
          </c:val>
        </c:ser>
        <c:gapWidth val="38"/>
        <c:overlap val="-41"/>
        <c:axId val="49521408"/>
        <c:axId val="49522944"/>
      </c:barChart>
      <c:catAx>
        <c:axId val="49521408"/>
        <c:scaling>
          <c:orientation val="minMax"/>
        </c:scaling>
        <c:axPos val="b"/>
        <c:tickLblPos val="nextTo"/>
        <c:txPr>
          <a:bodyPr/>
          <a:lstStyle/>
          <a:p>
            <a:pPr>
              <a:defRPr lang="en-US"/>
            </a:pPr>
            <a:endParaRPr lang="ar-SA"/>
          </a:p>
        </c:txPr>
        <c:crossAx val="49522944"/>
        <c:crosses val="autoZero"/>
        <c:auto val="1"/>
        <c:lblAlgn val="ctr"/>
        <c:lblOffset val="100"/>
      </c:catAx>
      <c:valAx>
        <c:axId val="49522944"/>
        <c:scaling>
          <c:orientation val="minMax"/>
        </c:scaling>
        <c:axPos val="l"/>
        <c:majorGridlines/>
        <c:numFmt formatCode="General" sourceLinked="1"/>
        <c:tickLblPos val="nextTo"/>
        <c:txPr>
          <a:bodyPr/>
          <a:lstStyle/>
          <a:p>
            <a:pPr>
              <a:defRPr lang="en-US"/>
            </a:pPr>
            <a:endParaRPr lang="ar-SA"/>
          </a:p>
        </c:txPr>
        <c:crossAx val="49521408"/>
        <c:crosses val="autoZero"/>
        <c:crossBetween val="between"/>
      </c:valAx>
    </c:plotArea>
    <c:legend>
      <c:legendPos val="t"/>
      <c:txPr>
        <a:bodyPr/>
        <a:lstStyle/>
        <a:p>
          <a:pPr>
            <a:defRPr lang="en-US" sz="1200" b="1"/>
          </a:pPr>
          <a:endParaRPr lang="ar-SA"/>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barChart>
        <c:barDir val="col"/>
        <c:grouping val="clustered"/>
        <c:ser>
          <c:idx val="0"/>
          <c:order val="0"/>
          <c:tx>
            <c:strRef>
              <c:f>Sheet1!$B$1</c:f>
              <c:strCache>
                <c:ptCount val="1"/>
                <c:pt idx="0">
                  <c:v>The results were obtained by the student</c:v>
                </c:pt>
              </c:strCache>
            </c:strRef>
          </c:tx>
          <c:spPr>
            <a:solidFill>
              <a:schemeClr val="accent4">
                <a:lumMod val="60000"/>
                <a:lumOff val="40000"/>
              </a:schemeClr>
            </a:solidFill>
            <a:scene3d>
              <a:camera prst="orthographicFront"/>
              <a:lightRig rig="threePt" dir="t"/>
            </a:scene3d>
            <a:sp3d prstMaterial="matte"/>
          </c:spPr>
          <c:cat>
            <c:strRef>
              <c:f>Sheet1!$A$2:$A$9</c:f>
              <c:strCache>
                <c:ptCount val="8"/>
                <c:pt idx="0">
                  <c:v>Q 1</c:v>
                </c:pt>
                <c:pt idx="1">
                  <c:v>Q 2</c:v>
                </c:pt>
                <c:pt idx="2">
                  <c:v>Q 3</c:v>
                </c:pt>
                <c:pt idx="3">
                  <c:v>Q 4</c:v>
                </c:pt>
                <c:pt idx="4">
                  <c:v>Q 5</c:v>
                </c:pt>
                <c:pt idx="5">
                  <c:v>Q 6</c:v>
                </c:pt>
                <c:pt idx="6">
                  <c:v>Q 7</c:v>
                </c:pt>
                <c:pt idx="7">
                  <c:v>Q 8</c:v>
                </c:pt>
              </c:strCache>
            </c:strRef>
          </c:cat>
          <c:val>
            <c:numRef>
              <c:f>Sheet1!$B$2:$B$9</c:f>
              <c:numCache>
                <c:formatCode>General</c:formatCode>
                <c:ptCount val="8"/>
                <c:pt idx="0">
                  <c:v>90</c:v>
                </c:pt>
                <c:pt idx="1">
                  <c:v>95</c:v>
                </c:pt>
                <c:pt idx="2">
                  <c:v>80</c:v>
                </c:pt>
                <c:pt idx="3">
                  <c:v>88</c:v>
                </c:pt>
                <c:pt idx="4">
                  <c:v>90</c:v>
                </c:pt>
                <c:pt idx="5">
                  <c:v>92</c:v>
                </c:pt>
                <c:pt idx="6">
                  <c:v>94</c:v>
                </c:pt>
                <c:pt idx="7">
                  <c:v>89</c:v>
                </c:pt>
              </c:numCache>
            </c:numRef>
          </c:val>
        </c:ser>
        <c:gapWidth val="38"/>
        <c:overlap val="-41"/>
        <c:axId val="52352896"/>
        <c:axId val="52354432"/>
      </c:barChart>
      <c:catAx>
        <c:axId val="52352896"/>
        <c:scaling>
          <c:orientation val="minMax"/>
        </c:scaling>
        <c:axPos val="b"/>
        <c:tickLblPos val="nextTo"/>
        <c:txPr>
          <a:bodyPr/>
          <a:lstStyle/>
          <a:p>
            <a:pPr>
              <a:defRPr lang="en-US"/>
            </a:pPr>
            <a:endParaRPr lang="ar-SA"/>
          </a:p>
        </c:txPr>
        <c:crossAx val="52354432"/>
        <c:crosses val="autoZero"/>
        <c:auto val="1"/>
        <c:lblAlgn val="ctr"/>
        <c:lblOffset val="100"/>
      </c:catAx>
      <c:valAx>
        <c:axId val="52354432"/>
        <c:scaling>
          <c:orientation val="minMax"/>
        </c:scaling>
        <c:axPos val="l"/>
        <c:majorGridlines/>
        <c:numFmt formatCode="General" sourceLinked="1"/>
        <c:tickLblPos val="nextTo"/>
        <c:txPr>
          <a:bodyPr/>
          <a:lstStyle/>
          <a:p>
            <a:pPr>
              <a:defRPr lang="en-US"/>
            </a:pPr>
            <a:endParaRPr lang="ar-SA"/>
          </a:p>
        </c:txPr>
        <c:crossAx val="52352896"/>
        <c:crosses val="autoZero"/>
        <c:crossBetween val="between"/>
      </c:valAx>
    </c:plotArea>
    <c:legend>
      <c:legendPos val="t"/>
      <c:txPr>
        <a:bodyPr/>
        <a:lstStyle/>
        <a:p>
          <a:pPr>
            <a:defRPr lang="en-US" sz="1200" b="1"/>
          </a:pPr>
          <a:endParaRPr lang="ar-SA"/>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ar-SA"/>
  <c:chart>
    <c:plotArea>
      <c:layout/>
      <c:barChart>
        <c:barDir val="col"/>
        <c:grouping val="clustered"/>
        <c:ser>
          <c:idx val="0"/>
          <c:order val="0"/>
          <c:tx>
            <c:strRef>
              <c:f>Sheet1!$B$1</c:f>
              <c:strCache>
                <c:ptCount val="1"/>
                <c:pt idx="0">
                  <c:v>Doctor</c:v>
                </c:pt>
              </c:strCache>
            </c:strRef>
          </c:tx>
          <c:spPr>
            <a:solidFill>
              <a:schemeClr val="accent5">
                <a:lumMod val="75000"/>
              </a:schemeClr>
            </a:solidFill>
            <a:ln>
              <a:solidFill>
                <a:schemeClr val="accent5">
                  <a:lumMod val="75000"/>
                </a:schemeClr>
              </a:solidFill>
            </a:ln>
          </c:spPr>
          <c:cat>
            <c:strRef>
              <c:f>Sheet1!$A$2:$A$9</c:f>
              <c:strCache>
                <c:ptCount val="8"/>
                <c:pt idx="0">
                  <c:v>Q 1</c:v>
                </c:pt>
                <c:pt idx="1">
                  <c:v>Q 2</c:v>
                </c:pt>
                <c:pt idx="2">
                  <c:v>Q 3</c:v>
                </c:pt>
                <c:pt idx="3">
                  <c:v>Q 4</c:v>
                </c:pt>
                <c:pt idx="4">
                  <c:v>Q 5</c:v>
                </c:pt>
                <c:pt idx="5">
                  <c:v>Q 6</c:v>
                </c:pt>
                <c:pt idx="6">
                  <c:v>Q 7</c:v>
                </c:pt>
                <c:pt idx="7">
                  <c:v>Q 8</c:v>
                </c:pt>
              </c:strCache>
            </c:strRef>
          </c:cat>
          <c:val>
            <c:numRef>
              <c:f>Sheet1!$B$2:$B$9</c:f>
              <c:numCache>
                <c:formatCode>General</c:formatCode>
                <c:ptCount val="8"/>
                <c:pt idx="0">
                  <c:v>88</c:v>
                </c:pt>
                <c:pt idx="1">
                  <c:v>92</c:v>
                </c:pt>
                <c:pt idx="2">
                  <c:v>86</c:v>
                </c:pt>
                <c:pt idx="3">
                  <c:v>92</c:v>
                </c:pt>
                <c:pt idx="4">
                  <c:v>84</c:v>
                </c:pt>
                <c:pt idx="5">
                  <c:v>88</c:v>
                </c:pt>
                <c:pt idx="6">
                  <c:v>90</c:v>
                </c:pt>
                <c:pt idx="7">
                  <c:v>85</c:v>
                </c:pt>
              </c:numCache>
            </c:numRef>
          </c:val>
        </c:ser>
        <c:ser>
          <c:idx val="1"/>
          <c:order val="1"/>
          <c:tx>
            <c:strRef>
              <c:f>Sheet1!$C$1</c:f>
              <c:strCache>
                <c:ptCount val="1"/>
                <c:pt idx="0">
                  <c:v>Student</c:v>
                </c:pt>
              </c:strCache>
            </c:strRef>
          </c:tx>
          <c:spPr>
            <a:solidFill>
              <a:schemeClr val="accent4">
                <a:lumMod val="60000"/>
                <a:lumOff val="40000"/>
              </a:schemeClr>
            </a:solidFill>
          </c:spPr>
          <c:cat>
            <c:strRef>
              <c:f>Sheet1!$A$2:$A$9</c:f>
              <c:strCache>
                <c:ptCount val="8"/>
                <c:pt idx="0">
                  <c:v>Q 1</c:v>
                </c:pt>
                <c:pt idx="1">
                  <c:v>Q 2</c:v>
                </c:pt>
                <c:pt idx="2">
                  <c:v>Q 3</c:v>
                </c:pt>
                <c:pt idx="3">
                  <c:v>Q 4</c:v>
                </c:pt>
                <c:pt idx="4">
                  <c:v>Q 5</c:v>
                </c:pt>
                <c:pt idx="5">
                  <c:v>Q 6</c:v>
                </c:pt>
                <c:pt idx="6">
                  <c:v>Q 7</c:v>
                </c:pt>
                <c:pt idx="7">
                  <c:v>Q 8</c:v>
                </c:pt>
              </c:strCache>
            </c:strRef>
          </c:cat>
          <c:val>
            <c:numRef>
              <c:f>Sheet1!$C$2:$C$9</c:f>
              <c:numCache>
                <c:formatCode>General</c:formatCode>
                <c:ptCount val="8"/>
                <c:pt idx="0">
                  <c:v>90</c:v>
                </c:pt>
                <c:pt idx="1">
                  <c:v>95</c:v>
                </c:pt>
                <c:pt idx="2">
                  <c:v>80</c:v>
                </c:pt>
                <c:pt idx="3">
                  <c:v>88</c:v>
                </c:pt>
                <c:pt idx="4">
                  <c:v>90</c:v>
                </c:pt>
                <c:pt idx="5">
                  <c:v>92</c:v>
                </c:pt>
                <c:pt idx="6">
                  <c:v>94</c:v>
                </c:pt>
                <c:pt idx="7">
                  <c:v>89</c:v>
                </c:pt>
              </c:numCache>
            </c:numRef>
          </c:val>
        </c:ser>
        <c:axId val="49537408"/>
        <c:axId val="49538944"/>
      </c:barChart>
      <c:catAx>
        <c:axId val="49537408"/>
        <c:scaling>
          <c:orientation val="minMax"/>
        </c:scaling>
        <c:axPos val="b"/>
        <c:tickLblPos val="nextTo"/>
        <c:txPr>
          <a:bodyPr/>
          <a:lstStyle/>
          <a:p>
            <a:pPr>
              <a:defRPr lang="en-US"/>
            </a:pPr>
            <a:endParaRPr lang="ar-SA"/>
          </a:p>
        </c:txPr>
        <c:crossAx val="49538944"/>
        <c:crosses val="autoZero"/>
        <c:auto val="1"/>
        <c:lblAlgn val="ctr"/>
        <c:lblOffset val="100"/>
      </c:catAx>
      <c:valAx>
        <c:axId val="49538944"/>
        <c:scaling>
          <c:orientation val="minMax"/>
        </c:scaling>
        <c:axPos val="l"/>
        <c:majorGridlines/>
        <c:numFmt formatCode="General" sourceLinked="1"/>
        <c:tickLblPos val="nextTo"/>
        <c:txPr>
          <a:bodyPr/>
          <a:lstStyle/>
          <a:p>
            <a:pPr>
              <a:defRPr lang="en-US"/>
            </a:pPr>
            <a:endParaRPr lang="ar-SA"/>
          </a:p>
        </c:txPr>
        <c:crossAx val="49537408"/>
        <c:crosses val="autoZero"/>
        <c:crossBetween val="between"/>
      </c:valAx>
    </c:plotArea>
    <c:legend>
      <c:legendPos val="t"/>
      <c:txPr>
        <a:bodyPr/>
        <a:lstStyle/>
        <a:p>
          <a:pPr>
            <a:defRPr lang="en-US" sz="1200" b="1"/>
          </a:pPr>
          <a:endParaRPr lang="ar-SA"/>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A64A2-9798-4EA3-892D-4AA4FB85E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58</Pages>
  <Words>9926</Words>
  <Characters>56584</Characters>
  <Application>Microsoft Office Word</Application>
  <DocSecurity>0</DocSecurity>
  <Lines>471</Lines>
  <Paragraphs>132</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26</vt:i4>
      </vt:variant>
    </vt:vector>
  </HeadingPairs>
  <TitlesOfParts>
    <vt:vector size="28" baseType="lpstr">
      <vt:lpstr/>
      <vt:lpstr/>
      <vt:lpstr/>
      <vt:lpstr>Supervised by</vt:lpstr>
      <vt:lpstr/>
      <vt:lpstr>Prof. Dr. Samy S. Abu Naser</vt:lpstr>
      <vt:lpstr/>
      <vt:lpstr/>
      <vt:lpstr/>
      <vt:lpstr/>
      <vt:lpstr/>
      <vt:lpstr/>
      <vt:lpstr/>
      <vt:lpstr/>
      <vt:lpstr>إعداد الباحثة:</vt:lpstr>
      <vt:lpstr>سهير حسن تامر المرشدي </vt:lpstr>
      <vt:lpstr/>
      <vt:lpstr/>
      <vt:lpstr>إشراف</vt:lpstr>
      <vt:lpstr/>
      <vt:lpstr>ا.د. سامي سليم ابو ناصر</vt:lpstr>
      <vt:lpstr/>
      <vt:lpstr/>
      <vt:lpstr/>
      <vt:lpstr/>
      <vt:lpstr/>
      <vt:lpstr>SUHEIR H. T. ALMURSHIDI</vt:lpstr>
      <vt:lpstr>INTRODUCTION</vt:lpstr>
    </vt:vector>
  </TitlesOfParts>
  <Company/>
  <LinksUpToDate>false</LinksUpToDate>
  <CharactersWithSpaces>66378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Graphics-pc</dc:creator>
  <cp:lastModifiedBy>abunaser</cp:lastModifiedBy>
  <cp:revision>63</cp:revision>
  <cp:lastPrinted>2018-04-09T11:24:00Z</cp:lastPrinted>
  <dcterms:created xsi:type="dcterms:W3CDTF">2017-10-29T17:11:00Z</dcterms:created>
  <dcterms:modified xsi:type="dcterms:W3CDTF">2018-06-12T09:39:00Z</dcterms:modified>
</cp:coreProperties>
</file>