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D2E22" w14:textId="153FA559" w:rsidR="00E9444E" w:rsidRDefault="00E9444E" w:rsidP="004115CD">
      <w:pPr>
        <w:spacing w:line="480" w:lineRule="auto"/>
        <w:ind w:left="-426" w:right="43" w:firstLine="284"/>
        <w:jc w:val="center"/>
        <w:rPr>
          <w:rFonts w:ascii="Baskerville Old Face" w:hAnsi="Baskerville Old Face"/>
          <w:b/>
          <w:color w:val="000000" w:themeColor="text1"/>
        </w:rPr>
      </w:pPr>
      <w:proofErr w:type="gramStart"/>
      <w:r>
        <w:rPr>
          <w:rFonts w:ascii="Baskerville Old Face" w:hAnsi="Baskerville Old Face"/>
          <w:b/>
          <w:color w:val="000000" w:themeColor="text1"/>
        </w:rPr>
        <w:t xml:space="preserve">Forthcoming in </w:t>
      </w:r>
      <w:proofErr w:type="spellStart"/>
      <w:r w:rsidRPr="00E9444E">
        <w:rPr>
          <w:rFonts w:ascii="Baskerville Old Face" w:hAnsi="Baskerville Old Face"/>
          <w:b/>
          <w:i/>
          <w:color w:val="000000" w:themeColor="text1"/>
        </w:rPr>
        <w:t>Philosophia</w:t>
      </w:r>
      <w:proofErr w:type="spellEnd"/>
      <w:r>
        <w:rPr>
          <w:rFonts w:ascii="Baskerville Old Face" w:hAnsi="Baskerville Old Face"/>
          <w:b/>
          <w:color w:val="000000" w:themeColor="text1"/>
        </w:rPr>
        <w:t>.</w:t>
      </w:r>
      <w:proofErr w:type="gramEnd"/>
      <w:r>
        <w:rPr>
          <w:rFonts w:ascii="Baskerville Old Face" w:hAnsi="Baskerville Old Face"/>
          <w:b/>
          <w:color w:val="000000" w:themeColor="text1"/>
        </w:rPr>
        <w:t xml:space="preserve"> Comments Welcome.</w:t>
      </w:r>
    </w:p>
    <w:p w14:paraId="3D5E96CF" w14:textId="77777777" w:rsidR="00D845D8" w:rsidRPr="00F13E34" w:rsidRDefault="00727E7D" w:rsidP="004115CD">
      <w:pPr>
        <w:spacing w:line="480" w:lineRule="auto"/>
        <w:ind w:left="-426" w:right="43" w:firstLine="284"/>
        <w:jc w:val="center"/>
        <w:rPr>
          <w:rFonts w:ascii="Baskerville Old Face" w:hAnsi="Baskerville Old Face"/>
          <w:b/>
          <w:color w:val="000000" w:themeColor="text1"/>
        </w:rPr>
      </w:pPr>
      <w:r w:rsidRPr="00F13E34">
        <w:rPr>
          <w:rFonts w:ascii="Baskerville Old Face" w:hAnsi="Baskerville Old Face"/>
          <w:b/>
          <w:color w:val="000000" w:themeColor="text1"/>
        </w:rPr>
        <w:t>Are Evolutionary Debunking Arguments Self-Debunking?</w:t>
      </w:r>
      <w:r w:rsidR="001E13BD" w:rsidRPr="00F13E34">
        <w:rPr>
          <w:rStyle w:val="FootnoteReference"/>
          <w:rFonts w:ascii="Baskerville Old Face" w:hAnsi="Baskerville Old Face"/>
          <w:b/>
          <w:color w:val="000000" w:themeColor="text1"/>
        </w:rPr>
        <w:footnoteReference w:id="1"/>
      </w:r>
      <w:r w:rsidR="00BA5C6E" w:rsidRPr="00F13E34">
        <w:rPr>
          <w:rFonts w:ascii="Baskerville Old Face" w:hAnsi="Baskerville Old Face"/>
          <w:b/>
          <w:color w:val="000000" w:themeColor="text1"/>
        </w:rPr>
        <w:t xml:space="preserve"> </w:t>
      </w:r>
    </w:p>
    <w:p w14:paraId="70CC4835" w14:textId="77777777" w:rsidR="008F5E37" w:rsidRPr="00F13E34" w:rsidRDefault="008F5E37" w:rsidP="004115CD">
      <w:pPr>
        <w:spacing w:line="480" w:lineRule="auto"/>
        <w:ind w:left="-426" w:right="43" w:firstLine="284"/>
        <w:rPr>
          <w:rFonts w:ascii="Baskerville Old Face" w:hAnsi="Baskerville Old Face"/>
          <w:b/>
          <w:color w:val="000000" w:themeColor="text1"/>
        </w:rPr>
      </w:pPr>
    </w:p>
    <w:p w14:paraId="67FAFE41" w14:textId="77777777" w:rsidR="008F5E37" w:rsidRPr="00F13E34" w:rsidRDefault="008F5E37" w:rsidP="004115CD">
      <w:pPr>
        <w:ind w:left="-426" w:right="43" w:firstLine="284"/>
        <w:rPr>
          <w:rFonts w:ascii="Baskerville Old Face" w:hAnsi="Baskerville Old Face"/>
          <w:b/>
          <w:color w:val="000000" w:themeColor="text1"/>
        </w:rPr>
      </w:pPr>
      <w:r w:rsidRPr="00F13E34">
        <w:rPr>
          <w:rFonts w:ascii="Baskerville Old Face" w:hAnsi="Baskerville Old Face"/>
          <w:b/>
          <w:color w:val="000000" w:themeColor="text1"/>
        </w:rPr>
        <w:t>Abstract</w:t>
      </w:r>
    </w:p>
    <w:p w14:paraId="22F8FE20" w14:textId="3B479621" w:rsidR="00A778ED" w:rsidRPr="00F13E34" w:rsidRDefault="008F5E37" w:rsidP="004115CD">
      <w:pPr>
        <w:pStyle w:val="NoSpacing"/>
        <w:ind w:left="-426" w:right="3728" w:firstLine="284"/>
        <w:jc w:val="both"/>
        <w:rPr>
          <w:rFonts w:ascii="Baskerville Old Face" w:hAnsi="Baskerville Old Face"/>
          <w:b/>
          <w:color w:val="000000" w:themeColor="text1"/>
          <w:sz w:val="24"/>
          <w:szCs w:val="24"/>
          <w:lang w:val="en-US"/>
        </w:rPr>
      </w:pPr>
      <w:r w:rsidRPr="00F13E34">
        <w:rPr>
          <w:rFonts w:ascii="Baskerville Old Face" w:hAnsi="Baskerville Old Face"/>
          <w:color w:val="000000" w:themeColor="text1"/>
          <w:sz w:val="24"/>
          <w:szCs w:val="24"/>
          <w:lang w:val="en-US"/>
        </w:rPr>
        <w:t>I argue that</w:t>
      </w:r>
      <w:r w:rsidR="00B34C52" w:rsidRPr="00F13E34">
        <w:rPr>
          <w:rFonts w:ascii="Baskerville Old Face" w:hAnsi="Baskerville Old Face"/>
          <w:color w:val="000000" w:themeColor="text1"/>
          <w:sz w:val="24"/>
          <w:szCs w:val="24"/>
          <w:lang w:val="en-US"/>
        </w:rPr>
        <w:t>,</w:t>
      </w:r>
      <w:r w:rsidR="0014416F" w:rsidRPr="00F13E34">
        <w:rPr>
          <w:rFonts w:ascii="Baskerville Old Face" w:hAnsi="Baskerville Old Face"/>
          <w:color w:val="000000" w:themeColor="text1"/>
          <w:sz w:val="24"/>
          <w:szCs w:val="24"/>
          <w:lang w:val="en-US"/>
        </w:rPr>
        <w:t xml:space="preserve"> at least</w:t>
      </w:r>
      <w:r w:rsidR="00B34C52" w:rsidRPr="00F13E34">
        <w:rPr>
          <w:rFonts w:ascii="Baskerville Old Face" w:hAnsi="Baskerville Old Face"/>
          <w:color w:val="000000" w:themeColor="text1"/>
          <w:sz w:val="24"/>
          <w:szCs w:val="24"/>
          <w:lang w:val="en-US"/>
        </w:rPr>
        <w:t xml:space="preserve"> on the assumption that</w:t>
      </w:r>
      <w:r w:rsidR="00E72FBF" w:rsidRPr="00F13E34">
        <w:rPr>
          <w:rFonts w:ascii="Baskerville Old Face" w:hAnsi="Baskerville Old Face"/>
          <w:color w:val="000000" w:themeColor="text1"/>
          <w:sz w:val="24"/>
          <w:szCs w:val="24"/>
          <w:lang w:val="en-US"/>
        </w:rPr>
        <w:t xml:space="preserve"> if there are</w:t>
      </w:r>
      <w:r w:rsidR="00B34C52" w:rsidRPr="00F13E34">
        <w:rPr>
          <w:rFonts w:ascii="Baskerville Old Face" w:hAnsi="Baskerville Old Face"/>
          <w:color w:val="000000" w:themeColor="text1"/>
          <w:sz w:val="24"/>
          <w:szCs w:val="24"/>
          <w:lang w:val="en-US"/>
        </w:rPr>
        <w:t xml:space="preserve"> epistemic</w:t>
      </w:r>
      <w:r w:rsidR="00E72FBF" w:rsidRPr="00F13E34">
        <w:rPr>
          <w:rFonts w:ascii="Baskerville Old Face" w:hAnsi="Baskerville Old Face"/>
          <w:color w:val="000000" w:themeColor="text1"/>
          <w:sz w:val="24"/>
          <w:szCs w:val="24"/>
          <w:lang w:val="en-US"/>
        </w:rPr>
        <w:t xml:space="preserve"> facts</w:t>
      </w:r>
      <w:r w:rsidR="00B34C52" w:rsidRPr="00F13E34">
        <w:rPr>
          <w:rFonts w:ascii="Baskerville Old Face" w:hAnsi="Baskerville Old Face"/>
          <w:color w:val="000000" w:themeColor="text1"/>
          <w:sz w:val="24"/>
          <w:szCs w:val="24"/>
          <w:lang w:val="en-US"/>
        </w:rPr>
        <w:t xml:space="preserve"> </w:t>
      </w:r>
      <w:r w:rsidR="00E72FBF" w:rsidRPr="00F13E34">
        <w:rPr>
          <w:rFonts w:ascii="Baskerville Old Face" w:hAnsi="Baskerville Old Face"/>
          <w:color w:val="000000" w:themeColor="text1"/>
          <w:sz w:val="24"/>
          <w:szCs w:val="24"/>
          <w:lang w:val="en-US"/>
        </w:rPr>
        <w:t>they</w:t>
      </w:r>
      <w:r w:rsidR="00B34C52" w:rsidRPr="00F13E34">
        <w:rPr>
          <w:rFonts w:ascii="Baskerville Old Face" w:hAnsi="Baskerville Old Face"/>
          <w:color w:val="000000" w:themeColor="text1"/>
          <w:sz w:val="24"/>
          <w:szCs w:val="24"/>
          <w:lang w:val="en-US"/>
        </w:rPr>
        <w:t xml:space="preserve"> are irreducible, </w:t>
      </w:r>
      <w:r w:rsidRPr="00F13E34">
        <w:rPr>
          <w:rFonts w:ascii="Baskerville Old Face" w:hAnsi="Baskerville Old Face"/>
          <w:color w:val="000000" w:themeColor="text1"/>
          <w:sz w:val="24"/>
          <w:szCs w:val="24"/>
          <w:lang w:val="en-US"/>
        </w:rPr>
        <w:t>the evolutionary debunking maneuver is prima facie self-debunking because it seems to debunk a certain c</w:t>
      </w:r>
      <w:r w:rsidR="00E72FBF" w:rsidRPr="00F13E34">
        <w:rPr>
          <w:rFonts w:ascii="Baskerville Old Face" w:hAnsi="Baskerville Old Face"/>
          <w:color w:val="000000" w:themeColor="text1"/>
          <w:sz w:val="24"/>
          <w:szCs w:val="24"/>
          <w:lang w:val="en-US"/>
        </w:rPr>
        <w:t>lass of facts</w:t>
      </w:r>
      <w:r w:rsidRPr="00F13E34">
        <w:rPr>
          <w:rFonts w:ascii="Baskerville Old Face" w:hAnsi="Baskerville Old Face"/>
          <w:color w:val="000000" w:themeColor="text1"/>
          <w:sz w:val="24"/>
          <w:szCs w:val="24"/>
          <w:lang w:val="en-US"/>
        </w:rPr>
        <w:t>, namely,</w:t>
      </w:r>
      <w:r w:rsidR="00BE1356" w:rsidRPr="00F13E34">
        <w:rPr>
          <w:rFonts w:ascii="Baskerville Old Face" w:hAnsi="Baskerville Old Face"/>
          <w:color w:val="000000" w:themeColor="text1"/>
          <w:sz w:val="24"/>
          <w:szCs w:val="24"/>
          <w:lang w:val="en-US"/>
        </w:rPr>
        <w:t xml:space="preserve"> </w:t>
      </w:r>
      <w:r w:rsidR="00CF7420" w:rsidRPr="00F13E34">
        <w:rPr>
          <w:rFonts w:ascii="Baskerville Old Face" w:hAnsi="Baskerville Old Face"/>
          <w:color w:val="000000" w:themeColor="text1"/>
          <w:sz w:val="24"/>
          <w:szCs w:val="24"/>
          <w:lang w:val="en-US"/>
        </w:rPr>
        <w:t>epistemic</w:t>
      </w:r>
      <w:r w:rsidR="00E72FBF" w:rsidRPr="00F13E34">
        <w:rPr>
          <w:rFonts w:ascii="Baskerville Old Face" w:hAnsi="Baskerville Old Face"/>
          <w:color w:val="000000" w:themeColor="text1"/>
          <w:sz w:val="24"/>
          <w:szCs w:val="24"/>
          <w:lang w:val="en-US"/>
        </w:rPr>
        <w:t xml:space="preserve"> facts</w:t>
      </w:r>
      <w:r w:rsidR="000A7A2D" w:rsidRPr="00F13E34">
        <w:rPr>
          <w:rFonts w:ascii="Baskerville Old Face" w:hAnsi="Baskerville Old Face"/>
          <w:color w:val="000000" w:themeColor="text1"/>
          <w:sz w:val="24"/>
          <w:szCs w:val="24"/>
          <w:lang w:val="en-US"/>
        </w:rPr>
        <w:t xml:space="preserve"> </w:t>
      </w:r>
      <w:r w:rsidRPr="00F13E34">
        <w:rPr>
          <w:rFonts w:ascii="Baskerville Old Face" w:hAnsi="Baskerville Old Face"/>
          <w:color w:val="000000" w:themeColor="text1"/>
          <w:sz w:val="24"/>
          <w:szCs w:val="24"/>
          <w:lang w:val="en-US"/>
        </w:rPr>
        <w:t>that</w:t>
      </w:r>
      <w:r w:rsidR="00BE1356" w:rsidRPr="00F13E34">
        <w:rPr>
          <w:rFonts w:ascii="Baskerville Old Face" w:hAnsi="Baskerville Old Face"/>
          <w:color w:val="000000" w:themeColor="text1"/>
          <w:sz w:val="24"/>
          <w:szCs w:val="24"/>
          <w:lang w:val="en-US"/>
        </w:rPr>
        <w:t xml:space="preserve"> prima facie</w:t>
      </w:r>
      <w:r w:rsidRPr="00F13E34">
        <w:rPr>
          <w:rFonts w:ascii="Baskerville Old Face" w:hAnsi="Baskerville Old Face"/>
          <w:color w:val="000000" w:themeColor="text1"/>
          <w:sz w:val="24"/>
          <w:szCs w:val="24"/>
          <w:lang w:val="en-US"/>
        </w:rPr>
        <w:t xml:space="preserve"> it needs to rely on in order to launch its debunking arguments. I then appeal to two recent reconstructions of the evolutionary debunking maneuver</w:t>
      </w:r>
      <w:r w:rsidR="0033198A" w:rsidRPr="00F13E34">
        <w:rPr>
          <w:rFonts w:ascii="Baskerville Old Face" w:hAnsi="Baskerville Old Face"/>
          <w:color w:val="000000" w:themeColor="text1"/>
          <w:sz w:val="24"/>
          <w:szCs w:val="24"/>
          <w:lang w:val="en-US"/>
        </w:rPr>
        <w:t xml:space="preserve"> </w:t>
      </w:r>
      <w:r w:rsidR="00B630B1" w:rsidRPr="00F13E34">
        <w:rPr>
          <w:rFonts w:ascii="Baskerville Old Face" w:hAnsi="Baskerville Old Face"/>
          <w:color w:val="000000" w:themeColor="text1"/>
          <w:sz w:val="24"/>
          <w:szCs w:val="24"/>
          <w:lang w:val="en-US"/>
        </w:rPr>
        <w:t>(</w:t>
      </w:r>
      <w:proofErr w:type="spellStart"/>
      <w:r w:rsidR="0033198A" w:rsidRPr="00F13E34">
        <w:rPr>
          <w:rFonts w:ascii="Baskerville Old Face" w:hAnsi="Baskerville Old Face"/>
          <w:color w:val="000000" w:themeColor="text1"/>
          <w:sz w:val="24"/>
          <w:szCs w:val="24"/>
          <w:lang w:val="en-US"/>
        </w:rPr>
        <w:t>Kahane</w:t>
      </w:r>
      <w:proofErr w:type="spellEnd"/>
      <w:r w:rsidR="0033198A" w:rsidRPr="00F13E34">
        <w:rPr>
          <w:rFonts w:ascii="Baskerville Old Face" w:hAnsi="Baskerville Old Face"/>
          <w:color w:val="000000" w:themeColor="text1"/>
          <w:sz w:val="24"/>
          <w:szCs w:val="24"/>
          <w:lang w:val="en-US"/>
        </w:rPr>
        <w:t xml:space="preserve"> (2011), Griffiths and Wilkins (2015)) and</w:t>
      </w:r>
      <w:r w:rsidR="00233F92">
        <w:rPr>
          <w:rFonts w:ascii="Baskerville Old Face" w:hAnsi="Baskerville Old Face"/>
          <w:color w:val="000000" w:themeColor="text1"/>
          <w:sz w:val="24"/>
          <w:szCs w:val="24"/>
          <w:lang w:val="en-US"/>
        </w:rPr>
        <w:t xml:space="preserve"> find</w:t>
      </w:r>
      <w:bookmarkStart w:id="0" w:name="_GoBack"/>
      <w:bookmarkEnd w:id="0"/>
      <w:r w:rsidRPr="00F13E34">
        <w:rPr>
          <w:rFonts w:ascii="Baskerville Old Face" w:hAnsi="Baskerville Old Face"/>
          <w:color w:val="000000" w:themeColor="text1"/>
          <w:sz w:val="24"/>
          <w:szCs w:val="24"/>
          <w:lang w:val="en-US"/>
        </w:rPr>
        <w:t xml:space="preserve"> them wantin</w:t>
      </w:r>
      <w:r w:rsidR="00BE1356" w:rsidRPr="00F13E34">
        <w:rPr>
          <w:rFonts w:ascii="Baskerville Old Face" w:hAnsi="Baskerville Old Face"/>
          <w:color w:val="000000" w:themeColor="text1"/>
          <w:sz w:val="24"/>
          <w:szCs w:val="24"/>
          <w:lang w:val="en-US"/>
        </w:rPr>
        <w:t>g. Along the way I set asid</w:t>
      </w:r>
      <w:r w:rsidR="00B57108" w:rsidRPr="00F13E34">
        <w:rPr>
          <w:rFonts w:ascii="Baskerville Old Face" w:hAnsi="Baskerville Old Face"/>
          <w:color w:val="000000" w:themeColor="text1"/>
          <w:sz w:val="24"/>
          <w:szCs w:val="24"/>
          <w:lang w:val="en-US"/>
        </w:rPr>
        <w:t>e two</w:t>
      </w:r>
      <w:r w:rsidRPr="00F13E34">
        <w:rPr>
          <w:rFonts w:ascii="Baskerville Old Face" w:hAnsi="Baskerville Old Face"/>
          <w:color w:val="000000" w:themeColor="text1"/>
          <w:sz w:val="24"/>
          <w:szCs w:val="24"/>
          <w:lang w:val="en-US"/>
        </w:rPr>
        <w:t xml:space="preserve"> ways</w:t>
      </w:r>
      <w:r w:rsidR="0033198A" w:rsidRPr="00F13E34">
        <w:rPr>
          <w:rFonts w:ascii="Baskerville Old Face" w:hAnsi="Baskerville Old Face"/>
          <w:color w:val="000000" w:themeColor="text1"/>
          <w:sz w:val="24"/>
          <w:szCs w:val="24"/>
          <w:lang w:val="en-US"/>
        </w:rPr>
        <w:t xml:space="preserve"> (one envisaged, the other by </w:t>
      </w:r>
      <w:proofErr w:type="spellStart"/>
      <w:r w:rsidR="0033198A" w:rsidRPr="00F13E34">
        <w:rPr>
          <w:rFonts w:ascii="Baskerville Old Face" w:hAnsi="Baskerville Old Face"/>
          <w:color w:val="000000" w:themeColor="text1"/>
          <w:sz w:val="24"/>
          <w:szCs w:val="24"/>
          <w:lang w:val="en-US"/>
        </w:rPr>
        <w:t>Sterpetti</w:t>
      </w:r>
      <w:proofErr w:type="spellEnd"/>
      <w:r w:rsidR="0033198A" w:rsidRPr="00F13E34">
        <w:rPr>
          <w:rFonts w:ascii="Baskerville Old Face" w:hAnsi="Baskerville Old Face"/>
          <w:color w:val="000000" w:themeColor="text1"/>
          <w:sz w:val="24"/>
          <w:szCs w:val="24"/>
          <w:lang w:val="en-US"/>
        </w:rPr>
        <w:t xml:space="preserve"> (2015))</w:t>
      </w:r>
      <w:r w:rsidRPr="00F13E34">
        <w:rPr>
          <w:rFonts w:ascii="Baskerville Old Face" w:hAnsi="Baskerville Old Face"/>
          <w:color w:val="000000" w:themeColor="text1"/>
          <w:sz w:val="24"/>
          <w:szCs w:val="24"/>
          <w:lang w:val="en-US"/>
        </w:rPr>
        <w:t xml:space="preserve"> to avoid the sel</w:t>
      </w:r>
      <w:r w:rsidR="003F55B0" w:rsidRPr="00F13E34">
        <w:rPr>
          <w:rFonts w:ascii="Baskerville Old Face" w:hAnsi="Baskerville Old Face"/>
          <w:color w:val="000000" w:themeColor="text1"/>
          <w:sz w:val="24"/>
          <w:szCs w:val="24"/>
          <w:lang w:val="en-US"/>
        </w:rPr>
        <w:t>f-debunking problem that I find</w:t>
      </w:r>
      <w:r w:rsidRPr="00F13E34">
        <w:rPr>
          <w:rFonts w:ascii="Baskerville Old Face" w:hAnsi="Baskerville Old Face"/>
          <w:color w:val="000000" w:themeColor="text1"/>
          <w:sz w:val="24"/>
          <w:szCs w:val="24"/>
          <w:lang w:val="en-US"/>
        </w:rPr>
        <w:t xml:space="preserve"> unpromising. I conclude that</w:t>
      </w:r>
      <w:r w:rsidR="003F55B0" w:rsidRPr="00F13E34">
        <w:rPr>
          <w:rFonts w:ascii="Baskerville Old Face" w:hAnsi="Baskerville Old Face"/>
          <w:color w:val="000000" w:themeColor="text1"/>
          <w:sz w:val="24"/>
          <w:szCs w:val="24"/>
          <w:lang w:val="en-US"/>
        </w:rPr>
        <w:t xml:space="preserve"> the</w:t>
      </w:r>
      <w:r w:rsidRPr="00F13E34">
        <w:rPr>
          <w:rFonts w:ascii="Baskerville Old Face" w:hAnsi="Baskerville Old Face"/>
          <w:color w:val="000000" w:themeColor="text1"/>
          <w:sz w:val="24"/>
          <w:szCs w:val="24"/>
          <w:lang w:val="en-US"/>
        </w:rPr>
        <w:t xml:space="preserve"> </w:t>
      </w:r>
      <w:r w:rsidR="003F55B0" w:rsidRPr="00F13E34">
        <w:rPr>
          <w:rFonts w:ascii="Baskerville Old Face" w:hAnsi="Baskerville Old Face"/>
          <w:color w:val="000000" w:themeColor="text1"/>
          <w:sz w:val="24"/>
          <w:szCs w:val="24"/>
          <w:lang w:val="en-US"/>
        </w:rPr>
        <w:t>evolutionary debunking maneuver</w:t>
      </w:r>
      <w:r w:rsidRPr="00F13E34">
        <w:rPr>
          <w:rFonts w:ascii="Baskerville Old Face" w:hAnsi="Baskerville Old Face"/>
          <w:color w:val="000000" w:themeColor="text1"/>
          <w:sz w:val="24"/>
          <w:szCs w:val="24"/>
          <w:lang w:val="en-US"/>
        </w:rPr>
        <w:t xml:space="preserve"> need</w:t>
      </w:r>
      <w:r w:rsidR="00FC114C" w:rsidRPr="00F13E34">
        <w:rPr>
          <w:rFonts w:ascii="Baskerville Old Face" w:hAnsi="Baskerville Old Face"/>
          <w:color w:val="000000" w:themeColor="text1"/>
          <w:sz w:val="24"/>
          <w:szCs w:val="24"/>
          <w:lang w:val="en-US"/>
        </w:rPr>
        <w:t>s</w:t>
      </w:r>
      <w:r w:rsidRPr="00F13E34">
        <w:rPr>
          <w:rFonts w:ascii="Baskerville Old Face" w:hAnsi="Baskerville Old Face"/>
          <w:color w:val="000000" w:themeColor="text1"/>
          <w:sz w:val="24"/>
          <w:szCs w:val="24"/>
          <w:lang w:val="en-US"/>
        </w:rPr>
        <w:t xml:space="preserve"> to clarify the meta-epistemolog</w:t>
      </w:r>
      <w:r w:rsidR="00FC114C" w:rsidRPr="00F13E34">
        <w:rPr>
          <w:rFonts w:ascii="Baskerville Old Face" w:hAnsi="Baskerville Old Face"/>
          <w:color w:val="000000" w:themeColor="text1"/>
          <w:sz w:val="24"/>
          <w:szCs w:val="24"/>
          <w:lang w:val="en-US"/>
        </w:rPr>
        <w:t>ical commitments upon which it is</w:t>
      </w:r>
      <w:r w:rsidRPr="00F13E34">
        <w:rPr>
          <w:rFonts w:ascii="Baskerville Old Face" w:hAnsi="Baskerville Old Face"/>
          <w:color w:val="000000" w:themeColor="text1"/>
          <w:sz w:val="24"/>
          <w:szCs w:val="24"/>
          <w:lang w:val="en-US"/>
        </w:rPr>
        <w:t xml:space="preserve"> supposed to operate. </w:t>
      </w:r>
    </w:p>
    <w:p w14:paraId="4539C46D" w14:textId="77777777" w:rsidR="00727E7D" w:rsidRPr="00F13E34" w:rsidRDefault="00727E7D" w:rsidP="004115CD">
      <w:pPr>
        <w:spacing w:line="480" w:lineRule="auto"/>
        <w:ind w:left="-426" w:right="43" w:firstLine="284"/>
        <w:rPr>
          <w:rFonts w:ascii="Baskerville Old Face" w:hAnsi="Baskerville Old Face"/>
          <w:b/>
          <w:color w:val="000000" w:themeColor="text1"/>
        </w:rPr>
      </w:pPr>
    </w:p>
    <w:p w14:paraId="54316948" w14:textId="77777777" w:rsidR="003A487B" w:rsidRPr="00F13E34" w:rsidRDefault="003A487B" w:rsidP="004115CD">
      <w:pPr>
        <w:spacing w:line="480" w:lineRule="auto"/>
        <w:ind w:left="-426" w:right="43" w:firstLine="284"/>
        <w:jc w:val="both"/>
        <w:rPr>
          <w:rFonts w:ascii="Baskerville Old Face" w:hAnsi="Baskerville Old Face"/>
          <w:color w:val="000000" w:themeColor="text1"/>
        </w:rPr>
      </w:pPr>
      <w:r w:rsidRPr="00F13E34">
        <w:rPr>
          <w:rFonts w:ascii="Baskerville Old Face" w:hAnsi="Baskerville Old Face"/>
          <w:b/>
          <w:color w:val="000000" w:themeColor="text1"/>
        </w:rPr>
        <w:t xml:space="preserve">1. </w:t>
      </w:r>
      <w:r w:rsidR="00FB1951" w:rsidRPr="00F13E34">
        <w:rPr>
          <w:rFonts w:ascii="Baskerville Old Face" w:hAnsi="Baskerville Old Face"/>
          <w:b/>
          <w:color w:val="000000" w:themeColor="text1"/>
        </w:rPr>
        <w:t>Introduction</w:t>
      </w:r>
    </w:p>
    <w:p w14:paraId="06A0C747" w14:textId="77777777" w:rsidR="00B06AC9" w:rsidRPr="00F13E34" w:rsidRDefault="00727E7D" w:rsidP="004115CD">
      <w:pPr>
        <w:spacing w:line="480" w:lineRule="auto"/>
        <w:ind w:left="-426" w:right="43" w:firstLine="284"/>
        <w:jc w:val="both"/>
        <w:rPr>
          <w:rFonts w:ascii="Baskerville Old Face" w:hAnsi="Baskerville Old Face"/>
          <w:color w:val="000000" w:themeColor="text1"/>
        </w:rPr>
      </w:pPr>
      <w:r w:rsidRPr="00F13E34">
        <w:rPr>
          <w:rFonts w:ascii="Baskerville Old Face" w:hAnsi="Baskerville Old Face"/>
          <w:color w:val="000000" w:themeColor="text1"/>
        </w:rPr>
        <w:t>Evolutionary debunking arguments are rife in recent philosophical debate</w:t>
      </w:r>
      <w:r w:rsidR="003A487B" w:rsidRPr="00F13E34">
        <w:rPr>
          <w:rFonts w:ascii="Baskerville Old Face" w:hAnsi="Baskerville Old Face"/>
          <w:color w:val="000000" w:themeColor="text1"/>
        </w:rPr>
        <w:t>s</w:t>
      </w:r>
      <w:r w:rsidR="0020344F" w:rsidRPr="00F13E34">
        <w:rPr>
          <w:rFonts w:ascii="Baskerville Old Face" w:hAnsi="Baskerville Old Face"/>
          <w:color w:val="000000" w:themeColor="text1"/>
        </w:rPr>
        <w:t>.</w:t>
      </w:r>
      <w:r w:rsidR="007B37A6" w:rsidRPr="00F13E34">
        <w:rPr>
          <w:rStyle w:val="FootnoteReference"/>
          <w:rFonts w:ascii="Baskerville Old Face" w:hAnsi="Baskerville Old Face"/>
          <w:color w:val="000000" w:themeColor="text1"/>
        </w:rPr>
        <w:footnoteReference w:id="2"/>
      </w:r>
      <w:r w:rsidRPr="00F13E34">
        <w:rPr>
          <w:rFonts w:ascii="Baskerville Old Face" w:hAnsi="Baskerville Old Face"/>
          <w:color w:val="000000" w:themeColor="text1"/>
        </w:rPr>
        <w:t xml:space="preserve"> Any philosoph</w:t>
      </w:r>
      <w:r w:rsidR="0083229E" w:rsidRPr="00F13E34">
        <w:rPr>
          <w:rFonts w:ascii="Baskerville Old Face" w:hAnsi="Baskerville Old Face"/>
          <w:color w:val="000000" w:themeColor="text1"/>
        </w:rPr>
        <w:t>ical s</w:t>
      </w:r>
      <w:r w:rsidR="00FE3BB3" w:rsidRPr="00F13E34">
        <w:rPr>
          <w:rFonts w:ascii="Baskerville Old Face" w:hAnsi="Baskerville Old Face"/>
          <w:color w:val="000000" w:themeColor="text1"/>
        </w:rPr>
        <w:t>ubject that seems to</w:t>
      </w:r>
      <w:r w:rsidR="0083229E" w:rsidRPr="00F13E34">
        <w:rPr>
          <w:rFonts w:ascii="Baskerville Old Face" w:hAnsi="Baskerville Old Face"/>
          <w:color w:val="000000" w:themeColor="text1"/>
        </w:rPr>
        <w:t xml:space="preserve"> suggest</w:t>
      </w:r>
      <w:r w:rsidRPr="00F13E34">
        <w:rPr>
          <w:rFonts w:ascii="Baskerville Old Face" w:hAnsi="Baskerville Old Face"/>
          <w:color w:val="000000" w:themeColor="text1"/>
        </w:rPr>
        <w:t xml:space="preserve"> a naturalistically dubious ontology an</w:t>
      </w:r>
      <w:r w:rsidR="008300D0" w:rsidRPr="00F13E34">
        <w:rPr>
          <w:rFonts w:ascii="Baskerville Old Face" w:hAnsi="Baskerville Old Face"/>
          <w:color w:val="000000" w:themeColor="text1"/>
        </w:rPr>
        <w:t>d epistemology seems ripe for the</w:t>
      </w:r>
      <w:r w:rsidRPr="00F13E34">
        <w:rPr>
          <w:rFonts w:ascii="Baskerville Old Face" w:hAnsi="Baskerville Old Face"/>
          <w:color w:val="000000" w:themeColor="text1"/>
        </w:rPr>
        <w:t xml:space="preserve"> application of an evolutionary debunking argument</w:t>
      </w:r>
      <w:r w:rsidR="0083229E" w:rsidRPr="00F13E34">
        <w:rPr>
          <w:rFonts w:ascii="Baskerville Old Face" w:hAnsi="Baskerville Old Face"/>
          <w:color w:val="000000" w:themeColor="text1"/>
        </w:rPr>
        <w:t xml:space="preserve">. </w:t>
      </w:r>
      <w:r w:rsidRPr="00F13E34">
        <w:rPr>
          <w:rFonts w:ascii="Baskerville Old Face" w:hAnsi="Baskerville Old Face"/>
          <w:color w:val="000000" w:themeColor="text1"/>
        </w:rPr>
        <w:t>Thus, evolutionary debunking arguments have been applied to mora</w:t>
      </w:r>
      <w:r w:rsidR="007C6E18" w:rsidRPr="00F13E34">
        <w:rPr>
          <w:rFonts w:ascii="Baskerville Old Face" w:hAnsi="Baskerville Old Face"/>
          <w:color w:val="000000" w:themeColor="text1"/>
        </w:rPr>
        <w:t>l, aesthetic, religious and</w:t>
      </w:r>
      <w:r w:rsidR="00FB31D9" w:rsidRPr="00F13E34">
        <w:rPr>
          <w:rFonts w:ascii="Baskerville Old Face" w:hAnsi="Baskerville Old Face"/>
          <w:color w:val="000000" w:themeColor="text1"/>
        </w:rPr>
        <w:t xml:space="preserve"> </w:t>
      </w:r>
      <w:r w:rsidRPr="00F13E34">
        <w:rPr>
          <w:rFonts w:ascii="Baskerville Old Face" w:hAnsi="Baskerville Old Face"/>
          <w:color w:val="000000" w:themeColor="text1"/>
        </w:rPr>
        <w:t>epistemic</w:t>
      </w:r>
      <w:r w:rsidR="00681AA4" w:rsidRPr="00F13E34">
        <w:rPr>
          <w:rFonts w:ascii="Baskerville Old Face" w:hAnsi="Baskerville Old Face"/>
          <w:color w:val="000000" w:themeColor="text1"/>
        </w:rPr>
        <w:t xml:space="preserve"> ontology</w:t>
      </w:r>
      <w:r w:rsidR="00A778ED" w:rsidRPr="00F13E34">
        <w:rPr>
          <w:rFonts w:ascii="Baskerville Old Face" w:hAnsi="Baskerville Old Face"/>
          <w:color w:val="000000" w:themeColor="text1"/>
        </w:rPr>
        <w:t xml:space="preserve"> (</w:t>
      </w:r>
      <w:r w:rsidRPr="00F13E34">
        <w:rPr>
          <w:rFonts w:ascii="Baskerville Old Face" w:hAnsi="Baskerville Old Face"/>
          <w:color w:val="000000" w:themeColor="text1"/>
        </w:rPr>
        <w:t>facts, properties</w:t>
      </w:r>
      <w:r w:rsidR="0022363D" w:rsidRPr="00F13E34">
        <w:rPr>
          <w:rFonts w:ascii="Baskerville Old Face" w:hAnsi="Baskerville Old Face"/>
          <w:color w:val="000000" w:themeColor="text1"/>
        </w:rPr>
        <w:t>, entities</w:t>
      </w:r>
      <w:r w:rsidRPr="00F13E34">
        <w:rPr>
          <w:rFonts w:ascii="Baskerville Old Face" w:hAnsi="Baskerville Old Face"/>
          <w:color w:val="000000" w:themeColor="text1"/>
        </w:rPr>
        <w:t xml:space="preserve"> etc.</w:t>
      </w:r>
      <w:r w:rsidR="00A778ED" w:rsidRPr="00F13E34">
        <w:rPr>
          <w:rFonts w:ascii="Baskerville Old Face" w:hAnsi="Baskerville Old Face"/>
          <w:color w:val="000000" w:themeColor="text1"/>
        </w:rPr>
        <w:t>)</w:t>
      </w:r>
      <w:r w:rsidRPr="00F13E34">
        <w:rPr>
          <w:rFonts w:ascii="Baskerville Old Face" w:hAnsi="Baskerville Old Face"/>
          <w:color w:val="000000" w:themeColor="text1"/>
        </w:rPr>
        <w:t xml:space="preserve"> in vindication of some form or</w:t>
      </w:r>
      <w:r w:rsidR="00FC13AC" w:rsidRPr="00F13E34">
        <w:rPr>
          <w:rFonts w:ascii="Baskerville Old Face" w:hAnsi="Baskerville Old Face"/>
          <w:color w:val="000000" w:themeColor="text1"/>
        </w:rPr>
        <w:t xml:space="preserve"> other of</w:t>
      </w:r>
      <w:r w:rsidRPr="00F13E34">
        <w:rPr>
          <w:rFonts w:ascii="Baskerville Old Face" w:hAnsi="Baskerville Old Face"/>
          <w:color w:val="000000" w:themeColor="text1"/>
        </w:rPr>
        <w:t xml:space="preserve"> antirealism</w:t>
      </w:r>
      <w:r w:rsidR="00B06AC9" w:rsidRPr="00F13E34">
        <w:rPr>
          <w:rFonts w:ascii="Baskerville Old Face" w:hAnsi="Baskerville Old Face"/>
          <w:color w:val="000000" w:themeColor="text1"/>
        </w:rPr>
        <w:t xml:space="preserve"> (e.g. relativism, </w:t>
      </w:r>
      <w:proofErr w:type="spellStart"/>
      <w:r w:rsidR="00B06AC9" w:rsidRPr="00F13E34">
        <w:rPr>
          <w:rFonts w:ascii="Baskerville Old Face" w:hAnsi="Baskerville Old Face"/>
          <w:color w:val="000000" w:themeColor="text1"/>
        </w:rPr>
        <w:t>expressivism</w:t>
      </w:r>
      <w:proofErr w:type="spellEnd"/>
      <w:r w:rsidR="008B7E3D" w:rsidRPr="00F13E34">
        <w:rPr>
          <w:rFonts w:ascii="Baskerville Old Face" w:hAnsi="Baskerville Old Face"/>
          <w:color w:val="000000" w:themeColor="text1"/>
        </w:rPr>
        <w:t>, error theory</w:t>
      </w:r>
      <w:r w:rsidR="00B06AC9" w:rsidRPr="00F13E34">
        <w:rPr>
          <w:rFonts w:ascii="Baskerville Old Face" w:hAnsi="Baskerville Old Face"/>
          <w:color w:val="000000" w:themeColor="text1"/>
        </w:rPr>
        <w:t>)</w:t>
      </w:r>
      <w:r w:rsidRPr="00F13E34">
        <w:rPr>
          <w:rFonts w:ascii="Baskerville Old Face" w:hAnsi="Baskerville Old Face"/>
          <w:color w:val="000000" w:themeColor="text1"/>
        </w:rPr>
        <w:t xml:space="preserve"> about morality, aesthetics, religion and epistemology</w:t>
      </w:r>
      <w:r w:rsidR="0004662F" w:rsidRPr="00F13E34">
        <w:rPr>
          <w:rFonts w:ascii="Baskerville Old Face" w:hAnsi="Baskerville Old Face"/>
          <w:color w:val="000000" w:themeColor="text1"/>
        </w:rPr>
        <w:t xml:space="preserve"> (and beyond)</w:t>
      </w:r>
      <w:r w:rsidRPr="00F13E34">
        <w:rPr>
          <w:rFonts w:ascii="Baskerville Old Face" w:hAnsi="Baskerville Old Face"/>
          <w:color w:val="000000" w:themeColor="text1"/>
        </w:rPr>
        <w:t>.</w:t>
      </w:r>
      <w:r w:rsidR="0020344F" w:rsidRPr="00F13E34">
        <w:rPr>
          <w:rStyle w:val="FootnoteReference"/>
          <w:rFonts w:ascii="Baskerville Old Face" w:hAnsi="Baskerville Old Face"/>
          <w:color w:val="000000" w:themeColor="text1"/>
        </w:rPr>
        <w:footnoteReference w:id="3"/>
      </w:r>
      <w:r w:rsidR="0083229E" w:rsidRPr="00F13E34">
        <w:rPr>
          <w:rFonts w:ascii="Baskerville Old Face" w:hAnsi="Baskerville Old Face"/>
          <w:color w:val="000000" w:themeColor="text1"/>
        </w:rPr>
        <w:t xml:space="preserve"> </w:t>
      </w:r>
    </w:p>
    <w:p w14:paraId="61099348" w14:textId="77777777" w:rsidR="008F3E68" w:rsidRPr="00F13E34" w:rsidRDefault="008F3E68" w:rsidP="004115CD">
      <w:pPr>
        <w:spacing w:line="480" w:lineRule="auto"/>
        <w:ind w:left="-426" w:right="43" w:firstLine="284"/>
        <w:jc w:val="both"/>
        <w:rPr>
          <w:rFonts w:ascii="Baskerville Old Face" w:hAnsi="Baskerville Old Face"/>
          <w:color w:val="000000" w:themeColor="text1"/>
        </w:rPr>
      </w:pPr>
      <w:r w:rsidRPr="00F13E34">
        <w:rPr>
          <w:rFonts w:ascii="Baskerville Old Face" w:hAnsi="Baskerville Old Face"/>
          <w:color w:val="000000" w:themeColor="text1"/>
        </w:rPr>
        <w:lastRenderedPageBreak/>
        <w:t>Typically</w:t>
      </w:r>
      <w:r w:rsidR="0083229E" w:rsidRPr="00F13E34">
        <w:rPr>
          <w:rFonts w:ascii="Baskerville Old Face" w:hAnsi="Baskerville Old Face"/>
          <w:color w:val="000000" w:themeColor="text1"/>
        </w:rPr>
        <w:t xml:space="preserve"> evolutionary debunking arguments</w:t>
      </w:r>
      <w:r w:rsidR="006D46F4" w:rsidRPr="00F13E34">
        <w:rPr>
          <w:rFonts w:ascii="Baskerville Old Face" w:hAnsi="Baskerville Old Face"/>
          <w:color w:val="000000" w:themeColor="text1"/>
        </w:rPr>
        <w:t xml:space="preserve"> h</w:t>
      </w:r>
      <w:r w:rsidR="003D6A63" w:rsidRPr="00F13E34">
        <w:rPr>
          <w:rFonts w:ascii="Baskerville Old Face" w:hAnsi="Baskerville Old Face"/>
          <w:color w:val="000000" w:themeColor="text1"/>
        </w:rPr>
        <w:t>av</w:t>
      </w:r>
      <w:r w:rsidR="00EB6DED" w:rsidRPr="00F13E34">
        <w:rPr>
          <w:rFonts w:ascii="Baskerville Old Face" w:hAnsi="Baskerville Old Face"/>
          <w:color w:val="000000" w:themeColor="text1"/>
        </w:rPr>
        <w:t>e two components</w:t>
      </w:r>
      <w:r w:rsidR="006D46F4" w:rsidRPr="00F13E34">
        <w:rPr>
          <w:rFonts w:ascii="Baskerville Old Face" w:hAnsi="Baskerville Old Face"/>
          <w:color w:val="000000" w:themeColor="text1"/>
        </w:rPr>
        <w:t>: one normative</w:t>
      </w:r>
      <w:r w:rsidR="00BE1356" w:rsidRPr="00F13E34">
        <w:rPr>
          <w:rFonts w:ascii="Baskerville Old Face" w:hAnsi="Baskerville Old Face"/>
          <w:color w:val="000000" w:themeColor="text1"/>
        </w:rPr>
        <w:t>\epistemic</w:t>
      </w:r>
      <w:r w:rsidR="006D46F4" w:rsidRPr="00F13E34">
        <w:rPr>
          <w:rFonts w:ascii="Baskerville Old Face" w:hAnsi="Baskerville Old Face"/>
          <w:color w:val="000000" w:themeColor="text1"/>
        </w:rPr>
        <w:t xml:space="preserve"> and one </w:t>
      </w:r>
      <w:r w:rsidR="003D6A63" w:rsidRPr="00F13E34">
        <w:rPr>
          <w:rFonts w:ascii="Baskerville Old Face" w:hAnsi="Baskerville Old Face"/>
          <w:color w:val="000000" w:themeColor="text1"/>
        </w:rPr>
        <w:t>causal\</w:t>
      </w:r>
      <w:r w:rsidR="006D46F4" w:rsidRPr="00F13E34">
        <w:rPr>
          <w:rFonts w:ascii="Baskerville Old Face" w:hAnsi="Baskerville Old Face"/>
          <w:color w:val="000000" w:themeColor="text1"/>
        </w:rPr>
        <w:t>psychological</w:t>
      </w:r>
      <w:r w:rsidR="00944A27" w:rsidRPr="00F13E34">
        <w:rPr>
          <w:rFonts w:ascii="Baskerville Old Face" w:hAnsi="Baskerville Old Face"/>
          <w:color w:val="000000" w:themeColor="text1"/>
        </w:rPr>
        <w:t>.</w:t>
      </w:r>
      <w:r w:rsidR="007B37A6" w:rsidRPr="00F13E34">
        <w:rPr>
          <w:rStyle w:val="FootnoteReference"/>
          <w:rFonts w:ascii="Baskerville Old Face" w:hAnsi="Baskerville Old Face"/>
          <w:color w:val="000000" w:themeColor="text1"/>
        </w:rPr>
        <w:footnoteReference w:id="4"/>
      </w:r>
      <w:r w:rsidRPr="00F13E34">
        <w:rPr>
          <w:rFonts w:ascii="Baskerville Old Face" w:hAnsi="Baskerville Old Face"/>
          <w:color w:val="000000" w:themeColor="text1"/>
        </w:rPr>
        <w:t xml:space="preserve"> On</w:t>
      </w:r>
      <w:r w:rsidR="006D46F4" w:rsidRPr="00F13E34">
        <w:rPr>
          <w:rFonts w:ascii="Baskerville Old Face" w:hAnsi="Baskerville Old Face"/>
          <w:color w:val="000000" w:themeColor="text1"/>
        </w:rPr>
        <w:t xml:space="preserve"> the normative</w:t>
      </w:r>
      <w:r w:rsidR="00BE1356" w:rsidRPr="00F13E34">
        <w:rPr>
          <w:rFonts w:ascii="Baskerville Old Face" w:hAnsi="Baskerville Old Face"/>
          <w:color w:val="000000" w:themeColor="text1"/>
        </w:rPr>
        <w:t>\epistemic</w:t>
      </w:r>
      <w:r w:rsidR="006D46F4" w:rsidRPr="00F13E34">
        <w:rPr>
          <w:rFonts w:ascii="Baskerville Old Face" w:hAnsi="Baskerville Old Face"/>
          <w:color w:val="000000" w:themeColor="text1"/>
        </w:rPr>
        <w:t xml:space="preserve"> one</w:t>
      </w:r>
      <w:r w:rsidRPr="00F13E34">
        <w:rPr>
          <w:rFonts w:ascii="Baskerville Old Face" w:hAnsi="Baskerville Old Face"/>
          <w:color w:val="000000" w:themeColor="text1"/>
        </w:rPr>
        <w:t>, they suggest that a certain kind of cognitive process</w:t>
      </w:r>
      <w:r w:rsidR="00E54A32" w:rsidRPr="00F13E34">
        <w:rPr>
          <w:rFonts w:ascii="Baskerville Old Face" w:hAnsi="Baskerville Old Face"/>
          <w:color w:val="000000" w:themeColor="text1"/>
        </w:rPr>
        <w:t xml:space="preserve"> (moral,</w:t>
      </w:r>
      <w:r w:rsidR="00397E58" w:rsidRPr="00F13E34">
        <w:rPr>
          <w:rFonts w:ascii="Baskerville Old Face" w:hAnsi="Baskerville Old Face"/>
          <w:color w:val="000000" w:themeColor="text1"/>
        </w:rPr>
        <w:t xml:space="preserve"> aesthetic,</w:t>
      </w:r>
      <w:r w:rsidR="00E54A32" w:rsidRPr="00F13E34">
        <w:rPr>
          <w:rFonts w:ascii="Baskerville Old Face" w:hAnsi="Baskerville Old Face"/>
          <w:color w:val="000000" w:themeColor="text1"/>
        </w:rPr>
        <w:t xml:space="preserve"> religious etc.) </w:t>
      </w:r>
      <w:r w:rsidRPr="00F13E34">
        <w:rPr>
          <w:rFonts w:ascii="Baskerville Old Face" w:hAnsi="Baskerville Old Face"/>
          <w:color w:val="000000" w:themeColor="text1"/>
        </w:rPr>
        <w:t xml:space="preserve"> </w:t>
      </w:r>
      <w:proofErr w:type="gramStart"/>
      <w:r w:rsidRPr="00F13E34">
        <w:rPr>
          <w:rFonts w:ascii="Baskerville Old Face" w:hAnsi="Baskerville Old Face"/>
          <w:color w:val="000000" w:themeColor="text1"/>
        </w:rPr>
        <w:t>is</w:t>
      </w:r>
      <w:proofErr w:type="gramEnd"/>
      <w:r w:rsidRPr="00F13E34">
        <w:rPr>
          <w:rFonts w:ascii="Baskerville Old Face" w:hAnsi="Baskerville Old Face"/>
          <w:color w:val="000000" w:themeColor="text1"/>
        </w:rPr>
        <w:t xml:space="preserve"> u</w:t>
      </w:r>
      <w:r w:rsidR="004A7ED9" w:rsidRPr="00F13E34">
        <w:rPr>
          <w:rFonts w:ascii="Baskerville Old Face" w:hAnsi="Baskerville Old Face"/>
          <w:color w:val="000000" w:themeColor="text1"/>
        </w:rPr>
        <w:t>nreliable in light of the naturalistic framework of evolutionary theory</w:t>
      </w:r>
      <w:r w:rsidRPr="00F13E34">
        <w:rPr>
          <w:rFonts w:ascii="Baskerville Old Face" w:hAnsi="Baskerville Old Face"/>
          <w:color w:val="000000" w:themeColor="text1"/>
        </w:rPr>
        <w:t xml:space="preserve"> and</w:t>
      </w:r>
      <w:r w:rsidR="001A4E3E" w:rsidRPr="00F13E34">
        <w:rPr>
          <w:rFonts w:ascii="Baskerville Old Face" w:hAnsi="Baskerville Old Face"/>
          <w:color w:val="000000" w:themeColor="text1"/>
        </w:rPr>
        <w:t>,</w:t>
      </w:r>
      <w:r w:rsidRPr="00F13E34">
        <w:rPr>
          <w:rFonts w:ascii="Baskerville Old Face" w:hAnsi="Baskerville Old Face"/>
          <w:color w:val="000000" w:themeColor="text1"/>
        </w:rPr>
        <w:t xml:space="preserve"> therefore</w:t>
      </w:r>
      <w:r w:rsidR="001A4E3E" w:rsidRPr="00F13E34">
        <w:rPr>
          <w:rFonts w:ascii="Baskerville Old Face" w:hAnsi="Baskerville Old Face"/>
          <w:color w:val="000000" w:themeColor="text1"/>
        </w:rPr>
        <w:t>,</w:t>
      </w:r>
      <w:r w:rsidRPr="00F13E34">
        <w:rPr>
          <w:rFonts w:ascii="Baskerville Old Face" w:hAnsi="Baskerville Old Face"/>
          <w:color w:val="000000" w:themeColor="text1"/>
        </w:rPr>
        <w:t xml:space="preserve"> we should</w:t>
      </w:r>
      <w:r w:rsidR="0083229E" w:rsidRPr="00F13E34">
        <w:rPr>
          <w:rFonts w:ascii="Baskerville Old Face" w:hAnsi="Baskerville Old Face"/>
          <w:color w:val="000000" w:themeColor="text1"/>
        </w:rPr>
        <w:t xml:space="preserve"> explain away relevant dubious entities, facts,</w:t>
      </w:r>
      <w:r w:rsidR="00E54A32" w:rsidRPr="00F13E34">
        <w:rPr>
          <w:rFonts w:ascii="Baskerville Old Face" w:hAnsi="Baskerville Old Face"/>
          <w:color w:val="000000" w:themeColor="text1"/>
        </w:rPr>
        <w:t xml:space="preserve"> properties</w:t>
      </w:r>
      <w:r w:rsidR="007C19C2" w:rsidRPr="00F13E34">
        <w:rPr>
          <w:rFonts w:ascii="Baskerville Old Face" w:hAnsi="Baskerville Old Face"/>
          <w:color w:val="000000" w:themeColor="text1"/>
        </w:rPr>
        <w:t>, truths</w:t>
      </w:r>
      <w:r w:rsidR="00E54A32" w:rsidRPr="00F13E34">
        <w:rPr>
          <w:rFonts w:ascii="Baskerville Old Face" w:hAnsi="Baskerville Old Face"/>
          <w:color w:val="000000" w:themeColor="text1"/>
        </w:rPr>
        <w:t xml:space="preserve"> etc. </w:t>
      </w:r>
      <w:r w:rsidR="008F2036" w:rsidRPr="00F13E34">
        <w:rPr>
          <w:rFonts w:ascii="Baskerville Old Face" w:hAnsi="Baskerville Old Face"/>
          <w:color w:val="000000" w:themeColor="text1"/>
        </w:rPr>
        <w:t>(</w:t>
      </w:r>
      <w:r w:rsidR="00E54A32" w:rsidRPr="00F13E34">
        <w:rPr>
          <w:rFonts w:ascii="Baskerville Old Face" w:hAnsi="Baskerville Old Face"/>
          <w:color w:val="000000" w:themeColor="text1"/>
        </w:rPr>
        <w:t>and</w:t>
      </w:r>
      <w:r w:rsidR="0083229E" w:rsidRPr="00F13E34">
        <w:rPr>
          <w:rFonts w:ascii="Baskerville Old Face" w:hAnsi="Baskerville Old Face"/>
          <w:color w:val="000000" w:themeColor="text1"/>
        </w:rPr>
        <w:t xml:space="preserve"> also dispel the concomitant puzzling epistemological question of knowing these ‘queer’ entities, facts, properties</w:t>
      </w:r>
      <w:r w:rsidR="007C19C2" w:rsidRPr="00F13E34">
        <w:rPr>
          <w:rFonts w:ascii="Baskerville Old Face" w:hAnsi="Baskerville Old Face"/>
          <w:color w:val="000000" w:themeColor="text1"/>
        </w:rPr>
        <w:t>, truths</w:t>
      </w:r>
      <w:r w:rsidR="0083229E" w:rsidRPr="00F13E34">
        <w:rPr>
          <w:rFonts w:ascii="Baskerville Old Face" w:hAnsi="Baskerville Old Face"/>
          <w:color w:val="000000" w:themeColor="text1"/>
        </w:rPr>
        <w:t xml:space="preserve"> et</w:t>
      </w:r>
      <w:r w:rsidR="008B7840" w:rsidRPr="00F13E34">
        <w:rPr>
          <w:rFonts w:ascii="Baskerville Old Face" w:hAnsi="Baskerville Old Face"/>
          <w:color w:val="000000" w:themeColor="text1"/>
        </w:rPr>
        <w:t>c.)</w:t>
      </w:r>
      <w:r w:rsidR="008B7840" w:rsidRPr="00F13E34">
        <w:rPr>
          <w:rStyle w:val="FootnoteReference"/>
          <w:rFonts w:ascii="Baskerville Old Face" w:hAnsi="Baskerville Old Face"/>
          <w:color w:val="000000" w:themeColor="text1"/>
        </w:rPr>
        <w:footnoteReference w:id="5"/>
      </w:r>
      <w:r w:rsidR="006D46F4" w:rsidRPr="00F13E34">
        <w:rPr>
          <w:rFonts w:ascii="Baskerville Old Face" w:hAnsi="Baskerville Old Face"/>
          <w:color w:val="000000" w:themeColor="text1"/>
        </w:rPr>
        <w:t xml:space="preserve"> On the </w:t>
      </w:r>
      <w:r w:rsidR="003D6A63" w:rsidRPr="00F13E34">
        <w:rPr>
          <w:rFonts w:ascii="Baskerville Old Face" w:hAnsi="Baskerville Old Face"/>
          <w:color w:val="000000" w:themeColor="text1"/>
        </w:rPr>
        <w:t>causal\</w:t>
      </w:r>
      <w:r w:rsidR="006D46F4" w:rsidRPr="00F13E34">
        <w:rPr>
          <w:rFonts w:ascii="Baskerville Old Face" w:hAnsi="Baskerville Old Face"/>
          <w:color w:val="000000" w:themeColor="text1"/>
        </w:rPr>
        <w:t>psychological one</w:t>
      </w:r>
      <w:r w:rsidRPr="00F13E34">
        <w:rPr>
          <w:rFonts w:ascii="Baskerville Old Face" w:hAnsi="Baskerville Old Face"/>
          <w:color w:val="000000" w:themeColor="text1"/>
        </w:rPr>
        <w:t>,</w:t>
      </w:r>
      <w:r w:rsidR="00FE5BE5" w:rsidRPr="00F13E34">
        <w:rPr>
          <w:rFonts w:ascii="Baskerville Old Face" w:hAnsi="Baskerville Old Face"/>
          <w:color w:val="000000" w:themeColor="text1"/>
        </w:rPr>
        <w:t xml:space="preserve"> </w:t>
      </w:r>
      <w:r w:rsidRPr="00F13E34">
        <w:rPr>
          <w:rFonts w:ascii="Baskerville Old Face" w:hAnsi="Baskerville Old Face"/>
          <w:color w:val="000000" w:themeColor="text1"/>
        </w:rPr>
        <w:t>e</w:t>
      </w:r>
      <w:r w:rsidR="008B7E3D" w:rsidRPr="00F13E34">
        <w:rPr>
          <w:rFonts w:ascii="Baskerville Old Face" w:hAnsi="Baskerville Old Face"/>
          <w:color w:val="000000" w:themeColor="text1"/>
        </w:rPr>
        <w:t>volutionary debunking arguments typically</w:t>
      </w:r>
      <w:r w:rsidR="004A7ED9" w:rsidRPr="00F13E34">
        <w:rPr>
          <w:rFonts w:ascii="Baskerville Old Face" w:hAnsi="Baskerville Old Face"/>
          <w:color w:val="000000" w:themeColor="text1"/>
        </w:rPr>
        <w:t xml:space="preserve"> offer a causal</w:t>
      </w:r>
      <w:r w:rsidR="00D1428C" w:rsidRPr="00F13E34">
        <w:rPr>
          <w:rFonts w:ascii="Baskerville Old Face" w:hAnsi="Baskerville Old Face"/>
          <w:color w:val="000000" w:themeColor="text1"/>
        </w:rPr>
        <w:t xml:space="preserve"> evolutionary psychological</w:t>
      </w:r>
      <w:r w:rsidR="00FE5BE5" w:rsidRPr="00F13E34">
        <w:rPr>
          <w:rFonts w:ascii="Baskerville Old Face" w:hAnsi="Baskerville Old Face"/>
          <w:color w:val="000000" w:themeColor="text1"/>
        </w:rPr>
        <w:t xml:space="preserve"> stor</w:t>
      </w:r>
      <w:r w:rsidR="00D1428C" w:rsidRPr="00F13E34">
        <w:rPr>
          <w:rFonts w:ascii="Baskerville Old Face" w:hAnsi="Baskerville Old Face"/>
          <w:color w:val="000000" w:themeColor="text1"/>
        </w:rPr>
        <w:t>y of why we</w:t>
      </w:r>
      <w:r w:rsidRPr="00F13E34">
        <w:rPr>
          <w:rFonts w:ascii="Baskerville Old Face" w:hAnsi="Baskerville Old Face"/>
          <w:color w:val="000000" w:themeColor="text1"/>
        </w:rPr>
        <w:t xml:space="preserve"> are prone to</w:t>
      </w:r>
      <w:r w:rsidR="00D1428C" w:rsidRPr="00F13E34">
        <w:rPr>
          <w:rFonts w:ascii="Baskerville Old Face" w:hAnsi="Baskerville Old Face"/>
          <w:color w:val="000000" w:themeColor="text1"/>
        </w:rPr>
        <w:t xml:space="preserve"> find such moral, aesthetic, religious etc. beliefs</w:t>
      </w:r>
      <w:r w:rsidR="008B7E3D" w:rsidRPr="00F13E34">
        <w:rPr>
          <w:rFonts w:ascii="Baskerville Old Face" w:hAnsi="Baskerville Old Face"/>
          <w:color w:val="000000" w:themeColor="text1"/>
        </w:rPr>
        <w:t xml:space="preserve"> prima facie intuitive</w:t>
      </w:r>
      <w:r w:rsidR="00B97E8B" w:rsidRPr="00F13E34">
        <w:rPr>
          <w:rFonts w:ascii="Baskerville Old Face" w:hAnsi="Baskerville Old Face"/>
          <w:color w:val="000000" w:themeColor="text1"/>
        </w:rPr>
        <w:t xml:space="preserve">: because having such-and-such </w:t>
      </w:r>
      <w:r w:rsidR="00697C2A" w:rsidRPr="00F13E34">
        <w:rPr>
          <w:rFonts w:ascii="Baskerville Old Face" w:hAnsi="Baskerville Old Face"/>
          <w:color w:val="000000" w:themeColor="text1"/>
        </w:rPr>
        <w:t>beliefs was adaptive and bestowed</w:t>
      </w:r>
      <w:r w:rsidR="00B97E8B" w:rsidRPr="00F13E34">
        <w:rPr>
          <w:rFonts w:ascii="Baskerville Old Face" w:hAnsi="Baskerville Old Face"/>
          <w:color w:val="000000" w:themeColor="text1"/>
        </w:rPr>
        <w:t xml:space="preserve"> our</w:t>
      </w:r>
      <w:r w:rsidR="008B7E3D" w:rsidRPr="00F13E34">
        <w:rPr>
          <w:rFonts w:ascii="Baskerville Old Face" w:hAnsi="Baskerville Old Face"/>
          <w:color w:val="000000" w:themeColor="text1"/>
        </w:rPr>
        <w:t xml:space="preserve"> hunters-gatherers</w:t>
      </w:r>
      <w:r w:rsidR="00B97E8B" w:rsidRPr="00F13E34">
        <w:rPr>
          <w:rFonts w:ascii="Baskerville Old Face" w:hAnsi="Baskerville Old Face"/>
          <w:color w:val="000000" w:themeColor="text1"/>
        </w:rPr>
        <w:t xml:space="preserve"> a</w:t>
      </w:r>
      <w:r w:rsidR="008B7E3D" w:rsidRPr="00F13E34">
        <w:rPr>
          <w:rFonts w:ascii="Baskerville Old Face" w:hAnsi="Baskerville Old Face"/>
          <w:color w:val="000000" w:themeColor="text1"/>
        </w:rPr>
        <w:t>n</w:t>
      </w:r>
      <w:r w:rsidR="00B97E8B" w:rsidRPr="00F13E34">
        <w:rPr>
          <w:rFonts w:ascii="Baskerville Old Face" w:hAnsi="Baskerville Old Face"/>
          <w:color w:val="000000" w:themeColor="text1"/>
        </w:rPr>
        <w:t>cestors</w:t>
      </w:r>
      <w:r w:rsidR="004E35F6" w:rsidRPr="00F13E34">
        <w:rPr>
          <w:rFonts w:ascii="Baskerville Old Face" w:hAnsi="Baskerville Old Face"/>
          <w:color w:val="000000" w:themeColor="text1"/>
        </w:rPr>
        <w:t xml:space="preserve"> with a relative evolutionary advantage</w:t>
      </w:r>
      <w:r w:rsidR="00B97E8B" w:rsidRPr="00F13E34">
        <w:rPr>
          <w:rFonts w:ascii="Baskerville Old Face" w:hAnsi="Baskerville Old Face"/>
          <w:color w:val="000000" w:themeColor="text1"/>
        </w:rPr>
        <w:t>.</w:t>
      </w:r>
    </w:p>
    <w:p w14:paraId="47641C9A" w14:textId="77777777" w:rsidR="00727E7D" w:rsidRPr="00F13E34" w:rsidRDefault="0022363D" w:rsidP="004115CD">
      <w:pPr>
        <w:spacing w:line="480" w:lineRule="auto"/>
        <w:ind w:left="-426" w:right="43" w:firstLine="284"/>
        <w:jc w:val="both"/>
        <w:rPr>
          <w:rFonts w:ascii="Baskerville Old Face" w:hAnsi="Baskerville Old Face"/>
          <w:i/>
          <w:color w:val="000000" w:themeColor="text1"/>
        </w:rPr>
      </w:pPr>
      <w:r w:rsidRPr="00F13E34">
        <w:rPr>
          <w:rFonts w:ascii="Baskerville Old Face" w:hAnsi="Baskerville Old Face"/>
          <w:color w:val="000000" w:themeColor="text1"/>
        </w:rPr>
        <w:t xml:space="preserve"> </w:t>
      </w:r>
      <w:r w:rsidR="003D6A63" w:rsidRPr="00F13E34">
        <w:rPr>
          <w:rFonts w:ascii="Baskerville Old Face" w:hAnsi="Baskerville Old Face"/>
          <w:color w:val="000000" w:themeColor="text1"/>
        </w:rPr>
        <w:t>When the normativ</w:t>
      </w:r>
      <w:r w:rsidR="00EB6DED" w:rsidRPr="00F13E34">
        <w:rPr>
          <w:rFonts w:ascii="Baskerville Old Face" w:hAnsi="Baskerville Old Face"/>
          <w:color w:val="000000" w:themeColor="text1"/>
        </w:rPr>
        <w:t>e</w:t>
      </w:r>
      <w:r w:rsidR="00BE1356" w:rsidRPr="00F13E34">
        <w:rPr>
          <w:rFonts w:ascii="Baskerville Old Face" w:hAnsi="Baskerville Old Face"/>
          <w:color w:val="000000" w:themeColor="text1"/>
        </w:rPr>
        <w:t>\epistemic</w:t>
      </w:r>
      <w:r w:rsidR="00EB6DED" w:rsidRPr="00F13E34">
        <w:rPr>
          <w:rFonts w:ascii="Baskerville Old Face" w:hAnsi="Baskerville Old Face"/>
          <w:color w:val="000000" w:themeColor="text1"/>
        </w:rPr>
        <w:t xml:space="preserve"> debunking component</w:t>
      </w:r>
      <w:r w:rsidRPr="00F13E34">
        <w:rPr>
          <w:rFonts w:ascii="Baskerville Old Face" w:hAnsi="Baskerville Old Face"/>
          <w:color w:val="000000" w:themeColor="text1"/>
        </w:rPr>
        <w:t xml:space="preserve"> explaining away</w:t>
      </w:r>
      <w:r w:rsidR="00F25E16" w:rsidRPr="00F13E34">
        <w:rPr>
          <w:rFonts w:ascii="Baskerville Old Face" w:hAnsi="Baskerville Old Face"/>
          <w:color w:val="000000" w:themeColor="text1"/>
        </w:rPr>
        <w:t xml:space="preserve"> the relevant</w:t>
      </w:r>
      <w:r w:rsidRPr="00F13E34">
        <w:rPr>
          <w:rFonts w:ascii="Baskerville Old Face" w:hAnsi="Baskerville Old Face"/>
          <w:color w:val="000000" w:themeColor="text1"/>
        </w:rPr>
        <w:t xml:space="preserve"> dubious ontology and epistemology</w:t>
      </w:r>
      <w:r w:rsidR="00F25E16" w:rsidRPr="00F13E34">
        <w:rPr>
          <w:rFonts w:ascii="Baskerville Old Face" w:hAnsi="Baskerville Old Face"/>
          <w:color w:val="000000" w:themeColor="text1"/>
        </w:rPr>
        <w:t xml:space="preserve"> is</w:t>
      </w:r>
      <w:r w:rsidR="00114277" w:rsidRPr="00F13E34">
        <w:rPr>
          <w:rFonts w:ascii="Baskerville Old Face" w:hAnsi="Baskerville Old Face"/>
          <w:color w:val="000000" w:themeColor="text1"/>
        </w:rPr>
        <w:t>,</w:t>
      </w:r>
      <w:r w:rsidR="004C558A" w:rsidRPr="00F13E34">
        <w:rPr>
          <w:rFonts w:ascii="Baskerville Old Face" w:hAnsi="Baskerville Old Face"/>
          <w:color w:val="000000" w:themeColor="text1"/>
        </w:rPr>
        <w:t xml:space="preserve"> as</w:t>
      </w:r>
      <w:r w:rsidR="00F25E16" w:rsidRPr="00F13E34">
        <w:rPr>
          <w:rFonts w:ascii="Baskerville Old Face" w:hAnsi="Baskerville Old Face"/>
          <w:color w:val="000000" w:themeColor="text1"/>
        </w:rPr>
        <w:t xml:space="preserve"> typically</w:t>
      </w:r>
      <w:r w:rsidR="004C558A" w:rsidRPr="00F13E34">
        <w:rPr>
          <w:rFonts w:ascii="Baskerville Old Face" w:hAnsi="Baskerville Old Face"/>
          <w:color w:val="000000" w:themeColor="text1"/>
        </w:rPr>
        <w:t xml:space="preserve"> happens</w:t>
      </w:r>
      <w:r w:rsidR="00114277" w:rsidRPr="00F13E34">
        <w:rPr>
          <w:rFonts w:ascii="Baskerville Old Face" w:hAnsi="Baskerville Old Face"/>
          <w:color w:val="000000" w:themeColor="text1"/>
        </w:rPr>
        <w:t>,</w:t>
      </w:r>
      <w:r w:rsidRPr="00F13E34">
        <w:rPr>
          <w:rFonts w:ascii="Baskerville Old Face" w:hAnsi="Baskerville Old Face"/>
          <w:color w:val="000000" w:themeColor="text1"/>
        </w:rPr>
        <w:t xml:space="preserve"> conjoined</w:t>
      </w:r>
      <w:r w:rsidR="00F25E16" w:rsidRPr="00F13E34">
        <w:rPr>
          <w:rFonts w:ascii="Baskerville Old Face" w:hAnsi="Baskerville Old Face"/>
          <w:color w:val="000000" w:themeColor="text1"/>
        </w:rPr>
        <w:t xml:space="preserve"> with</w:t>
      </w:r>
      <w:r w:rsidRPr="00F13E34">
        <w:rPr>
          <w:rFonts w:ascii="Baskerville Old Face" w:hAnsi="Baskerville Old Face"/>
          <w:color w:val="000000" w:themeColor="text1"/>
        </w:rPr>
        <w:t xml:space="preserve"> the </w:t>
      </w:r>
      <w:r w:rsidR="003D6A63" w:rsidRPr="00F13E34">
        <w:rPr>
          <w:rFonts w:ascii="Baskerville Old Face" w:hAnsi="Baskerville Old Face"/>
          <w:color w:val="000000" w:themeColor="text1"/>
        </w:rPr>
        <w:t>causal\ps</w:t>
      </w:r>
      <w:r w:rsidR="00EB6DED" w:rsidRPr="00F13E34">
        <w:rPr>
          <w:rFonts w:ascii="Baskerville Old Face" w:hAnsi="Baskerville Old Face"/>
          <w:color w:val="000000" w:themeColor="text1"/>
        </w:rPr>
        <w:t>ychological component</w:t>
      </w:r>
      <w:r w:rsidRPr="00F13E34">
        <w:rPr>
          <w:rFonts w:ascii="Baskerville Old Face" w:hAnsi="Baskerville Old Face"/>
          <w:color w:val="000000" w:themeColor="text1"/>
        </w:rPr>
        <w:t xml:space="preserve"> of why we are prone to find such beliefs intuitive</w:t>
      </w:r>
      <w:r w:rsidR="004C558A" w:rsidRPr="00F13E34">
        <w:rPr>
          <w:rFonts w:ascii="Baskerville Old Face" w:hAnsi="Baskerville Old Face"/>
          <w:color w:val="000000" w:themeColor="text1"/>
        </w:rPr>
        <w:t>, it</w:t>
      </w:r>
      <w:r w:rsidRPr="00F13E34">
        <w:rPr>
          <w:rFonts w:ascii="Baskerville Old Face" w:hAnsi="Baskerville Old Face"/>
          <w:color w:val="000000" w:themeColor="text1"/>
        </w:rPr>
        <w:t xml:space="preserve"> seems to seal the fate of any kind of reali</w:t>
      </w:r>
      <w:r w:rsidR="00C34983" w:rsidRPr="00F13E34">
        <w:rPr>
          <w:rFonts w:ascii="Baskerville Old Face" w:hAnsi="Baskerville Old Face"/>
          <w:color w:val="000000" w:themeColor="text1"/>
        </w:rPr>
        <w:t>sm about these subject-matters. We have a full explanatory story of why we tend to have such-and-such beliefs and why these beliefs are unjustified and</w:t>
      </w:r>
      <w:r w:rsidR="006657EE" w:rsidRPr="00F13E34">
        <w:rPr>
          <w:rFonts w:ascii="Baskerville Old Face" w:hAnsi="Baskerville Old Face"/>
          <w:color w:val="000000" w:themeColor="text1"/>
        </w:rPr>
        <w:t xml:space="preserve"> the corresponding ontology</w:t>
      </w:r>
      <w:r w:rsidR="00C34983" w:rsidRPr="00F13E34">
        <w:rPr>
          <w:rFonts w:ascii="Baskerville Old Face" w:hAnsi="Baskerville Old Face"/>
          <w:color w:val="000000" w:themeColor="text1"/>
        </w:rPr>
        <w:t xml:space="preserve"> should be debunked</w:t>
      </w:r>
      <w:r w:rsidRPr="00F13E34">
        <w:rPr>
          <w:rFonts w:ascii="Baskerville Old Face" w:hAnsi="Baskerville Old Face"/>
          <w:color w:val="000000" w:themeColor="text1"/>
        </w:rPr>
        <w:t>.</w:t>
      </w:r>
      <w:r w:rsidR="004C558A" w:rsidRPr="00F13E34">
        <w:rPr>
          <w:rFonts w:ascii="Baskerville Old Face" w:hAnsi="Baskerville Old Face"/>
          <w:color w:val="000000" w:themeColor="text1"/>
        </w:rPr>
        <w:t xml:space="preserve"> Let us call this two-pronged evolutionary</w:t>
      </w:r>
      <w:r w:rsidR="00114277" w:rsidRPr="00F13E34">
        <w:rPr>
          <w:rFonts w:ascii="Baskerville Old Face" w:hAnsi="Baskerville Old Face"/>
          <w:color w:val="000000" w:themeColor="text1"/>
        </w:rPr>
        <w:t xml:space="preserve"> debunking</w:t>
      </w:r>
      <w:r w:rsidR="004C558A" w:rsidRPr="00F13E34">
        <w:rPr>
          <w:rFonts w:ascii="Baskerville Old Face" w:hAnsi="Baskerville Old Face"/>
          <w:color w:val="000000" w:themeColor="text1"/>
        </w:rPr>
        <w:t xml:space="preserve"> style of</w:t>
      </w:r>
      <w:r w:rsidR="00A778ED" w:rsidRPr="00F13E34">
        <w:rPr>
          <w:rFonts w:ascii="Baskerville Old Face" w:hAnsi="Baskerville Old Face"/>
          <w:color w:val="000000" w:themeColor="text1"/>
        </w:rPr>
        <w:t xml:space="preserve"> antirealist</w:t>
      </w:r>
      <w:r w:rsidR="004C558A" w:rsidRPr="00F13E34">
        <w:rPr>
          <w:rFonts w:ascii="Baskerville Old Face" w:hAnsi="Baskerville Old Face"/>
          <w:color w:val="000000" w:themeColor="text1"/>
        </w:rPr>
        <w:t xml:space="preserve"> argument </w:t>
      </w:r>
      <w:r w:rsidR="004C558A" w:rsidRPr="00F13E34">
        <w:rPr>
          <w:rFonts w:ascii="Baskerville Old Face" w:hAnsi="Baskerville Old Face"/>
          <w:i/>
          <w:color w:val="000000" w:themeColor="text1"/>
        </w:rPr>
        <w:t>‘the evolutionary debunking maneuver’.</w:t>
      </w:r>
    </w:p>
    <w:p w14:paraId="66AA2BEA" w14:textId="77777777" w:rsidR="00EB6DED" w:rsidRPr="00F13E34" w:rsidRDefault="0083229E" w:rsidP="004115CD">
      <w:pPr>
        <w:spacing w:line="480" w:lineRule="auto"/>
        <w:ind w:left="-426" w:right="43" w:firstLine="284"/>
        <w:jc w:val="both"/>
        <w:rPr>
          <w:rFonts w:ascii="Baskerville Old Face" w:hAnsi="Baskerville Old Face"/>
          <w:color w:val="000000" w:themeColor="text1"/>
        </w:rPr>
      </w:pPr>
      <w:r w:rsidRPr="00F13E34">
        <w:rPr>
          <w:rFonts w:ascii="Baskerville Old Face" w:hAnsi="Baskerville Old Face"/>
          <w:color w:val="000000" w:themeColor="text1"/>
        </w:rPr>
        <w:lastRenderedPageBreak/>
        <w:t>In this pap</w:t>
      </w:r>
      <w:r w:rsidR="00023291" w:rsidRPr="00F13E34">
        <w:rPr>
          <w:rFonts w:ascii="Baskerville Old Face" w:hAnsi="Baskerville Old Face"/>
          <w:color w:val="000000" w:themeColor="text1"/>
        </w:rPr>
        <w:t>er I press</w:t>
      </w:r>
      <w:r w:rsidR="004C558A" w:rsidRPr="00F13E34">
        <w:rPr>
          <w:rFonts w:ascii="Baskerville Old Face" w:hAnsi="Baskerville Old Face"/>
          <w:color w:val="000000" w:themeColor="text1"/>
        </w:rPr>
        <w:t xml:space="preserve"> a problem concerning</w:t>
      </w:r>
      <w:r w:rsidR="006D46F4" w:rsidRPr="00F13E34">
        <w:rPr>
          <w:rFonts w:ascii="Baskerville Old Face" w:hAnsi="Baskerville Old Face"/>
          <w:color w:val="000000" w:themeColor="text1"/>
        </w:rPr>
        <w:t xml:space="preserve"> the </w:t>
      </w:r>
      <w:r w:rsidR="00A778ED" w:rsidRPr="00F13E34">
        <w:rPr>
          <w:rFonts w:ascii="Baskerville Old Face" w:hAnsi="Baskerville Old Face"/>
          <w:color w:val="000000" w:themeColor="text1"/>
        </w:rPr>
        <w:t>meta-epistemological commitments</w:t>
      </w:r>
      <w:r w:rsidR="00727E7D" w:rsidRPr="00F13E34">
        <w:rPr>
          <w:rFonts w:ascii="Baskerville Old Face" w:hAnsi="Baskerville Old Face"/>
          <w:color w:val="000000" w:themeColor="text1"/>
        </w:rPr>
        <w:t xml:space="preserve"> of</w:t>
      </w:r>
      <w:r w:rsidR="00114277" w:rsidRPr="00F13E34">
        <w:rPr>
          <w:rFonts w:ascii="Baskerville Old Face" w:hAnsi="Baskerville Old Face"/>
          <w:color w:val="000000" w:themeColor="text1"/>
        </w:rPr>
        <w:t xml:space="preserve"> the</w:t>
      </w:r>
      <w:r w:rsidR="00727E7D" w:rsidRPr="00F13E34">
        <w:rPr>
          <w:rFonts w:ascii="Baskerville Old Face" w:hAnsi="Baskerville Old Face"/>
          <w:color w:val="000000" w:themeColor="text1"/>
        </w:rPr>
        <w:t xml:space="preserve"> </w:t>
      </w:r>
      <w:r w:rsidR="00114277" w:rsidRPr="00F13E34">
        <w:rPr>
          <w:rFonts w:ascii="Baskerville Old Face" w:hAnsi="Baskerville Old Face"/>
          <w:color w:val="000000" w:themeColor="text1"/>
        </w:rPr>
        <w:t>evolutionary debunking maneuver</w:t>
      </w:r>
      <w:r w:rsidR="004C558A" w:rsidRPr="00F13E34">
        <w:rPr>
          <w:rFonts w:ascii="Baskerville Old Face" w:hAnsi="Baskerville Old Face"/>
          <w:color w:val="000000" w:themeColor="text1"/>
        </w:rPr>
        <w:t xml:space="preserve">: </w:t>
      </w:r>
      <w:r w:rsidR="004C558A" w:rsidRPr="00F13E34">
        <w:rPr>
          <w:rFonts w:ascii="Baskerville Old Face" w:hAnsi="Baskerville Old Face"/>
          <w:i/>
          <w:color w:val="000000" w:themeColor="text1"/>
        </w:rPr>
        <w:t>‘the self-debunking problem’</w:t>
      </w:r>
      <w:r w:rsidR="00727E7D" w:rsidRPr="00F13E34">
        <w:rPr>
          <w:rFonts w:ascii="Baskerville Old Face" w:hAnsi="Baskerville Old Face"/>
          <w:color w:val="000000" w:themeColor="text1"/>
        </w:rPr>
        <w:t>.</w:t>
      </w:r>
      <w:r w:rsidR="003D6A63" w:rsidRPr="00F13E34">
        <w:rPr>
          <w:rFonts w:ascii="Baskerville Old Face" w:hAnsi="Baskerville Old Face"/>
          <w:color w:val="000000" w:themeColor="text1"/>
        </w:rPr>
        <w:t xml:space="preserve"> As the na</w:t>
      </w:r>
      <w:r w:rsidR="00CF1921" w:rsidRPr="00F13E34">
        <w:rPr>
          <w:rFonts w:ascii="Baskerville Old Face" w:hAnsi="Baskerville Old Face"/>
          <w:color w:val="000000" w:themeColor="text1"/>
        </w:rPr>
        <w:t>me of the problem indicates,</w:t>
      </w:r>
      <w:r w:rsidR="003D6A63" w:rsidRPr="00F13E34">
        <w:rPr>
          <w:rFonts w:ascii="Baskerville Old Face" w:hAnsi="Baskerville Old Face"/>
          <w:color w:val="000000" w:themeColor="text1"/>
        </w:rPr>
        <w:t xml:space="preserve"> e</w:t>
      </w:r>
      <w:r w:rsidR="00CF1921" w:rsidRPr="00F13E34">
        <w:rPr>
          <w:rFonts w:ascii="Baskerville Old Face" w:hAnsi="Baskerville Old Face"/>
          <w:color w:val="000000" w:themeColor="text1"/>
        </w:rPr>
        <w:t>volutionary debunking seems to</w:t>
      </w:r>
      <w:r w:rsidR="00725ACF" w:rsidRPr="00F13E34">
        <w:rPr>
          <w:rFonts w:ascii="Baskerville Old Face" w:hAnsi="Baskerville Old Face"/>
          <w:color w:val="000000" w:themeColor="text1"/>
        </w:rPr>
        <w:t xml:space="preserve"> prima facie</w:t>
      </w:r>
      <w:r w:rsidR="00CF1921" w:rsidRPr="00F13E34">
        <w:rPr>
          <w:rFonts w:ascii="Baskerville Old Face" w:hAnsi="Baskerville Old Face"/>
          <w:color w:val="000000" w:themeColor="text1"/>
        </w:rPr>
        <w:t xml:space="preserve"> debunk</w:t>
      </w:r>
      <w:r w:rsidR="003D6A63" w:rsidRPr="00F13E34">
        <w:rPr>
          <w:rFonts w:ascii="Baskerville Old Face" w:hAnsi="Baskerville Old Face"/>
          <w:color w:val="000000" w:themeColor="text1"/>
        </w:rPr>
        <w:t xml:space="preserve"> itself and, </w:t>
      </w:r>
      <w:r w:rsidR="0091574D" w:rsidRPr="00F13E34">
        <w:rPr>
          <w:rFonts w:ascii="Baskerville Old Face" w:hAnsi="Baskerville Old Face"/>
          <w:color w:val="000000" w:themeColor="text1"/>
        </w:rPr>
        <w:t>hence, we</w:t>
      </w:r>
      <w:r w:rsidR="00F06D09" w:rsidRPr="00F13E34">
        <w:rPr>
          <w:rFonts w:ascii="Baskerville Old Face" w:hAnsi="Baskerville Old Face"/>
          <w:color w:val="000000" w:themeColor="text1"/>
        </w:rPr>
        <w:t xml:space="preserve"> prima facie</w:t>
      </w:r>
      <w:r w:rsidR="0091574D" w:rsidRPr="00F13E34">
        <w:rPr>
          <w:rFonts w:ascii="Baskerville Old Face" w:hAnsi="Baskerville Old Face"/>
          <w:color w:val="000000" w:themeColor="text1"/>
        </w:rPr>
        <w:t xml:space="preserve"> have good epistemic reason to reject</w:t>
      </w:r>
      <w:r w:rsidR="003D6A63" w:rsidRPr="00F13E34">
        <w:rPr>
          <w:rFonts w:ascii="Baskerville Old Face" w:hAnsi="Baskerville Old Face"/>
          <w:color w:val="000000" w:themeColor="text1"/>
        </w:rPr>
        <w:t xml:space="preserve"> such arguments</w:t>
      </w:r>
      <w:r w:rsidR="00944A27" w:rsidRPr="00F13E34">
        <w:rPr>
          <w:rFonts w:ascii="Baskerville Old Face" w:hAnsi="Baskerville Old Face"/>
          <w:color w:val="000000" w:themeColor="text1"/>
        </w:rPr>
        <w:t>.</w:t>
      </w:r>
      <w:r w:rsidR="00FE3BB3" w:rsidRPr="00F13E34">
        <w:rPr>
          <w:rStyle w:val="FootnoteReference"/>
          <w:rFonts w:ascii="Baskerville Old Face" w:hAnsi="Baskerville Old Face"/>
          <w:color w:val="000000" w:themeColor="text1"/>
        </w:rPr>
        <w:footnoteReference w:id="6"/>
      </w:r>
      <w:r w:rsidR="00EB6FCD" w:rsidRPr="00F13E34">
        <w:rPr>
          <w:rFonts w:ascii="Baskerville Old Face" w:hAnsi="Baskerville Old Face"/>
          <w:color w:val="000000" w:themeColor="text1"/>
        </w:rPr>
        <w:t xml:space="preserve"> I go on to examine two reconstructions of the evolutionary debunking man</w:t>
      </w:r>
      <w:r w:rsidR="00CF1921" w:rsidRPr="00F13E34">
        <w:rPr>
          <w:rFonts w:ascii="Baskerville Old Face" w:hAnsi="Baskerville Old Face"/>
          <w:color w:val="000000" w:themeColor="text1"/>
        </w:rPr>
        <w:t>euver</w:t>
      </w:r>
      <w:r w:rsidR="0091574D" w:rsidRPr="00F13E34">
        <w:rPr>
          <w:rFonts w:ascii="Baskerville Old Face" w:hAnsi="Baskerville Old Face"/>
          <w:color w:val="000000" w:themeColor="text1"/>
        </w:rPr>
        <w:t xml:space="preserve"> by </w:t>
      </w:r>
      <w:proofErr w:type="spellStart"/>
      <w:r w:rsidR="0091574D" w:rsidRPr="00F13E34">
        <w:rPr>
          <w:rFonts w:ascii="Baskerville Old Face" w:hAnsi="Baskerville Old Face"/>
          <w:color w:val="000000" w:themeColor="text1"/>
        </w:rPr>
        <w:t>Kahane</w:t>
      </w:r>
      <w:proofErr w:type="spellEnd"/>
      <w:r w:rsidR="0091574D" w:rsidRPr="00F13E34">
        <w:rPr>
          <w:rFonts w:ascii="Baskerville Old Face" w:hAnsi="Baskerville Old Face"/>
          <w:color w:val="000000" w:themeColor="text1"/>
        </w:rPr>
        <w:t xml:space="preserve"> (2011) and Grif</w:t>
      </w:r>
      <w:r w:rsidR="003F55B0" w:rsidRPr="00F13E34">
        <w:rPr>
          <w:rFonts w:ascii="Baskerville Old Face" w:hAnsi="Baskerville Old Face"/>
          <w:color w:val="000000" w:themeColor="text1"/>
        </w:rPr>
        <w:t>f</w:t>
      </w:r>
      <w:r w:rsidR="00FB7C1B" w:rsidRPr="00F13E34">
        <w:rPr>
          <w:rFonts w:ascii="Baskerville Old Face" w:hAnsi="Baskerville Old Face"/>
          <w:color w:val="000000" w:themeColor="text1"/>
        </w:rPr>
        <w:t>iths and Wilkins (2015</w:t>
      </w:r>
      <w:r w:rsidR="0091574D" w:rsidRPr="00F13E34">
        <w:rPr>
          <w:rFonts w:ascii="Baskerville Old Face" w:hAnsi="Baskerville Old Face"/>
          <w:color w:val="000000" w:themeColor="text1"/>
        </w:rPr>
        <w:t>)</w:t>
      </w:r>
      <w:r w:rsidR="0014416F" w:rsidRPr="00F13E34">
        <w:rPr>
          <w:rFonts w:ascii="Baskerville Old Face" w:hAnsi="Baskerville Old Face"/>
          <w:color w:val="000000" w:themeColor="text1"/>
        </w:rPr>
        <w:t xml:space="preserve"> and indicate that both</w:t>
      </w:r>
      <w:r w:rsidR="00CF1921" w:rsidRPr="00F13E34">
        <w:rPr>
          <w:rFonts w:ascii="Baskerville Old Face" w:hAnsi="Baskerville Old Face"/>
          <w:color w:val="000000" w:themeColor="text1"/>
        </w:rPr>
        <w:t xml:space="preserve"> do</w:t>
      </w:r>
      <w:r w:rsidR="00C34983" w:rsidRPr="00F13E34">
        <w:rPr>
          <w:rFonts w:ascii="Baskerville Old Face" w:hAnsi="Baskerville Old Face"/>
          <w:color w:val="000000" w:themeColor="text1"/>
        </w:rPr>
        <w:t xml:space="preserve"> not manage to avoid</w:t>
      </w:r>
      <w:r w:rsidR="00EB6FCD" w:rsidRPr="00F13E34">
        <w:rPr>
          <w:rFonts w:ascii="Baskerville Old Face" w:hAnsi="Baskerville Old Face"/>
          <w:color w:val="000000" w:themeColor="text1"/>
        </w:rPr>
        <w:t xml:space="preserve"> the problem.</w:t>
      </w:r>
      <w:r w:rsidR="00BE1356" w:rsidRPr="00F13E34">
        <w:rPr>
          <w:rFonts w:ascii="Baskerville Old Face" w:hAnsi="Baskerville Old Face"/>
          <w:color w:val="000000" w:themeColor="text1"/>
        </w:rPr>
        <w:t xml:space="preserve"> Along </w:t>
      </w:r>
      <w:r w:rsidR="00B57108" w:rsidRPr="00F13E34">
        <w:rPr>
          <w:rFonts w:ascii="Baskerville Old Face" w:hAnsi="Baskerville Old Face"/>
          <w:color w:val="000000" w:themeColor="text1"/>
        </w:rPr>
        <w:t>the way I explain why two</w:t>
      </w:r>
      <w:r w:rsidR="008F2036" w:rsidRPr="00F13E34">
        <w:rPr>
          <w:rFonts w:ascii="Baskerville Old Face" w:hAnsi="Baskerville Old Face"/>
          <w:color w:val="000000" w:themeColor="text1"/>
        </w:rPr>
        <w:t xml:space="preserve"> ways for debunkers to avoid self-defeat –one</w:t>
      </w:r>
      <w:r w:rsidR="002F3576" w:rsidRPr="00F13E34">
        <w:rPr>
          <w:rFonts w:ascii="Baskerville Old Face" w:hAnsi="Baskerville Old Face"/>
          <w:color w:val="000000" w:themeColor="text1"/>
        </w:rPr>
        <w:t xml:space="preserve"> envisaged and one</w:t>
      </w:r>
      <w:r w:rsidR="00662C26" w:rsidRPr="00F13E34">
        <w:rPr>
          <w:rFonts w:ascii="Baskerville Old Face" w:hAnsi="Baskerville Old Face"/>
          <w:color w:val="000000" w:themeColor="text1"/>
        </w:rPr>
        <w:t xml:space="preserve"> proposed by </w:t>
      </w:r>
      <w:proofErr w:type="spellStart"/>
      <w:r w:rsidR="00662C26" w:rsidRPr="00F13E34">
        <w:rPr>
          <w:rFonts w:ascii="Baskerville Old Face" w:hAnsi="Baskerville Old Face"/>
          <w:color w:val="000000" w:themeColor="text1"/>
        </w:rPr>
        <w:t>St</w:t>
      </w:r>
      <w:r w:rsidR="008F2036" w:rsidRPr="00F13E34">
        <w:rPr>
          <w:rFonts w:ascii="Baskerville Old Face" w:hAnsi="Baskerville Old Face"/>
          <w:color w:val="000000" w:themeColor="text1"/>
        </w:rPr>
        <w:t>e</w:t>
      </w:r>
      <w:r w:rsidR="00662C26" w:rsidRPr="00F13E34">
        <w:rPr>
          <w:rFonts w:ascii="Baskerville Old Face" w:hAnsi="Baskerville Old Face"/>
          <w:color w:val="000000" w:themeColor="text1"/>
        </w:rPr>
        <w:t>r</w:t>
      </w:r>
      <w:r w:rsidR="008F2036" w:rsidRPr="00F13E34">
        <w:rPr>
          <w:rFonts w:ascii="Baskerville Old Face" w:hAnsi="Baskerville Old Face"/>
          <w:color w:val="000000" w:themeColor="text1"/>
        </w:rPr>
        <w:t>petti</w:t>
      </w:r>
      <w:proofErr w:type="spellEnd"/>
      <w:r w:rsidR="008F2036" w:rsidRPr="00F13E34">
        <w:rPr>
          <w:rFonts w:ascii="Baskerville Old Face" w:hAnsi="Baskerville Old Face"/>
          <w:color w:val="000000" w:themeColor="text1"/>
        </w:rPr>
        <w:t xml:space="preserve"> (2015)- are unpromising.</w:t>
      </w:r>
      <w:r w:rsidR="00C34983" w:rsidRPr="00F13E34">
        <w:rPr>
          <w:rFonts w:ascii="Baskerville Old Face" w:hAnsi="Baskerville Old Face"/>
          <w:color w:val="000000" w:themeColor="text1"/>
        </w:rPr>
        <w:t xml:space="preserve"> I conclude that the self-debunking problem poses a challenge for the evolutionary debunking maneuver</w:t>
      </w:r>
      <w:r w:rsidR="008F2036" w:rsidRPr="00F13E34">
        <w:rPr>
          <w:rFonts w:ascii="Baskerville Old Face" w:hAnsi="Baskerville Old Face"/>
          <w:color w:val="000000" w:themeColor="text1"/>
        </w:rPr>
        <w:t xml:space="preserve"> that puts pressure</w:t>
      </w:r>
      <w:r w:rsidR="008B2774" w:rsidRPr="00F13E34">
        <w:rPr>
          <w:rFonts w:ascii="Baskerville Old Face" w:hAnsi="Baskerville Old Face"/>
          <w:color w:val="000000" w:themeColor="text1"/>
        </w:rPr>
        <w:t xml:space="preserve"> on</w:t>
      </w:r>
      <w:r w:rsidR="00246E1E" w:rsidRPr="00F13E34">
        <w:rPr>
          <w:rFonts w:ascii="Baskerville Old Face" w:hAnsi="Baskerville Old Face"/>
          <w:color w:val="000000" w:themeColor="text1"/>
        </w:rPr>
        <w:t xml:space="preserve"> </w:t>
      </w:r>
      <w:r w:rsidR="008B2774" w:rsidRPr="00F13E34">
        <w:rPr>
          <w:rFonts w:ascii="Baskerville Old Face" w:hAnsi="Baskerville Old Face"/>
          <w:color w:val="000000" w:themeColor="text1"/>
        </w:rPr>
        <w:t>debunkers</w:t>
      </w:r>
      <w:r w:rsidR="008F2036" w:rsidRPr="00F13E34">
        <w:rPr>
          <w:rFonts w:ascii="Baskerville Old Face" w:hAnsi="Baskerville Old Face"/>
          <w:color w:val="000000" w:themeColor="text1"/>
        </w:rPr>
        <w:t xml:space="preserve"> to clarify the</w:t>
      </w:r>
      <w:r w:rsidR="00246E1E" w:rsidRPr="00F13E34">
        <w:rPr>
          <w:rFonts w:ascii="Baskerville Old Face" w:hAnsi="Baskerville Old Face"/>
          <w:color w:val="000000" w:themeColor="text1"/>
        </w:rPr>
        <w:t xml:space="preserve"> meta</w:t>
      </w:r>
      <w:r w:rsidR="00A94A3C" w:rsidRPr="00F13E34">
        <w:rPr>
          <w:rFonts w:ascii="Baskerville Old Face" w:hAnsi="Baskerville Old Face"/>
          <w:color w:val="000000" w:themeColor="text1"/>
        </w:rPr>
        <w:t>-</w:t>
      </w:r>
      <w:r w:rsidR="00246E1E" w:rsidRPr="00F13E34">
        <w:rPr>
          <w:rFonts w:ascii="Baskerville Old Face" w:hAnsi="Baskerville Old Face"/>
          <w:color w:val="000000" w:themeColor="text1"/>
        </w:rPr>
        <w:t>epistemological commitments</w:t>
      </w:r>
      <w:r w:rsidR="008F2036" w:rsidRPr="00F13E34">
        <w:rPr>
          <w:rFonts w:ascii="Baskerville Old Face" w:hAnsi="Baskerville Old Face"/>
          <w:color w:val="000000" w:themeColor="text1"/>
        </w:rPr>
        <w:t xml:space="preserve"> </w:t>
      </w:r>
      <w:r w:rsidR="005E1D15" w:rsidRPr="00F13E34">
        <w:rPr>
          <w:rFonts w:ascii="Baskerville Old Face" w:hAnsi="Baskerville Old Face"/>
          <w:color w:val="000000" w:themeColor="text1"/>
        </w:rPr>
        <w:t>(realist,</w:t>
      </w:r>
      <w:r w:rsidR="008B2774" w:rsidRPr="00F13E34">
        <w:rPr>
          <w:rFonts w:ascii="Baskerville Old Face" w:hAnsi="Baskerville Old Face"/>
          <w:color w:val="000000" w:themeColor="text1"/>
        </w:rPr>
        <w:t xml:space="preserve"> antirealist</w:t>
      </w:r>
      <w:r w:rsidR="005E1D15" w:rsidRPr="00F13E34">
        <w:rPr>
          <w:rFonts w:ascii="Baskerville Old Face" w:hAnsi="Baskerville Old Face"/>
          <w:color w:val="000000" w:themeColor="text1"/>
        </w:rPr>
        <w:t>, constructivist</w:t>
      </w:r>
      <w:r w:rsidR="008B2774" w:rsidRPr="00F13E34">
        <w:rPr>
          <w:rFonts w:ascii="Baskerville Old Face" w:hAnsi="Baskerville Old Face"/>
          <w:color w:val="000000" w:themeColor="text1"/>
        </w:rPr>
        <w:t>) of their</w:t>
      </w:r>
      <w:r w:rsidR="008F2036" w:rsidRPr="00F13E34">
        <w:rPr>
          <w:rFonts w:ascii="Baskerville Old Face" w:hAnsi="Baskerville Old Face"/>
          <w:color w:val="000000" w:themeColor="text1"/>
        </w:rPr>
        <w:t xml:space="preserve"> arguments</w:t>
      </w:r>
      <w:r w:rsidR="00C34983" w:rsidRPr="00F13E34">
        <w:rPr>
          <w:rFonts w:ascii="Baskerville Old Face" w:hAnsi="Baskerville Old Face"/>
          <w:color w:val="000000" w:themeColor="text1"/>
        </w:rPr>
        <w:t>.</w:t>
      </w:r>
    </w:p>
    <w:p w14:paraId="2963A665" w14:textId="77777777" w:rsidR="0033198A" w:rsidRPr="00F13E34" w:rsidRDefault="0033198A" w:rsidP="004115CD">
      <w:pPr>
        <w:spacing w:line="480" w:lineRule="auto"/>
        <w:ind w:left="-426" w:right="43" w:firstLine="284"/>
        <w:jc w:val="both"/>
        <w:rPr>
          <w:rFonts w:ascii="Baskerville Old Face" w:hAnsi="Baskerville Old Face"/>
          <w:b/>
          <w:color w:val="000000" w:themeColor="text1"/>
        </w:rPr>
      </w:pPr>
    </w:p>
    <w:p w14:paraId="6EF34A3A" w14:textId="77777777" w:rsidR="00FB1951" w:rsidRPr="00F13E34" w:rsidRDefault="00FB1951" w:rsidP="004115CD">
      <w:pPr>
        <w:spacing w:line="480" w:lineRule="auto"/>
        <w:ind w:left="-426" w:right="43" w:firstLine="284"/>
        <w:jc w:val="both"/>
        <w:rPr>
          <w:rFonts w:ascii="Baskerville Old Face" w:hAnsi="Baskerville Old Face"/>
          <w:b/>
          <w:color w:val="000000" w:themeColor="text1"/>
        </w:rPr>
      </w:pPr>
      <w:r w:rsidRPr="00F13E34">
        <w:rPr>
          <w:rFonts w:ascii="Baskerville Old Face" w:hAnsi="Baskerville Old Face"/>
          <w:b/>
          <w:color w:val="000000" w:themeColor="text1"/>
        </w:rPr>
        <w:t>2. Unpacking the (Conditional) Self-Debunking Problem</w:t>
      </w:r>
    </w:p>
    <w:p w14:paraId="06739599" w14:textId="77777777" w:rsidR="00727E7D" w:rsidRPr="00F13E34" w:rsidRDefault="0060205B" w:rsidP="004115CD">
      <w:pPr>
        <w:spacing w:line="480" w:lineRule="auto"/>
        <w:ind w:left="-426" w:right="43" w:firstLine="284"/>
        <w:jc w:val="both"/>
        <w:rPr>
          <w:rFonts w:ascii="Baskerville Old Face" w:hAnsi="Baskerville Old Face"/>
          <w:color w:val="000000" w:themeColor="text1"/>
        </w:rPr>
      </w:pPr>
      <w:r w:rsidRPr="00F13E34">
        <w:rPr>
          <w:rFonts w:ascii="Baskerville Old Face" w:hAnsi="Baskerville Old Face"/>
          <w:color w:val="000000" w:themeColor="text1"/>
        </w:rPr>
        <w:t>To unpack</w:t>
      </w:r>
      <w:r w:rsidR="004C558A" w:rsidRPr="00F13E34">
        <w:rPr>
          <w:rFonts w:ascii="Baskerville Old Face" w:hAnsi="Baskerville Old Face"/>
          <w:color w:val="000000" w:themeColor="text1"/>
        </w:rPr>
        <w:t xml:space="preserve"> the problem,</w:t>
      </w:r>
      <w:r w:rsidR="003E7595" w:rsidRPr="00F13E34">
        <w:rPr>
          <w:rFonts w:ascii="Baskerville Old Face" w:hAnsi="Baskerville Old Face"/>
          <w:color w:val="000000" w:themeColor="text1"/>
        </w:rPr>
        <w:t xml:space="preserve"> let us</w:t>
      </w:r>
      <w:r w:rsidR="0083229E" w:rsidRPr="00F13E34">
        <w:rPr>
          <w:rFonts w:ascii="Baskerville Old Face" w:hAnsi="Baskerville Old Face"/>
          <w:color w:val="000000" w:themeColor="text1"/>
        </w:rPr>
        <w:t xml:space="preserve"> ask some</w:t>
      </w:r>
      <w:r w:rsidR="00727E7D" w:rsidRPr="00F13E34">
        <w:rPr>
          <w:rFonts w:ascii="Baskerville Old Face" w:hAnsi="Baskerville Old Face"/>
          <w:color w:val="000000" w:themeColor="text1"/>
        </w:rPr>
        <w:t xml:space="preserve"> </w:t>
      </w:r>
      <w:r w:rsidR="00727E7D" w:rsidRPr="00F13E34">
        <w:rPr>
          <w:rFonts w:ascii="Baskerville Old Face" w:hAnsi="Baskerville Old Face"/>
          <w:i/>
          <w:color w:val="000000" w:themeColor="text1"/>
        </w:rPr>
        <w:t>questions about questions</w:t>
      </w:r>
      <w:r w:rsidR="00727E7D" w:rsidRPr="00F13E34">
        <w:rPr>
          <w:rFonts w:ascii="Baskerville Old Face" w:hAnsi="Baskerville Old Face"/>
          <w:color w:val="000000" w:themeColor="text1"/>
        </w:rPr>
        <w:t xml:space="preserve"> concerning the epistemological status of evolutionary deb</w:t>
      </w:r>
      <w:r w:rsidR="00FE5BE5" w:rsidRPr="00F13E34">
        <w:rPr>
          <w:rFonts w:ascii="Baskerville Old Face" w:hAnsi="Baskerville Old Face"/>
          <w:color w:val="000000" w:themeColor="text1"/>
        </w:rPr>
        <w:t>unking arguments.</w:t>
      </w:r>
      <w:r w:rsidR="00114277" w:rsidRPr="00F13E34">
        <w:rPr>
          <w:rFonts w:ascii="Baskerville Old Face" w:hAnsi="Baskerville Old Face"/>
          <w:color w:val="000000" w:themeColor="text1"/>
        </w:rPr>
        <w:t xml:space="preserve"> First, t</w:t>
      </w:r>
      <w:r w:rsidR="00727E7D" w:rsidRPr="00F13E34">
        <w:rPr>
          <w:rFonts w:ascii="Baskerville Old Face" w:hAnsi="Baskerville Old Face"/>
          <w:color w:val="000000" w:themeColor="text1"/>
        </w:rPr>
        <w:t>hink of the first-order</w:t>
      </w:r>
      <w:r w:rsidR="001A4E3E" w:rsidRPr="00F13E34">
        <w:rPr>
          <w:rFonts w:ascii="Baskerville Old Face" w:hAnsi="Baskerville Old Face"/>
          <w:color w:val="000000" w:themeColor="text1"/>
        </w:rPr>
        <w:t xml:space="preserve">, </w:t>
      </w:r>
      <w:proofErr w:type="spellStart"/>
      <w:r w:rsidR="001A4E3E" w:rsidRPr="00F13E34">
        <w:rPr>
          <w:rFonts w:ascii="Baskerville Old Face" w:hAnsi="Baskerville Old Face"/>
          <w:color w:val="000000" w:themeColor="text1"/>
        </w:rPr>
        <w:t>epistemically</w:t>
      </w:r>
      <w:proofErr w:type="spellEnd"/>
      <w:r w:rsidR="00727E7D" w:rsidRPr="00F13E34">
        <w:rPr>
          <w:rFonts w:ascii="Baskerville Old Face" w:hAnsi="Baskerville Old Face"/>
          <w:color w:val="000000" w:themeColor="text1"/>
        </w:rPr>
        <w:t xml:space="preserve"> normative question</w:t>
      </w:r>
      <w:r w:rsidR="004E35F6" w:rsidRPr="00F13E34">
        <w:rPr>
          <w:rFonts w:ascii="Baskerville Old Face" w:hAnsi="Baskerville Old Face"/>
          <w:color w:val="000000" w:themeColor="text1"/>
        </w:rPr>
        <w:t>s</w:t>
      </w:r>
      <w:r w:rsidR="00727E7D" w:rsidRPr="00F13E34">
        <w:rPr>
          <w:rFonts w:ascii="Baskerville Old Face" w:hAnsi="Baskerville Old Face"/>
          <w:color w:val="000000" w:themeColor="text1"/>
        </w:rPr>
        <w:t>: ‘Does</w:t>
      </w:r>
      <w:r w:rsidR="00FC13AC" w:rsidRPr="00F13E34">
        <w:rPr>
          <w:rFonts w:ascii="Baskerville Old Face" w:hAnsi="Baskerville Old Face"/>
          <w:color w:val="000000" w:themeColor="text1"/>
        </w:rPr>
        <w:t xml:space="preserve"> the</w:t>
      </w:r>
      <w:r w:rsidR="0083229E" w:rsidRPr="00F13E34">
        <w:rPr>
          <w:rFonts w:ascii="Baskerville Old Face" w:hAnsi="Baskerville Old Face"/>
          <w:color w:val="000000" w:themeColor="text1"/>
        </w:rPr>
        <w:t xml:space="preserve"> c</w:t>
      </w:r>
      <w:r w:rsidR="00FC13AC" w:rsidRPr="00F13E34">
        <w:rPr>
          <w:rFonts w:ascii="Baskerville Old Face" w:hAnsi="Baskerville Old Face"/>
          <w:color w:val="000000" w:themeColor="text1"/>
        </w:rPr>
        <w:t xml:space="preserve">ognitive </w:t>
      </w:r>
      <w:r w:rsidR="0083229E" w:rsidRPr="00F13E34">
        <w:rPr>
          <w:rFonts w:ascii="Baskerville Old Face" w:hAnsi="Baskerville Old Face"/>
          <w:color w:val="000000" w:themeColor="text1"/>
        </w:rPr>
        <w:t>s</w:t>
      </w:r>
      <w:r w:rsidR="00FC13AC" w:rsidRPr="00F13E34">
        <w:rPr>
          <w:rFonts w:ascii="Baskerville Old Face" w:hAnsi="Baskerville Old Face"/>
          <w:color w:val="000000" w:themeColor="text1"/>
        </w:rPr>
        <w:t xml:space="preserve">cience of </w:t>
      </w:r>
      <w:r w:rsidR="0083229E" w:rsidRPr="00F13E34">
        <w:rPr>
          <w:rFonts w:ascii="Baskerville Old Face" w:hAnsi="Baskerville Old Face"/>
          <w:color w:val="000000" w:themeColor="text1"/>
        </w:rPr>
        <w:t>r</w:t>
      </w:r>
      <w:r w:rsidR="00FC13AC" w:rsidRPr="00F13E34">
        <w:rPr>
          <w:rFonts w:ascii="Baskerville Old Face" w:hAnsi="Baskerville Old Face"/>
          <w:color w:val="000000" w:themeColor="text1"/>
        </w:rPr>
        <w:t>eligion</w:t>
      </w:r>
      <w:r w:rsidR="00727E7D" w:rsidRPr="00F13E34">
        <w:rPr>
          <w:rFonts w:ascii="Baskerville Old Face" w:hAnsi="Baskerville Old Face"/>
          <w:color w:val="000000" w:themeColor="text1"/>
        </w:rPr>
        <w:t xml:space="preserve"> evolutionarily debunk the existence of God as unjustified?’</w:t>
      </w:r>
      <w:r w:rsidR="004E35F6" w:rsidRPr="00F13E34">
        <w:rPr>
          <w:rFonts w:ascii="Baskerville Old Face" w:hAnsi="Baskerville Old Face"/>
          <w:color w:val="000000" w:themeColor="text1"/>
        </w:rPr>
        <w:t xml:space="preserve"> or ‘Does the cognitive science of morality evolutionarily debunk moral facts?’</w:t>
      </w:r>
      <w:r w:rsidR="0091574D" w:rsidRPr="00F13E34">
        <w:rPr>
          <w:rFonts w:ascii="Baskerville Old Face" w:hAnsi="Baskerville Old Face"/>
          <w:color w:val="000000" w:themeColor="text1"/>
        </w:rPr>
        <w:t xml:space="preserve"> or</w:t>
      </w:r>
      <w:r w:rsidR="00C43E3C" w:rsidRPr="00F13E34">
        <w:rPr>
          <w:rFonts w:ascii="Baskerville Old Face" w:hAnsi="Baskerville Old Face"/>
          <w:color w:val="000000" w:themeColor="text1"/>
        </w:rPr>
        <w:t>,</w:t>
      </w:r>
      <w:r w:rsidR="0091574D" w:rsidRPr="00F13E34">
        <w:rPr>
          <w:rFonts w:ascii="Baskerville Old Face" w:hAnsi="Baskerville Old Face"/>
          <w:color w:val="000000" w:themeColor="text1"/>
        </w:rPr>
        <w:t xml:space="preserve"> the more general and fundamental</w:t>
      </w:r>
      <w:r w:rsidR="00C43E3C" w:rsidRPr="00F13E34">
        <w:rPr>
          <w:rFonts w:ascii="Baskerville Old Face" w:hAnsi="Baskerville Old Face"/>
          <w:color w:val="000000" w:themeColor="text1"/>
        </w:rPr>
        <w:t>,</w:t>
      </w:r>
      <w:r w:rsidR="0091574D" w:rsidRPr="00F13E34">
        <w:rPr>
          <w:rFonts w:ascii="Baskerville Old Face" w:hAnsi="Baskerville Old Face"/>
          <w:color w:val="000000" w:themeColor="text1"/>
        </w:rPr>
        <w:t xml:space="preserve"> ‘Does cognitive science debunk epistemology?</w:t>
      </w:r>
      <w:proofErr w:type="gramStart"/>
      <w:r w:rsidR="0091574D" w:rsidRPr="00F13E34">
        <w:rPr>
          <w:rFonts w:ascii="Baskerville Old Face" w:hAnsi="Baskerville Old Face"/>
          <w:color w:val="000000" w:themeColor="text1"/>
        </w:rPr>
        <w:t>’</w:t>
      </w:r>
      <w:r w:rsidR="00727E7D" w:rsidRPr="00F13E34">
        <w:rPr>
          <w:rFonts w:ascii="Baskerville Old Face" w:hAnsi="Baskerville Old Face"/>
          <w:color w:val="000000" w:themeColor="text1"/>
        </w:rPr>
        <w:t>.</w:t>
      </w:r>
      <w:proofErr w:type="gramEnd"/>
      <w:r w:rsidR="008B7E3D" w:rsidRPr="00F13E34">
        <w:rPr>
          <w:rFonts w:ascii="Baskerville Old Face" w:hAnsi="Baskerville Old Face"/>
          <w:color w:val="000000" w:themeColor="text1"/>
        </w:rPr>
        <w:t xml:space="preserve"> O</w:t>
      </w:r>
      <w:r w:rsidR="0091574D" w:rsidRPr="00F13E34">
        <w:rPr>
          <w:rFonts w:ascii="Baskerville Old Face" w:hAnsi="Baskerville Old Face"/>
          <w:color w:val="000000" w:themeColor="text1"/>
        </w:rPr>
        <w:t>ne may ponder on these</w:t>
      </w:r>
      <w:r w:rsidR="00727E7D" w:rsidRPr="00F13E34">
        <w:rPr>
          <w:rFonts w:ascii="Baskerville Old Face" w:hAnsi="Baskerville Old Face"/>
          <w:color w:val="000000" w:themeColor="text1"/>
        </w:rPr>
        <w:t xml:space="preserve"> question</w:t>
      </w:r>
      <w:r w:rsidR="0091574D" w:rsidRPr="00F13E34">
        <w:rPr>
          <w:rFonts w:ascii="Baskerville Old Face" w:hAnsi="Baskerville Old Face"/>
          <w:color w:val="000000" w:themeColor="text1"/>
        </w:rPr>
        <w:t>s</w:t>
      </w:r>
      <w:r w:rsidR="00727E7D" w:rsidRPr="00F13E34">
        <w:rPr>
          <w:rFonts w:ascii="Baskerville Old Face" w:hAnsi="Baskerville Old Face"/>
          <w:color w:val="000000" w:themeColor="text1"/>
        </w:rPr>
        <w:t xml:space="preserve"> and ask the related</w:t>
      </w:r>
      <w:r w:rsidR="001A4E3E" w:rsidRPr="00F13E34">
        <w:rPr>
          <w:rFonts w:ascii="Baskerville Old Face" w:hAnsi="Baskerville Old Face"/>
          <w:color w:val="000000" w:themeColor="text1"/>
        </w:rPr>
        <w:t xml:space="preserve"> epistemic</w:t>
      </w:r>
      <w:r w:rsidR="00727E7D" w:rsidRPr="00F13E34">
        <w:rPr>
          <w:rFonts w:ascii="Baskerville Old Face" w:hAnsi="Baskerville Old Face"/>
          <w:color w:val="000000" w:themeColor="text1"/>
        </w:rPr>
        <w:t xml:space="preserve"> meta-questions</w:t>
      </w:r>
      <w:r w:rsidR="00FC13AC" w:rsidRPr="00F13E34">
        <w:rPr>
          <w:rFonts w:ascii="Baskerville Old Face" w:hAnsi="Baskerville Old Face"/>
          <w:color w:val="000000" w:themeColor="text1"/>
        </w:rPr>
        <w:t xml:space="preserve">: ‘Are </w:t>
      </w:r>
      <w:r w:rsidR="00727E7D" w:rsidRPr="00F13E34">
        <w:rPr>
          <w:rFonts w:ascii="Baskerville Old Face" w:hAnsi="Baskerville Old Face"/>
          <w:color w:val="000000" w:themeColor="text1"/>
        </w:rPr>
        <w:t>evo</w:t>
      </w:r>
      <w:r w:rsidR="00114277" w:rsidRPr="00F13E34">
        <w:rPr>
          <w:rFonts w:ascii="Baskerville Old Face" w:hAnsi="Baskerville Old Face"/>
          <w:color w:val="000000" w:themeColor="text1"/>
        </w:rPr>
        <w:t>lutionary debunking arguments</w:t>
      </w:r>
      <w:r w:rsidR="00CF1921" w:rsidRPr="00F13E34">
        <w:rPr>
          <w:rFonts w:ascii="Baskerville Old Face" w:hAnsi="Baskerville Old Face"/>
          <w:color w:val="000000" w:themeColor="text1"/>
        </w:rPr>
        <w:t xml:space="preserve"> stemming out of the cognitive science of religion, morality etc.</w:t>
      </w:r>
      <w:r w:rsidR="00727E7D" w:rsidRPr="00F13E34">
        <w:rPr>
          <w:rFonts w:ascii="Baskerville Old Face" w:hAnsi="Baskerville Old Face"/>
          <w:color w:val="000000" w:themeColor="text1"/>
        </w:rPr>
        <w:t xml:space="preserve"> themselves justified?’ or </w:t>
      </w:r>
      <w:r w:rsidR="00FC13AC" w:rsidRPr="00F13E34">
        <w:rPr>
          <w:rFonts w:ascii="Baskerville Old Face" w:hAnsi="Baskerville Old Face"/>
          <w:color w:val="000000" w:themeColor="text1"/>
        </w:rPr>
        <w:t>even the more general</w:t>
      </w:r>
      <w:r w:rsidR="00EB6FCD" w:rsidRPr="00F13E34">
        <w:rPr>
          <w:rFonts w:ascii="Baskerville Old Face" w:hAnsi="Baskerville Old Face"/>
          <w:color w:val="000000" w:themeColor="text1"/>
        </w:rPr>
        <w:t xml:space="preserve"> and fundamental</w:t>
      </w:r>
      <w:r w:rsidR="00EB6DED" w:rsidRPr="00F13E34">
        <w:rPr>
          <w:rFonts w:ascii="Baskerville Old Face" w:hAnsi="Baskerville Old Face"/>
          <w:color w:val="000000" w:themeColor="text1"/>
        </w:rPr>
        <w:t>:</w:t>
      </w:r>
      <w:r w:rsidR="00FC13AC" w:rsidRPr="00F13E34">
        <w:rPr>
          <w:rFonts w:ascii="Baskerville Old Face" w:hAnsi="Baskerville Old Face"/>
          <w:color w:val="000000" w:themeColor="text1"/>
        </w:rPr>
        <w:t xml:space="preserve"> </w:t>
      </w:r>
      <w:r w:rsidR="00727E7D" w:rsidRPr="00F13E34">
        <w:rPr>
          <w:rFonts w:ascii="Baskerville Old Face" w:hAnsi="Baskerville Old Face"/>
          <w:color w:val="000000" w:themeColor="text1"/>
        </w:rPr>
        <w:t xml:space="preserve">‘In </w:t>
      </w:r>
      <w:r w:rsidR="00727E7D" w:rsidRPr="00F13E34">
        <w:rPr>
          <w:rFonts w:ascii="Baskerville Old Face" w:hAnsi="Baskerville Old Face"/>
          <w:color w:val="000000" w:themeColor="text1"/>
        </w:rPr>
        <w:lastRenderedPageBreak/>
        <w:t>virtue of what</w:t>
      </w:r>
      <w:r w:rsidR="0083229E" w:rsidRPr="00F13E34">
        <w:rPr>
          <w:rFonts w:ascii="Baskerville Old Face" w:hAnsi="Baskerville Old Face"/>
          <w:color w:val="000000" w:themeColor="text1"/>
        </w:rPr>
        <w:t xml:space="preserve"> </w:t>
      </w:r>
      <w:r w:rsidR="00555A6B" w:rsidRPr="00F13E34">
        <w:rPr>
          <w:rFonts w:ascii="Baskerville Old Face" w:hAnsi="Baskerville Old Face"/>
          <w:color w:val="000000" w:themeColor="text1"/>
        </w:rPr>
        <w:t>property,</w:t>
      </w:r>
      <w:r w:rsidR="00C34983" w:rsidRPr="00F13E34">
        <w:rPr>
          <w:rFonts w:ascii="Baskerville Old Face" w:hAnsi="Baskerville Old Face"/>
          <w:color w:val="000000" w:themeColor="text1"/>
        </w:rPr>
        <w:t xml:space="preserve"> facts</w:t>
      </w:r>
      <w:r w:rsidR="00555A6B" w:rsidRPr="00F13E34">
        <w:rPr>
          <w:rFonts w:ascii="Baskerville Old Face" w:hAnsi="Baskerville Old Face"/>
          <w:color w:val="000000" w:themeColor="text1"/>
        </w:rPr>
        <w:t>,</w:t>
      </w:r>
      <w:r w:rsidR="001A4E3E" w:rsidRPr="00F13E34">
        <w:rPr>
          <w:rFonts w:ascii="Baskerville Old Face" w:hAnsi="Baskerville Old Face"/>
          <w:color w:val="000000" w:themeColor="text1"/>
        </w:rPr>
        <w:t xml:space="preserve"> norms</w:t>
      </w:r>
      <w:r w:rsidR="00555A6B" w:rsidRPr="00F13E34">
        <w:rPr>
          <w:rFonts w:ascii="Baskerville Old Face" w:hAnsi="Baskerville Old Face"/>
          <w:color w:val="000000" w:themeColor="text1"/>
        </w:rPr>
        <w:t xml:space="preserve"> etc.</w:t>
      </w:r>
      <w:r w:rsidR="00727E7D" w:rsidRPr="00F13E34">
        <w:rPr>
          <w:rFonts w:ascii="Baskerville Old Face" w:hAnsi="Baskerville Old Face"/>
          <w:color w:val="000000" w:themeColor="text1"/>
        </w:rPr>
        <w:t xml:space="preserve"> of epistemic justification</w:t>
      </w:r>
      <w:r w:rsidR="002F3576" w:rsidRPr="00F13E34">
        <w:rPr>
          <w:rFonts w:ascii="Baskerville Old Face" w:hAnsi="Baskerville Old Face"/>
          <w:color w:val="000000" w:themeColor="text1"/>
        </w:rPr>
        <w:t xml:space="preserve"> (if any)</w:t>
      </w:r>
      <w:r w:rsidR="00727E7D" w:rsidRPr="00F13E34">
        <w:rPr>
          <w:rFonts w:ascii="Baskerville Old Face" w:hAnsi="Baskerville Old Face"/>
          <w:color w:val="000000" w:themeColor="text1"/>
        </w:rPr>
        <w:t xml:space="preserve"> are evo</w:t>
      </w:r>
      <w:r w:rsidR="00114277" w:rsidRPr="00F13E34">
        <w:rPr>
          <w:rFonts w:ascii="Baskerville Old Face" w:hAnsi="Baskerville Old Face"/>
          <w:color w:val="000000" w:themeColor="text1"/>
        </w:rPr>
        <w:t>lutionary debunking arguments</w:t>
      </w:r>
      <w:r w:rsidR="00555A6B" w:rsidRPr="00F13E34">
        <w:rPr>
          <w:rFonts w:ascii="Baskerville Old Face" w:hAnsi="Baskerville Old Face"/>
          <w:color w:val="000000" w:themeColor="text1"/>
        </w:rPr>
        <w:t xml:space="preserve"> justified</w:t>
      </w:r>
      <w:r w:rsidR="00727E7D" w:rsidRPr="00F13E34">
        <w:rPr>
          <w:rFonts w:ascii="Baskerville Old Face" w:hAnsi="Baskerville Old Face"/>
          <w:color w:val="000000" w:themeColor="text1"/>
        </w:rPr>
        <w:t>?</w:t>
      </w:r>
      <w:proofErr w:type="gramStart"/>
      <w:r w:rsidR="00727E7D" w:rsidRPr="00F13E34">
        <w:rPr>
          <w:rFonts w:ascii="Baskerville Old Face" w:hAnsi="Baskerville Old Face"/>
          <w:color w:val="000000" w:themeColor="text1"/>
        </w:rPr>
        <w:t>’</w:t>
      </w:r>
      <w:r w:rsidR="00FB7C1B" w:rsidRPr="00F13E34">
        <w:rPr>
          <w:rFonts w:ascii="Baskerville Old Face" w:hAnsi="Baskerville Old Face"/>
          <w:color w:val="000000" w:themeColor="text1"/>
        </w:rPr>
        <w:t>.</w:t>
      </w:r>
      <w:proofErr w:type="gramEnd"/>
      <w:r w:rsidR="00FB7C1B" w:rsidRPr="00F13E34">
        <w:rPr>
          <w:rStyle w:val="FootnoteReference"/>
          <w:rFonts w:ascii="Baskerville Old Face" w:hAnsi="Baskerville Old Face"/>
          <w:color w:val="000000" w:themeColor="text1"/>
        </w:rPr>
        <w:footnoteReference w:id="7"/>
      </w:r>
    </w:p>
    <w:p w14:paraId="1B3ED23F" w14:textId="77777777" w:rsidR="008F3E68" w:rsidRPr="00F13E34" w:rsidRDefault="00727E7D" w:rsidP="004115CD">
      <w:pPr>
        <w:spacing w:line="480" w:lineRule="auto"/>
        <w:ind w:left="-426" w:right="43" w:firstLine="284"/>
        <w:jc w:val="both"/>
        <w:rPr>
          <w:rFonts w:ascii="Baskerville Old Face" w:hAnsi="Baskerville Old Face"/>
          <w:color w:val="000000" w:themeColor="text1"/>
        </w:rPr>
      </w:pPr>
      <w:r w:rsidRPr="00F13E34">
        <w:rPr>
          <w:rFonts w:ascii="Baskerville Old Face" w:hAnsi="Baskerville Old Face"/>
          <w:color w:val="000000" w:themeColor="text1"/>
        </w:rPr>
        <w:t>These are pertinent meta-questions because there is a lurking worr</w:t>
      </w:r>
      <w:r w:rsidR="0014416F" w:rsidRPr="00F13E34">
        <w:rPr>
          <w:rFonts w:ascii="Baskerville Old Face" w:hAnsi="Baskerville Old Face"/>
          <w:color w:val="000000" w:themeColor="text1"/>
        </w:rPr>
        <w:t>y about the fact that, standardly</w:t>
      </w:r>
      <w:r w:rsidRPr="00F13E34">
        <w:rPr>
          <w:rFonts w:ascii="Baskerville Old Face" w:hAnsi="Baskerville Old Face"/>
          <w:color w:val="000000" w:themeColor="text1"/>
        </w:rPr>
        <w:t>, ev</w:t>
      </w:r>
      <w:r w:rsidR="00CF1921" w:rsidRPr="00F13E34">
        <w:rPr>
          <w:rFonts w:ascii="Baskerville Old Face" w:hAnsi="Baskerville Old Face"/>
          <w:color w:val="000000" w:themeColor="text1"/>
        </w:rPr>
        <w:t>olutionary debunking</w:t>
      </w:r>
      <w:r w:rsidR="002F3576" w:rsidRPr="00F13E34">
        <w:rPr>
          <w:rFonts w:ascii="Baskerville Old Face" w:hAnsi="Baskerville Old Face"/>
          <w:color w:val="000000" w:themeColor="text1"/>
        </w:rPr>
        <w:t xml:space="preserve"> maneuvers debunk</w:t>
      </w:r>
      <w:r w:rsidR="000D0163" w:rsidRPr="00F13E34">
        <w:rPr>
          <w:rFonts w:ascii="Baskerville Old Face" w:hAnsi="Baskerville Old Face"/>
          <w:color w:val="000000" w:themeColor="text1"/>
        </w:rPr>
        <w:t xml:space="preserve"> </w:t>
      </w:r>
      <w:r w:rsidR="00CF1921" w:rsidRPr="00F13E34">
        <w:rPr>
          <w:rFonts w:ascii="Baskerville Old Face" w:hAnsi="Baskerville Old Face"/>
          <w:color w:val="000000" w:themeColor="text1"/>
        </w:rPr>
        <w:t>normative properties, facts etc</w:t>
      </w:r>
      <w:r w:rsidR="0091574D" w:rsidRPr="00F13E34">
        <w:rPr>
          <w:rFonts w:ascii="Baskerville Old Face" w:hAnsi="Baskerville Old Face"/>
          <w:color w:val="000000" w:themeColor="text1"/>
        </w:rPr>
        <w:t>.</w:t>
      </w:r>
      <w:r w:rsidR="00F94B67" w:rsidRPr="00F13E34">
        <w:rPr>
          <w:rStyle w:val="FootnoteReference"/>
          <w:rFonts w:ascii="Baskerville Old Face" w:hAnsi="Baskerville Old Face"/>
          <w:color w:val="000000" w:themeColor="text1"/>
        </w:rPr>
        <w:footnoteReference w:id="8"/>
      </w:r>
      <w:r w:rsidR="00CF1921" w:rsidRPr="00F13E34">
        <w:rPr>
          <w:rFonts w:ascii="Baskerville Old Face" w:hAnsi="Baskerville Old Face"/>
          <w:color w:val="000000" w:themeColor="text1"/>
        </w:rPr>
        <w:t xml:space="preserve"> The</w:t>
      </w:r>
      <w:r w:rsidRPr="00F13E34">
        <w:rPr>
          <w:rFonts w:ascii="Baskerville Old Face" w:hAnsi="Baskerville Old Face"/>
          <w:color w:val="000000" w:themeColor="text1"/>
        </w:rPr>
        <w:t xml:space="preserve"> property, norms and facts of</w:t>
      </w:r>
      <w:r w:rsidR="0083229E" w:rsidRPr="00F13E34">
        <w:rPr>
          <w:rFonts w:ascii="Baskerville Old Face" w:hAnsi="Baskerville Old Face"/>
          <w:color w:val="000000" w:themeColor="text1"/>
        </w:rPr>
        <w:t xml:space="preserve"> epistemic</w:t>
      </w:r>
      <w:r w:rsidRPr="00F13E34">
        <w:rPr>
          <w:rFonts w:ascii="Baskerville Old Face" w:hAnsi="Baskerville Old Face"/>
          <w:color w:val="000000" w:themeColor="text1"/>
        </w:rPr>
        <w:t xml:space="preserve"> justification</w:t>
      </w:r>
      <w:r w:rsidR="00CF1921" w:rsidRPr="00F13E34">
        <w:rPr>
          <w:rFonts w:ascii="Baskerville Old Face" w:hAnsi="Baskerville Old Face"/>
          <w:color w:val="000000" w:themeColor="text1"/>
        </w:rPr>
        <w:t xml:space="preserve"> are</w:t>
      </w:r>
      <w:r w:rsidR="0091574D" w:rsidRPr="00F13E34">
        <w:rPr>
          <w:rFonts w:ascii="Baskerville Old Face" w:hAnsi="Baskerville Old Face"/>
          <w:color w:val="000000" w:themeColor="text1"/>
        </w:rPr>
        <w:t xml:space="preserve"> trivially</w:t>
      </w:r>
      <w:r w:rsidR="00CF1921" w:rsidRPr="00F13E34">
        <w:rPr>
          <w:rFonts w:ascii="Baskerville Old Face" w:hAnsi="Baskerville Old Face"/>
          <w:color w:val="000000" w:themeColor="text1"/>
        </w:rPr>
        <w:t xml:space="preserve"> also normative and therefore are also debunked</w:t>
      </w:r>
      <w:r w:rsidR="00944A27" w:rsidRPr="00F13E34">
        <w:rPr>
          <w:rFonts w:ascii="Baskerville Old Face" w:hAnsi="Baskerville Old Face"/>
          <w:color w:val="000000" w:themeColor="text1"/>
        </w:rPr>
        <w:t>.</w:t>
      </w:r>
      <w:r w:rsidR="0091574D" w:rsidRPr="00F13E34">
        <w:rPr>
          <w:rStyle w:val="FootnoteReference"/>
          <w:rFonts w:ascii="Baskerville Old Face" w:hAnsi="Baskerville Old Face"/>
          <w:color w:val="000000" w:themeColor="text1"/>
        </w:rPr>
        <w:footnoteReference w:id="9"/>
      </w:r>
      <w:r w:rsidR="00CF1921" w:rsidRPr="00F13E34">
        <w:rPr>
          <w:rFonts w:ascii="Baskerville Old Face" w:hAnsi="Baskerville Old Face"/>
          <w:color w:val="000000" w:themeColor="text1"/>
        </w:rPr>
        <w:t xml:space="preserve"> Hence, the evolutionary debunking maneuver</w:t>
      </w:r>
      <w:r w:rsidR="002F3576" w:rsidRPr="00F13E34">
        <w:rPr>
          <w:rFonts w:ascii="Baskerville Old Face" w:hAnsi="Baskerville Old Face"/>
          <w:color w:val="000000" w:themeColor="text1"/>
        </w:rPr>
        <w:t xml:space="preserve"> is saddled</w:t>
      </w:r>
      <w:r w:rsidRPr="00F13E34">
        <w:rPr>
          <w:rFonts w:ascii="Baskerville Old Face" w:hAnsi="Baskerville Old Face"/>
          <w:color w:val="000000" w:themeColor="text1"/>
        </w:rPr>
        <w:t xml:space="preserve"> with epistemic antirealism about the justification property, norms and facts</w:t>
      </w:r>
      <w:r w:rsidR="00023291" w:rsidRPr="00F13E34">
        <w:rPr>
          <w:rFonts w:ascii="Baskerville Old Face" w:hAnsi="Baskerville Old Face"/>
          <w:color w:val="000000" w:themeColor="text1"/>
        </w:rPr>
        <w:t>.</w:t>
      </w:r>
      <w:r w:rsidRPr="00F13E34">
        <w:rPr>
          <w:rStyle w:val="FootnoteReference"/>
          <w:rFonts w:ascii="Baskerville Old Face" w:hAnsi="Baskerville Old Face"/>
          <w:color w:val="000000" w:themeColor="text1"/>
        </w:rPr>
        <w:footnoteReference w:id="10"/>
      </w:r>
      <w:r w:rsidRPr="00F13E34">
        <w:rPr>
          <w:rFonts w:ascii="Baskerville Old Face" w:hAnsi="Baskerville Old Face"/>
          <w:color w:val="000000" w:themeColor="text1"/>
        </w:rPr>
        <w:t xml:space="preserve"> This result, however, seems to be debun</w:t>
      </w:r>
      <w:r w:rsidR="002C26C1" w:rsidRPr="00F13E34">
        <w:rPr>
          <w:rFonts w:ascii="Baskerville Old Face" w:hAnsi="Baskerville Old Face"/>
          <w:color w:val="000000" w:themeColor="text1"/>
        </w:rPr>
        <w:t>king too much because</w:t>
      </w:r>
      <w:r w:rsidRPr="00F13E34">
        <w:rPr>
          <w:rFonts w:ascii="Baskerville Old Face" w:hAnsi="Baskerville Old Face"/>
          <w:color w:val="000000" w:themeColor="text1"/>
        </w:rPr>
        <w:t xml:space="preserve"> it seems </w:t>
      </w:r>
      <w:r w:rsidR="00114277" w:rsidRPr="00F13E34">
        <w:rPr>
          <w:rFonts w:ascii="Baskerville Old Face" w:hAnsi="Baskerville Old Face"/>
          <w:color w:val="000000" w:themeColor="text1"/>
        </w:rPr>
        <w:t>to debunk debunking arguments</w:t>
      </w:r>
      <w:r w:rsidRPr="00F13E34">
        <w:rPr>
          <w:rFonts w:ascii="Baskerville Old Face" w:hAnsi="Baskerville Old Face"/>
          <w:color w:val="000000" w:themeColor="text1"/>
        </w:rPr>
        <w:t xml:space="preserve"> themselves, which is obviously self-defeating. </w:t>
      </w:r>
    </w:p>
    <w:p w14:paraId="54146F30" w14:textId="77777777" w:rsidR="000A7A2D" w:rsidRPr="00F13E34" w:rsidRDefault="00727E7D" w:rsidP="004115CD">
      <w:pPr>
        <w:spacing w:line="480" w:lineRule="auto"/>
        <w:ind w:left="-426" w:right="43" w:firstLine="284"/>
        <w:jc w:val="both"/>
        <w:rPr>
          <w:rFonts w:ascii="Baskerville Old Face" w:hAnsi="Baskerville Old Face"/>
          <w:color w:val="000000" w:themeColor="text1"/>
        </w:rPr>
      </w:pPr>
      <w:r w:rsidRPr="00F13E34">
        <w:rPr>
          <w:rFonts w:ascii="Baskerville Old Face" w:hAnsi="Baskerville Old Face"/>
          <w:color w:val="000000" w:themeColor="text1"/>
        </w:rPr>
        <w:t>This is the case because</w:t>
      </w:r>
      <w:r w:rsidR="008B2774" w:rsidRPr="00F13E34">
        <w:rPr>
          <w:rFonts w:ascii="Baskerville Old Face" w:hAnsi="Baskerville Old Face"/>
          <w:color w:val="000000" w:themeColor="text1"/>
        </w:rPr>
        <w:t>, prima facie</w:t>
      </w:r>
      <w:r w:rsidR="002C26C1" w:rsidRPr="00F13E34">
        <w:rPr>
          <w:rFonts w:ascii="Baskerville Old Face" w:hAnsi="Baskerville Old Face"/>
          <w:color w:val="000000" w:themeColor="text1"/>
        </w:rPr>
        <w:t xml:space="preserve"> at least</w:t>
      </w:r>
      <w:r w:rsidR="008B2774" w:rsidRPr="00F13E34">
        <w:rPr>
          <w:rFonts w:ascii="Baskerville Old Face" w:hAnsi="Baskerville Old Face"/>
          <w:color w:val="000000" w:themeColor="text1"/>
        </w:rPr>
        <w:t>,</w:t>
      </w:r>
      <w:r w:rsidRPr="00F13E34">
        <w:rPr>
          <w:rFonts w:ascii="Baskerville Old Face" w:hAnsi="Baskerville Old Face"/>
          <w:color w:val="000000" w:themeColor="text1"/>
        </w:rPr>
        <w:t xml:space="preserve"> if there is no</w:t>
      </w:r>
      <w:r w:rsidR="00B84B51" w:rsidRPr="00F13E34">
        <w:rPr>
          <w:rFonts w:ascii="Baskerville Old Face" w:hAnsi="Baskerville Old Face"/>
          <w:color w:val="000000" w:themeColor="text1"/>
        </w:rPr>
        <w:t xml:space="preserve"> real</w:t>
      </w:r>
      <w:r w:rsidRPr="00F13E34">
        <w:rPr>
          <w:rFonts w:ascii="Baskerville Old Face" w:hAnsi="Baskerville Old Face"/>
          <w:color w:val="000000" w:themeColor="text1"/>
        </w:rPr>
        <w:t xml:space="preserve"> property, norms and facts of justification, then evolutionary debunking</w:t>
      </w:r>
      <w:r w:rsidR="00114277" w:rsidRPr="00F13E34">
        <w:rPr>
          <w:rFonts w:ascii="Baskerville Old Face" w:hAnsi="Baskerville Old Face"/>
          <w:color w:val="000000" w:themeColor="text1"/>
        </w:rPr>
        <w:t xml:space="preserve"> arguments</w:t>
      </w:r>
      <w:r w:rsidRPr="00F13E34">
        <w:rPr>
          <w:rFonts w:ascii="Baskerville Old Face" w:hAnsi="Baskerville Old Face"/>
          <w:color w:val="000000" w:themeColor="text1"/>
        </w:rPr>
        <w:t xml:space="preserve"> cannot rationally operate and explain away </w:t>
      </w:r>
      <w:r w:rsidRPr="00F13E34">
        <w:rPr>
          <w:rFonts w:ascii="Baskerville Old Face" w:hAnsi="Baskerville Old Face"/>
          <w:color w:val="000000" w:themeColor="text1"/>
        </w:rPr>
        <w:lastRenderedPageBreak/>
        <w:t>as unjustified a certain (category of) belief</w:t>
      </w:r>
      <w:r w:rsidR="00944A27" w:rsidRPr="00F13E34">
        <w:rPr>
          <w:rFonts w:ascii="Baskerville Old Face" w:hAnsi="Baskerville Old Face"/>
          <w:color w:val="000000" w:themeColor="text1"/>
        </w:rPr>
        <w:t>.</w:t>
      </w:r>
      <w:r w:rsidRPr="00F13E34">
        <w:rPr>
          <w:rStyle w:val="FootnoteReference"/>
          <w:rFonts w:ascii="Baskerville Old Face" w:hAnsi="Baskerville Old Face"/>
          <w:color w:val="000000" w:themeColor="text1"/>
        </w:rPr>
        <w:footnoteReference w:id="11"/>
      </w:r>
      <w:r w:rsidR="00B630B1" w:rsidRPr="00F13E34">
        <w:rPr>
          <w:rFonts w:ascii="Baskerville Old Face" w:hAnsi="Baskerville Old Face"/>
          <w:color w:val="000000" w:themeColor="text1"/>
        </w:rPr>
        <w:t xml:space="preserve"> </w:t>
      </w:r>
      <w:r w:rsidRPr="00F13E34">
        <w:rPr>
          <w:rFonts w:ascii="Baskerville Old Face" w:hAnsi="Baskerville Old Face"/>
          <w:color w:val="000000" w:themeColor="text1"/>
        </w:rPr>
        <w:t>That is, if there</w:t>
      </w:r>
      <w:r w:rsidR="002C26C1" w:rsidRPr="00F13E34">
        <w:rPr>
          <w:rFonts w:ascii="Baskerville Old Face" w:hAnsi="Baskerville Old Face"/>
          <w:color w:val="000000" w:themeColor="text1"/>
        </w:rPr>
        <w:t xml:space="preserve"> is no</w:t>
      </w:r>
      <w:r w:rsidR="00B84B51" w:rsidRPr="00F13E34">
        <w:rPr>
          <w:rFonts w:ascii="Baskerville Old Face" w:hAnsi="Baskerville Old Face"/>
          <w:color w:val="000000" w:themeColor="text1"/>
        </w:rPr>
        <w:t xml:space="preserve"> real</w:t>
      </w:r>
      <w:r w:rsidR="002C26C1" w:rsidRPr="00F13E34">
        <w:rPr>
          <w:rFonts w:ascii="Baskerville Old Face" w:hAnsi="Baskerville Old Face"/>
          <w:color w:val="000000" w:themeColor="text1"/>
        </w:rPr>
        <w:t xml:space="preserve"> justification property, facts etc. in virtue of which justified beliefs are justified, then there</w:t>
      </w:r>
      <w:r w:rsidRPr="00F13E34">
        <w:rPr>
          <w:rFonts w:ascii="Baskerville Old Face" w:hAnsi="Baskerville Old Face"/>
          <w:color w:val="000000" w:themeColor="text1"/>
        </w:rPr>
        <w:t xml:space="preserve"> are no</w:t>
      </w:r>
      <w:r w:rsidR="00B33CEF" w:rsidRPr="00F13E34">
        <w:rPr>
          <w:rFonts w:ascii="Baskerville Old Face" w:hAnsi="Baskerville Old Face"/>
          <w:color w:val="000000" w:themeColor="text1"/>
        </w:rPr>
        <w:t xml:space="preserve"> really</w:t>
      </w:r>
      <w:r w:rsidRPr="00F13E34">
        <w:rPr>
          <w:rFonts w:ascii="Baskerville Old Face" w:hAnsi="Baskerville Old Face"/>
          <w:color w:val="000000" w:themeColor="text1"/>
        </w:rPr>
        <w:t xml:space="preserve"> justified beliefs </w:t>
      </w:r>
      <w:r w:rsidRPr="00F13E34">
        <w:rPr>
          <w:rFonts w:ascii="Baskerville Old Face" w:hAnsi="Baskerville Old Face"/>
          <w:i/>
          <w:color w:val="000000" w:themeColor="text1"/>
        </w:rPr>
        <w:t>at all</w:t>
      </w:r>
      <w:r w:rsidR="002C26C1" w:rsidRPr="00F13E34">
        <w:rPr>
          <w:rFonts w:ascii="Baskerville Old Face" w:hAnsi="Baskerville Old Face"/>
          <w:i/>
          <w:color w:val="000000" w:themeColor="text1"/>
        </w:rPr>
        <w:t xml:space="preserve">. </w:t>
      </w:r>
      <w:r w:rsidR="002C26C1" w:rsidRPr="00F13E34">
        <w:rPr>
          <w:rFonts w:ascii="Baskerville Old Face" w:hAnsi="Baskerville Old Face"/>
          <w:color w:val="000000" w:themeColor="text1"/>
        </w:rPr>
        <w:t>And if there are no justified beliefs</w:t>
      </w:r>
      <w:r w:rsidR="002F3576" w:rsidRPr="00F13E34">
        <w:rPr>
          <w:rFonts w:ascii="Baskerville Old Face" w:hAnsi="Baskerville Old Face"/>
          <w:color w:val="000000" w:themeColor="text1"/>
        </w:rPr>
        <w:t xml:space="preserve"> at all</w:t>
      </w:r>
      <w:r w:rsidR="002C26C1" w:rsidRPr="00F13E34">
        <w:rPr>
          <w:rFonts w:ascii="Baskerville Old Face" w:hAnsi="Baskerville Old Face"/>
          <w:color w:val="000000" w:themeColor="text1"/>
        </w:rPr>
        <w:t>,</w:t>
      </w:r>
      <w:r w:rsidRPr="00F13E34">
        <w:rPr>
          <w:rFonts w:ascii="Baskerville Old Face" w:hAnsi="Baskerville Old Face"/>
          <w:color w:val="000000" w:themeColor="text1"/>
        </w:rPr>
        <w:t xml:space="preserve"> then evolutionary debunking is</w:t>
      </w:r>
      <w:r w:rsidR="008F3E68" w:rsidRPr="00F13E34">
        <w:rPr>
          <w:rFonts w:ascii="Baskerville Old Face" w:hAnsi="Baskerville Old Face"/>
          <w:color w:val="000000" w:themeColor="text1"/>
        </w:rPr>
        <w:t xml:space="preserve"> </w:t>
      </w:r>
      <w:proofErr w:type="gramStart"/>
      <w:r w:rsidR="008F3E68" w:rsidRPr="00F13E34">
        <w:rPr>
          <w:rFonts w:ascii="Baskerville Old Face" w:hAnsi="Baskerville Old Face"/>
          <w:color w:val="000000" w:themeColor="text1"/>
        </w:rPr>
        <w:t>itself</w:t>
      </w:r>
      <w:proofErr w:type="gramEnd"/>
      <w:r w:rsidR="00C8567C" w:rsidRPr="00F13E34">
        <w:rPr>
          <w:rFonts w:ascii="Baskerville Old Face" w:hAnsi="Baskerville Old Face"/>
          <w:color w:val="000000" w:themeColor="text1"/>
        </w:rPr>
        <w:t xml:space="preserve"> unjustified and therefore</w:t>
      </w:r>
      <w:r w:rsidRPr="00F13E34">
        <w:rPr>
          <w:rFonts w:ascii="Baskerville Old Face" w:hAnsi="Baskerville Old Face"/>
          <w:color w:val="000000" w:themeColor="text1"/>
        </w:rPr>
        <w:t xml:space="preserve"> is self-debunked</w:t>
      </w:r>
      <w:r w:rsidR="003512B9" w:rsidRPr="00F13E34">
        <w:rPr>
          <w:rFonts w:ascii="Baskerville Old Face" w:hAnsi="Baskerville Old Face"/>
          <w:color w:val="000000" w:themeColor="text1"/>
        </w:rPr>
        <w:t>.</w:t>
      </w:r>
      <w:r w:rsidR="00FC114C" w:rsidRPr="00F13E34">
        <w:rPr>
          <w:rFonts w:ascii="Baskerville Old Face" w:hAnsi="Baskerville Old Face"/>
          <w:color w:val="000000" w:themeColor="text1"/>
        </w:rPr>
        <w:t xml:space="preserve"> Indeed, e</w:t>
      </w:r>
      <w:r w:rsidR="003512B9" w:rsidRPr="00F13E34">
        <w:rPr>
          <w:rFonts w:ascii="Baskerville Old Face" w:hAnsi="Baskerville Old Face"/>
          <w:color w:val="000000" w:themeColor="text1"/>
        </w:rPr>
        <w:t xml:space="preserve">volutionary theory itself is rendered unjustified and debunked, which amounts to a </w:t>
      </w:r>
      <w:proofErr w:type="spellStart"/>
      <w:r w:rsidR="003512B9" w:rsidRPr="00F13E34">
        <w:rPr>
          <w:rFonts w:ascii="Baskerville Old Face" w:hAnsi="Baskerville Old Face"/>
          <w:color w:val="000000" w:themeColor="text1"/>
        </w:rPr>
        <w:t>reductio</w:t>
      </w:r>
      <w:proofErr w:type="spellEnd"/>
      <w:r w:rsidR="003512B9" w:rsidRPr="00F13E34">
        <w:rPr>
          <w:rFonts w:ascii="Baskerville Old Face" w:hAnsi="Baskerville Old Face"/>
          <w:color w:val="000000" w:themeColor="text1"/>
        </w:rPr>
        <w:t xml:space="preserve"> for the evolutionary debunking maneuver because evolutionary theory is an empirically well-justified theory</w:t>
      </w:r>
      <w:r w:rsidR="00A40E19" w:rsidRPr="00F13E34">
        <w:rPr>
          <w:rFonts w:ascii="Baskerville Old Face" w:hAnsi="Baskerville Old Face"/>
          <w:color w:val="000000" w:themeColor="text1"/>
        </w:rPr>
        <w:t>.</w:t>
      </w:r>
      <w:r w:rsidR="003512B9" w:rsidRPr="00F13E34">
        <w:rPr>
          <w:rStyle w:val="FootnoteReference"/>
          <w:rFonts w:ascii="Baskerville Old Face" w:hAnsi="Baskerville Old Face"/>
          <w:color w:val="000000" w:themeColor="text1"/>
        </w:rPr>
        <w:footnoteReference w:id="12"/>
      </w:r>
    </w:p>
    <w:p w14:paraId="2EFA5609" w14:textId="77777777" w:rsidR="00DE2A40" w:rsidRPr="00F13E34" w:rsidRDefault="0020344F" w:rsidP="00EB3846">
      <w:pPr>
        <w:spacing w:line="480" w:lineRule="auto"/>
        <w:ind w:left="-426" w:right="43" w:firstLine="284"/>
        <w:jc w:val="both"/>
        <w:rPr>
          <w:rFonts w:ascii="Baskerville Old Face" w:hAnsi="Baskerville Old Face"/>
          <w:color w:val="000000" w:themeColor="text1"/>
        </w:rPr>
      </w:pPr>
      <w:r w:rsidRPr="00F13E34">
        <w:rPr>
          <w:rFonts w:ascii="Baskerville Old Face" w:hAnsi="Baskerville Old Face"/>
          <w:color w:val="000000" w:themeColor="text1"/>
        </w:rPr>
        <w:t>One</w:t>
      </w:r>
      <w:r w:rsidR="0014416F" w:rsidRPr="00F13E34">
        <w:rPr>
          <w:rFonts w:ascii="Baskerville Old Face" w:hAnsi="Baskerville Old Face"/>
          <w:color w:val="000000" w:themeColor="text1"/>
        </w:rPr>
        <w:t xml:space="preserve"> obvious rejoinder to the self-debunking problem</w:t>
      </w:r>
      <w:r w:rsidR="000A7A2D" w:rsidRPr="00F13E34">
        <w:rPr>
          <w:rFonts w:ascii="Baskerville Old Face" w:hAnsi="Baskerville Old Face"/>
          <w:color w:val="000000" w:themeColor="text1"/>
        </w:rPr>
        <w:t xml:space="preserve"> </w:t>
      </w:r>
      <w:r w:rsidR="00103CE8" w:rsidRPr="00F13E34">
        <w:rPr>
          <w:rFonts w:ascii="Baskerville Old Face" w:hAnsi="Baskerville Old Face"/>
          <w:color w:val="000000" w:themeColor="text1"/>
        </w:rPr>
        <w:t>is that</w:t>
      </w:r>
      <w:r w:rsidR="00B630B1" w:rsidRPr="00F13E34">
        <w:rPr>
          <w:rFonts w:ascii="Baskerville Old Face" w:hAnsi="Baskerville Old Face"/>
          <w:color w:val="000000" w:themeColor="text1"/>
        </w:rPr>
        <w:t xml:space="preserve"> the self-debunking problem only shows that our traditi</w:t>
      </w:r>
      <w:r w:rsidR="00447A73" w:rsidRPr="00F13E34">
        <w:rPr>
          <w:rFonts w:ascii="Baskerville Old Face" w:hAnsi="Baskerville Old Face"/>
          <w:color w:val="000000" w:themeColor="text1"/>
        </w:rPr>
        <w:t>onal</w:t>
      </w:r>
      <w:r w:rsidR="00B630B1" w:rsidRPr="00F13E34">
        <w:rPr>
          <w:rFonts w:ascii="Baskerville Old Face" w:hAnsi="Baskerville Old Face"/>
          <w:color w:val="000000" w:themeColor="text1"/>
        </w:rPr>
        <w:t xml:space="preserve"> understanding of episte</w:t>
      </w:r>
      <w:r w:rsidR="00671705" w:rsidRPr="00F13E34">
        <w:rPr>
          <w:rFonts w:ascii="Baskerville Old Face" w:hAnsi="Baskerville Old Face"/>
          <w:color w:val="000000" w:themeColor="text1"/>
        </w:rPr>
        <w:t>mology is problematic,</w:t>
      </w:r>
      <w:r w:rsidR="00475CB5" w:rsidRPr="00F13E34">
        <w:rPr>
          <w:rFonts w:ascii="Baskerville Old Face" w:hAnsi="Baskerville Old Face"/>
          <w:color w:val="000000" w:themeColor="text1"/>
        </w:rPr>
        <w:t xml:space="preserve"> and</w:t>
      </w:r>
      <w:r w:rsidR="00671705" w:rsidRPr="00F13E34">
        <w:rPr>
          <w:rFonts w:ascii="Baskerville Old Face" w:hAnsi="Baskerville Old Face"/>
          <w:color w:val="000000" w:themeColor="text1"/>
        </w:rPr>
        <w:t xml:space="preserve"> not that </w:t>
      </w:r>
      <w:r w:rsidR="00B630B1" w:rsidRPr="00F13E34">
        <w:rPr>
          <w:rFonts w:ascii="Baskerville Old Face" w:hAnsi="Baskerville Old Face"/>
          <w:color w:val="000000" w:themeColor="text1"/>
        </w:rPr>
        <w:t>debunkers are in trouble. Thus, debunker</w:t>
      </w:r>
      <w:r w:rsidR="008D2424" w:rsidRPr="00F13E34">
        <w:rPr>
          <w:rFonts w:ascii="Baskerville Old Face" w:hAnsi="Baskerville Old Face"/>
          <w:color w:val="000000" w:themeColor="text1"/>
        </w:rPr>
        <w:t>s</w:t>
      </w:r>
      <w:r w:rsidR="00B630B1" w:rsidRPr="00F13E34">
        <w:rPr>
          <w:rFonts w:ascii="Baskerville Old Face" w:hAnsi="Baskerville Old Face"/>
          <w:color w:val="000000" w:themeColor="text1"/>
        </w:rPr>
        <w:t xml:space="preserve"> can address the problem by reliance on a non-</w:t>
      </w:r>
      <w:r w:rsidR="007C6E18" w:rsidRPr="00F13E34">
        <w:rPr>
          <w:rFonts w:ascii="Baskerville Old Face" w:hAnsi="Baskerville Old Face"/>
          <w:color w:val="000000" w:themeColor="text1"/>
        </w:rPr>
        <w:t>traditional</w:t>
      </w:r>
      <w:r w:rsidR="00B630B1" w:rsidRPr="00F13E34">
        <w:rPr>
          <w:rFonts w:ascii="Baskerville Old Face" w:hAnsi="Baskerville Old Face"/>
          <w:color w:val="000000" w:themeColor="text1"/>
        </w:rPr>
        <w:t xml:space="preserve"> understanding of epistemology.</w:t>
      </w:r>
      <w:r w:rsidR="00EB3846" w:rsidRPr="00F13E34">
        <w:rPr>
          <w:rFonts w:ascii="Baskerville Old Face" w:hAnsi="Baskerville Old Face"/>
          <w:color w:val="000000" w:themeColor="text1"/>
        </w:rPr>
        <w:t xml:space="preserve"> There are at least two</w:t>
      </w:r>
      <w:r w:rsidR="00B558FC" w:rsidRPr="00F13E34">
        <w:rPr>
          <w:rFonts w:ascii="Baskerville Old Face" w:hAnsi="Baskerville Old Face"/>
          <w:color w:val="000000" w:themeColor="text1"/>
        </w:rPr>
        <w:t xml:space="preserve"> basic</w:t>
      </w:r>
      <w:r w:rsidR="00EB3846" w:rsidRPr="00F13E34">
        <w:rPr>
          <w:rFonts w:ascii="Baskerville Old Face" w:hAnsi="Baskerville Old Face"/>
          <w:color w:val="000000" w:themeColor="text1"/>
        </w:rPr>
        <w:t xml:space="preserve"> forms such an understanding could take: </w:t>
      </w:r>
      <w:r w:rsidR="00103CE8" w:rsidRPr="00F13E34">
        <w:rPr>
          <w:rFonts w:ascii="Baskerville Old Face" w:hAnsi="Baskerville Old Face"/>
          <w:color w:val="000000" w:themeColor="text1"/>
        </w:rPr>
        <w:t>naturalistic epistemic reductio</w:t>
      </w:r>
      <w:r w:rsidR="00B859C4" w:rsidRPr="00F13E34">
        <w:rPr>
          <w:rFonts w:ascii="Baskerville Old Face" w:hAnsi="Baskerville Old Face"/>
          <w:color w:val="000000" w:themeColor="text1"/>
        </w:rPr>
        <w:t>nism</w:t>
      </w:r>
      <w:r w:rsidR="006D077D" w:rsidRPr="00F13E34">
        <w:rPr>
          <w:rFonts w:ascii="Baskerville Old Face" w:hAnsi="Baskerville Old Face"/>
          <w:color w:val="000000" w:themeColor="text1"/>
        </w:rPr>
        <w:t xml:space="preserve"> (analytic or synthetic)</w:t>
      </w:r>
      <w:r w:rsidR="004910A1" w:rsidRPr="00F13E34">
        <w:rPr>
          <w:rStyle w:val="FootnoteReference"/>
          <w:rFonts w:ascii="Baskerville Old Face" w:hAnsi="Baskerville Old Face"/>
          <w:color w:val="000000" w:themeColor="text1"/>
        </w:rPr>
        <w:footnoteReference w:id="13"/>
      </w:r>
      <w:r w:rsidR="00EB3846" w:rsidRPr="00F13E34">
        <w:rPr>
          <w:rFonts w:ascii="Baskerville Old Face" w:hAnsi="Baskerville Old Face"/>
          <w:color w:val="000000" w:themeColor="text1"/>
        </w:rPr>
        <w:t xml:space="preserve"> and </w:t>
      </w:r>
      <w:r w:rsidR="00EB3846" w:rsidRPr="00F13E34">
        <w:rPr>
          <w:rFonts w:ascii="Baskerville Old Face" w:hAnsi="Baskerville Old Face"/>
          <w:color w:val="000000" w:themeColor="text1"/>
        </w:rPr>
        <w:lastRenderedPageBreak/>
        <w:t>epistemic constructivism.</w:t>
      </w:r>
      <w:r w:rsidR="00EB3846" w:rsidRPr="00F13E34">
        <w:rPr>
          <w:rStyle w:val="FootnoteReference"/>
          <w:rFonts w:ascii="Baskerville Old Face" w:hAnsi="Baskerville Old Face"/>
          <w:color w:val="000000" w:themeColor="text1"/>
        </w:rPr>
        <w:footnoteReference w:id="14"/>
      </w:r>
      <w:r w:rsidR="007C6E18" w:rsidRPr="00F13E34">
        <w:rPr>
          <w:rFonts w:ascii="Baskerville Old Face" w:hAnsi="Baskerville Old Face"/>
          <w:color w:val="000000" w:themeColor="text1"/>
        </w:rPr>
        <w:t xml:space="preserve"> According to reductionism,</w:t>
      </w:r>
      <w:r w:rsidR="000A7A2D" w:rsidRPr="00F13E34">
        <w:rPr>
          <w:rFonts w:ascii="Baskerville Old Face" w:hAnsi="Baskerville Old Face"/>
          <w:color w:val="000000" w:themeColor="text1"/>
        </w:rPr>
        <w:t xml:space="preserve"> even if moral</w:t>
      </w:r>
      <w:r w:rsidR="00731F03" w:rsidRPr="00F13E34">
        <w:rPr>
          <w:rFonts w:ascii="Baskerville Old Face" w:hAnsi="Baskerville Old Face"/>
          <w:color w:val="000000" w:themeColor="text1"/>
        </w:rPr>
        <w:t xml:space="preserve"> and other kinds of</w:t>
      </w:r>
      <w:r w:rsidR="000A7A2D" w:rsidRPr="00F13E34">
        <w:rPr>
          <w:rFonts w:ascii="Baskerville Old Face" w:hAnsi="Baskerville Old Face"/>
          <w:color w:val="000000" w:themeColor="text1"/>
        </w:rPr>
        <w:t xml:space="preserve"> facts are debunked, natural epistemic facts may exist, be coherent with evolutionary debunking and, hence,</w:t>
      </w:r>
      <w:r w:rsidR="007C6E18" w:rsidRPr="00F13E34">
        <w:rPr>
          <w:rFonts w:ascii="Baskerville Old Face" w:hAnsi="Baskerville Old Face"/>
          <w:color w:val="000000" w:themeColor="text1"/>
        </w:rPr>
        <w:t xml:space="preserve"> are</w:t>
      </w:r>
      <w:r w:rsidR="000A7A2D" w:rsidRPr="00F13E34">
        <w:rPr>
          <w:rFonts w:ascii="Baskerville Old Face" w:hAnsi="Baskerville Old Face"/>
          <w:color w:val="000000" w:themeColor="text1"/>
        </w:rPr>
        <w:t xml:space="preserve"> not</w:t>
      </w:r>
      <w:r w:rsidR="00B859C4" w:rsidRPr="00F13E34">
        <w:rPr>
          <w:rFonts w:ascii="Baskerville Old Face" w:hAnsi="Baskerville Old Face"/>
          <w:color w:val="000000" w:themeColor="text1"/>
        </w:rPr>
        <w:t xml:space="preserve"> to</w:t>
      </w:r>
      <w:r w:rsidR="000A7A2D" w:rsidRPr="00F13E34">
        <w:rPr>
          <w:rFonts w:ascii="Baskerville Old Face" w:hAnsi="Baskerville Old Face"/>
          <w:color w:val="000000" w:themeColor="text1"/>
        </w:rPr>
        <w:t xml:space="preserve"> be </w:t>
      </w:r>
      <w:r w:rsidR="00750FD7" w:rsidRPr="00F13E34">
        <w:rPr>
          <w:rFonts w:ascii="Baskerville Old Face" w:hAnsi="Baskerville Old Face"/>
          <w:color w:val="000000" w:themeColor="text1"/>
        </w:rPr>
        <w:t>debunked. This</w:t>
      </w:r>
      <w:r w:rsidR="002F46BF" w:rsidRPr="00F13E34">
        <w:rPr>
          <w:rFonts w:ascii="Baskerville Old Face" w:hAnsi="Baskerville Old Face"/>
          <w:color w:val="000000" w:themeColor="text1"/>
        </w:rPr>
        <w:t xml:space="preserve"> realist</w:t>
      </w:r>
      <w:r w:rsidR="00103078" w:rsidRPr="00F13E34">
        <w:rPr>
          <w:rFonts w:ascii="Baskerville Old Face" w:hAnsi="Baskerville Old Face"/>
          <w:color w:val="000000" w:themeColor="text1"/>
        </w:rPr>
        <w:t xml:space="preserve"> and</w:t>
      </w:r>
      <w:r w:rsidR="00B859C4" w:rsidRPr="00F13E34">
        <w:rPr>
          <w:rFonts w:ascii="Baskerville Old Face" w:hAnsi="Baskerville Old Face"/>
          <w:color w:val="000000" w:themeColor="text1"/>
        </w:rPr>
        <w:t xml:space="preserve"> naturalistic</w:t>
      </w:r>
      <w:r w:rsidR="00750FD7" w:rsidRPr="00F13E34">
        <w:rPr>
          <w:rFonts w:ascii="Baskerville Old Face" w:hAnsi="Baskerville Old Face"/>
          <w:color w:val="000000" w:themeColor="text1"/>
        </w:rPr>
        <w:t xml:space="preserve"> line of thought w</w:t>
      </w:r>
      <w:r w:rsidR="000A7A2D" w:rsidRPr="00F13E34">
        <w:rPr>
          <w:rFonts w:ascii="Baskerville Old Face" w:hAnsi="Baskerville Old Face"/>
          <w:color w:val="000000" w:themeColor="text1"/>
        </w:rPr>
        <w:t>ould cre</w:t>
      </w:r>
      <w:r w:rsidR="00731F03" w:rsidRPr="00F13E34">
        <w:rPr>
          <w:rFonts w:ascii="Baskerville Old Face" w:hAnsi="Baskerville Old Face"/>
          <w:color w:val="000000" w:themeColor="text1"/>
        </w:rPr>
        <w:t xml:space="preserve">ate trouble </w:t>
      </w:r>
      <w:r w:rsidR="00B859C4" w:rsidRPr="00F13E34">
        <w:rPr>
          <w:rFonts w:ascii="Baskerville Old Face" w:hAnsi="Baskerville Old Face"/>
          <w:color w:val="000000" w:themeColor="text1"/>
        </w:rPr>
        <w:t>for</w:t>
      </w:r>
      <w:r w:rsidR="000A7A2D" w:rsidRPr="00F13E34">
        <w:rPr>
          <w:rFonts w:ascii="Baskerville Old Face" w:hAnsi="Baskerville Old Face"/>
          <w:color w:val="000000" w:themeColor="text1"/>
        </w:rPr>
        <w:t xml:space="preserve"> the self-debunking problem</w:t>
      </w:r>
      <w:r w:rsidR="00731F03" w:rsidRPr="00F13E34">
        <w:rPr>
          <w:rFonts w:ascii="Baskerville Old Face" w:hAnsi="Baskerville Old Face"/>
          <w:color w:val="000000" w:themeColor="text1"/>
        </w:rPr>
        <w:t xml:space="preserve"> because it would indicate that there</w:t>
      </w:r>
      <w:r w:rsidR="00AB44C1" w:rsidRPr="00F13E34">
        <w:rPr>
          <w:rFonts w:ascii="Baskerville Old Face" w:hAnsi="Baskerville Old Face"/>
          <w:color w:val="000000" w:themeColor="text1"/>
        </w:rPr>
        <w:t xml:space="preserve"> are</w:t>
      </w:r>
      <w:r w:rsidR="00731F03" w:rsidRPr="00F13E34">
        <w:rPr>
          <w:rFonts w:ascii="Baskerville Old Face" w:hAnsi="Baskerville Old Face"/>
          <w:color w:val="000000" w:themeColor="text1"/>
        </w:rPr>
        <w:t xml:space="preserve"> naturalistic epistemic norm</w:t>
      </w:r>
      <w:r w:rsidR="006D077D" w:rsidRPr="00F13E34">
        <w:rPr>
          <w:rFonts w:ascii="Baskerville Old Face" w:hAnsi="Baskerville Old Face"/>
          <w:color w:val="000000" w:themeColor="text1"/>
        </w:rPr>
        <w:t>s</w:t>
      </w:r>
      <w:r w:rsidR="00731F03" w:rsidRPr="00F13E34">
        <w:rPr>
          <w:rFonts w:ascii="Baskerville Old Face" w:hAnsi="Baskerville Old Face"/>
          <w:color w:val="000000" w:themeColor="text1"/>
        </w:rPr>
        <w:t xml:space="preserve"> and facts </w:t>
      </w:r>
      <w:r w:rsidR="006D077D" w:rsidRPr="00F13E34">
        <w:rPr>
          <w:rFonts w:ascii="Baskerville Old Face" w:hAnsi="Baskerville Old Face"/>
          <w:color w:val="000000" w:themeColor="text1"/>
        </w:rPr>
        <w:t>in virtue of which the evolutionary debunking maneuver runs and</w:t>
      </w:r>
      <w:r w:rsidR="0014416F" w:rsidRPr="00F13E34">
        <w:rPr>
          <w:rFonts w:ascii="Baskerville Old Face" w:hAnsi="Baskerville Old Face"/>
          <w:color w:val="000000" w:themeColor="text1"/>
        </w:rPr>
        <w:t>,</w:t>
      </w:r>
      <w:r w:rsidR="006D077D" w:rsidRPr="00F13E34">
        <w:rPr>
          <w:rFonts w:ascii="Baskerville Old Face" w:hAnsi="Baskerville Old Face"/>
          <w:color w:val="000000" w:themeColor="text1"/>
        </w:rPr>
        <w:t xml:space="preserve"> therefore</w:t>
      </w:r>
      <w:r w:rsidR="0014416F" w:rsidRPr="00F13E34">
        <w:rPr>
          <w:rFonts w:ascii="Baskerville Old Face" w:hAnsi="Baskerville Old Face"/>
          <w:color w:val="000000" w:themeColor="text1"/>
        </w:rPr>
        <w:t>,</w:t>
      </w:r>
      <w:r w:rsidR="006D077D" w:rsidRPr="00F13E34">
        <w:rPr>
          <w:rFonts w:ascii="Baskerville Old Face" w:hAnsi="Baskerville Old Face"/>
          <w:color w:val="000000" w:themeColor="text1"/>
        </w:rPr>
        <w:t xml:space="preserve"> there is no self-debunking problem.</w:t>
      </w:r>
      <w:r w:rsidR="000A7A2D" w:rsidRPr="00F13E34">
        <w:rPr>
          <w:rFonts w:ascii="Baskerville Old Face" w:hAnsi="Baskerville Old Face"/>
          <w:color w:val="000000" w:themeColor="text1"/>
        </w:rPr>
        <w:t xml:space="preserve"> </w:t>
      </w:r>
    </w:p>
    <w:p w14:paraId="54C369B1" w14:textId="77777777" w:rsidR="00103CE8" w:rsidRPr="00F13E34" w:rsidRDefault="000A7A2D" w:rsidP="004115CD">
      <w:pPr>
        <w:spacing w:line="480" w:lineRule="auto"/>
        <w:ind w:left="-426" w:right="43" w:firstLine="284"/>
        <w:jc w:val="both"/>
        <w:rPr>
          <w:rFonts w:ascii="Baskerville Old Face" w:hAnsi="Baskerville Old Face"/>
          <w:color w:val="000000" w:themeColor="text1"/>
        </w:rPr>
      </w:pPr>
      <w:r w:rsidRPr="00F13E34">
        <w:rPr>
          <w:rFonts w:ascii="Baskerville Old Face" w:hAnsi="Baskerville Old Face"/>
          <w:color w:val="000000" w:themeColor="text1"/>
        </w:rPr>
        <w:t xml:space="preserve">Indeed, </w:t>
      </w:r>
      <w:proofErr w:type="spellStart"/>
      <w:r w:rsidRPr="00F13E34">
        <w:rPr>
          <w:rFonts w:ascii="Baskerville Old Face" w:hAnsi="Baskerville Old Face"/>
          <w:color w:val="000000" w:themeColor="text1"/>
        </w:rPr>
        <w:t>Heathwood</w:t>
      </w:r>
      <w:proofErr w:type="spellEnd"/>
      <w:r w:rsidRPr="00F13E34">
        <w:rPr>
          <w:rFonts w:ascii="Baskerville Old Face" w:hAnsi="Baskerville Old Face"/>
          <w:color w:val="000000" w:themeColor="text1"/>
        </w:rPr>
        <w:t xml:space="preserve"> (2009)</w:t>
      </w:r>
      <w:r w:rsidR="0088541D" w:rsidRPr="00F13E34">
        <w:rPr>
          <w:rFonts w:ascii="Baskerville Old Face" w:hAnsi="Baskerville Old Face"/>
          <w:color w:val="000000" w:themeColor="text1"/>
        </w:rPr>
        <w:t xml:space="preserve"> </w:t>
      </w:r>
      <w:r w:rsidRPr="00F13E34">
        <w:rPr>
          <w:rFonts w:ascii="Baskerville Old Face" w:hAnsi="Baskerville Old Face"/>
          <w:color w:val="000000" w:themeColor="text1"/>
        </w:rPr>
        <w:t>has</w:t>
      </w:r>
      <w:r w:rsidR="00CF5F3B" w:rsidRPr="00F13E34">
        <w:rPr>
          <w:rFonts w:ascii="Baskerville Old Face" w:hAnsi="Baskerville Old Face"/>
          <w:color w:val="000000" w:themeColor="text1"/>
        </w:rPr>
        <w:t xml:space="preserve"> recently</w:t>
      </w:r>
      <w:r w:rsidRPr="00F13E34">
        <w:rPr>
          <w:rFonts w:ascii="Baskerville Old Face" w:hAnsi="Baskerville Old Face"/>
          <w:color w:val="000000" w:themeColor="text1"/>
        </w:rPr>
        <w:t xml:space="preserve"> </w:t>
      </w:r>
      <w:r w:rsidR="009C5A84" w:rsidRPr="00F13E34">
        <w:rPr>
          <w:rFonts w:ascii="Baskerville Old Face" w:hAnsi="Baskerville Old Face"/>
          <w:color w:val="000000" w:themeColor="text1"/>
        </w:rPr>
        <w:t>argued</w:t>
      </w:r>
      <w:r w:rsidR="008628F7" w:rsidRPr="00F13E34">
        <w:rPr>
          <w:rFonts w:ascii="Baskerville Old Face" w:hAnsi="Baskerville Old Face"/>
          <w:color w:val="000000" w:themeColor="text1"/>
        </w:rPr>
        <w:t xml:space="preserve"> for</w:t>
      </w:r>
      <w:r w:rsidR="006D077D" w:rsidRPr="00F13E34">
        <w:rPr>
          <w:rFonts w:ascii="Baskerville Old Face" w:hAnsi="Baskerville Old Face"/>
          <w:color w:val="000000" w:themeColor="text1"/>
        </w:rPr>
        <w:t xml:space="preserve"> analytic</w:t>
      </w:r>
      <w:r w:rsidR="008628F7" w:rsidRPr="00F13E34">
        <w:rPr>
          <w:rFonts w:ascii="Baskerville Old Face" w:hAnsi="Baskerville Old Face"/>
          <w:color w:val="000000" w:themeColor="text1"/>
        </w:rPr>
        <w:t xml:space="preserve"> naturalistic epistemic reductionism in regard to epistemic reasonability.</w:t>
      </w:r>
      <w:r w:rsidR="007C6E18" w:rsidRPr="00F13E34">
        <w:rPr>
          <w:rStyle w:val="FootnoteReference"/>
          <w:rFonts w:ascii="Baskerville Old Face" w:hAnsi="Baskerville Old Face"/>
          <w:color w:val="000000" w:themeColor="text1"/>
        </w:rPr>
        <w:footnoteReference w:id="15"/>
      </w:r>
      <w:r w:rsidR="008628F7" w:rsidRPr="00F13E34">
        <w:rPr>
          <w:rFonts w:ascii="Baskerville Old Face" w:hAnsi="Baskerville Old Face"/>
          <w:color w:val="000000" w:themeColor="text1"/>
        </w:rPr>
        <w:t xml:space="preserve"> T</w:t>
      </w:r>
      <w:r w:rsidRPr="00F13E34">
        <w:rPr>
          <w:rFonts w:ascii="Baskerville Old Face" w:hAnsi="Baskerville Old Face"/>
          <w:color w:val="000000" w:themeColor="text1"/>
        </w:rPr>
        <w:t>hat</w:t>
      </w:r>
      <w:r w:rsidR="008628F7" w:rsidRPr="00F13E34">
        <w:rPr>
          <w:rFonts w:ascii="Baskerville Old Face" w:hAnsi="Baskerville Old Face"/>
          <w:color w:val="000000" w:themeColor="text1"/>
        </w:rPr>
        <w:t xml:space="preserve"> is, he has argued that</w:t>
      </w:r>
      <w:r w:rsidRPr="00F13E34">
        <w:rPr>
          <w:rFonts w:ascii="Baskerville Old Face" w:hAnsi="Baskerville Old Face"/>
          <w:color w:val="000000" w:themeColor="text1"/>
        </w:rPr>
        <w:t xml:space="preserve"> epistemic reasonability</w:t>
      </w:r>
      <w:r w:rsidR="00B84B51" w:rsidRPr="00F13E34">
        <w:rPr>
          <w:rFonts w:ascii="Baskerville Old Face" w:hAnsi="Baskerville Old Face"/>
          <w:color w:val="000000" w:themeColor="text1"/>
        </w:rPr>
        <w:t xml:space="preserve"> is</w:t>
      </w:r>
      <w:r w:rsidRPr="00F13E34">
        <w:rPr>
          <w:rFonts w:ascii="Baskerville Old Face" w:hAnsi="Baskerville Old Face"/>
          <w:color w:val="000000" w:themeColor="text1"/>
        </w:rPr>
        <w:t xml:space="preserve"> reducible</w:t>
      </w:r>
      <w:r w:rsidR="00103CE8" w:rsidRPr="00F13E34">
        <w:rPr>
          <w:rFonts w:ascii="Baskerville Old Face" w:hAnsi="Baskerville Old Face"/>
          <w:color w:val="000000" w:themeColor="text1"/>
        </w:rPr>
        <w:t xml:space="preserve"> to</w:t>
      </w:r>
      <w:r w:rsidR="00782C43" w:rsidRPr="00F13E34">
        <w:rPr>
          <w:rFonts w:ascii="Baskerville Old Face" w:hAnsi="Baskerville Old Face"/>
          <w:color w:val="000000" w:themeColor="text1"/>
        </w:rPr>
        <w:t xml:space="preserve"> descriptive</w:t>
      </w:r>
      <w:r w:rsidR="00103CE8" w:rsidRPr="00F13E34">
        <w:rPr>
          <w:rFonts w:ascii="Baskerville Old Face" w:hAnsi="Baskerville Old Face"/>
          <w:color w:val="000000" w:themeColor="text1"/>
        </w:rPr>
        <w:t xml:space="preserve"> evidential probability.</w:t>
      </w:r>
      <w:r w:rsidR="00DE2A40" w:rsidRPr="00F13E34">
        <w:rPr>
          <w:rFonts w:ascii="Baskerville Old Face" w:hAnsi="Baskerville Old Face"/>
          <w:color w:val="000000" w:themeColor="text1"/>
        </w:rPr>
        <w:t xml:space="preserve"> Assertions of epistemic reasonability are reducible to what is likely to be true and likelihood</w:t>
      </w:r>
      <w:r w:rsidR="00B84B51" w:rsidRPr="00F13E34">
        <w:rPr>
          <w:rFonts w:ascii="Baskerville Old Face" w:hAnsi="Baskerville Old Face"/>
          <w:color w:val="000000" w:themeColor="text1"/>
        </w:rPr>
        <w:t xml:space="preserve"> of truth</w:t>
      </w:r>
      <w:r w:rsidR="00DE2A40" w:rsidRPr="00F13E34">
        <w:rPr>
          <w:rFonts w:ascii="Baskerville Old Face" w:hAnsi="Baskerville Old Face"/>
          <w:color w:val="000000" w:themeColor="text1"/>
        </w:rPr>
        <w:t xml:space="preserve"> in terms of </w:t>
      </w:r>
      <w:proofErr w:type="spellStart"/>
      <w:r w:rsidR="00A92914" w:rsidRPr="00F13E34">
        <w:rPr>
          <w:rFonts w:ascii="Baskerville Old Face" w:hAnsi="Baskerville Old Face"/>
          <w:color w:val="000000" w:themeColor="text1"/>
        </w:rPr>
        <w:t>nonnormative</w:t>
      </w:r>
      <w:proofErr w:type="spellEnd"/>
      <w:r w:rsidR="00A92914" w:rsidRPr="00F13E34">
        <w:rPr>
          <w:rFonts w:ascii="Baskerville Old Face" w:hAnsi="Baskerville Old Face"/>
          <w:color w:val="000000" w:themeColor="text1"/>
        </w:rPr>
        <w:t xml:space="preserve">, </w:t>
      </w:r>
      <w:r w:rsidR="00DE2A40" w:rsidRPr="00F13E34">
        <w:rPr>
          <w:rFonts w:ascii="Baskerville Old Face" w:hAnsi="Baskerville Old Face"/>
          <w:color w:val="000000" w:themeColor="text1"/>
        </w:rPr>
        <w:t>descriptive evidence.</w:t>
      </w:r>
      <w:r w:rsidR="00046A92" w:rsidRPr="00F13E34">
        <w:rPr>
          <w:rFonts w:ascii="Baskerville Old Face" w:hAnsi="Baskerville Old Face"/>
          <w:color w:val="000000" w:themeColor="text1"/>
        </w:rPr>
        <w:t xml:space="preserve"> Thus, </w:t>
      </w:r>
      <w:r w:rsidR="00DE2A40" w:rsidRPr="00F13E34">
        <w:rPr>
          <w:rFonts w:ascii="Baskerville Old Face" w:hAnsi="Baskerville Old Face"/>
          <w:color w:val="000000" w:themeColor="text1"/>
        </w:rPr>
        <w:t xml:space="preserve">if </w:t>
      </w:r>
      <w:proofErr w:type="spellStart"/>
      <w:r w:rsidR="00DE2A40" w:rsidRPr="00F13E34">
        <w:rPr>
          <w:rFonts w:ascii="Baskerville Old Face" w:hAnsi="Baskerville Old Face"/>
          <w:color w:val="000000" w:themeColor="text1"/>
        </w:rPr>
        <w:t>Heathwood’s</w:t>
      </w:r>
      <w:proofErr w:type="spellEnd"/>
      <w:r w:rsidR="00DE2A40" w:rsidRPr="00F13E34">
        <w:rPr>
          <w:rFonts w:ascii="Baskerville Old Face" w:hAnsi="Baskerville Old Face"/>
          <w:color w:val="000000" w:themeColor="text1"/>
        </w:rPr>
        <w:t xml:space="preserve"> (2009) account is to the right direction, the self-debunking problem is dissolved because on the basis of descriptivist evidential probability we could run evolutionary debunking arguments for other naturalistically dubious domains.</w:t>
      </w:r>
      <w:r w:rsidRPr="00F13E34">
        <w:rPr>
          <w:rFonts w:ascii="Baskerville Old Face" w:hAnsi="Baskerville Old Face"/>
          <w:color w:val="000000" w:themeColor="text1"/>
        </w:rPr>
        <w:t xml:space="preserve"> </w:t>
      </w:r>
    </w:p>
    <w:p w14:paraId="67BA7DA5" w14:textId="77777777" w:rsidR="00B630B1" w:rsidRPr="00F13E34" w:rsidRDefault="006D077D" w:rsidP="00B630B1">
      <w:pPr>
        <w:spacing w:line="480" w:lineRule="auto"/>
        <w:ind w:left="-426" w:right="43" w:firstLine="284"/>
        <w:jc w:val="both"/>
        <w:rPr>
          <w:rFonts w:ascii="Baskerville Old Face" w:hAnsi="Baskerville Old Face"/>
          <w:color w:val="000000" w:themeColor="text1"/>
        </w:rPr>
      </w:pPr>
      <w:r w:rsidRPr="00F13E34">
        <w:rPr>
          <w:rFonts w:ascii="Baskerville Old Face" w:hAnsi="Baskerville Old Face"/>
          <w:color w:val="000000" w:themeColor="text1"/>
        </w:rPr>
        <w:t>Unfortunately,</w:t>
      </w:r>
      <w:r w:rsidR="00DE2A40" w:rsidRPr="00F13E34">
        <w:rPr>
          <w:rFonts w:ascii="Baskerville Old Face" w:hAnsi="Baskerville Old Face"/>
          <w:color w:val="000000" w:themeColor="text1"/>
        </w:rPr>
        <w:t xml:space="preserve"> </w:t>
      </w:r>
      <w:r w:rsidRPr="00F13E34">
        <w:rPr>
          <w:rFonts w:ascii="Baskerville Old Face" w:hAnsi="Baskerville Old Face"/>
          <w:color w:val="000000" w:themeColor="text1"/>
        </w:rPr>
        <w:t>I cannot afford to dwell into the matte</w:t>
      </w:r>
      <w:r w:rsidR="00BC1FD1" w:rsidRPr="00F13E34">
        <w:rPr>
          <w:rFonts w:ascii="Baskerville Old Face" w:hAnsi="Baskerville Old Face"/>
          <w:color w:val="000000" w:themeColor="text1"/>
        </w:rPr>
        <w:t>r of epistemic reductionism at any length here</w:t>
      </w:r>
      <w:r w:rsidRPr="00F13E34">
        <w:rPr>
          <w:rFonts w:ascii="Baskerville Old Face" w:hAnsi="Baskerville Old Face"/>
          <w:color w:val="000000" w:themeColor="text1"/>
        </w:rPr>
        <w:t xml:space="preserve"> and </w:t>
      </w:r>
      <w:r w:rsidR="008628F7" w:rsidRPr="00F13E34">
        <w:rPr>
          <w:rFonts w:ascii="Baskerville Old Face" w:hAnsi="Baskerville Old Face"/>
          <w:color w:val="000000" w:themeColor="text1"/>
        </w:rPr>
        <w:t>I</w:t>
      </w:r>
      <w:r w:rsidRPr="00F13E34">
        <w:rPr>
          <w:rFonts w:ascii="Baskerville Old Face" w:hAnsi="Baskerville Old Face"/>
          <w:color w:val="000000" w:themeColor="text1"/>
        </w:rPr>
        <w:t xml:space="preserve"> have to</w:t>
      </w:r>
      <w:r w:rsidR="00B859C4" w:rsidRPr="00F13E34">
        <w:rPr>
          <w:rFonts w:ascii="Baskerville Old Face" w:hAnsi="Baskerville Old Face"/>
          <w:color w:val="000000" w:themeColor="text1"/>
        </w:rPr>
        <w:t xml:space="preserve"> quickly</w:t>
      </w:r>
      <w:r w:rsidR="008628F7" w:rsidRPr="00F13E34">
        <w:rPr>
          <w:rFonts w:ascii="Baskerville Old Face" w:hAnsi="Baskerville Old Face"/>
          <w:color w:val="000000" w:themeColor="text1"/>
        </w:rPr>
        <w:t xml:space="preserve"> set aside this line of thought</w:t>
      </w:r>
      <w:r w:rsidR="00046A92" w:rsidRPr="00F13E34">
        <w:rPr>
          <w:rFonts w:ascii="Baskerville Old Face" w:hAnsi="Baskerville Old Face"/>
          <w:color w:val="000000" w:themeColor="text1"/>
        </w:rPr>
        <w:t>.</w:t>
      </w:r>
      <w:r w:rsidR="00374B59" w:rsidRPr="00F13E34">
        <w:rPr>
          <w:rFonts w:ascii="Baskerville Old Face" w:hAnsi="Baskerville Old Face"/>
          <w:color w:val="000000" w:themeColor="text1"/>
        </w:rPr>
        <w:t xml:space="preserve"> Although I am</w:t>
      </w:r>
      <w:r w:rsidR="001F74FD" w:rsidRPr="00F13E34">
        <w:rPr>
          <w:rFonts w:ascii="Baskerville Old Face" w:hAnsi="Baskerville Old Face"/>
          <w:color w:val="000000" w:themeColor="text1"/>
        </w:rPr>
        <w:t xml:space="preserve"> kind of skeptical of </w:t>
      </w:r>
      <w:r w:rsidR="00374B59" w:rsidRPr="00F13E34">
        <w:rPr>
          <w:rFonts w:ascii="Baskerville Old Face" w:hAnsi="Baskerville Old Face"/>
          <w:color w:val="000000" w:themeColor="text1"/>
        </w:rPr>
        <w:t xml:space="preserve">reductionist approaches to </w:t>
      </w:r>
      <w:r w:rsidR="002F46BF" w:rsidRPr="00F13E34">
        <w:rPr>
          <w:rFonts w:ascii="Baskerville Old Face" w:hAnsi="Baskerville Old Face"/>
          <w:color w:val="000000" w:themeColor="text1"/>
        </w:rPr>
        <w:t>(</w:t>
      </w:r>
      <w:r w:rsidR="00374B59" w:rsidRPr="00F13E34">
        <w:rPr>
          <w:rFonts w:ascii="Baskerville Old Face" w:hAnsi="Baskerville Old Face"/>
          <w:color w:val="000000" w:themeColor="text1"/>
        </w:rPr>
        <w:t>epistemic</w:t>
      </w:r>
      <w:r w:rsidR="002F46BF" w:rsidRPr="00F13E34">
        <w:rPr>
          <w:rFonts w:ascii="Baskerville Old Face" w:hAnsi="Baskerville Old Face"/>
          <w:color w:val="000000" w:themeColor="text1"/>
        </w:rPr>
        <w:t>)</w:t>
      </w:r>
      <w:r w:rsidR="00374B59" w:rsidRPr="00F13E34">
        <w:rPr>
          <w:rFonts w:ascii="Baskerville Old Face" w:hAnsi="Baskerville Old Face"/>
          <w:color w:val="000000" w:themeColor="text1"/>
        </w:rPr>
        <w:t xml:space="preserve"> normativity in general</w:t>
      </w:r>
      <w:r w:rsidR="003B30B9" w:rsidRPr="00F13E34">
        <w:rPr>
          <w:rFonts w:ascii="Baskerville Old Face" w:hAnsi="Baskerville Old Face"/>
          <w:color w:val="000000" w:themeColor="text1"/>
        </w:rPr>
        <w:t xml:space="preserve"> for the rather typical reasons </w:t>
      </w:r>
      <w:r w:rsidR="003B30B9" w:rsidRPr="00F13E34">
        <w:rPr>
          <w:rFonts w:ascii="Baskerville Old Face" w:hAnsi="Baskerville Old Face"/>
          <w:color w:val="000000" w:themeColor="text1"/>
        </w:rPr>
        <w:lastRenderedPageBreak/>
        <w:t>that have to do with the irreducibility of normativity</w:t>
      </w:r>
      <w:r w:rsidR="0004662F" w:rsidRPr="00F13E34">
        <w:rPr>
          <w:rFonts w:ascii="Baskerville Old Face" w:hAnsi="Baskerville Old Face"/>
          <w:color w:val="000000" w:themeColor="text1"/>
        </w:rPr>
        <w:t>,</w:t>
      </w:r>
      <w:r w:rsidR="001F74FD" w:rsidRPr="00F13E34">
        <w:rPr>
          <w:rStyle w:val="FootnoteReference"/>
          <w:rFonts w:ascii="Baskerville Old Face" w:hAnsi="Baskerville Old Face"/>
          <w:color w:val="000000" w:themeColor="text1"/>
        </w:rPr>
        <w:footnoteReference w:id="16"/>
      </w:r>
      <w:r w:rsidR="00103078" w:rsidRPr="00F13E34">
        <w:rPr>
          <w:rFonts w:ascii="Baskerville Old Face" w:hAnsi="Baskerville Old Face"/>
          <w:color w:val="000000" w:themeColor="text1"/>
        </w:rPr>
        <w:t xml:space="preserve"> I can only afford to indicate that to avoid the complications of the reductionist worry, in the rest of the essay, unless noted, I will be concerned with a more modest and restrictive </w:t>
      </w:r>
      <w:r w:rsidR="00103078" w:rsidRPr="00F13E34">
        <w:rPr>
          <w:rFonts w:ascii="Baskerville Old Face" w:hAnsi="Baskerville Old Face"/>
          <w:i/>
          <w:color w:val="000000" w:themeColor="text1"/>
        </w:rPr>
        <w:t>conditional self-debunking problem</w:t>
      </w:r>
      <w:r w:rsidR="00103078" w:rsidRPr="00F13E34">
        <w:rPr>
          <w:rFonts w:ascii="Baskerville Old Face" w:hAnsi="Baskerville Old Face"/>
          <w:color w:val="000000" w:themeColor="text1"/>
        </w:rPr>
        <w:t>: if we assum</w:t>
      </w:r>
      <w:r w:rsidR="0072646B" w:rsidRPr="00F13E34">
        <w:rPr>
          <w:rFonts w:ascii="Baskerville Old Face" w:hAnsi="Baskerville Old Face"/>
          <w:color w:val="000000" w:themeColor="text1"/>
        </w:rPr>
        <w:t>e that</w:t>
      </w:r>
      <w:r w:rsidR="00036D30" w:rsidRPr="00F13E34">
        <w:rPr>
          <w:rFonts w:ascii="Baskerville Old Face" w:hAnsi="Baskerville Old Face"/>
          <w:color w:val="000000" w:themeColor="text1"/>
        </w:rPr>
        <w:t xml:space="preserve"> even if there are</w:t>
      </w:r>
      <w:r w:rsidR="007C19C2" w:rsidRPr="00F13E34">
        <w:rPr>
          <w:rFonts w:ascii="Baskerville Old Face" w:hAnsi="Baskerville Old Face"/>
          <w:color w:val="000000" w:themeColor="text1"/>
        </w:rPr>
        <w:t xml:space="preserve"> epistemic facts</w:t>
      </w:r>
      <w:r w:rsidR="00036D30" w:rsidRPr="00F13E34">
        <w:rPr>
          <w:rFonts w:ascii="Baskerville Old Face" w:hAnsi="Baskerville Old Face"/>
          <w:color w:val="000000" w:themeColor="text1"/>
        </w:rPr>
        <w:t xml:space="preserve"> they are </w:t>
      </w:r>
      <w:proofErr w:type="spellStart"/>
      <w:r w:rsidR="00036D30" w:rsidRPr="00F13E34">
        <w:rPr>
          <w:rFonts w:ascii="Baskerville Old Face" w:hAnsi="Baskerville Old Face"/>
          <w:color w:val="000000" w:themeColor="text1"/>
        </w:rPr>
        <w:t>irr</w:t>
      </w:r>
      <w:r w:rsidR="007C19C2" w:rsidRPr="00F13E34">
        <w:rPr>
          <w:rFonts w:ascii="Baskerville Old Face" w:hAnsi="Baskerville Old Face"/>
          <w:color w:val="000000" w:themeColor="text1"/>
        </w:rPr>
        <w:t>reducible</w:t>
      </w:r>
      <w:proofErr w:type="spellEnd"/>
      <w:r w:rsidR="007C19C2" w:rsidRPr="00F13E34">
        <w:rPr>
          <w:rFonts w:ascii="Baskerville Old Face" w:hAnsi="Baskerville Old Face"/>
          <w:color w:val="000000" w:themeColor="text1"/>
        </w:rPr>
        <w:t xml:space="preserve"> facts</w:t>
      </w:r>
      <w:r w:rsidR="00103078" w:rsidRPr="00F13E34">
        <w:rPr>
          <w:rFonts w:ascii="Baskerville Old Face" w:hAnsi="Baskerville Old Face"/>
          <w:color w:val="000000" w:themeColor="text1"/>
        </w:rPr>
        <w:t>, then the evolutionary debunking maneuver is prima facie self-debunking</w:t>
      </w:r>
      <w:r w:rsidR="00036D30" w:rsidRPr="00F13E34">
        <w:rPr>
          <w:rFonts w:ascii="Baskerville Old Face" w:hAnsi="Baskerville Old Face"/>
          <w:color w:val="000000" w:themeColor="text1"/>
        </w:rPr>
        <w:t>. The conditional self-debunking problem clarifies that either th</w:t>
      </w:r>
      <w:r w:rsidR="007C19C2" w:rsidRPr="00F13E34">
        <w:rPr>
          <w:rFonts w:ascii="Baskerville Old Face" w:hAnsi="Baskerville Old Face"/>
          <w:color w:val="000000" w:themeColor="text1"/>
        </w:rPr>
        <w:t>ere are no real epistemic facts</w:t>
      </w:r>
      <w:r w:rsidR="00036D30" w:rsidRPr="00F13E34">
        <w:rPr>
          <w:rFonts w:ascii="Baskerville Old Face" w:hAnsi="Baskerville Old Face"/>
          <w:color w:val="000000" w:themeColor="text1"/>
        </w:rPr>
        <w:t xml:space="preserve"> or there are but they are irreducible. In other words, it assumes that</w:t>
      </w:r>
      <w:r w:rsidR="00894079" w:rsidRPr="00F13E34">
        <w:rPr>
          <w:rFonts w:ascii="Baskerville Old Face" w:hAnsi="Baskerville Old Face"/>
          <w:color w:val="000000" w:themeColor="text1"/>
        </w:rPr>
        <w:t xml:space="preserve"> epistemic naturalistic reductionism is wrong</w:t>
      </w:r>
      <w:r w:rsidR="00036D30" w:rsidRPr="00F13E34">
        <w:rPr>
          <w:rFonts w:ascii="Baskerville Old Face" w:hAnsi="Baskerville Old Face"/>
          <w:color w:val="000000" w:themeColor="text1"/>
        </w:rPr>
        <w:t>.</w:t>
      </w:r>
      <w:r w:rsidR="00894079" w:rsidRPr="00F13E34">
        <w:rPr>
          <w:rFonts w:ascii="Baskerville Old Face" w:hAnsi="Baskerville Old Face"/>
          <w:color w:val="000000" w:themeColor="text1"/>
        </w:rPr>
        <w:t xml:space="preserve"> </w:t>
      </w:r>
    </w:p>
    <w:p w14:paraId="787314AE" w14:textId="77777777" w:rsidR="00554187" w:rsidRPr="00F13E34" w:rsidRDefault="00EE5743" w:rsidP="00B630B1">
      <w:pPr>
        <w:spacing w:line="480" w:lineRule="auto"/>
        <w:ind w:left="-426" w:right="43" w:firstLine="284"/>
        <w:jc w:val="both"/>
        <w:rPr>
          <w:rFonts w:ascii="Baskerville Old Face" w:hAnsi="Baskerville Old Face"/>
          <w:color w:val="000000" w:themeColor="text1"/>
        </w:rPr>
      </w:pPr>
      <w:r w:rsidRPr="00F13E34">
        <w:rPr>
          <w:rFonts w:ascii="Baskerville Old Face" w:hAnsi="Baskerville Old Face"/>
          <w:color w:val="000000" w:themeColor="text1"/>
        </w:rPr>
        <w:t>The second form a</w:t>
      </w:r>
      <w:r w:rsidR="00EB3846" w:rsidRPr="00F13E34">
        <w:rPr>
          <w:rFonts w:ascii="Baskerville Old Face" w:hAnsi="Baskerville Old Face"/>
          <w:color w:val="000000" w:themeColor="text1"/>
        </w:rPr>
        <w:t xml:space="preserve"> non-traditional</w:t>
      </w:r>
      <w:r w:rsidR="00B630B1" w:rsidRPr="00F13E34">
        <w:rPr>
          <w:rFonts w:ascii="Baskerville Old Face" w:hAnsi="Baskerville Old Face"/>
          <w:color w:val="000000" w:themeColor="text1"/>
        </w:rPr>
        <w:t xml:space="preserve"> understanding of epistemology</w:t>
      </w:r>
      <w:r w:rsidRPr="00F13E34">
        <w:rPr>
          <w:rFonts w:ascii="Baskerville Old Face" w:hAnsi="Baskerville Old Face"/>
          <w:color w:val="000000" w:themeColor="text1"/>
        </w:rPr>
        <w:t xml:space="preserve"> could adopt is</w:t>
      </w:r>
      <w:r w:rsidR="00EB3846" w:rsidRPr="00F13E34">
        <w:rPr>
          <w:rFonts w:ascii="Baskerville Old Face" w:hAnsi="Baskerville Old Face"/>
          <w:color w:val="000000" w:themeColor="text1"/>
        </w:rPr>
        <w:t xml:space="preserve"> epistemic constructivism</w:t>
      </w:r>
      <w:r w:rsidR="00B630B1" w:rsidRPr="00F13E34">
        <w:rPr>
          <w:rFonts w:ascii="Baskerville Old Face" w:hAnsi="Baskerville Old Face"/>
          <w:color w:val="000000" w:themeColor="text1"/>
        </w:rPr>
        <w:t xml:space="preserve">. </w:t>
      </w:r>
      <w:r w:rsidR="00EB3846" w:rsidRPr="00F13E34">
        <w:rPr>
          <w:rFonts w:ascii="Baskerville Old Face" w:hAnsi="Baskerville Old Face"/>
          <w:color w:val="000000" w:themeColor="text1"/>
        </w:rPr>
        <w:t>The debunker</w:t>
      </w:r>
      <w:r w:rsidR="00B630B1" w:rsidRPr="00F13E34">
        <w:rPr>
          <w:rFonts w:ascii="Baskerville Old Face" w:hAnsi="Baskerville Old Face"/>
          <w:color w:val="000000" w:themeColor="text1"/>
        </w:rPr>
        <w:t xml:space="preserve"> could</w:t>
      </w:r>
      <w:r w:rsidR="00EB3846" w:rsidRPr="00F13E34">
        <w:rPr>
          <w:rFonts w:ascii="Baskerville Old Face" w:hAnsi="Baskerville Old Face"/>
          <w:color w:val="000000" w:themeColor="text1"/>
        </w:rPr>
        <w:t xml:space="preserve"> propose</w:t>
      </w:r>
      <w:r w:rsidR="00B630B1" w:rsidRPr="00F13E34">
        <w:rPr>
          <w:rFonts w:ascii="Baskerville Old Face" w:hAnsi="Baskerville Old Face"/>
          <w:color w:val="000000" w:themeColor="text1"/>
        </w:rPr>
        <w:t xml:space="preserve"> that antirealists can ‘construct’ epistemic facts (e.g.</w:t>
      </w:r>
      <w:r w:rsidRPr="00F13E34">
        <w:rPr>
          <w:rFonts w:ascii="Baskerville Old Face" w:hAnsi="Baskerville Old Face"/>
          <w:color w:val="000000" w:themeColor="text1"/>
        </w:rPr>
        <w:t xml:space="preserve"> via social construction or via</w:t>
      </w:r>
      <w:r w:rsidR="00B558FC" w:rsidRPr="00F13E34">
        <w:rPr>
          <w:rFonts w:ascii="Baskerville Old Face" w:hAnsi="Baskerville Old Face"/>
          <w:color w:val="000000" w:themeColor="text1"/>
        </w:rPr>
        <w:t xml:space="preserve"> the</w:t>
      </w:r>
      <w:r w:rsidR="00554187" w:rsidRPr="00F13E34">
        <w:rPr>
          <w:rFonts w:ascii="Baskerville Old Face" w:hAnsi="Baskerville Old Face"/>
          <w:color w:val="000000" w:themeColor="text1"/>
        </w:rPr>
        <w:t xml:space="preserve"> Kantian</w:t>
      </w:r>
      <w:r w:rsidR="00B558FC" w:rsidRPr="00F13E34">
        <w:rPr>
          <w:rFonts w:ascii="Baskerville Old Face" w:hAnsi="Baskerville Old Face"/>
          <w:color w:val="000000" w:themeColor="text1"/>
        </w:rPr>
        <w:t xml:space="preserve"> categorical impe</w:t>
      </w:r>
      <w:r w:rsidR="00430F41" w:rsidRPr="00F13E34">
        <w:rPr>
          <w:rFonts w:ascii="Baskerville Old Face" w:hAnsi="Baskerville Old Face"/>
          <w:color w:val="000000" w:themeColor="text1"/>
        </w:rPr>
        <w:t>rative</w:t>
      </w:r>
      <w:r w:rsidR="00671705" w:rsidRPr="00F13E34">
        <w:rPr>
          <w:rFonts w:ascii="Baskerville Old Face" w:hAnsi="Baskerville Old Face"/>
          <w:color w:val="000000" w:themeColor="text1"/>
        </w:rPr>
        <w:t>) in virtue of which debunking arguments operate</w:t>
      </w:r>
      <w:r w:rsidR="00B630B1" w:rsidRPr="00F13E34">
        <w:rPr>
          <w:rFonts w:ascii="Baskerville Old Face" w:hAnsi="Baskerville Old Face"/>
          <w:color w:val="000000" w:themeColor="text1"/>
        </w:rPr>
        <w:t xml:space="preserve"> and</w:t>
      </w:r>
      <w:r w:rsidR="00671705" w:rsidRPr="00F13E34">
        <w:rPr>
          <w:rFonts w:ascii="Baskerville Old Face" w:hAnsi="Baskerville Old Face"/>
          <w:color w:val="000000" w:themeColor="text1"/>
        </w:rPr>
        <w:t xml:space="preserve"> this would allow us to</w:t>
      </w:r>
      <w:r w:rsidR="00B630B1" w:rsidRPr="00F13E34">
        <w:rPr>
          <w:rFonts w:ascii="Baskerville Old Face" w:hAnsi="Baskerville Old Face"/>
          <w:color w:val="000000" w:themeColor="text1"/>
        </w:rPr>
        <w:t xml:space="preserve"> solve the self-debunking problem and salvage debunking arguments. This is one route out of the problem for debunkers that bears some prima facie</w:t>
      </w:r>
      <w:r w:rsidR="002069AF" w:rsidRPr="00F13E34">
        <w:rPr>
          <w:rFonts w:ascii="Baskerville Old Face" w:hAnsi="Baskerville Old Face"/>
          <w:color w:val="000000" w:themeColor="text1"/>
        </w:rPr>
        <w:t xml:space="preserve"> promise, but I am not overall optimistic about its prospects because</w:t>
      </w:r>
      <w:r w:rsidR="00EB3846" w:rsidRPr="00F13E34">
        <w:rPr>
          <w:rFonts w:ascii="Baskerville Old Face" w:hAnsi="Baskerville Old Face"/>
          <w:color w:val="000000" w:themeColor="text1"/>
        </w:rPr>
        <w:t xml:space="preserve"> it</w:t>
      </w:r>
      <w:r w:rsidR="00B630B1" w:rsidRPr="00F13E34">
        <w:rPr>
          <w:rFonts w:ascii="Baskerville Old Face" w:hAnsi="Baskerville Old Face"/>
          <w:color w:val="000000" w:themeColor="text1"/>
        </w:rPr>
        <w:t xml:space="preserve"> is bound to meet considerable problems. I cannot presume to do justice to epistemic constructivism, which in contrast to its moral counterpart it is a project still rather underdeveloped, but</w:t>
      </w:r>
      <w:r w:rsidR="00554187" w:rsidRPr="00F13E34">
        <w:rPr>
          <w:rFonts w:ascii="Baskerville Old Face" w:hAnsi="Baskerville Old Face"/>
          <w:color w:val="000000" w:themeColor="text1"/>
        </w:rPr>
        <w:t xml:space="preserve"> it seems that such an account would run into the horns of a dilemma: either the constructed epistemic facts are not objective or they are </w:t>
      </w:r>
      <w:r w:rsidRPr="00F13E34">
        <w:rPr>
          <w:rFonts w:ascii="Baskerville Old Face" w:hAnsi="Baskerville Old Face"/>
          <w:color w:val="000000" w:themeColor="text1"/>
        </w:rPr>
        <w:t>objective. I</w:t>
      </w:r>
      <w:r w:rsidR="00B42C66" w:rsidRPr="00F13E34">
        <w:rPr>
          <w:rFonts w:ascii="Baskerville Old Face" w:hAnsi="Baskerville Old Face"/>
          <w:color w:val="000000" w:themeColor="text1"/>
        </w:rPr>
        <w:t>f</w:t>
      </w:r>
      <w:r w:rsidR="00554187" w:rsidRPr="00F13E34">
        <w:rPr>
          <w:rFonts w:ascii="Baskerville Old Face" w:hAnsi="Baskerville Old Face"/>
          <w:color w:val="000000" w:themeColor="text1"/>
        </w:rPr>
        <w:t xml:space="preserve"> not objective, the version of constructivi</w:t>
      </w:r>
      <w:r w:rsidR="00342359" w:rsidRPr="00F13E34">
        <w:rPr>
          <w:rFonts w:ascii="Baskerville Old Face" w:hAnsi="Baskerville Old Face"/>
          <w:color w:val="000000" w:themeColor="text1"/>
        </w:rPr>
        <w:t>sm would collapse to some form</w:t>
      </w:r>
      <w:r w:rsidR="00B42C66" w:rsidRPr="00F13E34">
        <w:rPr>
          <w:rFonts w:ascii="Baskerville Old Face" w:hAnsi="Baskerville Old Face"/>
          <w:color w:val="000000" w:themeColor="text1"/>
        </w:rPr>
        <w:t xml:space="preserve"> of antirealism</w:t>
      </w:r>
      <w:r w:rsidR="00A92914" w:rsidRPr="00F13E34">
        <w:rPr>
          <w:rFonts w:ascii="Baskerville Old Face" w:hAnsi="Baskerville Old Face"/>
          <w:color w:val="000000" w:themeColor="text1"/>
        </w:rPr>
        <w:t xml:space="preserve"> (subjectivism, relativism etc.)</w:t>
      </w:r>
      <w:r w:rsidR="00224ABC" w:rsidRPr="00F13E34">
        <w:rPr>
          <w:rFonts w:ascii="Baskerville Old Face" w:hAnsi="Baskerville Old Face"/>
          <w:color w:val="000000" w:themeColor="text1"/>
        </w:rPr>
        <w:t xml:space="preserve"> and antirealism runs into the problem</w:t>
      </w:r>
      <w:r w:rsidR="00B42C66" w:rsidRPr="00F13E34">
        <w:rPr>
          <w:rFonts w:ascii="Baskerville Old Face" w:hAnsi="Baskerville Old Face"/>
          <w:color w:val="000000" w:themeColor="text1"/>
        </w:rPr>
        <w:t>. If</w:t>
      </w:r>
      <w:r w:rsidR="00554187" w:rsidRPr="00F13E34">
        <w:rPr>
          <w:rFonts w:ascii="Baskerville Old Face" w:hAnsi="Baskerville Old Face"/>
          <w:color w:val="000000" w:themeColor="text1"/>
        </w:rPr>
        <w:t xml:space="preserve"> objective</w:t>
      </w:r>
      <w:r w:rsidR="00342359" w:rsidRPr="00F13E34">
        <w:rPr>
          <w:rFonts w:ascii="Baskerville Old Face" w:hAnsi="Baskerville Old Face"/>
          <w:color w:val="000000" w:themeColor="text1"/>
        </w:rPr>
        <w:t>,</w:t>
      </w:r>
      <w:r w:rsidR="00554187" w:rsidRPr="00F13E34">
        <w:rPr>
          <w:rFonts w:ascii="Baskerville Old Face" w:hAnsi="Baskerville Old Face"/>
          <w:color w:val="000000" w:themeColor="text1"/>
        </w:rPr>
        <w:t xml:space="preserve"> they would have to explain in what sense they ar</w:t>
      </w:r>
      <w:r w:rsidRPr="00F13E34">
        <w:rPr>
          <w:rFonts w:ascii="Baskerville Old Face" w:hAnsi="Baskerville Old Face"/>
          <w:color w:val="000000" w:themeColor="text1"/>
        </w:rPr>
        <w:t>e objective if they are construct</w:t>
      </w:r>
      <w:r w:rsidR="00A92914" w:rsidRPr="00F13E34">
        <w:rPr>
          <w:rFonts w:ascii="Baskerville Old Face" w:hAnsi="Baskerville Old Face"/>
          <w:color w:val="000000" w:themeColor="text1"/>
        </w:rPr>
        <w:t>ed and dependent</w:t>
      </w:r>
      <w:r w:rsidR="00554187" w:rsidRPr="00F13E34">
        <w:rPr>
          <w:rFonts w:ascii="Baskerville Old Face" w:hAnsi="Baskerville Old Face"/>
          <w:color w:val="000000" w:themeColor="text1"/>
        </w:rPr>
        <w:t xml:space="preserve"> on us. </w:t>
      </w:r>
    </w:p>
    <w:p w14:paraId="71ED4D12" w14:textId="77777777" w:rsidR="00B630B1" w:rsidRPr="00F13E34" w:rsidRDefault="00475CB5" w:rsidP="00554187">
      <w:pPr>
        <w:spacing w:line="480" w:lineRule="auto"/>
        <w:ind w:left="-426" w:right="43" w:firstLine="284"/>
        <w:jc w:val="both"/>
        <w:rPr>
          <w:rFonts w:ascii="Baskerville Old Face" w:hAnsi="Baskerville Old Face"/>
          <w:color w:val="000000" w:themeColor="text1"/>
        </w:rPr>
      </w:pPr>
      <w:r w:rsidRPr="00F13E34">
        <w:rPr>
          <w:rFonts w:ascii="Baskerville Old Face" w:hAnsi="Baskerville Old Face"/>
          <w:color w:val="000000" w:themeColor="text1"/>
        </w:rPr>
        <w:t>Relatedly, o</w:t>
      </w:r>
      <w:r w:rsidR="00B630B1" w:rsidRPr="00F13E34">
        <w:rPr>
          <w:rFonts w:ascii="Baskerville Old Face" w:hAnsi="Baskerville Old Face"/>
          <w:color w:val="000000" w:themeColor="text1"/>
        </w:rPr>
        <w:t>ne serious problem</w:t>
      </w:r>
      <w:r w:rsidR="00B558FC" w:rsidRPr="00F13E34">
        <w:rPr>
          <w:rFonts w:ascii="Baskerville Old Face" w:hAnsi="Baskerville Old Face"/>
          <w:color w:val="000000" w:themeColor="text1"/>
        </w:rPr>
        <w:t xml:space="preserve"> for constructivist</w:t>
      </w:r>
      <w:r w:rsidR="00B630B1" w:rsidRPr="00F13E34">
        <w:rPr>
          <w:rFonts w:ascii="Baskerville Old Face" w:hAnsi="Baskerville Old Face"/>
          <w:color w:val="000000" w:themeColor="text1"/>
        </w:rPr>
        <w:t xml:space="preserve"> account</w:t>
      </w:r>
      <w:r w:rsidR="00554187" w:rsidRPr="00F13E34">
        <w:rPr>
          <w:rFonts w:ascii="Baskerville Old Face" w:hAnsi="Baskerville Old Face"/>
          <w:color w:val="000000" w:themeColor="text1"/>
        </w:rPr>
        <w:t>s</w:t>
      </w:r>
      <w:r w:rsidR="00342359" w:rsidRPr="00F13E34">
        <w:rPr>
          <w:rFonts w:ascii="Baskerville Old Face" w:hAnsi="Baskerville Old Face"/>
          <w:color w:val="000000" w:themeColor="text1"/>
        </w:rPr>
        <w:t xml:space="preserve"> (on both horns)</w:t>
      </w:r>
      <w:r w:rsidR="00B630B1" w:rsidRPr="00F13E34">
        <w:rPr>
          <w:rFonts w:ascii="Baskerville Old Face" w:hAnsi="Baskerville Old Face"/>
          <w:color w:val="000000" w:themeColor="text1"/>
        </w:rPr>
        <w:t xml:space="preserve"> would be ‘the problem of acquiescence to normative au</w:t>
      </w:r>
      <w:r w:rsidR="00004AE3" w:rsidRPr="00F13E34">
        <w:rPr>
          <w:rFonts w:ascii="Baskerville Old Face" w:hAnsi="Baskerville Old Face"/>
          <w:color w:val="000000" w:themeColor="text1"/>
        </w:rPr>
        <w:t>thority’: why accept and acquiesce</w:t>
      </w:r>
      <w:r w:rsidR="00B630B1" w:rsidRPr="00F13E34">
        <w:rPr>
          <w:rFonts w:ascii="Baskerville Old Face" w:hAnsi="Baskerville Old Face"/>
          <w:color w:val="000000" w:themeColor="text1"/>
        </w:rPr>
        <w:t xml:space="preserve"> to these epistemic facts as authoritative if they are merely constructed and depend</w:t>
      </w:r>
      <w:r w:rsidR="00AB7C79" w:rsidRPr="00F13E34">
        <w:rPr>
          <w:rFonts w:ascii="Baskerville Old Face" w:hAnsi="Baskerville Old Face"/>
          <w:color w:val="000000" w:themeColor="text1"/>
        </w:rPr>
        <w:t>ent</w:t>
      </w:r>
      <w:r w:rsidR="00B630B1" w:rsidRPr="00F13E34">
        <w:rPr>
          <w:rFonts w:ascii="Baskerville Old Face" w:hAnsi="Baskerville Old Face"/>
          <w:color w:val="000000" w:themeColor="text1"/>
        </w:rPr>
        <w:t xml:space="preserve"> on us? Why not some other </w:t>
      </w:r>
      <w:r w:rsidR="00B630B1" w:rsidRPr="00F13E34">
        <w:rPr>
          <w:rFonts w:ascii="Baskerville Old Face" w:hAnsi="Baskerville Old Face"/>
          <w:color w:val="000000" w:themeColor="text1"/>
        </w:rPr>
        <w:lastRenderedPageBreak/>
        <w:t>sorts of constructed facts? What of interpersonal disagreement about what facts to construct</w:t>
      </w:r>
      <w:r w:rsidR="00C02BF2" w:rsidRPr="00F13E34">
        <w:rPr>
          <w:rFonts w:ascii="Baskerville Old Face" w:hAnsi="Baskerville Old Face"/>
          <w:color w:val="000000" w:themeColor="text1"/>
        </w:rPr>
        <w:t xml:space="preserve"> and how are we to</w:t>
      </w:r>
      <w:r w:rsidR="00A92914" w:rsidRPr="00F13E34">
        <w:rPr>
          <w:rFonts w:ascii="Baskerville Old Face" w:hAnsi="Baskerville Old Face"/>
          <w:color w:val="000000" w:themeColor="text1"/>
        </w:rPr>
        <w:t xml:space="preserve"> rationally</w:t>
      </w:r>
      <w:r w:rsidR="00C02BF2" w:rsidRPr="00F13E34">
        <w:rPr>
          <w:rFonts w:ascii="Baskerville Old Face" w:hAnsi="Baskerville Old Face"/>
          <w:color w:val="000000" w:themeColor="text1"/>
        </w:rPr>
        <w:t xml:space="preserve"> resolve it</w:t>
      </w:r>
      <w:r w:rsidR="00B630B1" w:rsidRPr="00F13E34">
        <w:rPr>
          <w:rFonts w:ascii="Baskerville Old Face" w:hAnsi="Baskerville Old Face"/>
          <w:color w:val="000000" w:themeColor="text1"/>
        </w:rPr>
        <w:t>?</w:t>
      </w:r>
      <w:r w:rsidR="00CE7470" w:rsidRPr="00F13E34">
        <w:rPr>
          <w:rStyle w:val="FootnoteReference"/>
          <w:rFonts w:ascii="Baskerville Old Face" w:hAnsi="Baskerville Old Face"/>
          <w:color w:val="000000" w:themeColor="text1"/>
        </w:rPr>
        <w:footnoteReference w:id="17"/>
      </w:r>
      <w:r w:rsidR="00B630B1" w:rsidRPr="00F13E34">
        <w:rPr>
          <w:rFonts w:ascii="Baskerville Old Face" w:hAnsi="Baskerville Old Face"/>
          <w:color w:val="000000" w:themeColor="text1"/>
        </w:rPr>
        <w:t xml:space="preserve"> These are some of the questions that such an approach would have to address. So, the challenge to evolutionary debunkers to clarify their </w:t>
      </w:r>
      <w:proofErr w:type="spellStart"/>
      <w:r w:rsidR="00B630B1" w:rsidRPr="00F13E34">
        <w:rPr>
          <w:rFonts w:ascii="Baskerville Old Face" w:hAnsi="Baskerville Old Face"/>
          <w:color w:val="000000" w:themeColor="text1"/>
        </w:rPr>
        <w:t>me</w:t>
      </w:r>
      <w:r w:rsidR="00B42C66" w:rsidRPr="00F13E34">
        <w:rPr>
          <w:rFonts w:ascii="Baskerville Old Face" w:hAnsi="Baskerville Old Face"/>
          <w:color w:val="000000" w:themeColor="text1"/>
        </w:rPr>
        <w:t>taepistemological</w:t>
      </w:r>
      <w:proofErr w:type="spellEnd"/>
      <w:r w:rsidR="00B42C66" w:rsidRPr="00F13E34">
        <w:rPr>
          <w:rFonts w:ascii="Baskerville Old Face" w:hAnsi="Baskerville Old Face"/>
          <w:color w:val="000000" w:themeColor="text1"/>
        </w:rPr>
        <w:t xml:space="preserve"> commitments remains</w:t>
      </w:r>
      <w:r w:rsidR="008D2424" w:rsidRPr="00F13E34">
        <w:rPr>
          <w:rFonts w:ascii="Baskerville Old Face" w:hAnsi="Baskerville Old Face"/>
          <w:color w:val="000000" w:themeColor="text1"/>
        </w:rPr>
        <w:t xml:space="preserve"> </w:t>
      </w:r>
      <w:r w:rsidR="00B630B1" w:rsidRPr="00F13E34">
        <w:rPr>
          <w:rFonts w:ascii="Baskerville Old Face" w:hAnsi="Baskerville Old Face"/>
          <w:color w:val="000000" w:themeColor="text1"/>
        </w:rPr>
        <w:t>potent.</w:t>
      </w:r>
      <w:r w:rsidR="00342359" w:rsidRPr="00F13E34">
        <w:rPr>
          <w:rStyle w:val="FootnoteReference"/>
          <w:rFonts w:ascii="Baskerville Old Face" w:hAnsi="Baskerville Old Face"/>
          <w:color w:val="000000" w:themeColor="text1"/>
        </w:rPr>
        <w:footnoteReference w:id="18"/>
      </w:r>
      <w:r w:rsidR="00B630B1" w:rsidRPr="00F13E34">
        <w:rPr>
          <w:rFonts w:ascii="Baskerville Old Face" w:hAnsi="Baskerville Old Face"/>
          <w:color w:val="000000" w:themeColor="text1"/>
        </w:rPr>
        <w:t xml:space="preserve"> </w:t>
      </w:r>
      <w:r w:rsidR="00554187" w:rsidRPr="00F13E34">
        <w:rPr>
          <w:rFonts w:ascii="Baskerville Old Face" w:hAnsi="Baskerville Old Face"/>
          <w:color w:val="000000" w:themeColor="text1"/>
        </w:rPr>
        <w:t>In what follows, I shall also be assuming that</w:t>
      </w:r>
      <w:r w:rsidR="00A92914" w:rsidRPr="00F13E34">
        <w:rPr>
          <w:rFonts w:ascii="Baskerville Old Face" w:hAnsi="Baskerville Old Face"/>
          <w:color w:val="000000" w:themeColor="text1"/>
        </w:rPr>
        <w:t xml:space="preserve"> it</w:t>
      </w:r>
      <w:r w:rsidR="00554187" w:rsidRPr="00F13E34">
        <w:rPr>
          <w:rFonts w:ascii="Baskerville Old Face" w:hAnsi="Baskerville Old Face"/>
          <w:color w:val="000000" w:themeColor="text1"/>
        </w:rPr>
        <w:t xml:space="preserve"> is mistaken.</w:t>
      </w:r>
    </w:p>
    <w:p w14:paraId="37B2A11A" w14:textId="77777777" w:rsidR="00EB6DED" w:rsidRPr="00F13E34" w:rsidRDefault="004C558A" w:rsidP="004115CD">
      <w:pPr>
        <w:spacing w:line="480" w:lineRule="auto"/>
        <w:ind w:left="-426" w:right="43" w:firstLine="284"/>
        <w:jc w:val="both"/>
        <w:rPr>
          <w:rFonts w:ascii="Baskerville Old Face" w:hAnsi="Baskerville Old Face"/>
          <w:color w:val="000000" w:themeColor="text1"/>
        </w:rPr>
      </w:pPr>
      <w:r w:rsidRPr="00F13E34">
        <w:rPr>
          <w:rFonts w:ascii="Baskerville Old Face" w:hAnsi="Baskerville Old Face"/>
          <w:color w:val="000000" w:themeColor="text1"/>
        </w:rPr>
        <w:t>T</w:t>
      </w:r>
      <w:r w:rsidR="0083229E" w:rsidRPr="00F13E34">
        <w:rPr>
          <w:rFonts w:ascii="Baskerville Old Face" w:hAnsi="Baskerville Old Face"/>
          <w:color w:val="000000" w:themeColor="text1"/>
        </w:rPr>
        <w:t>his</w:t>
      </w:r>
      <w:r w:rsidR="00114277" w:rsidRPr="00F13E34">
        <w:rPr>
          <w:rFonts w:ascii="Baskerville Old Face" w:hAnsi="Baskerville Old Face"/>
          <w:color w:val="000000" w:themeColor="text1"/>
        </w:rPr>
        <w:t xml:space="preserve"> much</w:t>
      </w:r>
      <w:r w:rsidR="00555A6B" w:rsidRPr="00F13E34">
        <w:rPr>
          <w:rFonts w:ascii="Baskerville Old Face" w:hAnsi="Baskerville Old Face"/>
          <w:color w:val="000000" w:themeColor="text1"/>
        </w:rPr>
        <w:t xml:space="preserve"> offers a first preview of</w:t>
      </w:r>
      <w:r w:rsidR="0083229E" w:rsidRPr="00F13E34">
        <w:rPr>
          <w:rFonts w:ascii="Baskerville Old Face" w:hAnsi="Baskerville Old Face"/>
          <w:color w:val="000000" w:themeColor="text1"/>
        </w:rPr>
        <w:t xml:space="preserve"> ‘the</w:t>
      </w:r>
      <w:r w:rsidR="00374B59" w:rsidRPr="00F13E34">
        <w:rPr>
          <w:rFonts w:ascii="Baskerville Old Face" w:hAnsi="Baskerville Old Face"/>
          <w:color w:val="000000" w:themeColor="text1"/>
        </w:rPr>
        <w:t xml:space="preserve"> conditional</w:t>
      </w:r>
      <w:r w:rsidR="0083229E" w:rsidRPr="00F13E34">
        <w:rPr>
          <w:rFonts w:ascii="Baskerville Old Face" w:hAnsi="Baskerville Old Face"/>
          <w:color w:val="000000" w:themeColor="text1"/>
        </w:rPr>
        <w:t xml:space="preserve"> self-debunking problem’</w:t>
      </w:r>
      <w:r w:rsidRPr="00F13E34">
        <w:rPr>
          <w:rFonts w:ascii="Baskerville Old Face" w:hAnsi="Baskerville Old Face"/>
          <w:i/>
          <w:color w:val="000000" w:themeColor="text1"/>
        </w:rPr>
        <w:t xml:space="preserve"> </w:t>
      </w:r>
      <w:r w:rsidRPr="00F13E34">
        <w:rPr>
          <w:rFonts w:ascii="Baskerville Old Face" w:hAnsi="Baskerville Old Face"/>
          <w:color w:val="000000" w:themeColor="text1"/>
        </w:rPr>
        <w:t>for the evolutionary debunking maneuver</w:t>
      </w:r>
      <w:r w:rsidR="0083229E" w:rsidRPr="00F13E34">
        <w:rPr>
          <w:rFonts w:ascii="Baskerville Old Face" w:hAnsi="Baskerville Old Face"/>
          <w:i/>
          <w:color w:val="000000" w:themeColor="text1"/>
        </w:rPr>
        <w:t>.</w:t>
      </w:r>
      <w:r w:rsidR="00CF1921" w:rsidRPr="00F13E34">
        <w:rPr>
          <w:rFonts w:ascii="Baskerville Old Face" w:hAnsi="Baskerville Old Face"/>
          <w:i/>
          <w:color w:val="000000" w:themeColor="text1"/>
        </w:rPr>
        <w:t xml:space="preserve"> </w:t>
      </w:r>
      <w:r w:rsidR="000158B3" w:rsidRPr="00F13E34">
        <w:rPr>
          <w:rFonts w:ascii="Baskerville Old Face" w:hAnsi="Baskerville Old Face"/>
          <w:color w:val="000000" w:themeColor="text1"/>
        </w:rPr>
        <w:t>T</w:t>
      </w:r>
      <w:r w:rsidR="00727E7D" w:rsidRPr="00F13E34">
        <w:rPr>
          <w:rFonts w:ascii="Baskerville Old Face" w:hAnsi="Baskerville Old Face"/>
          <w:color w:val="000000" w:themeColor="text1"/>
        </w:rPr>
        <w:t>hus, evolutionary debun</w:t>
      </w:r>
      <w:r w:rsidR="006D46F4" w:rsidRPr="00F13E34">
        <w:rPr>
          <w:rFonts w:ascii="Baskerville Old Face" w:hAnsi="Baskerville Old Face"/>
          <w:color w:val="000000" w:themeColor="text1"/>
        </w:rPr>
        <w:t>king seems self-defeating and</w:t>
      </w:r>
      <w:r w:rsidR="00727E7D" w:rsidRPr="00F13E34">
        <w:rPr>
          <w:rFonts w:ascii="Baskerville Old Face" w:hAnsi="Baskerville Old Face"/>
          <w:color w:val="000000" w:themeColor="text1"/>
        </w:rPr>
        <w:t xml:space="preserve"> we have a </w:t>
      </w:r>
      <w:r w:rsidR="00727E7D" w:rsidRPr="00F13E34">
        <w:rPr>
          <w:rFonts w:ascii="Baskerville Old Face" w:hAnsi="Baskerville Old Face"/>
          <w:i/>
          <w:color w:val="000000" w:themeColor="text1"/>
        </w:rPr>
        <w:t>possible</w:t>
      </w:r>
      <w:r w:rsidR="00727E7D" w:rsidRPr="00F13E34">
        <w:rPr>
          <w:rFonts w:ascii="Baskerville Old Face" w:hAnsi="Baskerville Old Face"/>
          <w:color w:val="000000" w:themeColor="text1"/>
        </w:rPr>
        <w:t xml:space="preserve"> meta-e</w:t>
      </w:r>
      <w:r w:rsidR="00FA1D30" w:rsidRPr="00F13E34">
        <w:rPr>
          <w:rFonts w:ascii="Baskerville Old Face" w:hAnsi="Baskerville Old Face"/>
          <w:color w:val="000000" w:themeColor="text1"/>
        </w:rPr>
        <w:t>pistemological limitation of evolutionary debunking</w:t>
      </w:r>
      <w:r w:rsidR="00114277" w:rsidRPr="00F13E34">
        <w:rPr>
          <w:rFonts w:ascii="Baskerville Old Face" w:hAnsi="Baskerville Old Face"/>
          <w:color w:val="000000" w:themeColor="text1"/>
        </w:rPr>
        <w:t>. We should be</w:t>
      </w:r>
      <w:r w:rsidR="00727E7D" w:rsidRPr="00F13E34">
        <w:rPr>
          <w:rFonts w:ascii="Baskerville Old Face" w:hAnsi="Baskerville Old Face"/>
          <w:color w:val="000000" w:themeColor="text1"/>
        </w:rPr>
        <w:t xml:space="preserve"> circumspect about this </w:t>
      </w:r>
      <w:r w:rsidR="00FA1D30" w:rsidRPr="00F13E34">
        <w:rPr>
          <w:rFonts w:ascii="Baskerville Old Face" w:hAnsi="Baskerville Old Face"/>
          <w:color w:val="000000" w:themeColor="text1"/>
        </w:rPr>
        <w:t>limitation of evolutionary debunking</w:t>
      </w:r>
      <w:r w:rsidR="00727E7D" w:rsidRPr="00F13E34">
        <w:rPr>
          <w:rFonts w:ascii="Baskerville Old Face" w:hAnsi="Baskerville Old Face"/>
          <w:color w:val="000000" w:themeColor="text1"/>
        </w:rPr>
        <w:t xml:space="preserve"> and only say ‘possible’ because there might be a plausible response on behalf of evolu</w:t>
      </w:r>
      <w:r w:rsidR="001F74FD" w:rsidRPr="00F13E34">
        <w:rPr>
          <w:rFonts w:ascii="Baskerville Old Face" w:hAnsi="Baskerville Old Face"/>
          <w:color w:val="000000" w:themeColor="text1"/>
        </w:rPr>
        <w:t>tionary debunking to this worry</w:t>
      </w:r>
      <w:r w:rsidR="00B859C4" w:rsidRPr="00F13E34">
        <w:rPr>
          <w:rFonts w:ascii="Baskerville Old Face" w:hAnsi="Baskerville Old Face"/>
          <w:color w:val="000000" w:themeColor="text1"/>
        </w:rPr>
        <w:t xml:space="preserve"> via antirealism</w:t>
      </w:r>
      <w:r w:rsidR="001F74FD" w:rsidRPr="00F13E34">
        <w:rPr>
          <w:rFonts w:ascii="Baskerville Old Face" w:hAnsi="Baskerville Old Face"/>
          <w:color w:val="000000" w:themeColor="text1"/>
        </w:rPr>
        <w:t xml:space="preserve"> (or either</w:t>
      </w:r>
      <w:r w:rsidR="00515E46" w:rsidRPr="00F13E34">
        <w:rPr>
          <w:rFonts w:ascii="Baskerville Old Face" w:hAnsi="Baskerville Old Face"/>
          <w:color w:val="000000" w:themeColor="text1"/>
        </w:rPr>
        <w:t xml:space="preserve"> via</w:t>
      </w:r>
      <w:r w:rsidR="001F74FD" w:rsidRPr="00F13E34">
        <w:rPr>
          <w:rFonts w:ascii="Baskerville Old Face" w:hAnsi="Baskerville Old Face"/>
          <w:color w:val="000000" w:themeColor="text1"/>
        </w:rPr>
        <w:t xml:space="preserve"> naturalistic reductionism</w:t>
      </w:r>
      <w:r w:rsidR="008D2424" w:rsidRPr="00F13E34">
        <w:rPr>
          <w:rFonts w:ascii="Baskerville Old Face" w:hAnsi="Baskerville Old Face"/>
          <w:color w:val="000000" w:themeColor="text1"/>
        </w:rPr>
        <w:t xml:space="preserve"> and constructivism</w:t>
      </w:r>
      <w:r w:rsidR="001F74FD" w:rsidRPr="00F13E34">
        <w:rPr>
          <w:rFonts w:ascii="Baskerville Old Face" w:hAnsi="Baskerville Old Face"/>
          <w:color w:val="000000" w:themeColor="text1"/>
        </w:rPr>
        <w:t xml:space="preserve"> we have assumed wrong)</w:t>
      </w:r>
      <w:r w:rsidR="00B859C4" w:rsidRPr="00F13E34">
        <w:rPr>
          <w:rFonts w:ascii="Baskerville Old Face" w:hAnsi="Baskerville Old Face"/>
          <w:color w:val="000000" w:themeColor="text1"/>
        </w:rPr>
        <w:t>.</w:t>
      </w:r>
      <w:r w:rsidR="007B3D30" w:rsidRPr="00F13E34">
        <w:rPr>
          <w:rFonts w:ascii="Baskerville Old Face" w:hAnsi="Baskerville Old Face"/>
          <w:color w:val="000000" w:themeColor="text1"/>
        </w:rPr>
        <w:t xml:space="preserve"> They could, in principle, explain how we can debunk normative facts and truths (incl. epi</w:t>
      </w:r>
      <w:r w:rsidR="00515E46" w:rsidRPr="00F13E34">
        <w:rPr>
          <w:rFonts w:ascii="Baskerville Old Face" w:hAnsi="Baskerville Old Face"/>
          <w:color w:val="000000" w:themeColor="text1"/>
        </w:rPr>
        <w:t>stemic) without any pernicious</w:t>
      </w:r>
      <w:r w:rsidR="007B3D30" w:rsidRPr="00F13E34">
        <w:rPr>
          <w:rFonts w:ascii="Baskerville Old Face" w:hAnsi="Baskerville Old Face"/>
          <w:color w:val="000000" w:themeColor="text1"/>
        </w:rPr>
        <w:t xml:space="preserve"> self-debunking.</w:t>
      </w:r>
      <w:r w:rsidR="001A4E3E" w:rsidRPr="00F13E34">
        <w:rPr>
          <w:rFonts w:ascii="Baskerville Old Face" w:hAnsi="Baskerville Old Face"/>
          <w:color w:val="000000" w:themeColor="text1"/>
        </w:rPr>
        <w:t xml:space="preserve"> Besides, epistemic antirealists</w:t>
      </w:r>
      <w:r w:rsidR="006657EE" w:rsidRPr="00F13E34">
        <w:rPr>
          <w:rFonts w:ascii="Baskerville Old Face" w:hAnsi="Baskerville Old Face"/>
          <w:color w:val="000000" w:themeColor="text1"/>
        </w:rPr>
        <w:t xml:space="preserve"> of various sorts</w:t>
      </w:r>
      <w:r w:rsidR="001A4E3E" w:rsidRPr="00F13E34">
        <w:rPr>
          <w:rFonts w:ascii="Baskerville Old Face" w:hAnsi="Baskerville Old Face"/>
          <w:color w:val="000000" w:themeColor="text1"/>
        </w:rPr>
        <w:t xml:space="preserve"> (relativists, </w:t>
      </w:r>
      <w:proofErr w:type="spellStart"/>
      <w:r w:rsidR="001A4E3E" w:rsidRPr="00F13E34">
        <w:rPr>
          <w:rFonts w:ascii="Baskerville Old Face" w:hAnsi="Baskerville Old Face"/>
          <w:color w:val="000000" w:themeColor="text1"/>
        </w:rPr>
        <w:t>expressivists</w:t>
      </w:r>
      <w:proofErr w:type="spellEnd"/>
      <w:r w:rsidR="001A4E3E" w:rsidRPr="00F13E34">
        <w:rPr>
          <w:rFonts w:ascii="Baskerville Old Face" w:hAnsi="Baskerville Old Face"/>
          <w:color w:val="000000" w:themeColor="text1"/>
        </w:rPr>
        <w:t>, error theorists) have</w:t>
      </w:r>
      <w:r w:rsidR="00B33CEF" w:rsidRPr="00F13E34">
        <w:rPr>
          <w:rFonts w:ascii="Baskerville Old Face" w:hAnsi="Baskerville Old Face"/>
          <w:color w:val="000000" w:themeColor="text1"/>
        </w:rPr>
        <w:t xml:space="preserve"> </w:t>
      </w:r>
      <w:r w:rsidR="001A4E3E" w:rsidRPr="00F13E34">
        <w:rPr>
          <w:rFonts w:ascii="Baskerville Old Face" w:hAnsi="Baskerville Old Face"/>
          <w:color w:val="000000" w:themeColor="text1"/>
        </w:rPr>
        <w:t>faced</w:t>
      </w:r>
      <w:r w:rsidR="000158B3" w:rsidRPr="00F13E34">
        <w:rPr>
          <w:rFonts w:ascii="Baskerville Old Face" w:hAnsi="Baskerville Old Face"/>
          <w:color w:val="000000" w:themeColor="text1"/>
        </w:rPr>
        <w:t xml:space="preserve"> similar</w:t>
      </w:r>
      <w:r w:rsidR="001A4E3E" w:rsidRPr="00F13E34">
        <w:rPr>
          <w:rFonts w:ascii="Baskerville Old Face" w:hAnsi="Baskerville Old Face"/>
          <w:color w:val="000000" w:themeColor="text1"/>
        </w:rPr>
        <w:t xml:space="preserve"> se</w:t>
      </w:r>
      <w:r w:rsidR="00AB2CE8" w:rsidRPr="00F13E34">
        <w:rPr>
          <w:rFonts w:ascii="Baskerville Old Face" w:hAnsi="Baskerville Old Face"/>
          <w:color w:val="000000" w:themeColor="text1"/>
        </w:rPr>
        <w:t>lf-defeat</w:t>
      </w:r>
      <w:r w:rsidR="001A4E3E" w:rsidRPr="00F13E34">
        <w:rPr>
          <w:rFonts w:ascii="Baskerville Old Face" w:hAnsi="Baskerville Old Face"/>
          <w:color w:val="000000" w:themeColor="text1"/>
        </w:rPr>
        <w:t xml:space="preserve"> arguments and t</w:t>
      </w:r>
      <w:r w:rsidR="002F3576" w:rsidRPr="00F13E34">
        <w:rPr>
          <w:rFonts w:ascii="Baskerville Old Face" w:hAnsi="Baskerville Old Face"/>
          <w:color w:val="000000" w:themeColor="text1"/>
        </w:rPr>
        <w:t>hey have tried to come up with</w:t>
      </w:r>
      <w:r w:rsidR="001A4E3E" w:rsidRPr="00F13E34">
        <w:rPr>
          <w:rFonts w:ascii="Baskerville Old Face" w:hAnsi="Baskerville Old Face"/>
          <w:color w:val="000000" w:themeColor="text1"/>
        </w:rPr>
        <w:t xml:space="preserve"> rejoinder</w:t>
      </w:r>
      <w:r w:rsidR="002F3576" w:rsidRPr="00F13E34">
        <w:rPr>
          <w:rFonts w:ascii="Baskerville Old Face" w:hAnsi="Baskerville Old Face"/>
          <w:color w:val="000000" w:themeColor="text1"/>
        </w:rPr>
        <w:t>s</w:t>
      </w:r>
      <w:r w:rsidR="00A40E19" w:rsidRPr="00F13E34">
        <w:rPr>
          <w:rFonts w:ascii="Baskerville Old Face" w:hAnsi="Baskerville Old Face"/>
          <w:color w:val="000000" w:themeColor="text1"/>
        </w:rPr>
        <w:t>.</w:t>
      </w:r>
      <w:r w:rsidR="00FB5D5D" w:rsidRPr="00F13E34">
        <w:rPr>
          <w:rStyle w:val="FootnoteReference"/>
          <w:rFonts w:ascii="Baskerville Old Face" w:hAnsi="Baskerville Old Face"/>
          <w:color w:val="000000" w:themeColor="text1"/>
        </w:rPr>
        <w:footnoteReference w:id="19"/>
      </w:r>
      <w:r w:rsidR="00FB5D5D" w:rsidRPr="00F13E34">
        <w:rPr>
          <w:rFonts w:ascii="Baskerville Old Face" w:hAnsi="Baskerville Old Face"/>
          <w:color w:val="000000" w:themeColor="text1"/>
        </w:rPr>
        <w:t xml:space="preserve"> Whether such rejoinders work and whether they could carry over to the case of evolut</w:t>
      </w:r>
      <w:r w:rsidR="000158B3" w:rsidRPr="00F13E34">
        <w:rPr>
          <w:rFonts w:ascii="Baskerville Old Face" w:hAnsi="Baskerville Old Face"/>
          <w:color w:val="000000" w:themeColor="text1"/>
        </w:rPr>
        <w:t>io</w:t>
      </w:r>
      <w:r w:rsidR="00FB5D5D" w:rsidRPr="00F13E34">
        <w:rPr>
          <w:rFonts w:ascii="Baskerville Old Face" w:hAnsi="Baskerville Old Face"/>
          <w:color w:val="000000" w:themeColor="text1"/>
        </w:rPr>
        <w:t>n</w:t>
      </w:r>
      <w:r w:rsidR="000158B3" w:rsidRPr="00F13E34">
        <w:rPr>
          <w:rFonts w:ascii="Baskerville Old Face" w:hAnsi="Baskerville Old Face"/>
          <w:color w:val="000000" w:themeColor="text1"/>
        </w:rPr>
        <w:t>a</w:t>
      </w:r>
      <w:r w:rsidR="00FB5D5D" w:rsidRPr="00F13E34">
        <w:rPr>
          <w:rFonts w:ascii="Baskerville Old Face" w:hAnsi="Baskerville Old Face"/>
          <w:color w:val="000000" w:themeColor="text1"/>
        </w:rPr>
        <w:t>ry de</w:t>
      </w:r>
      <w:r w:rsidR="00F957C4" w:rsidRPr="00F13E34">
        <w:rPr>
          <w:rFonts w:ascii="Baskerville Old Face" w:hAnsi="Baskerville Old Face"/>
          <w:color w:val="000000" w:themeColor="text1"/>
        </w:rPr>
        <w:t>bunking maneuver is</w:t>
      </w:r>
      <w:r w:rsidR="00C1422D" w:rsidRPr="00F13E34">
        <w:rPr>
          <w:rFonts w:ascii="Baskerville Old Face" w:hAnsi="Baskerville Old Face"/>
          <w:color w:val="000000" w:themeColor="text1"/>
        </w:rPr>
        <w:t xml:space="preserve"> a moot point that is</w:t>
      </w:r>
      <w:r w:rsidR="00F957C4" w:rsidRPr="00F13E34">
        <w:rPr>
          <w:rFonts w:ascii="Baskerville Old Face" w:hAnsi="Baskerville Old Face"/>
          <w:color w:val="000000" w:themeColor="text1"/>
        </w:rPr>
        <w:t xml:space="preserve"> not</w:t>
      </w:r>
      <w:r w:rsidR="00C1422D" w:rsidRPr="00F13E34">
        <w:rPr>
          <w:rFonts w:ascii="Baskerville Old Face" w:hAnsi="Baskerville Old Face"/>
          <w:color w:val="000000" w:themeColor="text1"/>
        </w:rPr>
        <w:t xml:space="preserve"> of</w:t>
      </w:r>
      <w:r w:rsidR="00F957C4" w:rsidRPr="00F13E34">
        <w:rPr>
          <w:rFonts w:ascii="Baskerville Old Face" w:hAnsi="Baskerville Old Face"/>
          <w:color w:val="000000" w:themeColor="text1"/>
        </w:rPr>
        <w:t xml:space="preserve"> our current concern.</w:t>
      </w:r>
    </w:p>
    <w:p w14:paraId="5ADB3C22" w14:textId="77777777" w:rsidR="00342359" w:rsidRPr="00F13E34" w:rsidRDefault="00F957C4" w:rsidP="004115CD">
      <w:pPr>
        <w:spacing w:line="480" w:lineRule="auto"/>
        <w:ind w:left="-426" w:right="43" w:firstLine="284"/>
        <w:jc w:val="both"/>
        <w:rPr>
          <w:rFonts w:ascii="Baskerville Old Face" w:hAnsi="Baskerville Old Face"/>
          <w:color w:val="000000" w:themeColor="text1"/>
        </w:rPr>
      </w:pPr>
      <w:r w:rsidRPr="00F13E34">
        <w:rPr>
          <w:rFonts w:ascii="Baskerville Old Face" w:hAnsi="Baskerville Old Face"/>
          <w:color w:val="000000" w:themeColor="text1"/>
        </w:rPr>
        <w:t xml:space="preserve"> Our current concern is neither</w:t>
      </w:r>
      <w:r w:rsidR="0022363D" w:rsidRPr="00F13E34">
        <w:rPr>
          <w:rFonts w:ascii="Baskerville Old Face" w:hAnsi="Baskerville Old Face"/>
          <w:color w:val="000000" w:themeColor="text1"/>
        </w:rPr>
        <w:t xml:space="preserve"> to defend </w:t>
      </w:r>
      <w:r w:rsidR="003D6A63" w:rsidRPr="00F13E34">
        <w:rPr>
          <w:rFonts w:ascii="Baskerville Old Face" w:hAnsi="Baskerville Old Face"/>
          <w:color w:val="000000" w:themeColor="text1"/>
        </w:rPr>
        <w:t>the</w:t>
      </w:r>
      <w:r w:rsidR="0022363D" w:rsidRPr="00F13E34">
        <w:rPr>
          <w:rFonts w:ascii="Baskerville Old Face" w:hAnsi="Baskerville Old Face"/>
          <w:color w:val="000000" w:themeColor="text1"/>
        </w:rPr>
        <w:t xml:space="preserve"> </w:t>
      </w:r>
      <w:r w:rsidR="00114277" w:rsidRPr="00F13E34">
        <w:rPr>
          <w:rFonts w:ascii="Baskerville Old Face" w:hAnsi="Baskerville Old Face"/>
          <w:color w:val="000000" w:themeColor="text1"/>
        </w:rPr>
        <w:t>evolutionary debunking maneuver</w:t>
      </w:r>
      <w:r w:rsidR="006D46F4" w:rsidRPr="00F13E34">
        <w:rPr>
          <w:rFonts w:ascii="Baskerville Old Face" w:hAnsi="Baskerville Old Face"/>
          <w:color w:val="000000" w:themeColor="text1"/>
        </w:rPr>
        <w:t>, nor of course to indict it</w:t>
      </w:r>
      <w:r w:rsidR="003D6A63" w:rsidRPr="00F13E34">
        <w:rPr>
          <w:rFonts w:ascii="Baskerville Old Face" w:hAnsi="Baskerville Old Face"/>
          <w:color w:val="000000" w:themeColor="text1"/>
        </w:rPr>
        <w:t>,</w:t>
      </w:r>
      <w:r w:rsidR="0022363D" w:rsidRPr="00F13E34">
        <w:rPr>
          <w:rFonts w:ascii="Baskerville Old Face" w:hAnsi="Baskerville Old Face"/>
          <w:color w:val="000000" w:themeColor="text1"/>
        </w:rPr>
        <w:t xml:space="preserve"> but rather to stipulate and sharpen the</w:t>
      </w:r>
      <w:r w:rsidR="009A0553" w:rsidRPr="00F13E34">
        <w:rPr>
          <w:rFonts w:ascii="Baskerville Old Face" w:hAnsi="Baskerville Old Face"/>
          <w:color w:val="000000" w:themeColor="text1"/>
        </w:rPr>
        <w:t xml:space="preserve"> (conditional)</w:t>
      </w:r>
      <w:r w:rsidR="005766B6" w:rsidRPr="00F13E34">
        <w:rPr>
          <w:rFonts w:ascii="Baskerville Old Face" w:hAnsi="Baskerville Old Face"/>
          <w:color w:val="000000" w:themeColor="text1"/>
        </w:rPr>
        <w:t xml:space="preserve"> self-debunking</w:t>
      </w:r>
      <w:r w:rsidR="006657EE" w:rsidRPr="00F13E34">
        <w:rPr>
          <w:rFonts w:ascii="Baskerville Old Face" w:hAnsi="Baskerville Old Face"/>
          <w:color w:val="000000" w:themeColor="text1"/>
        </w:rPr>
        <w:t xml:space="preserve"> problem</w:t>
      </w:r>
      <w:r w:rsidR="0022363D" w:rsidRPr="00F13E34">
        <w:rPr>
          <w:rFonts w:ascii="Baskerville Old Face" w:hAnsi="Baskerville Old Face"/>
          <w:color w:val="000000" w:themeColor="text1"/>
        </w:rPr>
        <w:t>.</w:t>
      </w:r>
      <w:r w:rsidR="00486000" w:rsidRPr="00F13E34">
        <w:rPr>
          <w:rFonts w:ascii="Baskerville Old Face" w:hAnsi="Baskerville Old Face"/>
          <w:color w:val="000000" w:themeColor="text1"/>
        </w:rPr>
        <w:t xml:space="preserve"> The</w:t>
      </w:r>
      <w:r w:rsidR="00C43E3C" w:rsidRPr="00F13E34">
        <w:rPr>
          <w:rFonts w:ascii="Baskerville Old Face" w:hAnsi="Baskerville Old Face"/>
          <w:color w:val="000000" w:themeColor="text1"/>
        </w:rPr>
        <w:t xml:space="preserve"> more modest conclusion</w:t>
      </w:r>
      <w:r w:rsidR="00F73809" w:rsidRPr="00F13E34">
        <w:rPr>
          <w:rFonts w:ascii="Baskerville Old Face" w:hAnsi="Baskerville Old Face"/>
          <w:color w:val="000000" w:themeColor="text1"/>
        </w:rPr>
        <w:t xml:space="preserve"> that should follow from our discussion</w:t>
      </w:r>
      <w:r w:rsidR="00CE1B48" w:rsidRPr="00F13E34">
        <w:rPr>
          <w:rFonts w:ascii="Baskerville Old Face" w:hAnsi="Baskerville Old Face"/>
          <w:color w:val="000000" w:themeColor="text1"/>
        </w:rPr>
        <w:t xml:space="preserve"> is</w:t>
      </w:r>
      <w:r w:rsidR="00486000" w:rsidRPr="00F13E34">
        <w:rPr>
          <w:rFonts w:ascii="Baskerville Old Face" w:hAnsi="Baskerville Old Face"/>
          <w:color w:val="000000" w:themeColor="text1"/>
        </w:rPr>
        <w:t xml:space="preserve"> that the</w:t>
      </w:r>
      <w:r w:rsidR="00FA1D30" w:rsidRPr="00F13E34">
        <w:rPr>
          <w:rFonts w:ascii="Baskerville Old Face" w:hAnsi="Baskerville Old Face"/>
          <w:color w:val="000000" w:themeColor="text1"/>
        </w:rPr>
        <w:t xml:space="preserve"> evolutionary debunking</w:t>
      </w:r>
      <w:r w:rsidR="00486000" w:rsidRPr="00F13E34">
        <w:rPr>
          <w:rFonts w:ascii="Baskerville Old Face" w:hAnsi="Baskerville Old Face"/>
          <w:color w:val="000000" w:themeColor="text1"/>
        </w:rPr>
        <w:t xml:space="preserve"> ma</w:t>
      </w:r>
      <w:r w:rsidR="003D6A63" w:rsidRPr="00F13E34">
        <w:rPr>
          <w:rFonts w:ascii="Baskerville Old Face" w:hAnsi="Baskerville Old Face"/>
          <w:color w:val="000000" w:themeColor="text1"/>
        </w:rPr>
        <w:t>n</w:t>
      </w:r>
      <w:r w:rsidR="00486000" w:rsidRPr="00F13E34">
        <w:rPr>
          <w:rFonts w:ascii="Baskerville Old Face" w:hAnsi="Baskerville Old Face"/>
          <w:color w:val="000000" w:themeColor="text1"/>
        </w:rPr>
        <w:t>euver</w:t>
      </w:r>
      <w:r w:rsidR="00F73809" w:rsidRPr="00F13E34">
        <w:rPr>
          <w:rFonts w:ascii="Baskerville Old Face" w:hAnsi="Baskerville Old Face"/>
          <w:color w:val="000000" w:themeColor="text1"/>
        </w:rPr>
        <w:t xml:space="preserve"> needs to</w:t>
      </w:r>
      <w:r w:rsidR="00727E7D" w:rsidRPr="00F13E34">
        <w:rPr>
          <w:rFonts w:ascii="Baskerville Old Face" w:hAnsi="Baskerville Old Face"/>
          <w:color w:val="000000" w:themeColor="text1"/>
        </w:rPr>
        <w:t xml:space="preserve"> clarify the </w:t>
      </w:r>
      <w:r w:rsidR="00CE1B48" w:rsidRPr="00F13E34">
        <w:rPr>
          <w:rFonts w:ascii="Baskerville Old Face" w:hAnsi="Baskerville Old Face"/>
          <w:color w:val="000000" w:themeColor="text1"/>
        </w:rPr>
        <w:t>meta-epistemological commitments</w:t>
      </w:r>
      <w:r w:rsidR="006D46F4" w:rsidRPr="00F13E34">
        <w:rPr>
          <w:rFonts w:ascii="Baskerville Old Face" w:hAnsi="Baskerville Old Face"/>
          <w:color w:val="000000" w:themeColor="text1"/>
        </w:rPr>
        <w:t xml:space="preserve"> (realist</w:t>
      </w:r>
      <w:r w:rsidR="008D2424" w:rsidRPr="00F13E34">
        <w:rPr>
          <w:rFonts w:ascii="Baskerville Old Face" w:hAnsi="Baskerville Old Face"/>
          <w:color w:val="000000" w:themeColor="text1"/>
        </w:rPr>
        <w:t xml:space="preserve">, </w:t>
      </w:r>
      <w:r w:rsidR="008D2424" w:rsidRPr="00F13E34">
        <w:rPr>
          <w:rFonts w:ascii="Baskerville Old Face" w:hAnsi="Baskerville Old Face"/>
          <w:color w:val="000000" w:themeColor="text1"/>
        </w:rPr>
        <w:lastRenderedPageBreak/>
        <w:t>constructivist</w:t>
      </w:r>
      <w:r w:rsidR="006D46F4" w:rsidRPr="00F13E34">
        <w:rPr>
          <w:rFonts w:ascii="Baskerville Old Face" w:hAnsi="Baskerville Old Face"/>
          <w:color w:val="000000" w:themeColor="text1"/>
        </w:rPr>
        <w:t xml:space="preserve"> or antirealist)</w:t>
      </w:r>
      <w:r w:rsidR="00727E7D" w:rsidRPr="00F13E34">
        <w:rPr>
          <w:rFonts w:ascii="Baskerville Old Face" w:hAnsi="Baskerville Old Face"/>
          <w:color w:val="000000" w:themeColor="text1"/>
        </w:rPr>
        <w:t xml:space="preserve"> upon which it is supposed to operate.</w:t>
      </w:r>
      <w:r w:rsidR="00CF7420" w:rsidRPr="00F13E34">
        <w:rPr>
          <w:rFonts w:ascii="Baskerville Old Face" w:hAnsi="Baskerville Old Face"/>
          <w:color w:val="000000" w:themeColor="text1"/>
        </w:rPr>
        <w:t xml:space="preserve"> Otherwise, it is left hostage to its meta-epistemological fortune.</w:t>
      </w:r>
      <w:r w:rsidR="00CD03EA" w:rsidRPr="00F13E34">
        <w:rPr>
          <w:rFonts w:ascii="Baskerville Old Face" w:hAnsi="Baskerville Old Face"/>
          <w:color w:val="000000" w:themeColor="text1"/>
        </w:rPr>
        <w:t xml:space="preserve"> A</w:t>
      </w:r>
      <w:r w:rsidR="003D6A63" w:rsidRPr="00F13E34">
        <w:rPr>
          <w:rFonts w:ascii="Baskerville Old Face" w:hAnsi="Baskerville Old Face"/>
          <w:color w:val="000000" w:themeColor="text1"/>
        </w:rPr>
        <w:t>n</w:t>
      </w:r>
      <w:r w:rsidR="00FE72B7" w:rsidRPr="00F13E34">
        <w:rPr>
          <w:rFonts w:ascii="Baskerville Old Face" w:hAnsi="Baskerville Old Face"/>
          <w:color w:val="000000" w:themeColor="text1"/>
        </w:rPr>
        <w:t xml:space="preserve"> </w:t>
      </w:r>
      <w:proofErr w:type="spellStart"/>
      <w:r w:rsidR="00FE72B7" w:rsidRPr="00F13E34">
        <w:rPr>
          <w:rFonts w:ascii="Baskerville Old Face" w:hAnsi="Baskerville Old Face"/>
          <w:color w:val="000000" w:themeColor="text1"/>
        </w:rPr>
        <w:t>epistemically</w:t>
      </w:r>
      <w:proofErr w:type="spellEnd"/>
      <w:r w:rsidR="00CE1B48" w:rsidRPr="00F13E34">
        <w:rPr>
          <w:rFonts w:ascii="Baskerville Old Face" w:hAnsi="Baskerville Old Face"/>
          <w:color w:val="000000" w:themeColor="text1"/>
        </w:rPr>
        <w:t xml:space="preserve"> antirealist commitment</w:t>
      </w:r>
      <w:r w:rsidR="003D6A63" w:rsidRPr="00F13E34">
        <w:rPr>
          <w:rFonts w:ascii="Baskerville Old Face" w:hAnsi="Baskerville Old Face"/>
          <w:color w:val="000000" w:themeColor="text1"/>
        </w:rPr>
        <w:t xml:space="preserve"> seems to</w:t>
      </w:r>
      <w:r w:rsidR="00C1422D" w:rsidRPr="00F13E34">
        <w:rPr>
          <w:rFonts w:ascii="Baskerville Old Face" w:hAnsi="Baskerville Old Face"/>
          <w:color w:val="000000" w:themeColor="text1"/>
        </w:rPr>
        <w:t xml:space="preserve"> prima facie</w:t>
      </w:r>
      <w:r w:rsidR="003D6A63" w:rsidRPr="00F13E34">
        <w:rPr>
          <w:rFonts w:ascii="Baskerville Old Face" w:hAnsi="Baskerville Old Face"/>
          <w:color w:val="000000" w:themeColor="text1"/>
        </w:rPr>
        <w:t xml:space="preserve"> defeat</w:t>
      </w:r>
      <w:r w:rsidR="00CD03EA" w:rsidRPr="00F13E34">
        <w:rPr>
          <w:rFonts w:ascii="Baskerville Old Face" w:hAnsi="Baskerville Old Face"/>
          <w:color w:val="000000" w:themeColor="text1"/>
        </w:rPr>
        <w:t xml:space="preserve"> the</w:t>
      </w:r>
      <w:r w:rsidR="00FE72B7" w:rsidRPr="00F13E34">
        <w:rPr>
          <w:rFonts w:ascii="Baskerville Old Face" w:hAnsi="Baskerville Old Face"/>
          <w:color w:val="000000" w:themeColor="text1"/>
        </w:rPr>
        <w:t xml:space="preserve"> evolutionary debunking maneuver</w:t>
      </w:r>
      <w:r w:rsidR="00DE4EF5" w:rsidRPr="00F13E34">
        <w:rPr>
          <w:rFonts w:ascii="Baskerville Old Face" w:hAnsi="Baskerville Old Face"/>
          <w:color w:val="000000" w:themeColor="text1"/>
        </w:rPr>
        <w:t>,</w:t>
      </w:r>
      <w:r w:rsidR="00FE72B7" w:rsidRPr="00F13E34">
        <w:rPr>
          <w:rFonts w:ascii="Baskerville Old Face" w:hAnsi="Baskerville Old Face"/>
          <w:color w:val="000000" w:themeColor="text1"/>
        </w:rPr>
        <w:t xml:space="preserve"> while a realist</w:t>
      </w:r>
      <w:r w:rsidR="00CE1B48" w:rsidRPr="00F13E34">
        <w:rPr>
          <w:rFonts w:ascii="Baskerville Old Face" w:hAnsi="Baskerville Old Face"/>
          <w:color w:val="000000" w:themeColor="text1"/>
        </w:rPr>
        <w:t xml:space="preserve"> commitment</w:t>
      </w:r>
      <w:r w:rsidR="00FE72B7" w:rsidRPr="00F13E34">
        <w:rPr>
          <w:rFonts w:ascii="Baskerville Old Face" w:hAnsi="Baskerville Old Face"/>
          <w:color w:val="000000" w:themeColor="text1"/>
        </w:rPr>
        <w:t>, at least an anti-reductionist</w:t>
      </w:r>
      <w:r w:rsidR="002F23EE" w:rsidRPr="00F13E34">
        <w:rPr>
          <w:rFonts w:ascii="Baskerville Old Face" w:hAnsi="Baskerville Old Face"/>
          <w:color w:val="000000" w:themeColor="text1"/>
        </w:rPr>
        <w:t xml:space="preserve"> </w:t>
      </w:r>
      <w:proofErr w:type="spellStart"/>
      <w:r w:rsidR="00CD03EA" w:rsidRPr="00F13E34">
        <w:rPr>
          <w:rFonts w:ascii="Baskerville Old Face" w:hAnsi="Baskerville Old Face"/>
          <w:color w:val="000000" w:themeColor="text1"/>
        </w:rPr>
        <w:t>epistemically</w:t>
      </w:r>
      <w:proofErr w:type="spellEnd"/>
      <w:r w:rsidR="00FE72B7" w:rsidRPr="00F13E34">
        <w:rPr>
          <w:rFonts w:ascii="Baskerville Old Face" w:hAnsi="Baskerville Old Face"/>
          <w:color w:val="000000" w:themeColor="text1"/>
        </w:rPr>
        <w:t xml:space="preserve"> realist</w:t>
      </w:r>
      <w:r w:rsidR="00CE1B48" w:rsidRPr="00F13E34">
        <w:rPr>
          <w:rFonts w:ascii="Baskerville Old Face" w:hAnsi="Baskerville Old Face"/>
          <w:color w:val="000000" w:themeColor="text1"/>
        </w:rPr>
        <w:t xml:space="preserve"> one</w:t>
      </w:r>
      <w:r w:rsidR="00FE72B7" w:rsidRPr="00F13E34">
        <w:rPr>
          <w:rFonts w:ascii="Baskerville Old Face" w:hAnsi="Baskerville Old Face"/>
          <w:color w:val="000000" w:themeColor="text1"/>
        </w:rPr>
        <w:t>, seems to conflict with the naturalistic framework of evolutionary theory</w:t>
      </w:r>
      <w:r w:rsidR="00CD03EA" w:rsidRPr="00F13E34">
        <w:rPr>
          <w:rFonts w:ascii="Baskerville Old Face" w:hAnsi="Baskerville Old Face"/>
          <w:color w:val="000000" w:themeColor="text1"/>
        </w:rPr>
        <w:t xml:space="preserve"> (as standardly conceived</w:t>
      </w:r>
      <w:r w:rsidR="00F57A4C" w:rsidRPr="00F13E34">
        <w:rPr>
          <w:rFonts w:ascii="Baskerville Old Face" w:hAnsi="Baskerville Old Face"/>
          <w:color w:val="000000" w:themeColor="text1"/>
        </w:rPr>
        <w:t>).</w:t>
      </w:r>
      <w:r w:rsidRPr="00F13E34">
        <w:rPr>
          <w:rStyle w:val="FootnoteReference"/>
          <w:rFonts w:ascii="Baskerville Old Face" w:hAnsi="Baskerville Old Face"/>
          <w:color w:val="000000" w:themeColor="text1"/>
        </w:rPr>
        <w:footnoteReference w:id="20"/>
      </w:r>
      <w:r w:rsidR="00727E7D" w:rsidRPr="00F13E34">
        <w:rPr>
          <w:rFonts w:ascii="Baskerville Old Face" w:hAnsi="Baskerville Old Face"/>
          <w:color w:val="000000" w:themeColor="text1"/>
        </w:rPr>
        <w:t xml:space="preserve"> </w:t>
      </w:r>
      <w:r w:rsidR="009A0553" w:rsidRPr="00F13E34">
        <w:rPr>
          <w:rFonts w:ascii="Baskerville Old Face" w:hAnsi="Baskerville Old Face"/>
          <w:color w:val="000000" w:themeColor="text1"/>
        </w:rPr>
        <w:t xml:space="preserve"> There is then</w:t>
      </w:r>
      <w:r w:rsidR="00CF7420" w:rsidRPr="00F13E34">
        <w:rPr>
          <w:rFonts w:ascii="Baskerville Old Face" w:hAnsi="Baskerville Old Face"/>
          <w:color w:val="000000" w:themeColor="text1"/>
        </w:rPr>
        <w:t xml:space="preserve"> controversial</w:t>
      </w:r>
      <w:r w:rsidR="009A0553" w:rsidRPr="00F13E34">
        <w:rPr>
          <w:rFonts w:ascii="Baskerville Old Face" w:hAnsi="Baskerville Old Face"/>
          <w:color w:val="000000" w:themeColor="text1"/>
        </w:rPr>
        <w:t xml:space="preserve"> naturalistic reductionism</w:t>
      </w:r>
      <w:r w:rsidR="00A92914" w:rsidRPr="00F13E34">
        <w:rPr>
          <w:rFonts w:ascii="Baskerville Old Face" w:hAnsi="Baskerville Old Face"/>
          <w:color w:val="000000" w:themeColor="text1"/>
        </w:rPr>
        <w:t xml:space="preserve"> and construc</w:t>
      </w:r>
      <w:r w:rsidR="00342359" w:rsidRPr="00F13E34">
        <w:rPr>
          <w:rFonts w:ascii="Baskerville Old Face" w:hAnsi="Baskerville Old Face"/>
          <w:color w:val="000000" w:themeColor="text1"/>
        </w:rPr>
        <w:t>t</w:t>
      </w:r>
      <w:r w:rsidR="00A92914" w:rsidRPr="00F13E34">
        <w:rPr>
          <w:rFonts w:ascii="Baskerville Old Face" w:hAnsi="Baskerville Old Face"/>
          <w:color w:val="000000" w:themeColor="text1"/>
        </w:rPr>
        <w:t>i</w:t>
      </w:r>
      <w:r w:rsidR="00342359" w:rsidRPr="00F13E34">
        <w:rPr>
          <w:rFonts w:ascii="Baskerville Old Face" w:hAnsi="Baskerville Old Face"/>
          <w:color w:val="000000" w:themeColor="text1"/>
        </w:rPr>
        <w:t>vism</w:t>
      </w:r>
      <w:r w:rsidR="009A0553" w:rsidRPr="00F13E34">
        <w:rPr>
          <w:rFonts w:ascii="Baskerville Old Face" w:hAnsi="Baskerville Old Face"/>
          <w:color w:val="000000" w:themeColor="text1"/>
        </w:rPr>
        <w:t xml:space="preserve"> that for current pu</w:t>
      </w:r>
      <w:r w:rsidR="00CF7420" w:rsidRPr="00F13E34">
        <w:rPr>
          <w:rFonts w:ascii="Baskerville Old Face" w:hAnsi="Baskerville Old Face"/>
          <w:color w:val="000000" w:themeColor="text1"/>
        </w:rPr>
        <w:t>rposes we have assumed mistaken</w:t>
      </w:r>
      <w:r w:rsidR="00342359" w:rsidRPr="00F13E34">
        <w:rPr>
          <w:rFonts w:ascii="Baskerville Old Face" w:hAnsi="Baskerville Old Face"/>
          <w:color w:val="000000" w:themeColor="text1"/>
        </w:rPr>
        <w:t>.</w:t>
      </w:r>
    </w:p>
    <w:p w14:paraId="279ECE74" w14:textId="77777777" w:rsidR="00525FF3" w:rsidRPr="00F13E34" w:rsidRDefault="00525FF3" w:rsidP="004115CD">
      <w:pPr>
        <w:spacing w:line="480" w:lineRule="auto"/>
        <w:ind w:left="-426" w:right="43" w:firstLine="284"/>
        <w:jc w:val="both"/>
        <w:rPr>
          <w:rFonts w:ascii="Baskerville Old Face" w:hAnsi="Baskerville Old Face"/>
          <w:color w:val="000000" w:themeColor="text1"/>
        </w:rPr>
      </w:pPr>
    </w:p>
    <w:p w14:paraId="1262F369" w14:textId="77777777" w:rsidR="00EB6DED" w:rsidRPr="00F13E34" w:rsidRDefault="008D2424" w:rsidP="004115CD">
      <w:pPr>
        <w:spacing w:line="480" w:lineRule="auto"/>
        <w:ind w:left="-426" w:right="43" w:firstLine="284"/>
        <w:jc w:val="both"/>
        <w:rPr>
          <w:rFonts w:ascii="Baskerville Old Face" w:hAnsi="Baskerville Old Face"/>
          <w:b/>
          <w:color w:val="000000" w:themeColor="text1"/>
        </w:rPr>
      </w:pPr>
      <w:r w:rsidRPr="00F13E34">
        <w:rPr>
          <w:rFonts w:ascii="Baskerville Old Face" w:hAnsi="Baskerville Old Face"/>
          <w:color w:val="000000" w:themeColor="text1"/>
        </w:rPr>
        <w:t xml:space="preserve"> </w:t>
      </w:r>
      <w:r w:rsidR="0033198A" w:rsidRPr="00F13E34">
        <w:rPr>
          <w:rFonts w:ascii="Baskerville Old Face" w:hAnsi="Baskerville Old Face"/>
          <w:b/>
          <w:color w:val="000000" w:themeColor="text1"/>
        </w:rPr>
        <w:t>3.</w:t>
      </w:r>
      <w:r w:rsidR="0060205B" w:rsidRPr="00F13E34">
        <w:rPr>
          <w:rFonts w:ascii="Baskerville Old Face" w:hAnsi="Baskerville Old Face"/>
          <w:b/>
          <w:color w:val="000000" w:themeColor="text1"/>
        </w:rPr>
        <w:t xml:space="preserve"> </w:t>
      </w:r>
      <w:proofErr w:type="spellStart"/>
      <w:r w:rsidR="0060205B" w:rsidRPr="00F13E34">
        <w:rPr>
          <w:rFonts w:ascii="Baskerville Old Face" w:hAnsi="Baskerville Old Face"/>
          <w:b/>
          <w:color w:val="000000" w:themeColor="text1"/>
        </w:rPr>
        <w:t>Kahane</w:t>
      </w:r>
      <w:r w:rsidR="0033198A" w:rsidRPr="00F13E34">
        <w:rPr>
          <w:rFonts w:ascii="Baskerville Old Face" w:hAnsi="Baskerville Old Face"/>
          <w:b/>
          <w:color w:val="000000" w:themeColor="text1"/>
        </w:rPr>
        <w:t>’s</w:t>
      </w:r>
      <w:proofErr w:type="spellEnd"/>
      <w:r w:rsidR="0060205B" w:rsidRPr="00F13E34">
        <w:rPr>
          <w:rFonts w:ascii="Baskerville Old Face" w:hAnsi="Baskerville Old Face"/>
          <w:b/>
          <w:color w:val="000000" w:themeColor="text1"/>
        </w:rPr>
        <w:t xml:space="preserve"> (2</w:t>
      </w:r>
      <w:r w:rsidR="002F23EE" w:rsidRPr="00F13E34">
        <w:rPr>
          <w:rFonts w:ascii="Baskerville Old Face" w:hAnsi="Baskerville Old Face"/>
          <w:b/>
          <w:color w:val="000000" w:themeColor="text1"/>
        </w:rPr>
        <w:t>011)</w:t>
      </w:r>
      <w:r w:rsidR="0033198A" w:rsidRPr="00F13E34">
        <w:rPr>
          <w:rFonts w:ascii="Baskerville Old Face" w:hAnsi="Baskerville Old Face"/>
          <w:b/>
          <w:color w:val="000000" w:themeColor="text1"/>
        </w:rPr>
        <w:t xml:space="preserve"> Reconstruction </w:t>
      </w:r>
      <w:r w:rsidR="002F23EE" w:rsidRPr="00F13E34">
        <w:rPr>
          <w:rFonts w:ascii="Baskerville Old Face" w:hAnsi="Baskerville Old Face"/>
          <w:b/>
          <w:color w:val="000000" w:themeColor="text1"/>
        </w:rPr>
        <w:t>and</w:t>
      </w:r>
      <w:r w:rsidR="00635D79" w:rsidRPr="00F13E34">
        <w:rPr>
          <w:rFonts w:ascii="Baskerville Old Face" w:hAnsi="Baskerville Old Face"/>
          <w:b/>
          <w:color w:val="000000" w:themeColor="text1"/>
        </w:rPr>
        <w:t xml:space="preserve"> </w:t>
      </w:r>
      <w:proofErr w:type="spellStart"/>
      <w:r w:rsidR="00635D79" w:rsidRPr="00F13E34">
        <w:rPr>
          <w:rFonts w:ascii="Baskerville Old Face" w:hAnsi="Baskerville Old Face"/>
          <w:b/>
          <w:color w:val="000000" w:themeColor="text1"/>
        </w:rPr>
        <w:t>Sterpetti</w:t>
      </w:r>
      <w:r w:rsidR="0033198A" w:rsidRPr="00F13E34">
        <w:rPr>
          <w:rFonts w:ascii="Baskerville Old Face" w:hAnsi="Baskerville Old Face"/>
          <w:b/>
          <w:color w:val="000000" w:themeColor="text1"/>
        </w:rPr>
        <w:t>’s</w:t>
      </w:r>
      <w:proofErr w:type="spellEnd"/>
      <w:r w:rsidR="00635D79" w:rsidRPr="00F13E34">
        <w:rPr>
          <w:rFonts w:ascii="Baskerville Old Face" w:hAnsi="Baskerville Old Face"/>
          <w:b/>
          <w:color w:val="000000" w:themeColor="text1"/>
        </w:rPr>
        <w:t xml:space="preserve"> (2015)</w:t>
      </w:r>
      <w:r w:rsidR="0033198A" w:rsidRPr="00F13E34">
        <w:rPr>
          <w:rFonts w:ascii="Baskerville Old Face" w:hAnsi="Baskerville Old Face"/>
          <w:b/>
          <w:color w:val="000000" w:themeColor="text1"/>
        </w:rPr>
        <w:t xml:space="preserve"> Proposal</w:t>
      </w:r>
    </w:p>
    <w:p w14:paraId="7920D09E" w14:textId="77777777" w:rsidR="0033198A" w:rsidRPr="00F13E34" w:rsidRDefault="00D1428C" w:rsidP="004115CD">
      <w:pPr>
        <w:spacing w:line="480" w:lineRule="auto"/>
        <w:ind w:left="-426" w:right="43" w:firstLine="284"/>
        <w:jc w:val="both"/>
        <w:rPr>
          <w:rFonts w:ascii="Baskerville Old Face" w:hAnsi="Baskerville Old Face"/>
          <w:color w:val="000000" w:themeColor="text1"/>
        </w:rPr>
      </w:pPr>
      <w:r w:rsidRPr="00F13E34">
        <w:rPr>
          <w:rFonts w:ascii="Baskerville Old Face" w:hAnsi="Baskerville Old Face"/>
          <w:color w:val="000000" w:themeColor="text1"/>
        </w:rPr>
        <w:t>To illustrate</w:t>
      </w:r>
      <w:r w:rsidR="00B97E8B" w:rsidRPr="00F13E34">
        <w:rPr>
          <w:rFonts w:ascii="Baskerville Old Face" w:hAnsi="Baskerville Old Face"/>
          <w:color w:val="000000" w:themeColor="text1"/>
        </w:rPr>
        <w:t xml:space="preserve"> that</w:t>
      </w:r>
      <w:r w:rsidRPr="00F13E34">
        <w:rPr>
          <w:rFonts w:ascii="Baskerville Old Face" w:hAnsi="Baskerville Old Face"/>
          <w:color w:val="000000" w:themeColor="text1"/>
        </w:rPr>
        <w:t xml:space="preserve"> the</w:t>
      </w:r>
      <w:r w:rsidR="009A0553" w:rsidRPr="00F13E34">
        <w:rPr>
          <w:rFonts w:ascii="Baskerville Old Face" w:hAnsi="Baskerville Old Face"/>
          <w:color w:val="000000" w:themeColor="text1"/>
        </w:rPr>
        <w:t xml:space="preserve"> (conditional)</w:t>
      </w:r>
      <w:r w:rsidR="00DC4E7C" w:rsidRPr="00F13E34">
        <w:rPr>
          <w:rFonts w:ascii="Baskerville Old Face" w:hAnsi="Baskerville Old Face"/>
          <w:color w:val="000000" w:themeColor="text1"/>
        </w:rPr>
        <w:t xml:space="preserve"> self-debunking</w:t>
      </w:r>
      <w:r w:rsidRPr="00F13E34">
        <w:rPr>
          <w:rFonts w:ascii="Baskerville Old Face" w:hAnsi="Baskerville Old Face"/>
          <w:color w:val="000000" w:themeColor="text1"/>
        </w:rPr>
        <w:t xml:space="preserve"> problem</w:t>
      </w:r>
      <w:r w:rsidR="001A4E3E" w:rsidRPr="00F13E34">
        <w:rPr>
          <w:rFonts w:ascii="Baskerville Old Face" w:hAnsi="Baskerville Old Face"/>
          <w:color w:val="000000" w:themeColor="text1"/>
        </w:rPr>
        <w:t xml:space="preserve"> poses a</w:t>
      </w:r>
      <w:r w:rsidR="00B859C4" w:rsidRPr="00F13E34">
        <w:rPr>
          <w:rFonts w:ascii="Baskerville Old Face" w:hAnsi="Baskerville Old Face"/>
          <w:color w:val="000000" w:themeColor="text1"/>
        </w:rPr>
        <w:t xml:space="preserve"> conspicuous</w:t>
      </w:r>
      <w:r w:rsidR="001A4E3E" w:rsidRPr="00F13E34">
        <w:rPr>
          <w:rFonts w:ascii="Baskerville Old Face" w:hAnsi="Baskerville Old Face"/>
          <w:color w:val="000000" w:themeColor="text1"/>
        </w:rPr>
        <w:t xml:space="preserve"> challenge</w:t>
      </w:r>
      <w:r w:rsidR="008B7E3D" w:rsidRPr="00F13E34">
        <w:rPr>
          <w:rFonts w:ascii="Baskerville Old Face" w:hAnsi="Baskerville Old Face"/>
          <w:color w:val="000000" w:themeColor="text1"/>
        </w:rPr>
        <w:t xml:space="preserve"> f</w:t>
      </w:r>
      <w:r w:rsidR="00FE72B7" w:rsidRPr="00F13E34">
        <w:rPr>
          <w:rFonts w:ascii="Baskerville Old Face" w:hAnsi="Baskerville Old Face"/>
          <w:color w:val="000000" w:themeColor="text1"/>
        </w:rPr>
        <w:t>or evolutionary debunking man</w:t>
      </w:r>
      <w:r w:rsidR="00CC65C5" w:rsidRPr="00F13E34">
        <w:rPr>
          <w:rFonts w:ascii="Baskerville Old Face" w:hAnsi="Baskerville Old Face"/>
          <w:color w:val="000000" w:themeColor="text1"/>
        </w:rPr>
        <w:t>e</w:t>
      </w:r>
      <w:r w:rsidR="00FE72B7" w:rsidRPr="00F13E34">
        <w:rPr>
          <w:rFonts w:ascii="Baskerville Old Face" w:hAnsi="Baskerville Old Face"/>
          <w:color w:val="000000" w:themeColor="text1"/>
        </w:rPr>
        <w:t>uvers</w:t>
      </w:r>
      <w:r w:rsidRPr="00F13E34">
        <w:rPr>
          <w:rFonts w:ascii="Baskerville Old Face" w:hAnsi="Baskerville Old Face"/>
          <w:color w:val="000000" w:themeColor="text1"/>
        </w:rPr>
        <w:t>,</w:t>
      </w:r>
      <w:r w:rsidR="005B59BB" w:rsidRPr="00F13E34">
        <w:rPr>
          <w:rFonts w:ascii="Baskerville Old Face" w:hAnsi="Baskerville Old Face"/>
          <w:color w:val="000000" w:themeColor="text1"/>
        </w:rPr>
        <w:t xml:space="preserve"> let us examine a</w:t>
      </w:r>
      <w:r w:rsidR="00FE72B7" w:rsidRPr="00F13E34">
        <w:rPr>
          <w:rFonts w:ascii="Baskerville Old Face" w:hAnsi="Baskerville Old Face"/>
          <w:color w:val="000000" w:themeColor="text1"/>
        </w:rPr>
        <w:t xml:space="preserve"> </w:t>
      </w:r>
      <w:r w:rsidR="005B59BB" w:rsidRPr="00F13E34">
        <w:rPr>
          <w:rFonts w:ascii="Baskerville Old Face" w:hAnsi="Baskerville Old Face"/>
          <w:color w:val="000000" w:themeColor="text1"/>
        </w:rPr>
        <w:t>reconstruction</w:t>
      </w:r>
      <w:r w:rsidR="00CC65C5" w:rsidRPr="00F13E34">
        <w:rPr>
          <w:rFonts w:ascii="Baskerville Old Face" w:hAnsi="Baskerville Old Face"/>
          <w:color w:val="000000" w:themeColor="text1"/>
        </w:rPr>
        <w:t xml:space="preserve"> of the evolution</w:t>
      </w:r>
      <w:r w:rsidR="00FE72B7" w:rsidRPr="00F13E34">
        <w:rPr>
          <w:rFonts w:ascii="Baskerville Old Face" w:hAnsi="Baskerville Old Face"/>
          <w:color w:val="000000" w:themeColor="text1"/>
        </w:rPr>
        <w:t>ary debunking maneuver</w:t>
      </w:r>
      <w:r w:rsidR="00B33CEF" w:rsidRPr="00F13E34">
        <w:rPr>
          <w:rFonts w:ascii="Baskerville Old Face" w:hAnsi="Baskerville Old Face"/>
          <w:color w:val="000000" w:themeColor="text1"/>
        </w:rPr>
        <w:t xml:space="preserve"> and</w:t>
      </w:r>
      <w:r w:rsidR="005B59BB" w:rsidRPr="00F13E34">
        <w:rPr>
          <w:rFonts w:ascii="Baskerville Old Face" w:hAnsi="Baskerville Old Face"/>
          <w:color w:val="000000" w:themeColor="text1"/>
        </w:rPr>
        <w:t xml:space="preserve"> two ways</w:t>
      </w:r>
      <w:r w:rsidR="0033198A" w:rsidRPr="00F13E34">
        <w:rPr>
          <w:rFonts w:ascii="Baskerville Old Face" w:hAnsi="Baskerville Old Face"/>
          <w:color w:val="000000" w:themeColor="text1"/>
        </w:rPr>
        <w:t xml:space="preserve"> -one envisaged and one proposed by </w:t>
      </w:r>
      <w:proofErr w:type="spellStart"/>
      <w:r w:rsidR="0033198A" w:rsidRPr="00F13E34">
        <w:rPr>
          <w:rFonts w:ascii="Baskerville Old Face" w:hAnsi="Baskerville Old Face"/>
          <w:color w:val="000000" w:themeColor="text1"/>
        </w:rPr>
        <w:t>Sterpetti</w:t>
      </w:r>
      <w:proofErr w:type="spellEnd"/>
      <w:r w:rsidR="0033198A" w:rsidRPr="00F13E34">
        <w:rPr>
          <w:rFonts w:ascii="Baskerville Old Face" w:hAnsi="Baskerville Old Face"/>
          <w:color w:val="000000" w:themeColor="text1"/>
        </w:rPr>
        <w:t xml:space="preserve"> (2015)-</w:t>
      </w:r>
      <w:r w:rsidR="005B59BB" w:rsidRPr="00F13E34">
        <w:rPr>
          <w:rFonts w:ascii="Baskerville Old Face" w:hAnsi="Baskerville Old Face"/>
          <w:color w:val="000000" w:themeColor="text1"/>
        </w:rPr>
        <w:t xml:space="preserve"> to solve the problem and</w:t>
      </w:r>
      <w:r w:rsidR="00B33CEF" w:rsidRPr="00F13E34">
        <w:rPr>
          <w:rFonts w:ascii="Baskerville Old Face" w:hAnsi="Baskerville Old Face"/>
          <w:color w:val="000000" w:themeColor="text1"/>
        </w:rPr>
        <w:t xml:space="preserve"> see how they fail to address</w:t>
      </w:r>
      <w:r w:rsidR="005B59BB" w:rsidRPr="00F13E34">
        <w:rPr>
          <w:rFonts w:ascii="Baskerville Old Face" w:hAnsi="Baskerville Old Face"/>
          <w:color w:val="000000" w:themeColor="text1"/>
        </w:rPr>
        <w:t xml:space="preserve"> it</w:t>
      </w:r>
      <w:r w:rsidR="00FE72B7" w:rsidRPr="00F13E34">
        <w:rPr>
          <w:rFonts w:ascii="Baskerville Old Face" w:hAnsi="Baskerville Old Face"/>
          <w:color w:val="000000" w:themeColor="text1"/>
        </w:rPr>
        <w:t xml:space="preserve">. </w:t>
      </w:r>
    </w:p>
    <w:p w14:paraId="7AF0368E" w14:textId="77777777" w:rsidR="006C55B5" w:rsidRPr="00F13E34" w:rsidRDefault="005766B6" w:rsidP="004115CD">
      <w:pPr>
        <w:spacing w:line="480" w:lineRule="auto"/>
        <w:ind w:left="-426" w:right="43" w:firstLine="284"/>
        <w:jc w:val="both"/>
        <w:rPr>
          <w:rFonts w:ascii="Baskerville Old Face" w:hAnsi="Baskerville Old Face"/>
          <w:color w:val="000000" w:themeColor="text1"/>
        </w:rPr>
      </w:pPr>
      <w:proofErr w:type="spellStart"/>
      <w:r w:rsidRPr="00F13E34">
        <w:rPr>
          <w:rFonts w:ascii="Baskerville Old Face" w:hAnsi="Baskerville Old Face"/>
          <w:color w:val="000000" w:themeColor="text1"/>
        </w:rPr>
        <w:t>Kahane</w:t>
      </w:r>
      <w:proofErr w:type="spellEnd"/>
      <w:r w:rsidRPr="00F13E34">
        <w:rPr>
          <w:rFonts w:ascii="Baskerville Old Face" w:hAnsi="Baskerville Old Face"/>
          <w:color w:val="000000" w:themeColor="text1"/>
        </w:rPr>
        <w:t xml:space="preserve"> (2011:111)</w:t>
      </w:r>
      <w:r w:rsidR="009A0553" w:rsidRPr="00F13E34">
        <w:rPr>
          <w:rFonts w:ascii="Baskerville Old Face" w:hAnsi="Baskerville Old Face"/>
          <w:color w:val="000000" w:themeColor="text1"/>
        </w:rPr>
        <w:t>, who is no advocate of the evolutionary debunking maneuver,</w:t>
      </w:r>
      <w:r w:rsidRPr="00F13E34">
        <w:rPr>
          <w:rFonts w:ascii="Baskerville Old Face" w:hAnsi="Baskerville Old Face"/>
          <w:color w:val="000000" w:themeColor="text1"/>
        </w:rPr>
        <w:t xml:space="preserve"> has suggested</w:t>
      </w:r>
      <w:r w:rsidR="006C55B5" w:rsidRPr="00F13E34">
        <w:rPr>
          <w:rFonts w:ascii="Baskerville Old Face" w:hAnsi="Baskerville Old Face"/>
          <w:color w:val="000000" w:themeColor="text1"/>
        </w:rPr>
        <w:t xml:space="preserve"> a general schema of how </w:t>
      </w:r>
      <w:r w:rsidR="009A0553" w:rsidRPr="00F13E34">
        <w:rPr>
          <w:rFonts w:ascii="Baskerville Old Face" w:hAnsi="Baskerville Old Face"/>
          <w:color w:val="000000" w:themeColor="text1"/>
        </w:rPr>
        <w:t>it</w:t>
      </w:r>
      <w:r w:rsidR="00515E46" w:rsidRPr="00F13E34">
        <w:rPr>
          <w:rFonts w:ascii="Baskerville Old Face" w:hAnsi="Baskerville Old Face"/>
          <w:color w:val="000000" w:themeColor="text1"/>
        </w:rPr>
        <w:t xml:space="preserve"> works:</w:t>
      </w:r>
    </w:p>
    <w:p w14:paraId="6C69DAD9" w14:textId="77777777" w:rsidR="006C55B5" w:rsidRPr="00F13E34" w:rsidRDefault="006C55B5" w:rsidP="004115CD">
      <w:pPr>
        <w:spacing w:line="480" w:lineRule="auto"/>
        <w:ind w:left="-426" w:right="43" w:firstLine="284"/>
        <w:jc w:val="both"/>
        <w:rPr>
          <w:rFonts w:ascii="Baskerville Old Face" w:hAnsi="Baskerville Old Face"/>
          <w:color w:val="000000" w:themeColor="text1"/>
        </w:rPr>
      </w:pPr>
      <w:r w:rsidRPr="00F13E34">
        <w:rPr>
          <w:rFonts w:ascii="Baskerville Old Face" w:hAnsi="Baskerville Old Face"/>
          <w:color w:val="000000" w:themeColor="text1"/>
        </w:rPr>
        <w:t>‘‘Causal Premise: We believe that p, an evaluative proposition, because we have an intuition that p, and there is an evolutionary explanation of our intuition that p.</w:t>
      </w:r>
    </w:p>
    <w:p w14:paraId="33FD9B03" w14:textId="77777777" w:rsidR="006C55B5" w:rsidRPr="00F13E34" w:rsidRDefault="006C55B5" w:rsidP="004115CD">
      <w:pPr>
        <w:spacing w:line="480" w:lineRule="auto"/>
        <w:ind w:left="-426" w:right="43" w:firstLine="284"/>
        <w:jc w:val="both"/>
        <w:rPr>
          <w:rFonts w:ascii="Baskerville Old Face" w:hAnsi="Baskerville Old Face"/>
          <w:color w:val="000000" w:themeColor="text1"/>
        </w:rPr>
      </w:pPr>
      <w:r w:rsidRPr="00F13E34">
        <w:rPr>
          <w:rFonts w:ascii="Baskerville Old Face" w:hAnsi="Baskerville Old Face"/>
          <w:color w:val="000000" w:themeColor="text1"/>
        </w:rPr>
        <w:t>Epistemic Pre</w:t>
      </w:r>
      <w:r w:rsidR="003F177A" w:rsidRPr="00F13E34">
        <w:rPr>
          <w:rFonts w:ascii="Baskerville Old Face" w:hAnsi="Baskerville Old Face"/>
          <w:color w:val="000000" w:themeColor="text1"/>
        </w:rPr>
        <w:t>mise: Evolution is not a truth-tr</w:t>
      </w:r>
      <w:r w:rsidRPr="00F13E34">
        <w:rPr>
          <w:rFonts w:ascii="Baskerville Old Face" w:hAnsi="Baskerville Old Face"/>
          <w:color w:val="000000" w:themeColor="text1"/>
        </w:rPr>
        <w:t>acking process with respect to evaluative truth.</w:t>
      </w:r>
    </w:p>
    <w:p w14:paraId="23309663" w14:textId="77777777" w:rsidR="006C55B5" w:rsidRPr="00F13E34" w:rsidRDefault="006C55B5" w:rsidP="004115CD">
      <w:pPr>
        <w:spacing w:line="480" w:lineRule="auto"/>
        <w:ind w:left="-426" w:right="43" w:firstLine="284"/>
        <w:jc w:val="both"/>
        <w:rPr>
          <w:rFonts w:ascii="Baskerville Old Face" w:hAnsi="Baskerville Old Face"/>
          <w:i/>
          <w:color w:val="000000" w:themeColor="text1"/>
        </w:rPr>
      </w:pPr>
      <w:r w:rsidRPr="00F13E34">
        <w:rPr>
          <w:rFonts w:ascii="Baskerville Old Face" w:hAnsi="Baskerville Old Face"/>
          <w:color w:val="000000" w:themeColor="text1"/>
        </w:rPr>
        <w:t>Therefore, we are not justified in believing that p.’’</w:t>
      </w:r>
      <w:r w:rsidR="00D1428C" w:rsidRPr="00F13E34">
        <w:rPr>
          <w:rFonts w:ascii="Baskerville Old Face" w:hAnsi="Baskerville Old Face"/>
          <w:color w:val="000000" w:themeColor="text1"/>
        </w:rPr>
        <w:t xml:space="preserve"> </w:t>
      </w:r>
    </w:p>
    <w:p w14:paraId="1A0614B5" w14:textId="77777777" w:rsidR="000158B3" w:rsidRPr="00F13E34" w:rsidRDefault="009A0553" w:rsidP="004115CD">
      <w:pPr>
        <w:spacing w:line="480" w:lineRule="auto"/>
        <w:ind w:left="-426" w:right="43" w:firstLine="284"/>
        <w:jc w:val="both"/>
        <w:rPr>
          <w:rFonts w:ascii="Baskerville Old Face" w:hAnsi="Baskerville Old Face"/>
          <w:color w:val="000000" w:themeColor="text1"/>
        </w:rPr>
      </w:pPr>
      <w:r w:rsidRPr="00F13E34">
        <w:rPr>
          <w:rFonts w:ascii="Baskerville Old Face" w:hAnsi="Baskerville Old Face"/>
          <w:color w:val="000000" w:themeColor="text1"/>
        </w:rPr>
        <w:lastRenderedPageBreak/>
        <w:t>T</w:t>
      </w:r>
      <w:r w:rsidR="006C55B5" w:rsidRPr="00F13E34">
        <w:rPr>
          <w:rFonts w:ascii="Baskerville Old Face" w:hAnsi="Baskerville Old Face"/>
          <w:color w:val="000000" w:themeColor="text1"/>
        </w:rPr>
        <w:t>he causal premise is</w:t>
      </w:r>
      <w:r w:rsidR="00A64416" w:rsidRPr="00F13E34">
        <w:rPr>
          <w:rFonts w:ascii="Baskerville Old Face" w:hAnsi="Baskerville Old Face"/>
          <w:color w:val="000000" w:themeColor="text1"/>
        </w:rPr>
        <w:t xml:space="preserve"> as a matter of</w:t>
      </w:r>
      <w:r w:rsidR="005517E8" w:rsidRPr="00F13E34">
        <w:rPr>
          <w:rFonts w:ascii="Baskerville Old Face" w:hAnsi="Baskerville Old Face"/>
          <w:color w:val="000000" w:themeColor="text1"/>
        </w:rPr>
        <w:t xml:space="preserve"> empirical</w:t>
      </w:r>
      <w:r w:rsidR="00A64416" w:rsidRPr="00F13E34">
        <w:rPr>
          <w:rFonts w:ascii="Baskerville Old Face" w:hAnsi="Baskerville Old Face"/>
          <w:color w:val="000000" w:themeColor="text1"/>
        </w:rPr>
        <w:t xml:space="preserve"> fact</w:t>
      </w:r>
      <w:r w:rsidR="006C55B5" w:rsidRPr="00F13E34">
        <w:rPr>
          <w:rFonts w:ascii="Baskerville Old Face" w:hAnsi="Baskerville Old Face"/>
          <w:color w:val="000000" w:themeColor="text1"/>
        </w:rPr>
        <w:t xml:space="preserve"> problematic</w:t>
      </w:r>
      <w:r w:rsidR="00B84B51" w:rsidRPr="00F13E34">
        <w:rPr>
          <w:rFonts w:ascii="Baskerville Old Face" w:hAnsi="Baskerville Old Face"/>
          <w:color w:val="000000" w:themeColor="text1"/>
        </w:rPr>
        <w:t>,</w:t>
      </w:r>
      <w:r w:rsidR="006C55B5" w:rsidRPr="00F13E34">
        <w:rPr>
          <w:rFonts w:ascii="Baskerville Old Face" w:hAnsi="Baskerville Old Face"/>
          <w:color w:val="000000" w:themeColor="text1"/>
        </w:rPr>
        <w:t xml:space="preserve"> but I will</w:t>
      </w:r>
      <w:r w:rsidR="00FB1951" w:rsidRPr="00F13E34">
        <w:rPr>
          <w:rFonts w:ascii="Baskerville Old Face" w:hAnsi="Baskerville Old Face"/>
          <w:color w:val="000000" w:themeColor="text1"/>
        </w:rPr>
        <w:t xml:space="preserve"> forgo</w:t>
      </w:r>
      <w:r w:rsidR="006C55B5" w:rsidRPr="00F13E34">
        <w:rPr>
          <w:rFonts w:ascii="Baskerville Old Face" w:hAnsi="Baskerville Old Face"/>
          <w:color w:val="000000" w:themeColor="text1"/>
        </w:rPr>
        <w:t xml:space="preserve"> discussion of it </w:t>
      </w:r>
      <w:r w:rsidR="00F957C4" w:rsidRPr="00F13E34">
        <w:rPr>
          <w:rFonts w:ascii="Baskerville Old Face" w:hAnsi="Baskerville Old Face"/>
          <w:color w:val="000000" w:themeColor="text1"/>
        </w:rPr>
        <w:t>because</w:t>
      </w:r>
      <w:r w:rsidR="00FB1951" w:rsidRPr="00F13E34">
        <w:rPr>
          <w:rFonts w:ascii="Baskerville Old Face" w:hAnsi="Baskerville Old Face"/>
          <w:color w:val="000000" w:themeColor="text1"/>
        </w:rPr>
        <w:t xml:space="preserve"> our focus</w:t>
      </w:r>
      <w:r w:rsidR="00B62B08" w:rsidRPr="00F13E34">
        <w:rPr>
          <w:rFonts w:ascii="Baskerville Old Face" w:hAnsi="Baskerville Old Face"/>
          <w:color w:val="000000" w:themeColor="text1"/>
        </w:rPr>
        <w:t xml:space="preserve"> is</w:t>
      </w:r>
      <w:r w:rsidR="00FB1951" w:rsidRPr="00F13E34">
        <w:rPr>
          <w:rFonts w:ascii="Baskerville Old Face" w:hAnsi="Baskerville Old Face"/>
          <w:color w:val="000000" w:themeColor="text1"/>
        </w:rPr>
        <w:t xml:space="preserve"> on the self-debunking problem</w:t>
      </w:r>
      <w:r w:rsidR="005766B6" w:rsidRPr="00F13E34">
        <w:rPr>
          <w:rFonts w:ascii="Baskerville Old Face" w:hAnsi="Baskerville Old Face"/>
          <w:color w:val="000000" w:themeColor="text1"/>
        </w:rPr>
        <w:t>.</w:t>
      </w:r>
      <w:r w:rsidR="00FB1951" w:rsidRPr="00F13E34">
        <w:rPr>
          <w:rStyle w:val="FootnoteReference"/>
          <w:rFonts w:ascii="Baskerville Old Face" w:hAnsi="Baskerville Old Face"/>
          <w:color w:val="000000" w:themeColor="text1"/>
        </w:rPr>
        <w:footnoteReference w:id="21"/>
      </w:r>
      <w:r w:rsidR="003446D4" w:rsidRPr="00F13E34">
        <w:rPr>
          <w:rFonts w:ascii="Baskerville Old Face" w:hAnsi="Baskerville Old Face"/>
          <w:color w:val="000000" w:themeColor="text1"/>
        </w:rPr>
        <w:t xml:space="preserve"> That said,</w:t>
      </w:r>
      <w:r w:rsidR="00FB1951" w:rsidRPr="00F13E34">
        <w:rPr>
          <w:rFonts w:ascii="Baskerville Old Face" w:hAnsi="Baskerville Old Face"/>
          <w:color w:val="000000" w:themeColor="text1"/>
        </w:rPr>
        <w:t xml:space="preserve"> </w:t>
      </w:r>
      <w:r w:rsidR="003446D4" w:rsidRPr="00F13E34">
        <w:rPr>
          <w:rFonts w:ascii="Baskerville Old Face" w:hAnsi="Baskerville Old Face"/>
          <w:color w:val="000000" w:themeColor="text1"/>
        </w:rPr>
        <w:t>t</w:t>
      </w:r>
      <w:r w:rsidR="006B1AB1" w:rsidRPr="00F13E34">
        <w:rPr>
          <w:rFonts w:ascii="Baskerville Old Face" w:hAnsi="Baskerville Old Face"/>
          <w:color w:val="000000" w:themeColor="text1"/>
        </w:rPr>
        <w:t>he epistemic premise is</w:t>
      </w:r>
      <w:r w:rsidR="00B558FC" w:rsidRPr="00F13E34">
        <w:rPr>
          <w:rFonts w:ascii="Baskerville Old Face" w:hAnsi="Baskerville Old Face"/>
          <w:color w:val="000000" w:themeColor="text1"/>
        </w:rPr>
        <w:t xml:space="preserve"> prima facie</w:t>
      </w:r>
      <w:r w:rsidR="006B1AB1" w:rsidRPr="00F13E34">
        <w:rPr>
          <w:rFonts w:ascii="Baskerville Old Face" w:hAnsi="Baskerville Old Face"/>
          <w:color w:val="000000" w:themeColor="text1"/>
        </w:rPr>
        <w:t xml:space="preserve"> self-defeating</w:t>
      </w:r>
      <w:r w:rsidR="00FB1951" w:rsidRPr="00F13E34">
        <w:rPr>
          <w:rFonts w:ascii="Baskerville Old Face" w:hAnsi="Baskerville Old Face"/>
          <w:color w:val="000000" w:themeColor="text1"/>
        </w:rPr>
        <w:t xml:space="preserve"> and</w:t>
      </w:r>
      <w:r w:rsidR="00CC65C5" w:rsidRPr="00F13E34">
        <w:rPr>
          <w:rFonts w:ascii="Baskerville Old Face" w:hAnsi="Baskerville Old Face"/>
          <w:color w:val="000000" w:themeColor="text1"/>
        </w:rPr>
        <w:t>,</w:t>
      </w:r>
      <w:r w:rsidR="006B1AB1" w:rsidRPr="00F13E34">
        <w:rPr>
          <w:rFonts w:ascii="Baskerville Old Face" w:hAnsi="Baskerville Old Face"/>
          <w:color w:val="000000" w:themeColor="text1"/>
        </w:rPr>
        <w:t xml:space="preserve"> therefore</w:t>
      </w:r>
      <w:r w:rsidR="00CC65C5" w:rsidRPr="00F13E34">
        <w:rPr>
          <w:rFonts w:ascii="Baskerville Old Face" w:hAnsi="Baskerville Old Face"/>
          <w:color w:val="000000" w:themeColor="text1"/>
        </w:rPr>
        <w:t>,</w:t>
      </w:r>
      <w:r w:rsidR="006D46F4" w:rsidRPr="00F13E34">
        <w:rPr>
          <w:rFonts w:ascii="Baskerville Old Face" w:hAnsi="Baskerville Old Face"/>
          <w:color w:val="000000" w:themeColor="text1"/>
        </w:rPr>
        <w:t xml:space="preserve"> we</w:t>
      </w:r>
      <w:r w:rsidR="006B1AB1" w:rsidRPr="00F13E34">
        <w:rPr>
          <w:rFonts w:ascii="Baskerville Old Face" w:hAnsi="Baskerville Old Face"/>
          <w:color w:val="000000" w:themeColor="text1"/>
        </w:rPr>
        <w:t xml:space="preserve"> have good epistemic reason to reject it </w:t>
      </w:r>
      <w:r w:rsidR="006D46F4" w:rsidRPr="00F13E34">
        <w:rPr>
          <w:rFonts w:ascii="Baskerville Old Face" w:hAnsi="Baskerville Old Face"/>
          <w:color w:val="000000" w:themeColor="text1"/>
        </w:rPr>
        <w:t>(</w:t>
      </w:r>
      <w:r w:rsidR="00FE72B7" w:rsidRPr="00F13E34">
        <w:rPr>
          <w:rFonts w:ascii="Baskerville Old Face" w:hAnsi="Baskerville Old Face"/>
          <w:color w:val="000000" w:themeColor="text1"/>
        </w:rPr>
        <w:t>together</w:t>
      </w:r>
      <w:r w:rsidR="006B1AB1" w:rsidRPr="00F13E34">
        <w:rPr>
          <w:rFonts w:ascii="Baskerville Old Face" w:hAnsi="Baskerville Old Face"/>
          <w:color w:val="000000" w:themeColor="text1"/>
        </w:rPr>
        <w:t xml:space="preserve"> with</w:t>
      </w:r>
      <w:r w:rsidR="00FB1951" w:rsidRPr="00F13E34">
        <w:rPr>
          <w:rFonts w:ascii="Baskerville Old Face" w:hAnsi="Baskerville Old Face"/>
          <w:color w:val="000000" w:themeColor="text1"/>
        </w:rPr>
        <w:t xml:space="preserve"> the</w:t>
      </w:r>
      <w:r w:rsidR="006B1AB1" w:rsidRPr="00F13E34">
        <w:rPr>
          <w:rFonts w:ascii="Baskerville Old Face" w:hAnsi="Baskerville Old Face"/>
          <w:color w:val="000000" w:themeColor="text1"/>
        </w:rPr>
        <w:t xml:space="preserve"> evolutionary debunking ma</w:t>
      </w:r>
      <w:r w:rsidR="00FE72B7" w:rsidRPr="00F13E34">
        <w:rPr>
          <w:rFonts w:ascii="Baskerville Old Face" w:hAnsi="Baskerville Old Face"/>
          <w:color w:val="000000" w:themeColor="text1"/>
        </w:rPr>
        <w:t>n</w:t>
      </w:r>
      <w:r w:rsidR="00FB1951" w:rsidRPr="00F13E34">
        <w:rPr>
          <w:rFonts w:ascii="Baskerville Old Face" w:hAnsi="Baskerville Old Face"/>
          <w:color w:val="000000" w:themeColor="text1"/>
        </w:rPr>
        <w:t>euver</w:t>
      </w:r>
      <w:r w:rsidR="006D46F4" w:rsidRPr="00F13E34">
        <w:rPr>
          <w:rFonts w:ascii="Baskerville Old Face" w:hAnsi="Baskerville Old Face"/>
          <w:color w:val="000000" w:themeColor="text1"/>
        </w:rPr>
        <w:t>)</w:t>
      </w:r>
      <w:r w:rsidR="006B1AB1" w:rsidRPr="00F13E34">
        <w:rPr>
          <w:rFonts w:ascii="Baskerville Old Face" w:hAnsi="Baskerville Old Face"/>
          <w:color w:val="000000" w:themeColor="text1"/>
        </w:rPr>
        <w:t>. It is se</w:t>
      </w:r>
      <w:r w:rsidR="00FB1951" w:rsidRPr="00F13E34">
        <w:rPr>
          <w:rFonts w:ascii="Baskerville Old Face" w:hAnsi="Baskerville Old Face"/>
          <w:color w:val="000000" w:themeColor="text1"/>
        </w:rPr>
        <w:t>lf-defeating because it states</w:t>
      </w:r>
      <w:r w:rsidR="006B1AB1" w:rsidRPr="00F13E34">
        <w:rPr>
          <w:rFonts w:ascii="Baskerville Old Face" w:hAnsi="Baskerville Old Face"/>
          <w:color w:val="000000" w:themeColor="text1"/>
        </w:rPr>
        <w:t xml:space="preserve"> a general principle that the premise itself does not satisfy. If evolution is not a truth-tracking process with respect to evaluative truth, and this premise is itself evaluative, then we should</w:t>
      </w:r>
      <w:r w:rsidR="006D46F4" w:rsidRPr="00F13E34">
        <w:rPr>
          <w:rFonts w:ascii="Baskerville Old Face" w:hAnsi="Baskerville Old Face"/>
          <w:color w:val="000000" w:themeColor="text1"/>
        </w:rPr>
        <w:t xml:space="preserve"> reject</w:t>
      </w:r>
      <w:r w:rsidR="006B1AB1" w:rsidRPr="00F13E34">
        <w:rPr>
          <w:rFonts w:ascii="Baskerville Old Face" w:hAnsi="Baskerville Old Face"/>
          <w:color w:val="000000" w:themeColor="text1"/>
        </w:rPr>
        <w:t xml:space="preserve"> the premise itself by its own lights</w:t>
      </w:r>
      <w:r w:rsidR="000158B3" w:rsidRPr="00F13E34">
        <w:rPr>
          <w:rFonts w:ascii="Baskerville Old Face" w:hAnsi="Baskerville Old Face"/>
          <w:color w:val="000000" w:themeColor="text1"/>
        </w:rPr>
        <w:t xml:space="preserve"> because we have</w:t>
      </w:r>
      <w:r w:rsidR="00FE72B7" w:rsidRPr="00F13E34">
        <w:rPr>
          <w:rFonts w:ascii="Baskerville Old Face" w:hAnsi="Baskerville Old Face"/>
          <w:color w:val="000000" w:themeColor="text1"/>
        </w:rPr>
        <w:t xml:space="preserve"> go</w:t>
      </w:r>
      <w:r w:rsidR="000158B3" w:rsidRPr="00F13E34">
        <w:rPr>
          <w:rFonts w:ascii="Baskerville Old Face" w:hAnsi="Baskerville Old Face"/>
          <w:color w:val="000000" w:themeColor="text1"/>
        </w:rPr>
        <w:t>od epistemic reason to reject it</w:t>
      </w:r>
      <w:r w:rsidR="006B1AB1" w:rsidRPr="00F13E34">
        <w:rPr>
          <w:rFonts w:ascii="Baskerville Old Face" w:hAnsi="Baskerville Old Face"/>
          <w:color w:val="000000" w:themeColor="text1"/>
        </w:rPr>
        <w:t>.</w:t>
      </w:r>
      <w:r w:rsidR="003C2DBB" w:rsidRPr="00F13E34">
        <w:rPr>
          <w:rStyle w:val="FootnoteReference"/>
          <w:rFonts w:ascii="Baskerville Old Face" w:hAnsi="Baskerville Old Face"/>
          <w:color w:val="000000" w:themeColor="text1"/>
        </w:rPr>
        <w:footnoteReference w:id="22"/>
      </w:r>
      <w:r w:rsidR="000158B3" w:rsidRPr="00F13E34">
        <w:rPr>
          <w:rFonts w:ascii="Baskerville Old Face" w:hAnsi="Baskerville Old Face"/>
          <w:color w:val="000000" w:themeColor="text1"/>
        </w:rPr>
        <w:t xml:space="preserve"> It is itself not truth-tracking and we have good epistemic reasons not to rely on processes, principles etc. that are not </w:t>
      </w:r>
      <w:proofErr w:type="gramStart"/>
      <w:r w:rsidR="000158B3" w:rsidRPr="00F13E34">
        <w:rPr>
          <w:rFonts w:ascii="Baskerville Old Face" w:hAnsi="Baskerville Old Face"/>
          <w:color w:val="000000" w:themeColor="text1"/>
        </w:rPr>
        <w:t>truth-tracking</w:t>
      </w:r>
      <w:proofErr w:type="gramEnd"/>
      <w:r w:rsidR="000158B3" w:rsidRPr="00F13E34">
        <w:rPr>
          <w:rFonts w:ascii="Baskerville Old Face" w:hAnsi="Baskerville Old Face"/>
          <w:color w:val="000000" w:themeColor="text1"/>
        </w:rPr>
        <w:t xml:space="preserve">. </w:t>
      </w:r>
      <w:r w:rsidR="004A148D" w:rsidRPr="00F13E34">
        <w:rPr>
          <w:rFonts w:ascii="Baskerville Old Face" w:hAnsi="Baskerville Old Face"/>
          <w:color w:val="000000" w:themeColor="text1"/>
        </w:rPr>
        <w:t>Given that truth is a central epistemic goal, t</w:t>
      </w:r>
      <w:r w:rsidR="000158B3" w:rsidRPr="00F13E34">
        <w:rPr>
          <w:rFonts w:ascii="Baskerville Old Face" w:hAnsi="Baskerville Old Face"/>
          <w:color w:val="000000" w:themeColor="text1"/>
        </w:rPr>
        <w:t>his good epistemic reason consists in the unreliability for truth of non-truth-tracking principles</w:t>
      </w:r>
      <w:r w:rsidR="00C43E3C" w:rsidRPr="00F13E34">
        <w:rPr>
          <w:rFonts w:ascii="Baskerville Old Face" w:hAnsi="Baskerville Old Face"/>
          <w:color w:val="000000" w:themeColor="text1"/>
        </w:rPr>
        <w:t>, processes</w:t>
      </w:r>
      <w:r w:rsidR="000158B3" w:rsidRPr="00F13E34">
        <w:rPr>
          <w:rFonts w:ascii="Baskerville Old Face" w:hAnsi="Baskerville Old Face"/>
          <w:color w:val="000000" w:themeColor="text1"/>
        </w:rPr>
        <w:t xml:space="preserve"> etc.</w:t>
      </w:r>
    </w:p>
    <w:p w14:paraId="765514D4" w14:textId="77777777" w:rsidR="00E85F6A" w:rsidRPr="00F13E34" w:rsidRDefault="006B1AB1" w:rsidP="004115CD">
      <w:pPr>
        <w:spacing w:line="480" w:lineRule="auto"/>
        <w:ind w:left="-426" w:right="43" w:firstLine="284"/>
        <w:jc w:val="both"/>
        <w:rPr>
          <w:rFonts w:ascii="Baskerville Old Face" w:hAnsi="Baskerville Old Face"/>
          <w:color w:val="000000" w:themeColor="text1"/>
        </w:rPr>
      </w:pPr>
      <w:r w:rsidRPr="00F13E34">
        <w:rPr>
          <w:rFonts w:ascii="Baskerville Old Face" w:hAnsi="Baskerville Old Face"/>
          <w:color w:val="000000" w:themeColor="text1"/>
        </w:rPr>
        <w:t xml:space="preserve"> </w:t>
      </w:r>
      <w:r w:rsidR="00CE1B48" w:rsidRPr="00F13E34">
        <w:rPr>
          <w:rFonts w:ascii="Baskerville Old Face" w:hAnsi="Baskerville Old Face"/>
          <w:color w:val="000000" w:themeColor="text1"/>
        </w:rPr>
        <w:t>Of course, debunkers</w:t>
      </w:r>
      <w:r w:rsidR="000158B3" w:rsidRPr="00F13E34">
        <w:rPr>
          <w:rFonts w:ascii="Baskerville Old Face" w:hAnsi="Baskerville Old Face"/>
          <w:color w:val="000000" w:themeColor="text1"/>
        </w:rPr>
        <w:t xml:space="preserve"> could</w:t>
      </w:r>
      <w:r w:rsidR="00CE1B48" w:rsidRPr="00F13E34">
        <w:rPr>
          <w:rFonts w:ascii="Baskerville Old Face" w:hAnsi="Baskerville Old Face"/>
          <w:color w:val="000000" w:themeColor="text1"/>
        </w:rPr>
        <w:t xml:space="preserve"> try to</w:t>
      </w:r>
      <w:r w:rsidR="000158B3" w:rsidRPr="00F13E34">
        <w:rPr>
          <w:rFonts w:ascii="Baskerville Old Face" w:hAnsi="Baskerville Old Face"/>
          <w:color w:val="000000" w:themeColor="text1"/>
        </w:rPr>
        <w:t xml:space="preserve"> avoid self-defeat</w:t>
      </w:r>
      <w:r w:rsidR="00046A92" w:rsidRPr="00F13E34">
        <w:rPr>
          <w:rFonts w:ascii="Baskerville Old Face" w:hAnsi="Baskerville Old Face"/>
          <w:color w:val="000000" w:themeColor="text1"/>
        </w:rPr>
        <w:t xml:space="preserve"> with</w:t>
      </w:r>
      <w:r w:rsidR="005517E8" w:rsidRPr="00F13E34">
        <w:rPr>
          <w:rFonts w:ascii="Baskerville Old Face" w:hAnsi="Baskerville Old Face"/>
          <w:color w:val="000000" w:themeColor="text1"/>
        </w:rPr>
        <w:t xml:space="preserve"> at least</w:t>
      </w:r>
      <w:r w:rsidR="00046A92" w:rsidRPr="00F13E34">
        <w:rPr>
          <w:rFonts w:ascii="Baskerville Old Face" w:hAnsi="Baskerville Old Face"/>
          <w:color w:val="000000" w:themeColor="text1"/>
        </w:rPr>
        <w:t xml:space="preserve"> one of</w:t>
      </w:r>
      <w:r w:rsidR="009A0553" w:rsidRPr="00F13E34">
        <w:rPr>
          <w:rFonts w:ascii="Baskerville Old Face" w:hAnsi="Baskerville Old Face"/>
          <w:color w:val="000000" w:themeColor="text1"/>
        </w:rPr>
        <w:t xml:space="preserve"> two</w:t>
      </w:r>
      <w:r w:rsidR="00046A92" w:rsidRPr="00F13E34">
        <w:rPr>
          <w:rFonts w:ascii="Baskerville Old Face" w:hAnsi="Baskerville Old Face"/>
          <w:color w:val="000000" w:themeColor="text1"/>
        </w:rPr>
        <w:t xml:space="preserve"> </w:t>
      </w:r>
      <w:r w:rsidR="0091574D" w:rsidRPr="00F13E34">
        <w:rPr>
          <w:rFonts w:ascii="Baskerville Old Face" w:hAnsi="Baskerville Old Face"/>
          <w:color w:val="000000" w:themeColor="text1"/>
        </w:rPr>
        <w:t>ways</w:t>
      </w:r>
      <w:r w:rsidR="00C1422D" w:rsidRPr="00F13E34">
        <w:rPr>
          <w:rFonts w:ascii="Baskerville Old Face" w:hAnsi="Baskerville Old Face"/>
          <w:color w:val="000000" w:themeColor="text1"/>
        </w:rPr>
        <w:t xml:space="preserve"> that I find unpromising and</w:t>
      </w:r>
      <w:r w:rsidR="003F177A" w:rsidRPr="00F13E34">
        <w:rPr>
          <w:rFonts w:ascii="Baskerville Old Face" w:hAnsi="Baskerville Old Face"/>
          <w:color w:val="000000" w:themeColor="text1"/>
        </w:rPr>
        <w:t>,</w:t>
      </w:r>
      <w:r w:rsidR="00C1422D" w:rsidRPr="00F13E34">
        <w:rPr>
          <w:rFonts w:ascii="Baskerville Old Face" w:hAnsi="Baskerville Old Face"/>
          <w:color w:val="000000" w:themeColor="text1"/>
        </w:rPr>
        <w:t xml:space="preserve"> th</w:t>
      </w:r>
      <w:r w:rsidR="000D0163" w:rsidRPr="00F13E34">
        <w:rPr>
          <w:rFonts w:ascii="Baskerville Old Face" w:hAnsi="Baskerville Old Face"/>
          <w:color w:val="000000" w:themeColor="text1"/>
        </w:rPr>
        <w:t>erefore</w:t>
      </w:r>
      <w:r w:rsidR="003F177A" w:rsidRPr="00F13E34">
        <w:rPr>
          <w:rFonts w:ascii="Baskerville Old Face" w:hAnsi="Baskerville Old Face"/>
          <w:color w:val="000000" w:themeColor="text1"/>
        </w:rPr>
        <w:t>,</w:t>
      </w:r>
      <w:r w:rsidR="000D0163" w:rsidRPr="00F13E34">
        <w:rPr>
          <w:rFonts w:ascii="Baskerville Old Face" w:hAnsi="Baskerville Old Face"/>
          <w:color w:val="000000" w:themeColor="text1"/>
        </w:rPr>
        <w:t xml:space="preserve"> will quickly set a</w:t>
      </w:r>
      <w:r w:rsidR="00C1422D" w:rsidRPr="00F13E34">
        <w:rPr>
          <w:rFonts w:ascii="Baskerville Old Face" w:hAnsi="Baskerville Old Face"/>
          <w:color w:val="000000" w:themeColor="text1"/>
        </w:rPr>
        <w:t>side</w:t>
      </w:r>
      <w:r w:rsidR="0091574D" w:rsidRPr="00F13E34">
        <w:rPr>
          <w:rFonts w:ascii="Baskerville Old Face" w:hAnsi="Baskerville Old Face"/>
          <w:color w:val="000000" w:themeColor="text1"/>
        </w:rPr>
        <w:t xml:space="preserve">. </w:t>
      </w:r>
      <w:r w:rsidR="00C1422D" w:rsidRPr="00F13E34">
        <w:rPr>
          <w:rFonts w:ascii="Baskerville Old Face" w:hAnsi="Baskerville Old Face"/>
          <w:color w:val="000000" w:themeColor="text1"/>
        </w:rPr>
        <w:t>First</w:t>
      </w:r>
      <w:r w:rsidR="0091574D" w:rsidRPr="00F13E34">
        <w:rPr>
          <w:rFonts w:ascii="Baskerville Old Face" w:hAnsi="Baskerville Old Face"/>
          <w:color w:val="000000" w:themeColor="text1"/>
        </w:rPr>
        <w:t>,</w:t>
      </w:r>
      <w:r w:rsidR="00C1422D" w:rsidRPr="00F13E34">
        <w:rPr>
          <w:rFonts w:ascii="Baskerville Old Face" w:hAnsi="Baskerville Old Face"/>
          <w:color w:val="000000" w:themeColor="text1"/>
        </w:rPr>
        <w:t xml:space="preserve"> we could suggest </w:t>
      </w:r>
      <w:r w:rsidR="000158B3" w:rsidRPr="00F13E34">
        <w:rPr>
          <w:rFonts w:ascii="Baskerville Old Face" w:hAnsi="Baskerville Old Face"/>
          <w:color w:val="000000" w:themeColor="text1"/>
        </w:rPr>
        <w:t xml:space="preserve">that </w:t>
      </w:r>
      <w:r w:rsidRPr="00F13E34">
        <w:rPr>
          <w:rFonts w:ascii="Baskerville Old Face" w:hAnsi="Baskerville Old Face"/>
          <w:color w:val="000000" w:themeColor="text1"/>
        </w:rPr>
        <w:t>evolution is</w:t>
      </w:r>
      <w:r w:rsidR="00E85F6A" w:rsidRPr="00F13E34">
        <w:rPr>
          <w:rFonts w:ascii="Baskerville Old Face" w:hAnsi="Baskerville Old Face"/>
          <w:color w:val="000000" w:themeColor="text1"/>
        </w:rPr>
        <w:t xml:space="preserve"> truth-tracking</w:t>
      </w:r>
      <w:r w:rsidRPr="00F13E34">
        <w:rPr>
          <w:rFonts w:ascii="Baskerville Old Face" w:hAnsi="Baskerville Old Face"/>
          <w:color w:val="000000" w:themeColor="text1"/>
        </w:rPr>
        <w:t xml:space="preserve"> with</w:t>
      </w:r>
      <w:r w:rsidR="00E85F6A" w:rsidRPr="00F13E34">
        <w:rPr>
          <w:rFonts w:ascii="Baskerville Old Face" w:hAnsi="Baskerville Old Face"/>
          <w:color w:val="000000" w:themeColor="text1"/>
        </w:rPr>
        <w:t xml:space="preserve"> respect to</w:t>
      </w:r>
      <w:r w:rsidR="000B6A6F" w:rsidRPr="00F13E34">
        <w:rPr>
          <w:rFonts w:ascii="Baskerville Old Face" w:hAnsi="Baskerville Old Face"/>
          <w:color w:val="000000" w:themeColor="text1"/>
        </w:rPr>
        <w:t xml:space="preserve"> at least</w:t>
      </w:r>
      <w:r w:rsidRPr="00F13E34">
        <w:rPr>
          <w:rFonts w:ascii="Baskerville Old Face" w:hAnsi="Baskerville Old Face"/>
          <w:color w:val="000000" w:themeColor="text1"/>
        </w:rPr>
        <w:t xml:space="preserve"> this</w:t>
      </w:r>
      <w:r w:rsidR="00FE72B7" w:rsidRPr="00F13E34">
        <w:rPr>
          <w:rFonts w:ascii="Baskerville Old Face" w:hAnsi="Baskerville Old Face"/>
          <w:color w:val="000000" w:themeColor="text1"/>
        </w:rPr>
        <w:t xml:space="preserve"> particular</w:t>
      </w:r>
      <w:r w:rsidRPr="00F13E34">
        <w:rPr>
          <w:rFonts w:ascii="Baskerville Old Face" w:hAnsi="Baskerville Old Face"/>
          <w:color w:val="000000" w:themeColor="text1"/>
        </w:rPr>
        <w:t xml:space="preserve"> evaluative truth.</w:t>
      </w:r>
      <w:r w:rsidR="000158B3" w:rsidRPr="00F13E34">
        <w:rPr>
          <w:rFonts w:ascii="Baskerville Old Face" w:hAnsi="Baskerville Old Face"/>
          <w:color w:val="000000" w:themeColor="text1"/>
        </w:rPr>
        <w:t xml:space="preserve"> But this would have been hopelessly ad hoc</w:t>
      </w:r>
      <w:r w:rsidR="0091574D" w:rsidRPr="00F13E34">
        <w:rPr>
          <w:rFonts w:ascii="Baskerville Old Face" w:hAnsi="Baskerville Old Face"/>
          <w:color w:val="000000" w:themeColor="text1"/>
        </w:rPr>
        <w:t>. I</w:t>
      </w:r>
      <w:r w:rsidR="006D46F4" w:rsidRPr="00F13E34">
        <w:rPr>
          <w:rFonts w:ascii="Baskerville Old Face" w:hAnsi="Baskerville Old Face"/>
          <w:color w:val="000000" w:themeColor="text1"/>
        </w:rPr>
        <w:t>ndependent reasons are called fo</w:t>
      </w:r>
      <w:r w:rsidR="00E85F6A" w:rsidRPr="00F13E34">
        <w:rPr>
          <w:rFonts w:ascii="Baskerville Old Face" w:hAnsi="Baskerville Old Face"/>
          <w:color w:val="000000" w:themeColor="text1"/>
        </w:rPr>
        <w:t>r such an ad hoc attribution of truth-</w:t>
      </w:r>
      <w:proofErr w:type="spellStart"/>
      <w:r w:rsidR="00E85F6A" w:rsidRPr="00F13E34">
        <w:rPr>
          <w:rFonts w:ascii="Baskerville Old Face" w:hAnsi="Baskerville Old Face"/>
          <w:color w:val="000000" w:themeColor="text1"/>
        </w:rPr>
        <w:t>trackingness</w:t>
      </w:r>
      <w:proofErr w:type="spellEnd"/>
      <w:r w:rsidR="00FE72B7" w:rsidRPr="00F13E34">
        <w:rPr>
          <w:rFonts w:ascii="Baskerville Old Face" w:hAnsi="Baskerville Old Face"/>
          <w:color w:val="000000" w:themeColor="text1"/>
        </w:rPr>
        <w:t xml:space="preserve"> and it seems that none is</w:t>
      </w:r>
      <w:r w:rsidR="00B33CEF" w:rsidRPr="00F13E34">
        <w:rPr>
          <w:rFonts w:ascii="Baskerville Old Face" w:hAnsi="Baskerville Old Face"/>
          <w:color w:val="000000" w:themeColor="text1"/>
        </w:rPr>
        <w:t xml:space="preserve"> directly</w:t>
      </w:r>
      <w:r w:rsidR="00FE72B7" w:rsidRPr="00F13E34">
        <w:rPr>
          <w:rFonts w:ascii="Baskerville Old Face" w:hAnsi="Baskerville Old Face"/>
          <w:color w:val="000000" w:themeColor="text1"/>
        </w:rPr>
        <w:t xml:space="preserve"> forthcoming.</w:t>
      </w:r>
      <w:r w:rsidR="00AB2CE8" w:rsidRPr="00F13E34">
        <w:rPr>
          <w:rFonts w:ascii="Baskerville Old Face" w:hAnsi="Baskerville Old Face"/>
          <w:color w:val="000000" w:themeColor="text1"/>
        </w:rPr>
        <w:t xml:space="preserve"> If evolution is not </w:t>
      </w:r>
      <w:proofErr w:type="gramStart"/>
      <w:r w:rsidR="00AB2CE8" w:rsidRPr="00F13E34">
        <w:rPr>
          <w:rFonts w:ascii="Baskerville Old Face" w:hAnsi="Baskerville Old Face"/>
          <w:color w:val="000000" w:themeColor="text1"/>
        </w:rPr>
        <w:t>truth-tracking</w:t>
      </w:r>
      <w:proofErr w:type="gramEnd"/>
      <w:r w:rsidR="00AB2CE8" w:rsidRPr="00F13E34">
        <w:rPr>
          <w:rFonts w:ascii="Baskerville Old Face" w:hAnsi="Baskerville Old Face"/>
          <w:color w:val="000000" w:themeColor="text1"/>
        </w:rPr>
        <w:t xml:space="preserve"> with respect to evaluative truth, it seems question-begging in the absence of independent reasons to suggest that</w:t>
      </w:r>
      <w:r w:rsidR="002F3576" w:rsidRPr="00F13E34">
        <w:rPr>
          <w:rFonts w:ascii="Baskerville Old Face" w:hAnsi="Baskerville Old Face"/>
          <w:color w:val="000000" w:themeColor="text1"/>
        </w:rPr>
        <w:t xml:space="preserve"> at least</w:t>
      </w:r>
      <w:r w:rsidR="00AB2CE8" w:rsidRPr="00F13E34">
        <w:rPr>
          <w:rFonts w:ascii="Baskerville Old Face" w:hAnsi="Baskerville Old Face"/>
          <w:color w:val="000000" w:themeColor="text1"/>
        </w:rPr>
        <w:t xml:space="preserve"> one evaluative truth is truth-tracking, namely, that evolution is not </w:t>
      </w:r>
      <w:r w:rsidR="00AB2CE8" w:rsidRPr="00F13E34">
        <w:rPr>
          <w:rFonts w:ascii="Baskerville Old Face" w:hAnsi="Baskerville Old Face"/>
          <w:color w:val="000000" w:themeColor="text1"/>
        </w:rPr>
        <w:lastRenderedPageBreak/>
        <w:t>a truth-tracking process with respect to evaluative truth.</w:t>
      </w:r>
      <w:r w:rsidR="002F3576" w:rsidRPr="00F13E34">
        <w:rPr>
          <w:rFonts w:ascii="Baskerville Old Face" w:hAnsi="Baskerville Old Face"/>
          <w:color w:val="000000" w:themeColor="text1"/>
        </w:rPr>
        <w:t xml:space="preserve"> It is all the more ad hoc and question</w:t>
      </w:r>
      <w:r w:rsidR="00B558FC" w:rsidRPr="00F13E34">
        <w:rPr>
          <w:rFonts w:ascii="Baskerville Old Face" w:hAnsi="Baskerville Old Face"/>
          <w:color w:val="000000" w:themeColor="text1"/>
        </w:rPr>
        <w:t>-begging if we realize that the</w:t>
      </w:r>
      <w:r w:rsidR="002F3576" w:rsidRPr="00F13E34">
        <w:rPr>
          <w:rFonts w:ascii="Baskerville Old Face" w:hAnsi="Baskerville Old Face"/>
          <w:color w:val="000000" w:themeColor="text1"/>
        </w:rPr>
        <w:t xml:space="preserve"> particular evaluative truth that is truth-tracking</w:t>
      </w:r>
      <w:r w:rsidR="00B558FC" w:rsidRPr="00F13E34">
        <w:rPr>
          <w:rFonts w:ascii="Baskerville Old Face" w:hAnsi="Baskerville Old Face"/>
          <w:color w:val="000000" w:themeColor="text1"/>
        </w:rPr>
        <w:t xml:space="preserve"> it</w:t>
      </w:r>
      <w:r w:rsidR="002F3576" w:rsidRPr="00F13E34">
        <w:rPr>
          <w:rFonts w:ascii="Baskerville Old Face" w:hAnsi="Baskerville Old Face"/>
          <w:color w:val="000000" w:themeColor="text1"/>
        </w:rPr>
        <w:t xml:space="preserve"> is the evaluative truth that would have to be truth-tracking if the epistemic premise would avoid self-defe</w:t>
      </w:r>
      <w:r w:rsidR="00A64416" w:rsidRPr="00F13E34">
        <w:rPr>
          <w:rFonts w:ascii="Baskerville Old Face" w:hAnsi="Baskerville Old Face"/>
          <w:color w:val="000000" w:themeColor="text1"/>
        </w:rPr>
        <w:t>at. Obviously, this sounds contrived</w:t>
      </w:r>
      <w:r w:rsidR="002F3576" w:rsidRPr="00F13E34">
        <w:rPr>
          <w:rFonts w:ascii="Baskerville Old Face" w:hAnsi="Baskerville Old Face"/>
          <w:color w:val="000000" w:themeColor="text1"/>
        </w:rPr>
        <w:t>.</w:t>
      </w:r>
      <w:r w:rsidR="00AB2CE8" w:rsidRPr="00F13E34">
        <w:rPr>
          <w:rFonts w:ascii="Baskerville Old Face" w:hAnsi="Baskerville Old Face"/>
          <w:color w:val="000000" w:themeColor="text1"/>
        </w:rPr>
        <w:t xml:space="preserve"> </w:t>
      </w:r>
      <w:r w:rsidR="00CE1B48" w:rsidRPr="00F13E34">
        <w:rPr>
          <w:rFonts w:ascii="Baskerville Old Face" w:hAnsi="Baskerville Old Face"/>
          <w:color w:val="000000" w:themeColor="text1"/>
        </w:rPr>
        <w:t xml:space="preserve"> Hence, this approach suffers from</w:t>
      </w:r>
      <w:r w:rsidR="00AB2CE8" w:rsidRPr="00F13E34">
        <w:rPr>
          <w:rFonts w:ascii="Baskerville Old Face" w:hAnsi="Baskerville Old Face"/>
          <w:color w:val="000000" w:themeColor="text1"/>
        </w:rPr>
        <w:t xml:space="preserve"> obvious</w:t>
      </w:r>
      <w:r w:rsidR="00CE1B48" w:rsidRPr="00F13E34">
        <w:rPr>
          <w:rFonts w:ascii="Baskerville Old Face" w:hAnsi="Baskerville Old Face"/>
          <w:color w:val="000000" w:themeColor="text1"/>
        </w:rPr>
        <w:t xml:space="preserve"> </w:t>
      </w:r>
      <w:proofErr w:type="spellStart"/>
      <w:r w:rsidR="00CE1B48" w:rsidRPr="00F13E34">
        <w:rPr>
          <w:rFonts w:ascii="Baskerville Old Face" w:hAnsi="Baskerville Old Face"/>
          <w:color w:val="000000" w:themeColor="text1"/>
        </w:rPr>
        <w:t>adhocness</w:t>
      </w:r>
      <w:proofErr w:type="spellEnd"/>
      <w:r w:rsidR="00AB2CE8" w:rsidRPr="00F13E34">
        <w:rPr>
          <w:rFonts w:ascii="Baskerville Old Face" w:hAnsi="Baskerville Old Face"/>
          <w:color w:val="000000" w:themeColor="text1"/>
        </w:rPr>
        <w:t xml:space="preserve"> from the outset</w:t>
      </w:r>
      <w:r w:rsidR="00A40E19" w:rsidRPr="00F13E34">
        <w:rPr>
          <w:rFonts w:ascii="Baskerville Old Face" w:hAnsi="Baskerville Old Face"/>
          <w:color w:val="000000" w:themeColor="text1"/>
        </w:rPr>
        <w:t>.</w:t>
      </w:r>
      <w:r w:rsidR="00CE1B48" w:rsidRPr="00F13E34">
        <w:rPr>
          <w:rStyle w:val="FootnoteReference"/>
          <w:rFonts w:ascii="Baskerville Old Face" w:hAnsi="Baskerville Old Face"/>
          <w:color w:val="000000" w:themeColor="text1"/>
        </w:rPr>
        <w:footnoteReference w:id="23"/>
      </w:r>
      <w:r w:rsidR="0091574D" w:rsidRPr="00F13E34">
        <w:rPr>
          <w:rFonts w:ascii="Baskerville Old Face" w:hAnsi="Baskerville Old Face"/>
          <w:color w:val="000000" w:themeColor="text1"/>
        </w:rPr>
        <w:t xml:space="preserve"> </w:t>
      </w:r>
    </w:p>
    <w:p w14:paraId="390D083F" w14:textId="77777777" w:rsidR="002C5B55" w:rsidRPr="00F13E34" w:rsidRDefault="00E85F6A" w:rsidP="004115CD">
      <w:pPr>
        <w:spacing w:line="480" w:lineRule="auto"/>
        <w:ind w:left="-426" w:right="43" w:firstLine="284"/>
        <w:jc w:val="both"/>
        <w:rPr>
          <w:rFonts w:ascii="Baskerville Old Face" w:hAnsi="Baskerville Old Face"/>
          <w:color w:val="000000" w:themeColor="text1"/>
        </w:rPr>
      </w:pPr>
      <w:r w:rsidRPr="00F13E34">
        <w:rPr>
          <w:rFonts w:ascii="Baskerville Old Face" w:hAnsi="Baskerville Old Face"/>
          <w:color w:val="000000" w:themeColor="text1"/>
        </w:rPr>
        <w:t>Second, we could follow the lead of</w:t>
      </w:r>
      <w:r w:rsidR="0091574D" w:rsidRPr="00F13E34">
        <w:rPr>
          <w:rFonts w:ascii="Baskerville Old Face" w:hAnsi="Baskerville Old Face"/>
          <w:color w:val="000000" w:themeColor="text1"/>
        </w:rPr>
        <w:t xml:space="preserve"> </w:t>
      </w:r>
      <w:proofErr w:type="spellStart"/>
      <w:r w:rsidR="0091574D" w:rsidRPr="00F13E34">
        <w:rPr>
          <w:rFonts w:ascii="Baskerville Old Face" w:hAnsi="Baskerville Old Face"/>
          <w:color w:val="000000" w:themeColor="text1"/>
        </w:rPr>
        <w:t>Ste</w:t>
      </w:r>
      <w:r w:rsidR="00662C26" w:rsidRPr="00F13E34">
        <w:rPr>
          <w:rFonts w:ascii="Baskerville Old Face" w:hAnsi="Baskerville Old Face"/>
          <w:color w:val="000000" w:themeColor="text1"/>
        </w:rPr>
        <w:t>r</w:t>
      </w:r>
      <w:r w:rsidR="0091574D" w:rsidRPr="00F13E34">
        <w:rPr>
          <w:rFonts w:ascii="Baskerville Old Face" w:hAnsi="Baskerville Old Face"/>
          <w:color w:val="000000" w:themeColor="text1"/>
        </w:rPr>
        <w:t>pe</w:t>
      </w:r>
      <w:r w:rsidR="00E74840" w:rsidRPr="00F13E34">
        <w:rPr>
          <w:rFonts w:ascii="Baskerville Old Face" w:hAnsi="Baskerville Old Face"/>
          <w:color w:val="000000" w:themeColor="text1"/>
        </w:rPr>
        <w:t>t</w:t>
      </w:r>
      <w:r w:rsidR="0091574D" w:rsidRPr="00F13E34">
        <w:rPr>
          <w:rFonts w:ascii="Baskerville Old Face" w:hAnsi="Baskerville Old Face"/>
          <w:color w:val="000000" w:themeColor="text1"/>
        </w:rPr>
        <w:t>ti</w:t>
      </w:r>
      <w:proofErr w:type="spellEnd"/>
      <w:r w:rsidR="0091574D" w:rsidRPr="00F13E34">
        <w:rPr>
          <w:rFonts w:ascii="Baskerville Old Face" w:hAnsi="Baskerville Old Face"/>
          <w:color w:val="000000" w:themeColor="text1"/>
        </w:rPr>
        <w:t xml:space="preserve"> (2015) who has</w:t>
      </w:r>
      <w:r w:rsidR="005C18FC" w:rsidRPr="00F13E34">
        <w:rPr>
          <w:rFonts w:ascii="Baskerville Old Face" w:hAnsi="Baskerville Old Face"/>
          <w:color w:val="000000" w:themeColor="text1"/>
        </w:rPr>
        <w:t xml:space="preserve"> recently</w:t>
      </w:r>
      <w:r w:rsidR="0091574D" w:rsidRPr="00F13E34">
        <w:rPr>
          <w:rFonts w:ascii="Baskerville Old Face" w:hAnsi="Baskerville Old Face"/>
          <w:color w:val="000000" w:themeColor="text1"/>
        </w:rPr>
        <w:t xml:space="preserve"> argued</w:t>
      </w:r>
      <w:r w:rsidRPr="00F13E34">
        <w:rPr>
          <w:rFonts w:ascii="Baskerville Old Face" w:hAnsi="Baskerville Old Face"/>
          <w:color w:val="000000" w:themeColor="text1"/>
        </w:rPr>
        <w:t xml:space="preserve"> that evolutionary debunking maneuvers can resist self-defeat if they</w:t>
      </w:r>
      <w:r w:rsidR="001E21C4" w:rsidRPr="00F13E34">
        <w:rPr>
          <w:rFonts w:ascii="Baskerville Old Face" w:hAnsi="Baskerville Old Face"/>
          <w:color w:val="000000" w:themeColor="text1"/>
        </w:rPr>
        <w:t xml:space="preserve"> bite the bullet and</w:t>
      </w:r>
      <w:r w:rsidR="0091574D" w:rsidRPr="00F13E34">
        <w:rPr>
          <w:rFonts w:ascii="Baskerville Old Face" w:hAnsi="Baskerville Old Face"/>
          <w:color w:val="000000" w:themeColor="text1"/>
        </w:rPr>
        <w:t xml:space="preserve"> concede that scientific reasoning is not </w:t>
      </w:r>
      <w:proofErr w:type="gramStart"/>
      <w:r w:rsidR="0091574D" w:rsidRPr="00F13E34">
        <w:rPr>
          <w:rFonts w:ascii="Baskerville Old Face" w:hAnsi="Baskerville Old Face"/>
          <w:color w:val="000000" w:themeColor="text1"/>
        </w:rPr>
        <w:t>truth-tracking</w:t>
      </w:r>
      <w:proofErr w:type="gramEnd"/>
      <w:r w:rsidR="00AD415D" w:rsidRPr="00F13E34">
        <w:rPr>
          <w:rFonts w:ascii="Baskerville Old Face" w:hAnsi="Baskerville Old Face"/>
          <w:color w:val="000000" w:themeColor="text1"/>
        </w:rPr>
        <w:t>.</w:t>
      </w:r>
      <w:r w:rsidR="008B2774" w:rsidRPr="00F13E34">
        <w:rPr>
          <w:rStyle w:val="FootnoteReference"/>
          <w:rFonts w:ascii="Baskerville Old Face" w:hAnsi="Baskerville Old Face"/>
          <w:color w:val="000000" w:themeColor="text1"/>
        </w:rPr>
        <w:footnoteReference w:id="24"/>
      </w:r>
      <w:r w:rsidR="0091574D" w:rsidRPr="00F13E34">
        <w:rPr>
          <w:rFonts w:ascii="Baskerville Old Face" w:hAnsi="Baskerville Old Face"/>
          <w:color w:val="000000" w:themeColor="text1"/>
        </w:rPr>
        <w:t xml:space="preserve"> Since scientific reasoning is not </w:t>
      </w:r>
      <w:proofErr w:type="gramStart"/>
      <w:r w:rsidR="0091574D" w:rsidRPr="00F13E34">
        <w:rPr>
          <w:rFonts w:ascii="Baskerville Old Face" w:hAnsi="Baskerville Old Face"/>
          <w:color w:val="000000" w:themeColor="text1"/>
        </w:rPr>
        <w:t>truth-tracking</w:t>
      </w:r>
      <w:proofErr w:type="gramEnd"/>
      <w:r w:rsidR="0091574D" w:rsidRPr="00F13E34">
        <w:rPr>
          <w:rFonts w:ascii="Baskerville Old Face" w:hAnsi="Baskerville Old Face"/>
          <w:color w:val="000000" w:themeColor="text1"/>
        </w:rPr>
        <w:t>, there is no self-defeat for the evolutionary debunking maneuver</w:t>
      </w:r>
      <w:r w:rsidR="002C5B55" w:rsidRPr="00F13E34">
        <w:rPr>
          <w:rFonts w:ascii="Baskerville Old Face" w:hAnsi="Baskerville Old Face"/>
          <w:color w:val="000000" w:themeColor="text1"/>
        </w:rPr>
        <w:t>, which is</w:t>
      </w:r>
      <w:r w:rsidR="000E264E" w:rsidRPr="00F13E34">
        <w:rPr>
          <w:rFonts w:ascii="Baskerville Old Face" w:hAnsi="Baskerville Old Face"/>
          <w:color w:val="000000" w:themeColor="text1"/>
        </w:rPr>
        <w:t xml:space="preserve"> also</w:t>
      </w:r>
      <w:r w:rsidR="002C5B55" w:rsidRPr="00F13E34">
        <w:rPr>
          <w:rFonts w:ascii="Baskerville Old Face" w:hAnsi="Baskerville Old Face"/>
          <w:color w:val="000000" w:themeColor="text1"/>
        </w:rPr>
        <w:t xml:space="preserve"> scientific</w:t>
      </w:r>
      <w:r w:rsidR="002E2E26" w:rsidRPr="00F13E34">
        <w:rPr>
          <w:rFonts w:ascii="Baskerville Old Face" w:hAnsi="Baskerville Old Face"/>
          <w:color w:val="000000" w:themeColor="text1"/>
        </w:rPr>
        <w:t xml:space="preserve"> in a broad sense</w:t>
      </w:r>
      <w:r w:rsidR="002C5B55" w:rsidRPr="00F13E34">
        <w:rPr>
          <w:rFonts w:ascii="Baskerville Old Face" w:hAnsi="Baskerville Old Face"/>
          <w:color w:val="000000" w:themeColor="text1"/>
        </w:rPr>
        <w:t>,</w:t>
      </w:r>
      <w:r w:rsidR="0091574D" w:rsidRPr="00F13E34">
        <w:rPr>
          <w:rFonts w:ascii="Baskerville Old Face" w:hAnsi="Baskerville Old Face"/>
          <w:color w:val="000000" w:themeColor="text1"/>
        </w:rPr>
        <w:t xml:space="preserve"> because it is itself not truth-tracking</w:t>
      </w:r>
      <w:r w:rsidR="00A40E19" w:rsidRPr="00F13E34">
        <w:rPr>
          <w:rFonts w:ascii="Baskerville Old Face" w:hAnsi="Baskerville Old Face"/>
          <w:color w:val="000000" w:themeColor="text1"/>
        </w:rPr>
        <w:t>.</w:t>
      </w:r>
      <w:r w:rsidR="002F3576" w:rsidRPr="00F13E34">
        <w:rPr>
          <w:rStyle w:val="FootnoteReference"/>
          <w:rFonts w:ascii="Baskerville Old Face" w:hAnsi="Baskerville Old Face"/>
          <w:color w:val="000000" w:themeColor="text1"/>
        </w:rPr>
        <w:footnoteReference w:id="25"/>
      </w:r>
      <w:r w:rsidRPr="00F13E34">
        <w:rPr>
          <w:rFonts w:ascii="Baskerville Old Face" w:hAnsi="Baskerville Old Face"/>
          <w:color w:val="000000" w:themeColor="text1"/>
        </w:rPr>
        <w:t xml:space="preserve"> Hence, evolutionary debunking maneuvers and scientific reasoning are </w:t>
      </w:r>
      <w:r w:rsidR="00EE337A" w:rsidRPr="00F13E34">
        <w:rPr>
          <w:rFonts w:ascii="Baskerville Old Face" w:hAnsi="Baskerville Old Face"/>
          <w:color w:val="000000" w:themeColor="text1"/>
        </w:rPr>
        <w:t>coherent in both bei</w:t>
      </w:r>
      <w:r w:rsidRPr="00F13E34">
        <w:rPr>
          <w:rFonts w:ascii="Baskerville Old Face" w:hAnsi="Baskerville Old Face"/>
          <w:color w:val="000000" w:themeColor="text1"/>
        </w:rPr>
        <w:t xml:space="preserve">ng non-truth-tracking. </w:t>
      </w:r>
    </w:p>
    <w:p w14:paraId="44021CD9" w14:textId="77777777" w:rsidR="002C5B55" w:rsidRPr="00F13E34" w:rsidRDefault="00E85F6A" w:rsidP="004115CD">
      <w:pPr>
        <w:spacing w:line="480" w:lineRule="auto"/>
        <w:ind w:left="-426" w:right="43" w:firstLine="284"/>
        <w:jc w:val="both"/>
        <w:rPr>
          <w:rFonts w:ascii="Baskerville Old Face" w:hAnsi="Baskerville Old Face"/>
          <w:color w:val="000000" w:themeColor="text1"/>
        </w:rPr>
      </w:pPr>
      <w:r w:rsidRPr="00F13E34">
        <w:rPr>
          <w:rFonts w:ascii="Baskerville Old Face" w:hAnsi="Baskerville Old Face"/>
          <w:color w:val="000000" w:themeColor="text1"/>
        </w:rPr>
        <w:t>I cannot afford to</w:t>
      </w:r>
      <w:r w:rsidR="0091574D" w:rsidRPr="00F13E34">
        <w:rPr>
          <w:rFonts w:ascii="Baskerville Old Face" w:hAnsi="Baskerville Old Face"/>
          <w:color w:val="000000" w:themeColor="text1"/>
        </w:rPr>
        <w:t xml:space="preserve"> </w:t>
      </w:r>
      <w:r w:rsidRPr="00F13E34">
        <w:rPr>
          <w:rFonts w:ascii="Baskerville Old Face" w:hAnsi="Baskerville Old Face"/>
          <w:color w:val="000000" w:themeColor="text1"/>
        </w:rPr>
        <w:t>discuss</w:t>
      </w:r>
      <w:r w:rsidR="0091574D" w:rsidRPr="00F13E34">
        <w:rPr>
          <w:rFonts w:ascii="Baskerville Old Face" w:hAnsi="Baskerville Old Face"/>
          <w:color w:val="000000" w:themeColor="text1"/>
        </w:rPr>
        <w:t xml:space="preserve"> this</w:t>
      </w:r>
      <w:r w:rsidR="002C5B55" w:rsidRPr="00F13E34">
        <w:rPr>
          <w:rFonts w:ascii="Baskerville Old Face" w:hAnsi="Baskerville Old Face"/>
          <w:color w:val="000000" w:themeColor="text1"/>
        </w:rPr>
        <w:t xml:space="preserve"> interesting</w:t>
      </w:r>
      <w:r w:rsidR="0091574D" w:rsidRPr="00F13E34">
        <w:rPr>
          <w:rFonts w:ascii="Baskerville Old Face" w:hAnsi="Baskerville Old Face"/>
          <w:color w:val="000000" w:themeColor="text1"/>
        </w:rPr>
        <w:t xml:space="preserve"> line of thought</w:t>
      </w:r>
      <w:r w:rsidR="00110313" w:rsidRPr="00F13E34">
        <w:rPr>
          <w:rFonts w:ascii="Baskerville Old Face" w:hAnsi="Baskerville Old Face"/>
          <w:color w:val="000000" w:themeColor="text1"/>
        </w:rPr>
        <w:t xml:space="preserve"> at length, but</w:t>
      </w:r>
      <w:r w:rsidR="00B62B08" w:rsidRPr="00F13E34">
        <w:rPr>
          <w:rFonts w:ascii="Baskerville Old Face" w:hAnsi="Baskerville Old Face"/>
          <w:color w:val="000000" w:themeColor="text1"/>
        </w:rPr>
        <w:t xml:space="preserve"> the following</w:t>
      </w:r>
      <w:r w:rsidR="00441D69" w:rsidRPr="00F13E34">
        <w:rPr>
          <w:rFonts w:ascii="Baskerville Old Face" w:hAnsi="Baskerville Old Face"/>
          <w:color w:val="000000" w:themeColor="text1"/>
        </w:rPr>
        <w:t xml:space="preserve"> two</w:t>
      </w:r>
      <w:r w:rsidR="00110313" w:rsidRPr="00F13E34">
        <w:rPr>
          <w:rFonts w:ascii="Baskerville Old Face" w:hAnsi="Baskerville Old Face"/>
          <w:color w:val="000000" w:themeColor="text1"/>
        </w:rPr>
        <w:t xml:space="preserve"> </w:t>
      </w:r>
      <w:r w:rsidR="00AB2CE8" w:rsidRPr="00F13E34">
        <w:rPr>
          <w:rFonts w:ascii="Baskerville Old Face" w:hAnsi="Baskerville Old Face"/>
          <w:color w:val="000000" w:themeColor="text1"/>
        </w:rPr>
        <w:t>brief</w:t>
      </w:r>
      <w:r w:rsidR="0091574D" w:rsidRPr="00F13E34">
        <w:rPr>
          <w:rFonts w:ascii="Baskerville Old Face" w:hAnsi="Baskerville Old Face"/>
          <w:color w:val="000000" w:themeColor="text1"/>
        </w:rPr>
        <w:t xml:space="preserve"> </w:t>
      </w:r>
      <w:r w:rsidR="00B62B08" w:rsidRPr="00F13E34">
        <w:rPr>
          <w:rFonts w:ascii="Baskerville Old Face" w:hAnsi="Baskerville Old Face"/>
          <w:color w:val="000000" w:themeColor="text1"/>
        </w:rPr>
        <w:t>comments indicate that it faces serious challenges</w:t>
      </w:r>
      <w:r w:rsidR="0091574D" w:rsidRPr="00F13E34">
        <w:rPr>
          <w:rFonts w:ascii="Baskerville Old Face" w:hAnsi="Baskerville Old Face"/>
          <w:color w:val="000000" w:themeColor="text1"/>
        </w:rPr>
        <w:t>. First, it seems to lead to</w:t>
      </w:r>
      <w:r w:rsidR="00AB2CE8" w:rsidRPr="00F13E34">
        <w:rPr>
          <w:rFonts w:ascii="Baskerville Old Face" w:hAnsi="Baskerville Old Face"/>
          <w:color w:val="000000" w:themeColor="text1"/>
        </w:rPr>
        <w:t xml:space="preserve"> global</w:t>
      </w:r>
      <w:r w:rsidR="0091574D" w:rsidRPr="00F13E34">
        <w:rPr>
          <w:rFonts w:ascii="Baskerville Old Face" w:hAnsi="Baskerville Old Face"/>
          <w:color w:val="000000" w:themeColor="text1"/>
        </w:rPr>
        <w:t xml:space="preserve"> skepticism </w:t>
      </w:r>
      <w:r w:rsidR="0091574D" w:rsidRPr="00F13E34">
        <w:rPr>
          <w:rFonts w:ascii="Baskerville Old Face" w:hAnsi="Baskerville Old Face"/>
          <w:color w:val="000000" w:themeColor="text1"/>
        </w:rPr>
        <w:lastRenderedPageBreak/>
        <w:t>about scientific reasoning</w:t>
      </w:r>
      <w:r w:rsidRPr="00F13E34">
        <w:rPr>
          <w:rFonts w:ascii="Baskerville Old Face" w:hAnsi="Baskerville Old Face"/>
          <w:color w:val="000000" w:themeColor="text1"/>
        </w:rPr>
        <w:t xml:space="preserve"> and knowledge</w:t>
      </w:r>
      <w:r w:rsidR="00110313" w:rsidRPr="00F13E34">
        <w:rPr>
          <w:rFonts w:ascii="Baskerville Old Face" w:hAnsi="Baskerville Old Face"/>
          <w:color w:val="000000" w:themeColor="text1"/>
        </w:rPr>
        <w:t xml:space="preserve"> and most epistemologists and philosophers of science would find this unpalatable</w:t>
      </w:r>
      <w:r w:rsidR="0091574D" w:rsidRPr="00F13E34">
        <w:rPr>
          <w:rFonts w:ascii="Baskerville Old Face" w:hAnsi="Baskerville Old Face"/>
          <w:color w:val="000000" w:themeColor="text1"/>
        </w:rPr>
        <w:t>.</w:t>
      </w:r>
      <w:r w:rsidR="002C5B55" w:rsidRPr="00F13E34">
        <w:rPr>
          <w:rFonts w:ascii="Baskerville Old Face" w:hAnsi="Baskerville Old Face"/>
          <w:color w:val="000000" w:themeColor="text1"/>
        </w:rPr>
        <w:t xml:space="preserve"> Arguably, most epistemologists and philosophers of science are realist about </w:t>
      </w:r>
      <w:r w:rsidR="00B558FC" w:rsidRPr="00F13E34">
        <w:rPr>
          <w:rFonts w:ascii="Baskerville Old Face" w:hAnsi="Baskerville Old Face"/>
          <w:color w:val="000000" w:themeColor="text1"/>
        </w:rPr>
        <w:t>scientific</w:t>
      </w:r>
      <w:r w:rsidR="002C5B55" w:rsidRPr="00F13E34">
        <w:rPr>
          <w:rFonts w:ascii="Baskerville Old Face" w:hAnsi="Baskerville Old Face"/>
          <w:color w:val="000000" w:themeColor="text1"/>
        </w:rPr>
        <w:t xml:space="preserve"> knowledge (and scientific ontology (particles, molecules etc.))</w:t>
      </w:r>
      <w:r w:rsidR="00B62B08" w:rsidRPr="00F13E34">
        <w:rPr>
          <w:rFonts w:ascii="Baskerville Old Face" w:hAnsi="Baskerville Old Face"/>
          <w:color w:val="000000" w:themeColor="text1"/>
        </w:rPr>
        <w:t xml:space="preserve"> and woul</w:t>
      </w:r>
      <w:r w:rsidR="00B558FC" w:rsidRPr="00F13E34">
        <w:rPr>
          <w:rFonts w:ascii="Baskerville Old Face" w:hAnsi="Baskerville Old Face"/>
          <w:color w:val="000000" w:themeColor="text1"/>
        </w:rPr>
        <w:t>d not take lightly the loss of scientific</w:t>
      </w:r>
      <w:r w:rsidR="00B62B08" w:rsidRPr="00F13E34">
        <w:rPr>
          <w:rFonts w:ascii="Baskerville Old Face" w:hAnsi="Baskerville Old Face"/>
          <w:color w:val="000000" w:themeColor="text1"/>
        </w:rPr>
        <w:t xml:space="preserve"> truth and knowledge.</w:t>
      </w:r>
      <w:r w:rsidR="002C5B55" w:rsidRPr="00F13E34">
        <w:rPr>
          <w:rStyle w:val="FootnoteReference"/>
          <w:rFonts w:ascii="Baskerville Old Face" w:hAnsi="Baskerville Old Face"/>
          <w:color w:val="000000" w:themeColor="text1"/>
        </w:rPr>
        <w:footnoteReference w:id="26"/>
      </w:r>
      <w:r w:rsidR="0091574D" w:rsidRPr="00F13E34">
        <w:rPr>
          <w:rFonts w:ascii="Baskerville Old Face" w:hAnsi="Baskerville Old Face"/>
          <w:color w:val="000000" w:themeColor="text1"/>
        </w:rPr>
        <w:t xml:space="preserve"> </w:t>
      </w:r>
    </w:p>
    <w:p w14:paraId="20198102" w14:textId="77777777" w:rsidR="002E2E26" w:rsidRPr="00F13E34" w:rsidRDefault="00607923" w:rsidP="004115CD">
      <w:pPr>
        <w:spacing w:line="480" w:lineRule="auto"/>
        <w:ind w:left="-426" w:right="43" w:firstLine="284"/>
        <w:jc w:val="both"/>
        <w:rPr>
          <w:rFonts w:ascii="Baskerville Old Face" w:hAnsi="Baskerville Old Face"/>
          <w:color w:val="000000" w:themeColor="text1"/>
        </w:rPr>
      </w:pPr>
      <w:r w:rsidRPr="00F13E34">
        <w:rPr>
          <w:rFonts w:ascii="Baskerville Old Face" w:hAnsi="Baskerville Old Face"/>
          <w:color w:val="000000" w:themeColor="text1"/>
        </w:rPr>
        <w:t>Second,</w:t>
      </w:r>
      <w:r w:rsidR="002C5B55" w:rsidRPr="00F13E34">
        <w:rPr>
          <w:rFonts w:ascii="Baskerville Old Face" w:hAnsi="Baskerville Old Face"/>
          <w:color w:val="000000" w:themeColor="text1"/>
        </w:rPr>
        <w:t xml:space="preserve"> </w:t>
      </w:r>
      <w:proofErr w:type="spellStart"/>
      <w:r w:rsidR="002C5B55" w:rsidRPr="00F13E34">
        <w:rPr>
          <w:rFonts w:ascii="Baskerville Old Face" w:hAnsi="Baskerville Old Face"/>
          <w:color w:val="000000" w:themeColor="text1"/>
        </w:rPr>
        <w:t>Sterpetti</w:t>
      </w:r>
      <w:proofErr w:type="spellEnd"/>
      <w:r w:rsidR="002C5B55" w:rsidRPr="00F13E34">
        <w:rPr>
          <w:rFonts w:ascii="Baskerville Old Face" w:hAnsi="Baskerville Old Face"/>
          <w:color w:val="000000" w:themeColor="text1"/>
        </w:rPr>
        <w:t xml:space="preserve"> (2015) asserts that since scientific reasoning is not </w:t>
      </w:r>
      <w:proofErr w:type="gramStart"/>
      <w:r w:rsidR="002C5B55" w:rsidRPr="00F13E34">
        <w:rPr>
          <w:rFonts w:ascii="Baskerville Old Face" w:hAnsi="Baskerville Old Face"/>
          <w:color w:val="000000" w:themeColor="text1"/>
        </w:rPr>
        <w:t>truth-tracking</w:t>
      </w:r>
      <w:proofErr w:type="gramEnd"/>
      <w:r w:rsidR="002C5B55" w:rsidRPr="00F13E34">
        <w:rPr>
          <w:rFonts w:ascii="Baskerville Old Face" w:hAnsi="Baskerville Old Face"/>
          <w:color w:val="000000" w:themeColor="text1"/>
        </w:rPr>
        <w:t>, there is no self-defeat for the evolutionary debunking maneuver because it is itself not truth-tracking. But assuming the popular knowledge norm of assertion</w:t>
      </w:r>
      <w:r w:rsidR="002C5B55" w:rsidRPr="00F13E34">
        <w:rPr>
          <w:rStyle w:val="FootnoteReference"/>
          <w:rFonts w:ascii="Baskerville Old Face" w:hAnsi="Baskerville Old Face"/>
          <w:color w:val="000000" w:themeColor="text1"/>
        </w:rPr>
        <w:footnoteReference w:id="27"/>
      </w:r>
      <w:r w:rsidR="002C5B55" w:rsidRPr="00F13E34">
        <w:rPr>
          <w:rFonts w:ascii="Baskerville Old Face" w:hAnsi="Baskerville Old Face"/>
          <w:color w:val="000000" w:themeColor="text1"/>
        </w:rPr>
        <w:t>,</w:t>
      </w:r>
      <w:r w:rsidRPr="00F13E34">
        <w:rPr>
          <w:rFonts w:ascii="Baskerville Old Face" w:hAnsi="Baskerville Old Face"/>
          <w:color w:val="000000" w:themeColor="text1"/>
        </w:rPr>
        <w:t xml:space="preserve"> it seems self-defeating</w:t>
      </w:r>
      <w:r w:rsidR="0091574D" w:rsidRPr="00F13E34">
        <w:rPr>
          <w:rFonts w:ascii="Baskerville Old Face" w:hAnsi="Baskerville Old Face"/>
          <w:color w:val="000000" w:themeColor="text1"/>
        </w:rPr>
        <w:t xml:space="preserve"> to suggest that we can</w:t>
      </w:r>
      <w:r w:rsidR="00B62B08" w:rsidRPr="00F13E34">
        <w:rPr>
          <w:rFonts w:ascii="Baskerville Old Face" w:hAnsi="Baskerville Old Face"/>
          <w:color w:val="000000" w:themeColor="text1"/>
        </w:rPr>
        <w:t xml:space="preserve"> assert to</w:t>
      </w:r>
      <w:r w:rsidR="0091574D" w:rsidRPr="00F13E34">
        <w:rPr>
          <w:rFonts w:ascii="Baskerville Old Face" w:hAnsi="Baskerville Old Face"/>
          <w:color w:val="000000" w:themeColor="text1"/>
        </w:rPr>
        <w:t xml:space="preserve"> </w:t>
      </w:r>
      <w:r w:rsidR="0091574D" w:rsidRPr="00F13E34">
        <w:rPr>
          <w:rFonts w:ascii="Baskerville Old Face" w:hAnsi="Baskerville Old Face"/>
          <w:i/>
          <w:color w:val="000000" w:themeColor="text1"/>
        </w:rPr>
        <w:t>know</w:t>
      </w:r>
      <w:r w:rsidR="0091574D" w:rsidRPr="00F13E34">
        <w:rPr>
          <w:rFonts w:ascii="Baskerville Old Face" w:hAnsi="Baskerville Old Face"/>
          <w:color w:val="000000" w:themeColor="text1"/>
        </w:rPr>
        <w:t xml:space="preserve"> –</w:t>
      </w:r>
      <w:r w:rsidR="00110313" w:rsidRPr="00F13E34">
        <w:rPr>
          <w:rFonts w:ascii="Baskerville Old Face" w:hAnsi="Baskerville Old Face"/>
          <w:color w:val="000000" w:themeColor="text1"/>
        </w:rPr>
        <w:t xml:space="preserve"> presumably </w:t>
      </w:r>
      <w:r w:rsidR="0091574D" w:rsidRPr="00F13E34">
        <w:rPr>
          <w:rFonts w:ascii="Baskerville Old Face" w:hAnsi="Baskerville Old Face"/>
          <w:color w:val="000000" w:themeColor="text1"/>
        </w:rPr>
        <w:t>via</w:t>
      </w:r>
      <w:r w:rsidR="00662C26" w:rsidRPr="00F13E34">
        <w:rPr>
          <w:rFonts w:ascii="Baskerville Old Face" w:hAnsi="Baskerville Old Face"/>
          <w:color w:val="000000" w:themeColor="text1"/>
        </w:rPr>
        <w:t xml:space="preserve"> </w:t>
      </w:r>
      <w:proofErr w:type="spellStart"/>
      <w:r w:rsidR="00662C26" w:rsidRPr="00F13E34">
        <w:rPr>
          <w:rFonts w:ascii="Baskerville Old Face" w:hAnsi="Baskerville Old Face"/>
          <w:color w:val="000000" w:themeColor="text1"/>
        </w:rPr>
        <w:t>St</w:t>
      </w:r>
      <w:r w:rsidR="00E85F6A" w:rsidRPr="00F13E34">
        <w:rPr>
          <w:rFonts w:ascii="Baskerville Old Face" w:hAnsi="Baskerville Old Face"/>
          <w:color w:val="000000" w:themeColor="text1"/>
        </w:rPr>
        <w:t>e</w:t>
      </w:r>
      <w:r w:rsidR="00662C26" w:rsidRPr="00F13E34">
        <w:rPr>
          <w:rFonts w:ascii="Baskerville Old Face" w:hAnsi="Baskerville Old Face"/>
          <w:color w:val="000000" w:themeColor="text1"/>
        </w:rPr>
        <w:t>r</w:t>
      </w:r>
      <w:r w:rsidR="00E85F6A" w:rsidRPr="00F13E34">
        <w:rPr>
          <w:rFonts w:ascii="Baskerville Old Face" w:hAnsi="Baskerville Old Face"/>
          <w:color w:val="000000" w:themeColor="text1"/>
        </w:rPr>
        <w:t>petti’s</w:t>
      </w:r>
      <w:proofErr w:type="spellEnd"/>
      <w:r w:rsidR="00E85F6A" w:rsidRPr="00F13E34">
        <w:rPr>
          <w:rFonts w:ascii="Baskerville Old Face" w:hAnsi="Baskerville Old Face"/>
          <w:color w:val="000000" w:themeColor="text1"/>
        </w:rPr>
        <w:t xml:space="preserve"> own</w:t>
      </w:r>
      <w:r w:rsidR="00EE337A" w:rsidRPr="00F13E34">
        <w:rPr>
          <w:rFonts w:ascii="Baskerville Old Face" w:hAnsi="Baskerville Old Face"/>
          <w:color w:val="000000" w:themeColor="text1"/>
        </w:rPr>
        <w:t xml:space="preserve"> truth-tracking</w:t>
      </w:r>
      <w:r w:rsidR="0091574D" w:rsidRPr="00F13E34">
        <w:rPr>
          <w:rFonts w:ascii="Baskerville Old Face" w:hAnsi="Baskerville Old Face"/>
          <w:color w:val="000000" w:themeColor="text1"/>
        </w:rPr>
        <w:t xml:space="preserve"> </w:t>
      </w:r>
      <w:r w:rsidR="006A5445" w:rsidRPr="00F13E34">
        <w:rPr>
          <w:rFonts w:ascii="Baskerville Old Face" w:hAnsi="Baskerville Old Face"/>
          <w:color w:val="000000" w:themeColor="text1"/>
        </w:rPr>
        <w:t>meta-</w:t>
      </w:r>
      <w:r w:rsidR="0091574D" w:rsidRPr="00F13E34">
        <w:rPr>
          <w:rFonts w:ascii="Baskerville Old Face" w:hAnsi="Baskerville Old Face"/>
          <w:color w:val="000000" w:themeColor="text1"/>
        </w:rPr>
        <w:t>scientific reasoning- that since scientific reasoning is not truth-tracking, there is no self-defeat for the evolutionary debunking maneuver because it is itself not truth-tracking.</w:t>
      </w:r>
      <w:r w:rsidR="00B62B08" w:rsidRPr="00F13E34">
        <w:rPr>
          <w:rFonts w:ascii="Baskerville Old Face" w:hAnsi="Baskerville Old Face"/>
          <w:color w:val="000000" w:themeColor="text1"/>
        </w:rPr>
        <w:t xml:space="preserve"> This is the case because, by the popular knowledge norm of assertion, if we assert that scientific reasoning is not truth-tracking (incl. evolutionary debunking), we assume that we know this much (via </w:t>
      </w:r>
      <w:proofErr w:type="spellStart"/>
      <w:r w:rsidR="00B62B08" w:rsidRPr="00F13E34">
        <w:rPr>
          <w:rFonts w:ascii="Baskerville Old Face" w:hAnsi="Baskerville Old Face"/>
          <w:color w:val="000000" w:themeColor="text1"/>
        </w:rPr>
        <w:t>Sterpetti’s</w:t>
      </w:r>
      <w:proofErr w:type="spellEnd"/>
      <w:r w:rsidR="00B62B08" w:rsidRPr="00F13E34">
        <w:rPr>
          <w:rFonts w:ascii="Baskerville Old Face" w:hAnsi="Baskerville Old Face"/>
          <w:color w:val="000000" w:themeColor="text1"/>
        </w:rPr>
        <w:t xml:space="preserve"> own truth-tracking meta-scientific reasoning), which renders the proposal self-defeating.</w:t>
      </w:r>
      <w:r w:rsidR="00F1605A" w:rsidRPr="00F13E34">
        <w:rPr>
          <w:rFonts w:ascii="Baskerville Old Face" w:hAnsi="Baskerville Old Face"/>
          <w:color w:val="000000" w:themeColor="text1"/>
        </w:rPr>
        <w:t xml:space="preserve"> </w:t>
      </w:r>
    </w:p>
    <w:p w14:paraId="0D76EAD8" w14:textId="77777777" w:rsidR="00864923" w:rsidRPr="00F13E34" w:rsidRDefault="00662C26" w:rsidP="004115CD">
      <w:pPr>
        <w:spacing w:line="480" w:lineRule="auto"/>
        <w:ind w:left="-426" w:right="43" w:firstLine="284"/>
        <w:jc w:val="both"/>
        <w:rPr>
          <w:rFonts w:ascii="Baskerville Old Face" w:hAnsi="Baskerville Old Face"/>
          <w:color w:val="000000" w:themeColor="text1"/>
        </w:rPr>
      </w:pPr>
      <w:proofErr w:type="spellStart"/>
      <w:r w:rsidRPr="00F13E34">
        <w:rPr>
          <w:rFonts w:ascii="Baskerville Old Face" w:hAnsi="Baskerville Old Face"/>
          <w:color w:val="000000" w:themeColor="text1"/>
        </w:rPr>
        <w:t>St</w:t>
      </w:r>
      <w:r w:rsidR="00AB2CE8" w:rsidRPr="00F13E34">
        <w:rPr>
          <w:rFonts w:ascii="Baskerville Old Face" w:hAnsi="Baskerville Old Face"/>
          <w:color w:val="000000" w:themeColor="text1"/>
        </w:rPr>
        <w:t>e</w:t>
      </w:r>
      <w:r w:rsidRPr="00F13E34">
        <w:rPr>
          <w:rFonts w:ascii="Baskerville Old Face" w:hAnsi="Baskerville Old Face"/>
          <w:color w:val="000000" w:themeColor="text1"/>
        </w:rPr>
        <w:t>r</w:t>
      </w:r>
      <w:r w:rsidR="00F9193E" w:rsidRPr="00F13E34">
        <w:rPr>
          <w:rFonts w:ascii="Baskerville Old Face" w:hAnsi="Baskerville Old Face"/>
          <w:color w:val="000000" w:themeColor="text1"/>
        </w:rPr>
        <w:t>p</w:t>
      </w:r>
      <w:r w:rsidR="00AB2CE8" w:rsidRPr="00F13E34">
        <w:rPr>
          <w:rFonts w:ascii="Baskerville Old Face" w:hAnsi="Baskerville Old Face"/>
          <w:color w:val="000000" w:themeColor="text1"/>
        </w:rPr>
        <w:t>etti</w:t>
      </w:r>
      <w:proofErr w:type="spellEnd"/>
      <w:r w:rsidR="00110313" w:rsidRPr="00F13E34">
        <w:rPr>
          <w:rFonts w:ascii="Baskerville Old Face" w:hAnsi="Baskerville Old Face"/>
          <w:color w:val="000000" w:themeColor="text1"/>
        </w:rPr>
        <w:t xml:space="preserve"> (2015)</w:t>
      </w:r>
      <w:r w:rsidR="00AB2CE8" w:rsidRPr="00F13E34">
        <w:rPr>
          <w:rFonts w:ascii="Baskerville Old Face" w:hAnsi="Baskerville Old Face"/>
          <w:color w:val="000000" w:themeColor="text1"/>
        </w:rPr>
        <w:t xml:space="preserve"> could try to recoil from </w:t>
      </w:r>
      <w:r w:rsidR="00E74840" w:rsidRPr="00F13E34">
        <w:rPr>
          <w:rFonts w:ascii="Baskerville Old Face" w:hAnsi="Baskerville Old Face"/>
          <w:color w:val="000000" w:themeColor="text1"/>
        </w:rPr>
        <w:t>the claim that we can know that</w:t>
      </w:r>
      <w:r w:rsidR="00AB2CE8" w:rsidRPr="00F13E34">
        <w:rPr>
          <w:rFonts w:ascii="Baskerville Old Face" w:hAnsi="Baskerville Old Face"/>
          <w:color w:val="000000" w:themeColor="text1"/>
        </w:rPr>
        <w:t xml:space="preserve"> since scientific reasoning is not truth-tracking, there is no self-defeat for the evolutionary debunking maneuver because it is itself not truth-tracking. He could</w:t>
      </w:r>
      <w:r w:rsidR="002C5B55" w:rsidRPr="00F13E34">
        <w:rPr>
          <w:rFonts w:ascii="Baskerville Old Face" w:hAnsi="Baskerville Old Face"/>
          <w:color w:val="000000" w:themeColor="text1"/>
        </w:rPr>
        <w:t xml:space="preserve"> deny the knowledge norm of assertion and</w:t>
      </w:r>
      <w:r w:rsidR="00AB2CE8" w:rsidRPr="00F13E34">
        <w:rPr>
          <w:rFonts w:ascii="Baskerville Old Face" w:hAnsi="Baskerville Old Face"/>
          <w:color w:val="000000" w:themeColor="text1"/>
        </w:rPr>
        <w:t xml:space="preserve"> propose that we don’t know that since scientific reasoning is not </w:t>
      </w:r>
      <w:proofErr w:type="gramStart"/>
      <w:r w:rsidR="00AB2CE8" w:rsidRPr="00F13E34">
        <w:rPr>
          <w:rFonts w:ascii="Baskerville Old Face" w:hAnsi="Baskerville Old Face"/>
          <w:color w:val="000000" w:themeColor="text1"/>
        </w:rPr>
        <w:t>truth-tracking</w:t>
      </w:r>
      <w:proofErr w:type="gramEnd"/>
      <w:r w:rsidR="00AB2CE8" w:rsidRPr="00F13E34">
        <w:rPr>
          <w:rFonts w:ascii="Baskerville Old Face" w:hAnsi="Baskerville Old Face"/>
          <w:color w:val="000000" w:themeColor="text1"/>
        </w:rPr>
        <w:t xml:space="preserve">, there is no self-defeat for the evolutionary debunking maneuver because it is itself not truth-tracking. But this retreat would lead </w:t>
      </w:r>
      <w:r w:rsidR="00A86604" w:rsidRPr="00F13E34">
        <w:rPr>
          <w:rFonts w:ascii="Baskerville Old Face" w:hAnsi="Baskerville Old Face"/>
          <w:color w:val="000000" w:themeColor="text1"/>
        </w:rPr>
        <w:t xml:space="preserve">to a dilemma. </w:t>
      </w:r>
    </w:p>
    <w:p w14:paraId="261C0E07" w14:textId="77777777" w:rsidR="00AB2CE8" w:rsidRPr="00F13E34" w:rsidRDefault="00A86604" w:rsidP="004115CD">
      <w:pPr>
        <w:spacing w:line="480" w:lineRule="auto"/>
        <w:ind w:left="-426" w:right="43" w:firstLine="284"/>
        <w:jc w:val="both"/>
        <w:rPr>
          <w:rFonts w:ascii="Baskerville Old Face" w:hAnsi="Baskerville Old Face"/>
          <w:color w:val="000000" w:themeColor="text1"/>
        </w:rPr>
      </w:pPr>
      <w:r w:rsidRPr="00F13E34">
        <w:rPr>
          <w:rFonts w:ascii="Baskerville Old Face" w:hAnsi="Baskerville Old Face"/>
          <w:color w:val="000000" w:themeColor="text1"/>
        </w:rPr>
        <w:t>Either we know that we don’t know the</w:t>
      </w:r>
      <w:r w:rsidR="00AB2CE8" w:rsidRPr="00F13E34">
        <w:rPr>
          <w:rFonts w:ascii="Baskerville Old Face" w:hAnsi="Baskerville Old Face"/>
          <w:color w:val="000000" w:themeColor="text1"/>
        </w:rPr>
        <w:t xml:space="preserve"> fact or we</w:t>
      </w:r>
      <w:r w:rsidRPr="00F13E34">
        <w:rPr>
          <w:rFonts w:ascii="Baskerville Old Face" w:hAnsi="Baskerville Old Face"/>
          <w:color w:val="000000" w:themeColor="text1"/>
        </w:rPr>
        <w:t xml:space="preserve"> don’t know that we</w:t>
      </w:r>
      <w:r w:rsidR="00AB2CE8" w:rsidRPr="00F13E34">
        <w:rPr>
          <w:rFonts w:ascii="Baskerville Old Face" w:hAnsi="Baskerville Old Face"/>
          <w:color w:val="000000" w:themeColor="text1"/>
        </w:rPr>
        <w:t xml:space="preserve"> don’t</w:t>
      </w:r>
      <w:r w:rsidR="00C552C3" w:rsidRPr="00F13E34">
        <w:rPr>
          <w:rFonts w:ascii="Baskerville Old Face" w:hAnsi="Baskerville Old Face"/>
          <w:color w:val="000000" w:themeColor="text1"/>
        </w:rPr>
        <w:t xml:space="preserve"> know the fact</w:t>
      </w:r>
      <w:r w:rsidR="00AB2CE8" w:rsidRPr="00F13E34">
        <w:rPr>
          <w:rFonts w:ascii="Baskerville Old Face" w:hAnsi="Baskerville Old Face"/>
          <w:color w:val="000000" w:themeColor="text1"/>
        </w:rPr>
        <w:t xml:space="preserve">. If we know it, then </w:t>
      </w:r>
      <w:r w:rsidR="00110313" w:rsidRPr="00F13E34">
        <w:rPr>
          <w:rFonts w:ascii="Baskerville Old Face" w:hAnsi="Baskerville Old Face"/>
          <w:color w:val="000000" w:themeColor="text1"/>
        </w:rPr>
        <w:t>we are committed to self-defeat because we have to assume the</w:t>
      </w:r>
      <w:r w:rsidR="009A0553" w:rsidRPr="00F13E34">
        <w:rPr>
          <w:rFonts w:ascii="Baskerville Old Face" w:hAnsi="Baskerville Old Face"/>
          <w:color w:val="000000" w:themeColor="text1"/>
        </w:rPr>
        <w:t xml:space="preserve"> minimal</w:t>
      </w:r>
      <w:r w:rsidR="00110313" w:rsidRPr="00F13E34">
        <w:rPr>
          <w:rFonts w:ascii="Baskerville Old Face" w:hAnsi="Baskerville Old Face"/>
          <w:color w:val="000000" w:themeColor="text1"/>
        </w:rPr>
        <w:t xml:space="preserve"> truth-</w:t>
      </w:r>
      <w:proofErr w:type="spellStart"/>
      <w:r w:rsidR="00110313" w:rsidRPr="00F13E34">
        <w:rPr>
          <w:rFonts w:ascii="Baskerville Old Face" w:hAnsi="Baskerville Old Face"/>
          <w:color w:val="000000" w:themeColor="text1"/>
        </w:rPr>
        <w:t>trackingness</w:t>
      </w:r>
      <w:proofErr w:type="spellEnd"/>
      <w:r w:rsidR="00110313" w:rsidRPr="00F13E34">
        <w:rPr>
          <w:rFonts w:ascii="Baskerville Old Face" w:hAnsi="Baskerville Old Face"/>
          <w:color w:val="000000" w:themeColor="text1"/>
        </w:rPr>
        <w:t xml:space="preserve"> of </w:t>
      </w:r>
      <w:r w:rsidR="00F1605A" w:rsidRPr="00F13E34">
        <w:rPr>
          <w:rFonts w:ascii="Baskerville Old Face" w:hAnsi="Baskerville Old Face"/>
          <w:color w:val="000000" w:themeColor="text1"/>
        </w:rPr>
        <w:t>(meta-</w:t>
      </w:r>
      <w:proofErr w:type="gramStart"/>
      <w:r w:rsidR="00F1605A" w:rsidRPr="00F13E34">
        <w:rPr>
          <w:rFonts w:ascii="Baskerville Old Face" w:hAnsi="Baskerville Old Face"/>
          <w:color w:val="000000" w:themeColor="text1"/>
        </w:rPr>
        <w:t>)</w:t>
      </w:r>
      <w:r w:rsidR="00110313" w:rsidRPr="00F13E34">
        <w:rPr>
          <w:rFonts w:ascii="Baskerville Old Face" w:hAnsi="Baskerville Old Face"/>
          <w:color w:val="000000" w:themeColor="text1"/>
        </w:rPr>
        <w:t>scientific</w:t>
      </w:r>
      <w:proofErr w:type="gramEnd"/>
      <w:r w:rsidR="00110313" w:rsidRPr="00F13E34">
        <w:rPr>
          <w:rFonts w:ascii="Baskerville Old Face" w:hAnsi="Baskerville Old Face"/>
          <w:color w:val="000000" w:themeColor="text1"/>
        </w:rPr>
        <w:t xml:space="preserve"> reasoning that we are supposed to deny. </w:t>
      </w:r>
      <w:r w:rsidR="00AB2CE8" w:rsidRPr="00F13E34">
        <w:rPr>
          <w:rFonts w:ascii="Baskerville Old Face" w:hAnsi="Baskerville Old Face"/>
          <w:color w:val="000000" w:themeColor="text1"/>
        </w:rPr>
        <w:t>If we don’t know it</w:t>
      </w:r>
      <w:r w:rsidR="00110313" w:rsidRPr="00F13E34">
        <w:rPr>
          <w:rFonts w:ascii="Baskerville Old Face" w:hAnsi="Baskerville Old Face"/>
          <w:color w:val="000000" w:themeColor="text1"/>
        </w:rPr>
        <w:t>,</w:t>
      </w:r>
      <w:r w:rsidR="00AB2CE8" w:rsidRPr="00F13E34">
        <w:rPr>
          <w:rFonts w:ascii="Baskerville Old Face" w:hAnsi="Baskerville Old Face"/>
          <w:color w:val="000000" w:themeColor="text1"/>
        </w:rPr>
        <w:t xml:space="preserve"> then</w:t>
      </w:r>
      <w:r w:rsidR="00110313" w:rsidRPr="00F13E34">
        <w:rPr>
          <w:rFonts w:ascii="Baskerville Old Face" w:hAnsi="Baskerville Old Face"/>
          <w:color w:val="000000" w:themeColor="text1"/>
        </w:rPr>
        <w:t xml:space="preserve"> </w:t>
      </w:r>
      <w:r w:rsidR="00D9656A" w:rsidRPr="00F13E34">
        <w:rPr>
          <w:rFonts w:ascii="Baskerville Old Face" w:hAnsi="Baskerville Old Face"/>
          <w:color w:val="000000" w:themeColor="text1"/>
        </w:rPr>
        <w:t>it is unclear</w:t>
      </w:r>
      <w:r w:rsidR="00AB2CE8" w:rsidRPr="00F13E34">
        <w:rPr>
          <w:rFonts w:ascii="Baskerville Old Face" w:hAnsi="Baskerville Old Face"/>
          <w:color w:val="000000" w:themeColor="text1"/>
        </w:rPr>
        <w:t xml:space="preserve"> why</w:t>
      </w:r>
      <w:r w:rsidR="00110313" w:rsidRPr="00F13E34">
        <w:rPr>
          <w:rFonts w:ascii="Baskerville Old Face" w:hAnsi="Baskerville Old Face"/>
          <w:color w:val="000000" w:themeColor="text1"/>
        </w:rPr>
        <w:t xml:space="preserve"> we</w:t>
      </w:r>
      <w:r w:rsidR="00D9656A" w:rsidRPr="00F13E34">
        <w:rPr>
          <w:rFonts w:ascii="Baskerville Old Face" w:hAnsi="Baskerville Old Face"/>
          <w:color w:val="000000" w:themeColor="text1"/>
        </w:rPr>
        <w:t xml:space="preserve"> should</w:t>
      </w:r>
      <w:r w:rsidR="00AB2CE8" w:rsidRPr="00F13E34">
        <w:rPr>
          <w:rFonts w:ascii="Baskerville Old Face" w:hAnsi="Baskerville Old Face"/>
          <w:color w:val="000000" w:themeColor="text1"/>
        </w:rPr>
        <w:t xml:space="preserve"> accept the suggestion that self-defeat is avoided</w:t>
      </w:r>
      <w:r w:rsidR="00607923" w:rsidRPr="00F13E34">
        <w:rPr>
          <w:rFonts w:ascii="Baskerville Old Face" w:hAnsi="Baskerville Old Face"/>
          <w:color w:val="000000" w:themeColor="text1"/>
        </w:rPr>
        <w:t xml:space="preserve"> because we have no good reason</w:t>
      </w:r>
      <w:r w:rsidR="00110313" w:rsidRPr="00F13E34">
        <w:rPr>
          <w:rFonts w:ascii="Baskerville Old Face" w:hAnsi="Baskerville Old Face"/>
          <w:color w:val="000000" w:themeColor="text1"/>
        </w:rPr>
        <w:t xml:space="preserve"> to accept it</w:t>
      </w:r>
      <w:r w:rsidR="00A40E19" w:rsidRPr="00F13E34">
        <w:rPr>
          <w:rFonts w:ascii="Baskerville Old Face" w:hAnsi="Baskerville Old Face"/>
          <w:color w:val="000000" w:themeColor="text1"/>
        </w:rPr>
        <w:t>.</w:t>
      </w:r>
      <w:r w:rsidR="00E74840" w:rsidRPr="00F13E34">
        <w:rPr>
          <w:rFonts w:ascii="Baskerville Old Face" w:hAnsi="Baskerville Old Face"/>
          <w:color w:val="000000" w:themeColor="text1"/>
        </w:rPr>
        <w:t xml:space="preserve"> Moreover, if we don’t know the fact</w:t>
      </w:r>
      <w:r w:rsidR="00A64416" w:rsidRPr="00F13E34">
        <w:rPr>
          <w:rFonts w:ascii="Baskerville Old Face" w:hAnsi="Baskerville Old Face"/>
          <w:color w:val="000000" w:themeColor="text1"/>
        </w:rPr>
        <w:t>,</w:t>
      </w:r>
      <w:r w:rsidR="00F241C7" w:rsidRPr="00F13E34">
        <w:rPr>
          <w:rFonts w:ascii="Baskerville Old Face" w:hAnsi="Baskerville Old Face"/>
          <w:color w:val="000000" w:themeColor="text1"/>
        </w:rPr>
        <w:t xml:space="preserve"> the possibility of an </w:t>
      </w:r>
      <w:r w:rsidR="00F241C7" w:rsidRPr="00F13E34">
        <w:rPr>
          <w:rFonts w:ascii="Baskerville Old Face" w:hAnsi="Baskerville Old Face"/>
          <w:color w:val="000000" w:themeColor="text1"/>
        </w:rPr>
        <w:lastRenderedPageBreak/>
        <w:t>infinite regress looms because the same kind</w:t>
      </w:r>
      <w:r w:rsidR="00A64416" w:rsidRPr="00F13E34">
        <w:rPr>
          <w:rFonts w:ascii="Baskerville Old Face" w:hAnsi="Baskerville Old Face"/>
          <w:color w:val="000000" w:themeColor="text1"/>
        </w:rPr>
        <w:t xml:space="preserve"> of</w:t>
      </w:r>
      <w:r w:rsidR="00F241C7" w:rsidRPr="00F13E34">
        <w:rPr>
          <w:rFonts w:ascii="Baskerville Old Face" w:hAnsi="Baskerville Old Face"/>
          <w:color w:val="000000" w:themeColor="text1"/>
        </w:rPr>
        <w:t xml:space="preserve"> dilemma will reappear at the next level</w:t>
      </w:r>
      <w:r w:rsidR="000E264E" w:rsidRPr="00F13E34">
        <w:rPr>
          <w:rFonts w:ascii="Baskerville Old Face" w:hAnsi="Baskerville Old Face"/>
          <w:color w:val="000000" w:themeColor="text1"/>
        </w:rPr>
        <w:t>: do we know or</w:t>
      </w:r>
      <w:r w:rsidR="002E2E26" w:rsidRPr="00F13E34">
        <w:rPr>
          <w:rFonts w:ascii="Baskerville Old Face" w:hAnsi="Baskerville Old Face"/>
          <w:color w:val="000000" w:themeColor="text1"/>
        </w:rPr>
        <w:t xml:space="preserve"> do we not</w:t>
      </w:r>
      <w:r w:rsidR="00E166D3" w:rsidRPr="00F13E34">
        <w:rPr>
          <w:rFonts w:ascii="Baskerville Old Face" w:hAnsi="Baskerville Old Face"/>
          <w:color w:val="000000" w:themeColor="text1"/>
        </w:rPr>
        <w:t xml:space="preserve"> know</w:t>
      </w:r>
      <w:r w:rsidR="002E2E26" w:rsidRPr="00F13E34">
        <w:rPr>
          <w:rFonts w:ascii="Baskerville Old Face" w:hAnsi="Baskerville Old Face"/>
          <w:color w:val="000000" w:themeColor="text1"/>
        </w:rPr>
        <w:t xml:space="preserve"> that we do</w:t>
      </w:r>
      <w:r w:rsidR="000E264E" w:rsidRPr="00F13E34">
        <w:rPr>
          <w:rFonts w:ascii="Baskerville Old Face" w:hAnsi="Baskerville Old Face"/>
          <w:color w:val="000000" w:themeColor="text1"/>
        </w:rPr>
        <w:t xml:space="preserve"> not</w:t>
      </w:r>
      <w:r w:rsidR="002E2E26" w:rsidRPr="00F13E34">
        <w:rPr>
          <w:rFonts w:ascii="Baskerville Old Face" w:hAnsi="Baskerville Old Face"/>
          <w:color w:val="000000" w:themeColor="text1"/>
        </w:rPr>
        <w:t xml:space="preserve"> know</w:t>
      </w:r>
      <w:r w:rsidR="000E264E" w:rsidRPr="00F13E34">
        <w:rPr>
          <w:rFonts w:ascii="Baskerville Old Face" w:hAnsi="Baskerville Old Face"/>
          <w:color w:val="000000" w:themeColor="text1"/>
        </w:rPr>
        <w:t xml:space="preserve"> that we do not know the fact.</w:t>
      </w:r>
      <w:r w:rsidR="00AB2CE8" w:rsidRPr="00F13E34">
        <w:rPr>
          <w:rFonts w:ascii="Baskerville Old Face" w:hAnsi="Baskerville Old Face"/>
          <w:color w:val="000000" w:themeColor="text1"/>
        </w:rPr>
        <w:t xml:space="preserve"> Neithe</w:t>
      </w:r>
      <w:r w:rsidR="00662C26" w:rsidRPr="00F13E34">
        <w:rPr>
          <w:rFonts w:ascii="Baskerville Old Face" w:hAnsi="Baskerville Old Face"/>
          <w:color w:val="000000" w:themeColor="text1"/>
        </w:rPr>
        <w:t xml:space="preserve">r option seems palatable for </w:t>
      </w:r>
      <w:proofErr w:type="spellStart"/>
      <w:r w:rsidR="00662C26" w:rsidRPr="00F13E34">
        <w:rPr>
          <w:rFonts w:ascii="Baskerville Old Face" w:hAnsi="Baskerville Old Face"/>
          <w:color w:val="000000" w:themeColor="text1"/>
        </w:rPr>
        <w:t>St</w:t>
      </w:r>
      <w:r w:rsidR="00AB2CE8" w:rsidRPr="00F13E34">
        <w:rPr>
          <w:rFonts w:ascii="Baskerville Old Face" w:hAnsi="Baskerville Old Face"/>
          <w:color w:val="000000" w:themeColor="text1"/>
        </w:rPr>
        <w:t>e</w:t>
      </w:r>
      <w:r w:rsidR="00F9193E" w:rsidRPr="00F13E34">
        <w:rPr>
          <w:rFonts w:ascii="Baskerville Old Face" w:hAnsi="Baskerville Old Face"/>
          <w:color w:val="000000" w:themeColor="text1"/>
        </w:rPr>
        <w:t>r</w:t>
      </w:r>
      <w:r w:rsidR="00AB2CE8" w:rsidRPr="00F13E34">
        <w:rPr>
          <w:rFonts w:ascii="Baskerville Old Face" w:hAnsi="Baskerville Old Face"/>
          <w:color w:val="000000" w:themeColor="text1"/>
        </w:rPr>
        <w:t>petti’s</w:t>
      </w:r>
      <w:proofErr w:type="spellEnd"/>
      <w:r w:rsidR="00AB2CE8" w:rsidRPr="00F13E34">
        <w:rPr>
          <w:rFonts w:ascii="Baskerville Old Face" w:hAnsi="Baskerville Old Face"/>
          <w:color w:val="000000" w:themeColor="text1"/>
        </w:rPr>
        <w:t xml:space="preserve"> proposal. </w:t>
      </w:r>
    </w:p>
    <w:p w14:paraId="1D52E6CE" w14:textId="77777777" w:rsidR="005D41BB" w:rsidRPr="00F13E34" w:rsidRDefault="005D41BB" w:rsidP="0059531D">
      <w:pPr>
        <w:spacing w:line="480" w:lineRule="auto"/>
        <w:ind w:left="-426" w:right="43" w:firstLine="284"/>
        <w:jc w:val="both"/>
        <w:rPr>
          <w:rFonts w:ascii="Baskerville Old Face" w:hAnsi="Baskerville Old Face"/>
          <w:color w:val="000000" w:themeColor="text1"/>
        </w:rPr>
      </w:pPr>
      <w:proofErr w:type="spellStart"/>
      <w:r w:rsidRPr="00F13E34">
        <w:rPr>
          <w:rFonts w:ascii="Baskerville Old Face" w:hAnsi="Baskerville Old Face"/>
          <w:color w:val="000000" w:themeColor="text1"/>
        </w:rPr>
        <w:t>Sterpetti</w:t>
      </w:r>
      <w:proofErr w:type="spellEnd"/>
      <w:r w:rsidRPr="00F13E34">
        <w:rPr>
          <w:rFonts w:ascii="Baskerville Old Face" w:hAnsi="Baskerville Old Face"/>
          <w:color w:val="000000" w:themeColor="text1"/>
        </w:rPr>
        <w:t xml:space="preserve"> (2015), however, might still have a reply. He might suggest that we can have mere justified assertion\belief that the scientific reasoning (incl. evolutionary debunking) is not truth-tracking and that would avoid the self-</w:t>
      </w:r>
      <w:r w:rsidR="00E166D3" w:rsidRPr="00F13E34">
        <w:rPr>
          <w:rFonts w:ascii="Baskerville Old Face" w:hAnsi="Baskerville Old Face"/>
          <w:color w:val="000000" w:themeColor="text1"/>
        </w:rPr>
        <w:t>defeat</w:t>
      </w:r>
      <w:r w:rsidRPr="00F13E34">
        <w:rPr>
          <w:rFonts w:ascii="Baskerville Old Face" w:hAnsi="Baskerville Old Face"/>
          <w:color w:val="000000" w:themeColor="text1"/>
        </w:rPr>
        <w:t xml:space="preserve"> problem.</w:t>
      </w:r>
      <w:r w:rsidR="0059531D" w:rsidRPr="00F13E34">
        <w:rPr>
          <w:rFonts w:ascii="Baskerville Old Face" w:hAnsi="Baskerville Old Face"/>
          <w:color w:val="000000" w:themeColor="text1"/>
        </w:rPr>
        <w:t xml:space="preserve"> Besides, some defend norms of assertion of weaker epistemic status than knowledge, such as j</w:t>
      </w:r>
      <w:r w:rsidR="00525FF3" w:rsidRPr="00F13E34">
        <w:rPr>
          <w:rFonts w:ascii="Baskerville Old Face" w:hAnsi="Baskerville Old Face"/>
          <w:color w:val="000000" w:themeColor="text1"/>
        </w:rPr>
        <w:t xml:space="preserve">ustification (cf. </w:t>
      </w:r>
      <w:proofErr w:type="spellStart"/>
      <w:r w:rsidR="00525FF3" w:rsidRPr="00F13E34">
        <w:rPr>
          <w:rFonts w:ascii="Baskerville Old Face" w:hAnsi="Baskerville Old Face"/>
          <w:color w:val="000000" w:themeColor="text1"/>
        </w:rPr>
        <w:t>Kvanvig</w:t>
      </w:r>
      <w:proofErr w:type="spellEnd"/>
      <w:r w:rsidR="00525FF3" w:rsidRPr="00F13E34">
        <w:rPr>
          <w:rFonts w:ascii="Baskerville Old Face" w:hAnsi="Baskerville Old Face"/>
          <w:color w:val="000000" w:themeColor="text1"/>
        </w:rPr>
        <w:t xml:space="preserve"> (2003</w:t>
      </w:r>
      <w:r w:rsidR="0059531D" w:rsidRPr="00F13E34">
        <w:rPr>
          <w:rFonts w:ascii="Baskerville Old Face" w:hAnsi="Baskerville Old Face"/>
          <w:color w:val="000000" w:themeColor="text1"/>
        </w:rPr>
        <w:t>)).</w:t>
      </w:r>
      <w:r w:rsidRPr="00F13E34">
        <w:rPr>
          <w:rFonts w:ascii="Baskerville Old Face" w:hAnsi="Baskerville Old Face"/>
          <w:color w:val="000000" w:themeColor="text1"/>
        </w:rPr>
        <w:t xml:space="preserve"> Yet, this retreat to a weaker epistemic norm of assertion and belief would still commit to self-defeat. For, if scientific and meta-scientific reasoning is not truth-tracking, it is hard to understand why we should think that</w:t>
      </w:r>
      <w:r w:rsidR="000E264E" w:rsidRPr="00F13E34">
        <w:rPr>
          <w:rFonts w:ascii="Baskerville Old Face" w:hAnsi="Baskerville Old Face"/>
          <w:color w:val="000000" w:themeColor="text1"/>
        </w:rPr>
        <w:t xml:space="preserve"> </w:t>
      </w:r>
      <w:proofErr w:type="spellStart"/>
      <w:r w:rsidR="000E264E" w:rsidRPr="00F13E34">
        <w:rPr>
          <w:rFonts w:ascii="Baskerville Old Face" w:hAnsi="Baskerville Old Face"/>
          <w:color w:val="000000" w:themeColor="text1"/>
        </w:rPr>
        <w:t>Sterpetti’s</w:t>
      </w:r>
      <w:proofErr w:type="spellEnd"/>
      <w:r w:rsidR="000E264E" w:rsidRPr="00F13E34">
        <w:rPr>
          <w:rFonts w:ascii="Baskerville Old Face" w:hAnsi="Baskerville Old Face"/>
          <w:color w:val="000000" w:themeColor="text1"/>
        </w:rPr>
        <w:t xml:space="preserve"> (2015) own</w:t>
      </w:r>
      <w:r w:rsidRPr="00F13E34">
        <w:rPr>
          <w:rFonts w:ascii="Baskerville Old Face" w:hAnsi="Baskerville Old Face"/>
          <w:color w:val="000000" w:themeColor="text1"/>
        </w:rPr>
        <w:t xml:space="preserve"> (meta-</w:t>
      </w:r>
      <w:proofErr w:type="gramStart"/>
      <w:r w:rsidRPr="00F13E34">
        <w:rPr>
          <w:rFonts w:ascii="Baskerville Old Face" w:hAnsi="Baskerville Old Face"/>
          <w:color w:val="000000" w:themeColor="text1"/>
        </w:rPr>
        <w:t>)scien</w:t>
      </w:r>
      <w:r w:rsidR="00293CCC" w:rsidRPr="00F13E34">
        <w:rPr>
          <w:rFonts w:ascii="Baskerville Old Face" w:hAnsi="Baskerville Old Face"/>
          <w:color w:val="000000" w:themeColor="text1"/>
        </w:rPr>
        <w:t>tific</w:t>
      </w:r>
      <w:proofErr w:type="gramEnd"/>
      <w:r w:rsidR="00293CCC" w:rsidRPr="00F13E34">
        <w:rPr>
          <w:rFonts w:ascii="Baskerville Old Face" w:hAnsi="Baskerville Old Face"/>
          <w:color w:val="000000" w:themeColor="text1"/>
        </w:rPr>
        <w:t xml:space="preserve"> reasoning</w:t>
      </w:r>
      <w:r w:rsidRPr="00F13E34">
        <w:rPr>
          <w:rFonts w:ascii="Baskerville Old Face" w:hAnsi="Baskerville Old Face"/>
          <w:color w:val="000000" w:themeColor="text1"/>
        </w:rPr>
        <w:t xml:space="preserve"> is itself justified. Moreover,</w:t>
      </w:r>
      <w:r w:rsidR="000E264E" w:rsidRPr="00F13E34">
        <w:rPr>
          <w:rFonts w:ascii="Baskerville Old Face" w:hAnsi="Baskerville Old Face"/>
          <w:color w:val="000000" w:themeColor="text1"/>
        </w:rPr>
        <w:t xml:space="preserve"> by </w:t>
      </w:r>
      <w:proofErr w:type="spellStart"/>
      <w:r w:rsidR="000E264E" w:rsidRPr="00F13E34">
        <w:rPr>
          <w:rFonts w:ascii="Baskerville Old Face" w:hAnsi="Baskerville Old Face"/>
          <w:color w:val="000000" w:themeColor="text1"/>
        </w:rPr>
        <w:t>Sterpetti’s</w:t>
      </w:r>
      <w:proofErr w:type="spellEnd"/>
      <w:r w:rsidR="000E264E" w:rsidRPr="00F13E34">
        <w:rPr>
          <w:rFonts w:ascii="Baskerville Old Face" w:hAnsi="Baskerville Old Face"/>
          <w:color w:val="000000" w:themeColor="text1"/>
        </w:rPr>
        <w:t xml:space="preserve"> own reasoning (2015)</w:t>
      </w:r>
      <w:r w:rsidRPr="00F13E34">
        <w:rPr>
          <w:rFonts w:ascii="Baskerville Old Face" w:hAnsi="Baskerville Old Face"/>
          <w:color w:val="000000" w:themeColor="text1"/>
        </w:rPr>
        <w:t xml:space="preserve"> we have good positive reason to doubt that</w:t>
      </w:r>
      <w:r w:rsidR="000E264E" w:rsidRPr="00F13E34">
        <w:rPr>
          <w:rFonts w:ascii="Baskerville Old Face" w:hAnsi="Baskerville Old Face"/>
          <w:color w:val="000000" w:themeColor="text1"/>
        </w:rPr>
        <w:t xml:space="preserve"> any</w:t>
      </w:r>
      <w:r w:rsidRPr="00F13E34">
        <w:rPr>
          <w:rFonts w:ascii="Baskerville Old Face" w:hAnsi="Baskerville Old Face"/>
          <w:color w:val="000000" w:themeColor="text1"/>
        </w:rPr>
        <w:t xml:space="preserve"> scientific reasoning is</w:t>
      </w:r>
      <w:r w:rsidR="000E264E" w:rsidRPr="00F13E34">
        <w:rPr>
          <w:rFonts w:ascii="Baskerville Old Face" w:hAnsi="Baskerville Old Face"/>
          <w:color w:val="000000" w:themeColor="text1"/>
        </w:rPr>
        <w:t xml:space="preserve"> </w:t>
      </w:r>
      <w:r w:rsidRPr="00F13E34">
        <w:rPr>
          <w:rFonts w:ascii="Baskerville Old Face" w:hAnsi="Baskerville Old Face"/>
          <w:color w:val="000000" w:themeColor="text1"/>
        </w:rPr>
        <w:t>conduciv</w:t>
      </w:r>
      <w:r w:rsidR="00F1605A" w:rsidRPr="00F13E34">
        <w:rPr>
          <w:rFonts w:ascii="Baskerville Old Face" w:hAnsi="Baskerville Old Face"/>
          <w:color w:val="000000" w:themeColor="text1"/>
        </w:rPr>
        <w:t xml:space="preserve">e to truth </w:t>
      </w:r>
      <w:r w:rsidR="000E264E" w:rsidRPr="00F13E34">
        <w:rPr>
          <w:rFonts w:ascii="Baskerville Old Face" w:hAnsi="Baskerville Old Face"/>
          <w:color w:val="000000" w:themeColor="text1"/>
        </w:rPr>
        <w:t>(</w:t>
      </w:r>
      <w:r w:rsidR="00F1605A" w:rsidRPr="00F13E34">
        <w:rPr>
          <w:rFonts w:ascii="Baskerville Old Face" w:hAnsi="Baskerville Old Face"/>
          <w:color w:val="000000" w:themeColor="text1"/>
        </w:rPr>
        <w:t>via</w:t>
      </w:r>
      <w:r w:rsidRPr="00F13E34">
        <w:rPr>
          <w:rFonts w:ascii="Baskerville Old Face" w:hAnsi="Baskerville Old Face"/>
          <w:color w:val="000000" w:themeColor="text1"/>
        </w:rPr>
        <w:t xml:space="preserve"> truth-tracking</w:t>
      </w:r>
      <w:r w:rsidR="00F1605A" w:rsidRPr="00F13E34">
        <w:rPr>
          <w:rFonts w:ascii="Baskerville Old Face" w:hAnsi="Baskerville Old Face"/>
          <w:color w:val="000000" w:themeColor="text1"/>
        </w:rPr>
        <w:t xml:space="preserve"> justification</w:t>
      </w:r>
      <w:r w:rsidR="000E264E" w:rsidRPr="00F13E34">
        <w:rPr>
          <w:rFonts w:ascii="Baskerville Old Face" w:hAnsi="Baskerville Old Face"/>
          <w:color w:val="000000" w:themeColor="text1"/>
        </w:rPr>
        <w:t>)</w:t>
      </w:r>
      <w:r w:rsidR="00F1605A" w:rsidRPr="00F13E34">
        <w:rPr>
          <w:rFonts w:ascii="Baskerville Old Face" w:hAnsi="Baskerville Old Face"/>
          <w:color w:val="000000" w:themeColor="text1"/>
        </w:rPr>
        <w:t>. For,</w:t>
      </w:r>
      <w:r w:rsidRPr="00F13E34">
        <w:rPr>
          <w:rFonts w:ascii="Baskerville Old Face" w:hAnsi="Baskerville Old Face"/>
          <w:color w:val="000000" w:themeColor="text1"/>
        </w:rPr>
        <w:t xml:space="preserve"> insofar as </w:t>
      </w:r>
      <w:proofErr w:type="spellStart"/>
      <w:r w:rsidRPr="00F13E34">
        <w:rPr>
          <w:rFonts w:ascii="Baskerville Old Face" w:hAnsi="Baskerville Old Face"/>
          <w:color w:val="000000" w:themeColor="text1"/>
        </w:rPr>
        <w:t>Sterpetti’s</w:t>
      </w:r>
      <w:proofErr w:type="spellEnd"/>
      <w:r w:rsidRPr="00F13E34">
        <w:rPr>
          <w:rFonts w:ascii="Baskerville Old Face" w:hAnsi="Baskerville Old Face"/>
          <w:color w:val="000000" w:themeColor="text1"/>
        </w:rPr>
        <w:t xml:space="preserve"> own reaso</w:t>
      </w:r>
      <w:r w:rsidR="00441D69" w:rsidRPr="00F13E34">
        <w:rPr>
          <w:rFonts w:ascii="Baskerville Old Face" w:hAnsi="Baskerville Old Face"/>
          <w:color w:val="000000" w:themeColor="text1"/>
        </w:rPr>
        <w:t>ning is (meta-</w:t>
      </w:r>
      <w:proofErr w:type="gramStart"/>
      <w:r w:rsidRPr="00F13E34">
        <w:rPr>
          <w:rFonts w:ascii="Baskerville Old Face" w:hAnsi="Baskerville Old Face"/>
          <w:color w:val="000000" w:themeColor="text1"/>
        </w:rPr>
        <w:t>)scientific</w:t>
      </w:r>
      <w:proofErr w:type="gramEnd"/>
      <w:r w:rsidRPr="00F13E34">
        <w:rPr>
          <w:rFonts w:ascii="Baskerville Old Face" w:hAnsi="Baskerville Old Face"/>
          <w:color w:val="000000" w:themeColor="text1"/>
        </w:rPr>
        <w:t xml:space="preserve"> we have good reason not to trust it by its very own lights. This makes again for epistemic self-defeat.</w:t>
      </w:r>
      <w:r w:rsidR="00F1605A" w:rsidRPr="00F13E34">
        <w:rPr>
          <w:rFonts w:ascii="Baskerville Old Face" w:hAnsi="Baskerville Old Face"/>
          <w:color w:val="000000" w:themeColor="text1"/>
        </w:rPr>
        <w:t xml:space="preserve"> I conclude that </w:t>
      </w:r>
      <w:proofErr w:type="spellStart"/>
      <w:r w:rsidR="00F1605A" w:rsidRPr="00F13E34">
        <w:rPr>
          <w:rFonts w:ascii="Baskerville Old Face" w:hAnsi="Baskerville Old Face"/>
          <w:color w:val="000000" w:themeColor="text1"/>
        </w:rPr>
        <w:t>Sterpetti’s</w:t>
      </w:r>
      <w:proofErr w:type="spellEnd"/>
      <w:r w:rsidR="00F1605A" w:rsidRPr="00F13E34">
        <w:rPr>
          <w:rFonts w:ascii="Baskerville Old Face" w:hAnsi="Baskerville Old Face"/>
          <w:color w:val="000000" w:themeColor="text1"/>
        </w:rPr>
        <w:t xml:space="preserve"> proposal does not avoid self-defeat and</w:t>
      </w:r>
      <w:r w:rsidR="00E166D3" w:rsidRPr="00F13E34">
        <w:rPr>
          <w:rFonts w:ascii="Baskerville Old Face" w:hAnsi="Baskerville Old Face"/>
          <w:color w:val="000000" w:themeColor="text1"/>
        </w:rPr>
        <w:t>,</w:t>
      </w:r>
      <w:r w:rsidR="00F1605A" w:rsidRPr="00F13E34">
        <w:rPr>
          <w:rFonts w:ascii="Baskerville Old Face" w:hAnsi="Baskerville Old Face"/>
          <w:color w:val="000000" w:themeColor="text1"/>
        </w:rPr>
        <w:t xml:space="preserve"> therefore</w:t>
      </w:r>
      <w:r w:rsidR="00E166D3" w:rsidRPr="00F13E34">
        <w:rPr>
          <w:rFonts w:ascii="Baskerville Old Face" w:hAnsi="Baskerville Old Face"/>
          <w:color w:val="000000" w:themeColor="text1"/>
        </w:rPr>
        <w:t>,</w:t>
      </w:r>
      <w:r w:rsidR="00F1605A" w:rsidRPr="00F13E34">
        <w:rPr>
          <w:rFonts w:ascii="Baskerville Old Face" w:hAnsi="Baskerville Old Face"/>
          <w:color w:val="000000" w:themeColor="text1"/>
        </w:rPr>
        <w:t xml:space="preserve"> the self-debunking problem is still standing.</w:t>
      </w:r>
      <w:r w:rsidR="002F2417" w:rsidRPr="00F13E34">
        <w:rPr>
          <w:rFonts w:ascii="Baskerville Old Face" w:hAnsi="Baskerville Old Face"/>
          <w:color w:val="000000" w:themeColor="text1"/>
        </w:rPr>
        <w:t xml:space="preserve"> We have not made any progress.</w:t>
      </w:r>
    </w:p>
    <w:p w14:paraId="106D3286" w14:textId="77777777" w:rsidR="00CE6F3E" w:rsidRPr="00F13E34" w:rsidRDefault="00CE6F3E" w:rsidP="004115CD">
      <w:pPr>
        <w:spacing w:line="480" w:lineRule="auto"/>
        <w:ind w:left="-426" w:right="43" w:firstLine="284"/>
        <w:jc w:val="both"/>
        <w:rPr>
          <w:rFonts w:ascii="Baskerville Old Face" w:hAnsi="Baskerville Old Face"/>
          <w:color w:val="000000" w:themeColor="text1"/>
        </w:rPr>
      </w:pPr>
    </w:p>
    <w:p w14:paraId="4837EF4F" w14:textId="77777777" w:rsidR="00CE6F3E" w:rsidRPr="00F13E34" w:rsidRDefault="00CE6F3E" w:rsidP="004115CD">
      <w:pPr>
        <w:spacing w:line="480" w:lineRule="auto"/>
        <w:ind w:left="-426" w:right="43" w:firstLine="284"/>
        <w:jc w:val="both"/>
        <w:rPr>
          <w:rFonts w:ascii="Baskerville Old Face" w:hAnsi="Baskerville Old Face"/>
          <w:b/>
          <w:color w:val="000000" w:themeColor="text1"/>
        </w:rPr>
      </w:pPr>
      <w:r w:rsidRPr="00F13E34">
        <w:rPr>
          <w:rFonts w:ascii="Baskerville Old Face" w:hAnsi="Baskerville Old Face"/>
          <w:b/>
          <w:color w:val="000000" w:themeColor="text1"/>
        </w:rPr>
        <w:t xml:space="preserve">4. </w:t>
      </w:r>
      <w:r w:rsidR="00225E42" w:rsidRPr="00F13E34">
        <w:rPr>
          <w:rFonts w:ascii="Baskerville Old Face" w:hAnsi="Baskerville Old Face"/>
          <w:b/>
          <w:color w:val="000000" w:themeColor="text1"/>
        </w:rPr>
        <w:t>Griffiths’ and Wilkins’ (2015)</w:t>
      </w:r>
      <w:r w:rsidRPr="00F13E34">
        <w:rPr>
          <w:rFonts w:ascii="Baskerville Old Face" w:hAnsi="Baskerville Old Face"/>
          <w:b/>
          <w:color w:val="000000" w:themeColor="text1"/>
        </w:rPr>
        <w:t xml:space="preserve"> </w:t>
      </w:r>
      <w:proofErr w:type="spellStart"/>
      <w:r w:rsidRPr="00F13E34">
        <w:rPr>
          <w:rFonts w:ascii="Baskerville Old Face" w:hAnsi="Baskerville Old Face"/>
          <w:b/>
          <w:color w:val="000000" w:themeColor="text1"/>
        </w:rPr>
        <w:t>Milvian</w:t>
      </w:r>
      <w:proofErr w:type="spellEnd"/>
      <w:r w:rsidRPr="00F13E34">
        <w:rPr>
          <w:rFonts w:ascii="Baskerville Old Face" w:hAnsi="Baskerville Old Face"/>
          <w:b/>
          <w:color w:val="000000" w:themeColor="text1"/>
        </w:rPr>
        <w:t xml:space="preserve"> Bridge Principle</w:t>
      </w:r>
    </w:p>
    <w:p w14:paraId="24E47F1F" w14:textId="77777777" w:rsidR="00727E7D" w:rsidRPr="00F13E34" w:rsidRDefault="004F0366" w:rsidP="004115CD">
      <w:pPr>
        <w:spacing w:line="480" w:lineRule="auto"/>
        <w:ind w:left="-426" w:right="43" w:firstLine="284"/>
        <w:jc w:val="both"/>
        <w:rPr>
          <w:rFonts w:ascii="Baskerville Old Face" w:hAnsi="Baskerville Old Face"/>
          <w:color w:val="000000" w:themeColor="text1"/>
        </w:rPr>
      </w:pPr>
      <w:r w:rsidRPr="00F13E34">
        <w:rPr>
          <w:rFonts w:ascii="Baskerville Old Face" w:hAnsi="Baskerville Old Face"/>
          <w:color w:val="000000" w:themeColor="text1"/>
        </w:rPr>
        <w:t>Be that as it may, a</w:t>
      </w:r>
      <w:r w:rsidR="00EB6A0F" w:rsidRPr="00F13E34">
        <w:rPr>
          <w:rFonts w:ascii="Baskerville Old Face" w:hAnsi="Baskerville Old Face"/>
          <w:color w:val="000000" w:themeColor="text1"/>
        </w:rPr>
        <w:t xml:space="preserve"> second</w:t>
      </w:r>
      <w:r w:rsidR="00E265FD" w:rsidRPr="00F13E34">
        <w:rPr>
          <w:rFonts w:ascii="Baskerville Old Face" w:hAnsi="Baskerville Old Face"/>
          <w:color w:val="000000" w:themeColor="text1"/>
        </w:rPr>
        <w:t xml:space="preserve"> more sophisticated</w:t>
      </w:r>
      <w:r w:rsidR="002E2E26" w:rsidRPr="00F13E34">
        <w:rPr>
          <w:rFonts w:ascii="Baskerville Old Face" w:hAnsi="Baskerville Old Face"/>
          <w:color w:val="000000" w:themeColor="text1"/>
        </w:rPr>
        <w:t xml:space="preserve"> reconstruction of evolutionary debunking arguments</w:t>
      </w:r>
      <w:r w:rsidR="00EB6A0F" w:rsidRPr="00F13E34">
        <w:rPr>
          <w:rFonts w:ascii="Baskerville Old Face" w:hAnsi="Baskerville Old Face"/>
          <w:color w:val="000000" w:themeColor="text1"/>
        </w:rPr>
        <w:t xml:space="preserve"> </w:t>
      </w:r>
      <w:r w:rsidR="00FE72B7" w:rsidRPr="00F13E34">
        <w:rPr>
          <w:rFonts w:ascii="Baskerville Old Face" w:hAnsi="Baskerville Old Face"/>
          <w:color w:val="000000" w:themeColor="text1"/>
        </w:rPr>
        <w:t>might help</w:t>
      </w:r>
      <w:r w:rsidR="006D46F4" w:rsidRPr="00F13E34">
        <w:rPr>
          <w:rFonts w:ascii="Baskerville Old Face" w:hAnsi="Baskerville Old Face"/>
          <w:color w:val="000000" w:themeColor="text1"/>
        </w:rPr>
        <w:t xml:space="preserve"> us resolve the</w:t>
      </w:r>
      <w:r w:rsidR="005766B6" w:rsidRPr="00F13E34">
        <w:rPr>
          <w:rFonts w:ascii="Baskerville Old Face" w:hAnsi="Baskerville Old Face"/>
          <w:color w:val="000000" w:themeColor="text1"/>
        </w:rPr>
        <w:t xml:space="preserve"> self-debunking</w:t>
      </w:r>
      <w:r w:rsidR="006D46F4" w:rsidRPr="00F13E34">
        <w:rPr>
          <w:rFonts w:ascii="Baskerville Old Face" w:hAnsi="Baskerville Old Face"/>
          <w:color w:val="000000" w:themeColor="text1"/>
        </w:rPr>
        <w:t xml:space="preserve"> problem</w:t>
      </w:r>
      <w:r w:rsidR="00E265FD" w:rsidRPr="00F13E34">
        <w:rPr>
          <w:rFonts w:ascii="Baskerville Old Face" w:hAnsi="Baskerville Old Face"/>
          <w:color w:val="000000" w:themeColor="text1"/>
        </w:rPr>
        <w:t>.</w:t>
      </w:r>
      <w:r w:rsidR="006B1AB1" w:rsidRPr="00F13E34">
        <w:rPr>
          <w:rFonts w:ascii="Baskerville Old Face" w:hAnsi="Baskerville Old Face"/>
          <w:color w:val="000000" w:themeColor="text1"/>
        </w:rPr>
        <w:t xml:space="preserve"> </w:t>
      </w:r>
      <w:r w:rsidR="00727E7D" w:rsidRPr="00F13E34">
        <w:rPr>
          <w:rFonts w:ascii="Baskerville Old Face" w:hAnsi="Baskerville Old Face"/>
          <w:color w:val="000000" w:themeColor="text1"/>
        </w:rPr>
        <w:t>Griffiths</w:t>
      </w:r>
      <w:r w:rsidR="00BB65C9" w:rsidRPr="00F13E34">
        <w:rPr>
          <w:rFonts w:ascii="Baskerville Old Face" w:hAnsi="Baskerville Old Face"/>
          <w:color w:val="000000" w:themeColor="text1"/>
        </w:rPr>
        <w:t>’</w:t>
      </w:r>
      <w:r w:rsidR="00727E7D" w:rsidRPr="00F13E34">
        <w:rPr>
          <w:rFonts w:ascii="Baskerville Old Face" w:hAnsi="Baskerville Old Face"/>
          <w:color w:val="000000" w:themeColor="text1"/>
        </w:rPr>
        <w:t xml:space="preserve"> and Wilkins</w:t>
      </w:r>
      <w:r w:rsidR="008B7E3D" w:rsidRPr="00F13E34">
        <w:rPr>
          <w:rFonts w:ascii="Baskerville Old Face" w:hAnsi="Baskerville Old Face"/>
          <w:color w:val="000000" w:themeColor="text1"/>
        </w:rPr>
        <w:t>’</w:t>
      </w:r>
      <w:r w:rsidR="0033198A" w:rsidRPr="00F13E34">
        <w:rPr>
          <w:rFonts w:ascii="Baskerville Old Face" w:hAnsi="Baskerville Old Face"/>
          <w:color w:val="000000" w:themeColor="text1"/>
        </w:rPr>
        <w:t xml:space="preserve"> (2015</w:t>
      </w:r>
      <w:r w:rsidR="00727E7D" w:rsidRPr="00F13E34">
        <w:rPr>
          <w:rFonts w:ascii="Baskerville Old Face" w:hAnsi="Baskerville Old Face"/>
          <w:color w:val="000000" w:themeColor="text1"/>
        </w:rPr>
        <w:t>)</w:t>
      </w:r>
      <w:r w:rsidR="008B7E3D" w:rsidRPr="00F13E34">
        <w:rPr>
          <w:rFonts w:ascii="Baskerville Old Face" w:hAnsi="Baskerville Old Face"/>
          <w:color w:val="000000" w:themeColor="text1"/>
        </w:rPr>
        <w:t xml:space="preserve"> </w:t>
      </w:r>
      <w:r w:rsidR="00FE72B7" w:rsidRPr="00F13E34">
        <w:rPr>
          <w:rFonts w:ascii="Baskerville Old Face" w:hAnsi="Baskerville Old Face"/>
          <w:color w:val="000000" w:themeColor="text1"/>
        </w:rPr>
        <w:t>purport</w:t>
      </w:r>
      <w:r w:rsidR="00727E7D" w:rsidRPr="00F13E34">
        <w:rPr>
          <w:rFonts w:ascii="Baskerville Old Face" w:hAnsi="Baskerville Old Face"/>
          <w:color w:val="000000" w:themeColor="text1"/>
        </w:rPr>
        <w:t xml:space="preserve"> to offer a sophisticated</w:t>
      </w:r>
      <w:r w:rsidR="00114277" w:rsidRPr="00F13E34">
        <w:rPr>
          <w:rFonts w:ascii="Baskerville Old Face" w:hAnsi="Baskerville Old Face"/>
          <w:color w:val="000000" w:themeColor="text1"/>
        </w:rPr>
        <w:t xml:space="preserve"> account of how</w:t>
      </w:r>
      <w:r w:rsidR="008F3E68" w:rsidRPr="00F13E34">
        <w:rPr>
          <w:rFonts w:ascii="Baskerville Old Face" w:hAnsi="Baskerville Old Face"/>
          <w:color w:val="000000" w:themeColor="text1"/>
        </w:rPr>
        <w:t xml:space="preserve"> evolutionary debunking maneu</w:t>
      </w:r>
      <w:r w:rsidR="00E154D4" w:rsidRPr="00F13E34">
        <w:rPr>
          <w:rFonts w:ascii="Baskerville Old Face" w:hAnsi="Baskerville Old Face"/>
          <w:color w:val="000000" w:themeColor="text1"/>
        </w:rPr>
        <w:t>vers</w:t>
      </w:r>
      <w:r w:rsidR="006A5445" w:rsidRPr="00F13E34">
        <w:rPr>
          <w:rFonts w:ascii="Baskerville Old Face" w:hAnsi="Baskerville Old Face"/>
          <w:color w:val="000000" w:themeColor="text1"/>
        </w:rPr>
        <w:t xml:space="preserve"> typically</w:t>
      </w:r>
      <w:r w:rsidR="00E154D4" w:rsidRPr="00F13E34">
        <w:rPr>
          <w:rFonts w:ascii="Baskerville Old Face" w:hAnsi="Baskerville Old Face"/>
          <w:color w:val="000000" w:themeColor="text1"/>
        </w:rPr>
        <w:t xml:space="preserve"> work </w:t>
      </w:r>
      <w:r w:rsidR="009A0553" w:rsidRPr="00F13E34">
        <w:rPr>
          <w:rFonts w:ascii="Baskerville Old Face" w:hAnsi="Baskerville Old Face"/>
          <w:color w:val="000000" w:themeColor="text1"/>
        </w:rPr>
        <w:t>(</w:t>
      </w:r>
      <w:r w:rsidR="00E154D4" w:rsidRPr="00F13E34">
        <w:rPr>
          <w:rFonts w:ascii="Baskerville Old Face" w:hAnsi="Baskerville Old Face"/>
          <w:color w:val="000000" w:themeColor="text1"/>
        </w:rPr>
        <w:t>and should work</w:t>
      </w:r>
      <w:r w:rsidR="009A0553" w:rsidRPr="00F13E34">
        <w:rPr>
          <w:rFonts w:ascii="Baskerville Old Face" w:hAnsi="Baskerville Old Face"/>
          <w:color w:val="000000" w:themeColor="text1"/>
        </w:rPr>
        <w:t>)</w:t>
      </w:r>
      <w:r w:rsidR="00E154D4" w:rsidRPr="00F13E34">
        <w:rPr>
          <w:rFonts w:ascii="Baskerville Old Face" w:hAnsi="Baskerville Old Face"/>
          <w:color w:val="000000" w:themeColor="text1"/>
        </w:rPr>
        <w:t>. R</w:t>
      </w:r>
      <w:r w:rsidR="00727E7D" w:rsidRPr="00F13E34">
        <w:rPr>
          <w:rFonts w:ascii="Baskerville Old Face" w:hAnsi="Baskerville Old Face"/>
          <w:color w:val="000000" w:themeColor="text1"/>
        </w:rPr>
        <w:t>oughly, the</w:t>
      </w:r>
      <w:r w:rsidR="00E154D4" w:rsidRPr="00F13E34">
        <w:rPr>
          <w:rFonts w:ascii="Baskerville Old Face" w:hAnsi="Baskerville Old Face"/>
          <w:color w:val="000000" w:themeColor="text1"/>
        </w:rPr>
        <w:t xml:space="preserve">y propose </w:t>
      </w:r>
      <w:r w:rsidR="00727E7D" w:rsidRPr="00F13E34">
        <w:rPr>
          <w:rFonts w:ascii="Baskerville Old Face" w:hAnsi="Baskerville Old Face"/>
          <w:color w:val="000000" w:themeColor="text1"/>
        </w:rPr>
        <w:t>that evolved cognitive processes are generally reliable and truth-tracking because in this way ou</w:t>
      </w:r>
      <w:r w:rsidR="00E154D4" w:rsidRPr="00F13E34">
        <w:rPr>
          <w:rFonts w:ascii="Baskerville Old Face" w:hAnsi="Baskerville Old Face"/>
          <w:color w:val="000000" w:themeColor="text1"/>
        </w:rPr>
        <w:t xml:space="preserve">r ancestors managed to </w:t>
      </w:r>
      <w:proofErr w:type="gramStart"/>
      <w:r w:rsidR="00E154D4" w:rsidRPr="00F13E34">
        <w:rPr>
          <w:rFonts w:ascii="Baskerville Old Face" w:hAnsi="Baskerville Old Face"/>
          <w:color w:val="000000" w:themeColor="text1"/>
        </w:rPr>
        <w:t>adapt</w:t>
      </w:r>
      <w:proofErr w:type="gramEnd"/>
      <w:r w:rsidR="00E154D4" w:rsidRPr="00F13E34">
        <w:rPr>
          <w:rFonts w:ascii="Baskerville Old Face" w:hAnsi="Baskerville Old Face"/>
          <w:color w:val="000000" w:themeColor="text1"/>
        </w:rPr>
        <w:t>,</w:t>
      </w:r>
      <w:r w:rsidR="00727E7D" w:rsidRPr="00F13E34">
        <w:rPr>
          <w:rFonts w:ascii="Baskerville Old Face" w:hAnsi="Baskerville Old Face"/>
          <w:color w:val="000000" w:themeColor="text1"/>
        </w:rPr>
        <w:t xml:space="preserve"> survive</w:t>
      </w:r>
      <w:r w:rsidR="00E154D4" w:rsidRPr="00F13E34">
        <w:rPr>
          <w:rFonts w:ascii="Baskerville Old Face" w:hAnsi="Baskerville Old Face"/>
          <w:color w:val="000000" w:themeColor="text1"/>
        </w:rPr>
        <w:t xml:space="preserve"> and reproduce</w:t>
      </w:r>
      <w:r w:rsidR="00727E7D" w:rsidRPr="00F13E34">
        <w:rPr>
          <w:rFonts w:ascii="Baskerville Old Face" w:hAnsi="Baskerville Old Face"/>
          <w:color w:val="000000" w:themeColor="text1"/>
        </w:rPr>
        <w:t>. But some evolved processes are not reliable and truth-tracking because evolutionary theory does not justify the existence of corresponding truth-making facts (e.g. moral</w:t>
      </w:r>
      <w:r w:rsidR="00E154D4" w:rsidRPr="00F13E34">
        <w:rPr>
          <w:rFonts w:ascii="Baskerville Old Face" w:hAnsi="Baskerville Old Face"/>
          <w:color w:val="000000" w:themeColor="text1"/>
        </w:rPr>
        <w:t>, religious</w:t>
      </w:r>
      <w:r w:rsidR="00727E7D" w:rsidRPr="00F13E34">
        <w:rPr>
          <w:rFonts w:ascii="Baskerville Old Face" w:hAnsi="Baskerville Old Face"/>
          <w:color w:val="000000" w:themeColor="text1"/>
        </w:rPr>
        <w:t xml:space="preserve"> or </w:t>
      </w:r>
      <w:r w:rsidR="00727E7D" w:rsidRPr="00F13E34">
        <w:rPr>
          <w:rFonts w:ascii="Baskerville Old Face" w:hAnsi="Baskerville Old Face"/>
          <w:color w:val="000000" w:themeColor="text1"/>
        </w:rPr>
        <w:lastRenderedPageBreak/>
        <w:t>aesthetic facts).</w:t>
      </w:r>
      <w:r w:rsidR="001A4E3E" w:rsidRPr="00F13E34">
        <w:rPr>
          <w:rFonts w:ascii="Baskerville Old Face" w:hAnsi="Baskerville Old Face"/>
          <w:color w:val="000000" w:themeColor="text1"/>
        </w:rPr>
        <w:t xml:space="preserve"> Indeed, evaluative cognitive processes are of this unreliable kind and their belief output should be debunked in all earnest.</w:t>
      </w:r>
      <w:r w:rsidR="00727E7D" w:rsidRPr="00F13E34">
        <w:rPr>
          <w:rFonts w:ascii="Baskerville Old Face" w:hAnsi="Baskerville Old Face"/>
          <w:color w:val="000000" w:themeColor="text1"/>
        </w:rPr>
        <w:t xml:space="preserve"> </w:t>
      </w:r>
    </w:p>
    <w:p w14:paraId="6CED7E6F" w14:textId="77777777" w:rsidR="00727E7D" w:rsidRPr="00F13E34" w:rsidRDefault="00727E7D" w:rsidP="004115CD">
      <w:pPr>
        <w:spacing w:line="480" w:lineRule="auto"/>
        <w:ind w:left="-426" w:right="43" w:firstLine="284"/>
        <w:jc w:val="both"/>
        <w:rPr>
          <w:rFonts w:ascii="Baskerville Old Face" w:hAnsi="Baskerville Old Face"/>
          <w:color w:val="000000" w:themeColor="text1"/>
        </w:rPr>
      </w:pPr>
      <w:r w:rsidRPr="00F13E34">
        <w:rPr>
          <w:rFonts w:ascii="Baskerville Old Face" w:hAnsi="Baskerville Old Face"/>
          <w:color w:val="000000" w:themeColor="text1"/>
        </w:rPr>
        <w:t>Hence, we can di</w:t>
      </w:r>
      <w:r w:rsidR="00FE72B7" w:rsidRPr="00F13E34">
        <w:rPr>
          <w:rFonts w:ascii="Baskerville Old Face" w:hAnsi="Baskerville Old Face"/>
          <w:color w:val="000000" w:themeColor="text1"/>
        </w:rPr>
        <w:t>stinguish between</w:t>
      </w:r>
      <w:r w:rsidRPr="00F13E34">
        <w:rPr>
          <w:rFonts w:ascii="Baskerville Old Face" w:hAnsi="Baskerville Old Face"/>
          <w:color w:val="000000" w:themeColor="text1"/>
        </w:rPr>
        <w:t xml:space="preserve"> processes</w:t>
      </w:r>
      <w:r w:rsidR="00FE72B7" w:rsidRPr="00F13E34">
        <w:rPr>
          <w:rFonts w:ascii="Baskerville Old Face" w:hAnsi="Baskerville Old Face"/>
          <w:color w:val="000000" w:themeColor="text1"/>
        </w:rPr>
        <w:t xml:space="preserve"> that</w:t>
      </w:r>
      <w:r w:rsidRPr="00F13E34">
        <w:rPr>
          <w:rFonts w:ascii="Baskerville Old Face" w:hAnsi="Baskerville Old Face"/>
          <w:color w:val="000000" w:themeColor="text1"/>
        </w:rPr>
        <w:t xml:space="preserve"> are relia</w:t>
      </w:r>
      <w:r w:rsidR="00FE72B7" w:rsidRPr="00F13E34">
        <w:rPr>
          <w:rFonts w:ascii="Baskerville Old Face" w:hAnsi="Baskerville Old Face"/>
          <w:color w:val="000000" w:themeColor="text1"/>
        </w:rPr>
        <w:t xml:space="preserve">ble and </w:t>
      </w:r>
      <w:proofErr w:type="gramStart"/>
      <w:r w:rsidR="00FE72B7" w:rsidRPr="00F13E34">
        <w:rPr>
          <w:rFonts w:ascii="Baskerville Old Face" w:hAnsi="Baskerville Old Face"/>
          <w:color w:val="000000" w:themeColor="text1"/>
        </w:rPr>
        <w:t>truth-tracking</w:t>
      </w:r>
      <w:proofErr w:type="gramEnd"/>
      <w:r w:rsidR="00FE72B7" w:rsidRPr="00F13E34">
        <w:rPr>
          <w:rFonts w:ascii="Baskerville Old Face" w:hAnsi="Baskerville Old Face"/>
          <w:color w:val="000000" w:themeColor="text1"/>
        </w:rPr>
        <w:t xml:space="preserve"> and processes that</w:t>
      </w:r>
      <w:r w:rsidRPr="00F13E34">
        <w:rPr>
          <w:rFonts w:ascii="Baskerville Old Face" w:hAnsi="Baskerville Old Face"/>
          <w:color w:val="000000" w:themeColor="text1"/>
        </w:rPr>
        <w:t xml:space="preserve"> are not on the basis of what truth-making facts the naturalist framework of evolutionary theory could counten</w:t>
      </w:r>
      <w:r w:rsidR="00607923" w:rsidRPr="00F13E34">
        <w:rPr>
          <w:rFonts w:ascii="Baskerville Old Face" w:hAnsi="Baskerville Old Face"/>
          <w:color w:val="000000" w:themeColor="text1"/>
        </w:rPr>
        <w:t>ance. An</w:t>
      </w:r>
      <w:r w:rsidR="000D0163" w:rsidRPr="00F13E34">
        <w:rPr>
          <w:rFonts w:ascii="Baskerville Old Face" w:hAnsi="Baskerville Old Face"/>
          <w:color w:val="000000" w:themeColor="text1"/>
        </w:rPr>
        <w:t xml:space="preserve"> evolution-driven epistemic</w:t>
      </w:r>
      <w:r w:rsidR="000B6A6F" w:rsidRPr="00F13E34">
        <w:rPr>
          <w:rFonts w:ascii="Baskerville Old Face" w:hAnsi="Baskerville Old Face"/>
          <w:color w:val="000000" w:themeColor="text1"/>
        </w:rPr>
        <w:t xml:space="preserve"> norm </w:t>
      </w:r>
      <w:r w:rsidR="00E154D4" w:rsidRPr="00F13E34">
        <w:rPr>
          <w:rFonts w:ascii="Baskerville Old Face" w:hAnsi="Baskerville Old Face"/>
          <w:color w:val="000000" w:themeColor="text1"/>
        </w:rPr>
        <w:t>in virtue of which evolutionary</w:t>
      </w:r>
      <w:r w:rsidR="008F3E68" w:rsidRPr="00F13E34">
        <w:rPr>
          <w:rFonts w:ascii="Baskerville Old Face" w:hAnsi="Baskerville Old Face"/>
          <w:color w:val="000000" w:themeColor="text1"/>
        </w:rPr>
        <w:t xml:space="preserve"> debunking arguments operate is</w:t>
      </w:r>
      <w:r w:rsidR="00110313" w:rsidRPr="00F13E34">
        <w:rPr>
          <w:rFonts w:ascii="Baskerville Old Face" w:hAnsi="Baskerville Old Face"/>
          <w:color w:val="000000" w:themeColor="text1"/>
        </w:rPr>
        <w:t xml:space="preserve"> now straightforward</w:t>
      </w:r>
      <w:r w:rsidR="00E154D4" w:rsidRPr="00F13E34">
        <w:rPr>
          <w:rFonts w:ascii="Baskerville Old Face" w:hAnsi="Baskerville Old Face"/>
          <w:color w:val="000000" w:themeColor="text1"/>
        </w:rPr>
        <w:t>:</w:t>
      </w:r>
      <w:r w:rsidRPr="00F13E34">
        <w:rPr>
          <w:rFonts w:ascii="Baskerville Old Face" w:hAnsi="Baskerville Old Face"/>
          <w:color w:val="000000" w:themeColor="text1"/>
        </w:rPr>
        <w:t xml:space="preserve"> adaptive and reliable </w:t>
      </w:r>
      <w:r w:rsidR="00EA310A" w:rsidRPr="00F13E34">
        <w:rPr>
          <w:rFonts w:ascii="Baskerville Old Face" w:hAnsi="Baskerville Old Face"/>
          <w:color w:val="000000" w:themeColor="text1"/>
        </w:rPr>
        <w:t>processes</w:t>
      </w:r>
      <w:r w:rsidR="000D2F2A" w:rsidRPr="00F13E34">
        <w:rPr>
          <w:rFonts w:ascii="Baskerville Old Face" w:hAnsi="Baskerville Old Face"/>
          <w:color w:val="000000" w:themeColor="text1"/>
        </w:rPr>
        <w:t xml:space="preserve"> </w:t>
      </w:r>
      <w:r w:rsidRPr="00F13E34">
        <w:rPr>
          <w:rFonts w:ascii="Baskerville Old Face" w:hAnsi="Baskerville Old Face"/>
          <w:color w:val="000000" w:themeColor="text1"/>
        </w:rPr>
        <w:t>that the existence of corresponding truth-making facts they involve is justified by evolutionary theory. Corresponding truth-making facts the existence of which evolutionary theory does not countenance are debunked.</w:t>
      </w:r>
      <w:r w:rsidR="00AD415D" w:rsidRPr="00F13E34">
        <w:rPr>
          <w:rFonts w:ascii="Baskerville Old Face" w:hAnsi="Baskerville Old Face"/>
          <w:color w:val="000000" w:themeColor="text1"/>
        </w:rPr>
        <w:t xml:space="preserve"> They formalize this account in terms of the so-called</w:t>
      </w:r>
      <w:r w:rsidRPr="00F13E34">
        <w:rPr>
          <w:rFonts w:ascii="Baskerville Old Face" w:hAnsi="Baskerville Old Face"/>
          <w:color w:val="000000" w:themeColor="text1"/>
        </w:rPr>
        <w:t xml:space="preserve"> </w:t>
      </w:r>
      <w:proofErr w:type="spellStart"/>
      <w:r w:rsidRPr="00F13E34">
        <w:rPr>
          <w:rFonts w:ascii="Baskerville Old Face" w:hAnsi="Baskerville Old Face"/>
          <w:color w:val="000000" w:themeColor="text1"/>
        </w:rPr>
        <w:t>Milvian</w:t>
      </w:r>
      <w:proofErr w:type="spellEnd"/>
      <w:r w:rsidRPr="00F13E34">
        <w:rPr>
          <w:rFonts w:ascii="Baskerville Old Face" w:hAnsi="Baskerville Old Face"/>
          <w:color w:val="000000" w:themeColor="text1"/>
        </w:rPr>
        <w:t xml:space="preserve"> Bridge</w:t>
      </w:r>
      <w:r w:rsidRPr="00F13E34">
        <w:rPr>
          <w:rStyle w:val="FootnoteReference"/>
          <w:rFonts w:ascii="Baskerville Old Face" w:hAnsi="Baskerville Old Face"/>
          <w:color w:val="000000" w:themeColor="text1"/>
        </w:rPr>
        <w:footnoteReference w:id="28"/>
      </w:r>
      <w:r w:rsidRPr="00F13E34">
        <w:rPr>
          <w:rFonts w:ascii="Baskerville Old Face" w:hAnsi="Baskerville Old Face"/>
          <w:color w:val="000000" w:themeColor="text1"/>
        </w:rPr>
        <w:t xml:space="preserve"> principle </w:t>
      </w:r>
      <w:r w:rsidR="00AD415D" w:rsidRPr="00F13E34">
        <w:rPr>
          <w:rFonts w:ascii="Baskerville Old Face" w:hAnsi="Baskerville Old Face"/>
          <w:color w:val="000000" w:themeColor="text1"/>
        </w:rPr>
        <w:t>(2015:section 2)</w:t>
      </w:r>
      <w:r w:rsidRPr="00F13E34">
        <w:rPr>
          <w:rFonts w:ascii="Baskerville Old Face" w:hAnsi="Baskerville Old Face"/>
          <w:color w:val="000000" w:themeColor="text1"/>
        </w:rPr>
        <w:t>:</w:t>
      </w:r>
    </w:p>
    <w:p w14:paraId="6E184EAC" w14:textId="77777777" w:rsidR="00727E7D" w:rsidRPr="00F13E34" w:rsidRDefault="00727E7D" w:rsidP="004115CD">
      <w:pPr>
        <w:spacing w:line="480" w:lineRule="auto"/>
        <w:ind w:left="-426" w:right="43" w:firstLine="284"/>
        <w:jc w:val="both"/>
        <w:rPr>
          <w:rFonts w:ascii="Baskerville Old Face" w:hAnsi="Baskerville Old Face"/>
          <w:color w:val="000000" w:themeColor="text1"/>
        </w:rPr>
      </w:pPr>
      <w:r w:rsidRPr="00F13E34">
        <w:rPr>
          <w:rFonts w:ascii="Baskerville Old Face" w:hAnsi="Baskerville Old Face"/>
          <w:color w:val="000000" w:themeColor="text1"/>
        </w:rPr>
        <w:t>‘</w:t>
      </w:r>
      <w:proofErr w:type="spellStart"/>
      <w:r w:rsidRPr="00F13E34">
        <w:rPr>
          <w:rFonts w:ascii="Baskerville Old Face" w:hAnsi="Baskerville Old Face"/>
          <w:color w:val="000000" w:themeColor="text1"/>
        </w:rPr>
        <w:t>Milvian</w:t>
      </w:r>
      <w:proofErr w:type="spellEnd"/>
      <w:r w:rsidRPr="00F13E34">
        <w:rPr>
          <w:rFonts w:ascii="Baskerville Old Face" w:hAnsi="Baskerville Old Face"/>
          <w:color w:val="000000" w:themeColor="text1"/>
        </w:rPr>
        <w:t xml:space="preserve"> Bridge: The X facts are related to the evolutionary success of X beliefs in such a way that it is reasonable to accept and act on X beliefs produced by our evolved cognitive faculties.’</w:t>
      </w:r>
      <w:r w:rsidR="00F241C7" w:rsidRPr="00F13E34">
        <w:rPr>
          <w:rStyle w:val="FootnoteReference"/>
          <w:rFonts w:ascii="Baskerville Old Face" w:hAnsi="Baskerville Old Face"/>
          <w:color w:val="000000" w:themeColor="text1"/>
        </w:rPr>
        <w:footnoteReference w:id="29"/>
      </w:r>
      <w:r w:rsidR="005766B6" w:rsidRPr="00F13E34">
        <w:rPr>
          <w:rFonts w:ascii="Baskerville Old Face" w:hAnsi="Baskerville Old Face"/>
          <w:color w:val="000000" w:themeColor="text1"/>
        </w:rPr>
        <w:t xml:space="preserve"> </w:t>
      </w:r>
    </w:p>
    <w:p w14:paraId="358F217C" w14:textId="77777777" w:rsidR="00727E7D" w:rsidRPr="00F13E34" w:rsidRDefault="00727E7D" w:rsidP="004115CD">
      <w:pPr>
        <w:spacing w:line="480" w:lineRule="auto"/>
        <w:ind w:left="-426" w:right="43" w:firstLine="284"/>
        <w:jc w:val="both"/>
        <w:rPr>
          <w:rFonts w:ascii="Baskerville Old Face" w:hAnsi="Baskerville Old Face"/>
          <w:color w:val="000000" w:themeColor="text1"/>
        </w:rPr>
      </w:pPr>
      <w:r w:rsidRPr="00F13E34">
        <w:rPr>
          <w:rFonts w:ascii="Baskerville Old Face" w:hAnsi="Baskerville Old Face"/>
          <w:color w:val="000000" w:themeColor="text1"/>
        </w:rPr>
        <w:t>They apply the principle to commonsense beliefs and extend it to scientific beliefs but not to moral and religious beliefs. Commonsense facts (perceptual, memorial etc.) may relate to the evolutionary success of corresponding commonsense beliefs and therefore be reasonable to accept and act upon. But objective moral and religious facts may not relate to the evolutionary success of corresponding moral and religious belief and therefore be unreasonable to accept. Evolutionary theory does not justify</w:t>
      </w:r>
      <w:r w:rsidR="000D2F2A" w:rsidRPr="00F13E34">
        <w:rPr>
          <w:rFonts w:ascii="Baskerville Old Face" w:hAnsi="Baskerville Old Face"/>
          <w:color w:val="000000" w:themeColor="text1"/>
        </w:rPr>
        <w:t xml:space="preserve"> belief in</w:t>
      </w:r>
      <w:r w:rsidRPr="00F13E34">
        <w:rPr>
          <w:rFonts w:ascii="Baskerville Old Face" w:hAnsi="Baskerville Old Face"/>
          <w:color w:val="000000" w:themeColor="text1"/>
        </w:rPr>
        <w:t xml:space="preserve"> the existence of such facts because moral and religious beliefs, probably, have been adaptive without any required commitment to </w:t>
      </w:r>
      <w:r w:rsidRPr="00F13E34">
        <w:rPr>
          <w:rFonts w:ascii="Baskerville Old Face" w:hAnsi="Baskerville Old Face"/>
          <w:color w:val="000000" w:themeColor="text1"/>
        </w:rPr>
        <w:lastRenderedPageBreak/>
        <w:t>corresponding facts</w:t>
      </w:r>
      <w:r w:rsidR="000D0163" w:rsidRPr="00F13E34">
        <w:rPr>
          <w:rFonts w:ascii="Baskerville Old Face" w:hAnsi="Baskerville Old Face"/>
          <w:color w:val="000000" w:themeColor="text1"/>
        </w:rPr>
        <w:t>, entities etc.</w:t>
      </w:r>
      <w:r w:rsidRPr="00F13E34">
        <w:rPr>
          <w:rFonts w:ascii="Baskerville Old Face" w:hAnsi="Baskerville Old Face"/>
          <w:color w:val="000000" w:themeColor="text1"/>
        </w:rPr>
        <w:t xml:space="preserve"> In other words, pragmatic success is one thing and truth another</w:t>
      </w:r>
      <w:r w:rsidR="00AD415D" w:rsidRPr="00F13E34">
        <w:rPr>
          <w:rFonts w:ascii="Baskerville Old Face" w:hAnsi="Baskerville Old Face"/>
          <w:color w:val="000000" w:themeColor="text1"/>
        </w:rPr>
        <w:t>.</w:t>
      </w:r>
      <w:r w:rsidRPr="00F13E34">
        <w:rPr>
          <w:rStyle w:val="FootnoteReference"/>
          <w:rFonts w:ascii="Baskerville Old Face" w:hAnsi="Baskerville Old Face"/>
          <w:color w:val="000000" w:themeColor="text1"/>
        </w:rPr>
        <w:footnoteReference w:id="30"/>
      </w:r>
    </w:p>
    <w:p w14:paraId="4F045568" w14:textId="77777777" w:rsidR="00727E7D" w:rsidRPr="00F13E34" w:rsidRDefault="00266443" w:rsidP="004115CD">
      <w:pPr>
        <w:spacing w:line="480" w:lineRule="auto"/>
        <w:ind w:left="-426" w:right="43" w:firstLine="284"/>
        <w:jc w:val="both"/>
        <w:rPr>
          <w:rFonts w:ascii="Baskerville Old Face" w:hAnsi="Baskerville Old Face"/>
          <w:color w:val="000000" w:themeColor="text1"/>
        </w:rPr>
      </w:pPr>
      <w:r w:rsidRPr="00F13E34">
        <w:rPr>
          <w:rFonts w:ascii="Baskerville Old Face" w:hAnsi="Baskerville Old Face"/>
          <w:color w:val="000000" w:themeColor="text1"/>
        </w:rPr>
        <w:t xml:space="preserve">The </w:t>
      </w:r>
      <w:proofErr w:type="gramStart"/>
      <w:r w:rsidRPr="00F13E34">
        <w:rPr>
          <w:rFonts w:ascii="Baskerville Old Face" w:hAnsi="Baskerville Old Face"/>
          <w:color w:val="000000" w:themeColor="text1"/>
        </w:rPr>
        <w:t>Griffiths’</w:t>
      </w:r>
      <w:proofErr w:type="gramEnd"/>
      <w:r w:rsidRPr="00F13E34">
        <w:rPr>
          <w:rFonts w:ascii="Baskerville Old Face" w:hAnsi="Baskerville Old Face"/>
          <w:color w:val="000000" w:themeColor="text1"/>
        </w:rPr>
        <w:t xml:space="preserve"> and Wilkins’ proposal</w:t>
      </w:r>
      <w:r w:rsidR="000A23E5" w:rsidRPr="00F13E34">
        <w:rPr>
          <w:rFonts w:ascii="Baskerville Old Face" w:hAnsi="Baskerville Old Face"/>
          <w:color w:val="000000" w:themeColor="text1"/>
        </w:rPr>
        <w:t xml:space="preserve"> </w:t>
      </w:r>
      <w:r w:rsidRPr="00F13E34">
        <w:rPr>
          <w:rFonts w:ascii="Baskerville Old Face" w:hAnsi="Baskerville Old Face"/>
          <w:color w:val="000000" w:themeColor="text1"/>
        </w:rPr>
        <w:t>seems to bear many virtues.</w:t>
      </w:r>
      <w:r w:rsidR="00F957C4" w:rsidRPr="00F13E34">
        <w:rPr>
          <w:rFonts w:ascii="Baskerville Old Face" w:hAnsi="Baskerville Old Face"/>
          <w:color w:val="000000" w:themeColor="text1"/>
        </w:rPr>
        <w:t xml:space="preserve"> First of all, insofar as the</w:t>
      </w:r>
      <w:r w:rsidR="009A0553" w:rsidRPr="00F13E34">
        <w:rPr>
          <w:rFonts w:ascii="Baskerville Old Face" w:hAnsi="Baskerville Old Face"/>
          <w:color w:val="000000" w:themeColor="text1"/>
        </w:rPr>
        <w:t xml:space="preserve"> (conditional)</w:t>
      </w:r>
      <w:r w:rsidR="00F957C4" w:rsidRPr="00F13E34">
        <w:rPr>
          <w:rFonts w:ascii="Baskerville Old Face" w:hAnsi="Baskerville Old Face"/>
          <w:color w:val="000000" w:themeColor="text1"/>
        </w:rPr>
        <w:t xml:space="preserve"> self-debunking problem is concerned, the </w:t>
      </w:r>
      <w:proofErr w:type="spellStart"/>
      <w:r w:rsidR="00F957C4" w:rsidRPr="00F13E34">
        <w:rPr>
          <w:rFonts w:ascii="Baskerville Old Face" w:hAnsi="Baskerville Old Face"/>
          <w:color w:val="000000" w:themeColor="text1"/>
        </w:rPr>
        <w:t>Milvian</w:t>
      </w:r>
      <w:proofErr w:type="spellEnd"/>
      <w:r w:rsidR="00F957C4" w:rsidRPr="00F13E34">
        <w:rPr>
          <w:rFonts w:ascii="Baskerville Old Face" w:hAnsi="Baskerville Old Face"/>
          <w:color w:val="000000" w:themeColor="text1"/>
        </w:rPr>
        <w:t xml:space="preserve"> Bridge strategy is more refined than </w:t>
      </w:r>
      <w:proofErr w:type="spellStart"/>
      <w:r w:rsidR="00F957C4" w:rsidRPr="00F13E34">
        <w:rPr>
          <w:rFonts w:ascii="Baskerville Old Face" w:hAnsi="Baskerville Old Face"/>
          <w:color w:val="000000" w:themeColor="text1"/>
        </w:rPr>
        <w:t>Kahane’s</w:t>
      </w:r>
      <w:proofErr w:type="spellEnd"/>
      <w:r w:rsidR="004F0366" w:rsidRPr="00F13E34">
        <w:rPr>
          <w:rFonts w:ascii="Baskerville Old Face" w:hAnsi="Baskerville Old Face"/>
          <w:color w:val="000000" w:themeColor="text1"/>
        </w:rPr>
        <w:t xml:space="preserve"> (2011)</w:t>
      </w:r>
      <w:r w:rsidR="00F957C4" w:rsidRPr="00F13E34">
        <w:rPr>
          <w:rFonts w:ascii="Baskerville Old Face" w:hAnsi="Baskerville Old Face"/>
          <w:color w:val="000000" w:themeColor="text1"/>
        </w:rPr>
        <w:t xml:space="preserve"> epistemic premise in regard to what </w:t>
      </w:r>
      <w:r w:rsidR="00F957C4" w:rsidRPr="00F13E34">
        <w:rPr>
          <w:rFonts w:ascii="Baskerville Old Face" w:hAnsi="Baskerville Old Face"/>
          <w:i/>
          <w:color w:val="000000" w:themeColor="text1"/>
        </w:rPr>
        <w:t>exactly</w:t>
      </w:r>
      <w:r w:rsidR="00F957C4" w:rsidRPr="00F13E34">
        <w:rPr>
          <w:rFonts w:ascii="Baskerville Old Face" w:hAnsi="Baskerville Old Face"/>
          <w:color w:val="000000" w:themeColor="text1"/>
        </w:rPr>
        <w:t xml:space="preserve"> adaptive and reliable processes produce justified beliefs: only those that the evolutionary theory itself justifies (and evaluative processes are not one of those). Second</w:t>
      </w:r>
      <w:r w:rsidR="00E154D4" w:rsidRPr="00F13E34">
        <w:rPr>
          <w:rFonts w:ascii="Baskerville Old Face" w:hAnsi="Baskerville Old Face"/>
          <w:color w:val="000000" w:themeColor="text1"/>
        </w:rPr>
        <w:t xml:space="preserve">, </w:t>
      </w:r>
      <w:r w:rsidR="00037B62" w:rsidRPr="00F13E34">
        <w:rPr>
          <w:rFonts w:ascii="Baskerville Old Face" w:hAnsi="Baskerville Old Face"/>
          <w:color w:val="000000" w:themeColor="text1"/>
        </w:rPr>
        <w:t>t</w:t>
      </w:r>
      <w:r w:rsidR="00727E7D" w:rsidRPr="00F13E34">
        <w:rPr>
          <w:rFonts w:ascii="Baskerville Old Face" w:hAnsi="Baskerville Old Face"/>
          <w:color w:val="000000" w:themeColor="text1"/>
        </w:rPr>
        <w:t xml:space="preserve">he </w:t>
      </w:r>
      <w:proofErr w:type="spellStart"/>
      <w:r w:rsidR="00727E7D" w:rsidRPr="00F13E34">
        <w:rPr>
          <w:rFonts w:ascii="Baskerville Old Face" w:hAnsi="Baskerville Old Face"/>
          <w:color w:val="000000" w:themeColor="text1"/>
        </w:rPr>
        <w:t>Milvian</w:t>
      </w:r>
      <w:proofErr w:type="spellEnd"/>
      <w:r w:rsidR="00727E7D" w:rsidRPr="00F13E34">
        <w:rPr>
          <w:rFonts w:ascii="Baskerville Old Face" w:hAnsi="Baskerville Old Face"/>
          <w:color w:val="000000" w:themeColor="text1"/>
        </w:rPr>
        <w:t xml:space="preserve"> Bridge principle</w:t>
      </w:r>
      <w:r w:rsidR="00E154D4" w:rsidRPr="00F13E34">
        <w:rPr>
          <w:rFonts w:ascii="Baskerville Old Face" w:hAnsi="Baskerville Old Face"/>
          <w:color w:val="000000" w:themeColor="text1"/>
        </w:rPr>
        <w:t xml:space="preserve"> offer</w:t>
      </w:r>
      <w:r w:rsidR="000A23E5" w:rsidRPr="00F13E34">
        <w:rPr>
          <w:rFonts w:ascii="Baskerville Old Face" w:hAnsi="Baskerville Old Face"/>
          <w:color w:val="000000" w:themeColor="text1"/>
        </w:rPr>
        <w:t>s</w:t>
      </w:r>
      <w:r w:rsidR="00727E7D" w:rsidRPr="00F13E34">
        <w:rPr>
          <w:rFonts w:ascii="Baskerville Old Face" w:hAnsi="Baskerville Old Face"/>
          <w:color w:val="000000" w:themeColor="text1"/>
        </w:rPr>
        <w:t xml:space="preserve"> a naturalistic</w:t>
      </w:r>
      <w:r w:rsidR="003446D4" w:rsidRPr="00F13E34">
        <w:rPr>
          <w:rFonts w:ascii="Baskerville Old Face" w:hAnsi="Baskerville Old Face"/>
          <w:color w:val="000000" w:themeColor="text1"/>
        </w:rPr>
        <w:t xml:space="preserve">, broadly </w:t>
      </w:r>
      <w:proofErr w:type="spellStart"/>
      <w:r w:rsidR="003446D4" w:rsidRPr="00F13E34">
        <w:rPr>
          <w:rFonts w:ascii="Baskerville Old Face" w:hAnsi="Baskerville Old Face"/>
          <w:color w:val="000000" w:themeColor="text1"/>
        </w:rPr>
        <w:t>reliabilist</w:t>
      </w:r>
      <w:proofErr w:type="spellEnd"/>
      <w:r w:rsidR="00727E7D" w:rsidRPr="00F13E34">
        <w:rPr>
          <w:rFonts w:ascii="Baskerville Old Face" w:hAnsi="Baskerville Old Face"/>
          <w:color w:val="000000" w:themeColor="text1"/>
        </w:rPr>
        <w:t xml:space="preserve"> perspective on cognitive processes and epistemic justification that demystifies their operation. No existence of</w:t>
      </w:r>
      <w:r w:rsidR="001E21C4" w:rsidRPr="00F13E34">
        <w:rPr>
          <w:rFonts w:ascii="Baskerville Old Face" w:hAnsi="Baskerville Old Face"/>
          <w:color w:val="000000" w:themeColor="text1"/>
        </w:rPr>
        <w:t xml:space="preserve"> a priori</w:t>
      </w:r>
      <w:r w:rsidR="00727E7D" w:rsidRPr="00F13E34">
        <w:rPr>
          <w:rFonts w:ascii="Baskerville Old Face" w:hAnsi="Baskerville Old Face"/>
          <w:color w:val="000000" w:themeColor="text1"/>
        </w:rPr>
        <w:t xml:space="preserve"> abstract facts or norms and mysteri</w:t>
      </w:r>
      <w:r w:rsidR="004F0366" w:rsidRPr="00F13E34">
        <w:rPr>
          <w:rFonts w:ascii="Baskerville Old Face" w:hAnsi="Baskerville Old Face"/>
          <w:color w:val="000000" w:themeColor="text1"/>
        </w:rPr>
        <w:t>ous</w:t>
      </w:r>
      <w:r w:rsidR="00727E7D" w:rsidRPr="00F13E34">
        <w:rPr>
          <w:rFonts w:ascii="Baskerville Old Face" w:hAnsi="Baskerville Old Face"/>
          <w:color w:val="000000" w:themeColor="text1"/>
        </w:rPr>
        <w:t xml:space="preserve"> intuitive grasp thereof is required for the operation of cognition and resultant epistemic justification</w:t>
      </w:r>
      <w:r w:rsidR="00AD415D" w:rsidRPr="00F13E34">
        <w:rPr>
          <w:rFonts w:ascii="Baskerville Old Face" w:hAnsi="Baskerville Old Face"/>
          <w:color w:val="000000" w:themeColor="text1"/>
        </w:rPr>
        <w:t>.</w:t>
      </w:r>
      <w:r w:rsidR="00727E7D" w:rsidRPr="00F13E34">
        <w:rPr>
          <w:rStyle w:val="FootnoteReference"/>
          <w:rFonts w:ascii="Baskerville Old Face" w:hAnsi="Baskerville Old Face"/>
          <w:color w:val="000000" w:themeColor="text1"/>
        </w:rPr>
        <w:footnoteReference w:id="31"/>
      </w:r>
      <w:r w:rsidR="00727E7D" w:rsidRPr="00F13E34">
        <w:rPr>
          <w:rFonts w:ascii="Baskerville Old Face" w:hAnsi="Baskerville Old Face"/>
          <w:color w:val="000000" w:themeColor="text1"/>
        </w:rPr>
        <w:t xml:space="preserve"> </w:t>
      </w:r>
      <w:r w:rsidR="00F957C4" w:rsidRPr="00F13E34">
        <w:rPr>
          <w:rFonts w:ascii="Baskerville Old Face" w:hAnsi="Baskerville Old Face"/>
          <w:color w:val="000000" w:themeColor="text1"/>
        </w:rPr>
        <w:t>Third</w:t>
      </w:r>
      <w:r w:rsidR="00E154D4" w:rsidRPr="00F13E34">
        <w:rPr>
          <w:rFonts w:ascii="Baskerville Old Face" w:hAnsi="Baskerville Old Face"/>
          <w:color w:val="000000" w:themeColor="text1"/>
        </w:rPr>
        <w:t xml:space="preserve">, </w:t>
      </w:r>
      <w:r w:rsidR="00727E7D" w:rsidRPr="00F13E34">
        <w:rPr>
          <w:rFonts w:ascii="Baskerville Old Face" w:hAnsi="Baskerville Old Face"/>
          <w:color w:val="000000" w:themeColor="text1"/>
        </w:rPr>
        <w:t>it helps us explain why the existence of some facts is debunked in a non-question-begging way: because we have independent evolutionary reasons for doing so. Evolutionary theory itself, which is empirica</w:t>
      </w:r>
      <w:r w:rsidR="00A64416" w:rsidRPr="00F13E34">
        <w:rPr>
          <w:rFonts w:ascii="Baskerville Old Face" w:hAnsi="Baskerville Old Face"/>
          <w:color w:val="000000" w:themeColor="text1"/>
        </w:rPr>
        <w:t xml:space="preserve">lly </w:t>
      </w:r>
      <w:proofErr w:type="gramStart"/>
      <w:r w:rsidR="00727E7D" w:rsidRPr="00F13E34">
        <w:rPr>
          <w:rFonts w:ascii="Baskerville Old Face" w:hAnsi="Baskerville Old Face"/>
          <w:color w:val="000000" w:themeColor="text1"/>
        </w:rPr>
        <w:t>justified</w:t>
      </w:r>
      <w:proofErr w:type="gramEnd"/>
      <w:r w:rsidR="00727E7D" w:rsidRPr="00F13E34">
        <w:rPr>
          <w:rFonts w:ascii="Baskerville Old Face" w:hAnsi="Baskerville Old Face"/>
          <w:color w:val="000000" w:themeColor="text1"/>
        </w:rPr>
        <w:t xml:space="preserve"> does not</w:t>
      </w:r>
      <w:r w:rsidR="00F957C4" w:rsidRPr="00F13E34">
        <w:rPr>
          <w:rFonts w:ascii="Baskerville Old Face" w:hAnsi="Baskerville Old Face"/>
          <w:color w:val="000000" w:themeColor="text1"/>
        </w:rPr>
        <w:t xml:space="preserve"> justify their existence. Fourth</w:t>
      </w:r>
      <w:r w:rsidR="00727E7D" w:rsidRPr="00F13E34">
        <w:rPr>
          <w:rFonts w:ascii="Baskerville Old Face" w:hAnsi="Baskerville Old Face"/>
          <w:color w:val="000000" w:themeColor="text1"/>
        </w:rPr>
        <w:t>, it helps us understand why the evolutionary process designed creatures that delude themselves about a number of aspects of their everyday experience: because it was evolutionary advantageous to deceive themselves. It was conducive to survival and reproduction.</w:t>
      </w:r>
      <w:r w:rsidR="00F957C4" w:rsidRPr="00F13E34">
        <w:rPr>
          <w:rFonts w:ascii="Baskerville Old Face" w:hAnsi="Baskerville Old Face"/>
          <w:color w:val="000000" w:themeColor="text1"/>
        </w:rPr>
        <w:t xml:space="preserve"> </w:t>
      </w:r>
    </w:p>
    <w:p w14:paraId="744D5BEE" w14:textId="77777777" w:rsidR="004115CD" w:rsidRPr="00F13E34" w:rsidRDefault="004115CD" w:rsidP="004115CD">
      <w:pPr>
        <w:spacing w:line="480" w:lineRule="auto"/>
        <w:ind w:left="-426" w:right="84" w:firstLine="284"/>
        <w:jc w:val="both"/>
        <w:rPr>
          <w:rFonts w:ascii="Baskerville Old Face" w:hAnsi="Baskerville Old Face"/>
          <w:color w:val="000000" w:themeColor="text1"/>
        </w:rPr>
      </w:pPr>
      <w:r w:rsidRPr="00F13E34">
        <w:rPr>
          <w:rFonts w:ascii="Baskerville Old Face" w:hAnsi="Baskerville Old Face"/>
          <w:color w:val="000000" w:themeColor="text1"/>
        </w:rPr>
        <w:t xml:space="preserve">The </w:t>
      </w:r>
      <w:proofErr w:type="spellStart"/>
      <w:r w:rsidRPr="00F13E34">
        <w:rPr>
          <w:rFonts w:ascii="Baskerville Old Face" w:hAnsi="Baskerville Old Face"/>
          <w:color w:val="000000" w:themeColor="text1"/>
        </w:rPr>
        <w:t>Milvian</w:t>
      </w:r>
      <w:proofErr w:type="spellEnd"/>
      <w:r w:rsidRPr="00F13E34">
        <w:rPr>
          <w:rFonts w:ascii="Baskerville Old Face" w:hAnsi="Baskerville Old Face"/>
          <w:color w:val="000000" w:themeColor="text1"/>
        </w:rPr>
        <w:t xml:space="preserve"> Bridge principle</w:t>
      </w:r>
      <w:r w:rsidR="00EB6A0F" w:rsidRPr="00F13E34">
        <w:rPr>
          <w:rFonts w:ascii="Baskerville Old Face" w:hAnsi="Baskerville Old Face"/>
          <w:color w:val="000000" w:themeColor="text1"/>
        </w:rPr>
        <w:t>, however,</w:t>
      </w:r>
      <w:r w:rsidRPr="00F13E34">
        <w:rPr>
          <w:rFonts w:ascii="Baskerville Old Face" w:hAnsi="Baskerville Old Face"/>
          <w:color w:val="000000" w:themeColor="text1"/>
        </w:rPr>
        <w:t xml:space="preserve"> seems</w:t>
      </w:r>
      <w:r w:rsidR="00FD52CA" w:rsidRPr="00F13E34">
        <w:rPr>
          <w:rFonts w:ascii="Baskerville Old Face" w:hAnsi="Baskerville Old Face"/>
          <w:color w:val="000000" w:themeColor="text1"/>
        </w:rPr>
        <w:t xml:space="preserve"> to run into problems</w:t>
      </w:r>
      <w:r w:rsidR="00525FF3" w:rsidRPr="00F13E34">
        <w:rPr>
          <w:rFonts w:ascii="Baskerville Old Face" w:hAnsi="Baskerville Old Face"/>
          <w:color w:val="000000" w:themeColor="text1"/>
        </w:rPr>
        <w:t>,</w:t>
      </w:r>
      <w:r w:rsidRPr="00F13E34">
        <w:rPr>
          <w:rFonts w:ascii="Baskerville Old Face" w:hAnsi="Baskerville Old Face"/>
          <w:color w:val="000000" w:themeColor="text1"/>
        </w:rPr>
        <w:t xml:space="preserve"> </w:t>
      </w:r>
      <w:r w:rsidR="00525FF3" w:rsidRPr="00F13E34">
        <w:rPr>
          <w:rFonts w:ascii="Baskerville Old Face" w:hAnsi="Baskerville Old Face"/>
          <w:color w:val="000000" w:themeColor="text1"/>
        </w:rPr>
        <w:t>including the self-debunking problem</w:t>
      </w:r>
      <w:r w:rsidR="002F2417" w:rsidRPr="00F13E34">
        <w:rPr>
          <w:rFonts w:ascii="Baskerville Old Face" w:hAnsi="Baskerville Old Face"/>
          <w:color w:val="000000" w:themeColor="text1"/>
        </w:rPr>
        <w:t>.</w:t>
      </w:r>
      <w:r w:rsidRPr="00F13E34">
        <w:rPr>
          <w:rFonts w:ascii="Baskerville Old Face" w:hAnsi="Baskerville Old Face"/>
          <w:color w:val="000000" w:themeColor="text1"/>
        </w:rPr>
        <w:t xml:space="preserve">  First, the</w:t>
      </w:r>
      <w:r w:rsidR="00EB6A0F" w:rsidRPr="00F13E34">
        <w:rPr>
          <w:rFonts w:ascii="Baskerville Old Face" w:hAnsi="Baskerville Old Face"/>
          <w:color w:val="000000" w:themeColor="text1"/>
        </w:rPr>
        <w:t xml:space="preserve"> self-debunking problem: the </w:t>
      </w:r>
      <w:proofErr w:type="spellStart"/>
      <w:r w:rsidR="00EB6A0F" w:rsidRPr="00F13E34">
        <w:rPr>
          <w:rFonts w:ascii="Baskerville Old Face" w:hAnsi="Baskerville Old Face"/>
          <w:color w:val="000000" w:themeColor="text1"/>
        </w:rPr>
        <w:t>Milvian</w:t>
      </w:r>
      <w:proofErr w:type="spellEnd"/>
      <w:r w:rsidR="00EB6A0F" w:rsidRPr="00F13E34">
        <w:rPr>
          <w:rFonts w:ascii="Baskerville Old Face" w:hAnsi="Baskerville Old Face"/>
          <w:color w:val="000000" w:themeColor="text1"/>
        </w:rPr>
        <w:t xml:space="preserve"> Bridge</w:t>
      </w:r>
      <w:r w:rsidRPr="00F13E34">
        <w:rPr>
          <w:rFonts w:ascii="Baskerville Old Face" w:hAnsi="Baskerville Old Face"/>
          <w:color w:val="000000" w:themeColor="text1"/>
        </w:rPr>
        <w:t xml:space="preserve"> principle seems to entail its own epistemic self-defeat in at least two different ways. On the one hand, the principle itself does not satisfy the epistemic rationality standard for ontological commitment that it purports to set. Recall the principle: ‘</w:t>
      </w:r>
      <w:proofErr w:type="spellStart"/>
      <w:r w:rsidRPr="00F13E34">
        <w:rPr>
          <w:rFonts w:ascii="Baskerville Old Face" w:hAnsi="Baskerville Old Face"/>
          <w:color w:val="000000" w:themeColor="text1"/>
        </w:rPr>
        <w:t>Milvian</w:t>
      </w:r>
      <w:proofErr w:type="spellEnd"/>
      <w:r w:rsidRPr="00F13E34">
        <w:rPr>
          <w:rFonts w:ascii="Baskerville Old Face" w:hAnsi="Baskerville Old Face"/>
          <w:color w:val="000000" w:themeColor="text1"/>
        </w:rPr>
        <w:t xml:space="preserve"> Bridge: The X facts are related to the evolutionary success of X beliefs in such a way that it is reasonable to accept and act on X </w:t>
      </w:r>
      <w:r w:rsidRPr="00F13E34">
        <w:rPr>
          <w:rFonts w:ascii="Baskerville Old Face" w:hAnsi="Baskerville Old Face"/>
          <w:color w:val="000000" w:themeColor="text1"/>
        </w:rPr>
        <w:lastRenderedPageBreak/>
        <w:t xml:space="preserve">beliefs produced by our evolved cognitive faculties.’ Yet the </w:t>
      </w:r>
      <w:proofErr w:type="spellStart"/>
      <w:r w:rsidRPr="00F13E34">
        <w:rPr>
          <w:rFonts w:ascii="Baskerville Old Face" w:hAnsi="Baskerville Old Face"/>
          <w:color w:val="000000" w:themeColor="text1"/>
        </w:rPr>
        <w:t>Milvian</w:t>
      </w:r>
      <w:proofErr w:type="spellEnd"/>
      <w:r w:rsidRPr="00F13E34">
        <w:rPr>
          <w:rFonts w:ascii="Baskerville Old Face" w:hAnsi="Baskerville Old Face"/>
          <w:color w:val="000000" w:themeColor="text1"/>
        </w:rPr>
        <w:t xml:space="preserve"> Bridge fact </w:t>
      </w:r>
      <w:r w:rsidRPr="00F13E34">
        <w:rPr>
          <w:rFonts w:ascii="Baskerville Old Face" w:hAnsi="Baskerville Old Face"/>
          <w:i/>
          <w:color w:val="000000" w:themeColor="text1"/>
        </w:rPr>
        <w:t>itself</w:t>
      </w:r>
      <w:r w:rsidRPr="00F13E34">
        <w:rPr>
          <w:rFonts w:ascii="Baskerville Old Face" w:hAnsi="Baskerville Old Face"/>
          <w:color w:val="000000" w:themeColor="text1"/>
        </w:rPr>
        <w:t xml:space="preserve"> is not prima facie related to the evolutionary success in a way that is reasonable to accept and act upon this belief produced by our evolved cognitive faculties.</w:t>
      </w:r>
      <w:r w:rsidRPr="00F13E34">
        <w:rPr>
          <w:rStyle w:val="FootnoteReference"/>
          <w:rFonts w:ascii="Baskerville Old Face" w:hAnsi="Baskerville Old Face"/>
          <w:color w:val="000000" w:themeColor="text1"/>
        </w:rPr>
        <w:footnoteReference w:id="32"/>
      </w:r>
      <w:r w:rsidRPr="00F13E34">
        <w:rPr>
          <w:rFonts w:ascii="Baskerville Old Face" w:hAnsi="Baskerville Old Face"/>
          <w:color w:val="000000" w:themeColor="text1"/>
        </w:rPr>
        <w:t xml:space="preserve"> This is the case because it is hard to envisage how the </w:t>
      </w:r>
      <w:proofErr w:type="spellStart"/>
      <w:r w:rsidRPr="00F13E34">
        <w:rPr>
          <w:rFonts w:ascii="Baskerville Old Face" w:hAnsi="Baskerville Old Face"/>
          <w:color w:val="000000" w:themeColor="text1"/>
        </w:rPr>
        <w:t>Milvian</w:t>
      </w:r>
      <w:proofErr w:type="spellEnd"/>
      <w:r w:rsidRPr="00F13E34">
        <w:rPr>
          <w:rFonts w:ascii="Baskerville Old Face" w:hAnsi="Baskerville Old Face"/>
          <w:color w:val="000000" w:themeColor="text1"/>
        </w:rPr>
        <w:t xml:space="preserve"> Bridge fact could be related to the evolutionary success of our Pleistocene ancestors in a way that is reasonable to accept and act upon this belief produced by our evolved cognitive faculties.</w:t>
      </w:r>
      <w:r w:rsidRPr="00F13E34">
        <w:rPr>
          <w:rStyle w:val="FootnoteReference"/>
          <w:rFonts w:ascii="Baskerville Old Face" w:hAnsi="Baskerville Old Face"/>
          <w:color w:val="000000" w:themeColor="text1"/>
        </w:rPr>
        <w:footnoteReference w:id="33"/>
      </w:r>
      <w:r w:rsidRPr="00F13E34">
        <w:rPr>
          <w:rFonts w:ascii="Baskerville Old Face" w:hAnsi="Baskerville Old Face"/>
          <w:color w:val="000000" w:themeColor="text1"/>
        </w:rPr>
        <w:t xml:space="preserve"> </w:t>
      </w:r>
      <w:r w:rsidR="00EB6A0F" w:rsidRPr="00F13E34">
        <w:rPr>
          <w:rFonts w:ascii="Baskerville Old Face" w:hAnsi="Baskerville Old Face"/>
          <w:color w:val="000000" w:themeColor="text1"/>
        </w:rPr>
        <w:t xml:space="preserve"> For one thing, our ancestors would not have had the leisure time we have to develop an interest to such highly theoretical issues. Practical, survival needs would have been pressing.</w:t>
      </w:r>
    </w:p>
    <w:p w14:paraId="56CCC1E7" w14:textId="77777777" w:rsidR="004115CD" w:rsidRPr="00F13E34" w:rsidRDefault="004115CD" w:rsidP="004115CD">
      <w:pPr>
        <w:spacing w:line="480" w:lineRule="auto"/>
        <w:ind w:left="-426" w:right="84" w:firstLine="284"/>
        <w:jc w:val="both"/>
        <w:rPr>
          <w:rFonts w:ascii="Baskerville Old Face" w:hAnsi="Baskerville Old Face"/>
          <w:color w:val="000000" w:themeColor="text1"/>
        </w:rPr>
      </w:pPr>
      <w:r w:rsidRPr="00F13E34">
        <w:rPr>
          <w:rFonts w:ascii="Baskerville Old Face" w:hAnsi="Baskerville Old Face"/>
          <w:color w:val="000000" w:themeColor="text1"/>
        </w:rPr>
        <w:t xml:space="preserve">On the other hand, the </w:t>
      </w:r>
      <w:proofErr w:type="spellStart"/>
      <w:r w:rsidRPr="00F13E34">
        <w:rPr>
          <w:rFonts w:ascii="Baskerville Old Face" w:hAnsi="Baskerville Old Face"/>
          <w:color w:val="000000" w:themeColor="text1"/>
        </w:rPr>
        <w:t>Milvian</w:t>
      </w:r>
      <w:proofErr w:type="spellEnd"/>
      <w:r w:rsidRPr="00F13E34">
        <w:rPr>
          <w:rFonts w:ascii="Baskerville Old Face" w:hAnsi="Baskerville Old Face"/>
          <w:color w:val="000000" w:themeColor="text1"/>
        </w:rPr>
        <w:t xml:space="preserve"> Bridge Principle is </w:t>
      </w:r>
      <w:proofErr w:type="spellStart"/>
      <w:r w:rsidRPr="00F13E34">
        <w:rPr>
          <w:rFonts w:ascii="Baskerville Old Face" w:hAnsi="Baskerville Old Face"/>
          <w:color w:val="000000" w:themeColor="text1"/>
        </w:rPr>
        <w:t>epistemically</w:t>
      </w:r>
      <w:proofErr w:type="spellEnd"/>
      <w:r w:rsidRPr="00F13E34">
        <w:rPr>
          <w:rFonts w:ascii="Baskerville Old Face" w:hAnsi="Baskerville Old Face"/>
          <w:color w:val="000000" w:themeColor="text1"/>
        </w:rPr>
        <w:t xml:space="preserve"> self-defeating in a second way. This is the case because when the principle is used to launch</w:t>
      </w:r>
      <w:r w:rsidR="0059531D" w:rsidRPr="00F13E34">
        <w:rPr>
          <w:rFonts w:ascii="Baskerville Old Face" w:hAnsi="Baskerville Old Face"/>
          <w:color w:val="000000" w:themeColor="text1"/>
        </w:rPr>
        <w:t xml:space="preserve"> specifically</w:t>
      </w:r>
      <w:r w:rsidRPr="00F13E34">
        <w:rPr>
          <w:rFonts w:ascii="Baskerville Old Face" w:hAnsi="Baskerville Old Face"/>
          <w:color w:val="000000" w:themeColor="text1"/>
        </w:rPr>
        <w:t xml:space="preserve"> evolutionary debunking arg</w:t>
      </w:r>
      <w:r w:rsidR="0059531D" w:rsidRPr="00F13E34">
        <w:rPr>
          <w:rFonts w:ascii="Baskerville Old Face" w:hAnsi="Baskerville Old Face"/>
          <w:color w:val="000000" w:themeColor="text1"/>
        </w:rPr>
        <w:t>uments against normative facts</w:t>
      </w:r>
      <w:r w:rsidRPr="00F13E34">
        <w:rPr>
          <w:rFonts w:ascii="Baskerville Old Face" w:hAnsi="Baskerville Old Face"/>
          <w:color w:val="000000" w:themeColor="text1"/>
        </w:rPr>
        <w:t xml:space="preserve"> (e.g.</w:t>
      </w:r>
      <w:r w:rsidR="0059531D" w:rsidRPr="00F13E34">
        <w:rPr>
          <w:rFonts w:ascii="Baskerville Old Face" w:hAnsi="Baskerville Old Face"/>
          <w:color w:val="000000" w:themeColor="text1"/>
        </w:rPr>
        <w:t xml:space="preserve"> moral facts</w:t>
      </w:r>
      <w:r w:rsidR="002F2417" w:rsidRPr="00F13E34">
        <w:rPr>
          <w:rFonts w:ascii="Baskerville Old Face" w:hAnsi="Baskerville Old Face"/>
          <w:color w:val="000000" w:themeColor="text1"/>
        </w:rPr>
        <w:t xml:space="preserve"> in</w:t>
      </w:r>
      <w:r w:rsidRPr="00F13E34">
        <w:rPr>
          <w:rFonts w:ascii="Baskerville Old Face" w:hAnsi="Baskerville Old Face"/>
          <w:color w:val="000000" w:themeColor="text1"/>
        </w:rPr>
        <w:t xml:space="preserve"> Griffiths and Wilkins (2015:section 5)), it entails an evaluative-epistemic assertion which itself claims that evolution is not a reliable and truth-tracking process with respect to normative-evaluative truth. This much is captured by the off-track construal of the epistemic premise of evolutionary normative debunking arguments. However, this implies that, by the epistemic premise’s own lights, the epistemic premise is unjustified because it is itself evaluative. Thus, debunking evaluative truths implies </w:t>
      </w:r>
      <w:r w:rsidRPr="00F13E34">
        <w:rPr>
          <w:rFonts w:ascii="Baskerville Old Face" w:hAnsi="Baskerville Old Face"/>
          <w:i/>
          <w:color w:val="000000" w:themeColor="text1"/>
        </w:rPr>
        <w:t>debunking</w:t>
      </w:r>
      <w:r w:rsidRPr="00F13E34">
        <w:rPr>
          <w:rFonts w:ascii="Baskerville Old Face" w:hAnsi="Baskerville Old Face"/>
          <w:color w:val="000000" w:themeColor="text1"/>
        </w:rPr>
        <w:t xml:space="preserve"> </w:t>
      </w:r>
      <w:proofErr w:type="spellStart"/>
      <w:r w:rsidRPr="00F13E34">
        <w:rPr>
          <w:rFonts w:ascii="Baskerville Old Face" w:hAnsi="Baskerville Old Face"/>
          <w:color w:val="000000" w:themeColor="text1"/>
        </w:rPr>
        <w:t>debunking</w:t>
      </w:r>
      <w:proofErr w:type="spellEnd"/>
      <w:r w:rsidRPr="00F13E34">
        <w:rPr>
          <w:rFonts w:ascii="Baskerville Old Face" w:hAnsi="Baskerville Old Face"/>
          <w:color w:val="000000" w:themeColor="text1"/>
        </w:rPr>
        <w:t xml:space="preserve"> evolutionary arguments because they rely on evaluative truths. </w:t>
      </w:r>
      <w:r w:rsidRPr="00F13E34">
        <w:rPr>
          <w:rFonts w:ascii="Baskerville Old Face" w:hAnsi="Baskerville Old Face"/>
          <w:color w:val="000000" w:themeColor="text1"/>
        </w:rPr>
        <w:lastRenderedPageBreak/>
        <w:t>For one thing, they rely on at least the evaluative, epistemic truth that evolutionary theory is justified –which clearly is, no doubt.</w:t>
      </w:r>
      <w:r w:rsidRPr="00F13E34">
        <w:rPr>
          <w:rStyle w:val="FootnoteReference"/>
          <w:rFonts w:ascii="Baskerville Old Face" w:hAnsi="Baskerville Old Face"/>
          <w:color w:val="000000" w:themeColor="text1"/>
        </w:rPr>
        <w:footnoteReference w:id="34"/>
      </w:r>
      <w:r w:rsidRPr="00F13E34">
        <w:rPr>
          <w:rFonts w:ascii="Baskerville Old Face" w:hAnsi="Baskerville Old Face"/>
          <w:color w:val="000000" w:themeColor="text1"/>
        </w:rPr>
        <w:t xml:space="preserve"> </w:t>
      </w:r>
    </w:p>
    <w:p w14:paraId="0837B248" w14:textId="77777777" w:rsidR="00E171EF" w:rsidRPr="00F13E34" w:rsidRDefault="004115CD" w:rsidP="004115CD">
      <w:pPr>
        <w:spacing w:line="480" w:lineRule="auto"/>
        <w:ind w:left="-426" w:right="84" w:firstLine="284"/>
        <w:jc w:val="both"/>
        <w:rPr>
          <w:rFonts w:ascii="Baskerville Old Face" w:hAnsi="Baskerville Old Face"/>
          <w:color w:val="000000" w:themeColor="text1"/>
        </w:rPr>
      </w:pPr>
      <w:r w:rsidRPr="00F13E34">
        <w:rPr>
          <w:rFonts w:ascii="Baskerville Old Face" w:hAnsi="Baskerville Old Face"/>
          <w:color w:val="000000" w:themeColor="text1"/>
        </w:rPr>
        <w:t xml:space="preserve">Second, in the same vein with the second self-defeat problem, evolutionary normative debunking seems to also rely on a host of other evaluative, </w:t>
      </w:r>
      <w:proofErr w:type="spellStart"/>
      <w:r w:rsidRPr="00F13E34">
        <w:rPr>
          <w:rFonts w:ascii="Baskerville Old Face" w:hAnsi="Baskerville Old Face"/>
          <w:i/>
          <w:color w:val="000000" w:themeColor="text1"/>
        </w:rPr>
        <w:t>meta</w:t>
      </w:r>
      <w:r w:rsidRPr="00F13E34">
        <w:rPr>
          <w:rFonts w:ascii="Baskerville Old Face" w:hAnsi="Baskerville Old Face"/>
          <w:color w:val="000000" w:themeColor="text1"/>
        </w:rPr>
        <w:t>epistemic</w:t>
      </w:r>
      <w:proofErr w:type="spellEnd"/>
      <w:r w:rsidRPr="00F13E34">
        <w:rPr>
          <w:rFonts w:ascii="Baskerville Old Face" w:hAnsi="Baskerville Old Face"/>
          <w:color w:val="000000" w:themeColor="text1"/>
        </w:rPr>
        <w:t xml:space="preserve"> truths\norms\facts (regulative of rational doxastic conduct) that should be debunked by the lights of the </w:t>
      </w:r>
      <w:proofErr w:type="spellStart"/>
      <w:r w:rsidRPr="00F13E34">
        <w:rPr>
          <w:rFonts w:ascii="Baskerville Old Face" w:hAnsi="Baskerville Old Face"/>
          <w:color w:val="000000" w:themeColor="text1"/>
        </w:rPr>
        <w:t>Milvian</w:t>
      </w:r>
      <w:proofErr w:type="spellEnd"/>
      <w:r w:rsidRPr="00F13E34">
        <w:rPr>
          <w:rFonts w:ascii="Baskerville Old Face" w:hAnsi="Baskerville Old Face"/>
          <w:color w:val="000000" w:themeColor="text1"/>
        </w:rPr>
        <w:t xml:space="preserve"> Bridge principle. Such norms are that ‘We ought to pursue the truth and avoid falsity, be logically and probabilistically consistent, sensitive to counterevidence, proportionate belief on evidence, be intellectually honest, open-minded, love truth’ etc. </w:t>
      </w:r>
    </w:p>
    <w:p w14:paraId="5BBF3531" w14:textId="77777777" w:rsidR="004115CD" w:rsidRPr="00F13E34" w:rsidRDefault="004115CD" w:rsidP="004115CD">
      <w:pPr>
        <w:spacing w:line="480" w:lineRule="auto"/>
        <w:ind w:left="-426" w:right="84" w:firstLine="284"/>
        <w:jc w:val="both"/>
        <w:rPr>
          <w:rFonts w:ascii="Baskerville Old Face" w:hAnsi="Baskerville Old Face"/>
          <w:color w:val="000000" w:themeColor="text1"/>
        </w:rPr>
      </w:pPr>
      <w:r w:rsidRPr="00F13E34">
        <w:rPr>
          <w:rFonts w:ascii="Baskerville Old Face" w:hAnsi="Baskerville Old Face"/>
          <w:color w:val="000000" w:themeColor="text1"/>
        </w:rPr>
        <w:t>Perhaps these norms are even indispensable for rational re</w:t>
      </w:r>
      <w:r w:rsidR="00BE5DE0" w:rsidRPr="00F13E34">
        <w:rPr>
          <w:rFonts w:ascii="Baskerville Old Face" w:hAnsi="Baskerville Old Face"/>
          <w:color w:val="000000" w:themeColor="text1"/>
        </w:rPr>
        <w:t xml:space="preserve">asoning </w:t>
      </w:r>
      <w:proofErr w:type="gramStart"/>
      <w:r w:rsidR="00BE5DE0" w:rsidRPr="00F13E34">
        <w:rPr>
          <w:rFonts w:ascii="Baskerville Old Face" w:hAnsi="Baskerville Old Face"/>
          <w:color w:val="000000" w:themeColor="text1"/>
        </w:rPr>
        <w:t>as some have indicated</w:t>
      </w:r>
      <w:r w:rsidRPr="00F13E34">
        <w:rPr>
          <w:rFonts w:ascii="Baskerville Old Face" w:hAnsi="Baskerville Old Face"/>
          <w:color w:val="000000" w:themeColor="text1"/>
        </w:rPr>
        <w:t xml:space="preserve"> (cf. Cuneo (2007:229)), something that would make things even worse for the principle</w:t>
      </w:r>
      <w:proofErr w:type="gramEnd"/>
      <w:r w:rsidRPr="00F13E34">
        <w:rPr>
          <w:rFonts w:ascii="Baskerville Old Face" w:hAnsi="Baskerville Old Face"/>
          <w:color w:val="000000" w:themeColor="text1"/>
        </w:rPr>
        <w:t>.</w:t>
      </w:r>
      <w:r w:rsidR="00D0180D" w:rsidRPr="00F13E34">
        <w:rPr>
          <w:rStyle w:val="FootnoteReference"/>
          <w:rFonts w:ascii="Baskerville Old Face" w:hAnsi="Baskerville Old Face"/>
          <w:color w:val="000000" w:themeColor="text1"/>
        </w:rPr>
        <w:footnoteReference w:id="35"/>
      </w:r>
      <w:r w:rsidRPr="00F13E34">
        <w:rPr>
          <w:rFonts w:ascii="Baskerville Old Face" w:hAnsi="Baskerville Old Face"/>
          <w:color w:val="000000" w:themeColor="text1"/>
        </w:rPr>
        <w:t xml:space="preserve"> Besides, evolutionary normative debunking relies on the </w:t>
      </w:r>
      <w:proofErr w:type="spellStart"/>
      <w:r w:rsidRPr="00F13E34">
        <w:rPr>
          <w:rFonts w:ascii="Baskerville Old Face" w:hAnsi="Baskerville Old Face"/>
          <w:color w:val="000000" w:themeColor="text1"/>
        </w:rPr>
        <w:t>Milvian</w:t>
      </w:r>
      <w:proofErr w:type="spellEnd"/>
      <w:r w:rsidRPr="00F13E34">
        <w:rPr>
          <w:rFonts w:ascii="Baskerville Old Face" w:hAnsi="Baskerville Old Face"/>
          <w:color w:val="000000" w:themeColor="text1"/>
        </w:rPr>
        <w:t xml:space="preserve"> Bridge principle itself, which is a </w:t>
      </w:r>
      <w:proofErr w:type="spellStart"/>
      <w:r w:rsidRPr="00F13E34">
        <w:rPr>
          <w:rFonts w:ascii="Baskerville Old Face" w:hAnsi="Baskerville Old Face"/>
          <w:color w:val="000000" w:themeColor="text1"/>
        </w:rPr>
        <w:t>metaepistemic</w:t>
      </w:r>
      <w:proofErr w:type="spellEnd"/>
      <w:r w:rsidRPr="00F13E34">
        <w:rPr>
          <w:rFonts w:ascii="Baskerville Old Face" w:hAnsi="Baskerville Old Face"/>
          <w:color w:val="000000" w:themeColor="text1"/>
        </w:rPr>
        <w:t xml:space="preserve"> norm i.e. a </w:t>
      </w:r>
      <w:proofErr w:type="spellStart"/>
      <w:r w:rsidRPr="00F13E34">
        <w:rPr>
          <w:rFonts w:ascii="Baskerville Old Face" w:hAnsi="Baskerville Old Face"/>
          <w:color w:val="000000" w:themeColor="text1"/>
        </w:rPr>
        <w:t>metaepistemic</w:t>
      </w:r>
      <w:proofErr w:type="spellEnd"/>
      <w:r w:rsidRPr="00F13E34">
        <w:rPr>
          <w:rFonts w:ascii="Baskerville Old Face" w:hAnsi="Baskerville Old Face"/>
          <w:color w:val="000000" w:themeColor="text1"/>
        </w:rPr>
        <w:t xml:space="preserve"> rationality principle regulating </w:t>
      </w:r>
      <w:proofErr w:type="spellStart"/>
      <w:r w:rsidRPr="00F13E34">
        <w:rPr>
          <w:rFonts w:ascii="Baskerville Old Face" w:hAnsi="Baskerville Old Face"/>
          <w:color w:val="000000" w:themeColor="text1"/>
        </w:rPr>
        <w:t>epistemically</w:t>
      </w:r>
      <w:proofErr w:type="spellEnd"/>
      <w:r w:rsidRPr="00F13E34">
        <w:rPr>
          <w:rFonts w:ascii="Baskerville Old Face" w:hAnsi="Baskerville Old Face"/>
          <w:color w:val="000000" w:themeColor="text1"/>
        </w:rPr>
        <w:t xml:space="preserve"> </w:t>
      </w:r>
      <w:r w:rsidR="00E166D3" w:rsidRPr="00F13E34">
        <w:rPr>
          <w:rFonts w:ascii="Baskerville Old Face" w:hAnsi="Baskerville Old Face"/>
          <w:color w:val="000000" w:themeColor="text1"/>
        </w:rPr>
        <w:t>rational ontological commitment</w:t>
      </w:r>
      <w:r w:rsidRPr="00F13E34">
        <w:rPr>
          <w:rFonts w:ascii="Baskerville Old Face" w:hAnsi="Baskerville Old Face"/>
          <w:color w:val="000000" w:themeColor="text1"/>
        </w:rPr>
        <w:t xml:space="preserve">. A fortiori, at least some of these </w:t>
      </w:r>
      <w:proofErr w:type="spellStart"/>
      <w:r w:rsidRPr="00F13E34">
        <w:rPr>
          <w:rFonts w:ascii="Baskerville Old Face" w:hAnsi="Baskerville Old Face"/>
          <w:color w:val="000000" w:themeColor="text1"/>
        </w:rPr>
        <w:t>metaepistemic</w:t>
      </w:r>
      <w:proofErr w:type="spellEnd"/>
      <w:r w:rsidRPr="00F13E34">
        <w:rPr>
          <w:rFonts w:ascii="Baskerville Old Face" w:hAnsi="Baskerville Old Face"/>
          <w:color w:val="000000" w:themeColor="text1"/>
        </w:rPr>
        <w:t xml:space="preserve"> truths bear an air of </w:t>
      </w:r>
      <w:proofErr w:type="spellStart"/>
      <w:r w:rsidRPr="00F13E34">
        <w:rPr>
          <w:rFonts w:ascii="Baskerville Old Face" w:hAnsi="Baskerville Old Face"/>
          <w:color w:val="000000" w:themeColor="text1"/>
        </w:rPr>
        <w:t>aprioricity</w:t>
      </w:r>
      <w:proofErr w:type="spellEnd"/>
      <w:r w:rsidRPr="00F13E34">
        <w:rPr>
          <w:rStyle w:val="FootnoteReference"/>
          <w:rFonts w:ascii="Baskerville Old Face" w:hAnsi="Baskerville Old Face"/>
          <w:color w:val="000000" w:themeColor="text1"/>
        </w:rPr>
        <w:footnoteReference w:id="36"/>
      </w:r>
      <w:r w:rsidRPr="00F13E34">
        <w:rPr>
          <w:rFonts w:ascii="Baskerville Old Face" w:hAnsi="Baskerville Old Face"/>
          <w:color w:val="000000" w:themeColor="text1"/>
        </w:rPr>
        <w:t xml:space="preserve"> and that this complicates the problem even further because it is not clear how strongly naturalistic-evolutionary stories account for </w:t>
      </w:r>
      <w:proofErr w:type="spellStart"/>
      <w:r w:rsidRPr="00F13E34">
        <w:rPr>
          <w:rFonts w:ascii="Baskerville Old Face" w:hAnsi="Baskerville Old Face"/>
          <w:color w:val="000000" w:themeColor="text1"/>
        </w:rPr>
        <w:t>aprioricity</w:t>
      </w:r>
      <w:proofErr w:type="spellEnd"/>
      <w:r w:rsidRPr="00F13E34">
        <w:rPr>
          <w:rFonts w:ascii="Baskerville Old Face" w:hAnsi="Baskerville Old Face"/>
          <w:color w:val="000000" w:themeColor="text1"/>
        </w:rPr>
        <w:t xml:space="preserve"> and its normative authority (or at least appearances thereof).</w:t>
      </w:r>
      <w:r w:rsidRPr="00F13E34">
        <w:rPr>
          <w:rStyle w:val="FootnoteReference"/>
          <w:rFonts w:ascii="Baskerville Old Face" w:hAnsi="Baskerville Old Face"/>
          <w:color w:val="000000" w:themeColor="text1"/>
        </w:rPr>
        <w:footnoteReference w:id="37"/>
      </w:r>
    </w:p>
    <w:p w14:paraId="51688C1D" w14:textId="77777777" w:rsidR="004115CD" w:rsidRPr="00F13E34" w:rsidRDefault="0042769A" w:rsidP="004115CD">
      <w:pPr>
        <w:spacing w:line="480" w:lineRule="auto"/>
        <w:ind w:left="-426" w:right="84" w:firstLine="284"/>
        <w:jc w:val="both"/>
        <w:rPr>
          <w:rFonts w:ascii="Baskerville Old Face" w:hAnsi="Baskerville Old Face"/>
          <w:color w:val="000000" w:themeColor="text1"/>
        </w:rPr>
      </w:pPr>
      <w:r w:rsidRPr="00F13E34">
        <w:rPr>
          <w:rFonts w:ascii="Baskerville Old Face" w:hAnsi="Baskerville Old Face"/>
          <w:color w:val="000000" w:themeColor="text1"/>
        </w:rPr>
        <w:lastRenderedPageBreak/>
        <w:t>Third</w:t>
      </w:r>
      <w:r w:rsidR="004115CD" w:rsidRPr="00F13E34">
        <w:rPr>
          <w:rFonts w:ascii="Baskerville Old Face" w:hAnsi="Baskerville Old Face"/>
          <w:color w:val="000000" w:themeColor="text1"/>
        </w:rPr>
        <w:t>,</w:t>
      </w:r>
      <w:r w:rsidRPr="00F13E34">
        <w:rPr>
          <w:rFonts w:ascii="Baskerville Old Face" w:hAnsi="Baskerville Old Face"/>
          <w:color w:val="000000" w:themeColor="text1"/>
        </w:rPr>
        <w:t xml:space="preserve"> there is</w:t>
      </w:r>
      <w:r w:rsidR="00BE5DE0" w:rsidRPr="00F13E34">
        <w:rPr>
          <w:rFonts w:ascii="Baskerville Old Face" w:hAnsi="Baskerville Old Face"/>
          <w:color w:val="000000" w:themeColor="text1"/>
        </w:rPr>
        <w:t xml:space="preserve"> a</w:t>
      </w:r>
      <w:r w:rsidR="004115CD" w:rsidRPr="00F13E34">
        <w:rPr>
          <w:rFonts w:ascii="Baskerville Old Face" w:hAnsi="Baskerville Old Face"/>
          <w:color w:val="000000" w:themeColor="text1"/>
        </w:rPr>
        <w:t xml:space="preserve"> general methodological worry that the </w:t>
      </w:r>
      <w:proofErr w:type="spellStart"/>
      <w:r w:rsidR="004115CD" w:rsidRPr="00F13E34">
        <w:rPr>
          <w:rFonts w:ascii="Baskerville Old Face" w:hAnsi="Baskerville Old Face"/>
          <w:color w:val="000000" w:themeColor="text1"/>
        </w:rPr>
        <w:t>Milvian</w:t>
      </w:r>
      <w:proofErr w:type="spellEnd"/>
      <w:r w:rsidR="004115CD" w:rsidRPr="00F13E34">
        <w:rPr>
          <w:rFonts w:ascii="Baskerville Old Face" w:hAnsi="Baskerville Old Face"/>
          <w:color w:val="000000" w:themeColor="text1"/>
        </w:rPr>
        <w:t xml:space="preserve"> Bridge principle is ad hoc and </w:t>
      </w:r>
      <w:proofErr w:type="gramStart"/>
      <w:r w:rsidR="004115CD" w:rsidRPr="00F13E34">
        <w:rPr>
          <w:rFonts w:ascii="Baskerville Old Face" w:hAnsi="Baskerville Old Face"/>
          <w:color w:val="000000" w:themeColor="text1"/>
        </w:rPr>
        <w:t>question-begging</w:t>
      </w:r>
      <w:proofErr w:type="gramEnd"/>
      <w:r w:rsidR="004115CD" w:rsidRPr="00F13E34">
        <w:rPr>
          <w:rFonts w:ascii="Baskerville Old Face" w:hAnsi="Baskerville Old Face"/>
          <w:color w:val="000000" w:themeColor="text1"/>
        </w:rPr>
        <w:t xml:space="preserve"> because it admits only of natural facts that mere</w:t>
      </w:r>
      <w:r w:rsidR="00B8794F" w:rsidRPr="00F13E34">
        <w:rPr>
          <w:rFonts w:ascii="Baskerville Old Face" w:hAnsi="Baskerville Old Face"/>
          <w:color w:val="000000" w:themeColor="text1"/>
        </w:rPr>
        <w:t xml:space="preserve"> naturalistic,</w:t>
      </w:r>
      <w:r w:rsidR="004115CD" w:rsidRPr="00F13E34">
        <w:rPr>
          <w:rFonts w:ascii="Baskerville Old Face" w:hAnsi="Baskerville Old Face"/>
          <w:color w:val="000000" w:themeColor="text1"/>
        </w:rPr>
        <w:t xml:space="preserve"> evolutionary theory itself </w:t>
      </w:r>
      <w:r w:rsidR="00E265FD" w:rsidRPr="00F13E34">
        <w:rPr>
          <w:rFonts w:ascii="Baskerville Old Face" w:hAnsi="Baskerville Old Face"/>
          <w:color w:val="000000" w:themeColor="text1"/>
        </w:rPr>
        <w:t>can justify</w:t>
      </w:r>
      <w:r w:rsidR="004115CD" w:rsidRPr="00F13E34">
        <w:rPr>
          <w:rFonts w:ascii="Baskerville Old Face" w:hAnsi="Baskerville Old Face"/>
          <w:color w:val="000000" w:themeColor="text1"/>
        </w:rPr>
        <w:t>. But the principle</w:t>
      </w:r>
      <w:r w:rsidR="00E166D3" w:rsidRPr="00F13E34">
        <w:rPr>
          <w:rFonts w:ascii="Baskerville Old Face" w:hAnsi="Baskerville Old Face"/>
          <w:color w:val="000000" w:themeColor="text1"/>
        </w:rPr>
        <w:t xml:space="preserve"> is</w:t>
      </w:r>
      <w:r w:rsidR="004115CD" w:rsidRPr="00F13E34">
        <w:rPr>
          <w:rFonts w:ascii="Baskerville Old Face" w:hAnsi="Baskerville Old Face"/>
          <w:color w:val="000000" w:themeColor="text1"/>
        </w:rPr>
        <w:t xml:space="preserve"> in trouble because it simply decides the ontological\philosophical matter of what facts to countenance from the start, namely, </w:t>
      </w:r>
      <w:r w:rsidR="004115CD" w:rsidRPr="00F13E34">
        <w:rPr>
          <w:rFonts w:ascii="Baskerville Old Face" w:hAnsi="Baskerville Old Face"/>
          <w:i/>
          <w:color w:val="000000" w:themeColor="text1"/>
        </w:rPr>
        <w:t>reductive</w:t>
      </w:r>
      <w:r w:rsidR="004115CD" w:rsidRPr="00F13E34">
        <w:rPr>
          <w:rFonts w:ascii="Baskerville Old Face" w:hAnsi="Baskerville Old Face"/>
          <w:color w:val="000000" w:themeColor="text1"/>
        </w:rPr>
        <w:t xml:space="preserve"> natural facts and this, again,</w:t>
      </w:r>
      <w:r w:rsidR="004F6754" w:rsidRPr="00F13E34">
        <w:rPr>
          <w:rFonts w:ascii="Baskerville Old Face" w:hAnsi="Baskerville Old Face"/>
          <w:color w:val="000000" w:themeColor="text1"/>
        </w:rPr>
        <w:t xml:space="preserve"> threatens to beg</w:t>
      </w:r>
      <w:r w:rsidR="004115CD" w:rsidRPr="00F13E34">
        <w:rPr>
          <w:rFonts w:ascii="Baskerville Old Face" w:hAnsi="Baskerville Old Face"/>
          <w:color w:val="000000" w:themeColor="text1"/>
        </w:rPr>
        <w:t xml:space="preserve"> the question against antireductionists about, say, normative, mathematical, logical, ordinary objects</w:t>
      </w:r>
      <w:r w:rsidR="00E166D3" w:rsidRPr="00F13E34">
        <w:rPr>
          <w:rFonts w:ascii="Baskerville Old Face" w:hAnsi="Baskerville Old Face"/>
          <w:color w:val="000000" w:themeColor="text1"/>
        </w:rPr>
        <w:t xml:space="preserve"> facts</w:t>
      </w:r>
      <w:r w:rsidR="004115CD" w:rsidRPr="00F13E34">
        <w:rPr>
          <w:rFonts w:ascii="Baskerville Old Face" w:hAnsi="Baskerville Old Face"/>
          <w:color w:val="000000" w:themeColor="text1"/>
        </w:rPr>
        <w:t xml:space="preserve"> and other facts.</w:t>
      </w:r>
      <w:r w:rsidR="004115CD" w:rsidRPr="00F13E34">
        <w:rPr>
          <w:rStyle w:val="FootnoteReference"/>
          <w:rFonts w:ascii="Baskerville Old Face" w:hAnsi="Baskerville Old Face"/>
          <w:color w:val="000000" w:themeColor="text1"/>
        </w:rPr>
        <w:footnoteReference w:id="38"/>
      </w:r>
      <w:r w:rsidR="004115CD" w:rsidRPr="00F13E34">
        <w:rPr>
          <w:rFonts w:ascii="Baskerville Old Face" w:hAnsi="Baskerville Old Face"/>
          <w:color w:val="000000" w:themeColor="text1"/>
        </w:rPr>
        <w:t xml:space="preserve"> Worthy of note is also that evolutionary theory as a biological theory </w:t>
      </w:r>
      <w:proofErr w:type="spellStart"/>
      <w:r w:rsidR="004115CD" w:rsidRPr="00F13E34">
        <w:rPr>
          <w:rFonts w:ascii="Baskerville Old Face" w:hAnsi="Baskerville Old Face"/>
          <w:i/>
          <w:color w:val="000000" w:themeColor="text1"/>
        </w:rPr>
        <w:t>simpliciter</w:t>
      </w:r>
      <w:proofErr w:type="spellEnd"/>
      <w:r w:rsidR="004115CD" w:rsidRPr="00F13E34">
        <w:rPr>
          <w:rFonts w:ascii="Baskerville Old Face" w:hAnsi="Baskerville Old Face"/>
          <w:color w:val="000000" w:themeColor="text1"/>
        </w:rPr>
        <w:t xml:space="preserve"> is strictly speaking silent about irreducible normative (and other) facts and in principle could be rendered coherent (even if not ultimately plausible) with such a story.</w:t>
      </w:r>
      <w:r w:rsidR="004115CD" w:rsidRPr="00F13E34">
        <w:rPr>
          <w:rStyle w:val="FootnoteReference"/>
          <w:rFonts w:ascii="Baskerville Old Face" w:hAnsi="Baskerville Old Face"/>
          <w:color w:val="000000" w:themeColor="text1"/>
        </w:rPr>
        <w:footnoteReference w:id="39"/>
      </w:r>
      <w:r w:rsidR="004115CD" w:rsidRPr="00F13E34">
        <w:rPr>
          <w:rFonts w:ascii="Baskerville Old Face" w:hAnsi="Baskerville Old Face"/>
          <w:color w:val="000000" w:themeColor="text1"/>
        </w:rPr>
        <w:t xml:space="preserve"> </w:t>
      </w:r>
    </w:p>
    <w:p w14:paraId="32D42348" w14:textId="77777777" w:rsidR="00771C97" w:rsidRPr="00F13E34" w:rsidRDefault="004115CD" w:rsidP="004115CD">
      <w:pPr>
        <w:spacing w:line="480" w:lineRule="auto"/>
        <w:ind w:left="-426" w:right="84" w:firstLine="284"/>
        <w:jc w:val="both"/>
        <w:rPr>
          <w:rFonts w:ascii="Baskerville Old Face" w:hAnsi="Baskerville Old Face"/>
          <w:color w:val="000000" w:themeColor="text1"/>
        </w:rPr>
      </w:pPr>
      <w:r w:rsidRPr="00F13E34">
        <w:rPr>
          <w:rFonts w:ascii="Baskerville Old Face" w:hAnsi="Baskerville Old Face"/>
          <w:color w:val="000000" w:themeColor="text1"/>
        </w:rPr>
        <w:t xml:space="preserve">It is only the metaphysical position of </w:t>
      </w:r>
      <w:r w:rsidRPr="00F13E34">
        <w:rPr>
          <w:rFonts w:ascii="Baskerville Old Face" w:hAnsi="Baskerville Old Face"/>
          <w:i/>
          <w:color w:val="000000" w:themeColor="text1"/>
        </w:rPr>
        <w:t>strong reductionist naturalism</w:t>
      </w:r>
      <w:r w:rsidRPr="00F13E34">
        <w:rPr>
          <w:rFonts w:ascii="Baskerville Old Face" w:hAnsi="Baskerville Old Face"/>
          <w:color w:val="000000" w:themeColor="text1"/>
        </w:rPr>
        <w:t xml:space="preserve"> that speaks against irreducible facts, not the biological theory of evolution per se.</w:t>
      </w:r>
      <w:r w:rsidRPr="00F13E34">
        <w:rPr>
          <w:rStyle w:val="FootnoteReference"/>
          <w:rFonts w:ascii="Baskerville Old Face" w:hAnsi="Baskerville Old Face"/>
          <w:color w:val="000000" w:themeColor="text1"/>
        </w:rPr>
        <w:footnoteReference w:id="40"/>
      </w:r>
      <w:r w:rsidRPr="00F13E34">
        <w:rPr>
          <w:rFonts w:ascii="Baskerville Old Face" w:hAnsi="Baskerville Old Face"/>
          <w:color w:val="000000" w:themeColor="text1"/>
        </w:rPr>
        <w:t xml:space="preserve"> Indeed, some would suggest that a </w:t>
      </w:r>
      <w:r w:rsidR="004F6754" w:rsidRPr="00F13E34">
        <w:rPr>
          <w:rFonts w:ascii="Baskerville Old Face" w:hAnsi="Baskerville Old Face"/>
          <w:i/>
          <w:color w:val="000000" w:themeColor="text1"/>
        </w:rPr>
        <w:t>weaker non-reductive</w:t>
      </w:r>
      <w:r w:rsidRPr="00F13E34">
        <w:rPr>
          <w:rFonts w:ascii="Baskerville Old Face" w:hAnsi="Baskerville Old Face"/>
          <w:i/>
          <w:color w:val="000000" w:themeColor="text1"/>
        </w:rPr>
        <w:t xml:space="preserve"> naturalism</w:t>
      </w:r>
      <w:r w:rsidRPr="00F13E34">
        <w:rPr>
          <w:rFonts w:ascii="Baskerville Old Face" w:hAnsi="Baskerville Old Face"/>
          <w:color w:val="000000" w:themeColor="text1"/>
        </w:rPr>
        <w:t xml:space="preserve"> could, in principle, have the best of both worlds: respect realist</w:t>
      </w:r>
      <w:r w:rsidR="009F49BB" w:rsidRPr="00F13E34">
        <w:rPr>
          <w:rFonts w:ascii="Baskerville Old Face" w:hAnsi="Baskerville Old Face"/>
          <w:color w:val="000000" w:themeColor="text1"/>
        </w:rPr>
        <w:t xml:space="preserve"> appearances</w:t>
      </w:r>
      <w:r w:rsidRPr="00F13E34">
        <w:rPr>
          <w:rFonts w:ascii="Baskerville Old Face" w:hAnsi="Baskerville Old Face"/>
          <w:color w:val="000000" w:themeColor="text1"/>
        </w:rPr>
        <w:t xml:space="preserve"> (normative and other) in accordance with a plausible metaphysical </w:t>
      </w:r>
      <w:proofErr w:type="spellStart"/>
      <w:r w:rsidRPr="00F13E34">
        <w:rPr>
          <w:rFonts w:ascii="Baskerville Old Face" w:hAnsi="Baskerville Old Face"/>
          <w:color w:val="000000" w:themeColor="text1"/>
        </w:rPr>
        <w:t>supervenience</w:t>
      </w:r>
      <w:proofErr w:type="spellEnd"/>
      <w:r w:rsidRPr="00F13E34">
        <w:rPr>
          <w:rFonts w:ascii="Baskerville Old Face" w:hAnsi="Baskerville Old Face"/>
          <w:color w:val="000000" w:themeColor="text1"/>
        </w:rPr>
        <w:t xml:space="preserve"> thesis, respect empirical evolutionary theory and avoid epistemic self-defeat. Besides, realist</w:t>
      </w:r>
      <w:r w:rsidR="009F49BB" w:rsidRPr="00F13E34">
        <w:rPr>
          <w:rFonts w:ascii="Baskerville Old Face" w:hAnsi="Baskerville Old Face"/>
          <w:color w:val="000000" w:themeColor="text1"/>
        </w:rPr>
        <w:t xml:space="preserve"> appearances</w:t>
      </w:r>
      <w:r w:rsidRPr="00F13E34">
        <w:rPr>
          <w:rFonts w:ascii="Baskerville Old Face" w:hAnsi="Baskerville Old Face"/>
          <w:color w:val="000000" w:themeColor="text1"/>
        </w:rPr>
        <w:t xml:space="preserve"> (normative and other) are also empirical data that a theory should account for (either save or debunk) and the most direct (and prima facie less ad hoc) way to do so is in a realist theory that saves</w:t>
      </w:r>
      <w:r w:rsidR="009F49BB" w:rsidRPr="00F13E34">
        <w:rPr>
          <w:rFonts w:ascii="Baskerville Old Face" w:hAnsi="Baskerville Old Face"/>
          <w:color w:val="000000" w:themeColor="text1"/>
        </w:rPr>
        <w:t xml:space="preserve"> appearances</w:t>
      </w:r>
      <w:r w:rsidRPr="00F13E34">
        <w:rPr>
          <w:rFonts w:ascii="Baskerville Old Face" w:hAnsi="Baskerville Old Face"/>
          <w:color w:val="000000" w:themeColor="text1"/>
        </w:rPr>
        <w:t xml:space="preserve">. </w:t>
      </w:r>
    </w:p>
    <w:p w14:paraId="0F5A4678" w14:textId="77777777" w:rsidR="004115CD" w:rsidRPr="00F13E34" w:rsidRDefault="008C303D" w:rsidP="004115CD">
      <w:pPr>
        <w:spacing w:line="480" w:lineRule="auto"/>
        <w:ind w:left="-426" w:right="84" w:firstLine="284"/>
        <w:jc w:val="both"/>
        <w:rPr>
          <w:rFonts w:ascii="Baskerville Old Face" w:hAnsi="Baskerville Old Face"/>
          <w:color w:val="000000" w:themeColor="text1"/>
        </w:rPr>
      </w:pPr>
      <w:r w:rsidRPr="00F13E34">
        <w:rPr>
          <w:rFonts w:ascii="Baskerville Old Face" w:hAnsi="Baskerville Old Face"/>
          <w:color w:val="000000" w:themeColor="text1"/>
        </w:rPr>
        <w:t>O</w:t>
      </w:r>
      <w:r w:rsidR="004115CD" w:rsidRPr="00F13E34">
        <w:rPr>
          <w:rFonts w:ascii="Baskerville Old Face" w:hAnsi="Baskerville Old Face"/>
          <w:color w:val="000000" w:themeColor="text1"/>
        </w:rPr>
        <w:t>f course, challenges like Street’s (2006) evolutionary dilemma against normative realism, disagreement</w:t>
      </w:r>
      <w:r w:rsidR="004F6754" w:rsidRPr="00F13E34">
        <w:rPr>
          <w:rFonts w:ascii="Baskerville Old Face" w:hAnsi="Baskerville Old Face"/>
          <w:color w:val="000000" w:themeColor="text1"/>
        </w:rPr>
        <w:t xml:space="preserve">, </w:t>
      </w:r>
      <w:proofErr w:type="spellStart"/>
      <w:r w:rsidR="004F6754" w:rsidRPr="00F13E34">
        <w:rPr>
          <w:rFonts w:ascii="Baskerville Old Face" w:hAnsi="Baskerville Old Face"/>
          <w:color w:val="000000" w:themeColor="text1"/>
        </w:rPr>
        <w:t>supervenience</w:t>
      </w:r>
      <w:proofErr w:type="spellEnd"/>
      <w:r w:rsidR="004115CD" w:rsidRPr="00F13E34">
        <w:rPr>
          <w:rFonts w:ascii="Baskerville Old Face" w:hAnsi="Baskerville Old Face"/>
          <w:color w:val="000000" w:themeColor="text1"/>
        </w:rPr>
        <w:t xml:space="preserve"> challenges etc. would become pressing but this is a further </w:t>
      </w:r>
      <w:r w:rsidR="004115CD" w:rsidRPr="00F13E34">
        <w:rPr>
          <w:rFonts w:ascii="Baskerville Old Face" w:hAnsi="Baskerville Old Face"/>
          <w:color w:val="000000" w:themeColor="text1"/>
        </w:rPr>
        <w:lastRenderedPageBreak/>
        <w:t>question down the road.</w:t>
      </w:r>
      <w:r w:rsidR="004115CD" w:rsidRPr="00F13E34">
        <w:rPr>
          <w:rStyle w:val="FootnoteReference"/>
          <w:rFonts w:ascii="Baskerville Old Face" w:hAnsi="Baskerville Old Face"/>
          <w:color w:val="000000" w:themeColor="text1"/>
        </w:rPr>
        <w:footnoteReference w:id="41"/>
      </w:r>
      <w:r w:rsidR="00E166D3" w:rsidRPr="00F13E34">
        <w:rPr>
          <w:rFonts w:ascii="Baskerville Old Face" w:hAnsi="Baskerville Old Face"/>
          <w:color w:val="000000" w:themeColor="text1"/>
        </w:rPr>
        <w:t xml:space="preserve"> </w:t>
      </w:r>
      <w:r w:rsidR="009F49BB" w:rsidRPr="00F13E34">
        <w:rPr>
          <w:rFonts w:ascii="Baskerville Old Face" w:hAnsi="Baskerville Old Face"/>
          <w:color w:val="000000" w:themeColor="text1"/>
        </w:rPr>
        <w:t xml:space="preserve"> No doubt, s</w:t>
      </w:r>
      <w:r w:rsidR="00E166D3" w:rsidRPr="00F13E34">
        <w:rPr>
          <w:rFonts w:ascii="Baskerville Old Face" w:hAnsi="Baskerville Old Face"/>
          <w:color w:val="000000" w:themeColor="text1"/>
        </w:rPr>
        <w:t>uch challenges show that just because antirealists are in</w:t>
      </w:r>
      <w:r w:rsidR="004F6754" w:rsidRPr="00F13E34">
        <w:rPr>
          <w:rFonts w:ascii="Baskerville Old Face" w:hAnsi="Baskerville Old Face"/>
          <w:color w:val="000000" w:themeColor="text1"/>
        </w:rPr>
        <w:t xml:space="preserve"> some</w:t>
      </w:r>
      <w:r w:rsidR="00E166D3" w:rsidRPr="00F13E34">
        <w:rPr>
          <w:rFonts w:ascii="Baskerville Old Face" w:hAnsi="Baskerville Old Face"/>
          <w:color w:val="000000" w:themeColor="text1"/>
        </w:rPr>
        <w:t xml:space="preserve"> trouble</w:t>
      </w:r>
      <w:r w:rsidR="004F6754" w:rsidRPr="00F13E34">
        <w:rPr>
          <w:rFonts w:ascii="Baskerville Old Face" w:hAnsi="Baskerville Old Face"/>
          <w:color w:val="000000" w:themeColor="text1"/>
        </w:rPr>
        <w:t>,</w:t>
      </w:r>
      <w:r w:rsidR="00E166D3" w:rsidRPr="00F13E34">
        <w:rPr>
          <w:rFonts w:ascii="Baskerville Old Face" w:hAnsi="Baskerville Old Face"/>
          <w:color w:val="000000" w:themeColor="text1"/>
        </w:rPr>
        <w:t xml:space="preserve"> realists are not rescued from their own particular difficulties.</w:t>
      </w:r>
      <w:r w:rsidR="002F2417" w:rsidRPr="00F13E34">
        <w:rPr>
          <w:rFonts w:ascii="Baskerville Old Face" w:hAnsi="Baskerville Old Face"/>
          <w:color w:val="000000" w:themeColor="text1"/>
        </w:rPr>
        <w:t xml:space="preserve"> To suppose this much would be to commit the so-called </w:t>
      </w:r>
      <w:r w:rsidR="008A0827" w:rsidRPr="00F13E34">
        <w:rPr>
          <w:rFonts w:ascii="Baskerville Old Face" w:hAnsi="Baskerville Old Face"/>
          <w:color w:val="000000" w:themeColor="text1"/>
        </w:rPr>
        <w:t>‘</w:t>
      </w:r>
      <w:r w:rsidR="002F2417" w:rsidRPr="00F13E34">
        <w:rPr>
          <w:rFonts w:ascii="Baskerville Old Face" w:hAnsi="Baskerville Old Face"/>
          <w:color w:val="000000" w:themeColor="text1"/>
        </w:rPr>
        <w:t>mistake of adversarial stance’</w:t>
      </w:r>
      <w:r w:rsidR="008A0827" w:rsidRPr="00F13E34">
        <w:rPr>
          <w:rFonts w:ascii="Baskerville Old Face" w:hAnsi="Baskerville Old Face"/>
          <w:color w:val="000000" w:themeColor="text1"/>
        </w:rPr>
        <w:t xml:space="preserve"> (cf</w:t>
      </w:r>
      <w:r w:rsidR="002F2417" w:rsidRPr="00F13E34">
        <w:rPr>
          <w:rFonts w:ascii="Baskerville Old Face" w:hAnsi="Baskerville Old Face"/>
          <w:color w:val="000000" w:themeColor="text1"/>
        </w:rPr>
        <w:t>.</w:t>
      </w:r>
      <w:r w:rsidR="008A0827" w:rsidRPr="00F13E34">
        <w:rPr>
          <w:rFonts w:ascii="Baskerville Old Face" w:hAnsi="Baskerville Old Face"/>
          <w:color w:val="000000" w:themeColor="text1"/>
        </w:rPr>
        <w:t xml:space="preserve"> Enoch (2011</w:t>
      </w:r>
      <w:r w:rsidR="00666A4B" w:rsidRPr="00F13E34">
        <w:rPr>
          <w:rFonts w:ascii="Baskerville Old Face" w:hAnsi="Baskerville Old Face"/>
          <w:color w:val="000000" w:themeColor="text1"/>
        </w:rPr>
        <w:t>:218-220</w:t>
      </w:r>
      <w:r w:rsidR="008A0827" w:rsidRPr="00F13E34">
        <w:rPr>
          <w:rFonts w:ascii="Baskerville Old Face" w:hAnsi="Baskerville Old Face"/>
          <w:color w:val="000000" w:themeColor="text1"/>
        </w:rPr>
        <w:t>)</w:t>
      </w:r>
      <w:r w:rsidR="00666A4B" w:rsidRPr="00F13E34">
        <w:rPr>
          <w:rFonts w:ascii="Baskerville Old Face" w:hAnsi="Baskerville Old Face"/>
          <w:color w:val="000000" w:themeColor="text1"/>
        </w:rPr>
        <w:t>; Enoch credits the term to Crispin Wright.</w:t>
      </w:r>
      <w:r w:rsidR="008A0827" w:rsidRPr="00F13E34">
        <w:rPr>
          <w:rFonts w:ascii="Baskerville Old Face" w:hAnsi="Baskerville Old Face"/>
          <w:color w:val="000000" w:themeColor="text1"/>
        </w:rPr>
        <w:t>).</w:t>
      </w:r>
      <w:r w:rsidR="00B579CA" w:rsidRPr="00F13E34">
        <w:rPr>
          <w:rStyle w:val="FootnoteReference"/>
          <w:rFonts w:ascii="Baskerville Old Face" w:hAnsi="Baskerville Old Face"/>
          <w:color w:val="000000" w:themeColor="text1"/>
        </w:rPr>
        <w:footnoteReference w:id="42"/>
      </w:r>
    </w:p>
    <w:p w14:paraId="154E1DBF" w14:textId="77777777" w:rsidR="004115CD" w:rsidRPr="00F13E34" w:rsidRDefault="0042769A" w:rsidP="004115CD">
      <w:pPr>
        <w:spacing w:line="480" w:lineRule="auto"/>
        <w:ind w:left="-426" w:right="84" w:firstLine="284"/>
        <w:jc w:val="both"/>
        <w:rPr>
          <w:rFonts w:ascii="Baskerville Old Face" w:hAnsi="Baskerville Old Face"/>
          <w:color w:val="000000" w:themeColor="text1"/>
        </w:rPr>
      </w:pPr>
      <w:r w:rsidRPr="00F13E34">
        <w:rPr>
          <w:rFonts w:ascii="Baskerville Old Face" w:hAnsi="Baskerville Old Face"/>
          <w:color w:val="000000" w:themeColor="text1"/>
        </w:rPr>
        <w:t>Fourth</w:t>
      </w:r>
      <w:r w:rsidR="004115CD" w:rsidRPr="00F13E34">
        <w:rPr>
          <w:rFonts w:ascii="Baskerville Old Face" w:hAnsi="Baskerville Old Face"/>
          <w:color w:val="000000" w:themeColor="text1"/>
        </w:rPr>
        <w:t xml:space="preserve">, we might reason in </w:t>
      </w:r>
      <w:proofErr w:type="spellStart"/>
      <w:r w:rsidR="004115CD" w:rsidRPr="00F13E34">
        <w:rPr>
          <w:rFonts w:ascii="Baskerville Old Face" w:hAnsi="Baskerville Old Face"/>
          <w:color w:val="000000" w:themeColor="text1"/>
        </w:rPr>
        <w:t>Euthyphronic</w:t>
      </w:r>
      <w:proofErr w:type="spellEnd"/>
      <w:r w:rsidR="004115CD" w:rsidRPr="00F13E34">
        <w:rPr>
          <w:rFonts w:ascii="Baskerville Old Face" w:hAnsi="Baskerville Old Face"/>
          <w:color w:val="000000" w:themeColor="text1"/>
        </w:rPr>
        <w:t xml:space="preserve"> style against the </w:t>
      </w:r>
      <w:proofErr w:type="spellStart"/>
      <w:r w:rsidR="004115CD" w:rsidRPr="00F13E34">
        <w:rPr>
          <w:rFonts w:ascii="Baskerville Old Face" w:hAnsi="Baskerville Old Face"/>
          <w:color w:val="000000" w:themeColor="text1"/>
        </w:rPr>
        <w:t>Milvian</w:t>
      </w:r>
      <w:proofErr w:type="spellEnd"/>
      <w:r w:rsidR="004115CD" w:rsidRPr="00F13E34">
        <w:rPr>
          <w:rFonts w:ascii="Baskerville Old Face" w:hAnsi="Baskerville Old Face"/>
          <w:color w:val="000000" w:themeColor="text1"/>
        </w:rPr>
        <w:t xml:space="preserve"> Bridge principle as follows. Should we consider a belief justified because we think it justified or should we think it justified because it is </w:t>
      </w:r>
      <w:r w:rsidR="004115CD" w:rsidRPr="00F13E34">
        <w:rPr>
          <w:rFonts w:ascii="Baskerville Old Face" w:hAnsi="Baskerville Old Face"/>
          <w:i/>
          <w:color w:val="000000" w:themeColor="text1"/>
        </w:rPr>
        <w:t>categorically</w:t>
      </w:r>
      <w:r w:rsidR="004115CD" w:rsidRPr="00F13E34">
        <w:rPr>
          <w:rFonts w:ascii="Baskerville Old Face" w:hAnsi="Baskerville Old Face"/>
          <w:color w:val="000000" w:themeColor="text1"/>
        </w:rPr>
        <w:t xml:space="preserve"> justified in virtue of a justification-conferring property? It seems that the right answer goes down the latter horn and not the former because whether a belief is justified or not should not merely depend on our attitudes (evolved, saturated by culture or other).</w:t>
      </w:r>
      <w:r w:rsidR="004115CD" w:rsidRPr="00F13E34">
        <w:rPr>
          <w:rStyle w:val="FootnoteReference"/>
          <w:rFonts w:ascii="Baskerville Old Face" w:hAnsi="Baskerville Old Face"/>
          <w:color w:val="000000" w:themeColor="text1"/>
        </w:rPr>
        <w:footnoteReference w:id="43"/>
      </w:r>
      <w:r w:rsidR="00225E42" w:rsidRPr="00F13E34">
        <w:rPr>
          <w:rFonts w:ascii="Baskerville Old Face" w:hAnsi="Baskerville Old Face"/>
          <w:color w:val="000000" w:themeColor="text1"/>
        </w:rPr>
        <w:t xml:space="preserve"> Evolutionary debunking arguments, however, simply support</w:t>
      </w:r>
      <w:r w:rsidR="004115CD" w:rsidRPr="00F13E34">
        <w:rPr>
          <w:rFonts w:ascii="Baskerville Old Face" w:hAnsi="Baskerville Old Face"/>
          <w:color w:val="000000" w:themeColor="text1"/>
        </w:rPr>
        <w:t xml:space="preserve"> the first, seemingly implausible horn out of the </w:t>
      </w:r>
      <w:proofErr w:type="spellStart"/>
      <w:r w:rsidR="004115CD" w:rsidRPr="00F13E34">
        <w:rPr>
          <w:rFonts w:ascii="Baskerville Old Face" w:hAnsi="Baskerville Old Face"/>
          <w:color w:val="000000" w:themeColor="text1"/>
        </w:rPr>
        <w:t>Euthyphronic</w:t>
      </w:r>
      <w:proofErr w:type="spellEnd"/>
      <w:r w:rsidR="004115CD" w:rsidRPr="00F13E34">
        <w:rPr>
          <w:rFonts w:ascii="Baskerville Old Face" w:hAnsi="Baskerville Old Face"/>
          <w:color w:val="000000" w:themeColor="text1"/>
        </w:rPr>
        <w:t xml:space="preserve"> dilemma. The justification of belief is a mere construction out of our evolved epistemic attitudes, as Street (2008:225) for example suggests.</w:t>
      </w:r>
      <w:r w:rsidR="004115CD" w:rsidRPr="00F13E34">
        <w:rPr>
          <w:rStyle w:val="FootnoteReference"/>
          <w:rFonts w:ascii="Baskerville Old Face" w:hAnsi="Baskerville Old Face"/>
          <w:color w:val="000000" w:themeColor="text1"/>
        </w:rPr>
        <w:footnoteReference w:id="44"/>
      </w:r>
      <w:r w:rsidR="004115CD" w:rsidRPr="00F13E34">
        <w:rPr>
          <w:rFonts w:ascii="Baskerville Old Face" w:hAnsi="Baskerville Old Face"/>
          <w:color w:val="000000" w:themeColor="text1"/>
        </w:rPr>
        <w:t xml:space="preserve"> This is prima facie the wrong result.</w:t>
      </w:r>
    </w:p>
    <w:p w14:paraId="70D7EC0B" w14:textId="77777777" w:rsidR="004115CD" w:rsidRPr="00F13E34" w:rsidRDefault="004115CD" w:rsidP="004115CD">
      <w:pPr>
        <w:spacing w:line="480" w:lineRule="auto"/>
        <w:ind w:left="-426" w:right="84" w:firstLine="284"/>
        <w:jc w:val="both"/>
        <w:rPr>
          <w:rFonts w:ascii="Baskerville Old Face" w:hAnsi="Baskerville Old Face"/>
          <w:color w:val="000000" w:themeColor="text1"/>
        </w:rPr>
      </w:pPr>
      <w:r w:rsidRPr="00F13E34">
        <w:rPr>
          <w:rFonts w:ascii="Baskerville Old Face" w:hAnsi="Baskerville Old Face"/>
          <w:color w:val="000000" w:themeColor="text1"/>
        </w:rPr>
        <w:t>To sum up, I have argued that the</w:t>
      </w:r>
      <w:r w:rsidR="00E166D3" w:rsidRPr="00F13E34">
        <w:rPr>
          <w:rFonts w:ascii="Baskerville Old Face" w:hAnsi="Baskerville Old Face"/>
          <w:color w:val="000000" w:themeColor="text1"/>
        </w:rPr>
        <w:t xml:space="preserve"> </w:t>
      </w:r>
      <w:proofErr w:type="spellStart"/>
      <w:r w:rsidR="00E166D3" w:rsidRPr="00F13E34">
        <w:rPr>
          <w:rFonts w:ascii="Baskerville Old Face" w:hAnsi="Baskerville Old Face"/>
          <w:color w:val="000000" w:themeColor="text1"/>
        </w:rPr>
        <w:t>Milvian</w:t>
      </w:r>
      <w:proofErr w:type="spellEnd"/>
      <w:r w:rsidR="00E166D3" w:rsidRPr="00F13E34">
        <w:rPr>
          <w:rFonts w:ascii="Baskerville Old Face" w:hAnsi="Baskerville Old Face"/>
          <w:color w:val="000000" w:themeColor="text1"/>
        </w:rPr>
        <w:t xml:space="preserve"> Bridge</w:t>
      </w:r>
      <w:r w:rsidRPr="00F13E34">
        <w:rPr>
          <w:rFonts w:ascii="Baskerville Old Face" w:hAnsi="Baskerville Old Face"/>
          <w:color w:val="000000" w:themeColor="text1"/>
        </w:rPr>
        <w:t xml:space="preserve"> principle is </w:t>
      </w:r>
      <w:r w:rsidR="00E171EF" w:rsidRPr="00F13E34">
        <w:rPr>
          <w:rFonts w:ascii="Baskerville Old Face" w:hAnsi="Baskerville Old Face"/>
          <w:color w:val="000000" w:themeColor="text1"/>
        </w:rPr>
        <w:t>self-debunking</w:t>
      </w:r>
      <w:r w:rsidR="0042769A" w:rsidRPr="00F13E34">
        <w:rPr>
          <w:rFonts w:ascii="Baskerville Old Face" w:hAnsi="Baskerville Old Face"/>
          <w:color w:val="000000" w:themeColor="text1"/>
        </w:rPr>
        <w:t xml:space="preserve"> </w:t>
      </w:r>
      <w:r w:rsidR="0033198A" w:rsidRPr="00F13E34">
        <w:rPr>
          <w:rFonts w:ascii="Baskerville Old Face" w:hAnsi="Baskerville Old Face"/>
          <w:color w:val="000000" w:themeColor="text1"/>
        </w:rPr>
        <w:t>and that it</w:t>
      </w:r>
      <w:r w:rsidRPr="00F13E34">
        <w:rPr>
          <w:rFonts w:ascii="Baskerville Old Face" w:hAnsi="Baskerville Old Face"/>
          <w:color w:val="000000" w:themeColor="text1"/>
        </w:rPr>
        <w:t xml:space="preserve"> excludes from our ontological invento</w:t>
      </w:r>
      <w:r w:rsidR="00225E42" w:rsidRPr="00F13E34">
        <w:rPr>
          <w:rFonts w:ascii="Baskerville Old Face" w:hAnsi="Baskerville Old Face"/>
          <w:color w:val="000000" w:themeColor="text1"/>
        </w:rPr>
        <w:t xml:space="preserve">ry (perhaps indispensable?) </w:t>
      </w:r>
      <w:proofErr w:type="spellStart"/>
      <w:r w:rsidR="009F49BB" w:rsidRPr="00F13E34">
        <w:rPr>
          <w:rFonts w:ascii="Baskerville Old Face" w:hAnsi="Baskerville Old Face"/>
          <w:color w:val="000000" w:themeColor="text1"/>
        </w:rPr>
        <w:t>meta</w:t>
      </w:r>
      <w:r w:rsidRPr="00F13E34">
        <w:rPr>
          <w:rFonts w:ascii="Baskerville Old Face" w:hAnsi="Baskerville Old Face"/>
          <w:color w:val="000000" w:themeColor="text1"/>
        </w:rPr>
        <w:t>epistemic</w:t>
      </w:r>
      <w:proofErr w:type="spellEnd"/>
      <w:r w:rsidRPr="00F13E34">
        <w:rPr>
          <w:rFonts w:ascii="Baskerville Old Face" w:hAnsi="Baskerville Old Face"/>
          <w:color w:val="000000" w:themeColor="text1"/>
        </w:rPr>
        <w:t xml:space="preserve"> facts, </w:t>
      </w:r>
      <w:r w:rsidR="008A0827" w:rsidRPr="00F13E34">
        <w:rPr>
          <w:rFonts w:ascii="Baskerville Old Face" w:hAnsi="Baskerville Old Face"/>
          <w:color w:val="000000" w:themeColor="text1"/>
        </w:rPr>
        <w:t>some of which might be a priori</w:t>
      </w:r>
      <w:r w:rsidR="00FD52CA" w:rsidRPr="00F13E34">
        <w:rPr>
          <w:rFonts w:ascii="Baskerville Old Face" w:hAnsi="Baskerville Old Face"/>
          <w:color w:val="000000" w:themeColor="text1"/>
        </w:rPr>
        <w:t xml:space="preserve"> known</w:t>
      </w:r>
      <w:r w:rsidRPr="00F13E34">
        <w:rPr>
          <w:rFonts w:ascii="Baskerville Old Face" w:hAnsi="Baskerville Old Face"/>
          <w:color w:val="000000" w:themeColor="text1"/>
        </w:rPr>
        <w:t xml:space="preserve"> facts.</w:t>
      </w:r>
      <w:r w:rsidR="0042769A" w:rsidRPr="00F13E34">
        <w:rPr>
          <w:rFonts w:ascii="Baskerville Old Face" w:hAnsi="Baskerville Old Face"/>
          <w:color w:val="000000" w:themeColor="text1"/>
        </w:rPr>
        <w:t xml:space="preserve"> It also</w:t>
      </w:r>
      <w:r w:rsidR="009F49BB" w:rsidRPr="00F13E34">
        <w:rPr>
          <w:rFonts w:ascii="Baskerville Old Face" w:hAnsi="Baskerville Old Face"/>
          <w:color w:val="000000" w:themeColor="text1"/>
        </w:rPr>
        <w:t xml:space="preserve"> threatens to beg</w:t>
      </w:r>
      <w:r w:rsidRPr="00F13E34">
        <w:rPr>
          <w:rFonts w:ascii="Baskerville Old Face" w:hAnsi="Baskerville Old Face"/>
          <w:color w:val="000000" w:themeColor="text1"/>
        </w:rPr>
        <w:t xml:space="preserve"> the question (against metaphysical alternatives) with an implicit commitment to strong reductionist naturalism. Finally, we pressed </w:t>
      </w:r>
      <w:proofErr w:type="spellStart"/>
      <w:r w:rsidRPr="00F13E34">
        <w:rPr>
          <w:rFonts w:ascii="Baskerville Old Face" w:hAnsi="Baskerville Old Face"/>
          <w:color w:val="000000" w:themeColor="text1"/>
        </w:rPr>
        <w:lastRenderedPageBreak/>
        <w:t>Euthyphronic</w:t>
      </w:r>
      <w:proofErr w:type="spellEnd"/>
      <w:r w:rsidRPr="00F13E34">
        <w:rPr>
          <w:rFonts w:ascii="Baskerville Old Face" w:hAnsi="Baskerville Old Face"/>
          <w:color w:val="000000" w:themeColor="text1"/>
        </w:rPr>
        <w:t xml:space="preserve"> worries about missing the </w:t>
      </w:r>
      <w:proofErr w:type="spellStart"/>
      <w:r w:rsidRPr="00F13E34">
        <w:rPr>
          <w:rFonts w:ascii="Baskerville Old Face" w:hAnsi="Baskerville Old Face"/>
          <w:color w:val="000000" w:themeColor="text1"/>
        </w:rPr>
        <w:t>categoricity</w:t>
      </w:r>
      <w:proofErr w:type="spellEnd"/>
      <w:r w:rsidRPr="00F13E34">
        <w:rPr>
          <w:rFonts w:ascii="Baskerville Old Face" w:hAnsi="Baskerville Old Face"/>
          <w:color w:val="000000" w:themeColor="text1"/>
        </w:rPr>
        <w:t xml:space="preserve"> of epistemic justification. I conclude that the </w:t>
      </w:r>
      <w:proofErr w:type="spellStart"/>
      <w:r w:rsidRPr="00F13E34">
        <w:rPr>
          <w:rFonts w:ascii="Baskerville Old Face" w:hAnsi="Baskerville Old Face"/>
          <w:color w:val="000000" w:themeColor="text1"/>
        </w:rPr>
        <w:t>Milvian</w:t>
      </w:r>
      <w:proofErr w:type="spellEnd"/>
      <w:r w:rsidRPr="00F13E34">
        <w:rPr>
          <w:rFonts w:ascii="Baskerville Old Face" w:hAnsi="Baskerville Old Face"/>
          <w:color w:val="000000" w:themeColor="text1"/>
        </w:rPr>
        <w:t xml:space="preserve"> Bridge Principle is unstable. I take these worries not to be conclusive but to make a presumptive case against the stability of the </w:t>
      </w:r>
      <w:proofErr w:type="spellStart"/>
      <w:r w:rsidRPr="00F13E34">
        <w:rPr>
          <w:rFonts w:ascii="Baskerville Old Face" w:hAnsi="Baskerville Old Face"/>
          <w:color w:val="000000" w:themeColor="text1"/>
        </w:rPr>
        <w:t>Milvian</w:t>
      </w:r>
      <w:proofErr w:type="spellEnd"/>
      <w:r w:rsidRPr="00F13E34">
        <w:rPr>
          <w:rFonts w:ascii="Baskerville Old Face" w:hAnsi="Baskerville Old Face"/>
          <w:color w:val="000000" w:themeColor="text1"/>
        </w:rPr>
        <w:t xml:space="preserve"> Bridge. </w:t>
      </w:r>
    </w:p>
    <w:p w14:paraId="26876306" w14:textId="77777777" w:rsidR="00D00DCB" w:rsidRPr="00F13E34" w:rsidRDefault="004115CD" w:rsidP="004115CD">
      <w:pPr>
        <w:spacing w:line="480" w:lineRule="auto"/>
        <w:ind w:left="-426" w:right="43" w:firstLine="284"/>
        <w:jc w:val="both"/>
        <w:rPr>
          <w:rFonts w:ascii="Baskerville Old Face" w:hAnsi="Baskerville Old Face"/>
          <w:color w:val="000000" w:themeColor="text1"/>
        </w:rPr>
      </w:pPr>
      <w:r w:rsidRPr="00F13E34">
        <w:rPr>
          <w:rFonts w:ascii="Baskerville Old Face" w:hAnsi="Baskerville Old Face"/>
          <w:color w:val="000000" w:themeColor="text1"/>
        </w:rPr>
        <w:t>Let us close</w:t>
      </w:r>
      <w:r w:rsidR="00F957C4" w:rsidRPr="00F13E34">
        <w:rPr>
          <w:rFonts w:ascii="Baskerville Old Face" w:hAnsi="Baskerville Old Face"/>
          <w:color w:val="000000" w:themeColor="text1"/>
        </w:rPr>
        <w:t xml:space="preserve"> wit</w:t>
      </w:r>
      <w:r w:rsidR="004F0366" w:rsidRPr="00F13E34">
        <w:rPr>
          <w:rFonts w:ascii="Baskerville Old Face" w:hAnsi="Baskerville Old Face"/>
          <w:color w:val="000000" w:themeColor="text1"/>
        </w:rPr>
        <w:t>h some rumination</w:t>
      </w:r>
      <w:r w:rsidR="00F957C4" w:rsidRPr="00F13E34">
        <w:rPr>
          <w:rFonts w:ascii="Baskerville Old Face" w:hAnsi="Baskerville Old Face"/>
          <w:color w:val="000000" w:themeColor="text1"/>
        </w:rPr>
        <w:t xml:space="preserve"> on the place of the self-debunking problem in t</w:t>
      </w:r>
      <w:r w:rsidR="004F0366" w:rsidRPr="00F13E34">
        <w:rPr>
          <w:rFonts w:ascii="Baskerville Old Face" w:hAnsi="Baskerville Old Face"/>
          <w:color w:val="000000" w:themeColor="text1"/>
        </w:rPr>
        <w:t>he more general picture</w:t>
      </w:r>
      <w:r w:rsidR="009D4083" w:rsidRPr="00F13E34">
        <w:rPr>
          <w:rFonts w:ascii="Baskerville Old Face" w:hAnsi="Baskerville Old Face"/>
          <w:color w:val="000000" w:themeColor="text1"/>
        </w:rPr>
        <w:t xml:space="preserve"> of evolutionary debunking debates</w:t>
      </w:r>
      <w:r w:rsidR="00F957C4" w:rsidRPr="00F13E34">
        <w:rPr>
          <w:rFonts w:ascii="Baskerville Old Face" w:hAnsi="Baskerville Old Face"/>
          <w:color w:val="000000" w:themeColor="text1"/>
        </w:rPr>
        <w:t xml:space="preserve">. </w:t>
      </w:r>
      <w:r w:rsidR="003C4EBE" w:rsidRPr="00F13E34">
        <w:rPr>
          <w:rFonts w:ascii="Baskerville Old Face" w:hAnsi="Baskerville Old Face"/>
          <w:color w:val="000000" w:themeColor="text1"/>
        </w:rPr>
        <w:t>T</w:t>
      </w:r>
      <w:r w:rsidR="00D1428C" w:rsidRPr="00F13E34">
        <w:rPr>
          <w:rFonts w:ascii="Baskerville Old Face" w:hAnsi="Baskerville Old Face"/>
          <w:color w:val="000000" w:themeColor="text1"/>
        </w:rPr>
        <w:t>he</w:t>
      </w:r>
      <w:r w:rsidR="00266443" w:rsidRPr="00F13E34">
        <w:rPr>
          <w:rFonts w:ascii="Baskerville Old Face" w:hAnsi="Baskerville Old Face"/>
          <w:color w:val="000000" w:themeColor="text1"/>
        </w:rPr>
        <w:t xml:space="preserve"> self-debunking problem is</w:t>
      </w:r>
      <w:r w:rsidR="00D1428C" w:rsidRPr="00F13E34">
        <w:rPr>
          <w:rFonts w:ascii="Baskerville Old Face" w:hAnsi="Baskerville Old Face"/>
          <w:color w:val="000000" w:themeColor="text1"/>
        </w:rPr>
        <w:t xml:space="preserve"> an exemplificat</w:t>
      </w:r>
      <w:r w:rsidR="00B97E8B" w:rsidRPr="00F13E34">
        <w:rPr>
          <w:rFonts w:ascii="Baskerville Old Face" w:hAnsi="Baskerville Old Face"/>
          <w:color w:val="000000" w:themeColor="text1"/>
        </w:rPr>
        <w:t>ion of</w:t>
      </w:r>
      <w:r w:rsidR="009F49BB" w:rsidRPr="00F13E34">
        <w:rPr>
          <w:rFonts w:ascii="Baskerville Old Face" w:hAnsi="Baskerville Old Face"/>
          <w:color w:val="000000" w:themeColor="text1"/>
        </w:rPr>
        <w:t xml:space="preserve"> a</w:t>
      </w:r>
      <w:r w:rsidR="00B97E8B" w:rsidRPr="00F13E34">
        <w:rPr>
          <w:rFonts w:ascii="Baskerville Old Face" w:hAnsi="Baskerville Old Face"/>
          <w:color w:val="000000" w:themeColor="text1"/>
        </w:rPr>
        <w:t xml:space="preserve"> more general problem</w:t>
      </w:r>
      <w:r w:rsidR="009F49BB" w:rsidRPr="00F13E34">
        <w:rPr>
          <w:rFonts w:ascii="Baskerville Old Face" w:hAnsi="Baskerville Old Face"/>
          <w:color w:val="000000" w:themeColor="text1"/>
        </w:rPr>
        <w:t xml:space="preserve"> for debunking arguments: what is</w:t>
      </w:r>
      <w:r w:rsidR="006A5445" w:rsidRPr="00F13E34">
        <w:rPr>
          <w:rFonts w:ascii="Baskerville Old Face" w:hAnsi="Baskerville Old Face"/>
          <w:color w:val="000000" w:themeColor="text1"/>
        </w:rPr>
        <w:t xml:space="preserve"> the</w:t>
      </w:r>
      <w:r w:rsidR="0033198A" w:rsidRPr="00F13E34">
        <w:rPr>
          <w:rFonts w:ascii="Baskerville Old Face" w:hAnsi="Baskerville Old Face"/>
          <w:color w:val="000000" w:themeColor="text1"/>
        </w:rPr>
        <w:t xml:space="preserve"> </w:t>
      </w:r>
      <w:r w:rsidR="00D9656A" w:rsidRPr="00F13E34">
        <w:rPr>
          <w:rFonts w:ascii="Baskerville Old Face" w:hAnsi="Baskerville Old Face"/>
          <w:color w:val="000000" w:themeColor="text1"/>
        </w:rPr>
        <w:t>epistemic</w:t>
      </w:r>
      <w:r w:rsidR="006A5445" w:rsidRPr="00F13E34">
        <w:rPr>
          <w:rFonts w:ascii="Baskerville Old Face" w:hAnsi="Baskerville Old Face"/>
          <w:color w:val="000000" w:themeColor="text1"/>
        </w:rPr>
        <w:t xml:space="preserve"> </w:t>
      </w:r>
      <w:r w:rsidR="000A23E5" w:rsidRPr="00F13E34">
        <w:rPr>
          <w:rFonts w:ascii="Baskerville Old Face" w:hAnsi="Baskerville Old Face"/>
          <w:color w:val="000000" w:themeColor="text1"/>
        </w:rPr>
        <w:t xml:space="preserve">norm </w:t>
      </w:r>
      <w:r w:rsidR="00D1428C" w:rsidRPr="00F13E34">
        <w:rPr>
          <w:rFonts w:ascii="Baskerville Old Face" w:hAnsi="Baskerville Old Face"/>
          <w:color w:val="000000" w:themeColor="text1"/>
        </w:rPr>
        <w:t>in virtue of which beliefs are rendered justified or un</w:t>
      </w:r>
      <w:r w:rsidR="00037B62" w:rsidRPr="00F13E34">
        <w:rPr>
          <w:rFonts w:ascii="Baskerville Old Face" w:hAnsi="Baskerville Old Face"/>
          <w:color w:val="000000" w:themeColor="text1"/>
        </w:rPr>
        <w:t xml:space="preserve">justified </w:t>
      </w:r>
      <w:r w:rsidR="001178F5" w:rsidRPr="00F13E34">
        <w:rPr>
          <w:rFonts w:ascii="Baskerville Old Face" w:hAnsi="Baskerville Old Face"/>
          <w:color w:val="000000" w:themeColor="text1"/>
        </w:rPr>
        <w:t>(</w:t>
      </w:r>
      <w:r w:rsidR="00037B62" w:rsidRPr="00F13E34">
        <w:rPr>
          <w:rFonts w:ascii="Baskerville Old Face" w:hAnsi="Baskerville Old Face"/>
          <w:color w:val="000000" w:themeColor="text1"/>
        </w:rPr>
        <w:t>and</w:t>
      </w:r>
      <w:r w:rsidR="001178F5" w:rsidRPr="00F13E34">
        <w:rPr>
          <w:rFonts w:ascii="Baskerville Old Face" w:hAnsi="Baskerville Old Face"/>
          <w:color w:val="000000" w:themeColor="text1"/>
        </w:rPr>
        <w:t xml:space="preserve"> corresponding facts</w:t>
      </w:r>
      <w:r w:rsidR="00037B62" w:rsidRPr="00F13E34">
        <w:rPr>
          <w:rFonts w:ascii="Baskerville Old Face" w:hAnsi="Baskerville Old Face"/>
          <w:color w:val="000000" w:themeColor="text1"/>
        </w:rPr>
        <w:t xml:space="preserve"> debunked</w:t>
      </w:r>
      <w:r w:rsidR="001178F5" w:rsidRPr="00F13E34">
        <w:rPr>
          <w:rFonts w:ascii="Baskerville Old Face" w:hAnsi="Baskerville Old Face"/>
          <w:color w:val="000000" w:themeColor="text1"/>
        </w:rPr>
        <w:t>)</w:t>
      </w:r>
      <w:r w:rsidR="00037B62" w:rsidRPr="00F13E34">
        <w:rPr>
          <w:rFonts w:ascii="Baskerville Old Face" w:hAnsi="Baskerville Old Face"/>
          <w:color w:val="000000" w:themeColor="text1"/>
        </w:rPr>
        <w:t>.</w:t>
      </w:r>
      <w:r w:rsidR="008C303D" w:rsidRPr="00F13E34">
        <w:rPr>
          <w:rFonts w:ascii="Baskerville Old Face" w:hAnsi="Baskerville Old Face"/>
          <w:color w:val="000000" w:themeColor="text1"/>
        </w:rPr>
        <w:t xml:space="preserve"> At first sight, n</w:t>
      </w:r>
      <w:r w:rsidR="00D9656A" w:rsidRPr="00F13E34">
        <w:rPr>
          <w:rFonts w:ascii="Baskerville Old Face" w:hAnsi="Baskerville Old Face"/>
          <w:color w:val="000000" w:themeColor="text1"/>
        </w:rPr>
        <w:t>either the</w:t>
      </w:r>
      <w:r w:rsidR="00EE337A" w:rsidRPr="00F13E34">
        <w:rPr>
          <w:rFonts w:ascii="Baskerville Old Face" w:hAnsi="Baskerville Old Face"/>
          <w:color w:val="000000" w:themeColor="text1"/>
        </w:rPr>
        <w:t xml:space="preserve"> </w:t>
      </w:r>
      <w:r w:rsidR="009568EA" w:rsidRPr="00F13E34">
        <w:rPr>
          <w:rFonts w:ascii="Baskerville Old Face" w:hAnsi="Baskerville Old Face"/>
          <w:color w:val="000000" w:themeColor="text1"/>
        </w:rPr>
        <w:t>normative\</w:t>
      </w:r>
      <w:r w:rsidR="00EE337A" w:rsidRPr="00F13E34">
        <w:rPr>
          <w:rFonts w:ascii="Baskerville Old Face" w:hAnsi="Baskerville Old Face"/>
          <w:color w:val="000000" w:themeColor="text1"/>
        </w:rPr>
        <w:t>epistemic premise nor the</w:t>
      </w:r>
      <w:r w:rsidR="009568EA" w:rsidRPr="00F13E34">
        <w:rPr>
          <w:rFonts w:ascii="Baskerville Old Face" w:hAnsi="Baskerville Old Face"/>
          <w:color w:val="000000" w:themeColor="text1"/>
        </w:rPr>
        <w:t xml:space="preserve"> more refined</w:t>
      </w:r>
      <w:r w:rsidR="00EE337A" w:rsidRPr="00F13E34">
        <w:rPr>
          <w:rFonts w:ascii="Baskerville Old Face" w:hAnsi="Baskerville Old Face"/>
          <w:color w:val="000000" w:themeColor="text1"/>
        </w:rPr>
        <w:t xml:space="preserve"> </w:t>
      </w:r>
      <w:proofErr w:type="spellStart"/>
      <w:r w:rsidR="00EE337A" w:rsidRPr="00F13E34">
        <w:rPr>
          <w:rFonts w:ascii="Baskerville Old Face" w:hAnsi="Baskerville Old Face"/>
          <w:color w:val="000000" w:themeColor="text1"/>
        </w:rPr>
        <w:t>Milvian</w:t>
      </w:r>
      <w:proofErr w:type="spellEnd"/>
      <w:r w:rsidR="00EE337A" w:rsidRPr="00F13E34">
        <w:rPr>
          <w:rFonts w:ascii="Baskerville Old Face" w:hAnsi="Baskerville Old Face"/>
          <w:color w:val="000000" w:themeColor="text1"/>
        </w:rPr>
        <w:t xml:space="preserve"> Br</w:t>
      </w:r>
      <w:r w:rsidR="006A5445" w:rsidRPr="00F13E34">
        <w:rPr>
          <w:rFonts w:ascii="Baskerville Old Face" w:hAnsi="Baskerville Old Face"/>
          <w:color w:val="000000" w:themeColor="text1"/>
        </w:rPr>
        <w:t>idge principle will do</w:t>
      </w:r>
      <w:r w:rsidR="000A23E5" w:rsidRPr="00F13E34">
        <w:rPr>
          <w:rFonts w:ascii="Baskerville Old Face" w:hAnsi="Baskerville Old Face"/>
          <w:color w:val="000000" w:themeColor="text1"/>
        </w:rPr>
        <w:t xml:space="preserve"> as such a norm </w:t>
      </w:r>
      <w:r w:rsidR="006A5445" w:rsidRPr="00F13E34">
        <w:rPr>
          <w:rFonts w:ascii="Baskerville Old Face" w:hAnsi="Baskerville Old Face"/>
          <w:color w:val="000000" w:themeColor="text1"/>
        </w:rPr>
        <w:t>bec</w:t>
      </w:r>
      <w:r w:rsidR="00391C18" w:rsidRPr="00F13E34">
        <w:rPr>
          <w:rFonts w:ascii="Baskerville Old Face" w:hAnsi="Baskerville Old Face"/>
          <w:color w:val="000000" w:themeColor="text1"/>
        </w:rPr>
        <w:t>ause evolutionary debunking</w:t>
      </w:r>
      <w:r w:rsidR="00EE337A" w:rsidRPr="00F13E34">
        <w:rPr>
          <w:rFonts w:ascii="Baskerville Old Face" w:hAnsi="Baskerville Old Face"/>
          <w:color w:val="000000" w:themeColor="text1"/>
        </w:rPr>
        <w:t xml:space="preserve"> seem</w:t>
      </w:r>
      <w:r w:rsidR="002739D5" w:rsidRPr="00F13E34">
        <w:rPr>
          <w:rFonts w:ascii="Baskerville Old Face" w:hAnsi="Baskerville Old Face"/>
          <w:color w:val="000000" w:themeColor="text1"/>
        </w:rPr>
        <w:t>s</w:t>
      </w:r>
      <w:r w:rsidR="00D1428C" w:rsidRPr="00F13E34">
        <w:rPr>
          <w:rFonts w:ascii="Baskerville Old Face" w:hAnsi="Baskerville Old Face"/>
          <w:color w:val="000000" w:themeColor="text1"/>
        </w:rPr>
        <w:t xml:space="preserve"> to rely on epistemic</w:t>
      </w:r>
      <w:r w:rsidR="00EA310A" w:rsidRPr="00F13E34">
        <w:rPr>
          <w:rFonts w:ascii="Baskerville Old Face" w:hAnsi="Baskerville Old Face"/>
          <w:color w:val="000000" w:themeColor="text1"/>
        </w:rPr>
        <w:t xml:space="preserve"> facts and</w:t>
      </w:r>
      <w:r w:rsidR="00D1428C" w:rsidRPr="00F13E34">
        <w:rPr>
          <w:rFonts w:ascii="Baskerville Old Face" w:hAnsi="Baskerville Old Face"/>
          <w:color w:val="000000" w:themeColor="text1"/>
        </w:rPr>
        <w:t xml:space="preserve"> truths</w:t>
      </w:r>
      <w:r w:rsidR="00EE337A" w:rsidRPr="00F13E34">
        <w:rPr>
          <w:rFonts w:ascii="Baskerville Old Face" w:hAnsi="Baskerville Old Face"/>
          <w:color w:val="000000" w:themeColor="text1"/>
        </w:rPr>
        <w:t xml:space="preserve"> </w:t>
      </w:r>
      <w:r w:rsidR="00607923" w:rsidRPr="00F13E34">
        <w:rPr>
          <w:rFonts w:ascii="Baskerville Old Face" w:hAnsi="Baskerville Old Face"/>
          <w:color w:val="000000" w:themeColor="text1"/>
        </w:rPr>
        <w:t>(</w:t>
      </w:r>
      <w:r w:rsidR="00EE337A" w:rsidRPr="00F13E34">
        <w:rPr>
          <w:rFonts w:ascii="Baskerville Old Face" w:hAnsi="Baskerville Old Face"/>
          <w:color w:val="000000" w:themeColor="text1"/>
        </w:rPr>
        <w:t xml:space="preserve">like the </w:t>
      </w:r>
      <w:proofErr w:type="spellStart"/>
      <w:r w:rsidR="00EE337A" w:rsidRPr="00F13E34">
        <w:rPr>
          <w:rFonts w:ascii="Baskerville Old Face" w:hAnsi="Baskerville Old Face"/>
          <w:color w:val="000000" w:themeColor="text1"/>
        </w:rPr>
        <w:t>Humean</w:t>
      </w:r>
      <w:proofErr w:type="spellEnd"/>
      <w:r w:rsidR="00EE337A" w:rsidRPr="00F13E34">
        <w:rPr>
          <w:rFonts w:ascii="Baskerville Old Face" w:hAnsi="Baskerville Old Face"/>
          <w:color w:val="000000" w:themeColor="text1"/>
        </w:rPr>
        <w:t xml:space="preserve"> maxim of ‘proportionating belief on evidence’</w:t>
      </w:r>
      <w:r w:rsidR="001A4E3E" w:rsidRPr="00F13E34">
        <w:rPr>
          <w:rFonts w:ascii="Baskerville Old Face" w:hAnsi="Baskerville Old Face"/>
          <w:color w:val="000000" w:themeColor="text1"/>
        </w:rPr>
        <w:t>)</w:t>
      </w:r>
      <w:r w:rsidR="00391C18" w:rsidRPr="00F13E34">
        <w:rPr>
          <w:rFonts w:ascii="Baskerville Old Face" w:hAnsi="Baskerville Old Face"/>
          <w:color w:val="000000" w:themeColor="text1"/>
        </w:rPr>
        <w:t xml:space="preserve"> that evolutionary</w:t>
      </w:r>
      <w:r w:rsidR="00D1428C" w:rsidRPr="00F13E34">
        <w:rPr>
          <w:rFonts w:ascii="Baskerville Old Face" w:hAnsi="Baskerville Old Face"/>
          <w:color w:val="000000" w:themeColor="text1"/>
        </w:rPr>
        <w:t xml:space="preserve"> theory itself does not prima facie justify</w:t>
      </w:r>
      <w:r w:rsidR="00FE72B7" w:rsidRPr="00F13E34">
        <w:rPr>
          <w:rFonts w:ascii="Baskerville Old Face" w:hAnsi="Baskerville Old Face"/>
          <w:color w:val="000000" w:themeColor="text1"/>
        </w:rPr>
        <w:t xml:space="preserve"> and actually intends to debunk</w:t>
      </w:r>
      <w:r w:rsidR="00EB6DED" w:rsidRPr="00F13E34">
        <w:rPr>
          <w:rFonts w:ascii="Baskerville Old Face" w:hAnsi="Baskerville Old Face"/>
          <w:color w:val="000000" w:themeColor="text1"/>
        </w:rPr>
        <w:t>,</w:t>
      </w:r>
      <w:r w:rsidR="00FE72B7" w:rsidRPr="00F13E34">
        <w:rPr>
          <w:rFonts w:ascii="Baskerville Old Face" w:hAnsi="Baskerville Old Face"/>
          <w:color w:val="000000" w:themeColor="text1"/>
        </w:rPr>
        <w:t xml:space="preserve"> which</w:t>
      </w:r>
      <w:r w:rsidR="00EB6DED" w:rsidRPr="00F13E34">
        <w:rPr>
          <w:rFonts w:ascii="Baskerville Old Face" w:hAnsi="Baskerville Old Face"/>
          <w:color w:val="000000" w:themeColor="text1"/>
        </w:rPr>
        <w:t xml:space="preserve"> inevitably</w:t>
      </w:r>
      <w:r w:rsidR="00FE72B7" w:rsidRPr="00F13E34">
        <w:rPr>
          <w:rFonts w:ascii="Baskerville Old Face" w:hAnsi="Baskerville Old Face"/>
          <w:color w:val="000000" w:themeColor="text1"/>
        </w:rPr>
        <w:t xml:space="preserve"> culminates in self-debunking</w:t>
      </w:r>
      <w:r w:rsidR="001178F5" w:rsidRPr="00F13E34">
        <w:rPr>
          <w:rFonts w:ascii="Baskerville Old Face" w:hAnsi="Baskerville Old Face"/>
          <w:color w:val="000000" w:themeColor="text1"/>
        </w:rPr>
        <w:t xml:space="preserve"> because they seem indispensable for rational doxastic conduct</w:t>
      </w:r>
      <w:r w:rsidR="002739D5" w:rsidRPr="00F13E34">
        <w:rPr>
          <w:rFonts w:ascii="Baskerville Old Face" w:hAnsi="Baskerville Old Face"/>
          <w:color w:val="000000" w:themeColor="text1"/>
        </w:rPr>
        <w:t>.</w:t>
      </w:r>
      <w:r w:rsidR="0049773B" w:rsidRPr="00F13E34">
        <w:rPr>
          <w:rStyle w:val="FootnoteReference"/>
          <w:rFonts w:ascii="Baskerville Old Face" w:hAnsi="Baskerville Old Face"/>
          <w:color w:val="000000" w:themeColor="text1"/>
        </w:rPr>
        <w:footnoteReference w:id="45"/>
      </w:r>
      <w:r w:rsidR="00D1428C" w:rsidRPr="00F13E34">
        <w:rPr>
          <w:rFonts w:ascii="Baskerville Old Face" w:hAnsi="Baskerville Old Face"/>
          <w:color w:val="000000" w:themeColor="text1"/>
        </w:rPr>
        <w:t xml:space="preserve"> </w:t>
      </w:r>
    </w:p>
    <w:p w14:paraId="32EEAEED" w14:textId="77777777" w:rsidR="004115CD" w:rsidRPr="00F13E34" w:rsidRDefault="004115CD" w:rsidP="004115CD">
      <w:pPr>
        <w:spacing w:line="480" w:lineRule="auto"/>
        <w:ind w:left="-426" w:right="43" w:firstLine="284"/>
        <w:jc w:val="both"/>
        <w:rPr>
          <w:rFonts w:ascii="Baskerville Old Face" w:hAnsi="Baskerville Old Face"/>
          <w:color w:val="000000" w:themeColor="text1"/>
        </w:rPr>
      </w:pPr>
    </w:p>
    <w:p w14:paraId="09B99A76" w14:textId="77777777" w:rsidR="00D00DCB" w:rsidRPr="00F13E34" w:rsidRDefault="000E264E" w:rsidP="004115CD">
      <w:pPr>
        <w:spacing w:line="480" w:lineRule="auto"/>
        <w:ind w:left="-426" w:right="43" w:firstLine="284"/>
        <w:jc w:val="both"/>
        <w:rPr>
          <w:rFonts w:ascii="Baskerville Old Face" w:hAnsi="Baskerville Old Face"/>
          <w:b/>
          <w:color w:val="000000" w:themeColor="text1"/>
        </w:rPr>
      </w:pPr>
      <w:r w:rsidRPr="00F13E34">
        <w:rPr>
          <w:rFonts w:ascii="Baskerville Old Face" w:hAnsi="Baskerville Old Face"/>
          <w:b/>
          <w:color w:val="000000" w:themeColor="text1"/>
        </w:rPr>
        <w:t>5</w:t>
      </w:r>
      <w:r w:rsidR="00D00DCB" w:rsidRPr="00F13E34">
        <w:rPr>
          <w:rFonts w:ascii="Baskerville Old Face" w:hAnsi="Baskerville Old Face"/>
          <w:b/>
          <w:color w:val="000000" w:themeColor="text1"/>
        </w:rPr>
        <w:t>. Conclusion</w:t>
      </w:r>
    </w:p>
    <w:p w14:paraId="3067449C" w14:textId="77777777" w:rsidR="00971466" w:rsidRPr="00F13E34" w:rsidRDefault="00D00DCB" w:rsidP="004115CD">
      <w:pPr>
        <w:spacing w:line="480" w:lineRule="auto"/>
        <w:ind w:left="-426" w:right="43" w:firstLine="284"/>
        <w:jc w:val="both"/>
        <w:rPr>
          <w:rFonts w:ascii="Baskerville Old Face" w:hAnsi="Baskerville Old Face"/>
          <w:color w:val="000000" w:themeColor="text1"/>
        </w:rPr>
      </w:pPr>
      <w:r w:rsidRPr="00F13E34">
        <w:rPr>
          <w:rFonts w:ascii="Baskerville Old Face" w:hAnsi="Baskerville Old Face"/>
          <w:color w:val="000000" w:themeColor="text1"/>
        </w:rPr>
        <w:t>I have argued that</w:t>
      </w:r>
      <w:r w:rsidR="006A5445" w:rsidRPr="00F13E34">
        <w:rPr>
          <w:rFonts w:ascii="Baskerville Old Face" w:hAnsi="Baskerville Old Face"/>
          <w:color w:val="000000" w:themeColor="text1"/>
        </w:rPr>
        <w:t xml:space="preserve"> the</w:t>
      </w:r>
      <w:r w:rsidRPr="00F13E34">
        <w:rPr>
          <w:rFonts w:ascii="Baskerville Old Face" w:hAnsi="Baskerville Old Face"/>
          <w:color w:val="000000" w:themeColor="text1"/>
        </w:rPr>
        <w:t xml:space="preserve"> evolutionary debunking</w:t>
      </w:r>
      <w:r w:rsidR="006A5445" w:rsidRPr="00F13E34">
        <w:rPr>
          <w:rFonts w:ascii="Baskerville Old Face" w:hAnsi="Baskerville Old Face"/>
          <w:color w:val="000000" w:themeColor="text1"/>
        </w:rPr>
        <w:t xml:space="preserve"> maneuver</w:t>
      </w:r>
      <w:r w:rsidR="009D4083" w:rsidRPr="00F13E34">
        <w:rPr>
          <w:rFonts w:ascii="Baskerville Old Face" w:hAnsi="Baskerville Old Face"/>
          <w:color w:val="000000" w:themeColor="text1"/>
        </w:rPr>
        <w:t xml:space="preserve"> seems</w:t>
      </w:r>
      <w:r w:rsidR="009568EA" w:rsidRPr="00F13E34">
        <w:rPr>
          <w:rFonts w:ascii="Baskerville Old Face" w:hAnsi="Baskerville Old Face"/>
          <w:color w:val="000000" w:themeColor="text1"/>
        </w:rPr>
        <w:t xml:space="preserve"> prima facie </w:t>
      </w:r>
      <w:r w:rsidRPr="00F13E34">
        <w:rPr>
          <w:rFonts w:ascii="Baskerville Old Face" w:hAnsi="Baskerville Old Face"/>
          <w:color w:val="000000" w:themeColor="text1"/>
        </w:rPr>
        <w:t>se</w:t>
      </w:r>
      <w:r w:rsidR="0046731F" w:rsidRPr="00F13E34">
        <w:rPr>
          <w:rFonts w:ascii="Baskerville Old Face" w:hAnsi="Baskerville Old Face"/>
          <w:color w:val="000000" w:themeColor="text1"/>
        </w:rPr>
        <w:t>lf-debunking</w:t>
      </w:r>
      <w:r w:rsidR="00F9193E" w:rsidRPr="00F13E34">
        <w:rPr>
          <w:rFonts w:ascii="Baskerville Old Face" w:hAnsi="Baskerville Old Face"/>
          <w:color w:val="000000" w:themeColor="text1"/>
        </w:rPr>
        <w:t>,</w:t>
      </w:r>
      <w:r w:rsidR="009568EA" w:rsidRPr="00F13E34">
        <w:rPr>
          <w:rFonts w:ascii="Baskerville Old Face" w:hAnsi="Baskerville Old Face"/>
          <w:color w:val="000000" w:themeColor="text1"/>
        </w:rPr>
        <w:t xml:space="preserve"> at least</w:t>
      </w:r>
      <w:r w:rsidR="003968AA" w:rsidRPr="00F13E34">
        <w:rPr>
          <w:rFonts w:ascii="Baskerville Old Face" w:hAnsi="Baskerville Old Face"/>
          <w:color w:val="000000" w:themeColor="text1"/>
        </w:rPr>
        <w:t xml:space="preserve"> if we assume that</w:t>
      </w:r>
      <w:r w:rsidR="00E72FBF" w:rsidRPr="00F13E34">
        <w:rPr>
          <w:rFonts w:ascii="Baskerville Old Face" w:hAnsi="Baskerville Old Face"/>
          <w:color w:val="000000" w:themeColor="text1"/>
        </w:rPr>
        <w:t xml:space="preserve"> if there are</w:t>
      </w:r>
      <w:r w:rsidR="003968AA" w:rsidRPr="00F13E34">
        <w:rPr>
          <w:rFonts w:ascii="Baskerville Old Face" w:hAnsi="Baskerville Old Face"/>
          <w:color w:val="000000" w:themeColor="text1"/>
        </w:rPr>
        <w:t xml:space="preserve"> epistemic</w:t>
      </w:r>
      <w:r w:rsidR="00D5206E" w:rsidRPr="00F13E34">
        <w:rPr>
          <w:rFonts w:ascii="Baskerville Old Face" w:hAnsi="Baskerville Old Face"/>
          <w:color w:val="000000" w:themeColor="text1"/>
        </w:rPr>
        <w:t xml:space="preserve"> facts</w:t>
      </w:r>
      <w:r w:rsidR="00E72FBF" w:rsidRPr="00F13E34">
        <w:rPr>
          <w:rFonts w:ascii="Baskerville Old Face" w:hAnsi="Baskerville Old Face"/>
          <w:color w:val="000000" w:themeColor="text1"/>
        </w:rPr>
        <w:t xml:space="preserve"> they are irreducible</w:t>
      </w:r>
      <w:r w:rsidR="00F9193E" w:rsidRPr="00F13E34">
        <w:rPr>
          <w:rFonts w:ascii="Baskerville Old Face" w:hAnsi="Baskerville Old Face"/>
          <w:color w:val="000000" w:themeColor="text1"/>
        </w:rPr>
        <w:t>,</w:t>
      </w:r>
      <w:r w:rsidR="003968AA" w:rsidRPr="00F13E34">
        <w:rPr>
          <w:rFonts w:ascii="Baskerville Old Face" w:hAnsi="Baskerville Old Face"/>
          <w:color w:val="000000" w:themeColor="text1"/>
        </w:rPr>
        <w:t xml:space="preserve"> because</w:t>
      </w:r>
      <w:r w:rsidRPr="00F13E34">
        <w:rPr>
          <w:rFonts w:ascii="Baskerville Old Face" w:hAnsi="Baskerville Old Face"/>
          <w:color w:val="000000" w:themeColor="text1"/>
        </w:rPr>
        <w:t xml:space="preserve"> it needs to rely on</w:t>
      </w:r>
      <w:r w:rsidR="007E4EB3" w:rsidRPr="00F13E34">
        <w:rPr>
          <w:rFonts w:ascii="Baskerville Old Face" w:hAnsi="Baskerville Old Face"/>
          <w:color w:val="000000" w:themeColor="text1"/>
        </w:rPr>
        <w:t xml:space="preserve"> epistemic</w:t>
      </w:r>
      <w:r w:rsidR="00D5206E" w:rsidRPr="00F13E34">
        <w:rPr>
          <w:rFonts w:ascii="Baskerville Old Face" w:hAnsi="Baskerville Old Face"/>
          <w:color w:val="000000" w:themeColor="text1"/>
        </w:rPr>
        <w:t xml:space="preserve"> facts</w:t>
      </w:r>
      <w:r w:rsidRPr="00F13E34">
        <w:rPr>
          <w:rFonts w:ascii="Baskerville Old Face" w:hAnsi="Baskerville Old Face"/>
          <w:color w:val="000000" w:themeColor="text1"/>
        </w:rPr>
        <w:t xml:space="preserve"> in order to launch its</w:t>
      </w:r>
      <w:r w:rsidR="003454A0" w:rsidRPr="00F13E34">
        <w:rPr>
          <w:rFonts w:ascii="Baskerville Old Face" w:hAnsi="Baskerville Old Face"/>
          <w:color w:val="000000" w:themeColor="text1"/>
        </w:rPr>
        <w:t xml:space="preserve"> debunking</w:t>
      </w:r>
      <w:r w:rsidRPr="00F13E34">
        <w:rPr>
          <w:rFonts w:ascii="Baskerville Old Face" w:hAnsi="Baskerville Old Face"/>
          <w:color w:val="000000" w:themeColor="text1"/>
        </w:rPr>
        <w:t xml:space="preserve"> arguments. I have then appealed to two</w:t>
      </w:r>
      <w:r w:rsidR="003454A0" w:rsidRPr="00F13E34">
        <w:rPr>
          <w:rFonts w:ascii="Baskerville Old Face" w:hAnsi="Baskerville Old Face"/>
          <w:color w:val="000000" w:themeColor="text1"/>
        </w:rPr>
        <w:t xml:space="preserve"> recent</w:t>
      </w:r>
      <w:r w:rsidRPr="00F13E34">
        <w:rPr>
          <w:rFonts w:ascii="Baskerville Old Face" w:hAnsi="Baskerville Old Face"/>
          <w:color w:val="000000" w:themeColor="text1"/>
        </w:rPr>
        <w:t xml:space="preserve"> reconstructions of the evolutionary debunking maneuver</w:t>
      </w:r>
      <w:r w:rsidR="008A0827" w:rsidRPr="00F13E34">
        <w:rPr>
          <w:rFonts w:ascii="Baskerville Old Face" w:hAnsi="Baskerville Old Face"/>
          <w:color w:val="000000" w:themeColor="text1"/>
        </w:rPr>
        <w:t xml:space="preserve"> (</w:t>
      </w:r>
      <w:proofErr w:type="spellStart"/>
      <w:r w:rsidR="008A0827" w:rsidRPr="00F13E34">
        <w:rPr>
          <w:rFonts w:ascii="Baskerville Old Face" w:hAnsi="Baskerville Old Face"/>
          <w:color w:val="000000" w:themeColor="text1"/>
        </w:rPr>
        <w:t>Kahane</w:t>
      </w:r>
      <w:proofErr w:type="spellEnd"/>
      <w:r w:rsidR="008A0827" w:rsidRPr="00F13E34">
        <w:rPr>
          <w:rFonts w:ascii="Baskerville Old Face" w:hAnsi="Baskerville Old Face"/>
          <w:color w:val="000000" w:themeColor="text1"/>
        </w:rPr>
        <w:t xml:space="preserve"> (2011), Griffiths and Wilkins (2015))</w:t>
      </w:r>
      <w:r w:rsidRPr="00F13E34">
        <w:rPr>
          <w:rFonts w:ascii="Baskerville Old Face" w:hAnsi="Baskerville Old Face"/>
          <w:color w:val="000000" w:themeColor="text1"/>
        </w:rPr>
        <w:t xml:space="preserve"> and found them wanting.</w:t>
      </w:r>
      <w:r w:rsidR="0084766A" w:rsidRPr="00F13E34">
        <w:rPr>
          <w:rFonts w:ascii="Baskerville Old Face" w:hAnsi="Baskerville Old Face"/>
          <w:color w:val="000000" w:themeColor="text1"/>
        </w:rPr>
        <w:t xml:space="preserve"> Along the way I set aside two ways to avoid the</w:t>
      </w:r>
      <w:r w:rsidR="00235910" w:rsidRPr="00F13E34">
        <w:rPr>
          <w:rFonts w:ascii="Baskerville Old Face" w:hAnsi="Baskerville Old Face"/>
          <w:color w:val="000000" w:themeColor="text1"/>
        </w:rPr>
        <w:t xml:space="preserve"> conditional</w:t>
      </w:r>
      <w:r w:rsidR="0084766A" w:rsidRPr="00F13E34">
        <w:rPr>
          <w:rFonts w:ascii="Baskerville Old Face" w:hAnsi="Baskerville Old Face"/>
          <w:color w:val="000000" w:themeColor="text1"/>
        </w:rPr>
        <w:t xml:space="preserve"> self-debunking problem</w:t>
      </w:r>
      <w:r w:rsidR="008A0827" w:rsidRPr="00F13E34">
        <w:rPr>
          <w:rFonts w:ascii="Baskerville Old Face" w:hAnsi="Baskerville Old Face"/>
          <w:color w:val="000000" w:themeColor="text1"/>
        </w:rPr>
        <w:t xml:space="preserve"> (one envisaged, one by </w:t>
      </w:r>
      <w:proofErr w:type="spellStart"/>
      <w:r w:rsidR="008A0827" w:rsidRPr="00F13E34">
        <w:rPr>
          <w:rFonts w:ascii="Baskerville Old Face" w:hAnsi="Baskerville Old Face"/>
          <w:color w:val="000000" w:themeColor="text1"/>
        </w:rPr>
        <w:t>Sterpetti</w:t>
      </w:r>
      <w:proofErr w:type="spellEnd"/>
      <w:r w:rsidR="008A0827" w:rsidRPr="00F13E34">
        <w:rPr>
          <w:rFonts w:ascii="Baskerville Old Face" w:hAnsi="Baskerville Old Face"/>
          <w:color w:val="000000" w:themeColor="text1"/>
        </w:rPr>
        <w:t xml:space="preserve"> (2015))</w:t>
      </w:r>
      <w:r w:rsidR="0084766A" w:rsidRPr="00F13E34">
        <w:rPr>
          <w:rFonts w:ascii="Baskerville Old Face" w:hAnsi="Baskerville Old Face"/>
          <w:color w:val="000000" w:themeColor="text1"/>
        </w:rPr>
        <w:t xml:space="preserve"> that I found </w:t>
      </w:r>
      <w:r w:rsidR="0084766A" w:rsidRPr="00F13E34">
        <w:rPr>
          <w:rFonts w:ascii="Baskerville Old Face" w:hAnsi="Baskerville Old Face"/>
          <w:color w:val="000000" w:themeColor="text1"/>
        </w:rPr>
        <w:lastRenderedPageBreak/>
        <w:t>unpromising.</w:t>
      </w:r>
      <w:r w:rsidRPr="00F13E34">
        <w:rPr>
          <w:rFonts w:ascii="Baskerville Old Face" w:hAnsi="Baskerville Old Face"/>
          <w:color w:val="000000" w:themeColor="text1"/>
        </w:rPr>
        <w:t xml:space="preserve"> I</w:t>
      </w:r>
      <w:r w:rsidR="00AC78A9" w:rsidRPr="00F13E34">
        <w:rPr>
          <w:rFonts w:ascii="Baskerville Old Face" w:hAnsi="Baskerville Old Face"/>
          <w:color w:val="000000" w:themeColor="text1"/>
        </w:rPr>
        <w:t xml:space="preserve"> conclude</w:t>
      </w:r>
      <w:r w:rsidR="00136302" w:rsidRPr="00F13E34">
        <w:rPr>
          <w:rFonts w:ascii="Baskerville Old Face" w:hAnsi="Baskerville Old Face"/>
          <w:color w:val="000000" w:themeColor="text1"/>
        </w:rPr>
        <w:t xml:space="preserve"> </w:t>
      </w:r>
      <w:r w:rsidR="000D0163" w:rsidRPr="00F13E34">
        <w:rPr>
          <w:rFonts w:ascii="Baskerville Old Face" w:hAnsi="Baskerville Old Face"/>
          <w:color w:val="000000" w:themeColor="text1"/>
        </w:rPr>
        <w:t xml:space="preserve">that </w:t>
      </w:r>
      <w:r w:rsidRPr="00F13E34">
        <w:rPr>
          <w:rFonts w:ascii="Baskerville Old Face" w:hAnsi="Baskerville Old Face"/>
          <w:color w:val="000000" w:themeColor="text1"/>
        </w:rPr>
        <w:t>evolu</w:t>
      </w:r>
      <w:r w:rsidR="009D4083" w:rsidRPr="00F13E34">
        <w:rPr>
          <w:rFonts w:ascii="Baskerville Old Face" w:hAnsi="Baskerville Old Face"/>
          <w:color w:val="000000" w:themeColor="text1"/>
        </w:rPr>
        <w:t>tionary debunking maneuvers</w:t>
      </w:r>
      <w:r w:rsidR="001A4E3E" w:rsidRPr="00F13E34">
        <w:rPr>
          <w:rFonts w:ascii="Baskerville Old Face" w:hAnsi="Baskerville Old Face"/>
          <w:color w:val="000000" w:themeColor="text1"/>
        </w:rPr>
        <w:t xml:space="preserve"> need</w:t>
      </w:r>
      <w:r w:rsidRPr="00F13E34">
        <w:rPr>
          <w:rFonts w:ascii="Baskerville Old Face" w:hAnsi="Baskerville Old Face"/>
          <w:color w:val="000000" w:themeColor="text1"/>
        </w:rPr>
        <w:t xml:space="preserve"> to clarify the </w:t>
      </w:r>
      <w:r w:rsidR="0084766A" w:rsidRPr="00F13E34">
        <w:rPr>
          <w:rFonts w:ascii="Baskerville Old Face" w:hAnsi="Baskerville Old Face"/>
          <w:color w:val="000000" w:themeColor="text1"/>
        </w:rPr>
        <w:t>meta-epistemological commitments</w:t>
      </w:r>
      <w:r w:rsidRPr="00F13E34">
        <w:rPr>
          <w:rFonts w:ascii="Baskerville Old Face" w:hAnsi="Baskerville Old Face"/>
          <w:color w:val="000000" w:themeColor="text1"/>
        </w:rPr>
        <w:t xml:space="preserve"> upon which they are supposed to operate.</w:t>
      </w:r>
      <w:r w:rsidR="003454A0" w:rsidRPr="00F13E34">
        <w:rPr>
          <w:rFonts w:ascii="Baskerville Old Face" w:hAnsi="Baskerville Old Face"/>
          <w:color w:val="000000" w:themeColor="text1"/>
        </w:rPr>
        <w:t xml:space="preserve"> A</w:t>
      </w:r>
      <w:r w:rsidR="0084766A" w:rsidRPr="00F13E34">
        <w:rPr>
          <w:rFonts w:ascii="Baskerville Old Face" w:hAnsi="Baskerville Old Face"/>
          <w:color w:val="000000" w:themeColor="text1"/>
        </w:rPr>
        <w:t xml:space="preserve"> commitment to epistemic antirealism</w:t>
      </w:r>
      <w:r w:rsidRPr="00F13E34">
        <w:rPr>
          <w:rFonts w:ascii="Baskerville Old Face" w:hAnsi="Baskerville Old Face"/>
          <w:color w:val="000000" w:themeColor="text1"/>
        </w:rPr>
        <w:t xml:space="preserve"> seems to</w:t>
      </w:r>
      <w:r w:rsidR="006A5445" w:rsidRPr="00F13E34">
        <w:rPr>
          <w:rFonts w:ascii="Baskerville Old Face" w:hAnsi="Baskerville Old Face"/>
          <w:color w:val="000000" w:themeColor="text1"/>
        </w:rPr>
        <w:t xml:space="preserve"> self-debunk and</w:t>
      </w:r>
      <w:r w:rsidRPr="00F13E34">
        <w:rPr>
          <w:rFonts w:ascii="Baskerville Old Face" w:hAnsi="Baskerville Old Face"/>
          <w:color w:val="000000" w:themeColor="text1"/>
        </w:rPr>
        <w:t xml:space="preserve"> defeat the evolutionary debunking maneuver</w:t>
      </w:r>
      <w:r w:rsidR="003454A0" w:rsidRPr="00F13E34">
        <w:rPr>
          <w:rFonts w:ascii="Baskerville Old Face" w:hAnsi="Baskerville Old Face"/>
          <w:color w:val="000000" w:themeColor="text1"/>
        </w:rPr>
        <w:t>,</w:t>
      </w:r>
      <w:r w:rsidRPr="00F13E34">
        <w:rPr>
          <w:rFonts w:ascii="Baskerville Old Face" w:hAnsi="Baskerville Old Face"/>
          <w:color w:val="000000" w:themeColor="text1"/>
        </w:rPr>
        <w:t xml:space="preserve"> w</w:t>
      </w:r>
      <w:r w:rsidR="0084766A" w:rsidRPr="00F13E34">
        <w:rPr>
          <w:rFonts w:ascii="Baskerville Old Face" w:hAnsi="Baskerville Old Face"/>
          <w:color w:val="000000" w:themeColor="text1"/>
        </w:rPr>
        <w:t>hile commitment to epistemic realism, at least</w:t>
      </w:r>
      <w:r w:rsidR="003454A0" w:rsidRPr="00F13E34">
        <w:rPr>
          <w:rFonts w:ascii="Baskerville Old Face" w:hAnsi="Baskerville Old Face"/>
          <w:color w:val="000000" w:themeColor="text1"/>
        </w:rPr>
        <w:t xml:space="preserve"> traditional</w:t>
      </w:r>
      <w:r w:rsidRPr="00F13E34">
        <w:rPr>
          <w:rFonts w:ascii="Baskerville Old Face" w:hAnsi="Baskerville Old Face"/>
          <w:color w:val="000000" w:themeColor="text1"/>
        </w:rPr>
        <w:t xml:space="preserve"> </w:t>
      </w:r>
      <w:r w:rsidR="0084766A" w:rsidRPr="00F13E34">
        <w:rPr>
          <w:rFonts w:ascii="Baskerville Old Face" w:hAnsi="Baskerville Old Face"/>
          <w:color w:val="000000" w:themeColor="text1"/>
        </w:rPr>
        <w:t>anti-reductionist realism</w:t>
      </w:r>
      <w:r w:rsidRPr="00F13E34">
        <w:rPr>
          <w:rFonts w:ascii="Baskerville Old Face" w:hAnsi="Baskerville Old Face"/>
          <w:color w:val="000000" w:themeColor="text1"/>
        </w:rPr>
        <w:t>, seems to conflict with the naturalistic framework of evolutionary theory (as standardly conceived).</w:t>
      </w:r>
      <w:r w:rsidR="00971466" w:rsidRPr="00F13E34">
        <w:rPr>
          <w:rFonts w:ascii="Baskerville Old Face" w:hAnsi="Baskerville Old Face"/>
          <w:color w:val="000000" w:themeColor="text1"/>
        </w:rPr>
        <w:t xml:space="preserve"> There is then naturalistic</w:t>
      </w:r>
      <w:r w:rsidR="00FD52CA" w:rsidRPr="00F13E34">
        <w:rPr>
          <w:rFonts w:ascii="Baskerville Old Face" w:hAnsi="Baskerville Old Face"/>
          <w:color w:val="000000" w:themeColor="text1"/>
        </w:rPr>
        <w:t xml:space="preserve"> epistemic</w:t>
      </w:r>
      <w:r w:rsidR="00971466" w:rsidRPr="00F13E34">
        <w:rPr>
          <w:rFonts w:ascii="Baskerville Old Face" w:hAnsi="Baskerville Old Face"/>
          <w:color w:val="000000" w:themeColor="text1"/>
        </w:rPr>
        <w:t xml:space="preserve"> reductionism (e.g. </w:t>
      </w:r>
      <w:proofErr w:type="spellStart"/>
      <w:r w:rsidR="00971466" w:rsidRPr="00F13E34">
        <w:rPr>
          <w:rFonts w:ascii="Baskerville Old Face" w:hAnsi="Baskerville Old Face"/>
          <w:color w:val="000000" w:themeColor="text1"/>
        </w:rPr>
        <w:t>Heathwood</w:t>
      </w:r>
      <w:proofErr w:type="spellEnd"/>
      <w:r w:rsidR="00971466" w:rsidRPr="00F13E34">
        <w:rPr>
          <w:rFonts w:ascii="Baskerville Old Face" w:hAnsi="Baskerville Old Face"/>
          <w:color w:val="000000" w:themeColor="text1"/>
        </w:rPr>
        <w:t xml:space="preserve"> (2009))</w:t>
      </w:r>
      <w:r w:rsidR="008A0827" w:rsidRPr="00F13E34">
        <w:rPr>
          <w:rFonts w:ascii="Baskerville Old Face" w:hAnsi="Baskerville Old Face"/>
          <w:color w:val="000000" w:themeColor="text1"/>
        </w:rPr>
        <w:t xml:space="preserve"> and</w:t>
      </w:r>
      <w:r w:rsidR="00FD52CA" w:rsidRPr="00F13E34">
        <w:rPr>
          <w:rFonts w:ascii="Baskerville Old Face" w:hAnsi="Baskerville Old Face"/>
          <w:color w:val="000000" w:themeColor="text1"/>
        </w:rPr>
        <w:t xml:space="preserve"> epistemic</w:t>
      </w:r>
      <w:r w:rsidR="008A0827" w:rsidRPr="00F13E34">
        <w:rPr>
          <w:rFonts w:ascii="Baskerville Old Face" w:hAnsi="Baskerville Old Face"/>
          <w:color w:val="000000" w:themeColor="text1"/>
        </w:rPr>
        <w:t xml:space="preserve"> constructivism</w:t>
      </w:r>
      <w:r w:rsidR="00971466" w:rsidRPr="00F13E34">
        <w:rPr>
          <w:rFonts w:ascii="Baskerville Old Face" w:hAnsi="Baskerville Old Face"/>
          <w:color w:val="000000" w:themeColor="text1"/>
        </w:rPr>
        <w:t xml:space="preserve"> that for current purposes we have assumed mistaken.</w:t>
      </w:r>
    </w:p>
    <w:p w14:paraId="04BFE0CE" w14:textId="77777777" w:rsidR="007D5462" w:rsidRPr="00F13E34" w:rsidRDefault="007D5462" w:rsidP="004115CD">
      <w:pPr>
        <w:spacing w:line="480" w:lineRule="auto"/>
        <w:ind w:left="-426" w:right="43" w:firstLine="284"/>
        <w:jc w:val="both"/>
        <w:rPr>
          <w:rFonts w:ascii="Baskerville Old Face" w:hAnsi="Baskerville Old Face"/>
          <w:color w:val="000000" w:themeColor="text1"/>
        </w:rPr>
      </w:pPr>
    </w:p>
    <w:p w14:paraId="501FE0ED" w14:textId="77777777" w:rsidR="00D00DCB" w:rsidRPr="00F13E34" w:rsidRDefault="004B44E1" w:rsidP="003B2E69">
      <w:pPr>
        <w:spacing w:line="360" w:lineRule="auto"/>
        <w:ind w:left="-426" w:right="43"/>
        <w:jc w:val="both"/>
        <w:rPr>
          <w:rFonts w:ascii="Baskerville Old Face" w:hAnsi="Baskerville Old Face"/>
          <w:b/>
          <w:color w:val="000000" w:themeColor="text1"/>
          <w:sz w:val="22"/>
          <w:szCs w:val="22"/>
        </w:rPr>
      </w:pPr>
      <w:r w:rsidRPr="00F13E34">
        <w:rPr>
          <w:rFonts w:ascii="Baskerville Old Face" w:hAnsi="Baskerville Old Face"/>
          <w:b/>
          <w:color w:val="000000" w:themeColor="text1"/>
          <w:sz w:val="22"/>
          <w:szCs w:val="22"/>
        </w:rPr>
        <w:t>References</w:t>
      </w:r>
    </w:p>
    <w:p w14:paraId="7204D6BC" w14:textId="77777777" w:rsidR="00FB31D9" w:rsidRPr="00F13E34" w:rsidRDefault="00FB31D9" w:rsidP="003B2E69">
      <w:pPr>
        <w:spacing w:line="360" w:lineRule="auto"/>
        <w:ind w:left="-426" w:right="43"/>
        <w:jc w:val="both"/>
        <w:rPr>
          <w:rFonts w:ascii="Baskerville Old Face" w:hAnsi="Baskerville Old Face"/>
          <w:color w:val="000000" w:themeColor="text1"/>
          <w:sz w:val="22"/>
          <w:szCs w:val="22"/>
        </w:rPr>
      </w:pPr>
      <w:r w:rsidRPr="00F13E34">
        <w:rPr>
          <w:rFonts w:ascii="Baskerville Old Face" w:hAnsi="Baskerville Old Face"/>
          <w:color w:val="000000" w:themeColor="text1"/>
          <w:sz w:val="22"/>
          <w:szCs w:val="22"/>
        </w:rPr>
        <w:t xml:space="preserve">Alston William. </w:t>
      </w:r>
      <w:proofErr w:type="gramStart"/>
      <w:r w:rsidRPr="00F13E34">
        <w:rPr>
          <w:rFonts w:ascii="Baskerville Old Face" w:hAnsi="Baskerville Old Face"/>
          <w:i/>
          <w:color w:val="000000" w:themeColor="text1"/>
          <w:sz w:val="22"/>
          <w:szCs w:val="22"/>
        </w:rPr>
        <w:t>Beyond Justification</w:t>
      </w:r>
      <w:r w:rsidRPr="00F13E34">
        <w:rPr>
          <w:rFonts w:ascii="Baskerville Old Face" w:hAnsi="Baskerville Old Face"/>
          <w:color w:val="000000" w:themeColor="text1"/>
          <w:sz w:val="22"/>
          <w:szCs w:val="22"/>
        </w:rPr>
        <w:t>.</w:t>
      </w:r>
      <w:proofErr w:type="gramEnd"/>
      <w:r w:rsidRPr="00F13E34">
        <w:rPr>
          <w:rFonts w:ascii="Baskerville Old Face" w:hAnsi="Baskerville Old Face"/>
          <w:color w:val="000000" w:themeColor="text1"/>
          <w:sz w:val="22"/>
          <w:szCs w:val="22"/>
        </w:rPr>
        <w:t xml:space="preserve"> </w:t>
      </w:r>
      <w:proofErr w:type="gramStart"/>
      <w:r w:rsidRPr="00F13E34">
        <w:rPr>
          <w:rFonts w:ascii="Baskerville Old Face" w:hAnsi="Baskerville Old Face"/>
          <w:color w:val="000000" w:themeColor="text1"/>
          <w:sz w:val="22"/>
          <w:szCs w:val="22"/>
        </w:rPr>
        <w:t>London, Cornell University Press.</w:t>
      </w:r>
      <w:proofErr w:type="gramEnd"/>
      <w:r w:rsidRPr="00F13E34">
        <w:rPr>
          <w:rFonts w:ascii="Baskerville Old Face" w:hAnsi="Baskerville Old Face"/>
          <w:color w:val="000000" w:themeColor="text1"/>
          <w:sz w:val="22"/>
          <w:szCs w:val="22"/>
        </w:rPr>
        <w:t xml:space="preserve"> (2006).</w:t>
      </w:r>
    </w:p>
    <w:p w14:paraId="3EAEE70E" w14:textId="77777777" w:rsidR="0004612F" w:rsidRPr="00F13E34" w:rsidRDefault="00FB31D9" w:rsidP="003B2E69">
      <w:pPr>
        <w:spacing w:line="360" w:lineRule="auto"/>
        <w:ind w:left="-426" w:right="43"/>
        <w:jc w:val="both"/>
        <w:rPr>
          <w:rFonts w:ascii="Baskerville Old Face" w:hAnsi="Baskerville Old Face"/>
          <w:color w:val="000000" w:themeColor="text1"/>
          <w:sz w:val="22"/>
          <w:szCs w:val="22"/>
        </w:rPr>
      </w:pPr>
      <w:proofErr w:type="spellStart"/>
      <w:r w:rsidRPr="00F13E34">
        <w:rPr>
          <w:rFonts w:ascii="Baskerville Old Face" w:hAnsi="Baskerville Old Face"/>
          <w:color w:val="000000" w:themeColor="text1"/>
          <w:sz w:val="22"/>
          <w:szCs w:val="22"/>
        </w:rPr>
        <w:t>Atran</w:t>
      </w:r>
      <w:proofErr w:type="spellEnd"/>
      <w:r w:rsidRPr="00F13E34">
        <w:rPr>
          <w:rFonts w:ascii="Baskerville Old Face" w:hAnsi="Baskerville Old Face"/>
          <w:color w:val="000000" w:themeColor="text1"/>
          <w:sz w:val="22"/>
          <w:szCs w:val="22"/>
        </w:rPr>
        <w:t xml:space="preserve"> Scott and </w:t>
      </w:r>
      <w:proofErr w:type="spellStart"/>
      <w:r w:rsidRPr="00F13E34">
        <w:rPr>
          <w:rFonts w:ascii="Baskerville Old Face" w:hAnsi="Baskerville Old Face"/>
          <w:color w:val="000000" w:themeColor="text1"/>
          <w:sz w:val="22"/>
          <w:szCs w:val="22"/>
        </w:rPr>
        <w:t>Henrich</w:t>
      </w:r>
      <w:proofErr w:type="spellEnd"/>
      <w:r w:rsidRPr="00F13E34">
        <w:rPr>
          <w:rFonts w:ascii="Baskerville Old Face" w:hAnsi="Baskerville Old Face"/>
          <w:color w:val="000000" w:themeColor="text1"/>
          <w:sz w:val="22"/>
          <w:szCs w:val="22"/>
        </w:rPr>
        <w:t xml:space="preserve"> Joseph. ‘The Evolution of Religion: How Cognitive By-products, Adaptive Learning Heuristics, Ritual Displays, and Group Competition Generate Deep Commitments to </w:t>
      </w:r>
      <w:proofErr w:type="spellStart"/>
      <w:r w:rsidRPr="00F13E34">
        <w:rPr>
          <w:rFonts w:ascii="Baskerville Old Face" w:hAnsi="Baskerville Old Face"/>
          <w:color w:val="000000" w:themeColor="text1"/>
          <w:sz w:val="22"/>
          <w:szCs w:val="22"/>
        </w:rPr>
        <w:t>Prosocial</w:t>
      </w:r>
      <w:proofErr w:type="spellEnd"/>
      <w:r w:rsidRPr="00F13E34">
        <w:rPr>
          <w:rFonts w:ascii="Baskerville Old Face" w:hAnsi="Baskerville Old Face"/>
          <w:color w:val="000000" w:themeColor="text1"/>
          <w:sz w:val="22"/>
          <w:szCs w:val="22"/>
        </w:rPr>
        <w:t xml:space="preserve"> Religions’’. </w:t>
      </w:r>
      <w:r w:rsidRPr="00F13E34">
        <w:rPr>
          <w:rFonts w:ascii="Baskerville Old Face" w:hAnsi="Baskerville Old Face"/>
          <w:i/>
          <w:color w:val="000000" w:themeColor="text1"/>
          <w:sz w:val="22"/>
          <w:szCs w:val="22"/>
        </w:rPr>
        <w:t>Biological Theory</w:t>
      </w:r>
      <w:r w:rsidR="00CA12C6" w:rsidRPr="00F13E34">
        <w:rPr>
          <w:rFonts w:ascii="Baskerville Old Face" w:hAnsi="Baskerville Old Face"/>
          <w:color w:val="000000" w:themeColor="text1"/>
          <w:sz w:val="22"/>
          <w:szCs w:val="22"/>
        </w:rPr>
        <w:t>. Vol.5. (2010):</w:t>
      </w:r>
      <w:r w:rsidR="009E08F2" w:rsidRPr="00F13E34">
        <w:rPr>
          <w:rFonts w:ascii="Baskerville Old Face" w:hAnsi="Baskerville Old Face"/>
          <w:color w:val="000000" w:themeColor="text1"/>
          <w:sz w:val="22"/>
          <w:szCs w:val="22"/>
        </w:rPr>
        <w:t xml:space="preserve"> 1</w:t>
      </w:r>
      <w:r w:rsidRPr="00F13E34">
        <w:rPr>
          <w:rFonts w:ascii="Baskerville Old Face" w:hAnsi="Baskerville Old Face"/>
          <w:color w:val="000000" w:themeColor="text1"/>
          <w:sz w:val="22"/>
          <w:szCs w:val="22"/>
        </w:rPr>
        <w:t>8-30.</w:t>
      </w:r>
    </w:p>
    <w:p w14:paraId="56E2C832" w14:textId="77777777" w:rsidR="0004612F" w:rsidRPr="00F13E34" w:rsidRDefault="00666A4B" w:rsidP="003B2E69">
      <w:pPr>
        <w:spacing w:line="360" w:lineRule="auto"/>
        <w:ind w:left="-426" w:right="43"/>
        <w:jc w:val="both"/>
        <w:rPr>
          <w:rFonts w:ascii="Baskerville Old Face" w:hAnsi="Baskerville Old Face"/>
          <w:color w:val="000000" w:themeColor="text1"/>
          <w:sz w:val="22"/>
          <w:szCs w:val="22"/>
        </w:rPr>
      </w:pPr>
      <w:r w:rsidRPr="00F13E34">
        <w:rPr>
          <w:rFonts w:ascii="Baskerville Old Face" w:hAnsi="Baskerville Old Face"/>
          <w:color w:val="000000" w:themeColor="text1"/>
          <w:sz w:val="22"/>
          <w:szCs w:val="22"/>
        </w:rPr>
        <w:t>Ball Philipp</w:t>
      </w:r>
      <w:r w:rsidR="0004612F" w:rsidRPr="00F13E34">
        <w:rPr>
          <w:rFonts w:ascii="Baskerville Old Face" w:hAnsi="Baskerville Old Face"/>
          <w:color w:val="000000" w:themeColor="text1"/>
          <w:sz w:val="22"/>
          <w:szCs w:val="22"/>
        </w:rPr>
        <w:t xml:space="preserve">. </w:t>
      </w:r>
      <w:r w:rsidR="0004612F" w:rsidRPr="00F13E34">
        <w:rPr>
          <w:rFonts w:ascii="Baskerville Old Face" w:hAnsi="Baskerville Old Face"/>
          <w:i/>
          <w:color w:val="000000" w:themeColor="text1"/>
          <w:sz w:val="22"/>
          <w:szCs w:val="22"/>
        </w:rPr>
        <w:t xml:space="preserve">Molecules. </w:t>
      </w:r>
      <w:proofErr w:type="gramStart"/>
      <w:r w:rsidR="0004612F" w:rsidRPr="00F13E34">
        <w:rPr>
          <w:rFonts w:ascii="Baskerville Old Face" w:hAnsi="Baskerville Old Face"/>
          <w:i/>
          <w:color w:val="000000" w:themeColor="text1"/>
          <w:sz w:val="22"/>
          <w:szCs w:val="22"/>
        </w:rPr>
        <w:t>A Very Short Introduction</w:t>
      </w:r>
      <w:r w:rsidR="0004612F" w:rsidRPr="00F13E34">
        <w:rPr>
          <w:rFonts w:ascii="Baskerville Old Face" w:hAnsi="Baskerville Old Face"/>
          <w:color w:val="000000" w:themeColor="text1"/>
          <w:sz w:val="22"/>
          <w:szCs w:val="22"/>
        </w:rPr>
        <w:t>.</w:t>
      </w:r>
      <w:proofErr w:type="gramEnd"/>
      <w:r w:rsidR="0004612F" w:rsidRPr="00F13E34">
        <w:rPr>
          <w:rFonts w:ascii="Baskerville Old Face" w:hAnsi="Baskerville Old Face"/>
          <w:color w:val="000000" w:themeColor="text1"/>
          <w:sz w:val="22"/>
          <w:szCs w:val="22"/>
        </w:rPr>
        <w:t xml:space="preserve"> </w:t>
      </w:r>
      <w:proofErr w:type="gramStart"/>
      <w:r w:rsidR="0004612F" w:rsidRPr="00F13E34">
        <w:rPr>
          <w:rFonts w:ascii="Baskerville Old Face" w:hAnsi="Baskerville Old Face"/>
          <w:color w:val="000000" w:themeColor="text1"/>
          <w:sz w:val="22"/>
          <w:szCs w:val="22"/>
        </w:rPr>
        <w:t>Oxford, Oxford University Press.</w:t>
      </w:r>
      <w:proofErr w:type="gramEnd"/>
      <w:r w:rsidRPr="00F13E34">
        <w:rPr>
          <w:rFonts w:ascii="Baskerville Old Face" w:hAnsi="Baskerville Old Face"/>
          <w:color w:val="000000" w:themeColor="text1"/>
          <w:sz w:val="22"/>
          <w:szCs w:val="22"/>
        </w:rPr>
        <w:t xml:space="preserve"> (2003).</w:t>
      </w:r>
    </w:p>
    <w:p w14:paraId="55270446" w14:textId="77777777" w:rsidR="00FB31D9" w:rsidRPr="00F13E34" w:rsidRDefault="00FB31D9" w:rsidP="003B2E69">
      <w:pPr>
        <w:spacing w:line="360" w:lineRule="auto"/>
        <w:ind w:left="-426" w:right="43"/>
        <w:jc w:val="both"/>
        <w:rPr>
          <w:rFonts w:ascii="Baskerville Old Face" w:hAnsi="Baskerville Old Face"/>
          <w:color w:val="000000" w:themeColor="text1"/>
          <w:sz w:val="22"/>
          <w:szCs w:val="22"/>
        </w:rPr>
      </w:pPr>
      <w:r w:rsidRPr="00F13E34">
        <w:rPr>
          <w:rFonts w:ascii="Baskerville Old Face" w:hAnsi="Baskerville Old Face"/>
          <w:color w:val="000000" w:themeColor="text1"/>
          <w:sz w:val="22"/>
          <w:szCs w:val="22"/>
        </w:rPr>
        <w:t xml:space="preserve">Blackburn Simon. </w:t>
      </w:r>
      <w:r w:rsidRPr="00F13E34">
        <w:rPr>
          <w:rFonts w:ascii="Baskerville Old Face" w:hAnsi="Baskerville Old Face"/>
          <w:i/>
          <w:color w:val="000000" w:themeColor="text1"/>
          <w:sz w:val="22"/>
          <w:szCs w:val="22"/>
        </w:rPr>
        <w:t>Truth.</w:t>
      </w:r>
      <w:r w:rsidRPr="00F13E34">
        <w:rPr>
          <w:rFonts w:ascii="Baskerville Old Face" w:hAnsi="Baskerville Old Face"/>
          <w:color w:val="000000" w:themeColor="text1"/>
          <w:sz w:val="22"/>
          <w:szCs w:val="22"/>
        </w:rPr>
        <w:t xml:space="preserve"> </w:t>
      </w:r>
      <w:proofErr w:type="gramStart"/>
      <w:r w:rsidRPr="00F13E34">
        <w:rPr>
          <w:rFonts w:ascii="Baskerville Old Face" w:hAnsi="Baskerville Old Face"/>
          <w:color w:val="000000" w:themeColor="text1"/>
          <w:sz w:val="22"/>
          <w:szCs w:val="22"/>
        </w:rPr>
        <w:t>London, Penguin Books.</w:t>
      </w:r>
      <w:proofErr w:type="gramEnd"/>
      <w:r w:rsidRPr="00F13E34">
        <w:rPr>
          <w:rFonts w:ascii="Baskerville Old Face" w:hAnsi="Baskerville Old Face"/>
          <w:color w:val="000000" w:themeColor="text1"/>
          <w:sz w:val="22"/>
          <w:szCs w:val="22"/>
        </w:rPr>
        <w:t xml:space="preserve"> (2006).</w:t>
      </w:r>
    </w:p>
    <w:p w14:paraId="54DBD0AA" w14:textId="77777777" w:rsidR="004A0950" w:rsidRPr="00F13E34" w:rsidRDefault="00FB31D9" w:rsidP="004A0950">
      <w:pPr>
        <w:spacing w:line="360" w:lineRule="auto"/>
        <w:ind w:left="-426" w:right="43"/>
        <w:jc w:val="both"/>
        <w:rPr>
          <w:rFonts w:ascii="Baskerville Old Face" w:hAnsi="Baskerville Old Face"/>
          <w:color w:val="000000" w:themeColor="text1"/>
          <w:sz w:val="22"/>
          <w:szCs w:val="22"/>
        </w:rPr>
      </w:pPr>
      <w:proofErr w:type="spellStart"/>
      <w:r w:rsidRPr="00F13E34">
        <w:rPr>
          <w:rFonts w:ascii="Baskerville Old Face" w:hAnsi="Baskerville Old Face"/>
          <w:color w:val="000000" w:themeColor="text1"/>
          <w:sz w:val="22"/>
          <w:szCs w:val="22"/>
        </w:rPr>
        <w:t>Boghossian</w:t>
      </w:r>
      <w:proofErr w:type="spellEnd"/>
      <w:r w:rsidRPr="00F13E34">
        <w:rPr>
          <w:rFonts w:ascii="Baskerville Old Face" w:hAnsi="Baskerville Old Face"/>
          <w:color w:val="000000" w:themeColor="text1"/>
          <w:sz w:val="22"/>
          <w:szCs w:val="22"/>
        </w:rPr>
        <w:t xml:space="preserve"> Paul. </w:t>
      </w:r>
      <w:proofErr w:type="gramStart"/>
      <w:r w:rsidRPr="00F13E34">
        <w:rPr>
          <w:rFonts w:ascii="Baskerville Old Face" w:hAnsi="Baskerville Old Face"/>
          <w:i/>
          <w:color w:val="000000" w:themeColor="text1"/>
          <w:sz w:val="22"/>
          <w:szCs w:val="22"/>
        </w:rPr>
        <w:t>Fear of Knowledge</w:t>
      </w:r>
      <w:r w:rsidRPr="00F13E34">
        <w:rPr>
          <w:rFonts w:ascii="Baskerville Old Face" w:hAnsi="Baskerville Old Face"/>
          <w:color w:val="000000" w:themeColor="text1"/>
          <w:sz w:val="22"/>
          <w:szCs w:val="22"/>
        </w:rPr>
        <w:t>.</w:t>
      </w:r>
      <w:proofErr w:type="gramEnd"/>
      <w:r w:rsidRPr="00F13E34">
        <w:rPr>
          <w:rFonts w:ascii="Baskerville Old Face" w:hAnsi="Baskerville Old Face"/>
          <w:color w:val="000000" w:themeColor="text1"/>
          <w:sz w:val="22"/>
          <w:szCs w:val="22"/>
        </w:rPr>
        <w:t xml:space="preserve"> </w:t>
      </w:r>
      <w:proofErr w:type="gramStart"/>
      <w:r w:rsidRPr="00F13E34">
        <w:rPr>
          <w:rFonts w:ascii="Baskerville Old Face" w:hAnsi="Baskerville Old Face"/>
          <w:color w:val="000000" w:themeColor="text1"/>
          <w:sz w:val="22"/>
          <w:szCs w:val="22"/>
        </w:rPr>
        <w:t>Oxford, Clarendon Press.</w:t>
      </w:r>
      <w:proofErr w:type="gramEnd"/>
      <w:r w:rsidRPr="00F13E34">
        <w:rPr>
          <w:rFonts w:ascii="Baskerville Old Face" w:hAnsi="Baskerville Old Face"/>
          <w:color w:val="000000" w:themeColor="text1"/>
          <w:sz w:val="22"/>
          <w:szCs w:val="22"/>
        </w:rPr>
        <w:t xml:space="preserve"> (2006).</w:t>
      </w:r>
    </w:p>
    <w:p w14:paraId="0FE0DE6E" w14:textId="77777777" w:rsidR="004A0950" w:rsidRPr="00F13E34" w:rsidRDefault="004A0950" w:rsidP="004A0950">
      <w:pPr>
        <w:spacing w:line="360" w:lineRule="auto"/>
        <w:ind w:left="-426" w:right="43"/>
        <w:jc w:val="both"/>
        <w:rPr>
          <w:rFonts w:ascii="Baskerville Old Face" w:hAnsi="Baskerville Old Face"/>
          <w:color w:val="000000" w:themeColor="text1"/>
          <w:sz w:val="22"/>
          <w:szCs w:val="22"/>
        </w:rPr>
      </w:pPr>
      <w:r w:rsidRPr="00F13E34">
        <w:rPr>
          <w:rFonts w:ascii="Baskerville Old Face" w:hAnsi="Baskerville Old Face"/>
          <w:color w:val="000000" w:themeColor="text1"/>
          <w:sz w:val="22"/>
          <w:szCs w:val="22"/>
        </w:rPr>
        <w:t xml:space="preserve">Bonjour Lawrence. </w:t>
      </w:r>
      <w:proofErr w:type="gramStart"/>
      <w:r w:rsidRPr="00F13E34">
        <w:rPr>
          <w:rFonts w:ascii="Baskerville Old Face" w:hAnsi="Baskerville Old Face"/>
          <w:i/>
          <w:color w:val="000000" w:themeColor="text1"/>
          <w:sz w:val="22"/>
          <w:szCs w:val="22"/>
        </w:rPr>
        <w:t>In Defense of Pure Reason</w:t>
      </w:r>
      <w:r w:rsidRPr="00F13E34">
        <w:rPr>
          <w:rFonts w:ascii="Baskerville Old Face" w:hAnsi="Baskerville Old Face"/>
          <w:color w:val="000000" w:themeColor="text1"/>
          <w:sz w:val="22"/>
          <w:szCs w:val="22"/>
        </w:rPr>
        <w:t>.</w:t>
      </w:r>
      <w:proofErr w:type="gramEnd"/>
      <w:r w:rsidRPr="00F13E34">
        <w:rPr>
          <w:rFonts w:ascii="Baskerville Old Face" w:hAnsi="Baskerville Old Face"/>
          <w:color w:val="000000" w:themeColor="text1"/>
          <w:sz w:val="22"/>
          <w:szCs w:val="22"/>
        </w:rPr>
        <w:t xml:space="preserve"> </w:t>
      </w:r>
      <w:proofErr w:type="gramStart"/>
      <w:r w:rsidRPr="00F13E34">
        <w:rPr>
          <w:rFonts w:ascii="Baskerville Old Face" w:hAnsi="Baskerville Old Face"/>
          <w:color w:val="000000" w:themeColor="text1"/>
          <w:sz w:val="22"/>
          <w:szCs w:val="22"/>
        </w:rPr>
        <w:t>Cambridge, Cambridge University Press.</w:t>
      </w:r>
      <w:proofErr w:type="gramEnd"/>
      <w:r w:rsidRPr="00F13E34">
        <w:rPr>
          <w:rFonts w:ascii="Baskerville Old Face" w:hAnsi="Baskerville Old Face"/>
          <w:color w:val="000000" w:themeColor="text1"/>
          <w:sz w:val="22"/>
          <w:szCs w:val="22"/>
        </w:rPr>
        <w:t xml:space="preserve"> (1998).</w:t>
      </w:r>
    </w:p>
    <w:p w14:paraId="40C1DF2D" w14:textId="77777777" w:rsidR="0004612F" w:rsidRPr="00F13E34" w:rsidRDefault="004A0950" w:rsidP="003B2E69">
      <w:pPr>
        <w:spacing w:line="360" w:lineRule="auto"/>
        <w:ind w:left="-426" w:right="43"/>
        <w:jc w:val="both"/>
        <w:rPr>
          <w:rFonts w:ascii="Baskerville Old Face" w:hAnsi="Baskerville Old Face"/>
          <w:color w:val="000000" w:themeColor="text1"/>
          <w:sz w:val="22"/>
          <w:szCs w:val="22"/>
        </w:rPr>
      </w:pPr>
      <w:proofErr w:type="spellStart"/>
      <w:r w:rsidRPr="00F13E34">
        <w:rPr>
          <w:rFonts w:ascii="Baskerville Old Face" w:hAnsi="Baskerville Old Face"/>
          <w:color w:val="000000" w:themeColor="text1"/>
          <w:sz w:val="22"/>
          <w:szCs w:val="22"/>
        </w:rPr>
        <w:t>Brosnan</w:t>
      </w:r>
      <w:proofErr w:type="spellEnd"/>
      <w:r w:rsidRPr="00F13E34">
        <w:rPr>
          <w:rFonts w:ascii="Baskerville Old Face" w:hAnsi="Baskerville Old Face"/>
          <w:color w:val="000000" w:themeColor="text1"/>
          <w:sz w:val="22"/>
          <w:szCs w:val="22"/>
        </w:rPr>
        <w:t xml:space="preserve"> Kevin</w:t>
      </w:r>
      <w:r w:rsidR="0004612F" w:rsidRPr="00F13E34">
        <w:rPr>
          <w:rFonts w:ascii="Baskerville Old Face" w:hAnsi="Baskerville Old Face"/>
          <w:color w:val="000000" w:themeColor="text1"/>
          <w:sz w:val="22"/>
          <w:szCs w:val="22"/>
        </w:rPr>
        <w:t>. ‘Do the Evolutionary Origins of Our Moral beliefs Undermine Moral Knowledge?</w:t>
      </w:r>
      <w:proofErr w:type="gramStart"/>
      <w:r w:rsidR="0004612F" w:rsidRPr="00F13E34">
        <w:rPr>
          <w:rFonts w:ascii="Baskerville Old Face" w:hAnsi="Baskerville Old Face"/>
          <w:color w:val="000000" w:themeColor="text1"/>
          <w:sz w:val="22"/>
          <w:szCs w:val="22"/>
        </w:rPr>
        <w:t>’.</w:t>
      </w:r>
      <w:proofErr w:type="gramEnd"/>
      <w:r w:rsidR="0004612F" w:rsidRPr="00F13E34">
        <w:rPr>
          <w:rFonts w:ascii="Baskerville Old Face" w:hAnsi="Baskerville Old Face"/>
          <w:color w:val="000000" w:themeColor="text1"/>
          <w:sz w:val="22"/>
          <w:szCs w:val="22"/>
        </w:rPr>
        <w:t xml:space="preserve"> </w:t>
      </w:r>
      <w:proofErr w:type="gramStart"/>
      <w:r w:rsidR="0004612F" w:rsidRPr="00F13E34">
        <w:rPr>
          <w:rFonts w:ascii="Baskerville Old Face" w:hAnsi="Baskerville Old Face"/>
          <w:i/>
          <w:color w:val="000000" w:themeColor="text1"/>
          <w:sz w:val="22"/>
          <w:szCs w:val="22"/>
        </w:rPr>
        <w:t>Biology and Philosophy</w:t>
      </w:r>
      <w:r w:rsidR="0004612F" w:rsidRPr="00F13E34">
        <w:rPr>
          <w:rFonts w:ascii="Baskerville Old Face" w:hAnsi="Baskerville Old Face"/>
          <w:color w:val="000000" w:themeColor="text1"/>
          <w:sz w:val="22"/>
          <w:szCs w:val="22"/>
        </w:rPr>
        <w:t xml:space="preserve"> 26</w:t>
      </w:r>
      <w:r w:rsidR="003B2E69" w:rsidRPr="00F13E34">
        <w:rPr>
          <w:rFonts w:ascii="Baskerville Old Face" w:hAnsi="Baskerville Old Face"/>
          <w:color w:val="000000" w:themeColor="text1"/>
          <w:sz w:val="22"/>
          <w:szCs w:val="22"/>
        </w:rPr>
        <w:t>.</w:t>
      </w:r>
      <w:proofErr w:type="gramEnd"/>
      <w:r w:rsidR="003B2E69" w:rsidRPr="00F13E34">
        <w:rPr>
          <w:rFonts w:ascii="Baskerville Old Face" w:hAnsi="Baskerville Old Face"/>
          <w:color w:val="000000" w:themeColor="text1"/>
          <w:sz w:val="22"/>
          <w:szCs w:val="22"/>
        </w:rPr>
        <w:t xml:space="preserve"> (2011)</w:t>
      </w:r>
      <w:proofErr w:type="gramStart"/>
      <w:r w:rsidR="0004612F" w:rsidRPr="00F13E34">
        <w:rPr>
          <w:rFonts w:ascii="Baskerville Old Face" w:hAnsi="Baskerville Old Face"/>
          <w:color w:val="000000" w:themeColor="text1"/>
          <w:sz w:val="22"/>
          <w:szCs w:val="22"/>
        </w:rPr>
        <w:t>:51</w:t>
      </w:r>
      <w:proofErr w:type="gramEnd"/>
      <w:r w:rsidR="0004612F" w:rsidRPr="00F13E34">
        <w:rPr>
          <w:rFonts w:ascii="Baskerville Old Face" w:hAnsi="Baskerville Old Face"/>
          <w:color w:val="000000" w:themeColor="text1"/>
          <w:sz w:val="22"/>
          <w:szCs w:val="22"/>
        </w:rPr>
        <w:t>-64.</w:t>
      </w:r>
    </w:p>
    <w:p w14:paraId="689BAA8B" w14:textId="77777777" w:rsidR="002A121F" w:rsidRPr="00F13E34" w:rsidRDefault="007D7054" w:rsidP="003B2E69">
      <w:pPr>
        <w:spacing w:line="360" w:lineRule="auto"/>
        <w:ind w:left="-426" w:right="43"/>
        <w:jc w:val="both"/>
        <w:rPr>
          <w:rFonts w:ascii="Baskerville Old Face" w:hAnsi="Baskerville Old Face"/>
          <w:color w:val="000000" w:themeColor="text1"/>
          <w:sz w:val="22"/>
          <w:szCs w:val="22"/>
        </w:rPr>
      </w:pPr>
      <w:proofErr w:type="spellStart"/>
      <w:proofErr w:type="gramStart"/>
      <w:r w:rsidRPr="00F13E34">
        <w:rPr>
          <w:rFonts w:ascii="Baskerville Old Face" w:hAnsi="Baskerville Old Face"/>
          <w:color w:val="000000" w:themeColor="text1"/>
          <w:sz w:val="22"/>
          <w:szCs w:val="22"/>
        </w:rPr>
        <w:t>Burny</w:t>
      </w:r>
      <w:r w:rsidR="0046731F" w:rsidRPr="00F13E34">
        <w:rPr>
          <w:rFonts w:ascii="Baskerville Old Face" w:hAnsi="Baskerville Old Face"/>
          <w:color w:val="000000" w:themeColor="text1"/>
          <w:sz w:val="22"/>
          <w:szCs w:val="22"/>
        </w:rPr>
        <w:t>eat</w:t>
      </w:r>
      <w:proofErr w:type="spellEnd"/>
      <w:r w:rsidR="003E3DFA" w:rsidRPr="00F13E34">
        <w:rPr>
          <w:rFonts w:ascii="Baskerville Old Face" w:hAnsi="Baskerville Old Face"/>
          <w:color w:val="000000" w:themeColor="text1"/>
          <w:sz w:val="22"/>
          <w:szCs w:val="22"/>
        </w:rPr>
        <w:t xml:space="preserve"> </w:t>
      </w:r>
      <w:r w:rsidRPr="00F13E34">
        <w:rPr>
          <w:rFonts w:ascii="Baskerville Old Face" w:hAnsi="Baskerville Old Face"/>
          <w:color w:val="000000" w:themeColor="text1"/>
          <w:sz w:val="22"/>
          <w:szCs w:val="22"/>
        </w:rPr>
        <w:t xml:space="preserve"> Myles</w:t>
      </w:r>
      <w:proofErr w:type="gramEnd"/>
      <w:r w:rsidRPr="00F13E34">
        <w:rPr>
          <w:rFonts w:ascii="Baskerville Old Face" w:hAnsi="Baskerville Old Face"/>
          <w:color w:val="000000" w:themeColor="text1"/>
          <w:sz w:val="22"/>
          <w:szCs w:val="22"/>
        </w:rPr>
        <w:t xml:space="preserve">. ‘Protagoras and Self-Refutation in Plato’s </w:t>
      </w:r>
      <w:proofErr w:type="spellStart"/>
      <w:r w:rsidRPr="00F13E34">
        <w:rPr>
          <w:rFonts w:ascii="Baskerville Old Face" w:hAnsi="Baskerville Old Face"/>
          <w:color w:val="000000" w:themeColor="text1"/>
          <w:sz w:val="22"/>
          <w:szCs w:val="22"/>
        </w:rPr>
        <w:t>Theatetus</w:t>
      </w:r>
      <w:proofErr w:type="spellEnd"/>
      <w:r w:rsidRPr="00F13E34">
        <w:rPr>
          <w:rFonts w:ascii="Baskerville Old Face" w:hAnsi="Baskerville Old Face"/>
          <w:color w:val="000000" w:themeColor="text1"/>
          <w:sz w:val="22"/>
          <w:szCs w:val="22"/>
        </w:rPr>
        <w:t xml:space="preserve">’. </w:t>
      </w:r>
      <w:proofErr w:type="gramStart"/>
      <w:r w:rsidRPr="00F13E34">
        <w:rPr>
          <w:rFonts w:ascii="Baskerville Old Face" w:hAnsi="Baskerville Old Face"/>
          <w:i/>
          <w:color w:val="000000" w:themeColor="text1"/>
          <w:sz w:val="22"/>
          <w:szCs w:val="22"/>
        </w:rPr>
        <w:t>Philosophical Review</w:t>
      </w:r>
      <w:r w:rsidRPr="00F13E34">
        <w:rPr>
          <w:rFonts w:ascii="Baskerville Old Face" w:hAnsi="Baskerville Old Face"/>
          <w:color w:val="000000" w:themeColor="text1"/>
          <w:sz w:val="22"/>
          <w:szCs w:val="22"/>
        </w:rPr>
        <w:t xml:space="preserve"> 85 (2)</w:t>
      </w:r>
      <w:r w:rsidR="009E08F2" w:rsidRPr="00F13E34">
        <w:rPr>
          <w:rFonts w:ascii="Baskerville Old Face" w:hAnsi="Baskerville Old Face"/>
          <w:color w:val="000000" w:themeColor="text1"/>
          <w:sz w:val="22"/>
          <w:szCs w:val="22"/>
        </w:rPr>
        <w:t>.</w:t>
      </w:r>
      <w:proofErr w:type="gramEnd"/>
      <w:r w:rsidR="009E08F2" w:rsidRPr="00F13E34">
        <w:rPr>
          <w:rFonts w:ascii="Baskerville Old Face" w:hAnsi="Baskerville Old Face"/>
          <w:color w:val="000000" w:themeColor="text1"/>
          <w:sz w:val="22"/>
          <w:szCs w:val="22"/>
        </w:rPr>
        <w:t xml:space="preserve"> (1976): 172-195.</w:t>
      </w:r>
    </w:p>
    <w:p w14:paraId="36EA9799" w14:textId="77777777" w:rsidR="002A121F" w:rsidRPr="00F13E34" w:rsidRDefault="002A121F" w:rsidP="003B2E69">
      <w:pPr>
        <w:spacing w:line="360" w:lineRule="auto"/>
        <w:ind w:left="-426" w:right="43"/>
        <w:jc w:val="both"/>
        <w:rPr>
          <w:rFonts w:ascii="Baskerville Old Face" w:hAnsi="Baskerville Old Face"/>
          <w:color w:val="000000" w:themeColor="text1"/>
          <w:sz w:val="22"/>
          <w:szCs w:val="22"/>
        </w:rPr>
      </w:pPr>
      <w:r w:rsidRPr="00F13E34">
        <w:rPr>
          <w:rFonts w:ascii="Baskerville Old Face" w:eastAsia="Arial Unicode MS" w:hAnsi="Baskerville Old Face" w:cs="Arial Unicode MS"/>
          <w:color w:val="000000" w:themeColor="text1"/>
          <w:sz w:val="22"/>
          <w:szCs w:val="22"/>
        </w:rPr>
        <w:t xml:space="preserve"> Carter A</w:t>
      </w:r>
      <w:r w:rsidR="00CA12C6" w:rsidRPr="00F13E34">
        <w:rPr>
          <w:rFonts w:ascii="Baskerville Old Face" w:eastAsia="Arial Unicode MS" w:hAnsi="Baskerville Old Face" w:cs="Arial Unicode MS"/>
          <w:color w:val="000000" w:themeColor="text1"/>
          <w:sz w:val="22"/>
          <w:szCs w:val="22"/>
        </w:rPr>
        <w:t>dam and Chrisman Matthew</w:t>
      </w:r>
      <w:r w:rsidRPr="00F13E34">
        <w:rPr>
          <w:rFonts w:ascii="Baskerville Old Face" w:eastAsia="Arial Unicode MS" w:hAnsi="Baskerville Old Face" w:cs="Arial Unicode MS"/>
          <w:color w:val="000000" w:themeColor="text1"/>
          <w:sz w:val="22"/>
          <w:szCs w:val="22"/>
        </w:rPr>
        <w:t xml:space="preserve">. ‘Is Epistemic </w:t>
      </w:r>
      <w:proofErr w:type="spellStart"/>
      <w:r w:rsidRPr="00F13E34">
        <w:rPr>
          <w:rFonts w:ascii="Baskerville Old Face" w:eastAsia="Arial Unicode MS" w:hAnsi="Baskerville Old Face" w:cs="Arial Unicode MS"/>
          <w:color w:val="000000" w:themeColor="text1"/>
          <w:sz w:val="22"/>
          <w:szCs w:val="22"/>
        </w:rPr>
        <w:t>Expressivism</w:t>
      </w:r>
      <w:proofErr w:type="spellEnd"/>
      <w:r w:rsidRPr="00F13E34">
        <w:rPr>
          <w:rFonts w:ascii="Baskerville Old Face" w:eastAsia="Arial Unicode MS" w:hAnsi="Baskerville Old Face" w:cs="Arial Unicode MS"/>
          <w:color w:val="000000" w:themeColor="text1"/>
          <w:sz w:val="22"/>
          <w:szCs w:val="22"/>
        </w:rPr>
        <w:t xml:space="preserve"> Incompatible with Inquiry?</w:t>
      </w:r>
      <w:proofErr w:type="gramStart"/>
      <w:r w:rsidRPr="00F13E34">
        <w:rPr>
          <w:rFonts w:ascii="Baskerville Old Face" w:eastAsia="Arial Unicode MS" w:hAnsi="Baskerville Old Face" w:cs="Arial Unicode MS"/>
          <w:color w:val="000000" w:themeColor="text1"/>
          <w:sz w:val="22"/>
          <w:szCs w:val="22"/>
        </w:rPr>
        <w:t>’.</w:t>
      </w:r>
      <w:proofErr w:type="gramEnd"/>
      <w:r w:rsidRPr="00F13E34">
        <w:rPr>
          <w:rFonts w:ascii="Baskerville Old Face" w:eastAsia="Arial Unicode MS" w:hAnsi="Baskerville Old Face" w:cs="Arial Unicode MS"/>
          <w:color w:val="000000" w:themeColor="text1"/>
          <w:sz w:val="22"/>
          <w:szCs w:val="22"/>
        </w:rPr>
        <w:t xml:space="preserve"> </w:t>
      </w:r>
      <w:r w:rsidRPr="00F13E34">
        <w:rPr>
          <w:rFonts w:ascii="Baskerville Old Face" w:eastAsia="Arial Unicode MS" w:hAnsi="Baskerville Old Face" w:cs="Arial Unicode MS"/>
          <w:i/>
          <w:color w:val="000000" w:themeColor="text1"/>
          <w:sz w:val="22"/>
          <w:szCs w:val="22"/>
        </w:rPr>
        <w:t>Philosophical Studies</w:t>
      </w:r>
      <w:r w:rsidR="00CA12C6" w:rsidRPr="00F13E34">
        <w:rPr>
          <w:rFonts w:ascii="Baskerville Old Face" w:eastAsia="Arial Unicode MS" w:hAnsi="Baskerville Old Face" w:cs="Arial Unicode MS"/>
          <w:i/>
          <w:color w:val="000000" w:themeColor="text1"/>
          <w:sz w:val="22"/>
          <w:szCs w:val="22"/>
        </w:rPr>
        <w:t>.</w:t>
      </w:r>
      <w:r w:rsidR="00CA12C6" w:rsidRPr="00F13E34">
        <w:rPr>
          <w:rFonts w:ascii="Baskerville Old Face" w:eastAsia="Arial Unicode MS" w:hAnsi="Baskerville Old Face" w:cs="Arial Unicode MS"/>
          <w:color w:val="000000" w:themeColor="text1"/>
          <w:sz w:val="22"/>
          <w:szCs w:val="22"/>
        </w:rPr>
        <w:t xml:space="preserve"> </w:t>
      </w:r>
      <w:proofErr w:type="gramStart"/>
      <w:r w:rsidRPr="00F13E34">
        <w:rPr>
          <w:rFonts w:ascii="Baskerville Old Face" w:eastAsia="Arial Unicode MS" w:hAnsi="Baskerville Old Face" w:cs="Arial Unicode MS"/>
          <w:color w:val="000000" w:themeColor="text1"/>
          <w:sz w:val="22"/>
          <w:szCs w:val="22"/>
        </w:rPr>
        <w:t>159 (3)</w:t>
      </w:r>
      <w:r w:rsidR="009E08F2" w:rsidRPr="00F13E34">
        <w:rPr>
          <w:rFonts w:ascii="Baskerville Old Face" w:eastAsia="Arial Unicode MS" w:hAnsi="Baskerville Old Face" w:cs="Arial Unicode MS"/>
          <w:color w:val="000000" w:themeColor="text1"/>
          <w:sz w:val="22"/>
          <w:szCs w:val="22"/>
        </w:rPr>
        <w:t>.</w:t>
      </w:r>
      <w:proofErr w:type="gramEnd"/>
      <w:r w:rsidR="009E08F2" w:rsidRPr="00F13E34">
        <w:rPr>
          <w:rFonts w:ascii="Baskerville Old Face" w:eastAsia="Arial Unicode MS" w:hAnsi="Baskerville Old Face" w:cs="Arial Unicode MS"/>
          <w:color w:val="000000" w:themeColor="text1"/>
          <w:sz w:val="22"/>
          <w:szCs w:val="22"/>
        </w:rPr>
        <w:t xml:space="preserve"> (2012)</w:t>
      </w:r>
      <w:r w:rsidRPr="00F13E34">
        <w:rPr>
          <w:rFonts w:ascii="Baskerville Old Face" w:eastAsia="Arial Unicode MS" w:hAnsi="Baskerville Old Face" w:cs="Arial Unicode MS"/>
          <w:color w:val="000000" w:themeColor="text1"/>
          <w:sz w:val="22"/>
          <w:szCs w:val="22"/>
        </w:rPr>
        <w:t>:</w:t>
      </w:r>
      <w:r w:rsidR="009E08F2" w:rsidRPr="00F13E34">
        <w:rPr>
          <w:rFonts w:ascii="Baskerville Old Face" w:eastAsia="Arial Unicode MS" w:hAnsi="Baskerville Old Face" w:cs="Arial Unicode MS"/>
          <w:color w:val="000000" w:themeColor="text1"/>
          <w:sz w:val="22"/>
          <w:szCs w:val="22"/>
        </w:rPr>
        <w:t xml:space="preserve"> </w:t>
      </w:r>
      <w:r w:rsidRPr="00F13E34">
        <w:rPr>
          <w:rFonts w:ascii="Baskerville Old Face" w:eastAsia="Arial Unicode MS" w:hAnsi="Baskerville Old Face" w:cs="Arial Unicode MS"/>
          <w:color w:val="000000" w:themeColor="text1"/>
          <w:sz w:val="22"/>
          <w:szCs w:val="22"/>
        </w:rPr>
        <w:t>323-339.</w:t>
      </w:r>
    </w:p>
    <w:p w14:paraId="60C6A125" w14:textId="77777777" w:rsidR="003B2E69" w:rsidRPr="00F13E34" w:rsidRDefault="00CA12C6" w:rsidP="003B2E69">
      <w:pPr>
        <w:spacing w:line="360" w:lineRule="auto"/>
        <w:ind w:left="-426" w:right="43"/>
        <w:jc w:val="both"/>
        <w:rPr>
          <w:rFonts w:ascii="Baskerville Old Face" w:eastAsia="Arial Unicode MS" w:hAnsi="Baskerville Old Face" w:cs="Arial Unicode MS"/>
          <w:color w:val="000000" w:themeColor="text1"/>
          <w:sz w:val="22"/>
          <w:szCs w:val="22"/>
        </w:rPr>
      </w:pPr>
      <w:r w:rsidRPr="00F13E34">
        <w:rPr>
          <w:rFonts w:ascii="Baskerville Old Face" w:eastAsia="Arial Unicode MS" w:hAnsi="Baskerville Old Face" w:cs="Arial Unicode MS"/>
          <w:color w:val="000000" w:themeColor="text1"/>
          <w:sz w:val="22"/>
          <w:szCs w:val="22"/>
        </w:rPr>
        <w:t>Clifford</w:t>
      </w:r>
      <w:r w:rsidR="004A0950" w:rsidRPr="00F13E34">
        <w:rPr>
          <w:rFonts w:ascii="Baskerville Old Face" w:eastAsia="Arial Unicode MS" w:hAnsi="Baskerville Old Face" w:cs="Arial Unicode MS"/>
          <w:color w:val="000000" w:themeColor="text1"/>
          <w:sz w:val="22"/>
          <w:szCs w:val="22"/>
        </w:rPr>
        <w:t xml:space="preserve"> W.K.</w:t>
      </w:r>
      <w:r w:rsidR="002A121F" w:rsidRPr="00F13E34">
        <w:rPr>
          <w:rFonts w:ascii="Baskerville Old Face" w:eastAsia="Arial Unicode MS" w:hAnsi="Baskerville Old Face" w:cs="Arial Unicode MS"/>
          <w:color w:val="000000" w:themeColor="text1"/>
          <w:sz w:val="22"/>
          <w:szCs w:val="22"/>
        </w:rPr>
        <w:t xml:space="preserve"> </w:t>
      </w:r>
      <w:r w:rsidR="002A121F" w:rsidRPr="00F13E34">
        <w:rPr>
          <w:rFonts w:ascii="Baskerville Old Face" w:eastAsia="Arial Unicode MS" w:hAnsi="Baskerville Old Face" w:cs="Arial Unicode MS"/>
          <w:i/>
          <w:color w:val="000000" w:themeColor="text1"/>
          <w:sz w:val="22"/>
          <w:szCs w:val="22"/>
        </w:rPr>
        <w:t>‘The Ethics of Belief’</w:t>
      </w:r>
      <w:r w:rsidR="002A121F" w:rsidRPr="00F13E34">
        <w:rPr>
          <w:rFonts w:ascii="Baskerville Old Face" w:eastAsia="Arial Unicode MS" w:hAnsi="Baskerville Old Face" w:cs="Arial Unicode MS"/>
          <w:color w:val="000000" w:themeColor="text1"/>
          <w:sz w:val="22"/>
          <w:szCs w:val="22"/>
        </w:rPr>
        <w:t xml:space="preserve"> in T. Madigan, (ed.), </w:t>
      </w:r>
      <w:r w:rsidR="002A121F" w:rsidRPr="00F13E34">
        <w:rPr>
          <w:rStyle w:val="Emphasis"/>
          <w:rFonts w:ascii="Baskerville Old Face" w:eastAsia="Arial Unicode MS" w:hAnsi="Baskerville Old Face" w:cs="Arial Unicode MS"/>
          <w:color w:val="000000" w:themeColor="text1"/>
          <w:sz w:val="22"/>
          <w:szCs w:val="22"/>
        </w:rPr>
        <w:t>The Ethics of Belief and Other Essays</w:t>
      </w:r>
      <w:r w:rsidRPr="00F13E34">
        <w:rPr>
          <w:rFonts w:ascii="Baskerville Old Face" w:eastAsia="Arial Unicode MS" w:hAnsi="Baskerville Old Face" w:cs="Arial Unicode MS"/>
          <w:color w:val="000000" w:themeColor="text1"/>
          <w:sz w:val="22"/>
          <w:szCs w:val="22"/>
        </w:rPr>
        <w:t>, Amhers</w:t>
      </w:r>
      <w:r w:rsidR="009E08F2" w:rsidRPr="00F13E34">
        <w:rPr>
          <w:rFonts w:ascii="Baskerville Old Face" w:eastAsia="Arial Unicode MS" w:hAnsi="Baskerville Old Face" w:cs="Arial Unicode MS"/>
          <w:color w:val="000000" w:themeColor="text1"/>
          <w:sz w:val="22"/>
          <w:szCs w:val="22"/>
        </w:rPr>
        <w:t>t, MA: Prometheus. (1877\1999)</w:t>
      </w:r>
      <w:r w:rsidR="008C6335" w:rsidRPr="00F13E34">
        <w:rPr>
          <w:rFonts w:ascii="Baskerville Old Face" w:eastAsia="Arial Unicode MS" w:hAnsi="Baskerville Old Face" w:cs="Arial Unicode MS"/>
          <w:color w:val="000000" w:themeColor="text1"/>
          <w:sz w:val="22"/>
          <w:szCs w:val="22"/>
        </w:rPr>
        <w:t xml:space="preserve">: </w:t>
      </w:r>
      <w:r w:rsidR="002A121F" w:rsidRPr="00F13E34">
        <w:rPr>
          <w:rFonts w:ascii="Baskerville Old Face" w:eastAsia="Arial Unicode MS" w:hAnsi="Baskerville Old Face" w:cs="Arial Unicode MS"/>
          <w:color w:val="000000" w:themeColor="text1"/>
          <w:sz w:val="22"/>
          <w:szCs w:val="22"/>
        </w:rPr>
        <w:t>70–96.</w:t>
      </w:r>
    </w:p>
    <w:p w14:paraId="3F20FD1B" w14:textId="77777777" w:rsidR="004A0950" w:rsidRPr="00F13E34" w:rsidRDefault="004A0950" w:rsidP="004A0950">
      <w:pPr>
        <w:spacing w:line="360" w:lineRule="auto"/>
        <w:ind w:left="-426" w:right="43"/>
        <w:jc w:val="both"/>
        <w:rPr>
          <w:rFonts w:ascii="Baskerville Old Face" w:hAnsi="Baskerville Old Face"/>
          <w:color w:val="000000" w:themeColor="text1"/>
          <w:sz w:val="22"/>
          <w:szCs w:val="22"/>
        </w:rPr>
      </w:pPr>
      <w:proofErr w:type="spellStart"/>
      <w:r w:rsidRPr="00F13E34">
        <w:rPr>
          <w:rFonts w:ascii="Baskerville Old Face" w:eastAsia="Arial Unicode MS" w:hAnsi="Baskerville Old Face" w:cs="Arial Unicode MS"/>
          <w:color w:val="000000" w:themeColor="text1"/>
          <w:sz w:val="22"/>
          <w:szCs w:val="22"/>
        </w:rPr>
        <w:t>Chakravart</w:t>
      </w:r>
      <w:r w:rsidR="000222B8" w:rsidRPr="00F13E34">
        <w:rPr>
          <w:rFonts w:ascii="Baskerville Old Face" w:eastAsia="Arial Unicode MS" w:hAnsi="Baskerville Old Face" w:cs="Arial Unicode MS"/>
          <w:color w:val="000000" w:themeColor="text1"/>
          <w:sz w:val="22"/>
          <w:szCs w:val="22"/>
        </w:rPr>
        <w:t>t</w:t>
      </w:r>
      <w:r w:rsidRPr="00F13E34">
        <w:rPr>
          <w:rFonts w:ascii="Baskerville Old Face" w:eastAsia="Arial Unicode MS" w:hAnsi="Baskerville Old Face" w:cs="Arial Unicode MS"/>
          <w:color w:val="000000" w:themeColor="text1"/>
          <w:sz w:val="22"/>
          <w:szCs w:val="22"/>
        </w:rPr>
        <w:t>y</w:t>
      </w:r>
      <w:proofErr w:type="spellEnd"/>
      <w:r w:rsidRPr="00F13E34">
        <w:rPr>
          <w:rFonts w:ascii="Baskerville Old Face" w:eastAsia="Arial Unicode MS" w:hAnsi="Baskerville Old Face" w:cs="Arial Unicode MS"/>
          <w:color w:val="000000" w:themeColor="text1"/>
          <w:sz w:val="22"/>
          <w:szCs w:val="22"/>
        </w:rPr>
        <w:t xml:space="preserve"> </w:t>
      </w:r>
      <w:proofErr w:type="spellStart"/>
      <w:r w:rsidRPr="00F13E34">
        <w:rPr>
          <w:rFonts w:ascii="Baskerville Old Face" w:eastAsia="Arial Unicode MS" w:hAnsi="Baskerville Old Face" w:cs="Arial Unicode MS"/>
          <w:color w:val="000000" w:themeColor="text1"/>
          <w:sz w:val="22"/>
          <w:szCs w:val="22"/>
        </w:rPr>
        <w:t>Anjan</w:t>
      </w:r>
      <w:proofErr w:type="spellEnd"/>
      <w:r w:rsidRPr="00F13E34">
        <w:rPr>
          <w:rFonts w:ascii="Baskerville Old Face" w:eastAsia="Arial Unicode MS" w:hAnsi="Baskerville Old Face" w:cs="Arial Unicode MS"/>
          <w:color w:val="000000" w:themeColor="text1"/>
          <w:sz w:val="22"/>
          <w:szCs w:val="22"/>
        </w:rPr>
        <w:t xml:space="preserve">. </w:t>
      </w:r>
      <w:proofErr w:type="gramStart"/>
      <w:r w:rsidRPr="00F13E34">
        <w:rPr>
          <w:rFonts w:ascii="Baskerville Old Face" w:eastAsia="Arial Unicode MS" w:hAnsi="Baskerville Old Face" w:cs="Arial Unicode MS"/>
          <w:color w:val="000000" w:themeColor="text1"/>
          <w:sz w:val="22"/>
          <w:szCs w:val="22"/>
        </w:rPr>
        <w:t>‘Scientific Realism’.</w:t>
      </w:r>
      <w:proofErr w:type="gramEnd"/>
      <w:r w:rsidRPr="00F13E34">
        <w:rPr>
          <w:rFonts w:ascii="Baskerville Old Face" w:eastAsia="Arial Unicode MS" w:hAnsi="Baskerville Old Face" w:cs="Arial Unicode MS"/>
          <w:color w:val="000000" w:themeColor="text1"/>
          <w:sz w:val="22"/>
          <w:szCs w:val="22"/>
        </w:rPr>
        <w:t xml:space="preserve"> </w:t>
      </w:r>
      <w:r w:rsidRPr="00F13E34">
        <w:rPr>
          <w:rFonts w:ascii="Baskerville Old Face" w:hAnsi="Baskerville Old Face"/>
          <w:color w:val="000000" w:themeColor="text1"/>
          <w:sz w:val="22"/>
          <w:szCs w:val="22"/>
        </w:rPr>
        <w:t xml:space="preserve">In </w:t>
      </w:r>
      <w:proofErr w:type="spellStart"/>
      <w:r w:rsidRPr="00F13E34">
        <w:rPr>
          <w:rFonts w:ascii="Baskerville Old Face" w:hAnsi="Baskerville Old Face"/>
          <w:color w:val="000000" w:themeColor="text1"/>
          <w:sz w:val="22"/>
          <w:szCs w:val="22"/>
        </w:rPr>
        <w:t>E.Zalta</w:t>
      </w:r>
      <w:proofErr w:type="spellEnd"/>
      <w:r w:rsidRPr="00F13E34">
        <w:rPr>
          <w:rFonts w:ascii="Baskerville Old Face" w:hAnsi="Baskerville Old Face"/>
          <w:color w:val="000000" w:themeColor="text1"/>
          <w:sz w:val="22"/>
          <w:szCs w:val="22"/>
        </w:rPr>
        <w:t xml:space="preserve"> (ed.)</w:t>
      </w:r>
      <w:proofErr w:type="gramStart"/>
      <w:r w:rsidRPr="00F13E34">
        <w:rPr>
          <w:rFonts w:ascii="Baskerville Old Face" w:hAnsi="Baskerville Old Face"/>
          <w:color w:val="000000" w:themeColor="text1"/>
          <w:sz w:val="22"/>
          <w:szCs w:val="22"/>
        </w:rPr>
        <w:t xml:space="preserve">,  </w:t>
      </w:r>
      <w:r w:rsidRPr="00F13E34">
        <w:rPr>
          <w:rFonts w:ascii="Baskerville Old Face" w:hAnsi="Baskerville Old Face"/>
          <w:i/>
          <w:color w:val="000000" w:themeColor="text1"/>
          <w:sz w:val="22"/>
          <w:szCs w:val="22"/>
        </w:rPr>
        <w:t>Stanford</w:t>
      </w:r>
      <w:proofErr w:type="gramEnd"/>
      <w:r w:rsidRPr="00F13E34">
        <w:rPr>
          <w:rFonts w:ascii="Baskerville Old Face" w:hAnsi="Baskerville Old Face"/>
          <w:i/>
          <w:color w:val="000000" w:themeColor="text1"/>
          <w:sz w:val="22"/>
          <w:szCs w:val="22"/>
        </w:rPr>
        <w:t xml:space="preserve"> Encyclopedia of Philosophy</w:t>
      </w:r>
      <w:r w:rsidR="000222B8" w:rsidRPr="00F13E34">
        <w:rPr>
          <w:rFonts w:ascii="Baskerville Old Face" w:hAnsi="Baskerville Old Face"/>
          <w:color w:val="000000" w:themeColor="text1"/>
          <w:sz w:val="22"/>
          <w:szCs w:val="22"/>
        </w:rPr>
        <w:t xml:space="preserve"> . (2011</w:t>
      </w:r>
      <w:r w:rsidRPr="00F13E34">
        <w:rPr>
          <w:rFonts w:ascii="Baskerville Old Face" w:hAnsi="Baskerville Old Face"/>
          <w:color w:val="000000" w:themeColor="text1"/>
          <w:sz w:val="22"/>
          <w:szCs w:val="22"/>
        </w:rPr>
        <w:t>).</w:t>
      </w:r>
    </w:p>
    <w:p w14:paraId="6F9AC787" w14:textId="77777777" w:rsidR="004A0950" w:rsidRPr="00F13E34" w:rsidRDefault="000222B8" w:rsidP="003B2E69">
      <w:pPr>
        <w:spacing w:line="360" w:lineRule="auto"/>
        <w:ind w:left="-426" w:right="43"/>
        <w:jc w:val="both"/>
        <w:rPr>
          <w:rFonts w:ascii="Baskerville Old Face" w:eastAsia="Arial Unicode MS" w:hAnsi="Baskerville Old Face" w:cs="Arial Unicode MS"/>
          <w:color w:val="000000" w:themeColor="text1"/>
          <w:sz w:val="22"/>
          <w:szCs w:val="22"/>
        </w:rPr>
      </w:pPr>
      <w:r w:rsidRPr="00F13E34">
        <w:rPr>
          <w:rFonts w:ascii="Baskerville Old Face" w:eastAsia="Arial Unicode MS" w:hAnsi="Baskerville Old Face" w:cs="Arial Unicode MS"/>
          <w:color w:val="000000" w:themeColor="text1"/>
          <w:sz w:val="22"/>
          <w:szCs w:val="22"/>
        </w:rPr>
        <w:t>URL=</w:t>
      </w:r>
      <w:r w:rsidRPr="00F13E34">
        <w:rPr>
          <w:color w:val="000000" w:themeColor="text1"/>
        </w:rPr>
        <w:t xml:space="preserve"> </w:t>
      </w:r>
      <w:r w:rsidRPr="00F13E34">
        <w:rPr>
          <w:rFonts w:ascii="Baskerville Old Face" w:eastAsia="Arial Unicode MS" w:hAnsi="Baskerville Old Face" w:cs="Arial Unicode MS"/>
          <w:color w:val="000000" w:themeColor="text1"/>
          <w:sz w:val="22"/>
          <w:szCs w:val="22"/>
        </w:rPr>
        <w:t>http://plato.stanford.edu/entries/scientific-realism/</w:t>
      </w:r>
    </w:p>
    <w:p w14:paraId="1FE57444" w14:textId="77777777" w:rsidR="000E02A9" w:rsidRPr="00F13E34" w:rsidRDefault="00CC500F" w:rsidP="003B2E69">
      <w:pPr>
        <w:spacing w:line="360" w:lineRule="auto"/>
        <w:ind w:left="-426" w:right="43"/>
        <w:jc w:val="both"/>
        <w:rPr>
          <w:rFonts w:ascii="Baskerville Old Face" w:eastAsia="Arial Unicode MS" w:hAnsi="Baskerville Old Face" w:cs="Arial Unicode MS"/>
          <w:color w:val="000000" w:themeColor="text1"/>
          <w:sz w:val="22"/>
          <w:szCs w:val="22"/>
        </w:rPr>
      </w:pPr>
      <w:proofErr w:type="spellStart"/>
      <w:r w:rsidRPr="00F13E34">
        <w:rPr>
          <w:rFonts w:ascii="Baskerville Old Face" w:hAnsi="Baskerville Old Face"/>
          <w:color w:val="000000" w:themeColor="text1"/>
          <w:sz w:val="22"/>
          <w:szCs w:val="22"/>
        </w:rPr>
        <w:t>Churchland</w:t>
      </w:r>
      <w:proofErr w:type="spellEnd"/>
      <w:r w:rsidRPr="00F13E34">
        <w:rPr>
          <w:rFonts w:ascii="Baskerville Old Face" w:hAnsi="Baskerville Old Face"/>
          <w:color w:val="000000" w:themeColor="text1"/>
          <w:sz w:val="22"/>
          <w:szCs w:val="22"/>
        </w:rPr>
        <w:t xml:space="preserve"> Paul</w:t>
      </w:r>
      <w:r w:rsidR="000E02A9" w:rsidRPr="00F13E34">
        <w:rPr>
          <w:rFonts w:ascii="Baskerville Old Face" w:hAnsi="Baskerville Old Face"/>
          <w:color w:val="000000" w:themeColor="text1"/>
          <w:sz w:val="22"/>
          <w:szCs w:val="22"/>
        </w:rPr>
        <w:t xml:space="preserve">. ‘Eliminative Materialism and the Propositional Attitudes’. </w:t>
      </w:r>
      <w:proofErr w:type="gramStart"/>
      <w:r w:rsidR="000E02A9" w:rsidRPr="00F13E34">
        <w:rPr>
          <w:rFonts w:ascii="Baskerville Old Face" w:hAnsi="Baskerville Old Face"/>
          <w:i/>
          <w:color w:val="000000" w:themeColor="text1"/>
          <w:sz w:val="22"/>
          <w:szCs w:val="22"/>
        </w:rPr>
        <w:t>The Journal of Philosophy</w:t>
      </w:r>
      <w:r w:rsidR="000E02A9" w:rsidRPr="00F13E34">
        <w:rPr>
          <w:rFonts w:ascii="Baskerville Old Face" w:hAnsi="Baskerville Old Face"/>
          <w:color w:val="000000" w:themeColor="text1"/>
          <w:sz w:val="22"/>
          <w:szCs w:val="22"/>
        </w:rPr>
        <w:t xml:space="preserve"> 78</w:t>
      </w:r>
      <w:r w:rsidR="003B2E69" w:rsidRPr="00F13E34">
        <w:rPr>
          <w:rFonts w:ascii="Baskerville Old Face" w:hAnsi="Baskerville Old Face"/>
          <w:color w:val="000000" w:themeColor="text1"/>
          <w:sz w:val="22"/>
          <w:szCs w:val="22"/>
        </w:rPr>
        <w:t>.</w:t>
      </w:r>
      <w:proofErr w:type="gramEnd"/>
      <w:r w:rsidR="003B2E69" w:rsidRPr="00F13E34">
        <w:rPr>
          <w:rFonts w:ascii="Baskerville Old Face" w:hAnsi="Baskerville Old Face"/>
          <w:color w:val="000000" w:themeColor="text1"/>
          <w:sz w:val="22"/>
          <w:szCs w:val="22"/>
        </w:rPr>
        <w:t xml:space="preserve"> (1981)</w:t>
      </w:r>
      <w:proofErr w:type="gramStart"/>
      <w:r w:rsidR="000E02A9" w:rsidRPr="00F13E34">
        <w:rPr>
          <w:rFonts w:ascii="Baskerville Old Face" w:hAnsi="Baskerville Old Face"/>
          <w:color w:val="000000" w:themeColor="text1"/>
          <w:sz w:val="22"/>
          <w:szCs w:val="22"/>
        </w:rPr>
        <w:t>:68</w:t>
      </w:r>
      <w:proofErr w:type="gramEnd"/>
      <w:r w:rsidR="000E02A9" w:rsidRPr="00F13E34">
        <w:rPr>
          <w:rFonts w:ascii="Baskerville Old Face" w:hAnsi="Baskerville Old Face"/>
          <w:color w:val="000000" w:themeColor="text1"/>
          <w:sz w:val="22"/>
          <w:szCs w:val="22"/>
        </w:rPr>
        <w:t>-97.</w:t>
      </w:r>
    </w:p>
    <w:p w14:paraId="40AA0FAC" w14:textId="77777777" w:rsidR="00183346" w:rsidRPr="00F13E34" w:rsidRDefault="00FB31D9" w:rsidP="003B2E69">
      <w:pPr>
        <w:spacing w:line="360" w:lineRule="auto"/>
        <w:ind w:left="-426" w:right="43"/>
        <w:jc w:val="both"/>
        <w:rPr>
          <w:rFonts w:ascii="Baskerville Old Face" w:hAnsi="Baskerville Old Face"/>
          <w:color w:val="000000" w:themeColor="text1"/>
          <w:sz w:val="22"/>
          <w:szCs w:val="22"/>
        </w:rPr>
      </w:pPr>
      <w:r w:rsidRPr="00F13E34">
        <w:rPr>
          <w:rFonts w:ascii="Baskerville Old Face" w:hAnsi="Baskerville Old Face"/>
          <w:color w:val="000000" w:themeColor="text1"/>
          <w:sz w:val="22"/>
          <w:szCs w:val="22"/>
        </w:rPr>
        <w:t xml:space="preserve">Cuneo Terence. </w:t>
      </w:r>
      <w:proofErr w:type="gramStart"/>
      <w:r w:rsidRPr="00F13E34">
        <w:rPr>
          <w:rFonts w:ascii="Baskerville Old Face" w:hAnsi="Baskerville Old Face"/>
          <w:i/>
          <w:color w:val="000000" w:themeColor="text1"/>
          <w:sz w:val="22"/>
          <w:szCs w:val="22"/>
        </w:rPr>
        <w:t>The Normative Web</w:t>
      </w:r>
      <w:r w:rsidRPr="00F13E34">
        <w:rPr>
          <w:rFonts w:ascii="Baskerville Old Face" w:hAnsi="Baskerville Old Face"/>
          <w:color w:val="000000" w:themeColor="text1"/>
          <w:sz w:val="22"/>
          <w:szCs w:val="22"/>
        </w:rPr>
        <w:t>.</w:t>
      </w:r>
      <w:proofErr w:type="gramEnd"/>
      <w:r w:rsidRPr="00F13E34">
        <w:rPr>
          <w:rFonts w:ascii="Baskerville Old Face" w:hAnsi="Baskerville Old Face"/>
          <w:color w:val="000000" w:themeColor="text1"/>
          <w:sz w:val="22"/>
          <w:szCs w:val="22"/>
        </w:rPr>
        <w:t xml:space="preserve"> Oxford, Oxford </w:t>
      </w:r>
      <w:proofErr w:type="spellStart"/>
      <w:r w:rsidRPr="00F13E34">
        <w:rPr>
          <w:rFonts w:ascii="Baskerville Old Face" w:hAnsi="Baskerville Old Face"/>
          <w:color w:val="000000" w:themeColor="text1"/>
          <w:sz w:val="22"/>
          <w:szCs w:val="22"/>
        </w:rPr>
        <w:t>Univesity</w:t>
      </w:r>
      <w:proofErr w:type="spellEnd"/>
      <w:r w:rsidRPr="00F13E34">
        <w:rPr>
          <w:rFonts w:ascii="Baskerville Old Face" w:hAnsi="Baskerville Old Face"/>
          <w:color w:val="000000" w:themeColor="text1"/>
          <w:sz w:val="22"/>
          <w:szCs w:val="22"/>
        </w:rPr>
        <w:t xml:space="preserve"> Press. (2007).</w:t>
      </w:r>
    </w:p>
    <w:p w14:paraId="57281173" w14:textId="77777777" w:rsidR="003B2E69" w:rsidRPr="00F13E34" w:rsidRDefault="001E5191" w:rsidP="003B2E69">
      <w:pPr>
        <w:spacing w:line="360" w:lineRule="auto"/>
        <w:ind w:left="-426" w:right="43"/>
        <w:jc w:val="both"/>
        <w:rPr>
          <w:rFonts w:ascii="Baskerville Old Face" w:hAnsi="Baskerville Old Face" w:cs="Baskerville"/>
          <w:color w:val="000000" w:themeColor="text1"/>
          <w:sz w:val="22"/>
          <w:szCs w:val="22"/>
        </w:rPr>
      </w:pPr>
      <w:r w:rsidRPr="00F13E34">
        <w:rPr>
          <w:rFonts w:ascii="Baskerville Old Face" w:hAnsi="Baskerville Old Face"/>
          <w:color w:val="000000" w:themeColor="text1"/>
          <w:sz w:val="22"/>
          <w:szCs w:val="22"/>
        </w:rPr>
        <w:t>Cuneo</w:t>
      </w:r>
      <w:r w:rsidR="00F241C7" w:rsidRPr="00F13E34">
        <w:rPr>
          <w:rFonts w:ascii="Baskerville Old Face" w:hAnsi="Baskerville Old Face"/>
          <w:color w:val="000000" w:themeColor="text1"/>
          <w:sz w:val="22"/>
          <w:szCs w:val="22"/>
        </w:rPr>
        <w:t xml:space="preserve"> Terence</w:t>
      </w:r>
      <w:r w:rsidRPr="00F13E34">
        <w:rPr>
          <w:rFonts w:ascii="Baskerville Old Face" w:hAnsi="Baskerville Old Face"/>
          <w:color w:val="000000" w:themeColor="text1"/>
          <w:sz w:val="22"/>
          <w:szCs w:val="22"/>
        </w:rPr>
        <w:t xml:space="preserve"> and Shafer-Landau</w:t>
      </w:r>
      <w:r w:rsidR="00CA12C6" w:rsidRPr="00F13E34">
        <w:rPr>
          <w:rFonts w:ascii="Baskerville Old Face" w:hAnsi="Baskerville Old Face"/>
          <w:color w:val="000000" w:themeColor="text1"/>
          <w:sz w:val="22"/>
          <w:szCs w:val="22"/>
        </w:rPr>
        <w:t xml:space="preserve"> Russ</w:t>
      </w:r>
      <w:r w:rsidR="00F241C7" w:rsidRPr="00F13E34">
        <w:rPr>
          <w:rFonts w:ascii="Baskerville Old Face" w:hAnsi="Baskerville Old Face" w:cs="Baskerville"/>
          <w:color w:val="000000" w:themeColor="text1"/>
          <w:sz w:val="22"/>
          <w:szCs w:val="22"/>
        </w:rPr>
        <w:t xml:space="preserve">. ‘The Moral Fixed Points: New Directions for Moral </w:t>
      </w:r>
      <w:proofErr w:type="spellStart"/>
      <w:r w:rsidR="00F241C7" w:rsidRPr="00F13E34">
        <w:rPr>
          <w:rFonts w:ascii="Baskerville Old Face" w:hAnsi="Baskerville Old Face" w:cs="Baskerville"/>
          <w:color w:val="000000" w:themeColor="text1"/>
          <w:sz w:val="22"/>
          <w:szCs w:val="22"/>
        </w:rPr>
        <w:t>Nonnaturalism</w:t>
      </w:r>
      <w:proofErr w:type="spellEnd"/>
      <w:r w:rsidR="00F241C7" w:rsidRPr="00F13E34">
        <w:rPr>
          <w:rFonts w:ascii="Baskerville Old Face" w:hAnsi="Baskerville Old Face" w:cs="Baskerville"/>
          <w:color w:val="000000" w:themeColor="text1"/>
          <w:sz w:val="22"/>
          <w:szCs w:val="22"/>
        </w:rPr>
        <w:t xml:space="preserve">’. </w:t>
      </w:r>
      <w:r w:rsidR="00F241C7" w:rsidRPr="00F13E34">
        <w:rPr>
          <w:rFonts w:ascii="Baskerville Old Face" w:hAnsi="Baskerville Old Face" w:cs="Baskerville"/>
          <w:i/>
          <w:color w:val="000000" w:themeColor="text1"/>
          <w:sz w:val="22"/>
          <w:szCs w:val="22"/>
        </w:rPr>
        <w:t xml:space="preserve">Philosophical </w:t>
      </w:r>
      <w:proofErr w:type="gramStart"/>
      <w:r w:rsidR="00F241C7" w:rsidRPr="00F13E34">
        <w:rPr>
          <w:rFonts w:ascii="Baskerville Old Face" w:hAnsi="Baskerville Old Face" w:cs="Baskerville"/>
          <w:i/>
          <w:color w:val="000000" w:themeColor="text1"/>
          <w:sz w:val="22"/>
          <w:szCs w:val="22"/>
        </w:rPr>
        <w:t>Studies</w:t>
      </w:r>
      <w:r w:rsidR="00F241C7" w:rsidRPr="00F13E34">
        <w:rPr>
          <w:rFonts w:ascii="Baskerville Old Face" w:hAnsi="Baskerville Old Face" w:cs="Baskerville"/>
          <w:color w:val="000000" w:themeColor="text1"/>
          <w:sz w:val="22"/>
          <w:szCs w:val="22"/>
        </w:rPr>
        <w:t xml:space="preserve"> </w:t>
      </w:r>
      <w:r w:rsidR="009E08F2" w:rsidRPr="00F13E34">
        <w:rPr>
          <w:rFonts w:ascii="Baskerville Old Face" w:hAnsi="Baskerville Old Face" w:cs="Baskerville"/>
          <w:color w:val="000000" w:themeColor="text1"/>
          <w:sz w:val="22"/>
          <w:szCs w:val="22"/>
        </w:rPr>
        <w:t>.</w:t>
      </w:r>
      <w:proofErr w:type="gramEnd"/>
      <w:r w:rsidR="00CA12C6" w:rsidRPr="00F13E34">
        <w:rPr>
          <w:rFonts w:ascii="Baskerville Old Face" w:hAnsi="Baskerville Old Face" w:cs="Baskerville"/>
          <w:color w:val="000000" w:themeColor="text1"/>
          <w:sz w:val="22"/>
          <w:szCs w:val="22"/>
        </w:rPr>
        <w:t xml:space="preserve"> </w:t>
      </w:r>
      <w:r w:rsidR="009E08F2" w:rsidRPr="00F13E34">
        <w:rPr>
          <w:rFonts w:ascii="Baskerville Old Face" w:hAnsi="Baskerville Old Face" w:cs="Baskerville"/>
          <w:color w:val="000000" w:themeColor="text1"/>
          <w:sz w:val="22"/>
          <w:szCs w:val="22"/>
        </w:rPr>
        <w:t>Vol.</w:t>
      </w:r>
      <w:r w:rsidR="00F241C7" w:rsidRPr="00F13E34">
        <w:rPr>
          <w:rFonts w:ascii="Baskerville Old Face" w:hAnsi="Baskerville Old Face" w:cs="Baskerville"/>
          <w:color w:val="000000" w:themeColor="text1"/>
          <w:sz w:val="22"/>
          <w:szCs w:val="22"/>
        </w:rPr>
        <w:t>171</w:t>
      </w:r>
      <w:r w:rsidR="009E08F2" w:rsidRPr="00F13E34">
        <w:rPr>
          <w:rFonts w:ascii="Baskerville Old Face" w:hAnsi="Baskerville Old Face" w:cs="Baskerville"/>
          <w:color w:val="000000" w:themeColor="text1"/>
          <w:sz w:val="22"/>
          <w:szCs w:val="22"/>
        </w:rPr>
        <w:t>. (2014)</w:t>
      </w:r>
      <w:r w:rsidR="00F241C7" w:rsidRPr="00F13E34">
        <w:rPr>
          <w:rFonts w:ascii="Baskerville Old Face" w:hAnsi="Baskerville Old Face" w:cs="Baskerville"/>
          <w:color w:val="000000" w:themeColor="text1"/>
          <w:sz w:val="22"/>
          <w:szCs w:val="22"/>
        </w:rPr>
        <w:t>:</w:t>
      </w:r>
      <w:r w:rsidR="00DD646E" w:rsidRPr="00F13E34">
        <w:rPr>
          <w:rFonts w:ascii="Baskerville Old Face" w:hAnsi="Baskerville Old Face" w:cs="Baskerville"/>
          <w:color w:val="000000" w:themeColor="text1"/>
          <w:sz w:val="22"/>
          <w:szCs w:val="22"/>
        </w:rPr>
        <w:t xml:space="preserve"> </w:t>
      </w:r>
      <w:r w:rsidR="00F241C7" w:rsidRPr="00F13E34">
        <w:rPr>
          <w:rFonts w:ascii="Baskerville Old Face" w:hAnsi="Baskerville Old Face" w:cs="Baskerville"/>
          <w:color w:val="000000" w:themeColor="text1"/>
          <w:sz w:val="22"/>
          <w:szCs w:val="22"/>
        </w:rPr>
        <w:t>399-443</w:t>
      </w:r>
      <w:r w:rsidR="00CA12C6" w:rsidRPr="00F13E34">
        <w:rPr>
          <w:rFonts w:ascii="Baskerville Old Face" w:hAnsi="Baskerville Old Face" w:cs="Baskerville"/>
          <w:color w:val="000000" w:themeColor="text1"/>
          <w:sz w:val="22"/>
          <w:szCs w:val="22"/>
        </w:rPr>
        <w:t>.</w:t>
      </w:r>
    </w:p>
    <w:p w14:paraId="37324C0F" w14:textId="77777777" w:rsidR="009919E7" w:rsidRPr="00F13E34" w:rsidRDefault="009919E7" w:rsidP="003B2E69">
      <w:pPr>
        <w:spacing w:line="360" w:lineRule="auto"/>
        <w:ind w:left="-426" w:right="43"/>
        <w:jc w:val="both"/>
        <w:rPr>
          <w:rFonts w:ascii="Baskerville Old Face" w:hAnsi="Baskerville Old Face" w:cs="Baskerville"/>
          <w:color w:val="000000" w:themeColor="text1"/>
          <w:sz w:val="22"/>
          <w:szCs w:val="22"/>
        </w:rPr>
      </w:pPr>
      <w:r w:rsidRPr="00F13E34">
        <w:rPr>
          <w:rFonts w:ascii="Baskerville Old Face" w:hAnsi="Baskerville Old Face" w:cs="Baskerville"/>
          <w:color w:val="000000" w:themeColor="text1"/>
          <w:sz w:val="22"/>
          <w:szCs w:val="22"/>
        </w:rPr>
        <w:lastRenderedPageBreak/>
        <w:t xml:space="preserve">Cuneo Terence and Kyriacou Christos. </w:t>
      </w:r>
      <w:r w:rsidRPr="00F13E34">
        <w:rPr>
          <w:rFonts w:ascii="Baskerville Old Face" w:hAnsi="Baskerville Old Face"/>
          <w:color w:val="000000" w:themeColor="text1"/>
          <w:sz w:val="22"/>
          <w:szCs w:val="22"/>
        </w:rPr>
        <w:t xml:space="preserve">‘Defending the Moral\Epistemic Parity’. In </w:t>
      </w:r>
      <w:proofErr w:type="spellStart"/>
      <w:r w:rsidRPr="00F13E34">
        <w:rPr>
          <w:rFonts w:ascii="Baskerville Old Face" w:hAnsi="Baskerville Old Face"/>
          <w:i/>
          <w:color w:val="000000" w:themeColor="text1"/>
          <w:sz w:val="22"/>
          <w:szCs w:val="22"/>
        </w:rPr>
        <w:t>Metaepistemology</w:t>
      </w:r>
      <w:proofErr w:type="spellEnd"/>
      <w:r w:rsidRPr="00F13E34">
        <w:rPr>
          <w:rFonts w:ascii="Baskerville Old Face" w:hAnsi="Baskerville Old Face"/>
          <w:color w:val="000000" w:themeColor="text1"/>
          <w:sz w:val="22"/>
          <w:szCs w:val="22"/>
        </w:rPr>
        <w:t xml:space="preserve">, </w:t>
      </w:r>
      <w:proofErr w:type="gramStart"/>
      <w:r w:rsidRPr="00F13E34">
        <w:rPr>
          <w:rFonts w:ascii="Baskerville Old Face" w:hAnsi="Baskerville Old Face"/>
          <w:color w:val="000000" w:themeColor="text1"/>
          <w:sz w:val="22"/>
          <w:szCs w:val="22"/>
        </w:rPr>
        <w:t>eds</w:t>
      </w:r>
      <w:proofErr w:type="gramEnd"/>
      <w:r w:rsidRPr="00F13E34">
        <w:rPr>
          <w:rFonts w:ascii="Baskerville Old Face" w:hAnsi="Baskerville Old Face"/>
          <w:color w:val="000000" w:themeColor="text1"/>
          <w:sz w:val="22"/>
          <w:szCs w:val="22"/>
        </w:rPr>
        <w:t xml:space="preserve">. </w:t>
      </w:r>
      <w:proofErr w:type="spellStart"/>
      <w:r w:rsidRPr="00F13E34">
        <w:rPr>
          <w:rFonts w:ascii="Baskerville Old Face" w:hAnsi="Baskerville Old Face"/>
          <w:color w:val="000000" w:themeColor="text1"/>
          <w:sz w:val="22"/>
          <w:szCs w:val="22"/>
        </w:rPr>
        <w:t>C.McHugh</w:t>
      </w:r>
      <w:proofErr w:type="spellEnd"/>
      <w:r w:rsidRPr="00F13E34">
        <w:rPr>
          <w:rFonts w:ascii="Baskerville Old Face" w:hAnsi="Baskerville Old Face"/>
          <w:color w:val="000000" w:themeColor="text1"/>
          <w:sz w:val="22"/>
          <w:szCs w:val="22"/>
        </w:rPr>
        <w:t xml:space="preserve">, </w:t>
      </w:r>
      <w:proofErr w:type="spellStart"/>
      <w:r w:rsidRPr="00F13E34">
        <w:rPr>
          <w:rFonts w:ascii="Baskerville Old Face" w:hAnsi="Baskerville Old Face"/>
          <w:color w:val="000000" w:themeColor="text1"/>
          <w:sz w:val="22"/>
          <w:szCs w:val="22"/>
        </w:rPr>
        <w:t>J.Way</w:t>
      </w:r>
      <w:proofErr w:type="spellEnd"/>
      <w:r w:rsidRPr="00F13E34">
        <w:rPr>
          <w:rFonts w:ascii="Baskerville Old Face" w:hAnsi="Baskerville Old Face"/>
          <w:color w:val="000000" w:themeColor="text1"/>
          <w:sz w:val="22"/>
          <w:szCs w:val="22"/>
        </w:rPr>
        <w:t xml:space="preserve"> and </w:t>
      </w:r>
      <w:proofErr w:type="spellStart"/>
      <w:r w:rsidRPr="00F13E34">
        <w:rPr>
          <w:rFonts w:ascii="Baskerville Old Face" w:hAnsi="Baskerville Old Face"/>
          <w:color w:val="000000" w:themeColor="text1"/>
          <w:sz w:val="22"/>
          <w:szCs w:val="22"/>
        </w:rPr>
        <w:t>D.Whiting</w:t>
      </w:r>
      <w:proofErr w:type="spellEnd"/>
      <w:r w:rsidRPr="00F13E34">
        <w:rPr>
          <w:rFonts w:ascii="Baskerville Old Face" w:hAnsi="Baskerville Old Face"/>
          <w:color w:val="000000" w:themeColor="text1"/>
          <w:sz w:val="22"/>
          <w:szCs w:val="22"/>
        </w:rPr>
        <w:t>. (</w:t>
      </w:r>
      <w:proofErr w:type="gramStart"/>
      <w:r w:rsidRPr="00F13E34">
        <w:rPr>
          <w:rFonts w:ascii="Baskerville Old Face" w:hAnsi="Baskerville Old Face"/>
          <w:color w:val="000000" w:themeColor="text1"/>
          <w:sz w:val="22"/>
          <w:szCs w:val="22"/>
        </w:rPr>
        <w:t>with</w:t>
      </w:r>
      <w:proofErr w:type="gramEnd"/>
      <w:r w:rsidRPr="00F13E34">
        <w:rPr>
          <w:rFonts w:ascii="Baskerville Old Face" w:hAnsi="Baskerville Old Face"/>
          <w:color w:val="000000" w:themeColor="text1"/>
          <w:sz w:val="22"/>
          <w:szCs w:val="22"/>
        </w:rPr>
        <w:t xml:space="preserve"> Terence Cuneo). </w:t>
      </w:r>
      <w:proofErr w:type="gramStart"/>
      <w:r w:rsidRPr="00F13E34">
        <w:rPr>
          <w:rFonts w:ascii="Baskerville Old Face" w:hAnsi="Baskerville Old Face"/>
          <w:color w:val="000000" w:themeColor="text1"/>
          <w:sz w:val="22"/>
          <w:szCs w:val="22"/>
        </w:rPr>
        <w:t>Oxford, Oxford University Press.</w:t>
      </w:r>
      <w:proofErr w:type="gramEnd"/>
      <w:r w:rsidRPr="00F13E34">
        <w:rPr>
          <w:rFonts w:ascii="Baskerville Old Face" w:hAnsi="Baskerville Old Face"/>
          <w:color w:val="000000" w:themeColor="text1"/>
          <w:sz w:val="22"/>
          <w:szCs w:val="22"/>
        </w:rPr>
        <w:t xml:space="preserve"> Forthcoming.</w:t>
      </w:r>
    </w:p>
    <w:p w14:paraId="1F9CA8C7" w14:textId="77777777" w:rsidR="0004612F" w:rsidRPr="00F13E34" w:rsidRDefault="0004612F" w:rsidP="003B2E69">
      <w:pPr>
        <w:spacing w:line="360" w:lineRule="auto"/>
        <w:ind w:left="-426" w:right="43"/>
        <w:jc w:val="both"/>
        <w:rPr>
          <w:rFonts w:ascii="Baskerville Old Face" w:hAnsi="Baskerville Old Face"/>
          <w:color w:val="000000" w:themeColor="text1"/>
          <w:sz w:val="22"/>
          <w:szCs w:val="22"/>
        </w:rPr>
      </w:pPr>
      <w:r w:rsidRPr="00F13E34">
        <w:rPr>
          <w:rFonts w:ascii="Baskerville Old Face" w:hAnsi="Baskerville Old Face" w:cs="Baskerville"/>
          <w:color w:val="000000" w:themeColor="text1"/>
          <w:sz w:val="22"/>
          <w:szCs w:val="22"/>
        </w:rPr>
        <w:t>Das Ramon. . ‘Evolutionary Debunking of Morality: Epistemological or Metaphysical?</w:t>
      </w:r>
      <w:proofErr w:type="gramStart"/>
      <w:r w:rsidRPr="00F13E34">
        <w:rPr>
          <w:rFonts w:ascii="Baskerville Old Face" w:hAnsi="Baskerville Old Face" w:cs="Baskerville"/>
          <w:color w:val="000000" w:themeColor="text1"/>
          <w:sz w:val="22"/>
          <w:szCs w:val="22"/>
        </w:rPr>
        <w:t>’.</w:t>
      </w:r>
      <w:proofErr w:type="gramEnd"/>
      <w:r w:rsidRPr="00F13E34">
        <w:rPr>
          <w:rFonts w:ascii="Baskerville Old Face" w:hAnsi="Baskerville Old Face" w:cs="Baskerville"/>
          <w:color w:val="000000" w:themeColor="text1"/>
          <w:sz w:val="22"/>
          <w:szCs w:val="22"/>
        </w:rPr>
        <w:t xml:space="preserve"> </w:t>
      </w:r>
      <w:proofErr w:type="gramStart"/>
      <w:r w:rsidRPr="00F13E34">
        <w:rPr>
          <w:rFonts w:ascii="Baskerville Old Face" w:hAnsi="Baskerville Old Face" w:cs="Baskerville"/>
          <w:i/>
          <w:color w:val="000000" w:themeColor="text1"/>
          <w:sz w:val="22"/>
          <w:szCs w:val="22"/>
        </w:rPr>
        <w:t>Philosophical Studies</w:t>
      </w:r>
      <w:r w:rsidRPr="00F13E34">
        <w:rPr>
          <w:rFonts w:ascii="Baskerville Old Face" w:hAnsi="Baskerville Old Face" w:cs="Baskerville"/>
          <w:color w:val="000000" w:themeColor="text1"/>
          <w:sz w:val="22"/>
          <w:szCs w:val="22"/>
        </w:rPr>
        <w:t xml:space="preserve"> 173</w:t>
      </w:r>
      <w:r w:rsidR="003B2E69" w:rsidRPr="00F13E34">
        <w:rPr>
          <w:rFonts w:ascii="Baskerville Old Face" w:hAnsi="Baskerville Old Face" w:cs="Baskerville"/>
          <w:color w:val="000000" w:themeColor="text1"/>
          <w:sz w:val="22"/>
          <w:szCs w:val="22"/>
        </w:rPr>
        <w:t>.</w:t>
      </w:r>
      <w:proofErr w:type="gramEnd"/>
      <w:r w:rsidR="003B2E69" w:rsidRPr="00F13E34">
        <w:rPr>
          <w:rFonts w:ascii="Baskerville Old Face" w:hAnsi="Baskerville Old Face" w:cs="Baskerville"/>
          <w:color w:val="000000" w:themeColor="text1"/>
          <w:sz w:val="22"/>
          <w:szCs w:val="22"/>
        </w:rPr>
        <w:t xml:space="preserve"> (2016)</w:t>
      </w:r>
      <w:proofErr w:type="gramStart"/>
      <w:r w:rsidRPr="00F13E34">
        <w:rPr>
          <w:rFonts w:ascii="Baskerville Old Face" w:hAnsi="Baskerville Old Face" w:cs="Baskerville"/>
          <w:color w:val="000000" w:themeColor="text1"/>
          <w:sz w:val="22"/>
          <w:szCs w:val="22"/>
        </w:rPr>
        <w:t>:417</w:t>
      </w:r>
      <w:proofErr w:type="gramEnd"/>
      <w:r w:rsidRPr="00F13E34">
        <w:rPr>
          <w:rFonts w:ascii="Baskerville Old Face" w:hAnsi="Baskerville Old Face" w:cs="Baskerville"/>
          <w:color w:val="000000" w:themeColor="text1"/>
          <w:sz w:val="22"/>
          <w:szCs w:val="22"/>
        </w:rPr>
        <w:t>-435.</w:t>
      </w:r>
    </w:p>
    <w:p w14:paraId="58039F27" w14:textId="77777777" w:rsidR="002A121F" w:rsidRPr="00F13E34" w:rsidRDefault="00FB31D9" w:rsidP="003B2E69">
      <w:pPr>
        <w:spacing w:line="360" w:lineRule="auto"/>
        <w:ind w:left="-426" w:right="43"/>
        <w:jc w:val="both"/>
        <w:rPr>
          <w:rFonts w:ascii="Baskerville Old Face" w:hAnsi="Baskerville Old Face"/>
          <w:color w:val="000000" w:themeColor="text1"/>
          <w:sz w:val="22"/>
          <w:szCs w:val="22"/>
        </w:rPr>
      </w:pPr>
      <w:r w:rsidRPr="00F13E34">
        <w:rPr>
          <w:rFonts w:ascii="Baskerville Old Face" w:hAnsi="Baskerville Old Face"/>
          <w:color w:val="000000" w:themeColor="text1"/>
          <w:sz w:val="22"/>
          <w:szCs w:val="22"/>
        </w:rPr>
        <w:t xml:space="preserve">Dawkins Richard. </w:t>
      </w:r>
      <w:proofErr w:type="gramStart"/>
      <w:r w:rsidR="002A121F" w:rsidRPr="00F13E34">
        <w:rPr>
          <w:rFonts w:ascii="Baskerville Old Face" w:hAnsi="Baskerville Old Face"/>
          <w:i/>
          <w:color w:val="000000" w:themeColor="text1"/>
          <w:sz w:val="22"/>
          <w:szCs w:val="22"/>
        </w:rPr>
        <w:t>The God Delusion</w:t>
      </w:r>
      <w:r w:rsidR="00BF7317" w:rsidRPr="00F13E34">
        <w:rPr>
          <w:rFonts w:ascii="Baskerville Old Face" w:hAnsi="Baskerville Old Face"/>
          <w:color w:val="000000" w:themeColor="text1"/>
          <w:sz w:val="22"/>
          <w:szCs w:val="22"/>
        </w:rPr>
        <w:t>.</w:t>
      </w:r>
      <w:proofErr w:type="gramEnd"/>
      <w:r w:rsidR="00357561" w:rsidRPr="00F13E34">
        <w:rPr>
          <w:rFonts w:ascii="Baskerville Old Face" w:hAnsi="Baskerville Old Face"/>
          <w:color w:val="000000" w:themeColor="text1"/>
          <w:sz w:val="22"/>
          <w:szCs w:val="22"/>
        </w:rPr>
        <w:t xml:space="preserve"> Bantam Press.</w:t>
      </w:r>
      <w:r w:rsidR="00BF7317" w:rsidRPr="00F13E34">
        <w:rPr>
          <w:rFonts w:ascii="Baskerville Old Face" w:hAnsi="Baskerville Old Face"/>
          <w:color w:val="000000" w:themeColor="text1"/>
          <w:sz w:val="22"/>
          <w:szCs w:val="22"/>
        </w:rPr>
        <w:t xml:space="preserve"> (2006</w:t>
      </w:r>
      <w:r w:rsidR="00E27739" w:rsidRPr="00F13E34">
        <w:rPr>
          <w:rFonts w:ascii="Baskerville Old Face" w:hAnsi="Baskerville Old Face"/>
          <w:color w:val="000000" w:themeColor="text1"/>
          <w:sz w:val="22"/>
          <w:szCs w:val="22"/>
        </w:rPr>
        <w:t>a</w:t>
      </w:r>
      <w:r w:rsidR="00BF7317" w:rsidRPr="00F13E34">
        <w:rPr>
          <w:rFonts w:ascii="Baskerville Old Face" w:hAnsi="Baskerville Old Face"/>
          <w:color w:val="000000" w:themeColor="text1"/>
          <w:sz w:val="22"/>
          <w:szCs w:val="22"/>
        </w:rPr>
        <w:t>)</w:t>
      </w:r>
      <w:r w:rsidR="00357561" w:rsidRPr="00F13E34">
        <w:rPr>
          <w:rFonts w:ascii="Baskerville Old Face" w:hAnsi="Baskerville Old Face"/>
          <w:color w:val="000000" w:themeColor="text1"/>
          <w:sz w:val="22"/>
          <w:szCs w:val="22"/>
        </w:rPr>
        <w:t>.</w:t>
      </w:r>
    </w:p>
    <w:p w14:paraId="1DFD723D" w14:textId="77777777" w:rsidR="00E27739" w:rsidRPr="00F13E34" w:rsidRDefault="00E27739" w:rsidP="003B2E69">
      <w:pPr>
        <w:spacing w:line="360" w:lineRule="auto"/>
        <w:ind w:left="-426" w:right="43"/>
        <w:jc w:val="both"/>
        <w:rPr>
          <w:rFonts w:ascii="Baskerville Old Face" w:hAnsi="Baskerville Old Face"/>
          <w:color w:val="000000" w:themeColor="text1"/>
          <w:sz w:val="22"/>
          <w:szCs w:val="22"/>
        </w:rPr>
      </w:pPr>
      <w:r w:rsidRPr="00F13E34">
        <w:rPr>
          <w:rFonts w:ascii="Baskerville Old Face" w:hAnsi="Baskerville Old Face"/>
          <w:color w:val="000000" w:themeColor="text1"/>
          <w:sz w:val="22"/>
          <w:szCs w:val="22"/>
        </w:rPr>
        <w:t xml:space="preserve">---. </w:t>
      </w:r>
      <w:proofErr w:type="gramStart"/>
      <w:r w:rsidRPr="00F13E34">
        <w:rPr>
          <w:rFonts w:ascii="Baskerville Old Face" w:hAnsi="Baskerville Old Face"/>
          <w:i/>
          <w:color w:val="000000" w:themeColor="text1"/>
          <w:sz w:val="22"/>
          <w:szCs w:val="22"/>
        </w:rPr>
        <w:t>The Blind Watchmaker</w:t>
      </w:r>
      <w:r w:rsidRPr="00F13E34">
        <w:rPr>
          <w:rFonts w:ascii="Baskerville Old Face" w:hAnsi="Baskerville Old Face"/>
          <w:color w:val="000000" w:themeColor="text1"/>
          <w:sz w:val="22"/>
          <w:szCs w:val="22"/>
        </w:rPr>
        <w:t>.</w:t>
      </w:r>
      <w:proofErr w:type="gramEnd"/>
      <w:r w:rsidR="0004612F" w:rsidRPr="00F13E34">
        <w:rPr>
          <w:rFonts w:ascii="Baskerville Old Face" w:hAnsi="Baskerville Old Face"/>
          <w:color w:val="000000" w:themeColor="text1"/>
          <w:sz w:val="22"/>
          <w:szCs w:val="22"/>
        </w:rPr>
        <w:t xml:space="preserve"> Penguin Books.</w:t>
      </w:r>
      <w:r w:rsidRPr="00F13E34">
        <w:rPr>
          <w:rFonts w:ascii="Baskerville Old Face" w:hAnsi="Baskerville Old Face"/>
          <w:color w:val="000000" w:themeColor="text1"/>
          <w:sz w:val="22"/>
          <w:szCs w:val="22"/>
        </w:rPr>
        <w:t xml:space="preserve"> (2006b).</w:t>
      </w:r>
    </w:p>
    <w:p w14:paraId="1F144430" w14:textId="77777777" w:rsidR="00FB31D9" w:rsidRPr="00F13E34" w:rsidRDefault="00FB31D9" w:rsidP="003B2E69">
      <w:pPr>
        <w:spacing w:line="360" w:lineRule="auto"/>
        <w:ind w:left="-426" w:right="43"/>
        <w:jc w:val="both"/>
        <w:rPr>
          <w:rFonts w:ascii="Baskerville Old Face" w:hAnsi="Baskerville Old Face"/>
          <w:color w:val="000000" w:themeColor="text1"/>
          <w:sz w:val="22"/>
          <w:szCs w:val="22"/>
        </w:rPr>
      </w:pPr>
      <w:r w:rsidRPr="00F13E34">
        <w:rPr>
          <w:rFonts w:ascii="Baskerville Old Face" w:hAnsi="Baskerville Old Face"/>
          <w:color w:val="000000" w:themeColor="text1"/>
          <w:sz w:val="22"/>
          <w:szCs w:val="22"/>
        </w:rPr>
        <w:t xml:space="preserve">De Cruz Helen, </w:t>
      </w:r>
      <w:proofErr w:type="spellStart"/>
      <w:r w:rsidRPr="00F13E34">
        <w:rPr>
          <w:rFonts w:ascii="Baskerville Old Face" w:hAnsi="Baskerville Old Face"/>
          <w:color w:val="000000" w:themeColor="text1"/>
          <w:sz w:val="22"/>
          <w:szCs w:val="22"/>
        </w:rPr>
        <w:t>Boudry</w:t>
      </w:r>
      <w:proofErr w:type="spellEnd"/>
      <w:r w:rsidRPr="00F13E34">
        <w:rPr>
          <w:rFonts w:ascii="Baskerville Old Face" w:hAnsi="Baskerville Old Face"/>
          <w:color w:val="000000" w:themeColor="text1"/>
          <w:sz w:val="22"/>
          <w:szCs w:val="22"/>
        </w:rPr>
        <w:t xml:space="preserve"> Maarten, De </w:t>
      </w:r>
      <w:proofErr w:type="spellStart"/>
      <w:r w:rsidRPr="00F13E34">
        <w:rPr>
          <w:rFonts w:ascii="Baskerville Old Face" w:hAnsi="Baskerville Old Face"/>
          <w:color w:val="000000" w:themeColor="text1"/>
          <w:sz w:val="22"/>
          <w:szCs w:val="22"/>
        </w:rPr>
        <w:t>Smedt</w:t>
      </w:r>
      <w:proofErr w:type="spellEnd"/>
      <w:r w:rsidRPr="00F13E34">
        <w:rPr>
          <w:rFonts w:ascii="Baskerville Old Face" w:hAnsi="Baskerville Old Face"/>
          <w:color w:val="000000" w:themeColor="text1"/>
          <w:sz w:val="22"/>
          <w:szCs w:val="22"/>
        </w:rPr>
        <w:t xml:space="preserve"> Johan, </w:t>
      </w:r>
      <w:proofErr w:type="spellStart"/>
      <w:r w:rsidRPr="00F13E34">
        <w:rPr>
          <w:rFonts w:ascii="Baskerville Old Face" w:hAnsi="Baskerville Old Face"/>
          <w:color w:val="000000" w:themeColor="text1"/>
          <w:sz w:val="22"/>
          <w:szCs w:val="22"/>
        </w:rPr>
        <w:t>Blancke</w:t>
      </w:r>
      <w:proofErr w:type="spellEnd"/>
      <w:r w:rsidRPr="00F13E34">
        <w:rPr>
          <w:rFonts w:ascii="Baskerville Old Face" w:hAnsi="Baskerville Old Face"/>
          <w:color w:val="000000" w:themeColor="text1"/>
          <w:sz w:val="22"/>
          <w:szCs w:val="22"/>
        </w:rPr>
        <w:t xml:space="preserve"> </w:t>
      </w:r>
      <w:proofErr w:type="spellStart"/>
      <w:r w:rsidRPr="00F13E34">
        <w:rPr>
          <w:rFonts w:ascii="Baskerville Old Face" w:hAnsi="Baskerville Old Face"/>
          <w:color w:val="000000" w:themeColor="text1"/>
          <w:sz w:val="22"/>
          <w:szCs w:val="22"/>
        </w:rPr>
        <w:t>Stefaan</w:t>
      </w:r>
      <w:proofErr w:type="spellEnd"/>
      <w:r w:rsidRPr="00F13E34">
        <w:rPr>
          <w:rFonts w:ascii="Baskerville Old Face" w:hAnsi="Baskerville Old Face"/>
          <w:color w:val="000000" w:themeColor="text1"/>
          <w:sz w:val="22"/>
          <w:szCs w:val="22"/>
        </w:rPr>
        <w:t xml:space="preserve">. </w:t>
      </w:r>
      <w:proofErr w:type="gramStart"/>
      <w:r w:rsidRPr="00F13E34">
        <w:rPr>
          <w:rFonts w:ascii="Baskerville Old Face" w:hAnsi="Baskerville Old Face"/>
          <w:color w:val="000000" w:themeColor="text1"/>
          <w:sz w:val="22"/>
          <w:szCs w:val="22"/>
        </w:rPr>
        <w:t>‘Evolutionary Approaches to Epistemic Justification’.</w:t>
      </w:r>
      <w:proofErr w:type="gramEnd"/>
      <w:r w:rsidRPr="00F13E34">
        <w:rPr>
          <w:rFonts w:ascii="Baskerville Old Face" w:hAnsi="Baskerville Old Face"/>
          <w:color w:val="000000" w:themeColor="text1"/>
          <w:sz w:val="22"/>
          <w:szCs w:val="22"/>
        </w:rPr>
        <w:t xml:space="preserve"> </w:t>
      </w:r>
      <w:proofErr w:type="spellStart"/>
      <w:r w:rsidRPr="00F13E34">
        <w:rPr>
          <w:rFonts w:ascii="Baskerville Old Face" w:hAnsi="Baskerville Old Face"/>
          <w:i/>
          <w:color w:val="000000" w:themeColor="text1"/>
          <w:sz w:val="22"/>
          <w:szCs w:val="22"/>
        </w:rPr>
        <w:t>Dialectica</w:t>
      </w:r>
      <w:proofErr w:type="spellEnd"/>
      <w:r w:rsidRPr="00F13E34">
        <w:rPr>
          <w:rFonts w:ascii="Baskerville Old Face" w:hAnsi="Baskerville Old Face"/>
          <w:color w:val="000000" w:themeColor="text1"/>
          <w:sz w:val="22"/>
          <w:szCs w:val="22"/>
        </w:rPr>
        <w:t xml:space="preserve"> (2011): 517-535.</w:t>
      </w:r>
    </w:p>
    <w:p w14:paraId="6788977D" w14:textId="77777777" w:rsidR="00FB31D9" w:rsidRPr="00F13E34" w:rsidRDefault="00FB31D9" w:rsidP="003B2E69">
      <w:pPr>
        <w:spacing w:line="360" w:lineRule="auto"/>
        <w:ind w:left="-426" w:right="43"/>
        <w:jc w:val="both"/>
        <w:rPr>
          <w:rFonts w:ascii="Baskerville Old Face" w:hAnsi="Baskerville Old Face"/>
          <w:color w:val="000000" w:themeColor="text1"/>
          <w:sz w:val="22"/>
          <w:szCs w:val="22"/>
        </w:rPr>
      </w:pPr>
      <w:r w:rsidRPr="00F13E34">
        <w:rPr>
          <w:rFonts w:ascii="Baskerville Old Face" w:hAnsi="Baskerville Old Face"/>
          <w:color w:val="000000" w:themeColor="text1"/>
          <w:sz w:val="22"/>
          <w:szCs w:val="22"/>
        </w:rPr>
        <w:t xml:space="preserve">Dennett Daniel. </w:t>
      </w:r>
      <w:proofErr w:type="gramStart"/>
      <w:r w:rsidRPr="00F13E34">
        <w:rPr>
          <w:rFonts w:ascii="Baskerville Old Face" w:hAnsi="Baskerville Old Face"/>
          <w:i/>
          <w:color w:val="000000" w:themeColor="text1"/>
          <w:sz w:val="22"/>
          <w:szCs w:val="22"/>
        </w:rPr>
        <w:t>Darwin’s Dangerous Idea.</w:t>
      </w:r>
      <w:proofErr w:type="gramEnd"/>
      <w:r w:rsidRPr="00F13E34">
        <w:rPr>
          <w:rFonts w:ascii="Baskerville Old Face" w:hAnsi="Baskerville Old Face"/>
          <w:i/>
          <w:color w:val="000000" w:themeColor="text1"/>
          <w:sz w:val="22"/>
          <w:szCs w:val="22"/>
        </w:rPr>
        <w:t xml:space="preserve"> </w:t>
      </w:r>
      <w:r w:rsidRPr="00F13E34">
        <w:rPr>
          <w:rFonts w:ascii="Baskerville Old Face" w:hAnsi="Baskerville Old Face"/>
          <w:color w:val="000000" w:themeColor="text1"/>
          <w:sz w:val="22"/>
          <w:szCs w:val="22"/>
        </w:rPr>
        <w:t>London: Penguin Books. (1995).</w:t>
      </w:r>
    </w:p>
    <w:p w14:paraId="7E287D22" w14:textId="77777777" w:rsidR="00E27739" w:rsidRPr="00F13E34" w:rsidRDefault="00FB31D9" w:rsidP="003B2E69">
      <w:pPr>
        <w:spacing w:line="360" w:lineRule="auto"/>
        <w:ind w:left="-426" w:right="43"/>
        <w:jc w:val="both"/>
        <w:rPr>
          <w:rFonts w:ascii="Baskerville Old Face" w:hAnsi="Baskerville Old Face"/>
          <w:color w:val="000000" w:themeColor="text1"/>
          <w:sz w:val="22"/>
          <w:szCs w:val="22"/>
        </w:rPr>
      </w:pPr>
      <w:r w:rsidRPr="00F13E34">
        <w:rPr>
          <w:rFonts w:ascii="Baskerville Old Face" w:hAnsi="Baskerville Old Face"/>
          <w:color w:val="000000" w:themeColor="text1"/>
          <w:sz w:val="22"/>
          <w:szCs w:val="22"/>
        </w:rPr>
        <w:t>Enoch David.</w:t>
      </w:r>
      <w:r w:rsidR="003B2E69" w:rsidRPr="00F13E34">
        <w:rPr>
          <w:rFonts w:ascii="Baskerville Old Face" w:hAnsi="Baskerville Old Face"/>
          <w:color w:val="000000" w:themeColor="text1"/>
          <w:sz w:val="22"/>
          <w:szCs w:val="22"/>
        </w:rPr>
        <w:t xml:space="preserve"> ‘Agency, </w:t>
      </w:r>
      <w:proofErr w:type="spellStart"/>
      <w:r w:rsidR="003B2E69" w:rsidRPr="00F13E34">
        <w:rPr>
          <w:rFonts w:ascii="Baskerville Old Face" w:hAnsi="Baskerville Old Face"/>
          <w:color w:val="000000" w:themeColor="text1"/>
          <w:sz w:val="22"/>
          <w:szCs w:val="22"/>
        </w:rPr>
        <w:t>Shmagency</w:t>
      </w:r>
      <w:proofErr w:type="spellEnd"/>
      <w:r w:rsidR="003B2E69" w:rsidRPr="00F13E34">
        <w:rPr>
          <w:rFonts w:ascii="Baskerville Old Face" w:hAnsi="Baskerville Old Face"/>
          <w:color w:val="000000" w:themeColor="text1"/>
          <w:sz w:val="22"/>
          <w:szCs w:val="22"/>
        </w:rPr>
        <w:t xml:space="preserve">: Why Normativity Won’t Come From What is Constitutive of Action’. </w:t>
      </w:r>
      <w:proofErr w:type="gramStart"/>
      <w:r w:rsidR="003B2E69" w:rsidRPr="00F13E34">
        <w:rPr>
          <w:rFonts w:ascii="Baskerville Old Face" w:hAnsi="Baskerville Old Face"/>
          <w:i/>
          <w:color w:val="000000" w:themeColor="text1"/>
          <w:sz w:val="22"/>
          <w:szCs w:val="22"/>
        </w:rPr>
        <w:t>Philosophical Review</w:t>
      </w:r>
      <w:r w:rsidR="003B2E69" w:rsidRPr="00F13E34">
        <w:rPr>
          <w:rFonts w:ascii="Baskerville Old Face" w:hAnsi="Baskerville Old Face"/>
          <w:color w:val="000000" w:themeColor="text1"/>
          <w:sz w:val="22"/>
          <w:szCs w:val="22"/>
        </w:rPr>
        <w:t xml:space="preserve"> 115(2).</w:t>
      </w:r>
      <w:proofErr w:type="gramEnd"/>
      <w:r w:rsidR="003B2E69" w:rsidRPr="00F13E34">
        <w:rPr>
          <w:rFonts w:ascii="Baskerville Old Face" w:hAnsi="Baskerville Old Face"/>
          <w:color w:val="000000" w:themeColor="text1"/>
          <w:sz w:val="22"/>
          <w:szCs w:val="22"/>
        </w:rPr>
        <w:t xml:space="preserve"> (2006)</w:t>
      </w:r>
      <w:proofErr w:type="gramStart"/>
      <w:r w:rsidR="003B2E69" w:rsidRPr="00F13E34">
        <w:rPr>
          <w:rFonts w:ascii="Baskerville Old Face" w:hAnsi="Baskerville Old Face"/>
          <w:color w:val="000000" w:themeColor="text1"/>
          <w:sz w:val="22"/>
          <w:szCs w:val="22"/>
        </w:rPr>
        <w:t>:169</w:t>
      </w:r>
      <w:proofErr w:type="gramEnd"/>
      <w:r w:rsidR="003B2E69" w:rsidRPr="00F13E34">
        <w:rPr>
          <w:rFonts w:ascii="Baskerville Old Face" w:hAnsi="Baskerville Old Face"/>
          <w:color w:val="000000" w:themeColor="text1"/>
          <w:sz w:val="22"/>
          <w:szCs w:val="22"/>
        </w:rPr>
        <w:t>-198.</w:t>
      </w:r>
    </w:p>
    <w:p w14:paraId="725582AD" w14:textId="77777777" w:rsidR="0004612F" w:rsidRPr="00F13E34" w:rsidRDefault="0004612F" w:rsidP="003B2E69">
      <w:pPr>
        <w:spacing w:line="360" w:lineRule="auto"/>
        <w:ind w:left="-426" w:right="43"/>
        <w:jc w:val="both"/>
        <w:rPr>
          <w:rFonts w:ascii="Baskerville Old Face" w:hAnsi="Baskerville Old Face"/>
          <w:color w:val="000000" w:themeColor="text1"/>
          <w:sz w:val="22"/>
          <w:szCs w:val="22"/>
        </w:rPr>
      </w:pPr>
      <w:r w:rsidRPr="00F13E34">
        <w:rPr>
          <w:rFonts w:ascii="Baskerville Old Face" w:hAnsi="Baskerville Old Face"/>
          <w:color w:val="000000" w:themeColor="text1"/>
          <w:sz w:val="22"/>
          <w:szCs w:val="22"/>
        </w:rPr>
        <w:t>---. ‘</w:t>
      </w:r>
      <w:proofErr w:type="spellStart"/>
      <w:r w:rsidRPr="00F13E34">
        <w:rPr>
          <w:rFonts w:ascii="Baskerville Old Face" w:hAnsi="Baskerville Old Face"/>
          <w:color w:val="000000" w:themeColor="text1"/>
          <w:sz w:val="22"/>
          <w:szCs w:val="22"/>
        </w:rPr>
        <w:t>Shmagency</w:t>
      </w:r>
      <w:proofErr w:type="spellEnd"/>
      <w:r w:rsidRPr="00F13E34">
        <w:rPr>
          <w:rFonts w:ascii="Baskerville Old Face" w:hAnsi="Baskerville Old Face"/>
          <w:color w:val="000000" w:themeColor="text1"/>
          <w:sz w:val="22"/>
          <w:szCs w:val="22"/>
        </w:rPr>
        <w:t xml:space="preserve"> Revisited’ in </w:t>
      </w:r>
      <w:r w:rsidRPr="00F13E34">
        <w:rPr>
          <w:rFonts w:ascii="Baskerville Old Face" w:hAnsi="Baskerville Old Face"/>
          <w:i/>
          <w:color w:val="000000" w:themeColor="text1"/>
          <w:sz w:val="22"/>
          <w:szCs w:val="22"/>
        </w:rPr>
        <w:t xml:space="preserve">New Waves in </w:t>
      </w:r>
      <w:proofErr w:type="spellStart"/>
      <w:r w:rsidRPr="00F13E34">
        <w:rPr>
          <w:rFonts w:ascii="Baskerville Old Face" w:hAnsi="Baskerville Old Face"/>
          <w:i/>
          <w:color w:val="000000" w:themeColor="text1"/>
          <w:sz w:val="22"/>
          <w:szCs w:val="22"/>
        </w:rPr>
        <w:t>Metaethics</w:t>
      </w:r>
      <w:proofErr w:type="spellEnd"/>
      <w:r w:rsidR="003B2E69" w:rsidRPr="00F13E34">
        <w:rPr>
          <w:rFonts w:ascii="Baskerville Old Face" w:hAnsi="Baskerville Old Face"/>
          <w:color w:val="000000" w:themeColor="text1"/>
          <w:sz w:val="22"/>
          <w:szCs w:val="22"/>
        </w:rPr>
        <w:t xml:space="preserve">, (ed.) </w:t>
      </w:r>
      <w:proofErr w:type="spellStart"/>
      <w:r w:rsidR="003B2E69" w:rsidRPr="00F13E34">
        <w:rPr>
          <w:rFonts w:ascii="Baskerville Old Face" w:hAnsi="Baskerville Old Face"/>
          <w:color w:val="000000" w:themeColor="text1"/>
          <w:sz w:val="22"/>
          <w:szCs w:val="22"/>
        </w:rPr>
        <w:t>M.Brady</w:t>
      </w:r>
      <w:proofErr w:type="spellEnd"/>
      <w:r w:rsidR="003B2E69" w:rsidRPr="00F13E34">
        <w:rPr>
          <w:rFonts w:ascii="Baskerville Old Face" w:hAnsi="Baskerville Old Face"/>
          <w:color w:val="000000" w:themeColor="text1"/>
          <w:sz w:val="22"/>
          <w:szCs w:val="22"/>
        </w:rPr>
        <w:t xml:space="preserve">. Palgrave Macmillan. </w:t>
      </w:r>
      <w:r w:rsidR="00666A4B" w:rsidRPr="00F13E34">
        <w:rPr>
          <w:rFonts w:ascii="Baskerville Old Face" w:hAnsi="Baskerville Old Face"/>
          <w:color w:val="000000" w:themeColor="text1"/>
          <w:sz w:val="22"/>
          <w:szCs w:val="22"/>
        </w:rPr>
        <w:t>(2011)</w:t>
      </w:r>
      <w:proofErr w:type="gramStart"/>
      <w:r w:rsidR="00666A4B" w:rsidRPr="00F13E34">
        <w:rPr>
          <w:rFonts w:ascii="Baskerville Old Face" w:hAnsi="Baskerville Old Face"/>
          <w:color w:val="000000" w:themeColor="text1"/>
          <w:sz w:val="22"/>
          <w:szCs w:val="22"/>
        </w:rPr>
        <w:t>:208</w:t>
      </w:r>
      <w:proofErr w:type="gramEnd"/>
      <w:r w:rsidR="00666A4B" w:rsidRPr="00F13E34">
        <w:rPr>
          <w:rFonts w:ascii="Baskerville Old Face" w:hAnsi="Baskerville Old Face"/>
          <w:color w:val="000000" w:themeColor="text1"/>
          <w:sz w:val="22"/>
          <w:szCs w:val="22"/>
        </w:rPr>
        <w:t>-233.</w:t>
      </w:r>
    </w:p>
    <w:p w14:paraId="55831477" w14:textId="77777777" w:rsidR="00497C73" w:rsidRPr="00F13E34" w:rsidRDefault="00E27739" w:rsidP="003B2E69">
      <w:pPr>
        <w:spacing w:line="360" w:lineRule="auto"/>
        <w:ind w:left="-426" w:right="43"/>
        <w:jc w:val="both"/>
        <w:rPr>
          <w:rFonts w:ascii="Baskerville Old Face" w:hAnsi="Baskerville Old Face"/>
          <w:color w:val="000000" w:themeColor="text1"/>
          <w:sz w:val="22"/>
          <w:szCs w:val="22"/>
        </w:rPr>
      </w:pPr>
      <w:r w:rsidRPr="00F13E34">
        <w:rPr>
          <w:rFonts w:ascii="Baskerville Old Face" w:hAnsi="Baskerville Old Face"/>
          <w:color w:val="000000" w:themeColor="text1"/>
          <w:sz w:val="22"/>
          <w:szCs w:val="22"/>
        </w:rPr>
        <w:t>---.</w:t>
      </w:r>
      <w:r w:rsidR="00FB31D9" w:rsidRPr="00F13E34">
        <w:rPr>
          <w:rFonts w:ascii="Baskerville Old Face" w:hAnsi="Baskerville Old Face"/>
          <w:color w:val="000000" w:themeColor="text1"/>
          <w:sz w:val="22"/>
          <w:szCs w:val="22"/>
        </w:rPr>
        <w:t xml:space="preserve"> </w:t>
      </w:r>
      <w:r w:rsidR="00FB31D9" w:rsidRPr="00F13E34">
        <w:rPr>
          <w:rFonts w:ascii="Baskerville Old Face" w:hAnsi="Baskerville Old Face"/>
          <w:i/>
          <w:color w:val="000000" w:themeColor="text1"/>
          <w:sz w:val="22"/>
          <w:szCs w:val="22"/>
        </w:rPr>
        <w:t>Taking Morality Seriously</w:t>
      </w:r>
      <w:r w:rsidR="00FB31D9" w:rsidRPr="00F13E34">
        <w:rPr>
          <w:rFonts w:ascii="Baskerville Old Face" w:hAnsi="Baskerville Old Face"/>
          <w:color w:val="000000" w:themeColor="text1"/>
          <w:sz w:val="22"/>
          <w:szCs w:val="22"/>
        </w:rPr>
        <w:t xml:space="preserve">. </w:t>
      </w:r>
      <w:proofErr w:type="gramStart"/>
      <w:r w:rsidR="00FB31D9" w:rsidRPr="00F13E34">
        <w:rPr>
          <w:rFonts w:ascii="Baskerville Old Face" w:hAnsi="Baskerville Old Face"/>
          <w:color w:val="000000" w:themeColor="text1"/>
          <w:sz w:val="22"/>
          <w:szCs w:val="22"/>
        </w:rPr>
        <w:t>Oxford, Oxford University Press.</w:t>
      </w:r>
      <w:proofErr w:type="gramEnd"/>
      <w:r w:rsidR="00FB31D9" w:rsidRPr="00F13E34">
        <w:rPr>
          <w:rFonts w:ascii="Baskerville Old Face" w:hAnsi="Baskerville Old Face"/>
          <w:color w:val="000000" w:themeColor="text1"/>
          <w:sz w:val="22"/>
          <w:szCs w:val="22"/>
        </w:rPr>
        <w:t xml:space="preserve"> (201</w:t>
      </w:r>
      <w:r w:rsidR="009913BA" w:rsidRPr="00F13E34">
        <w:rPr>
          <w:rFonts w:ascii="Baskerville Old Face" w:hAnsi="Baskerville Old Face"/>
          <w:color w:val="000000" w:themeColor="text1"/>
          <w:sz w:val="22"/>
          <w:szCs w:val="22"/>
        </w:rPr>
        <w:t>3</w:t>
      </w:r>
      <w:r w:rsidR="00FB31D9" w:rsidRPr="00F13E34">
        <w:rPr>
          <w:rFonts w:ascii="Baskerville Old Face" w:hAnsi="Baskerville Old Face"/>
          <w:color w:val="000000" w:themeColor="text1"/>
          <w:sz w:val="22"/>
          <w:szCs w:val="22"/>
        </w:rPr>
        <w:t>).</w:t>
      </w:r>
    </w:p>
    <w:p w14:paraId="20B50F8B" w14:textId="77777777" w:rsidR="0046731F" w:rsidRPr="00F13E34" w:rsidRDefault="0046731F" w:rsidP="003B2E69">
      <w:pPr>
        <w:spacing w:line="360" w:lineRule="auto"/>
        <w:ind w:left="-426" w:right="43"/>
        <w:jc w:val="both"/>
        <w:rPr>
          <w:rFonts w:ascii="Baskerville Old Face" w:hAnsi="Baskerville Old Face"/>
          <w:color w:val="000000" w:themeColor="text1"/>
          <w:sz w:val="22"/>
          <w:szCs w:val="22"/>
        </w:rPr>
      </w:pPr>
      <w:r w:rsidRPr="00F13E34">
        <w:rPr>
          <w:rFonts w:ascii="Baskerville Old Face" w:hAnsi="Baskerville Old Face"/>
          <w:color w:val="000000" w:themeColor="text1"/>
          <w:sz w:val="22"/>
          <w:szCs w:val="22"/>
        </w:rPr>
        <w:t>Feldman Richard</w:t>
      </w:r>
      <w:r w:rsidR="00497C73" w:rsidRPr="00F13E34">
        <w:rPr>
          <w:rFonts w:ascii="Baskerville Old Face" w:hAnsi="Baskerville Old Face"/>
          <w:color w:val="000000" w:themeColor="text1"/>
          <w:sz w:val="22"/>
          <w:szCs w:val="22"/>
        </w:rPr>
        <w:t xml:space="preserve">. ‘Epistemological Duties’ in </w:t>
      </w:r>
      <w:r w:rsidR="00497C73" w:rsidRPr="00F13E34">
        <w:rPr>
          <w:rFonts w:ascii="Baskerville Old Face" w:hAnsi="Baskerville Old Face"/>
          <w:i/>
          <w:color w:val="000000" w:themeColor="text1"/>
          <w:sz w:val="22"/>
          <w:szCs w:val="22"/>
        </w:rPr>
        <w:t>The Oxford Handbook of Epistemology</w:t>
      </w:r>
      <w:r w:rsidR="00497C73" w:rsidRPr="00F13E34">
        <w:rPr>
          <w:rFonts w:ascii="Baskerville Old Face" w:hAnsi="Baskerville Old Face"/>
          <w:color w:val="000000" w:themeColor="text1"/>
          <w:sz w:val="22"/>
          <w:szCs w:val="22"/>
        </w:rPr>
        <w:t xml:space="preserve">, (ed.) Paul Moser. </w:t>
      </w:r>
      <w:proofErr w:type="gramStart"/>
      <w:r w:rsidR="00497C73" w:rsidRPr="00F13E34">
        <w:rPr>
          <w:rFonts w:ascii="Baskerville Old Face" w:hAnsi="Baskerville Old Face"/>
          <w:color w:val="000000" w:themeColor="text1"/>
          <w:sz w:val="22"/>
          <w:szCs w:val="22"/>
        </w:rPr>
        <w:t xml:space="preserve">Oxford </w:t>
      </w:r>
      <w:proofErr w:type="spellStart"/>
      <w:r w:rsidR="00497C73" w:rsidRPr="00F13E34">
        <w:rPr>
          <w:rFonts w:ascii="Baskerville Old Face" w:hAnsi="Baskerville Old Face"/>
          <w:color w:val="000000" w:themeColor="text1"/>
          <w:sz w:val="22"/>
          <w:szCs w:val="22"/>
        </w:rPr>
        <w:t>Oxford</w:t>
      </w:r>
      <w:proofErr w:type="spellEnd"/>
      <w:r w:rsidR="00497C73" w:rsidRPr="00F13E34">
        <w:rPr>
          <w:rFonts w:ascii="Baskerville Old Face" w:hAnsi="Baskerville Old Face"/>
          <w:color w:val="000000" w:themeColor="text1"/>
          <w:sz w:val="22"/>
          <w:szCs w:val="22"/>
        </w:rPr>
        <w:t>, University Press.</w:t>
      </w:r>
      <w:proofErr w:type="gramEnd"/>
      <w:r w:rsidR="00497C73" w:rsidRPr="00F13E34">
        <w:rPr>
          <w:rFonts w:ascii="Baskerville Old Face" w:hAnsi="Baskerville Old Face"/>
          <w:color w:val="000000" w:themeColor="text1"/>
          <w:sz w:val="22"/>
          <w:szCs w:val="22"/>
        </w:rPr>
        <w:t xml:space="preserve"> </w:t>
      </w:r>
      <w:r w:rsidR="009E08F2" w:rsidRPr="00F13E34">
        <w:rPr>
          <w:rFonts w:ascii="Baskerville Old Face" w:hAnsi="Baskerville Old Face"/>
          <w:color w:val="000000" w:themeColor="text1"/>
          <w:sz w:val="22"/>
          <w:szCs w:val="22"/>
        </w:rPr>
        <w:t>(2002)</w:t>
      </w:r>
      <w:r w:rsidR="008C6335" w:rsidRPr="00F13E34">
        <w:rPr>
          <w:rFonts w:ascii="Baskerville Old Face" w:hAnsi="Baskerville Old Face"/>
          <w:color w:val="000000" w:themeColor="text1"/>
          <w:sz w:val="22"/>
          <w:szCs w:val="22"/>
        </w:rPr>
        <w:t xml:space="preserve">: </w:t>
      </w:r>
      <w:r w:rsidR="00497C73" w:rsidRPr="00F13E34">
        <w:rPr>
          <w:rFonts w:ascii="Baskerville Old Face" w:hAnsi="Baskerville Old Face"/>
          <w:color w:val="000000" w:themeColor="text1"/>
          <w:sz w:val="22"/>
          <w:szCs w:val="22"/>
        </w:rPr>
        <w:t>261-384.</w:t>
      </w:r>
    </w:p>
    <w:p w14:paraId="5D221A11" w14:textId="77777777" w:rsidR="00FB31D9" w:rsidRPr="00F13E34" w:rsidRDefault="00FB31D9" w:rsidP="003B2E69">
      <w:pPr>
        <w:spacing w:line="360" w:lineRule="auto"/>
        <w:ind w:left="-426" w:right="43"/>
        <w:jc w:val="both"/>
        <w:rPr>
          <w:rFonts w:ascii="Baskerville Old Face" w:hAnsi="Baskerville Old Face"/>
          <w:color w:val="000000" w:themeColor="text1"/>
          <w:sz w:val="22"/>
          <w:szCs w:val="22"/>
        </w:rPr>
      </w:pPr>
      <w:proofErr w:type="spellStart"/>
      <w:r w:rsidRPr="00F13E34">
        <w:rPr>
          <w:rFonts w:ascii="Baskerville Old Face" w:hAnsi="Baskerville Old Face"/>
          <w:color w:val="000000" w:themeColor="text1"/>
          <w:sz w:val="22"/>
          <w:szCs w:val="22"/>
        </w:rPr>
        <w:t>FitzPatrick</w:t>
      </w:r>
      <w:proofErr w:type="spellEnd"/>
      <w:r w:rsidRPr="00F13E34">
        <w:rPr>
          <w:rFonts w:ascii="Baskerville Old Face" w:hAnsi="Baskerville Old Face"/>
          <w:color w:val="000000" w:themeColor="text1"/>
          <w:sz w:val="22"/>
          <w:szCs w:val="22"/>
        </w:rPr>
        <w:t xml:space="preserve"> William. ‘Debunking evolutionary debunking of ethical realism’. </w:t>
      </w:r>
      <w:proofErr w:type="gramStart"/>
      <w:r w:rsidRPr="00F13E34">
        <w:rPr>
          <w:rFonts w:ascii="Baskerville Old Face" w:hAnsi="Baskerville Old Face"/>
          <w:i/>
          <w:color w:val="000000" w:themeColor="text1"/>
          <w:sz w:val="22"/>
          <w:szCs w:val="22"/>
        </w:rPr>
        <w:t xml:space="preserve">Philosophical Studies </w:t>
      </w:r>
      <w:r w:rsidR="009E08F2" w:rsidRPr="00F13E34">
        <w:rPr>
          <w:rFonts w:ascii="Baskerville Old Face" w:hAnsi="Baskerville Old Face"/>
          <w:color w:val="000000" w:themeColor="text1"/>
          <w:sz w:val="22"/>
          <w:szCs w:val="22"/>
        </w:rPr>
        <w:t>Vol.172</w:t>
      </w:r>
      <w:r w:rsidR="009E08F2" w:rsidRPr="00F13E34">
        <w:rPr>
          <w:rFonts w:ascii="Baskerville Old Face" w:hAnsi="Baskerville Old Face"/>
          <w:i/>
          <w:color w:val="000000" w:themeColor="text1"/>
          <w:sz w:val="22"/>
          <w:szCs w:val="22"/>
        </w:rPr>
        <w:t>.</w:t>
      </w:r>
      <w:proofErr w:type="gramEnd"/>
      <w:r w:rsidRPr="00F13E34">
        <w:rPr>
          <w:rFonts w:ascii="Baskerville Old Face" w:hAnsi="Baskerville Old Face"/>
          <w:color w:val="000000" w:themeColor="text1"/>
          <w:sz w:val="22"/>
          <w:szCs w:val="22"/>
        </w:rPr>
        <w:t xml:space="preserve"> (2015)</w:t>
      </w:r>
      <w:r w:rsidR="009E08F2" w:rsidRPr="00F13E34">
        <w:rPr>
          <w:rFonts w:ascii="Baskerville Old Face" w:hAnsi="Baskerville Old Face"/>
          <w:color w:val="000000" w:themeColor="text1"/>
          <w:sz w:val="22"/>
          <w:szCs w:val="22"/>
        </w:rPr>
        <w:t>:</w:t>
      </w:r>
      <w:r w:rsidRPr="00F13E34">
        <w:rPr>
          <w:rFonts w:ascii="Baskerville Old Face" w:hAnsi="Baskerville Old Face"/>
          <w:color w:val="000000" w:themeColor="text1"/>
          <w:sz w:val="22"/>
          <w:szCs w:val="22"/>
        </w:rPr>
        <w:t xml:space="preserve"> 883-904.</w:t>
      </w:r>
    </w:p>
    <w:p w14:paraId="004EDE76" w14:textId="77777777" w:rsidR="00FB31D9" w:rsidRPr="00F13E34" w:rsidRDefault="00FB31D9" w:rsidP="003B2E69">
      <w:pPr>
        <w:spacing w:line="360" w:lineRule="auto"/>
        <w:ind w:left="-426" w:right="43"/>
        <w:jc w:val="both"/>
        <w:rPr>
          <w:rFonts w:ascii="Baskerville Old Face" w:hAnsi="Baskerville Old Face"/>
          <w:color w:val="000000" w:themeColor="text1"/>
          <w:sz w:val="22"/>
          <w:szCs w:val="22"/>
        </w:rPr>
      </w:pPr>
      <w:r w:rsidRPr="00F13E34">
        <w:rPr>
          <w:rFonts w:ascii="Baskerville Old Face" w:hAnsi="Baskerville Old Face"/>
          <w:color w:val="000000" w:themeColor="text1"/>
          <w:sz w:val="22"/>
          <w:szCs w:val="22"/>
        </w:rPr>
        <w:t xml:space="preserve">Foley Richard. </w:t>
      </w:r>
      <w:proofErr w:type="gramStart"/>
      <w:r w:rsidRPr="00F13E34">
        <w:rPr>
          <w:rFonts w:ascii="Baskerville Old Face" w:hAnsi="Baskerville Old Face"/>
          <w:i/>
          <w:color w:val="000000" w:themeColor="text1"/>
          <w:sz w:val="22"/>
          <w:szCs w:val="22"/>
        </w:rPr>
        <w:t>The Theory of Epistemic Rationality</w:t>
      </w:r>
      <w:r w:rsidRPr="00F13E34">
        <w:rPr>
          <w:rFonts w:ascii="Baskerville Old Face" w:hAnsi="Baskerville Old Face"/>
          <w:color w:val="000000" w:themeColor="text1"/>
          <w:sz w:val="22"/>
          <w:szCs w:val="22"/>
        </w:rPr>
        <w:t>.</w:t>
      </w:r>
      <w:proofErr w:type="gramEnd"/>
      <w:r w:rsidRPr="00F13E34">
        <w:rPr>
          <w:rFonts w:ascii="Baskerville Old Face" w:hAnsi="Baskerville Old Face"/>
          <w:color w:val="000000" w:themeColor="text1"/>
          <w:sz w:val="22"/>
          <w:szCs w:val="22"/>
        </w:rPr>
        <w:t xml:space="preserve"> </w:t>
      </w:r>
      <w:proofErr w:type="gramStart"/>
      <w:r w:rsidRPr="00F13E34">
        <w:rPr>
          <w:rFonts w:ascii="Baskerville Old Face" w:hAnsi="Baskerville Old Face"/>
          <w:color w:val="000000" w:themeColor="text1"/>
          <w:sz w:val="22"/>
          <w:szCs w:val="22"/>
        </w:rPr>
        <w:t>Cambridge MA, Harvard University Press.</w:t>
      </w:r>
      <w:proofErr w:type="gramEnd"/>
      <w:r w:rsidRPr="00F13E34">
        <w:rPr>
          <w:rFonts w:ascii="Baskerville Old Face" w:hAnsi="Baskerville Old Face"/>
          <w:color w:val="000000" w:themeColor="text1"/>
          <w:sz w:val="22"/>
          <w:szCs w:val="22"/>
        </w:rPr>
        <w:t xml:space="preserve"> (1987).</w:t>
      </w:r>
    </w:p>
    <w:p w14:paraId="6CB91800" w14:textId="77777777" w:rsidR="00577F73" w:rsidRPr="00F13E34" w:rsidRDefault="00FB31D9" w:rsidP="00577F73">
      <w:pPr>
        <w:spacing w:line="360" w:lineRule="auto"/>
        <w:ind w:left="-426" w:right="43"/>
        <w:jc w:val="both"/>
        <w:rPr>
          <w:rFonts w:ascii="Baskerville Old Face" w:hAnsi="Baskerville Old Face" w:cs="Baskerville"/>
          <w:color w:val="000000" w:themeColor="text1"/>
          <w:sz w:val="22"/>
          <w:szCs w:val="22"/>
        </w:rPr>
      </w:pPr>
      <w:proofErr w:type="spellStart"/>
      <w:r w:rsidRPr="00F13E34">
        <w:rPr>
          <w:rFonts w:ascii="Baskerville Old Face" w:hAnsi="Baskerville Old Face"/>
          <w:color w:val="000000" w:themeColor="text1"/>
          <w:sz w:val="22"/>
          <w:szCs w:val="22"/>
        </w:rPr>
        <w:t>Fumerton</w:t>
      </w:r>
      <w:proofErr w:type="spellEnd"/>
      <w:r w:rsidRPr="00F13E34">
        <w:rPr>
          <w:rFonts w:ascii="Baskerville Old Face" w:hAnsi="Baskerville Old Face"/>
          <w:color w:val="000000" w:themeColor="text1"/>
          <w:sz w:val="22"/>
          <w:szCs w:val="22"/>
        </w:rPr>
        <w:t xml:space="preserve"> Richard. </w:t>
      </w:r>
      <w:proofErr w:type="spellStart"/>
      <w:r w:rsidRPr="00F13E34">
        <w:rPr>
          <w:rFonts w:ascii="Baskerville Old Face" w:hAnsi="Baskerville Old Face"/>
          <w:i/>
          <w:color w:val="000000" w:themeColor="text1"/>
          <w:sz w:val="22"/>
          <w:szCs w:val="22"/>
        </w:rPr>
        <w:t>Metaepistemology</w:t>
      </w:r>
      <w:proofErr w:type="spellEnd"/>
      <w:r w:rsidRPr="00F13E34">
        <w:rPr>
          <w:rFonts w:ascii="Baskerville Old Face" w:hAnsi="Baskerville Old Face"/>
          <w:i/>
          <w:color w:val="000000" w:themeColor="text1"/>
          <w:sz w:val="22"/>
          <w:szCs w:val="22"/>
        </w:rPr>
        <w:t xml:space="preserve"> and Skepticism</w:t>
      </w:r>
      <w:r w:rsidRPr="00F13E34">
        <w:rPr>
          <w:rFonts w:ascii="Baskerville Old Face" w:hAnsi="Baskerville Old Face"/>
          <w:color w:val="000000" w:themeColor="text1"/>
          <w:sz w:val="22"/>
          <w:szCs w:val="22"/>
        </w:rPr>
        <w:t xml:space="preserve">. </w:t>
      </w:r>
      <w:r w:rsidRPr="00F13E34">
        <w:rPr>
          <w:rFonts w:ascii="Baskerville Old Face" w:hAnsi="Baskerville Old Face" w:cs="Baskerville"/>
          <w:color w:val="000000" w:themeColor="text1"/>
          <w:sz w:val="22"/>
          <w:szCs w:val="22"/>
        </w:rPr>
        <w:t xml:space="preserve">London, </w:t>
      </w:r>
      <w:proofErr w:type="spellStart"/>
      <w:r w:rsidRPr="00F13E34">
        <w:rPr>
          <w:rFonts w:ascii="Baskerville Old Face" w:hAnsi="Baskerville Old Face" w:cs="Baskerville"/>
          <w:color w:val="000000" w:themeColor="text1"/>
          <w:sz w:val="22"/>
          <w:szCs w:val="22"/>
        </w:rPr>
        <w:t>Rowman</w:t>
      </w:r>
      <w:proofErr w:type="spellEnd"/>
      <w:r w:rsidRPr="00F13E34">
        <w:rPr>
          <w:rFonts w:ascii="Baskerville Old Face" w:hAnsi="Baskerville Old Face" w:cs="Baskerville"/>
          <w:color w:val="000000" w:themeColor="text1"/>
          <w:sz w:val="22"/>
          <w:szCs w:val="22"/>
        </w:rPr>
        <w:t xml:space="preserve"> and Littlefield. (1995).</w:t>
      </w:r>
    </w:p>
    <w:p w14:paraId="13DAAE9E" w14:textId="77777777" w:rsidR="000E02A9" w:rsidRPr="00F13E34" w:rsidRDefault="000E02A9" w:rsidP="00FD52CA">
      <w:pPr>
        <w:spacing w:line="360" w:lineRule="auto"/>
        <w:ind w:left="-426" w:right="43"/>
        <w:jc w:val="both"/>
        <w:rPr>
          <w:rFonts w:ascii="Baskerville Old Face" w:hAnsi="Baskerville Old Face" w:cs="Baskerville"/>
          <w:color w:val="000000" w:themeColor="text1"/>
          <w:sz w:val="22"/>
          <w:szCs w:val="22"/>
        </w:rPr>
      </w:pPr>
      <w:r w:rsidRPr="00F13E34">
        <w:rPr>
          <w:rFonts w:ascii="Baskerville Old Face" w:hAnsi="Baskerville Old Face"/>
          <w:color w:val="000000" w:themeColor="text1"/>
          <w:sz w:val="22"/>
          <w:szCs w:val="22"/>
        </w:rPr>
        <w:t>Garner Richard. (2007)</w:t>
      </w:r>
      <w:proofErr w:type="gramStart"/>
      <w:r w:rsidRPr="00F13E34">
        <w:rPr>
          <w:rFonts w:ascii="Baskerville Old Face" w:hAnsi="Baskerville Old Face"/>
          <w:color w:val="000000" w:themeColor="text1"/>
          <w:sz w:val="22"/>
          <w:szCs w:val="22"/>
        </w:rPr>
        <w:t>. ‘Abolishing Morality’.</w:t>
      </w:r>
      <w:proofErr w:type="gramEnd"/>
      <w:r w:rsidRPr="00F13E34">
        <w:rPr>
          <w:rFonts w:ascii="Baskerville Old Face" w:hAnsi="Baskerville Old Face"/>
          <w:color w:val="000000" w:themeColor="text1"/>
          <w:sz w:val="22"/>
          <w:szCs w:val="22"/>
        </w:rPr>
        <w:t xml:space="preserve">  </w:t>
      </w:r>
      <w:r w:rsidRPr="00F13E34">
        <w:rPr>
          <w:rFonts w:ascii="Baskerville Old Face" w:hAnsi="Baskerville Old Face"/>
          <w:i/>
          <w:color w:val="000000" w:themeColor="text1"/>
          <w:sz w:val="22"/>
          <w:szCs w:val="22"/>
        </w:rPr>
        <w:t>Ethical Theory and Moral Practice</w:t>
      </w:r>
      <w:r w:rsidRPr="00F13E34">
        <w:rPr>
          <w:rFonts w:ascii="Baskerville Old Face" w:hAnsi="Baskerville Old Face"/>
          <w:color w:val="000000" w:themeColor="text1"/>
          <w:sz w:val="22"/>
          <w:szCs w:val="22"/>
        </w:rPr>
        <w:t xml:space="preserve"> 10 (5)</w:t>
      </w:r>
      <w:proofErr w:type="gramStart"/>
      <w:r w:rsidRPr="00F13E34">
        <w:rPr>
          <w:rFonts w:ascii="Baskerville Old Face" w:hAnsi="Baskerville Old Face"/>
          <w:color w:val="000000" w:themeColor="text1"/>
          <w:sz w:val="22"/>
          <w:szCs w:val="22"/>
        </w:rPr>
        <w:t>:499</w:t>
      </w:r>
      <w:proofErr w:type="gramEnd"/>
      <w:r w:rsidRPr="00F13E34">
        <w:rPr>
          <w:rFonts w:ascii="Baskerville Old Face" w:hAnsi="Baskerville Old Face"/>
          <w:color w:val="000000" w:themeColor="text1"/>
          <w:sz w:val="22"/>
          <w:szCs w:val="22"/>
        </w:rPr>
        <w:t>-513.</w:t>
      </w:r>
    </w:p>
    <w:p w14:paraId="47699394" w14:textId="77777777" w:rsidR="00FF0241" w:rsidRPr="00F13E34" w:rsidRDefault="00FF0241" w:rsidP="003B2E69">
      <w:pPr>
        <w:spacing w:line="360" w:lineRule="auto"/>
        <w:ind w:left="-426" w:right="43"/>
        <w:jc w:val="both"/>
        <w:rPr>
          <w:rFonts w:ascii="Baskerville Old Face" w:eastAsia="Arial Unicode MS" w:hAnsi="Baskerville Old Face" w:cs="Arial Unicode MS"/>
          <w:color w:val="000000" w:themeColor="text1"/>
          <w:sz w:val="22"/>
          <w:szCs w:val="22"/>
        </w:rPr>
      </w:pPr>
      <w:r w:rsidRPr="00F13E34">
        <w:rPr>
          <w:rFonts w:ascii="Baskerville Old Face" w:eastAsia="Arial Unicode MS" w:hAnsi="Baskerville Old Face" w:cs="Arial Unicode MS"/>
          <w:color w:val="000000" w:themeColor="text1"/>
          <w:sz w:val="22"/>
          <w:szCs w:val="22"/>
        </w:rPr>
        <w:t>Goldman Alvin.</w:t>
      </w:r>
      <w:r w:rsidR="000E02A9" w:rsidRPr="00F13E34">
        <w:rPr>
          <w:rFonts w:ascii="Baskerville Old Face" w:eastAsia="Arial Unicode MS" w:hAnsi="Baskerville Old Face" w:cs="Arial Unicode MS"/>
          <w:color w:val="000000" w:themeColor="text1"/>
          <w:sz w:val="22"/>
          <w:szCs w:val="22"/>
        </w:rPr>
        <w:t xml:space="preserve"> ‘What is Justified Belief?</w:t>
      </w:r>
      <w:proofErr w:type="gramStart"/>
      <w:r w:rsidR="000E02A9" w:rsidRPr="00F13E34">
        <w:rPr>
          <w:rFonts w:ascii="Baskerville Old Face" w:eastAsia="Arial Unicode MS" w:hAnsi="Baskerville Old Face" w:cs="Arial Unicode MS"/>
          <w:color w:val="000000" w:themeColor="text1"/>
          <w:sz w:val="22"/>
          <w:szCs w:val="22"/>
        </w:rPr>
        <w:t>’.</w:t>
      </w:r>
      <w:proofErr w:type="gramEnd"/>
      <w:r w:rsidR="00CC500F" w:rsidRPr="00F13E34">
        <w:rPr>
          <w:rFonts w:ascii="Baskerville Old Face" w:eastAsia="Arial Unicode MS" w:hAnsi="Baskerville Old Face" w:cs="Arial Unicode MS"/>
          <w:color w:val="000000" w:themeColor="text1"/>
          <w:sz w:val="22"/>
          <w:szCs w:val="22"/>
        </w:rPr>
        <w:t xml:space="preserve"> In his</w:t>
      </w:r>
      <w:r w:rsidRPr="00F13E34">
        <w:rPr>
          <w:rFonts w:ascii="Baskerville Old Face" w:eastAsia="Arial Unicode MS" w:hAnsi="Baskerville Old Face" w:cs="Arial Unicode MS"/>
          <w:color w:val="000000" w:themeColor="text1"/>
          <w:sz w:val="22"/>
          <w:szCs w:val="22"/>
        </w:rPr>
        <w:t xml:space="preserve"> </w:t>
      </w:r>
      <w:r w:rsidR="00CC500F" w:rsidRPr="00F13E34">
        <w:rPr>
          <w:rFonts w:ascii="Baskerville Old Face" w:hAnsi="Baskerville Old Face"/>
          <w:i/>
          <w:color w:val="000000" w:themeColor="text1"/>
          <w:sz w:val="22"/>
          <w:szCs w:val="22"/>
        </w:rPr>
        <w:t>Liaisons: Philosophy Meets the Cognitive and Social Sciences</w:t>
      </w:r>
      <w:r w:rsidR="00CC500F" w:rsidRPr="00F13E34">
        <w:rPr>
          <w:rFonts w:ascii="Baskerville Old Face" w:hAnsi="Baskerville Old Face"/>
          <w:color w:val="000000" w:themeColor="text1"/>
          <w:sz w:val="22"/>
          <w:szCs w:val="22"/>
        </w:rPr>
        <w:t xml:space="preserve">. </w:t>
      </w:r>
      <w:proofErr w:type="gramStart"/>
      <w:r w:rsidR="00CC500F" w:rsidRPr="00F13E34">
        <w:rPr>
          <w:rFonts w:ascii="Baskerville Old Face" w:hAnsi="Baskerville Old Face"/>
          <w:color w:val="000000" w:themeColor="text1"/>
          <w:sz w:val="22"/>
          <w:szCs w:val="22"/>
        </w:rPr>
        <w:t>Cambridge MA, MIT Press.</w:t>
      </w:r>
      <w:proofErr w:type="gramEnd"/>
      <w:r w:rsidR="00CC500F" w:rsidRPr="00F13E34">
        <w:rPr>
          <w:rFonts w:ascii="Baskerville Old Face" w:hAnsi="Baskerville Old Face"/>
          <w:color w:val="000000" w:themeColor="text1"/>
          <w:sz w:val="22"/>
          <w:szCs w:val="22"/>
        </w:rPr>
        <w:t xml:space="preserve"> (1992).</w:t>
      </w:r>
      <w:r w:rsidR="00CC500F" w:rsidRPr="00F13E34">
        <w:rPr>
          <w:rFonts w:ascii="Baskerville Old Face" w:eastAsia="Arial Unicode MS" w:hAnsi="Baskerville Old Face" w:cs="Arial Unicode MS"/>
          <w:color w:val="000000" w:themeColor="text1"/>
          <w:sz w:val="22"/>
          <w:szCs w:val="22"/>
        </w:rPr>
        <w:t xml:space="preserve"> </w:t>
      </w:r>
    </w:p>
    <w:p w14:paraId="384F66BD" w14:textId="77777777" w:rsidR="000E02A9" w:rsidRPr="00F13E34" w:rsidRDefault="00357561" w:rsidP="003B2E69">
      <w:pPr>
        <w:spacing w:line="360" w:lineRule="auto"/>
        <w:ind w:left="-426" w:right="43"/>
        <w:jc w:val="both"/>
        <w:rPr>
          <w:rFonts w:ascii="Baskerville Old Face" w:eastAsia="Arial Unicode MS" w:hAnsi="Baskerville Old Face" w:cs="Arial Unicode MS"/>
          <w:color w:val="000000" w:themeColor="text1"/>
          <w:sz w:val="22"/>
          <w:szCs w:val="22"/>
        </w:rPr>
      </w:pPr>
      <w:r w:rsidRPr="00F13E34">
        <w:rPr>
          <w:rFonts w:ascii="Baskerville Old Face" w:eastAsia="Arial Unicode MS" w:hAnsi="Baskerville Old Face" w:cs="Arial Unicode MS"/>
          <w:color w:val="000000" w:themeColor="text1"/>
          <w:sz w:val="22"/>
          <w:szCs w:val="22"/>
        </w:rPr>
        <w:t>Greco</w:t>
      </w:r>
      <w:r w:rsidR="009B32D8" w:rsidRPr="00F13E34">
        <w:rPr>
          <w:rFonts w:ascii="Baskerville Old Face" w:eastAsia="Arial Unicode MS" w:hAnsi="Baskerville Old Face" w:cs="Arial Unicode MS"/>
          <w:color w:val="000000" w:themeColor="text1"/>
          <w:sz w:val="22"/>
          <w:szCs w:val="22"/>
        </w:rPr>
        <w:t xml:space="preserve"> Daniel</w:t>
      </w:r>
      <w:r w:rsidR="003F1EE2" w:rsidRPr="00F13E34">
        <w:rPr>
          <w:rFonts w:ascii="Baskerville Old Face" w:eastAsia="Arial Unicode MS" w:hAnsi="Baskerville Old Face" w:cs="Arial Unicode MS"/>
          <w:color w:val="000000" w:themeColor="text1"/>
          <w:sz w:val="22"/>
          <w:szCs w:val="22"/>
        </w:rPr>
        <w:t>.</w:t>
      </w:r>
      <w:r w:rsidRPr="00F13E34">
        <w:rPr>
          <w:rFonts w:ascii="Baskerville Old Face" w:eastAsia="Arial Unicode MS" w:hAnsi="Baskerville Old Face" w:cs="Arial Unicode MS"/>
          <w:color w:val="000000" w:themeColor="text1"/>
          <w:sz w:val="22"/>
          <w:szCs w:val="22"/>
        </w:rPr>
        <w:t xml:space="preserve"> </w:t>
      </w:r>
      <w:proofErr w:type="gramStart"/>
      <w:r w:rsidRPr="00F13E34">
        <w:rPr>
          <w:rFonts w:ascii="Baskerville Old Face" w:eastAsia="Arial Unicode MS" w:hAnsi="Baskerville Old Face" w:cs="Arial Unicode MS"/>
          <w:color w:val="000000" w:themeColor="text1"/>
          <w:sz w:val="22"/>
          <w:szCs w:val="22"/>
        </w:rPr>
        <w:t>‘Epistemological Open Question Arguments’.</w:t>
      </w:r>
      <w:proofErr w:type="gramEnd"/>
      <w:r w:rsidRPr="00F13E34">
        <w:rPr>
          <w:rFonts w:ascii="Baskerville Old Face" w:eastAsia="Arial Unicode MS" w:hAnsi="Baskerville Old Face" w:cs="Arial Unicode MS"/>
          <w:color w:val="000000" w:themeColor="text1"/>
          <w:sz w:val="22"/>
          <w:szCs w:val="22"/>
        </w:rPr>
        <w:t xml:space="preserve"> </w:t>
      </w:r>
      <w:proofErr w:type="gramStart"/>
      <w:r w:rsidRPr="00F13E34">
        <w:rPr>
          <w:rFonts w:ascii="Baskerville Old Face" w:eastAsia="Arial Unicode MS" w:hAnsi="Baskerville Old Face" w:cs="Arial Unicode MS"/>
          <w:i/>
          <w:color w:val="000000" w:themeColor="text1"/>
          <w:sz w:val="22"/>
          <w:szCs w:val="22"/>
        </w:rPr>
        <w:t>Australasian Journal of Philosophy.</w:t>
      </w:r>
      <w:proofErr w:type="gramEnd"/>
      <w:r w:rsidR="003F1EE2" w:rsidRPr="00F13E34">
        <w:rPr>
          <w:rFonts w:ascii="Baskerville Old Face" w:eastAsia="Arial Unicode MS" w:hAnsi="Baskerville Old Face" w:cs="Arial Unicode MS"/>
          <w:color w:val="000000" w:themeColor="text1"/>
          <w:sz w:val="22"/>
          <w:szCs w:val="22"/>
        </w:rPr>
        <w:t xml:space="preserve"> </w:t>
      </w:r>
      <w:proofErr w:type="gramStart"/>
      <w:r w:rsidR="009E08F2" w:rsidRPr="00F13E34">
        <w:rPr>
          <w:rFonts w:ascii="Baskerville Old Face" w:eastAsia="Arial Unicode MS" w:hAnsi="Baskerville Old Face" w:cs="Arial Unicode MS"/>
          <w:color w:val="000000" w:themeColor="text1"/>
          <w:sz w:val="22"/>
          <w:szCs w:val="22"/>
        </w:rPr>
        <w:t xml:space="preserve">Vol. </w:t>
      </w:r>
      <w:r w:rsidR="003F1EE2" w:rsidRPr="00F13E34">
        <w:rPr>
          <w:rFonts w:ascii="Baskerville Old Face" w:eastAsia="Arial Unicode MS" w:hAnsi="Baskerville Old Face" w:cs="Arial Unicode MS"/>
          <w:color w:val="000000" w:themeColor="text1"/>
          <w:sz w:val="22"/>
          <w:szCs w:val="22"/>
        </w:rPr>
        <w:t>93(3)</w:t>
      </w:r>
      <w:r w:rsidR="009E08F2" w:rsidRPr="00F13E34">
        <w:rPr>
          <w:rFonts w:ascii="Baskerville Old Face" w:eastAsia="Arial Unicode MS" w:hAnsi="Baskerville Old Face" w:cs="Arial Unicode MS"/>
          <w:color w:val="000000" w:themeColor="text1"/>
          <w:sz w:val="22"/>
          <w:szCs w:val="22"/>
        </w:rPr>
        <w:t>.</w:t>
      </w:r>
      <w:proofErr w:type="gramEnd"/>
      <w:r w:rsidR="009E08F2" w:rsidRPr="00F13E34">
        <w:rPr>
          <w:rFonts w:ascii="Baskerville Old Face" w:eastAsia="Arial Unicode MS" w:hAnsi="Baskerville Old Face" w:cs="Arial Unicode MS"/>
          <w:color w:val="000000" w:themeColor="text1"/>
          <w:sz w:val="22"/>
          <w:szCs w:val="22"/>
        </w:rPr>
        <w:t xml:space="preserve"> (2015)</w:t>
      </w:r>
      <w:r w:rsidR="003F1EE2" w:rsidRPr="00F13E34">
        <w:rPr>
          <w:rFonts w:ascii="Baskerville Old Face" w:eastAsia="Arial Unicode MS" w:hAnsi="Baskerville Old Face" w:cs="Arial Unicode MS"/>
          <w:color w:val="000000" w:themeColor="text1"/>
          <w:sz w:val="22"/>
          <w:szCs w:val="22"/>
        </w:rPr>
        <w:t>: 509-523</w:t>
      </w:r>
      <w:r w:rsidRPr="00F13E34">
        <w:rPr>
          <w:rFonts w:ascii="Baskerville Old Face" w:eastAsia="Arial Unicode MS" w:hAnsi="Baskerville Old Face" w:cs="Arial Unicode MS"/>
          <w:color w:val="000000" w:themeColor="text1"/>
          <w:sz w:val="22"/>
          <w:szCs w:val="22"/>
        </w:rPr>
        <w:t>.</w:t>
      </w:r>
    </w:p>
    <w:p w14:paraId="59252F8F" w14:textId="77777777" w:rsidR="000E02A9" w:rsidRPr="00F13E34" w:rsidRDefault="000E02A9" w:rsidP="003B2E69">
      <w:pPr>
        <w:spacing w:line="360" w:lineRule="auto"/>
        <w:ind w:left="-426" w:right="43"/>
        <w:jc w:val="both"/>
        <w:rPr>
          <w:rFonts w:ascii="Baskerville Old Face" w:eastAsia="Calibri" w:hAnsi="Baskerville Old Face" w:cs="Times"/>
          <w:color w:val="000000" w:themeColor="text1"/>
          <w:sz w:val="22"/>
          <w:szCs w:val="22"/>
        </w:rPr>
      </w:pPr>
      <w:proofErr w:type="gramStart"/>
      <w:r w:rsidRPr="00F13E34">
        <w:rPr>
          <w:rFonts w:ascii="Baskerville Old Face" w:eastAsia="Calibri" w:hAnsi="Baskerville Old Face" w:cs="Times"/>
          <w:color w:val="000000" w:themeColor="text1"/>
          <w:sz w:val="22"/>
          <w:szCs w:val="22"/>
        </w:rPr>
        <w:t>Griff</w:t>
      </w:r>
      <w:r w:rsidR="00666A4B" w:rsidRPr="00F13E34">
        <w:rPr>
          <w:rFonts w:ascii="Baskerville Old Face" w:eastAsia="Calibri" w:hAnsi="Baskerville Old Face" w:cs="Times"/>
          <w:color w:val="000000" w:themeColor="text1"/>
          <w:sz w:val="22"/>
          <w:szCs w:val="22"/>
        </w:rPr>
        <w:t>iths Paul &amp; Wilkins John</w:t>
      </w:r>
      <w:r w:rsidRPr="00F13E34">
        <w:rPr>
          <w:rFonts w:ascii="Baskerville Old Face" w:eastAsia="Calibri" w:hAnsi="Baskerville Old Face" w:cs="Times"/>
          <w:color w:val="000000" w:themeColor="text1"/>
          <w:sz w:val="22"/>
          <w:szCs w:val="22"/>
        </w:rPr>
        <w:t>.</w:t>
      </w:r>
      <w:proofErr w:type="gramEnd"/>
      <w:r w:rsidRPr="00F13E34">
        <w:rPr>
          <w:rFonts w:ascii="Baskerville Old Face" w:eastAsia="Calibri" w:hAnsi="Baskerville Old Face" w:cs="Times"/>
          <w:color w:val="000000" w:themeColor="text1"/>
          <w:sz w:val="22"/>
          <w:szCs w:val="22"/>
        </w:rPr>
        <w:t xml:space="preserve"> ‘‘Crossing the </w:t>
      </w:r>
      <w:proofErr w:type="spellStart"/>
      <w:r w:rsidRPr="00F13E34">
        <w:rPr>
          <w:rFonts w:ascii="Baskerville Old Face" w:eastAsia="Calibri" w:hAnsi="Baskerville Old Face" w:cs="Times"/>
          <w:color w:val="000000" w:themeColor="text1"/>
          <w:sz w:val="22"/>
          <w:szCs w:val="22"/>
        </w:rPr>
        <w:t>Milvian</w:t>
      </w:r>
      <w:proofErr w:type="spellEnd"/>
      <w:r w:rsidRPr="00F13E34">
        <w:rPr>
          <w:rFonts w:ascii="Baskerville Old Face" w:eastAsia="Calibri" w:hAnsi="Baskerville Old Face" w:cs="Times"/>
          <w:color w:val="000000" w:themeColor="text1"/>
          <w:sz w:val="22"/>
          <w:szCs w:val="22"/>
        </w:rPr>
        <w:t xml:space="preserve"> Bridge: When Do Evolutionary Explanations of Belief Debunk Belief?’’ In P. Sloan, G. </w:t>
      </w:r>
      <w:proofErr w:type="spellStart"/>
      <w:r w:rsidRPr="00F13E34">
        <w:rPr>
          <w:rFonts w:ascii="Baskerville Old Face" w:eastAsia="Calibri" w:hAnsi="Baskerville Old Face" w:cs="Times"/>
          <w:color w:val="000000" w:themeColor="text1"/>
          <w:sz w:val="22"/>
          <w:szCs w:val="22"/>
        </w:rPr>
        <w:t>McKenny</w:t>
      </w:r>
      <w:proofErr w:type="spellEnd"/>
      <w:r w:rsidRPr="00F13E34">
        <w:rPr>
          <w:rFonts w:ascii="Baskerville Old Face" w:eastAsia="Calibri" w:hAnsi="Baskerville Old Face" w:cs="Times"/>
          <w:color w:val="000000" w:themeColor="text1"/>
          <w:sz w:val="22"/>
          <w:szCs w:val="22"/>
        </w:rPr>
        <w:t xml:space="preserve">, &amp; K. </w:t>
      </w:r>
      <w:proofErr w:type="spellStart"/>
      <w:r w:rsidRPr="00F13E34">
        <w:rPr>
          <w:rFonts w:ascii="Baskerville Old Face" w:eastAsia="Calibri" w:hAnsi="Baskerville Old Face" w:cs="Times"/>
          <w:color w:val="000000" w:themeColor="text1"/>
          <w:sz w:val="22"/>
          <w:szCs w:val="22"/>
        </w:rPr>
        <w:t>Eggelson</w:t>
      </w:r>
      <w:proofErr w:type="spellEnd"/>
      <w:r w:rsidRPr="00F13E34">
        <w:rPr>
          <w:rFonts w:ascii="Baskerville Old Face" w:eastAsia="Calibri" w:hAnsi="Baskerville Old Face" w:cs="Times"/>
          <w:color w:val="000000" w:themeColor="text1"/>
          <w:sz w:val="22"/>
          <w:szCs w:val="22"/>
        </w:rPr>
        <w:t xml:space="preserve"> (Eds.), </w:t>
      </w:r>
      <w:r w:rsidRPr="00F13E34">
        <w:rPr>
          <w:rFonts w:ascii="Baskerville Old Face" w:eastAsia="Calibri" w:hAnsi="Baskerville Old Face" w:cs="Times"/>
          <w:i/>
          <w:iCs/>
          <w:color w:val="000000" w:themeColor="text1"/>
          <w:sz w:val="22"/>
          <w:szCs w:val="22"/>
        </w:rPr>
        <w:t>Darwin in the 21st Century: Nature, Humanity, and God</w:t>
      </w:r>
      <w:r w:rsidRPr="00F13E34">
        <w:rPr>
          <w:rFonts w:ascii="Baskerville Old Face" w:eastAsia="Calibri" w:hAnsi="Baskerville Old Face" w:cs="Times"/>
          <w:color w:val="000000" w:themeColor="text1"/>
          <w:sz w:val="22"/>
          <w:szCs w:val="22"/>
        </w:rPr>
        <w:t>. Notre Dame, IN: Notre Dame University Press.</w:t>
      </w:r>
      <w:r w:rsidR="00666A4B" w:rsidRPr="00F13E34">
        <w:rPr>
          <w:rFonts w:ascii="Baskerville Old Face" w:eastAsia="Calibri" w:hAnsi="Baskerville Old Face" w:cs="Times"/>
          <w:color w:val="000000" w:themeColor="text1"/>
          <w:sz w:val="22"/>
          <w:szCs w:val="22"/>
        </w:rPr>
        <w:t xml:space="preserve"> (2015)</w:t>
      </w:r>
      <w:proofErr w:type="gramStart"/>
      <w:r w:rsidR="00666A4B" w:rsidRPr="00F13E34">
        <w:rPr>
          <w:rFonts w:ascii="Baskerville Old Face" w:eastAsia="Calibri" w:hAnsi="Baskerville Old Face" w:cs="Times"/>
          <w:color w:val="000000" w:themeColor="text1"/>
          <w:sz w:val="22"/>
          <w:szCs w:val="22"/>
        </w:rPr>
        <w:t>:</w:t>
      </w:r>
      <w:r w:rsidRPr="00F13E34">
        <w:rPr>
          <w:rFonts w:ascii="Baskerville Old Face" w:eastAsia="Calibri" w:hAnsi="Baskerville Old Face" w:cs="Times"/>
          <w:color w:val="000000" w:themeColor="text1"/>
          <w:sz w:val="22"/>
          <w:szCs w:val="22"/>
        </w:rPr>
        <w:t>201</w:t>
      </w:r>
      <w:proofErr w:type="gramEnd"/>
      <w:r w:rsidRPr="00F13E34">
        <w:rPr>
          <w:rFonts w:ascii="Baskerville Old Face" w:eastAsia="Calibri" w:hAnsi="Baskerville Old Face" w:cs="Times"/>
          <w:color w:val="000000" w:themeColor="text1"/>
          <w:sz w:val="22"/>
          <w:szCs w:val="22"/>
        </w:rPr>
        <w:t>-231.</w:t>
      </w:r>
    </w:p>
    <w:p w14:paraId="029E650F" w14:textId="77777777" w:rsidR="00FB31D9" w:rsidRPr="00F13E34" w:rsidRDefault="00FB31D9" w:rsidP="003B2E69">
      <w:pPr>
        <w:spacing w:line="360" w:lineRule="auto"/>
        <w:ind w:left="-426" w:right="43"/>
        <w:jc w:val="both"/>
        <w:rPr>
          <w:rFonts w:ascii="Baskerville Old Face" w:hAnsi="Baskerville Old Face"/>
          <w:color w:val="000000" w:themeColor="text1"/>
          <w:sz w:val="22"/>
          <w:szCs w:val="22"/>
        </w:rPr>
      </w:pPr>
      <w:r w:rsidRPr="00F13E34">
        <w:rPr>
          <w:rFonts w:ascii="Baskerville Old Face" w:hAnsi="Baskerville Old Face"/>
          <w:color w:val="000000" w:themeColor="text1"/>
          <w:sz w:val="22"/>
          <w:szCs w:val="22"/>
        </w:rPr>
        <w:t xml:space="preserve">Greco John. </w:t>
      </w:r>
      <w:r w:rsidRPr="00F13E34">
        <w:rPr>
          <w:rFonts w:ascii="Baskerville Old Face" w:hAnsi="Baskerville Old Face"/>
          <w:i/>
          <w:color w:val="000000" w:themeColor="text1"/>
          <w:sz w:val="22"/>
          <w:szCs w:val="22"/>
        </w:rPr>
        <w:t>Achieving Knowledge</w:t>
      </w:r>
      <w:r w:rsidRPr="00F13E34">
        <w:rPr>
          <w:rFonts w:ascii="Baskerville Old Face" w:hAnsi="Baskerville Old Face"/>
          <w:color w:val="000000" w:themeColor="text1"/>
          <w:sz w:val="22"/>
          <w:szCs w:val="22"/>
        </w:rPr>
        <w:t xml:space="preserve">. </w:t>
      </w:r>
      <w:proofErr w:type="gramStart"/>
      <w:r w:rsidRPr="00F13E34">
        <w:rPr>
          <w:rFonts w:ascii="Baskerville Old Face" w:hAnsi="Baskerville Old Face"/>
          <w:color w:val="000000" w:themeColor="text1"/>
          <w:sz w:val="22"/>
          <w:szCs w:val="22"/>
        </w:rPr>
        <w:t>Oxford, Oxford University Press.</w:t>
      </w:r>
      <w:proofErr w:type="gramEnd"/>
      <w:r w:rsidRPr="00F13E34">
        <w:rPr>
          <w:rFonts w:ascii="Baskerville Old Face" w:hAnsi="Baskerville Old Face"/>
          <w:color w:val="000000" w:themeColor="text1"/>
          <w:sz w:val="22"/>
          <w:szCs w:val="22"/>
        </w:rPr>
        <w:t xml:space="preserve"> (2011)</w:t>
      </w:r>
      <w:r w:rsidR="00CA12C6" w:rsidRPr="00F13E34">
        <w:rPr>
          <w:rFonts w:ascii="Baskerville Old Face" w:hAnsi="Baskerville Old Face"/>
          <w:color w:val="000000" w:themeColor="text1"/>
          <w:sz w:val="22"/>
          <w:szCs w:val="22"/>
        </w:rPr>
        <w:t>.</w:t>
      </w:r>
    </w:p>
    <w:p w14:paraId="11979757" w14:textId="77777777" w:rsidR="00FB31D9" w:rsidRPr="00F13E34" w:rsidRDefault="00FB31D9" w:rsidP="003B2E69">
      <w:pPr>
        <w:spacing w:line="360" w:lineRule="auto"/>
        <w:ind w:left="-426" w:right="43"/>
        <w:jc w:val="both"/>
        <w:rPr>
          <w:rFonts w:ascii="Baskerville Old Face" w:hAnsi="Baskerville Old Face"/>
          <w:color w:val="000000" w:themeColor="text1"/>
          <w:sz w:val="22"/>
          <w:szCs w:val="22"/>
        </w:rPr>
      </w:pPr>
      <w:proofErr w:type="spellStart"/>
      <w:r w:rsidRPr="00F13E34">
        <w:rPr>
          <w:rFonts w:ascii="Baskerville Old Face" w:hAnsi="Baskerville Old Face"/>
          <w:color w:val="000000" w:themeColor="text1"/>
          <w:sz w:val="22"/>
          <w:szCs w:val="22"/>
        </w:rPr>
        <w:t>Haidt</w:t>
      </w:r>
      <w:proofErr w:type="spellEnd"/>
      <w:r w:rsidRPr="00F13E34">
        <w:rPr>
          <w:rFonts w:ascii="Baskerville Old Face" w:hAnsi="Baskerville Old Face"/>
          <w:color w:val="000000" w:themeColor="text1"/>
          <w:sz w:val="22"/>
          <w:szCs w:val="22"/>
        </w:rPr>
        <w:t xml:space="preserve"> Jonathan. </w:t>
      </w:r>
      <w:proofErr w:type="gramStart"/>
      <w:r w:rsidRPr="00F13E34">
        <w:rPr>
          <w:rFonts w:ascii="Baskerville Old Face" w:hAnsi="Baskerville Old Face"/>
          <w:i/>
          <w:color w:val="000000" w:themeColor="text1"/>
          <w:sz w:val="22"/>
          <w:szCs w:val="22"/>
        </w:rPr>
        <w:t>The Righteous Mind</w:t>
      </w:r>
      <w:r w:rsidR="009B32D8" w:rsidRPr="00F13E34">
        <w:rPr>
          <w:rFonts w:ascii="Baskerville Old Face" w:hAnsi="Baskerville Old Face"/>
          <w:color w:val="000000" w:themeColor="text1"/>
          <w:sz w:val="22"/>
          <w:szCs w:val="22"/>
        </w:rPr>
        <w:t>.</w:t>
      </w:r>
      <w:proofErr w:type="gramEnd"/>
      <w:r w:rsidR="009B32D8" w:rsidRPr="00F13E34">
        <w:rPr>
          <w:rFonts w:ascii="Baskerville Old Face" w:hAnsi="Baskerville Old Face"/>
          <w:color w:val="000000" w:themeColor="text1"/>
          <w:sz w:val="22"/>
          <w:szCs w:val="22"/>
        </w:rPr>
        <w:t xml:space="preserve"> London, Penguin. (2012</w:t>
      </w:r>
      <w:r w:rsidRPr="00F13E34">
        <w:rPr>
          <w:rFonts w:ascii="Baskerville Old Face" w:hAnsi="Baskerville Old Face"/>
          <w:color w:val="000000" w:themeColor="text1"/>
          <w:sz w:val="22"/>
          <w:szCs w:val="22"/>
        </w:rPr>
        <w:t>).</w:t>
      </w:r>
    </w:p>
    <w:p w14:paraId="7F95A27F" w14:textId="77777777" w:rsidR="00FB31D9" w:rsidRPr="00F13E34" w:rsidRDefault="00FD52CA" w:rsidP="003B2E69">
      <w:pPr>
        <w:spacing w:line="360" w:lineRule="auto"/>
        <w:ind w:left="-426" w:right="43"/>
        <w:jc w:val="both"/>
        <w:rPr>
          <w:rFonts w:ascii="Baskerville Old Face" w:hAnsi="Baskerville Old Face"/>
          <w:color w:val="000000" w:themeColor="text1"/>
          <w:sz w:val="22"/>
          <w:szCs w:val="22"/>
        </w:rPr>
      </w:pPr>
      <w:proofErr w:type="spellStart"/>
      <w:r w:rsidRPr="00F13E34">
        <w:rPr>
          <w:rFonts w:ascii="Baskerville Old Face" w:hAnsi="Baskerville Old Face"/>
          <w:color w:val="000000" w:themeColor="text1"/>
          <w:sz w:val="22"/>
          <w:szCs w:val="22"/>
        </w:rPr>
        <w:t>Heathwood</w:t>
      </w:r>
      <w:proofErr w:type="spellEnd"/>
      <w:r w:rsidR="00FB31D9" w:rsidRPr="00F13E34">
        <w:rPr>
          <w:rFonts w:ascii="Baskerville Old Face" w:hAnsi="Baskerville Old Face"/>
          <w:color w:val="000000" w:themeColor="text1"/>
          <w:sz w:val="22"/>
          <w:szCs w:val="22"/>
        </w:rPr>
        <w:t xml:space="preserve"> C</w:t>
      </w:r>
      <w:r w:rsidRPr="00F13E34">
        <w:rPr>
          <w:rFonts w:ascii="Baskerville Old Face" w:hAnsi="Baskerville Old Face"/>
          <w:color w:val="000000" w:themeColor="text1"/>
          <w:sz w:val="22"/>
          <w:szCs w:val="22"/>
        </w:rPr>
        <w:t>hris. ‘</w:t>
      </w:r>
      <w:r w:rsidR="00FB31D9" w:rsidRPr="00F13E34">
        <w:rPr>
          <w:rFonts w:ascii="Baskerville Old Face" w:hAnsi="Baskerville Old Face"/>
          <w:color w:val="000000" w:themeColor="text1"/>
          <w:sz w:val="22"/>
          <w:szCs w:val="22"/>
        </w:rPr>
        <w:t>Moral and Epi</w:t>
      </w:r>
      <w:r w:rsidRPr="00F13E34">
        <w:rPr>
          <w:rFonts w:ascii="Baskerville Old Face" w:hAnsi="Baskerville Old Face"/>
          <w:color w:val="000000" w:themeColor="text1"/>
          <w:sz w:val="22"/>
          <w:szCs w:val="22"/>
        </w:rPr>
        <w:t>stemic Open-Question Arguments’.</w:t>
      </w:r>
      <w:r w:rsidR="00FB31D9" w:rsidRPr="00F13E34">
        <w:rPr>
          <w:rFonts w:ascii="Baskerville Old Face" w:hAnsi="Baskerville Old Face"/>
          <w:color w:val="000000" w:themeColor="text1"/>
          <w:sz w:val="22"/>
          <w:szCs w:val="22"/>
        </w:rPr>
        <w:t xml:space="preserve"> </w:t>
      </w:r>
      <w:r w:rsidR="00FB31D9" w:rsidRPr="00F13E34">
        <w:rPr>
          <w:rFonts w:ascii="Baskerville Old Face" w:hAnsi="Baskerville Old Face"/>
          <w:i/>
          <w:iCs/>
          <w:color w:val="000000" w:themeColor="text1"/>
          <w:sz w:val="22"/>
          <w:szCs w:val="22"/>
        </w:rPr>
        <w:t xml:space="preserve">Philosophical Books </w:t>
      </w:r>
      <w:r w:rsidR="00FB31D9" w:rsidRPr="00F13E34">
        <w:rPr>
          <w:rFonts w:ascii="Baskerville Old Face" w:hAnsi="Baskerville Old Face"/>
          <w:color w:val="000000" w:themeColor="text1"/>
          <w:sz w:val="22"/>
          <w:szCs w:val="22"/>
        </w:rPr>
        <w:t>50, (2009): 83-98.</w:t>
      </w:r>
    </w:p>
    <w:p w14:paraId="2A87D454" w14:textId="77777777" w:rsidR="001E5191" w:rsidRPr="00F13E34" w:rsidRDefault="009E08F2" w:rsidP="003B2E69">
      <w:pPr>
        <w:spacing w:line="360" w:lineRule="auto"/>
        <w:ind w:left="-426" w:right="43"/>
        <w:jc w:val="both"/>
        <w:rPr>
          <w:rFonts w:ascii="Baskerville Old Face" w:hAnsi="Baskerville Old Face"/>
          <w:color w:val="000000" w:themeColor="text1"/>
          <w:sz w:val="22"/>
          <w:szCs w:val="22"/>
        </w:rPr>
      </w:pPr>
      <w:proofErr w:type="spellStart"/>
      <w:r w:rsidRPr="00F13E34">
        <w:rPr>
          <w:rFonts w:ascii="Baskerville Old Face" w:hAnsi="Baskerville Old Face"/>
          <w:color w:val="000000" w:themeColor="text1"/>
          <w:sz w:val="22"/>
          <w:szCs w:val="22"/>
        </w:rPr>
        <w:t>Huemer</w:t>
      </w:r>
      <w:proofErr w:type="spellEnd"/>
      <w:r w:rsidRPr="00F13E34">
        <w:rPr>
          <w:rFonts w:ascii="Baskerville Old Face" w:hAnsi="Baskerville Old Face"/>
          <w:color w:val="000000" w:themeColor="text1"/>
          <w:sz w:val="22"/>
          <w:szCs w:val="22"/>
        </w:rPr>
        <w:t xml:space="preserve"> Michael.</w:t>
      </w:r>
      <w:r w:rsidR="001E5191" w:rsidRPr="00F13E34">
        <w:rPr>
          <w:rFonts w:ascii="Baskerville Old Face" w:hAnsi="Baskerville Old Face"/>
          <w:color w:val="000000" w:themeColor="text1"/>
          <w:sz w:val="22"/>
          <w:szCs w:val="22"/>
        </w:rPr>
        <w:t xml:space="preserve"> </w:t>
      </w:r>
      <w:r w:rsidR="001E5191" w:rsidRPr="00F13E34">
        <w:rPr>
          <w:rFonts w:ascii="Baskerville Old Face" w:hAnsi="Baskerville Old Face"/>
          <w:i/>
          <w:color w:val="000000" w:themeColor="text1"/>
          <w:sz w:val="22"/>
          <w:szCs w:val="22"/>
        </w:rPr>
        <w:t>Ethical Intuitionism</w:t>
      </w:r>
      <w:r w:rsidRPr="00F13E34">
        <w:rPr>
          <w:rFonts w:ascii="Baskerville Old Face" w:hAnsi="Baskerville Old Face"/>
          <w:color w:val="000000" w:themeColor="text1"/>
          <w:sz w:val="22"/>
          <w:szCs w:val="22"/>
        </w:rPr>
        <w:t xml:space="preserve">. </w:t>
      </w:r>
      <w:proofErr w:type="gramStart"/>
      <w:r w:rsidRPr="00F13E34">
        <w:rPr>
          <w:rFonts w:ascii="Baskerville Old Face" w:hAnsi="Baskerville Old Face"/>
          <w:color w:val="000000" w:themeColor="text1"/>
          <w:sz w:val="22"/>
          <w:szCs w:val="22"/>
        </w:rPr>
        <w:t>New York, Palgrave Macmillan.</w:t>
      </w:r>
      <w:proofErr w:type="gramEnd"/>
      <w:r w:rsidRPr="00F13E34">
        <w:rPr>
          <w:rFonts w:ascii="Baskerville Old Face" w:hAnsi="Baskerville Old Face"/>
          <w:color w:val="000000" w:themeColor="text1"/>
          <w:sz w:val="22"/>
          <w:szCs w:val="22"/>
        </w:rPr>
        <w:t xml:space="preserve"> (2008).</w:t>
      </w:r>
    </w:p>
    <w:p w14:paraId="37E96D76" w14:textId="77777777" w:rsidR="00256A02" w:rsidRPr="00F13E34" w:rsidRDefault="00256A02" w:rsidP="003B2E69">
      <w:pPr>
        <w:spacing w:line="360" w:lineRule="auto"/>
        <w:ind w:left="-426" w:right="43"/>
        <w:jc w:val="both"/>
        <w:rPr>
          <w:rFonts w:ascii="Baskerville Old Face" w:hAnsi="Baskerville Old Face"/>
          <w:color w:val="000000" w:themeColor="text1"/>
          <w:sz w:val="22"/>
          <w:szCs w:val="22"/>
        </w:rPr>
      </w:pPr>
      <w:r w:rsidRPr="00F13E34">
        <w:rPr>
          <w:rFonts w:ascii="Baskerville Old Face" w:hAnsi="Baskerville Old Face"/>
          <w:color w:val="000000" w:themeColor="text1"/>
          <w:sz w:val="22"/>
          <w:szCs w:val="22"/>
        </w:rPr>
        <w:t xml:space="preserve">Jenkins C.S. ‘Epistemic Norms and Natural Facts’. </w:t>
      </w:r>
      <w:proofErr w:type="gramStart"/>
      <w:r w:rsidRPr="00F13E34">
        <w:rPr>
          <w:rFonts w:ascii="Baskerville Old Face" w:hAnsi="Baskerville Old Face"/>
          <w:i/>
          <w:color w:val="000000" w:themeColor="text1"/>
          <w:sz w:val="22"/>
          <w:szCs w:val="22"/>
        </w:rPr>
        <w:t>American Philosophical Quarterly</w:t>
      </w:r>
      <w:r w:rsidRPr="00F13E34">
        <w:rPr>
          <w:rFonts w:ascii="Baskerville Old Face" w:hAnsi="Baskerville Old Face"/>
          <w:color w:val="000000" w:themeColor="text1"/>
          <w:sz w:val="22"/>
          <w:szCs w:val="22"/>
        </w:rPr>
        <w:t xml:space="preserve"> 44(3).</w:t>
      </w:r>
      <w:proofErr w:type="gramEnd"/>
      <w:r w:rsidRPr="00F13E34">
        <w:rPr>
          <w:rFonts w:ascii="Baskerville Old Face" w:hAnsi="Baskerville Old Face"/>
          <w:color w:val="000000" w:themeColor="text1"/>
          <w:sz w:val="22"/>
          <w:szCs w:val="22"/>
        </w:rPr>
        <w:t xml:space="preserve"> (2007):</w:t>
      </w:r>
      <w:r w:rsidR="007D5462" w:rsidRPr="00F13E34">
        <w:rPr>
          <w:rFonts w:ascii="Baskerville Old Face" w:hAnsi="Baskerville Old Face"/>
          <w:color w:val="000000" w:themeColor="text1"/>
          <w:sz w:val="22"/>
          <w:szCs w:val="22"/>
        </w:rPr>
        <w:t xml:space="preserve"> </w:t>
      </w:r>
      <w:r w:rsidRPr="00F13E34">
        <w:rPr>
          <w:rFonts w:ascii="Baskerville Old Face" w:hAnsi="Baskerville Old Face"/>
          <w:color w:val="000000" w:themeColor="text1"/>
          <w:sz w:val="22"/>
          <w:szCs w:val="22"/>
        </w:rPr>
        <w:t>258-272.</w:t>
      </w:r>
    </w:p>
    <w:p w14:paraId="111924A2" w14:textId="77777777" w:rsidR="00FB31D9" w:rsidRPr="00F13E34" w:rsidRDefault="00FB31D9" w:rsidP="003B2E69">
      <w:pPr>
        <w:spacing w:line="360" w:lineRule="auto"/>
        <w:ind w:left="-426" w:right="43"/>
        <w:jc w:val="both"/>
        <w:rPr>
          <w:rFonts w:ascii="Baskerville Old Face" w:hAnsi="Baskerville Old Face"/>
          <w:color w:val="000000" w:themeColor="text1"/>
          <w:sz w:val="22"/>
          <w:szCs w:val="22"/>
        </w:rPr>
      </w:pPr>
      <w:r w:rsidRPr="00F13E34">
        <w:rPr>
          <w:rFonts w:ascii="Baskerville Old Face" w:hAnsi="Baskerville Old Face"/>
          <w:color w:val="000000" w:themeColor="text1"/>
          <w:sz w:val="22"/>
          <w:szCs w:val="22"/>
        </w:rPr>
        <w:lastRenderedPageBreak/>
        <w:t xml:space="preserve">Joyce Richard. </w:t>
      </w:r>
      <w:proofErr w:type="gramStart"/>
      <w:r w:rsidRPr="00F13E34">
        <w:rPr>
          <w:rFonts w:ascii="Baskerville Old Face" w:hAnsi="Baskerville Old Face"/>
          <w:i/>
          <w:color w:val="000000" w:themeColor="text1"/>
          <w:sz w:val="22"/>
          <w:szCs w:val="22"/>
        </w:rPr>
        <w:t>The Evolution of Morality</w:t>
      </w:r>
      <w:r w:rsidRPr="00F13E34">
        <w:rPr>
          <w:rFonts w:ascii="Baskerville Old Face" w:hAnsi="Baskerville Old Face"/>
          <w:color w:val="000000" w:themeColor="text1"/>
          <w:sz w:val="22"/>
          <w:szCs w:val="22"/>
        </w:rPr>
        <w:t>.</w:t>
      </w:r>
      <w:proofErr w:type="gramEnd"/>
      <w:r w:rsidRPr="00F13E34">
        <w:rPr>
          <w:rFonts w:ascii="Baskerville Old Face" w:hAnsi="Baskerville Old Face"/>
          <w:color w:val="000000" w:themeColor="text1"/>
          <w:sz w:val="22"/>
          <w:szCs w:val="22"/>
        </w:rPr>
        <w:t xml:space="preserve"> Cambridge, MA</w:t>
      </w:r>
      <w:proofErr w:type="gramStart"/>
      <w:r w:rsidRPr="00F13E34">
        <w:rPr>
          <w:rFonts w:ascii="Baskerville Old Face" w:hAnsi="Baskerville Old Face"/>
          <w:color w:val="000000" w:themeColor="text1"/>
          <w:sz w:val="22"/>
          <w:szCs w:val="22"/>
        </w:rPr>
        <w:t>:MIT</w:t>
      </w:r>
      <w:proofErr w:type="gramEnd"/>
      <w:r w:rsidRPr="00F13E34">
        <w:rPr>
          <w:rFonts w:ascii="Baskerville Old Face" w:hAnsi="Baskerville Old Face"/>
          <w:color w:val="000000" w:themeColor="text1"/>
          <w:sz w:val="22"/>
          <w:szCs w:val="22"/>
        </w:rPr>
        <w:t xml:space="preserve"> Press. (2007).</w:t>
      </w:r>
    </w:p>
    <w:p w14:paraId="0C9F0963" w14:textId="77777777" w:rsidR="00357561" w:rsidRPr="00F13E34" w:rsidRDefault="008C6335" w:rsidP="003B2E69">
      <w:pPr>
        <w:spacing w:line="360" w:lineRule="auto"/>
        <w:ind w:left="-426" w:right="43"/>
        <w:jc w:val="both"/>
        <w:rPr>
          <w:rFonts w:ascii="Baskerville Old Face" w:hAnsi="Baskerville Old Face"/>
          <w:color w:val="000000" w:themeColor="text1"/>
          <w:sz w:val="22"/>
          <w:szCs w:val="22"/>
        </w:rPr>
      </w:pPr>
      <w:proofErr w:type="spellStart"/>
      <w:r w:rsidRPr="00F13E34">
        <w:rPr>
          <w:rFonts w:ascii="Baskerville Old Face" w:eastAsia="Arial Unicode MS" w:hAnsi="Baskerville Old Face" w:cs="Arial Unicode MS"/>
          <w:color w:val="000000" w:themeColor="text1"/>
          <w:sz w:val="22"/>
          <w:szCs w:val="22"/>
        </w:rPr>
        <w:t>Jaegwon</w:t>
      </w:r>
      <w:proofErr w:type="spellEnd"/>
      <w:r w:rsidRPr="00F13E34">
        <w:rPr>
          <w:rFonts w:ascii="Baskerville Old Face" w:eastAsia="Arial Unicode MS" w:hAnsi="Baskerville Old Face" w:cs="Arial Unicode MS"/>
          <w:color w:val="000000" w:themeColor="text1"/>
          <w:sz w:val="22"/>
          <w:szCs w:val="22"/>
        </w:rPr>
        <w:t xml:space="preserve"> Kim</w:t>
      </w:r>
      <w:r w:rsidR="00357561" w:rsidRPr="00F13E34">
        <w:rPr>
          <w:rFonts w:ascii="Baskerville Old Face" w:eastAsia="Arial Unicode MS" w:hAnsi="Baskerville Old Face" w:cs="Arial Unicode MS"/>
          <w:color w:val="000000" w:themeColor="text1"/>
          <w:sz w:val="22"/>
          <w:szCs w:val="22"/>
        </w:rPr>
        <w:t xml:space="preserve">. ‘What is ‘Naturalized Epistemology’? </w:t>
      </w:r>
      <w:proofErr w:type="gramStart"/>
      <w:r w:rsidR="00357561" w:rsidRPr="00F13E34">
        <w:rPr>
          <w:rFonts w:ascii="Baskerville Old Face" w:eastAsia="Arial Unicode MS" w:hAnsi="Baskerville Old Face" w:cs="Arial Unicode MS"/>
          <w:color w:val="000000" w:themeColor="text1"/>
          <w:sz w:val="22"/>
          <w:szCs w:val="22"/>
        </w:rPr>
        <w:t>in</w:t>
      </w:r>
      <w:proofErr w:type="gramEnd"/>
      <w:r w:rsidR="00357561" w:rsidRPr="00F13E34">
        <w:rPr>
          <w:rFonts w:ascii="Baskerville Old Face" w:eastAsia="Arial Unicode MS" w:hAnsi="Baskerville Old Face" w:cs="Arial Unicode MS"/>
          <w:color w:val="000000" w:themeColor="text1"/>
          <w:sz w:val="22"/>
          <w:szCs w:val="22"/>
        </w:rPr>
        <w:t xml:space="preserve"> </w:t>
      </w:r>
      <w:proofErr w:type="spellStart"/>
      <w:r w:rsidR="00357561" w:rsidRPr="00F13E34">
        <w:rPr>
          <w:rFonts w:ascii="Baskerville Old Face" w:eastAsia="Arial Unicode MS" w:hAnsi="Baskerville Old Face" w:cs="Arial Unicode MS"/>
          <w:color w:val="000000" w:themeColor="text1"/>
          <w:sz w:val="22"/>
          <w:szCs w:val="22"/>
        </w:rPr>
        <w:t>J.Tomberlin</w:t>
      </w:r>
      <w:proofErr w:type="spellEnd"/>
      <w:r w:rsidR="00357561" w:rsidRPr="00F13E34">
        <w:rPr>
          <w:rFonts w:ascii="Baskerville Old Face" w:eastAsia="Arial Unicode MS" w:hAnsi="Baskerville Old Face" w:cs="Arial Unicode MS"/>
          <w:color w:val="000000" w:themeColor="text1"/>
          <w:sz w:val="22"/>
          <w:szCs w:val="22"/>
        </w:rPr>
        <w:t xml:space="preserve"> (ed.), </w:t>
      </w:r>
      <w:r w:rsidR="00357561" w:rsidRPr="00F13E34">
        <w:rPr>
          <w:rFonts w:ascii="Baskerville Old Face" w:eastAsia="Arial Unicode MS" w:hAnsi="Baskerville Old Face" w:cs="Arial Unicode MS"/>
          <w:i/>
          <w:color w:val="000000" w:themeColor="text1"/>
          <w:sz w:val="22"/>
          <w:szCs w:val="22"/>
        </w:rPr>
        <w:t>Philosophical Perspectives</w:t>
      </w:r>
      <w:r w:rsidR="00357561" w:rsidRPr="00F13E34">
        <w:rPr>
          <w:rFonts w:ascii="Baskerville Old Face" w:eastAsia="Arial Unicode MS" w:hAnsi="Baskerville Old Face" w:cs="Arial Unicode MS"/>
          <w:color w:val="000000" w:themeColor="text1"/>
          <w:sz w:val="22"/>
          <w:szCs w:val="22"/>
        </w:rPr>
        <w:t xml:space="preserve"> 2. Epistemology. Atascade</w:t>
      </w:r>
      <w:r w:rsidRPr="00F13E34">
        <w:rPr>
          <w:rFonts w:ascii="Baskerville Old Face" w:eastAsia="Arial Unicode MS" w:hAnsi="Baskerville Old Face" w:cs="Arial Unicode MS"/>
          <w:color w:val="000000" w:themeColor="text1"/>
          <w:sz w:val="22"/>
          <w:szCs w:val="22"/>
        </w:rPr>
        <w:t xml:space="preserve">ro, CA: </w:t>
      </w:r>
      <w:proofErr w:type="spellStart"/>
      <w:r w:rsidRPr="00F13E34">
        <w:rPr>
          <w:rFonts w:ascii="Baskerville Old Face" w:eastAsia="Arial Unicode MS" w:hAnsi="Baskerville Old Face" w:cs="Arial Unicode MS"/>
          <w:color w:val="000000" w:themeColor="text1"/>
          <w:sz w:val="22"/>
          <w:szCs w:val="22"/>
        </w:rPr>
        <w:t>Reidgeview</w:t>
      </w:r>
      <w:proofErr w:type="spellEnd"/>
      <w:r w:rsidRPr="00F13E34">
        <w:rPr>
          <w:rFonts w:ascii="Baskerville Old Face" w:eastAsia="Arial Unicode MS" w:hAnsi="Baskerville Old Face" w:cs="Arial Unicode MS"/>
          <w:color w:val="000000" w:themeColor="text1"/>
          <w:sz w:val="22"/>
          <w:szCs w:val="22"/>
        </w:rPr>
        <w:t xml:space="preserve"> Publishing. (1988):</w:t>
      </w:r>
      <w:r w:rsidR="007D5462" w:rsidRPr="00F13E34">
        <w:rPr>
          <w:rFonts w:ascii="Baskerville Old Face" w:eastAsia="Arial Unicode MS" w:hAnsi="Baskerville Old Face" w:cs="Arial Unicode MS"/>
          <w:color w:val="000000" w:themeColor="text1"/>
          <w:sz w:val="22"/>
          <w:szCs w:val="22"/>
        </w:rPr>
        <w:t xml:space="preserve"> </w:t>
      </w:r>
      <w:r w:rsidR="00357561" w:rsidRPr="00F13E34">
        <w:rPr>
          <w:rFonts w:ascii="Baskerville Old Face" w:eastAsia="Arial Unicode MS" w:hAnsi="Baskerville Old Face" w:cs="Arial Unicode MS"/>
          <w:color w:val="000000" w:themeColor="text1"/>
          <w:sz w:val="22"/>
          <w:szCs w:val="22"/>
        </w:rPr>
        <w:t>381-405.</w:t>
      </w:r>
    </w:p>
    <w:p w14:paraId="4C37C6B9" w14:textId="77777777" w:rsidR="00FD52CA" w:rsidRPr="00F13E34" w:rsidRDefault="00FD52CA" w:rsidP="00FD52CA">
      <w:pPr>
        <w:spacing w:line="360" w:lineRule="auto"/>
        <w:ind w:left="-426" w:right="43"/>
        <w:jc w:val="both"/>
        <w:rPr>
          <w:rFonts w:ascii="Baskerville Old Face" w:hAnsi="Baskerville Old Face"/>
          <w:color w:val="000000" w:themeColor="text1"/>
          <w:sz w:val="22"/>
          <w:szCs w:val="22"/>
        </w:rPr>
      </w:pPr>
      <w:proofErr w:type="spellStart"/>
      <w:r w:rsidRPr="00F13E34">
        <w:rPr>
          <w:rFonts w:ascii="Baskerville Old Face" w:hAnsi="Baskerville Old Face"/>
          <w:color w:val="000000" w:themeColor="text1"/>
          <w:sz w:val="22"/>
          <w:szCs w:val="22"/>
        </w:rPr>
        <w:t>Kahane</w:t>
      </w:r>
      <w:proofErr w:type="spellEnd"/>
      <w:r w:rsidRPr="00F13E34">
        <w:rPr>
          <w:rFonts w:ascii="Baskerville Old Face" w:hAnsi="Baskerville Old Face"/>
          <w:color w:val="000000" w:themeColor="text1"/>
          <w:sz w:val="22"/>
          <w:szCs w:val="22"/>
        </w:rPr>
        <w:t xml:space="preserve"> Guy. </w:t>
      </w:r>
      <w:proofErr w:type="gramStart"/>
      <w:r w:rsidRPr="00F13E34">
        <w:rPr>
          <w:rFonts w:ascii="Baskerville Old Face" w:hAnsi="Baskerville Old Face"/>
          <w:color w:val="000000" w:themeColor="text1"/>
          <w:sz w:val="22"/>
          <w:szCs w:val="22"/>
        </w:rPr>
        <w:t>‘Evolutionary Debunking Arguments’.</w:t>
      </w:r>
      <w:proofErr w:type="gramEnd"/>
      <w:r w:rsidRPr="00F13E34">
        <w:rPr>
          <w:rFonts w:ascii="Baskerville Old Face" w:hAnsi="Baskerville Old Face"/>
          <w:color w:val="000000" w:themeColor="text1"/>
          <w:sz w:val="22"/>
          <w:szCs w:val="22"/>
        </w:rPr>
        <w:t xml:space="preserve"> </w:t>
      </w:r>
      <w:r w:rsidRPr="00F13E34">
        <w:rPr>
          <w:rFonts w:ascii="Baskerville Old Face" w:hAnsi="Baskerville Old Face"/>
          <w:i/>
          <w:color w:val="000000" w:themeColor="text1"/>
          <w:sz w:val="22"/>
          <w:szCs w:val="22"/>
        </w:rPr>
        <w:t xml:space="preserve">Nous </w:t>
      </w:r>
      <w:r w:rsidRPr="00F13E34">
        <w:rPr>
          <w:rFonts w:ascii="Baskerville Old Face" w:hAnsi="Baskerville Old Face"/>
          <w:color w:val="000000" w:themeColor="text1"/>
          <w:sz w:val="22"/>
          <w:szCs w:val="22"/>
        </w:rPr>
        <w:t>45:1</w:t>
      </w:r>
      <w:r w:rsidRPr="00F13E34">
        <w:rPr>
          <w:rFonts w:ascii="Baskerville Old Face" w:hAnsi="Baskerville Old Face"/>
          <w:i/>
          <w:color w:val="000000" w:themeColor="text1"/>
          <w:sz w:val="22"/>
          <w:szCs w:val="22"/>
        </w:rPr>
        <w:t xml:space="preserve">. </w:t>
      </w:r>
      <w:r w:rsidRPr="00F13E34">
        <w:rPr>
          <w:rFonts w:ascii="Baskerville Old Face" w:hAnsi="Baskerville Old Face"/>
          <w:color w:val="000000" w:themeColor="text1"/>
          <w:sz w:val="22"/>
          <w:szCs w:val="22"/>
        </w:rPr>
        <w:t>(2011): 103-25.</w:t>
      </w:r>
    </w:p>
    <w:p w14:paraId="12CF840C" w14:textId="77777777" w:rsidR="00E27739" w:rsidRPr="00F13E34" w:rsidRDefault="00E27739" w:rsidP="003B2E69">
      <w:pPr>
        <w:spacing w:line="360" w:lineRule="auto"/>
        <w:ind w:left="-426" w:right="43"/>
        <w:jc w:val="both"/>
        <w:rPr>
          <w:rFonts w:ascii="Baskerville Old Face" w:hAnsi="Baskerville Old Face"/>
          <w:color w:val="000000" w:themeColor="text1"/>
          <w:sz w:val="22"/>
          <w:szCs w:val="22"/>
        </w:rPr>
      </w:pPr>
      <w:proofErr w:type="spellStart"/>
      <w:r w:rsidRPr="00F13E34">
        <w:rPr>
          <w:rFonts w:ascii="Baskerville Old Face" w:hAnsi="Baskerville Old Face"/>
          <w:color w:val="000000" w:themeColor="text1"/>
          <w:sz w:val="22"/>
          <w:szCs w:val="22"/>
        </w:rPr>
        <w:t>Kappel</w:t>
      </w:r>
      <w:proofErr w:type="spellEnd"/>
      <w:r w:rsidRPr="00F13E34">
        <w:rPr>
          <w:rFonts w:ascii="Baskerville Old Face" w:hAnsi="Baskerville Old Face"/>
          <w:color w:val="000000" w:themeColor="text1"/>
          <w:sz w:val="22"/>
          <w:szCs w:val="22"/>
        </w:rPr>
        <w:t xml:space="preserve"> </w:t>
      </w:r>
      <w:proofErr w:type="spellStart"/>
      <w:r w:rsidRPr="00F13E34">
        <w:rPr>
          <w:rFonts w:ascii="Baskerville Old Face" w:hAnsi="Baskerville Old Face"/>
          <w:color w:val="000000" w:themeColor="text1"/>
          <w:sz w:val="22"/>
          <w:szCs w:val="22"/>
        </w:rPr>
        <w:t>Klemens</w:t>
      </w:r>
      <w:proofErr w:type="spellEnd"/>
      <w:r w:rsidRPr="00F13E34">
        <w:rPr>
          <w:rFonts w:ascii="Baskerville Old Face" w:hAnsi="Baskerville Old Face"/>
          <w:color w:val="000000" w:themeColor="text1"/>
          <w:sz w:val="22"/>
          <w:szCs w:val="22"/>
        </w:rPr>
        <w:t xml:space="preserve">. ‘Is Epistemic </w:t>
      </w:r>
      <w:proofErr w:type="spellStart"/>
      <w:r w:rsidRPr="00F13E34">
        <w:rPr>
          <w:rFonts w:ascii="Baskerville Old Face" w:hAnsi="Baskerville Old Face"/>
          <w:color w:val="000000" w:themeColor="text1"/>
          <w:sz w:val="22"/>
          <w:szCs w:val="22"/>
        </w:rPr>
        <w:t>Expressivism</w:t>
      </w:r>
      <w:proofErr w:type="spellEnd"/>
      <w:r w:rsidRPr="00F13E34">
        <w:rPr>
          <w:rFonts w:ascii="Baskerville Old Face" w:hAnsi="Baskerville Old Face"/>
          <w:color w:val="000000" w:themeColor="text1"/>
          <w:sz w:val="22"/>
          <w:szCs w:val="22"/>
        </w:rPr>
        <w:t xml:space="preserve"> Dialectically Incoherent?’ </w:t>
      </w:r>
      <w:proofErr w:type="spellStart"/>
      <w:proofErr w:type="gramStart"/>
      <w:r w:rsidRPr="00F13E34">
        <w:rPr>
          <w:rFonts w:ascii="Baskerville Old Face" w:hAnsi="Baskerville Old Face"/>
          <w:i/>
          <w:color w:val="000000" w:themeColor="text1"/>
          <w:sz w:val="22"/>
          <w:szCs w:val="22"/>
        </w:rPr>
        <w:t>Dialectica</w:t>
      </w:r>
      <w:proofErr w:type="spellEnd"/>
      <w:r w:rsidRPr="00F13E34">
        <w:rPr>
          <w:rFonts w:ascii="Baskerville Old Face" w:hAnsi="Baskerville Old Face"/>
          <w:color w:val="000000" w:themeColor="text1"/>
          <w:sz w:val="22"/>
          <w:szCs w:val="22"/>
        </w:rPr>
        <w:t xml:space="preserve"> 65(1).</w:t>
      </w:r>
      <w:proofErr w:type="gramEnd"/>
      <w:r w:rsidRPr="00F13E34">
        <w:rPr>
          <w:rFonts w:ascii="Baskerville Old Face" w:hAnsi="Baskerville Old Face"/>
          <w:color w:val="000000" w:themeColor="text1"/>
          <w:sz w:val="22"/>
          <w:szCs w:val="22"/>
        </w:rPr>
        <w:t xml:space="preserve"> (2011): 49-69. </w:t>
      </w:r>
    </w:p>
    <w:p w14:paraId="3E0975DC" w14:textId="77777777" w:rsidR="00FB31D9" w:rsidRPr="00F13E34" w:rsidRDefault="00FB31D9" w:rsidP="003B2E69">
      <w:pPr>
        <w:spacing w:line="360" w:lineRule="auto"/>
        <w:ind w:left="-426" w:right="43"/>
        <w:jc w:val="both"/>
        <w:rPr>
          <w:rFonts w:ascii="Baskerville Old Face" w:hAnsi="Baskerville Old Face"/>
          <w:color w:val="000000" w:themeColor="text1"/>
          <w:sz w:val="22"/>
          <w:szCs w:val="22"/>
        </w:rPr>
      </w:pPr>
      <w:proofErr w:type="spellStart"/>
      <w:r w:rsidRPr="00F13E34">
        <w:rPr>
          <w:rFonts w:ascii="Baskerville Old Face" w:hAnsi="Baskerville Old Face"/>
          <w:color w:val="000000" w:themeColor="text1"/>
          <w:sz w:val="22"/>
          <w:szCs w:val="22"/>
        </w:rPr>
        <w:t>Kitcher</w:t>
      </w:r>
      <w:proofErr w:type="spellEnd"/>
      <w:r w:rsidRPr="00F13E34">
        <w:rPr>
          <w:rFonts w:ascii="Baskerville Old Face" w:hAnsi="Baskerville Old Face"/>
          <w:color w:val="000000" w:themeColor="text1"/>
          <w:sz w:val="22"/>
          <w:szCs w:val="22"/>
        </w:rPr>
        <w:t xml:space="preserve"> Philip. </w:t>
      </w:r>
      <w:proofErr w:type="gramStart"/>
      <w:r w:rsidRPr="00F13E34">
        <w:rPr>
          <w:rFonts w:ascii="Baskerville Old Face" w:hAnsi="Baskerville Old Face"/>
          <w:color w:val="000000" w:themeColor="text1"/>
          <w:sz w:val="22"/>
          <w:szCs w:val="22"/>
        </w:rPr>
        <w:t xml:space="preserve">‘Biology and Ethics’ in </w:t>
      </w:r>
      <w:r w:rsidRPr="00F13E34">
        <w:rPr>
          <w:rFonts w:ascii="Baskerville Old Face" w:hAnsi="Baskerville Old Face"/>
          <w:i/>
          <w:color w:val="000000" w:themeColor="text1"/>
          <w:sz w:val="22"/>
          <w:szCs w:val="22"/>
        </w:rPr>
        <w:t>The Oxford Handbook of Ethical Theory</w:t>
      </w:r>
      <w:r w:rsidRPr="00F13E34">
        <w:rPr>
          <w:rFonts w:ascii="Baskerville Old Face" w:hAnsi="Baskerville Old Face"/>
          <w:color w:val="000000" w:themeColor="text1"/>
          <w:sz w:val="22"/>
          <w:szCs w:val="22"/>
        </w:rPr>
        <w:t xml:space="preserve">, David </w:t>
      </w:r>
      <w:proofErr w:type="spellStart"/>
      <w:r w:rsidRPr="00F13E34">
        <w:rPr>
          <w:rFonts w:ascii="Baskerville Old Face" w:hAnsi="Baskerville Old Face"/>
          <w:color w:val="000000" w:themeColor="text1"/>
          <w:sz w:val="22"/>
          <w:szCs w:val="22"/>
        </w:rPr>
        <w:t>Copp</w:t>
      </w:r>
      <w:proofErr w:type="spellEnd"/>
      <w:r w:rsidRPr="00F13E34">
        <w:rPr>
          <w:rFonts w:ascii="Baskerville Old Face" w:hAnsi="Baskerville Old Face"/>
          <w:color w:val="000000" w:themeColor="text1"/>
          <w:sz w:val="22"/>
          <w:szCs w:val="22"/>
        </w:rPr>
        <w:t xml:space="preserve"> (ed.).</w:t>
      </w:r>
      <w:proofErr w:type="gramEnd"/>
      <w:r w:rsidRPr="00F13E34">
        <w:rPr>
          <w:rFonts w:ascii="Baskerville Old Face" w:hAnsi="Baskerville Old Face"/>
          <w:color w:val="000000" w:themeColor="text1"/>
          <w:sz w:val="22"/>
          <w:szCs w:val="22"/>
        </w:rPr>
        <w:t xml:space="preserve"> </w:t>
      </w:r>
      <w:proofErr w:type="gramStart"/>
      <w:r w:rsidRPr="00F13E34">
        <w:rPr>
          <w:rFonts w:ascii="Baskerville Old Face" w:hAnsi="Baskerville Old Face"/>
          <w:color w:val="000000" w:themeColor="text1"/>
          <w:sz w:val="22"/>
          <w:szCs w:val="22"/>
        </w:rPr>
        <w:t>Oxford, Oxford University Press.</w:t>
      </w:r>
      <w:proofErr w:type="gramEnd"/>
      <w:r w:rsidRPr="00F13E34">
        <w:rPr>
          <w:rFonts w:ascii="Baskerville Old Face" w:hAnsi="Baskerville Old Face"/>
          <w:color w:val="000000" w:themeColor="text1"/>
          <w:sz w:val="22"/>
          <w:szCs w:val="22"/>
        </w:rPr>
        <w:t xml:space="preserve"> (2007): 163-185.</w:t>
      </w:r>
    </w:p>
    <w:p w14:paraId="0BFB46ED" w14:textId="77777777" w:rsidR="00E27739" w:rsidRPr="00F13E34" w:rsidRDefault="00200BF6" w:rsidP="00577F73">
      <w:pPr>
        <w:spacing w:line="360" w:lineRule="auto"/>
        <w:ind w:left="-426" w:right="43"/>
        <w:jc w:val="both"/>
        <w:rPr>
          <w:rFonts w:ascii="Baskerville Old Face" w:hAnsi="Baskerville Old Face"/>
          <w:color w:val="000000" w:themeColor="text1"/>
          <w:sz w:val="22"/>
          <w:szCs w:val="22"/>
        </w:rPr>
      </w:pPr>
      <w:proofErr w:type="spellStart"/>
      <w:r w:rsidRPr="00F13E34">
        <w:rPr>
          <w:rFonts w:ascii="Baskerville Old Face" w:hAnsi="Baskerville Old Face"/>
          <w:color w:val="000000" w:themeColor="text1"/>
          <w:sz w:val="22"/>
          <w:szCs w:val="22"/>
        </w:rPr>
        <w:t>Korman</w:t>
      </w:r>
      <w:proofErr w:type="spellEnd"/>
      <w:r w:rsidRPr="00F13E34">
        <w:rPr>
          <w:rFonts w:ascii="Baskerville Old Face" w:hAnsi="Baskerville Old Face"/>
          <w:color w:val="000000" w:themeColor="text1"/>
          <w:sz w:val="22"/>
          <w:szCs w:val="22"/>
        </w:rPr>
        <w:t xml:space="preserve"> Daniel</w:t>
      </w:r>
      <w:r w:rsidR="00E27739" w:rsidRPr="00F13E34">
        <w:rPr>
          <w:rFonts w:ascii="Baskerville Old Face" w:hAnsi="Baskerville Old Face"/>
          <w:color w:val="000000" w:themeColor="text1"/>
          <w:sz w:val="22"/>
          <w:szCs w:val="22"/>
        </w:rPr>
        <w:t xml:space="preserve">. </w:t>
      </w:r>
      <w:proofErr w:type="gramStart"/>
      <w:r w:rsidR="00E27739" w:rsidRPr="00F13E34">
        <w:rPr>
          <w:rFonts w:ascii="Baskerville Old Face" w:hAnsi="Baskerville Old Face"/>
          <w:color w:val="000000" w:themeColor="text1"/>
          <w:sz w:val="22"/>
          <w:szCs w:val="22"/>
        </w:rPr>
        <w:t>‘Debunking Perceptual Beliefs About Ordinary Objects’.</w:t>
      </w:r>
      <w:proofErr w:type="gramEnd"/>
      <w:r w:rsidR="00E27739" w:rsidRPr="00F13E34">
        <w:rPr>
          <w:rFonts w:ascii="Baskerville Old Face" w:hAnsi="Baskerville Old Face"/>
          <w:color w:val="000000" w:themeColor="text1"/>
          <w:sz w:val="22"/>
          <w:szCs w:val="22"/>
        </w:rPr>
        <w:t xml:space="preserve"> </w:t>
      </w:r>
      <w:proofErr w:type="gramStart"/>
      <w:r w:rsidR="00E27739" w:rsidRPr="00F13E34">
        <w:rPr>
          <w:rFonts w:ascii="Baskerville Old Face" w:hAnsi="Baskerville Old Face"/>
          <w:i/>
          <w:color w:val="000000" w:themeColor="text1"/>
          <w:sz w:val="22"/>
          <w:szCs w:val="22"/>
        </w:rPr>
        <w:t>Philosophers’ Imprint</w:t>
      </w:r>
      <w:r w:rsidR="00E27739" w:rsidRPr="00F13E34">
        <w:rPr>
          <w:rFonts w:ascii="Baskerville Old Face" w:hAnsi="Baskerville Old Face"/>
          <w:color w:val="000000" w:themeColor="text1"/>
          <w:sz w:val="22"/>
          <w:szCs w:val="22"/>
        </w:rPr>
        <w:t xml:space="preserve"> 14(13).</w:t>
      </w:r>
      <w:proofErr w:type="gramEnd"/>
      <w:r w:rsidRPr="00F13E34">
        <w:rPr>
          <w:rFonts w:ascii="Baskerville Old Face" w:hAnsi="Baskerville Old Face"/>
          <w:color w:val="000000" w:themeColor="text1"/>
          <w:sz w:val="22"/>
          <w:szCs w:val="22"/>
        </w:rPr>
        <w:t xml:space="preserve"> (2014).</w:t>
      </w:r>
    </w:p>
    <w:p w14:paraId="41DCA8F2" w14:textId="77777777" w:rsidR="00E34274" w:rsidRPr="00F13E34" w:rsidRDefault="0046731F" w:rsidP="003B2E69">
      <w:pPr>
        <w:spacing w:line="360" w:lineRule="auto"/>
        <w:ind w:left="-426" w:right="43"/>
        <w:jc w:val="both"/>
        <w:rPr>
          <w:rFonts w:ascii="Baskerville Old Face" w:hAnsi="Baskerville Old Face"/>
          <w:color w:val="000000" w:themeColor="text1"/>
          <w:sz w:val="22"/>
          <w:szCs w:val="22"/>
        </w:rPr>
      </w:pPr>
      <w:r w:rsidRPr="00F13E34">
        <w:rPr>
          <w:rFonts w:ascii="Baskerville Old Face" w:hAnsi="Baskerville Old Face"/>
          <w:color w:val="000000" w:themeColor="text1"/>
          <w:sz w:val="22"/>
          <w:szCs w:val="22"/>
        </w:rPr>
        <w:t>Kusch Martin</w:t>
      </w:r>
      <w:r w:rsidR="00497C73" w:rsidRPr="00F13E34">
        <w:rPr>
          <w:rFonts w:ascii="Baskerville Old Face" w:hAnsi="Baskerville Old Face"/>
          <w:color w:val="000000" w:themeColor="text1"/>
          <w:sz w:val="22"/>
          <w:szCs w:val="22"/>
        </w:rPr>
        <w:t xml:space="preserve">. ‘Epistemic Replacement Relativism Defended’ in </w:t>
      </w:r>
      <w:proofErr w:type="spellStart"/>
      <w:r w:rsidR="00497C73" w:rsidRPr="00F13E34">
        <w:rPr>
          <w:rFonts w:ascii="Baskerville Old Face" w:hAnsi="Baskerville Old Face"/>
          <w:color w:val="000000" w:themeColor="text1"/>
          <w:sz w:val="22"/>
          <w:szCs w:val="22"/>
        </w:rPr>
        <w:t>M.Dorato</w:t>
      </w:r>
      <w:proofErr w:type="spellEnd"/>
      <w:r w:rsidR="00497C73" w:rsidRPr="00F13E34">
        <w:rPr>
          <w:rFonts w:ascii="Baskerville Old Face" w:hAnsi="Baskerville Old Face"/>
          <w:color w:val="000000" w:themeColor="text1"/>
          <w:sz w:val="22"/>
          <w:szCs w:val="22"/>
        </w:rPr>
        <w:t xml:space="preserve"> and </w:t>
      </w:r>
      <w:proofErr w:type="spellStart"/>
      <w:r w:rsidR="00497C73" w:rsidRPr="00F13E34">
        <w:rPr>
          <w:rFonts w:ascii="Baskerville Old Face" w:hAnsi="Baskerville Old Face"/>
          <w:color w:val="000000" w:themeColor="text1"/>
          <w:sz w:val="22"/>
          <w:szCs w:val="22"/>
        </w:rPr>
        <w:t>M.Suarez</w:t>
      </w:r>
      <w:proofErr w:type="spellEnd"/>
      <w:r w:rsidR="00497C73" w:rsidRPr="00F13E34">
        <w:rPr>
          <w:rFonts w:ascii="Baskerville Old Face" w:hAnsi="Baskerville Old Face"/>
          <w:color w:val="000000" w:themeColor="text1"/>
          <w:sz w:val="22"/>
          <w:szCs w:val="22"/>
        </w:rPr>
        <w:t xml:space="preserve"> (eds.), </w:t>
      </w:r>
      <w:proofErr w:type="spellStart"/>
      <w:r w:rsidR="00497C73" w:rsidRPr="00F13E34">
        <w:rPr>
          <w:rFonts w:ascii="Baskerville Old Face" w:hAnsi="Baskerville Old Face"/>
          <w:i/>
          <w:color w:val="000000" w:themeColor="text1"/>
          <w:sz w:val="22"/>
          <w:szCs w:val="22"/>
        </w:rPr>
        <w:t>Epsa</w:t>
      </w:r>
      <w:proofErr w:type="spellEnd"/>
      <w:r w:rsidR="00497C73" w:rsidRPr="00F13E34">
        <w:rPr>
          <w:rFonts w:ascii="Baskerville Old Face" w:hAnsi="Baskerville Old Face"/>
          <w:i/>
          <w:color w:val="000000" w:themeColor="text1"/>
          <w:sz w:val="22"/>
          <w:szCs w:val="22"/>
        </w:rPr>
        <w:t xml:space="preserve"> Epistemology and Methodology of Science</w:t>
      </w:r>
      <w:r w:rsidR="00497C73" w:rsidRPr="00F13E34">
        <w:rPr>
          <w:rFonts w:ascii="Baskerville Old Face" w:hAnsi="Baskerville Old Face"/>
          <w:color w:val="000000" w:themeColor="text1"/>
          <w:sz w:val="22"/>
          <w:szCs w:val="22"/>
        </w:rPr>
        <w:t>. Springer.</w:t>
      </w:r>
      <w:r w:rsidR="008C6335" w:rsidRPr="00F13E34">
        <w:rPr>
          <w:rFonts w:ascii="Baskerville Old Face" w:hAnsi="Baskerville Old Face"/>
          <w:color w:val="000000" w:themeColor="text1"/>
          <w:sz w:val="22"/>
          <w:szCs w:val="22"/>
        </w:rPr>
        <w:t xml:space="preserve"> (2010):</w:t>
      </w:r>
      <w:r w:rsidR="00582179" w:rsidRPr="00F13E34">
        <w:rPr>
          <w:rFonts w:ascii="Baskerville Old Face" w:hAnsi="Baskerville Old Face"/>
          <w:color w:val="000000" w:themeColor="text1"/>
          <w:sz w:val="22"/>
          <w:szCs w:val="22"/>
        </w:rPr>
        <w:t xml:space="preserve"> </w:t>
      </w:r>
      <w:r w:rsidR="00497C73" w:rsidRPr="00F13E34">
        <w:rPr>
          <w:rFonts w:ascii="Baskerville Old Face" w:hAnsi="Baskerville Old Face"/>
          <w:color w:val="000000" w:themeColor="text1"/>
          <w:sz w:val="22"/>
          <w:szCs w:val="22"/>
        </w:rPr>
        <w:t>165-175.</w:t>
      </w:r>
      <w:r w:rsidR="00EA7E64" w:rsidRPr="00F13E34">
        <w:rPr>
          <w:rFonts w:ascii="Baskerville Old Face" w:hAnsi="Baskerville Old Face"/>
          <w:color w:val="000000" w:themeColor="text1"/>
          <w:sz w:val="22"/>
          <w:szCs w:val="22"/>
        </w:rPr>
        <w:t xml:space="preserve"> </w:t>
      </w:r>
    </w:p>
    <w:p w14:paraId="494A2441" w14:textId="77777777" w:rsidR="009919E7" w:rsidRPr="00F13E34" w:rsidRDefault="009919E7" w:rsidP="009919E7">
      <w:pPr>
        <w:spacing w:line="360" w:lineRule="auto"/>
        <w:ind w:left="-426" w:right="43"/>
        <w:jc w:val="both"/>
        <w:rPr>
          <w:rFonts w:ascii="Baskerville Old Face" w:hAnsi="Baskerville Old Face"/>
          <w:color w:val="000000" w:themeColor="text1"/>
          <w:sz w:val="22"/>
          <w:szCs w:val="22"/>
        </w:rPr>
      </w:pPr>
      <w:proofErr w:type="spellStart"/>
      <w:r w:rsidRPr="00F13E34">
        <w:rPr>
          <w:rFonts w:ascii="Baskerville Old Face" w:hAnsi="Baskerville Old Face"/>
          <w:color w:val="000000" w:themeColor="text1"/>
          <w:sz w:val="22"/>
          <w:szCs w:val="22"/>
        </w:rPr>
        <w:t>Kvanvig</w:t>
      </w:r>
      <w:proofErr w:type="spellEnd"/>
      <w:r w:rsidRPr="00F13E34">
        <w:rPr>
          <w:rFonts w:ascii="Baskerville Old Face" w:hAnsi="Baskerville Old Face"/>
          <w:color w:val="000000" w:themeColor="text1"/>
          <w:sz w:val="22"/>
          <w:szCs w:val="22"/>
        </w:rPr>
        <w:t xml:space="preserve"> Jonathan. </w:t>
      </w:r>
      <w:proofErr w:type="gramStart"/>
      <w:r w:rsidRPr="00F13E34">
        <w:rPr>
          <w:rFonts w:ascii="Baskerville Old Face" w:hAnsi="Baskerville Old Face"/>
          <w:i/>
          <w:color w:val="000000" w:themeColor="text1"/>
          <w:sz w:val="22"/>
          <w:szCs w:val="22"/>
        </w:rPr>
        <w:t>The Value of Knowledge and the Pursuit of Understanding.</w:t>
      </w:r>
      <w:proofErr w:type="gramEnd"/>
      <w:r w:rsidRPr="00F13E34">
        <w:rPr>
          <w:rFonts w:ascii="Baskerville Old Face" w:hAnsi="Baskerville Old Face"/>
          <w:i/>
          <w:color w:val="000000" w:themeColor="text1"/>
          <w:sz w:val="22"/>
          <w:szCs w:val="22"/>
        </w:rPr>
        <w:t xml:space="preserve"> </w:t>
      </w:r>
      <w:proofErr w:type="gramStart"/>
      <w:r w:rsidRPr="00F13E34">
        <w:rPr>
          <w:rFonts w:ascii="Baskerville Old Face" w:hAnsi="Baskerville Old Face"/>
          <w:color w:val="000000" w:themeColor="text1"/>
          <w:sz w:val="22"/>
          <w:szCs w:val="22"/>
        </w:rPr>
        <w:t>Cambridge, Cambridge University Press.</w:t>
      </w:r>
      <w:proofErr w:type="gramEnd"/>
      <w:r w:rsidRPr="00F13E34">
        <w:rPr>
          <w:rFonts w:ascii="Baskerville Old Face" w:hAnsi="Baskerville Old Face"/>
          <w:color w:val="000000" w:themeColor="text1"/>
          <w:sz w:val="22"/>
          <w:szCs w:val="22"/>
        </w:rPr>
        <w:t xml:space="preserve"> (2003).</w:t>
      </w:r>
    </w:p>
    <w:p w14:paraId="3C5DB15F" w14:textId="77777777" w:rsidR="00F13E34" w:rsidRPr="00F13E34" w:rsidRDefault="009919E7" w:rsidP="003B2E69">
      <w:pPr>
        <w:spacing w:line="360" w:lineRule="auto"/>
        <w:ind w:left="-426" w:right="43"/>
        <w:jc w:val="both"/>
        <w:rPr>
          <w:rFonts w:ascii="Baskerville Old Face" w:hAnsi="Baskerville Old Face"/>
          <w:color w:val="000000" w:themeColor="text1"/>
          <w:sz w:val="22"/>
          <w:szCs w:val="22"/>
        </w:rPr>
      </w:pPr>
      <w:r w:rsidRPr="00F13E34">
        <w:rPr>
          <w:rFonts w:ascii="Baskerville Old Face" w:hAnsi="Baskerville Old Face"/>
          <w:color w:val="000000" w:themeColor="text1"/>
          <w:sz w:val="22"/>
          <w:szCs w:val="22"/>
        </w:rPr>
        <w:t>Kyriacou Christos.</w:t>
      </w:r>
      <w:r w:rsidR="00F13E34" w:rsidRPr="00F13E34">
        <w:rPr>
          <w:rFonts w:ascii="Baskerville Old Face" w:hAnsi="Baskerville Old Face"/>
          <w:color w:val="000000" w:themeColor="text1"/>
          <w:sz w:val="22"/>
          <w:szCs w:val="22"/>
        </w:rPr>
        <w:t xml:space="preserve"> </w:t>
      </w:r>
      <w:proofErr w:type="gramStart"/>
      <w:r w:rsidR="00F13E34" w:rsidRPr="00F13E34">
        <w:rPr>
          <w:rFonts w:ascii="Baskerville Old Face" w:hAnsi="Baskerville Old Face"/>
          <w:color w:val="000000" w:themeColor="text1"/>
          <w:sz w:val="22"/>
          <w:szCs w:val="22"/>
        </w:rPr>
        <w:t>‘Habits-</w:t>
      </w:r>
      <w:proofErr w:type="spellStart"/>
      <w:r w:rsidR="00F13E34" w:rsidRPr="00F13E34">
        <w:rPr>
          <w:rFonts w:ascii="Baskerville Old Face" w:hAnsi="Baskerville Old Face"/>
          <w:color w:val="000000" w:themeColor="text1"/>
          <w:sz w:val="22"/>
          <w:szCs w:val="22"/>
        </w:rPr>
        <w:t>Expressivism</w:t>
      </w:r>
      <w:proofErr w:type="spellEnd"/>
      <w:r w:rsidR="00F13E34" w:rsidRPr="00F13E34">
        <w:rPr>
          <w:rFonts w:ascii="Baskerville Old Face" w:hAnsi="Baskerville Old Face"/>
          <w:color w:val="000000" w:themeColor="text1"/>
          <w:sz w:val="22"/>
          <w:szCs w:val="22"/>
        </w:rPr>
        <w:t xml:space="preserve"> about Epistemic Justification’, </w:t>
      </w:r>
      <w:r w:rsidR="00F13E34" w:rsidRPr="00F13E34">
        <w:rPr>
          <w:rFonts w:ascii="Baskerville Old Face" w:hAnsi="Baskerville Old Face"/>
          <w:i/>
          <w:color w:val="000000" w:themeColor="text1"/>
          <w:sz w:val="22"/>
          <w:szCs w:val="22"/>
        </w:rPr>
        <w:t>Philosophical Papers.</w:t>
      </w:r>
      <w:proofErr w:type="gramEnd"/>
      <w:r w:rsidR="00F13E34" w:rsidRPr="00F13E34">
        <w:rPr>
          <w:rFonts w:ascii="Baskerville Old Face" w:hAnsi="Baskerville Old Face"/>
          <w:color w:val="000000" w:themeColor="text1"/>
          <w:sz w:val="22"/>
          <w:szCs w:val="22"/>
        </w:rPr>
        <w:t xml:space="preserve"> Vol.41, No.2, (2012)</w:t>
      </w:r>
      <w:proofErr w:type="gramStart"/>
      <w:r w:rsidR="00F13E34" w:rsidRPr="00F13E34">
        <w:rPr>
          <w:rFonts w:ascii="Baskerville Old Face" w:hAnsi="Baskerville Old Face"/>
          <w:color w:val="000000" w:themeColor="text1"/>
          <w:sz w:val="22"/>
          <w:szCs w:val="22"/>
        </w:rPr>
        <w:t>:209</w:t>
      </w:r>
      <w:proofErr w:type="gramEnd"/>
      <w:r w:rsidR="00F13E34" w:rsidRPr="00F13E34">
        <w:rPr>
          <w:rFonts w:ascii="Baskerville Old Face" w:hAnsi="Baskerville Old Face"/>
          <w:color w:val="000000" w:themeColor="text1"/>
          <w:sz w:val="22"/>
          <w:szCs w:val="22"/>
        </w:rPr>
        <w:t>-237.</w:t>
      </w:r>
    </w:p>
    <w:p w14:paraId="716A6898" w14:textId="77777777" w:rsidR="009919E7" w:rsidRPr="00F13E34" w:rsidRDefault="009919E7" w:rsidP="003B2E69">
      <w:pPr>
        <w:spacing w:line="360" w:lineRule="auto"/>
        <w:ind w:left="-426" w:right="43"/>
        <w:jc w:val="both"/>
        <w:rPr>
          <w:rFonts w:ascii="Baskerville Old Face" w:hAnsi="Baskerville Old Face"/>
          <w:color w:val="000000" w:themeColor="text1"/>
          <w:sz w:val="22"/>
          <w:szCs w:val="22"/>
        </w:rPr>
      </w:pPr>
      <w:r w:rsidRPr="00F13E34">
        <w:rPr>
          <w:rFonts w:ascii="Baskerville Old Face" w:hAnsi="Baskerville Old Face"/>
          <w:color w:val="000000" w:themeColor="text1"/>
          <w:sz w:val="22"/>
          <w:szCs w:val="22"/>
        </w:rPr>
        <w:t xml:space="preserve"> ‘</w:t>
      </w:r>
      <w:proofErr w:type="spellStart"/>
      <w:r w:rsidRPr="00F13E34">
        <w:rPr>
          <w:rFonts w:ascii="Baskerville Old Face" w:hAnsi="Baskerville Old Face"/>
          <w:color w:val="000000" w:themeColor="text1"/>
          <w:sz w:val="22"/>
          <w:szCs w:val="22"/>
        </w:rPr>
        <w:t>Metaepistemology</w:t>
      </w:r>
      <w:proofErr w:type="spellEnd"/>
      <w:r w:rsidRPr="00F13E34">
        <w:rPr>
          <w:rFonts w:ascii="Baskerville Old Face" w:hAnsi="Baskerville Old Face"/>
          <w:color w:val="000000" w:themeColor="text1"/>
          <w:sz w:val="22"/>
          <w:szCs w:val="22"/>
        </w:rPr>
        <w:t xml:space="preserve">’. </w:t>
      </w:r>
      <w:proofErr w:type="gramStart"/>
      <w:r w:rsidR="00F13E34" w:rsidRPr="00F13E34">
        <w:rPr>
          <w:rFonts w:ascii="Baskerville Old Face" w:hAnsi="Baskerville Old Face"/>
          <w:color w:val="000000" w:themeColor="text1"/>
          <w:sz w:val="22"/>
          <w:szCs w:val="22"/>
        </w:rPr>
        <w:t xml:space="preserve">In </w:t>
      </w:r>
      <w:r w:rsidR="00F13E34" w:rsidRPr="00F13E34">
        <w:rPr>
          <w:rFonts w:ascii="Baskerville Old Face" w:hAnsi="Baskerville Old Face"/>
          <w:i/>
          <w:color w:val="000000" w:themeColor="text1"/>
          <w:sz w:val="22"/>
          <w:szCs w:val="22"/>
        </w:rPr>
        <w:t>Internet Encyclopedia of Philosophy</w:t>
      </w:r>
      <w:r w:rsidR="00F13E34" w:rsidRPr="00F13E34">
        <w:rPr>
          <w:rFonts w:ascii="Baskerville Old Face" w:hAnsi="Baskerville Old Face"/>
          <w:color w:val="000000" w:themeColor="text1"/>
          <w:sz w:val="22"/>
          <w:szCs w:val="22"/>
        </w:rPr>
        <w:t>.</w:t>
      </w:r>
      <w:proofErr w:type="gramEnd"/>
      <w:r w:rsidR="00F13E34" w:rsidRPr="00F13E34">
        <w:rPr>
          <w:rFonts w:ascii="Baskerville Old Face" w:hAnsi="Baskerville Old Face"/>
          <w:color w:val="000000" w:themeColor="text1"/>
          <w:sz w:val="22"/>
          <w:szCs w:val="22"/>
        </w:rPr>
        <w:t xml:space="preserve"> Eds. </w:t>
      </w:r>
      <w:proofErr w:type="spellStart"/>
      <w:r w:rsidR="00F13E34" w:rsidRPr="00F13E34">
        <w:rPr>
          <w:rFonts w:ascii="Baskerville Old Face" w:hAnsi="Baskerville Old Face"/>
          <w:color w:val="000000" w:themeColor="text1"/>
          <w:sz w:val="22"/>
          <w:szCs w:val="22"/>
        </w:rPr>
        <w:t>J.Fieser</w:t>
      </w:r>
      <w:proofErr w:type="spellEnd"/>
      <w:r w:rsidR="00F13E34" w:rsidRPr="00F13E34">
        <w:rPr>
          <w:rFonts w:ascii="Baskerville Old Face" w:hAnsi="Baskerville Old Face"/>
          <w:color w:val="000000" w:themeColor="text1"/>
          <w:sz w:val="22"/>
          <w:szCs w:val="22"/>
        </w:rPr>
        <w:t xml:space="preserve"> and </w:t>
      </w:r>
      <w:proofErr w:type="spellStart"/>
      <w:r w:rsidR="00F13E34" w:rsidRPr="00F13E34">
        <w:rPr>
          <w:rFonts w:ascii="Baskerville Old Face" w:hAnsi="Baskerville Old Face"/>
          <w:color w:val="000000" w:themeColor="text1"/>
          <w:sz w:val="22"/>
          <w:szCs w:val="22"/>
        </w:rPr>
        <w:t>B.Dowden</w:t>
      </w:r>
      <w:proofErr w:type="spellEnd"/>
      <w:r w:rsidR="00F13E34" w:rsidRPr="00F13E34">
        <w:rPr>
          <w:rFonts w:ascii="Baskerville Old Face" w:hAnsi="Baskerville Old Face"/>
          <w:color w:val="000000" w:themeColor="text1"/>
          <w:sz w:val="22"/>
          <w:szCs w:val="22"/>
        </w:rPr>
        <w:t xml:space="preserve">. URL= </w:t>
      </w:r>
      <w:hyperlink r:id="rId9" w:history="1">
        <w:r w:rsidR="00F13E34" w:rsidRPr="00F13E34">
          <w:rPr>
            <w:rStyle w:val="Hyperlink"/>
            <w:rFonts w:ascii="Baskerville Old Face" w:hAnsi="Baskerville Old Face"/>
            <w:color w:val="000000" w:themeColor="text1"/>
            <w:sz w:val="22"/>
            <w:szCs w:val="22"/>
          </w:rPr>
          <w:t>http://www.iep.utm.edu/meta-epi/</w:t>
        </w:r>
      </w:hyperlink>
      <w:proofErr w:type="gramStart"/>
      <w:r w:rsidR="00F13E34" w:rsidRPr="00F13E34">
        <w:rPr>
          <w:rFonts w:ascii="Baskerville Old Face" w:hAnsi="Baskerville Old Face"/>
          <w:color w:val="000000" w:themeColor="text1"/>
          <w:sz w:val="22"/>
          <w:szCs w:val="22"/>
        </w:rPr>
        <w:t xml:space="preserve">  .</w:t>
      </w:r>
      <w:proofErr w:type="gramEnd"/>
      <w:r w:rsidR="00F13E34" w:rsidRPr="00F13E34">
        <w:rPr>
          <w:rFonts w:ascii="Baskerville Old Face" w:hAnsi="Baskerville Old Face"/>
          <w:color w:val="000000" w:themeColor="text1"/>
          <w:sz w:val="22"/>
          <w:szCs w:val="22"/>
        </w:rPr>
        <w:t xml:space="preserve"> (2016).</w:t>
      </w:r>
    </w:p>
    <w:p w14:paraId="1A3B7C51" w14:textId="77777777" w:rsidR="009919E7" w:rsidRPr="00F13E34" w:rsidRDefault="009919E7" w:rsidP="003B2E69">
      <w:pPr>
        <w:spacing w:line="360" w:lineRule="auto"/>
        <w:ind w:left="-426" w:right="43"/>
        <w:jc w:val="both"/>
        <w:rPr>
          <w:rFonts w:ascii="Baskerville Old Face" w:hAnsi="Baskerville Old Face"/>
          <w:color w:val="000000" w:themeColor="text1"/>
          <w:sz w:val="22"/>
          <w:szCs w:val="22"/>
        </w:rPr>
      </w:pPr>
      <w:r w:rsidRPr="00F13E34">
        <w:rPr>
          <w:rFonts w:ascii="Baskerville Old Face" w:hAnsi="Baskerville Old Face"/>
          <w:color w:val="000000" w:themeColor="text1"/>
          <w:sz w:val="22"/>
          <w:szCs w:val="22"/>
        </w:rPr>
        <w:t>---. ‘</w:t>
      </w:r>
      <w:proofErr w:type="spellStart"/>
      <w:r w:rsidRPr="00F13E34">
        <w:rPr>
          <w:rFonts w:ascii="Baskerville Old Face" w:hAnsi="Baskerville Old Face"/>
          <w:color w:val="000000" w:themeColor="text1"/>
          <w:sz w:val="22"/>
          <w:szCs w:val="22"/>
        </w:rPr>
        <w:t>Expressivism</w:t>
      </w:r>
      <w:proofErr w:type="spellEnd"/>
      <w:r w:rsidRPr="00F13E34">
        <w:rPr>
          <w:rFonts w:ascii="Baskerville Old Face" w:hAnsi="Baskerville Old Face"/>
          <w:color w:val="000000" w:themeColor="text1"/>
          <w:sz w:val="22"/>
          <w:szCs w:val="22"/>
        </w:rPr>
        <w:t>, Question Substitution and Evolutionary Debunking’</w:t>
      </w:r>
      <w:r w:rsidR="00F13E34" w:rsidRPr="00F13E34">
        <w:rPr>
          <w:rFonts w:ascii="Baskerville Old Face" w:hAnsi="Baskerville Old Face"/>
          <w:color w:val="000000" w:themeColor="text1"/>
          <w:sz w:val="22"/>
          <w:szCs w:val="22"/>
        </w:rPr>
        <w:t>.</w:t>
      </w:r>
      <w:r w:rsidRPr="00F13E34">
        <w:rPr>
          <w:rFonts w:ascii="Baskerville Old Face" w:hAnsi="Baskerville Old Face"/>
          <w:color w:val="000000" w:themeColor="text1"/>
          <w:sz w:val="22"/>
          <w:szCs w:val="22"/>
        </w:rPr>
        <w:t xml:space="preserve"> (MS).</w:t>
      </w:r>
    </w:p>
    <w:p w14:paraId="771CF4E2" w14:textId="77777777" w:rsidR="009913BA" w:rsidRPr="00F13E34" w:rsidRDefault="0046731F" w:rsidP="003B2E69">
      <w:pPr>
        <w:spacing w:line="360" w:lineRule="auto"/>
        <w:ind w:left="-426" w:right="43"/>
        <w:jc w:val="both"/>
        <w:rPr>
          <w:rFonts w:ascii="Baskerville Old Face" w:hAnsi="Baskerville Old Face"/>
          <w:color w:val="000000" w:themeColor="text1"/>
          <w:sz w:val="22"/>
          <w:szCs w:val="22"/>
        </w:rPr>
      </w:pPr>
      <w:r w:rsidRPr="00F13E34">
        <w:rPr>
          <w:rFonts w:ascii="Baskerville Old Face" w:hAnsi="Baskerville Old Face"/>
          <w:color w:val="000000" w:themeColor="text1"/>
          <w:sz w:val="22"/>
          <w:szCs w:val="22"/>
        </w:rPr>
        <w:t>Lynch Michael</w:t>
      </w:r>
      <w:r w:rsidR="009913BA" w:rsidRPr="00F13E34">
        <w:rPr>
          <w:rFonts w:ascii="Baskerville Old Face" w:hAnsi="Baskerville Old Face"/>
          <w:color w:val="000000" w:themeColor="text1"/>
          <w:sz w:val="22"/>
          <w:szCs w:val="22"/>
        </w:rPr>
        <w:t xml:space="preserve">. </w:t>
      </w:r>
      <w:proofErr w:type="gramStart"/>
      <w:r w:rsidR="009913BA" w:rsidRPr="00F13E34">
        <w:rPr>
          <w:rFonts w:ascii="Baskerville Old Face" w:hAnsi="Baskerville Old Face"/>
          <w:color w:val="000000" w:themeColor="text1"/>
          <w:sz w:val="22"/>
          <w:szCs w:val="22"/>
        </w:rPr>
        <w:t xml:space="preserve">‘Truth, Value and Epistemic </w:t>
      </w:r>
      <w:proofErr w:type="spellStart"/>
      <w:r w:rsidR="009913BA" w:rsidRPr="00F13E34">
        <w:rPr>
          <w:rFonts w:ascii="Baskerville Old Face" w:hAnsi="Baskerville Old Face"/>
          <w:color w:val="000000" w:themeColor="text1"/>
          <w:sz w:val="22"/>
          <w:szCs w:val="22"/>
        </w:rPr>
        <w:t>Expressivism</w:t>
      </w:r>
      <w:proofErr w:type="spellEnd"/>
      <w:r w:rsidR="009913BA" w:rsidRPr="00F13E34">
        <w:rPr>
          <w:rFonts w:ascii="Baskerville Old Face" w:hAnsi="Baskerville Old Face"/>
          <w:color w:val="000000" w:themeColor="text1"/>
          <w:sz w:val="22"/>
          <w:szCs w:val="22"/>
        </w:rPr>
        <w:t>.</w:t>
      </w:r>
      <w:proofErr w:type="gramEnd"/>
      <w:r w:rsidR="009913BA" w:rsidRPr="00F13E34">
        <w:rPr>
          <w:rFonts w:ascii="Baskerville Old Face" w:hAnsi="Baskerville Old Face"/>
          <w:color w:val="000000" w:themeColor="text1"/>
          <w:sz w:val="22"/>
          <w:szCs w:val="22"/>
        </w:rPr>
        <w:t xml:space="preserve"> </w:t>
      </w:r>
      <w:proofErr w:type="gramStart"/>
      <w:r w:rsidR="009913BA" w:rsidRPr="00F13E34">
        <w:rPr>
          <w:rFonts w:ascii="Baskerville Old Face" w:hAnsi="Baskerville Old Face"/>
          <w:i/>
          <w:color w:val="000000" w:themeColor="text1"/>
          <w:sz w:val="22"/>
          <w:szCs w:val="22"/>
        </w:rPr>
        <w:t>Philosophy and Phenomenological Research.</w:t>
      </w:r>
      <w:proofErr w:type="gramEnd"/>
      <w:r w:rsidR="00990FD6" w:rsidRPr="00F13E34">
        <w:rPr>
          <w:rFonts w:ascii="Baskerville Old Face" w:hAnsi="Baskerville Old Face"/>
          <w:color w:val="000000" w:themeColor="text1"/>
          <w:sz w:val="22"/>
          <w:szCs w:val="22"/>
        </w:rPr>
        <w:t xml:space="preserve"> </w:t>
      </w:r>
      <w:proofErr w:type="gramStart"/>
      <w:r w:rsidR="00990FD6" w:rsidRPr="00F13E34">
        <w:rPr>
          <w:rFonts w:ascii="Baskerville Old Face" w:hAnsi="Baskerville Old Face"/>
          <w:color w:val="000000" w:themeColor="text1"/>
          <w:sz w:val="22"/>
          <w:szCs w:val="22"/>
        </w:rPr>
        <w:t>Vol. 79, No. 1.</w:t>
      </w:r>
      <w:proofErr w:type="gramEnd"/>
      <w:r w:rsidR="00990FD6" w:rsidRPr="00F13E34">
        <w:rPr>
          <w:rFonts w:ascii="Baskerville Old Face" w:hAnsi="Baskerville Old Face"/>
          <w:color w:val="000000" w:themeColor="text1"/>
          <w:sz w:val="22"/>
          <w:szCs w:val="22"/>
        </w:rPr>
        <w:t xml:space="preserve"> (2009):</w:t>
      </w:r>
      <w:r w:rsidR="008C6335" w:rsidRPr="00F13E34">
        <w:rPr>
          <w:rFonts w:ascii="Baskerville Old Face" w:hAnsi="Baskerville Old Face"/>
          <w:color w:val="000000" w:themeColor="text1"/>
          <w:sz w:val="22"/>
          <w:szCs w:val="22"/>
        </w:rPr>
        <w:t xml:space="preserve"> 76-97.</w:t>
      </w:r>
    </w:p>
    <w:p w14:paraId="2CEB6A8E" w14:textId="77777777" w:rsidR="0004612F" w:rsidRPr="00F13E34" w:rsidRDefault="0004612F" w:rsidP="003B2E69">
      <w:pPr>
        <w:spacing w:line="360" w:lineRule="auto"/>
        <w:ind w:left="-426" w:right="43"/>
        <w:jc w:val="both"/>
        <w:rPr>
          <w:rFonts w:ascii="Baskerville Old Face" w:hAnsi="Baskerville Old Face"/>
          <w:color w:val="000000" w:themeColor="text1"/>
          <w:sz w:val="22"/>
          <w:szCs w:val="22"/>
        </w:rPr>
      </w:pPr>
      <w:r w:rsidRPr="00F13E34">
        <w:rPr>
          <w:rFonts w:ascii="Baskerville Old Face" w:hAnsi="Baskerville Old Face"/>
          <w:color w:val="000000" w:themeColor="text1"/>
          <w:sz w:val="22"/>
          <w:szCs w:val="22"/>
        </w:rPr>
        <w:t xml:space="preserve">MacFarlane John. </w:t>
      </w:r>
      <w:r w:rsidRPr="00F13E34">
        <w:rPr>
          <w:rFonts w:ascii="Baskerville Old Face" w:hAnsi="Baskerville Old Face"/>
          <w:i/>
          <w:color w:val="000000" w:themeColor="text1"/>
          <w:sz w:val="22"/>
          <w:szCs w:val="22"/>
        </w:rPr>
        <w:t>Assessment Sensitivity</w:t>
      </w:r>
      <w:r w:rsidRPr="00F13E34">
        <w:rPr>
          <w:rFonts w:ascii="Baskerville Old Face" w:hAnsi="Baskerville Old Face"/>
          <w:color w:val="000000" w:themeColor="text1"/>
          <w:sz w:val="22"/>
          <w:szCs w:val="22"/>
        </w:rPr>
        <w:t xml:space="preserve">. </w:t>
      </w:r>
      <w:proofErr w:type="gramStart"/>
      <w:r w:rsidRPr="00F13E34">
        <w:rPr>
          <w:rFonts w:ascii="Baskerville Old Face" w:hAnsi="Baskerville Old Face"/>
          <w:color w:val="000000" w:themeColor="text1"/>
          <w:sz w:val="22"/>
          <w:szCs w:val="22"/>
        </w:rPr>
        <w:t>Oxford, Oxford University Press.</w:t>
      </w:r>
      <w:proofErr w:type="gramEnd"/>
      <w:r w:rsidRPr="00F13E34">
        <w:rPr>
          <w:rFonts w:ascii="Baskerville Old Face" w:hAnsi="Baskerville Old Face"/>
          <w:color w:val="000000" w:themeColor="text1"/>
          <w:sz w:val="22"/>
          <w:szCs w:val="22"/>
        </w:rPr>
        <w:t xml:space="preserve"> (2014)</w:t>
      </w:r>
      <w:r w:rsidR="00FD52CA" w:rsidRPr="00F13E34">
        <w:rPr>
          <w:rFonts w:ascii="Baskerville Old Face" w:hAnsi="Baskerville Old Face"/>
          <w:color w:val="000000" w:themeColor="text1"/>
          <w:sz w:val="22"/>
          <w:szCs w:val="22"/>
        </w:rPr>
        <w:t>.</w:t>
      </w:r>
    </w:p>
    <w:p w14:paraId="5E638527" w14:textId="77777777" w:rsidR="00FF0241" w:rsidRPr="00F13E34" w:rsidRDefault="00FF0241" w:rsidP="003B2E69">
      <w:pPr>
        <w:spacing w:line="360" w:lineRule="auto"/>
        <w:ind w:left="-426" w:right="43"/>
        <w:jc w:val="both"/>
        <w:rPr>
          <w:rFonts w:ascii="Baskerville Old Face" w:hAnsi="Baskerville Old Face"/>
          <w:color w:val="000000" w:themeColor="text1"/>
          <w:sz w:val="22"/>
          <w:szCs w:val="22"/>
        </w:rPr>
      </w:pPr>
      <w:r w:rsidRPr="00F13E34">
        <w:rPr>
          <w:rFonts w:ascii="Baskerville Old Face" w:hAnsi="Baskerville Old Face"/>
          <w:color w:val="000000" w:themeColor="text1"/>
          <w:sz w:val="22"/>
          <w:szCs w:val="22"/>
        </w:rPr>
        <w:t xml:space="preserve">Mackie John. </w:t>
      </w:r>
      <w:r w:rsidRPr="00F13E34">
        <w:rPr>
          <w:rFonts w:ascii="Baskerville Old Face" w:hAnsi="Baskerville Old Face"/>
          <w:i/>
          <w:color w:val="000000" w:themeColor="text1"/>
          <w:sz w:val="22"/>
          <w:szCs w:val="22"/>
        </w:rPr>
        <w:t>Ethics.</w:t>
      </w:r>
      <w:r w:rsidR="00F42745" w:rsidRPr="00F13E34">
        <w:rPr>
          <w:rFonts w:ascii="Baskerville Old Face" w:hAnsi="Baskerville Old Face"/>
          <w:color w:val="000000" w:themeColor="text1"/>
          <w:sz w:val="22"/>
          <w:szCs w:val="22"/>
        </w:rPr>
        <w:t xml:space="preserve"> Penguin</w:t>
      </w:r>
      <w:r w:rsidRPr="00F13E34">
        <w:rPr>
          <w:rFonts w:ascii="Baskerville Old Face" w:hAnsi="Baskerville Old Face"/>
          <w:color w:val="000000" w:themeColor="text1"/>
          <w:sz w:val="22"/>
          <w:szCs w:val="22"/>
        </w:rPr>
        <w:t xml:space="preserve"> Books. (1971).</w:t>
      </w:r>
    </w:p>
    <w:p w14:paraId="2AF81285" w14:textId="77777777" w:rsidR="00DC40A0" w:rsidRPr="00F13E34" w:rsidRDefault="00183346" w:rsidP="003B2E69">
      <w:pPr>
        <w:spacing w:line="360" w:lineRule="auto"/>
        <w:ind w:left="-426" w:right="43"/>
        <w:jc w:val="both"/>
        <w:rPr>
          <w:rFonts w:ascii="Baskerville Old Face" w:hAnsi="Baskerville Old Face"/>
          <w:color w:val="000000" w:themeColor="text1"/>
          <w:sz w:val="22"/>
          <w:szCs w:val="22"/>
        </w:rPr>
      </w:pPr>
      <w:r w:rsidRPr="00F13E34">
        <w:rPr>
          <w:rFonts w:ascii="Baskerville Old Face" w:hAnsi="Baskerville Old Face"/>
          <w:color w:val="000000" w:themeColor="text1"/>
          <w:sz w:val="22"/>
          <w:szCs w:val="22"/>
        </w:rPr>
        <w:t>Olsson Jonas</w:t>
      </w:r>
      <w:r w:rsidR="00DC40A0" w:rsidRPr="00F13E34">
        <w:rPr>
          <w:rFonts w:ascii="Baskerville Old Face" w:hAnsi="Baskerville Old Face"/>
          <w:color w:val="000000" w:themeColor="text1"/>
          <w:sz w:val="22"/>
          <w:szCs w:val="22"/>
        </w:rPr>
        <w:t xml:space="preserve">. ‘In </w:t>
      </w:r>
      <w:proofErr w:type="spellStart"/>
      <w:r w:rsidR="00DC40A0" w:rsidRPr="00F13E34">
        <w:rPr>
          <w:rFonts w:ascii="Baskerville Old Face" w:hAnsi="Baskerville Old Face"/>
          <w:color w:val="000000" w:themeColor="text1"/>
          <w:sz w:val="22"/>
          <w:szCs w:val="22"/>
        </w:rPr>
        <w:t>Defence</w:t>
      </w:r>
      <w:proofErr w:type="spellEnd"/>
      <w:r w:rsidR="00DC40A0" w:rsidRPr="00F13E34">
        <w:rPr>
          <w:rFonts w:ascii="Baskerville Old Face" w:hAnsi="Baskerville Old Face"/>
          <w:color w:val="000000" w:themeColor="text1"/>
          <w:sz w:val="22"/>
          <w:szCs w:val="22"/>
        </w:rPr>
        <w:t xml:space="preserve"> of Moral Error theory’ in M. Brady (ed.), </w:t>
      </w:r>
      <w:r w:rsidR="00DC40A0" w:rsidRPr="00F13E34">
        <w:rPr>
          <w:rStyle w:val="Emphasis"/>
          <w:rFonts w:ascii="Baskerville Old Face" w:hAnsi="Baskerville Old Face"/>
          <w:color w:val="000000" w:themeColor="text1"/>
          <w:sz w:val="22"/>
          <w:szCs w:val="22"/>
        </w:rPr>
        <w:t xml:space="preserve">New Waves in </w:t>
      </w:r>
      <w:proofErr w:type="spellStart"/>
      <w:r w:rsidR="00DC40A0" w:rsidRPr="00F13E34">
        <w:rPr>
          <w:rStyle w:val="Emphasis"/>
          <w:rFonts w:ascii="Baskerville Old Face" w:hAnsi="Baskerville Old Face"/>
          <w:color w:val="000000" w:themeColor="text1"/>
          <w:sz w:val="22"/>
          <w:szCs w:val="22"/>
        </w:rPr>
        <w:t>Metaethics</w:t>
      </w:r>
      <w:proofErr w:type="spellEnd"/>
      <w:r w:rsidR="00DC40A0" w:rsidRPr="00F13E34">
        <w:rPr>
          <w:rFonts w:ascii="Baskerville Old Face" w:hAnsi="Baskerville Old Face"/>
          <w:color w:val="000000" w:themeColor="text1"/>
          <w:sz w:val="22"/>
          <w:szCs w:val="22"/>
        </w:rPr>
        <w:t xml:space="preserve">. Basingstoke: Palgrave Macmillan. </w:t>
      </w:r>
      <w:r w:rsidR="00200BF6" w:rsidRPr="00F13E34">
        <w:rPr>
          <w:rFonts w:ascii="Baskerville Old Face" w:hAnsi="Baskerville Old Face"/>
          <w:color w:val="000000" w:themeColor="text1"/>
          <w:sz w:val="22"/>
          <w:szCs w:val="22"/>
        </w:rPr>
        <w:t>(</w:t>
      </w:r>
      <w:r w:rsidR="00DC40A0" w:rsidRPr="00F13E34">
        <w:rPr>
          <w:rFonts w:ascii="Baskerville Old Face" w:hAnsi="Baskerville Old Face"/>
          <w:color w:val="000000" w:themeColor="text1"/>
          <w:sz w:val="22"/>
          <w:szCs w:val="22"/>
        </w:rPr>
        <w:t>2010</w:t>
      </w:r>
      <w:r w:rsidR="00200BF6" w:rsidRPr="00F13E34">
        <w:rPr>
          <w:rFonts w:ascii="Baskerville Old Face" w:hAnsi="Baskerville Old Face"/>
          <w:color w:val="000000" w:themeColor="text1"/>
          <w:sz w:val="22"/>
          <w:szCs w:val="22"/>
        </w:rPr>
        <w:t>)</w:t>
      </w:r>
      <w:r w:rsidR="00DC40A0" w:rsidRPr="00F13E34">
        <w:rPr>
          <w:rFonts w:ascii="Baskerville Old Face" w:hAnsi="Baskerville Old Face"/>
          <w:color w:val="000000" w:themeColor="text1"/>
          <w:sz w:val="22"/>
          <w:szCs w:val="22"/>
        </w:rPr>
        <w:t>: 62-84.</w:t>
      </w:r>
    </w:p>
    <w:p w14:paraId="09EB3AA2" w14:textId="77777777" w:rsidR="00183346" w:rsidRPr="00F13E34" w:rsidRDefault="00DC40A0" w:rsidP="003B2E69">
      <w:pPr>
        <w:spacing w:line="360" w:lineRule="auto"/>
        <w:ind w:left="-426" w:right="43"/>
        <w:jc w:val="both"/>
        <w:rPr>
          <w:rFonts w:ascii="Baskerville Old Face" w:hAnsi="Baskerville Old Face"/>
          <w:color w:val="000000" w:themeColor="text1"/>
          <w:sz w:val="22"/>
          <w:szCs w:val="22"/>
        </w:rPr>
      </w:pPr>
      <w:r w:rsidRPr="00F13E34">
        <w:rPr>
          <w:rFonts w:ascii="Baskerville Old Face" w:hAnsi="Baskerville Old Face"/>
          <w:color w:val="000000" w:themeColor="text1"/>
          <w:sz w:val="22"/>
          <w:szCs w:val="22"/>
        </w:rPr>
        <w:t xml:space="preserve">---. </w:t>
      </w:r>
      <w:proofErr w:type="gramStart"/>
      <w:r w:rsidRPr="00F13E34">
        <w:rPr>
          <w:rFonts w:ascii="Baskerville Old Face" w:hAnsi="Baskerville Old Face"/>
          <w:color w:val="000000" w:themeColor="text1"/>
          <w:sz w:val="22"/>
          <w:szCs w:val="22"/>
        </w:rPr>
        <w:t xml:space="preserve">‘Error Theory and Reasons for Belief’ in A. </w:t>
      </w:r>
      <w:proofErr w:type="spellStart"/>
      <w:r w:rsidRPr="00F13E34">
        <w:rPr>
          <w:rFonts w:ascii="Baskerville Old Face" w:hAnsi="Baskerville Old Face"/>
          <w:color w:val="000000" w:themeColor="text1"/>
          <w:sz w:val="22"/>
          <w:szCs w:val="22"/>
        </w:rPr>
        <w:t>Reisner</w:t>
      </w:r>
      <w:proofErr w:type="spellEnd"/>
      <w:r w:rsidRPr="00F13E34">
        <w:rPr>
          <w:rFonts w:ascii="Baskerville Old Face" w:hAnsi="Baskerville Old Face"/>
          <w:color w:val="000000" w:themeColor="text1"/>
          <w:sz w:val="22"/>
          <w:szCs w:val="22"/>
        </w:rPr>
        <w:t xml:space="preserve"> &amp; A. </w:t>
      </w:r>
      <w:proofErr w:type="spellStart"/>
      <w:r w:rsidRPr="00F13E34">
        <w:rPr>
          <w:rFonts w:ascii="Baskerville Old Face" w:hAnsi="Baskerville Old Face"/>
          <w:color w:val="000000" w:themeColor="text1"/>
          <w:sz w:val="22"/>
          <w:szCs w:val="22"/>
        </w:rPr>
        <w:t>Steglich</w:t>
      </w:r>
      <w:proofErr w:type="spellEnd"/>
      <w:r w:rsidRPr="00F13E34">
        <w:rPr>
          <w:rFonts w:ascii="Baskerville Old Face" w:hAnsi="Baskerville Old Face"/>
          <w:color w:val="000000" w:themeColor="text1"/>
          <w:sz w:val="22"/>
          <w:szCs w:val="22"/>
        </w:rPr>
        <w:t>-Petersen (</w:t>
      </w:r>
      <w:proofErr w:type="spellStart"/>
      <w:r w:rsidRPr="00F13E34">
        <w:rPr>
          <w:rFonts w:ascii="Baskerville Old Face" w:hAnsi="Baskerville Old Face"/>
          <w:color w:val="000000" w:themeColor="text1"/>
          <w:sz w:val="22"/>
          <w:szCs w:val="22"/>
        </w:rPr>
        <w:t>eds</w:t>
      </w:r>
      <w:proofErr w:type="spellEnd"/>
      <w:r w:rsidRPr="00F13E34">
        <w:rPr>
          <w:rFonts w:ascii="Baskerville Old Face" w:hAnsi="Baskerville Old Face"/>
          <w:color w:val="000000" w:themeColor="text1"/>
          <w:sz w:val="22"/>
          <w:szCs w:val="22"/>
        </w:rPr>
        <w:t xml:space="preserve">), </w:t>
      </w:r>
      <w:r w:rsidRPr="00F13E34">
        <w:rPr>
          <w:rStyle w:val="Emphasis"/>
          <w:rFonts w:ascii="Baskerville Old Face" w:hAnsi="Baskerville Old Face"/>
          <w:color w:val="000000" w:themeColor="text1"/>
          <w:sz w:val="22"/>
          <w:szCs w:val="22"/>
        </w:rPr>
        <w:t>Reasons for Belief</w:t>
      </w:r>
      <w:r w:rsidRPr="00F13E34">
        <w:rPr>
          <w:rFonts w:ascii="Baskerville Old Face" w:hAnsi="Baskerville Old Face"/>
          <w:color w:val="000000" w:themeColor="text1"/>
          <w:sz w:val="22"/>
          <w:szCs w:val="22"/>
        </w:rPr>
        <w:t>.</w:t>
      </w:r>
      <w:proofErr w:type="gramEnd"/>
      <w:r w:rsidRPr="00F13E34">
        <w:rPr>
          <w:rFonts w:ascii="Baskerville Old Face" w:hAnsi="Baskerville Old Face"/>
          <w:color w:val="000000" w:themeColor="text1"/>
          <w:sz w:val="22"/>
          <w:szCs w:val="22"/>
        </w:rPr>
        <w:t xml:space="preserve"> Cambridge: Cambridge University Press</w:t>
      </w:r>
      <w:r w:rsidR="00200BF6" w:rsidRPr="00F13E34">
        <w:rPr>
          <w:rFonts w:ascii="Baskerville Old Face" w:hAnsi="Baskerville Old Face"/>
          <w:color w:val="000000" w:themeColor="text1"/>
          <w:sz w:val="22"/>
          <w:szCs w:val="22"/>
        </w:rPr>
        <w:t>.</w:t>
      </w:r>
      <w:r w:rsidRPr="00F13E34">
        <w:rPr>
          <w:rFonts w:ascii="Baskerville Old Face" w:hAnsi="Baskerville Old Face"/>
          <w:color w:val="000000" w:themeColor="text1"/>
          <w:sz w:val="22"/>
          <w:szCs w:val="22"/>
        </w:rPr>
        <w:t xml:space="preserve"> </w:t>
      </w:r>
      <w:r w:rsidR="00200BF6" w:rsidRPr="00F13E34">
        <w:rPr>
          <w:rFonts w:ascii="Baskerville Old Face" w:hAnsi="Baskerville Old Face"/>
          <w:color w:val="000000" w:themeColor="text1"/>
          <w:sz w:val="22"/>
          <w:szCs w:val="22"/>
        </w:rPr>
        <w:t>(</w:t>
      </w:r>
      <w:r w:rsidRPr="00F13E34">
        <w:rPr>
          <w:rFonts w:ascii="Baskerville Old Face" w:hAnsi="Baskerville Old Face"/>
          <w:color w:val="000000" w:themeColor="text1"/>
          <w:sz w:val="22"/>
          <w:szCs w:val="22"/>
        </w:rPr>
        <w:t>2011</w:t>
      </w:r>
      <w:r w:rsidR="00200BF6" w:rsidRPr="00F13E34">
        <w:rPr>
          <w:rFonts w:ascii="Baskerville Old Face" w:hAnsi="Baskerville Old Face"/>
          <w:color w:val="000000" w:themeColor="text1"/>
          <w:sz w:val="22"/>
          <w:szCs w:val="22"/>
        </w:rPr>
        <w:t>)</w:t>
      </w:r>
      <w:r w:rsidRPr="00F13E34">
        <w:rPr>
          <w:rFonts w:ascii="Baskerville Old Face" w:hAnsi="Baskerville Old Face"/>
          <w:color w:val="000000" w:themeColor="text1"/>
          <w:sz w:val="22"/>
          <w:szCs w:val="22"/>
        </w:rPr>
        <w:t>: 75-93.</w:t>
      </w:r>
      <w:r w:rsidR="003E3DFA" w:rsidRPr="00F13E34">
        <w:rPr>
          <w:rFonts w:ascii="Baskerville Old Face" w:hAnsi="Baskerville Old Face"/>
          <w:color w:val="000000" w:themeColor="text1"/>
          <w:sz w:val="22"/>
          <w:szCs w:val="22"/>
        </w:rPr>
        <w:t xml:space="preserve"> </w:t>
      </w:r>
    </w:p>
    <w:p w14:paraId="203502D0" w14:textId="77777777" w:rsidR="00C07FA7" w:rsidRPr="00F13E34" w:rsidRDefault="00E27739" w:rsidP="003B2E69">
      <w:pPr>
        <w:spacing w:line="360" w:lineRule="auto"/>
        <w:ind w:left="-426" w:right="43"/>
        <w:jc w:val="both"/>
        <w:rPr>
          <w:rFonts w:ascii="Baskerville Old Face" w:hAnsi="Baskerville Old Face"/>
          <w:color w:val="000000" w:themeColor="text1"/>
          <w:sz w:val="22"/>
          <w:szCs w:val="22"/>
        </w:rPr>
      </w:pPr>
      <w:proofErr w:type="spellStart"/>
      <w:r w:rsidRPr="00F13E34">
        <w:rPr>
          <w:rFonts w:ascii="Baskerville Old Face" w:hAnsi="Baskerville Old Face"/>
          <w:color w:val="000000" w:themeColor="text1"/>
          <w:sz w:val="22"/>
          <w:szCs w:val="22"/>
        </w:rPr>
        <w:t>Pagin</w:t>
      </w:r>
      <w:proofErr w:type="spellEnd"/>
      <w:r w:rsidR="00C07FA7" w:rsidRPr="00F13E34">
        <w:rPr>
          <w:rFonts w:ascii="Baskerville Old Face" w:hAnsi="Baskerville Old Face"/>
          <w:color w:val="000000" w:themeColor="text1"/>
          <w:sz w:val="22"/>
          <w:szCs w:val="22"/>
        </w:rPr>
        <w:t xml:space="preserve"> Peter. ‘Assertion’. In </w:t>
      </w:r>
      <w:proofErr w:type="spellStart"/>
      <w:r w:rsidR="00C07FA7" w:rsidRPr="00F13E34">
        <w:rPr>
          <w:rFonts w:ascii="Baskerville Old Face" w:hAnsi="Baskerville Old Face"/>
          <w:color w:val="000000" w:themeColor="text1"/>
          <w:sz w:val="22"/>
          <w:szCs w:val="22"/>
        </w:rPr>
        <w:t>E.Zalta</w:t>
      </w:r>
      <w:proofErr w:type="spellEnd"/>
      <w:r w:rsidR="00C07FA7" w:rsidRPr="00F13E34">
        <w:rPr>
          <w:rFonts w:ascii="Baskerville Old Face" w:hAnsi="Baskerville Old Face"/>
          <w:color w:val="000000" w:themeColor="text1"/>
          <w:sz w:val="22"/>
          <w:szCs w:val="22"/>
        </w:rPr>
        <w:t xml:space="preserve"> (ed.)</w:t>
      </w:r>
      <w:proofErr w:type="gramStart"/>
      <w:r w:rsidR="00C07FA7" w:rsidRPr="00F13E34">
        <w:rPr>
          <w:rFonts w:ascii="Baskerville Old Face" w:hAnsi="Baskerville Old Face"/>
          <w:color w:val="000000" w:themeColor="text1"/>
          <w:sz w:val="22"/>
          <w:szCs w:val="22"/>
        </w:rPr>
        <w:t xml:space="preserve">, </w:t>
      </w:r>
      <w:r w:rsidR="00FD52CA" w:rsidRPr="00F13E34">
        <w:rPr>
          <w:rFonts w:ascii="Baskerville Old Face" w:hAnsi="Baskerville Old Face"/>
          <w:color w:val="000000" w:themeColor="text1"/>
          <w:sz w:val="22"/>
          <w:szCs w:val="22"/>
        </w:rPr>
        <w:t xml:space="preserve"> </w:t>
      </w:r>
      <w:r w:rsidR="00FD52CA" w:rsidRPr="00F13E34">
        <w:rPr>
          <w:rFonts w:ascii="Baskerville Old Face" w:hAnsi="Baskerville Old Face"/>
          <w:i/>
          <w:color w:val="000000" w:themeColor="text1"/>
          <w:sz w:val="22"/>
          <w:szCs w:val="22"/>
        </w:rPr>
        <w:t>Stanford</w:t>
      </w:r>
      <w:proofErr w:type="gramEnd"/>
      <w:r w:rsidR="00FD52CA" w:rsidRPr="00F13E34">
        <w:rPr>
          <w:rFonts w:ascii="Baskerville Old Face" w:hAnsi="Baskerville Old Face"/>
          <w:i/>
          <w:color w:val="000000" w:themeColor="text1"/>
          <w:sz w:val="22"/>
          <w:szCs w:val="22"/>
        </w:rPr>
        <w:t xml:space="preserve"> Encyclopedia of Philosophy</w:t>
      </w:r>
      <w:r w:rsidR="00C07FA7" w:rsidRPr="00F13E34">
        <w:rPr>
          <w:rFonts w:ascii="Baskerville Old Face" w:hAnsi="Baskerville Old Face"/>
          <w:color w:val="000000" w:themeColor="text1"/>
          <w:sz w:val="22"/>
          <w:szCs w:val="22"/>
        </w:rPr>
        <w:t>. (2014).</w:t>
      </w:r>
    </w:p>
    <w:p w14:paraId="2CB9B49D" w14:textId="77777777" w:rsidR="00E27739" w:rsidRPr="00F13E34" w:rsidRDefault="00FD52CA" w:rsidP="003B2E69">
      <w:pPr>
        <w:spacing w:line="360" w:lineRule="auto"/>
        <w:ind w:left="-426" w:right="43"/>
        <w:jc w:val="both"/>
        <w:rPr>
          <w:rFonts w:ascii="Baskerville Old Face" w:hAnsi="Baskerville Old Face"/>
          <w:color w:val="000000" w:themeColor="text1"/>
          <w:sz w:val="22"/>
          <w:szCs w:val="22"/>
        </w:rPr>
      </w:pPr>
      <w:r w:rsidRPr="00F13E34">
        <w:rPr>
          <w:rFonts w:ascii="Baskerville Old Face" w:hAnsi="Baskerville Old Face"/>
          <w:color w:val="000000" w:themeColor="text1"/>
          <w:sz w:val="22"/>
          <w:szCs w:val="22"/>
        </w:rPr>
        <w:t>URL=</w:t>
      </w:r>
      <w:r w:rsidR="00C07FA7" w:rsidRPr="00F13E34">
        <w:rPr>
          <w:color w:val="000000" w:themeColor="text1"/>
        </w:rPr>
        <w:t xml:space="preserve"> </w:t>
      </w:r>
      <w:r w:rsidR="00C07FA7" w:rsidRPr="00F13E34">
        <w:rPr>
          <w:rFonts w:ascii="Baskerville Old Face" w:hAnsi="Baskerville Old Face"/>
          <w:color w:val="000000" w:themeColor="text1"/>
          <w:sz w:val="22"/>
          <w:szCs w:val="22"/>
        </w:rPr>
        <w:t>http://plato.stanford.edu/entries/assertion/</w:t>
      </w:r>
    </w:p>
    <w:p w14:paraId="6B52B6B6" w14:textId="77777777" w:rsidR="003E3DFA" w:rsidRPr="00F13E34" w:rsidRDefault="003E3DFA" w:rsidP="003B2E69">
      <w:pPr>
        <w:spacing w:line="360" w:lineRule="auto"/>
        <w:ind w:left="-426" w:right="43"/>
        <w:jc w:val="both"/>
        <w:rPr>
          <w:rFonts w:ascii="Baskerville Old Face" w:hAnsi="Baskerville Old Face"/>
          <w:color w:val="000000" w:themeColor="text1"/>
          <w:sz w:val="22"/>
          <w:szCs w:val="22"/>
        </w:rPr>
      </w:pPr>
      <w:proofErr w:type="spellStart"/>
      <w:r w:rsidRPr="00F13E34">
        <w:rPr>
          <w:rFonts w:ascii="Baskerville Old Face" w:hAnsi="Baskerville Old Face"/>
          <w:color w:val="000000" w:themeColor="text1"/>
          <w:sz w:val="22"/>
          <w:szCs w:val="22"/>
        </w:rPr>
        <w:t>Plantinga</w:t>
      </w:r>
      <w:proofErr w:type="spellEnd"/>
      <w:r w:rsidRPr="00F13E34">
        <w:rPr>
          <w:rFonts w:ascii="Baskerville Old Face" w:hAnsi="Baskerville Old Face"/>
          <w:color w:val="000000" w:themeColor="text1"/>
          <w:sz w:val="22"/>
          <w:szCs w:val="22"/>
        </w:rPr>
        <w:t xml:space="preserve"> Alvin. </w:t>
      </w:r>
      <w:proofErr w:type="gramStart"/>
      <w:r w:rsidRPr="00F13E34">
        <w:rPr>
          <w:rFonts w:ascii="Baskerville Old Face" w:hAnsi="Baskerville Old Face"/>
          <w:i/>
          <w:color w:val="000000" w:themeColor="text1"/>
          <w:sz w:val="22"/>
          <w:szCs w:val="22"/>
        </w:rPr>
        <w:t>Warrant and Proper Function</w:t>
      </w:r>
      <w:r w:rsidRPr="00F13E34">
        <w:rPr>
          <w:rFonts w:ascii="Baskerville Old Face" w:hAnsi="Baskerville Old Face"/>
          <w:color w:val="000000" w:themeColor="text1"/>
          <w:sz w:val="22"/>
          <w:szCs w:val="22"/>
        </w:rPr>
        <w:t>.</w:t>
      </w:r>
      <w:proofErr w:type="gramEnd"/>
      <w:r w:rsidRPr="00F13E34">
        <w:rPr>
          <w:rFonts w:ascii="Baskerville Old Face" w:hAnsi="Baskerville Old Face"/>
          <w:color w:val="000000" w:themeColor="text1"/>
          <w:sz w:val="22"/>
          <w:szCs w:val="22"/>
        </w:rPr>
        <w:t xml:space="preserve"> </w:t>
      </w:r>
      <w:proofErr w:type="gramStart"/>
      <w:r w:rsidRPr="00F13E34">
        <w:rPr>
          <w:rFonts w:ascii="Baskerville Old Face" w:hAnsi="Baskerville Old Face"/>
          <w:color w:val="000000" w:themeColor="text1"/>
          <w:sz w:val="22"/>
          <w:szCs w:val="22"/>
        </w:rPr>
        <w:t>Oxford :</w:t>
      </w:r>
      <w:proofErr w:type="gramEnd"/>
      <w:r w:rsidRPr="00F13E34">
        <w:rPr>
          <w:rFonts w:ascii="Baskerville Old Face" w:hAnsi="Baskerville Old Face"/>
          <w:color w:val="000000" w:themeColor="text1"/>
          <w:sz w:val="22"/>
          <w:szCs w:val="22"/>
        </w:rPr>
        <w:t xml:space="preserve"> Oxford University Press. (1993).</w:t>
      </w:r>
    </w:p>
    <w:p w14:paraId="5F384F7D" w14:textId="77777777" w:rsidR="00FF0241" w:rsidRPr="00F13E34" w:rsidRDefault="008F5E37" w:rsidP="004A0950">
      <w:pPr>
        <w:spacing w:line="360" w:lineRule="auto"/>
        <w:ind w:left="-426" w:right="43"/>
        <w:jc w:val="both"/>
        <w:rPr>
          <w:rFonts w:ascii="Baskerville Old Face" w:hAnsi="Baskerville Old Face"/>
          <w:color w:val="000000" w:themeColor="text1"/>
          <w:sz w:val="22"/>
          <w:szCs w:val="22"/>
        </w:rPr>
      </w:pPr>
      <w:r w:rsidRPr="00F13E34">
        <w:rPr>
          <w:rFonts w:ascii="Baskerville Old Face" w:hAnsi="Baskerville Old Face"/>
          <w:color w:val="000000" w:themeColor="text1"/>
          <w:sz w:val="22"/>
          <w:szCs w:val="22"/>
        </w:rPr>
        <w:t>Putnam Hilary</w:t>
      </w:r>
      <w:r w:rsidR="0059484B" w:rsidRPr="00F13E34">
        <w:rPr>
          <w:rFonts w:ascii="Baskerville Old Face" w:hAnsi="Baskerville Old Face"/>
          <w:color w:val="000000" w:themeColor="text1"/>
          <w:sz w:val="22"/>
          <w:szCs w:val="22"/>
        </w:rPr>
        <w:t>. ‘There is at least One A Priori Truth’</w:t>
      </w:r>
      <w:r w:rsidR="0059484B" w:rsidRPr="00F13E34">
        <w:rPr>
          <w:rFonts w:ascii="Baskerville Old Face" w:hAnsi="Baskerville Old Face"/>
          <w:i/>
          <w:color w:val="000000" w:themeColor="text1"/>
          <w:sz w:val="22"/>
          <w:szCs w:val="22"/>
        </w:rPr>
        <w:t xml:space="preserve">. </w:t>
      </w:r>
      <w:proofErr w:type="spellStart"/>
      <w:r w:rsidR="0059484B" w:rsidRPr="00F13E34">
        <w:rPr>
          <w:rFonts w:ascii="Baskerville Old Face" w:hAnsi="Baskerville Old Face"/>
          <w:i/>
          <w:color w:val="000000" w:themeColor="text1"/>
          <w:sz w:val="22"/>
          <w:szCs w:val="22"/>
        </w:rPr>
        <w:t>Erkenntnis</w:t>
      </w:r>
      <w:proofErr w:type="spellEnd"/>
      <w:r w:rsidR="008C6335" w:rsidRPr="00F13E34">
        <w:rPr>
          <w:rFonts w:ascii="Baskerville Old Face" w:hAnsi="Baskerville Old Face"/>
          <w:color w:val="000000" w:themeColor="text1"/>
          <w:sz w:val="22"/>
          <w:szCs w:val="22"/>
        </w:rPr>
        <w:t xml:space="preserve"> Vol. 13 (1)</w:t>
      </w:r>
      <w:r w:rsidR="00990FD6" w:rsidRPr="00F13E34">
        <w:rPr>
          <w:rFonts w:ascii="Baskerville Old Face" w:hAnsi="Baskerville Old Face"/>
          <w:color w:val="000000" w:themeColor="text1"/>
          <w:sz w:val="22"/>
          <w:szCs w:val="22"/>
        </w:rPr>
        <w:t>. (1978)</w:t>
      </w:r>
      <w:r w:rsidR="008C6335" w:rsidRPr="00F13E34">
        <w:rPr>
          <w:rFonts w:ascii="Baskerville Old Face" w:hAnsi="Baskerville Old Face"/>
          <w:color w:val="000000" w:themeColor="text1"/>
          <w:sz w:val="22"/>
          <w:szCs w:val="22"/>
        </w:rPr>
        <w:t>:</w:t>
      </w:r>
      <w:r w:rsidR="0059484B" w:rsidRPr="00F13E34">
        <w:rPr>
          <w:rFonts w:ascii="Baskerville Old Face" w:hAnsi="Baskerville Old Face"/>
          <w:color w:val="000000" w:themeColor="text1"/>
          <w:sz w:val="22"/>
          <w:szCs w:val="22"/>
        </w:rPr>
        <w:t xml:space="preserve"> 153-170.</w:t>
      </w:r>
    </w:p>
    <w:p w14:paraId="0E4E537E" w14:textId="77777777" w:rsidR="001178F5" w:rsidRPr="00F13E34" w:rsidRDefault="008F5E37" w:rsidP="003B2E69">
      <w:pPr>
        <w:spacing w:line="360" w:lineRule="auto"/>
        <w:ind w:left="-426" w:right="43"/>
        <w:jc w:val="both"/>
        <w:rPr>
          <w:rFonts w:ascii="Baskerville Old Face" w:hAnsi="Baskerville Old Face"/>
          <w:color w:val="000000" w:themeColor="text1"/>
          <w:sz w:val="22"/>
          <w:szCs w:val="22"/>
        </w:rPr>
      </w:pPr>
      <w:proofErr w:type="spellStart"/>
      <w:r w:rsidRPr="00F13E34">
        <w:rPr>
          <w:rFonts w:ascii="Baskerville Old Face" w:hAnsi="Baskerville Old Face"/>
          <w:color w:val="000000" w:themeColor="text1"/>
          <w:sz w:val="22"/>
          <w:szCs w:val="22"/>
        </w:rPr>
        <w:t>Quine</w:t>
      </w:r>
      <w:proofErr w:type="spellEnd"/>
      <w:r w:rsidRPr="00F13E34">
        <w:rPr>
          <w:rFonts w:ascii="Baskerville Old Face" w:hAnsi="Baskerville Old Face"/>
          <w:color w:val="000000" w:themeColor="text1"/>
          <w:sz w:val="22"/>
          <w:szCs w:val="22"/>
        </w:rPr>
        <w:t xml:space="preserve"> W.V.O</w:t>
      </w:r>
      <w:r w:rsidR="001178F5" w:rsidRPr="00F13E34">
        <w:rPr>
          <w:rFonts w:ascii="Baskerville Old Face" w:hAnsi="Baskerville Old Face"/>
          <w:color w:val="000000" w:themeColor="text1"/>
          <w:sz w:val="22"/>
          <w:szCs w:val="22"/>
        </w:rPr>
        <w:t xml:space="preserve">. </w:t>
      </w:r>
      <w:r w:rsidR="0059484B" w:rsidRPr="00F13E34">
        <w:rPr>
          <w:rFonts w:ascii="Baskerville Old Face" w:hAnsi="Baskerville Old Face"/>
          <w:color w:val="000000" w:themeColor="text1"/>
          <w:sz w:val="22"/>
          <w:szCs w:val="22"/>
        </w:rPr>
        <w:t xml:space="preserve">‘Two Dogmas of Empiricism’ in his </w:t>
      </w:r>
      <w:r w:rsidR="0059484B" w:rsidRPr="00F13E34">
        <w:rPr>
          <w:rFonts w:ascii="Baskerville Old Face" w:hAnsi="Baskerville Old Face"/>
          <w:i/>
          <w:color w:val="000000" w:themeColor="text1"/>
          <w:sz w:val="22"/>
          <w:szCs w:val="22"/>
        </w:rPr>
        <w:t>From a Logical Point of View.</w:t>
      </w:r>
      <w:r w:rsidR="0059484B" w:rsidRPr="00F13E34">
        <w:rPr>
          <w:rFonts w:ascii="Baskerville Old Face" w:hAnsi="Baskerville Old Face"/>
          <w:color w:val="000000" w:themeColor="text1"/>
          <w:sz w:val="22"/>
          <w:szCs w:val="22"/>
        </w:rPr>
        <w:t xml:space="preserve"> </w:t>
      </w:r>
      <w:proofErr w:type="gramStart"/>
      <w:r w:rsidR="0059484B" w:rsidRPr="00F13E34">
        <w:rPr>
          <w:rFonts w:ascii="Baskerville Old Face" w:hAnsi="Baskerville Old Face"/>
          <w:color w:val="000000" w:themeColor="text1"/>
          <w:sz w:val="22"/>
          <w:szCs w:val="22"/>
        </w:rPr>
        <w:t>Cambridge MA, Harvard University Press.</w:t>
      </w:r>
      <w:proofErr w:type="gramEnd"/>
      <w:r w:rsidR="0059484B" w:rsidRPr="00F13E34">
        <w:rPr>
          <w:rFonts w:ascii="Baskerville Old Face" w:hAnsi="Baskerville Old Face"/>
          <w:color w:val="000000" w:themeColor="text1"/>
          <w:sz w:val="22"/>
          <w:szCs w:val="22"/>
        </w:rPr>
        <w:t xml:space="preserve"> (1953).</w:t>
      </w:r>
    </w:p>
    <w:p w14:paraId="6DE5BD85" w14:textId="77777777" w:rsidR="00DD646E" w:rsidRPr="00F13E34" w:rsidRDefault="00DD646E" w:rsidP="003B2E69">
      <w:pPr>
        <w:spacing w:line="360" w:lineRule="auto"/>
        <w:ind w:left="-426" w:right="43"/>
        <w:jc w:val="both"/>
        <w:rPr>
          <w:rFonts w:ascii="Baskerville Old Face" w:eastAsia="Arial Unicode MS" w:hAnsi="Baskerville Old Face" w:cs="Arial Unicode MS"/>
          <w:color w:val="000000" w:themeColor="text1"/>
          <w:sz w:val="22"/>
          <w:szCs w:val="22"/>
        </w:rPr>
      </w:pPr>
      <w:r w:rsidRPr="00F13E34">
        <w:rPr>
          <w:rFonts w:ascii="Baskerville Old Face" w:eastAsia="Arial Unicode MS" w:hAnsi="Baskerville Old Face" w:cs="Arial Unicode MS"/>
          <w:color w:val="000000" w:themeColor="text1"/>
          <w:sz w:val="22"/>
          <w:szCs w:val="22"/>
        </w:rPr>
        <w:t xml:space="preserve">Rowland Richard. ‘Moral Error Theory and the Argument from Epistemic Reasons’. </w:t>
      </w:r>
      <w:proofErr w:type="gramStart"/>
      <w:r w:rsidRPr="00F13E34">
        <w:rPr>
          <w:rFonts w:ascii="Baskerville Old Face" w:eastAsia="Arial Unicode MS" w:hAnsi="Baskerville Old Face" w:cs="Arial Unicode MS"/>
          <w:i/>
          <w:color w:val="000000" w:themeColor="text1"/>
          <w:sz w:val="22"/>
          <w:szCs w:val="22"/>
        </w:rPr>
        <w:t xml:space="preserve">Journal of Ethics and Social Philosophy </w:t>
      </w:r>
      <w:r w:rsidRPr="00F13E34">
        <w:rPr>
          <w:rFonts w:ascii="Baskerville Old Face" w:eastAsia="Arial Unicode MS" w:hAnsi="Baskerville Old Face" w:cs="Arial Unicode MS"/>
          <w:color w:val="000000" w:themeColor="text1"/>
          <w:sz w:val="22"/>
          <w:szCs w:val="22"/>
        </w:rPr>
        <w:t>7(1).</w:t>
      </w:r>
      <w:proofErr w:type="gramEnd"/>
      <w:r w:rsidRPr="00F13E34">
        <w:rPr>
          <w:rFonts w:ascii="Baskerville Old Face" w:eastAsia="Arial Unicode MS" w:hAnsi="Baskerville Old Face" w:cs="Arial Unicode MS"/>
          <w:color w:val="000000" w:themeColor="text1"/>
          <w:sz w:val="22"/>
          <w:szCs w:val="22"/>
        </w:rPr>
        <w:t xml:space="preserve"> (2013)</w:t>
      </w:r>
      <w:proofErr w:type="gramStart"/>
      <w:r w:rsidRPr="00F13E34">
        <w:rPr>
          <w:rFonts w:ascii="Baskerville Old Face" w:eastAsia="Arial Unicode MS" w:hAnsi="Baskerville Old Face" w:cs="Arial Unicode MS"/>
          <w:color w:val="000000" w:themeColor="text1"/>
          <w:sz w:val="22"/>
          <w:szCs w:val="22"/>
        </w:rPr>
        <w:t>:1</w:t>
      </w:r>
      <w:proofErr w:type="gramEnd"/>
      <w:r w:rsidRPr="00F13E34">
        <w:rPr>
          <w:rFonts w:ascii="Baskerville Old Face" w:eastAsia="Arial Unicode MS" w:hAnsi="Baskerville Old Face" w:cs="Arial Unicode MS"/>
          <w:color w:val="000000" w:themeColor="text1"/>
          <w:sz w:val="22"/>
          <w:szCs w:val="22"/>
        </w:rPr>
        <w:t>-24.</w:t>
      </w:r>
    </w:p>
    <w:p w14:paraId="21A492BA" w14:textId="77777777" w:rsidR="00FB31D9" w:rsidRPr="00F13E34" w:rsidRDefault="00FB31D9" w:rsidP="003B2E69">
      <w:pPr>
        <w:spacing w:line="360" w:lineRule="auto"/>
        <w:ind w:left="-426" w:right="43"/>
        <w:jc w:val="both"/>
        <w:rPr>
          <w:rFonts w:ascii="Baskerville Old Face" w:hAnsi="Baskerville Old Face"/>
          <w:color w:val="000000" w:themeColor="text1"/>
          <w:sz w:val="22"/>
          <w:szCs w:val="22"/>
        </w:rPr>
      </w:pPr>
      <w:r w:rsidRPr="00F13E34">
        <w:rPr>
          <w:rFonts w:ascii="Baskerville Old Face" w:hAnsi="Baskerville Old Face"/>
          <w:color w:val="000000" w:themeColor="text1"/>
          <w:sz w:val="22"/>
          <w:szCs w:val="22"/>
        </w:rPr>
        <w:t xml:space="preserve">Ruse Michael. </w:t>
      </w:r>
      <w:proofErr w:type="gramStart"/>
      <w:r w:rsidRPr="00F13E34">
        <w:rPr>
          <w:rFonts w:ascii="Baskerville Old Face" w:hAnsi="Baskerville Old Face"/>
          <w:color w:val="000000" w:themeColor="text1"/>
          <w:sz w:val="22"/>
          <w:szCs w:val="22"/>
        </w:rPr>
        <w:t xml:space="preserve">‘The View From Somewhere’ in his </w:t>
      </w:r>
      <w:r w:rsidRPr="00F13E34">
        <w:rPr>
          <w:rFonts w:ascii="Baskerville Old Face" w:hAnsi="Baskerville Old Face"/>
          <w:i/>
          <w:color w:val="000000" w:themeColor="text1"/>
          <w:sz w:val="22"/>
          <w:szCs w:val="22"/>
        </w:rPr>
        <w:t>Evolutionary Naturalism</w:t>
      </w:r>
      <w:r w:rsidR="00200BF6" w:rsidRPr="00F13E34">
        <w:rPr>
          <w:rFonts w:ascii="Baskerville Old Face" w:hAnsi="Baskerville Old Face"/>
          <w:color w:val="000000" w:themeColor="text1"/>
          <w:sz w:val="22"/>
          <w:szCs w:val="22"/>
        </w:rPr>
        <w:t>.</w:t>
      </w:r>
      <w:proofErr w:type="gramEnd"/>
      <w:r w:rsidR="00200BF6" w:rsidRPr="00F13E34">
        <w:rPr>
          <w:rFonts w:ascii="Baskerville Old Face" w:hAnsi="Baskerville Old Face"/>
          <w:color w:val="000000" w:themeColor="text1"/>
          <w:sz w:val="22"/>
          <w:szCs w:val="22"/>
        </w:rPr>
        <w:t xml:space="preserve"> London,</w:t>
      </w:r>
      <w:r w:rsidRPr="00F13E34">
        <w:rPr>
          <w:rFonts w:ascii="Baskerville Old Face" w:hAnsi="Baskerville Old Face"/>
          <w:color w:val="000000" w:themeColor="text1"/>
          <w:sz w:val="22"/>
          <w:szCs w:val="22"/>
        </w:rPr>
        <w:t xml:space="preserve"> </w:t>
      </w:r>
      <w:proofErr w:type="spellStart"/>
      <w:r w:rsidRPr="00F13E34">
        <w:rPr>
          <w:rFonts w:ascii="Baskerville Old Face" w:hAnsi="Baskerville Old Face"/>
          <w:color w:val="000000" w:themeColor="text1"/>
          <w:sz w:val="22"/>
          <w:szCs w:val="22"/>
        </w:rPr>
        <w:t>Routledge</w:t>
      </w:r>
      <w:proofErr w:type="spellEnd"/>
      <w:r w:rsidRPr="00F13E34">
        <w:rPr>
          <w:rFonts w:ascii="Baskerville Old Face" w:hAnsi="Baskerville Old Face"/>
          <w:color w:val="000000" w:themeColor="text1"/>
          <w:sz w:val="22"/>
          <w:szCs w:val="22"/>
        </w:rPr>
        <w:t xml:space="preserve">. </w:t>
      </w:r>
      <w:r w:rsidR="008C6335" w:rsidRPr="00F13E34">
        <w:rPr>
          <w:rFonts w:ascii="Baskerville Old Face" w:hAnsi="Baskerville Old Face"/>
          <w:color w:val="000000" w:themeColor="text1"/>
          <w:sz w:val="22"/>
          <w:szCs w:val="22"/>
        </w:rPr>
        <w:t>(1995):</w:t>
      </w:r>
      <w:r w:rsidRPr="00F13E34">
        <w:rPr>
          <w:rFonts w:ascii="Baskerville Old Face" w:hAnsi="Baskerville Old Face"/>
          <w:color w:val="000000" w:themeColor="text1"/>
          <w:sz w:val="22"/>
          <w:szCs w:val="22"/>
        </w:rPr>
        <w:t xml:space="preserve"> 154-198.</w:t>
      </w:r>
    </w:p>
    <w:p w14:paraId="419DA357" w14:textId="77777777" w:rsidR="003E3DFA" w:rsidRPr="00F13E34" w:rsidRDefault="00FB31D9" w:rsidP="003B2E69">
      <w:pPr>
        <w:spacing w:line="360" w:lineRule="auto"/>
        <w:ind w:left="-426" w:right="43"/>
        <w:jc w:val="both"/>
        <w:rPr>
          <w:rFonts w:ascii="Baskerville Old Face" w:hAnsi="Baskerville Old Face"/>
          <w:color w:val="000000" w:themeColor="text1"/>
          <w:sz w:val="22"/>
          <w:szCs w:val="22"/>
        </w:rPr>
      </w:pPr>
      <w:r w:rsidRPr="00F13E34">
        <w:rPr>
          <w:rFonts w:ascii="Baskerville Old Face" w:hAnsi="Baskerville Old Face"/>
          <w:color w:val="000000" w:themeColor="text1"/>
          <w:sz w:val="22"/>
          <w:szCs w:val="22"/>
        </w:rPr>
        <w:lastRenderedPageBreak/>
        <w:t>Shafer-Landau Russ.</w:t>
      </w:r>
      <w:r w:rsidR="003E3DFA" w:rsidRPr="00F13E34">
        <w:rPr>
          <w:rFonts w:ascii="Baskerville Old Face" w:hAnsi="Baskerville Old Face"/>
          <w:color w:val="000000" w:themeColor="text1"/>
          <w:sz w:val="22"/>
          <w:szCs w:val="22"/>
        </w:rPr>
        <w:t xml:space="preserve"> </w:t>
      </w:r>
      <w:r w:rsidR="003E3DFA" w:rsidRPr="00F13E34">
        <w:rPr>
          <w:rFonts w:ascii="Baskerville Old Face" w:hAnsi="Baskerville Old Face"/>
          <w:i/>
          <w:color w:val="000000" w:themeColor="text1"/>
          <w:sz w:val="22"/>
          <w:szCs w:val="22"/>
        </w:rPr>
        <w:t>Moral Realism: A Defense</w:t>
      </w:r>
      <w:r w:rsidR="003E3DFA" w:rsidRPr="00F13E34">
        <w:rPr>
          <w:rFonts w:ascii="Baskerville Old Face" w:hAnsi="Baskerville Old Face"/>
          <w:color w:val="000000" w:themeColor="text1"/>
          <w:sz w:val="22"/>
          <w:szCs w:val="22"/>
        </w:rPr>
        <w:t xml:space="preserve">. </w:t>
      </w:r>
      <w:proofErr w:type="gramStart"/>
      <w:r w:rsidR="003E3DFA" w:rsidRPr="00F13E34">
        <w:rPr>
          <w:rFonts w:ascii="Baskerville Old Face" w:hAnsi="Baskerville Old Face"/>
          <w:color w:val="000000" w:themeColor="text1"/>
          <w:sz w:val="22"/>
          <w:szCs w:val="22"/>
        </w:rPr>
        <w:t>Oxford, Oxford University Press.</w:t>
      </w:r>
      <w:proofErr w:type="gramEnd"/>
      <w:r w:rsidR="003E3DFA" w:rsidRPr="00F13E34">
        <w:rPr>
          <w:rFonts w:ascii="Baskerville Old Face" w:hAnsi="Baskerville Old Face"/>
          <w:color w:val="000000" w:themeColor="text1"/>
          <w:sz w:val="22"/>
          <w:szCs w:val="22"/>
        </w:rPr>
        <w:t xml:space="preserve"> (2005).</w:t>
      </w:r>
    </w:p>
    <w:p w14:paraId="57901C2B" w14:textId="77777777" w:rsidR="00183346" w:rsidRPr="00F13E34" w:rsidRDefault="003E3DFA" w:rsidP="003B2E69">
      <w:pPr>
        <w:spacing w:line="360" w:lineRule="auto"/>
        <w:ind w:left="-426" w:right="43"/>
        <w:jc w:val="both"/>
        <w:rPr>
          <w:rFonts w:ascii="Baskerville Old Face" w:hAnsi="Baskerville Old Face"/>
          <w:color w:val="000000" w:themeColor="text1"/>
          <w:sz w:val="22"/>
          <w:szCs w:val="22"/>
        </w:rPr>
      </w:pPr>
      <w:r w:rsidRPr="00F13E34">
        <w:rPr>
          <w:rFonts w:ascii="Baskerville Old Face" w:hAnsi="Baskerville Old Face"/>
          <w:color w:val="000000" w:themeColor="text1"/>
          <w:sz w:val="22"/>
          <w:szCs w:val="22"/>
        </w:rPr>
        <w:t>---.</w:t>
      </w:r>
      <w:r w:rsidR="00FB31D9" w:rsidRPr="00F13E34">
        <w:rPr>
          <w:rFonts w:ascii="Baskerville Old Face" w:hAnsi="Baskerville Old Face"/>
          <w:color w:val="000000" w:themeColor="text1"/>
          <w:sz w:val="22"/>
          <w:szCs w:val="22"/>
        </w:rPr>
        <w:t xml:space="preserve"> ‘Evolutionary Debunking, Moral Realism and Moral Knowledge’. </w:t>
      </w:r>
      <w:r w:rsidR="00FB31D9" w:rsidRPr="00F13E34">
        <w:rPr>
          <w:rFonts w:ascii="Baskerville Old Face" w:hAnsi="Baskerville Old Face"/>
          <w:i/>
          <w:color w:val="000000" w:themeColor="text1"/>
          <w:sz w:val="22"/>
          <w:szCs w:val="22"/>
        </w:rPr>
        <w:t>Journal of Ethics and Social Philosophy</w:t>
      </w:r>
      <w:r w:rsidR="00FB31D9" w:rsidRPr="00F13E34">
        <w:rPr>
          <w:rFonts w:ascii="Baskerville Old Face" w:hAnsi="Baskerville Old Face"/>
          <w:color w:val="000000" w:themeColor="text1"/>
          <w:sz w:val="22"/>
          <w:szCs w:val="22"/>
        </w:rPr>
        <w:t xml:space="preserve"> </w:t>
      </w:r>
      <w:proofErr w:type="gramStart"/>
      <w:r w:rsidR="00FB31D9" w:rsidRPr="00F13E34">
        <w:rPr>
          <w:rFonts w:ascii="Baskerville Old Face" w:hAnsi="Baskerville Old Face"/>
          <w:color w:val="000000" w:themeColor="text1"/>
          <w:sz w:val="22"/>
          <w:szCs w:val="22"/>
        </w:rPr>
        <w:t>Vol.7(</w:t>
      </w:r>
      <w:proofErr w:type="gramEnd"/>
      <w:r w:rsidR="00FB31D9" w:rsidRPr="00F13E34">
        <w:rPr>
          <w:rFonts w:ascii="Baskerville Old Face" w:hAnsi="Baskerville Old Face"/>
          <w:color w:val="000000" w:themeColor="text1"/>
          <w:sz w:val="22"/>
          <w:szCs w:val="22"/>
        </w:rPr>
        <w:t>1). (2012).</w:t>
      </w:r>
    </w:p>
    <w:p w14:paraId="4E95761C" w14:textId="77777777" w:rsidR="00FB31D9" w:rsidRPr="00F13E34" w:rsidRDefault="00FB31D9" w:rsidP="003B2E69">
      <w:pPr>
        <w:spacing w:line="360" w:lineRule="auto"/>
        <w:ind w:left="-426" w:right="43"/>
        <w:jc w:val="both"/>
        <w:rPr>
          <w:rFonts w:ascii="Baskerville Old Face" w:hAnsi="Baskerville Old Face"/>
          <w:color w:val="000000" w:themeColor="text1"/>
          <w:sz w:val="22"/>
          <w:szCs w:val="22"/>
        </w:rPr>
      </w:pPr>
      <w:r w:rsidRPr="00F13E34">
        <w:rPr>
          <w:rFonts w:ascii="Baskerville Old Face" w:hAnsi="Baskerville Old Face"/>
          <w:color w:val="000000" w:themeColor="text1"/>
          <w:sz w:val="22"/>
          <w:szCs w:val="22"/>
        </w:rPr>
        <w:t xml:space="preserve">Street Sharon. </w:t>
      </w:r>
      <w:proofErr w:type="gramStart"/>
      <w:r w:rsidRPr="00F13E34">
        <w:rPr>
          <w:rFonts w:ascii="Baskerville Old Face" w:hAnsi="Baskerville Old Face"/>
          <w:color w:val="000000" w:themeColor="text1"/>
          <w:sz w:val="22"/>
          <w:szCs w:val="22"/>
        </w:rPr>
        <w:t>‘A Darwinian Dilemma for Realist Theories of Value’.</w:t>
      </w:r>
      <w:proofErr w:type="gramEnd"/>
      <w:r w:rsidRPr="00F13E34">
        <w:rPr>
          <w:rFonts w:ascii="Baskerville Old Face" w:hAnsi="Baskerville Old Face"/>
          <w:color w:val="000000" w:themeColor="text1"/>
          <w:sz w:val="22"/>
          <w:szCs w:val="22"/>
        </w:rPr>
        <w:t xml:space="preserve"> </w:t>
      </w:r>
      <w:r w:rsidRPr="00F13E34">
        <w:rPr>
          <w:rFonts w:ascii="Baskerville Old Face" w:hAnsi="Baskerville Old Face"/>
          <w:i/>
          <w:color w:val="000000" w:themeColor="text1"/>
          <w:sz w:val="22"/>
          <w:szCs w:val="22"/>
        </w:rPr>
        <w:t xml:space="preserve">Philosophical Studies </w:t>
      </w:r>
      <w:r w:rsidRPr="00F13E34">
        <w:rPr>
          <w:rFonts w:ascii="Baskerville Old Face" w:hAnsi="Baskerville Old Face"/>
          <w:color w:val="000000" w:themeColor="text1"/>
          <w:sz w:val="22"/>
          <w:szCs w:val="22"/>
        </w:rPr>
        <w:t>127</w:t>
      </w:r>
      <w:r w:rsidRPr="00F13E34">
        <w:rPr>
          <w:rFonts w:ascii="Baskerville Old Face" w:hAnsi="Baskerville Old Face"/>
          <w:i/>
          <w:color w:val="000000" w:themeColor="text1"/>
          <w:sz w:val="22"/>
          <w:szCs w:val="22"/>
        </w:rPr>
        <w:t xml:space="preserve"> </w:t>
      </w:r>
      <w:r w:rsidRPr="00F13E34">
        <w:rPr>
          <w:rFonts w:ascii="Baskerville Old Face" w:hAnsi="Baskerville Old Face"/>
          <w:color w:val="000000" w:themeColor="text1"/>
          <w:sz w:val="22"/>
          <w:szCs w:val="22"/>
        </w:rPr>
        <w:t>(2006): 109-166.</w:t>
      </w:r>
    </w:p>
    <w:p w14:paraId="56E0FDDE" w14:textId="77777777" w:rsidR="00FB31D9" w:rsidRPr="00F13E34" w:rsidRDefault="00FB31D9" w:rsidP="003B2E69">
      <w:pPr>
        <w:spacing w:line="360" w:lineRule="auto"/>
        <w:ind w:left="-426" w:right="43"/>
        <w:jc w:val="both"/>
        <w:rPr>
          <w:rFonts w:ascii="Baskerville Old Face" w:hAnsi="Baskerville Old Face"/>
          <w:color w:val="000000" w:themeColor="text1"/>
          <w:sz w:val="22"/>
          <w:szCs w:val="22"/>
        </w:rPr>
      </w:pPr>
      <w:r w:rsidRPr="00F13E34">
        <w:rPr>
          <w:rFonts w:ascii="Baskerville Old Face" w:hAnsi="Baskerville Old Face"/>
          <w:color w:val="000000" w:themeColor="text1"/>
          <w:sz w:val="22"/>
          <w:szCs w:val="22"/>
        </w:rPr>
        <w:t xml:space="preserve">---. </w:t>
      </w:r>
      <w:proofErr w:type="gramStart"/>
      <w:r w:rsidRPr="00F13E34">
        <w:rPr>
          <w:rFonts w:ascii="Baskerville Old Face" w:hAnsi="Baskerville Old Face"/>
          <w:color w:val="000000" w:themeColor="text1"/>
          <w:sz w:val="22"/>
          <w:szCs w:val="22"/>
        </w:rPr>
        <w:t>‘Constructivism about Reasons’.</w:t>
      </w:r>
      <w:proofErr w:type="gramEnd"/>
      <w:r w:rsidRPr="00F13E34">
        <w:rPr>
          <w:rFonts w:ascii="Baskerville Old Face" w:hAnsi="Baskerville Old Face"/>
          <w:color w:val="000000" w:themeColor="text1"/>
          <w:sz w:val="22"/>
          <w:szCs w:val="22"/>
        </w:rPr>
        <w:t xml:space="preserve"> </w:t>
      </w:r>
      <w:r w:rsidRPr="00F13E34">
        <w:rPr>
          <w:rFonts w:ascii="Baskerville Old Face" w:hAnsi="Baskerville Old Face"/>
          <w:i/>
          <w:color w:val="000000" w:themeColor="text1"/>
          <w:sz w:val="22"/>
          <w:szCs w:val="22"/>
        </w:rPr>
        <w:t xml:space="preserve">Oxford Studies in </w:t>
      </w:r>
      <w:proofErr w:type="spellStart"/>
      <w:r w:rsidRPr="00F13E34">
        <w:rPr>
          <w:rFonts w:ascii="Baskerville Old Face" w:hAnsi="Baskerville Old Face"/>
          <w:i/>
          <w:color w:val="000000" w:themeColor="text1"/>
          <w:sz w:val="22"/>
          <w:szCs w:val="22"/>
        </w:rPr>
        <w:t>Metaethics</w:t>
      </w:r>
      <w:proofErr w:type="spellEnd"/>
      <w:r w:rsidRPr="00F13E34">
        <w:rPr>
          <w:rFonts w:ascii="Baskerville Old Face" w:hAnsi="Baskerville Old Face"/>
          <w:i/>
          <w:color w:val="000000" w:themeColor="text1"/>
          <w:sz w:val="22"/>
          <w:szCs w:val="22"/>
        </w:rPr>
        <w:t xml:space="preserve"> 3</w:t>
      </w:r>
      <w:r w:rsidRPr="00F13E34">
        <w:rPr>
          <w:rFonts w:ascii="Baskerville Old Face" w:hAnsi="Baskerville Old Face"/>
          <w:color w:val="000000" w:themeColor="text1"/>
          <w:sz w:val="22"/>
          <w:szCs w:val="22"/>
        </w:rPr>
        <w:t xml:space="preserve"> (2008): 207-245.</w:t>
      </w:r>
    </w:p>
    <w:p w14:paraId="1078047E" w14:textId="77777777" w:rsidR="00183346" w:rsidRPr="00F13E34" w:rsidRDefault="00FB31D9" w:rsidP="003B2E69">
      <w:pPr>
        <w:spacing w:line="360" w:lineRule="auto"/>
        <w:ind w:left="-426" w:right="43"/>
        <w:jc w:val="both"/>
        <w:rPr>
          <w:rFonts w:ascii="Baskerville Old Face" w:hAnsi="Baskerville Old Face"/>
          <w:color w:val="000000" w:themeColor="text1"/>
          <w:sz w:val="22"/>
          <w:szCs w:val="22"/>
        </w:rPr>
      </w:pPr>
      <w:r w:rsidRPr="00F13E34">
        <w:rPr>
          <w:rFonts w:ascii="Baskerville Old Face" w:hAnsi="Baskerville Old Face"/>
          <w:color w:val="000000" w:themeColor="text1"/>
          <w:sz w:val="22"/>
          <w:szCs w:val="22"/>
        </w:rPr>
        <w:t xml:space="preserve">---. ‘Evolution and the Normativity of Epistemic Reasons’. </w:t>
      </w:r>
      <w:r w:rsidRPr="00F13E34">
        <w:rPr>
          <w:rFonts w:ascii="Baskerville Old Face" w:hAnsi="Baskerville Old Face"/>
          <w:i/>
          <w:color w:val="000000" w:themeColor="text1"/>
          <w:sz w:val="22"/>
          <w:szCs w:val="22"/>
        </w:rPr>
        <w:t>Canadian Journal of Philosophy</w:t>
      </w:r>
      <w:r w:rsidR="00357561" w:rsidRPr="00F13E34">
        <w:rPr>
          <w:rFonts w:ascii="Baskerville Old Face" w:hAnsi="Baskerville Old Face"/>
          <w:color w:val="000000" w:themeColor="text1"/>
          <w:sz w:val="22"/>
          <w:szCs w:val="22"/>
        </w:rPr>
        <w:t>, Supplementary Volume 35 (2009</w:t>
      </w:r>
      <w:r w:rsidRPr="00F13E34">
        <w:rPr>
          <w:rFonts w:ascii="Baskerville Old Face" w:hAnsi="Baskerville Old Face"/>
          <w:color w:val="000000" w:themeColor="text1"/>
          <w:sz w:val="22"/>
          <w:szCs w:val="22"/>
        </w:rPr>
        <w:t>): 213-249.</w:t>
      </w:r>
    </w:p>
    <w:p w14:paraId="67511D41" w14:textId="77777777" w:rsidR="00CA12C6" w:rsidRPr="00F13E34" w:rsidRDefault="0046731F" w:rsidP="003B2E69">
      <w:pPr>
        <w:spacing w:line="360" w:lineRule="auto"/>
        <w:ind w:left="-426" w:right="43"/>
        <w:jc w:val="both"/>
        <w:rPr>
          <w:rFonts w:ascii="Baskerville Old Face" w:hAnsi="Baskerville Old Face"/>
          <w:color w:val="000000" w:themeColor="text1"/>
          <w:sz w:val="22"/>
          <w:szCs w:val="22"/>
        </w:rPr>
      </w:pPr>
      <w:proofErr w:type="spellStart"/>
      <w:r w:rsidRPr="00F13E34">
        <w:rPr>
          <w:rFonts w:ascii="Baskerville Old Face" w:hAnsi="Baskerville Old Face"/>
          <w:color w:val="000000" w:themeColor="text1"/>
          <w:sz w:val="22"/>
          <w:szCs w:val="22"/>
        </w:rPr>
        <w:t>Ste</w:t>
      </w:r>
      <w:r w:rsidR="00357561" w:rsidRPr="00F13E34">
        <w:rPr>
          <w:rFonts w:ascii="Baskerville Old Face" w:hAnsi="Baskerville Old Face"/>
          <w:color w:val="000000" w:themeColor="text1"/>
          <w:sz w:val="22"/>
          <w:szCs w:val="22"/>
        </w:rPr>
        <w:t>r</w:t>
      </w:r>
      <w:r w:rsidRPr="00F13E34">
        <w:rPr>
          <w:rFonts w:ascii="Baskerville Old Face" w:hAnsi="Baskerville Old Face"/>
          <w:color w:val="000000" w:themeColor="text1"/>
          <w:sz w:val="22"/>
          <w:szCs w:val="22"/>
        </w:rPr>
        <w:t>petti</w:t>
      </w:r>
      <w:proofErr w:type="spellEnd"/>
      <w:r w:rsidRPr="00F13E34">
        <w:rPr>
          <w:rFonts w:ascii="Baskerville Old Face" w:hAnsi="Baskerville Old Face"/>
          <w:color w:val="000000" w:themeColor="text1"/>
          <w:sz w:val="22"/>
          <w:szCs w:val="22"/>
        </w:rPr>
        <w:t xml:space="preserve"> Fabio</w:t>
      </w:r>
      <w:r w:rsidR="003E3DFA" w:rsidRPr="00F13E34">
        <w:rPr>
          <w:rFonts w:ascii="Baskerville Old Face" w:hAnsi="Baskerville Old Face"/>
          <w:color w:val="000000" w:themeColor="text1"/>
          <w:sz w:val="22"/>
          <w:szCs w:val="22"/>
        </w:rPr>
        <w:t xml:space="preserve">. ‘Are Evolutionary Debunking Arguments </w:t>
      </w:r>
      <w:r w:rsidR="003E3DFA" w:rsidRPr="00F13E34">
        <w:rPr>
          <w:rFonts w:ascii="Baskerville Old Face" w:hAnsi="Baskerville Old Face"/>
          <w:i/>
          <w:color w:val="000000" w:themeColor="text1"/>
          <w:sz w:val="22"/>
          <w:szCs w:val="22"/>
        </w:rPr>
        <w:t>Really</w:t>
      </w:r>
      <w:r w:rsidR="003E3DFA" w:rsidRPr="00F13E34">
        <w:rPr>
          <w:rFonts w:ascii="Baskerville Old Face" w:hAnsi="Baskerville Old Face"/>
          <w:color w:val="000000" w:themeColor="text1"/>
          <w:sz w:val="22"/>
          <w:szCs w:val="22"/>
        </w:rPr>
        <w:t xml:space="preserve"> Self-Defeating</w:t>
      </w:r>
      <w:r w:rsidR="00904694" w:rsidRPr="00F13E34">
        <w:rPr>
          <w:rFonts w:ascii="Baskerville Old Face" w:hAnsi="Baskerville Old Face"/>
          <w:color w:val="000000" w:themeColor="text1"/>
          <w:sz w:val="22"/>
          <w:szCs w:val="22"/>
        </w:rPr>
        <w:t>?</w:t>
      </w:r>
      <w:r w:rsidR="003E3DFA" w:rsidRPr="00F13E34">
        <w:rPr>
          <w:rFonts w:ascii="Baskerville Old Face" w:hAnsi="Baskerville Old Face"/>
          <w:color w:val="000000" w:themeColor="text1"/>
          <w:sz w:val="22"/>
          <w:szCs w:val="22"/>
        </w:rPr>
        <w:t xml:space="preserve">’ </w:t>
      </w:r>
      <w:proofErr w:type="spellStart"/>
      <w:r w:rsidR="003E3DFA" w:rsidRPr="00F13E34">
        <w:rPr>
          <w:rFonts w:ascii="Baskerville Old Face" w:hAnsi="Baskerville Old Face"/>
          <w:i/>
          <w:color w:val="000000" w:themeColor="text1"/>
          <w:sz w:val="22"/>
          <w:szCs w:val="22"/>
        </w:rPr>
        <w:t>Philosophia</w:t>
      </w:r>
      <w:proofErr w:type="spellEnd"/>
      <w:r w:rsidR="00357561" w:rsidRPr="00F13E34">
        <w:rPr>
          <w:rFonts w:ascii="Baskerville Old Face" w:hAnsi="Baskerville Old Face"/>
          <w:i/>
          <w:color w:val="000000" w:themeColor="text1"/>
          <w:sz w:val="22"/>
          <w:szCs w:val="22"/>
        </w:rPr>
        <w:t xml:space="preserve"> </w:t>
      </w:r>
      <w:r w:rsidR="008C6335" w:rsidRPr="00F13E34">
        <w:rPr>
          <w:rFonts w:ascii="Baskerville Old Face" w:hAnsi="Baskerville Old Face"/>
          <w:color w:val="000000" w:themeColor="text1"/>
          <w:sz w:val="22"/>
          <w:szCs w:val="22"/>
        </w:rPr>
        <w:t>(2015)</w:t>
      </w:r>
      <w:r w:rsidR="00357561" w:rsidRPr="00F13E34">
        <w:rPr>
          <w:rFonts w:ascii="Baskerville Old Face" w:hAnsi="Baskerville Old Face"/>
          <w:color w:val="000000" w:themeColor="text1"/>
          <w:sz w:val="22"/>
          <w:szCs w:val="22"/>
        </w:rPr>
        <w:t>: 1-13.</w:t>
      </w:r>
      <w:r w:rsidR="003E3DFA" w:rsidRPr="00F13E34">
        <w:rPr>
          <w:rFonts w:ascii="Baskerville Old Face" w:hAnsi="Baskerville Old Face"/>
          <w:color w:val="000000" w:themeColor="text1"/>
          <w:sz w:val="22"/>
          <w:szCs w:val="22"/>
        </w:rPr>
        <w:t xml:space="preserve"> </w:t>
      </w:r>
    </w:p>
    <w:p w14:paraId="2DDC2B65" w14:textId="77777777" w:rsidR="00CA12C6" w:rsidRPr="00F13E34" w:rsidRDefault="00CA12C6" w:rsidP="003B2E69">
      <w:pPr>
        <w:spacing w:line="360" w:lineRule="auto"/>
        <w:ind w:left="-426" w:right="43"/>
        <w:jc w:val="both"/>
        <w:rPr>
          <w:rFonts w:ascii="Baskerville Old Face" w:hAnsi="Baskerville Old Face" w:cs="Verdana"/>
          <w:color w:val="000000" w:themeColor="text1"/>
          <w:sz w:val="22"/>
          <w:szCs w:val="22"/>
        </w:rPr>
      </w:pPr>
      <w:r w:rsidRPr="00F13E34">
        <w:rPr>
          <w:rFonts w:ascii="Baskerville Old Face" w:hAnsi="Baskerville Old Face"/>
          <w:color w:val="000000" w:themeColor="text1"/>
          <w:sz w:val="22"/>
          <w:szCs w:val="22"/>
        </w:rPr>
        <w:t xml:space="preserve">Timmons Mark and </w:t>
      </w:r>
      <w:proofErr w:type="spellStart"/>
      <w:r w:rsidRPr="00F13E34">
        <w:rPr>
          <w:rFonts w:ascii="Baskerville Old Face" w:hAnsi="Baskerville Old Face"/>
          <w:color w:val="000000" w:themeColor="text1"/>
          <w:sz w:val="22"/>
          <w:szCs w:val="22"/>
        </w:rPr>
        <w:t>Horgan</w:t>
      </w:r>
      <w:proofErr w:type="spellEnd"/>
      <w:r w:rsidRPr="00F13E34">
        <w:rPr>
          <w:rFonts w:ascii="Baskerville Old Face" w:hAnsi="Baskerville Old Face"/>
          <w:color w:val="000000" w:themeColor="text1"/>
          <w:sz w:val="22"/>
          <w:szCs w:val="22"/>
        </w:rPr>
        <w:t xml:space="preserve"> Terence. ‘</w:t>
      </w:r>
      <w:r w:rsidRPr="00F13E34">
        <w:rPr>
          <w:rFonts w:ascii="Baskerville Old Face" w:hAnsi="Baskerville Old Face" w:cs="Verdana"/>
          <w:bCs/>
          <w:color w:val="000000" w:themeColor="text1"/>
          <w:sz w:val="22"/>
          <w:szCs w:val="22"/>
        </w:rPr>
        <w:t xml:space="preserve">Troubles for </w:t>
      </w:r>
      <w:proofErr w:type="gramStart"/>
      <w:r w:rsidRPr="00F13E34">
        <w:rPr>
          <w:rFonts w:ascii="Baskerville Old Face" w:hAnsi="Baskerville Old Face" w:cs="Verdana"/>
          <w:bCs/>
          <w:color w:val="000000" w:themeColor="text1"/>
          <w:sz w:val="22"/>
          <w:szCs w:val="22"/>
        </w:rPr>
        <w:t>New Wave</w:t>
      </w:r>
      <w:proofErr w:type="gramEnd"/>
      <w:r w:rsidRPr="00F13E34">
        <w:rPr>
          <w:rFonts w:ascii="Baskerville Old Face" w:hAnsi="Baskerville Old Face" w:cs="Verdana"/>
          <w:bCs/>
          <w:color w:val="000000" w:themeColor="text1"/>
          <w:sz w:val="22"/>
          <w:szCs w:val="22"/>
        </w:rPr>
        <w:t xml:space="preserve"> Moral Semantics: The 'Open Question Argument' Revived’</w:t>
      </w:r>
      <w:r w:rsidRPr="00F13E34">
        <w:rPr>
          <w:rFonts w:ascii="Baskerville Old Face" w:hAnsi="Baskerville Old Face" w:cs="Lucida Grande"/>
          <w:color w:val="000000" w:themeColor="text1"/>
          <w:sz w:val="22"/>
          <w:szCs w:val="22"/>
        </w:rPr>
        <w:t xml:space="preserve">. </w:t>
      </w:r>
      <w:r w:rsidRPr="00F13E34">
        <w:rPr>
          <w:rFonts w:ascii="Baskerville Old Face" w:hAnsi="Baskerville Old Face" w:cs="Verdana"/>
          <w:i/>
          <w:iCs/>
          <w:color w:val="000000" w:themeColor="text1"/>
          <w:sz w:val="22"/>
          <w:szCs w:val="22"/>
        </w:rPr>
        <w:t>Philosophical Papers</w:t>
      </w:r>
      <w:r w:rsidRPr="00F13E34">
        <w:rPr>
          <w:rFonts w:ascii="Baskerville Old Face" w:hAnsi="Baskerville Old Face" w:cs="Verdana"/>
          <w:color w:val="000000" w:themeColor="text1"/>
          <w:sz w:val="22"/>
          <w:szCs w:val="22"/>
        </w:rPr>
        <w:t xml:space="preserve"> XXI (1992): 153-175.</w:t>
      </w:r>
    </w:p>
    <w:p w14:paraId="727980EE" w14:textId="77777777" w:rsidR="00E27739" w:rsidRPr="00F13E34" w:rsidRDefault="00E27739" w:rsidP="003B2E69">
      <w:pPr>
        <w:spacing w:line="360" w:lineRule="auto"/>
        <w:ind w:left="-426" w:right="43"/>
        <w:jc w:val="both"/>
        <w:rPr>
          <w:rFonts w:ascii="Baskerville Old Face" w:hAnsi="Baskerville Old Face"/>
          <w:color w:val="000000" w:themeColor="text1"/>
          <w:sz w:val="22"/>
          <w:szCs w:val="22"/>
        </w:rPr>
      </w:pPr>
      <w:r w:rsidRPr="00F13E34">
        <w:rPr>
          <w:rFonts w:ascii="Baskerville Old Face" w:hAnsi="Baskerville Old Face" w:cs="Verdana"/>
          <w:color w:val="000000" w:themeColor="text1"/>
          <w:sz w:val="22"/>
          <w:szCs w:val="22"/>
        </w:rPr>
        <w:t xml:space="preserve">Unger Peter. </w:t>
      </w:r>
      <w:r w:rsidRPr="00F13E34">
        <w:rPr>
          <w:rFonts w:ascii="Baskerville Old Face" w:hAnsi="Baskerville Old Face" w:cs="Verdana"/>
          <w:i/>
          <w:color w:val="000000" w:themeColor="text1"/>
          <w:sz w:val="22"/>
          <w:szCs w:val="22"/>
        </w:rPr>
        <w:t>Ignorance</w:t>
      </w:r>
      <w:r w:rsidRPr="00F13E34">
        <w:rPr>
          <w:rFonts w:ascii="Baskerville Old Face" w:hAnsi="Baskerville Old Face" w:cs="Verdana"/>
          <w:color w:val="000000" w:themeColor="text1"/>
          <w:sz w:val="22"/>
          <w:szCs w:val="22"/>
        </w:rPr>
        <w:t xml:space="preserve">. </w:t>
      </w:r>
      <w:proofErr w:type="gramStart"/>
      <w:r w:rsidRPr="00F13E34">
        <w:rPr>
          <w:rFonts w:ascii="Baskerville Old Face" w:hAnsi="Baskerville Old Face" w:cs="Verdana"/>
          <w:color w:val="000000" w:themeColor="text1"/>
          <w:sz w:val="22"/>
          <w:szCs w:val="22"/>
        </w:rPr>
        <w:t>Oxford</w:t>
      </w:r>
      <w:r w:rsidR="00F42745" w:rsidRPr="00F13E34">
        <w:rPr>
          <w:rFonts w:ascii="Baskerville Old Face" w:hAnsi="Baskerville Old Face" w:cs="Verdana"/>
          <w:color w:val="000000" w:themeColor="text1"/>
          <w:sz w:val="22"/>
          <w:szCs w:val="22"/>
        </w:rPr>
        <w:t>, Oxford University Press.</w:t>
      </w:r>
      <w:proofErr w:type="gramEnd"/>
      <w:r w:rsidR="00F42745" w:rsidRPr="00F13E34">
        <w:rPr>
          <w:rFonts w:ascii="Baskerville Old Face" w:hAnsi="Baskerville Old Face" w:cs="Verdana"/>
          <w:color w:val="000000" w:themeColor="text1"/>
          <w:sz w:val="22"/>
          <w:szCs w:val="22"/>
        </w:rPr>
        <w:t xml:space="preserve"> (1975</w:t>
      </w:r>
      <w:r w:rsidRPr="00F13E34">
        <w:rPr>
          <w:rFonts w:ascii="Baskerville Old Face" w:hAnsi="Baskerville Old Face" w:cs="Verdana"/>
          <w:color w:val="000000" w:themeColor="text1"/>
          <w:sz w:val="22"/>
          <w:szCs w:val="22"/>
        </w:rPr>
        <w:t>).</w:t>
      </w:r>
    </w:p>
    <w:p w14:paraId="3A540FFD" w14:textId="77777777" w:rsidR="00094F0B" w:rsidRPr="00F13E34" w:rsidRDefault="00094F0B" w:rsidP="003B2E69">
      <w:pPr>
        <w:spacing w:line="360" w:lineRule="auto"/>
        <w:ind w:left="-426" w:right="43"/>
        <w:jc w:val="both"/>
        <w:rPr>
          <w:rFonts w:ascii="Baskerville Old Face" w:hAnsi="Baskerville Old Face"/>
          <w:color w:val="000000" w:themeColor="text1"/>
          <w:sz w:val="22"/>
          <w:szCs w:val="22"/>
        </w:rPr>
      </w:pPr>
      <w:proofErr w:type="spellStart"/>
      <w:r w:rsidRPr="00F13E34">
        <w:rPr>
          <w:rFonts w:ascii="Baskerville Old Face" w:hAnsi="Baskerville Old Face"/>
          <w:color w:val="000000" w:themeColor="text1"/>
          <w:sz w:val="22"/>
          <w:szCs w:val="22"/>
        </w:rPr>
        <w:t>Vavova</w:t>
      </w:r>
      <w:proofErr w:type="spellEnd"/>
      <w:r w:rsidRPr="00F13E34">
        <w:rPr>
          <w:rFonts w:ascii="Baskerville Old Face" w:hAnsi="Baskerville Old Face"/>
          <w:color w:val="000000" w:themeColor="text1"/>
          <w:sz w:val="22"/>
          <w:szCs w:val="22"/>
        </w:rPr>
        <w:t xml:space="preserve"> Katia</w:t>
      </w:r>
      <w:r w:rsidR="003E3DFA" w:rsidRPr="00F13E34">
        <w:rPr>
          <w:rFonts w:ascii="Baskerville Old Face" w:hAnsi="Baskerville Old Face"/>
          <w:color w:val="000000" w:themeColor="text1"/>
          <w:sz w:val="22"/>
          <w:szCs w:val="22"/>
        </w:rPr>
        <w:t xml:space="preserve">. </w:t>
      </w:r>
      <w:r w:rsidR="00904694" w:rsidRPr="00F13E34">
        <w:rPr>
          <w:rFonts w:ascii="Baskerville Old Face" w:hAnsi="Baskerville Old Face"/>
          <w:color w:val="000000" w:themeColor="text1"/>
          <w:sz w:val="22"/>
          <w:szCs w:val="22"/>
        </w:rPr>
        <w:t>‘</w:t>
      </w:r>
      <w:r w:rsidR="003E3DFA" w:rsidRPr="00F13E34">
        <w:rPr>
          <w:rFonts w:ascii="Baskerville Old Face" w:hAnsi="Baskerville Old Face"/>
          <w:color w:val="000000" w:themeColor="text1"/>
          <w:sz w:val="22"/>
          <w:szCs w:val="22"/>
        </w:rPr>
        <w:t>Debunking Evolutionary Debunking</w:t>
      </w:r>
      <w:r w:rsidR="00904694" w:rsidRPr="00F13E34">
        <w:rPr>
          <w:rFonts w:ascii="Baskerville Old Face" w:hAnsi="Baskerville Old Face"/>
          <w:color w:val="000000" w:themeColor="text1"/>
          <w:sz w:val="22"/>
          <w:szCs w:val="22"/>
        </w:rPr>
        <w:t>’</w:t>
      </w:r>
      <w:r w:rsidR="003E3DFA" w:rsidRPr="00F13E34">
        <w:rPr>
          <w:rFonts w:ascii="Baskerville Old Face" w:hAnsi="Baskerville Old Face"/>
          <w:color w:val="000000" w:themeColor="text1"/>
          <w:sz w:val="22"/>
          <w:szCs w:val="22"/>
        </w:rPr>
        <w:t xml:space="preserve">. </w:t>
      </w:r>
      <w:proofErr w:type="gramStart"/>
      <w:r w:rsidR="003E3DFA" w:rsidRPr="00F13E34">
        <w:rPr>
          <w:rFonts w:ascii="Baskerville Old Face" w:hAnsi="Baskerville Old Face"/>
          <w:i/>
          <w:color w:val="000000" w:themeColor="text1"/>
          <w:sz w:val="22"/>
          <w:szCs w:val="22"/>
        </w:rPr>
        <w:t xml:space="preserve">Oxford Studies in </w:t>
      </w:r>
      <w:proofErr w:type="spellStart"/>
      <w:r w:rsidR="003E3DFA" w:rsidRPr="00F13E34">
        <w:rPr>
          <w:rFonts w:ascii="Baskerville Old Face" w:hAnsi="Baskerville Old Face"/>
          <w:i/>
          <w:color w:val="000000" w:themeColor="text1"/>
          <w:sz w:val="22"/>
          <w:szCs w:val="22"/>
        </w:rPr>
        <w:t>Metaethics</w:t>
      </w:r>
      <w:proofErr w:type="spellEnd"/>
      <w:r w:rsidR="00990FD6" w:rsidRPr="00F13E34">
        <w:rPr>
          <w:rFonts w:ascii="Baskerville Old Face" w:hAnsi="Baskerville Old Face"/>
          <w:i/>
          <w:color w:val="000000" w:themeColor="text1"/>
          <w:sz w:val="22"/>
          <w:szCs w:val="22"/>
        </w:rPr>
        <w:t xml:space="preserve"> </w:t>
      </w:r>
      <w:proofErr w:type="spellStart"/>
      <w:r w:rsidR="00990FD6" w:rsidRPr="00F13E34">
        <w:rPr>
          <w:rFonts w:ascii="Baskerville Old Face" w:hAnsi="Baskerville Old Face"/>
          <w:color w:val="000000" w:themeColor="text1"/>
          <w:sz w:val="22"/>
          <w:szCs w:val="22"/>
        </w:rPr>
        <w:t>Vol</w:t>
      </w:r>
      <w:proofErr w:type="spellEnd"/>
      <w:r w:rsidR="00990FD6" w:rsidRPr="00F13E34">
        <w:rPr>
          <w:rFonts w:ascii="Baskerville Old Face" w:hAnsi="Baskerville Old Face"/>
          <w:color w:val="000000" w:themeColor="text1"/>
          <w:sz w:val="22"/>
          <w:szCs w:val="22"/>
        </w:rPr>
        <w:t xml:space="preserve"> 9.</w:t>
      </w:r>
      <w:proofErr w:type="gramEnd"/>
      <w:r w:rsidR="00990FD6" w:rsidRPr="00F13E34">
        <w:rPr>
          <w:rFonts w:ascii="Baskerville Old Face" w:hAnsi="Baskerville Old Face"/>
          <w:color w:val="000000" w:themeColor="text1"/>
          <w:sz w:val="22"/>
          <w:szCs w:val="22"/>
        </w:rPr>
        <w:t xml:space="preserve"> (2014):</w:t>
      </w:r>
      <w:r w:rsidR="007D5462" w:rsidRPr="00F13E34">
        <w:rPr>
          <w:rFonts w:ascii="Baskerville Old Face" w:hAnsi="Baskerville Old Face"/>
          <w:color w:val="000000" w:themeColor="text1"/>
          <w:sz w:val="22"/>
          <w:szCs w:val="22"/>
        </w:rPr>
        <w:t xml:space="preserve"> </w:t>
      </w:r>
      <w:r w:rsidR="00357561" w:rsidRPr="00F13E34">
        <w:rPr>
          <w:rFonts w:ascii="Baskerville Old Face" w:hAnsi="Baskerville Old Face"/>
          <w:color w:val="000000" w:themeColor="text1"/>
          <w:sz w:val="22"/>
          <w:szCs w:val="22"/>
        </w:rPr>
        <w:t>76-101.</w:t>
      </w:r>
    </w:p>
    <w:p w14:paraId="45F63B8B" w14:textId="77777777" w:rsidR="00FD52CA" w:rsidRPr="00F13E34" w:rsidRDefault="00FD52CA" w:rsidP="003B2E69">
      <w:pPr>
        <w:spacing w:line="360" w:lineRule="auto"/>
        <w:ind w:left="-426" w:right="43"/>
        <w:jc w:val="both"/>
        <w:rPr>
          <w:rFonts w:ascii="Baskerville Old Face" w:hAnsi="Baskerville Old Face"/>
          <w:color w:val="000000" w:themeColor="text1"/>
          <w:sz w:val="22"/>
          <w:szCs w:val="22"/>
        </w:rPr>
      </w:pPr>
      <w:proofErr w:type="spellStart"/>
      <w:r w:rsidRPr="00F13E34">
        <w:rPr>
          <w:rFonts w:ascii="Baskerville Old Face" w:hAnsi="Baskerville Old Face"/>
          <w:color w:val="000000" w:themeColor="text1"/>
          <w:sz w:val="22"/>
          <w:szCs w:val="22"/>
        </w:rPr>
        <w:t>Warenski</w:t>
      </w:r>
      <w:proofErr w:type="spellEnd"/>
      <w:r w:rsidRPr="00F13E34">
        <w:rPr>
          <w:rFonts w:ascii="Baskerville Old Face" w:hAnsi="Baskerville Old Face"/>
          <w:color w:val="000000" w:themeColor="text1"/>
          <w:sz w:val="22"/>
          <w:szCs w:val="22"/>
        </w:rPr>
        <w:t xml:space="preserve"> Lisa. ‘What is </w:t>
      </w:r>
      <w:proofErr w:type="spellStart"/>
      <w:r w:rsidRPr="00F13E34">
        <w:rPr>
          <w:rFonts w:ascii="Baskerville Old Face" w:hAnsi="Baskerville Old Face"/>
          <w:color w:val="000000" w:themeColor="text1"/>
          <w:sz w:val="22"/>
          <w:szCs w:val="22"/>
        </w:rPr>
        <w:t>Metaepistemological</w:t>
      </w:r>
      <w:proofErr w:type="spellEnd"/>
      <w:r w:rsidRPr="00F13E34">
        <w:rPr>
          <w:rFonts w:ascii="Baskerville Old Face" w:hAnsi="Baskerville Old Face"/>
          <w:color w:val="000000" w:themeColor="text1"/>
          <w:sz w:val="22"/>
          <w:szCs w:val="22"/>
        </w:rPr>
        <w:t xml:space="preserve"> Constructivism?</w:t>
      </w:r>
      <w:proofErr w:type="gramStart"/>
      <w:r w:rsidRPr="00F13E34">
        <w:rPr>
          <w:rFonts w:ascii="Baskerville Old Face" w:hAnsi="Baskerville Old Face"/>
          <w:color w:val="000000" w:themeColor="text1"/>
          <w:sz w:val="22"/>
          <w:szCs w:val="22"/>
        </w:rPr>
        <w:t>’.</w:t>
      </w:r>
      <w:proofErr w:type="gramEnd"/>
      <w:r w:rsidRPr="00F13E34">
        <w:rPr>
          <w:rFonts w:ascii="Baskerville Old Face" w:hAnsi="Baskerville Old Face"/>
          <w:color w:val="000000" w:themeColor="text1"/>
          <w:sz w:val="22"/>
          <w:szCs w:val="22"/>
        </w:rPr>
        <w:t xml:space="preserve"> (MS).</w:t>
      </w:r>
    </w:p>
    <w:p w14:paraId="12572D26" w14:textId="77777777" w:rsidR="00E27739" w:rsidRPr="00F13E34" w:rsidRDefault="00E27739" w:rsidP="003B2E69">
      <w:pPr>
        <w:spacing w:line="360" w:lineRule="auto"/>
        <w:ind w:left="-426" w:right="43"/>
        <w:jc w:val="both"/>
        <w:rPr>
          <w:rFonts w:ascii="Baskerville Old Face" w:hAnsi="Baskerville Old Face"/>
          <w:color w:val="000000" w:themeColor="text1"/>
          <w:sz w:val="22"/>
          <w:szCs w:val="22"/>
        </w:rPr>
      </w:pPr>
      <w:r w:rsidRPr="00F13E34">
        <w:rPr>
          <w:rFonts w:ascii="Baskerville Old Face" w:hAnsi="Baskerville Old Face"/>
          <w:color w:val="000000" w:themeColor="text1"/>
          <w:sz w:val="22"/>
          <w:szCs w:val="22"/>
        </w:rPr>
        <w:t>Williamson Timothy</w:t>
      </w:r>
      <w:r w:rsidRPr="00F13E34">
        <w:rPr>
          <w:rFonts w:ascii="Baskerville Old Face" w:hAnsi="Baskerville Old Face"/>
          <w:i/>
          <w:color w:val="000000" w:themeColor="text1"/>
          <w:sz w:val="22"/>
          <w:szCs w:val="22"/>
        </w:rPr>
        <w:t xml:space="preserve">. </w:t>
      </w:r>
      <w:proofErr w:type="gramStart"/>
      <w:r w:rsidRPr="00F13E34">
        <w:rPr>
          <w:rFonts w:ascii="Baskerville Old Face" w:hAnsi="Baskerville Old Face"/>
          <w:i/>
          <w:color w:val="000000" w:themeColor="text1"/>
          <w:sz w:val="22"/>
          <w:szCs w:val="22"/>
        </w:rPr>
        <w:t>Knowledge and Its Limits</w:t>
      </w:r>
      <w:r w:rsidRPr="00F13E34">
        <w:rPr>
          <w:rFonts w:ascii="Baskerville Old Face" w:hAnsi="Baskerville Old Face"/>
          <w:color w:val="000000" w:themeColor="text1"/>
          <w:sz w:val="22"/>
          <w:szCs w:val="22"/>
        </w:rPr>
        <w:t>.</w:t>
      </w:r>
      <w:proofErr w:type="gramEnd"/>
      <w:r w:rsidRPr="00F13E34">
        <w:rPr>
          <w:rFonts w:ascii="Baskerville Old Face" w:hAnsi="Baskerville Old Face"/>
          <w:color w:val="000000" w:themeColor="text1"/>
          <w:sz w:val="22"/>
          <w:szCs w:val="22"/>
        </w:rPr>
        <w:t xml:space="preserve"> </w:t>
      </w:r>
      <w:proofErr w:type="gramStart"/>
      <w:r w:rsidRPr="00F13E34">
        <w:rPr>
          <w:rFonts w:ascii="Baskerville Old Face" w:hAnsi="Baskerville Old Face"/>
          <w:color w:val="000000" w:themeColor="text1"/>
          <w:sz w:val="22"/>
          <w:szCs w:val="22"/>
        </w:rPr>
        <w:t>Oxford, Oxford University Press.</w:t>
      </w:r>
      <w:proofErr w:type="gramEnd"/>
      <w:r w:rsidRPr="00F13E34">
        <w:rPr>
          <w:rFonts w:ascii="Baskerville Old Face" w:hAnsi="Baskerville Old Face"/>
          <w:color w:val="000000" w:themeColor="text1"/>
          <w:sz w:val="22"/>
          <w:szCs w:val="22"/>
        </w:rPr>
        <w:t xml:space="preserve"> (2000).</w:t>
      </w:r>
    </w:p>
    <w:p w14:paraId="356BC2A1" w14:textId="77777777" w:rsidR="00727E7D" w:rsidRPr="00F13E34" w:rsidRDefault="00727E7D" w:rsidP="003B2E69">
      <w:pPr>
        <w:spacing w:line="360" w:lineRule="auto"/>
        <w:ind w:left="-426" w:right="43"/>
        <w:jc w:val="both"/>
        <w:rPr>
          <w:rFonts w:ascii="Baskerville Old Face" w:hAnsi="Baskerville Old Face"/>
          <w:color w:val="000000" w:themeColor="text1"/>
          <w:sz w:val="22"/>
          <w:szCs w:val="22"/>
        </w:rPr>
      </w:pPr>
    </w:p>
    <w:sectPr w:rsidR="00727E7D" w:rsidRPr="00F13E34" w:rsidSect="004910A1">
      <w:footerReference w:type="even" r:id="rId10"/>
      <w:footerReference w:type="default" r:id="rId11"/>
      <w:pgSz w:w="11900" w:h="16840"/>
      <w:pgMar w:top="1440" w:right="141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59E88" w14:textId="77777777" w:rsidR="00F13E34" w:rsidRDefault="00F13E34" w:rsidP="00727E7D">
      <w:r>
        <w:separator/>
      </w:r>
    </w:p>
  </w:endnote>
  <w:endnote w:type="continuationSeparator" w:id="0">
    <w:p w14:paraId="2102D57A" w14:textId="77777777" w:rsidR="00F13E34" w:rsidRDefault="00F13E34" w:rsidP="0072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Baskerville Old Face">
    <w:panose1 w:val="020206020805050203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Baskerville">
    <w:panose1 w:val="02020502070401020303"/>
    <w:charset w:val="00"/>
    <w:family w:val="auto"/>
    <w:pitch w:val="variable"/>
    <w:sig w:usb0="80000063" w:usb1="00000000" w:usb2="00000000" w:usb3="00000000" w:csb0="000001FB"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625D2" w14:textId="77777777" w:rsidR="00F13E34" w:rsidRDefault="00F13E34" w:rsidP="005C18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E5DEA0" w14:textId="77777777" w:rsidR="00F13E34" w:rsidRDefault="00F13E34" w:rsidP="00BF146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0AC7A" w14:textId="77777777" w:rsidR="00F13E34" w:rsidRDefault="00F13E34" w:rsidP="005C18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F92">
      <w:rPr>
        <w:rStyle w:val="PageNumber"/>
        <w:noProof/>
      </w:rPr>
      <w:t>1</w:t>
    </w:r>
    <w:r>
      <w:rPr>
        <w:rStyle w:val="PageNumber"/>
      </w:rPr>
      <w:fldChar w:fldCharType="end"/>
    </w:r>
  </w:p>
  <w:p w14:paraId="7D45814F" w14:textId="77777777" w:rsidR="00F13E34" w:rsidRDefault="00F13E34" w:rsidP="00BF146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65A55" w14:textId="77777777" w:rsidR="00F13E34" w:rsidRDefault="00F13E34" w:rsidP="00727E7D">
      <w:r>
        <w:separator/>
      </w:r>
    </w:p>
  </w:footnote>
  <w:footnote w:type="continuationSeparator" w:id="0">
    <w:p w14:paraId="02925EC6" w14:textId="77777777" w:rsidR="00F13E34" w:rsidRDefault="00F13E34" w:rsidP="00727E7D">
      <w:r>
        <w:continuationSeparator/>
      </w:r>
    </w:p>
  </w:footnote>
  <w:footnote w:id="1">
    <w:p w14:paraId="7E229C47" w14:textId="77777777" w:rsidR="00F13E34" w:rsidRPr="00F13E34" w:rsidRDefault="00F13E34" w:rsidP="00912F60">
      <w:pPr>
        <w:pStyle w:val="FootnoteText"/>
        <w:ind w:left="-426"/>
        <w:jc w:val="both"/>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 I would like to thank Fabio Sterpetti for helpful correspondence</w:t>
      </w:r>
      <w:r w:rsidR="00D72FA3">
        <w:rPr>
          <w:rFonts w:ascii="Baskerville Old Face" w:hAnsi="Baskerville Old Face"/>
          <w:color w:val="000000" w:themeColor="text1"/>
          <w:sz w:val="22"/>
          <w:szCs w:val="22"/>
        </w:rPr>
        <w:t>, two anonymous referees</w:t>
      </w:r>
      <w:r w:rsidRPr="00F13E34">
        <w:rPr>
          <w:rFonts w:ascii="Baskerville Old Face" w:hAnsi="Baskerville Old Face"/>
          <w:color w:val="000000" w:themeColor="text1"/>
          <w:sz w:val="22"/>
          <w:szCs w:val="22"/>
        </w:rPr>
        <w:t xml:space="preserve"> as well as the participants of a workshop at the University of Amsterdam in 2015 for helpful discussion.</w:t>
      </w:r>
    </w:p>
  </w:footnote>
  <w:footnote w:id="2">
    <w:p w14:paraId="10D251DF" w14:textId="77777777" w:rsidR="00F13E34" w:rsidRPr="00F13E34" w:rsidRDefault="00F13E34" w:rsidP="00FB7C1B">
      <w:pPr>
        <w:pStyle w:val="FootnoteText"/>
        <w:ind w:left="-426" w:right="43"/>
        <w:jc w:val="both"/>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 See, for example, Gibbard (1990), Dennett (1995), Ruse (1995), Dawkins (2006a), Kitcher (2007), Street (2006, 2009), Joyce (2007), Atran and Heinrich (2010), De Cruz et al. (2011), Haidt (2012) and Griffiths and Wilkins (2015). For critical reactions, see Kahane (2011), Shafer-Landau (2012), Enoch (2013), Vavova (2014), Cuneo and Shafer-Landau (2014), FitzPatrick (2015) and Das (2016).</w:t>
      </w:r>
    </w:p>
  </w:footnote>
  <w:footnote w:id="3">
    <w:p w14:paraId="6F9B9813" w14:textId="77777777" w:rsidR="00F13E34" w:rsidRPr="00F13E34" w:rsidRDefault="00F13E34" w:rsidP="00FB7C1B">
      <w:pPr>
        <w:pStyle w:val="FootnoteText"/>
        <w:ind w:left="-426"/>
        <w:jc w:val="both"/>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 Indeed, evolutionary debunking arguments have been applied to ontology itself. For example, Korman (2014) has explored how such arguments apply to ordinary objects ontology, although he eventually remains optimistic that ordinary objects realism can withstand such arguments.</w:t>
      </w:r>
    </w:p>
  </w:footnote>
  <w:footnote w:id="4">
    <w:p w14:paraId="3F25F65B" w14:textId="77777777" w:rsidR="00F13E34" w:rsidRPr="00F13E34" w:rsidRDefault="00F13E34" w:rsidP="00FB7C1B">
      <w:pPr>
        <w:pStyle w:val="FootnoteText"/>
        <w:ind w:left="-426" w:right="43"/>
        <w:jc w:val="both"/>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 The reconstruction of evolutionary debunking arguments I provide is similar to Kahane’s (2011:111). I will later on discuss Kahane’s (2011) reconstruction.</w:t>
      </w:r>
    </w:p>
  </w:footnote>
  <w:footnote w:id="5">
    <w:p w14:paraId="2E68D8CD" w14:textId="77777777" w:rsidR="00F13E34" w:rsidRPr="00F13E34" w:rsidRDefault="00F13E34" w:rsidP="008B7840">
      <w:pPr>
        <w:pStyle w:val="FootnoteText"/>
        <w:ind w:left="-426"/>
        <w:jc w:val="both"/>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 The normative, epistemic premise may be explicated in different ways and result in different versions of a debunking argument. Shafer-Landau (2012) distinguishes at least five different variations of what he calls ‘the Darwinian Debunking Argument’. One basic form of the argument suggests that evolutionary theory renders the existence of normative properties, norms and facts explanatorily redundant and therefore unnecessary to postulate. Another basic form of evolutionary debunking argument, the argument from causal tracking, suggests that given that normative properties, facts etc. do not seem natural, it is very unclear how we could causally be responsive to and track such facts if they existed. But if there were such facts, we would be in position to have such causal tracking while we are not. Therefore, it is unlikely that there are such facts. A third version of the argument builds on the prima facie causal inefficacy of normative facts and suggests that this constitutes sufficient reason to debunk their existence. However, no matter what particular form such evolutionary arguments might take, the important thing for current purposes is that they render the existence of normative ontology implausible.</w:t>
      </w:r>
    </w:p>
  </w:footnote>
  <w:footnote w:id="6">
    <w:p w14:paraId="0751FEDA" w14:textId="77777777" w:rsidR="00F13E34" w:rsidRPr="00F13E34" w:rsidRDefault="00F13E34" w:rsidP="00FB7C1B">
      <w:pPr>
        <w:pStyle w:val="FootnoteText"/>
        <w:ind w:left="-426" w:right="43"/>
        <w:jc w:val="both"/>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 Trivially, any argument that is self-debunking is self-defeating and self-defeating arguments undermine themselves. Thus, they provide us with good epistemic reason to reject them. Of note is that we are concerned here with epistemic self-defeat that implies undercutting (e.g. Descartes’ cogito) and which is to be distinguished from the stronger logical self-defeat that implies contradiction and rebutting (e.g. the self-referential semantic paradoxes). Epistemic self-defeat provides us with pro tanto sufficient epistemic reason to reject an argument. See Fumerton (1995:43-53) for some discussion of the distinction between epistemic and logical\formal self-defeat.</w:t>
      </w:r>
    </w:p>
  </w:footnote>
  <w:footnote w:id="7">
    <w:p w14:paraId="6FAAA485" w14:textId="77777777" w:rsidR="00F13E34" w:rsidRPr="00F13E34" w:rsidRDefault="00F13E34" w:rsidP="00FB7C1B">
      <w:pPr>
        <w:pStyle w:val="FootnoteText"/>
        <w:ind w:left="-426"/>
        <w:jc w:val="both"/>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 It might seem uncharitable to the debunker to ask epistemic meta-questions in realist-framed terms because the debunker exactly debunks a realist framework and, therefore, denies it in principle. However, there is no pro-realist bias in asking epistemic meta-questions in realist-framed terms because epistemic appearances indicate that the default epistemic framework to be assumed is realist (cf. Kyriacou (2016:section 2)). Thus, epistemic appearances provide us with an independent, Moorean reason why realism is the default framework. That is, insofar as ordinary epistemic appearances go, the debunker is committed to epistemic realism.  It is only further arguments against the veridicality of these realist appearances that can force the realist framework to give way to an antirealist one and, of course, these further arguments is what it is at issue. Thanks to an anonymous referee for pressing this worry.</w:t>
      </w:r>
    </w:p>
  </w:footnote>
  <w:footnote w:id="8">
    <w:p w14:paraId="00766C6B" w14:textId="77777777" w:rsidR="00F13E34" w:rsidRPr="00F13E34" w:rsidRDefault="00F13E34" w:rsidP="00FB7C1B">
      <w:pPr>
        <w:pStyle w:val="FootnoteText"/>
        <w:ind w:left="-426" w:right="43"/>
        <w:jc w:val="both"/>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 See Plantinga’s (1993:216-37) ‘evolutionary argument against naturalism’ and De Cruz et al. (2011:521-2) for different versions of similar epistemic self-defeat worries. They both frame the problem in terms of the reliability of cognitive processes. However, both Plantinga (1993) and De Cruz et al. (2011) do not press the worry at the fundamental metaepistemological-ontological level as we do here (and as they should, I think). Vavova (2014) does press the self-defeat worry at the metanormative-ontological (moral and epistemic) level and, correctly I think, suggests that the evolutionary debunking maneuver is prima facie epistemically self-defeating. Of note is that self-defeat arguments against epistemic antirealists have a celebrated history going all the way back to Plato’s </w:t>
      </w:r>
      <w:r w:rsidRPr="00F13E34">
        <w:rPr>
          <w:rFonts w:ascii="Baskerville Old Face" w:hAnsi="Baskerville Old Face"/>
          <w:i/>
          <w:color w:val="000000" w:themeColor="text1"/>
          <w:sz w:val="22"/>
          <w:szCs w:val="22"/>
        </w:rPr>
        <w:t>Theaetetus</w:t>
      </w:r>
      <w:r w:rsidRPr="00F13E34">
        <w:rPr>
          <w:rFonts w:ascii="Baskerville Old Face" w:hAnsi="Baskerville Old Face"/>
          <w:color w:val="000000" w:themeColor="text1"/>
          <w:sz w:val="22"/>
          <w:szCs w:val="22"/>
        </w:rPr>
        <w:t>. See Burnyeat (1976) for some scholarly discussion of Plato’s own argument against Protagorean relativism.</w:t>
      </w:r>
    </w:p>
  </w:footnote>
  <w:footnote w:id="9">
    <w:p w14:paraId="5A2A0023" w14:textId="77777777" w:rsidR="00F13E34" w:rsidRPr="00F13E34" w:rsidRDefault="00F13E34" w:rsidP="00FB7C1B">
      <w:pPr>
        <w:pStyle w:val="FootnoteText"/>
        <w:ind w:left="-426" w:right="43"/>
        <w:jc w:val="both"/>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 See Cuneo (2007) for a detailed defense of the claim that epistemic facts are normative just as moral facts are. A similar idea was famously voiced by Clifford (1877) and it is widely accepted: see Fumerton (1995), Feldman (2002), Foley (1987), Alston (2005) and Greco (2011). As we shall see, some debunkers might be tempted to deny this intuitive assumption in order to evade the self-debunking problem. They might opt to suggest with some (e.g. Heathwood (2009)) that epistemic facts are reducible to nonnormative, descriptive facts.</w:t>
      </w:r>
    </w:p>
  </w:footnote>
  <w:footnote w:id="10">
    <w:p w14:paraId="1854328F" w14:textId="77777777" w:rsidR="00F13E34" w:rsidRPr="00F13E34" w:rsidRDefault="00F13E34" w:rsidP="00FB7C1B">
      <w:pPr>
        <w:pStyle w:val="FootnoteText"/>
        <w:ind w:left="-426" w:right="43"/>
        <w:jc w:val="both"/>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 See for instance Joyce’s (2007), Kitcher’s (2007) and Street’s (2006, 2009) debunking of normative facts. Street (2006, 2009) clearly intends her debunking argument to carry over to the epistemic domain.</w:t>
      </w:r>
    </w:p>
  </w:footnote>
  <w:footnote w:id="11">
    <w:p w14:paraId="71244FD8" w14:textId="77777777" w:rsidR="00F13E34" w:rsidRPr="00F13E34" w:rsidRDefault="00F13E34" w:rsidP="00FB7C1B">
      <w:pPr>
        <w:ind w:left="-426" w:right="43"/>
        <w:jc w:val="both"/>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 See </w:t>
      </w:r>
      <w:proofErr w:type="spellStart"/>
      <w:r w:rsidRPr="00F13E34">
        <w:rPr>
          <w:rFonts w:ascii="Baskerville Old Face" w:hAnsi="Baskerville Old Face"/>
          <w:color w:val="000000" w:themeColor="text1"/>
          <w:sz w:val="22"/>
          <w:szCs w:val="22"/>
        </w:rPr>
        <w:t>Kvanvig</w:t>
      </w:r>
      <w:proofErr w:type="spellEnd"/>
      <w:r w:rsidRPr="00F13E34">
        <w:rPr>
          <w:rFonts w:ascii="Baskerville Old Face" w:hAnsi="Baskerville Old Face"/>
          <w:color w:val="000000" w:themeColor="text1"/>
          <w:sz w:val="22"/>
          <w:szCs w:val="22"/>
        </w:rPr>
        <w:t xml:space="preserve"> (2003), </w:t>
      </w:r>
      <w:proofErr w:type="spellStart"/>
      <w:r w:rsidRPr="00F13E34">
        <w:rPr>
          <w:rFonts w:ascii="Baskerville Old Face" w:hAnsi="Baskerville Old Face"/>
          <w:color w:val="000000" w:themeColor="text1"/>
          <w:sz w:val="22"/>
          <w:szCs w:val="22"/>
        </w:rPr>
        <w:t>Boghossian</w:t>
      </w:r>
      <w:proofErr w:type="spellEnd"/>
      <w:r w:rsidRPr="00F13E34">
        <w:rPr>
          <w:rFonts w:ascii="Baskerville Old Face" w:hAnsi="Baskerville Old Face"/>
          <w:color w:val="000000" w:themeColor="text1"/>
          <w:sz w:val="22"/>
          <w:szCs w:val="22"/>
        </w:rPr>
        <w:t xml:space="preserve"> (2007), Blackburn (2006), Cuneo (2007), Lynch (2009) and Rowland (2013) for various self-defeat arguments against various sorts of epistemic antirealists.</w:t>
      </w:r>
    </w:p>
  </w:footnote>
  <w:footnote w:id="12">
    <w:p w14:paraId="1917FEA4" w14:textId="77777777" w:rsidR="00F13E34" w:rsidRPr="00F13E34" w:rsidRDefault="00F13E34" w:rsidP="00FB7C1B">
      <w:pPr>
        <w:pStyle w:val="FootnoteText"/>
        <w:ind w:left="-426" w:right="43"/>
        <w:jc w:val="both"/>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 Indeed, it leads to global skepticism about justification\reasons for belief that even more moderate, local skeptics (e.g. about testimony) would find abhorrent. Compare Fumerton (1995:50): ‘‘…all strong global skepticism is self-refuting. If one concludes that one has no epistemic reason for believing anything at all, then it follows that one has no epistemic reason for believing that one has no epistemic reason for believing anything at all…That is precisely why so few skeptics have been strong global skeptics’’. Yet the evolutionary debunking of epistemic justification seems to imply this strong global form of skepticism. For a defiant global skeptic about knowledge and justification see Unger (1975). Also, it might be objected that it is only if we assume a traditional understanding of epistemology that debunking arguments lead to skepticism. If we assume less traditional naturalistic approaches to epistemology, debunking arguments do not lead to skepticism. This is a possible scenario, but this is something to be argued and not to be assumed. If, for instance, less traditional approaches to epistemology are not plausible, then we are saved of skepticism but at the price of epistemology (see Kim (1988) for this worry). It is precisely for this reason that debunkers need to clarify their meta-epistemological commitments.</w:t>
      </w:r>
    </w:p>
  </w:footnote>
  <w:footnote w:id="13">
    <w:p w14:paraId="4890A614" w14:textId="77777777" w:rsidR="00F13E34" w:rsidRPr="00F13E34" w:rsidRDefault="00F13E34" w:rsidP="00FB7C1B">
      <w:pPr>
        <w:pStyle w:val="FootnoteText"/>
        <w:ind w:left="-426" w:right="43"/>
        <w:jc w:val="both"/>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 Epistemic naturalistic reductionism could be either analytic (cf. Heathwood (2009) or synthetic (cf. Jenkins (2007)). Like moral reductionism, epistemic reductionism faces a number of important challenges (semantic, psychological, ontological etc.), such as a classic Moorean open question argument in the analytic case and a sophisticated neoMoorean open question argument in the synthetic case (cf. see Timmons’ and Horgans’ (1992) twin earth argument). For a recent application of the Moorean open question argument to epistemic concepts see Greco (2015). However, Heathwood’s (2009) argument has been independently criticized as implausible (cf. Rowland (2013), Cuneo and Kyriacou (forthcoming)). I cannot afford to go into the matter here but, first, he seems to misuse an epistemic open question argument and, second, to have a dubious take on probability. At any rate, whether we could be naturalists and epistemic realists in a way that defuses the self-debunking problem is something to be shown, not assumed. Besides, this is the whole point of the paper, namely, to indicate that the self-debunking problem puts pressure on debunkers to clarify their meta-epistemological commitments. </w:t>
      </w:r>
    </w:p>
  </w:footnote>
  <w:footnote w:id="14">
    <w:p w14:paraId="7040388F" w14:textId="77777777" w:rsidR="00F13E34" w:rsidRPr="00F13E34" w:rsidRDefault="00F13E34" w:rsidP="00CE7470">
      <w:pPr>
        <w:pStyle w:val="FootnoteText"/>
        <w:ind w:left="-426"/>
        <w:jc w:val="both"/>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 Epistemic constructivism has been a generally underexplored position (though see Warenski (MS)), and to some extent Street (2006, 2008, 2009). Although Street (2006, 2009) is a moral and epistemic debunker and a moral constructivist (2008), as far as I know, she has not done much positive work on epistemic constructivism in particular. She only outlines two ways epistemic constructivism could go (2009:243</w:t>
      </w:r>
      <w:r w:rsidRPr="00F13E34">
        <w:rPr>
          <w:rFonts w:ascii="Baskerville Old Face" w:hAnsi="Baskerville Old Face"/>
          <w:color w:val="000000" w:themeColor="text1"/>
          <w:sz w:val="22"/>
          <w:szCs w:val="22"/>
          <w:lang w:val="en-US"/>
        </w:rPr>
        <w:t>-</w:t>
      </w:r>
      <w:r w:rsidRPr="00F13E34">
        <w:rPr>
          <w:rFonts w:ascii="Baskerville Old Face" w:hAnsi="Baskerville Old Face"/>
          <w:color w:val="000000" w:themeColor="text1"/>
          <w:sz w:val="22"/>
          <w:szCs w:val="22"/>
        </w:rPr>
        <w:t>5). At any rate, Boghossian (2007:Ch.3) traces the view to Goodman, Putnam and Rorty, formulates it and subjects it to criticism (2007:38-41).</w:t>
      </w:r>
    </w:p>
  </w:footnote>
  <w:footnote w:id="15">
    <w:p w14:paraId="6AC6CA58" w14:textId="77777777" w:rsidR="00F13E34" w:rsidRPr="00F13E34" w:rsidRDefault="00F13E34" w:rsidP="00FE6151">
      <w:pPr>
        <w:pStyle w:val="FootnoteText"/>
        <w:ind w:left="-426"/>
        <w:jc w:val="both"/>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 Another reductionist position would be Goldman’s (1992) process reliabilism. As we shall see, the Milvian Bridge principle of Griffiths’ and Wilkins’ (2015) seems to assume process reliabilism as an epistemological theory, but this is no particular help with the self-debunking problem at the metaepistemological level. For one thing, it is of no particular help with the problem because the Milvian Bridge principle seems to deny reliability in regard to epistemic facts, which again implies epistemic self-defeat and self-debunking.</w:t>
      </w:r>
    </w:p>
  </w:footnote>
  <w:footnote w:id="16">
    <w:p w14:paraId="674D90AC" w14:textId="77777777" w:rsidR="00F13E34" w:rsidRPr="00F13E34" w:rsidRDefault="00F13E34" w:rsidP="00441D69">
      <w:pPr>
        <w:pStyle w:val="FootnoteText"/>
        <w:ind w:left="-426" w:right="43"/>
        <w:jc w:val="both"/>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 See Rowland (2013) and Cuneo and Kyriacou (forthcoming) for criticism of epistemic reductionism. See also Greco (2015) for the application of a Moorean, open question argument to epistemic reductionism.</w:t>
      </w:r>
    </w:p>
  </w:footnote>
  <w:footnote w:id="17">
    <w:p w14:paraId="25B3F652" w14:textId="77777777" w:rsidR="00F13E34" w:rsidRPr="00F13E34" w:rsidRDefault="00F13E34" w:rsidP="00CE7470">
      <w:pPr>
        <w:pStyle w:val="FootnoteText"/>
        <w:ind w:left="-426"/>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 See Boghossian (2007:38-41) for criticism of epistemic constructivism along similar lines. He takes the problem of disagreement to be particularly sharp.</w:t>
      </w:r>
    </w:p>
  </w:footnote>
  <w:footnote w:id="18">
    <w:p w14:paraId="03FD677B" w14:textId="77777777" w:rsidR="00F13E34" w:rsidRPr="00F13E34" w:rsidRDefault="00F13E34" w:rsidP="003C2DBB">
      <w:pPr>
        <w:pStyle w:val="FootnoteText"/>
        <w:ind w:left="-426"/>
        <w:jc w:val="both"/>
        <w:rPr>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color w:val="000000" w:themeColor="text1"/>
          <w:sz w:val="22"/>
          <w:szCs w:val="22"/>
        </w:rPr>
        <w:t xml:space="preserve"> </w:t>
      </w:r>
      <w:r w:rsidRPr="00F13E34">
        <w:rPr>
          <w:rFonts w:ascii="Baskerville Old Face" w:hAnsi="Baskerville Old Face"/>
          <w:color w:val="000000" w:themeColor="text1"/>
          <w:sz w:val="22"/>
          <w:szCs w:val="22"/>
        </w:rPr>
        <w:t>Of note is that the ‘the problem of acquiescence to normative authority’ is sufficiently similar to Enoch’s (2006, 2011) well-known ‘schmagency challenge’ to Kantian constructivism in ethics, so the same style of challenge would apply to epistemic constructivism.</w:t>
      </w:r>
    </w:p>
  </w:footnote>
  <w:footnote w:id="19">
    <w:p w14:paraId="2B779C4C" w14:textId="77777777" w:rsidR="00F13E34" w:rsidRPr="00F13E34" w:rsidRDefault="00F13E34" w:rsidP="00FB7C1B">
      <w:pPr>
        <w:ind w:left="-426" w:right="43"/>
        <w:jc w:val="both"/>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 See </w:t>
      </w:r>
      <w:proofErr w:type="spellStart"/>
      <w:r w:rsidRPr="00F13E34">
        <w:rPr>
          <w:rFonts w:ascii="Baskerville Old Face" w:hAnsi="Baskerville Old Face"/>
          <w:color w:val="000000" w:themeColor="text1"/>
          <w:sz w:val="22"/>
          <w:szCs w:val="22"/>
        </w:rPr>
        <w:t>Kappel</w:t>
      </w:r>
      <w:proofErr w:type="spellEnd"/>
      <w:r w:rsidRPr="00F13E34">
        <w:rPr>
          <w:rFonts w:ascii="Baskerville Old Face" w:hAnsi="Baskerville Old Face"/>
          <w:color w:val="000000" w:themeColor="text1"/>
          <w:sz w:val="22"/>
          <w:szCs w:val="22"/>
        </w:rPr>
        <w:t xml:space="preserve"> (2011) and Carter and Chrisman (2012) for a defense of epistemic </w:t>
      </w:r>
      <w:proofErr w:type="spellStart"/>
      <w:r w:rsidRPr="00F13E34">
        <w:rPr>
          <w:rFonts w:ascii="Baskerville Old Face" w:hAnsi="Baskerville Old Face"/>
          <w:color w:val="000000" w:themeColor="text1"/>
          <w:sz w:val="22"/>
          <w:szCs w:val="22"/>
        </w:rPr>
        <w:t>expressivism</w:t>
      </w:r>
      <w:proofErr w:type="spellEnd"/>
      <w:r w:rsidRPr="00F13E34">
        <w:rPr>
          <w:rFonts w:ascii="Baskerville Old Face" w:hAnsi="Baskerville Old Face"/>
          <w:color w:val="000000" w:themeColor="text1"/>
          <w:sz w:val="22"/>
          <w:szCs w:val="22"/>
        </w:rPr>
        <w:t>, Olsson (2010, 2011) for a defense of epistemic error theory and Kusch (2010) and MacFarlane (2014) for a defense of epistemic relativism.</w:t>
      </w:r>
    </w:p>
  </w:footnote>
  <w:footnote w:id="20">
    <w:p w14:paraId="26B3D572" w14:textId="77777777" w:rsidR="00F13E34" w:rsidRPr="00F13E34" w:rsidRDefault="00F13E34" w:rsidP="00D215A7">
      <w:pPr>
        <w:pStyle w:val="FootnoteText"/>
        <w:ind w:left="-426" w:right="43"/>
        <w:jc w:val="both"/>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 That is, without any extra metaphysical baggage, especially non-natural or supernatural baggage that would sit ill with a naturalistic framework. Of course, the standard understanding of evolution is unguided Darwinian evolution (cf. Dawkins (2006b)) and this is to be distinguished from guided Plantingian theistic evolution. In the broadly Reidian, Plantingian (1993) framework, God somehow orchestrates the evolutionary process towards ‘design’ of minimally reliable cognitive faculties for morality, religion, aesthetics, logic, epistemology etc. In this scheme of things, there is no danger for the epistemology of morality, religion, epistemology etc. and of course no evolutionary debunking arguments and no threat of self-debunking. That being said, the Plantingian is required to independently justify guided theistic evolution, which raises a whole host of difficult questions. For example, how does God ‘orchestrate’ the evolutionary process? Thanks to an anonymous referee who has asked to distinguish the two understandings of evolution.</w:t>
      </w:r>
    </w:p>
  </w:footnote>
  <w:footnote w:id="21">
    <w:p w14:paraId="5C1034FA" w14:textId="77777777" w:rsidR="00F13E34" w:rsidRPr="00F13E34" w:rsidRDefault="00F13E34" w:rsidP="00D215A7">
      <w:pPr>
        <w:ind w:left="-425" w:right="45"/>
        <w:jc w:val="both"/>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The causal premise is implausible in the sense that it completely ignores the inevitable cultural\environmental stimulation and influence on our doxastic practices. </w:t>
      </w:r>
      <w:proofErr w:type="spellStart"/>
      <w:r w:rsidRPr="00F13E34">
        <w:rPr>
          <w:rFonts w:ascii="Baskerville Old Face" w:hAnsi="Baskerville Old Face"/>
          <w:color w:val="000000" w:themeColor="text1"/>
          <w:sz w:val="22"/>
          <w:szCs w:val="22"/>
        </w:rPr>
        <w:t>Kahane</w:t>
      </w:r>
      <w:proofErr w:type="spellEnd"/>
      <w:r w:rsidRPr="00F13E34">
        <w:rPr>
          <w:rFonts w:ascii="Baskerville Old Face" w:hAnsi="Baskerville Old Face"/>
          <w:color w:val="000000" w:themeColor="text1"/>
          <w:sz w:val="22"/>
          <w:szCs w:val="22"/>
        </w:rPr>
        <w:t xml:space="preserve"> (2011:18) has precisely made the point that the diversity of normative beliefs over cultures ‘‘makes the suggestion that all evaluative beliefs can be given a straightforward evolutionary [debunking] explanation extremely implausible’’. As Ruse (1995: 158) also notes, our evolutionary nature constrains culture but this is not to say that it predetermines the exact development of culture. ‘‘Rather, in a sense sits on top of a bed of biological constraints and dispositions’’. Therefore, evolution singlehandedly does not explain the sort of evaluative beliefs we have. It should also take into account cultural influences and their interplay with evolved cognitive dispositions. </w:t>
      </w:r>
    </w:p>
  </w:footnote>
  <w:footnote w:id="22">
    <w:p w14:paraId="74CD4E5B" w14:textId="77777777" w:rsidR="00F13E34" w:rsidRPr="00F13E34" w:rsidRDefault="00F13E34" w:rsidP="00F069A9">
      <w:pPr>
        <w:pStyle w:val="FootnoteText"/>
        <w:ind w:left="-426"/>
        <w:jc w:val="both"/>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 It might be objected that we accept the epistemic premise on the basis of evolutionary theory, which is independently scientifically justified and, therefore, there is no self-defeat problem. But this way of presenting the problem belies what it is really at stake: if there is no justification facts, properties etc. then it seems idle to appeal to scientific ‘justification’ because there is none. So, the epistemic premise would still seem self-defeating if there are no epistemic facts, in spite of appeal to scientific ‘justification’. Of course, there may be ways to go around the problem and salvage scientific (and other) justification without commitment to robust epistemic facts and properties, but again this is something to be shown and not to be assumed.</w:t>
      </w:r>
    </w:p>
  </w:footnote>
  <w:footnote w:id="23">
    <w:p w14:paraId="0343FCB6" w14:textId="77777777" w:rsidR="00F13E34" w:rsidRPr="00F13E34" w:rsidRDefault="00F13E34" w:rsidP="00FB7C1B">
      <w:pPr>
        <w:pStyle w:val="FootnoteText"/>
        <w:ind w:left="-426" w:right="43"/>
        <w:jc w:val="both"/>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 Olsson (2010, 2011) has tried a kind of similar approach in his defense of moral and epistemic error theory against the self-defeat worry (cf. Cuneo 2007). He distinguishes between first-order moral\epistemic theory and second-order, metaethical\metaepistemological theory and suggests that his error theory applies only to the first-order theory. This, though, leads to a dilemma. Either his error-theory applies only to the first-order level or not. On the one hand, if it applies only to the first-order level, then it seems ad hoc to apply it only to the first-order level. Why not apply it to the second level, which is also in need of a theory? On the other hand, if it applies to the second–order level, then an infinite regress looms. Why not apply it to a third-level, and then a fourth-order level and so on ad infinitum. Both horns of the dilemma seem hard to follow. Note that the epistemic antireductionist realist can avoid the regress if she appeals to a priori foundational epistemic facts, like the Humean injunction that ‘we ought to proportionate belief to evidence’. Such facts could be true in virtue of conceptual content. For an analogous proposal in regard to moral facts see Cuneo and Shafer-Landau (2014). For some criticism of Olsson’s (2010, 2011) epistemic error theory, see Rowland (2013).</w:t>
      </w:r>
    </w:p>
  </w:footnote>
  <w:footnote w:id="24">
    <w:p w14:paraId="62428B23" w14:textId="77777777" w:rsidR="00F13E34" w:rsidRPr="00F13E34" w:rsidRDefault="00F13E34" w:rsidP="00FB7C1B">
      <w:pPr>
        <w:pStyle w:val="FootnoteText"/>
        <w:ind w:left="-426" w:right="43"/>
        <w:jc w:val="both"/>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 Sterpetti (2015) is concerned with scientific reasoning instead of epistemic reasoning more broadly. He also understands the epistemic premise in terms of evolution’s non-truth-trackingness tout court, not mere evaluative non-truth-trackingness. As far as I can see, these differences have no direct bearing on the discussion and I therefore ignore the complications.</w:t>
      </w:r>
    </w:p>
  </w:footnote>
  <w:footnote w:id="25">
    <w:p w14:paraId="2DE0A053" w14:textId="77777777" w:rsidR="00F13E34" w:rsidRPr="00F13E34" w:rsidRDefault="00F13E34" w:rsidP="00FB7C1B">
      <w:pPr>
        <w:pStyle w:val="FootnoteText"/>
        <w:ind w:left="-426" w:right="43"/>
        <w:jc w:val="both"/>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 Although Sterpetti (2015) takes his inspiration from a similar argument in the context of the discussion of a self-defeat problem that Godel’s second incompleteness theorem gives rise to, such arguments are not novel. This ‘biting the bullet’ line of thought is the one ancient pyrrhonists followed in order to avoid epistemic self-defeat for similar reasons- at the price of pyrrhonist skepticism, of course. But the difference of Sterpetti with the pyrrhonist is that the pyrrhonist insists on suspense of judgment rather than claiming that we can positively assert that since scientific reasoning is not truth-tracking, there is no self-defeat for the evolutionary debunking maneuver because it is itself not truth-tracking. See Sextus Empiricus’ (1933).</w:t>
      </w:r>
    </w:p>
  </w:footnote>
  <w:footnote w:id="26">
    <w:p w14:paraId="1D735C22" w14:textId="77777777" w:rsidR="00F13E34" w:rsidRPr="00F13E34" w:rsidRDefault="00F13E34" w:rsidP="00FB7C1B">
      <w:pPr>
        <w:pStyle w:val="FootnoteText"/>
        <w:ind w:left="-426"/>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 See Chakravartty (2011) for a discussion of scientific realism.</w:t>
      </w:r>
    </w:p>
  </w:footnote>
  <w:footnote w:id="27">
    <w:p w14:paraId="6DA23EDE" w14:textId="77777777" w:rsidR="00F13E34" w:rsidRPr="00F13E34" w:rsidRDefault="00F13E34" w:rsidP="00FB7C1B">
      <w:pPr>
        <w:pStyle w:val="FootnoteText"/>
        <w:ind w:left="-426"/>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 See Unger (1975), Williamson (2000) and Pagin (2014) for the knowledge norm of assertion.</w:t>
      </w:r>
    </w:p>
  </w:footnote>
  <w:footnote w:id="28">
    <w:p w14:paraId="0452C589" w14:textId="77777777" w:rsidR="00F13E34" w:rsidRPr="00F13E34" w:rsidRDefault="00F13E34" w:rsidP="00FB7C1B">
      <w:pPr>
        <w:pStyle w:val="NoSpacing"/>
        <w:ind w:left="-426" w:right="43"/>
        <w:jc w:val="both"/>
        <w:rPr>
          <w:rFonts w:ascii="Baskerville Old Face" w:hAnsi="Baskerville Old Face"/>
          <w:color w:val="000000" w:themeColor="text1"/>
          <w:lang w:val="en-US"/>
        </w:rPr>
      </w:pPr>
      <w:r w:rsidRPr="00F13E34">
        <w:rPr>
          <w:rStyle w:val="FootnoteReference"/>
          <w:rFonts w:ascii="Baskerville Old Face" w:hAnsi="Baskerville Old Face"/>
          <w:color w:val="000000" w:themeColor="text1"/>
        </w:rPr>
        <w:footnoteRef/>
      </w:r>
      <w:r w:rsidRPr="00F13E34">
        <w:rPr>
          <w:rFonts w:ascii="Baskerville Old Face" w:hAnsi="Baskerville Old Face"/>
          <w:color w:val="000000" w:themeColor="text1"/>
          <w:lang w:val="en-US"/>
        </w:rPr>
        <w:t xml:space="preserve"> They call it ‘the </w:t>
      </w:r>
      <w:proofErr w:type="spellStart"/>
      <w:r w:rsidRPr="00F13E34">
        <w:rPr>
          <w:rFonts w:ascii="Baskerville Old Face" w:hAnsi="Baskerville Old Face"/>
          <w:color w:val="000000" w:themeColor="text1"/>
          <w:lang w:val="en-US"/>
        </w:rPr>
        <w:t>Milvian</w:t>
      </w:r>
      <w:proofErr w:type="spellEnd"/>
      <w:r w:rsidRPr="00F13E34">
        <w:rPr>
          <w:rFonts w:ascii="Baskerville Old Face" w:hAnsi="Baskerville Old Face"/>
          <w:color w:val="000000" w:themeColor="text1"/>
          <w:lang w:val="en-US"/>
        </w:rPr>
        <w:t xml:space="preserve"> Bridge’ principle after the homonymous battle (312 AD) of Constantine the Great that allegedly Constantine won due to the truth of Christianity. The idea is that Constantine won due to the </w:t>
      </w:r>
      <w:r w:rsidRPr="00F13E34">
        <w:rPr>
          <w:rFonts w:ascii="Baskerville Old Face" w:hAnsi="Baskerville Old Face"/>
          <w:i/>
          <w:color w:val="000000" w:themeColor="text1"/>
          <w:lang w:val="en-US"/>
        </w:rPr>
        <w:t>perceived</w:t>
      </w:r>
      <w:r w:rsidRPr="00F13E34">
        <w:rPr>
          <w:rFonts w:ascii="Baskerville Old Face" w:hAnsi="Baskerville Old Face"/>
          <w:color w:val="000000" w:themeColor="text1"/>
          <w:lang w:val="en-US"/>
        </w:rPr>
        <w:t xml:space="preserve"> truth of Christianity that helped galvanize the morale of his troops, independently of whether Christianity is </w:t>
      </w:r>
      <w:r w:rsidRPr="00F13E34">
        <w:rPr>
          <w:rFonts w:ascii="Baskerville Old Face" w:hAnsi="Baskerville Old Face"/>
          <w:i/>
          <w:color w:val="000000" w:themeColor="text1"/>
          <w:lang w:val="en-US"/>
        </w:rPr>
        <w:t>really</w:t>
      </w:r>
      <w:r w:rsidRPr="00F13E34">
        <w:rPr>
          <w:rFonts w:ascii="Baskerville Old Face" w:hAnsi="Baskerville Old Face"/>
          <w:color w:val="000000" w:themeColor="text1"/>
          <w:lang w:val="en-US"/>
        </w:rPr>
        <w:t xml:space="preserve"> true.  In analogy, moral, religious and other talk and thought may have been adaptive although there are no corresponding moral and religious facts\truth. Such talk and thought is useful but it doesn’t correspond to anything. In motto, pragmatic success is one thing, truth another.</w:t>
      </w:r>
    </w:p>
  </w:footnote>
  <w:footnote w:id="29">
    <w:p w14:paraId="7670C80C" w14:textId="77777777" w:rsidR="00F13E34" w:rsidRPr="00F13E34" w:rsidRDefault="00F13E34" w:rsidP="00FB7C1B">
      <w:pPr>
        <w:pStyle w:val="FootnoteText"/>
        <w:ind w:left="-426" w:right="43"/>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 A similar principle seems to be at least implicit in the work of Street (2006, 2009).</w:t>
      </w:r>
    </w:p>
  </w:footnote>
  <w:footnote w:id="30">
    <w:p w14:paraId="5FB765CD" w14:textId="77777777" w:rsidR="00F13E34" w:rsidRPr="00F13E34" w:rsidRDefault="00F13E34" w:rsidP="00FB7C1B">
      <w:pPr>
        <w:pStyle w:val="FootnoteText"/>
        <w:ind w:left="-426" w:right="43"/>
        <w:jc w:val="both"/>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 Compare Ruse (1995:183): ‘‘Although there may not be an objective necessity in the world…it is part of our evolved nature that we are inclined to think that there is such a necessity in the world. Because we are thus deluded by our biology, we act in ways that are advantageous to us.’’</w:t>
      </w:r>
    </w:p>
  </w:footnote>
  <w:footnote w:id="31">
    <w:p w14:paraId="19C9439D" w14:textId="77777777" w:rsidR="00F13E34" w:rsidRPr="00F13E34" w:rsidRDefault="00F13E34" w:rsidP="00FB7C1B">
      <w:pPr>
        <w:pStyle w:val="FootnoteText"/>
        <w:ind w:left="-426" w:right="43"/>
        <w:jc w:val="both"/>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 See Mackie (1977) for a classic statement of these worries in regard to moral facts and Olsson (2010, 2011) about epistemic facts. Recall also of Street’s (2006, 2009) evolutionary version of this challenge in regard to normative facts more generally.</w:t>
      </w:r>
    </w:p>
  </w:footnote>
  <w:footnote w:id="32">
    <w:p w14:paraId="5933A537" w14:textId="77777777" w:rsidR="00F13E34" w:rsidRPr="00F13E34" w:rsidRDefault="00F13E34" w:rsidP="00FB7C1B">
      <w:pPr>
        <w:pStyle w:val="FootnoteText"/>
        <w:ind w:left="-426" w:right="84"/>
        <w:jc w:val="both"/>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 Such self-defeat arguments are often run by anti-reductionists against naturalistic metaphysical principles. See for example Shafer-Landau (2003: 110-4) on the Shoemakerian ‘causal criterion of ontological legitimacy’.</w:t>
      </w:r>
    </w:p>
  </w:footnote>
  <w:footnote w:id="33">
    <w:p w14:paraId="2D561E40" w14:textId="77777777" w:rsidR="00F13E34" w:rsidRPr="00F13E34" w:rsidRDefault="00F13E34" w:rsidP="00FB7C1B">
      <w:pPr>
        <w:pStyle w:val="FootnoteText"/>
        <w:ind w:left="-426" w:right="84"/>
        <w:jc w:val="both"/>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 See Cuneo and Shafer-Landau (2014:427-8) and Huemer (2008:216) for a similar point. Also, it might be observed that we should not conflate between evolved ‘innate beliefs’ and ‘innate cognitive abilities’. The Milvian Bridge principle might not be innate, of course, but it is on the basis of innate cognitive abilities (such as reflection and perception) that we come to develop science (and the Milvian Bridge principle) and there is nothing objectionable to that. Newton developed the law of universal gravitation with the same cognitive tools and there is nothing objectionable to that. In response, the fact that scientific theories develop out of evolved cognitive abilities does not really help with the self-debunking problem for the Milvian Bridge principle. In the absence of epistemic facts, it remains prima facie self-debunking. To repeat, there may be non-traditional epistemological ways to rescue evolutionary debunking arguments (e.g. antirealist) and account for the fact that our scientific theories are justified, but this something to be argued and not to be assumed. Thanks to an anonymous referee.</w:t>
      </w:r>
    </w:p>
  </w:footnote>
  <w:footnote w:id="34">
    <w:p w14:paraId="5BD34CF9" w14:textId="77777777" w:rsidR="00F13E34" w:rsidRPr="00F13E34" w:rsidRDefault="00F13E34" w:rsidP="00FB7C1B">
      <w:pPr>
        <w:pStyle w:val="FootnoteText"/>
        <w:ind w:left="-426"/>
        <w:jc w:val="both"/>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 See Vavova (2014:12) for a similar point against evolutionary normative debunking.</w:t>
      </w:r>
    </w:p>
  </w:footnote>
  <w:footnote w:id="35">
    <w:p w14:paraId="543CD07C" w14:textId="77777777" w:rsidR="00F13E34" w:rsidRPr="00F13E34" w:rsidRDefault="00F13E34" w:rsidP="00D0180D">
      <w:pPr>
        <w:pStyle w:val="FootnoteText"/>
        <w:ind w:left="-426"/>
        <w:jc w:val="both"/>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 Such an epistemically realist position could dovetail with Enoch’s (2013) defense of moral realism by appeal to the practical indispensability of moral facts. In the epistemic case, epistemic facts would be epistemically indispensable for theoretical reasoning. Perhaps we could also -following Cuneo’s and Shafer-Landau’s (2014) case for ‘moral fixed points’ of conceptual truths- understand these epistemic facts as ‘epistemic fixed points’ of conceptual truths. But these are topics we cannot discuss here.</w:t>
      </w:r>
    </w:p>
  </w:footnote>
  <w:footnote w:id="36">
    <w:p w14:paraId="3C1711B2" w14:textId="77777777" w:rsidR="00F13E34" w:rsidRPr="00F13E34" w:rsidRDefault="00F13E34" w:rsidP="00FB7C1B">
      <w:pPr>
        <w:pStyle w:val="FootnoteText"/>
        <w:ind w:left="-426"/>
        <w:jc w:val="both"/>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  Of late, the a priori is not seen with as much Quinean skepticism (1953). See Bonjour (1998) for a defense of a priori justification and Cuneo and Shafer-Landau (2014) for a defense of moral a priori, what they call ‘moral fixed points’. If the moral-epistemic normative parity holds and the Cuneo-Shafer-Landau argument is sound, there may also exist epistemic fixed points.</w:t>
      </w:r>
    </w:p>
  </w:footnote>
  <w:footnote w:id="37">
    <w:p w14:paraId="5C0E9BAD" w14:textId="77777777" w:rsidR="00F13E34" w:rsidRPr="00F13E34" w:rsidRDefault="00F13E34" w:rsidP="00FB7C1B">
      <w:pPr>
        <w:widowControl w:val="0"/>
        <w:autoSpaceDE w:val="0"/>
        <w:autoSpaceDN w:val="0"/>
        <w:adjustRightInd w:val="0"/>
        <w:ind w:left="-426" w:right="84"/>
        <w:jc w:val="both"/>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  Compare Cuneo and Shafer-Landau (2014:427): ‘‘…For one thing, beliefs to the effect that certain propositions are conceptual truths are sufficiently abstract that they are likely to be at many removes from susceptibility to the pressures of natural selection. Moreover, while our abilities to understand conceptual truths and to appreciate their modal status are neither especially adaptive nor maladaptive, such abilities are the natural extension of more general powers of reasoning that are themselves surely fitness-enhancing. In this respect, these advanced cognitive skills are just like those that enable us to excel at quantum physics or set theory.’’ </w:t>
      </w:r>
    </w:p>
  </w:footnote>
  <w:footnote w:id="38">
    <w:p w14:paraId="377716A9" w14:textId="77777777" w:rsidR="00F13E34" w:rsidRPr="00F13E34" w:rsidRDefault="00F13E34" w:rsidP="00FB7C1B">
      <w:pPr>
        <w:pStyle w:val="FootnoteText"/>
        <w:ind w:left="-426" w:right="84"/>
        <w:jc w:val="both"/>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 See FitzPatrick (2015) and Das (2016a: section 2) for discussion of the point. Compare FitzPatrick (2015:883): ‘‘…evolutionary debunking arguments…rely on strong explanatory claims about our moral beliefs that are simply not supported by the science unless it is supplemented by philosophical claims that just beg the question against realism from the start.’’ </w:t>
      </w:r>
    </w:p>
  </w:footnote>
  <w:footnote w:id="39">
    <w:p w14:paraId="6EAD30ED" w14:textId="77777777" w:rsidR="00F13E34" w:rsidRPr="00F13E34" w:rsidRDefault="00F13E34" w:rsidP="00FB7C1B">
      <w:pPr>
        <w:pStyle w:val="FootnoteText"/>
        <w:ind w:left="-426" w:right="84"/>
        <w:jc w:val="both"/>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 It is also to be noted that the very phenomenon biology studies, life, seems by the lights of many biologists and biochemists irreducible to more basic molecular mechanisms. So it is a moot point whether even biology’s own subject-matter is reducible. See Ball (2003:33-5) for such pessimism. Others of course are more optimistic, such as Dawkins (2006b:Ch.6).</w:t>
      </w:r>
    </w:p>
  </w:footnote>
  <w:footnote w:id="40">
    <w:p w14:paraId="053AE4A5" w14:textId="77777777" w:rsidR="00F13E34" w:rsidRPr="00F13E34" w:rsidRDefault="00F13E34" w:rsidP="00FB7C1B">
      <w:pPr>
        <w:pStyle w:val="FootnoteText"/>
        <w:ind w:left="-426"/>
        <w:jc w:val="both"/>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 See Shafer-Landau (2003:64) and Das (2016a: 418-9, ftn. 3) for similar points. Of note is that we could have an even stronger form of naturalism than strong reductionism: </w:t>
      </w:r>
      <w:r w:rsidRPr="00F13E34">
        <w:rPr>
          <w:rFonts w:ascii="Baskerville Old Face" w:hAnsi="Baskerville Old Face"/>
          <w:i/>
          <w:color w:val="000000" w:themeColor="text1"/>
          <w:sz w:val="22"/>
          <w:szCs w:val="22"/>
        </w:rPr>
        <w:t>eliminativist</w:t>
      </w:r>
      <w:r w:rsidRPr="00F13E34">
        <w:rPr>
          <w:rFonts w:ascii="Baskerville Old Face" w:hAnsi="Baskerville Old Face"/>
          <w:color w:val="000000" w:themeColor="text1"/>
          <w:sz w:val="22"/>
          <w:szCs w:val="22"/>
        </w:rPr>
        <w:t xml:space="preserve"> naturalism such as Churchland (1981) about mental states, Garner (2007) about morality and Dawkins (2006a) about religion. </w:t>
      </w:r>
    </w:p>
  </w:footnote>
  <w:footnote w:id="41">
    <w:p w14:paraId="3F623AD3" w14:textId="77777777" w:rsidR="00F13E34" w:rsidRPr="00F13E34" w:rsidRDefault="00F13E34" w:rsidP="00FB7C1B">
      <w:pPr>
        <w:pStyle w:val="FootnoteText"/>
        <w:ind w:left="-426" w:right="84"/>
        <w:jc w:val="both"/>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  For some responses to Street (2006), see Brosnan (2011), Setiya (2012), Enoch (2013), Vavova (2014), Cuneo and Shafer-Landau (2014), FitzPatrick (2015), and Das (2016).</w:t>
      </w:r>
    </w:p>
  </w:footnote>
  <w:footnote w:id="42">
    <w:p w14:paraId="367782ED" w14:textId="77777777" w:rsidR="00F13E34" w:rsidRPr="00F13E34" w:rsidRDefault="00F13E34" w:rsidP="005B7B38">
      <w:pPr>
        <w:pStyle w:val="FootnoteText"/>
        <w:ind w:left="-426"/>
        <w:jc w:val="both"/>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 A particularly acute challenge for the realist is the Benacerraff-Field-Street style of challenge as applied to epistemic facts: to explain why if there are epistemic facts we can non-coincidentally and reliably track these facts. I suppose one negative response is that epistemic facts are fundamental and indispensable for any justified reasoning and denying some minimal reliability of tracking would render any reasoning unjustified. That would be a prima facie reductio result for the challenge. Still we would need a positive account of how such tracking works, if there is to be one. One idea is to suggest, dovetailing Cuneo’s and Shafer-Landau’s (2014) account of moral conceptual truths, that there are indispensable epistemic conceptual truths. These are truths in virtue of the meaning of the constituent concepts and no causal tracking (as in perception) is involved. Conceptual competence would suffice for understanding such truths. I suppose a good candidate for an epistemic fixed point is: knowledge entails truth. But these matters would take us too far afield.</w:t>
      </w:r>
    </w:p>
  </w:footnote>
  <w:footnote w:id="43">
    <w:p w14:paraId="21E68282" w14:textId="77777777" w:rsidR="00F13E34" w:rsidRPr="00F13E34" w:rsidRDefault="00F13E34" w:rsidP="00FB7C1B">
      <w:pPr>
        <w:pStyle w:val="FootnoteText"/>
        <w:ind w:left="-426" w:right="84"/>
        <w:jc w:val="both"/>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  See also how Heathwood (2009) runs a Euthyphronic argument in order to show that epistemic reasonability depends on objective probability facts. </w:t>
      </w:r>
    </w:p>
  </w:footnote>
  <w:footnote w:id="44">
    <w:p w14:paraId="232988D9" w14:textId="77777777" w:rsidR="00F13E34" w:rsidRPr="00F13E34" w:rsidRDefault="00F13E34" w:rsidP="00FB7C1B">
      <w:pPr>
        <w:pStyle w:val="FootnoteText"/>
        <w:ind w:left="-426" w:right="84"/>
        <w:jc w:val="both"/>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 Compare Street (2008:225): ‘‘things are good, valuable, and required ultimately because we take them to be’’.</w:t>
      </w:r>
    </w:p>
  </w:footnote>
  <w:footnote w:id="45">
    <w:p w14:paraId="0B73BB96" w14:textId="77777777" w:rsidR="00F13E34" w:rsidRPr="00F13E34" w:rsidRDefault="00F13E34" w:rsidP="00FB7C1B">
      <w:pPr>
        <w:pStyle w:val="FootnoteText"/>
        <w:ind w:left="-426" w:right="43"/>
        <w:jc w:val="both"/>
        <w:rPr>
          <w:rFonts w:ascii="Baskerville Old Face" w:hAnsi="Baskerville Old Face"/>
          <w:color w:val="000000" w:themeColor="text1"/>
          <w:sz w:val="22"/>
          <w:szCs w:val="22"/>
        </w:rPr>
      </w:pPr>
      <w:r w:rsidRPr="00F13E34">
        <w:rPr>
          <w:rStyle w:val="FootnoteReference"/>
          <w:rFonts w:ascii="Baskerville Old Face" w:hAnsi="Baskerville Old Face"/>
          <w:color w:val="000000" w:themeColor="text1"/>
          <w:sz w:val="22"/>
          <w:szCs w:val="22"/>
        </w:rPr>
        <w:footnoteRef/>
      </w:r>
      <w:r w:rsidRPr="00F13E34">
        <w:rPr>
          <w:rFonts w:ascii="Baskerville Old Face" w:hAnsi="Baskerville Old Face"/>
          <w:color w:val="000000" w:themeColor="text1"/>
          <w:sz w:val="22"/>
          <w:szCs w:val="22"/>
        </w:rPr>
        <w:t xml:space="preserve"> Compare Vavova (2014: 12): ‘‘The debunker aims to give us good reason to believe that we cannot trust our beliefs about reasons for belief. But this itself –what the debunker wants to give us- is a reason for belief. So we cannot trust it. We are therefore not permitted to take for granted the very thing we need to call our evaluative beliefs into question…what we are supposed to be mistaken about includes, crucially, epistemic principles about how to revise our beliefs in light of evidence’’. Also, for an indispensability argument in favor of irreducible moral facts see Enoch (2013). It is anyone’s guess that the same kind of reasoning, in light of the profound normative analogues between the moral and the epistemic, could as easily apply to irreducible epistemic facts.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D04E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E8A7651"/>
    <w:multiLevelType w:val="hybridMultilevel"/>
    <w:tmpl w:val="AC3019C6"/>
    <w:lvl w:ilvl="0" w:tplc="6A34D108">
      <w:start w:val="1"/>
      <w:numFmt w:val="decimal"/>
      <w:lvlText w:val="%1."/>
      <w:lvlJc w:val="left"/>
      <w:pPr>
        <w:ind w:left="844" w:hanging="5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7E7D"/>
    <w:rsid w:val="00004AE3"/>
    <w:rsid w:val="000158B3"/>
    <w:rsid w:val="00016668"/>
    <w:rsid w:val="000222B8"/>
    <w:rsid w:val="00023291"/>
    <w:rsid w:val="00035399"/>
    <w:rsid w:val="0003670F"/>
    <w:rsid w:val="00036D30"/>
    <w:rsid w:val="00037B62"/>
    <w:rsid w:val="00043F7C"/>
    <w:rsid w:val="0004612F"/>
    <w:rsid w:val="0004662F"/>
    <w:rsid w:val="00046A92"/>
    <w:rsid w:val="00075D09"/>
    <w:rsid w:val="00093042"/>
    <w:rsid w:val="00094F0B"/>
    <w:rsid w:val="000A23E5"/>
    <w:rsid w:val="000A7A2D"/>
    <w:rsid w:val="000B6A6F"/>
    <w:rsid w:val="000B75AC"/>
    <w:rsid w:val="000C7A3F"/>
    <w:rsid w:val="000D0163"/>
    <w:rsid w:val="000D2F2A"/>
    <w:rsid w:val="000E02A9"/>
    <w:rsid w:val="000E03DC"/>
    <w:rsid w:val="000E264E"/>
    <w:rsid w:val="000F0AAB"/>
    <w:rsid w:val="000F7B02"/>
    <w:rsid w:val="00103078"/>
    <w:rsid w:val="00103CE8"/>
    <w:rsid w:val="001071A3"/>
    <w:rsid w:val="00110313"/>
    <w:rsid w:val="00114277"/>
    <w:rsid w:val="001178F5"/>
    <w:rsid w:val="00125C90"/>
    <w:rsid w:val="001274FE"/>
    <w:rsid w:val="00136302"/>
    <w:rsid w:val="0014416F"/>
    <w:rsid w:val="00147BB7"/>
    <w:rsid w:val="0017430D"/>
    <w:rsid w:val="00183346"/>
    <w:rsid w:val="001A4E3E"/>
    <w:rsid w:val="001C071D"/>
    <w:rsid w:val="001D4645"/>
    <w:rsid w:val="001E049B"/>
    <w:rsid w:val="001E1212"/>
    <w:rsid w:val="001E13BD"/>
    <w:rsid w:val="001E21C4"/>
    <w:rsid w:val="001E5191"/>
    <w:rsid w:val="001F627D"/>
    <w:rsid w:val="001F74FD"/>
    <w:rsid w:val="00200BF6"/>
    <w:rsid w:val="0020344F"/>
    <w:rsid w:val="002069AF"/>
    <w:rsid w:val="00215EF7"/>
    <w:rsid w:val="0022363D"/>
    <w:rsid w:val="00224ABC"/>
    <w:rsid w:val="00225E42"/>
    <w:rsid w:val="002338FA"/>
    <w:rsid w:val="002339B2"/>
    <w:rsid w:val="00233F92"/>
    <w:rsid w:val="00234E75"/>
    <w:rsid w:val="00235497"/>
    <w:rsid w:val="00235910"/>
    <w:rsid w:val="00246E1E"/>
    <w:rsid w:val="0024766C"/>
    <w:rsid w:val="002476B3"/>
    <w:rsid w:val="00252DF3"/>
    <w:rsid w:val="00256A02"/>
    <w:rsid w:val="00266443"/>
    <w:rsid w:val="002739D5"/>
    <w:rsid w:val="00276E11"/>
    <w:rsid w:val="00276E67"/>
    <w:rsid w:val="00293CCC"/>
    <w:rsid w:val="002A121F"/>
    <w:rsid w:val="002A76DD"/>
    <w:rsid w:val="002A7F1F"/>
    <w:rsid w:val="002B0CF0"/>
    <w:rsid w:val="002B4008"/>
    <w:rsid w:val="002C26C1"/>
    <w:rsid w:val="002C5B55"/>
    <w:rsid w:val="002E2E26"/>
    <w:rsid w:val="002F23EE"/>
    <w:rsid w:val="002F2417"/>
    <w:rsid w:val="002F3576"/>
    <w:rsid w:val="002F46BF"/>
    <w:rsid w:val="003059B9"/>
    <w:rsid w:val="0033198A"/>
    <w:rsid w:val="00340FB1"/>
    <w:rsid w:val="00342359"/>
    <w:rsid w:val="003446D4"/>
    <w:rsid w:val="003454A0"/>
    <w:rsid w:val="003512B9"/>
    <w:rsid w:val="003547E7"/>
    <w:rsid w:val="003565C9"/>
    <w:rsid w:val="00357561"/>
    <w:rsid w:val="00363860"/>
    <w:rsid w:val="00374B59"/>
    <w:rsid w:val="003750EE"/>
    <w:rsid w:val="00386573"/>
    <w:rsid w:val="00391C18"/>
    <w:rsid w:val="00392702"/>
    <w:rsid w:val="003968AA"/>
    <w:rsid w:val="00397E58"/>
    <w:rsid w:val="003A2070"/>
    <w:rsid w:val="003A487B"/>
    <w:rsid w:val="003A531D"/>
    <w:rsid w:val="003B2E69"/>
    <w:rsid w:val="003B30B9"/>
    <w:rsid w:val="003C20F0"/>
    <w:rsid w:val="003C2DBB"/>
    <w:rsid w:val="003C4EBE"/>
    <w:rsid w:val="003C7D53"/>
    <w:rsid w:val="003D4106"/>
    <w:rsid w:val="003D6558"/>
    <w:rsid w:val="003D6A63"/>
    <w:rsid w:val="003E236D"/>
    <w:rsid w:val="003E3DFA"/>
    <w:rsid w:val="003E7595"/>
    <w:rsid w:val="003F0611"/>
    <w:rsid w:val="003F177A"/>
    <w:rsid w:val="003F1EE2"/>
    <w:rsid w:val="003F55B0"/>
    <w:rsid w:val="004115CD"/>
    <w:rsid w:val="00417BFC"/>
    <w:rsid w:val="0042769A"/>
    <w:rsid w:val="00430F41"/>
    <w:rsid w:val="00441D69"/>
    <w:rsid w:val="00447A73"/>
    <w:rsid w:val="0046731F"/>
    <w:rsid w:val="00475CB5"/>
    <w:rsid w:val="004775C1"/>
    <w:rsid w:val="00486000"/>
    <w:rsid w:val="004910A1"/>
    <w:rsid w:val="0049416E"/>
    <w:rsid w:val="0049773B"/>
    <w:rsid w:val="00497C73"/>
    <w:rsid w:val="004A0950"/>
    <w:rsid w:val="004A148D"/>
    <w:rsid w:val="004A5C93"/>
    <w:rsid w:val="004A7ED9"/>
    <w:rsid w:val="004B44E1"/>
    <w:rsid w:val="004C18E1"/>
    <w:rsid w:val="004C558A"/>
    <w:rsid w:val="004D4945"/>
    <w:rsid w:val="004D77C4"/>
    <w:rsid w:val="004E35F6"/>
    <w:rsid w:val="004F023D"/>
    <w:rsid w:val="004F0366"/>
    <w:rsid w:val="004F6754"/>
    <w:rsid w:val="00515E46"/>
    <w:rsid w:val="00525FF3"/>
    <w:rsid w:val="0053458A"/>
    <w:rsid w:val="00540FCA"/>
    <w:rsid w:val="005517E8"/>
    <w:rsid w:val="00554187"/>
    <w:rsid w:val="00555A6B"/>
    <w:rsid w:val="00563736"/>
    <w:rsid w:val="00563B93"/>
    <w:rsid w:val="005766B6"/>
    <w:rsid w:val="00577F73"/>
    <w:rsid w:val="00582179"/>
    <w:rsid w:val="0058363B"/>
    <w:rsid w:val="005844C8"/>
    <w:rsid w:val="0059484B"/>
    <w:rsid w:val="0059531D"/>
    <w:rsid w:val="00596D63"/>
    <w:rsid w:val="005974D0"/>
    <w:rsid w:val="005A0004"/>
    <w:rsid w:val="005B59BB"/>
    <w:rsid w:val="005B666C"/>
    <w:rsid w:val="005B7B38"/>
    <w:rsid w:val="005C18FC"/>
    <w:rsid w:val="005C2262"/>
    <w:rsid w:val="005D0E0B"/>
    <w:rsid w:val="005D130B"/>
    <w:rsid w:val="005D41BB"/>
    <w:rsid w:val="005E1D15"/>
    <w:rsid w:val="005F1AA8"/>
    <w:rsid w:val="005F580A"/>
    <w:rsid w:val="0060205B"/>
    <w:rsid w:val="00607923"/>
    <w:rsid w:val="00615E19"/>
    <w:rsid w:val="00635D79"/>
    <w:rsid w:val="00636E6A"/>
    <w:rsid w:val="006530D9"/>
    <w:rsid w:val="006610A5"/>
    <w:rsid w:val="00662C26"/>
    <w:rsid w:val="00663D1F"/>
    <w:rsid w:val="006657EE"/>
    <w:rsid w:val="00666A4B"/>
    <w:rsid w:val="00671705"/>
    <w:rsid w:val="00681AA4"/>
    <w:rsid w:val="00697C2A"/>
    <w:rsid w:val="006A277C"/>
    <w:rsid w:val="006A5445"/>
    <w:rsid w:val="006B1AB1"/>
    <w:rsid w:val="006C55B5"/>
    <w:rsid w:val="006D077D"/>
    <w:rsid w:val="006D46F4"/>
    <w:rsid w:val="006F2CAC"/>
    <w:rsid w:val="006F2ED8"/>
    <w:rsid w:val="006F6DCB"/>
    <w:rsid w:val="0072397A"/>
    <w:rsid w:val="00723BB3"/>
    <w:rsid w:val="00725ACF"/>
    <w:rsid w:val="0072646B"/>
    <w:rsid w:val="00727E7D"/>
    <w:rsid w:val="00731F03"/>
    <w:rsid w:val="00750FD7"/>
    <w:rsid w:val="00763DE7"/>
    <w:rsid w:val="00766DB6"/>
    <w:rsid w:val="00767114"/>
    <w:rsid w:val="00771C97"/>
    <w:rsid w:val="00782C43"/>
    <w:rsid w:val="007A4D58"/>
    <w:rsid w:val="007A742B"/>
    <w:rsid w:val="007B37A6"/>
    <w:rsid w:val="007B3D30"/>
    <w:rsid w:val="007B51FC"/>
    <w:rsid w:val="007C19C2"/>
    <w:rsid w:val="007C6E18"/>
    <w:rsid w:val="007D5462"/>
    <w:rsid w:val="007D67C9"/>
    <w:rsid w:val="007D7054"/>
    <w:rsid w:val="007E4EB3"/>
    <w:rsid w:val="007F7AC2"/>
    <w:rsid w:val="00812279"/>
    <w:rsid w:val="008169F6"/>
    <w:rsid w:val="008300D0"/>
    <w:rsid w:val="0083229E"/>
    <w:rsid w:val="00836581"/>
    <w:rsid w:val="0084766A"/>
    <w:rsid w:val="008628F7"/>
    <w:rsid w:val="00864923"/>
    <w:rsid w:val="00865008"/>
    <w:rsid w:val="00874A06"/>
    <w:rsid w:val="0088311E"/>
    <w:rsid w:val="0088541D"/>
    <w:rsid w:val="00893462"/>
    <w:rsid w:val="00894079"/>
    <w:rsid w:val="00896CC6"/>
    <w:rsid w:val="008A0827"/>
    <w:rsid w:val="008B2774"/>
    <w:rsid w:val="008B7840"/>
    <w:rsid w:val="008B7E3D"/>
    <w:rsid w:val="008C0FE9"/>
    <w:rsid w:val="008C303D"/>
    <w:rsid w:val="008C6335"/>
    <w:rsid w:val="008D2424"/>
    <w:rsid w:val="008F0D34"/>
    <w:rsid w:val="008F2036"/>
    <w:rsid w:val="008F3E68"/>
    <w:rsid w:val="008F4EAD"/>
    <w:rsid w:val="008F4EBA"/>
    <w:rsid w:val="008F5E37"/>
    <w:rsid w:val="00904299"/>
    <w:rsid w:val="00904694"/>
    <w:rsid w:val="00912B1B"/>
    <w:rsid w:val="00912F60"/>
    <w:rsid w:val="0091574D"/>
    <w:rsid w:val="009162A5"/>
    <w:rsid w:val="00944A27"/>
    <w:rsid w:val="009515ED"/>
    <w:rsid w:val="009539BB"/>
    <w:rsid w:val="00955382"/>
    <w:rsid w:val="009568EA"/>
    <w:rsid w:val="00971466"/>
    <w:rsid w:val="00990FD6"/>
    <w:rsid w:val="009913BA"/>
    <w:rsid w:val="009919E7"/>
    <w:rsid w:val="009A0553"/>
    <w:rsid w:val="009B1940"/>
    <w:rsid w:val="009B32D8"/>
    <w:rsid w:val="009C0BA7"/>
    <w:rsid w:val="009C5A84"/>
    <w:rsid w:val="009D1922"/>
    <w:rsid w:val="009D4083"/>
    <w:rsid w:val="009D51AE"/>
    <w:rsid w:val="009E08F2"/>
    <w:rsid w:val="009F49BB"/>
    <w:rsid w:val="00A028EB"/>
    <w:rsid w:val="00A40E19"/>
    <w:rsid w:val="00A438FC"/>
    <w:rsid w:val="00A465A4"/>
    <w:rsid w:val="00A50B21"/>
    <w:rsid w:val="00A64416"/>
    <w:rsid w:val="00A778ED"/>
    <w:rsid w:val="00A82AA4"/>
    <w:rsid w:val="00A86604"/>
    <w:rsid w:val="00A92914"/>
    <w:rsid w:val="00A94A3C"/>
    <w:rsid w:val="00AB2CE8"/>
    <w:rsid w:val="00AB44C1"/>
    <w:rsid w:val="00AB7C79"/>
    <w:rsid w:val="00AC6D3D"/>
    <w:rsid w:val="00AC78A9"/>
    <w:rsid w:val="00AD278E"/>
    <w:rsid w:val="00AD415D"/>
    <w:rsid w:val="00AF00B7"/>
    <w:rsid w:val="00B02F91"/>
    <w:rsid w:val="00B06AC9"/>
    <w:rsid w:val="00B32081"/>
    <w:rsid w:val="00B33CEF"/>
    <w:rsid w:val="00B34C52"/>
    <w:rsid w:val="00B42C66"/>
    <w:rsid w:val="00B50727"/>
    <w:rsid w:val="00B558FC"/>
    <w:rsid w:val="00B57108"/>
    <w:rsid w:val="00B579CA"/>
    <w:rsid w:val="00B62B08"/>
    <w:rsid w:val="00B630B1"/>
    <w:rsid w:val="00B75861"/>
    <w:rsid w:val="00B84B51"/>
    <w:rsid w:val="00B859C4"/>
    <w:rsid w:val="00B8794F"/>
    <w:rsid w:val="00B97E8B"/>
    <w:rsid w:val="00BA5C6E"/>
    <w:rsid w:val="00BB563A"/>
    <w:rsid w:val="00BB65C9"/>
    <w:rsid w:val="00BC1FD1"/>
    <w:rsid w:val="00BD1E54"/>
    <w:rsid w:val="00BE06D7"/>
    <w:rsid w:val="00BE1356"/>
    <w:rsid w:val="00BE5DE0"/>
    <w:rsid w:val="00BF146A"/>
    <w:rsid w:val="00BF7317"/>
    <w:rsid w:val="00C02BF2"/>
    <w:rsid w:val="00C05EBE"/>
    <w:rsid w:val="00C07FA7"/>
    <w:rsid w:val="00C1422D"/>
    <w:rsid w:val="00C17A43"/>
    <w:rsid w:val="00C219DC"/>
    <w:rsid w:val="00C25E83"/>
    <w:rsid w:val="00C34983"/>
    <w:rsid w:val="00C43E3C"/>
    <w:rsid w:val="00C46857"/>
    <w:rsid w:val="00C47BC9"/>
    <w:rsid w:val="00C552C3"/>
    <w:rsid w:val="00C56123"/>
    <w:rsid w:val="00C62380"/>
    <w:rsid w:val="00C76B67"/>
    <w:rsid w:val="00C76E83"/>
    <w:rsid w:val="00C8567C"/>
    <w:rsid w:val="00CA12C6"/>
    <w:rsid w:val="00CC500F"/>
    <w:rsid w:val="00CC65C5"/>
    <w:rsid w:val="00CD03EA"/>
    <w:rsid w:val="00CD3BBA"/>
    <w:rsid w:val="00CE1B48"/>
    <w:rsid w:val="00CE6F3E"/>
    <w:rsid w:val="00CE7470"/>
    <w:rsid w:val="00CF1921"/>
    <w:rsid w:val="00CF5F3B"/>
    <w:rsid w:val="00CF7420"/>
    <w:rsid w:val="00D00DCB"/>
    <w:rsid w:val="00D0180D"/>
    <w:rsid w:val="00D1344E"/>
    <w:rsid w:val="00D1428C"/>
    <w:rsid w:val="00D215A7"/>
    <w:rsid w:val="00D24BCC"/>
    <w:rsid w:val="00D272AA"/>
    <w:rsid w:val="00D27456"/>
    <w:rsid w:val="00D323E0"/>
    <w:rsid w:val="00D5206E"/>
    <w:rsid w:val="00D62C45"/>
    <w:rsid w:val="00D64BEF"/>
    <w:rsid w:val="00D72FA3"/>
    <w:rsid w:val="00D845D8"/>
    <w:rsid w:val="00D95384"/>
    <w:rsid w:val="00D9623A"/>
    <w:rsid w:val="00D9656A"/>
    <w:rsid w:val="00DA4C06"/>
    <w:rsid w:val="00DC40A0"/>
    <w:rsid w:val="00DC4E7C"/>
    <w:rsid w:val="00DD3FC0"/>
    <w:rsid w:val="00DD40F9"/>
    <w:rsid w:val="00DD646E"/>
    <w:rsid w:val="00DE2A40"/>
    <w:rsid w:val="00DE4EF5"/>
    <w:rsid w:val="00E05F90"/>
    <w:rsid w:val="00E154D4"/>
    <w:rsid w:val="00E166D3"/>
    <w:rsid w:val="00E171EF"/>
    <w:rsid w:val="00E22654"/>
    <w:rsid w:val="00E250C9"/>
    <w:rsid w:val="00E265FD"/>
    <w:rsid w:val="00E27739"/>
    <w:rsid w:val="00E3401E"/>
    <w:rsid w:val="00E34274"/>
    <w:rsid w:val="00E54A32"/>
    <w:rsid w:val="00E5745D"/>
    <w:rsid w:val="00E72FBF"/>
    <w:rsid w:val="00E74840"/>
    <w:rsid w:val="00E74EC6"/>
    <w:rsid w:val="00E80E26"/>
    <w:rsid w:val="00E85F6A"/>
    <w:rsid w:val="00E9444E"/>
    <w:rsid w:val="00EA0906"/>
    <w:rsid w:val="00EA15AE"/>
    <w:rsid w:val="00EA310A"/>
    <w:rsid w:val="00EA3D50"/>
    <w:rsid w:val="00EA7E64"/>
    <w:rsid w:val="00EB3846"/>
    <w:rsid w:val="00EB5731"/>
    <w:rsid w:val="00EB6A0F"/>
    <w:rsid w:val="00EB6DED"/>
    <w:rsid w:val="00EB6FCD"/>
    <w:rsid w:val="00EE337A"/>
    <w:rsid w:val="00EE5743"/>
    <w:rsid w:val="00EF4A84"/>
    <w:rsid w:val="00F03DCC"/>
    <w:rsid w:val="00F069A9"/>
    <w:rsid w:val="00F06D09"/>
    <w:rsid w:val="00F13E34"/>
    <w:rsid w:val="00F14245"/>
    <w:rsid w:val="00F1605A"/>
    <w:rsid w:val="00F224E4"/>
    <w:rsid w:val="00F241C7"/>
    <w:rsid w:val="00F25E16"/>
    <w:rsid w:val="00F26F83"/>
    <w:rsid w:val="00F31B81"/>
    <w:rsid w:val="00F40485"/>
    <w:rsid w:val="00F42745"/>
    <w:rsid w:val="00F4361B"/>
    <w:rsid w:val="00F57A4C"/>
    <w:rsid w:val="00F73809"/>
    <w:rsid w:val="00F7631A"/>
    <w:rsid w:val="00F9193E"/>
    <w:rsid w:val="00F94B67"/>
    <w:rsid w:val="00F957C4"/>
    <w:rsid w:val="00F9796A"/>
    <w:rsid w:val="00FA1D30"/>
    <w:rsid w:val="00FA4C65"/>
    <w:rsid w:val="00FB1951"/>
    <w:rsid w:val="00FB31D9"/>
    <w:rsid w:val="00FB5D5D"/>
    <w:rsid w:val="00FB7C1B"/>
    <w:rsid w:val="00FC114C"/>
    <w:rsid w:val="00FC13AC"/>
    <w:rsid w:val="00FC2DC5"/>
    <w:rsid w:val="00FD2749"/>
    <w:rsid w:val="00FD52CA"/>
    <w:rsid w:val="00FE3BB3"/>
    <w:rsid w:val="00FE5BE5"/>
    <w:rsid w:val="00FE6151"/>
    <w:rsid w:val="00FE72B7"/>
    <w:rsid w:val="00FF0241"/>
    <w:rsid w:val="00FF7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4C1F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E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E7D"/>
    <w:pPr>
      <w:tabs>
        <w:tab w:val="center" w:pos="4320"/>
        <w:tab w:val="right" w:pos="8640"/>
      </w:tabs>
    </w:pPr>
  </w:style>
  <w:style w:type="character" w:customStyle="1" w:styleId="HeaderChar">
    <w:name w:val="Header Char"/>
    <w:basedOn w:val="DefaultParagraphFont"/>
    <w:link w:val="Header"/>
    <w:uiPriority w:val="99"/>
    <w:rsid w:val="00727E7D"/>
  </w:style>
  <w:style w:type="paragraph" w:styleId="Footer">
    <w:name w:val="footer"/>
    <w:basedOn w:val="Normal"/>
    <w:link w:val="FooterChar"/>
    <w:uiPriority w:val="99"/>
    <w:unhideWhenUsed/>
    <w:rsid w:val="00727E7D"/>
    <w:pPr>
      <w:tabs>
        <w:tab w:val="center" w:pos="4320"/>
        <w:tab w:val="right" w:pos="8640"/>
      </w:tabs>
    </w:pPr>
  </w:style>
  <w:style w:type="character" w:customStyle="1" w:styleId="FooterChar">
    <w:name w:val="Footer Char"/>
    <w:basedOn w:val="DefaultParagraphFont"/>
    <w:link w:val="Footer"/>
    <w:uiPriority w:val="99"/>
    <w:rsid w:val="00727E7D"/>
  </w:style>
  <w:style w:type="paragraph" w:styleId="NoSpacing">
    <w:name w:val="No Spacing"/>
    <w:uiPriority w:val="1"/>
    <w:qFormat/>
    <w:rsid w:val="00727E7D"/>
    <w:rPr>
      <w:rFonts w:ascii="Calibri" w:eastAsia="Calibri" w:hAnsi="Calibri"/>
      <w:sz w:val="22"/>
      <w:szCs w:val="22"/>
      <w:lang w:val="el-GR"/>
    </w:rPr>
  </w:style>
  <w:style w:type="paragraph" w:styleId="FootnoteText">
    <w:name w:val="footnote text"/>
    <w:basedOn w:val="Normal"/>
    <w:link w:val="FootnoteTextChar"/>
    <w:uiPriority w:val="99"/>
    <w:unhideWhenUsed/>
    <w:rsid w:val="00727E7D"/>
    <w:rPr>
      <w:rFonts w:ascii="Calibri" w:eastAsia="Calibri" w:hAnsi="Calibri"/>
      <w:sz w:val="20"/>
      <w:szCs w:val="20"/>
      <w:lang w:val="x-none" w:eastAsia="x-none"/>
    </w:rPr>
  </w:style>
  <w:style w:type="character" w:customStyle="1" w:styleId="FootnoteTextChar">
    <w:name w:val="Footnote Text Char"/>
    <w:link w:val="FootnoteText"/>
    <w:uiPriority w:val="99"/>
    <w:rsid w:val="00727E7D"/>
    <w:rPr>
      <w:rFonts w:ascii="Calibri" w:eastAsia="Calibri" w:hAnsi="Calibri" w:cs="Times New Roman"/>
    </w:rPr>
  </w:style>
  <w:style w:type="character" w:styleId="FootnoteReference">
    <w:name w:val="footnote reference"/>
    <w:unhideWhenUsed/>
    <w:rsid w:val="00727E7D"/>
    <w:rPr>
      <w:vertAlign w:val="superscript"/>
    </w:rPr>
  </w:style>
  <w:style w:type="paragraph" w:styleId="EndnoteText">
    <w:name w:val="endnote text"/>
    <w:basedOn w:val="Normal"/>
    <w:link w:val="EndnoteTextChar"/>
    <w:unhideWhenUsed/>
    <w:rsid w:val="00727E7D"/>
    <w:rPr>
      <w:sz w:val="20"/>
      <w:szCs w:val="20"/>
      <w:lang w:val="x-none" w:eastAsia="x-none"/>
    </w:rPr>
  </w:style>
  <w:style w:type="character" w:customStyle="1" w:styleId="EndnoteTextChar">
    <w:name w:val="Endnote Text Char"/>
    <w:link w:val="EndnoteText"/>
    <w:rsid w:val="00727E7D"/>
    <w:rPr>
      <w:rFonts w:ascii="Cambria" w:eastAsia="MS Mincho" w:hAnsi="Cambria" w:cs="Times New Roman"/>
      <w:sz w:val="20"/>
      <w:szCs w:val="20"/>
    </w:rPr>
  </w:style>
  <w:style w:type="character" w:styleId="Emphasis">
    <w:name w:val="Emphasis"/>
    <w:basedOn w:val="DefaultParagraphFont"/>
    <w:uiPriority w:val="20"/>
    <w:qFormat/>
    <w:rsid w:val="002A121F"/>
    <w:rPr>
      <w:i/>
      <w:iCs/>
    </w:rPr>
  </w:style>
  <w:style w:type="character" w:styleId="Hyperlink">
    <w:name w:val="Hyperlink"/>
    <w:basedOn w:val="DefaultParagraphFont"/>
    <w:unhideWhenUsed/>
    <w:rsid w:val="00DC40A0"/>
    <w:rPr>
      <w:color w:val="0000FF"/>
      <w:u w:val="single"/>
    </w:rPr>
  </w:style>
  <w:style w:type="character" w:customStyle="1" w:styleId="citation">
    <w:name w:val="citation"/>
    <w:basedOn w:val="DefaultParagraphFont"/>
    <w:rsid w:val="00497C73"/>
  </w:style>
  <w:style w:type="character" w:customStyle="1" w:styleId="articletitle">
    <w:name w:val="articletitle"/>
    <w:basedOn w:val="DefaultParagraphFont"/>
    <w:rsid w:val="00497C73"/>
  </w:style>
  <w:style w:type="character" w:customStyle="1" w:styleId="pubinfo">
    <w:name w:val="pubinfo"/>
    <w:basedOn w:val="DefaultParagraphFont"/>
    <w:rsid w:val="00497C73"/>
  </w:style>
  <w:style w:type="character" w:styleId="PageNumber">
    <w:name w:val="page number"/>
    <w:basedOn w:val="DefaultParagraphFont"/>
    <w:uiPriority w:val="99"/>
    <w:semiHidden/>
    <w:unhideWhenUsed/>
    <w:rsid w:val="00BF14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070190">
      <w:bodyDiv w:val="1"/>
      <w:marLeft w:val="0"/>
      <w:marRight w:val="0"/>
      <w:marTop w:val="0"/>
      <w:marBottom w:val="0"/>
      <w:divBdr>
        <w:top w:val="none" w:sz="0" w:space="0" w:color="auto"/>
        <w:left w:val="none" w:sz="0" w:space="0" w:color="auto"/>
        <w:bottom w:val="none" w:sz="0" w:space="0" w:color="auto"/>
        <w:right w:val="none" w:sz="0" w:space="0" w:color="auto"/>
      </w:divBdr>
      <w:divsChild>
        <w:div w:id="1696077122">
          <w:marLeft w:val="0"/>
          <w:marRight w:val="0"/>
          <w:marTop w:val="0"/>
          <w:marBottom w:val="0"/>
          <w:divBdr>
            <w:top w:val="none" w:sz="0" w:space="0" w:color="auto"/>
            <w:left w:val="none" w:sz="0" w:space="0" w:color="auto"/>
            <w:bottom w:val="none" w:sz="0" w:space="0" w:color="auto"/>
            <w:right w:val="none" w:sz="0" w:space="0" w:color="auto"/>
          </w:divBdr>
          <w:divsChild>
            <w:div w:id="102653974">
              <w:marLeft w:val="0"/>
              <w:marRight w:val="0"/>
              <w:marTop w:val="0"/>
              <w:marBottom w:val="0"/>
              <w:divBdr>
                <w:top w:val="none" w:sz="0" w:space="0" w:color="auto"/>
                <w:left w:val="none" w:sz="0" w:space="0" w:color="auto"/>
                <w:bottom w:val="none" w:sz="0" w:space="0" w:color="auto"/>
                <w:right w:val="none" w:sz="0" w:space="0" w:color="auto"/>
              </w:divBdr>
            </w:div>
            <w:div w:id="942226716">
              <w:marLeft w:val="0"/>
              <w:marRight w:val="0"/>
              <w:marTop w:val="0"/>
              <w:marBottom w:val="0"/>
              <w:divBdr>
                <w:top w:val="none" w:sz="0" w:space="0" w:color="auto"/>
                <w:left w:val="none" w:sz="0" w:space="0" w:color="auto"/>
                <w:bottom w:val="none" w:sz="0" w:space="0" w:color="auto"/>
                <w:right w:val="none" w:sz="0" w:space="0" w:color="auto"/>
              </w:divBdr>
            </w:div>
            <w:div w:id="1150632399">
              <w:marLeft w:val="0"/>
              <w:marRight w:val="0"/>
              <w:marTop w:val="0"/>
              <w:marBottom w:val="0"/>
              <w:divBdr>
                <w:top w:val="none" w:sz="0" w:space="0" w:color="auto"/>
                <w:left w:val="none" w:sz="0" w:space="0" w:color="auto"/>
                <w:bottom w:val="none" w:sz="0" w:space="0" w:color="auto"/>
                <w:right w:val="none" w:sz="0" w:space="0" w:color="auto"/>
              </w:divBdr>
            </w:div>
            <w:div w:id="11800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60268">
      <w:bodyDiv w:val="1"/>
      <w:marLeft w:val="0"/>
      <w:marRight w:val="0"/>
      <w:marTop w:val="0"/>
      <w:marBottom w:val="0"/>
      <w:divBdr>
        <w:top w:val="none" w:sz="0" w:space="0" w:color="auto"/>
        <w:left w:val="none" w:sz="0" w:space="0" w:color="auto"/>
        <w:bottom w:val="none" w:sz="0" w:space="0" w:color="auto"/>
        <w:right w:val="none" w:sz="0" w:space="0" w:color="auto"/>
      </w:divBdr>
      <w:divsChild>
        <w:div w:id="88702785">
          <w:marLeft w:val="0"/>
          <w:marRight w:val="0"/>
          <w:marTop w:val="0"/>
          <w:marBottom w:val="0"/>
          <w:divBdr>
            <w:top w:val="none" w:sz="0" w:space="0" w:color="auto"/>
            <w:left w:val="none" w:sz="0" w:space="0" w:color="auto"/>
            <w:bottom w:val="none" w:sz="0" w:space="0" w:color="auto"/>
            <w:right w:val="none" w:sz="0" w:space="0" w:color="auto"/>
          </w:divBdr>
        </w:div>
        <w:div w:id="454368411">
          <w:marLeft w:val="0"/>
          <w:marRight w:val="0"/>
          <w:marTop w:val="0"/>
          <w:marBottom w:val="0"/>
          <w:divBdr>
            <w:top w:val="none" w:sz="0" w:space="0" w:color="auto"/>
            <w:left w:val="none" w:sz="0" w:space="0" w:color="auto"/>
            <w:bottom w:val="none" w:sz="0" w:space="0" w:color="auto"/>
            <w:right w:val="none" w:sz="0" w:space="0" w:color="auto"/>
          </w:divBdr>
        </w:div>
        <w:div w:id="656613181">
          <w:marLeft w:val="0"/>
          <w:marRight w:val="0"/>
          <w:marTop w:val="0"/>
          <w:marBottom w:val="0"/>
          <w:divBdr>
            <w:top w:val="none" w:sz="0" w:space="0" w:color="auto"/>
            <w:left w:val="none" w:sz="0" w:space="0" w:color="auto"/>
            <w:bottom w:val="none" w:sz="0" w:space="0" w:color="auto"/>
            <w:right w:val="none" w:sz="0" w:space="0" w:color="auto"/>
          </w:divBdr>
        </w:div>
        <w:div w:id="1139416602">
          <w:marLeft w:val="0"/>
          <w:marRight w:val="0"/>
          <w:marTop w:val="0"/>
          <w:marBottom w:val="0"/>
          <w:divBdr>
            <w:top w:val="none" w:sz="0" w:space="0" w:color="auto"/>
            <w:left w:val="none" w:sz="0" w:space="0" w:color="auto"/>
            <w:bottom w:val="none" w:sz="0" w:space="0" w:color="auto"/>
            <w:right w:val="none" w:sz="0" w:space="0" w:color="auto"/>
          </w:divBdr>
        </w:div>
        <w:div w:id="1261597031">
          <w:marLeft w:val="0"/>
          <w:marRight w:val="0"/>
          <w:marTop w:val="0"/>
          <w:marBottom w:val="0"/>
          <w:divBdr>
            <w:top w:val="none" w:sz="0" w:space="0" w:color="auto"/>
            <w:left w:val="none" w:sz="0" w:space="0" w:color="auto"/>
            <w:bottom w:val="none" w:sz="0" w:space="0" w:color="auto"/>
            <w:right w:val="none" w:sz="0" w:space="0" w:color="auto"/>
          </w:divBdr>
        </w:div>
        <w:div w:id="1422946237">
          <w:marLeft w:val="0"/>
          <w:marRight w:val="0"/>
          <w:marTop w:val="0"/>
          <w:marBottom w:val="0"/>
          <w:divBdr>
            <w:top w:val="none" w:sz="0" w:space="0" w:color="auto"/>
            <w:left w:val="none" w:sz="0" w:space="0" w:color="auto"/>
            <w:bottom w:val="none" w:sz="0" w:space="0" w:color="auto"/>
            <w:right w:val="none" w:sz="0" w:space="0" w:color="auto"/>
          </w:divBdr>
        </w:div>
        <w:div w:id="1616013027">
          <w:marLeft w:val="0"/>
          <w:marRight w:val="0"/>
          <w:marTop w:val="0"/>
          <w:marBottom w:val="0"/>
          <w:divBdr>
            <w:top w:val="none" w:sz="0" w:space="0" w:color="auto"/>
            <w:left w:val="none" w:sz="0" w:space="0" w:color="auto"/>
            <w:bottom w:val="none" w:sz="0" w:space="0" w:color="auto"/>
            <w:right w:val="none" w:sz="0" w:space="0" w:color="auto"/>
          </w:divBdr>
        </w:div>
        <w:div w:id="1993874257">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3"/>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ep.utm.edu/meta-epi/"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6632B-D722-524C-9AEC-C82AFCD3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24</Pages>
  <Words>5994</Words>
  <Characters>34170</Characters>
  <Application>Microsoft Macintosh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dc:creator>
  <cp:keywords/>
  <cp:lastModifiedBy>Christos Kyriacou</cp:lastModifiedBy>
  <cp:revision>6</cp:revision>
  <dcterms:created xsi:type="dcterms:W3CDTF">2016-09-30T08:10:00Z</dcterms:created>
  <dcterms:modified xsi:type="dcterms:W3CDTF">2016-10-09T11:57:00Z</dcterms:modified>
</cp:coreProperties>
</file>